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1BBB9" w14:textId="7610E781" w:rsidR="0067380C" w:rsidRDefault="00C93BD9" w:rsidP="00994999">
      <w:pPr>
        <w:spacing w:line="360" w:lineRule="auto"/>
        <w:rPr>
          <w:rFonts w:ascii="Arial" w:hAnsi="Arial" w:cs="Arial"/>
          <w:sz w:val="22"/>
          <w:szCs w:val="22"/>
        </w:rPr>
      </w:pPr>
      <w:r>
        <w:rPr>
          <w:rFonts w:ascii="Arial" w:hAnsi="Arial" w:cs="Arial"/>
          <w:noProof/>
          <w:sz w:val="22"/>
          <w:szCs w:val="22"/>
        </w:rPr>
        <w:drawing>
          <wp:inline distT="0" distB="0" distL="0" distR="0" wp14:anchorId="018E4670" wp14:editId="203D0C48">
            <wp:extent cx="2486505" cy="941185"/>
            <wp:effectExtent l="0" t="0" r="3175" b="0"/>
            <wp:docPr id="1618297822"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97822" name="Picture 1" descr="A picture containing text, font, logo, symb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0081" cy="1029598"/>
                    </a:xfrm>
                    <a:prstGeom prst="rect">
                      <a:avLst/>
                    </a:prstGeom>
                  </pic:spPr>
                </pic:pic>
              </a:graphicData>
            </a:graphic>
          </wp:inline>
        </w:drawing>
      </w:r>
    </w:p>
    <w:p w14:paraId="2CF3DFCD" w14:textId="77777777" w:rsidR="00C93BD9" w:rsidRDefault="00C93BD9" w:rsidP="00994999">
      <w:pPr>
        <w:spacing w:line="360" w:lineRule="auto"/>
        <w:rPr>
          <w:rFonts w:ascii="Arial" w:hAnsi="Arial" w:cs="Arial"/>
          <w:sz w:val="22"/>
          <w:szCs w:val="22"/>
        </w:rPr>
      </w:pPr>
    </w:p>
    <w:p w14:paraId="54012C97" w14:textId="77777777" w:rsidR="00C93BD9" w:rsidRDefault="00C93BD9" w:rsidP="00994999">
      <w:pPr>
        <w:spacing w:line="360" w:lineRule="auto"/>
        <w:rPr>
          <w:rFonts w:ascii="Arial" w:hAnsi="Arial" w:cs="Arial"/>
          <w:sz w:val="22"/>
          <w:szCs w:val="22"/>
        </w:rPr>
      </w:pPr>
    </w:p>
    <w:p w14:paraId="2909777F" w14:textId="77777777" w:rsidR="00C93BD9" w:rsidRDefault="00C93BD9" w:rsidP="00994999">
      <w:pPr>
        <w:spacing w:line="360" w:lineRule="auto"/>
        <w:rPr>
          <w:rFonts w:ascii="Arial" w:hAnsi="Arial" w:cs="Arial"/>
          <w:sz w:val="22"/>
          <w:szCs w:val="22"/>
        </w:rPr>
      </w:pPr>
    </w:p>
    <w:p w14:paraId="2C34DA00" w14:textId="02AFDCB8" w:rsidR="00C93BD9" w:rsidRDefault="00C93BD9" w:rsidP="00994999">
      <w:pPr>
        <w:spacing w:line="360" w:lineRule="auto"/>
        <w:jc w:val="center"/>
        <w:rPr>
          <w:rFonts w:ascii="Arial" w:hAnsi="Arial" w:cs="Arial"/>
          <w:sz w:val="22"/>
          <w:szCs w:val="22"/>
        </w:rPr>
      </w:pPr>
      <w:r>
        <w:rPr>
          <w:rFonts w:ascii="Arial" w:hAnsi="Arial" w:cs="Arial"/>
          <w:sz w:val="22"/>
          <w:szCs w:val="22"/>
        </w:rPr>
        <w:t>Individual Blog</w:t>
      </w:r>
    </w:p>
    <w:p w14:paraId="60C01E1D" w14:textId="77777777" w:rsidR="00C93BD9" w:rsidRDefault="00C93BD9" w:rsidP="00994999">
      <w:pPr>
        <w:spacing w:line="360" w:lineRule="auto"/>
        <w:jc w:val="center"/>
        <w:rPr>
          <w:rFonts w:ascii="Arial" w:hAnsi="Arial" w:cs="Arial"/>
          <w:sz w:val="22"/>
          <w:szCs w:val="22"/>
        </w:rPr>
      </w:pPr>
    </w:p>
    <w:p w14:paraId="2CA16E1A" w14:textId="77777777" w:rsidR="00C93BD9" w:rsidRDefault="00C93BD9" w:rsidP="00994999">
      <w:pPr>
        <w:spacing w:line="360" w:lineRule="auto"/>
        <w:jc w:val="center"/>
        <w:rPr>
          <w:rFonts w:ascii="Arial" w:hAnsi="Arial" w:cs="Arial"/>
          <w:sz w:val="22"/>
          <w:szCs w:val="22"/>
        </w:rPr>
      </w:pPr>
    </w:p>
    <w:p w14:paraId="3354F30B" w14:textId="77777777" w:rsidR="00C93BD9" w:rsidRDefault="00C93BD9" w:rsidP="00994999">
      <w:pPr>
        <w:spacing w:line="360" w:lineRule="auto"/>
        <w:jc w:val="center"/>
        <w:rPr>
          <w:rFonts w:ascii="Arial" w:hAnsi="Arial" w:cs="Arial"/>
          <w:sz w:val="22"/>
          <w:szCs w:val="22"/>
        </w:rPr>
      </w:pPr>
    </w:p>
    <w:p w14:paraId="66DDE300" w14:textId="77777777" w:rsidR="00C93BD9" w:rsidRDefault="00C93BD9" w:rsidP="00994999">
      <w:pPr>
        <w:spacing w:line="360" w:lineRule="auto"/>
        <w:jc w:val="center"/>
        <w:rPr>
          <w:rFonts w:ascii="Arial" w:hAnsi="Arial" w:cs="Arial"/>
          <w:sz w:val="22"/>
          <w:szCs w:val="22"/>
        </w:rPr>
      </w:pPr>
    </w:p>
    <w:p w14:paraId="4C4BB234" w14:textId="77777777" w:rsidR="00C93BD9" w:rsidRDefault="00C93BD9" w:rsidP="00994999">
      <w:pPr>
        <w:spacing w:line="360" w:lineRule="auto"/>
        <w:jc w:val="center"/>
        <w:rPr>
          <w:rFonts w:ascii="Arial" w:hAnsi="Arial" w:cs="Arial"/>
          <w:sz w:val="22"/>
          <w:szCs w:val="22"/>
        </w:rPr>
      </w:pPr>
    </w:p>
    <w:p w14:paraId="1A85A5D9" w14:textId="77777777" w:rsidR="00C93BD9" w:rsidRDefault="00C93BD9" w:rsidP="00994999">
      <w:pPr>
        <w:spacing w:line="360" w:lineRule="auto"/>
        <w:jc w:val="center"/>
        <w:rPr>
          <w:rFonts w:ascii="Arial" w:hAnsi="Arial" w:cs="Arial"/>
          <w:sz w:val="22"/>
          <w:szCs w:val="22"/>
        </w:rPr>
      </w:pPr>
    </w:p>
    <w:p w14:paraId="49D44C81" w14:textId="77777777" w:rsidR="00C93BD9" w:rsidRPr="00C93BD9" w:rsidRDefault="00C93BD9" w:rsidP="00994999">
      <w:pPr>
        <w:spacing w:line="360" w:lineRule="auto"/>
        <w:jc w:val="center"/>
        <w:rPr>
          <w:rFonts w:ascii="Arial" w:hAnsi="Arial" w:cs="Arial"/>
          <w:sz w:val="22"/>
          <w:szCs w:val="22"/>
        </w:rPr>
      </w:pPr>
      <w:r w:rsidRPr="00C93BD9">
        <w:rPr>
          <w:rFonts w:ascii="Arial" w:hAnsi="Arial" w:cs="Arial"/>
          <w:sz w:val="22"/>
          <w:szCs w:val="22"/>
        </w:rPr>
        <w:t>Proletina Petkova</w:t>
      </w:r>
    </w:p>
    <w:p w14:paraId="7087DA82" w14:textId="77777777" w:rsidR="00C93BD9" w:rsidRDefault="00C93BD9" w:rsidP="00994999">
      <w:pPr>
        <w:spacing w:line="360" w:lineRule="auto"/>
        <w:jc w:val="center"/>
        <w:rPr>
          <w:rFonts w:ascii="Arial" w:hAnsi="Arial" w:cs="Arial"/>
          <w:sz w:val="22"/>
          <w:szCs w:val="22"/>
        </w:rPr>
      </w:pPr>
      <w:r w:rsidRPr="00C93BD9">
        <w:rPr>
          <w:rFonts w:ascii="Arial" w:hAnsi="Arial" w:cs="Arial"/>
          <w:sz w:val="22"/>
          <w:szCs w:val="22"/>
        </w:rPr>
        <w:t>Student ID:2233645</w:t>
      </w:r>
    </w:p>
    <w:p w14:paraId="1CF6C399" w14:textId="77777777" w:rsidR="00C93BD9" w:rsidRDefault="00C93BD9" w:rsidP="00994999">
      <w:pPr>
        <w:spacing w:line="360" w:lineRule="auto"/>
        <w:jc w:val="center"/>
        <w:rPr>
          <w:rFonts w:ascii="Arial" w:hAnsi="Arial" w:cs="Arial"/>
          <w:sz w:val="22"/>
          <w:szCs w:val="22"/>
        </w:rPr>
      </w:pPr>
      <w:r>
        <w:rPr>
          <w:rFonts w:ascii="Arial" w:hAnsi="Arial" w:cs="Arial"/>
          <w:sz w:val="22"/>
          <w:szCs w:val="22"/>
        </w:rPr>
        <w:t>Module: Marketing Fundamentals</w:t>
      </w:r>
    </w:p>
    <w:p w14:paraId="6AFF7540" w14:textId="2F6DA8F0" w:rsidR="00C93BD9" w:rsidRPr="00C93BD9" w:rsidRDefault="00C93BD9" w:rsidP="00994999">
      <w:pPr>
        <w:spacing w:line="360" w:lineRule="auto"/>
        <w:jc w:val="center"/>
        <w:rPr>
          <w:rFonts w:ascii="Arial" w:hAnsi="Arial" w:cs="Arial"/>
          <w:sz w:val="22"/>
          <w:szCs w:val="22"/>
        </w:rPr>
      </w:pPr>
      <w:r w:rsidRPr="00C93BD9">
        <w:rPr>
          <w:rFonts w:ascii="Arial" w:hAnsi="Arial" w:cs="Arial"/>
          <w:sz w:val="22"/>
          <w:szCs w:val="22"/>
        </w:rPr>
        <w:t>Module Code: LCBB4004</w:t>
      </w:r>
    </w:p>
    <w:p w14:paraId="36E14D67" w14:textId="65420305" w:rsidR="00C93BD9" w:rsidRDefault="00C93BD9" w:rsidP="00994999">
      <w:pPr>
        <w:spacing w:line="360" w:lineRule="auto"/>
        <w:jc w:val="center"/>
        <w:rPr>
          <w:rFonts w:ascii="Arial" w:hAnsi="Arial" w:cs="Arial"/>
          <w:sz w:val="22"/>
          <w:szCs w:val="22"/>
        </w:rPr>
      </w:pPr>
    </w:p>
    <w:p w14:paraId="7BDCB2E0" w14:textId="77777777" w:rsidR="00C93BD9" w:rsidRDefault="00C93BD9" w:rsidP="00994999">
      <w:pPr>
        <w:spacing w:line="360" w:lineRule="auto"/>
        <w:jc w:val="center"/>
        <w:rPr>
          <w:rFonts w:ascii="Arial" w:hAnsi="Arial" w:cs="Arial"/>
          <w:sz w:val="22"/>
          <w:szCs w:val="22"/>
        </w:rPr>
      </w:pPr>
    </w:p>
    <w:p w14:paraId="63B83DC1" w14:textId="77777777" w:rsidR="00C93BD9" w:rsidRDefault="00C93BD9" w:rsidP="00994999">
      <w:pPr>
        <w:spacing w:line="360" w:lineRule="auto"/>
        <w:jc w:val="center"/>
        <w:rPr>
          <w:rFonts w:ascii="Arial" w:hAnsi="Arial" w:cs="Arial"/>
          <w:sz w:val="22"/>
          <w:szCs w:val="22"/>
        </w:rPr>
      </w:pPr>
    </w:p>
    <w:p w14:paraId="010D6FA7" w14:textId="77777777" w:rsidR="00C93BD9" w:rsidRDefault="00C93BD9" w:rsidP="00994999">
      <w:pPr>
        <w:spacing w:line="360" w:lineRule="auto"/>
        <w:jc w:val="center"/>
        <w:rPr>
          <w:rFonts w:ascii="Arial" w:hAnsi="Arial" w:cs="Arial"/>
          <w:sz w:val="22"/>
          <w:szCs w:val="22"/>
        </w:rPr>
      </w:pPr>
    </w:p>
    <w:p w14:paraId="1FAE83F4" w14:textId="77777777" w:rsidR="00C93BD9" w:rsidRDefault="00C93BD9" w:rsidP="00994999">
      <w:pPr>
        <w:spacing w:line="360" w:lineRule="auto"/>
        <w:jc w:val="center"/>
        <w:rPr>
          <w:rFonts w:ascii="Arial" w:hAnsi="Arial" w:cs="Arial"/>
          <w:sz w:val="22"/>
          <w:szCs w:val="22"/>
        </w:rPr>
      </w:pPr>
    </w:p>
    <w:p w14:paraId="4448ABD7" w14:textId="77777777" w:rsidR="00C93BD9" w:rsidRDefault="00C93BD9" w:rsidP="00994999">
      <w:pPr>
        <w:spacing w:line="360" w:lineRule="auto"/>
        <w:jc w:val="center"/>
        <w:rPr>
          <w:rFonts w:ascii="Arial" w:hAnsi="Arial" w:cs="Arial"/>
          <w:sz w:val="22"/>
          <w:szCs w:val="22"/>
        </w:rPr>
      </w:pPr>
    </w:p>
    <w:p w14:paraId="0380444C" w14:textId="4B308D51" w:rsidR="00C93BD9" w:rsidRPr="00C93BD9" w:rsidRDefault="00C93BD9" w:rsidP="00994999">
      <w:pPr>
        <w:spacing w:line="360" w:lineRule="auto"/>
        <w:jc w:val="center"/>
        <w:rPr>
          <w:rFonts w:ascii="Arial" w:hAnsi="Arial" w:cs="Arial"/>
          <w:sz w:val="22"/>
          <w:szCs w:val="22"/>
        </w:rPr>
      </w:pPr>
      <w:r>
        <w:rPr>
          <w:rFonts w:ascii="Arial" w:hAnsi="Arial" w:cs="Arial"/>
          <w:sz w:val="22"/>
          <w:szCs w:val="22"/>
        </w:rPr>
        <w:t xml:space="preserve">Lecturer : </w:t>
      </w:r>
      <w:proofErr w:type="spellStart"/>
      <w:r>
        <w:rPr>
          <w:rFonts w:ascii="Arial" w:hAnsi="Arial" w:cs="Arial"/>
          <w:sz w:val="22"/>
          <w:szCs w:val="22"/>
        </w:rPr>
        <w:t>Dr.</w:t>
      </w:r>
      <w:proofErr w:type="spellEnd"/>
      <w:r>
        <w:rPr>
          <w:rFonts w:ascii="Arial" w:hAnsi="Arial" w:cs="Arial"/>
          <w:sz w:val="22"/>
          <w:szCs w:val="22"/>
        </w:rPr>
        <w:t xml:space="preserve"> </w:t>
      </w:r>
      <w:proofErr w:type="spellStart"/>
      <w:r w:rsidRPr="00C93BD9">
        <w:rPr>
          <w:rFonts w:ascii="Arial" w:hAnsi="Arial" w:cs="Arial"/>
          <w:color w:val="373A3C"/>
          <w:sz w:val="22"/>
          <w:szCs w:val="22"/>
          <w:shd w:val="clear" w:color="auto" w:fill="F9F9F9"/>
        </w:rPr>
        <w:t>Piyumika</w:t>
      </w:r>
      <w:proofErr w:type="spellEnd"/>
      <w:r w:rsidRPr="00C93BD9">
        <w:rPr>
          <w:rFonts w:ascii="Arial" w:hAnsi="Arial" w:cs="Arial"/>
          <w:color w:val="373A3C"/>
          <w:sz w:val="22"/>
          <w:szCs w:val="22"/>
          <w:shd w:val="clear" w:color="auto" w:fill="F9F9F9"/>
        </w:rPr>
        <w:t xml:space="preserve"> </w:t>
      </w:r>
      <w:proofErr w:type="spellStart"/>
      <w:r w:rsidRPr="00C93BD9">
        <w:rPr>
          <w:rFonts w:ascii="Arial" w:hAnsi="Arial" w:cs="Arial"/>
          <w:color w:val="373A3C"/>
          <w:sz w:val="22"/>
          <w:szCs w:val="22"/>
          <w:shd w:val="clear" w:color="auto" w:fill="F9F9F9"/>
        </w:rPr>
        <w:t>Kithulgoda</w:t>
      </w:r>
      <w:proofErr w:type="spellEnd"/>
      <w:r w:rsidRPr="00C93BD9">
        <w:rPr>
          <w:rFonts w:ascii="Arial" w:hAnsi="Arial" w:cs="Arial"/>
          <w:color w:val="373A3C"/>
          <w:sz w:val="22"/>
          <w:szCs w:val="22"/>
          <w:shd w:val="clear" w:color="auto" w:fill="F9F9F9"/>
        </w:rPr>
        <w:t xml:space="preserve"> Gamage</w:t>
      </w:r>
    </w:p>
    <w:p w14:paraId="4CB4A96B" w14:textId="77777777" w:rsidR="00C93BD9" w:rsidRDefault="00C93BD9" w:rsidP="00994999">
      <w:pPr>
        <w:spacing w:line="360" w:lineRule="auto"/>
        <w:jc w:val="center"/>
        <w:rPr>
          <w:rFonts w:ascii="Arial" w:hAnsi="Arial" w:cs="Arial"/>
          <w:sz w:val="22"/>
          <w:szCs w:val="22"/>
        </w:rPr>
      </w:pPr>
    </w:p>
    <w:p w14:paraId="6125E912" w14:textId="77777777" w:rsidR="00C93BD9" w:rsidRDefault="00C93BD9" w:rsidP="00994999">
      <w:pPr>
        <w:spacing w:line="360" w:lineRule="auto"/>
        <w:jc w:val="center"/>
        <w:rPr>
          <w:rFonts w:ascii="Arial" w:hAnsi="Arial" w:cs="Arial"/>
          <w:sz w:val="22"/>
          <w:szCs w:val="22"/>
        </w:rPr>
      </w:pPr>
    </w:p>
    <w:p w14:paraId="5DD893CA" w14:textId="77777777" w:rsidR="00C93BD9" w:rsidRDefault="00C93BD9" w:rsidP="00994999">
      <w:pPr>
        <w:spacing w:line="360" w:lineRule="auto"/>
        <w:jc w:val="center"/>
        <w:rPr>
          <w:rFonts w:ascii="Arial" w:hAnsi="Arial" w:cs="Arial"/>
          <w:sz w:val="22"/>
          <w:szCs w:val="22"/>
        </w:rPr>
      </w:pPr>
    </w:p>
    <w:p w14:paraId="24EE3C36" w14:textId="77777777" w:rsidR="00C93BD9" w:rsidRDefault="00C93BD9" w:rsidP="00994999">
      <w:pPr>
        <w:spacing w:line="360" w:lineRule="auto"/>
        <w:jc w:val="center"/>
        <w:rPr>
          <w:rFonts w:ascii="Arial" w:hAnsi="Arial" w:cs="Arial"/>
          <w:sz w:val="22"/>
          <w:szCs w:val="22"/>
        </w:rPr>
      </w:pPr>
    </w:p>
    <w:p w14:paraId="30C53B1A" w14:textId="77777777" w:rsidR="00C93BD9" w:rsidRDefault="00C93BD9" w:rsidP="00994999">
      <w:pPr>
        <w:spacing w:line="360" w:lineRule="auto"/>
        <w:jc w:val="center"/>
        <w:rPr>
          <w:rFonts w:ascii="Arial" w:hAnsi="Arial" w:cs="Arial"/>
          <w:sz w:val="22"/>
          <w:szCs w:val="22"/>
        </w:rPr>
      </w:pPr>
    </w:p>
    <w:p w14:paraId="5825615F" w14:textId="77777777" w:rsidR="00C93BD9" w:rsidRDefault="00C93BD9" w:rsidP="00994999">
      <w:pPr>
        <w:spacing w:line="360" w:lineRule="auto"/>
        <w:jc w:val="center"/>
        <w:rPr>
          <w:rFonts w:ascii="Arial" w:hAnsi="Arial" w:cs="Arial"/>
          <w:sz w:val="22"/>
          <w:szCs w:val="22"/>
        </w:rPr>
      </w:pPr>
    </w:p>
    <w:p w14:paraId="29B4ECA2" w14:textId="77777777" w:rsidR="00C93BD9" w:rsidRDefault="00C93BD9" w:rsidP="00994999">
      <w:pPr>
        <w:spacing w:line="360" w:lineRule="auto"/>
        <w:jc w:val="center"/>
        <w:rPr>
          <w:rFonts w:ascii="Arial" w:hAnsi="Arial" w:cs="Arial"/>
          <w:sz w:val="22"/>
          <w:szCs w:val="22"/>
        </w:rPr>
      </w:pPr>
    </w:p>
    <w:p w14:paraId="5ACADC3A" w14:textId="77777777" w:rsidR="00C93BD9" w:rsidRDefault="00C93BD9" w:rsidP="00994999">
      <w:pPr>
        <w:spacing w:line="360" w:lineRule="auto"/>
        <w:jc w:val="center"/>
        <w:rPr>
          <w:rFonts w:ascii="Arial" w:hAnsi="Arial" w:cs="Arial"/>
          <w:sz w:val="22"/>
          <w:szCs w:val="22"/>
        </w:rPr>
      </w:pPr>
    </w:p>
    <w:p w14:paraId="5A508ADA" w14:textId="77777777" w:rsidR="00C93BD9" w:rsidRDefault="00C93BD9" w:rsidP="00994999">
      <w:pPr>
        <w:spacing w:line="360" w:lineRule="auto"/>
        <w:jc w:val="center"/>
        <w:rPr>
          <w:rFonts w:ascii="Arial" w:hAnsi="Arial" w:cs="Arial"/>
          <w:sz w:val="22"/>
          <w:szCs w:val="22"/>
        </w:rPr>
      </w:pPr>
    </w:p>
    <w:p w14:paraId="14B29092" w14:textId="77777777" w:rsidR="00C93BD9" w:rsidRDefault="00C93BD9" w:rsidP="00994999">
      <w:pPr>
        <w:spacing w:line="360" w:lineRule="auto"/>
        <w:jc w:val="center"/>
        <w:rPr>
          <w:rFonts w:ascii="Arial" w:hAnsi="Arial" w:cs="Arial"/>
          <w:sz w:val="22"/>
          <w:szCs w:val="22"/>
        </w:rPr>
      </w:pPr>
    </w:p>
    <w:p w14:paraId="1CD81161" w14:textId="7EF4C0E0" w:rsidR="00C93BD9" w:rsidRDefault="00C93BD9" w:rsidP="00994999">
      <w:pPr>
        <w:spacing w:line="360" w:lineRule="auto"/>
        <w:jc w:val="center"/>
        <w:rPr>
          <w:rFonts w:ascii="Arial" w:hAnsi="Arial" w:cs="Arial"/>
          <w:sz w:val="22"/>
          <w:szCs w:val="22"/>
        </w:rPr>
      </w:pPr>
      <w:r>
        <w:rPr>
          <w:rFonts w:ascii="Arial" w:hAnsi="Arial" w:cs="Arial"/>
          <w:sz w:val="22"/>
          <w:szCs w:val="22"/>
        </w:rPr>
        <w:t>July 29,2023</w:t>
      </w:r>
    </w:p>
    <w:p w14:paraId="5F2401C8" w14:textId="77777777" w:rsidR="00C93BD9" w:rsidRDefault="00C93BD9" w:rsidP="00994999">
      <w:pPr>
        <w:spacing w:line="360" w:lineRule="auto"/>
        <w:jc w:val="center"/>
        <w:rPr>
          <w:rFonts w:ascii="Arial" w:hAnsi="Arial" w:cs="Arial"/>
          <w:sz w:val="22"/>
          <w:szCs w:val="22"/>
        </w:rPr>
      </w:pPr>
    </w:p>
    <w:p w14:paraId="608A96E1" w14:textId="77777777" w:rsidR="00C93BD9" w:rsidRDefault="00C93BD9" w:rsidP="00994999">
      <w:pPr>
        <w:spacing w:line="360" w:lineRule="auto"/>
        <w:jc w:val="center"/>
        <w:rPr>
          <w:rFonts w:ascii="Arial" w:hAnsi="Arial" w:cs="Arial"/>
          <w:sz w:val="22"/>
          <w:szCs w:val="22"/>
        </w:rPr>
      </w:pPr>
    </w:p>
    <w:p w14:paraId="6D3E05A2" w14:textId="77777777" w:rsidR="00C93BD9" w:rsidRDefault="00C93BD9" w:rsidP="00994999">
      <w:pPr>
        <w:spacing w:line="360" w:lineRule="auto"/>
        <w:jc w:val="center"/>
        <w:rPr>
          <w:rFonts w:ascii="Arial" w:hAnsi="Arial" w:cs="Arial"/>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1955318304"/>
        <w:docPartObj>
          <w:docPartGallery w:val="Table of Contents"/>
          <w:docPartUnique/>
        </w:docPartObj>
      </w:sdtPr>
      <w:sdtEndPr>
        <w:rPr>
          <w:noProof/>
        </w:rPr>
      </w:sdtEndPr>
      <w:sdtContent>
        <w:p w14:paraId="1B880457" w14:textId="520FDDBC" w:rsidR="00CB55ED" w:rsidRPr="00771324" w:rsidRDefault="00CB55ED" w:rsidP="00994999">
          <w:pPr>
            <w:pStyle w:val="TOCHeading"/>
            <w:spacing w:line="360" w:lineRule="auto"/>
            <w:rPr>
              <w:rFonts w:cs="Arial"/>
              <w:b w:val="0"/>
              <w:bCs w:val="0"/>
              <w:sz w:val="22"/>
              <w:szCs w:val="22"/>
            </w:rPr>
          </w:pPr>
          <w:r w:rsidRPr="00771324">
            <w:rPr>
              <w:rFonts w:cs="Arial"/>
              <w:b w:val="0"/>
              <w:bCs w:val="0"/>
              <w:sz w:val="22"/>
              <w:szCs w:val="22"/>
            </w:rPr>
            <w:t>Table of Contents</w:t>
          </w:r>
        </w:p>
        <w:p w14:paraId="32D87BA9" w14:textId="7AAAD79C" w:rsidR="00994999" w:rsidRDefault="00CB55ED">
          <w:pPr>
            <w:pStyle w:val="TOC1"/>
            <w:rPr>
              <w:rFonts w:asciiTheme="minorHAnsi" w:eastAsiaTheme="minorEastAsia" w:hAnsiTheme="minorHAnsi" w:cstheme="minorBidi"/>
              <w:sz w:val="24"/>
              <w:szCs w:val="24"/>
              <w:lang w:eastAsia="en-GB"/>
            </w:rPr>
          </w:pPr>
          <w:r w:rsidRPr="003C2079">
            <w:rPr>
              <w:noProof w:val="0"/>
            </w:rPr>
            <w:fldChar w:fldCharType="begin"/>
          </w:r>
          <w:r w:rsidRPr="003C2079">
            <w:instrText xml:space="preserve"> TOC \o "1-3" \h \z \u </w:instrText>
          </w:r>
          <w:r w:rsidRPr="003C2079">
            <w:rPr>
              <w:noProof w:val="0"/>
            </w:rPr>
            <w:fldChar w:fldCharType="separate"/>
          </w:r>
          <w:hyperlink w:anchor="_Toc140745560" w:history="1">
            <w:r w:rsidR="00994999" w:rsidRPr="00EB5115">
              <w:rPr>
                <w:rStyle w:val="Hyperlink"/>
              </w:rPr>
              <w:t>1.Introduction</w:t>
            </w:r>
            <w:r w:rsidR="00994999">
              <w:rPr>
                <w:webHidden/>
              </w:rPr>
              <w:tab/>
            </w:r>
            <w:r w:rsidR="00994999">
              <w:rPr>
                <w:webHidden/>
              </w:rPr>
              <w:fldChar w:fldCharType="begin"/>
            </w:r>
            <w:r w:rsidR="00994999">
              <w:rPr>
                <w:webHidden/>
              </w:rPr>
              <w:instrText xml:space="preserve"> PAGEREF _Toc140745560 \h </w:instrText>
            </w:r>
            <w:r w:rsidR="00994999">
              <w:rPr>
                <w:webHidden/>
              </w:rPr>
            </w:r>
            <w:r w:rsidR="00994999">
              <w:rPr>
                <w:webHidden/>
              </w:rPr>
              <w:fldChar w:fldCharType="separate"/>
            </w:r>
            <w:r w:rsidR="00994999">
              <w:rPr>
                <w:webHidden/>
              </w:rPr>
              <w:t>3</w:t>
            </w:r>
            <w:r w:rsidR="00994999">
              <w:rPr>
                <w:webHidden/>
              </w:rPr>
              <w:fldChar w:fldCharType="end"/>
            </w:r>
          </w:hyperlink>
        </w:p>
        <w:p w14:paraId="360CC921" w14:textId="71AA105A" w:rsidR="00994999" w:rsidRDefault="00000000">
          <w:pPr>
            <w:pStyle w:val="TOC1"/>
            <w:rPr>
              <w:rFonts w:asciiTheme="minorHAnsi" w:eastAsiaTheme="minorEastAsia" w:hAnsiTheme="minorHAnsi" w:cstheme="minorBidi"/>
              <w:sz w:val="24"/>
              <w:szCs w:val="24"/>
              <w:lang w:eastAsia="en-GB"/>
            </w:rPr>
          </w:pPr>
          <w:hyperlink w:anchor="_Toc140745561" w:history="1">
            <w:r w:rsidR="00994999" w:rsidRPr="00EB5115">
              <w:rPr>
                <w:rStyle w:val="Hyperlink"/>
              </w:rPr>
              <w:t>2. History of Zara Plc</w:t>
            </w:r>
            <w:r w:rsidR="00994999">
              <w:rPr>
                <w:webHidden/>
              </w:rPr>
              <w:tab/>
            </w:r>
            <w:r w:rsidR="00994999">
              <w:rPr>
                <w:webHidden/>
              </w:rPr>
              <w:fldChar w:fldCharType="begin"/>
            </w:r>
            <w:r w:rsidR="00994999">
              <w:rPr>
                <w:webHidden/>
              </w:rPr>
              <w:instrText xml:space="preserve"> PAGEREF _Toc140745561 \h </w:instrText>
            </w:r>
            <w:r w:rsidR="00994999">
              <w:rPr>
                <w:webHidden/>
              </w:rPr>
            </w:r>
            <w:r w:rsidR="00994999">
              <w:rPr>
                <w:webHidden/>
              </w:rPr>
              <w:fldChar w:fldCharType="separate"/>
            </w:r>
            <w:r w:rsidR="00994999">
              <w:rPr>
                <w:webHidden/>
              </w:rPr>
              <w:t>3</w:t>
            </w:r>
            <w:r w:rsidR="00994999">
              <w:rPr>
                <w:webHidden/>
              </w:rPr>
              <w:fldChar w:fldCharType="end"/>
            </w:r>
          </w:hyperlink>
        </w:p>
        <w:p w14:paraId="238CBC73" w14:textId="7B10A953" w:rsidR="00994999" w:rsidRDefault="00000000">
          <w:pPr>
            <w:pStyle w:val="TOC1"/>
            <w:rPr>
              <w:rFonts w:asciiTheme="minorHAnsi" w:eastAsiaTheme="minorEastAsia" w:hAnsiTheme="minorHAnsi" w:cstheme="minorBidi"/>
              <w:sz w:val="24"/>
              <w:szCs w:val="24"/>
              <w:lang w:eastAsia="en-GB"/>
            </w:rPr>
          </w:pPr>
          <w:hyperlink w:anchor="_Toc140745562" w:history="1">
            <w:r w:rsidR="00994999" w:rsidRPr="00EB5115">
              <w:rPr>
                <w:rStyle w:val="Hyperlink"/>
              </w:rPr>
              <w:t>3. Determining segmentation and targeting strategies of Zara</w:t>
            </w:r>
            <w:r w:rsidR="00994999">
              <w:rPr>
                <w:webHidden/>
              </w:rPr>
              <w:tab/>
            </w:r>
            <w:r w:rsidR="00994999">
              <w:rPr>
                <w:webHidden/>
              </w:rPr>
              <w:fldChar w:fldCharType="begin"/>
            </w:r>
            <w:r w:rsidR="00994999">
              <w:rPr>
                <w:webHidden/>
              </w:rPr>
              <w:instrText xml:space="preserve"> PAGEREF _Toc140745562 \h </w:instrText>
            </w:r>
            <w:r w:rsidR="00994999">
              <w:rPr>
                <w:webHidden/>
              </w:rPr>
            </w:r>
            <w:r w:rsidR="00994999">
              <w:rPr>
                <w:webHidden/>
              </w:rPr>
              <w:fldChar w:fldCharType="separate"/>
            </w:r>
            <w:r w:rsidR="00994999">
              <w:rPr>
                <w:webHidden/>
              </w:rPr>
              <w:t>4</w:t>
            </w:r>
            <w:r w:rsidR="00994999">
              <w:rPr>
                <w:webHidden/>
              </w:rPr>
              <w:fldChar w:fldCharType="end"/>
            </w:r>
          </w:hyperlink>
        </w:p>
        <w:p w14:paraId="692649DD" w14:textId="1D0C5127" w:rsidR="00994999" w:rsidRDefault="00000000">
          <w:pPr>
            <w:pStyle w:val="TOC1"/>
            <w:rPr>
              <w:rFonts w:asciiTheme="minorHAnsi" w:eastAsiaTheme="minorEastAsia" w:hAnsiTheme="minorHAnsi" w:cstheme="minorBidi"/>
              <w:sz w:val="24"/>
              <w:szCs w:val="24"/>
              <w:lang w:eastAsia="en-GB"/>
            </w:rPr>
          </w:pPr>
          <w:hyperlink w:anchor="_Toc140745563" w:history="1">
            <w:r w:rsidR="00994999" w:rsidRPr="00EB5115">
              <w:rPr>
                <w:rStyle w:val="Hyperlink"/>
              </w:rPr>
              <w:t>4.Positioning strategy of Zara</w:t>
            </w:r>
            <w:r w:rsidR="00994999">
              <w:rPr>
                <w:webHidden/>
              </w:rPr>
              <w:tab/>
            </w:r>
            <w:r w:rsidR="00994999">
              <w:rPr>
                <w:webHidden/>
              </w:rPr>
              <w:fldChar w:fldCharType="begin"/>
            </w:r>
            <w:r w:rsidR="00994999">
              <w:rPr>
                <w:webHidden/>
              </w:rPr>
              <w:instrText xml:space="preserve"> PAGEREF _Toc140745563 \h </w:instrText>
            </w:r>
            <w:r w:rsidR="00994999">
              <w:rPr>
                <w:webHidden/>
              </w:rPr>
            </w:r>
            <w:r w:rsidR="00994999">
              <w:rPr>
                <w:webHidden/>
              </w:rPr>
              <w:fldChar w:fldCharType="separate"/>
            </w:r>
            <w:r w:rsidR="00994999">
              <w:rPr>
                <w:webHidden/>
              </w:rPr>
              <w:t>7</w:t>
            </w:r>
            <w:r w:rsidR="00994999">
              <w:rPr>
                <w:webHidden/>
              </w:rPr>
              <w:fldChar w:fldCharType="end"/>
            </w:r>
          </w:hyperlink>
        </w:p>
        <w:p w14:paraId="7CEC8510" w14:textId="65D2CF3E" w:rsidR="00994999" w:rsidRDefault="00000000">
          <w:pPr>
            <w:pStyle w:val="TOC1"/>
            <w:rPr>
              <w:rFonts w:asciiTheme="minorHAnsi" w:eastAsiaTheme="minorEastAsia" w:hAnsiTheme="minorHAnsi" w:cstheme="minorBidi"/>
              <w:sz w:val="24"/>
              <w:szCs w:val="24"/>
              <w:lang w:eastAsia="en-GB"/>
            </w:rPr>
          </w:pPr>
          <w:hyperlink w:anchor="_Toc140745564" w:history="1">
            <w:r w:rsidR="00994999" w:rsidRPr="00EB5115">
              <w:rPr>
                <w:rStyle w:val="Hyperlink"/>
              </w:rPr>
              <w:t>5. Marketing mix strategies of the company Zara</w:t>
            </w:r>
            <w:r w:rsidR="00994999">
              <w:rPr>
                <w:webHidden/>
              </w:rPr>
              <w:tab/>
            </w:r>
            <w:r w:rsidR="00994999">
              <w:rPr>
                <w:webHidden/>
              </w:rPr>
              <w:fldChar w:fldCharType="begin"/>
            </w:r>
            <w:r w:rsidR="00994999">
              <w:rPr>
                <w:webHidden/>
              </w:rPr>
              <w:instrText xml:space="preserve"> PAGEREF _Toc140745564 \h </w:instrText>
            </w:r>
            <w:r w:rsidR="00994999">
              <w:rPr>
                <w:webHidden/>
              </w:rPr>
            </w:r>
            <w:r w:rsidR="00994999">
              <w:rPr>
                <w:webHidden/>
              </w:rPr>
              <w:fldChar w:fldCharType="separate"/>
            </w:r>
            <w:r w:rsidR="00994999">
              <w:rPr>
                <w:webHidden/>
              </w:rPr>
              <w:t>8</w:t>
            </w:r>
            <w:r w:rsidR="00994999">
              <w:rPr>
                <w:webHidden/>
              </w:rPr>
              <w:fldChar w:fldCharType="end"/>
            </w:r>
          </w:hyperlink>
        </w:p>
        <w:p w14:paraId="18B9B897" w14:textId="235CFFEA" w:rsidR="00994999" w:rsidRDefault="00000000">
          <w:pPr>
            <w:pStyle w:val="TOC1"/>
            <w:rPr>
              <w:rFonts w:asciiTheme="minorHAnsi" w:eastAsiaTheme="minorEastAsia" w:hAnsiTheme="minorHAnsi" w:cstheme="minorBidi"/>
              <w:sz w:val="24"/>
              <w:szCs w:val="24"/>
              <w:lang w:eastAsia="en-GB"/>
            </w:rPr>
          </w:pPr>
          <w:hyperlink w:anchor="_Toc140745565" w:history="1">
            <w:r w:rsidR="00994999" w:rsidRPr="00EB5115">
              <w:rPr>
                <w:rStyle w:val="Hyperlink"/>
              </w:rPr>
              <w:t>6. Conclusion</w:t>
            </w:r>
            <w:r w:rsidR="00994999">
              <w:rPr>
                <w:webHidden/>
              </w:rPr>
              <w:tab/>
            </w:r>
            <w:r w:rsidR="00994999">
              <w:rPr>
                <w:webHidden/>
              </w:rPr>
              <w:fldChar w:fldCharType="begin"/>
            </w:r>
            <w:r w:rsidR="00994999">
              <w:rPr>
                <w:webHidden/>
              </w:rPr>
              <w:instrText xml:space="preserve"> PAGEREF _Toc140745565 \h </w:instrText>
            </w:r>
            <w:r w:rsidR="00994999">
              <w:rPr>
                <w:webHidden/>
              </w:rPr>
            </w:r>
            <w:r w:rsidR="00994999">
              <w:rPr>
                <w:webHidden/>
              </w:rPr>
              <w:fldChar w:fldCharType="separate"/>
            </w:r>
            <w:r w:rsidR="00994999">
              <w:rPr>
                <w:webHidden/>
              </w:rPr>
              <w:t>9</w:t>
            </w:r>
            <w:r w:rsidR="00994999">
              <w:rPr>
                <w:webHidden/>
              </w:rPr>
              <w:fldChar w:fldCharType="end"/>
            </w:r>
          </w:hyperlink>
        </w:p>
        <w:p w14:paraId="27EB4369" w14:textId="71B53645" w:rsidR="00994999" w:rsidRDefault="00000000">
          <w:pPr>
            <w:pStyle w:val="TOC1"/>
            <w:rPr>
              <w:rFonts w:asciiTheme="minorHAnsi" w:eastAsiaTheme="minorEastAsia" w:hAnsiTheme="minorHAnsi" w:cstheme="minorBidi"/>
              <w:sz w:val="24"/>
              <w:szCs w:val="24"/>
              <w:lang w:eastAsia="en-GB"/>
            </w:rPr>
          </w:pPr>
          <w:hyperlink w:anchor="_Toc140745566" w:history="1">
            <w:r w:rsidR="00994999" w:rsidRPr="00EB5115">
              <w:rPr>
                <w:rStyle w:val="Hyperlink"/>
              </w:rPr>
              <w:t>7. References</w:t>
            </w:r>
            <w:r w:rsidR="00994999">
              <w:rPr>
                <w:webHidden/>
              </w:rPr>
              <w:tab/>
            </w:r>
            <w:r w:rsidR="00994999">
              <w:rPr>
                <w:webHidden/>
              </w:rPr>
              <w:fldChar w:fldCharType="begin"/>
            </w:r>
            <w:r w:rsidR="00994999">
              <w:rPr>
                <w:webHidden/>
              </w:rPr>
              <w:instrText xml:space="preserve"> PAGEREF _Toc140745566 \h </w:instrText>
            </w:r>
            <w:r w:rsidR="00994999">
              <w:rPr>
                <w:webHidden/>
              </w:rPr>
            </w:r>
            <w:r w:rsidR="00994999">
              <w:rPr>
                <w:webHidden/>
              </w:rPr>
              <w:fldChar w:fldCharType="separate"/>
            </w:r>
            <w:r w:rsidR="00994999">
              <w:rPr>
                <w:webHidden/>
              </w:rPr>
              <w:t>11</w:t>
            </w:r>
            <w:r w:rsidR="00994999">
              <w:rPr>
                <w:webHidden/>
              </w:rPr>
              <w:fldChar w:fldCharType="end"/>
            </w:r>
          </w:hyperlink>
        </w:p>
        <w:p w14:paraId="4D62E2BF" w14:textId="0785E2B9" w:rsidR="001857FC" w:rsidRDefault="00CB55ED" w:rsidP="00994999">
          <w:pPr>
            <w:pStyle w:val="Heading4"/>
            <w:spacing w:line="360" w:lineRule="auto"/>
          </w:pPr>
          <w:r w:rsidRPr="003C2079">
            <w:rPr>
              <w:rFonts w:cs="Arial"/>
              <w:i w:val="0"/>
              <w:iCs w:val="0"/>
              <w:noProof/>
              <w:szCs w:val="22"/>
            </w:rPr>
            <w:fldChar w:fldCharType="end"/>
          </w:r>
        </w:p>
        <w:p w14:paraId="4C1B2FE2" w14:textId="65A19805" w:rsidR="00CB55ED" w:rsidRDefault="00000000" w:rsidP="00994999">
          <w:pPr>
            <w:spacing w:line="360" w:lineRule="auto"/>
          </w:pPr>
        </w:p>
      </w:sdtContent>
    </w:sdt>
    <w:p w14:paraId="46CF2D91" w14:textId="77777777" w:rsidR="00C93BD9" w:rsidRDefault="00C93BD9" w:rsidP="00994999">
      <w:pPr>
        <w:spacing w:line="360" w:lineRule="auto"/>
        <w:jc w:val="center"/>
        <w:rPr>
          <w:rFonts w:ascii="Arial" w:hAnsi="Arial" w:cs="Arial"/>
          <w:sz w:val="22"/>
          <w:szCs w:val="22"/>
        </w:rPr>
      </w:pPr>
    </w:p>
    <w:p w14:paraId="164D9DBD" w14:textId="77777777" w:rsidR="00CB55ED" w:rsidRDefault="00CB55ED" w:rsidP="00994999">
      <w:pPr>
        <w:spacing w:line="360" w:lineRule="auto"/>
        <w:jc w:val="center"/>
        <w:rPr>
          <w:rFonts w:ascii="Arial" w:hAnsi="Arial" w:cs="Arial"/>
          <w:sz w:val="22"/>
          <w:szCs w:val="22"/>
        </w:rPr>
      </w:pPr>
    </w:p>
    <w:p w14:paraId="04C76B98" w14:textId="77777777" w:rsidR="00CB55ED" w:rsidRDefault="00CB55ED" w:rsidP="00994999">
      <w:pPr>
        <w:spacing w:line="360" w:lineRule="auto"/>
        <w:jc w:val="center"/>
        <w:rPr>
          <w:rFonts w:ascii="Arial" w:hAnsi="Arial" w:cs="Arial"/>
          <w:sz w:val="22"/>
          <w:szCs w:val="22"/>
        </w:rPr>
      </w:pPr>
    </w:p>
    <w:p w14:paraId="0C008499" w14:textId="77777777" w:rsidR="00CB55ED" w:rsidRDefault="00CB55ED" w:rsidP="00994999">
      <w:pPr>
        <w:spacing w:line="360" w:lineRule="auto"/>
        <w:jc w:val="center"/>
        <w:rPr>
          <w:rFonts w:ascii="Arial" w:hAnsi="Arial" w:cs="Arial"/>
          <w:sz w:val="22"/>
          <w:szCs w:val="22"/>
        </w:rPr>
      </w:pPr>
    </w:p>
    <w:p w14:paraId="0946C332" w14:textId="77777777" w:rsidR="00CB55ED" w:rsidRDefault="00CB55ED" w:rsidP="00994999">
      <w:pPr>
        <w:spacing w:line="360" w:lineRule="auto"/>
        <w:jc w:val="center"/>
        <w:rPr>
          <w:rFonts w:ascii="Arial" w:hAnsi="Arial" w:cs="Arial"/>
          <w:sz w:val="22"/>
          <w:szCs w:val="22"/>
        </w:rPr>
      </w:pPr>
    </w:p>
    <w:p w14:paraId="753E8220" w14:textId="77777777" w:rsidR="00CB55ED" w:rsidRDefault="00CB55ED" w:rsidP="00994999">
      <w:pPr>
        <w:spacing w:line="360" w:lineRule="auto"/>
        <w:jc w:val="center"/>
        <w:rPr>
          <w:rFonts w:ascii="Arial" w:hAnsi="Arial" w:cs="Arial"/>
          <w:sz w:val="22"/>
          <w:szCs w:val="22"/>
        </w:rPr>
      </w:pPr>
    </w:p>
    <w:p w14:paraId="45637851" w14:textId="77777777" w:rsidR="00CB55ED" w:rsidRDefault="00CB55ED" w:rsidP="00994999">
      <w:pPr>
        <w:spacing w:line="360" w:lineRule="auto"/>
        <w:jc w:val="center"/>
        <w:rPr>
          <w:rFonts w:ascii="Arial" w:hAnsi="Arial" w:cs="Arial"/>
          <w:sz w:val="22"/>
          <w:szCs w:val="22"/>
        </w:rPr>
      </w:pPr>
    </w:p>
    <w:p w14:paraId="1AF7288D" w14:textId="77777777" w:rsidR="00CB55ED" w:rsidRDefault="00CB55ED" w:rsidP="00994999">
      <w:pPr>
        <w:spacing w:line="360" w:lineRule="auto"/>
        <w:jc w:val="center"/>
        <w:rPr>
          <w:rFonts w:ascii="Arial" w:hAnsi="Arial" w:cs="Arial"/>
          <w:sz w:val="22"/>
          <w:szCs w:val="22"/>
        </w:rPr>
      </w:pPr>
    </w:p>
    <w:p w14:paraId="7A23BDD0" w14:textId="77777777" w:rsidR="00CB55ED" w:rsidRDefault="00CB55ED" w:rsidP="00994999">
      <w:pPr>
        <w:spacing w:line="360" w:lineRule="auto"/>
        <w:jc w:val="center"/>
        <w:rPr>
          <w:rFonts w:ascii="Arial" w:hAnsi="Arial" w:cs="Arial"/>
          <w:sz w:val="22"/>
          <w:szCs w:val="22"/>
        </w:rPr>
      </w:pPr>
    </w:p>
    <w:p w14:paraId="55F0A0C6" w14:textId="77777777" w:rsidR="00CB55ED" w:rsidRDefault="00CB55ED" w:rsidP="00994999">
      <w:pPr>
        <w:spacing w:line="360" w:lineRule="auto"/>
        <w:jc w:val="center"/>
        <w:rPr>
          <w:rFonts w:ascii="Arial" w:hAnsi="Arial" w:cs="Arial"/>
          <w:sz w:val="22"/>
          <w:szCs w:val="22"/>
        </w:rPr>
      </w:pPr>
    </w:p>
    <w:p w14:paraId="4BC6CCF3" w14:textId="77777777" w:rsidR="00CB55ED" w:rsidRDefault="00CB55ED" w:rsidP="00994999">
      <w:pPr>
        <w:spacing w:line="360" w:lineRule="auto"/>
        <w:jc w:val="center"/>
        <w:rPr>
          <w:rFonts w:ascii="Arial" w:hAnsi="Arial" w:cs="Arial"/>
          <w:sz w:val="22"/>
          <w:szCs w:val="22"/>
        </w:rPr>
      </w:pPr>
    </w:p>
    <w:p w14:paraId="459B7B3B" w14:textId="77777777" w:rsidR="00CB55ED" w:rsidRDefault="00CB55ED" w:rsidP="00994999">
      <w:pPr>
        <w:spacing w:line="360" w:lineRule="auto"/>
        <w:jc w:val="center"/>
        <w:rPr>
          <w:rFonts w:ascii="Arial" w:hAnsi="Arial" w:cs="Arial"/>
          <w:sz w:val="22"/>
          <w:szCs w:val="22"/>
        </w:rPr>
      </w:pPr>
    </w:p>
    <w:p w14:paraId="61A53DA4" w14:textId="77777777" w:rsidR="00CB55ED" w:rsidRDefault="00CB55ED" w:rsidP="00994999">
      <w:pPr>
        <w:spacing w:line="360" w:lineRule="auto"/>
        <w:jc w:val="center"/>
        <w:rPr>
          <w:rFonts w:ascii="Arial" w:hAnsi="Arial" w:cs="Arial"/>
          <w:sz w:val="22"/>
          <w:szCs w:val="22"/>
        </w:rPr>
      </w:pPr>
    </w:p>
    <w:p w14:paraId="3477F836" w14:textId="77777777" w:rsidR="00CB55ED" w:rsidRDefault="00CB55ED" w:rsidP="00994999">
      <w:pPr>
        <w:spacing w:line="360" w:lineRule="auto"/>
        <w:jc w:val="center"/>
        <w:rPr>
          <w:rFonts w:ascii="Arial" w:hAnsi="Arial" w:cs="Arial"/>
          <w:sz w:val="22"/>
          <w:szCs w:val="22"/>
        </w:rPr>
      </w:pPr>
    </w:p>
    <w:p w14:paraId="5A8D1661" w14:textId="77777777" w:rsidR="00CB55ED" w:rsidRDefault="00CB55ED" w:rsidP="00994999">
      <w:pPr>
        <w:spacing w:line="360" w:lineRule="auto"/>
        <w:jc w:val="center"/>
        <w:rPr>
          <w:rFonts w:ascii="Arial" w:hAnsi="Arial" w:cs="Arial"/>
          <w:sz w:val="22"/>
          <w:szCs w:val="22"/>
        </w:rPr>
      </w:pPr>
    </w:p>
    <w:p w14:paraId="123DABF6" w14:textId="77777777" w:rsidR="0074594E" w:rsidRDefault="0074594E" w:rsidP="00994999">
      <w:pPr>
        <w:spacing w:line="360" w:lineRule="auto"/>
        <w:jc w:val="center"/>
        <w:rPr>
          <w:rFonts w:ascii="Arial" w:hAnsi="Arial" w:cs="Arial"/>
          <w:sz w:val="22"/>
          <w:szCs w:val="22"/>
        </w:rPr>
      </w:pPr>
    </w:p>
    <w:p w14:paraId="470D7992" w14:textId="77777777" w:rsidR="0074594E" w:rsidRDefault="0074594E" w:rsidP="00994999">
      <w:pPr>
        <w:spacing w:line="360" w:lineRule="auto"/>
        <w:jc w:val="center"/>
        <w:rPr>
          <w:rFonts w:ascii="Arial" w:hAnsi="Arial" w:cs="Arial"/>
          <w:sz w:val="22"/>
          <w:szCs w:val="22"/>
        </w:rPr>
      </w:pPr>
    </w:p>
    <w:p w14:paraId="34A720AD" w14:textId="77777777" w:rsidR="00CB55ED" w:rsidRDefault="00CB55ED" w:rsidP="00994999">
      <w:pPr>
        <w:spacing w:line="360" w:lineRule="auto"/>
        <w:jc w:val="center"/>
        <w:rPr>
          <w:rFonts w:ascii="Arial" w:hAnsi="Arial" w:cs="Arial"/>
          <w:sz w:val="22"/>
          <w:szCs w:val="22"/>
        </w:rPr>
      </w:pPr>
    </w:p>
    <w:p w14:paraId="4FF867F5" w14:textId="77777777" w:rsidR="00CB55ED" w:rsidRDefault="00CB55ED" w:rsidP="00994999">
      <w:pPr>
        <w:spacing w:line="360" w:lineRule="auto"/>
        <w:jc w:val="center"/>
        <w:rPr>
          <w:rFonts w:ascii="Arial" w:hAnsi="Arial" w:cs="Arial"/>
          <w:sz w:val="22"/>
          <w:szCs w:val="22"/>
        </w:rPr>
      </w:pPr>
    </w:p>
    <w:p w14:paraId="5CEEB4D5" w14:textId="77777777" w:rsidR="00875A9B" w:rsidRDefault="00875A9B" w:rsidP="00994999">
      <w:pPr>
        <w:spacing w:line="360" w:lineRule="auto"/>
        <w:rPr>
          <w:rFonts w:ascii="Arial" w:hAnsi="Arial" w:cs="Arial"/>
          <w:sz w:val="22"/>
          <w:szCs w:val="22"/>
        </w:rPr>
      </w:pPr>
    </w:p>
    <w:p w14:paraId="11ACBC94" w14:textId="65E0E8CF" w:rsidR="00CB55ED" w:rsidRDefault="00CB55ED" w:rsidP="00994999">
      <w:pPr>
        <w:pStyle w:val="Heading1"/>
        <w:spacing w:line="360" w:lineRule="auto"/>
      </w:pPr>
      <w:bookmarkStart w:id="0" w:name="_Toc140745560"/>
      <w:r>
        <w:lastRenderedPageBreak/>
        <w:t>1.Introduction</w:t>
      </w:r>
      <w:bookmarkEnd w:id="0"/>
    </w:p>
    <w:p w14:paraId="3F7C0BEB" w14:textId="77777777" w:rsidR="00CB55ED" w:rsidRDefault="00CB55ED" w:rsidP="00994999">
      <w:pPr>
        <w:spacing w:line="360" w:lineRule="auto"/>
      </w:pPr>
    </w:p>
    <w:p w14:paraId="0AD71688" w14:textId="13FCF71D" w:rsidR="00BE271C" w:rsidRDefault="00177B82" w:rsidP="00994999">
      <w:pPr>
        <w:spacing w:line="360" w:lineRule="auto"/>
        <w:rPr>
          <w:rFonts w:ascii="Arial" w:hAnsi="Arial" w:cs="Arial"/>
          <w:sz w:val="22"/>
          <w:szCs w:val="22"/>
        </w:rPr>
      </w:pPr>
      <w:r w:rsidRPr="00177B82">
        <w:rPr>
          <w:rFonts w:ascii="Arial" w:hAnsi="Arial" w:cs="Arial"/>
          <w:sz w:val="22"/>
          <w:szCs w:val="22"/>
        </w:rPr>
        <w:t>The purpose of marketing is to engage customers and manage profitable customer relationships</w:t>
      </w:r>
      <w:r w:rsidR="0074594E">
        <w:rPr>
          <w:rFonts w:ascii="Arial" w:hAnsi="Arial" w:cs="Arial"/>
          <w:sz w:val="22"/>
          <w:szCs w:val="22"/>
        </w:rPr>
        <w:t xml:space="preserve">. </w:t>
      </w:r>
      <w:r w:rsidR="00304B37">
        <w:rPr>
          <w:rFonts w:ascii="Arial" w:hAnsi="Arial" w:cs="Arial"/>
          <w:sz w:val="22"/>
          <w:szCs w:val="22"/>
        </w:rPr>
        <w:t xml:space="preserve">A marketing strategy aims to </w:t>
      </w:r>
      <w:r w:rsidR="007E2780">
        <w:rPr>
          <w:rFonts w:ascii="Arial" w:hAnsi="Arial" w:cs="Arial"/>
          <w:sz w:val="22"/>
          <w:szCs w:val="22"/>
        </w:rPr>
        <w:t>attract new customers by offering superior value and to maintain and grow existing customers by delivering value and satisfaction</w:t>
      </w:r>
      <w:r w:rsidR="00F0739B">
        <w:rPr>
          <w:rFonts w:ascii="Arial" w:hAnsi="Arial" w:cs="Arial"/>
          <w:sz w:val="22"/>
          <w:szCs w:val="22"/>
        </w:rPr>
        <w:t>. Marketing is not only selling and advertising as many people think, but  this is just a small part of it. Understanding the needs of the customers, engaging with them effectively , offering good prices and value of the products helps the products to sell easily</w:t>
      </w:r>
      <w:sdt>
        <w:sdtPr>
          <w:rPr>
            <w:rFonts w:ascii="Arial" w:hAnsi="Arial" w:cs="Arial"/>
            <w:sz w:val="22"/>
            <w:szCs w:val="22"/>
          </w:rPr>
          <w:id w:val="527753721"/>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Pr>
              <w:rFonts w:ascii="Arial" w:hAnsi="Arial" w:cs="Arial"/>
              <w:sz w:val="22"/>
              <w:szCs w:val="22"/>
            </w:rPr>
            <w:fldChar w:fldCharType="end"/>
          </w:r>
        </w:sdtContent>
      </w:sdt>
      <w:r w:rsidR="007E2780">
        <w:rPr>
          <w:rFonts w:ascii="Arial" w:hAnsi="Arial" w:cs="Arial"/>
          <w:sz w:val="22"/>
          <w:szCs w:val="22"/>
        </w:rPr>
        <w:t>.</w:t>
      </w:r>
      <w:r w:rsidR="00352FD1">
        <w:rPr>
          <w:rFonts w:ascii="Arial" w:hAnsi="Arial" w:cs="Arial"/>
          <w:sz w:val="22"/>
          <w:szCs w:val="22"/>
        </w:rPr>
        <w:t xml:space="preserve"> The aim of this blog is to determine the targeting , segmentation and positioning strategies of the big clothing retailer Zara </w:t>
      </w:r>
      <w:r w:rsidR="00BE271C">
        <w:rPr>
          <w:rFonts w:ascii="Arial" w:hAnsi="Arial" w:cs="Arial"/>
          <w:sz w:val="22"/>
          <w:szCs w:val="22"/>
        </w:rPr>
        <w:t>Plc</w:t>
      </w:r>
      <w:r w:rsidR="00352FD1">
        <w:rPr>
          <w:rFonts w:ascii="Arial" w:hAnsi="Arial" w:cs="Arial"/>
          <w:sz w:val="22"/>
          <w:szCs w:val="22"/>
        </w:rPr>
        <w:t xml:space="preserve"> and to describe in details the current marketing mix strategies of the company.</w:t>
      </w:r>
    </w:p>
    <w:p w14:paraId="18B92939" w14:textId="15F095C2" w:rsidR="00BE271C" w:rsidRDefault="00BE271C" w:rsidP="00994999">
      <w:pPr>
        <w:pStyle w:val="Heading1"/>
        <w:spacing w:line="360" w:lineRule="auto"/>
      </w:pPr>
      <w:bookmarkStart w:id="1" w:name="_Toc140745561"/>
      <w:r>
        <w:t xml:space="preserve">2. </w:t>
      </w:r>
      <w:r w:rsidR="0074594E">
        <w:t>H</w:t>
      </w:r>
      <w:r>
        <w:t>istory of Zara Plc</w:t>
      </w:r>
      <w:bookmarkEnd w:id="1"/>
    </w:p>
    <w:p w14:paraId="4438B6D3" w14:textId="77777777" w:rsidR="00B853E9" w:rsidRDefault="00B853E9" w:rsidP="00994999">
      <w:pPr>
        <w:spacing w:line="360" w:lineRule="auto"/>
      </w:pPr>
    </w:p>
    <w:p w14:paraId="597A44EB" w14:textId="2105BD97" w:rsidR="00B853E9" w:rsidRPr="00B853E9" w:rsidRDefault="00B853E9" w:rsidP="00994999">
      <w:pPr>
        <w:spacing w:line="360" w:lineRule="auto"/>
        <w:rPr>
          <w:rFonts w:ascii="Arial" w:hAnsi="Arial" w:cs="Arial"/>
          <w:sz w:val="22"/>
          <w:szCs w:val="22"/>
        </w:rPr>
      </w:pPr>
      <w:r>
        <w:rPr>
          <w:rFonts w:ascii="Arial" w:hAnsi="Arial" w:cs="Arial"/>
          <w:sz w:val="22"/>
          <w:szCs w:val="22"/>
        </w:rPr>
        <w:t xml:space="preserve">In 1975 , the retailer Zara was found in Spain by Amancio Ortega. Nowadays , Zara belongs to one of the largest distribution groups </w:t>
      </w:r>
      <w:r w:rsidR="008653B8">
        <w:rPr>
          <w:rFonts w:ascii="Arial" w:hAnsi="Arial" w:cs="Arial"/>
          <w:sz w:val="22"/>
          <w:szCs w:val="22"/>
        </w:rPr>
        <w:t xml:space="preserve">called </w:t>
      </w:r>
      <w:r>
        <w:rPr>
          <w:rFonts w:ascii="Arial" w:hAnsi="Arial" w:cs="Arial"/>
          <w:sz w:val="22"/>
          <w:szCs w:val="22"/>
        </w:rPr>
        <w:t>Inditex</w:t>
      </w:r>
      <w:r w:rsidR="008653B8">
        <w:rPr>
          <w:rFonts w:ascii="Arial" w:hAnsi="Arial" w:cs="Arial"/>
          <w:sz w:val="22"/>
          <w:szCs w:val="22"/>
        </w:rPr>
        <w:t xml:space="preserve"> LTD</w:t>
      </w:r>
      <w:sdt>
        <w:sdtPr>
          <w:rPr>
            <w:rFonts w:ascii="Arial" w:hAnsi="Arial" w:cs="Arial"/>
            <w:sz w:val="22"/>
            <w:szCs w:val="22"/>
          </w:rPr>
          <w:id w:val="-1198846826"/>
          <w:citation/>
        </w:sdtPr>
        <w:sdtContent>
          <w:r w:rsidR="003567FB">
            <w:rPr>
              <w:rFonts w:ascii="Arial" w:hAnsi="Arial" w:cs="Arial"/>
              <w:sz w:val="22"/>
              <w:szCs w:val="22"/>
            </w:rPr>
            <w:fldChar w:fldCharType="begin"/>
          </w:r>
          <w:r w:rsidR="003567FB">
            <w:rPr>
              <w:rFonts w:ascii="Arial" w:hAnsi="Arial" w:cs="Arial"/>
              <w:sz w:val="22"/>
              <w:szCs w:val="22"/>
            </w:rPr>
            <w:instrText xml:space="preserve"> CITATION Ind22 \l 2057 </w:instrText>
          </w:r>
          <w:r w:rsidR="003567FB">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(Inditex, 2022)</w:t>
          </w:r>
          <w:r w:rsidR="003567FB">
            <w:rPr>
              <w:rFonts w:ascii="Arial" w:hAnsi="Arial" w:cs="Arial"/>
              <w:sz w:val="22"/>
              <w:szCs w:val="22"/>
            </w:rPr>
            <w:fldChar w:fldCharType="end"/>
          </w:r>
        </w:sdtContent>
      </w:sdt>
      <w:r>
        <w:rPr>
          <w:rFonts w:ascii="Arial" w:hAnsi="Arial" w:cs="Arial"/>
          <w:sz w:val="22"/>
          <w:szCs w:val="22"/>
        </w:rPr>
        <w:t>.</w:t>
      </w:r>
      <w:r w:rsidR="008653B8">
        <w:rPr>
          <w:rFonts w:ascii="Arial" w:hAnsi="Arial" w:cs="Arial"/>
          <w:sz w:val="22"/>
          <w:szCs w:val="22"/>
        </w:rPr>
        <w:t xml:space="preserve"> </w:t>
      </w:r>
      <w:r w:rsidR="00875A9B">
        <w:rPr>
          <w:rFonts w:ascii="Arial" w:hAnsi="Arial" w:cs="Arial"/>
          <w:sz w:val="22"/>
          <w:szCs w:val="22"/>
        </w:rPr>
        <w:t>The company sells clothing ,shoes , accessories , perfumes ,beauty products</w:t>
      </w:r>
      <w:r w:rsidR="00DE2BF7">
        <w:rPr>
          <w:rFonts w:ascii="Arial" w:hAnsi="Arial" w:cs="Arial"/>
          <w:sz w:val="22"/>
          <w:szCs w:val="22"/>
        </w:rPr>
        <w:t xml:space="preserve"> and products for home.</w:t>
      </w:r>
      <w:r w:rsidR="00875A9B">
        <w:rPr>
          <w:rFonts w:ascii="Arial" w:hAnsi="Arial" w:cs="Arial"/>
          <w:sz w:val="22"/>
          <w:szCs w:val="22"/>
        </w:rPr>
        <w:t xml:space="preserve"> </w:t>
      </w:r>
      <w:r w:rsidR="008653B8">
        <w:rPr>
          <w:rFonts w:ascii="Arial" w:hAnsi="Arial" w:cs="Arial"/>
          <w:sz w:val="22"/>
          <w:szCs w:val="22"/>
        </w:rPr>
        <w:t xml:space="preserve">Currently Zara operates in </w:t>
      </w:r>
      <w:r w:rsidR="003567FB">
        <w:rPr>
          <w:rFonts w:ascii="Arial" w:hAnsi="Arial" w:cs="Arial"/>
          <w:sz w:val="22"/>
          <w:szCs w:val="22"/>
        </w:rPr>
        <w:t>96</w:t>
      </w:r>
      <w:r w:rsidR="008653B8">
        <w:rPr>
          <w:rFonts w:ascii="Arial" w:hAnsi="Arial" w:cs="Arial"/>
          <w:sz w:val="22"/>
          <w:szCs w:val="22"/>
        </w:rPr>
        <w:t xml:space="preserve"> </w:t>
      </w:r>
      <w:r w:rsidR="003D2DC4">
        <w:rPr>
          <w:rFonts w:ascii="Arial" w:hAnsi="Arial" w:cs="Arial"/>
          <w:sz w:val="22"/>
          <w:szCs w:val="22"/>
        </w:rPr>
        <w:t>countries,</w:t>
      </w:r>
      <w:r w:rsidR="008653B8">
        <w:rPr>
          <w:rFonts w:ascii="Arial" w:hAnsi="Arial" w:cs="Arial"/>
          <w:sz w:val="22"/>
          <w:szCs w:val="22"/>
        </w:rPr>
        <w:t xml:space="preserve"> and it has </w:t>
      </w:r>
      <w:r w:rsidR="00963062">
        <w:rPr>
          <w:rFonts w:ascii="Arial" w:hAnsi="Arial" w:cs="Arial"/>
          <w:sz w:val="22"/>
          <w:szCs w:val="22"/>
        </w:rPr>
        <w:t>around</w:t>
      </w:r>
      <w:r w:rsidR="008653B8">
        <w:rPr>
          <w:rFonts w:ascii="Arial" w:hAnsi="Arial" w:cs="Arial"/>
          <w:sz w:val="22"/>
          <w:szCs w:val="22"/>
        </w:rPr>
        <w:t xml:space="preserve"> 3000 </w:t>
      </w:r>
      <w:r w:rsidR="003D2DC4">
        <w:rPr>
          <w:rFonts w:ascii="Arial" w:hAnsi="Arial" w:cs="Arial"/>
          <w:sz w:val="22"/>
          <w:szCs w:val="22"/>
        </w:rPr>
        <w:t>stores, including</w:t>
      </w:r>
      <w:r w:rsidR="008653B8">
        <w:rPr>
          <w:rFonts w:ascii="Arial" w:hAnsi="Arial" w:cs="Arial"/>
          <w:sz w:val="22"/>
          <w:szCs w:val="22"/>
        </w:rPr>
        <w:t xml:space="preserve"> </w:t>
      </w:r>
      <w:r w:rsidR="003567FB">
        <w:rPr>
          <w:rFonts w:ascii="Arial" w:hAnsi="Arial" w:cs="Arial"/>
          <w:sz w:val="22"/>
          <w:szCs w:val="22"/>
        </w:rPr>
        <w:t>kids and home stores</w:t>
      </w:r>
      <w:r w:rsidR="0006356C">
        <w:rPr>
          <w:rFonts w:ascii="Arial" w:hAnsi="Arial" w:cs="Arial"/>
          <w:sz w:val="22"/>
          <w:szCs w:val="22"/>
        </w:rPr>
        <w:t>,</w:t>
      </w:r>
      <w:r w:rsidR="008653B8">
        <w:rPr>
          <w:rFonts w:ascii="Arial" w:hAnsi="Arial" w:cs="Arial"/>
          <w:sz w:val="22"/>
          <w:szCs w:val="22"/>
        </w:rPr>
        <w:t xml:space="preserve"> which </w:t>
      </w:r>
      <w:proofErr w:type="gramStart"/>
      <w:r w:rsidR="008653B8">
        <w:rPr>
          <w:rFonts w:ascii="Arial" w:hAnsi="Arial" w:cs="Arial"/>
          <w:sz w:val="22"/>
          <w:szCs w:val="22"/>
        </w:rPr>
        <w:t>are located in</w:t>
      </w:r>
      <w:proofErr w:type="gramEnd"/>
      <w:r w:rsidR="008653B8">
        <w:rPr>
          <w:rFonts w:ascii="Arial" w:hAnsi="Arial" w:cs="Arial"/>
          <w:sz w:val="22"/>
          <w:szCs w:val="22"/>
        </w:rPr>
        <w:t xml:space="preserve"> the biggest cities around the world</w:t>
      </w:r>
      <w:sdt>
        <w:sdtPr>
          <w:rPr>
            <w:rFonts w:ascii="Arial" w:hAnsi="Arial" w:cs="Arial"/>
            <w:sz w:val="22"/>
            <w:szCs w:val="22"/>
          </w:rPr>
          <w:id w:val="-1202479776"/>
          <w:citation/>
        </w:sdtPr>
        <w:sdtContent>
          <w:r w:rsidR="003D2DC4">
            <w:rPr>
              <w:rFonts w:ascii="Arial" w:hAnsi="Arial" w:cs="Arial"/>
              <w:sz w:val="22"/>
              <w:szCs w:val="22"/>
            </w:rPr>
            <w:fldChar w:fldCharType="begin"/>
          </w:r>
          <w:r w:rsidR="003D2DC4">
            <w:rPr>
              <w:rFonts w:ascii="Arial" w:hAnsi="Arial" w:cs="Arial"/>
              <w:sz w:val="22"/>
              <w:szCs w:val="22"/>
            </w:rPr>
            <w:instrText xml:space="preserve"> CITATION For23 \l 2057 </w:instrText>
          </w:r>
          <w:r w:rsidR="003D2DC4">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(Forbes, 2023)</w:t>
          </w:r>
          <w:r w:rsidR="003D2DC4">
            <w:rPr>
              <w:rFonts w:ascii="Arial" w:hAnsi="Arial" w:cs="Arial"/>
              <w:sz w:val="22"/>
              <w:szCs w:val="22"/>
            </w:rPr>
            <w:fldChar w:fldCharType="end"/>
          </w:r>
        </w:sdtContent>
      </w:sdt>
      <w:r w:rsidR="008653B8">
        <w:rPr>
          <w:rFonts w:ascii="Arial" w:hAnsi="Arial" w:cs="Arial"/>
          <w:sz w:val="22"/>
          <w:szCs w:val="22"/>
        </w:rPr>
        <w:t>.</w:t>
      </w:r>
    </w:p>
    <w:p w14:paraId="5013B380" w14:textId="77777777" w:rsidR="00B436F0" w:rsidRDefault="00B436F0" w:rsidP="00994999">
      <w:pPr>
        <w:spacing w:line="360" w:lineRule="auto"/>
      </w:pPr>
    </w:p>
    <w:p w14:paraId="47F9B762" w14:textId="6B2B815D" w:rsidR="00875A9B" w:rsidRPr="00B853E9" w:rsidRDefault="000D533F" w:rsidP="00994999">
      <w:pPr>
        <w:spacing w:line="360" w:lineRule="auto"/>
      </w:pPr>
      <w:r>
        <w:t xml:space="preserve">               Zara’s first logo</w:t>
      </w:r>
    </w:p>
    <w:p w14:paraId="2EADB24E" w14:textId="39BFBB8A" w:rsidR="00875A9B" w:rsidRPr="00B853E9" w:rsidRDefault="00B853E9" w:rsidP="00994999">
      <w:pPr>
        <w:spacing w:line="360" w:lineRule="auto"/>
      </w:pPr>
      <w:r>
        <w:rPr>
          <w:noProof/>
        </w:rPr>
        <w:drawing>
          <wp:inline distT="0" distB="0" distL="0" distR="0" wp14:anchorId="43345501" wp14:editId="467A6192">
            <wp:extent cx="2883877" cy="2086030"/>
            <wp:effectExtent l="0" t="0" r="0" b="0"/>
            <wp:docPr id="895184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8402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3590" cy="2252191"/>
                    </a:xfrm>
                    <a:prstGeom prst="rect">
                      <a:avLst/>
                    </a:prstGeom>
                  </pic:spPr>
                </pic:pic>
              </a:graphicData>
            </a:graphic>
          </wp:inline>
        </w:drawing>
      </w:r>
    </w:p>
    <w:p w14:paraId="361D0E0E" w14:textId="2255EBC1" w:rsidR="00BE271C" w:rsidRDefault="0074594E" w:rsidP="00994999">
      <w:pPr>
        <w:spacing w:line="360" w:lineRule="auto"/>
        <w:rPr>
          <w:rFonts w:ascii="Arial" w:hAnsi="Arial" w:cs="Arial"/>
          <w:sz w:val="20"/>
          <w:szCs w:val="20"/>
        </w:rPr>
      </w:pPr>
      <w:r>
        <w:rPr>
          <w:rFonts w:ascii="Arial" w:hAnsi="Arial" w:cs="Arial"/>
          <w:sz w:val="20"/>
          <w:szCs w:val="20"/>
        </w:rPr>
        <w:t xml:space="preserve">            </w:t>
      </w:r>
      <w:r w:rsidR="00B853E9" w:rsidRPr="003D2DC4">
        <w:rPr>
          <w:rFonts w:ascii="Arial" w:hAnsi="Arial" w:cs="Arial"/>
          <w:sz w:val="20"/>
          <w:szCs w:val="20"/>
        </w:rPr>
        <w:t>Source:</w:t>
      </w:r>
      <w:sdt>
        <w:sdtPr>
          <w:rPr>
            <w:rFonts w:ascii="Arial" w:hAnsi="Arial" w:cs="Arial"/>
            <w:sz w:val="20"/>
            <w:szCs w:val="20"/>
          </w:rPr>
          <w:id w:val="-1955395785"/>
          <w:citation/>
        </w:sdtPr>
        <w:sdtContent>
          <w:r>
            <w:rPr>
              <w:rFonts w:ascii="Arial" w:hAnsi="Arial" w:cs="Arial"/>
              <w:sz w:val="20"/>
              <w:szCs w:val="20"/>
            </w:rPr>
            <w:fldChar w:fldCharType="begin"/>
          </w:r>
          <w:r>
            <w:rPr>
              <w:rFonts w:ascii="Arial" w:hAnsi="Arial" w:cs="Arial"/>
              <w:sz w:val="20"/>
              <w:szCs w:val="20"/>
            </w:rPr>
            <w:instrText xml:space="preserve"> CITATION Ind22 \l 2057 </w:instrText>
          </w:r>
          <w:r>
            <w:rPr>
              <w:rFonts w:ascii="Arial" w:hAnsi="Arial" w:cs="Arial"/>
              <w:sz w:val="20"/>
              <w:szCs w:val="20"/>
            </w:rPr>
            <w:fldChar w:fldCharType="separate"/>
          </w:r>
          <w:r w:rsidR="001E7E79">
            <w:rPr>
              <w:rFonts w:ascii="Arial" w:hAnsi="Arial" w:cs="Arial"/>
              <w:noProof/>
              <w:sz w:val="20"/>
              <w:szCs w:val="20"/>
            </w:rPr>
            <w:t xml:space="preserve"> </w:t>
          </w:r>
          <w:r w:rsidR="001E7E79" w:rsidRPr="001E7E79">
            <w:rPr>
              <w:rFonts w:ascii="Arial" w:hAnsi="Arial" w:cs="Arial"/>
              <w:noProof/>
              <w:sz w:val="20"/>
              <w:szCs w:val="20"/>
            </w:rPr>
            <w:t>(Inditex, 2022)</w:t>
          </w:r>
          <w:r>
            <w:rPr>
              <w:rFonts w:ascii="Arial" w:hAnsi="Arial" w:cs="Arial"/>
              <w:sz w:val="20"/>
              <w:szCs w:val="20"/>
            </w:rPr>
            <w:fldChar w:fldCharType="end"/>
          </w:r>
        </w:sdtContent>
      </w:sdt>
    </w:p>
    <w:p w14:paraId="6C7027DB" w14:textId="77777777" w:rsidR="003D2DC4" w:rsidRDefault="003D2DC4" w:rsidP="00994999">
      <w:pPr>
        <w:spacing w:line="360" w:lineRule="auto"/>
        <w:rPr>
          <w:rFonts w:ascii="Arial" w:hAnsi="Arial" w:cs="Arial"/>
          <w:sz w:val="20"/>
          <w:szCs w:val="20"/>
        </w:rPr>
      </w:pPr>
    </w:p>
    <w:p w14:paraId="7871BF74" w14:textId="77777777" w:rsidR="003D2DC4" w:rsidRDefault="003D2DC4" w:rsidP="00994999">
      <w:pPr>
        <w:spacing w:line="360" w:lineRule="auto"/>
        <w:rPr>
          <w:rFonts w:ascii="Arial" w:hAnsi="Arial" w:cs="Arial"/>
          <w:sz w:val="20"/>
          <w:szCs w:val="20"/>
        </w:rPr>
      </w:pPr>
    </w:p>
    <w:p w14:paraId="3138B15D" w14:textId="37C22A76" w:rsidR="00875A9B" w:rsidRDefault="00A61986" w:rsidP="00994999">
      <w:pPr>
        <w:spacing w:line="360" w:lineRule="auto"/>
        <w:rPr>
          <w:rFonts w:ascii="Arial" w:hAnsi="Arial" w:cs="Arial"/>
          <w:sz w:val="20"/>
          <w:szCs w:val="20"/>
        </w:rPr>
      </w:pPr>
      <w:r>
        <w:rPr>
          <w:rFonts w:ascii="Arial" w:hAnsi="Arial" w:cs="Arial"/>
          <w:sz w:val="22"/>
          <w:szCs w:val="22"/>
        </w:rPr>
        <w:t>Zara is among the most successful fast fashioned businesses, and it manufactures and distributes new designs withing three weeks after they are created</w:t>
      </w:r>
      <w:r w:rsidR="0074594E">
        <w:rPr>
          <w:rFonts w:ascii="Arial" w:hAnsi="Arial" w:cs="Arial"/>
          <w:sz w:val="22"/>
          <w:szCs w:val="22"/>
        </w:rPr>
        <w:t>.</w:t>
      </w:r>
      <w:r>
        <w:rPr>
          <w:rFonts w:ascii="Arial" w:hAnsi="Arial" w:cs="Arial"/>
          <w:sz w:val="22"/>
          <w:szCs w:val="22"/>
        </w:rPr>
        <w:t xml:space="preserve"> Customers preferences are collected by store managers and this information is fed into the commercial team and the design department , who then work together on developing new items ,based on the </w:t>
      </w:r>
      <w:r>
        <w:rPr>
          <w:rFonts w:ascii="Arial" w:hAnsi="Arial" w:cs="Arial"/>
          <w:sz w:val="22"/>
          <w:szCs w:val="22"/>
        </w:rPr>
        <w:lastRenderedPageBreak/>
        <w:t xml:space="preserve">information collected. To create a new version of an already existing model takes only two weeks to be designed and delivered to the stores. As a result, Zara </w:t>
      </w:r>
      <w:proofErr w:type="gramStart"/>
      <w:r>
        <w:rPr>
          <w:rFonts w:ascii="Arial" w:hAnsi="Arial" w:cs="Arial"/>
          <w:sz w:val="22"/>
          <w:szCs w:val="22"/>
        </w:rPr>
        <w:t>is able to</w:t>
      </w:r>
      <w:proofErr w:type="gramEnd"/>
      <w:r>
        <w:rPr>
          <w:rFonts w:ascii="Arial" w:hAnsi="Arial" w:cs="Arial"/>
          <w:sz w:val="22"/>
          <w:szCs w:val="22"/>
        </w:rPr>
        <w:t xml:space="preserve"> launch more than 11 000 new products each year, which is much more than other famous fashion brands such a H&amp;M and Gap. Despite Zara’s inexpensive price tag, its products are very trendy with good quality and its stores look expensive. However, there have been some accusations that Zara is not environmentally friendly, and it is a major source of the greenhouse gases</w:t>
      </w:r>
      <w:sdt>
        <w:sdtPr>
          <w:rPr>
            <w:rFonts w:ascii="Arial" w:hAnsi="Arial" w:cs="Arial"/>
            <w:sz w:val="22"/>
            <w:szCs w:val="22"/>
          </w:rPr>
          <w:id w:val="1465929484"/>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Pr>
              <w:rFonts w:ascii="Arial" w:hAnsi="Arial" w:cs="Arial"/>
              <w:sz w:val="22"/>
              <w:szCs w:val="22"/>
            </w:rPr>
            <w:fldChar w:fldCharType="end"/>
          </w:r>
        </w:sdtContent>
      </w:sdt>
    </w:p>
    <w:p w14:paraId="54FA3B01" w14:textId="77777777" w:rsidR="00875A9B" w:rsidRDefault="00875A9B" w:rsidP="00994999">
      <w:pPr>
        <w:spacing w:line="360" w:lineRule="auto"/>
        <w:rPr>
          <w:rFonts w:ascii="Arial" w:hAnsi="Arial" w:cs="Arial"/>
          <w:sz w:val="20"/>
          <w:szCs w:val="20"/>
        </w:rPr>
      </w:pPr>
    </w:p>
    <w:p w14:paraId="3045B77B" w14:textId="7FC14F16" w:rsidR="00875A9B" w:rsidRDefault="003D2DC4" w:rsidP="00994999">
      <w:pPr>
        <w:pStyle w:val="Heading1"/>
        <w:spacing w:line="360" w:lineRule="auto"/>
        <w:rPr>
          <w:rFonts w:cs="Arial"/>
          <w:szCs w:val="22"/>
        </w:rPr>
      </w:pPr>
      <w:bookmarkStart w:id="2" w:name="_Toc140745562"/>
      <w:r>
        <w:t xml:space="preserve">3. </w:t>
      </w:r>
      <w:r w:rsidR="0006356C" w:rsidRPr="003D2DC4">
        <w:rPr>
          <w:rFonts w:cs="Arial"/>
          <w:szCs w:val="22"/>
        </w:rPr>
        <w:t xml:space="preserve">Determining segmentation </w:t>
      </w:r>
      <w:r w:rsidR="00A61986">
        <w:rPr>
          <w:rFonts w:cs="Arial"/>
          <w:szCs w:val="22"/>
        </w:rPr>
        <w:t>and</w:t>
      </w:r>
      <w:r w:rsidR="0006356C" w:rsidRPr="003D2DC4">
        <w:rPr>
          <w:rFonts w:cs="Arial"/>
          <w:szCs w:val="22"/>
        </w:rPr>
        <w:t xml:space="preserve"> targeting strategies of Zar</w:t>
      </w:r>
      <w:r w:rsidR="00875A9B">
        <w:rPr>
          <w:rFonts w:cs="Arial"/>
          <w:szCs w:val="22"/>
        </w:rPr>
        <w:t>a</w:t>
      </w:r>
      <w:bookmarkEnd w:id="2"/>
    </w:p>
    <w:p w14:paraId="7CB298F1" w14:textId="77777777" w:rsidR="00A61986" w:rsidRPr="00A61986" w:rsidRDefault="00A61986" w:rsidP="00994999">
      <w:pPr>
        <w:spacing w:line="360" w:lineRule="auto"/>
      </w:pPr>
    </w:p>
    <w:p w14:paraId="35561605" w14:textId="37B63296" w:rsidR="00A61986" w:rsidRDefault="00173BEE" w:rsidP="00994999">
      <w:pPr>
        <w:spacing w:line="360" w:lineRule="auto"/>
        <w:rPr>
          <w:rFonts w:ascii="Arial" w:hAnsi="Arial" w:cs="Arial"/>
          <w:sz w:val="22"/>
          <w:szCs w:val="22"/>
        </w:rPr>
      </w:pPr>
      <w:r w:rsidRPr="00173BEE">
        <w:rPr>
          <w:rFonts w:ascii="Arial" w:hAnsi="Arial" w:cs="Arial"/>
          <w:sz w:val="22"/>
          <w:szCs w:val="22"/>
        </w:rPr>
        <w:t>A market segmentation process involves identifying the most productive ways of dividing a market, identifying the different segments of customers, and describing the segments</w:t>
      </w:r>
      <w:sdt>
        <w:sdtPr>
          <w:rPr>
            <w:rFonts w:ascii="Arial" w:hAnsi="Arial" w:cs="Arial"/>
            <w:sz w:val="22"/>
            <w:szCs w:val="22"/>
          </w:rPr>
          <w:id w:val="-50545941"/>
          <w:citation/>
        </w:sdtPr>
        <w:sdtContent>
          <w:r>
            <w:rPr>
              <w:rFonts w:ascii="Arial" w:hAnsi="Arial" w:cs="Arial"/>
              <w:sz w:val="22"/>
              <w:szCs w:val="22"/>
            </w:rPr>
            <w:fldChar w:fldCharType="begin"/>
          </w:r>
          <w:r>
            <w:rPr>
              <w:rFonts w:ascii="Arial" w:hAnsi="Arial" w:cs="Arial"/>
              <w:sz w:val="22"/>
              <w:szCs w:val="22"/>
            </w:rPr>
            <w:instrText xml:space="preserve"> CITATION Hoo20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(Hooley, 2020)</w:t>
          </w:r>
          <w:r>
            <w:rPr>
              <w:rFonts w:ascii="Arial" w:hAnsi="Arial" w:cs="Arial"/>
              <w:sz w:val="22"/>
              <w:szCs w:val="22"/>
            </w:rPr>
            <w:fldChar w:fldCharType="end"/>
          </w:r>
        </w:sdtContent>
      </w:sdt>
      <w:r>
        <w:rPr>
          <w:rFonts w:ascii="Arial" w:hAnsi="Arial" w:cs="Arial"/>
          <w:sz w:val="22"/>
          <w:szCs w:val="22"/>
        </w:rPr>
        <w:t>.</w:t>
      </w:r>
      <w:r w:rsidR="005C4C11">
        <w:rPr>
          <w:rFonts w:ascii="Arial" w:hAnsi="Arial" w:cs="Arial"/>
          <w:sz w:val="22"/>
          <w:szCs w:val="22"/>
        </w:rPr>
        <w:t xml:space="preserve"> </w:t>
      </w:r>
      <w:r w:rsidR="00A61986">
        <w:rPr>
          <w:rFonts w:ascii="Arial" w:hAnsi="Arial" w:cs="Arial"/>
          <w:sz w:val="22"/>
          <w:szCs w:val="22"/>
        </w:rPr>
        <w:t>There are four types of segmentations, such a</w:t>
      </w:r>
      <w:r w:rsidR="0074594E">
        <w:rPr>
          <w:rFonts w:ascii="Arial" w:hAnsi="Arial" w:cs="Arial"/>
          <w:sz w:val="22"/>
          <w:szCs w:val="22"/>
        </w:rPr>
        <w:t xml:space="preserve">s geographic, demographic, psychographic and behavioural </w:t>
      </w:r>
      <w:sdt>
        <w:sdtPr>
          <w:id w:val="-1605029359"/>
          <w:citation/>
        </w:sdtPr>
        <w:sdtContent>
          <w:r w:rsidR="00A61986">
            <w:fldChar w:fldCharType="begin"/>
          </w:r>
          <w:r w:rsidR="00A61986">
            <w:instrText xml:space="preserve"> CITATION Kot19 \l 2057 </w:instrText>
          </w:r>
          <w:r w:rsidR="00A61986">
            <w:fldChar w:fldCharType="separate"/>
          </w:r>
          <w:r w:rsidR="001E7E79" w:rsidRPr="001E7E79">
            <w:rPr>
              <w:noProof/>
            </w:rPr>
            <w:t>(Kotler, et al., 2019)</w:t>
          </w:r>
          <w:r w:rsidR="00A61986">
            <w:fldChar w:fldCharType="end"/>
          </w:r>
        </w:sdtContent>
      </w:sdt>
      <w:r w:rsidR="0074594E">
        <w:t>.</w:t>
      </w:r>
    </w:p>
    <w:p w14:paraId="78F616DC" w14:textId="77777777" w:rsidR="00A61986" w:rsidRPr="004F78A1" w:rsidRDefault="00A61986" w:rsidP="00994999">
      <w:pPr>
        <w:spacing w:line="360" w:lineRule="auto"/>
        <w:rPr>
          <w:rFonts w:ascii="Arial" w:hAnsi="Arial" w:cs="Arial"/>
          <w:sz w:val="22"/>
          <w:szCs w:val="22"/>
        </w:rPr>
      </w:pPr>
      <w:r>
        <w:rPr>
          <w:rFonts w:ascii="Arial" w:hAnsi="Arial" w:cs="Arial"/>
          <w:sz w:val="22"/>
          <w:szCs w:val="22"/>
        </w:rPr>
        <w:t xml:space="preserve">             </w:t>
      </w:r>
      <w:r w:rsidRPr="004F78A1">
        <w:rPr>
          <w:rFonts w:ascii="Arial" w:hAnsi="Arial" w:cs="Arial"/>
          <w:sz w:val="22"/>
          <w:szCs w:val="22"/>
        </w:rPr>
        <w:t>Major segmentation variables</w:t>
      </w:r>
    </w:p>
    <w:p w14:paraId="13D7F89A" w14:textId="77777777" w:rsidR="00A61986" w:rsidRDefault="00A61986" w:rsidP="00994999">
      <w:pPr>
        <w:spacing w:line="360" w:lineRule="auto"/>
      </w:pPr>
      <w:r>
        <w:rPr>
          <w:noProof/>
        </w:rPr>
        <w:drawing>
          <wp:inline distT="0" distB="0" distL="0" distR="0" wp14:anchorId="540E1264" wp14:editId="3AE460EB">
            <wp:extent cx="3305908" cy="984155"/>
            <wp:effectExtent l="0" t="0" r="0" b="0"/>
            <wp:docPr id="1908963090" name="Picture 3" descr="A close-up of a list of examp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63090" name="Picture 3" descr="A close-up of a list of exampl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07259" cy="1103636"/>
                    </a:xfrm>
                    <a:prstGeom prst="rect">
                      <a:avLst/>
                    </a:prstGeom>
                  </pic:spPr>
                </pic:pic>
              </a:graphicData>
            </a:graphic>
          </wp:inline>
        </w:drawing>
      </w:r>
    </w:p>
    <w:p w14:paraId="5F68D707" w14:textId="40429F45" w:rsidR="00A61986" w:rsidRPr="004F78A1" w:rsidRDefault="00A61986" w:rsidP="00994999">
      <w:pPr>
        <w:spacing w:line="360" w:lineRule="auto"/>
      </w:pPr>
      <w:r>
        <w:t xml:space="preserve">          Source: </w:t>
      </w:r>
      <w:sdt>
        <w:sdtPr>
          <w:id w:val="414599019"/>
          <w:citation/>
        </w:sdtPr>
        <w:sdtContent>
          <w:r>
            <w:fldChar w:fldCharType="begin"/>
          </w:r>
          <w:r>
            <w:instrText xml:space="preserve"> CITATION Kot19 \l 2057 </w:instrText>
          </w:r>
          <w:r>
            <w:fldChar w:fldCharType="separate"/>
          </w:r>
          <w:r w:rsidR="001E7E79" w:rsidRPr="001E7E79">
            <w:rPr>
              <w:noProof/>
            </w:rPr>
            <w:t>(Kotler, et al., 2019)</w:t>
          </w:r>
          <w:r>
            <w:fldChar w:fldCharType="end"/>
          </w:r>
        </w:sdtContent>
      </w:sdt>
    </w:p>
    <w:p w14:paraId="2C011795" w14:textId="132F47D1" w:rsidR="00C62769" w:rsidRDefault="00A70009" w:rsidP="00994999">
      <w:pPr>
        <w:spacing w:line="360" w:lineRule="auto"/>
        <w:rPr>
          <w:rFonts w:ascii="Arial" w:hAnsi="Arial" w:cs="Arial"/>
          <w:sz w:val="22"/>
          <w:szCs w:val="22"/>
        </w:rPr>
      </w:pPr>
      <w:r>
        <w:rPr>
          <w:rFonts w:ascii="Arial" w:hAnsi="Arial" w:cs="Arial"/>
          <w:sz w:val="22"/>
          <w:szCs w:val="22"/>
        </w:rPr>
        <w:t xml:space="preserve"> </w:t>
      </w:r>
    </w:p>
    <w:p w14:paraId="6F248E37" w14:textId="5D613BEA" w:rsidR="0074594E" w:rsidRPr="0074594E" w:rsidRDefault="00A70009" w:rsidP="00994999">
      <w:pPr>
        <w:spacing w:line="360" w:lineRule="auto"/>
        <w:rPr>
          <w:rFonts w:ascii="Arial" w:eastAsia="Batang" w:hAnsi="Arial" w:cs="Arial"/>
          <w:caps/>
          <w:color w:val="000000"/>
          <w:spacing w:val="9"/>
          <w:sz w:val="22"/>
          <w:szCs w:val="22"/>
          <w:shd w:val="clear" w:color="auto" w:fill="FFFFFF"/>
        </w:rPr>
      </w:pPr>
      <w:r w:rsidRPr="0074594E">
        <w:rPr>
          <w:rFonts w:ascii="Arial" w:hAnsi="Arial" w:cs="Arial"/>
          <w:sz w:val="22"/>
          <w:szCs w:val="22"/>
        </w:rPr>
        <w:t xml:space="preserve">It was mentioned already that Zara operates in 96 countries ,thus regarding </w:t>
      </w:r>
      <w:r w:rsidRPr="0074594E">
        <w:rPr>
          <w:rFonts w:ascii="Arial" w:hAnsi="Arial" w:cs="Arial"/>
          <w:b/>
          <w:bCs/>
          <w:sz w:val="22"/>
          <w:szCs w:val="22"/>
        </w:rPr>
        <w:t>geographical segmentation</w:t>
      </w:r>
      <w:r w:rsidRPr="0074594E">
        <w:rPr>
          <w:rFonts w:ascii="Arial" w:hAnsi="Arial" w:cs="Arial"/>
          <w:sz w:val="22"/>
          <w:szCs w:val="22"/>
        </w:rPr>
        <w:t xml:space="preserve"> </w:t>
      </w:r>
      <w:r w:rsidR="00C62769" w:rsidRPr="0074594E">
        <w:rPr>
          <w:rFonts w:ascii="Arial" w:hAnsi="Arial" w:cs="Arial"/>
          <w:sz w:val="22"/>
          <w:szCs w:val="22"/>
        </w:rPr>
        <w:t>Zara’s</w:t>
      </w:r>
      <w:r w:rsidRPr="0074594E">
        <w:rPr>
          <w:rFonts w:ascii="Arial" w:hAnsi="Arial" w:cs="Arial"/>
          <w:sz w:val="22"/>
          <w:szCs w:val="22"/>
        </w:rPr>
        <w:t xml:space="preserve"> items everywhere </w:t>
      </w:r>
      <w:r w:rsidR="00C62769" w:rsidRPr="0074594E">
        <w:rPr>
          <w:rFonts w:ascii="Arial" w:hAnsi="Arial" w:cs="Arial"/>
          <w:sz w:val="22"/>
          <w:szCs w:val="22"/>
        </w:rPr>
        <w:t xml:space="preserve">around the world </w:t>
      </w:r>
      <w:r w:rsidRPr="0074594E">
        <w:rPr>
          <w:rFonts w:ascii="Arial" w:hAnsi="Arial" w:cs="Arial"/>
          <w:sz w:val="22"/>
          <w:szCs w:val="22"/>
        </w:rPr>
        <w:t>are almost the same , only the prices are different</w:t>
      </w:r>
      <w:r w:rsidR="003143EA" w:rsidRPr="0074594E">
        <w:rPr>
          <w:rFonts w:ascii="Arial" w:hAnsi="Arial" w:cs="Arial"/>
          <w:sz w:val="22"/>
          <w:szCs w:val="22"/>
        </w:rPr>
        <w:t xml:space="preserve">. An example of the difference of the prices is South Korea, where the items are </w:t>
      </w:r>
      <w:r w:rsidR="0074594E" w:rsidRPr="0074594E">
        <w:rPr>
          <w:rFonts w:ascii="Arial" w:hAnsi="Arial" w:cs="Arial"/>
          <w:sz w:val="22"/>
          <w:szCs w:val="22"/>
        </w:rPr>
        <w:t xml:space="preserve">much </w:t>
      </w:r>
      <w:r w:rsidR="003143EA" w:rsidRPr="0074594E">
        <w:rPr>
          <w:rFonts w:ascii="Arial" w:hAnsi="Arial" w:cs="Arial"/>
          <w:sz w:val="22"/>
          <w:szCs w:val="22"/>
        </w:rPr>
        <w:t xml:space="preserve">more expensive than in </w:t>
      </w:r>
      <w:r w:rsidR="0074594E" w:rsidRPr="0074594E">
        <w:rPr>
          <w:rFonts w:ascii="Arial" w:hAnsi="Arial" w:cs="Arial"/>
          <w:sz w:val="22"/>
          <w:szCs w:val="22"/>
        </w:rPr>
        <w:t>Spain.</w:t>
      </w:r>
      <w:r w:rsidR="007818FD" w:rsidRPr="0074594E">
        <w:rPr>
          <w:rFonts w:ascii="Arial" w:hAnsi="Arial" w:cs="Arial"/>
          <w:sz w:val="22"/>
          <w:szCs w:val="22"/>
        </w:rPr>
        <w:t xml:space="preserve"> </w:t>
      </w:r>
      <w:r w:rsidR="0074594E" w:rsidRPr="0074594E">
        <w:rPr>
          <w:rFonts w:ascii="Arial" w:hAnsi="Arial" w:cs="Arial"/>
          <w:sz w:val="22"/>
          <w:szCs w:val="22"/>
        </w:rPr>
        <w:t xml:space="preserve">The two pictures below are from the websites of Zara South Korea and Zara Spain and in South Korea the price of the T-shirt is </w:t>
      </w:r>
      <w:r w:rsidR="0074594E" w:rsidRPr="0074594E">
        <w:rPr>
          <w:rFonts w:ascii="Arial" w:hAnsi="Arial" w:cs="Arial"/>
          <w:caps/>
          <w:color w:val="000000"/>
          <w:spacing w:val="9"/>
          <w:sz w:val="22"/>
          <w:szCs w:val="22"/>
          <w:shd w:val="clear" w:color="auto" w:fill="FFFFFF"/>
        </w:rPr>
        <w:t>29,900</w:t>
      </w:r>
      <w:r w:rsidR="0074594E" w:rsidRPr="0074594E">
        <w:rPr>
          <w:rFonts w:ascii="Arial" w:eastAsia="Batang" w:hAnsi="Arial" w:cs="Arial"/>
          <w:caps/>
          <w:color w:val="000000"/>
          <w:spacing w:val="9"/>
          <w:sz w:val="22"/>
          <w:szCs w:val="22"/>
          <w:shd w:val="clear" w:color="auto" w:fill="FFFFFF"/>
        </w:rPr>
        <w:t>원</w:t>
      </w:r>
      <w:r w:rsidR="0074594E" w:rsidRPr="0074594E">
        <w:rPr>
          <w:rFonts w:ascii="Arial" w:eastAsia="Batang" w:hAnsi="Arial" w:cs="Arial"/>
          <w:caps/>
          <w:color w:val="000000"/>
          <w:spacing w:val="9"/>
          <w:sz w:val="22"/>
          <w:szCs w:val="22"/>
          <w:shd w:val="clear" w:color="auto" w:fill="FFFFFF"/>
        </w:rPr>
        <w:t xml:space="preserve"> (21 </w:t>
      </w:r>
      <w:r w:rsidR="0074594E" w:rsidRPr="0074594E">
        <w:rPr>
          <w:rFonts w:ascii="Arial" w:eastAsia="Batang" w:hAnsi="Arial" w:cs="Arial"/>
          <w:color w:val="000000"/>
          <w:spacing w:val="9"/>
          <w:sz w:val="22"/>
          <w:szCs w:val="22"/>
          <w:shd w:val="clear" w:color="auto" w:fill="FFFFFF"/>
        </w:rPr>
        <w:t>Euros)</w:t>
      </w:r>
      <w:r w:rsidR="0074594E" w:rsidRPr="0074594E">
        <w:rPr>
          <w:rFonts w:ascii="Arial" w:eastAsia="Batang" w:hAnsi="Arial" w:cs="Arial"/>
          <w:caps/>
          <w:color w:val="000000"/>
          <w:spacing w:val="9"/>
          <w:sz w:val="22"/>
          <w:szCs w:val="22"/>
          <w:shd w:val="clear" w:color="auto" w:fill="FFFFFF"/>
        </w:rPr>
        <w:t xml:space="preserve">, </w:t>
      </w:r>
      <w:r w:rsidR="0074594E" w:rsidRPr="0074594E">
        <w:t>while in Spain it is only 12.99</w:t>
      </w:r>
      <w:r w:rsidR="005C5563">
        <w:t xml:space="preserve"> Euros</w:t>
      </w:r>
      <w:r w:rsidR="0074594E" w:rsidRPr="0074594E">
        <w:rPr>
          <w:rFonts w:ascii="Arial" w:eastAsia="Batang" w:hAnsi="Arial" w:cs="Arial"/>
          <w:color w:val="000000"/>
          <w:spacing w:val="9"/>
          <w:sz w:val="22"/>
          <w:szCs w:val="22"/>
          <w:shd w:val="clear" w:color="auto" w:fill="FFFFFF"/>
        </w:rPr>
        <w:t>.</w:t>
      </w:r>
    </w:p>
    <w:p w14:paraId="6BBF3AA3" w14:textId="77777777" w:rsidR="0074594E" w:rsidRPr="0074594E" w:rsidRDefault="0074594E" w:rsidP="00994999">
      <w:pPr>
        <w:spacing w:line="360" w:lineRule="auto"/>
        <w:rPr>
          <w:rFonts w:ascii="Arial" w:hAnsi="Arial" w:cs="Arial"/>
          <w:sz w:val="22"/>
          <w:szCs w:val="22"/>
        </w:rPr>
      </w:pPr>
    </w:p>
    <w:p w14:paraId="4741B205" w14:textId="60D0BDF1" w:rsidR="0074594E" w:rsidRDefault="0074594E" w:rsidP="00994999">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716346E6" wp14:editId="489B367B">
            <wp:extent cx="1517322" cy="1995054"/>
            <wp:effectExtent l="0" t="0" r="0" b="0"/>
            <wp:docPr id="1331138308" name="Picture 6" descr="A person sitting on the ground wearing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38308" name="Picture 6" descr="A person sitting on the ground wearing sunglass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0895" cy="2275871"/>
                    </a:xfrm>
                    <a:prstGeom prst="rect">
                      <a:avLst/>
                    </a:prstGeom>
                  </pic:spPr>
                </pic:pic>
              </a:graphicData>
            </a:graphic>
          </wp:inline>
        </w:drawing>
      </w:r>
      <w:r>
        <w:rPr>
          <w:rFonts w:ascii="Arial" w:hAnsi="Arial" w:cs="Arial"/>
          <w:noProof/>
          <w:sz w:val="22"/>
          <w:szCs w:val="22"/>
        </w:rPr>
        <w:drawing>
          <wp:inline distT="0" distB="0" distL="0" distR="0" wp14:anchorId="4313AFAD" wp14:editId="0990759E">
            <wp:extent cx="1572491" cy="1994288"/>
            <wp:effectExtent l="0" t="0" r="2540" b="0"/>
            <wp:docPr id="966901828" name="Picture 7" descr="A person sitting on the floor wearing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01828" name="Picture 7" descr="A person sitting on the floor wearing sunglass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13205" cy="2172747"/>
                    </a:xfrm>
                    <a:prstGeom prst="rect">
                      <a:avLst/>
                    </a:prstGeom>
                  </pic:spPr>
                </pic:pic>
              </a:graphicData>
            </a:graphic>
          </wp:inline>
        </w:drawing>
      </w:r>
    </w:p>
    <w:p w14:paraId="344FBB44" w14:textId="2ED09AA1" w:rsidR="0074594E" w:rsidRPr="0074594E" w:rsidRDefault="005C5563" w:rsidP="00994999">
      <w:pPr>
        <w:spacing w:line="360" w:lineRule="auto"/>
        <w:rPr>
          <w:rFonts w:ascii="Arial" w:hAnsi="Arial" w:cs="Arial"/>
          <w:sz w:val="20"/>
          <w:szCs w:val="20"/>
        </w:rPr>
      </w:pPr>
      <w:r>
        <w:rPr>
          <w:rFonts w:ascii="Arial" w:hAnsi="Arial" w:cs="Arial"/>
          <w:sz w:val="20"/>
          <w:szCs w:val="20"/>
        </w:rPr>
        <w:t xml:space="preserve">  </w:t>
      </w:r>
      <w:r w:rsidR="0074594E" w:rsidRPr="0074594E">
        <w:rPr>
          <w:rFonts w:ascii="Arial" w:hAnsi="Arial" w:cs="Arial"/>
          <w:sz w:val="20"/>
          <w:szCs w:val="20"/>
        </w:rPr>
        <w:t>Source:</w:t>
      </w:r>
      <w:sdt>
        <w:sdtPr>
          <w:rPr>
            <w:rFonts w:ascii="Arial" w:hAnsi="Arial" w:cs="Arial"/>
            <w:sz w:val="20"/>
            <w:szCs w:val="20"/>
          </w:rPr>
          <w:id w:val="560059564"/>
          <w:citation/>
        </w:sdtPr>
        <w:sdtContent>
          <w:r w:rsidR="0074594E" w:rsidRPr="0074594E">
            <w:rPr>
              <w:rFonts w:ascii="Arial" w:hAnsi="Arial" w:cs="Arial"/>
              <w:sz w:val="20"/>
              <w:szCs w:val="20"/>
            </w:rPr>
            <w:fldChar w:fldCharType="begin"/>
          </w:r>
          <w:r w:rsidR="0074594E" w:rsidRPr="0074594E">
            <w:rPr>
              <w:rFonts w:ascii="Arial" w:hAnsi="Arial" w:cs="Arial"/>
              <w:sz w:val="20"/>
              <w:szCs w:val="20"/>
            </w:rPr>
            <w:instrText xml:space="preserve"> CITATION Zar23 \l 2057 </w:instrText>
          </w:r>
          <w:r w:rsidR="0074594E" w:rsidRPr="0074594E">
            <w:rPr>
              <w:rFonts w:ascii="Arial" w:hAnsi="Arial" w:cs="Arial"/>
              <w:sz w:val="20"/>
              <w:szCs w:val="20"/>
            </w:rPr>
            <w:fldChar w:fldCharType="separate"/>
          </w:r>
          <w:r w:rsidR="001E7E79">
            <w:rPr>
              <w:rFonts w:ascii="Arial" w:hAnsi="Arial" w:cs="Arial"/>
              <w:noProof/>
              <w:sz w:val="20"/>
              <w:szCs w:val="20"/>
            </w:rPr>
            <w:t xml:space="preserve"> </w:t>
          </w:r>
          <w:r w:rsidR="001E7E79" w:rsidRPr="001E7E79">
            <w:rPr>
              <w:rFonts w:ascii="Arial" w:hAnsi="Arial" w:cs="Arial"/>
              <w:noProof/>
              <w:sz w:val="20"/>
              <w:szCs w:val="20"/>
            </w:rPr>
            <w:t>(Zara, 2023)</w:t>
          </w:r>
          <w:r w:rsidR="0074594E" w:rsidRPr="0074594E">
            <w:rPr>
              <w:rFonts w:ascii="Arial" w:hAnsi="Arial" w:cs="Arial"/>
              <w:sz w:val="20"/>
              <w:szCs w:val="20"/>
            </w:rPr>
            <w:fldChar w:fldCharType="end"/>
          </w:r>
        </w:sdtContent>
      </w:sdt>
      <w:r w:rsidR="0074594E">
        <w:rPr>
          <w:rFonts w:ascii="Arial" w:hAnsi="Arial" w:cs="Arial"/>
          <w:sz w:val="20"/>
          <w:szCs w:val="20"/>
        </w:rPr>
        <w:t xml:space="preserve">    </w:t>
      </w:r>
      <w:r>
        <w:rPr>
          <w:rFonts w:ascii="Arial" w:hAnsi="Arial" w:cs="Arial"/>
          <w:sz w:val="20"/>
          <w:szCs w:val="20"/>
        </w:rPr>
        <w:t xml:space="preserve">         </w:t>
      </w:r>
      <w:r w:rsidR="0074594E">
        <w:rPr>
          <w:rFonts w:ascii="Arial" w:hAnsi="Arial" w:cs="Arial"/>
          <w:sz w:val="20"/>
          <w:szCs w:val="20"/>
        </w:rPr>
        <w:t xml:space="preserve">  </w:t>
      </w:r>
      <w:r w:rsidR="0074594E" w:rsidRPr="0074594E">
        <w:rPr>
          <w:rFonts w:ascii="Arial" w:hAnsi="Arial" w:cs="Arial"/>
          <w:sz w:val="20"/>
          <w:szCs w:val="20"/>
        </w:rPr>
        <w:t xml:space="preserve">Source: </w:t>
      </w:r>
      <w:sdt>
        <w:sdtPr>
          <w:rPr>
            <w:rFonts w:ascii="Arial" w:hAnsi="Arial" w:cs="Arial"/>
            <w:sz w:val="20"/>
            <w:szCs w:val="20"/>
          </w:rPr>
          <w:id w:val="-1067419367"/>
          <w:citation/>
        </w:sdtPr>
        <w:sdtContent>
          <w:r w:rsidR="0074594E" w:rsidRPr="0074594E">
            <w:rPr>
              <w:rFonts w:ascii="Arial" w:hAnsi="Arial" w:cs="Arial"/>
              <w:sz w:val="20"/>
              <w:szCs w:val="20"/>
            </w:rPr>
            <w:fldChar w:fldCharType="begin"/>
          </w:r>
          <w:r w:rsidR="0074594E" w:rsidRPr="0074594E">
            <w:rPr>
              <w:rFonts w:ascii="Arial" w:hAnsi="Arial" w:cs="Arial"/>
              <w:sz w:val="20"/>
              <w:szCs w:val="20"/>
            </w:rPr>
            <w:instrText xml:space="preserve"> CITATION Zar231 \l 2057 </w:instrText>
          </w:r>
          <w:r w:rsidR="0074594E" w:rsidRPr="0074594E">
            <w:rPr>
              <w:rFonts w:ascii="Arial" w:hAnsi="Arial" w:cs="Arial"/>
              <w:sz w:val="20"/>
              <w:szCs w:val="20"/>
            </w:rPr>
            <w:fldChar w:fldCharType="separate"/>
          </w:r>
          <w:r w:rsidR="001E7E79" w:rsidRPr="001E7E79">
            <w:rPr>
              <w:rFonts w:ascii="Arial" w:hAnsi="Arial" w:cs="Arial"/>
              <w:noProof/>
              <w:sz w:val="20"/>
              <w:szCs w:val="20"/>
            </w:rPr>
            <w:t>(Zara, 2023)</w:t>
          </w:r>
          <w:r w:rsidR="0074594E" w:rsidRPr="0074594E">
            <w:rPr>
              <w:rFonts w:ascii="Arial" w:hAnsi="Arial" w:cs="Arial"/>
              <w:sz w:val="20"/>
              <w:szCs w:val="20"/>
            </w:rPr>
            <w:fldChar w:fldCharType="end"/>
          </w:r>
        </w:sdtContent>
      </w:sdt>
    </w:p>
    <w:p w14:paraId="50635529" w14:textId="77777777" w:rsidR="0074594E" w:rsidRDefault="0074594E" w:rsidP="00994999">
      <w:pPr>
        <w:spacing w:line="360" w:lineRule="auto"/>
        <w:rPr>
          <w:rFonts w:ascii="Arial" w:hAnsi="Arial" w:cs="Arial"/>
          <w:sz w:val="22"/>
          <w:szCs w:val="22"/>
        </w:rPr>
      </w:pPr>
    </w:p>
    <w:p w14:paraId="26541E2F" w14:textId="77777777" w:rsidR="000B0CBD" w:rsidRDefault="000B0CBD" w:rsidP="00994999">
      <w:pPr>
        <w:spacing w:line="360" w:lineRule="auto"/>
        <w:rPr>
          <w:rFonts w:ascii="Arial" w:hAnsi="Arial" w:cs="Arial"/>
          <w:sz w:val="22"/>
          <w:szCs w:val="22"/>
        </w:rPr>
      </w:pPr>
    </w:p>
    <w:p w14:paraId="76E29E5B" w14:textId="46F3C217" w:rsidR="00173BEE" w:rsidRDefault="007818FD" w:rsidP="00994999">
      <w:pPr>
        <w:spacing w:line="360" w:lineRule="auto"/>
        <w:rPr>
          <w:rFonts w:ascii="Arial" w:hAnsi="Arial" w:cs="Arial"/>
          <w:sz w:val="22"/>
          <w:szCs w:val="22"/>
        </w:rPr>
      </w:pPr>
      <w:r>
        <w:rPr>
          <w:rFonts w:ascii="Arial" w:hAnsi="Arial" w:cs="Arial"/>
          <w:sz w:val="22"/>
          <w:szCs w:val="22"/>
        </w:rPr>
        <w:t xml:space="preserve">With that being said , it means that the company does not focus on the customer’s needs in every different </w:t>
      </w:r>
      <w:r w:rsidR="001E5B85">
        <w:rPr>
          <w:rFonts w:ascii="Arial" w:hAnsi="Arial" w:cs="Arial"/>
          <w:sz w:val="22"/>
          <w:szCs w:val="22"/>
        </w:rPr>
        <w:t>country,</w:t>
      </w:r>
      <w:r w:rsidR="00D07677">
        <w:rPr>
          <w:rFonts w:ascii="Arial" w:hAnsi="Arial" w:cs="Arial"/>
          <w:sz w:val="22"/>
          <w:szCs w:val="22"/>
        </w:rPr>
        <w:t xml:space="preserve"> </w:t>
      </w:r>
      <w:r w:rsidR="001E5B85">
        <w:rPr>
          <w:rFonts w:ascii="Arial" w:hAnsi="Arial" w:cs="Arial"/>
          <w:sz w:val="22"/>
          <w:szCs w:val="22"/>
        </w:rPr>
        <w:t>but</w:t>
      </w:r>
      <w:r>
        <w:rPr>
          <w:rFonts w:ascii="Arial" w:hAnsi="Arial" w:cs="Arial"/>
          <w:sz w:val="22"/>
          <w:szCs w:val="22"/>
        </w:rPr>
        <w:t xml:space="preserve"> concentrates on creating styles that would be attractive for as many customers as </w:t>
      </w:r>
      <w:r w:rsidR="001E5B85">
        <w:rPr>
          <w:rFonts w:ascii="Arial" w:hAnsi="Arial" w:cs="Arial"/>
          <w:sz w:val="22"/>
          <w:szCs w:val="22"/>
        </w:rPr>
        <w:t xml:space="preserve">it is </w:t>
      </w:r>
      <w:r>
        <w:rPr>
          <w:rFonts w:ascii="Arial" w:hAnsi="Arial" w:cs="Arial"/>
          <w:sz w:val="22"/>
          <w:szCs w:val="22"/>
        </w:rPr>
        <w:t>possible</w:t>
      </w:r>
      <w:r w:rsidR="004F07F3">
        <w:rPr>
          <w:rFonts w:ascii="Arial" w:hAnsi="Arial" w:cs="Arial"/>
          <w:sz w:val="22"/>
          <w:szCs w:val="22"/>
        </w:rPr>
        <w:t xml:space="preserve"> </w:t>
      </w:r>
      <w:sdt>
        <w:sdtPr>
          <w:rPr>
            <w:rFonts w:ascii="Arial" w:hAnsi="Arial" w:cs="Arial"/>
            <w:color w:val="000000" w:themeColor="text1"/>
            <w:sz w:val="22"/>
            <w:szCs w:val="22"/>
          </w:rPr>
          <w:id w:val="772591366"/>
          <w:citation/>
        </w:sdtPr>
        <w:sdtContent>
          <w:r w:rsidR="0074594E" w:rsidRPr="0074594E">
            <w:rPr>
              <w:rFonts w:ascii="Arial" w:hAnsi="Arial" w:cs="Arial"/>
              <w:color w:val="000000" w:themeColor="text1"/>
              <w:sz w:val="22"/>
              <w:szCs w:val="22"/>
            </w:rPr>
            <w:fldChar w:fldCharType="begin"/>
          </w:r>
          <w:r w:rsidR="0074594E" w:rsidRPr="0074594E">
            <w:rPr>
              <w:rFonts w:ascii="Arial" w:hAnsi="Arial" w:cs="Arial"/>
              <w:color w:val="000000" w:themeColor="text1"/>
              <w:sz w:val="22"/>
              <w:szCs w:val="22"/>
            </w:rPr>
            <w:instrText xml:space="preserve"> CITATION Mar21 \l 2057 </w:instrText>
          </w:r>
          <w:r w:rsidR="0074594E" w:rsidRPr="0074594E">
            <w:rPr>
              <w:rFonts w:ascii="Arial" w:hAnsi="Arial" w:cs="Arial"/>
              <w:color w:val="000000" w:themeColor="text1"/>
              <w:sz w:val="22"/>
              <w:szCs w:val="22"/>
            </w:rPr>
            <w:fldChar w:fldCharType="separate"/>
          </w:r>
          <w:r w:rsidR="001E7E79" w:rsidRPr="001E7E79">
            <w:rPr>
              <w:rFonts w:ascii="Arial" w:hAnsi="Arial" w:cs="Arial"/>
              <w:noProof/>
              <w:color w:val="000000" w:themeColor="text1"/>
              <w:sz w:val="22"/>
              <w:szCs w:val="22"/>
            </w:rPr>
            <w:t>(Martin Roll, 2021)</w:t>
          </w:r>
          <w:r w:rsidR="0074594E" w:rsidRPr="0074594E">
            <w:rPr>
              <w:rFonts w:ascii="Arial" w:hAnsi="Arial" w:cs="Arial"/>
              <w:color w:val="000000" w:themeColor="text1"/>
              <w:sz w:val="22"/>
              <w:szCs w:val="22"/>
            </w:rPr>
            <w:fldChar w:fldCharType="end"/>
          </w:r>
        </w:sdtContent>
      </w:sdt>
      <w:r w:rsidRPr="00741F35">
        <w:rPr>
          <w:rFonts w:ascii="Arial" w:hAnsi="Arial" w:cs="Arial"/>
          <w:color w:val="FF0000"/>
          <w:sz w:val="22"/>
          <w:szCs w:val="22"/>
        </w:rPr>
        <w:t xml:space="preserve"> </w:t>
      </w:r>
      <w:r w:rsidR="0074594E">
        <w:rPr>
          <w:rFonts w:ascii="Arial" w:hAnsi="Arial" w:cs="Arial"/>
          <w:color w:val="FF0000"/>
          <w:sz w:val="22"/>
          <w:szCs w:val="22"/>
        </w:rPr>
        <w:t>.</w:t>
      </w:r>
      <w:r w:rsidR="001E5B85">
        <w:rPr>
          <w:rFonts w:ascii="Arial" w:hAnsi="Arial" w:cs="Arial"/>
          <w:sz w:val="22"/>
          <w:szCs w:val="22"/>
        </w:rPr>
        <w:t>This could be a disadvantage for the company ,as the Asian countries might not be big fans of the Spanish European styles.</w:t>
      </w:r>
      <w:r w:rsidR="00875A9B">
        <w:rPr>
          <w:rFonts w:ascii="Arial" w:hAnsi="Arial" w:cs="Arial"/>
          <w:sz w:val="22"/>
          <w:szCs w:val="22"/>
        </w:rPr>
        <w:t xml:space="preserve"> They have their own preferences on how to dress, which sometimes are even based on their religion and culture.</w:t>
      </w:r>
      <w:r w:rsidR="001E5B85">
        <w:rPr>
          <w:rFonts w:ascii="Arial" w:hAnsi="Arial" w:cs="Arial"/>
          <w:sz w:val="22"/>
          <w:szCs w:val="22"/>
        </w:rPr>
        <w:t xml:space="preserve"> Nevertheless , Zara is a </w:t>
      </w:r>
      <w:r w:rsidR="00875A9B">
        <w:rPr>
          <w:rFonts w:ascii="Arial" w:hAnsi="Arial" w:cs="Arial"/>
          <w:sz w:val="22"/>
          <w:szCs w:val="22"/>
        </w:rPr>
        <w:t xml:space="preserve">very </w:t>
      </w:r>
      <w:r w:rsidR="001E5B85">
        <w:rPr>
          <w:rFonts w:ascii="Arial" w:hAnsi="Arial" w:cs="Arial"/>
          <w:sz w:val="22"/>
          <w:szCs w:val="22"/>
        </w:rPr>
        <w:t xml:space="preserve">famous fashion brand </w:t>
      </w:r>
      <w:r w:rsidR="00875A9B">
        <w:rPr>
          <w:rFonts w:ascii="Arial" w:hAnsi="Arial" w:cs="Arial"/>
          <w:sz w:val="22"/>
          <w:szCs w:val="22"/>
        </w:rPr>
        <w:t>and still scores amazing sales in different continents and operates successfully</w:t>
      </w:r>
      <w:sdt>
        <w:sdtPr>
          <w:rPr>
            <w:rFonts w:ascii="Arial" w:hAnsi="Arial" w:cs="Arial"/>
            <w:sz w:val="22"/>
            <w:szCs w:val="22"/>
          </w:rPr>
          <w:id w:val="-512996575"/>
          <w:citation/>
        </w:sdtPr>
        <w:sdtContent>
          <w:r w:rsidR="001E7E79">
            <w:rPr>
              <w:rFonts w:ascii="Arial" w:hAnsi="Arial" w:cs="Arial"/>
              <w:sz w:val="22"/>
              <w:szCs w:val="22"/>
            </w:rPr>
            <w:fldChar w:fldCharType="begin"/>
          </w:r>
          <w:r w:rsidR="001E7E79">
            <w:rPr>
              <w:rFonts w:ascii="Arial" w:hAnsi="Arial" w:cs="Arial"/>
              <w:sz w:val="22"/>
              <w:szCs w:val="22"/>
            </w:rPr>
            <w:instrText xml:space="preserve">CITATION Won \l 2057 </w:instrText>
          </w:r>
          <w:r w:rsidR="001E7E79">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(Wong, 2021)</w:t>
          </w:r>
          <w:r w:rsidR="001E7E79">
            <w:rPr>
              <w:rFonts w:ascii="Arial" w:hAnsi="Arial" w:cs="Arial"/>
              <w:sz w:val="22"/>
              <w:szCs w:val="22"/>
            </w:rPr>
            <w:fldChar w:fldCharType="end"/>
          </w:r>
        </w:sdtContent>
      </w:sdt>
      <w:r w:rsidR="00A61986">
        <w:rPr>
          <w:rFonts w:ascii="Arial" w:hAnsi="Arial" w:cs="Arial"/>
          <w:sz w:val="22"/>
          <w:szCs w:val="22"/>
        </w:rPr>
        <w:t xml:space="preserve">. </w:t>
      </w:r>
    </w:p>
    <w:p w14:paraId="76D2A2F0" w14:textId="77777777" w:rsidR="000B0CBD" w:rsidRDefault="000B0CBD" w:rsidP="00994999">
      <w:pPr>
        <w:spacing w:line="360" w:lineRule="auto"/>
        <w:rPr>
          <w:rFonts w:ascii="Arial" w:hAnsi="Arial" w:cs="Arial"/>
          <w:sz w:val="22"/>
          <w:szCs w:val="22"/>
        </w:rPr>
      </w:pPr>
    </w:p>
    <w:p w14:paraId="4DB8DFAC" w14:textId="2AFB2EEE" w:rsidR="0074594E" w:rsidRDefault="00A61986" w:rsidP="00994999">
      <w:pPr>
        <w:spacing w:line="360" w:lineRule="auto"/>
        <w:rPr>
          <w:rFonts w:ascii="Arial" w:hAnsi="Arial" w:cs="Arial"/>
          <w:color w:val="000000" w:themeColor="text1"/>
          <w:sz w:val="22"/>
          <w:szCs w:val="22"/>
        </w:rPr>
      </w:pPr>
      <w:r>
        <w:rPr>
          <w:rFonts w:ascii="Arial" w:hAnsi="Arial" w:cs="Arial"/>
          <w:sz w:val="22"/>
          <w:szCs w:val="22"/>
        </w:rPr>
        <w:t xml:space="preserve">When the </w:t>
      </w:r>
      <w:r w:rsidRPr="00A61986">
        <w:rPr>
          <w:rFonts w:ascii="Arial" w:hAnsi="Arial" w:cs="Arial"/>
          <w:b/>
          <w:bCs/>
          <w:sz w:val="22"/>
          <w:szCs w:val="22"/>
        </w:rPr>
        <w:t>demographic segmentation</w:t>
      </w:r>
      <w:r>
        <w:rPr>
          <w:rFonts w:ascii="Arial" w:hAnsi="Arial" w:cs="Arial"/>
          <w:sz w:val="22"/>
          <w:szCs w:val="22"/>
        </w:rPr>
        <w:t xml:space="preserve"> is considered, a</w:t>
      </w:r>
      <w:r w:rsidR="00E259C2" w:rsidRPr="00A61986">
        <w:rPr>
          <w:rFonts w:ascii="Arial" w:hAnsi="Arial" w:cs="Arial"/>
          <w:sz w:val="22"/>
          <w:szCs w:val="22"/>
        </w:rPr>
        <w:t xml:space="preserve">ge, gender and income level are used to segment demographics. </w:t>
      </w:r>
      <w:r>
        <w:rPr>
          <w:rFonts w:ascii="Arial" w:hAnsi="Arial" w:cs="Arial"/>
          <w:sz w:val="22"/>
          <w:szCs w:val="22"/>
        </w:rPr>
        <w:t>Zara uses the gender segmentation, in general, they have products targeting</w:t>
      </w:r>
      <w:r w:rsidR="00E259C2" w:rsidRPr="00A61986">
        <w:rPr>
          <w:rFonts w:ascii="Arial" w:hAnsi="Arial" w:cs="Arial"/>
          <w:sz w:val="22"/>
          <w:szCs w:val="22"/>
        </w:rPr>
        <w:t xml:space="preserve"> women, men and children.</w:t>
      </w:r>
      <w:r w:rsidR="00D07677" w:rsidRPr="00A61986">
        <w:rPr>
          <w:rFonts w:ascii="Arial" w:hAnsi="Arial" w:cs="Arial"/>
          <w:sz w:val="22"/>
          <w:szCs w:val="22"/>
        </w:rPr>
        <w:t xml:space="preserve"> </w:t>
      </w:r>
      <w:r>
        <w:rPr>
          <w:rFonts w:ascii="Arial" w:hAnsi="Arial" w:cs="Arial"/>
          <w:sz w:val="22"/>
          <w:szCs w:val="22"/>
        </w:rPr>
        <w:t xml:space="preserve">However, this could be different </w:t>
      </w:r>
      <w:r w:rsidR="005C5563">
        <w:rPr>
          <w:rFonts w:ascii="Arial" w:hAnsi="Arial" w:cs="Arial"/>
          <w:sz w:val="22"/>
          <w:szCs w:val="22"/>
        </w:rPr>
        <w:t>,</w:t>
      </w:r>
      <w:r>
        <w:rPr>
          <w:rFonts w:ascii="Arial" w:hAnsi="Arial" w:cs="Arial"/>
          <w:sz w:val="22"/>
          <w:szCs w:val="22"/>
        </w:rPr>
        <w:t>depending on the country</w:t>
      </w:r>
      <w:r w:rsidR="0074594E">
        <w:rPr>
          <w:rFonts w:ascii="Arial" w:hAnsi="Arial" w:cs="Arial"/>
          <w:sz w:val="22"/>
          <w:szCs w:val="22"/>
        </w:rPr>
        <w:t>.</w:t>
      </w:r>
      <w:r>
        <w:rPr>
          <w:rFonts w:ascii="Arial" w:hAnsi="Arial" w:cs="Arial"/>
          <w:sz w:val="22"/>
          <w:szCs w:val="22"/>
        </w:rPr>
        <w:t xml:space="preserve"> </w:t>
      </w:r>
      <w:r w:rsidR="0074594E">
        <w:rPr>
          <w:rFonts w:ascii="Arial" w:hAnsi="Arial" w:cs="Arial"/>
          <w:sz w:val="22"/>
          <w:szCs w:val="22"/>
        </w:rPr>
        <w:t>F</w:t>
      </w:r>
      <w:r>
        <w:rPr>
          <w:rFonts w:ascii="Arial" w:hAnsi="Arial" w:cs="Arial"/>
          <w:sz w:val="22"/>
          <w:szCs w:val="22"/>
        </w:rPr>
        <w:t>or example, s</w:t>
      </w:r>
      <w:r w:rsidR="00D07677" w:rsidRPr="00A61986">
        <w:rPr>
          <w:rFonts w:ascii="Arial" w:hAnsi="Arial" w:cs="Arial"/>
          <w:sz w:val="22"/>
          <w:szCs w:val="22"/>
        </w:rPr>
        <w:t xml:space="preserve">tatistic shows that in the UK, </w:t>
      </w:r>
      <w:r>
        <w:rPr>
          <w:rFonts w:ascii="Arial" w:hAnsi="Arial" w:cs="Arial"/>
          <w:sz w:val="22"/>
          <w:szCs w:val="22"/>
        </w:rPr>
        <w:t>there are</w:t>
      </w:r>
      <w:r w:rsidR="00D07677" w:rsidRPr="00A61986">
        <w:rPr>
          <w:rFonts w:ascii="Arial" w:hAnsi="Arial" w:cs="Arial"/>
          <w:sz w:val="22"/>
          <w:szCs w:val="22"/>
        </w:rPr>
        <w:t xml:space="preserve"> </w:t>
      </w:r>
      <w:r>
        <w:rPr>
          <w:rFonts w:ascii="Arial" w:hAnsi="Arial" w:cs="Arial"/>
          <w:sz w:val="22"/>
          <w:szCs w:val="22"/>
        </w:rPr>
        <w:t>more f</w:t>
      </w:r>
      <w:r w:rsidR="00D07677" w:rsidRPr="00A61986">
        <w:rPr>
          <w:rFonts w:ascii="Arial" w:hAnsi="Arial" w:cs="Arial"/>
          <w:sz w:val="22"/>
          <w:szCs w:val="22"/>
        </w:rPr>
        <w:t>emale customers compared to men</w:t>
      </w:r>
      <w:r>
        <w:rPr>
          <w:rFonts w:ascii="Arial" w:hAnsi="Arial" w:cs="Arial"/>
          <w:sz w:val="22"/>
          <w:szCs w:val="22"/>
        </w:rPr>
        <w:t xml:space="preserve"> </w:t>
      </w:r>
      <w:sdt>
        <w:sdtPr>
          <w:rPr>
            <w:rFonts w:ascii="Arial" w:hAnsi="Arial" w:cs="Arial"/>
            <w:sz w:val="22"/>
            <w:szCs w:val="22"/>
          </w:rPr>
          <w:id w:val="1591731907"/>
          <w:citation/>
        </w:sdtPr>
        <w:sdtContent>
          <w:r w:rsidR="0074594E">
            <w:rPr>
              <w:rFonts w:ascii="Arial" w:hAnsi="Arial" w:cs="Arial"/>
              <w:sz w:val="22"/>
              <w:szCs w:val="22"/>
            </w:rPr>
            <w:fldChar w:fldCharType="begin"/>
          </w:r>
          <w:r w:rsidR="0074594E">
            <w:rPr>
              <w:rFonts w:ascii="Arial" w:hAnsi="Arial" w:cs="Arial"/>
              <w:sz w:val="22"/>
              <w:szCs w:val="22"/>
            </w:rPr>
            <w:instrText xml:space="preserve"> CITATION Djo22 \l 2057 </w:instrText>
          </w:r>
          <w:r w:rsidR="0074594E">
            <w:rPr>
              <w:rFonts w:ascii="Arial" w:hAnsi="Arial" w:cs="Arial"/>
              <w:sz w:val="22"/>
              <w:szCs w:val="22"/>
            </w:rPr>
            <w:fldChar w:fldCharType="separate"/>
          </w:r>
          <w:r w:rsidR="001E7E79" w:rsidRPr="001E7E79">
            <w:rPr>
              <w:rFonts w:ascii="Arial" w:hAnsi="Arial" w:cs="Arial"/>
              <w:noProof/>
              <w:sz w:val="22"/>
              <w:szCs w:val="22"/>
            </w:rPr>
            <w:t>(Djordjevic, 2022)</w:t>
          </w:r>
          <w:r w:rsidR="0074594E">
            <w:rPr>
              <w:rFonts w:ascii="Arial" w:hAnsi="Arial" w:cs="Arial"/>
              <w:sz w:val="22"/>
              <w:szCs w:val="22"/>
            </w:rPr>
            <w:fldChar w:fldCharType="end"/>
          </w:r>
        </w:sdtContent>
      </w:sdt>
      <w:r w:rsidR="00D07677" w:rsidRPr="00A61986">
        <w:rPr>
          <w:rFonts w:ascii="Arial" w:hAnsi="Arial" w:cs="Arial"/>
          <w:sz w:val="22"/>
          <w:szCs w:val="22"/>
        </w:rPr>
        <w:t>.</w:t>
      </w:r>
      <w:r w:rsidR="00E259C2" w:rsidRPr="00A61986">
        <w:rPr>
          <w:rFonts w:ascii="Arial" w:hAnsi="Arial" w:cs="Arial"/>
          <w:sz w:val="22"/>
          <w:szCs w:val="22"/>
        </w:rPr>
        <w:t xml:space="preserve"> </w:t>
      </w:r>
      <w:r>
        <w:rPr>
          <w:rFonts w:ascii="Arial" w:hAnsi="Arial" w:cs="Arial"/>
          <w:sz w:val="22"/>
          <w:szCs w:val="22"/>
        </w:rPr>
        <w:t xml:space="preserve">When the age segmentation is considered, </w:t>
      </w:r>
      <w:proofErr w:type="gramStart"/>
      <w:r>
        <w:rPr>
          <w:rFonts w:ascii="Arial" w:hAnsi="Arial" w:cs="Arial"/>
          <w:sz w:val="22"/>
          <w:szCs w:val="22"/>
        </w:rPr>
        <w:t>t</w:t>
      </w:r>
      <w:r w:rsidR="00E259C2" w:rsidRPr="00A61986">
        <w:rPr>
          <w:rFonts w:ascii="Arial" w:hAnsi="Arial" w:cs="Arial"/>
          <w:sz w:val="22"/>
          <w:szCs w:val="22"/>
        </w:rPr>
        <w:t>he majority of</w:t>
      </w:r>
      <w:proofErr w:type="gramEnd"/>
      <w:r w:rsidR="00E259C2" w:rsidRPr="00A61986">
        <w:rPr>
          <w:rFonts w:ascii="Arial" w:hAnsi="Arial" w:cs="Arial"/>
          <w:sz w:val="22"/>
          <w:szCs w:val="22"/>
        </w:rPr>
        <w:t xml:space="preserve"> </w:t>
      </w:r>
      <w:r w:rsidR="0074594E">
        <w:rPr>
          <w:rFonts w:ascii="Arial" w:hAnsi="Arial" w:cs="Arial"/>
          <w:sz w:val="22"/>
          <w:szCs w:val="22"/>
        </w:rPr>
        <w:t>Zara’s</w:t>
      </w:r>
      <w:r w:rsidR="00E259C2" w:rsidRPr="00A61986">
        <w:rPr>
          <w:rFonts w:ascii="Arial" w:hAnsi="Arial" w:cs="Arial"/>
          <w:sz w:val="22"/>
          <w:szCs w:val="22"/>
        </w:rPr>
        <w:t xml:space="preserve"> customers are between 18-40 years old</w:t>
      </w:r>
      <w:r>
        <w:rPr>
          <w:rFonts w:ascii="Arial" w:hAnsi="Arial" w:cs="Arial"/>
          <w:sz w:val="22"/>
          <w:szCs w:val="22"/>
        </w:rPr>
        <w:t>.</w:t>
      </w:r>
      <w:r w:rsidR="0074594E">
        <w:rPr>
          <w:rFonts w:ascii="Arial" w:hAnsi="Arial" w:cs="Arial"/>
          <w:sz w:val="22"/>
          <w:szCs w:val="22"/>
        </w:rPr>
        <w:t xml:space="preserve"> Regarding their income ,usually they are customers </w:t>
      </w:r>
      <w:r w:rsidR="00E259C2" w:rsidRPr="0074594E">
        <w:rPr>
          <w:rFonts w:ascii="Arial" w:hAnsi="Arial" w:cs="Arial"/>
          <w:color w:val="000000" w:themeColor="text1"/>
          <w:sz w:val="22"/>
          <w:szCs w:val="22"/>
        </w:rPr>
        <w:t>with a medium</w:t>
      </w:r>
      <w:r w:rsidR="00E259C2" w:rsidRPr="00A61986">
        <w:rPr>
          <w:rFonts w:ascii="Arial" w:hAnsi="Arial" w:cs="Arial"/>
          <w:sz w:val="22"/>
          <w:szCs w:val="22"/>
        </w:rPr>
        <w:t>-high income.</w:t>
      </w:r>
      <w:r w:rsidR="00DB3E07" w:rsidRPr="00A61986">
        <w:rPr>
          <w:rFonts w:ascii="Arial" w:hAnsi="Arial" w:cs="Arial"/>
          <w:sz w:val="22"/>
          <w:szCs w:val="22"/>
        </w:rPr>
        <w:t xml:space="preserve"> </w:t>
      </w:r>
      <w:r w:rsidR="0074594E">
        <w:rPr>
          <w:rFonts w:ascii="Arial" w:hAnsi="Arial" w:cs="Arial"/>
          <w:sz w:val="22"/>
          <w:szCs w:val="22"/>
        </w:rPr>
        <w:t xml:space="preserve">Moreover, they are professional individuals with busy schedule , who have a good eye for the fashion </w:t>
      </w:r>
      <w:sdt>
        <w:sdtPr>
          <w:id w:val="-605417838"/>
          <w:citation/>
        </w:sdtPr>
        <w:sdtContent>
          <w:r w:rsidR="0074594E" w:rsidRPr="00A61986">
            <w:rPr>
              <w:rFonts w:ascii="Arial" w:hAnsi="Arial" w:cs="Arial"/>
              <w:sz w:val="22"/>
              <w:szCs w:val="22"/>
            </w:rPr>
            <w:fldChar w:fldCharType="begin"/>
          </w:r>
          <w:r w:rsidR="0074594E" w:rsidRPr="00A61986">
            <w:rPr>
              <w:rFonts w:ascii="Arial" w:hAnsi="Arial" w:cs="Arial"/>
              <w:sz w:val="22"/>
              <w:szCs w:val="22"/>
            </w:rPr>
            <w:instrText xml:space="preserve"> CITATION Ind221 \l 2057 </w:instrText>
          </w:r>
          <w:r w:rsidR="0074594E" w:rsidRPr="00A61986">
            <w:rPr>
              <w:rFonts w:ascii="Arial" w:hAnsi="Arial" w:cs="Arial"/>
              <w:sz w:val="22"/>
              <w:szCs w:val="22"/>
            </w:rPr>
            <w:fldChar w:fldCharType="separate"/>
          </w:r>
          <w:r w:rsidR="001E7E79" w:rsidRPr="001E7E79">
            <w:rPr>
              <w:rFonts w:ascii="Arial" w:hAnsi="Arial" w:cs="Arial"/>
              <w:noProof/>
              <w:sz w:val="22"/>
              <w:szCs w:val="22"/>
            </w:rPr>
            <w:t>(Inditex, 2022)</w:t>
          </w:r>
          <w:r w:rsidR="0074594E" w:rsidRPr="00A61986">
            <w:rPr>
              <w:rFonts w:ascii="Arial" w:hAnsi="Arial" w:cs="Arial"/>
              <w:sz w:val="22"/>
              <w:szCs w:val="22"/>
            </w:rPr>
            <w:fldChar w:fldCharType="end"/>
          </w:r>
        </w:sdtContent>
      </w:sdt>
      <w:r w:rsidR="0074594E" w:rsidRPr="0074594E">
        <w:rPr>
          <w:rFonts w:ascii="Arial" w:hAnsi="Arial" w:cs="Arial"/>
          <w:color w:val="000000" w:themeColor="text1"/>
          <w:sz w:val="22"/>
          <w:szCs w:val="22"/>
        </w:rPr>
        <w:t>. Zara’s prices are reasonable , not very high and at the same time the clothes are very fashionable and trendy , thus a lot of high-income famous people have been seen wearing them. One very good example is the Princess of Wales , Kate Middleton , which have been captured by paparazzi many times wearing clothes from Zara</w:t>
      </w:r>
      <w:sdt>
        <w:sdtPr>
          <w:rPr>
            <w:rFonts w:ascii="Arial" w:hAnsi="Arial" w:cs="Arial"/>
            <w:color w:val="000000" w:themeColor="text1"/>
            <w:sz w:val="22"/>
            <w:szCs w:val="22"/>
          </w:rPr>
          <w:id w:val="-489090769"/>
          <w:citation/>
        </w:sdtPr>
        <w:sdtContent>
          <w:r w:rsidR="0074594E">
            <w:rPr>
              <w:rFonts w:ascii="Arial" w:hAnsi="Arial" w:cs="Arial"/>
              <w:color w:val="000000" w:themeColor="text1"/>
              <w:sz w:val="22"/>
              <w:szCs w:val="22"/>
            </w:rPr>
            <w:fldChar w:fldCharType="begin"/>
          </w:r>
          <w:r w:rsidR="0074594E">
            <w:rPr>
              <w:rFonts w:ascii="Arial" w:hAnsi="Arial" w:cs="Arial"/>
              <w:color w:val="000000" w:themeColor="text1"/>
              <w:sz w:val="22"/>
              <w:szCs w:val="22"/>
            </w:rPr>
            <w:instrText xml:space="preserve"> CITATION Edw18 \l 2057 </w:instrText>
          </w:r>
          <w:r w:rsidR="0074594E">
            <w:rPr>
              <w:rFonts w:ascii="Arial" w:hAnsi="Arial" w:cs="Arial"/>
              <w:color w:val="000000" w:themeColor="text1"/>
              <w:sz w:val="22"/>
              <w:szCs w:val="22"/>
            </w:rPr>
            <w:fldChar w:fldCharType="separate"/>
          </w:r>
          <w:r w:rsidR="001E7E79">
            <w:rPr>
              <w:rFonts w:ascii="Arial" w:hAnsi="Arial" w:cs="Arial"/>
              <w:noProof/>
              <w:color w:val="000000" w:themeColor="text1"/>
              <w:sz w:val="22"/>
              <w:szCs w:val="22"/>
            </w:rPr>
            <w:t xml:space="preserve"> </w:t>
          </w:r>
          <w:r w:rsidR="001E7E79" w:rsidRPr="001E7E79">
            <w:rPr>
              <w:rFonts w:ascii="Arial" w:hAnsi="Arial" w:cs="Arial"/>
              <w:noProof/>
              <w:color w:val="000000" w:themeColor="text1"/>
              <w:sz w:val="22"/>
              <w:szCs w:val="22"/>
            </w:rPr>
            <w:t>(Edwards, 2018)</w:t>
          </w:r>
          <w:r w:rsidR="0074594E">
            <w:rPr>
              <w:rFonts w:ascii="Arial" w:hAnsi="Arial" w:cs="Arial"/>
              <w:color w:val="000000" w:themeColor="text1"/>
              <w:sz w:val="22"/>
              <w:szCs w:val="22"/>
            </w:rPr>
            <w:fldChar w:fldCharType="end"/>
          </w:r>
        </w:sdtContent>
      </w:sdt>
      <w:r w:rsidR="0074594E" w:rsidRPr="0074594E">
        <w:rPr>
          <w:rFonts w:ascii="Arial" w:hAnsi="Arial" w:cs="Arial"/>
          <w:color w:val="000000" w:themeColor="text1"/>
          <w:sz w:val="22"/>
          <w:szCs w:val="22"/>
        </w:rPr>
        <w:t>.</w:t>
      </w:r>
    </w:p>
    <w:p w14:paraId="2A261336" w14:textId="77777777" w:rsidR="0074594E" w:rsidRDefault="0074594E" w:rsidP="00994999">
      <w:pPr>
        <w:spacing w:line="360" w:lineRule="auto"/>
        <w:rPr>
          <w:rFonts w:ascii="Arial" w:hAnsi="Arial" w:cs="Arial"/>
          <w:color w:val="000000" w:themeColor="text1"/>
          <w:sz w:val="22"/>
          <w:szCs w:val="22"/>
        </w:rPr>
      </w:pPr>
    </w:p>
    <w:p w14:paraId="3769669F" w14:textId="77777777" w:rsidR="00994999" w:rsidRDefault="00994999" w:rsidP="00994999">
      <w:pPr>
        <w:spacing w:line="360" w:lineRule="auto"/>
        <w:rPr>
          <w:rFonts w:ascii="Arial" w:hAnsi="Arial" w:cs="Arial"/>
          <w:color w:val="000000" w:themeColor="text1"/>
          <w:sz w:val="22"/>
          <w:szCs w:val="22"/>
        </w:rPr>
      </w:pPr>
    </w:p>
    <w:p w14:paraId="55F46BF4" w14:textId="77777777" w:rsidR="00994999" w:rsidRDefault="00994999" w:rsidP="00994999">
      <w:pPr>
        <w:spacing w:line="360" w:lineRule="auto"/>
        <w:rPr>
          <w:rFonts w:ascii="Arial" w:hAnsi="Arial" w:cs="Arial"/>
          <w:color w:val="000000" w:themeColor="text1"/>
          <w:sz w:val="22"/>
          <w:szCs w:val="22"/>
        </w:rPr>
      </w:pPr>
    </w:p>
    <w:p w14:paraId="15823332" w14:textId="77777777" w:rsidR="00994999" w:rsidRDefault="00994999" w:rsidP="00994999">
      <w:pPr>
        <w:spacing w:line="360" w:lineRule="auto"/>
        <w:rPr>
          <w:rFonts w:ascii="Arial" w:hAnsi="Arial" w:cs="Arial"/>
          <w:color w:val="000000" w:themeColor="text1"/>
          <w:sz w:val="22"/>
          <w:szCs w:val="22"/>
        </w:rPr>
      </w:pPr>
    </w:p>
    <w:p w14:paraId="03683D4F" w14:textId="77777777" w:rsidR="00994999" w:rsidRDefault="00994999" w:rsidP="00994999">
      <w:pPr>
        <w:spacing w:line="360" w:lineRule="auto"/>
        <w:rPr>
          <w:rFonts w:ascii="Arial" w:hAnsi="Arial" w:cs="Arial"/>
          <w:color w:val="000000" w:themeColor="text1"/>
          <w:sz w:val="22"/>
          <w:szCs w:val="22"/>
        </w:rPr>
      </w:pPr>
    </w:p>
    <w:p w14:paraId="3EF858E3" w14:textId="77777777" w:rsidR="00994999" w:rsidRDefault="00994999" w:rsidP="00994999">
      <w:pPr>
        <w:spacing w:line="360" w:lineRule="auto"/>
        <w:rPr>
          <w:rFonts w:ascii="Arial" w:hAnsi="Arial" w:cs="Arial"/>
          <w:color w:val="000000" w:themeColor="text1"/>
          <w:sz w:val="22"/>
          <w:szCs w:val="22"/>
        </w:rPr>
      </w:pPr>
    </w:p>
    <w:p w14:paraId="4B32F0CD" w14:textId="0D8D756E" w:rsidR="0074594E" w:rsidRPr="0074594E" w:rsidRDefault="0074594E" w:rsidP="00994999">
      <w:pPr>
        <w:spacing w:line="360" w:lineRule="auto"/>
        <w:rPr>
          <w:rFonts w:ascii="Arial" w:hAnsi="Arial" w:cs="Arial"/>
          <w:color w:val="000000" w:themeColor="text1"/>
          <w:sz w:val="22"/>
          <w:szCs w:val="22"/>
        </w:rPr>
      </w:pPr>
      <w:r>
        <w:rPr>
          <w:rFonts w:ascii="Arial" w:hAnsi="Arial" w:cs="Arial"/>
          <w:color w:val="000000" w:themeColor="text1"/>
          <w:sz w:val="22"/>
          <w:szCs w:val="22"/>
        </w:rPr>
        <w:t>Kate Middleton wearing Zara</w:t>
      </w:r>
    </w:p>
    <w:p w14:paraId="486999E2" w14:textId="53E9F94D" w:rsidR="0074594E" w:rsidRDefault="0074594E" w:rsidP="00994999">
      <w:pPr>
        <w:spacing w:line="360" w:lineRule="auto"/>
        <w:rPr>
          <w:rFonts w:ascii="Arial" w:hAnsi="Arial" w:cs="Arial"/>
          <w:sz w:val="22"/>
          <w:szCs w:val="22"/>
        </w:rPr>
      </w:pPr>
      <w:r>
        <w:rPr>
          <w:rFonts w:ascii="Arial" w:hAnsi="Arial" w:cs="Arial"/>
          <w:noProof/>
          <w:sz w:val="22"/>
          <w:szCs w:val="22"/>
        </w:rPr>
        <w:drawing>
          <wp:inline distT="0" distB="0" distL="0" distR="0" wp14:anchorId="520DE33A" wp14:editId="1985D2B5">
            <wp:extent cx="3047998" cy="1524000"/>
            <wp:effectExtent l="0" t="0" r="635" b="0"/>
            <wp:docPr id="1600359656" name="Picture 5" descr="A collage of a person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59656" name="Picture 5" descr="A collage of a person in different pos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7733" cy="1888868"/>
                    </a:xfrm>
                    <a:prstGeom prst="rect">
                      <a:avLst/>
                    </a:prstGeom>
                  </pic:spPr>
                </pic:pic>
              </a:graphicData>
            </a:graphic>
          </wp:inline>
        </w:drawing>
      </w:r>
    </w:p>
    <w:p w14:paraId="29D03409" w14:textId="2EA6163F" w:rsidR="0074594E" w:rsidRDefault="0074594E" w:rsidP="00994999">
      <w:pPr>
        <w:spacing w:line="360" w:lineRule="auto"/>
        <w:rPr>
          <w:rFonts w:ascii="Arial" w:hAnsi="Arial" w:cs="Arial"/>
          <w:sz w:val="22"/>
          <w:szCs w:val="22"/>
        </w:rPr>
      </w:pPr>
      <w:r>
        <w:rPr>
          <w:rFonts w:ascii="Arial" w:hAnsi="Arial" w:cs="Arial"/>
          <w:sz w:val="22"/>
          <w:szCs w:val="22"/>
        </w:rPr>
        <w:t xml:space="preserve">Source : </w:t>
      </w:r>
      <w:sdt>
        <w:sdtPr>
          <w:rPr>
            <w:rFonts w:ascii="Arial" w:hAnsi="Arial" w:cs="Arial"/>
            <w:sz w:val="22"/>
            <w:szCs w:val="22"/>
          </w:rPr>
          <w:id w:val="-607811030"/>
          <w:citation/>
        </w:sdtPr>
        <w:sdtContent>
          <w:r>
            <w:rPr>
              <w:rFonts w:ascii="Arial" w:hAnsi="Arial" w:cs="Arial"/>
              <w:sz w:val="22"/>
              <w:szCs w:val="22"/>
            </w:rPr>
            <w:fldChar w:fldCharType="begin"/>
          </w:r>
          <w:r>
            <w:rPr>
              <w:rFonts w:ascii="Arial" w:hAnsi="Arial" w:cs="Arial"/>
              <w:sz w:val="22"/>
              <w:szCs w:val="22"/>
            </w:rPr>
            <w:instrText xml:space="preserve"> CITATION Edw18 \l 2057 </w:instrText>
          </w:r>
          <w:r>
            <w:rPr>
              <w:rFonts w:ascii="Arial" w:hAnsi="Arial" w:cs="Arial"/>
              <w:sz w:val="22"/>
              <w:szCs w:val="22"/>
            </w:rPr>
            <w:fldChar w:fldCharType="separate"/>
          </w:r>
          <w:r w:rsidR="001E7E79" w:rsidRPr="001E7E79">
            <w:rPr>
              <w:rFonts w:ascii="Arial" w:hAnsi="Arial" w:cs="Arial"/>
              <w:noProof/>
              <w:sz w:val="22"/>
              <w:szCs w:val="22"/>
            </w:rPr>
            <w:t>(Edwards, 2018)</w:t>
          </w:r>
          <w:r>
            <w:rPr>
              <w:rFonts w:ascii="Arial" w:hAnsi="Arial" w:cs="Arial"/>
              <w:sz w:val="22"/>
              <w:szCs w:val="22"/>
            </w:rPr>
            <w:fldChar w:fldCharType="end"/>
          </w:r>
        </w:sdtContent>
      </w:sdt>
    </w:p>
    <w:p w14:paraId="43276522" w14:textId="77777777" w:rsidR="0074594E" w:rsidRPr="00A61986" w:rsidRDefault="0074594E" w:rsidP="00994999">
      <w:pPr>
        <w:spacing w:line="360" w:lineRule="auto"/>
        <w:rPr>
          <w:rFonts w:ascii="Arial" w:hAnsi="Arial" w:cs="Arial"/>
          <w:sz w:val="22"/>
          <w:szCs w:val="22"/>
        </w:rPr>
      </w:pPr>
    </w:p>
    <w:p w14:paraId="234680D8" w14:textId="66777807" w:rsidR="00912474" w:rsidRDefault="00DB3E07" w:rsidP="00994999">
      <w:pPr>
        <w:spacing w:line="360" w:lineRule="auto"/>
        <w:rPr>
          <w:rFonts w:ascii="Arial" w:hAnsi="Arial" w:cs="Arial"/>
          <w:sz w:val="22"/>
          <w:szCs w:val="22"/>
        </w:rPr>
      </w:pPr>
      <w:r w:rsidRPr="00A61986">
        <w:rPr>
          <w:rFonts w:ascii="Arial" w:hAnsi="Arial" w:cs="Arial"/>
          <w:sz w:val="22"/>
          <w:szCs w:val="22"/>
        </w:rPr>
        <w:t xml:space="preserve">On their website they have models from different ethnicities , which represents ethnic </w:t>
      </w:r>
      <w:r w:rsidR="00080F18" w:rsidRPr="00A61986">
        <w:rPr>
          <w:rFonts w:ascii="Arial" w:hAnsi="Arial" w:cs="Arial"/>
          <w:sz w:val="22"/>
          <w:szCs w:val="22"/>
        </w:rPr>
        <w:t>diversity,</w:t>
      </w:r>
      <w:r w:rsidRPr="00A61986">
        <w:rPr>
          <w:rFonts w:ascii="Arial" w:hAnsi="Arial" w:cs="Arial"/>
          <w:sz w:val="22"/>
          <w:szCs w:val="22"/>
        </w:rPr>
        <w:t xml:space="preserve"> and this is a great thing as the company is international and they have customers from all around the world.</w:t>
      </w:r>
      <w:r w:rsidR="00D4575F" w:rsidRPr="00A61986">
        <w:rPr>
          <w:rFonts w:ascii="Arial" w:hAnsi="Arial" w:cs="Arial"/>
          <w:sz w:val="22"/>
          <w:szCs w:val="22"/>
        </w:rPr>
        <w:t xml:space="preserve"> </w:t>
      </w:r>
      <w:r w:rsidR="0024072F" w:rsidRPr="00A61986">
        <w:rPr>
          <w:rFonts w:ascii="Arial" w:hAnsi="Arial" w:cs="Arial"/>
          <w:sz w:val="22"/>
          <w:szCs w:val="22"/>
        </w:rPr>
        <w:t xml:space="preserve">One of the disadvantages is that the company does not </w:t>
      </w:r>
      <w:r w:rsidR="00FF24DE" w:rsidRPr="00A61986">
        <w:rPr>
          <w:rFonts w:ascii="Arial" w:hAnsi="Arial" w:cs="Arial"/>
          <w:sz w:val="22"/>
          <w:szCs w:val="22"/>
        </w:rPr>
        <w:t xml:space="preserve">really offer anything for the plus size </w:t>
      </w:r>
      <w:r w:rsidR="00C97223" w:rsidRPr="00A61986">
        <w:rPr>
          <w:rFonts w:ascii="Arial" w:hAnsi="Arial" w:cs="Arial"/>
          <w:sz w:val="22"/>
          <w:szCs w:val="22"/>
        </w:rPr>
        <w:t xml:space="preserve">people </w:t>
      </w:r>
      <w:r w:rsidR="009F111B" w:rsidRPr="00A61986">
        <w:rPr>
          <w:rFonts w:ascii="Arial" w:hAnsi="Arial" w:cs="Arial"/>
          <w:sz w:val="22"/>
          <w:szCs w:val="22"/>
        </w:rPr>
        <w:t xml:space="preserve">and in that way </w:t>
      </w:r>
      <w:r w:rsidR="00855325" w:rsidRPr="00A61986">
        <w:rPr>
          <w:rFonts w:ascii="Arial" w:hAnsi="Arial" w:cs="Arial"/>
          <w:sz w:val="22"/>
          <w:szCs w:val="22"/>
        </w:rPr>
        <w:t xml:space="preserve">is </w:t>
      </w:r>
      <w:r w:rsidR="00DF71DA" w:rsidRPr="00A61986">
        <w:rPr>
          <w:rFonts w:ascii="Arial" w:hAnsi="Arial" w:cs="Arial"/>
          <w:sz w:val="22"/>
          <w:szCs w:val="22"/>
        </w:rPr>
        <w:t>losing</w:t>
      </w:r>
      <w:r w:rsidR="00855325" w:rsidRPr="00A61986">
        <w:rPr>
          <w:rFonts w:ascii="Arial" w:hAnsi="Arial" w:cs="Arial"/>
          <w:sz w:val="22"/>
          <w:szCs w:val="22"/>
        </w:rPr>
        <w:t xml:space="preserve"> a large </w:t>
      </w:r>
      <w:r w:rsidR="00DF71DA" w:rsidRPr="00A61986">
        <w:rPr>
          <w:rFonts w:ascii="Arial" w:hAnsi="Arial" w:cs="Arial"/>
          <w:sz w:val="22"/>
          <w:szCs w:val="22"/>
        </w:rPr>
        <w:t>market</w:t>
      </w:r>
      <w:r w:rsidR="00841793" w:rsidRPr="00A61986">
        <w:rPr>
          <w:rFonts w:ascii="Arial" w:hAnsi="Arial" w:cs="Arial"/>
          <w:sz w:val="22"/>
          <w:szCs w:val="22"/>
        </w:rPr>
        <w:t xml:space="preserve"> </w:t>
      </w:r>
      <w:r w:rsidR="00D970CE" w:rsidRPr="00A61986">
        <w:rPr>
          <w:rFonts w:ascii="Arial" w:hAnsi="Arial" w:cs="Arial"/>
          <w:sz w:val="22"/>
          <w:szCs w:val="22"/>
        </w:rPr>
        <w:t>,in addition</w:t>
      </w:r>
      <w:r w:rsidR="00841793" w:rsidRPr="00A61986">
        <w:rPr>
          <w:rFonts w:ascii="Arial" w:hAnsi="Arial" w:cs="Arial"/>
          <w:sz w:val="22"/>
          <w:szCs w:val="22"/>
        </w:rPr>
        <w:t xml:space="preserve"> people might feel discriminated</w:t>
      </w:r>
      <w:sdt>
        <w:sdtPr>
          <w:rPr>
            <w:rFonts w:ascii="Arial" w:hAnsi="Arial" w:cs="Arial"/>
            <w:sz w:val="22"/>
            <w:szCs w:val="22"/>
          </w:rPr>
          <w:id w:val="-876090982"/>
          <w:citation/>
        </w:sdtPr>
        <w:sdtContent>
          <w:r w:rsidR="0074594E">
            <w:rPr>
              <w:rFonts w:ascii="Arial" w:hAnsi="Arial" w:cs="Arial"/>
              <w:sz w:val="22"/>
              <w:szCs w:val="22"/>
            </w:rPr>
            <w:fldChar w:fldCharType="begin"/>
          </w:r>
          <w:r w:rsidR="0074594E">
            <w:rPr>
              <w:rFonts w:ascii="Arial" w:hAnsi="Arial" w:cs="Arial"/>
              <w:sz w:val="22"/>
              <w:szCs w:val="22"/>
            </w:rPr>
            <w:instrText xml:space="preserve"> CITATION Jor23 \l 2057 </w:instrText>
          </w:r>
          <w:r w:rsidR="0074594E">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(Jordan, 2023)</w:t>
          </w:r>
          <w:r w:rsidR="0074594E">
            <w:rPr>
              <w:rFonts w:ascii="Arial" w:hAnsi="Arial" w:cs="Arial"/>
              <w:sz w:val="22"/>
              <w:szCs w:val="22"/>
            </w:rPr>
            <w:fldChar w:fldCharType="end"/>
          </w:r>
        </w:sdtContent>
      </w:sdt>
      <w:r w:rsidR="00D129E6" w:rsidRPr="00A61986">
        <w:rPr>
          <w:rFonts w:ascii="Arial" w:hAnsi="Arial" w:cs="Arial"/>
          <w:sz w:val="22"/>
          <w:szCs w:val="22"/>
        </w:rPr>
        <w:t>.</w:t>
      </w:r>
    </w:p>
    <w:p w14:paraId="43F5E934" w14:textId="77777777" w:rsidR="0074594E" w:rsidRDefault="0074594E" w:rsidP="00994999">
      <w:pPr>
        <w:spacing w:line="360" w:lineRule="auto"/>
        <w:rPr>
          <w:rFonts w:ascii="Arial" w:hAnsi="Arial" w:cs="Arial"/>
          <w:sz w:val="22"/>
          <w:szCs w:val="22"/>
        </w:rPr>
      </w:pPr>
    </w:p>
    <w:p w14:paraId="428697B1" w14:textId="77777777" w:rsidR="0074594E" w:rsidRPr="0074594E" w:rsidRDefault="0074594E" w:rsidP="00994999">
      <w:pPr>
        <w:spacing w:line="360" w:lineRule="auto"/>
        <w:rPr>
          <w:rFonts w:ascii="Arial" w:hAnsi="Arial" w:cs="Arial"/>
          <w:sz w:val="22"/>
          <w:szCs w:val="22"/>
        </w:rPr>
      </w:pPr>
    </w:p>
    <w:p w14:paraId="393022EA" w14:textId="699FE334" w:rsidR="00D00442" w:rsidRDefault="000D533F" w:rsidP="00994999">
      <w:pPr>
        <w:pStyle w:val="ListParagraph"/>
        <w:spacing w:line="360" w:lineRule="auto"/>
        <w:rPr>
          <w:rFonts w:ascii="Arial" w:hAnsi="Arial" w:cs="Arial"/>
          <w:sz w:val="22"/>
          <w:szCs w:val="22"/>
        </w:rPr>
      </w:pPr>
      <w:r>
        <w:rPr>
          <w:rFonts w:ascii="Arial" w:hAnsi="Arial" w:cs="Arial"/>
          <w:sz w:val="22"/>
          <w:szCs w:val="22"/>
        </w:rPr>
        <w:t xml:space="preserve">              </w:t>
      </w:r>
      <w:r w:rsidR="00D00442">
        <w:rPr>
          <w:rFonts w:ascii="Arial" w:hAnsi="Arial" w:cs="Arial"/>
          <w:sz w:val="22"/>
          <w:szCs w:val="22"/>
        </w:rPr>
        <w:t>Zara’s models from different ethnicities</w:t>
      </w:r>
    </w:p>
    <w:p w14:paraId="3AD0D346" w14:textId="0A5C1536" w:rsidR="00D21CA4" w:rsidRDefault="00912474" w:rsidP="00994999">
      <w:pPr>
        <w:pStyle w:val="ListParagraph"/>
        <w:spacing w:line="360" w:lineRule="auto"/>
        <w:rPr>
          <w:rFonts w:ascii="Arial" w:hAnsi="Arial" w:cs="Arial"/>
          <w:sz w:val="22"/>
          <w:szCs w:val="22"/>
        </w:rPr>
      </w:pPr>
      <w:r>
        <w:rPr>
          <w:rFonts w:ascii="Arial" w:hAnsi="Arial" w:cs="Arial"/>
          <w:noProof/>
          <w:sz w:val="22"/>
          <w:szCs w:val="22"/>
        </w:rPr>
        <w:drawing>
          <wp:inline distT="0" distB="0" distL="0" distR="0" wp14:anchorId="533552FB" wp14:editId="5C31127C">
            <wp:extent cx="3855827" cy="1828378"/>
            <wp:effectExtent l="0" t="0" r="5080" b="635"/>
            <wp:docPr id="488811726" name="Picture 4" descr="A collage of women in different outf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11726" name="Picture 4" descr="A collage of women in different outfit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28771" cy="1862967"/>
                    </a:xfrm>
                    <a:prstGeom prst="rect">
                      <a:avLst/>
                    </a:prstGeom>
                  </pic:spPr>
                </pic:pic>
              </a:graphicData>
            </a:graphic>
          </wp:inline>
        </w:drawing>
      </w:r>
    </w:p>
    <w:p w14:paraId="2B69EF1D" w14:textId="3A243508" w:rsidR="00EC4540" w:rsidRDefault="0074594E" w:rsidP="00994999">
      <w:pPr>
        <w:spacing w:line="360" w:lineRule="auto"/>
        <w:rPr>
          <w:rFonts w:ascii="Arial" w:hAnsi="Arial" w:cs="Arial"/>
          <w:sz w:val="21"/>
          <w:szCs w:val="21"/>
        </w:rPr>
      </w:pPr>
      <w:r w:rsidRPr="0074594E">
        <w:rPr>
          <w:rFonts w:ascii="Arial" w:hAnsi="Arial" w:cs="Arial"/>
          <w:sz w:val="21"/>
          <w:szCs w:val="21"/>
        </w:rPr>
        <w:t xml:space="preserve">              </w:t>
      </w:r>
      <w:r w:rsidR="00B156D8" w:rsidRPr="0074594E">
        <w:rPr>
          <w:rFonts w:ascii="Arial" w:hAnsi="Arial" w:cs="Arial"/>
          <w:sz w:val="21"/>
          <w:szCs w:val="21"/>
        </w:rPr>
        <w:t xml:space="preserve">Source: </w:t>
      </w:r>
      <w:sdt>
        <w:sdtPr>
          <w:rPr>
            <w:rFonts w:ascii="Arial" w:hAnsi="Arial" w:cs="Arial"/>
            <w:sz w:val="21"/>
            <w:szCs w:val="21"/>
          </w:rPr>
          <w:id w:val="-212889493"/>
          <w:citation/>
        </w:sdtPr>
        <w:sdtContent>
          <w:r w:rsidRPr="0074594E">
            <w:rPr>
              <w:rFonts w:ascii="Arial" w:hAnsi="Arial" w:cs="Arial"/>
              <w:sz w:val="21"/>
              <w:szCs w:val="21"/>
            </w:rPr>
            <w:fldChar w:fldCharType="begin"/>
          </w:r>
          <w:r w:rsidRPr="0074594E">
            <w:rPr>
              <w:rFonts w:ascii="Arial" w:hAnsi="Arial" w:cs="Arial"/>
              <w:sz w:val="21"/>
              <w:szCs w:val="21"/>
            </w:rPr>
            <w:instrText xml:space="preserve"> CITATION Zar232 \l 2057 </w:instrText>
          </w:r>
          <w:r w:rsidRPr="0074594E">
            <w:rPr>
              <w:rFonts w:ascii="Arial" w:hAnsi="Arial" w:cs="Arial"/>
              <w:sz w:val="21"/>
              <w:szCs w:val="21"/>
            </w:rPr>
            <w:fldChar w:fldCharType="separate"/>
          </w:r>
          <w:r w:rsidR="001E7E79" w:rsidRPr="001E7E79">
            <w:rPr>
              <w:rFonts w:ascii="Arial" w:hAnsi="Arial" w:cs="Arial"/>
              <w:noProof/>
              <w:sz w:val="21"/>
              <w:szCs w:val="21"/>
            </w:rPr>
            <w:t>(Zara, 2023)</w:t>
          </w:r>
          <w:r w:rsidRPr="0074594E">
            <w:rPr>
              <w:rFonts w:ascii="Arial" w:hAnsi="Arial" w:cs="Arial"/>
              <w:sz w:val="21"/>
              <w:szCs w:val="21"/>
            </w:rPr>
            <w:fldChar w:fldCharType="end"/>
          </w:r>
        </w:sdtContent>
      </w:sdt>
    </w:p>
    <w:p w14:paraId="429AAD2D" w14:textId="77777777" w:rsidR="0074594E" w:rsidRPr="0074594E" w:rsidRDefault="0074594E" w:rsidP="00994999">
      <w:pPr>
        <w:spacing w:line="360" w:lineRule="auto"/>
        <w:rPr>
          <w:rFonts w:ascii="Arial" w:hAnsi="Arial" w:cs="Arial"/>
          <w:sz w:val="21"/>
          <w:szCs w:val="21"/>
        </w:rPr>
      </w:pPr>
    </w:p>
    <w:p w14:paraId="01F1977C" w14:textId="5D5C1C26" w:rsidR="00A61986" w:rsidRDefault="0074594E" w:rsidP="00994999">
      <w:pPr>
        <w:spacing w:line="360" w:lineRule="auto"/>
        <w:rPr>
          <w:rFonts w:ascii="Arial" w:hAnsi="Arial" w:cs="Arial"/>
          <w:sz w:val="22"/>
          <w:szCs w:val="22"/>
        </w:rPr>
      </w:pPr>
      <w:r>
        <w:rPr>
          <w:rFonts w:ascii="Arial" w:hAnsi="Arial" w:cs="Arial"/>
          <w:sz w:val="22"/>
          <w:szCs w:val="22"/>
        </w:rPr>
        <w:t xml:space="preserve">In terms of </w:t>
      </w:r>
      <w:r w:rsidRPr="0074594E">
        <w:rPr>
          <w:rFonts w:ascii="Arial" w:hAnsi="Arial" w:cs="Arial"/>
          <w:b/>
          <w:bCs/>
          <w:sz w:val="22"/>
          <w:szCs w:val="22"/>
        </w:rPr>
        <w:t>behavioural segmentation</w:t>
      </w:r>
      <w:r>
        <w:rPr>
          <w:rFonts w:ascii="Arial" w:hAnsi="Arial" w:cs="Arial"/>
          <w:sz w:val="22"/>
          <w:szCs w:val="22"/>
        </w:rPr>
        <w:t>, the c</w:t>
      </w:r>
      <w:r w:rsidRPr="0074594E">
        <w:rPr>
          <w:rFonts w:ascii="Arial" w:hAnsi="Arial" w:cs="Arial"/>
          <w:sz w:val="22"/>
          <w:szCs w:val="22"/>
        </w:rPr>
        <w:t>ustomers of Zara are usually loyal to the company: Zara ranks higher on the Net Promoter Score than its competitors.</w:t>
      </w:r>
      <w:r>
        <w:rPr>
          <w:rFonts w:ascii="Arial" w:hAnsi="Arial" w:cs="Arial"/>
          <w:sz w:val="22"/>
          <w:szCs w:val="22"/>
        </w:rPr>
        <w:t xml:space="preserve"> In the UK ,approximately 14% of the online shopping customers are saying that they would buy from the company again. Based on the brand’s usage share of 17% , this indicates that 82% of their customers are loyal to the brand</w:t>
      </w:r>
      <w:sdt>
        <w:sdtPr>
          <w:rPr>
            <w:rFonts w:ascii="Arial" w:hAnsi="Arial" w:cs="Arial"/>
            <w:sz w:val="22"/>
            <w:szCs w:val="22"/>
          </w:rPr>
          <w:id w:val="-1783105567"/>
          <w:citation/>
        </w:sdtPr>
        <w:sdtContent>
          <w:r>
            <w:rPr>
              <w:rFonts w:ascii="Arial" w:hAnsi="Arial" w:cs="Arial"/>
              <w:sz w:val="22"/>
              <w:szCs w:val="22"/>
            </w:rPr>
            <w:fldChar w:fldCharType="begin"/>
          </w:r>
          <w:r>
            <w:rPr>
              <w:rFonts w:ascii="Arial" w:hAnsi="Arial" w:cs="Arial"/>
              <w:sz w:val="22"/>
              <w:szCs w:val="22"/>
            </w:rPr>
            <w:instrText xml:space="preserve"> CITATION Kun23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(Kunst, 2023)</w:t>
          </w:r>
          <w:r>
            <w:rPr>
              <w:rFonts w:ascii="Arial" w:hAnsi="Arial" w:cs="Arial"/>
              <w:sz w:val="22"/>
              <w:szCs w:val="22"/>
            </w:rPr>
            <w:fldChar w:fldCharType="end"/>
          </w:r>
        </w:sdtContent>
      </w:sdt>
      <w:r>
        <w:rPr>
          <w:rFonts w:ascii="Arial" w:hAnsi="Arial" w:cs="Arial"/>
          <w:sz w:val="22"/>
          <w:szCs w:val="22"/>
        </w:rPr>
        <w:t>.</w:t>
      </w:r>
    </w:p>
    <w:p w14:paraId="54A7D00F" w14:textId="38857A1A" w:rsidR="0074594E" w:rsidRDefault="0074594E" w:rsidP="00994999">
      <w:pPr>
        <w:spacing w:line="360" w:lineRule="auto"/>
        <w:rPr>
          <w:rFonts w:ascii="Arial" w:hAnsi="Arial" w:cs="Arial"/>
          <w:sz w:val="22"/>
          <w:szCs w:val="22"/>
        </w:rPr>
      </w:pPr>
    </w:p>
    <w:p w14:paraId="5AFEF660" w14:textId="5E48E371" w:rsidR="0074594E" w:rsidRDefault="0074594E" w:rsidP="00994999">
      <w:pPr>
        <w:spacing w:line="360" w:lineRule="auto"/>
        <w:rPr>
          <w:rFonts w:ascii="Arial" w:hAnsi="Arial" w:cs="Arial"/>
          <w:sz w:val="22"/>
          <w:szCs w:val="22"/>
        </w:rPr>
      </w:pPr>
      <w:r>
        <w:rPr>
          <w:rFonts w:ascii="Arial" w:hAnsi="Arial" w:cs="Arial"/>
          <w:sz w:val="22"/>
          <w:szCs w:val="22"/>
        </w:rPr>
        <w:t>Four primary psychological aspects impact a person’s purchasing decisions , which are motivation, learning, perception, beliefs and attitudes</w:t>
      </w:r>
      <w:sdt>
        <w:sdtPr>
          <w:rPr>
            <w:rFonts w:ascii="Arial" w:hAnsi="Arial" w:cs="Arial"/>
            <w:sz w:val="22"/>
            <w:szCs w:val="22"/>
          </w:rPr>
          <w:id w:val="-1762050195"/>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Pr>
              <w:rFonts w:ascii="Arial" w:hAnsi="Arial" w:cs="Arial"/>
              <w:sz w:val="22"/>
              <w:szCs w:val="22"/>
            </w:rPr>
            <w:fldChar w:fldCharType="end"/>
          </w:r>
        </w:sdtContent>
      </w:sdt>
      <w:r>
        <w:rPr>
          <w:rFonts w:ascii="Arial" w:hAnsi="Arial" w:cs="Arial"/>
          <w:sz w:val="22"/>
          <w:szCs w:val="22"/>
        </w:rPr>
        <w:t xml:space="preserve">. Based on </w:t>
      </w:r>
      <w:r w:rsidRPr="0074594E">
        <w:rPr>
          <w:rFonts w:ascii="Arial" w:hAnsi="Arial" w:cs="Arial"/>
          <w:b/>
          <w:bCs/>
          <w:sz w:val="22"/>
          <w:szCs w:val="22"/>
        </w:rPr>
        <w:lastRenderedPageBreak/>
        <w:t>psychographic segmentation</w:t>
      </w:r>
      <w:r>
        <w:rPr>
          <w:rFonts w:ascii="Arial" w:hAnsi="Arial" w:cs="Arial"/>
          <w:sz w:val="22"/>
          <w:szCs w:val="22"/>
        </w:rPr>
        <w:t xml:space="preserve"> analysis of Zara’s customers , it has been found that they are highly style conscious , technically knowledgeable and value their individuality. It is important for them to have access to the latest fashions , while also expressing their individuality and they desire to have a personalised shopping experience. Zara’s target market is drawn to the brand , because it provides strong emotional components ,such as attractiveness and customer closeness</w:t>
      </w:r>
      <w:sdt>
        <w:sdtPr>
          <w:rPr>
            <w:rFonts w:ascii="Arial" w:hAnsi="Arial" w:cs="Arial"/>
            <w:sz w:val="22"/>
            <w:szCs w:val="22"/>
          </w:rPr>
          <w:id w:val="1832556567"/>
          <w:citation/>
        </w:sdtPr>
        <w:sdtContent>
          <w:r>
            <w:rPr>
              <w:rFonts w:ascii="Arial" w:hAnsi="Arial" w:cs="Arial"/>
              <w:sz w:val="22"/>
              <w:szCs w:val="22"/>
            </w:rPr>
            <w:fldChar w:fldCharType="begin"/>
          </w:r>
          <w:r>
            <w:rPr>
              <w:rFonts w:ascii="Arial" w:hAnsi="Arial" w:cs="Arial"/>
              <w:sz w:val="22"/>
              <w:szCs w:val="22"/>
            </w:rPr>
            <w:instrText xml:space="preserve"> CITATION Sta22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(Start, 2022)</w:t>
          </w:r>
          <w:r>
            <w:rPr>
              <w:rFonts w:ascii="Arial" w:hAnsi="Arial" w:cs="Arial"/>
              <w:sz w:val="22"/>
              <w:szCs w:val="22"/>
            </w:rPr>
            <w:fldChar w:fldCharType="end"/>
          </w:r>
        </w:sdtContent>
      </w:sdt>
      <w:r>
        <w:rPr>
          <w:rFonts w:ascii="Arial" w:hAnsi="Arial" w:cs="Arial"/>
          <w:sz w:val="22"/>
          <w:szCs w:val="22"/>
        </w:rPr>
        <w:t>.</w:t>
      </w:r>
    </w:p>
    <w:p w14:paraId="24421484" w14:textId="77777777" w:rsidR="00FE69F3" w:rsidRDefault="00FE69F3" w:rsidP="00994999">
      <w:pPr>
        <w:spacing w:line="360" w:lineRule="auto"/>
        <w:rPr>
          <w:rFonts w:ascii="Arial" w:hAnsi="Arial" w:cs="Arial"/>
          <w:sz w:val="22"/>
          <w:szCs w:val="22"/>
        </w:rPr>
      </w:pPr>
    </w:p>
    <w:p w14:paraId="505FA304" w14:textId="6BD21F30" w:rsidR="00CB55ED" w:rsidRPr="0074594E" w:rsidRDefault="0074594E" w:rsidP="00994999">
      <w:pPr>
        <w:pStyle w:val="Heading1"/>
        <w:spacing w:line="360" w:lineRule="auto"/>
      </w:pPr>
      <w:bookmarkStart w:id="3" w:name="_Toc140745563"/>
      <w:r w:rsidRPr="0074594E">
        <w:t>4.</w:t>
      </w:r>
      <w:r w:rsidR="00744063" w:rsidRPr="0074594E">
        <w:t xml:space="preserve">Positioning </w:t>
      </w:r>
      <w:r w:rsidR="00A61986" w:rsidRPr="0074594E">
        <w:t xml:space="preserve">strategy </w:t>
      </w:r>
      <w:r w:rsidR="00744063" w:rsidRPr="0074594E">
        <w:t>of Zara</w:t>
      </w:r>
      <w:bookmarkEnd w:id="3"/>
    </w:p>
    <w:p w14:paraId="0CAFEF0F" w14:textId="77777777" w:rsidR="005B02EE" w:rsidRDefault="005B02EE" w:rsidP="00994999">
      <w:pPr>
        <w:spacing w:line="360" w:lineRule="auto"/>
        <w:rPr>
          <w:rFonts w:ascii="Arial" w:hAnsi="Arial" w:cs="Arial"/>
          <w:sz w:val="22"/>
          <w:szCs w:val="22"/>
        </w:rPr>
      </w:pPr>
    </w:p>
    <w:p w14:paraId="18976DD0" w14:textId="177BA040" w:rsidR="005C5563" w:rsidRDefault="0076617B" w:rsidP="00994999">
      <w:pPr>
        <w:spacing w:line="360" w:lineRule="auto"/>
        <w:rPr>
          <w:rFonts w:ascii="Arial" w:hAnsi="Arial" w:cs="Arial"/>
          <w:sz w:val="22"/>
          <w:szCs w:val="22"/>
        </w:rPr>
      </w:pPr>
      <w:r>
        <w:rPr>
          <w:rFonts w:ascii="Arial" w:hAnsi="Arial" w:cs="Arial"/>
          <w:sz w:val="22"/>
          <w:szCs w:val="22"/>
        </w:rPr>
        <w:t>The consumer behaviour and th</w:t>
      </w:r>
      <w:r w:rsidR="007949DC">
        <w:rPr>
          <w:rFonts w:ascii="Arial" w:hAnsi="Arial" w:cs="Arial"/>
          <w:sz w:val="22"/>
          <w:szCs w:val="22"/>
        </w:rPr>
        <w:t xml:space="preserve">e fashion industry </w:t>
      </w:r>
      <w:r>
        <w:rPr>
          <w:rFonts w:ascii="Arial" w:hAnsi="Arial" w:cs="Arial"/>
          <w:sz w:val="22"/>
          <w:szCs w:val="22"/>
        </w:rPr>
        <w:t>are</w:t>
      </w:r>
      <w:r w:rsidR="007949DC">
        <w:rPr>
          <w:rFonts w:ascii="Arial" w:hAnsi="Arial" w:cs="Arial"/>
          <w:sz w:val="22"/>
          <w:szCs w:val="22"/>
        </w:rPr>
        <w:t xml:space="preserve"> changing rapidly</w:t>
      </w:r>
      <w:r w:rsidR="00755E29">
        <w:rPr>
          <w:rFonts w:ascii="Arial" w:hAnsi="Arial" w:cs="Arial"/>
          <w:sz w:val="22"/>
          <w:szCs w:val="22"/>
        </w:rPr>
        <w:t>. Cu</w:t>
      </w:r>
      <w:r w:rsidR="002C1F23">
        <w:rPr>
          <w:rFonts w:ascii="Arial" w:hAnsi="Arial" w:cs="Arial"/>
          <w:sz w:val="22"/>
          <w:szCs w:val="22"/>
        </w:rPr>
        <w:t>stomers’</w:t>
      </w:r>
      <w:r w:rsidR="00D3229F">
        <w:rPr>
          <w:rFonts w:ascii="Arial" w:hAnsi="Arial" w:cs="Arial"/>
          <w:sz w:val="22"/>
          <w:szCs w:val="22"/>
        </w:rPr>
        <w:t xml:space="preserve"> expectations are growing, and the competitive environment is being redrawn . </w:t>
      </w:r>
      <w:r w:rsidR="00971B5D">
        <w:rPr>
          <w:rFonts w:ascii="Arial" w:hAnsi="Arial" w:cs="Arial"/>
          <w:sz w:val="22"/>
          <w:szCs w:val="22"/>
        </w:rPr>
        <w:t xml:space="preserve">Zara </w:t>
      </w:r>
      <w:r w:rsidR="00751DEA">
        <w:rPr>
          <w:rFonts w:ascii="Arial" w:hAnsi="Arial" w:cs="Arial"/>
          <w:sz w:val="22"/>
          <w:szCs w:val="22"/>
        </w:rPr>
        <w:t>,</w:t>
      </w:r>
      <w:r w:rsidR="00971B5D">
        <w:rPr>
          <w:rFonts w:ascii="Arial" w:hAnsi="Arial" w:cs="Arial"/>
          <w:sz w:val="22"/>
          <w:szCs w:val="22"/>
        </w:rPr>
        <w:t xml:space="preserve"> the flagship brand of the company Inditex</w:t>
      </w:r>
      <w:r w:rsidR="00751DEA">
        <w:rPr>
          <w:rFonts w:ascii="Arial" w:hAnsi="Arial" w:cs="Arial"/>
          <w:sz w:val="22"/>
          <w:szCs w:val="22"/>
        </w:rPr>
        <w:t xml:space="preserve"> </w:t>
      </w:r>
      <w:r w:rsidR="00E757BE">
        <w:rPr>
          <w:rFonts w:ascii="Arial" w:hAnsi="Arial" w:cs="Arial"/>
          <w:sz w:val="22"/>
          <w:szCs w:val="22"/>
        </w:rPr>
        <w:t xml:space="preserve">has overtaken </w:t>
      </w:r>
      <w:r w:rsidR="00804E1F">
        <w:rPr>
          <w:rFonts w:ascii="Arial" w:hAnsi="Arial" w:cs="Arial"/>
          <w:sz w:val="22"/>
          <w:szCs w:val="22"/>
        </w:rPr>
        <w:t>already H</w:t>
      </w:r>
      <w:r w:rsidR="002C1F23">
        <w:rPr>
          <w:rFonts w:ascii="Arial" w:hAnsi="Arial" w:cs="Arial"/>
          <w:sz w:val="22"/>
          <w:szCs w:val="22"/>
        </w:rPr>
        <w:t>&amp;M from the front position to become the world’s largest fashion retail</w:t>
      </w:r>
      <w:r w:rsidR="001907E9">
        <w:rPr>
          <w:rFonts w:ascii="Arial" w:hAnsi="Arial" w:cs="Arial"/>
          <w:sz w:val="22"/>
          <w:szCs w:val="22"/>
        </w:rPr>
        <w:t>e</w:t>
      </w:r>
      <w:r w:rsidR="002C1F23">
        <w:rPr>
          <w:rFonts w:ascii="Arial" w:hAnsi="Arial" w:cs="Arial"/>
          <w:sz w:val="22"/>
          <w:szCs w:val="22"/>
        </w:rPr>
        <w:t xml:space="preserve">r by market capitalization. </w:t>
      </w:r>
      <w:r w:rsidR="00C61E27">
        <w:rPr>
          <w:rFonts w:ascii="Arial" w:hAnsi="Arial" w:cs="Arial"/>
          <w:sz w:val="22"/>
          <w:szCs w:val="22"/>
        </w:rPr>
        <w:t xml:space="preserve">Zara is a brand who is focusing on speed and </w:t>
      </w:r>
      <w:r w:rsidR="008B0032">
        <w:rPr>
          <w:rFonts w:ascii="Arial" w:hAnsi="Arial" w:cs="Arial"/>
          <w:sz w:val="22"/>
          <w:szCs w:val="22"/>
        </w:rPr>
        <w:t>flexibility,</w:t>
      </w:r>
      <w:r w:rsidR="00C61E27">
        <w:rPr>
          <w:rFonts w:ascii="Arial" w:hAnsi="Arial" w:cs="Arial"/>
          <w:sz w:val="22"/>
          <w:szCs w:val="22"/>
        </w:rPr>
        <w:t xml:space="preserve"> </w:t>
      </w:r>
      <w:r w:rsidR="00D35FBA">
        <w:rPr>
          <w:rFonts w:ascii="Arial" w:hAnsi="Arial" w:cs="Arial"/>
          <w:sz w:val="22"/>
          <w:szCs w:val="22"/>
        </w:rPr>
        <w:t xml:space="preserve">and it </w:t>
      </w:r>
      <w:r w:rsidR="00FD4358">
        <w:rPr>
          <w:rFonts w:ascii="Arial" w:hAnsi="Arial" w:cs="Arial"/>
          <w:sz w:val="22"/>
          <w:szCs w:val="22"/>
        </w:rPr>
        <w:t>can</w:t>
      </w:r>
      <w:r w:rsidR="00D35FBA">
        <w:rPr>
          <w:rFonts w:ascii="Arial" w:hAnsi="Arial" w:cs="Arial"/>
          <w:sz w:val="22"/>
          <w:szCs w:val="22"/>
        </w:rPr>
        <w:t xml:space="preserve"> respond </w:t>
      </w:r>
      <w:r w:rsidR="00BE16C7">
        <w:rPr>
          <w:rFonts w:ascii="Arial" w:hAnsi="Arial" w:cs="Arial"/>
          <w:sz w:val="22"/>
          <w:szCs w:val="22"/>
        </w:rPr>
        <w:t xml:space="preserve">fast to the changing trends and offer its customers </w:t>
      </w:r>
      <w:r w:rsidR="00B94DE1">
        <w:rPr>
          <w:rFonts w:ascii="Arial" w:hAnsi="Arial" w:cs="Arial"/>
          <w:sz w:val="22"/>
          <w:szCs w:val="22"/>
        </w:rPr>
        <w:t xml:space="preserve">the latest styles </w:t>
      </w:r>
      <w:r w:rsidR="00A4503F">
        <w:rPr>
          <w:rFonts w:ascii="Arial" w:hAnsi="Arial" w:cs="Arial"/>
          <w:sz w:val="22"/>
          <w:szCs w:val="22"/>
        </w:rPr>
        <w:t>at reasonable prices</w:t>
      </w:r>
      <w:sdt>
        <w:sdtPr>
          <w:rPr>
            <w:rFonts w:ascii="Arial" w:hAnsi="Arial" w:cs="Arial"/>
            <w:sz w:val="22"/>
            <w:szCs w:val="22"/>
          </w:rPr>
          <w:id w:val="-1653669658"/>
          <w:citation/>
        </w:sdtPr>
        <w:sdtContent>
          <w:r w:rsidR="00A76D18">
            <w:rPr>
              <w:rFonts w:ascii="Arial" w:hAnsi="Arial" w:cs="Arial"/>
              <w:sz w:val="22"/>
              <w:szCs w:val="22"/>
            </w:rPr>
            <w:fldChar w:fldCharType="begin"/>
          </w:r>
          <w:r w:rsidR="00A76D18">
            <w:rPr>
              <w:rFonts w:ascii="Arial" w:hAnsi="Arial" w:cs="Arial"/>
              <w:sz w:val="22"/>
              <w:szCs w:val="22"/>
            </w:rPr>
            <w:instrText xml:space="preserve"> CITATION Whi20 \l 2057 </w:instrText>
          </w:r>
          <w:r w:rsidR="00A76D18">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(Whittington, 2020)</w:t>
          </w:r>
          <w:r w:rsidR="00A76D18">
            <w:rPr>
              <w:rFonts w:ascii="Arial" w:hAnsi="Arial" w:cs="Arial"/>
              <w:sz w:val="22"/>
              <w:szCs w:val="22"/>
            </w:rPr>
            <w:fldChar w:fldCharType="end"/>
          </w:r>
        </w:sdtContent>
      </w:sdt>
      <w:r w:rsidR="00A4503F">
        <w:rPr>
          <w:rFonts w:ascii="Arial" w:hAnsi="Arial" w:cs="Arial"/>
          <w:sz w:val="22"/>
          <w:szCs w:val="22"/>
        </w:rPr>
        <w:t>.</w:t>
      </w:r>
    </w:p>
    <w:p w14:paraId="2C693CAF" w14:textId="77777777" w:rsidR="005C5563" w:rsidRDefault="005C5563" w:rsidP="00994999">
      <w:pPr>
        <w:spacing w:line="360" w:lineRule="auto"/>
        <w:rPr>
          <w:rFonts w:ascii="Arial" w:hAnsi="Arial" w:cs="Arial"/>
          <w:sz w:val="22"/>
          <w:szCs w:val="22"/>
        </w:rPr>
      </w:pPr>
    </w:p>
    <w:p w14:paraId="5C49C27D" w14:textId="77777777" w:rsidR="005C5563" w:rsidRDefault="005C5563" w:rsidP="00994999">
      <w:pPr>
        <w:spacing w:line="360" w:lineRule="auto"/>
        <w:rPr>
          <w:rFonts w:ascii="Arial" w:hAnsi="Arial" w:cs="Arial"/>
          <w:sz w:val="22"/>
          <w:szCs w:val="22"/>
        </w:rPr>
      </w:pPr>
      <w:r>
        <w:rPr>
          <w:rFonts w:ascii="Arial" w:hAnsi="Arial" w:cs="Arial"/>
          <w:sz w:val="22"/>
          <w:szCs w:val="22"/>
        </w:rPr>
        <w:t xml:space="preserve">       Zara’s positioning map</w:t>
      </w:r>
    </w:p>
    <w:p w14:paraId="3A355E23" w14:textId="77777777" w:rsidR="005C5563" w:rsidRDefault="005C5563" w:rsidP="00994999">
      <w:pPr>
        <w:spacing w:line="360" w:lineRule="auto"/>
        <w:rPr>
          <w:rFonts w:ascii="Arial" w:hAnsi="Arial" w:cs="Arial"/>
          <w:sz w:val="22"/>
          <w:szCs w:val="22"/>
        </w:rPr>
      </w:pPr>
    </w:p>
    <w:p w14:paraId="650408B1" w14:textId="02AF6E51" w:rsidR="005C5563" w:rsidRDefault="005C5563" w:rsidP="00994999">
      <w:pPr>
        <w:spacing w:line="360" w:lineRule="auto"/>
        <w:rPr>
          <w:rFonts w:ascii="Arial" w:hAnsi="Arial" w:cs="Arial"/>
          <w:sz w:val="22"/>
          <w:szCs w:val="22"/>
        </w:rPr>
      </w:pPr>
      <w:r>
        <w:rPr>
          <w:rFonts w:ascii="Arial" w:hAnsi="Arial" w:cs="Arial"/>
          <w:noProof/>
          <w:sz w:val="22"/>
          <w:szCs w:val="22"/>
        </w:rPr>
        <w:drawing>
          <wp:inline distT="0" distB="0" distL="0" distR="0" wp14:anchorId="1F27C303" wp14:editId="53711CAA">
            <wp:extent cx="3419707" cy="2415168"/>
            <wp:effectExtent l="0" t="0" r="0" b="0"/>
            <wp:docPr id="1434126328" name="Picture 8" descr="A close-up of a compan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26328" name="Picture 8" descr="A close-up of a company 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92223" cy="2537007"/>
                    </a:xfrm>
                    <a:prstGeom prst="rect">
                      <a:avLst/>
                    </a:prstGeom>
                  </pic:spPr>
                </pic:pic>
              </a:graphicData>
            </a:graphic>
          </wp:inline>
        </w:drawing>
      </w:r>
    </w:p>
    <w:p w14:paraId="2794E4AD" w14:textId="6BD89C93" w:rsidR="005C5563" w:rsidRDefault="005C5563" w:rsidP="00994999">
      <w:pPr>
        <w:spacing w:line="360" w:lineRule="auto"/>
        <w:rPr>
          <w:rFonts w:ascii="Arial" w:hAnsi="Arial" w:cs="Arial"/>
          <w:sz w:val="22"/>
          <w:szCs w:val="22"/>
        </w:rPr>
      </w:pPr>
      <w:r>
        <w:rPr>
          <w:rFonts w:ascii="Arial" w:hAnsi="Arial" w:cs="Arial"/>
          <w:sz w:val="22"/>
          <w:szCs w:val="22"/>
        </w:rPr>
        <w:t xml:space="preserve">          Source: </w:t>
      </w:r>
      <w:sdt>
        <w:sdtPr>
          <w:rPr>
            <w:rFonts w:ascii="Arial" w:hAnsi="Arial" w:cs="Arial"/>
            <w:sz w:val="22"/>
            <w:szCs w:val="22"/>
          </w:rPr>
          <w:id w:val="608399072"/>
          <w:citation/>
        </w:sdtPr>
        <w:sdtContent>
          <w:r>
            <w:rPr>
              <w:rFonts w:ascii="Arial" w:hAnsi="Arial" w:cs="Arial"/>
              <w:sz w:val="22"/>
              <w:szCs w:val="22"/>
            </w:rPr>
            <w:fldChar w:fldCharType="begin"/>
          </w:r>
          <w:r>
            <w:rPr>
              <w:rFonts w:ascii="Arial" w:hAnsi="Arial" w:cs="Arial"/>
              <w:sz w:val="22"/>
              <w:szCs w:val="22"/>
            </w:rPr>
            <w:instrText xml:space="preserve"> CITATION Top19 \l 2057 </w:instrText>
          </w:r>
          <w:r>
            <w:rPr>
              <w:rFonts w:ascii="Arial" w:hAnsi="Arial" w:cs="Arial"/>
              <w:sz w:val="22"/>
              <w:szCs w:val="22"/>
            </w:rPr>
            <w:fldChar w:fldCharType="separate"/>
          </w:r>
          <w:r w:rsidR="001E7E79" w:rsidRPr="001E7E79">
            <w:rPr>
              <w:rFonts w:ascii="Arial" w:hAnsi="Arial" w:cs="Arial"/>
              <w:noProof/>
              <w:sz w:val="22"/>
              <w:szCs w:val="22"/>
            </w:rPr>
            <w:t>(Topshop, 2019)</w:t>
          </w:r>
          <w:r>
            <w:rPr>
              <w:rFonts w:ascii="Arial" w:hAnsi="Arial" w:cs="Arial"/>
              <w:sz w:val="22"/>
              <w:szCs w:val="22"/>
            </w:rPr>
            <w:fldChar w:fldCharType="end"/>
          </w:r>
        </w:sdtContent>
      </w:sdt>
    </w:p>
    <w:p w14:paraId="7D767A66" w14:textId="77777777" w:rsidR="005C5563" w:rsidRDefault="005C5563" w:rsidP="00994999">
      <w:pPr>
        <w:spacing w:line="360" w:lineRule="auto"/>
        <w:rPr>
          <w:rFonts w:ascii="Arial" w:hAnsi="Arial" w:cs="Arial"/>
          <w:sz w:val="22"/>
          <w:szCs w:val="22"/>
        </w:rPr>
      </w:pPr>
    </w:p>
    <w:p w14:paraId="0249ED9C" w14:textId="7CBF748A" w:rsidR="002046CE" w:rsidRDefault="005628EE" w:rsidP="00994999">
      <w:pPr>
        <w:spacing w:line="360" w:lineRule="auto"/>
        <w:rPr>
          <w:rFonts w:ascii="Arial" w:hAnsi="Arial" w:cs="Arial"/>
          <w:sz w:val="22"/>
          <w:szCs w:val="22"/>
        </w:rPr>
      </w:pPr>
      <w:r>
        <w:rPr>
          <w:rFonts w:ascii="Arial" w:hAnsi="Arial" w:cs="Arial"/>
          <w:sz w:val="22"/>
          <w:szCs w:val="22"/>
        </w:rPr>
        <w:t xml:space="preserve"> The focus </w:t>
      </w:r>
      <w:r w:rsidR="00FF5317">
        <w:rPr>
          <w:rFonts w:ascii="Arial" w:hAnsi="Arial" w:cs="Arial"/>
          <w:sz w:val="22"/>
          <w:szCs w:val="22"/>
        </w:rPr>
        <w:t xml:space="preserve">on the customers is one of the key elements </w:t>
      </w:r>
      <w:r w:rsidR="00F254D8">
        <w:rPr>
          <w:rFonts w:ascii="Arial" w:hAnsi="Arial" w:cs="Arial"/>
          <w:sz w:val="22"/>
          <w:szCs w:val="22"/>
        </w:rPr>
        <w:t>of the brand’s positioning</w:t>
      </w:r>
      <w:r w:rsidR="00115E45">
        <w:rPr>
          <w:rFonts w:ascii="Arial" w:hAnsi="Arial" w:cs="Arial"/>
          <w:sz w:val="22"/>
          <w:szCs w:val="22"/>
        </w:rPr>
        <w:t>. The c</w:t>
      </w:r>
      <w:r w:rsidR="002F1D20">
        <w:rPr>
          <w:rFonts w:ascii="Arial" w:hAnsi="Arial" w:cs="Arial"/>
          <w:sz w:val="22"/>
          <w:szCs w:val="22"/>
        </w:rPr>
        <w:t xml:space="preserve">ompany is dedicated to give each of its clients </w:t>
      </w:r>
      <w:r w:rsidR="00FD4358">
        <w:rPr>
          <w:rFonts w:ascii="Arial" w:hAnsi="Arial" w:cs="Arial"/>
          <w:sz w:val="22"/>
          <w:szCs w:val="22"/>
        </w:rPr>
        <w:t>a</w:t>
      </w:r>
      <w:r w:rsidR="002F1D20">
        <w:rPr>
          <w:rFonts w:ascii="Arial" w:hAnsi="Arial" w:cs="Arial"/>
          <w:sz w:val="22"/>
          <w:szCs w:val="22"/>
        </w:rPr>
        <w:t xml:space="preserve"> unique experience , whether it is </w:t>
      </w:r>
      <w:r w:rsidR="00C7280A">
        <w:rPr>
          <w:rFonts w:ascii="Arial" w:hAnsi="Arial" w:cs="Arial"/>
          <w:sz w:val="22"/>
          <w:szCs w:val="22"/>
        </w:rPr>
        <w:t>in stores or online</w:t>
      </w:r>
      <w:sdt>
        <w:sdtPr>
          <w:rPr>
            <w:rFonts w:ascii="Arial" w:hAnsi="Arial" w:cs="Arial"/>
            <w:sz w:val="22"/>
            <w:szCs w:val="22"/>
          </w:rPr>
          <w:id w:val="1339805877"/>
          <w:citation/>
        </w:sdtPr>
        <w:sdtContent>
          <w:r w:rsidR="00FD4358">
            <w:rPr>
              <w:rFonts w:ascii="Arial" w:hAnsi="Arial" w:cs="Arial"/>
              <w:sz w:val="22"/>
              <w:szCs w:val="22"/>
            </w:rPr>
            <w:fldChar w:fldCharType="begin"/>
          </w:r>
          <w:r w:rsidR="00FD4358">
            <w:rPr>
              <w:rFonts w:ascii="Arial" w:hAnsi="Arial" w:cs="Arial"/>
              <w:sz w:val="22"/>
              <w:szCs w:val="22"/>
            </w:rPr>
            <w:instrText xml:space="preserve"> CITATION Ind22 \l 2057 </w:instrText>
          </w:r>
          <w:r w:rsidR="00FD4358">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(Inditex, 2022)</w:t>
          </w:r>
          <w:r w:rsidR="00FD4358">
            <w:rPr>
              <w:rFonts w:ascii="Arial" w:hAnsi="Arial" w:cs="Arial"/>
              <w:sz w:val="22"/>
              <w:szCs w:val="22"/>
            </w:rPr>
            <w:fldChar w:fldCharType="end"/>
          </w:r>
        </w:sdtContent>
      </w:sdt>
      <w:r w:rsidR="00C7280A">
        <w:rPr>
          <w:rFonts w:ascii="Arial" w:hAnsi="Arial" w:cs="Arial"/>
          <w:sz w:val="22"/>
          <w:szCs w:val="22"/>
        </w:rPr>
        <w:t>.</w:t>
      </w:r>
      <w:r w:rsidR="00ED2687">
        <w:rPr>
          <w:rFonts w:ascii="Arial" w:hAnsi="Arial" w:cs="Arial"/>
          <w:sz w:val="22"/>
          <w:szCs w:val="22"/>
        </w:rPr>
        <w:t xml:space="preserve"> </w:t>
      </w:r>
      <w:r w:rsidR="009F3EF9" w:rsidRPr="0074594E">
        <w:rPr>
          <w:rFonts w:ascii="Arial" w:hAnsi="Arial" w:cs="Arial"/>
          <w:sz w:val="22"/>
          <w:szCs w:val="22"/>
        </w:rPr>
        <w:t xml:space="preserve">Zara is successful </w:t>
      </w:r>
      <w:r w:rsidR="00FF6E22" w:rsidRPr="0074594E">
        <w:rPr>
          <w:rFonts w:ascii="Arial" w:hAnsi="Arial" w:cs="Arial"/>
          <w:sz w:val="22"/>
          <w:szCs w:val="22"/>
        </w:rPr>
        <w:t>,</w:t>
      </w:r>
      <w:r w:rsidR="009F3EF9" w:rsidRPr="0074594E">
        <w:rPr>
          <w:rFonts w:ascii="Arial" w:hAnsi="Arial" w:cs="Arial"/>
          <w:sz w:val="22"/>
          <w:szCs w:val="22"/>
        </w:rPr>
        <w:t xml:space="preserve">because it </w:t>
      </w:r>
      <w:proofErr w:type="gramStart"/>
      <w:r w:rsidR="009F3EF9" w:rsidRPr="0074594E">
        <w:rPr>
          <w:rFonts w:ascii="Arial" w:hAnsi="Arial" w:cs="Arial"/>
          <w:sz w:val="22"/>
          <w:szCs w:val="22"/>
        </w:rPr>
        <w:t>is able to</w:t>
      </w:r>
      <w:proofErr w:type="gramEnd"/>
      <w:r w:rsidR="009F3EF9" w:rsidRPr="0074594E">
        <w:rPr>
          <w:rFonts w:ascii="Arial" w:hAnsi="Arial" w:cs="Arial"/>
          <w:sz w:val="22"/>
          <w:szCs w:val="22"/>
        </w:rPr>
        <w:t xml:space="preserve"> give to its customers what they </w:t>
      </w:r>
      <w:r w:rsidR="00B436F0" w:rsidRPr="0074594E">
        <w:rPr>
          <w:rFonts w:ascii="Arial" w:hAnsi="Arial" w:cs="Arial"/>
          <w:sz w:val="22"/>
          <w:szCs w:val="22"/>
        </w:rPr>
        <w:t>want,</w:t>
      </w:r>
      <w:r w:rsidR="009F3EF9" w:rsidRPr="0074594E">
        <w:rPr>
          <w:rFonts w:ascii="Arial" w:hAnsi="Arial" w:cs="Arial"/>
          <w:sz w:val="22"/>
          <w:szCs w:val="22"/>
        </w:rPr>
        <w:t xml:space="preserve"> </w:t>
      </w:r>
      <w:r w:rsidR="00FF6E22" w:rsidRPr="0074594E">
        <w:rPr>
          <w:rFonts w:ascii="Arial" w:hAnsi="Arial" w:cs="Arial"/>
          <w:sz w:val="22"/>
          <w:szCs w:val="22"/>
        </w:rPr>
        <w:t>and it is giving it faster than any other brand</w:t>
      </w:r>
      <w:r w:rsidR="00A73CE1" w:rsidRPr="0074594E">
        <w:rPr>
          <w:rFonts w:ascii="Arial" w:hAnsi="Arial" w:cs="Arial"/>
          <w:sz w:val="22"/>
          <w:szCs w:val="22"/>
        </w:rPr>
        <w:t>, which is a good marketing positioning</w:t>
      </w:r>
      <w:r w:rsidR="00FF6E22" w:rsidRPr="0074594E">
        <w:rPr>
          <w:rFonts w:ascii="Arial" w:hAnsi="Arial" w:cs="Arial"/>
          <w:sz w:val="22"/>
          <w:szCs w:val="22"/>
        </w:rPr>
        <w:t>.</w:t>
      </w:r>
      <w:r w:rsidR="008270B4" w:rsidRPr="0074594E">
        <w:rPr>
          <w:rFonts w:ascii="Arial" w:hAnsi="Arial" w:cs="Arial"/>
          <w:sz w:val="22"/>
          <w:szCs w:val="22"/>
        </w:rPr>
        <w:t xml:space="preserve"> </w:t>
      </w:r>
      <w:r w:rsidR="00A73CE1" w:rsidRPr="0074594E">
        <w:rPr>
          <w:rFonts w:ascii="Arial" w:hAnsi="Arial" w:cs="Arial"/>
          <w:sz w:val="22"/>
          <w:szCs w:val="22"/>
        </w:rPr>
        <w:t>However</w:t>
      </w:r>
      <w:r w:rsidR="00D01E9E" w:rsidRPr="0074594E">
        <w:rPr>
          <w:rFonts w:ascii="Arial" w:hAnsi="Arial" w:cs="Arial"/>
          <w:sz w:val="22"/>
          <w:szCs w:val="22"/>
        </w:rPr>
        <w:t xml:space="preserve">, producing such a large amount of clothes </w:t>
      </w:r>
      <w:r w:rsidR="00FD4E6F" w:rsidRPr="0074594E">
        <w:rPr>
          <w:rFonts w:ascii="Arial" w:hAnsi="Arial" w:cs="Arial"/>
          <w:sz w:val="22"/>
          <w:szCs w:val="22"/>
        </w:rPr>
        <w:t xml:space="preserve">has a negative impact on the environment </w:t>
      </w:r>
      <w:r w:rsidR="003B1259" w:rsidRPr="0074594E">
        <w:rPr>
          <w:rFonts w:ascii="Arial" w:hAnsi="Arial" w:cs="Arial"/>
          <w:sz w:val="22"/>
          <w:szCs w:val="22"/>
        </w:rPr>
        <w:t>and the workers.</w:t>
      </w:r>
      <w:r w:rsidR="0046531F" w:rsidRPr="0074594E">
        <w:rPr>
          <w:rFonts w:ascii="Arial" w:hAnsi="Arial" w:cs="Arial"/>
          <w:sz w:val="22"/>
          <w:szCs w:val="22"/>
        </w:rPr>
        <w:t xml:space="preserve"> </w:t>
      </w:r>
      <w:r w:rsidR="00A22479" w:rsidRPr="0074594E">
        <w:rPr>
          <w:rFonts w:ascii="Arial" w:hAnsi="Arial" w:cs="Arial"/>
          <w:sz w:val="22"/>
          <w:szCs w:val="22"/>
        </w:rPr>
        <w:t xml:space="preserve">A lot of natural resources are being used </w:t>
      </w:r>
      <w:r w:rsidR="00582B70" w:rsidRPr="0074594E">
        <w:rPr>
          <w:rFonts w:ascii="Arial" w:hAnsi="Arial" w:cs="Arial"/>
          <w:sz w:val="22"/>
          <w:szCs w:val="22"/>
        </w:rPr>
        <w:t xml:space="preserve">,which creates </w:t>
      </w:r>
      <w:r w:rsidR="00582B70" w:rsidRPr="0074594E">
        <w:rPr>
          <w:rFonts w:ascii="Arial" w:hAnsi="Arial" w:cs="Arial"/>
          <w:sz w:val="22"/>
          <w:szCs w:val="22"/>
        </w:rPr>
        <w:lastRenderedPageBreak/>
        <w:t xml:space="preserve">greenhouse gas </w:t>
      </w:r>
      <w:r w:rsidR="005E0DC8" w:rsidRPr="0074594E">
        <w:rPr>
          <w:rFonts w:ascii="Arial" w:hAnsi="Arial" w:cs="Arial"/>
          <w:sz w:val="22"/>
          <w:szCs w:val="22"/>
        </w:rPr>
        <w:t>emissions,</w:t>
      </w:r>
      <w:r w:rsidR="00582B70" w:rsidRPr="0074594E">
        <w:rPr>
          <w:rFonts w:ascii="Arial" w:hAnsi="Arial" w:cs="Arial"/>
          <w:sz w:val="22"/>
          <w:szCs w:val="22"/>
        </w:rPr>
        <w:t xml:space="preserve"> and they are responsible for the climate change.</w:t>
      </w:r>
      <w:r w:rsidR="005E0DC8" w:rsidRPr="0074594E">
        <w:rPr>
          <w:rFonts w:ascii="Arial" w:hAnsi="Arial" w:cs="Arial"/>
          <w:sz w:val="22"/>
          <w:szCs w:val="22"/>
        </w:rPr>
        <w:t xml:space="preserve"> According to the UN , </w:t>
      </w:r>
      <w:r w:rsidR="00224BB7" w:rsidRPr="0074594E">
        <w:rPr>
          <w:rFonts w:ascii="Arial" w:hAnsi="Arial" w:cs="Arial"/>
          <w:sz w:val="22"/>
          <w:szCs w:val="22"/>
        </w:rPr>
        <w:t xml:space="preserve">the fashion industry contributes </w:t>
      </w:r>
      <w:r w:rsidR="00802568" w:rsidRPr="0074594E">
        <w:rPr>
          <w:rFonts w:ascii="Arial" w:hAnsi="Arial" w:cs="Arial"/>
          <w:sz w:val="22"/>
          <w:szCs w:val="22"/>
        </w:rPr>
        <w:t>8-10% of global emissions , which is more than aviation and shipping combined</w:t>
      </w:r>
      <w:sdt>
        <w:sdtPr>
          <w:rPr>
            <w:rFonts w:ascii="Arial" w:hAnsi="Arial" w:cs="Arial"/>
            <w:sz w:val="22"/>
            <w:szCs w:val="22"/>
          </w:rPr>
          <w:id w:val="-324676989"/>
          <w:citation/>
        </w:sdtPr>
        <w:sdtContent>
          <w:r w:rsidR="00802568" w:rsidRPr="0074594E">
            <w:rPr>
              <w:rFonts w:ascii="Arial" w:hAnsi="Arial" w:cs="Arial"/>
              <w:sz w:val="22"/>
              <w:szCs w:val="22"/>
            </w:rPr>
            <w:fldChar w:fldCharType="begin"/>
          </w:r>
          <w:r w:rsidR="00802568" w:rsidRPr="0074594E">
            <w:rPr>
              <w:rFonts w:ascii="Arial" w:hAnsi="Arial" w:cs="Arial"/>
              <w:sz w:val="22"/>
              <w:szCs w:val="22"/>
            </w:rPr>
            <w:instrText xml:space="preserve"> CITATION BBC22 \l 2057 </w:instrText>
          </w:r>
          <w:r w:rsidR="00802568" w:rsidRPr="0074594E">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(BBC, 2022)</w:t>
          </w:r>
          <w:r w:rsidR="00802568" w:rsidRPr="0074594E">
            <w:rPr>
              <w:rFonts w:ascii="Arial" w:hAnsi="Arial" w:cs="Arial"/>
              <w:sz w:val="22"/>
              <w:szCs w:val="22"/>
            </w:rPr>
            <w:fldChar w:fldCharType="end"/>
          </w:r>
        </w:sdtContent>
      </w:sdt>
      <w:r w:rsidR="00802568" w:rsidRPr="0074594E">
        <w:rPr>
          <w:rFonts w:ascii="Arial" w:hAnsi="Arial" w:cs="Arial"/>
          <w:sz w:val="22"/>
          <w:szCs w:val="22"/>
        </w:rPr>
        <w:t>.</w:t>
      </w:r>
    </w:p>
    <w:p w14:paraId="64324294" w14:textId="57E6C24D" w:rsidR="006C1E7F" w:rsidRDefault="0074594E" w:rsidP="000B0CBD">
      <w:pPr>
        <w:pStyle w:val="Heading1"/>
        <w:spacing w:line="360" w:lineRule="auto"/>
      </w:pPr>
      <w:bookmarkStart w:id="4" w:name="_Toc140745564"/>
      <w:r>
        <w:t>5</w:t>
      </w:r>
      <w:r w:rsidR="007E3109">
        <w:t>.</w:t>
      </w:r>
      <w:r w:rsidR="002456FD">
        <w:t xml:space="preserve"> Marketing mix strategies of the company Zara</w:t>
      </w:r>
      <w:bookmarkEnd w:id="4"/>
      <w:r w:rsidR="002456FD">
        <w:t xml:space="preserve"> </w:t>
      </w:r>
    </w:p>
    <w:p w14:paraId="30A98BAB" w14:textId="77777777" w:rsidR="000B0CBD" w:rsidRPr="000B0CBD" w:rsidRDefault="000B0CBD" w:rsidP="000B0CBD"/>
    <w:p w14:paraId="3255F819" w14:textId="6E80DFD6" w:rsidR="006C1E7F" w:rsidRDefault="006C1E7F" w:rsidP="00994999">
      <w:pPr>
        <w:pStyle w:val="ListParagraph"/>
        <w:numPr>
          <w:ilvl w:val="0"/>
          <w:numId w:val="2"/>
        </w:numPr>
        <w:spacing w:line="360" w:lineRule="auto"/>
        <w:rPr>
          <w:rFonts w:ascii="Arial" w:hAnsi="Arial" w:cs="Arial"/>
          <w:b/>
          <w:bCs/>
          <w:sz w:val="22"/>
          <w:szCs w:val="22"/>
        </w:rPr>
      </w:pPr>
      <w:r w:rsidRPr="006C1E7F">
        <w:rPr>
          <w:rFonts w:ascii="Arial" w:hAnsi="Arial" w:cs="Arial"/>
          <w:b/>
          <w:bCs/>
          <w:sz w:val="22"/>
          <w:szCs w:val="22"/>
        </w:rPr>
        <w:t>Product</w:t>
      </w:r>
    </w:p>
    <w:p w14:paraId="35287110" w14:textId="048C8D08" w:rsidR="005C5563" w:rsidRDefault="005C5563" w:rsidP="00994999">
      <w:pPr>
        <w:pStyle w:val="ListParagraph"/>
        <w:spacing w:line="360" w:lineRule="auto"/>
        <w:rPr>
          <w:rFonts w:ascii="Arial" w:hAnsi="Arial" w:cs="Arial"/>
          <w:sz w:val="22"/>
          <w:szCs w:val="22"/>
        </w:rPr>
      </w:pPr>
    </w:p>
    <w:p w14:paraId="09525DAE" w14:textId="1C9BDFBB" w:rsidR="005C5563" w:rsidRPr="005C5563" w:rsidRDefault="005C5563" w:rsidP="00994999">
      <w:pPr>
        <w:spacing w:line="360" w:lineRule="auto"/>
        <w:rPr>
          <w:rFonts w:ascii="Arial" w:hAnsi="Arial" w:cs="Arial"/>
          <w:sz w:val="22"/>
          <w:szCs w:val="22"/>
        </w:rPr>
      </w:pPr>
      <w:r>
        <w:rPr>
          <w:rFonts w:ascii="Arial" w:hAnsi="Arial" w:cs="Arial"/>
          <w:sz w:val="22"/>
          <w:szCs w:val="22"/>
        </w:rPr>
        <w:t xml:space="preserve">The product is the combination of goods and services , that the firm provides to its target market </w:t>
      </w:r>
      <w:sdt>
        <w:sdtPr>
          <w:rPr>
            <w:rFonts w:ascii="Arial" w:hAnsi="Arial" w:cs="Arial"/>
            <w:sz w:val="22"/>
            <w:szCs w:val="22"/>
          </w:rPr>
          <w:id w:val="-240641741"/>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sidRPr="001E7E79">
            <w:rPr>
              <w:rFonts w:ascii="Arial" w:hAnsi="Arial" w:cs="Arial"/>
              <w:noProof/>
              <w:sz w:val="22"/>
              <w:szCs w:val="22"/>
            </w:rPr>
            <w:t>(Kotler, et al., 2019)</w:t>
          </w:r>
          <w:r>
            <w:rPr>
              <w:rFonts w:ascii="Arial" w:hAnsi="Arial" w:cs="Arial"/>
              <w:sz w:val="22"/>
              <w:szCs w:val="22"/>
            </w:rPr>
            <w:fldChar w:fldCharType="end"/>
          </w:r>
        </w:sdtContent>
      </w:sdt>
      <w:r>
        <w:rPr>
          <w:rFonts w:ascii="Arial" w:hAnsi="Arial" w:cs="Arial"/>
          <w:sz w:val="22"/>
          <w:szCs w:val="22"/>
        </w:rPr>
        <w:t>. Zara is recognised for providing modern, stylish and fashionable clothes and accessories that cater to its target market’s interests and preferences. Zara sells a wide range of clothes, accessories and shoes for women ,men and children. There is something for everyone in the product categories , which range from casual and formal wear to loungewear and sportswear</w:t>
      </w:r>
      <w:sdt>
        <w:sdtPr>
          <w:rPr>
            <w:rFonts w:ascii="Arial" w:hAnsi="Arial" w:cs="Arial"/>
            <w:sz w:val="22"/>
            <w:szCs w:val="22"/>
          </w:rPr>
          <w:id w:val="1011019667"/>
          <w:citation/>
        </w:sdtPr>
        <w:sdtContent>
          <w:r>
            <w:rPr>
              <w:rFonts w:ascii="Arial" w:hAnsi="Arial" w:cs="Arial"/>
              <w:sz w:val="22"/>
              <w:szCs w:val="22"/>
            </w:rPr>
            <w:fldChar w:fldCharType="begin"/>
          </w:r>
          <w:r>
            <w:rPr>
              <w:rFonts w:ascii="Arial" w:hAnsi="Arial" w:cs="Arial"/>
              <w:sz w:val="22"/>
              <w:szCs w:val="22"/>
            </w:rPr>
            <w:instrText xml:space="preserve"> CITATION The231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(The Strategy Story , 2023)</w:t>
          </w:r>
          <w:r>
            <w:rPr>
              <w:rFonts w:ascii="Arial" w:hAnsi="Arial" w:cs="Arial"/>
              <w:sz w:val="22"/>
              <w:szCs w:val="22"/>
            </w:rPr>
            <w:fldChar w:fldCharType="end"/>
          </w:r>
        </w:sdtContent>
      </w:sdt>
      <w:r>
        <w:rPr>
          <w:rFonts w:ascii="Arial" w:hAnsi="Arial" w:cs="Arial"/>
          <w:sz w:val="22"/>
          <w:szCs w:val="22"/>
        </w:rPr>
        <w:t>. Zara is committed to provide its products at affordable prices , but at the same time with good quality. In comparison with its competitors , Zara provides products of relatively higher quality than H&amp;M</w:t>
      </w:r>
      <w:sdt>
        <w:sdtPr>
          <w:rPr>
            <w:rFonts w:ascii="Arial" w:hAnsi="Arial" w:cs="Arial"/>
            <w:sz w:val="22"/>
            <w:szCs w:val="22"/>
          </w:rPr>
          <w:id w:val="-493331499"/>
          <w:citation/>
        </w:sdtPr>
        <w:sdtContent>
          <w:r>
            <w:rPr>
              <w:rFonts w:ascii="Arial" w:hAnsi="Arial" w:cs="Arial"/>
              <w:sz w:val="22"/>
              <w:szCs w:val="22"/>
            </w:rPr>
            <w:fldChar w:fldCharType="begin"/>
          </w:r>
          <w:r>
            <w:rPr>
              <w:rFonts w:ascii="Arial" w:hAnsi="Arial" w:cs="Arial"/>
              <w:sz w:val="22"/>
              <w:szCs w:val="22"/>
            </w:rPr>
            <w:instrText xml:space="preserve"> CITATION InT23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(In The Fashion Jungle, 2023)</w:t>
          </w:r>
          <w:r>
            <w:rPr>
              <w:rFonts w:ascii="Arial" w:hAnsi="Arial" w:cs="Arial"/>
              <w:sz w:val="22"/>
              <w:szCs w:val="22"/>
            </w:rPr>
            <w:fldChar w:fldCharType="end"/>
          </w:r>
        </w:sdtContent>
      </w:sdt>
      <w:r>
        <w:rPr>
          <w:rFonts w:ascii="Arial" w:hAnsi="Arial" w:cs="Arial"/>
          <w:sz w:val="22"/>
          <w:szCs w:val="22"/>
        </w:rPr>
        <w:t xml:space="preserve">. As a private label brand , Zara designs, manufactures and sells all its products under its own brand name. This can be considered as an advantage , because that way , the company is able to control strictly the quality and design of its products </w:t>
      </w:r>
      <w:sdt>
        <w:sdtPr>
          <w:rPr>
            <w:rFonts w:ascii="Arial" w:hAnsi="Arial" w:cs="Arial"/>
            <w:sz w:val="22"/>
            <w:szCs w:val="22"/>
          </w:rPr>
          <w:id w:val="1279226463"/>
          <w:citation/>
        </w:sdtPr>
        <w:sdtContent>
          <w:r>
            <w:rPr>
              <w:rFonts w:ascii="Arial" w:hAnsi="Arial" w:cs="Arial"/>
              <w:sz w:val="22"/>
              <w:szCs w:val="22"/>
            </w:rPr>
            <w:fldChar w:fldCharType="begin"/>
          </w:r>
          <w:r>
            <w:rPr>
              <w:rFonts w:ascii="Arial" w:hAnsi="Arial" w:cs="Arial"/>
              <w:sz w:val="22"/>
              <w:szCs w:val="22"/>
            </w:rPr>
            <w:instrText xml:space="preserve"> CITATION The231 \l 2057 </w:instrText>
          </w:r>
          <w:r>
            <w:rPr>
              <w:rFonts w:ascii="Arial" w:hAnsi="Arial" w:cs="Arial"/>
              <w:sz w:val="22"/>
              <w:szCs w:val="22"/>
            </w:rPr>
            <w:fldChar w:fldCharType="separate"/>
          </w:r>
          <w:r w:rsidR="001E7E79" w:rsidRPr="001E7E79">
            <w:rPr>
              <w:rFonts w:ascii="Arial" w:hAnsi="Arial" w:cs="Arial"/>
              <w:noProof/>
              <w:sz w:val="22"/>
              <w:szCs w:val="22"/>
            </w:rPr>
            <w:t>(The Strategy Story , 2023)</w:t>
          </w:r>
          <w:r>
            <w:rPr>
              <w:rFonts w:ascii="Arial" w:hAnsi="Arial" w:cs="Arial"/>
              <w:sz w:val="22"/>
              <w:szCs w:val="22"/>
            </w:rPr>
            <w:fldChar w:fldCharType="end"/>
          </w:r>
        </w:sdtContent>
      </w:sdt>
      <w:r>
        <w:rPr>
          <w:rFonts w:ascii="Arial" w:hAnsi="Arial" w:cs="Arial"/>
          <w:sz w:val="22"/>
          <w:szCs w:val="22"/>
        </w:rPr>
        <w:t>.</w:t>
      </w:r>
    </w:p>
    <w:p w14:paraId="49F6C612" w14:textId="77777777" w:rsidR="00EF2AEC" w:rsidRDefault="00EF2AEC" w:rsidP="00994999">
      <w:pPr>
        <w:pStyle w:val="ListParagraph"/>
        <w:spacing w:line="360" w:lineRule="auto"/>
        <w:rPr>
          <w:rFonts w:ascii="Arial" w:hAnsi="Arial" w:cs="Arial"/>
          <w:b/>
          <w:bCs/>
          <w:sz w:val="22"/>
          <w:szCs w:val="22"/>
        </w:rPr>
      </w:pPr>
    </w:p>
    <w:p w14:paraId="1E29BAA8" w14:textId="4DA31A49" w:rsidR="00345B7E" w:rsidRDefault="00345B7E" w:rsidP="009949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Price</w:t>
      </w:r>
    </w:p>
    <w:p w14:paraId="0FAD8FBC" w14:textId="77777777" w:rsidR="005C5563" w:rsidRDefault="005C5563" w:rsidP="00994999">
      <w:pPr>
        <w:spacing w:line="360" w:lineRule="auto"/>
        <w:ind w:left="360"/>
        <w:rPr>
          <w:rFonts w:ascii="Arial" w:hAnsi="Arial" w:cs="Arial"/>
          <w:sz w:val="22"/>
          <w:szCs w:val="22"/>
        </w:rPr>
      </w:pPr>
    </w:p>
    <w:p w14:paraId="14EEA1B2" w14:textId="02E5CE9B" w:rsidR="005C5563" w:rsidRDefault="005C5563" w:rsidP="00994999">
      <w:pPr>
        <w:spacing w:line="360" w:lineRule="auto"/>
        <w:rPr>
          <w:rFonts w:ascii="Arial" w:hAnsi="Arial" w:cs="Arial"/>
          <w:sz w:val="22"/>
          <w:szCs w:val="22"/>
        </w:rPr>
      </w:pPr>
      <w:r>
        <w:rPr>
          <w:rFonts w:ascii="Arial" w:hAnsi="Arial" w:cs="Arial"/>
          <w:sz w:val="22"/>
          <w:szCs w:val="22"/>
        </w:rPr>
        <w:t xml:space="preserve">The price is the amount of money that buyers must spend, in order to get the </w:t>
      </w:r>
      <w:r w:rsidR="007A4EF6">
        <w:rPr>
          <w:rFonts w:ascii="Arial" w:hAnsi="Arial" w:cs="Arial"/>
          <w:sz w:val="22"/>
          <w:szCs w:val="22"/>
        </w:rPr>
        <w:t>products,</w:t>
      </w:r>
      <w:r>
        <w:rPr>
          <w:rFonts w:ascii="Arial" w:hAnsi="Arial" w:cs="Arial"/>
          <w:sz w:val="22"/>
          <w:szCs w:val="22"/>
        </w:rPr>
        <w:t xml:space="preserve"> they desire</w:t>
      </w:r>
      <w:sdt>
        <w:sdtPr>
          <w:rPr>
            <w:rFonts w:ascii="Arial" w:hAnsi="Arial" w:cs="Arial"/>
            <w:sz w:val="22"/>
            <w:szCs w:val="22"/>
          </w:rPr>
          <w:id w:val="-1617365664"/>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Pr>
              <w:rFonts w:ascii="Arial" w:hAnsi="Arial" w:cs="Arial"/>
              <w:sz w:val="22"/>
              <w:szCs w:val="22"/>
            </w:rPr>
            <w:fldChar w:fldCharType="end"/>
          </w:r>
        </w:sdtContent>
      </w:sdt>
      <w:r>
        <w:rPr>
          <w:rFonts w:ascii="Arial" w:hAnsi="Arial" w:cs="Arial"/>
          <w:sz w:val="22"/>
          <w:szCs w:val="22"/>
        </w:rPr>
        <w:t>.</w:t>
      </w:r>
      <w:r w:rsidR="00F70A4D">
        <w:rPr>
          <w:rFonts w:ascii="Arial" w:hAnsi="Arial" w:cs="Arial"/>
          <w:sz w:val="22"/>
          <w:szCs w:val="22"/>
        </w:rPr>
        <w:t xml:space="preserve"> Zara is following low price strategy , because the company is not spending a lot of money on advertising or raw materials , thus it can afford to keep the prices low. However, Zara’s products continue to be considered high fashion and the brand utilizes a premium pricing strategy, which means that  the prices still might be unaffordable for many customers</w:t>
      </w:r>
      <w:sdt>
        <w:sdtPr>
          <w:rPr>
            <w:rFonts w:ascii="Arial" w:hAnsi="Arial" w:cs="Arial"/>
            <w:sz w:val="22"/>
            <w:szCs w:val="22"/>
          </w:rPr>
          <w:id w:val="777221604"/>
          <w:citation/>
        </w:sdtPr>
        <w:sdtContent>
          <w:r w:rsidR="00F70A4D">
            <w:rPr>
              <w:rFonts w:ascii="Arial" w:hAnsi="Arial" w:cs="Arial"/>
              <w:sz w:val="22"/>
              <w:szCs w:val="22"/>
            </w:rPr>
            <w:fldChar w:fldCharType="begin"/>
          </w:r>
          <w:r w:rsidR="00F70A4D">
            <w:rPr>
              <w:rFonts w:ascii="Arial" w:hAnsi="Arial" w:cs="Arial"/>
              <w:sz w:val="22"/>
              <w:szCs w:val="22"/>
            </w:rPr>
            <w:instrText xml:space="preserve"> CITATION Won23 \l 2057 </w:instrText>
          </w:r>
          <w:r w:rsidR="00F70A4D">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(Wondershare EdrawMind, 2023)</w:t>
          </w:r>
          <w:r w:rsidR="00F70A4D">
            <w:rPr>
              <w:rFonts w:ascii="Arial" w:hAnsi="Arial" w:cs="Arial"/>
              <w:sz w:val="22"/>
              <w:szCs w:val="22"/>
            </w:rPr>
            <w:fldChar w:fldCharType="end"/>
          </w:r>
        </w:sdtContent>
      </w:sdt>
      <w:r w:rsidR="00F70A4D">
        <w:rPr>
          <w:rFonts w:ascii="Arial" w:hAnsi="Arial" w:cs="Arial"/>
          <w:sz w:val="22"/>
          <w:szCs w:val="22"/>
        </w:rPr>
        <w:t>. Currently Zara’s prices</w:t>
      </w:r>
      <w:r w:rsidR="00EA0887">
        <w:rPr>
          <w:rFonts w:ascii="Arial" w:hAnsi="Arial" w:cs="Arial"/>
          <w:sz w:val="22"/>
          <w:szCs w:val="22"/>
        </w:rPr>
        <w:t xml:space="preserve"> in the UK</w:t>
      </w:r>
      <w:r w:rsidR="00F70A4D">
        <w:rPr>
          <w:rFonts w:ascii="Arial" w:hAnsi="Arial" w:cs="Arial"/>
          <w:sz w:val="22"/>
          <w:szCs w:val="22"/>
        </w:rPr>
        <w:t xml:space="preserve"> starts with minimum £5.90 and the maximum is £140</w:t>
      </w:r>
      <w:sdt>
        <w:sdtPr>
          <w:rPr>
            <w:rFonts w:ascii="Arial" w:hAnsi="Arial" w:cs="Arial"/>
            <w:sz w:val="22"/>
            <w:szCs w:val="22"/>
          </w:rPr>
          <w:id w:val="1255559525"/>
          <w:citation/>
        </w:sdtPr>
        <w:sdtContent>
          <w:r w:rsidR="00F70A4D">
            <w:rPr>
              <w:rFonts w:ascii="Arial" w:hAnsi="Arial" w:cs="Arial"/>
              <w:sz w:val="22"/>
              <w:szCs w:val="22"/>
            </w:rPr>
            <w:fldChar w:fldCharType="begin"/>
          </w:r>
          <w:r w:rsidR="00F70A4D">
            <w:rPr>
              <w:rFonts w:ascii="Arial" w:hAnsi="Arial" w:cs="Arial"/>
              <w:sz w:val="22"/>
              <w:szCs w:val="22"/>
            </w:rPr>
            <w:instrText xml:space="preserve"> CITATION Ind221 \l 2057 </w:instrText>
          </w:r>
          <w:r w:rsidR="00F70A4D">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(Inditex, 2022)</w:t>
          </w:r>
          <w:r w:rsidR="00F70A4D">
            <w:rPr>
              <w:rFonts w:ascii="Arial" w:hAnsi="Arial" w:cs="Arial"/>
              <w:sz w:val="22"/>
              <w:szCs w:val="22"/>
            </w:rPr>
            <w:fldChar w:fldCharType="end"/>
          </w:r>
        </w:sdtContent>
      </w:sdt>
      <w:r w:rsidR="00F70A4D">
        <w:rPr>
          <w:rFonts w:ascii="Arial" w:hAnsi="Arial" w:cs="Arial"/>
          <w:sz w:val="22"/>
          <w:szCs w:val="22"/>
        </w:rPr>
        <w:t>.</w:t>
      </w:r>
    </w:p>
    <w:p w14:paraId="7E903DD2" w14:textId="77777777" w:rsidR="005C5563" w:rsidRDefault="005C5563" w:rsidP="00994999">
      <w:pPr>
        <w:spacing w:line="360" w:lineRule="auto"/>
        <w:rPr>
          <w:rFonts w:ascii="Arial" w:hAnsi="Arial" w:cs="Arial"/>
          <w:sz w:val="22"/>
          <w:szCs w:val="22"/>
        </w:rPr>
      </w:pPr>
    </w:p>
    <w:p w14:paraId="0CF45BBC" w14:textId="77777777" w:rsidR="00EC2905" w:rsidRDefault="00EC2905" w:rsidP="00994999">
      <w:pPr>
        <w:spacing w:line="360" w:lineRule="auto"/>
        <w:rPr>
          <w:rFonts w:ascii="Arial" w:hAnsi="Arial" w:cs="Arial"/>
          <w:sz w:val="22"/>
          <w:szCs w:val="22"/>
        </w:rPr>
      </w:pPr>
    </w:p>
    <w:p w14:paraId="20FE63EA" w14:textId="77777777" w:rsidR="00EC2905" w:rsidRDefault="00EC2905" w:rsidP="00994999">
      <w:pPr>
        <w:spacing w:line="360" w:lineRule="auto"/>
        <w:rPr>
          <w:rFonts w:ascii="Arial" w:hAnsi="Arial" w:cs="Arial"/>
          <w:sz w:val="22"/>
          <w:szCs w:val="22"/>
        </w:rPr>
      </w:pPr>
    </w:p>
    <w:p w14:paraId="2B271EE3" w14:textId="77777777" w:rsidR="00EC2905" w:rsidRPr="005C5563" w:rsidRDefault="00EC2905" w:rsidP="00994999">
      <w:pPr>
        <w:spacing w:line="360" w:lineRule="auto"/>
        <w:rPr>
          <w:rFonts w:ascii="Arial" w:hAnsi="Arial" w:cs="Arial"/>
          <w:sz w:val="22"/>
          <w:szCs w:val="22"/>
        </w:rPr>
      </w:pPr>
    </w:p>
    <w:p w14:paraId="3E83D809" w14:textId="31F4757D" w:rsidR="00345B7E" w:rsidRDefault="00345B7E" w:rsidP="009949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Place</w:t>
      </w:r>
      <w:r w:rsidR="00966512">
        <w:rPr>
          <w:rFonts w:ascii="Arial" w:hAnsi="Arial" w:cs="Arial"/>
          <w:b/>
          <w:bCs/>
          <w:sz w:val="22"/>
          <w:szCs w:val="22"/>
        </w:rPr>
        <w:t xml:space="preserve"> and distribution channels </w:t>
      </w:r>
    </w:p>
    <w:p w14:paraId="26CBB6CF" w14:textId="77777777" w:rsidR="00F70A4D" w:rsidRDefault="00F70A4D" w:rsidP="00994999">
      <w:pPr>
        <w:spacing w:line="360" w:lineRule="auto"/>
        <w:rPr>
          <w:rFonts w:ascii="Arial" w:hAnsi="Arial" w:cs="Arial"/>
          <w:b/>
          <w:bCs/>
          <w:sz w:val="22"/>
          <w:szCs w:val="22"/>
        </w:rPr>
      </w:pPr>
    </w:p>
    <w:p w14:paraId="1DD64EF1" w14:textId="4FDEE3D4" w:rsidR="00F70A4D" w:rsidRDefault="00F70A4D" w:rsidP="00994999">
      <w:pPr>
        <w:spacing w:line="360" w:lineRule="auto"/>
        <w:rPr>
          <w:rFonts w:ascii="Arial" w:hAnsi="Arial" w:cs="Arial"/>
          <w:sz w:val="22"/>
          <w:szCs w:val="22"/>
        </w:rPr>
      </w:pPr>
      <w:r>
        <w:rPr>
          <w:rFonts w:ascii="Arial" w:hAnsi="Arial" w:cs="Arial"/>
          <w:sz w:val="22"/>
          <w:szCs w:val="22"/>
        </w:rPr>
        <w:lastRenderedPageBreak/>
        <w:t>The place consists of the activities undertaken by the company ,to make its products available to its target audience</w:t>
      </w:r>
      <w:sdt>
        <w:sdtPr>
          <w:rPr>
            <w:rFonts w:ascii="Arial" w:hAnsi="Arial" w:cs="Arial"/>
            <w:sz w:val="22"/>
            <w:szCs w:val="22"/>
          </w:rPr>
          <w:id w:val="-997270089"/>
          <w:citation/>
        </w:sdtPr>
        <w:sdtContent>
          <w:r>
            <w:rPr>
              <w:rFonts w:ascii="Arial" w:hAnsi="Arial" w:cs="Arial"/>
              <w:sz w:val="22"/>
              <w:szCs w:val="22"/>
            </w:rPr>
            <w:fldChar w:fldCharType="begin"/>
          </w:r>
          <w:r>
            <w:rPr>
              <w:rFonts w:ascii="Arial" w:hAnsi="Arial" w:cs="Arial"/>
              <w:sz w:val="22"/>
              <w:szCs w:val="22"/>
            </w:rPr>
            <w:instrText xml:space="preserve"> CITATION Kot19 \l 2057 </w:instrText>
          </w:r>
          <w:r>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Pr>
              <w:rFonts w:ascii="Arial" w:hAnsi="Arial" w:cs="Arial"/>
              <w:sz w:val="22"/>
              <w:szCs w:val="22"/>
            </w:rPr>
            <w:fldChar w:fldCharType="end"/>
          </w:r>
        </w:sdtContent>
      </w:sdt>
      <w:r>
        <w:rPr>
          <w:rFonts w:ascii="Arial" w:hAnsi="Arial" w:cs="Arial"/>
          <w:sz w:val="22"/>
          <w:szCs w:val="22"/>
        </w:rPr>
        <w:t xml:space="preserve">. To ensure maximum visibility </w:t>
      </w:r>
      <w:r w:rsidR="00111D47">
        <w:rPr>
          <w:rFonts w:ascii="Arial" w:hAnsi="Arial" w:cs="Arial"/>
          <w:sz w:val="22"/>
          <w:szCs w:val="22"/>
        </w:rPr>
        <w:t xml:space="preserve">, Zara’s retail stores are usually located </w:t>
      </w:r>
      <w:r w:rsidR="00F1474A">
        <w:rPr>
          <w:rFonts w:ascii="Arial" w:hAnsi="Arial" w:cs="Arial"/>
          <w:sz w:val="22"/>
          <w:szCs w:val="22"/>
        </w:rPr>
        <w:t>in prime shopping areas</w:t>
      </w:r>
      <w:r w:rsidR="008240F8">
        <w:rPr>
          <w:rFonts w:ascii="Arial" w:hAnsi="Arial" w:cs="Arial"/>
          <w:sz w:val="22"/>
          <w:szCs w:val="22"/>
        </w:rPr>
        <w:t xml:space="preserve"> , such as popular malls , big shopping centres and high streets.</w:t>
      </w:r>
      <w:r w:rsidR="00D34089">
        <w:rPr>
          <w:rFonts w:ascii="Arial" w:hAnsi="Arial" w:cs="Arial"/>
          <w:sz w:val="22"/>
          <w:szCs w:val="22"/>
        </w:rPr>
        <w:t xml:space="preserve"> An example is the busiest street in London – Oxford street ,where Zara is operating successfully four stores</w:t>
      </w:r>
      <w:r w:rsidR="007B5F8B">
        <w:rPr>
          <w:rFonts w:ascii="Arial" w:hAnsi="Arial" w:cs="Arial"/>
          <w:sz w:val="22"/>
          <w:szCs w:val="22"/>
        </w:rPr>
        <w:t xml:space="preserve"> in a short distance between each other</w:t>
      </w:r>
      <w:r w:rsidR="00865530">
        <w:rPr>
          <w:rFonts w:ascii="Arial" w:hAnsi="Arial" w:cs="Arial"/>
          <w:sz w:val="22"/>
          <w:szCs w:val="22"/>
        </w:rPr>
        <w:t xml:space="preserve"> </w:t>
      </w:r>
      <w:sdt>
        <w:sdtPr>
          <w:rPr>
            <w:rFonts w:ascii="Arial" w:hAnsi="Arial" w:cs="Arial"/>
            <w:sz w:val="22"/>
            <w:szCs w:val="22"/>
          </w:rPr>
          <w:id w:val="-1529872533"/>
          <w:citation/>
        </w:sdtPr>
        <w:sdtContent>
          <w:r w:rsidR="00865530">
            <w:rPr>
              <w:rFonts w:ascii="Arial" w:hAnsi="Arial" w:cs="Arial"/>
              <w:sz w:val="22"/>
              <w:szCs w:val="22"/>
            </w:rPr>
            <w:fldChar w:fldCharType="begin"/>
          </w:r>
          <w:r w:rsidR="00865530">
            <w:rPr>
              <w:rFonts w:ascii="Arial" w:hAnsi="Arial" w:cs="Arial"/>
              <w:sz w:val="22"/>
              <w:szCs w:val="22"/>
            </w:rPr>
            <w:instrText xml:space="preserve"> CITATION Wes23 \l 2057 </w:instrText>
          </w:r>
          <w:r w:rsidR="00865530">
            <w:rPr>
              <w:rFonts w:ascii="Arial" w:hAnsi="Arial" w:cs="Arial"/>
              <w:sz w:val="22"/>
              <w:szCs w:val="22"/>
            </w:rPr>
            <w:fldChar w:fldCharType="separate"/>
          </w:r>
          <w:r w:rsidR="001E7E79" w:rsidRPr="001E7E79">
            <w:rPr>
              <w:rFonts w:ascii="Arial" w:hAnsi="Arial" w:cs="Arial"/>
              <w:noProof/>
              <w:sz w:val="22"/>
              <w:szCs w:val="22"/>
            </w:rPr>
            <w:t>(West End London, 2023)</w:t>
          </w:r>
          <w:r w:rsidR="00865530">
            <w:rPr>
              <w:rFonts w:ascii="Arial" w:hAnsi="Arial" w:cs="Arial"/>
              <w:sz w:val="22"/>
              <w:szCs w:val="22"/>
            </w:rPr>
            <w:fldChar w:fldCharType="end"/>
          </w:r>
        </w:sdtContent>
      </w:sdt>
      <w:r w:rsidR="00D34089">
        <w:rPr>
          <w:rFonts w:ascii="Arial" w:hAnsi="Arial" w:cs="Arial"/>
          <w:sz w:val="22"/>
          <w:szCs w:val="22"/>
        </w:rPr>
        <w:t>.</w:t>
      </w:r>
      <w:r w:rsidR="007E0BA1">
        <w:rPr>
          <w:rFonts w:ascii="Arial" w:hAnsi="Arial" w:cs="Arial"/>
          <w:sz w:val="22"/>
          <w:szCs w:val="22"/>
        </w:rPr>
        <w:t xml:space="preserve"> As it was mentioned already </w:t>
      </w:r>
      <w:r w:rsidR="004E02DD">
        <w:rPr>
          <w:rFonts w:ascii="Arial" w:hAnsi="Arial" w:cs="Arial"/>
          <w:sz w:val="22"/>
          <w:szCs w:val="22"/>
        </w:rPr>
        <w:t xml:space="preserve">, the fast-fashion retailer </w:t>
      </w:r>
      <w:r w:rsidR="00451066">
        <w:rPr>
          <w:rFonts w:ascii="Arial" w:hAnsi="Arial" w:cs="Arial"/>
          <w:sz w:val="22"/>
          <w:szCs w:val="22"/>
        </w:rPr>
        <w:t>has</w:t>
      </w:r>
      <w:r w:rsidR="00D37757">
        <w:rPr>
          <w:rFonts w:ascii="Arial" w:hAnsi="Arial" w:cs="Arial"/>
          <w:sz w:val="22"/>
          <w:szCs w:val="22"/>
        </w:rPr>
        <w:t xml:space="preserve"> a strong global presence </w:t>
      </w:r>
      <w:r w:rsidR="00451066">
        <w:rPr>
          <w:rFonts w:ascii="Arial" w:hAnsi="Arial" w:cs="Arial"/>
          <w:sz w:val="22"/>
          <w:szCs w:val="22"/>
        </w:rPr>
        <w:t>in 96 countries around the world.</w:t>
      </w:r>
      <w:r w:rsidR="00043E6A">
        <w:rPr>
          <w:rFonts w:ascii="Arial" w:hAnsi="Arial" w:cs="Arial"/>
          <w:sz w:val="22"/>
          <w:szCs w:val="22"/>
        </w:rPr>
        <w:t xml:space="preserve"> In addition </w:t>
      </w:r>
      <w:r w:rsidR="00451066">
        <w:rPr>
          <w:rFonts w:ascii="Arial" w:hAnsi="Arial" w:cs="Arial"/>
          <w:sz w:val="22"/>
          <w:szCs w:val="22"/>
        </w:rPr>
        <w:t xml:space="preserve">, </w:t>
      </w:r>
      <w:r w:rsidR="00124AF4">
        <w:rPr>
          <w:rFonts w:ascii="Arial" w:hAnsi="Arial" w:cs="Arial"/>
          <w:sz w:val="22"/>
          <w:szCs w:val="22"/>
        </w:rPr>
        <w:t xml:space="preserve">with its e-commerce platform the brand has </w:t>
      </w:r>
      <w:r w:rsidR="00043E6A">
        <w:rPr>
          <w:rFonts w:ascii="Arial" w:hAnsi="Arial" w:cs="Arial"/>
          <w:sz w:val="22"/>
          <w:szCs w:val="22"/>
        </w:rPr>
        <w:t>a strong online presence too.</w:t>
      </w:r>
      <w:r w:rsidR="003B4653">
        <w:rPr>
          <w:rFonts w:ascii="Arial" w:hAnsi="Arial" w:cs="Arial"/>
          <w:sz w:val="22"/>
          <w:szCs w:val="22"/>
        </w:rPr>
        <w:t xml:space="preserve"> While other brands rely </w:t>
      </w:r>
      <w:r w:rsidR="005B6816">
        <w:rPr>
          <w:rFonts w:ascii="Arial" w:hAnsi="Arial" w:cs="Arial"/>
          <w:sz w:val="22"/>
          <w:szCs w:val="22"/>
        </w:rPr>
        <w:t xml:space="preserve">mainly </w:t>
      </w:r>
      <w:r w:rsidR="003B4653">
        <w:rPr>
          <w:rFonts w:ascii="Arial" w:hAnsi="Arial" w:cs="Arial"/>
          <w:sz w:val="22"/>
          <w:szCs w:val="22"/>
        </w:rPr>
        <w:t xml:space="preserve">on </w:t>
      </w:r>
      <w:r w:rsidR="00135DCE">
        <w:rPr>
          <w:rFonts w:ascii="Arial" w:hAnsi="Arial" w:cs="Arial"/>
          <w:sz w:val="22"/>
          <w:szCs w:val="22"/>
        </w:rPr>
        <w:t xml:space="preserve">Asian manufacturing </w:t>
      </w:r>
      <w:r w:rsidR="00635633">
        <w:rPr>
          <w:rFonts w:ascii="Arial" w:hAnsi="Arial" w:cs="Arial"/>
          <w:sz w:val="22"/>
          <w:szCs w:val="22"/>
        </w:rPr>
        <w:t xml:space="preserve">for the bulk of their items , the company Inditex </w:t>
      </w:r>
      <w:r w:rsidR="00F932B0">
        <w:rPr>
          <w:rFonts w:ascii="Arial" w:hAnsi="Arial" w:cs="Arial"/>
          <w:sz w:val="22"/>
          <w:szCs w:val="22"/>
        </w:rPr>
        <w:t xml:space="preserve">makes half of its products in Spain, Turkey , Portugal and </w:t>
      </w:r>
      <w:r w:rsidR="0014316E">
        <w:rPr>
          <w:rFonts w:ascii="Arial" w:hAnsi="Arial" w:cs="Arial"/>
          <w:sz w:val="22"/>
          <w:szCs w:val="22"/>
        </w:rPr>
        <w:t>Morocco</w:t>
      </w:r>
      <w:r w:rsidR="00F932B0">
        <w:rPr>
          <w:rFonts w:ascii="Arial" w:hAnsi="Arial" w:cs="Arial"/>
          <w:sz w:val="22"/>
          <w:szCs w:val="22"/>
        </w:rPr>
        <w:t>.</w:t>
      </w:r>
      <w:r w:rsidR="009E483C">
        <w:rPr>
          <w:rFonts w:ascii="Arial" w:hAnsi="Arial" w:cs="Arial"/>
          <w:sz w:val="22"/>
          <w:szCs w:val="22"/>
        </w:rPr>
        <w:t xml:space="preserve"> Distribution is handled by the retailer from </w:t>
      </w:r>
      <w:r w:rsidR="00F06A4D">
        <w:rPr>
          <w:rFonts w:ascii="Arial" w:hAnsi="Arial" w:cs="Arial"/>
          <w:sz w:val="22"/>
          <w:szCs w:val="22"/>
        </w:rPr>
        <w:t xml:space="preserve">Spanish warehouses and then all goods are </w:t>
      </w:r>
      <w:r w:rsidR="00323196">
        <w:rPr>
          <w:rFonts w:ascii="Arial" w:hAnsi="Arial" w:cs="Arial"/>
          <w:sz w:val="22"/>
          <w:szCs w:val="22"/>
        </w:rPr>
        <w:t xml:space="preserve">shipped by manufacturers to the European nation </w:t>
      </w:r>
      <w:r w:rsidR="005B6816">
        <w:rPr>
          <w:rFonts w:ascii="Arial" w:hAnsi="Arial" w:cs="Arial"/>
          <w:sz w:val="22"/>
          <w:szCs w:val="22"/>
        </w:rPr>
        <w:t>and then sent to retailers worldwide</w:t>
      </w:r>
      <w:sdt>
        <w:sdtPr>
          <w:rPr>
            <w:rFonts w:ascii="Arial" w:hAnsi="Arial" w:cs="Arial"/>
            <w:sz w:val="22"/>
            <w:szCs w:val="22"/>
          </w:rPr>
          <w:id w:val="636764890"/>
          <w:citation/>
        </w:sdtPr>
        <w:sdtContent>
          <w:r w:rsidR="00B11A2F">
            <w:rPr>
              <w:rFonts w:ascii="Arial" w:hAnsi="Arial" w:cs="Arial"/>
              <w:sz w:val="22"/>
              <w:szCs w:val="22"/>
            </w:rPr>
            <w:fldChar w:fldCharType="begin"/>
          </w:r>
          <w:r w:rsidR="00B11A2F">
            <w:rPr>
              <w:rFonts w:ascii="Arial" w:hAnsi="Arial" w:cs="Arial"/>
              <w:sz w:val="22"/>
              <w:szCs w:val="22"/>
            </w:rPr>
            <w:instrText xml:space="preserve"> CITATION Ori21 \l 2057 </w:instrText>
          </w:r>
          <w:r w:rsidR="00B11A2F">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(Orihuela, 2021)</w:t>
          </w:r>
          <w:r w:rsidR="00B11A2F">
            <w:rPr>
              <w:rFonts w:ascii="Arial" w:hAnsi="Arial" w:cs="Arial"/>
              <w:sz w:val="22"/>
              <w:szCs w:val="22"/>
            </w:rPr>
            <w:fldChar w:fldCharType="end"/>
          </w:r>
        </w:sdtContent>
      </w:sdt>
      <w:r w:rsidR="005B6816">
        <w:rPr>
          <w:rFonts w:ascii="Arial" w:hAnsi="Arial" w:cs="Arial"/>
          <w:sz w:val="22"/>
          <w:szCs w:val="22"/>
        </w:rPr>
        <w:t xml:space="preserve">. </w:t>
      </w:r>
      <w:r w:rsidR="0014316E">
        <w:rPr>
          <w:rFonts w:ascii="Arial" w:hAnsi="Arial" w:cs="Arial"/>
          <w:sz w:val="22"/>
          <w:szCs w:val="22"/>
        </w:rPr>
        <w:t xml:space="preserve"> </w:t>
      </w:r>
    </w:p>
    <w:p w14:paraId="074C03E9" w14:textId="77777777" w:rsidR="002046CE" w:rsidRPr="00F70A4D" w:rsidRDefault="002046CE" w:rsidP="00994999">
      <w:pPr>
        <w:spacing w:line="360" w:lineRule="auto"/>
        <w:rPr>
          <w:rFonts w:ascii="Arial" w:hAnsi="Arial" w:cs="Arial"/>
          <w:sz w:val="22"/>
          <w:szCs w:val="22"/>
        </w:rPr>
      </w:pPr>
    </w:p>
    <w:p w14:paraId="6F44C2C4" w14:textId="72930121" w:rsidR="00345B7E" w:rsidRDefault="00345B7E" w:rsidP="009949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Promotion</w:t>
      </w:r>
    </w:p>
    <w:p w14:paraId="418B85E9" w14:textId="3B3B542E" w:rsidR="00B11A2F" w:rsidRDefault="00B11A2F" w:rsidP="00994999">
      <w:pPr>
        <w:spacing w:line="360" w:lineRule="auto"/>
        <w:rPr>
          <w:rFonts w:ascii="Arial" w:hAnsi="Arial" w:cs="Arial"/>
          <w:sz w:val="22"/>
          <w:szCs w:val="22"/>
        </w:rPr>
      </w:pPr>
    </w:p>
    <w:p w14:paraId="3B01DFB3" w14:textId="3E17A665" w:rsidR="006F23DA" w:rsidRDefault="00F147A8" w:rsidP="00994999">
      <w:pPr>
        <w:spacing w:line="360" w:lineRule="auto"/>
        <w:rPr>
          <w:rFonts w:ascii="Arial" w:hAnsi="Arial" w:cs="Arial"/>
          <w:sz w:val="22"/>
          <w:szCs w:val="22"/>
        </w:rPr>
      </w:pPr>
      <w:r>
        <w:rPr>
          <w:rFonts w:ascii="Arial" w:hAnsi="Arial" w:cs="Arial"/>
          <w:sz w:val="22"/>
          <w:szCs w:val="22"/>
        </w:rPr>
        <w:t xml:space="preserve">A promotion is the process </w:t>
      </w:r>
      <w:r w:rsidR="00E0191F">
        <w:rPr>
          <w:rFonts w:ascii="Arial" w:hAnsi="Arial" w:cs="Arial"/>
          <w:sz w:val="22"/>
          <w:szCs w:val="22"/>
        </w:rPr>
        <w:t xml:space="preserve">of communicating the product’s merits to the target audience and persuading them to purchase </w:t>
      </w:r>
      <w:r w:rsidR="00FE69F3">
        <w:rPr>
          <w:rFonts w:ascii="Arial" w:hAnsi="Arial" w:cs="Arial"/>
          <w:sz w:val="22"/>
          <w:szCs w:val="22"/>
        </w:rPr>
        <w:t>it</w:t>
      </w:r>
      <w:sdt>
        <w:sdtPr>
          <w:rPr>
            <w:rFonts w:ascii="Arial" w:hAnsi="Arial" w:cs="Arial"/>
            <w:sz w:val="22"/>
            <w:szCs w:val="22"/>
          </w:rPr>
          <w:id w:val="1166052131"/>
          <w:citation/>
        </w:sdtPr>
        <w:sdtContent>
          <w:r w:rsidR="008A37D3">
            <w:rPr>
              <w:rFonts w:ascii="Arial" w:hAnsi="Arial" w:cs="Arial"/>
              <w:sz w:val="22"/>
              <w:szCs w:val="22"/>
            </w:rPr>
            <w:fldChar w:fldCharType="begin"/>
          </w:r>
          <w:r w:rsidR="008A37D3">
            <w:rPr>
              <w:rFonts w:ascii="Arial" w:hAnsi="Arial" w:cs="Arial"/>
              <w:sz w:val="22"/>
              <w:szCs w:val="22"/>
            </w:rPr>
            <w:instrText xml:space="preserve"> CITATION Kot19 \l 2057 </w:instrText>
          </w:r>
          <w:r w:rsidR="008A37D3">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(Kotler, et al., 2019)</w:t>
          </w:r>
          <w:r w:rsidR="008A37D3">
            <w:rPr>
              <w:rFonts w:ascii="Arial" w:hAnsi="Arial" w:cs="Arial"/>
              <w:sz w:val="22"/>
              <w:szCs w:val="22"/>
            </w:rPr>
            <w:fldChar w:fldCharType="end"/>
          </w:r>
        </w:sdtContent>
      </w:sdt>
      <w:r w:rsidR="00FE69F3">
        <w:rPr>
          <w:rFonts w:ascii="Arial" w:hAnsi="Arial" w:cs="Arial"/>
          <w:sz w:val="22"/>
          <w:szCs w:val="22"/>
        </w:rPr>
        <w:t>.</w:t>
      </w:r>
      <w:r w:rsidR="007705D7">
        <w:rPr>
          <w:rFonts w:ascii="Arial" w:hAnsi="Arial" w:cs="Arial"/>
          <w:sz w:val="22"/>
          <w:szCs w:val="22"/>
        </w:rPr>
        <w:t xml:space="preserve"> Zara does not really spend any money on </w:t>
      </w:r>
      <w:r w:rsidR="00606E56">
        <w:rPr>
          <w:rFonts w:ascii="Arial" w:hAnsi="Arial" w:cs="Arial"/>
          <w:sz w:val="22"/>
          <w:szCs w:val="22"/>
        </w:rPr>
        <w:t>advertising,</w:t>
      </w:r>
      <w:r w:rsidR="007705D7">
        <w:rPr>
          <w:rFonts w:ascii="Arial" w:hAnsi="Arial" w:cs="Arial"/>
          <w:sz w:val="22"/>
          <w:szCs w:val="22"/>
        </w:rPr>
        <w:t xml:space="preserve"> </w:t>
      </w:r>
      <w:r w:rsidR="00D87B63">
        <w:rPr>
          <w:rFonts w:ascii="Arial" w:hAnsi="Arial" w:cs="Arial"/>
          <w:sz w:val="22"/>
          <w:szCs w:val="22"/>
        </w:rPr>
        <w:t>and it is known for being press shy.</w:t>
      </w:r>
      <w:r w:rsidR="00E32FD4">
        <w:rPr>
          <w:rFonts w:ascii="Arial" w:hAnsi="Arial" w:cs="Arial"/>
          <w:sz w:val="22"/>
          <w:szCs w:val="22"/>
        </w:rPr>
        <w:t xml:space="preserve"> On the other hand </w:t>
      </w:r>
      <w:r w:rsidR="00606E56">
        <w:rPr>
          <w:rFonts w:ascii="Arial" w:hAnsi="Arial" w:cs="Arial"/>
          <w:sz w:val="22"/>
          <w:szCs w:val="22"/>
        </w:rPr>
        <w:t xml:space="preserve">, </w:t>
      </w:r>
      <w:r w:rsidR="0008246B">
        <w:rPr>
          <w:rFonts w:ascii="Arial" w:hAnsi="Arial" w:cs="Arial"/>
          <w:sz w:val="22"/>
          <w:szCs w:val="22"/>
        </w:rPr>
        <w:t xml:space="preserve">the company’s outdoor </w:t>
      </w:r>
      <w:r w:rsidR="00E32FD4">
        <w:rPr>
          <w:rFonts w:ascii="Arial" w:hAnsi="Arial" w:cs="Arial"/>
          <w:sz w:val="22"/>
          <w:szCs w:val="22"/>
        </w:rPr>
        <w:t xml:space="preserve">advertising </w:t>
      </w:r>
      <w:r w:rsidR="00F2538F">
        <w:rPr>
          <w:rFonts w:ascii="Arial" w:hAnsi="Arial" w:cs="Arial"/>
          <w:sz w:val="22"/>
          <w:szCs w:val="22"/>
        </w:rPr>
        <w:t xml:space="preserve">is </w:t>
      </w:r>
      <w:r w:rsidR="0028012E">
        <w:rPr>
          <w:rFonts w:ascii="Arial" w:hAnsi="Arial" w:cs="Arial"/>
          <w:sz w:val="22"/>
          <w:szCs w:val="22"/>
        </w:rPr>
        <w:t>attractive,</w:t>
      </w:r>
      <w:r w:rsidR="00F2538F">
        <w:rPr>
          <w:rFonts w:ascii="Arial" w:hAnsi="Arial" w:cs="Arial"/>
          <w:sz w:val="22"/>
          <w:szCs w:val="22"/>
        </w:rPr>
        <w:t xml:space="preserve"> and it is based on the fashion trends</w:t>
      </w:r>
      <w:r w:rsidR="0028012E">
        <w:rPr>
          <w:rFonts w:ascii="Arial" w:hAnsi="Arial" w:cs="Arial"/>
          <w:sz w:val="22"/>
          <w:szCs w:val="22"/>
        </w:rPr>
        <w:t>,</w:t>
      </w:r>
      <w:r w:rsidR="00F2538F">
        <w:rPr>
          <w:rFonts w:ascii="Arial" w:hAnsi="Arial" w:cs="Arial"/>
          <w:sz w:val="22"/>
          <w:szCs w:val="22"/>
        </w:rPr>
        <w:t xml:space="preserve"> that young </w:t>
      </w:r>
      <w:r w:rsidR="0028012E">
        <w:rPr>
          <w:rFonts w:ascii="Arial" w:hAnsi="Arial" w:cs="Arial"/>
          <w:sz w:val="22"/>
          <w:szCs w:val="22"/>
        </w:rPr>
        <w:t>people are interested in</w:t>
      </w:r>
      <w:r w:rsidR="000E6A83" w:rsidRPr="000E6A83">
        <w:rPr>
          <w:rFonts w:ascii="Arial" w:hAnsi="Arial" w:cs="Arial"/>
          <w:sz w:val="22"/>
          <w:szCs w:val="22"/>
        </w:rPr>
        <w:t xml:space="preserve"> </w:t>
      </w:r>
      <w:sdt>
        <w:sdtPr>
          <w:rPr>
            <w:rFonts w:ascii="Arial" w:hAnsi="Arial" w:cs="Arial"/>
            <w:sz w:val="22"/>
            <w:szCs w:val="22"/>
          </w:rPr>
          <w:id w:val="-825662787"/>
          <w:citation/>
        </w:sdtPr>
        <w:sdtContent>
          <w:r w:rsidR="000E6A83">
            <w:rPr>
              <w:rFonts w:ascii="Arial" w:hAnsi="Arial" w:cs="Arial"/>
              <w:sz w:val="22"/>
              <w:szCs w:val="22"/>
            </w:rPr>
            <w:fldChar w:fldCharType="begin"/>
          </w:r>
          <w:r w:rsidR="000E6A83">
            <w:rPr>
              <w:rFonts w:ascii="Arial" w:hAnsi="Arial" w:cs="Arial"/>
              <w:sz w:val="22"/>
              <w:szCs w:val="22"/>
            </w:rPr>
            <w:instrText xml:space="preserve"> CITATION The231 \l 2057 </w:instrText>
          </w:r>
          <w:r w:rsidR="000E6A83">
            <w:rPr>
              <w:rFonts w:ascii="Arial" w:hAnsi="Arial" w:cs="Arial"/>
              <w:sz w:val="22"/>
              <w:szCs w:val="22"/>
            </w:rPr>
            <w:fldChar w:fldCharType="separate"/>
          </w:r>
          <w:r w:rsidR="001E7E79" w:rsidRPr="001E7E79">
            <w:rPr>
              <w:rFonts w:ascii="Arial" w:hAnsi="Arial" w:cs="Arial"/>
              <w:noProof/>
              <w:sz w:val="22"/>
              <w:szCs w:val="22"/>
            </w:rPr>
            <w:t>(The Strategy Story , 2023)</w:t>
          </w:r>
          <w:r w:rsidR="000E6A83">
            <w:rPr>
              <w:rFonts w:ascii="Arial" w:hAnsi="Arial" w:cs="Arial"/>
              <w:sz w:val="22"/>
              <w:szCs w:val="22"/>
            </w:rPr>
            <w:fldChar w:fldCharType="end"/>
          </w:r>
        </w:sdtContent>
      </w:sdt>
      <w:r w:rsidR="000E6A83">
        <w:rPr>
          <w:rFonts w:ascii="Arial" w:hAnsi="Arial" w:cs="Arial"/>
          <w:sz w:val="22"/>
          <w:szCs w:val="22"/>
        </w:rPr>
        <w:t>. The company is quite popular on social media as well , as on Instagram it has 59.4M followers</w:t>
      </w:r>
      <w:r w:rsidR="00E267F6">
        <w:rPr>
          <w:rFonts w:ascii="Arial" w:hAnsi="Arial" w:cs="Arial"/>
          <w:sz w:val="22"/>
          <w:szCs w:val="22"/>
        </w:rPr>
        <w:t xml:space="preserve"> and it is posting </w:t>
      </w:r>
      <w:r w:rsidR="00D70E3E">
        <w:rPr>
          <w:rFonts w:ascii="Arial" w:hAnsi="Arial" w:cs="Arial"/>
          <w:sz w:val="22"/>
          <w:szCs w:val="22"/>
        </w:rPr>
        <w:t xml:space="preserve">regularly different </w:t>
      </w:r>
      <w:r w:rsidR="00A1139D">
        <w:rPr>
          <w:rFonts w:ascii="Arial" w:hAnsi="Arial" w:cs="Arial"/>
          <w:sz w:val="22"/>
          <w:szCs w:val="22"/>
        </w:rPr>
        <w:t xml:space="preserve">pictures of its </w:t>
      </w:r>
      <w:r w:rsidR="00156419">
        <w:rPr>
          <w:rFonts w:ascii="Arial" w:hAnsi="Arial" w:cs="Arial"/>
          <w:sz w:val="22"/>
          <w:szCs w:val="22"/>
        </w:rPr>
        <w:t xml:space="preserve">latest </w:t>
      </w:r>
      <w:r w:rsidR="00A1139D">
        <w:rPr>
          <w:rFonts w:ascii="Arial" w:hAnsi="Arial" w:cs="Arial"/>
          <w:sz w:val="22"/>
          <w:szCs w:val="22"/>
        </w:rPr>
        <w:t>collection</w:t>
      </w:r>
      <w:r w:rsidR="000E6A83">
        <w:rPr>
          <w:rFonts w:ascii="Arial" w:hAnsi="Arial" w:cs="Arial"/>
          <w:sz w:val="22"/>
          <w:szCs w:val="22"/>
        </w:rPr>
        <w:t xml:space="preserve"> </w:t>
      </w:r>
      <w:sdt>
        <w:sdtPr>
          <w:rPr>
            <w:rFonts w:ascii="Arial" w:hAnsi="Arial" w:cs="Arial"/>
            <w:sz w:val="22"/>
            <w:szCs w:val="22"/>
          </w:rPr>
          <w:id w:val="1483503763"/>
          <w:citation/>
        </w:sdtPr>
        <w:sdtContent>
          <w:r w:rsidR="00E267F6">
            <w:rPr>
              <w:rFonts w:ascii="Arial" w:hAnsi="Arial" w:cs="Arial"/>
              <w:sz w:val="22"/>
              <w:szCs w:val="22"/>
            </w:rPr>
            <w:fldChar w:fldCharType="begin"/>
          </w:r>
          <w:r w:rsidR="00E267F6">
            <w:rPr>
              <w:rFonts w:ascii="Arial" w:hAnsi="Arial" w:cs="Arial"/>
              <w:sz w:val="22"/>
              <w:szCs w:val="22"/>
            </w:rPr>
            <w:instrText xml:space="preserve"> CITATION Ins23 \l 2057 </w:instrText>
          </w:r>
          <w:r w:rsidR="00E267F6">
            <w:rPr>
              <w:rFonts w:ascii="Arial" w:hAnsi="Arial" w:cs="Arial"/>
              <w:sz w:val="22"/>
              <w:szCs w:val="22"/>
            </w:rPr>
            <w:fldChar w:fldCharType="separate"/>
          </w:r>
          <w:r w:rsidR="001E7E79" w:rsidRPr="001E7E79">
            <w:rPr>
              <w:rFonts w:ascii="Arial" w:hAnsi="Arial" w:cs="Arial"/>
              <w:noProof/>
              <w:sz w:val="22"/>
              <w:szCs w:val="22"/>
            </w:rPr>
            <w:t>(Instagram, 2023)</w:t>
          </w:r>
          <w:r w:rsidR="00E267F6">
            <w:rPr>
              <w:rFonts w:ascii="Arial" w:hAnsi="Arial" w:cs="Arial"/>
              <w:sz w:val="22"/>
              <w:szCs w:val="22"/>
            </w:rPr>
            <w:fldChar w:fldCharType="end"/>
          </w:r>
        </w:sdtContent>
      </w:sdt>
      <w:r w:rsidR="00A1139D">
        <w:rPr>
          <w:rFonts w:ascii="Arial" w:hAnsi="Arial" w:cs="Arial"/>
          <w:sz w:val="22"/>
          <w:szCs w:val="22"/>
        </w:rPr>
        <w:t>.</w:t>
      </w:r>
      <w:r w:rsidR="00880768">
        <w:rPr>
          <w:rFonts w:ascii="Arial" w:hAnsi="Arial" w:cs="Arial"/>
          <w:sz w:val="22"/>
          <w:szCs w:val="22"/>
        </w:rPr>
        <w:t xml:space="preserve"> Zara’s Facebook it is a bit less popular than its Instagram , but </w:t>
      </w:r>
      <w:r w:rsidR="005C0D6B">
        <w:rPr>
          <w:rFonts w:ascii="Arial" w:hAnsi="Arial" w:cs="Arial"/>
          <w:sz w:val="22"/>
          <w:szCs w:val="22"/>
        </w:rPr>
        <w:t>still,</w:t>
      </w:r>
      <w:r w:rsidR="00880768">
        <w:rPr>
          <w:rFonts w:ascii="Arial" w:hAnsi="Arial" w:cs="Arial"/>
          <w:sz w:val="22"/>
          <w:szCs w:val="22"/>
        </w:rPr>
        <w:t xml:space="preserve"> it has 31M followers and 30M likes , which is also very impressive </w:t>
      </w:r>
      <w:sdt>
        <w:sdtPr>
          <w:rPr>
            <w:rFonts w:ascii="Arial" w:hAnsi="Arial" w:cs="Arial"/>
            <w:sz w:val="22"/>
            <w:szCs w:val="22"/>
          </w:rPr>
          <w:id w:val="-640430122"/>
          <w:citation/>
        </w:sdtPr>
        <w:sdtContent>
          <w:r w:rsidR="00880768">
            <w:rPr>
              <w:rFonts w:ascii="Arial" w:hAnsi="Arial" w:cs="Arial"/>
              <w:sz w:val="22"/>
              <w:szCs w:val="22"/>
            </w:rPr>
            <w:fldChar w:fldCharType="begin"/>
          </w:r>
          <w:r w:rsidR="00880768">
            <w:rPr>
              <w:rFonts w:ascii="Arial" w:hAnsi="Arial" w:cs="Arial"/>
              <w:sz w:val="22"/>
              <w:szCs w:val="22"/>
            </w:rPr>
            <w:instrText xml:space="preserve"> CITATION Fac23 \l 2057 </w:instrText>
          </w:r>
          <w:r w:rsidR="00880768">
            <w:rPr>
              <w:rFonts w:ascii="Arial" w:hAnsi="Arial" w:cs="Arial"/>
              <w:sz w:val="22"/>
              <w:szCs w:val="22"/>
            </w:rPr>
            <w:fldChar w:fldCharType="separate"/>
          </w:r>
          <w:r w:rsidR="001E7E79" w:rsidRPr="001E7E79">
            <w:rPr>
              <w:rFonts w:ascii="Arial" w:hAnsi="Arial" w:cs="Arial"/>
              <w:noProof/>
              <w:sz w:val="22"/>
              <w:szCs w:val="22"/>
            </w:rPr>
            <w:t>(Facebook, 2023)</w:t>
          </w:r>
          <w:r w:rsidR="00880768">
            <w:rPr>
              <w:rFonts w:ascii="Arial" w:hAnsi="Arial" w:cs="Arial"/>
              <w:sz w:val="22"/>
              <w:szCs w:val="22"/>
            </w:rPr>
            <w:fldChar w:fldCharType="end"/>
          </w:r>
        </w:sdtContent>
      </w:sdt>
      <w:r w:rsidR="00880768">
        <w:rPr>
          <w:rFonts w:ascii="Arial" w:hAnsi="Arial" w:cs="Arial"/>
          <w:sz w:val="22"/>
          <w:szCs w:val="22"/>
        </w:rPr>
        <w:t xml:space="preserve">. </w:t>
      </w:r>
      <w:r w:rsidR="0092636D" w:rsidRPr="0092636D">
        <w:rPr>
          <w:rFonts w:ascii="Arial" w:hAnsi="Arial" w:cs="Arial"/>
          <w:sz w:val="22"/>
          <w:szCs w:val="22"/>
        </w:rPr>
        <w:t>By collaborating with fashion influencers and celebrities</w:t>
      </w:r>
      <w:r w:rsidR="0092636D">
        <w:rPr>
          <w:rFonts w:ascii="Arial" w:hAnsi="Arial" w:cs="Arial"/>
          <w:sz w:val="22"/>
          <w:szCs w:val="22"/>
        </w:rPr>
        <w:t>,</w:t>
      </w:r>
      <w:r w:rsidR="0092636D" w:rsidRPr="0092636D">
        <w:rPr>
          <w:rFonts w:ascii="Arial" w:hAnsi="Arial" w:cs="Arial"/>
          <w:sz w:val="22"/>
          <w:szCs w:val="22"/>
        </w:rPr>
        <w:t xml:space="preserve"> representing the brand's image, Zara leverages the power of influencer marketing</w:t>
      </w:r>
      <w:sdt>
        <w:sdtPr>
          <w:rPr>
            <w:rFonts w:ascii="Arial" w:hAnsi="Arial" w:cs="Arial"/>
            <w:sz w:val="22"/>
            <w:szCs w:val="22"/>
          </w:rPr>
          <w:id w:val="1065836356"/>
          <w:citation/>
        </w:sdtPr>
        <w:sdtContent>
          <w:r w:rsidR="00F2157A">
            <w:rPr>
              <w:rFonts w:ascii="Arial" w:hAnsi="Arial" w:cs="Arial"/>
              <w:sz w:val="22"/>
              <w:szCs w:val="22"/>
            </w:rPr>
            <w:fldChar w:fldCharType="begin"/>
          </w:r>
          <w:r w:rsidR="00F2157A">
            <w:rPr>
              <w:rFonts w:ascii="Arial" w:hAnsi="Arial" w:cs="Arial"/>
              <w:sz w:val="22"/>
              <w:szCs w:val="22"/>
            </w:rPr>
            <w:instrText xml:space="preserve"> CITATION The231 \l 2057 </w:instrText>
          </w:r>
          <w:r w:rsidR="00F2157A">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(The Strategy Story , 2023)</w:t>
          </w:r>
          <w:r w:rsidR="00F2157A">
            <w:rPr>
              <w:rFonts w:ascii="Arial" w:hAnsi="Arial" w:cs="Arial"/>
              <w:sz w:val="22"/>
              <w:szCs w:val="22"/>
            </w:rPr>
            <w:fldChar w:fldCharType="end"/>
          </w:r>
        </w:sdtContent>
      </w:sdt>
      <w:r w:rsidR="0092636D" w:rsidRPr="0092636D">
        <w:rPr>
          <w:rFonts w:ascii="Arial" w:hAnsi="Arial" w:cs="Arial"/>
          <w:sz w:val="22"/>
          <w:szCs w:val="22"/>
        </w:rPr>
        <w:t>.</w:t>
      </w:r>
      <w:r w:rsidR="00036E4F">
        <w:rPr>
          <w:rFonts w:ascii="Arial" w:hAnsi="Arial" w:cs="Arial"/>
          <w:sz w:val="22"/>
          <w:szCs w:val="22"/>
        </w:rPr>
        <w:t xml:space="preserve"> An example of a big celebrity </w:t>
      </w:r>
      <w:r w:rsidR="00C35E00">
        <w:rPr>
          <w:rFonts w:ascii="Arial" w:hAnsi="Arial" w:cs="Arial"/>
          <w:sz w:val="22"/>
          <w:szCs w:val="22"/>
        </w:rPr>
        <w:t xml:space="preserve">, with whom Zara is collaborating is the famous French singer Charlotte Gainsbourg </w:t>
      </w:r>
      <w:r w:rsidR="004E60E1">
        <w:rPr>
          <w:rFonts w:ascii="Arial" w:hAnsi="Arial" w:cs="Arial"/>
          <w:sz w:val="22"/>
          <w:szCs w:val="22"/>
        </w:rPr>
        <w:t>, who is also a songwriter and an actress</w:t>
      </w:r>
      <w:sdt>
        <w:sdtPr>
          <w:rPr>
            <w:rFonts w:ascii="Arial" w:hAnsi="Arial" w:cs="Arial"/>
            <w:sz w:val="22"/>
            <w:szCs w:val="22"/>
          </w:rPr>
          <w:id w:val="-1763064927"/>
          <w:citation/>
        </w:sdtPr>
        <w:sdtContent>
          <w:r w:rsidR="0035173E">
            <w:rPr>
              <w:rFonts w:ascii="Arial" w:hAnsi="Arial" w:cs="Arial"/>
              <w:sz w:val="22"/>
              <w:szCs w:val="22"/>
            </w:rPr>
            <w:fldChar w:fldCharType="begin"/>
          </w:r>
          <w:r w:rsidR="0035173E">
            <w:rPr>
              <w:rFonts w:ascii="Arial" w:hAnsi="Arial" w:cs="Arial"/>
              <w:sz w:val="22"/>
              <w:szCs w:val="22"/>
            </w:rPr>
            <w:instrText xml:space="preserve"> CITATION Gol21 \l 2057 </w:instrText>
          </w:r>
          <w:r w:rsidR="0035173E">
            <w:rPr>
              <w:rFonts w:ascii="Arial" w:hAnsi="Arial" w:cs="Arial"/>
              <w:sz w:val="22"/>
              <w:szCs w:val="22"/>
            </w:rPr>
            <w:fldChar w:fldCharType="separate"/>
          </w:r>
          <w:r w:rsidR="001E7E79">
            <w:rPr>
              <w:rFonts w:ascii="Arial" w:hAnsi="Arial" w:cs="Arial"/>
              <w:noProof/>
              <w:sz w:val="22"/>
              <w:szCs w:val="22"/>
            </w:rPr>
            <w:t xml:space="preserve"> </w:t>
          </w:r>
          <w:r w:rsidR="001E7E79" w:rsidRPr="001E7E79">
            <w:rPr>
              <w:rFonts w:ascii="Arial" w:hAnsi="Arial" w:cs="Arial"/>
              <w:noProof/>
              <w:sz w:val="22"/>
              <w:szCs w:val="22"/>
            </w:rPr>
            <w:t>(Goldstone, 2021)</w:t>
          </w:r>
          <w:r w:rsidR="0035173E">
            <w:rPr>
              <w:rFonts w:ascii="Arial" w:hAnsi="Arial" w:cs="Arial"/>
              <w:sz w:val="22"/>
              <w:szCs w:val="22"/>
            </w:rPr>
            <w:fldChar w:fldCharType="end"/>
          </w:r>
        </w:sdtContent>
      </w:sdt>
      <w:r w:rsidR="004E60E1">
        <w:rPr>
          <w:rFonts w:ascii="Arial" w:hAnsi="Arial" w:cs="Arial"/>
          <w:sz w:val="22"/>
          <w:szCs w:val="22"/>
        </w:rPr>
        <w:t>.</w:t>
      </w:r>
    </w:p>
    <w:p w14:paraId="4BD8C744" w14:textId="77777777" w:rsidR="006F23DA" w:rsidRDefault="006F23DA" w:rsidP="00994999">
      <w:pPr>
        <w:spacing w:line="360" w:lineRule="auto"/>
        <w:rPr>
          <w:rFonts w:ascii="Arial" w:hAnsi="Arial" w:cs="Arial"/>
          <w:sz w:val="22"/>
          <w:szCs w:val="22"/>
        </w:rPr>
      </w:pPr>
    </w:p>
    <w:p w14:paraId="54BF3BB6" w14:textId="45BE2053" w:rsidR="002456FD" w:rsidRDefault="0074594E" w:rsidP="00994999">
      <w:pPr>
        <w:pStyle w:val="Heading1"/>
        <w:spacing w:line="360" w:lineRule="auto"/>
      </w:pPr>
      <w:bookmarkStart w:id="5" w:name="_Toc140745565"/>
      <w:r>
        <w:t>6</w:t>
      </w:r>
      <w:r w:rsidR="002456FD">
        <w:t>. Conclusion</w:t>
      </w:r>
      <w:bookmarkEnd w:id="5"/>
    </w:p>
    <w:p w14:paraId="1FB8F086" w14:textId="77777777" w:rsidR="002456FD" w:rsidRDefault="002456FD" w:rsidP="00994999">
      <w:pPr>
        <w:spacing w:line="360" w:lineRule="auto"/>
        <w:rPr>
          <w:rFonts w:ascii="Arial" w:hAnsi="Arial" w:cs="Arial"/>
          <w:sz w:val="22"/>
          <w:szCs w:val="22"/>
        </w:rPr>
      </w:pPr>
    </w:p>
    <w:p w14:paraId="1567D189" w14:textId="735FE5C7" w:rsidR="004C23B0" w:rsidRDefault="004C23B0" w:rsidP="00994999">
      <w:pPr>
        <w:spacing w:line="360" w:lineRule="auto"/>
        <w:rPr>
          <w:rFonts w:ascii="Arial" w:hAnsi="Arial" w:cs="Arial"/>
          <w:sz w:val="22"/>
          <w:szCs w:val="22"/>
        </w:rPr>
      </w:pPr>
      <w:r>
        <w:rPr>
          <w:rFonts w:ascii="Arial" w:hAnsi="Arial" w:cs="Arial"/>
          <w:sz w:val="22"/>
          <w:szCs w:val="22"/>
        </w:rPr>
        <w:t>In a conclusion</w:t>
      </w:r>
      <w:r w:rsidR="00574B1F">
        <w:rPr>
          <w:rFonts w:ascii="Arial" w:hAnsi="Arial" w:cs="Arial"/>
          <w:sz w:val="22"/>
          <w:szCs w:val="22"/>
        </w:rPr>
        <w:t xml:space="preserve">, </w:t>
      </w:r>
      <w:r w:rsidR="00DC2FAD">
        <w:rPr>
          <w:rFonts w:ascii="Arial" w:hAnsi="Arial" w:cs="Arial"/>
          <w:sz w:val="22"/>
          <w:szCs w:val="22"/>
        </w:rPr>
        <w:t>Zara have a</w:t>
      </w:r>
      <w:r w:rsidR="005367DE">
        <w:rPr>
          <w:rFonts w:ascii="Arial" w:hAnsi="Arial" w:cs="Arial"/>
          <w:sz w:val="22"/>
          <w:szCs w:val="22"/>
        </w:rPr>
        <w:t xml:space="preserve"> reputation as a brand name that produces </w:t>
      </w:r>
      <w:r w:rsidR="00575211">
        <w:rPr>
          <w:rFonts w:ascii="Arial" w:hAnsi="Arial" w:cs="Arial"/>
          <w:sz w:val="22"/>
          <w:szCs w:val="22"/>
        </w:rPr>
        <w:t>good quality items , in a short period of time , with very reasonable prices.</w:t>
      </w:r>
      <w:r w:rsidR="007B703F">
        <w:rPr>
          <w:rFonts w:ascii="Arial" w:hAnsi="Arial" w:cs="Arial"/>
          <w:sz w:val="22"/>
          <w:szCs w:val="22"/>
        </w:rPr>
        <w:t xml:space="preserve"> </w:t>
      </w:r>
      <w:r w:rsidR="00645167">
        <w:rPr>
          <w:rFonts w:ascii="Arial" w:hAnsi="Arial" w:cs="Arial"/>
          <w:sz w:val="22"/>
          <w:szCs w:val="22"/>
        </w:rPr>
        <w:t>It is operating internationally in many countries and even tough items are the same</w:t>
      </w:r>
      <w:r w:rsidR="00882DAD">
        <w:rPr>
          <w:rFonts w:ascii="Arial" w:hAnsi="Arial" w:cs="Arial"/>
          <w:sz w:val="22"/>
          <w:szCs w:val="22"/>
        </w:rPr>
        <w:t xml:space="preserve"> everywhere </w:t>
      </w:r>
      <w:r w:rsidR="00645167">
        <w:rPr>
          <w:rFonts w:ascii="Arial" w:hAnsi="Arial" w:cs="Arial"/>
          <w:sz w:val="22"/>
          <w:szCs w:val="22"/>
        </w:rPr>
        <w:t xml:space="preserve"> </w:t>
      </w:r>
      <w:r w:rsidR="00B00D96">
        <w:rPr>
          <w:rFonts w:ascii="Arial" w:hAnsi="Arial" w:cs="Arial"/>
          <w:sz w:val="22"/>
          <w:szCs w:val="22"/>
        </w:rPr>
        <w:t>, still the company is running successfully.</w:t>
      </w:r>
      <w:r w:rsidR="00CE63D1">
        <w:rPr>
          <w:rFonts w:ascii="Arial" w:hAnsi="Arial" w:cs="Arial"/>
          <w:sz w:val="22"/>
          <w:szCs w:val="22"/>
        </w:rPr>
        <w:t xml:space="preserve"> The brand is offering anything for everyone </w:t>
      </w:r>
      <w:r w:rsidR="00FC2B32">
        <w:rPr>
          <w:rFonts w:ascii="Arial" w:hAnsi="Arial" w:cs="Arial"/>
          <w:sz w:val="22"/>
          <w:szCs w:val="22"/>
        </w:rPr>
        <w:t xml:space="preserve">with the only exception of plus size </w:t>
      </w:r>
      <w:r w:rsidR="004B0A87">
        <w:rPr>
          <w:rFonts w:ascii="Arial" w:hAnsi="Arial" w:cs="Arial"/>
          <w:sz w:val="22"/>
          <w:szCs w:val="22"/>
        </w:rPr>
        <w:t>customers</w:t>
      </w:r>
      <w:r w:rsidR="008C25D2">
        <w:rPr>
          <w:rFonts w:ascii="Arial" w:hAnsi="Arial" w:cs="Arial"/>
          <w:sz w:val="22"/>
          <w:szCs w:val="22"/>
        </w:rPr>
        <w:t xml:space="preserve">, which Is something that would be good to be considered </w:t>
      </w:r>
      <w:r w:rsidR="004B0A87">
        <w:rPr>
          <w:rFonts w:ascii="Arial" w:hAnsi="Arial" w:cs="Arial"/>
          <w:sz w:val="22"/>
          <w:szCs w:val="22"/>
        </w:rPr>
        <w:t xml:space="preserve">. </w:t>
      </w:r>
      <w:r w:rsidR="008739B7">
        <w:rPr>
          <w:rFonts w:ascii="Arial" w:hAnsi="Arial" w:cs="Arial"/>
          <w:sz w:val="22"/>
          <w:szCs w:val="22"/>
        </w:rPr>
        <w:t xml:space="preserve">Zara is an example </w:t>
      </w:r>
      <w:r w:rsidR="000C03E2">
        <w:rPr>
          <w:rFonts w:ascii="Arial" w:hAnsi="Arial" w:cs="Arial"/>
          <w:sz w:val="22"/>
          <w:szCs w:val="22"/>
        </w:rPr>
        <w:t xml:space="preserve">, that even without much advertising </w:t>
      </w:r>
      <w:r w:rsidR="00BB750B">
        <w:rPr>
          <w:rFonts w:ascii="Arial" w:hAnsi="Arial" w:cs="Arial"/>
          <w:sz w:val="22"/>
          <w:szCs w:val="22"/>
        </w:rPr>
        <w:t xml:space="preserve">, but with good </w:t>
      </w:r>
      <w:r w:rsidR="00273F20">
        <w:rPr>
          <w:rFonts w:ascii="Arial" w:hAnsi="Arial" w:cs="Arial"/>
          <w:sz w:val="22"/>
          <w:szCs w:val="22"/>
        </w:rPr>
        <w:t xml:space="preserve">targeting and positioning </w:t>
      </w:r>
      <w:r w:rsidR="0017043E">
        <w:rPr>
          <w:rFonts w:ascii="Arial" w:hAnsi="Arial" w:cs="Arial"/>
          <w:sz w:val="22"/>
          <w:szCs w:val="22"/>
        </w:rPr>
        <w:t xml:space="preserve">strategy </w:t>
      </w:r>
      <w:r w:rsidR="00465AB1">
        <w:rPr>
          <w:rFonts w:ascii="Arial" w:hAnsi="Arial" w:cs="Arial"/>
          <w:sz w:val="22"/>
          <w:szCs w:val="22"/>
        </w:rPr>
        <w:t xml:space="preserve">a </w:t>
      </w:r>
      <w:r w:rsidR="00465AB1">
        <w:rPr>
          <w:rFonts w:ascii="Arial" w:hAnsi="Arial" w:cs="Arial"/>
          <w:sz w:val="22"/>
          <w:szCs w:val="22"/>
        </w:rPr>
        <w:lastRenderedPageBreak/>
        <w:t xml:space="preserve">business can become popular </w:t>
      </w:r>
      <w:r w:rsidR="00265D35">
        <w:rPr>
          <w:rFonts w:ascii="Arial" w:hAnsi="Arial" w:cs="Arial"/>
          <w:sz w:val="22"/>
          <w:szCs w:val="22"/>
        </w:rPr>
        <w:t xml:space="preserve">among consumers </w:t>
      </w:r>
      <w:r w:rsidR="00A855E5">
        <w:rPr>
          <w:rFonts w:ascii="Arial" w:hAnsi="Arial" w:cs="Arial"/>
          <w:sz w:val="22"/>
          <w:szCs w:val="22"/>
        </w:rPr>
        <w:t>and be a top leader among other fast-fashion brands.</w:t>
      </w:r>
      <w:r w:rsidR="00F829DF">
        <w:rPr>
          <w:rFonts w:ascii="Arial" w:hAnsi="Arial" w:cs="Arial"/>
          <w:sz w:val="22"/>
          <w:szCs w:val="22"/>
        </w:rPr>
        <w:t xml:space="preserve"> It is very likely , that in the future , the company would continue to expand in </w:t>
      </w:r>
      <w:r w:rsidR="00E63DA6">
        <w:rPr>
          <w:rFonts w:ascii="Arial" w:hAnsi="Arial" w:cs="Arial"/>
          <w:sz w:val="22"/>
          <w:szCs w:val="22"/>
        </w:rPr>
        <w:t xml:space="preserve">new markets </w:t>
      </w:r>
      <w:r w:rsidR="00E90CDB">
        <w:rPr>
          <w:rFonts w:ascii="Arial" w:hAnsi="Arial" w:cs="Arial"/>
          <w:sz w:val="22"/>
          <w:szCs w:val="22"/>
        </w:rPr>
        <w:t>and would</w:t>
      </w:r>
      <w:r w:rsidR="005A3C73">
        <w:rPr>
          <w:rFonts w:ascii="Arial" w:hAnsi="Arial" w:cs="Arial"/>
          <w:sz w:val="22"/>
          <w:szCs w:val="22"/>
        </w:rPr>
        <w:t xml:space="preserve"> stay </w:t>
      </w:r>
      <w:r w:rsidR="00E90CDB">
        <w:rPr>
          <w:rFonts w:ascii="Arial" w:hAnsi="Arial" w:cs="Arial"/>
          <w:sz w:val="22"/>
          <w:szCs w:val="22"/>
        </w:rPr>
        <w:t xml:space="preserve">ahead of its competitors </w:t>
      </w:r>
      <w:r w:rsidR="00994999">
        <w:rPr>
          <w:rFonts w:ascii="Arial" w:hAnsi="Arial" w:cs="Arial"/>
          <w:sz w:val="22"/>
          <w:szCs w:val="22"/>
        </w:rPr>
        <w:t xml:space="preserve">, while meeting the customer’s needs , as they change constantly. </w:t>
      </w:r>
    </w:p>
    <w:p w14:paraId="5A14CE65" w14:textId="4556B1A0" w:rsidR="002456FD" w:rsidRDefault="005C0D6B" w:rsidP="00994999">
      <w:pPr>
        <w:spacing w:line="360" w:lineRule="auto"/>
        <w:rPr>
          <w:rFonts w:ascii="Arial" w:hAnsi="Arial" w:cs="Arial"/>
          <w:sz w:val="22"/>
          <w:szCs w:val="22"/>
        </w:rPr>
      </w:pPr>
      <w:r>
        <w:rPr>
          <w:rFonts w:ascii="Arial" w:hAnsi="Arial" w:cs="Arial"/>
          <w:sz w:val="22"/>
          <w:szCs w:val="22"/>
        </w:rPr>
        <w:tab/>
      </w:r>
    </w:p>
    <w:p w14:paraId="0A5CCAD7" w14:textId="77777777" w:rsidR="006F23DA" w:rsidRDefault="006F23DA" w:rsidP="00416C4B">
      <w:pPr>
        <w:spacing w:line="360" w:lineRule="auto"/>
        <w:rPr>
          <w:rFonts w:ascii="Arial" w:hAnsi="Arial" w:cs="Arial"/>
          <w:sz w:val="22"/>
          <w:szCs w:val="22"/>
        </w:rPr>
      </w:pPr>
    </w:p>
    <w:p w14:paraId="00923073" w14:textId="77777777" w:rsidR="006F23DA" w:rsidRDefault="006F23DA" w:rsidP="00416C4B">
      <w:pPr>
        <w:spacing w:line="360" w:lineRule="auto"/>
        <w:rPr>
          <w:rFonts w:ascii="Arial" w:hAnsi="Arial" w:cs="Arial"/>
          <w:sz w:val="22"/>
          <w:szCs w:val="22"/>
        </w:rPr>
      </w:pPr>
    </w:p>
    <w:p w14:paraId="67AA2748" w14:textId="77777777" w:rsidR="006F23DA" w:rsidRDefault="006F23DA" w:rsidP="00416C4B">
      <w:pPr>
        <w:spacing w:line="360" w:lineRule="auto"/>
        <w:rPr>
          <w:rFonts w:ascii="Arial" w:hAnsi="Arial" w:cs="Arial"/>
          <w:sz w:val="22"/>
          <w:szCs w:val="22"/>
        </w:rPr>
      </w:pPr>
    </w:p>
    <w:p w14:paraId="7C085ABA" w14:textId="77777777" w:rsidR="006F23DA" w:rsidRDefault="006F23DA" w:rsidP="00416C4B">
      <w:pPr>
        <w:spacing w:line="360" w:lineRule="auto"/>
        <w:rPr>
          <w:rFonts w:ascii="Arial" w:hAnsi="Arial" w:cs="Arial"/>
          <w:sz w:val="22"/>
          <w:szCs w:val="22"/>
        </w:rPr>
      </w:pPr>
    </w:p>
    <w:p w14:paraId="440CCF3D" w14:textId="77777777" w:rsidR="006F23DA" w:rsidRDefault="006F23DA" w:rsidP="00416C4B">
      <w:pPr>
        <w:spacing w:line="360" w:lineRule="auto"/>
        <w:rPr>
          <w:rFonts w:ascii="Arial" w:hAnsi="Arial" w:cs="Arial"/>
          <w:sz w:val="22"/>
          <w:szCs w:val="22"/>
        </w:rPr>
      </w:pPr>
    </w:p>
    <w:p w14:paraId="4083C67F" w14:textId="77777777" w:rsidR="006F23DA" w:rsidRDefault="006F23DA" w:rsidP="00416C4B">
      <w:pPr>
        <w:spacing w:line="360" w:lineRule="auto"/>
        <w:rPr>
          <w:rFonts w:ascii="Arial" w:hAnsi="Arial" w:cs="Arial"/>
          <w:sz w:val="22"/>
          <w:szCs w:val="22"/>
        </w:rPr>
      </w:pPr>
    </w:p>
    <w:p w14:paraId="00BCA920" w14:textId="77777777" w:rsidR="006F23DA" w:rsidRDefault="006F23DA" w:rsidP="00416C4B">
      <w:pPr>
        <w:spacing w:line="360" w:lineRule="auto"/>
        <w:rPr>
          <w:rFonts w:ascii="Arial" w:hAnsi="Arial" w:cs="Arial"/>
          <w:sz w:val="22"/>
          <w:szCs w:val="22"/>
        </w:rPr>
      </w:pPr>
    </w:p>
    <w:p w14:paraId="69AA337D" w14:textId="77777777" w:rsidR="006F23DA" w:rsidRDefault="006F23DA" w:rsidP="00416C4B">
      <w:pPr>
        <w:spacing w:line="360" w:lineRule="auto"/>
        <w:rPr>
          <w:rFonts w:ascii="Arial" w:hAnsi="Arial" w:cs="Arial"/>
          <w:sz w:val="22"/>
          <w:szCs w:val="22"/>
        </w:rPr>
      </w:pPr>
    </w:p>
    <w:p w14:paraId="4FC98709" w14:textId="77777777" w:rsidR="006F23DA" w:rsidRDefault="006F23DA" w:rsidP="00416C4B">
      <w:pPr>
        <w:spacing w:line="360" w:lineRule="auto"/>
        <w:rPr>
          <w:rFonts w:ascii="Arial" w:hAnsi="Arial" w:cs="Arial"/>
          <w:sz w:val="22"/>
          <w:szCs w:val="22"/>
        </w:rPr>
      </w:pPr>
    </w:p>
    <w:p w14:paraId="7978804B" w14:textId="77777777" w:rsidR="006F23DA" w:rsidRDefault="006F23DA" w:rsidP="00416C4B">
      <w:pPr>
        <w:spacing w:line="360" w:lineRule="auto"/>
        <w:rPr>
          <w:rFonts w:ascii="Arial" w:hAnsi="Arial" w:cs="Arial"/>
          <w:sz w:val="22"/>
          <w:szCs w:val="22"/>
        </w:rPr>
      </w:pPr>
    </w:p>
    <w:p w14:paraId="391B289F" w14:textId="77777777" w:rsidR="006F23DA" w:rsidRDefault="006F23DA" w:rsidP="00416C4B">
      <w:pPr>
        <w:spacing w:line="360" w:lineRule="auto"/>
        <w:rPr>
          <w:rFonts w:ascii="Arial" w:hAnsi="Arial" w:cs="Arial"/>
          <w:sz w:val="22"/>
          <w:szCs w:val="22"/>
        </w:rPr>
      </w:pPr>
    </w:p>
    <w:p w14:paraId="6F58665A" w14:textId="77777777" w:rsidR="006F23DA" w:rsidRDefault="006F23DA" w:rsidP="00416C4B">
      <w:pPr>
        <w:spacing w:line="360" w:lineRule="auto"/>
        <w:rPr>
          <w:rFonts w:ascii="Arial" w:hAnsi="Arial" w:cs="Arial"/>
          <w:sz w:val="22"/>
          <w:szCs w:val="22"/>
        </w:rPr>
      </w:pPr>
    </w:p>
    <w:p w14:paraId="49608034" w14:textId="77777777" w:rsidR="006F23DA" w:rsidRDefault="006F23DA" w:rsidP="00416C4B">
      <w:pPr>
        <w:spacing w:line="360" w:lineRule="auto"/>
        <w:rPr>
          <w:rFonts w:ascii="Arial" w:hAnsi="Arial" w:cs="Arial"/>
          <w:sz w:val="22"/>
          <w:szCs w:val="22"/>
        </w:rPr>
      </w:pPr>
    </w:p>
    <w:p w14:paraId="38A14783" w14:textId="77777777" w:rsidR="006F23DA" w:rsidRDefault="006F23DA" w:rsidP="00416C4B">
      <w:pPr>
        <w:spacing w:line="360" w:lineRule="auto"/>
        <w:rPr>
          <w:rFonts w:ascii="Arial" w:hAnsi="Arial" w:cs="Arial"/>
          <w:sz w:val="22"/>
          <w:szCs w:val="22"/>
        </w:rPr>
      </w:pPr>
    </w:p>
    <w:p w14:paraId="2C579412" w14:textId="77777777" w:rsidR="006F23DA" w:rsidRDefault="006F23DA" w:rsidP="00416C4B">
      <w:pPr>
        <w:spacing w:line="360" w:lineRule="auto"/>
        <w:rPr>
          <w:rFonts w:ascii="Arial" w:hAnsi="Arial" w:cs="Arial"/>
          <w:sz w:val="22"/>
          <w:szCs w:val="22"/>
        </w:rPr>
      </w:pPr>
    </w:p>
    <w:p w14:paraId="675D2D2D" w14:textId="77777777" w:rsidR="006F23DA" w:rsidRDefault="006F23DA" w:rsidP="00416C4B">
      <w:pPr>
        <w:spacing w:line="360" w:lineRule="auto"/>
        <w:rPr>
          <w:rFonts w:ascii="Arial" w:hAnsi="Arial" w:cs="Arial"/>
          <w:sz w:val="22"/>
          <w:szCs w:val="22"/>
        </w:rPr>
      </w:pPr>
    </w:p>
    <w:p w14:paraId="7BAB2C98" w14:textId="77777777" w:rsidR="006F23DA" w:rsidRDefault="006F23DA" w:rsidP="00416C4B">
      <w:pPr>
        <w:spacing w:line="360" w:lineRule="auto"/>
        <w:rPr>
          <w:rFonts w:ascii="Arial" w:hAnsi="Arial" w:cs="Arial"/>
          <w:sz w:val="22"/>
          <w:szCs w:val="22"/>
        </w:rPr>
      </w:pPr>
    </w:p>
    <w:p w14:paraId="601869D0" w14:textId="77777777" w:rsidR="006F23DA" w:rsidRDefault="006F23DA" w:rsidP="00416C4B">
      <w:pPr>
        <w:spacing w:line="360" w:lineRule="auto"/>
        <w:rPr>
          <w:rFonts w:ascii="Arial" w:hAnsi="Arial" w:cs="Arial"/>
          <w:sz w:val="22"/>
          <w:szCs w:val="22"/>
        </w:rPr>
      </w:pPr>
    </w:p>
    <w:p w14:paraId="06290DA1" w14:textId="77777777" w:rsidR="006F23DA" w:rsidRDefault="006F23DA" w:rsidP="00416C4B">
      <w:pPr>
        <w:spacing w:line="360" w:lineRule="auto"/>
        <w:rPr>
          <w:rFonts w:ascii="Arial" w:hAnsi="Arial" w:cs="Arial"/>
          <w:sz w:val="22"/>
          <w:szCs w:val="22"/>
        </w:rPr>
      </w:pPr>
    </w:p>
    <w:p w14:paraId="3A0F2A96" w14:textId="77777777" w:rsidR="006F23DA" w:rsidRDefault="006F23DA" w:rsidP="00416C4B">
      <w:pPr>
        <w:spacing w:line="360" w:lineRule="auto"/>
        <w:rPr>
          <w:rFonts w:ascii="Arial" w:hAnsi="Arial" w:cs="Arial"/>
          <w:sz w:val="22"/>
          <w:szCs w:val="22"/>
        </w:rPr>
      </w:pPr>
    </w:p>
    <w:p w14:paraId="12EFE4C7" w14:textId="77777777" w:rsidR="006F23DA" w:rsidRDefault="006F23DA" w:rsidP="00416C4B">
      <w:pPr>
        <w:spacing w:line="360" w:lineRule="auto"/>
        <w:rPr>
          <w:rFonts w:ascii="Arial" w:hAnsi="Arial" w:cs="Arial"/>
          <w:sz w:val="22"/>
          <w:szCs w:val="22"/>
        </w:rPr>
      </w:pPr>
    </w:p>
    <w:p w14:paraId="7BFE8E1C" w14:textId="77777777" w:rsidR="006F23DA" w:rsidRDefault="006F23DA" w:rsidP="00416C4B">
      <w:pPr>
        <w:spacing w:line="360" w:lineRule="auto"/>
        <w:rPr>
          <w:rFonts w:ascii="Arial" w:hAnsi="Arial" w:cs="Arial"/>
          <w:sz w:val="22"/>
          <w:szCs w:val="22"/>
        </w:rPr>
      </w:pPr>
    </w:p>
    <w:p w14:paraId="2F413A67" w14:textId="77777777" w:rsidR="006F23DA" w:rsidRDefault="006F23DA" w:rsidP="00416C4B">
      <w:pPr>
        <w:spacing w:line="360" w:lineRule="auto"/>
        <w:rPr>
          <w:rFonts w:ascii="Arial" w:hAnsi="Arial" w:cs="Arial"/>
          <w:sz w:val="22"/>
          <w:szCs w:val="22"/>
        </w:rPr>
      </w:pPr>
    </w:p>
    <w:p w14:paraId="7252B5D6" w14:textId="77777777" w:rsidR="006F23DA" w:rsidRDefault="006F23DA" w:rsidP="00416C4B">
      <w:pPr>
        <w:spacing w:line="360" w:lineRule="auto"/>
        <w:rPr>
          <w:rFonts w:ascii="Arial" w:hAnsi="Arial" w:cs="Arial"/>
          <w:sz w:val="22"/>
          <w:szCs w:val="22"/>
        </w:rPr>
      </w:pPr>
    </w:p>
    <w:p w14:paraId="61CBE2B9" w14:textId="77777777" w:rsidR="00994999" w:rsidRDefault="00994999" w:rsidP="00416C4B">
      <w:pPr>
        <w:spacing w:line="360" w:lineRule="auto"/>
        <w:rPr>
          <w:rFonts w:ascii="Arial" w:hAnsi="Arial" w:cs="Arial"/>
          <w:sz w:val="22"/>
          <w:szCs w:val="22"/>
        </w:rPr>
      </w:pPr>
    </w:p>
    <w:p w14:paraId="6CF3C6DD" w14:textId="77777777" w:rsidR="00994999" w:rsidRDefault="00994999" w:rsidP="00416C4B">
      <w:pPr>
        <w:spacing w:line="360" w:lineRule="auto"/>
        <w:rPr>
          <w:rFonts w:ascii="Arial" w:hAnsi="Arial" w:cs="Arial"/>
          <w:sz w:val="22"/>
          <w:szCs w:val="22"/>
        </w:rPr>
      </w:pPr>
    </w:p>
    <w:p w14:paraId="0F62262F" w14:textId="77777777" w:rsidR="00994999" w:rsidRDefault="00994999" w:rsidP="00416C4B">
      <w:pPr>
        <w:spacing w:line="360" w:lineRule="auto"/>
        <w:rPr>
          <w:rFonts w:ascii="Arial" w:hAnsi="Arial" w:cs="Arial"/>
          <w:sz w:val="22"/>
          <w:szCs w:val="22"/>
        </w:rPr>
      </w:pPr>
    </w:p>
    <w:p w14:paraId="4488A46B" w14:textId="77777777" w:rsidR="00994999" w:rsidRDefault="00994999" w:rsidP="00416C4B">
      <w:pPr>
        <w:spacing w:line="360" w:lineRule="auto"/>
        <w:rPr>
          <w:rFonts w:ascii="Arial" w:hAnsi="Arial" w:cs="Arial"/>
          <w:sz w:val="22"/>
          <w:szCs w:val="22"/>
        </w:rPr>
      </w:pPr>
    </w:p>
    <w:p w14:paraId="4C3582C7" w14:textId="77777777" w:rsidR="00994999" w:rsidRDefault="00994999" w:rsidP="00416C4B">
      <w:pPr>
        <w:spacing w:line="360" w:lineRule="auto"/>
        <w:rPr>
          <w:rFonts w:ascii="Arial" w:hAnsi="Arial" w:cs="Arial"/>
          <w:sz w:val="22"/>
          <w:szCs w:val="22"/>
        </w:rPr>
      </w:pPr>
    </w:p>
    <w:p w14:paraId="3C782177" w14:textId="77777777" w:rsidR="000B0CBD" w:rsidRDefault="000B0CBD" w:rsidP="00416C4B">
      <w:pPr>
        <w:spacing w:line="360" w:lineRule="auto"/>
        <w:rPr>
          <w:rFonts w:ascii="Arial" w:hAnsi="Arial" w:cs="Arial"/>
          <w:sz w:val="22"/>
          <w:szCs w:val="22"/>
        </w:rPr>
      </w:pPr>
    </w:p>
    <w:p w14:paraId="4A8DDADA" w14:textId="77777777" w:rsidR="000B0CBD" w:rsidRDefault="000B0CBD" w:rsidP="00416C4B">
      <w:pPr>
        <w:spacing w:line="360" w:lineRule="auto"/>
        <w:rPr>
          <w:rFonts w:ascii="Arial" w:hAnsi="Arial" w:cs="Arial"/>
          <w:sz w:val="22"/>
          <w:szCs w:val="22"/>
        </w:rPr>
      </w:pPr>
    </w:p>
    <w:p w14:paraId="2A1F9FE9" w14:textId="77777777" w:rsidR="006F23DA" w:rsidRDefault="006F23DA" w:rsidP="00416C4B">
      <w:pPr>
        <w:spacing w:line="360" w:lineRule="auto"/>
        <w:rPr>
          <w:rFonts w:ascii="Arial" w:hAnsi="Arial" w:cs="Arial"/>
          <w:sz w:val="22"/>
          <w:szCs w:val="22"/>
        </w:rPr>
      </w:pPr>
    </w:p>
    <w:p w14:paraId="63F45F04" w14:textId="346A4395" w:rsidR="002456FD" w:rsidRDefault="0074594E" w:rsidP="00771324">
      <w:pPr>
        <w:pStyle w:val="Heading1"/>
      </w:pPr>
      <w:bookmarkStart w:id="6" w:name="_Toc140745566"/>
      <w:r>
        <w:lastRenderedPageBreak/>
        <w:t>7</w:t>
      </w:r>
      <w:r w:rsidR="002456FD">
        <w:t>. References</w:t>
      </w:r>
      <w:bookmarkEnd w:id="6"/>
      <w:r w:rsidR="002456FD">
        <w:t xml:space="preserve"> </w:t>
      </w:r>
    </w:p>
    <w:p w14:paraId="0ADE6A43" w14:textId="77777777" w:rsidR="006F23DA" w:rsidRDefault="006F23DA" w:rsidP="006F23DA"/>
    <w:sdt>
      <w:sdtPr>
        <w:rPr>
          <w:rFonts w:asciiTheme="minorHAnsi" w:eastAsiaTheme="minorHAnsi" w:hAnsiTheme="minorHAnsi" w:cstheme="minorBidi"/>
          <w:color w:val="auto"/>
          <w:sz w:val="24"/>
          <w:szCs w:val="24"/>
        </w:rPr>
        <w:id w:val="-847636492"/>
        <w:docPartObj>
          <w:docPartGallery w:val="Bibliographies"/>
          <w:docPartUnique/>
        </w:docPartObj>
      </w:sdtPr>
      <w:sdtContent>
        <w:p w14:paraId="13F02184" w14:textId="5C09D3B3" w:rsidR="006F23DA" w:rsidRDefault="006F23DA" w:rsidP="001E7E79">
          <w:pPr>
            <w:pStyle w:val="Heading1"/>
            <w:spacing w:line="360" w:lineRule="auto"/>
          </w:pPr>
        </w:p>
        <w:sdt>
          <w:sdtPr>
            <w:id w:val="111145805"/>
            <w:bibliography/>
          </w:sdtPr>
          <w:sdtContent>
            <w:p w14:paraId="49DF3EA9" w14:textId="77777777" w:rsidR="001E7E79" w:rsidRDefault="006F23DA" w:rsidP="001E7E79">
              <w:pPr>
                <w:pStyle w:val="Bibliography"/>
                <w:spacing w:line="360" w:lineRule="auto"/>
                <w:rPr>
                  <w:noProof/>
                  <w:kern w:val="0"/>
                  <w14:ligatures w14:val="none"/>
                </w:rPr>
              </w:pPr>
              <w:r>
                <w:fldChar w:fldCharType="begin"/>
              </w:r>
              <w:r>
                <w:instrText xml:space="preserve"> BIBLIOGRAPHY </w:instrText>
              </w:r>
              <w:r>
                <w:fldChar w:fldCharType="separate"/>
              </w:r>
              <w:r w:rsidR="001E7E79">
                <w:rPr>
                  <w:noProof/>
                </w:rPr>
                <w:t xml:space="preserve">BBC, 2022. </w:t>
              </w:r>
              <w:r w:rsidR="001E7E79">
                <w:rPr>
                  <w:i/>
                  <w:iCs/>
                  <w:noProof/>
                </w:rPr>
                <w:t xml:space="preserve">Fast fashion: How clothes are linked to climate change. </w:t>
              </w:r>
              <w:r w:rsidR="001E7E79">
                <w:rPr>
                  <w:noProof/>
                </w:rPr>
                <w:t xml:space="preserve">[Online] </w:t>
              </w:r>
              <w:r w:rsidR="001E7E79">
                <w:rPr>
                  <w:noProof/>
                </w:rPr>
                <w:br/>
                <w:t xml:space="preserve">Available at: </w:t>
              </w:r>
              <w:r w:rsidR="001E7E79">
                <w:rPr>
                  <w:noProof/>
                  <w:u w:val="single"/>
                </w:rPr>
                <w:t>https://www.bbc.co.uk/news/science-environment-60382624</w:t>
              </w:r>
              <w:r w:rsidR="001E7E79">
                <w:rPr>
                  <w:noProof/>
                </w:rPr>
                <w:br/>
                <w:t>[Accessed 14 07 2023].</w:t>
              </w:r>
            </w:p>
            <w:p w14:paraId="1473C884" w14:textId="77777777" w:rsidR="001E7E79" w:rsidRDefault="001E7E79" w:rsidP="001E7E79">
              <w:pPr>
                <w:pStyle w:val="Bibliography"/>
                <w:spacing w:line="360" w:lineRule="auto"/>
                <w:rPr>
                  <w:noProof/>
                </w:rPr>
              </w:pPr>
              <w:r>
                <w:rPr>
                  <w:noProof/>
                </w:rPr>
                <w:t xml:space="preserve">Djordjevic, M., 2022. </w:t>
              </w:r>
              <w:r>
                <w:rPr>
                  <w:i/>
                  <w:iCs/>
                  <w:noProof/>
                </w:rPr>
                <w:t xml:space="preserve">20 Astonishing Zara Statistics That Show the Brand’s Value. </w:t>
              </w:r>
              <w:r>
                <w:rPr>
                  <w:noProof/>
                </w:rPr>
                <w:t xml:space="preserve">[Online] </w:t>
              </w:r>
              <w:r>
                <w:rPr>
                  <w:noProof/>
                </w:rPr>
                <w:br/>
                <w:t xml:space="preserve">Available at: </w:t>
              </w:r>
              <w:r>
                <w:rPr>
                  <w:noProof/>
                  <w:u w:val="single"/>
                </w:rPr>
                <w:t>https://fashiondiscounts.uk/zara-statistics/</w:t>
              </w:r>
              <w:r>
                <w:rPr>
                  <w:noProof/>
                </w:rPr>
                <w:br/>
                <w:t>[Accessed 15 07 2023].</w:t>
              </w:r>
            </w:p>
            <w:p w14:paraId="38E031BE" w14:textId="77777777" w:rsidR="001E7E79" w:rsidRDefault="001E7E79" w:rsidP="001E7E79">
              <w:pPr>
                <w:pStyle w:val="Bibliography"/>
                <w:spacing w:line="360" w:lineRule="auto"/>
                <w:rPr>
                  <w:noProof/>
                </w:rPr>
              </w:pPr>
              <w:r>
                <w:rPr>
                  <w:noProof/>
                </w:rPr>
                <w:t xml:space="preserve">Edwards, J., 2018. </w:t>
              </w:r>
              <w:r>
                <w:rPr>
                  <w:i/>
                  <w:iCs/>
                  <w:noProof/>
                </w:rPr>
                <w:t xml:space="preserve">Everything Kate Middleton has worn from Zara. </w:t>
              </w:r>
              <w:r>
                <w:rPr>
                  <w:noProof/>
                </w:rPr>
                <w:t xml:space="preserve">[Online] </w:t>
              </w:r>
              <w:r>
                <w:rPr>
                  <w:noProof/>
                </w:rPr>
                <w:br/>
                <w:t xml:space="preserve">Available at: </w:t>
              </w:r>
              <w:r>
                <w:rPr>
                  <w:noProof/>
                  <w:u w:val="single"/>
                </w:rPr>
                <w:t>https://www.cosmopolitan.com/uk/fashion/celebrity/g19732244/kate-middleton-wearing-zara/</w:t>
              </w:r>
              <w:r>
                <w:rPr>
                  <w:noProof/>
                </w:rPr>
                <w:br/>
                <w:t>[Accessed 15 07 2023].</w:t>
              </w:r>
            </w:p>
            <w:p w14:paraId="0BE10BEF" w14:textId="77777777" w:rsidR="001E7E79" w:rsidRDefault="001E7E79" w:rsidP="001E7E79">
              <w:pPr>
                <w:pStyle w:val="Bibliography"/>
                <w:spacing w:line="360" w:lineRule="auto"/>
                <w:rPr>
                  <w:noProof/>
                </w:rPr>
              </w:pPr>
              <w:r>
                <w:rPr>
                  <w:noProof/>
                </w:rPr>
                <w:t xml:space="preserve">Facebook, 2023. </w:t>
              </w:r>
              <w:r>
                <w:rPr>
                  <w:i/>
                  <w:iCs/>
                  <w:noProof/>
                </w:rPr>
                <w:t xml:space="preserve">Zara. </w:t>
              </w:r>
              <w:r>
                <w:rPr>
                  <w:noProof/>
                </w:rPr>
                <w:t xml:space="preserve">[Online] </w:t>
              </w:r>
              <w:r>
                <w:rPr>
                  <w:noProof/>
                </w:rPr>
                <w:br/>
                <w:t xml:space="preserve">Available at: </w:t>
              </w:r>
              <w:r>
                <w:rPr>
                  <w:noProof/>
                  <w:u w:val="single"/>
                </w:rPr>
                <w:t>https://en-gb.facebook.com/Zara/</w:t>
              </w:r>
              <w:r>
                <w:rPr>
                  <w:noProof/>
                </w:rPr>
                <w:br/>
                <w:t>[Accessed 20 07 2023].</w:t>
              </w:r>
            </w:p>
            <w:p w14:paraId="5393955B" w14:textId="77777777" w:rsidR="001E7E79" w:rsidRDefault="001E7E79" w:rsidP="001E7E79">
              <w:pPr>
                <w:pStyle w:val="Bibliography"/>
                <w:spacing w:line="360" w:lineRule="auto"/>
                <w:rPr>
                  <w:noProof/>
                </w:rPr>
              </w:pPr>
              <w:r>
                <w:rPr>
                  <w:noProof/>
                </w:rPr>
                <w:t xml:space="preserve">Forbes, 2023. </w:t>
              </w:r>
              <w:r>
                <w:rPr>
                  <w:i/>
                  <w:iCs/>
                  <w:noProof/>
                </w:rPr>
                <w:t xml:space="preserve">About Zara. </w:t>
              </w:r>
              <w:r>
                <w:rPr>
                  <w:noProof/>
                </w:rPr>
                <w:t xml:space="preserve">[Online] </w:t>
              </w:r>
              <w:r>
                <w:rPr>
                  <w:noProof/>
                </w:rPr>
                <w:br/>
                <w:t xml:space="preserve">Available at: </w:t>
              </w:r>
              <w:r>
                <w:rPr>
                  <w:noProof/>
                  <w:u w:val="single"/>
                </w:rPr>
                <w:t>https://www.forbes.com/companies/zara/?sh=1ad2b2817487</w:t>
              </w:r>
              <w:r>
                <w:rPr>
                  <w:noProof/>
                </w:rPr>
                <w:br/>
                <w:t>[Accessed 05 07 2023].</w:t>
              </w:r>
            </w:p>
            <w:p w14:paraId="5FD5B37A" w14:textId="77777777" w:rsidR="001E7E79" w:rsidRDefault="001E7E79" w:rsidP="001E7E79">
              <w:pPr>
                <w:pStyle w:val="Bibliography"/>
                <w:spacing w:line="360" w:lineRule="auto"/>
                <w:rPr>
                  <w:noProof/>
                </w:rPr>
              </w:pPr>
              <w:r>
                <w:rPr>
                  <w:noProof/>
                </w:rPr>
                <w:t xml:space="preserve">Goldstone, P., 2021. </w:t>
              </w:r>
              <w:r>
                <w:rPr>
                  <w:i/>
                  <w:iCs/>
                  <w:noProof/>
                </w:rPr>
                <w:t xml:space="preserve">Zara has revealed its first ever celebrity collaboration. </w:t>
              </w:r>
              <w:r>
                <w:rPr>
                  <w:noProof/>
                </w:rPr>
                <w:t xml:space="preserve">[Online] </w:t>
              </w:r>
              <w:r>
                <w:rPr>
                  <w:noProof/>
                </w:rPr>
                <w:br/>
                <w:t xml:space="preserve">Available at: </w:t>
              </w:r>
              <w:r>
                <w:rPr>
                  <w:noProof/>
                  <w:u w:val="single"/>
                </w:rPr>
                <w:t>https://www.marieclaire.co.uk/news/fashion-news/zara-charlotte-gainsbourg-751425</w:t>
              </w:r>
              <w:r>
                <w:rPr>
                  <w:noProof/>
                </w:rPr>
                <w:br/>
                <w:t>[Accessed 20 07 2023].</w:t>
              </w:r>
            </w:p>
            <w:p w14:paraId="24532CFC" w14:textId="77777777" w:rsidR="001E7E79" w:rsidRDefault="001E7E79" w:rsidP="001E7E79">
              <w:pPr>
                <w:pStyle w:val="Bibliography"/>
                <w:spacing w:line="360" w:lineRule="auto"/>
                <w:rPr>
                  <w:noProof/>
                </w:rPr>
              </w:pPr>
              <w:r>
                <w:rPr>
                  <w:noProof/>
                </w:rPr>
                <w:t xml:space="preserve">Hooley, G. J., 2020. </w:t>
              </w:r>
              <w:r>
                <w:rPr>
                  <w:i/>
                  <w:iCs/>
                  <w:noProof/>
                </w:rPr>
                <w:t xml:space="preserve">Marketing strategy and competitive positioning. </w:t>
              </w:r>
              <w:r>
                <w:rPr>
                  <w:noProof/>
                </w:rPr>
                <w:t>7 ed. Harlow: Pearson.</w:t>
              </w:r>
            </w:p>
            <w:p w14:paraId="25F174F9" w14:textId="77777777" w:rsidR="001E7E79" w:rsidRDefault="001E7E79" w:rsidP="001E7E79">
              <w:pPr>
                <w:pStyle w:val="Bibliography"/>
                <w:spacing w:line="360" w:lineRule="auto"/>
                <w:rPr>
                  <w:noProof/>
                </w:rPr>
              </w:pPr>
              <w:r>
                <w:rPr>
                  <w:noProof/>
                </w:rPr>
                <w:t xml:space="preserve">In The Fashion Jungle, 2023. </w:t>
              </w:r>
              <w:r>
                <w:rPr>
                  <w:i/>
                  <w:iCs/>
                  <w:noProof/>
                </w:rPr>
                <w:t xml:space="preserve">Is Zara Considered a Good Brand? Is it Good Or Bad Quality?. </w:t>
              </w:r>
              <w:r>
                <w:rPr>
                  <w:noProof/>
                </w:rPr>
                <w:t xml:space="preserve">[Online] </w:t>
              </w:r>
              <w:r>
                <w:rPr>
                  <w:noProof/>
                </w:rPr>
                <w:br/>
                <w:t xml:space="preserve">Available at: </w:t>
              </w:r>
              <w:r>
                <w:rPr>
                  <w:noProof/>
                  <w:u w:val="single"/>
                </w:rPr>
                <w:t>https://www.inthefashionjungle.com/is-zara-a-good-brand/?expand_article=1</w:t>
              </w:r>
              <w:r>
                <w:rPr>
                  <w:noProof/>
                </w:rPr>
                <w:br/>
                <w:t>[Accessed 16 07 2023].</w:t>
              </w:r>
            </w:p>
            <w:p w14:paraId="3B213B7D" w14:textId="77777777" w:rsidR="001E7E79" w:rsidRDefault="001E7E79" w:rsidP="001E7E79">
              <w:pPr>
                <w:pStyle w:val="Bibliography"/>
                <w:spacing w:line="360" w:lineRule="auto"/>
                <w:rPr>
                  <w:noProof/>
                </w:rPr>
              </w:pPr>
              <w:r>
                <w:rPr>
                  <w:noProof/>
                </w:rPr>
                <w:t xml:space="preserve">Inditex, 2022. </w:t>
              </w:r>
              <w:r>
                <w:rPr>
                  <w:i/>
                  <w:iCs/>
                  <w:noProof/>
                </w:rPr>
                <w:t xml:space="preserve">History. </w:t>
              </w:r>
              <w:r>
                <w:rPr>
                  <w:noProof/>
                </w:rPr>
                <w:t xml:space="preserve">[Online] </w:t>
              </w:r>
              <w:r>
                <w:rPr>
                  <w:noProof/>
                </w:rPr>
                <w:br/>
                <w:t xml:space="preserve">Available at: </w:t>
              </w:r>
              <w:r>
                <w:rPr>
                  <w:noProof/>
                  <w:u w:val="single"/>
                </w:rPr>
                <w:t>https://www.inditex.com/itxcomweb/en/group/history</w:t>
              </w:r>
              <w:r>
                <w:rPr>
                  <w:noProof/>
                </w:rPr>
                <w:br/>
                <w:t>[Accessed 05 07 2023].</w:t>
              </w:r>
            </w:p>
            <w:p w14:paraId="04F40BBF" w14:textId="77777777" w:rsidR="001E7E79" w:rsidRDefault="001E7E79" w:rsidP="001E7E79">
              <w:pPr>
                <w:pStyle w:val="Bibliography"/>
                <w:spacing w:line="360" w:lineRule="auto"/>
                <w:rPr>
                  <w:noProof/>
                </w:rPr>
              </w:pPr>
              <w:r>
                <w:rPr>
                  <w:noProof/>
                </w:rPr>
                <w:lastRenderedPageBreak/>
                <w:t xml:space="preserve">Inditex, 2022. </w:t>
              </w:r>
              <w:r>
                <w:rPr>
                  <w:i/>
                  <w:iCs/>
                  <w:noProof/>
                </w:rPr>
                <w:t xml:space="preserve">INDITEX GROUP ANNUAL REPORT 2022. </w:t>
              </w:r>
              <w:r>
                <w:rPr>
                  <w:noProof/>
                </w:rPr>
                <w:t xml:space="preserve">[Online] </w:t>
              </w:r>
              <w:r>
                <w:rPr>
                  <w:noProof/>
                </w:rPr>
                <w:br/>
                <w:t xml:space="preserve">Available at: </w:t>
              </w:r>
              <w:r>
                <w:rPr>
                  <w:noProof/>
                  <w:u w:val="single"/>
                </w:rPr>
                <w:t>https://static.inditex.com/annual_report_2022/pdf/Inditex-group-annual-report-2022.pdf</w:t>
              </w:r>
              <w:r>
                <w:rPr>
                  <w:noProof/>
                </w:rPr>
                <w:br/>
                <w:t>[Accessed 09 07 2023].</w:t>
              </w:r>
            </w:p>
            <w:p w14:paraId="21734FFE" w14:textId="77777777" w:rsidR="001E7E79" w:rsidRDefault="001E7E79" w:rsidP="001E7E79">
              <w:pPr>
                <w:pStyle w:val="Bibliography"/>
                <w:spacing w:line="360" w:lineRule="auto"/>
                <w:rPr>
                  <w:noProof/>
                </w:rPr>
              </w:pPr>
              <w:r>
                <w:rPr>
                  <w:noProof/>
                </w:rPr>
                <w:t xml:space="preserve">Instagram, 2023. </w:t>
              </w:r>
              <w:r>
                <w:rPr>
                  <w:i/>
                  <w:iCs/>
                  <w:noProof/>
                </w:rPr>
                <w:t xml:space="preserve">Zara. </w:t>
              </w:r>
              <w:r>
                <w:rPr>
                  <w:noProof/>
                </w:rPr>
                <w:t xml:space="preserve">[Online] </w:t>
              </w:r>
              <w:r>
                <w:rPr>
                  <w:noProof/>
                </w:rPr>
                <w:br/>
                <w:t xml:space="preserve">Available at: </w:t>
              </w:r>
              <w:r>
                <w:rPr>
                  <w:noProof/>
                  <w:u w:val="single"/>
                </w:rPr>
                <w:t>https://www.instagram.com/zara/</w:t>
              </w:r>
              <w:r>
                <w:rPr>
                  <w:noProof/>
                </w:rPr>
                <w:br/>
                <w:t>[Accessed 20 07 2023].</w:t>
              </w:r>
            </w:p>
            <w:p w14:paraId="5FD08030" w14:textId="77777777" w:rsidR="001E7E79" w:rsidRDefault="001E7E79" w:rsidP="001E7E79">
              <w:pPr>
                <w:pStyle w:val="Bibliography"/>
                <w:spacing w:line="360" w:lineRule="auto"/>
                <w:rPr>
                  <w:noProof/>
                </w:rPr>
              </w:pPr>
              <w:r>
                <w:rPr>
                  <w:noProof/>
                </w:rPr>
                <w:t xml:space="preserve">Jordan, D., 2023. </w:t>
              </w:r>
              <w:r>
                <w:rPr>
                  <w:i/>
                  <w:iCs/>
                  <w:noProof/>
                </w:rPr>
                <w:t xml:space="preserve">Everything You Need to Know About Shopping Plus Size at Zara. </w:t>
              </w:r>
              <w:r>
                <w:rPr>
                  <w:noProof/>
                </w:rPr>
                <w:t xml:space="preserve">[Online] </w:t>
              </w:r>
              <w:r>
                <w:rPr>
                  <w:noProof/>
                </w:rPr>
                <w:br/>
                <w:t xml:space="preserve">Available at: </w:t>
              </w:r>
              <w:r>
                <w:rPr>
                  <w:noProof/>
                  <w:u w:val="single"/>
                </w:rPr>
                <w:t>https://wear-next.com/plus-size-fashion/does-zara-do-plus-size/</w:t>
              </w:r>
              <w:r>
                <w:rPr>
                  <w:noProof/>
                </w:rPr>
                <w:br/>
                <w:t>[Accessed 15 07 2023].</w:t>
              </w:r>
            </w:p>
            <w:p w14:paraId="5CD2A520" w14:textId="77777777" w:rsidR="001E7E79" w:rsidRDefault="001E7E79" w:rsidP="001E7E79">
              <w:pPr>
                <w:pStyle w:val="Bibliography"/>
                <w:spacing w:line="360" w:lineRule="auto"/>
                <w:rPr>
                  <w:noProof/>
                </w:rPr>
              </w:pPr>
              <w:r>
                <w:rPr>
                  <w:noProof/>
                </w:rPr>
                <w:t xml:space="preserve">Kotler, P. T., Armstrong, G., Harris, L. C. &amp; He, H., 2019. </w:t>
              </w:r>
              <w:r>
                <w:rPr>
                  <w:i/>
                  <w:iCs/>
                  <w:noProof/>
                </w:rPr>
                <w:t xml:space="preserve">Principles of Marketing. </w:t>
              </w:r>
              <w:r>
                <w:rPr>
                  <w:noProof/>
                </w:rPr>
                <w:t>8 ed. s.l.:Pearson Education Limited.</w:t>
              </w:r>
            </w:p>
            <w:p w14:paraId="1815A7DA" w14:textId="77777777" w:rsidR="001E7E79" w:rsidRDefault="001E7E79" w:rsidP="001E7E79">
              <w:pPr>
                <w:pStyle w:val="Bibliography"/>
                <w:spacing w:line="360" w:lineRule="auto"/>
                <w:rPr>
                  <w:noProof/>
                </w:rPr>
              </w:pPr>
              <w:r>
                <w:rPr>
                  <w:noProof/>
                </w:rPr>
                <w:t xml:space="preserve">Kunst, A., 2023. </w:t>
              </w:r>
              <w:r>
                <w:rPr>
                  <w:i/>
                  <w:iCs/>
                  <w:noProof/>
                </w:rPr>
                <w:t xml:space="preserve">ZARA brand awareness, usage, popularity, loyalty, and buzz among fashion online shop users in the UK. </w:t>
              </w:r>
              <w:r>
                <w:rPr>
                  <w:noProof/>
                </w:rPr>
                <w:t xml:space="preserve">[Online] </w:t>
              </w:r>
              <w:r>
                <w:rPr>
                  <w:noProof/>
                </w:rPr>
                <w:br/>
                <w:t xml:space="preserve">Available at: </w:t>
              </w:r>
              <w:r>
                <w:rPr>
                  <w:noProof/>
                  <w:u w:val="single"/>
                </w:rPr>
                <w:t>https://www.statista.com/forecasts/1252292/zara-fashion-online-shops-brand-profile-in-the-uk#:~:text=Set%20in%20relation%20to%20the,show%20loyalty%20to%20the%20brand.</w:t>
              </w:r>
              <w:r>
                <w:rPr>
                  <w:noProof/>
                </w:rPr>
                <w:br/>
                <w:t>[Accessed 15 07 2023].</w:t>
              </w:r>
            </w:p>
            <w:p w14:paraId="11D506E7" w14:textId="77777777" w:rsidR="001E7E79" w:rsidRDefault="001E7E79" w:rsidP="001E7E79">
              <w:pPr>
                <w:pStyle w:val="Bibliography"/>
                <w:spacing w:line="360" w:lineRule="auto"/>
                <w:rPr>
                  <w:noProof/>
                </w:rPr>
              </w:pPr>
              <w:r>
                <w:rPr>
                  <w:noProof/>
                </w:rPr>
                <w:t xml:space="preserve">Martin Roll, 2021. </w:t>
              </w:r>
              <w:r>
                <w:rPr>
                  <w:i/>
                  <w:iCs/>
                  <w:noProof/>
                </w:rPr>
                <w:t xml:space="preserve">The Secret of Zara’s Success: A Culture of Customer Co-creation. </w:t>
              </w:r>
              <w:r>
                <w:rPr>
                  <w:noProof/>
                </w:rPr>
                <w:t xml:space="preserve">[Online] </w:t>
              </w:r>
              <w:r>
                <w:rPr>
                  <w:noProof/>
                </w:rPr>
                <w:br/>
                <w:t xml:space="preserve">Available at: </w:t>
              </w:r>
              <w:r>
                <w:rPr>
                  <w:noProof/>
                  <w:u w:val="single"/>
                </w:rPr>
                <w:t>https://martinroll.com/resources/articles/strategy/the-secret-of-zaras-success-a-culture-of-customer-co-creation/</w:t>
              </w:r>
              <w:r>
                <w:rPr>
                  <w:noProof/>
                </w:rPr>
                <w:br/>
                <w:t>[Accessed 15 07 2023].</w:t>
              </w:r>
            </w:p>
            <w:p w14:paraId="347681F1" w14:textId="77777777" w:rsidR="001E7E79" w:rsidRDefault="001E7E79" w:rsidP="001E7E79">
              <w:pPr>
                <w:pStyle w:val="Bibliography"/>
                <w:spacing w:line="360" w:lineRule="auto"/>
                <w:rPr>
                  <w:noProof/>
                </w:rPr>
              </w:pPr>
              <w:r>
                <w:rPr>
                  <w:noProof/>
                </w:rPr>
                <w:t xml:space="preserve">Orihuela, R., 2021. </w:t>
              </w:r>
              <w:r>
                <w:rPr>
                  <w:i/>
                  <w:iCs/>
                  <w:noProof/>
                </w:rPr>
                <w:t xml:space="preserve">Zara Owner’s Lesson for Others Is Keep Supplies Close to Home. </w:t>
              </w:r>
              <w:r>
                <w:rPr>
                  <w:noProof/>
                </w:rPr>
                <w:t xml:space="preserve">[Online] </w:t>
              </w:r>
              <w:r>
                <w:rPr>
                  <w:noProof/>
                </w:rPr>
                <w:br/>
                <w:t xml:space="preserve">Available at: </w:t>
              </w:r>
              <w:r>
                <w:rPr>
                  <w:noProof/>
                  <w:u w:val="single"/>
                </w:rPr>
                <w:t>https://www.bloomberg.com/news/newsletters/2021-03-16/supply-chain-latest-zara-owner-succeeds-with-regional-networks</w:t>
              </w:r>
              <w:r>
                <w:rPr>
                  <w:noProof/>
                </w:rPr>
                <w:br/>
                <w:t>[Accessed 20 07 2023].</w:t>
              </w:r>
            </w:p>
            <w:p w14:paraId="4163D2F7" w14:textId="77777777" w:rsidR="001E7E79" w:rsidRDefault="001E7E79" w:rsidP="001E7E79">
              <w:pPr>
                <w:pStyle w:val="Bibliography"/>
                <w:spacing w:line="360" w:lineRule="auto"/>
                <w:rPr>
                  <w:noProof/>
                </w:rPr>
              </w:pPr>
              <w:r>
                <w:rPr>
                  <w:noProof/>
                </w:rPr>
                <w:t xml:space="preserve">Start, 2022. </w:t>
              </w:r>
              <w:r>
                <w:rPr>
                  <w:i/>
                  <w:iCs/>
                  <w:noProof/>
                </w:rPr>
                <w:t xml:space="preserve">Who is Zara’s Target Market? Zara Brand Analysis – Customer Segmentation, Marketing Strategy &amp; Competitors. </w:t>
              </w:r>
              <w:r>
                <w:rPr>
                  <w:noProof/>
                </w:rPr>
                <w:t xml:space="preserve">[Online] </w:t>
              </w:r>
              <w:r>
                <w:rPr>
                  <w:noProof/>
                </w:rPr>
                <w:br/>
                <w:t xml:space="preserve">Available at: </w:t>
              </w:r>
              <w:r>
                <w:rPr>
                  <w:noProof/>
                  <w:u w:val="single"/>
                </w:rPr>
                <w:t>https://www.start.io/blog/who-is-zaras-target-market-zara-brand-analysis-customer-segmentation-marketing-strategy-competitors/#:~:text=Zara%27s%20Behavioral%20Segmentation&amp;text=Zara%20customers%</w:t>
              </w:r>
              <w:r>
                <w:rPr>
                  <w:noProof/>
                  <w:u w:val="single"/>
                </w:rPr>
                <w:lastRenderedPageBreak/>
                <w:t>20are%20typically%20loyal,the%20brand%20on%20social%20media.</w:t>
              </w:r>
              <w:r>
                <w:rPr>
                  <w:noProof/>
                </w:rPr>
                <w:br/>
                <w:t>[Accessed 15 07 2023].</w:t>
              </w:r>
            </w:p>
            <w:p w14:paraId="2DA13475" w14:textId="77777777" w:rsidR="001E7E79" w:rsidRDefault="001E7E79" w:rsidP="001E7E79">
              <w:pPr>
                <w:pStyle w:val="Bibliography"/>
                <w:spacing w:line="360" w:lineRule="auto"/>
                <w:rPr>
                  <w:noProof/>
                </w:rPr>
              </w:pPr>
              <w:r>
                <w:rPr>
                  <w:noProof/>
                </w:rPr>
                <w:t xml:space="preserve">The Strategy Story , 2023. </w:t>
              </w:r>
              <w:r>
                <w:rPr>
                  <w:i/>
                  <w:iCs/>
                  <w:noProof/>
                </w:rPr>
                <w:t xml:space="preserve">Zara Marketing Mix. </w:t>
              </w:r>
              <w:r>
                <w:rPr>
                  <w:noProof/>
                </w:rPr>
                <w:t xml:space="preserve">[Online] </w:t>
              </w:r>
              <w:r>
                <w:rPr>
                  <w:noProof/>
                </w:rPr>
                <w:br/>
                <w:t xml:space="preserve">Available at: </w:t>
              </w:r>
              <w:r>
                <w:rPr>
                  <w:noProof/>
                  <w:u w:val="single"/>
                </w:rPr>
                <w:t>https://thestrategystory.com/blog/zara-marketing-mix-4ps/</w:t>
              </w:r>
              <w:r>
                <w:rPr>
                  <w:noProof/>
                </w:rPr>
                <w:br/>
                <w:t>[Accessed 16 07 2023].</w:t>
              </w:r>
            </w:p>
            <w:p w14:paraId="1C664778" w14:textId="77777777" w:rsidR="001E7E79" w:rsidRDefault="001E7E79" w:rsidP="001E7E79">
              <w:pPr>
                <w:pStyle w:val="Bibliography"/>
                <w:spacing w:line="360" w:lineRule="auto"/>
                <w:rPr>
                  <w:noProof/>
                </w:rPr>
              </w:pPr>
              <w:r>
                <w:rPr>
                  <w:noProof/>
                </w:rPr>
                <w:t xml:space="preserve">Topshop, 2019. </w:t>
              </w:r>
              <w:r>
                <w:rPr>
                  <w:i/>
                  <w:iCs/>
                  <w:noProof/>
                </w:rPr>
                <w:t xml:space="preserve">Fashion management and marketing. </w:t>
              </w:r>
              <w:r>
                <w:rPr>
                  <w:noProof/>
                </w:rPr>
                <w:t xml:space="preserve">[Online] </w:t>
              </w:r>
              <w:r>
                <w:rPr>
                  <w:noProof/>
                </w:rPr>
                <w:br/>
                <w:t xml:space="preserve">Available at: </w:t>
              </w:r>
              <w:r>
                <w:rPr>
                  <w:noProof/>
                  <w:u w:val="single"/>
                </w:rPr>
                <w:t>http://fmckeiraobrien.blogspot.com/2019/02/brand-positioning-map.html</w:t>
              </w:r>
              <w:r>
                <w:rPr>
                  <w:noProof/>
                </w:rPr>
                <w:br/>
                <w:t>[Accessed 15 07 2023].</w:t>
              </w:r>
            </w:p>
            <w:p w14:paraId="1AD08DB4" w14:textId="77777777" w:rsidR="001E7E79" w:rsidRDefault="001E7E79" w:rsidP="001E7E79">
              <w:pPr>
                <w:pStyle w:val="Bibliography"/>
                <w:spacing w:line="360" w:lineRule="auto"/>
                <w:rPr>
                  <w:noProof/>
                </w:rPr>
              </w:pPr>
              <w:r>
                <w:rPr>
                  <w:noProof/>
                </w:rPr>
                <w:t xml:space="preserve">West End London, 2023. </w:t>
              </w:r>
              <w:r>
                <w:rPr>
                  <w:i/>
                  <w:iCs/>
                  <w:noProof/>
                </w:rPr>
                <w:t xml:space="preserve">Zara Oxford Street. </w:t>
              </w:r>
              <w:r>
                <w:rPr>
                  <w:noProof/>
                </w:rPr>
                <w:t xml:space="preserve">[Online] </w:t>
              </w:r>
              <w:r>
                <w:rPr>
                  <w:noProof/>
                </w:rPr>
                <w:br/>
                <w:t xml:space="preserve">Available at: </w:t>
              </w:r>
              <w:r>
                <w:rPr>
                  <w:noProof/>
                  <w:u w:val="single"/>
                </w:rPr>
                <w:t>https://www.westend.com/oxford-street/zara/#</w:t>
              </w:r>
              <w:r>
                <w:rPr>
                  <w:noProof/>
                </w:rPr>
                <w:br/>
                <w:t>[Accessed 19 07 2023].</w:t>
              </w:r>
            </w:p>
            <w:p w14:paraId="4DD8F454" w14:textId="77777777" w:rsidR="001E7E79" w:rsidRDefault="001E7E79" w:rsidP="001E7E79">
              <w:pPr>
                <w:pStyle w:val="Bibliography"/>
                <w:spacing w:line="360" w:lineRule="auto"/>
                <w:rPr>
                  <w:noProof/>
                </w:rPr>
              </w:pPr>
              <w:r>
                <w:rPr>
                  <w:noProof/>
                </w:rPr>
                <w:t xml:space="preserve">Whittington, R., 2020. </w:t>
              </w:r>
              <w:r>
                <w:rPr>
                  <w:i/>
                  <w:iCs/>
                  <w:noProof/>
                </w:rPr>
                <w:t xml:space="preserve">Exploring strategy : text and cases. </w:t>
              </w:r>
              <w:r>
                <w:rPr>
                  <w:noProof/>
                </w:rPr>
                <w:t>12 ed. Harlow: Pearson.</w:t>
              </w:r>
            </w:p>
            <w:p w14:paraId="17220E5D" w14:textId="77777777" w:rsidR="001E7E79" w:rsidRDefault="001E7E79" w:rsidP="001E7E79">
              <w:pPr>
                <w:pStyle w:val="Bibliography"/>
                <w:spacing w:line="360" w:lineRule="auto"/>
                <w:rPr>
                  <w:noProof/>
                </w:rPr>
              </w:pPr>
              <w:r>
                <w:rPr>
                  <w:noProof/>
                </w:rPr>
                <w:t xml:space="preserve">Wondershare EdrawMind, 2023. </w:t>
              </w:r>
              <w:r>
                <w:rPr>
                  <w:i/>
                  <w:iCs/>
                  <w:noProof/>
                </w:rPr>
                <w:t xml:space="preserve">Zara Marketing Mix (4Ps) Analysis. </w:t>
              </w:r>
              <w:r>
                <w:rPr>
                  <w:noProof/>
                </w:rPr>
                <w:t xml:space="preserve">[Online] </w:t>
              </w:r>
              <w:r>
                <w:rPr>
                  <w:noProof/>
                </w:rPr>
                <w:br/>
                <w:t xml:space="preserve">Available at: </w:t>
              </w:r>
              <w:r>
                <w:rPr>
                  <w:noProof/>
                  <w:u w:val="single"/>
                </w:rPr>
                <w:t>https://www.edrawmind.com/article/zara-marketing-mix-analysis.html</w:t>
              </w:r>
              <w:r>
                <w:rPr>
                  <w:noProof/>
                </w:rPr>
                <w:br/>
                <w:t>[Accessed 19 07 2023].</w:t>
              </w:r>
            </w:p>
            <w:p w14:paraId="108DC314" w14:textId="77777777" w:rsidR="001E7E79" w:rsidRDefault="001E7E79" w:rsidP="001E7E79">
              <w:pPr>
                <w:pStyle w:val="Bibliography"/>
                <w:spacing w:line="360" w:lineRule="auto"/>
                <w:rPr>
                  <w:noProof/>
                </w:rPr>
              </w:pPr>
              <w:r>
                <w:rPr>
                  <w:noProof/>
                </w:rPr>
                <w:t xml:space="preserve">Wong, B., 2021. </w:t>
              </w:r>
              <w:r>
                <w:rPr>
                  <w:i/>
                  <w:iCs/>
                  <w:noProof/>
                </w:rPr>
                <w:t xml:space="preserve">Here’s What You Get Wrong When You Culturally Appropriate Asian Fashion. </w:t>
              </w:r>
              <w:r>
                <w:rPr>
                  <w:noProof/>
                </w:rPr>
                <w:t xml:space="preserve">[Online] </w:t>
              </w:r>
              <w:r>
                <w:rPr>
                  <w:noProof/>
                </w:rPr>
                <w:br/>
                <w:t xml:space="preserve">Available at: </w:t>
              </w:r>
              <w:r>
                <w:rPr>
                  <w:noProof/>
                  <w:u w:val="single"/>
                </w:rPr>
                <w:t>https://www.huffingtonpost.co.uk/entry/asian-culture-appropriation_l_5cd20d2be4b0a7dffcce2e1e</w:t>
              </w:r>
              <w:r>
                <w:rPr>
                  <w:noProof/>
                </w:rPr>
                <w:br/>
                <w:t>[Accessed 20 07 2023].</w:t>
              </w:r>
            </w:p>
            <w:p w14:paraId="2981A012" w14:textId="77777777" w:rsidR="001E7E79" w:rsidRDefault="001E7E79" w:rsidP="001E7E79">
              <w:pPr>
                <w:pStyle w:val="Bibliography"/>
                <w:spacing w:line="360" w:lineRule="auto"/>
                <w:rPr>
                  <w:noProof/>
                </w:rPr>
              </w:pPr>
              <w:r>
                <w:rPr>
                  <w:noProof/>
                </w:rPr>
                <w:t xml:space="preserve">Zara, 2023. </w:t>
              </w:r>
              <w:r>
                <w:rPr>
                  <w:i/>
                  <w:iCs/>
                  <w:noProof/>
                </w:rPr>
                <w:t xml:space="preserve">T-shirts. </w:t>
              </w:r>
              <w:r>
                <w:rPr>
                  <w:noProof/>
                </w:rPr>
                <w:t xml:space="preserve">[Online] </w:t>
              </w:r>
              <w:r>
                <w:rPr>
                  <w:noProof/>
                </w:rPr>
                <w:br/>
                <w:t xml:space="preserve">Available at: </w:t>
              </w:r>
              <w:r>
                <w:rPr>
                  <w:noProof/>
                  <w:u w:val="single"/>
                </w:rPr>
                <w:t>https://www.zara.com/kr/en/woman-tshirts-l1362.html?v1=2290973</w:t>
              </w:r>
              <w:r>
                <w:rPr>
                  <w:noProof/>
                </w:rPr>
                <w:br/>
                <w:t>[Accessed 15 07 2023].</w:t>
              </w:r>
            </w:p>
            <w:p w14:paraId="6CE6A927" w14:textId="77777777" w:rsidR="001E7E79" w:rsidRDefault="001E7E79" w:rsidP="001E7E79">
              <w:pPr>
                <w:pStyle w:val="Bibliography"/>
                <w:spacing w:line="360" w:lineRule="auto"/>
                <w:rPr>
                  <w:noProof/>
                </w:rPr>
              </w:pPr>
              <w:r>
                <w:rPr>
                  <w:noProof/>
                </w:rPr>
                <w:t xml:space="preserve">Zara, 2023. </w:t>
              </w:r>
              <w:r>
                <w:rPr>
                  <w:i/>
                  <w:iCs/>
                  <w:noProof/>
                </w:rPr>
                <w:t xml:space="preserve">T-shirts. </w:t>
              </w:r>
              <w:r>
                <w:rPr>
                  <w:noProof/>
                </w:rPr>
                <w:t xml:space="preserve">[Online] </w:t>
              </w:r>
              <w:r>
                <w:rPr>
                  <w:noProof/>
                </w:rPr>
                <w:br/>
                <w:t xml:space="preserve">Available at: </w:t>
              </w:r>
              <w:r>
                <w:rPr>
                  <w:noProof/>
                  <w:u w:val="single"/>
                </w:rPr>
                <w:t>https://www.zara.com/es/en/woman-tshirts-l1362.html?v1=2290973</w:t>
              </w:r>
              <w:r>
                <w:rPr>
                  <w:noProof/>
                </w:rPr>
                <w:br/>
                <w:t>[Accessed 15 07 2023].</w:t>
              </w:r>
            </w:p>
            <w:p w14:paraId="67F43C78" w14:textId="77777777" w:rsidR="001E7E79" w:rsidRDefault="001E7E79" w:rsidP="001E7E79">
              <w:pPr>
                <w:pStyle w:val="Bibliography"/>
                <w:spacing w:line="360" w:lineRule="auto"/>
                <w:rPr>
                  <w:noProof/>
                </w:rPr>
              </w:pPr>
              <w:r>
                <w:rPr>
                  <w:noProof/>
                </w:rPr>
                <w:t xml:space="preserve">Zara, 2023. </w:t>
              </w:r>
              <w:r>
                <w:rPr>
                  <w:i/>
                  <w:iCs/>
                  <w:noProof/>
                </w:rPr>
                <w:t xml:space="preserve">Woman Trousers. </w:t>
              </w:r>
              <w:r>
                <w:rPr>
                  <w:noProof/>
                </w:rPr>
                <w:t xml:space="preserve">[Online] </w:t>
              </w:r>
              <w:r>
                <w:rPr>
                  <w:noProof/>
                </w:rPr>
                <w:br/>
                <w:t xml:space="preserve">Available at: </w:t>
              </w:r>
              <w:r>
                <w:rPr>
                  <w:noProof/>
                  <w:u w:val="single"/>
                </w:rPr>
                <w:t>https://www.zara.com/uk/en/woman-trousers-l1335.html?v1=2141374</w:t>
              </w:r>
              <w:r>
                <w:rPr>
                  <w:noProof/>
                </w:rPr>
                <w:br/>
                <w:t>[Accessed 15 07 2023].</w:t>
              </w:r>
            </w:p>
            <w:p w14:paraId="7E4293D9" w14:textId="7D8EF91C" w:rsidR="006F23DA" w:rsidRDefault="006F23DA" w:rsidP="001E7E79">
              <w:pPr>
                <w:spacing w:line="360" w:lineRule="auto"/>
              </w:pPr>
              <w:r>
                <w:rPr>
                  <w:b/>
                  <w:bCs/>
                  <w:noProof/>
                </w:rPr>
                <w:fldChar w:fldCharType="end"/>
              </w:r>
            </w:p>
          </w:sdtContent>
        </w:sdt>
      </w:sdtContent>
    </w:sdt>
    <w:p w14:paraId="2451D2C2" w14:textId="77777777" w:rsidR="006F23DA" w:rsidRPr="006F23DA" w:rsidRDefault="006F23DA" w:rsidP="006F23DA"/>
    <w:p w14:paraId="2FD1FE5B" w14:textId="77777777" w:rsidR="00BC33C8" w:rsidRPr="005B02EE" w:rsidRDefault="00BC33C8" w:rsidP="00BC33C8"/>
    <w:p w14:paraId="51B8ECDA" w14:textId="77777777" w:rsidR="00D001E3" w:rsidRPr="00D001E3" w:rsidRDefault="00D001E3" w:rsidP="00D001E3">
      <w:pPr>
        <w:spacing w:line="360" w:lineRule="auto"/>
        <w:rPr>
          <w:rFonts w:ascii="Arial" w:hAnsi="Arial" w:cs="Arial"/>
          <w:sz w:val="22"/>
          <w:szCs w:val="22"/>
        </w:rPr>
      </w:pPr>
    </w:p>
    <w:p w14:paraId="33DDB20D" w14:textId="77777777" w:rsidR="00D001E3" w:rsidRDefault="00D001E3" w:rsidP="00C93BD9">
      <w:pPr>
        <w:spacing w:line="360" w:lineRule="auto"/>
        <w:jc w:val="center"/>
        <w:rPr>
          <w:rFonts w:ascii="Arial" w:hAnsi="Arial" w:cs="Arial"/>
          <w:sz w:val="22"/>
          <w:szCs w:val="22"/>
        </w:rPr>
      </w:pPr>
    </w:p>
    <w:p w14:paraId="4232C8A4" w14:textId="77777777" w:rsidR="00CB55ED" w:rsidRDefault="00CB55ED" w:rsidP="00C93BD9">
      <w:pPr>
        <w:spacing w:line="360" w:lineRule="auto"/>
        <w:jc w:val="center"/>
        <w:rPr>
          <w:rFonts w:ascii="Arial" w:hAnsi="Arial" w:cs="Arial"/>
          <w:sz w:val="22"/>
          <w:szCs w:val="22"/>
        </w:rPr>
      </w:pPr>
    </w:p>
    <w:p w14:paraId="3611340B" w14:textId="338933E4" w:rsidR="00CB55ED" w:rsidRDefault="00CB55ED" w:rsidP="00C93BD9">
      <w:pPr>
        <w:spacing w:line="360" w:lineRule="auto"/>
        <w:jc w:val="center"/>
        <w:rPr>
          <w:rFonts w:ascii="Arial" w:hAnsi="Arial" w:cs="Arial"/>
          <w:sz w:val="22"/>
          <w:szCs w:val="22"/>
        </w:rPr>
      </w:pPr>
    </w:p>
    <w:p w14:paraId="07CC6A74" w14:textId="77777777" w:rsidR="00CB55ED" w:rsidRDefault="00CB55ED" w:rsidP="00C93BD9">
      <w:pPr>
        <w:spacing w:line="360" w:lineRule="auto"/>
        <w:jc w:val="center"/>
        <w:rPr>
          <w:rFonts w:ascii="Arial" w:hAnsi="Arial" w:cs="Arial"/>
          <w:sz w:val="22"/>
          <w:szCs w:val="22"/>
        </w:rPr>
      </w:pPr>
    </w:p>
    <w:p w14:paraId="0DB785A4" w14:textId="77777777" w:rsidR="00CB55ED" w:rsidRPr="00C93BD9" w:rsidRDefault="00CB55ED" w:rsidP="00C93BD9">
      <w:pPr>
        <w:spacing w:line="360" w:lineRule="auto"/>
        <w:jc w:val="center"/>
        <w:rPr>
          <w:rFonts w:ascii="Arial" w:hAnsi="Arial" w:cs="Arial"/>
          <w:sz w:val="22"/>
          <w:szCs w:val="22"/>
        </w:rPr>
      </w:pPr>
    </w:p>
    <w:sectPr w:rsidR="00CB55ED" w:rsidRPr="00C93BD9">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829B" w14:textId="77777777" w:rsidR="00EE66FC" w:rsidRDefault="00EE66FC" w:rsidP="00C93BD9">
      <w:r>
        <w:separator/>
      </w:r>
    </w:p>
  </w:endnote>
  <w:endnote w:type="continuationSeparator" w:id="0">
    <w:p w14:paraId="792C04ED" w14:textId="77777777" w:rsidR="00EE66FC" w:rsidRDefault="00EE66FC" w:rsidP="00C9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8981229"/>
      <w:docPartObj>
        <w:docPartGallery w:val="Page Numbers (Bottom of Page)"/>
        <w:docPartUnique/>
      </w:docPartObj>
    </w:sdtPr>
    <w:sdtContent>
      <w:p w14:paraId="10C69733" w14:textId="683926EC" w:rsidR="00C93BD9" w:rsidRDefault="00C93BD9" w:rsidP="001974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11F3E7" w14:textId="77777777" w:rsidR="00C93BD9" w:rsidRDefault="00C93BD9" w:rsidP="00C93B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6229600"/>
      <w:docPartObj>
        <w:docPartGallery w:val="Page Numbers (Bottom of Page)"/>
        <w:docPartUnique/>
      </w:docPartObj>
    </w:sdtPr>
    <w:sdtContent>
      <w:p w14:paraId="5104DD9F" w14:textId="5C5435D7" w:rsidR="00C93BD9" w:rsidRDefault="00C93BD9" w:rsidP="001974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F6D98E" w14:textId="77777777" w:rsidR="00C93BD9" w:rsidRDefault="00C93BD9" w:rsidP="00C93B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DCF6" w14:textId="77777777" w:rsidR="00EE66FC" w:rsidRDefault="00EE66FC" w:rsidP="00C93BD9">
      <w:r>
        <w:separator/>
      </w:r>
    </w:p>
  </w:footnote>
  <w:footnote w:type="continuationSeparator" w:id="0">
    <w:p w14:paraId="559684CA" w14:textId="77777777" w:rsidR="00EE66FC" w:rsidRDefault="00EE66FC" w:rsidP="00C93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E30E4"/>
    <w:multiLevelType w:val="hybridMultilevel"/>
    <w:tmpl w:val="06D6B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954211"/>
    <w:multiLevelType w:val="hybridMultilevel"/>
    <w:tmpl w:val="148A6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087085">
    <w:abstractNumId w:val="0"/>
  </w:num>
  <w:num w:numId="2" w16cid:durableId="192120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D9"/>
    <w:rsid w:val="00006AFB"/>
    <w:rsid w:val="000305AD"/>
    <w:rsid w:val="00036E4F"/>
    <w:rsid w:val="00041FB9"/>
    <w:rsid w:val="00043E6A"/>
    <w:rsid w:val="00047686"/>
    <w:rsid w:val="0006356C"/>
    <w:rsid w:val="000653BF"/>
    <w:rsid w:val="00080F18"/>
    <w:rsid w:val="0008246B"/>
    <w:rsid w:val="000B0CBD"/>
    <w:rsid w:val="000C03E2"/>
    <w:rsid w:val="000D43C7"/>
    <w:rsid w:val="000D533F"/>
    <w:rsid w:val="000E6A83"/>
    <w:rsid w:val="00107DDE"/>
    <w:rsid w:val="00111D47"/>
    <w:rsid w:val="00115E45"/>
    <w:rsid w:val="0012028B"/>
    <w:rsid w:val="00124AF4"/>
    <w:rsid w:val="00135DCE"/>
    <w:rsid w:val="0014316E"/>
    <w:rsid w:val="00156419"/>
    <w:rsid w:val="0017043E"/>
    <w:rsid w:val="00173BEE"/>
    <w:rsid w:val="00174C46"/>
    <w:rsid w:val="00177B82"/>
    <w:rsid w:val="001857FC"/>
    <w:rsid w:val="001907E9"/>
    <w:rsid w:val="001E1486"/>
    <w:rsid w:val="001E5B85"/>
    <w:rsid w:val="001E7E79"/>
    <w:rsid w:val="002046CE"/>
    <w:rsid w:val="00224441"/>
    <w:rsid w:val="00224BB7"/>
    <w:rsid w:val="00233367"/>
    <w:rsid w:val="0024072F"/>
    <w:rsid w:val="002456FD"/>
    <w:rsid w:val="00265D35"/>
    <w:rsid w:val="00273F20"/>
    <w:rsid w:val="0028012E"/>
    <w:rsid w:val="002A0061"/>
    <w:rsid w:val="002C1F23"/>
    <w:rsid w:val="002E1788"/>
    <w:rsid w:val="002F1D20"/>
    <w:rsid w:val="00304B37"/>
    <w:rsid w:val="003143EA"/>
    <w:rsid w:val="00316587"/>
    <w:rsid w:val="00323196"/>
    <w:rsid w:val="00334161"/>
    <w:rsid w:val="00340FFC"/>
    <w:rsid w:val="00345B7E"/>
    <w:rsid w:val="0035173E"/>
    <w:rsid w:val="00352FD1"/>
    <w:rsid w:val="003567FB"/>
    <w:rsid w:val="00376569"/>
    <w:rsid w:val="00393C6F"/>
    <w:rsid w:val="003B10FB"/>
    <w:rsid w:val="003B1259"/>
    <w:rsid w:val="003B4653"/>
    <w:rsid w:val="003C2079"/>
    <w:rsid w:val="003D2DC4"/>
    <w:rsid w:val="003F06F7"/>
    <w:rsid w:val="003F4459"/>
    <w:rsid w:val="00416C4B"/>
    <w:rsid w:val="00451066"/>
    <w:rsid w:val="0046531F"/>
    <w:rsid w:val="00465AB1"/>
    <w:rsid w:val="004B0A87"/>
    <w:rsid w:val="004C23B0"/>
    <w:rsid w:val="004E02DD"/>
    <w:rsid w:val="004E60E1"/>
    <w:rsid w:val="004F07F3"/>
    <w:rsid w:val="004F78A1"/>
    <w:rsid w:val="005367DE"/>
    <w:rsid w:val="00551B0B"/>
    <w:rsid w:val="00555E37"/>
    <w:rsid w:val="00561696"/>
    <w:rsid w:val="005628EE"/>
    <w:rsid w:val="00574B1F"/>
    <w:rsid w:val="00575211"/>
    <w:rsid w:val="00582B70"/>
    <w:rsid w:val="005A3C73"/>
    <w:rsid w:val="005B02EE"/>
    <w:rsid w:val="005B0A08"/>
    <w:rsid w:val="005B6816"/>
    <w:rsid w:val="005C0D6B"/>
    <w:rsid w:val="005C4C11"/>
    <w:rsid w:val="005C5563"/>
    <w:rsid w:val="005E0DC8"/>
    <w:rsid w:val="00606E56"/>
    <w:rsid w:val="006151A4"/>
    <w:rsid w:val="006318E4"/>
    <w:rsid w:val="00635633"/>
    <w:rsid w:val="00635FC2"/>
    <w:rsid w:val="00645167"/>
    <w:rsid w:val="0067380C"/>
    <w:rsid w:val="00690ADB"/>
    <w:rsid w:val="006940A3"/>
    <w:rsid w:val="006B2B0C"/>
    <w:rsid w:val="006C1E7F"/>
    <w:rsid w:val="006F23DA"/>
    <w:rsid w:val="00707B10"/>
    <w:rsid w:val="00741F35"/>
    <w:rsid w:val="00744063"/>
    <w:rsid w:val="0074594E"/>
    <w:rsid w:val="00751DEA"/>
    <w:rsid w:val="00755E29"/>
    <w:rsid w:val="0076617B"/>
    <w:rsid w:val="007705D7"/>
    <w:rsid w:val="00771324"/>
    <w:rsid w:val="00772C8A"/>
    <w:rsid w:val="007818FD"/>
    <w:rsid w:val="00784ABB"/>
    <w:rsid w:val="007949DC"/>
    <w:rsid w:val="007A4EF6"/>
    <w:rsid w:val="007B5F8B"/>
    <w:rsid w:val="007B703F"/>
    <w:rsid w:val="007E0BA1"/>
    <w:rsid w:val="007E2780"/>
    <w:rsid w:val="007E3109"/>
    <w:rsid w:val="00802568"/>
    <w:rsid w:val="00804E1F"/>
    <w:rsid w:val="0081598C"/>
    <w:rsid w:val="008240F8"/>
    <w:rsid w:val="008270B4"/>
    <w:rsid w:val="00841793"/>
    <w:rsid w:val="00854DE9"/>
    <w:rsid w:val="00855325"/>
    <w:rsid w:val="008653B8"/>
    <w:rsid w:val="00865530"/>
    <w:rsid w:val="008739B7"/>
    <w:rsid w:val="00875A9B"/>
    <w:rsid w:val="00880768"/>
    <w:rsid w:val="00882DAD"/>
    <w:rsid w:val="00885DDA"/>
    <w:rsid w:val="008A37D3"/>
    <w:rsid w:val="008B0032"/>
    <w:rsid w:val="008C25D2"/>
    <w:rsid w:val="008C28C7"/>
    <w:rsid w:val="008C533F"/>
    <w:rsid w:val="00912474"/>
    <w:rsid w:val="0092636D"/>
    <w:rsid w:val="00943EB8"/>
    <w:rsid w:val="00956432"/>
    <w:rsid w:val="00963062"/>
    <w:rsid w:val="00966512"/>
    <w:rsid w:val="00971B5D"/>
    <w:rsid w:val="00977176"/>
    <w:rsid w:val="00994999"/>
    <w:rsid w:val="009E483C"/>
    <w:rsid w:val="009F111B"/>
    <w:rsid w:val="009F3EF9"/>
    <w:rsid w:val="00A1139D"/>
    <w:rsid w:val="00A22479"/>
    <w:rsid w:val="00A4503F"/>
    <w:rsid w:val="00A61986"/>
    <w:rsid w:val="00A70009"/>
    <w:rsid w:val="00A73CE1"/>
    <w:rsid w:val="00A76D18"/>
    <w:rsid w:val="00A855E5"/>
    <w:rsid w:val="00B00D96"/>
    <w:rsid w:val="00B11A2F"/>
    <w:rsid w:val="00B156D8"/>
    <w:rsid w:val="00B436F0"/>
    <w:rsid w:val="00B853E9"/>
    <w:rsid w:val="00B94DE1"/>
    <w:rsid w:val="00BB5E57"/>
    <w:rsid w:val="00BB750B"/>
    <w:rsid w:val="00BC33C8"/>
    <w:rsid w:val="00BD1772"/>
    <w:rsid w:val="00BD69F1"/>
    <w:rsid w:val="00BE16C7"/>
    <w:rsid w:val="00BE271C"/>
    <w:rsid w:val="00C35E00"/>
    <w:rsid w:val="00C45AF8"/>
    <w:rsid w:val="00C61E27"/>
    <w:rsid w:val="00C62769"/>
    <w:rsid w:val="00C71432"/>
    <w:rsid w:val="00C7280A"/>
    <w:rsid w:val="00C93BD9"/>
    <w:rsid w:val="00C97223"/>
    <w:rsid w:val="00CB2A98"/>
    <w:rsid w:val="00CB55ED"/>
    <w:rsid w:val="00CE63D1"/>
    <w:rsid w:val="00D001E3"/>
    <w:rsid w:val="00D00442"/>
    <w:rsid w:val="00D015BF"/>
    <w:rsid w:val="00D01E9E"/>
    <w:rsid w:val="00D07677"/>
    <w:rsid w:val="00D129E6"/>
    <w:rsid w:val="00D15ACB"/>
    <w:rsid w:val="00D21CA4"/>
    <w:rsid w:val="00D3229F"/>
    <w:rsid w:val="00D34089"/>
    <w:rsid w:val="00D35FBA"/>
    <w:rsid w:val="00D37757"/>
    <w:rsid w:val="00D4575F"/>
    <w:rsid w:val="00D70E3E"/>
    <w:rsid w:val="00D810C6"/>
    <w:rsid w:val="00D87B63"/>
    <w:rsid w:val="00D970CE"/>
    <w:rsid w:val="00DB3E07"/>
    <w:rsid w:val="00DC2FAD"/>
    <w:rsid w:val="00DE2BF7"/>
    <w:rsid w:val="00DF71DA"/>
    <w:rsid w:val="00E0191F"/>
    <w:rsid w:val="00E259C2"/>
    <w:rsid w:val="00E267F6"/>
    <w:rsid w:val="00E32FD4"/>
    <w:rsid w:val="00E50C9A"/>
    <w:rsid w:val="00E61B10"/>
    <w:rsid w:val="00E63DA6"/>
    <w:rsid w:val="00E757BE"/>
    <w:rsid w:val="00E90CDB"/>
    <w:rsid w:val="00EA0887"/>
    <w:rsid w:val="00EA1A58"/>
    <w:rsid w:val="00EB00AB"/>
    <w:rsid w:val="00EC2905"/>
    <w:rsid w:val="00EC4540"/>
    <w:rsid w:val="00ED2687"/>
    <w:rsid w:val="00EE66FC"/>
    <w:rsid w:val="00EF0E8E"/>
    <w:rsid w:val="00EF2AEC"/>
    <w:rsid w:val="00F06A4D"/>
    <w:rsid w:val="00F0739B"/>
    <w:rsid w:val="00F1474A"/>
    <w:rsid w:val="00F147A8"/>
    <w:rsid w:val="00F2157A"/>
    <w:rsid w:val="00F2538F"/>
    <w:rsid w:val="00F254D8"/>
    <w:rsid w:val="00F6097B"/>
    <w:rsid w:val="00F70A4D"/>
    <w:rsid w:val="00F829DF"/>
    <w:rsid w:val="00F82CB4"/>
    <w:rsid w:val="00F932B0"/>
    <w:rsid w:val="00FB5A56"/>
    <w:rsid w:val="00FC2B32"/>
    <w:rsid w:val="00FD4358"/>
    <w:rsid w:val="00FD4E6F"/>
    <w:rsid w:val="00FE69F3"/>
    <w:rsid w:val="00FF24DE"/>
    <w:rsid w:val="00FF5317"/>
    <w:rsid w:val="00FF6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FE78D"/>
  <w15:chartTrackingRefBased/>
  <w15:docId w15:val="{06A7B545-F337-1044-A778-2186954E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5ED"/>
    <w:pPr>
      <w:keepNext/>
      <w:keepLines/>
      <w:spacing w:before="240"/>
      <w:outlineLvl w:val="0"/>
    </w:pPr>
    <w:rPr>
      <w:rFonts w:ascii="Arial" w:eastAsiaTheme="majorEastAsia" w:hAnsi="Arial" w:cstheme="majorBidi"/>
      <w:color w:val="000000" w:themeColor="text1"/>
      <w:sz w:val="22"/>
      <w:szCs w:val="32"/>
    </w:rPr>
  </w:style>
  <w:style w:type="paragraph" w:styleId="Heading2">
    <w:name w:val="heading 2"/>
    <w:basedOn w:val="Normal"/>
    <w:next w:val="Normal"/>
    <w:link w:val="Heading2Char"/>
    <w:uiPriority w:val="9"/>
    <w:unhideWhenUsed/>
    <w:qFormat/>
    <w:rsid w:val="003D2D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2DC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6356C"/>
    <w:pPr>
      <w:keepNext/>
      <w:keepLines/>
      <w:spacing w:before="40"/>
      <w:outlineLvl w:val="3"/>
    </w:pPr>
    <w:rPr>
      <w:rFonts w:ascii="Arial" w:eastAsiaTheme="majorEastAsia" w:hAnsi="Arial" w:cstheme="majorBidi"/>
      <w:i/>
      <w:i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BD9"/>
    <w:pPr>
      <w:tabs>
        <w:tab w:val="center" w:pos="4513"/>
        <w:tab w:val="right" w:pos="9026"/>
      </w:tabs>
    </w:pPr>
  </w:style>
  <w:style w:type="character" w:customStyle="1" w:styleId="HeaderChar">
    <w:name w:val="Header Char"/>
    <w:basedOn w:val="DefaultParagraphFont"/>
    <w:link w:val="Header"/>
    <w:uiPriority w:val="99"/>
    <w:rsid w:val="00C93BD9"/>
  </w:style>
  <w:style w:type="paragraph" w:styleId="Footer">
    <w:name w:val="footer"/>
    <w:basedOn w:val="Normal"/>
    <w:link w:val="FooterChar"/>
    <w:uiPriority w:val="99"/>
    <w:unhideWhenUsed/>
    <w:rsid w:val="00C93BD9"/>
    <w:pPr>
      <w:tabs>
        <w:tab w:val="center" w:pos="4513"/>
        <w:tab w:val="right" w:pos="9026"/>
      </w:tabs>
    </w:pPr>
  </w:style>
  <w:style w:type="character" w:customStyle="1" w:styleId="FooterChar">
    <w:name w:val="Footer Char"/>
    <w:basedOn w:val="DefaultParagraphFont"/>
    <w:link w:val="Footer"/>
    <w:uiPriority w:val="99"/>
    <w:rsid w:val="00C93BD9"/>
  </w:style>
  <w:style w:type="paragraph" w:styleId="NormalWeb">
    <w:name w:val="Normal (Web)"/>
    <w:basedOn w:val="Normal"/>
    <w:uiPriority w:val="99"/>
    <w:semiHidden/>
    <w:unhideWhenUsed/>
    <w:rsid w:val="00C93BD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93BD9"/>
  </w:style>
  <w:style w:type="character" w:customStyle="1" w:styleId="Heading1Char">
    <w:name w:val="Heading 1 Char"/>
    <w:basedOn w:val="DefaultParagraphFont"/>
    <w:link w:val="Heading1"/>
    <w:uiPriority w:val="9"/>
    <w:rsid w:val="00CB55ED"/>
    <w:rPr>
      <w:rFonts w:ascii="Arial" w:eastAsiaTheme="majorEastAsia" w:hAnsi="Arial" w:cstheme="majorBidi"/>
      <w:color w:val="000000" w:themeColor="text1"/>
      <w:sz w:val="22"/>
      <w:szCs w:val="32"/>
    </w:rPr>
  </w:style>
  <w:style w:type="paragraph" w:styleId="TOCHeading">
    <w:name w:val="TOC Heading"/>
    <w:basedOn w:val="Heading1"/>
    <w:next w:val="Normal"/>
    <w:uiPriority w:val="39"/>
    <w:unhideWhenUsed/>
    <w:qFormat/>
    <w:rsid w:val="00CB55E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40FFC"/>
    <w:pPr>
      <w:tabs>
        <w:tab w:val="right" w:leader="dot" w:pos="9016"/>
      </w:tabs>
      <w:spacing w:before="120" w:line="360" w:lineRule="auto"/>
    </w:pPr>
    <w:rPr>
      <w:rFonts w:ascii="Arial" w:hAnsi="Arial" w:cs="Arial"/>
      <w:noProof/>
      <w:sz w:val="22"/>
      <w:szCs w:val="22"/>
    </w:rPr>
  </w:style>
  <w:style w:type="paragraph" w:styleId="TOC2">
    <w:name w:val="toc 2"/>
    <w:basedOn w:val="Normal"/>
    <w:next w:val="Normal"/>
    <w:autoRedefine/>
    <w:uiPriority w:val="39"/>
    <w:unhideWhenUsed/>
    <w:rsid w:val="00340FFC"/>
    <w:pPr>
      <w:tabs>
        <w:tab w:val="right" w:leader="dot" w:pos="9016"/>
      </w:tabs>
      <w:spacing w:before="120" w:line="360" w:lineRule="auto"/>
      <w:ind w:left="240"/>
    </w:pPr>
    <w:rPr>
      <w:rFonts w:ascii="Arial" w:hAnsi="Arial" w:cs="Arial"/>
      <w:i/>
      <w:iCs/>
      <w:noProof/>
      <w:sz w:val="22"/>
      <w:szCs w:val="22"/>
    </w:rPr>
  </w:style>
  <w:style w:type="paragraph" w:styleId="TOC3">
    <w:name w:val="toc 3"/>
    <w:basedOn w:val="Normal"/>
    <w:next w:val="Normal"/>
    <w:autoRedefine/>
    <w:uiPriority w:val="39"/>
    <w:semiHidden/>
    <w:unhideWhenUsed/>
    <w:rsid w:val="00CB55ED"/>
    <w:pPr>
      <w:ind w:left="480"/>
    </w:pPr>
    <w:rPr>
      <w:rFonts w:cstheme="minorHAnsi"/>
      <w:sz w:val="20"/>
      <w:szCs w:val="20"/>
    </w:rPr>
  </w:style>
  <w:style w:type="paragraph" w:styleId="TOC4">
    <w:name w:val="toc 4"/>
    <w:basedOn w:val="Normal"/>
    <w:next w:val="Normal"/>
    <w:autoRedefine/>
    <w:uiPriority w:val="39"/>
    <w:semiHidden/>
    <w:unhideWhenUsed/>
    <w:rsid w:val="00CB55ED"/>
    <w:pPr>
      <w:ind w:left="720"/>
    </w:pPr>
    <w:rPr>
      <w:rFonts w:cstheme="minorHAnsi"/>
      <w:sz w:val="20"/>
      <w:szCs w:val="20"/>
    </w:rPr>
  </w:style>
  <w:style w:type="paragraph" w:styleId="TOC5">
    <w:name w:val="toc 5"/>
    <w:basedOn w:val="Normal"/>
    <w:next w:val="Normal"/>
    <w:autoRedefine/>
    <w:uiPriority w:val="39"/>
    <w:semiHidden/>
    <w:unhideWhenUsed/>
    <w:rsid w:val="00CB55ED"/>
    <w:pPr>
      <w:ind w:left="960"/>
    </w:pPr>
    <w:rPr>
      <w:rFonts w:cstheme="minorHAnsi"/>
      <w:sz w:val="20"/>
      <w:szCs w:val="20"/>
    </w:rPr>
  </w:style>
  <w:style w:type="paragraph" w:styleId="TOC6">
    <w:name w:val="toc 6"/>
    <w:basedOn w:val="Normal"/>
    <w:next w:val="Normal"/>
    <w:autoRedefine/>
    <w:uiPriority w:val="39"/>
    <w:semiHidden/>
    <w:unhideWhenUsed/>
    <w:rsid w:val="00CB55ED"/>
    <w:pPr>
      <w:ind w:left="1200"/>
    </w:pPr>
    <w:rPr>
      <w:rFonts w:cstheme="minorHAnsi"/>
      <w:sz w:val="20"/>
      <w:szCs w:val="20"/>
    </w:rPr>
  </w:style>
  <w:style w:type="paragraph" w:styleId="TOC7">
    <w:name w:val="toc 7"/>
    <w:basedOn w:val="Normal"/>
    <w:next w:val="Normal"/>
    <w:autoRedefine/>
    <w:uiPriority w:val="39"/>
    <w:semiHidden/>
    <w:unhideWhenUsed/>
    <w:rsid w:val="00CB55ED"/>
    <w:pPr>
      <w:ind w:left="1440"/>
    </w:pPr>
    <w:rPr>
      <w:rFonts w:cstheme="minorHAnsi"/>
      <w:sz w:val="20"/>
      <w:szCs w:val="20"/>
    </w:rPr>
  </w:style>
  <w:style w:type="paragraph" w:styleId="TOC8">
    <w:name w:val="toc 8"/>
    <w:basedOn w:val="Normal"/>
    <w:next w:val="Normal"/>
    <w:autoRedefine/>
    <w:uiPriority w:val="39"/>
    <w:semiHidden/>
    <w:unhideWhenUsed/>
    <w:rsid w:val="00CB55ED"/>
    <w:pPr>
      <w:ind w:left="1680"/>
    </w:pPr>
    <w:rPr>
      <w:rFonts w:cstheme="minorHAnsi"/>
      <w:sz w:val="20"/>
      <w:szCs w:val="20"/>
    </w:rPr>
  </w:style>
  <w:style w:type="paragraph" w:styleId="TOC9">
    <w:name w:val="toc 9"/>
    <w:basedOn w:val="Normal"/>
    <w:next w:val="Normal"/>
    <w:autoRedefine/>
    <w:uiPriority w:val="39"/>
    <w:semiHidden/>
    <w:unhideWhenUsed/>
    <w:rsid w:val="00CB55ED"/>
    <w:pPr>
      <w:ind w:left="1920"/>
    </w:pPr>
    <w:rPr>
      <w:rFonts w:cstheme="minorHAnsi"/>
      <w:sz w:val="20"/>
      <w:szCs w:val="20"/>
    </w:rPr>
  </w:style>
  <w:style w:type="character" w:styleId="Hyperlink">
    <w:name w:val="Hyperlink"/>
    <w:basedOn w:val="DefaultParagraphFont"/>
    <w:uiPriority w:val="99"/>
    <w:unhideWhenUsed/>
    <w:rsid w:val="003D2DC4"/>
    <w:rPr>
      <w:color w:val="0563C1" w:themeColor="hyperlink"/>
      <w:u w:val="single"/>
    </w:rPr>
  </w:style>
  <w:style w:type="character" w:styleId="UnresolvedMention">
    <w:name w:val="Unresolved Mention"/>
    <w:basedOn w:val="DefaultParagraphFont"/>
    <w:uiPriority w:val="99"/>
    <w:semiHidden/>
    <w:unhideWhenUsed/>
    <w:rsid w:val="003D2DC4"/>
    <w:rPr>
      <w:color w:val="605E5C"/>
      <w:shd w:val="clear" w:color="auto" w:fill="E1DFDD"/>
    </w:rPr>
  </w:style>
  <w:style w:type="character" w:customStyle="1" w:styleId="Heading2Char">
    <w:name w:val="Heading 2 Char"/>
    <w:basedOn w:val="DefaultParagraphFont"/>
    <w:link w:val="Heading2"/>
    <w:uiPriority w:val="9"/>
    <w:rsid w:val="003D2D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2DC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06356C"/>
    <w:rPr>
      <w:rFonts w:ascii="Arial" w:eastAsiaTheme="majorEastAsia" w:hAnsi="Arial" w:cstheme="majorBidi"/>
      <w:i/>
      <w:iCs/>
      <w:color w:val="000000" w:themeColor="text1"/>
      <w:sz w:val="22"/>
    </w:rPr>
  </w:style>
  <w:style w:type="paragraph" w:styleId="ListParagraph">
    <w:name w:val="List Paragraph"/>
    <w:basedOn w:val="Normal"/>
    <w:uiPriority w:val="34"/>
    <w:qFormat/>
    <w:rsid w:val="00C62769"/>
    <w:pPr>
      <w:ind w:left="720"/>
      <w:contextualSpacing/>
    </w:pPr>
  </w:style>
  <w:style w:type="character" w:styleId="FollowedHyperlink">
    <w:name w:val="FollowedHyperlink"/>
    <w:basedOn w:val="DefaultParagraphFont"/>
    <w:uiPriority w:val="99"/>
    <w:semiHidden/>
    <w:unhideWhenUsed/>
    <w:rsid w:val="005B02EE"/>
    <w:rPr>
      <w:color w:val="954F72" w:themeColor="followedHyperlink"/>
      <w:u w:val="single"/>
    </w:rPr>
  </w:style>
  <w:style w:type="paragraph" w:styleId="Bibliography">
    <w:name w:val="Bibliography"/>
    <w:basedOn w:val="Normal"/>
    <w:next w:val="Normal"/>
    <w:uiPriority w:val="37"/>
    <w:unhideWhenUsed/>
    <w:rsid w:val="006F2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7415">
      <w:bodyDiv w:val="1"/>
      <w:marLeft w:val="0"/>
      <w:marRight w:val="0"/>
      <w:marTop w:val="0"/>
      <w:marBottom w:val="0"/>
      <w:divBdr>
        <w:top w:val="none" w:sz="0" w:space="0" w:color="auto"/>
        <w:left w:val="none" w:sz="0" w:space="0" w:color="auto"/>
        <w:bottom w:val="none" w:sz="0" w:space="0" w:color="auto"/>
        <w:right w:val="none" w:sz="0" w:space="0" w:color="auto"/>
      </w:divBdr>
    </w:div>
    <w:div w:id="51002682">
      <w:bodyDiv w:val="1"/>
      <w:marLeft w:val="0"/>
      <w:marRight w:val="0"/>
      <w:marTop w:val="0"/>
      <w:marBottom w:val="0"/>
      <w:divBdr>
        <w:top w:val="none" w:sz="0" w:space="0" w:color="auto"/>
        <w:left w:val="none" w:sz="0" w:space="0" w:color="auto"/>
        <w:bottom w:val="none" w:sz="0" w:space="0" w:color="auto"/>
        <w:right w:val="none" w:sz="0" w:space="0" w:color="auto"/>
      </w:divBdr>
    </w:div>
    <w:div w:id="88242021">
      <w:bodyDiv w:val="1"/>
      <w:marLeft w:val="0"/>
      <w:marRight w:val="0"/>
      <w:marTop w:val="0"/>
      <w:marBottom w:val="0"/>
      <w:divBdr>
        <w:top w:val="none" w:sz="0" w:space="0" w:color="auto"/>
        <w:left w:val="none" w:sz="0" w:space="0" w:color="auto"/>
        <w:bottom w:val="none" w:sz="0" w:space="0" w:color="auto"/>
        <w:right w:val="none" w:sz="0" w:space="0" w:color="auto"/>
      </w:divBdr>
    </w:div>
    <w:div w:id="105926579">
      <w:bodyDiv w:val="1"/>
      <w:marLeft w:val="0"/>
      <w:marRight w:val="0"/>
      <w:marTop w:val="0"/>
      <w:marBottom w:val="0"/>
      <w:divBdr>
        <w:top w:val="none" w:sz="0" w:space="0" w:color="auto"/>
        <w:left w:val="none" w:sz="0" w:space="0" w:color="auto"/>
        <w:bottom w:val="none" w:sz="0" w:space="0" w:color="auto"/>
        <w:right w:val="none" w:sz="0" w:space="0" w:color="auto"/>
      </w:divBdr>
    </w:div>
    <w:div w:id="128281132">
      <w:bodyDiv w:val="1"/>
      <w:marLeft w:val="0"/>
      <w:marRight w:val="0"/>
      <w:marTop w:val="0"/>
      <w:marBottom w:val="0"/>
      <w:divBdr>
        <w:top w:val="none" w:sz="0" w:space="0" w:color="auto"/>
        <w:left w:val="none" w:sz="0" w:space="0" w:color="auto"/>
        <w:bottom w:val="none" w:sz="0" w:space="0" w:color="auto"/>
        <w:right w:val="none" w:sz="0" w:space="0" w:color="auto"/>
      </w:divBdr>
    </w:div>
    <w:div w:id="133721364">
      <w:bodyDiv w:val="1"/>
      <w:marLeft w:val="0"/>
      <w:marRight w:val="0"/>
      <w:marTop w:val="0"/>
      <w:marBottom w:val="0"/>
      <w:divBdr>
        <w:top w:val="none" w:sz="0" w:space="0" w:color="auto"/>
        <w:left w:val="none" w:sz="0" w:space="0" w:color="auto"/>
        <w:bottom w:val="none" w:sz="0" w:space="0" w:color="auto"/>
        <w:right w:val="none" w:sz="0" w:space="0" w:color="auto"/>
      </w:divBdr>
    </w:div>
    <w:div w:id="183516654">
      <w:bodyDiv w:val="1"/>
      <w:marLeft w:val="0"/>
      <w:marRight w:val="0"/>
      <w:marTop w:val="0"/>
      <w:marBottom w:val="0"/>
      <w:divBdr>
        <w:top w:val="none" w:sz="0" w:space="0" w:color="auto"/>
        <w:left w:val="none" w:sz="0" w:space="0" w:color="auto"/>
        <w:bottom w:val="none" w:sz="0" w:space="0" w:color="auto"/>
        <w:right w:val="none" w:sz="0" w:space="0" w:color="auto"/>
      </w:divBdr>
    </w:div>
    <w:div w:id="198972867">
      <w:bodyDiv w:val="1"/>
      <w:marLeft w:val="0"/>
      <w:marRight w:val="0"/>
      <w:marTop w:val="0"/>
      <w:marBottom w:val="0"/>
      <w:divBdr>
        <w:top w:val="none" w:sz="0" w:space="0" w:color="auto"/>
        <w:left w:val="none" w:sz="0" w:space="0" w:color="auto"/>
        <w:bottom w:val="none" w:sz="0" w:space="0" w:color="auto"/>
        <w:right w:val="none" w:sz="0" w:space="0" w:color="auto"/>
      </w:divBdr>
    </w:div>
    <w:div w:id="200096836">
      <w:bodyDiv w:val="1"/>
      <w:marLeft w:val="0"/>
      <w:marRight w:val="0"/>
      <w:marTop w:val="0"/>
      <w:marBottom w:val="0"/>
      <w:divBdr>
        <w:top w:val="none" w:sz="0" w:space="0" w:color="auto"/>
        <w:left w:val="none" w:sz="0" w:space="0" w:color="auto"/>
        <w:bottom w:val="none" w:sz="0" w:space="0" w:color="auto"/>
        <w:right w:val="none" w:sz="0" w:space="0" w:color="auto"/>
      </w:divBdr>
    </w:div>
    <w:div w:id="213931294">
      <w:bodyDiv w:val="1"/>
      <w:marLeft w:val="0"/>
      <w:marRight w:val="0"/>
      <w:marTop w:val="0"/>
      <w:marBottom w:val="0"/>
      <w:divBdr>
        <w:top w:val="none" w:sz="0" w:space="0" w:color="auto"/>
        <w:left w:val="none" w:sz="0" w:space="0" w:color="auto"/>
        <w:bottom w:val="none" w:sz="0" w:space="0" w:color="auto"/>
        <w:right w:val="none" w:sz="0" w:space="0" w:color="auto"/>
      </w:divBdr>
    </w:div>
    <w:div w:id="233052587">
      <w:bodyDiv w:val="1"/>
      <w:marLeft w:val="0"/>
      <w:marRight w:val="0"/>
      <w:marTop w:val="0"/>
      <w:marBottom w:val="0"/>
      <w:divBdr>
        <w:top w:val="none" w:sz="0" w:space="0" w:color="auto"/>
        <w:left w:val="none" w:sz="0" w:space="0" w:color="auto"/>
        <w:bottom w:val="none" w:sz="0" w:space="0" w:color="auto"/>
        <w:right w:val="none" w:sz="0" w:space="0" w:color="auto"/>
      </w:divBdr>
    </w:div>
    <w:div w:id="268006520">
      <w:bodyDiv w:val="1"/>
      <w:marLeft w:val="0"/>
      <w:marRight w:val="0"/>
      <w:marTop w:val="0"/>
      <w:marBottom w:val="0"/>
      <w:divBdr>
        <w:top w:val="none" w:sz="0" w:space="0" w:color="auto"/>
        <w:left w:val="none" w:sz="0" w:space="0" w:color="auto"/>
        <w:bottom w:val="none" w:sz="0" w:space="0" w:color="auto"/>
        <w:right w:val="none" w:sz="0" w:space="0" w:color="auto"/>
      </w:divBdr>
    </w:div>
    <w:div w:id="272905030">
      <w:bodyDiv w:val="1"/>
      <w:marLeft w:val="0"/>
      <w:marRight w:val="0"/>
      <w:marTop w:val="0"/>
      <w:marBottom w:val="0"/>
      <w:divBdr>
        <w:top w:val="none" w:sz="0" w:space="0" w:color="auto"/>
        <w:left w:val="none" w:sz="0" w:space="0" w:color="auto"/>
        <w:bottom w:val="none" w:sz="0" w:space="0" w:color="auto"/>
        <w:right w:val="none" w:sz="0" w:space="0" w:color="auto"/>
      </w:divBdr>
    </w:div>
    <w:div w:id="275334020">
      <w:bodyDiv w:val="1"/>
      <w:marLeft w:val="0"/>
      <w:marRight w:val="0"/>
      <w:marTop w:val="0"/>
      <w:marBottom w:val="0"/>
      <w:divBdr>
        <w:top w:val="none" w:sz="0" w:space="0" w:color="auto"/>
        <w:left w:val="none" w:sz="0" w:space="0" w:color="auto"/>
        <w:bottom w:val="none" w:sz="0" w:space="0" w:color="auto"/>
        <w:right w:val="none" w:sz="0" w:space="0" w:color="auto"/>
      </w:divBdr>
    </w:div>
    <w:div w:id="320817739">
      <w:bodyDiv w:val="1"/>
      <w:marLeft w:val="0"/>
      <w:marRight w:val="0"/>
      <w:marTop w:val="0"/>
      <w:marBottom w:val="0"/>
      <w:divBdr>
        <w:top w:val="none" w:sz="0" w:space="0" w:color="auto"/>
        <w:left w:val="none" w:sz="0" w:space="0" w:color="auto"/>
        <w:bottom w:val="none" w:sz="0" w:space="0" w:color="auto"/>
        <w:right w:val="none" w:sz="0" w:space="0" w:color="auto"/>
      </w:divBdr>
    </w:div>
    <w:div w:id="331881420">
      <w:bodyDiv w:val="1"/>
      <w:marLeft w:val="0"/>
      <w:marRight w:val="0"/>
      <w:marTop w:val="0"/>
      <w:marBottom w:val="0"/>
      <w:divBdr>
        <w:top w:val="none" w:sz="0" w:space="0" w:color="auto"/>
        <w:left w:val="none" w:sz="0" w:space="0" w:color="auto"/>
        <w:bottom w:val="none" w:sz="0" w:space="0" w:color="auto"/>
        <w:right w:val="none" w:sz="0" w:space="0" w:color="auto"/>
      </w:divBdr>
    </w:div>
    <w:div w:id="339353286">
      <w:bodyDiv w:val="1"/>
      <w:marLeft w:val="0"/>
      <w:marRight w:val="0"/>
      <w:marTop w:val="0"/>
      <w:marBottom w:val="0"/>
      <w:divBdr>
        <w:top w:val="none" w:sz="0" w:space="0" w:color="auto"/>
        <w:left w:val="none" w:sz="0" w:space="0" w:color="auto"/>
        <w:bottom w:val="none" w:sz="0" w:space="0" w:color="auto"/>
        <w:right w:val="none" w:sz="0" w:space="0" w:color="auto"/>
      </w:divBdr>
    </w:div>
    <w:div w:id="348945670">
      <w:bodyDiv w:val="1"/>
      <w:marLeft w:val="0"/>
      <w:marRight w:val="0"/>
      <w:marTop w:val="0"/>
      <w:marBottom w:val="0"/>
      <w:divBdr>
        <w:top w:val="none" w:sz="0" w:space="0" w:color="auto"/>
        <w:left w:val="none" w:sz="0" w:space="0" w:color="auto"/>
        <w:bottom w:val="none" w:sz="0" w:space="0" w:color="auto"/>
        <w:right w:val="none" w:sz="0" w:space="0" w:color="auto"/>
      </w:divBdr>
      <w:divsChild>
        <w:div w:id="1121925228">
          <w:marLeft w:val="0"/>
          <w:marRight w:val="0"/>
          <w:marTop w:val="0"/>
          <w:marBottom w:val="0"/>
          <w:divBdr>
            <w:top w:val="none" w:sz="0" w:space="0" w:color="auto"/>
            <w:left w:val="none" w:sz="0" w:space="0" w:color="auto"/>
            <w:bottom w:val="none" w:sz="0" w:space="0" w:color="auto"/>
            <w:right w:val="none" w:sz="0" w:space="0" w:color="auto"/>
          </w:divBdr>
          <w:divsChild>
            <w:div w:id="1160541978">
              <w:marLeft w:val="0"/>
              <w:marRight w:val="0"/>
              <w:marTop w:val="0"/>
              <w:marBottom w:val="0"/>
              <w:divBdr>
                <w:top w:val="none" w:sz="0" w:space="0" w:color="auto"/>
                <w:left w:val="none" w:sz="0" w:space="0" w:color="auto"/>
                <w:bottom w:val="none" w:sz="0" w:space="0" w:color="auto"/>
                <w:right w:val="none" w:sz="0" w:space="0" w:color="auto"/>
              </w:divBdr>
              <w:divsChild>
                <w:div w:id="164708472">
                  <w:marLeft w:val="0"/>
                  <w:marRight w:val="0"/>
                  <w:marTop w:val="0"/>
                  <w:marBottom w:val="0"/>
                  <w:divBdr>
                    <w:top w:val="none" w:sz="0" w:space="0" w:color="auto"/>
                    <w:left w:val="none" w:sz="0" w:space="0" w:color="auto"/>
                    <w:bottom w:val="none" w:sz="0" w:space="0" w:color="auto"/>
                    <w:right w:val="none" w:sz="0" w:space="0" w:color="auto"/>
                  </w:divBdr>
                  <w:divsChild>
                    <w:div w:id="214619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19995">
      <w:bodyDiv w:val="1"/>
      <w:marLeft w:val="0"/>
      <w:marRight w:val="0"/>
      <w:marTop w:val="0"/>
      <w:marBottom w:val="0"/>
      <w:divBdr>
        <w:top w:val="none" w:sz="0" w:space="0" w:color="auto"/>
        <w:left w:val="none" w:sz="0" w:space="0" w:color="auto"/>
        <w:bottom w:val="none" w:sz="0" w:space="0" w:color="auto"/>
        <w:right w:val="none" w:sz="0" w:space="0" w:color="auto"/>
      </w:divBdr>
    </w:div>
    <w:div w:id="364212562">
      <w:bodyDiv w:val="1"/>
      <w:marLeft w:val="0"/>
      <w:marRight w:val="0"/>
      <w:marTop w:val="0"/>
      <w:marBottom w:val="0"/>
      <w:divBdr>
        <w:top w:val="none" w:sz="0" w:space="0" w:color="auto"/>
        <w:left w:val="none" w:sz="0" w:space="0" w:color="auto"/>
        <w:bottom w:val="none" w:sz="0" w:space="0" w:color="auto"/>
        <w:right w:val="none" w:sz="0" w:space="0" w:color="auto"/>
      </w:divBdr>
    </w:div>
    <w:div w:id="377361432">
      <w:bodyDiv w:val="1"/>
      <w:marLeft w:val="0"/>
      <w:marRight w:val="0"/>
      <w:marTop w:val="0"/>
      <w:marBottom w:val="0"/>
      <w:divBdr>
        <w:top w:val="none" w:sz="0" w:space="0" w:color="auto"/>
        <w:left w:val="none" w:sz="0" w:space="0" w:color="auto"/>
        <w:bottom w:val="none" w:sz="0" w:space="0" w:color="auto"/>
        <w:right w:val="none" w:sz="0" w:space="0" w:color="auto"/>
      </w:divBdr>
    </w:div>
    <w:div w:id="384524915">
      <w:bodyDiv w:val="1"/>
      <w:marLeft w:val="0"/>
      <w:marRight w:val="0"/>
      <w:marTop w:val="0"/>
      <w:marBottom w:val="0"/>
      <w:divBdr>
        <w:top w:val="none" w:sz="0" w:space="0" w:color="auto"/>
        <w:left w:val="none" w:sz="0" w:space="0" w:color="auto"/>
        <w:bottom w:val="none" w:sz="0" w:space="0" w:color="auto"/>
        <w:right w:val="none" w:sz="0" w:space="0" w:color="auto"/>
      </w:divBdr>
    </w:div>
    <w:div w:id="386563473">
      <w:bodyDiv w:val="1"/>
      <w:marLeft w:val="0"/>
      <w:marRight w:val="0"/>
      <w:marTop w:val="0"/>
      <w:marBottom w:val="0"/>
      <w:divBdr>
        <w:top w:val="none" w:sz="0" w:space="0" w:color="auto"/>
        <w:left w:val="none" w:sz="0" w:space="0" w:color="auto"/>
        <w:bottom w:val="none" w:sz="0" w:space="0" w:color="auto"/>
        <w:right w:val="none" w:sz="0" w:space="0" w:color="auto"/>
      </w:divBdr>
    </w:div>
    <w:div w:id="415326624">
      <w:bodyDiv w:val="1"/>
      <w:marLeft w:val="0"/>
      <w:marRight w:val="0"/>
      <w:marTop w:val="0"/>
      <w:marBottom w:val="0"/>
      <w:divBdr>
        <w:top w:val="none" w:sz="0" w:space="0" w:color="auto"/>
        <w:left w:val="none" w:sz="0" w:space="0" w:color="auto"/>
        <w:bottom w:val="none" w:sz="0" w:space="0" w:color="auto"/>
        <w:right w:val="none" w:sz="0" w:space="0" w:color="auto"/>
      </w:divBdr>
    </w:div>
    <w:div w:id="416899567">
      <w:bodyDiv w:val="1"/>
      <w:marLeft w:val="0"/>
      <w:marRight w:val="0"/>
      <w:marTop w:val="0"/>
      <w:marBottom w:val="0"/>
      <w:divBdr>
        <w:top w:val="none" w:sz="0" w:space="0" w:color="auto"/>
        <w:left w:val="none" w:sz="0" w:space="0" w:color="auto"/>
        <w:bottom w:val="none" w:sz="0" w:space="0" w:color="auto"/>
        <w:right w:val="none" w:sz="0" w:space="0" w:color="auto"/>
      </w:divBdr>
    </w:div>
    <w:div w:id="443034590">
      <w:bodyDiv w:val="1"/>
      <w:marLeft w:val="0"/>
      <w:marRight w:val="0"/>
      <w:marTop w:val="0"/>
      <w:marBottom w:val="0"/>
      <w:divBdr>
        <w:top w:val="none" w:sz="0" w:space="0" w:color="auto"/>
        <w:left w:val="none" w:sz="0" w:space="0" w:color="auto"/>
        <w:bottom w:val="none" w:sz="0" w:space="0" w:color="auto"/>
        <w:right w:val="none" w:sz="0" w:space="0" w:color="auto"/>
      </w:divBdr>
    </w:div>
    <w:div w:id="444883945">
      <w:bodyDiv w:val="1"/>
      <w:marLeft w:val="0"/>
      <w:marRight w:val="0"/>
      <w:marTop w:val="0"/>
      <w:marBottom w:val="0"/>
      <w:divBdr>
        <w:top w:val="none" w:sz="0" w:space="0" w:color="auto"/>
        <w:left w:val="none" w:sz="0" w:space="0" w:color="auto"/>
        <w:bottom w:val="none" w:sz="0" w:space="0" w:color="auto"/>
        <w:right w:val="none" w:sz="0" w:space="0" w:color="auto"/>
      </w:divBdr>
    </w:div>
    <w:div w:id="452555633">
      <w:bodyDiv w:val="1"/>
      <w:marLeft w:val="0"/>
      <w:marRight w:val="0"/>
      <w:marTop w:val="0"/>
      <w:marBottom w:val="0"/>
      <w:divBdr>
        <w:top w:val="none" w:sz="0" w:space="0" w:color="auto"/>
        <w:left w:val="none" w:sz="0" w:space="0" w:color="auto"/>
        <w:bottom w:val="none" w:sz="0" w:space="0" w:color="auto"/>
        <w:right w:val="none" w:sz="0" w:space="0" w:color="auto"/>
      </w:divBdr>
    </w:div>
    <w:div w:id="456264699">
      <w:bodyDiv w:val="1"/>
      <w:marLeft w:val="0"/>
      <w:marRight w:val="0"/>
      <w:marTop w:val="0"/>
      <w:marBottom w:val="0"/>
      <w:divBdr>
        <w:top w:val="none" w:sz="0" w:space="0" w:color="auto"/>
        <w:left w:val="none" w:sz="0" w:space="0" w:color="auto"/>
        <w:bottom w:val="none" w:sz="0" w:space="0" w:color="auto"/>
        <w:right w:val="none" w:sz="0" w:space="0" w:color="auto"/>
      </w:divBdr>
    </w:div>
    <w:div w:id="469052754">
      <w:bodyDiv w:val="1"/>
      <w:marLeft w:val="0"/>
      <w:marRight w:val="0"/>
      <w:marTop w:val="0"/>
      <w:marBottom w:val="0"/>
      <w:divBdr>
        <w:top w:val="none" w:sz="0" w:space="0" w:color="auto"/>
        <w:left w:val="none" w:sz="0" w:space="0" w:color="auto"/>
        <w:bottom w:val="none" w:sz="0" w:space="0" w:color="auto"/>
        <w:right w:val="none" w:sz="0" w:space="0" w:color="auto"/>
      </w:divBdr>
    </w:div>
    <w:div w:id="542791359">
      <w:bodyDiv w:val="1"/>
      <w:marLeft w:val="0"/>
      <w:marRight w:val="0"/>
      <w:marTop w:val="0"/>
      <w:marBottom w:val="0"/>
      <w:divBdr>
        <w:top w:val="none" w:sz="0" w:space="0" w:color="auto"/>
        <w:left w:val="none" w:sz="0" w:space="0" w:color="auto"/>
        <w:bottom w:val="none" w:sz="0" w:space="0" w:color="auto"/>
        <w:right w:val="none" w:sz="0" w:space="0" w:color="auto"/>
      </w:divBdr>
    </w:div>
    <w:div w:id="584581543">
      <w:bodyDiv w:val="1"/>
      <w:marLeft w:val="0"/>
      <w:marRight w:val="0"/>
      <w:marTop w:val="0"/>
      <w:marBottom w:val="0"/>
      <w:divBdr>
        <w:top w:val="none" w:sz="0" w:space="0" w:color="auto"/>
        <w:left w:val="none" w:sz="0" w:space="0" w:color="auto"/>
        <w:bottom w:val="none" w:sz="0" w:space="0" w:color="auto"/>
        <w:right w:val="none" w:sz="0" w:space="0" w:color="auto"/>
      </w:divBdr>
    </w:div>
    <w:div w:id="596450346">
      <w:bodyDiv w:val="1"/>
      <w:marLeft w:val="0"/>
      <w:marRight w:val="0"/>
      <w:marTop w:val="0"/>
      <w:marBottom w:val="0"/>
      <w:divBdr>
        <w:top w:val="none" w:sz="0" w:space="0" w:color="auto"/>
        <w:left w:val="none" w:sz="0" w:space="0" w:color="auto"/>
        <w:bottom w:val="none" w:sz="0" w:space="0" w:color="auto"/>
        <w:right w:val="none" w:sz="0" w:space="0" w:color="auto"/>
      </w:divBdr>
    </w:div>
    <w:div w:id="637733105">
      <w:bodyDiv w:val="1"/>
      <w:marLeft w:val="0"/>
      <w:marRight w:val="0"/>
      <w:marTop w:val="0"/>
      <w:marBottom w:val="0"/>
      <w:divBdr>
        <w:top w:val="none" w:sz="0" w:space="0" w:color="auto"/>
        <w:left w:val="none" w:sz="0" w:space="0" w:color="auto"/>
        <w:bottom w:val="none" w:sz="0" w:space="0" w:color="auto"/>
        <w:right w:val="none" w:sz="0" w:space="0" w:color="auto"/>
      </w:divBdr>
    </w:div>
    <w:div w:id="638220347">
      <w:bodyDiv w:val="1"/>
      <w:marLeft w:val="0"/>
      <w:marRight w:val="0"/>
      <w:marTop w:val="0"/>
      <w:marBottom w:val="0"/>
      <w:divBdr>
        <w:top w:val="none" w:sz="0" w:space="0" w:color="auto"/>
        <w:left w:val="none" w:sz="0" w:space="0" w:color="auto"/>
        <w:bottom w:val="none" w:sz="0" w:space="0" w:color="auto"/>
        <w:right w:val="none" w:sz="0" w:space="0" w:color="auto"/>
      </w:divBdr>
    </w:div>
    <w:div w:id="710038162">
      <w:bodyDiv w:val="1"/>
      <w:marLeft w:val="0"/>
      <w:marRight w:val="0"/>
      <w:marTop w:val="0"/>
      <w:marBottom w:val="0"/>
      <w:divBdr>
        <w:top w:val="none" w:sz="0" w:space="0" w:color="auto"/>
        <w:left w:val="none" w:sz="0" w:space="0" w:color="auto"/>
        <w:bottom w:val="none" w:sz="0" w:space="0" w:color="auto"/>
        <w:right w:val="none" w:sz="0" w:space="0" w:color="auto"/>
      </w:divBdr>
    </w:div>
    <w:div w:id="713769848">
      <w:bodyDiv w:val="1"/>
      <w:marLeft w:val="0"/>
      <w:marRight w:val="0"/>
      <w:marTop w:val="0"/>
      <w:marBottom w:val="0"/>
      <w:divBdr>
        <w:top w:val="none" w:sz="0" w:space="0" w:color="auto"/>
        <w:left w:val="none" w:sz="0" w:space="0" w:color="auto"/>
        <w:bottom w:val="none" w:sz="0" w:space="0" w:color="auto"/>
        <w:right w:val="none" w:sz="0" w:space="0" w:color="auto"/>
      </w:divBdr>
    </w:div>
    <w:div w:id="743574878">
      <w:bodyDiv w:val="1"/>
      <w:marLeft w:val="0"/>
      <w:marRight w:val="0"/>
      <w:marTop w:val="0"/>
      <w:marBottom w:val="0"/>
      <w:divBdr>
        <w:top w:val="none" w:sz="0" w:space="0" w:color="auto"/>
        <w:left w:val="none" w:sz="0" w:space="0" w:color="auto"/>
        <w:bottom w:val="none" w:sz="0" w:space="0" w:color="auto"/>
        <w:right w:val="none" w:sz="0" w:space="0" w:color="auto"/>
      </w:divBdr>
    </w:div>
    <w:div w:id="764612293">
      <w:bodyDiv w:val="1"/>
      <w:marLeft w:val="0"/>
      <w:marRight w:val="0"/>
      <w:marTop w:val="0"/>
      <w:marBottom w:val="0"/>
      <w:divBdr>
        <w:top w:val="none" w:sz="0" w:space="0" w:color="auto"/>
        <w:left w:val="none" w:sz="0" w:space="0" w:color="auto"/>
        <w:bottom w:val="none" w:sz="0" w:space="0" w:color="auto"/>
        <w:right w:val="none" w:sz="0" w:space="0" w:color="auto"/>
      </w:divBdr>
    </w:div>
    <w:div w:id="778065098">
      <w:bodyDiv w:val="1"/>
      <w:marLeft w:val="0"/>
      <w:marRight w:val="0"/>
      <w:marTop w:val="0"/>
      <w:marBottom w:val="0"/>
      <w:divBdr>
        <w:top w:val="none" w:sz="0" w:space="0" w:color="auto"/>
        <w:left w:val="none" w:sz="0" w:space="0" w:color="auto"/>
        <w:bottom w:val="none" w:sz="0" w:space="0" w:color="auto"/>
        <w:right w:val="none" w:sz="0" w:space="0" w:color="auto"/>
      </w:divBdr>
    </w:div>
    <w:div w:id="805195670">
      <w:bodyDiv w:val="1"/>
      <w:marLeft w:val="0"/>
      <w:marRight w:val="0"/>
      <w:marTop w:val="0"/>
      <w:marBottom w:val="0"/>
      <w:divBdr>
        <w:top w:val="none" w:sz="0" w:space="0" w:color="auto"/>
        <w:left w:val="none" w:sz="0" w:space="0" w:color="auto"/>
        <w:bottom w:val="none" w:sz="0" w:space="0" w:color="auto"/>
        <w:right w:val="none" w:sz="0" w:space="0" w:color="auto"/>
      </w:divBdr>
    </w:div>
    <w:div w:id="826556901">
      <w:bodyDiv w:val="1"/>
      <w:marLeft w:val="0"/>
      <w:marRight w:val="0"/>
      <w:marTop w:val="0"/>
      <w:marBottom w:val="0"/>
      <w:divBdr>
        <w:top w:val="none" w:sz="0" w:space="0" w:color="auto"/>
        <w:left w:val="none" w:sz="0" w:space="0" w:color="auto"/>
        <w:bottom w:val="none" w:sz="0" w:space="0" w:color="auto"/>
        <w:right w:val="none" w:sz="0" w:space="0" w:color="auto"/>
      </w:divBdr>
    </w:div>
    <w:div w:id="833489474">
      <w:bodyDiv w:val="1"/>
      <w:marLeft w:val="0"/>
      <w:marRight w:val="0"/>
      <w:marTop w:val="0"/>
      <w:marBottom w:val="0"/>
      <w:divBdr>
        <w:top w:val="none" w:sz="0" w:space="0" w:color="auto"/>
        <w:left w:val="none" w:sz="0" w:space="0" w:color="auto"/>
        <w:bottom w:val="none" w:sz="0" w:space="0" w:color="auto"/>
        <w:right w:val="none" w:sz="0" w:space="0" w:color="auto"/>
      </w:divBdr>
    </w:div>
    <w:div w:id="833644233">
      <w:bodyDiv w:val="1"/>
      <w:marLeft w:val="0"/>
      <w:marRight w:val="0"/>
      <w:marTop w:val="0"/>
      <w:marBottom w:val="0"/>
      <w:divBdr>
        <w:top w:val="none" w:sz="0" w:space="0" w:color="auto"/>
        <w:left w:val="none" w:sz="0" w:space="0" w:color="auto"/>
        <w:bottom w:val="none" w:sz="0" w:space="0" w:color="auto"/>
        <w:right w:val="none" w:sz="0" w:space="0" w:color="auto"/>
      </w:divBdr>
    </w:div>
    <w:div w:id="847332362">
      <w:bodyDiv w:val="1"/>
      <w:marLeft w:val="0"/>
      <w:marRight w:val="0"/>
      <w:marTop w:val="0"/>
      <w:marBottom w:val="0"/>
      <w:divBdr>
        <w:top w:val="none" w:sz="0" w:space="0" w:color="auto"/>
        <w:left w:val="none" w:sz="0" w:space="0" w:color="auto"/>
        <w:bottom w:val="none" w:sz="0" w:space="0" w:color="auto"/>
        <w:right w:val="none" w:sz="0" w:space="0" w:color="auto"/>
      </w:divBdr>
    </w:div>
    <w:div w:id="890649608">
      <w:bodyDiv w:val="1"/>
      <w:marLeft w:val="0"/>
      <w:marRight w:val="0"/>
      <w:marTop w:val="0"/>
      <w:marBottom w:val="0"/>
      <w:divBdr>
        <w:top w:val="none" w:sz="0" w:space="0" w:color="auto"/>
        <w:left w:val="none" w:sz="0" w:space="0" w:color="auto"/>
        <w:bottom w:val="none" w:sz="0" w:space="0" w:color="auto"/>
        <w:right w:val="none" w:sz="0" w:space="0" w:color="auto"/>
      </w:divBdr>
    </w:div>
    <w:div w:id="898441945">
      <w:bodyDiv w:val="1"/>
      <w:marLeft w:val="0"/>
      <w:marRight w:val="0"/>
      <w:marTop w:val="0"/>
      <w:marBottom w:val="0"/>
      <w:divBdr>
        <w:top w:val="none" w:sz="0" w:space="0" w:color="auto"/>
        <w:left w:val="none" w:sz="0" w:space="0" w:color="auto"/>
        <w:bottom w:val="none" w:sz="0" w:space="0" w:color="auto"/>
        <w:right w:val="none" w:sz="0" w:space="0" w:color="auto"/>
      </w:divBdr>
    </w:div>
    <w:div w:id="940800728">
      <w:bodyDiv w:val="1"/>
      <w:marLeft w:val="0"/>
      <w:marRight w:val="0"/>
      <w:marTop w:val="0"/>
      <w:marBottom w:val="0"/>
      <w:divBdr>
        <w:top w:val="none" w:sz="0" w:space="0" w:color="auto"/>
        <w:left w:val="none" w:sz="0" w:space="0" w:color="auto"/>
        <w:bottom w:val="none" w:sz="0" w:space="0" w:color="auto"/>
        <w:right w:val="none" w:sz="0" w:space="0" w:color="auto"/>
      </w:divBdr>
    </w:div>
    <w:div w:id="947349111">
      <w:bodyDiv w:val="1"/>
      <w:marLeft w:val="0"/>
      <w:marRight w:val="0"/>
      <w:marTop w:val="0"/>
      <w:marBottom w:val="0"/>
      <w:divBdr>
        <w:top w:val="none" w:sz="0" w:space="0" w:color="auto"/>
        <w:left w:val="none" w:sz="0" w:space="0" w:color="auto"/>
        <w:bottom w:val="none" w:sz="0" w:space="0" w:color="auto"/>
        <w:right w:val="none" w:sz="0" w:space="0" w:color="auto"/>
      </w:divBdr>
    </w:div>
    <w:div w:id="957681770">
      <w:bodyDiv w:val="1"/>
      <w:marLeft w:val="0"/>
      <w:marRight w:val="0"/>
      <w:marTop w:val="0"/>
      <w:marBottom w:val="0"/>
      <w:divBdr>
        <w:top w:val="none" w:sz="0" w:space="0" w:color="auto"/>
        <w:left w:val="none" w:sz="0" w:space="0" w:color="auto"/>
        <w:bottom w:val="none" w:sz="0" w:space="0" w:color="auto"/>
        <w:right w:val="none" w:sz="0" w:space="0" w:color="auto"/>
      </w:divBdr>
    </w:div>
    <w:div w:id="962540898">
      <w:bodyDiv w:val="1"/>
      <w:marLeft w:val="0"/>
      <w:marRight w:val="0"/>
      <w:marTop w:val="0"/>
      <w:marBottom w:val="0"/>
      <w:divBdr>
        <w:top w:val="none" w:sz="0" w:space="0" w:color="auto"/>
        <w:left w:val="none" w:sz="0" w:space="0" w:color="auto"/>
        <w:bottom w:val="none" w:sz="0" w:space="0" w:color="auto"/>
        <w:right w:val="none" w:sz="0" w:space="0" w:color="auto"/>
      </w:divBdr>
    </w:div>
    <w:div w:id="963928521">
      <w:bodyDiv w:val="1"/>
      <w:marLeft w:val="0"/>
      <w:marRight w:val="0"/>
      <w:marTop w:val="0"/>
      <w:marBottom w:val="0"/>
      <w:divBdr>
        <w:top w:val="none" w:sz="0" w:space="0" w:color="auto"/>
        <w:left w:val="none" w:sz="0" w:space="0" w:color="auto"/>
        <w:bottom w:val="none" w:sz="0" w:space="0" w:color="auto"/>
        <w:right w:val="none" w:sz="0" w:space="0" w:color="auto"/>
      </w:divBdr>
    </w:div>
    <w:div w:id="971642722">
      <w:bodyDiv w:val="1"/>
      <w:marLeft w:val="0"/>
      <w:marRight w:val="0"/>
      <w:marTop w:val="0"/>
      <w:marBottom w:val="0"/>
      <w:divBdr>
        <w:top w:val="none" w:sz="0" w:space="0" w:color="auto"/>
        <w:left w:val="none" w:sz="0" w:space="0" w:color="auto"/>
        <w:bottom w:val="none" w:sz="0" w:space="0" w:color="auto"/>
        <w:right w:val="none" w:sz="0" w:space="0" w:color="auto"/>
      </w:divBdr>
    </w:div>
    <w:div w:id="972254423">
      <w:bodyDiv w:val="1"/>
      <w:marLeft w:val="0"/>
      <w:marRight w:val="0"/>
      <w:marTop w:val="0"/>
      <w:marBottom w:val="0"/>
      <w:divBdr>
        <w:top w:val="none" w:sz="0" w:space="0" w:color="auto"/>
        <w:left w:val="none" w:sz="0" w:space="0" w:color="auto"/>
        <w:bottom w:val="none" w:sz="0" w:space="0" w:color="auto"/>
        <w:right w:val="none" w:sz="0" w:space="0" w:color="auto"/>
      </w:divBdr>
    </w:div>
    <w:div w:id="983239203">
      <w:bodyDiv w:val="1"/>
      <w:marLeft w:val="0"/>
      <w:marRight w:val="0"/>
      <w:marTop w:val="0"/>
      <w:marBottom w:val="0"/>
      <w:divBdr>
        <w:top w:val="none" w:sz="0" w:space="0" w:color="auto"/>
        <w:left w:val="none" w:sz="0" w:space="0" w:color="auto"/>
        <w:bottom w:val="none" w:sz="0" w:space="0" w:color="auto"/>
        <w:right w:val="none" w:sz="0" w:space="0" w:color="auto"/>
      </w:divBdr>
    </w:div>
    <w:div w:id="999424522">
      <w:bodyDiv w:val="1"/>
      <w:marLeft w:val="0"/>
      <w:marRight w:val="0"/>
      <w:marTop w:val="0"/>
      <w:marBottom w:val="0"/>
      <w:divBdr>
        <w:top w:val="none" w:sz="0" w:space="0" w:color="auto"/>
        <w:left w:val="none" w:sz="0" w:space="0" w:color="auto"/>
        <w:bottom w:val="none" w:sz="0" w:space="0" w:color="auto"/>
        <w:right w:val="none" w:sz="0" w:space="0" w:color="auto"/>
      </w:divBdr>
    </w:div>
    <w:div w:id="1004938554">
      <w:bodyDiv w:val="1"/>
      <w:marLeft w:val="0"/>
      <w:marRight w:val="0"/>
      <w:marTop w:val="0"/>
      <w:marBottom w:val="0"/>
      <w:divBdr>
        <w:top w:val="none" w:sz="0" w:space="0" w:color="auto"/>
        <w:left w:val="none" w:sz="0" w:space="0" w:color="auto"/>
        <w:bottom w:val="none" w:sz="0" w:space="0" w:color="auto"/>
        <w:right w:val="none" w:sz="0" w:space="0" w:color="auto"/>
      </w:divBdr>
    </w:div>
    <w:div w:id="1018198830">
      <w:bodyDiv w:val="1"/>
      <w:marLeft w:val="0"/>
      <w:marRight w:val="0"/>
      <w:marTop w:val="0"/>
      <w:marBottom w:val="0"/>
      <w:divBdr>
        <w:top w:val="none" w:sz="0" w:space="0" w:color="auto"/>
        <w:left w:val="none" w:sz="0" w:space="0" w:color="auto"/>
        <w:bottom w:val="none" w:sz="0" w:space="0" w:color="auto"/>
        <w:right w:val="none" w:sz="0" w:space="0" w:color="auto"/>
      </w:divBdr>
    </w:div>
    <w:div w:id="1071386338">
      <w:bodyDiv w:val="1"/>
      <w:marLeft w:val="0"/>
      <w:marRight w:val="0"/>
      <w:marTop w:val="0"/>
      <w:marBottom w:val="0"/>
      <w:divBdr>
        <w:top w:val="none" w:sz="0" w:space="0" w:color="auto"/>
        <w:left w:val="none" w:sz="0" w:space="0" w:color="auto"/>
        <w:bottom w:val="none" w:sz="0" w:space="0" w:color="auto"/>
        <w:right w:val="none" w:sz="0" w:space="0" w:color="auto"/>
      </w:divBdr>
    </w:div>
    <w:div w:id="1089152788">
      <w:bodyDiv w:val="1"/>
      <w:marLeft w:val="0"/>
      <w:marRight w:val="0"/>
      <w:marTop w:val="0"/>
      <w:marBottom w:val="0"/>
      <w:divBdr>
        <w:top w:val="none" w:sz="0" w:space="0" w:color="auto"/>
        <w:left w:val="none" w:sz="0" w:space="0" w:color="auto"/>
        <w:bottom w:val="none" w:sz="0" w:space="0" w:color="auto"/>
        <w:right w:val="none" w:sz="0" w:space="0" w:color="auto"/>
      </w:divBdr>
    </w:div>
    <w:div w:id="1111241564">
      <w:bodyDiv w:val="1"/>
      <w:marLeft w:val="0"/>
      <w:marRight w:val="0"/>
      <w:marTop w:val="0"/>
      <w:marBottom w:val="0"/>
      <w:divBdr>
        <w:top w:val="none" w:sz="0" w:space="0" w:color="auto"/>
        <w:left w:val="none" w:sz="0" w:space="0" w:color="auto"/>
        <w:bottom w:val="none" w:sz="0" w:space="0" w:color="auto"/>
        <w:right w:val="none" w:sz="0" w:space="0" w:color="auto"/>
      </w:divBdr>
    </w:div>
    <w:div w:id="1111970485">
      <w:bodyDiv w:val="1"/>
      <w:marLeft w:val="0"/>
      <w:marRight w:val="0"/>
      <w:marTop w:val="0"/>
      <w:marBottom w:val="0"/>
      <w:divBdr>
        <w:top w:val="none" w:sz="0" w:space="0" w:color="auto"/>
        <w:left w:val="none" w:sz="0" w:space="0" w:color="auto"/>
        <w:bottom w:val="none" w:sz="0" w:space="0" w:color="auto"/>
        <w:right w:val="none" w:sz="0" w:space="0" w:color="auto"/>
      </w:divBdr>
    </w:div>
    <w:div w:id="1116218744">
      <w:bodyDiv w:val="1"/>
      <w:marLeft w:val="0"/>
      <w:marRight w:val="0"/>
      <w:marTop w:val="0"/>
      <w:marBottom w:val="0"/>
      <w:divBdr>
        <w:top w:val="none" w:sz="0" w:space="0" w:color="auto"/>
        <w:left w:val="none" w:sz="0" w:space="0" w:color="auto"/>
        <w:bottom w:val="none" w:sz="0" w:space="0" w:color="auto"/>
        <w:right w:val="none" w:sz="0" w:space="0" w:color="auto"/>
      </w:divBdr>
    </w:div>
    <w:div w:id="1134104713">
      <w:bodyDiv w:val="1"/>
      <w:marLeft w:val="0"/>
      <w:marRight w:val="0"/>
      <w:marTop w:val="0"/>
      <w:marBottom w:val="0"/>
      <w:divBdr>
        <w:top w:val="none" w:sz="0" w:space="0" w:color="auto"/>
        <w:left w:val="none" w:sz="0" w:space="0" w:color="auto"/>
        <w:bottom w:val="none" w:sz="0" w:space="0" w:color="auto"/>
        <w:right w:val="none" w:sz="0" w:space="0" w:color="auto"/>
      </w:divBdr>
    </w:div>
    <w:div w:id="1136684632">
      <w:bodyDiv w:val="1"/>
      <w:marLeft w:val="0"/>
      <w:marRight w:val="0"/>
      <w:marTop w:val="0"/>
      <w:marBottom w:val="0"/>
      <w:divBdr>
        <w:top w:val="none" w:sz="0" w:space="0" w:color="auto"/>
        <w:left w:val="none" w:sz="0" w:space="0" w:color="auto"/>
        <w:bottom w:val="none" w:sz="0" w:space="0" w:color="auto"/>
        <w:right w:val="none" w:sz="0" w:space="0" w:color="auto"/>
      </w:divBdr>
    </w:div>
    <w:div w:id="1144588173">
      <w:bodyDiv w:val="1"/>
      <w:marLeft w:val="0"/>
      <w:marRight w:val="0"/>
      <w:marTop w:val="0"/>
      <w:marBottom w:val="0"/>
      <w:divBdr>
        <w:top w:val="none" w:sz="0" w:space="0" w:color="auto"/>
        <w:left w:val="none" w:sz="0" w:space="0" w:color="auto"/>
        <w:bottom w:val="none" w:sz="0" w:space="0" w:color="auto"/>
        <w:right w:val="none" w:sz="0" w:space="0" w:color="auto"/>
      </w:divBdr>
    </w:div>
    <w:div w:id="1160997967">
      <w:bodyDiv w:val="1"/>
      <w:marLeft w:val="0"/>
      <w:marRight w:val="0"/>
      <w:marTop w:val="0"/>
      <w:marBottom w:val="0"/>
      <w:divBdr>
        <w:top w:val="none" w:sz="0" w:space="0" w:color="auto"/>
        <w:left w:val="none" w:sz="0" w:space="0" w:color="auto"/>
        <w:bottom w:val="none" w:sz="0" w:space="0" w:color="auto"/>
        <w:right w:val="none" w:sz="0" w:space="0" w:color="auto"/>
      </w:divBdr>
    </w:div>
    <w:div w:id="1163085906">
      <w:bodyDiv w:val="1"/>
      <w:marLeft w:val="0"/>
      <w:marRight w:val="0"/>
      <w:marTop w:val="0"/>
      <w:marBottom w:val="0"/>
      <w:divBdr>
        <w:top w:val="none" w:sz="0" w:space="0" w:color="auto"/>
        <w:left w:val="none" w:sz="0" w:space="0" w:color="auto"/>
        <w:bottom w:val="none" w:sz="0" w:space="0" w:color="auto"/>
        <w:right w:val="none" w:sz="0" w:space="0" w:color="auto"/>
      </w:divBdr>
    </w:div>
    <w:div w:id="1164050665">
      <w:bodyDiv w:val="1"/>
      <w:marLeft w:val="0"/>
      <w:marRight w:val="0"/>
      <w:marTop w:val="0"/>
      <w:marBottom w:val="0"/>
      <w:divBdr>
        <w:top w:val="none" w:sz="0" w:space="0" w:color="auto"/>
        <w:left w:val="none" w:sz="0" w:space="0" w:color="auto"/>
        <w:bottom w:val="none" w:sz="0" w:space="0" w:color="auto"/>
        <w:right w:val="none" w:sz="0" w:space="0" w:color="auto"/>
      </w:divBdr>
    </w:div>
    <w:div w:id="1206681483">
      <w:bodyDiv w:val="1"/>
      <w:marLeft w:val="0"/>
      <w:marRight w:val="0"/>
      <w:marTop w:val="0"/>
      <w:marBottom w:val="0"/>
      <w:divBdr>
        <w:top w:val="none" w:sz="0" w:space="0" w:color="auto"/>
        <w:left w:val="none" w:sz="0" w:space="0" w:color="auto"/>
        <w:bottom w:val="none" w:sz="0" w:space="0" w:color="auto"/>
        <w:right w:val="none" w:sz="0" w:space="0" w:color="auto"/>
      </w:divBdr>
    </w:div>
    <w:div w:id="1226994256">
      <w:bodyDiv w:val="1"/>
      <w:marLeft w:val="0"/>
      <w:marRight w:val="0"/>
      <w:marTop w:val="0"/>
      <w:marBottom w:val="0"/>
      <w:divBdr>
        <w:top w:val="none" w:sz="0" w:space="0" w:color="auto"/>
        <w:left w:val="none" w:sz="0" w:space="0" w:color="auto"/>
        <w:bottom w:val="none" w:sz="0" w:space="0" w:color="auto"/>
        <w:right w:val="none" w:sz="0" w:space="0" w:color="auto"/>
      </w:divBdr>
    </w:div>
    <w:div w:id="1253392845">
      <w:bodyDiv w:val="1"/>
      <w:marLeft w:val="0"/>
      <w:marRight w:val="0"/>
      <w:marTop w:val="0"/>
      <w:marBottom w:val="0"/>
      <w:divBdr>
        <w:top w:val="none" w:sz="0" w:space="0" w:color="auto"/>
        <w:left w:val="none" w:sz="0" w:space="0" w:color="auto"/>
        <w:bottom w:val="none" w:sz="0" w:space="0" w:color="auto"/>
        <w:right w:val="none" w:sz="0" w:space="0" w:color="auto"/>
      </w:divBdr>
    </w:div>
    <w:div w:id="1267999604">
      <w:bodyDiv w:val="1"/>
      <w:marLeft w:val="0"/>
      <w:marRight w:val="0"/>
      <w:marTop w:val="0"/>
      <w:marBottom w:val="0"/>
      <w:divBdr>
        <w:top w:val="none" w:sz="0" w:space="0" w:color="auto"/>
        <w:left w:val="none" w:sz="0" w:space="0" w:color="auto"/>
        <w:bottom w:val="none" w:sz="0" w:space="0" w:color="auto"/>
        <w:right w:val="none" w:sz="0" w:space="0" w:color="auto"/>
      </w:divBdr>
    </w:div>
    <w:div w:id="1281884440">
      <w:bodyDiv w:val="1"/>
      <w:marLeft w:val="0"/>
      <w:marRight w:val="0"/>
      <w:marTop w:val="0"/>
      <w:marBottom w:val="0"/>
      <w:divBdr>
        <w:top w:val="none" w:sz="0" w:space="0" w:color="auto"/>
        <w:left w:val="none" w:sz="0" w:space="0" w:color="auto"/>
        <w:bottom w:val="none" w:sz="0" w:space="0" w:color="auto"/>
        <w:right w:val="none" w:sz="0" w:space="0" w:color="auto"/>
      </w:divBdr>
    </w:div>
    <w:div w:id="1300839178">
      <w:bodyDiv w:val="1"/>
      <w:marLeft w:val="0"/>
      <w:marRight w:val="0"/>
      <w:marTop w:val="0"/>
      <w:marBottom w:val="0"/>
      <w:divBdr>
        <w:top w:val="none" w:sz="0" w:space="0" w:color="auto"/>
        <w:left w:val="none" w:sz="0" w:space="0" w:color="auto"/>
        <w:bottom w:val="none" w:sz="0" w:space="0" w:color="auto"/>
        <w:right w:val="none" w:sz="0" w:space="0" w:color="auto"/>
      </w:divBdr>
    </w:div>
    <w:div w:id="1306471743">
      <w:bodyDiv w:val="1"/>
      <w:marLeft w:val="0"/>
      <w:marRight w:val="0"/>
      <w:marTop w:val="0"/>
      <w:marBottom w:val="0"/>
      <w:divBdr>
        <w:top w:val="none" w:sz="0" w:space="0" w:color="auto"/>
        <w:left w:val="none" w:sz="0" w:space="0" w:color="auto"/>
        <w:bottom w:val="none" w:sz="0" w:space="0" w:color="auto"/>
        <w:right w:val="none" w:sz="0" w:space="0" w:color="auto"/>
      </w:divBdr>
    </w:div>
    <w:div w:id="1307468369">
      <w:bodyDiv w:val="1"/>
      <w:marLeft w:val="0"/>
      <w:marRight w:val="0"/>
      <w:marTop w:val="0"/>
      <w:marBottom w:val="0"/>
      <w:divBdr>
        <w:top w:val="none" w:sz="0" w:space="0" w:color="auto"/>
        <w:left w:val="none" w:sz="0" w:space="0" w:color="auto"/>
        <w:bottom w:val="none" w:sz="0" w:space="0" w:color="auto"/>
        <w:right w:val="none" w:sz="0" w:space="0" w:color="auto"/>
      </w:divBdr>
    </w:div>
    <w:div w:id="1320500913">
      <w:bodyDiv w:val="1"/>
      <w:marLeft w:val="0"/>
      <w:marRight w:val="0"/>
      <w:marTop w:val="0"/>
      <w:marBottom w:val="0"/>
      <w:divBdr>
        <w:top w:val="none" w:sz="0" w:space="0" w:color="auto"/>
        <w:left w:val="none" w:sz="0" w:space="0" w:color="auto"/>
        <w:bottom w:val="none" w:sz="0" w:space="0" w:color="auto"/>
        <w:right w:val="none" w:sz="0" w:space="0" w:color="auto"/>
      </w:divBdr>
    </w:div>
    <w:div w:id="1336617388">
      <w:bodyDiv w:val="1"/>
      <w:marLeft w:val="0"/>
      <w:marRight w:val="0"/>
      <w:marTop w:val="0"/>
      <w:marBottom w:val="0"/>
      <w:divBdr>
        <w:top w:val="none" w:sz="0" w:space="0" w:color="auto"/>
        <w:left w:val="none" w:sz="0" w:space="0" w:color="auto"/>
        <w:bottom w:val="none" w:sz="0" w:space="0" w:color="auto"/>
        <w:right w:val="none" w:sz="0" w:space="0" w:color="auto"/>
      </w:divBdr>
    </w:div>
    <w:div w:id="1348798194">
      <w:bodyDiv w:val="1"/>
      <w:marLeft w:val="0"/>
      <w:marRight w:val="0"/>
      <w:marTop w:val="0"/>
      <w:marBottom w:val="0"/>
      <w:divBdr>
        <w:top w:val="none" w:sz="0" w:space="0" w:color="auto"/>
        <w:left w:val="none" w:sz="0" w:space="0" w:color="auto"/>
        <w:bottom w:val="none" w:sz="0" w:space="0" w:color="auto"/>
        <w:right w:val="none" w:sz="0" w:space="0" w:color="auto"/>
      </w:divBdr>
    </w:div>
    <w:div w:id="1353147829">
      <w:bodyDiv w:val="1"/>
      <w:marLeft w:val="0"/>
      <w:marRight w:val="0"/>
      <w:marTop w:val="0"/>
      <w:marBottom w:val="0"/>
      <w:divBdr>
        <w:top w:val="none" w:sz="0" w:space="0" w:color="auto"/>
        <w:left w:val="none" w:sz="0" w:space="0" w:color="auto"/>
        <w:bottom w:val="none" w:sz="0" w:space="0" w:color="auto"/>
        <w:right w:val="none" w:sz="0" w:space="0" w:color="auto"/>
      </w:divBdr>
    </w:div>
    <w:div w:id="1363938966">
      <w:bodyDiv w:val="1"/>
      <w:marLeft w:val="0"/>
      <w:marRight w:val="0"/>
      <w:marTop w:val="0"/>
      <w:marBottom w:val="0"/>
      <w:divBdr>
        <w:top w:val="none" w:sz="0" w:space="0" w:color="auto"/>
        <w:left w:val="none" w:sz="0" w:space="0" w:color="auto"/>
        <w:bottom w:val="none" w:sz="0" w:space="0" w:color="auto"/>
        <w:right w:val="none" w:sz="0" w:space="0" w:color="auto"/>
      </w:divBdr>
    </w:div>
    <w:div w:id="1403455029">
      <w:bodyDiv w:val="1"/>
      <w:marLeft w:val="0"/>
      <w:marRight w:val="0"/>
      <w:marTop w:val="0"/>
      <w:marBottom w:val="0"/>
      <w:divBdr>
        <w:top w:val="none" w:sz="0" w:space="0" w:color="auto"/>
        <w:left w:val="none" w:sz="0" w:space="0" w:color="auto"/>
        <w:bottom w:val="none" w:sz="0" w:space="0" w:color="auto"/>
        <w:right w:val="none" w:sz="0" w:space="0" w:color="auto"/>
      </w:divBdr>
    </w:div>
    <w:div w:id="1435904956">
      <w:bodyDiv w:val="1"/>
      <w:marLeft w:val="0"/>
      <w:marRight w:val="0"/>
      <w:marTop w:val="0"/>
      <w:marBottom w:val="0"/>
      <w:divBdr>
        <w:top w:val="none" w:sz="0" w:space="0" w:color="auto"/>
        <w:left w:val="none" w:sz="0" w:space="0" w:color="auto"/>
        <w:bottom w:val="none" w:sz="0" w:space="0" w:color="auto"/>
        <w:right w:val="none" w:sz="0" w:space="0" w:color="auto"/>
      </w:divBdr>
    </w:div>
    <w:div w:id="1446585225">
      <w:bodyDiv w:val="1"/>
      <w:marLeft w:val="0"/>
      <w:marRight w:val="0"/>
      <w:marTop w:val="0"/>
      <w:marBottom w:val="0"/>
      <w:divBdr>
        <w:top w:val="none" w:sz="0" w:space="0" w:color="auto"/>
        <w:left w:val="none" w:sz="0" w:space="0" w:color="auto"/>
        <w:bottom w:val="none" w:sz="0" w:space="0" w:color="auto"/>
        <w:right w:val="none" w:sz="0" w:space="0" w:color="auto"/>
      </w:divBdr>
    </w:div>
    <w:div w:id="1457792597">
      <w:bodyDiv w:val="1"/>
      <w:marLeft w:val="0"/>
      <w:marRight w:val="0"/>
      <w:marTop w:val="0"/>
      <w:marBottom w:val="0"/>
      <w:divBdr>
        <w:top w:val="none" w:sz="0" w:space="0" w:color="auto"/>
        <w:left w:val="none" w:sz="0" w:space="0" w:color="auto"/>
        <w:bottom w:val="none" w:sz="0" w:space="0" w:color="auto"/>
        <w:right w:val="none" w:sz="0" w:space="0" w:color="auto"/>
      </w:divBdr>
    </w:div>
    <w:div w:id="1469593327">
      <w:bodyDiv w:val="1"/>
      <w:marLeft w:val="0"/>
      <w:marRight w:val="0"/>
      <w:marTop w:val="0"/>
      <w:marBottom w:val="0"/>
      <w:divBdr>
        <w:top w:val="none" w:sz="0" w:space="0" w:color="auto"/>
        <w:left w:val="none" w:sz="0" w:space="0" w:color="auto"/>
        <w:bottom w:val="none" w:sz="0" w:space="0" w:color="auto"/>
        <w:right w:val="none" w:sz="0" w:space="0" w:color="auto"/>
      </w:divBdr>
    </w:div>
    <w:div w:id="1495560662">
      <w:bodyDiv w:val="1"/>
      <w:marLeft w:val="0"/>
      <w:marRight w:val="0"/>
      <w:marTop w:val="0"/>
      <w:marBottom w:val="0"/>
      <w:divBdr>
        <w:top w:val="none" w:sz="0" w:space="0" w:color="auto"/>
        <w:left w:val="none" w:sz="0" w:space="0" w:color="auto"/>
        <w:bottom w:val="none" w:sz="0" w:space="0" w:color="auto"/>
        <w:right w:val="none" w:sz="0" w:space="0" w:color="auto"/>
      </w:divBdr>
    </w:div>
    <w:div w:id="1521119483">
      <w:bodyDiv w:val="1"/>
      <w:marLeft w:val="0"/>
      <w:marRight w:val="0"/>
      <w:marTop w:val="0"/>
      <w:marBottom w:val="0"/>
      <w:divBdr>
        <w:top w:val="none" w:sz="0" w:space="0" w:color="auto"/>
        <w:left w:val="none" w:sz="0" w:space="0" w:color="auto"/>
        <w:bottom w:val="none" w:sz="0" w:space="0" w:color="auto"/>
        <w:right w:val="none" w:sz="0" w:space="0" w:color="auto"/>
      </w:divBdr>
    </w:div>
    <w:div w:id="1538155569">
      <w:bodyDiv w:val="1"/>
      <w:marLeft w:val="0"/>
      <w:marRight w:val="0"/>
      <w:marTop w:val="0"/>
      <w:marBottom w:val="0"/>
      <w:divBdr>
        <w:top w:val="none" w:sz="0" w:space="0" w:color="auto"/>
        <w:left w:val="none" w:sz="0" w:space="0" w:color="auto"/>
        <w:bottom w:val="none" w:sz="0" w:space="0" w:color="auto"/>
        <w:right w:val="none" w:sz="0" w:space="0" w:color="auto"/>
      </w:divBdr>
    </w:div>
    <w:div w:id="1548563195">
      <w:bodyDiv w:val="1"/>
      <w:marLeft w:val="0"/>
      <w:marRight w:val="0"/>
      <w:marTop w:val="0"/>
      <w:marBottom w:val="0"/>
      <w:divBdr>
        <w:top w:val="none" w:sz="0" w:space="0" w:color="auto"/>
        <w:left w:val="none" w:sz="0" w:space="0" w:color="auto"/>
        <w:bottom w:val="none" w:sz="0" w:space="0" w:color="auto"/>
        <w:right w:val="none" w:sz="0" w:space="0" w:color="auto"/>
      </w:divBdr>
    </w:div>
    <w:div w:id="1548836338">
      <w:bodyDiv w:val="1"/>
      <w:marLeft w:val="0"/>
      <w:marRight w:val="0"/>
      <w:marTop w:val="0"/>
      <w:marBottom w:val="0"/>
      <w:divBdr>
        <w:top w:val="none" w:sz="0" w:space="0" w:color="auto"/>
        <w:left w:val="none" w:sz="0" w:space="0" w:color="auto"/>
        <w:bottom w:val="none" w:sz="0" w:space="0" w:color="auto"/>
        <w:right w:val="none" w:sz="0" w:space="0" w:color="auto"/>
      </w:divBdr>
    </w:div>
    <w:div w:id="1587494359">
      <w:bodyDiv w:val="1"/>
      <w:marLeft w:val="0"/>
      <w:marRight w:val="0"/>
      <w:marTop w:val="0"/>
      <w:marBottom w:val="0"/>
      <w:divBdr>
        <w:top w:val="none" w:sz="0" w:space="0" w:color="auto"/>
        <w:left w:val="none" w:sz="0" w:space="0" w:color="auto"/>
        <w:bottom w:val="none" w:sz="0" w:space="0" w:color="auto"/>
        <w:right w:val="none" w:sz="0" w:space="0" w:color="auto"/>
      </w:divBdr>
    </w:div>
    <w:div w:id="1600940826">
      <w:bodyDiv w:val="1"/>
      <w:marLeft w:val="0"/>
      <w:marRight w:val="0"/>
      <w:marTop w:val="0"/>
      <w:marBottom w:val="0"/>
      <w:divBdr>
        <w:top w:val="none" w:sz="0" w:space="0" w:color="auto"/>
        <w:left w:val="none" w:sz="0" w:space="0" w:color="auto"/>
        <w:bottom w:val="none" w:sz="0" w:space="0" w:color="auto"/>
        <w:right w:val="none" w:sz="0" w:space="0" w:color="auto"/>
      </w:divBdr>
    </w:div>
    <w:div w:id="1611164876">
      <w:bodyDiv w:val="1"/>
      <w:marLeft w:val="0"/>
      <w:marRight w:val="0"/>
      <w:marTop w:val="0"/>
      <w:marBottom w:val="0"/>
      <w:divBdr>
        <w:top w:val="none" w:sz="0" w:space="0" w:color="auto"/>
        <w:left w:val="none" w:sz="0" w:space="0" w:color="auto"/>
        <w:bottom w:val="none" w:sz="0" w:space="0" w:color="auto"/>
        <w:right w:val="none" w:sz="0" w:space="0" w:color="auto"/>
      </w:divBdr>
    </w:div>
    <w:div w:id="1624113930">
      <w:bodyDiv w:val="1"/>
      <w:marLeft w:val="0"/>
      <w:marRight w:val="0"/>
      <w:marTop w:val="0"/>
      <w:marBottom w:val="0"/>
      <w:divBdr>
        <w:top w:val="none" w:sz="0" w:space="0" w:color="auto"/>
        <w:left w:val="none" w:sz="0" w:space="0" w:color="auto"/>
        <w:bottom w:val="none" w:sz="0" w:space="0" w:color="auto"/>
        <w:right w:val="none" w:sz="0" w:space="0" w:color="auto"/>
      </w:divBdr>
    </w:div>
    <w:div w:id="1626696991">
      <w:bodyDiv w:val="1"/>
      <w:marLeft w:val="0"/>
      <w:marRight w:val="0"/>
      <w:marTop w:val="0"/>
      <w:marBottom w:val="0"/>
      <w:divBdr>
        <w:top w:val="none" w:sz="0" w:space="0" w:color="auto"/>
        <w:left w:val="none" w:sz="0" w:space="0" w:color="auto"/>
        <w:bottom w:val="none" w:sz="0" w:space="0" w:color="auto"/>
        <w:right w:val="none" w:sz="0" w:space="0" w:color="auto"/>
      </w:divBdr>
    </w:div>
    <w:div w:id="1634092945">
      <w:bodyDiv w:val="1"/>
      <w:marLeft w:val="0"/>
      <w:marRight w:val="0"/>
      <w:marTop w:val="0"/>
      <w:marBottom w:val="0"/>
      <w:divBdr>
        <w:top w:val="none" w:sz="0" w:space="0" w:color="auto"/>
        <w:left w:val="none" w:sz="0" w:space="0" w:color="auto"/>
        <w:bottom w:val="none" w:sz="0" w:space="0" w:color="auto"/>
        <w:right w:val="none" w:sz="0" w:space="0" w:color="auto"/>
      </w:divBdr>
    </w:div>
    <w:div w:id="1653752890">
      <w:bodyDiv w:val="1"/>
      <w:marLeft w:val="0"/>
      <w:marRight w:val="0"/>
      <w:marTop w:val="0"/>
      <w:marBottom w:val="0"/>
      <w:divBdr>
        <w:top w:val="none" w:sz="0" w:space="0" w:color="auto"/>
        <w:left w:val="none" w:sz="0" w:space="0" w:color="auto"/>
        <w:bottom w:val="none" w:sz="0" w:space="0" w:color="auto"/>
        <w:right w:val="none" w:sz="0" w:space="0" w:color="auto"/>
      </w:divBdr>
    </w:div>
    <w:div w:id="1653756648">
      <w:bodyDiv w:val="1"/>
      <w:marLeft w:val="0"/>
      <w:marRight w:val="0"/>
      <w:marTop w:val="0"/>
      <w:marBottom w:val="0"/>
      <w:divBdr>
        <w:top w:val="none" w:sz="0" w:space="0" w:color="auto"/>
        <w:left w:val="none" w:sz="0" w:space="0" w:color="auto"/>
        <w:bottom w:val="none" w:sz="0" w:space="0" w:color="auto"/>
        <w:right w:val="none" w:sz="0" w:space="0" w:color="auto"/>
      </w:divBdr>
    </w:div>
    <w:div w:id="1674527635">
      <w:bodyDiv w:val="1"/>
      <w:marLeft w:val="0"/>
      <w:marRight w:val="0"/>
      <w:marTop w:val="0"/>
      <w:marBottom w:val="0"/>
      <w:divBdr>
        <w:top w:val="none" w:sz="0" w:space="0" w:color="auto"/>
        <w:left w:val="none" w:sz="0" w:space="0" w:color="auto"/>
        <w:bottom w:val="none" w:sz="0" w:space="0" w:color="auto"/>
        <w:right w:val="none" w:sz="0" w:space="0" w:color="auto"/>
      </w:divBdr>
    </w:div>
    <w:div w:id="1676028713">
      <w:bodyDiv w:val="1"/>
      <w:marLeft w:val="0"/>
      <w:marRight w:val="0"/>
      <w:marTop w:val="0"/>
      <w:marBottom w:val="0"/>
      <w:divBdr>
        <w:top w:val="none" w:sz="0" w:space="0" w:color="auto"/>
        <w:left w:val="none" w:sz="0" w:space="0" w:color="auto"/>
        <w:bottom w:val="none" w:sz="0" w:space="0" w:color="auto"/>
        <w:right w:val="none" w:sz="0" w:space="0" w:color="auto"/>
      </w:divBdr>
    </w:div>
    <w:div w:id="1676568758">
      <w:bodyDiv w:val="1"/>
      <w:marLeft w:val="0"/>
      <w:marRight w:val="0"/>
      <w:marTop w:val="0"/>
      <w:marBottom w:val="0"/>
      <w:divBdr>
        <w:top w:val="none" w:sz="0" w:space="0" w:color="auto"/>
        <w:left w:val="none" w:sz="0" w:space="0" w:color="auto"/>
        <w:bottom w:val="none" w:sz="0" w:space="0" w:color="auto"/>
        <w:right w:val="none" w:sz="0" w:space="0" w:color="auto"/>
      </w:divBdr>
    </w:div>
    <w:div w:id="1690332746">
      <w:bodyDiv w:val="1"/>
      <w:marLeft w:val="0"/>
      <w:marRight w:val="0"/>
      <w:marTop w:val="0"/>
      <w:marBottom w:val="0"/>
      <w:divBdr>
        <w:top w:val="none" w:sz="0" w:space="0" w:color="auto"/>
        <w:left w:val="none" w:sz="0" w:space="0" w:color="auto"/>
        <w:bottom w:val="none" w:sz="0" w:space="0" w:color="auto"/>
        <w:right w:val="none" w:sz="0" w:space="0" w:color="auto"/>
      </w:divBdr>
    </w:div>
    <w:div w:id="1697272623">
      <w:bodyDiv w:val="1"/>
      <w:marLeft w:val="0"/>
      <w:marRight w:val="0"/>
      <w:marTop w:val="0"/>
      <w:marBottom w:val="0"/>
      <w:divBdr>
        <w:top w:val="none" w:sz="0" w:space="0" w:color="auto"/>
        <w:left w:val="none" w:sz="0" w:space="0" w:color="auto"/>
        <w:bottom w:val="none" w:sz="0" w:space="0" w:color="auto"/>
        <w:right w:val="none" w:sz="0" w:space="0" w:color="auto"/>
      </w:divBdr>
    </w:div>
    <w:div w:id="1726678941">
      <w:bodyDiv w:val="1"/>
      <w:marLeft w:val="0"/>
      <w:marRight w:val="0"/>
      <w:marTop w:val="0"/>
      <w:marBottom w:val="0"/>
      <w:divBdr>
        <w:top w:val="none" w:sz="0" w:space="0" w:color="auto"/>
        <w:left w:val="none" w:sz="0" w:space="0" w:color="auto"/>
        <w:bottom w:val="none" w:sz="0" w:space="0" w:color="auto"/>
        <w:right w:val="none" w:sz="0" w:space="0" w:color="auto"/>
      </w:divBdr>
    </w:div>
    <w:div w:id="1741050378">
      <w:bodyDiv w:val="1"/>
      <w:marLeft w:val="0"/>
      <w:marRight w:val="0"/>
      <w:marTop w:val="0"/>
      <w:marBottom w:val="0"/>
      <w:divBdr>
        <w:top w:val="none" w:sz="0" w:space="0" w:color="auto"/>
        <w:left w:val="none" w:sz="0" w:space="0" w:color="auto"/>
        <w:bottom w:val="none" w:sz="0" w:space="0" w:color="auto"/>
        <w:right w:val="none" w:sz="0" w:space="0" w:color="auto"/>
      </w:divBdr>
    </w:div>
    <w:div w:id="1748335902">
      <w:bodyDiv w:val="1"/>
      <w:marLeft w:val="0"/>
      <w:marRight w:val="0"/>
      <w:marTop w:val="0"/>
      <w:marBottom w:val="0"/>
      <w:divBdr>
        <w:top w:val="none" w:sz="0" w:space="0" w:color="auto"/>
        <w:left w:val="none" w:sz="0" w:space="0" w:color="auto"/>
        <w:bottom w:val="none" w:sz="0" w:space="0" w:color="auto"/>
        <w:right w:val="none" w:sz="0" w:space="0" w:color="auto"/>
      </w:divBdr>
    </w:div>
    <w:div w:id="1777097175">
      <w:bodyDiv w:val="1"/>
      <w:marLeft w:val="0"/>
      <w:marRight w:val="0"/>
      <w:marTop w:val="0"/>
      <w:marBottom w:val="0"/>
      <w:divBdr>
        <w:top w:val="none" w:sz="0" w:space="0" w:color="auto"/>
        <w:left w:val="none" w:sz="0" w:space="0" w:color="auto"/>
        <w:bottom w:val="none" w:sz="0" w:space="0" w:color="auto"/>
        <w:right w:val="none" w:sz="0" w:space="0" w:color="auto"/>
      </w:divBdr>
    </w:div>
    <w:div w:id="1789271441">
      <w:bodyDiv w:val="1"/>
      <w:marLeft w:val="0"/>
      <w:marRight w:val="0"/>
      <w:marTop w:val="0"/>
      <w:marBottom w:val="0"/>
      <w:divBdr>
        <w:top w:val="none" w:sz="0" w:space="0" w:color="auto"/>
        <w:left w:val="none" w:sz="0" w:space="0" w:color="auto"/>
        <w:bottom w:val="none" w:sz="0" w:space="0" w:color="auto"/>
        <w:right w:val="none" w:sz="0" w:space="0" w:color="auto"/>
      </w:divBdr>
    </w:div>
    <w:div w:id="1796175572">
      <w:bodyDiv w:val="1"/>
      <w:marLeft w:val="0"/>
      <w:marRight w:val="0"/>
      <w:marTop w:val="0"/>
      <w:marBottom w:val="0"/>
      <w:divBdr>
        <w:top w:val="none" w:sz="0" w:space="0" w:color="auto"/>
        <w:left w:val="none" w:sz="0" w:space="0" w:color="auto"/>
        <w:bottom w:val="none" w:sz="0" w:space="0" w:color="auto"/>
        <w:right w:val="none" w:sz="0" w:space="0" w:color="auto"/>
      </w:divBdr>
    </w:div>
    <w:div w:id="1825967595">
      <w:bodyDiv w:val="1"/>
      <w:marLeft w:val="0"/>
      <w:marRight w:val="0"/>
      <w:marTop w:val="0"/>
      <w:marBottom w:val="0"/>
      <w:divBdr>
        <w:top w:val="none" w:sz="0" w:space="0" w:color="auto"/>
        <w:left w:val="none" w:sz="0" w:space="0" w:color="auto"/>
        <w:bottom w:val="none" w:sz="0" w:space="0" w:color="auto"/>
        <w:right w:val="none" w:sz="0" w:space="0" w:color="auto"/>
      </w:divBdr>
    </w:div>
    <w:div w:id="1888450860">
      <w:bodyDiv w:val="1"/>
      <w:marLeft w:val="0"/>
      <w:marRight w:val="0"/>
      <w:marTop w:val="0"/>
      <w:marBottom w:val="0"/>
      <w:divBdr>
        <w:top w:val="none" w:sz="0" w:space="0" w:color="auto"/>
        <w:left w:val="none" w:sz="0" w:space="0" w:color="auto"/>
        <w:bottom w:val="none" w:sz="0" w:space="0" w:color="auto"/>
        <w:right w:val="none" w:sz="0" w:space="0" w:color="auto"/>
      </w:divBdr>
    </w:div>
    <w:div w:id="1889297327">
      <w:bodyDiv w:val="1"/>
      <w:marLeft w:val="0"/>
      <w:marRight w:val="0"/>
      <w:marTop w:val="0"/>
      <w:marBottom w:val="0"/>
      <w:divBdr>
        <w:top w:val="none" w:sz="0" w:space="0" w:color="auto"/>
        <w:left w:val="none" w:sz="0" w:space="0" w:color="auto"/>
        <w:bottom w:val="none" w:sz="0" w:space="0" w:color="auto"/>
        <w:right w:val="none" w:sz="0" w:space="0" w:color="auto"/>
      </w:divBdr>
    </w:div>
    <w:div w:id="1895773856">
      <w:bodyDiv w:val="1"/>
      <w:marLeft w:val="0"/>
      <w:marRight w:val="0"/>
      <w:marTop w:val="0"/>
      <w:marBottom w:val="0"/>
      <w:divBdr>
        <w:top w:val="none" w:sz="0" w:space="0" w:color="auto"/>
        <w:left w:val="none" w:sz="0" w:space="0" w:color="auto"/>
        <w:bottom w:val="none" w:sz="0" w:space="0" w:color="auto"/>
        <w:right w:val="none" w:sz="0" w:space="0" w:color="auto"/>
      </w:divBdr>
    </w:div>
    <w:div w:id="1899978430">
      <w:bodyDiv w:val="1"/>
      <w:marLeft w:val="0"/>
      <w:marRight w:val="0"/>
      <w:marTop w:val="0"/>
      <w:marBottom w:val="0"/>
      <w:divBdr>
        <w:top w:val="none" w:sz="0" w:space="0" w:color="auto"/>
        <w:left w:val="none" w:sz="0" w:space="0" w:color="auto"/>
        <w:bottom w:val="none" w:sz="0" w:space="0" w:color="auto"/>
        <w:right w:val="none" w:sz="0" w:space="0" w:color="auto"/>
      </w:divBdr>
    </w:div>
    <w:div w:id="1913461300">
      <w:bodyDiv w:val="1"/>
      <w:marLeft w:val="0"/>
      <w:marRight w:val="0"/>
      <w:marTop w:val="0"/>
      <w:marBottom w:val="0"/>
      <w:divBdr>
        <w:top w:val="none" w:sz="0" w:space="0" w:color="auto"/>
        <w:left w:val="none" w:sz="0" w:space="0" w:color="auto"/>
        <w:bottom w:val="none" w:sz="0" w:space="0" w:color="auto"/>
        <w:right w:val="none" w:sz="0" w:space="0" w:color="auto"/>
      </w:divBdr>
    </w:div>
    <w:div w:id="1918896732">
      <w:bodyDiv w:val="1"/>
      <w:marLeft w:val="0"/>
      <w:marRight w:val="0"/>
      <w:marTop w:val="0"/>
      <w:marBottom w:val="0"/>
      <w:divBdr>
        <w:top w:val="none" w:sz="0" w:space="0" w:color="auto"/>
        <w:left w:val="none" w:sz="0" w:space="0" w:color="auto"/>
        <w:bottom w:val="none" w:sz="0" w:space="0" w:color="auto"/>
        <w:right w:val="none" w:sz="0" w:space="0" w:color="auto"/>
      </w:divBdr>
    </w:div>
    <w:div w:id="1983273418">
      <w:bodyDiv w:val="1"/>
      <w:marLeft w:val="0"/>
      <w:marRight w:val="0"/>
      <w:marTop w:val="0"/>
      <w:marBottom w:val="0"/>
      <w:divBdr>
        <w:top w:val="none" w:sz="0" w:space="0" w:color="auto"/>
        <w:left w:val="none" w:sz="0" w:space="0" w:color="auto"/>
        <w:bottom w:val="none" w:sz="0" w:space="0" w:color="auto"/>
        <w:right w:val="none" w:sz="0" w:space="0" w:color="auto"/>
      </w:divBdr>
    </w:div>
    <w:div w:id="1996059553">
      <w:bodyDiv w:val="1"/>
      <w:marLeft w:val="0"/>
      <w:marRight w:val="0"/>
      <w:marTop w:val="0"/>
      <w:marBottom w:val="0"/>
      <w:divBdr>
        <w:top w:val="none" w:sz="0" w:space="0" w:color="auto"/>
        <w:left w:val="none" w:sz="0" w:space="0" w:color="auto"/>
        <w:bottom w:val="none" w:sz="0" w:space="0" w:color="auto"/>
        <w:right w:val="none" w:sz="0" w:space="0" w:color="auto"/>
      </w:divBdr>
    </w:div>
    <w:div w:id="2011449158">
      <w:bodyDiv w:val="1"/>
      <w:marLeft w:val="0"/>
      <w:marRight w:val="0"/>
      <w:marTop w:val="0"/>
      <w:marBottom w:val="0"/>
      <w:divBdr>
        <w:top w:val="none" w:sz="0" w:space="0" w:color="auto"/>
        <w:left w:val="none" w:sz="0" w:space="0" w:color="auto"/>
        <w:bottom w:val="none" w:sz="0" w:space="0" w:color="auto"/>
        <w:right w:val="none" w:sz="0" w:space="0" w:color="auto"/>
      </w:divBdr>
    </w:div>
    <w:div w:id="2029602793">
      <w:bodyDiv w:val="1"/>
      <w:marLeft w:val="0"/>
      <w:marRight w:val="0"/>
      <w:marTop w:val="0"/>
      <w:marBottom w:val="0"/>
      <w:divBdr>
        <w:top w:val="none" w:sz="0" w:space="0" w:color="auto"/>
        <w:left w:val="none" w:sz="0" w:space="0" w:color="auto"/>
        <w:bottom w:val="none" w:sz="0" w:space="0" w:color="auto"/>
        <w:right w:val="none" w:sz="0" w:space="0" w:color="auto"/>
      </w:divBdr>
    </w:div>
    <w:div w:id="2046253455">
      <w:bodyDiv w:val="1"/>
      <w:marLeft w:val="0"/>
      <w:marRight w:val="0"/>
      <w:marTop w:val="0"/>
      <w:marBottom w:val="0"/>
      <w:divBdr>
        <w:top w:val="none" w:sz="0" w:space="0" w:color="auto"/>
        <w:left w:val="none" w:sz="0" w:space="0" w:color="auto"/>
        <w:bottom w:val="none" w:sz="0" w:space="0" w:color="auto"/>
        <w:right w:val="none" w:sz="0" w:space="0" w:color="auto"/>
      </w:divBdr>
    </w:div>
    <w:div w:id="2057117368">
      <w:bodyDiv w:val="1"/>
      <w:marLeft w:val="0"/>
      <w:marRight w:val="0"/>
      <w:marTop w:val="0"/>
      <w:marBottom w:val="0"/>
      <w:divBdr>
        <w:top w:val="none" w:sz="0" w:space="0" w:color="auto"/>
        <w:left w:val="none" w:sz="0" w:space="0" w:color="auto"/>
        <w:bottom w:val="none" w:sz="0" w:space="0" w:color="auto"/>
        <w:right w:val="none" w:sz="0" w:space="0" w:color="auto"/>
      </w:divBdr>
    </w:div>
    <w:div w:id="2090805092">
      <w:bodyDiv w:val="1"/>
      <w:marLeft w:val="0"/>
      <w:marRight w:val="0"/>
      <w:marTop w:val="0"/>
      <w:marBottom w:val="0"/>
      <w:divBdr>
        <w:top w:val="none" w:sz="0" w:space="0" w:color="auto"/>
        <w:left w:val="none" w:sz="0" w:space="0" w:color="auto"/>
        <w:bottom w:val="none" w:sz="0" w:space="0" w:color="auto"/>
        <w:right w:val="none" w:sz="0" w:space="0" w:color="auto"/>
      </w:divBdr>
    </w:div>
    <w:div w:id="2110814756">
      <w:bodyDiv w:val="1"/>
      <w:marLeft w:val="0"/>
      <w:marRight w:val="0"/>
      <w:marTop w:val="0"/>
      <w:marBottom w:val="0"/>
      <w:divBdr>
        <w:top w:val="none" w:sz="0" w:space="0" w:color="auto"/>
        <w:left w:val="none" w:sz="0" w:space="0" w:color="auto"/>
        <w:bottom w:val="none" w:sz="0" w:space="0" w:color="auto"/>
        <w:right w:val="none" w:sz="0" w:space="0" w:color="auto"/>
      </w:divBdr>
    </w:div>
    <w:div w:id="2122531304">
      <w:bodyDiv w:val="1"/>
      <w:marLeft w:val="0"/>
      <w:marRight w:val="0"/>
      <w:marTop w:val="0"/>
      <w:marBottom w:val="0"/>
      <w:divBdr>
        <w:top w:val="none" w:sz="0" w:space="0" w:color="auto"/>
        <w:left w:val="none" w:sz="0" w:space="0" w:color="auto"/>
        <w:bottom w:val="none" w:sz="0" w:space="0" w:color="auto"/>
        <w:right w:val="none" w:sz="0" w:space="0" w:color="auto"/>
      </w:divBdr>
    </w:div>
    <w:div w:id="213647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Kot19</b:Tag>
    <b:SourceType>Book</b:SourceType>
    <b:Guid>{8D1986E6-D017-7244-9FE9-EB4DEC024AFC}</b:Guid>
    <b:Title>Principles of Marketing</b:Title>
    <b:Year>2019</b:Year>
    <b:Publisher>Pearson Education Limited</b:Publisher>
    <b:Edition>8</b:Edition>
    <b:Author>
      <b:Author>
        <b:NameList>
          <b:Person>
            <b:Last>Kotler</b:Last>
            <b:Middle>T.</b:Middle>
            <b:First>Phil</b:First>
          </b:Person>
          <b:Person>
            <b:Last>Armstrong</b:Last>
            <b:First>Gary</b:First>
          </b:Person>
          <b:Person>
            <b:Last>Harris</b:Last>
            <b:Middle>C.</b:Middle>
            <b:First>Lloyd</b:First>
          </b:Person>
          <b:Person>
            <b:Last>He</b:Last>
            <b:Middle>Hongwai</b:Middle>
          </b:Person>
        </b:NameList>
      </b:Author>
    </b:Author>
    <b:RefOrder>1</b:RefOrder>
  </b:Source>
  <b:Source>
    <b:Tag>Ind22</b:Tag>
    <b:SourceType>InternetSite</b:SourceType>
    <b:Guid>{191420AF-F4CC-1C4F-AA54-1E2CE8AF574D}</b:Guid>
    <b:Title>History</b:Title>
    <b:Year>2022</b:Year>
    <b:Author>
      <b:Author>
        <b:Corporate>Inditex</b:Corporate>
      </b:Author>
    </b:Author>
    <b:URL>https://www.inditex.com/itxcomweb/en/group/history</b:URL>
    <b:YearAccessed>2023</b:YearAccessed>
    <b:MonthAccessed>07</b:MonthAccessed>
    <b:DayAccessed>05</b:DayAccessed>
    <b:RefOrder>2</b:RefOrder>
  </b:Source>
  <b:Source>
    <b:Tag>For23</b:Tag>
    <b:SourceType>InternetSite</b:SourceType>
    <b:Guid>{EC258E7B-95B3-7C43-ABAE-BA215DA6CA5D}</b:Guid>
    <b:Author>
      <b:Author>
        <b:Corporate>Forbes</b:Corporate>
      </b:Author>
    </b:Author>
    <b:Title>About Zara</b:Title>
    <b:URL>https://www.forbes.com/companies/zara/?sh=1ad2b2817487</b:URL>
    <b:Year>2023</b:Year>
    <b:YearAccessed>2023</b:YearAccessed>
    <b:MonthAccessed>07</b:MonthAccessed>
    <b:DayAccessed>05</b:DayAccessed>
    <b:RefOrder>3</b:RefOrder>
  </b:Source>
  <b:Source>
    <b:Tag>Hoo20</b:Tag>
    <b:SourceType>Book</b:SourceType>
    <b:Guid>{A7F35B44-1C48-0646-A3F9-60DD186E46C5}</b:Guid>
    <b:Title>Marketing strategy and competitive positioning</b:Title>
    <b:Year>2020</b:Year>
    <b:City>Harlow</b:City>
    <b:Publisher>Pearson</b:Publisher>
    <b:Edition>7</b:Edition>
    <b:Author>
      <b:Author>
        <b:NameList>
          <b:Person>
            <b:Last>Hooley</b:Last>
            <b:Middle>J.</b:Middle>
            <b:First>Graham</b:First>
          </b:Person>
        </b:NameList>
      </b:Author>
    </b:Author>
    <b:RefOrder>4</b:RefOrder>
  </b:Source>
  <b:Source>
    <b:Tag>Ind221</b:Tag>
    <b:SourceType>InternetSite</b:SourceType>
    <b:Guid>{6A359D0B-5A6C-F149-93E7-9AFCDAB433E2}</b:Guid>
    <b:Author>
      <b:Author>
        <b:Corporate>Inditex</b:Corporate>
      </b:Author>
    </b:Author>
    <b:Title>INDITEX GROUP ANNUAL REPORT 2022</b:Title>
    <b:URL>https://static.inditex.com/annual_report_2022/pdf/Inditex-group-annual-report-2022.pdf</b:URL>
    <b:Year>2022</b:Year>
    <b:YearAccessed>2023</b:YearAccessed>
    <b:MonthAccessed>07</b:MonthAccessed>
    <b:DayAccessed>09</b:DayAccessed>
    <b:RefOrder>10</b:RefOrder>
  </b:Source>
  <b:Source>
    <b:Tag>Whi20</b:Tag>
    <b:SourceType>Book</b:SourceType>
    <b:Guid>{6DF4B708-CD66-B644-ADE7-BF22A810E257}</b:Guid>
    <b:Title>Exploring strategy : text and cases</b:Title>
    <b:Year>2020</b:Year>
    <b:City>Harlow</b:City>
    <b:Publisher>Pearson</b:Publisher>
    <b:Edition>12</b:Edition>
    <b:Author>
      <b:Author>
        <b:NameList>
          <b:Person>
            <b:Last>Whittington</b:Last>
            <b:First>Richard</b:First>
          </b:Person>
        </b:NameList>
      </b:Author>
    </b:Author>
    <b:RefOrder>16</b:RefOrder>
  </b:Source>
  <b:Source>
    <b:Tag>BBC22</b:Tag>
    <b:SourceType>InternetSite</b:SourceType>
    <b:Guid>{9084F1E1-F0DC-4344-BF08-323F2F8E6F0D}</b:Guid>
    <b:Title>Fast fashion: How clothes are linked to climate change </b:Title>
    <b:Year>2022</b:Year>
    <b:Author>
      <b:Author>
        <b:Corporate>BBC</b:Corporate>
      </b:Author>
    </b:Author>
    <b:URL>https://www.bbc.co.uk/news/science-environment-60382624</b:URL>
    <b:YearAccessed>2023</b:YearAccessed>
    <b:MonthAccessed>07</b:MonthAccessed>
    <b:DayAccessed>14</b:DayAccessed>
    <b:RefOrder>18</b:RefOrder>
  </b:Source>
  <b:Source>
    <b:Tag>Zar23</b:Tag>
    <b:SourceType>InternetSite</b:SourceType>
    <b:Guid>{E475D11C-CCCF-5D49-B689-CB92896150E6}</b:Guid>
    <b:Author>
      <b:Author>
        <b:Corporate>Zara</b:Corporate>
      </b:Author>
    </b:Author>
    <b:Title>T-shirts</b:Title>
    <b:URL>https://www.zara.com/kr/en/woman-tshirts-l1362.html?v1=2290973</b:URL>
    <b:Year>2023</b:Year>
    <b:YearAccessed>2023</b:YearAccessed>
    <b:MonthAccessed>07</b:MonthAccessed>
    <b:DayAccessed>15</b:DayAccessed>
    <b:RefOrder>5</b:RefOrder>
  </b:Source>
  <b:Source>
    <b:Tag>Zar231</b:Tag>
    <b:SourceType>InternetSite</b:SourceType>
    <b:Guid>{F3D75EFC-D58D-DF49-A30B-D6534B8526D7}</b:Guid>
    <b:Author>
      <b:Author>
        <b:Corporate>Zara</b:Corporate>
      </b:Author>
    </b:Author>
    <b:Title>T-shirts</b:Title>
    <b:URL>https://www.zara.com/es/en/woman-tshirts-l1362.html?v1=2290973</b:URL>
    <b:Year>2023</b:Year>
    <b:YearAccessed>2023</b:YearAccessed>
    <b:MonthAccessed>07</b:MonthAccessed>
    <b:DayAccessed>15</b:DayAccessed>
    <b:RefOrder>6</b:RefOrder>
  </b:Source>
  <b:Source>
    <b:Tag>Mar21</b:Tag>
    <b:SourceType>InternetSite</b:SourceType>
    <b:Guid>{074AF1D0-F719-8D44-8E6B-551A497E9934}</b:Guid>
    <b:Author>
      <b:Author>
        <b:Corporate>Martin Roll</b:Corporate>
      </b:Author>
    </b:Author>
    <b:Title>The Secret of Zara’s Success: A Culture of Customer Co-creation</b:Title>
    <b:URL>https://martinroll.com/resources/articles/strategy/the-secret-of-zaras-success-a-culture-of-customer-co-creation/</b:URL>
    <b:Year>2021</b:Year>
    <b:YearAccessed>2023</b:YearAccessed>
    <b:MonthAccessed>07</b:MonthAccessed>
    <b:DayAccessed>15</b:DayAccessed>
    <b:RefOrder>7</b:RefOrder>
  </b:Source>
  <b:Source>
    <b:Tag>Djo22</b:Tag>
    <b:SourceType>InternetSite</b:SourceType>
    <b:Guid>{FA54D2AB-6CF8-4A4B-80B3-24CF497C0042}</b:Guid>
    <b:Title>20 Astonishing Zara Statistics That Show the Brand’s Value</b:Title>
    <b:URL>https://fashiondiscounts.uk/zara-statistics/</b:URL>
    <b:Year>2022</b:Year>
    <b:YearAccessed>2023</b:YearAccessed>
    <b:MonthAccessed>07</b:MonthAccessed>
    <b:DayAccessed>15</b:DayAccessed>
    <b:Author>
      <b:Author>
        <b:NameList>
          <b:Person>
            <b:Last>Djordjevic</b:Last>
            <b:First>Milos</b:First>
          </b:Person>
        </b:NameList>
      </b:Author>
    </b:Author>
    <b:RefOrder>9</b:RefOrder>
  </b:Source>
  <b:Source>
    <b:Tag>Edw18</b:Tag>
    <b:SourceType>InternetSite</b:SourceType>
    <b:Guid>{D76D0B42-38D3-B04D-A1AE-EEA8AA8FE4F7}</b:Guid>
    <b:Title>Everything Kate Middleton has worn from Zara</b:Title>
    <b:URL>https://www.cosmopolitan.com/uk/fashion/celebrity/g19732244/kate-middleton-wearing-zara/</b:URL>
    <b:Year>2018</b:Year>
    <b:YearAccessed>2023</b:YearAccessed>
    <b:MonthAccessed>07</b:MonthAccessed>
    <b:DayAccessed>15</b:DayAccessed>
    <b:Author>
      <b:Author>
        <b:NameList>
          <b:Person>
            <b:Last>Edwards</b:Last>
            <b:First>Jess</b:First>
          </b:Person>
        </b:NameList>
      </b:Author>
    </b:Author>
    <b:RefOrder>11</b:RefOrder>
  </b:Source>
  <b:Source>
    <b:Tag>Jor23</b:Tag>
    <b:SourceType>InternetSite</b:SourceType>
    <b:Guid>{2DD5BE8F-CCAA-A244-BE6A-800BE59530B7}</b:Guid>
    <b:Title>Everything You Need to Know About Shopping Plus Size at Zara</b:Title>
    <b:URL>https://wear-next.com/plus-size-fashion/does-zara-do-plus-size/</b:URL>
    <b:Year>2023</b:Year>
    <b:YearAccessed>2023</b:YearAccessed>
    <b:MonthAccessed>07</b:MonthAccessed>
    <b:DayAccessed>15</b:DayAccessed>
    <b:Author>
      <b:Author>
        <b:NameList>
          <b:Person>
            <b:Last>Jordan</b:Last>
            <b:First>Daisy</b:First>
          </b:Person>
        </b:NameList>
      </b:Author>
    </b:Author>
    <b:RefOrder>12</b:RefOrder>
  </b:Source>
  <b:Source>
    <b:Tag>Zar232</b:Tag>
    <b:SourceType>InternetSite</b:SourceType>
    <b:Guid>{78D3F2E8-A35F-B74E-AE05-ACBCD589C82C}</b:Guid>
    <b:Author>
      <b:Author>
        <b:Corporate>Zara</b:Corporate>
      </b:Author>
    </b:Author>
    <b:Title>Woman Trousers</b:Title>
    <b:URL>https://www.zara.com/uk/en/woman-trousers-l1335.html?v1=2141374</b:URL>
    <b:Year>2023</b:Year>
    <b:YearAccessed>2023</b:YearAccessed>
    <b:MonthAccessed>07</b:MonthAccessed>
    <b:DayAccessed>15</b:DayAccessed>
    <b:RefOrder>13</b:RefOrder>
  </b:Source>
  <b:Source>
    <b:Tag>Kun23</b:Tag>
    <b:SourceType>InternetSite</b:SourceType>
    <b:Guid>{5155E0BD-FE5F-014C-8EDF-38C67844144A}</b:Guid>
    <b:Title>ZARA brand awareness, usage, popularity, loyalty, and buzz among fashion online shop users in the UK </b:Title>
    <b:URL>https://www.statista.com/forecasts/1252292/zara-fashion-online-shops-brand-profile-in-the-uk#:~:text=Set%20in%20relation%20to%20the,show%20loyalty%20to%20the%20brand.</b:URL>
    <b:Year>2023</b:Year>
    <b:YearAccessed>2023</b:YearAccessed>
    <b:MonthAccessed>07</b:MonthAccessed>
    <b:DayAccessed>15</b:DayAccessed>
    <b:Author>
      <b:Author>
        <b:NameList>
          <b:Person>
            <b:Last>Kunst</b:Last>
            <b:First>Alexander</b:First>
          </b:Person>
        </b:NameList>
      </b:Author>
    </b:Author>
    <b:RefOrder>14</b:RefOrder>
  </b:Source>
  <b:Source>
    <b:Tag>Sta22</b:Tag>
    <b:SourceType>InternetSite</b:SourceType>
    <b:Guid>{468CF584-4DE9-034F-A9CE-8A7029027460}</b:Guid>
    <b:Author>
      <b:Author>
        <b:Corporate>Start</b:Corporate>
      </b:Author>
    </b:Author>
    <b:Title>Who is Zara’s Target Market? Zara Brand Analysis – Customer Segmentation, Marketing Strategy &amp; Competitors</b:Title>
    <b:URL>https://www.start.io/blog/who-is-zaras-target-market-zara-brand-analysis-customer-segmentation-marketing-strategy-competitors/#:~:text=Zara%27s%20Behavioral%20Segmentation&amp;text=Zara%20customers%20are%20typically%20loyal,the%20brand%20on%20social%20media.</b:URL>
    <b:Year>2022</b:Year>
    <b:YearAccessed>2023</b:YearAccessed>
    <b:MonthAccessed>07</b:MonthAccessed>
    <b:DayAccessed>15</b:DayAccessed>
    <b:RefOrder>15</b:RefOrder>
  </b:Source>
  <b:Source>
    <b:Tag>Top19</b:Tag>
    <b:SourceType>InternetSite</b:SourceType>
    <b:Guid>{5429D12F-53B7-B645-8D03-2226CE32CDFE}</b:Guid>
    <b:Author>
      <b:Author>
        <b:Corporate>Topshop</b:Corporate>
      </b:Author>
    </b:Author>
    <b:Title>Fashion management and marketing</b:Title>
    <b:URL>http://fmckeiraobrien.blogspot.com/2019/02/brand-positioning-map.html</b:URL>
    <b:Year>2019</b:Year>
    <b:YearAccessed>2023</b:YearAccessed>
    <b:MonthAccessed>07</b:MonthAccessed>
    <b:DayAccessed>15</b:DayAccessed>
    <b:RefOrder>17</b:RefOrder>
  </b:Source>
  <b:Source>
    <b:Tag>The231</b:Tag>
    <b:SourceType>InternetSite</b:SourceType>
    <b:Guid>{EEEBDC44-6488-6748-8713-E0C9DFB0B5D4}</b:Guid>
    <b:Author>
      <b:Author>
        <b:Corporate>The Strategy Story </b:Corporate>
      </b:Author>
    </b:Author>
    <b:Title>Zara Marketing Mix </b:Title>
    <b:URL>https://thestrategystory.com/blog/zara-marketing-mix-4ps/</b:URL>
    <b:Year>2023</b:Year>
    <b:YearAccessed>2023</b:YearAccessed>
    <b:MonthAccessed>07</b:MonthAccessed>
    <b:DayAccessed>16</b:DayAccessed>
    <b:RefOrder>19</b:RefOrder>
  </b:Source>
  <b:Source>
    <b:Tag>InT23</b:Tag>
    <b:SourceType>InternetSite</b:SourceType>
    <b:Guid>{63E4017D-6E5F-2D4C-9433-470A1F166FF8}</b:Guid>
    <b:Author>
      <b:Author>
        <b:Corporate>In The Fashion Jungle</b:Corporate>
      </b:Author>
    </b:Author>
    <b:Title>Is Zara Considered a Good Brand? Is it Good Or Bad Quality?</b:Title>
    <b:URL>https://www.inthefashionjungle.com/is-zara-a-good-brand/?expand_article=1</b:URL>
    <b:Year>2023</b:Year>
    <b:YearAccessed>2023</b:YearAccessed>
    <b:MonthAccessed>07</b:MonthAccessed>
    <b:DayAccessed>16</b:DayAccessed>
    <b:RefOrder>20</b:RefOrder>
  </b:Source>
  <b:Source>
    <b:Tag>Won23</b:Tag>
    <b:SourceType>InternetSite</b:SourceType>
    <b:Guid>{7FF37824-E56D-AA4B-9779-DD32DCE1A3EA}</b:Guid>
    <b:Author>
      <b:Author>
        <b:Corporate>Wondershare EdrawMind</b:Corporate>
      </b:Author>
    </b:Author>
    <b:Title>Zara Marketing Mix (4Ps) Analysis</b:Title>
    <b:URL>https://www.edrawmind.com/article/zara-marketing-mix-analysis.html</b:URL>
    <b:Year>2023</b:Year>
    <b:YearAccessed>2023</b:YearAccessed>
    <b:MonthAccessed>07</b:MonthAccessed>
    <b:DayAccessed>19</b:DayAccessed>
    <b:RefOrder>21</b:RefOrder>
  </b:Source>
  <b:Source>
    <b:Tag>Wes23</b:Tag>
    <b:SourceType>InternetSite</b:SourceType>
    <b:Guid>{BD00F882-ABDF-5041-B1E7-0BCC1A02F698}</b:Guid>
    <b:Author>
      <b:Author>
        <b:Corporate>West End London</b:Corporate>
      </b:Author>
    </b:Author>
    <b:Title>Zara Oxford Street</b:Title>
    <b:URL>https://www.westend.com/oxford-street/zara/#</b:URL>
    <b:Year>2023</b:Year>
    <b:YearAccessed>2023</b:YearAccessed>
    <b:MonthAccessed>07</b:MonthAccessed>
    <b:DayAccessed>19</b:DayAccessed>
    <b:RefOrder>22</b:RefOrder>
  </b:Source>
  <b:Source>
    <b:Tag>Ori21</b:Tag>
    <b:SourceType>InternetSite</b:SourceType>
    <b:Guid>{FA4CE125-A2FA-AB48-A128-5F5B4EA3F54C}</b:Guid>
    <b:Title>Zara Owner’s Lesson for Others Is Keep Supplies Close to Home</b:Title>
    <b:URL>https://www.bloomberg.com/news/newsletters/2021-03-16/supply-chain-latest-zara-owner-succeeds-with-regional-networks</b:URL>
    <b:Year>2021</b:Year>
    <b:YearAccessed>2023</b:YearAccessed>
    <b:MonthAccessed>07</b:MonthAccessed>
    <b:DayAccessed>20</b:DayAccessed>
    <b:Author>
      <b:Author>
        <b:NameList>
          <b:Person>
            <b:Last>Orihuela</b:Last>
            <b:First>Rodrigo</b:First>
          </b:Person>
        </b:NameList>
      </b:Author>
    </b:Author>
    <b:RefOrder>23</b:RefOrder>
  </b:Source>
  <b:Source>
    <b:Tag>Ins23</b:Tag>
    <b:SourceType>InternetSite</b:SourceType>
    <b:Guid>{35A408C2-0033-F145-AF0A-ADCDE72B95AA}</b:Guid>
    <b:Author>
      <b:Author>
        <b:Corporate>Instagram</b:Corporate>
      </b:Author>
    </b:Author>
    <b:Title>Zara</b:Title>
    <b:URL>https://www.instagram.com/zara/</b:URL>
    <b:Year>2023</b:Year>
    <b:YearAccessed>2023</b:YearAccessed>
    <b:MonthAccessed>07</b:MonthAccessed>
    <b:DayAccessed>20</b:DayAccessed>
    <b:RefOrder>24</b:RefOrder>
  </b:Source>
  <b:Source>
    <b:Tag>Fac23</b:Tag>
    <b:SourceType>InternetSite</b:SourceType>
    <b:Guid>{6CDCE3A0-8377-7143-A258-6E28FE2FB677}</b:Guid>
    <b:Author>
      <b:Author>
        <b:Corporate>Facebook</b:Corporate>
      </b:Author>
    </b:Author>
    <b:Title>Zara</b:Title>
    <b:URL>https://en-gb.facebook.com/Zara/</b:URL>
    <b:Year>2023</b:Year>
    <b:YearAccessed>2023</b:YearAccessed>
    <b:MonthAccessed>07</b:MonthAccessed>
    <b:DayAccessed>20</b:DayAccessed>
    <b:RefOrder>25</b:RefOrder>
  </b:Source>
  <b:Source>
    <b:Tag>Gol21</b:Tag>
    <b:SourceType>InternetSite</b:SourceType>
    <b:Guid>{6525745C-9449-6D40-8840-C9D6E7CC4BAC}</b:Guid>
    <b:Title>Zara has revealed its first ever celebrity collaboration</b:Title>
    <b:URL>https://www.marieclaire.co.uk/news/fashion-news/zara-charlotte-gainsbourg-751425</b:URL>
    <b:Year>2021</b:Year>
    <b:YearAccessed>2023</b:YearAccessed>
    <b:MonthAccessed>07</b:MonthAccessed>
    <b:DayAccessed>20</b:DayAccessed>
    <b:Author>
      <b:Author>
        <b:NameList>
          <b:Person>
            <b:Last>Goldstone</b:Last>
            <b:First>Penny</b:First>
          </b:Person>
        </b:NameList>
      </b:Author>
    </b:Author>
    <b:RefOrder>26</b:RefOrder>
  </b:Source>
  <b:Source>
    <b:Tag>Won</b:Tag>
    <b:SourceType>InternetSite</b:SourceType>
    <b:Guid>{515CC3A1-6FE9-2C4D-84FD-E3723F3E9405}</b:Guid>
    <b:Title>Here’s What You Get Wrong When You Culturally Appropriate Asian Fashion</b:Title>
    <b:URL>https://www.huffingtonpost.co.uk/entry/asian-culture-appropriation_l_5cd20d2be4b0a7dffcce2e1e</b:URL>
    <b:Author>
      <b:Author>
        <b:NameList>
          <b:Person>
            <b:Last>Wong</b:Last>
            <b:First>Britanny</b:First>
          </b:Person>
        </b:NameList>
      </b:Author>
    </b:Author>
    <b:Year>2021</b:Year>
    <b:YearAccessed>2023</b:YearAccessed>
    <b:MonthAccessed>07</b:MonthAccessed>
    <b:DayAccessed>20</b:DayAccessed>
    <b:RefOrder>8</b:RefOrder>
  </b:Source>
</b:Sources>
</file>

<file path=customXml/itemProps1.xml><?xml version="1.0" encoding="utf-8"?>
<ds:datastoreItem xmlns:ds="http://schemas.openxmlformats.org/officeDocument/2006/customXml" ds:itemID="{53DF5176-59E8-504A-AF94-39307B046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3</cp:revision>
  <dcterms:created xsi:type="dcterms:W3CDTF">2023-07-20T10:52:00Z</dcterms:created>
  <dcterms:modified xsi:type="dcterms:W3CDTF">2023-07-22T08:09:00Z</dcterms:modified>
</cp:coreProperties>
</file>