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1B6C6FC" w:rsidR="00A930CB" w:rsidRPr="00A930CB" w:rsidRDefault="00825C76" w:rsidP="00A930CB">
                <w:pPr>
                  <w:spacing w:before="120" w:after="120" w:line="360" w:lineRule="auto"/>
                  <w:rPr>
                    <w:rFonts w:ascii="Tahoma" w:hAnsi="Tahoma" w:cs="Tahoma"/>
                    <w:sz w:val="32"/>
                    <w:szCs w:val="32"/>
                  </w:rPr>
                </w:pPr>
                <w:r>
                  <w:rPr>
                    <w:rFonts w:ascii="Tahoma" w:hAnsi="Tahoma" w:cs="Tahoma"/>
                    <w:sz w:val="32"/>
                    <w:szCs w:val="32"/>
                  </w:rPr>
                  <w:t>Samuel Britton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C75D089" w:rsidR="00A930CB" w:rsidRPr="00A930CB" w:rsidRDefault="00825C76" w:rsidP="00A930CB">
                <w:pPr>
                  <w:spacing w:before="120" w:after="120" w:line="360" w:lineRule="auto"/>
                  <w:rPr>
                    <w:rFonts w:ascii="Tahoma" w:hAnsi="Tahoma" w:cs="Tahoma"/>
                    <w:sz w:val="32"/>
                    <w:szCs w:val="32"/>
                  </w:rPr>
                </w:pPr>
                <w:r>
                  <w:rPr>
                    <w:rFonts w:ascii="Tahoma" w:hAnsi="Tahoma" w:cs="Tahoma"/>
                    <w:sz w:val="32"/>
                    <w:szCs w:val="32"/>
                  </w:rPr>
                  <w:t>2016242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32455899" w14:textId="3089206F" w:rsidR="007D780C" w:rsidRPr="00992FB6" w:rsidRDefault="00885114">
              <w:pPr>
                <w:pStyle w:val="TOC1"/>
                <w:tabs>
                  <w:tab w:val="right" w:leader="dot" w:pos="9350"/>
                </w:tabs>
                <w:rPr>
                  <w:rFonts w:asciiTheme="majorHAnsi" w:eastAsiaTheme="minorEastAsia" w:hAnsiTheme="majorHAnsi"/>
                  <w:b/>
                  <w:bCs/>
                  <w:noProof/>
                  <w:u w:val="single"/>
                  <w:lang w:eastAsia="en-GB"/>
                </w:rPr>
              </w:pPr>
              <w:r w:rsidRPr="00992FB6">
                <w:rPr>
                  <w:rFonts w:asciiTheme="majorHAnsi" w:hAnsiTheme="majorHAnsi" w:cs="Arial"/>
                  <w:b/>
                  <w:bCs/>
                  <w:u w:val="single"/>
                </w:rPr>
                <w:fldChar w:fldCharType="begin"/>
              </w:r>
              <w:r w:rsidRPr="00992FB6">
                <w:rPr>
                  <w:rFonts w:asciiTheme="majorHAnsi" w:hAnsiTheme="majorHAnsi" w:cs="Arial"/>
                  <w:b/>
                  <w:bCs/>
                  <w:u w:val="single"/>
                </w:rPr>
                <w:instrText xml:space="preserve"> TOC \o "1-3" \h \z \u </w:instrText>
              </w:r>
              <w:r w:rsidRPr="00992FB6">
                <w:rPr>
                  <w:rFonts w:asciiTheme="majorHAnsi" w:hAnsiTheme="majorHAnsi" w:cs="Arial"/>
                  <w:b/>
                  <w:bCs/>
                  <w:u w:val="single"/>
                </w:rPr>
                <w:fldChar w:fldCharType="separate"/>
              </w:r>
              <w:hyperlink w:anchor="_Toc58177575" w:history="1">
                <w:r w:rsidR="007D780C" w:rsidRPr="00992FB6">
                  <w:rPr>
                    <w:rStyle w:val="Hyperlink"/>
                    <w:rFonts w:asciiTheme="majorHAnsi" w:hAnsiTheme="majorHAnsi"/>
                    <w:b/>
                    <w:bCs/>
                    <w:noProof/>
                    <w:color w:val="auto"/>
                  </w:rPr>
                  <w:t>Section 1: Know how to identify development needs</w:t>
                </w:r>
                <w:r w:rsidR="007D780C" w:rsidRPr="00992FB6">
                  <w:rPr>
                    <w:rFonts w:asciiTheme="majorHAnsi" w:hAnsiTheme="majorHAnsi"/>
                    <w:b/>
                    <w:bCs/>
                    <w:noProof/>
                    <w:webHidden/>
                    <w:u w:val="single"/>
                  </w:rPr>
                  <w:tab/>
                </w:r>
                <w:r w:rsidR="007D780C" w:rsidRPr="00992FB6">
                  <w:rPr>
                    <w:rFonts w:asciiTheme="majorHAnsi" w:hAnsiTheme="majorHAnsi"/>
                    <w:b/>
                    <w:bCs/>
                    <w:noProof/>
                    <w:webHidden/>
                    <w:u w:val="single"/>
                  </w:rPr>
                  <w:fldChar w:fldCharType="begin"/>
                </w:r>
                <w:r w:rsidR="007D780C" w:rsidRPr="00992FB6">
                  <w:rPr>
                    <w:rFonts w:asciiTheme="majorHAnsi" w:hAnsiTheme="majorHAnsi"/>
                    <w:b/>
                    <w:bCs/>
                    <w:noProof/>
                    <w:webHidden/>
                    <w:u w:val="single"/>
                  </w:rPr>
                  <w:instrText xml:space="preserve"> PAGEREF _Toc58177575 \h </w:instrText>
                </w:r>
                <w:r w:rsidR="007D780C" w:rsidRPr="00992FB6">
                  <w:rPr>
                    <w:rFonts w:asciiTheme="majorHAnsi" w:hAnsiTheme="majorHAnsi"/>
                    <w:b/>
                    <w:bCs/>
                    <w:noProof/>
                    <w:webHidden/>
                    <w:u w:val="single"/>
                  </w:rPr>
                </w:r>
                <w:r w:rsidR="007D780C" w:rsidRPr="00992FB6">
                  <w:rPr>
                    <w:rFonts w:asciiTheme="majorHAnsi" w:hAnsiTheme="majorHAnsi"/>
                    <w:b/>
                    <w:bCs/>
                    <w:noProof/>
                    <w:webHidden/>
                    <w:u w:val="single"/>
                  </w:rPr>
                  <w:fldChar w:fldCharType="separate"/>
                </w:r>
                <w:r w:rsidR="007D780C" w:rsidRPr="00992FB6">
                  <w:rPr>
                    <w:rFonts w:asciiTheme="majorHAnsi" w:hAnsiTheme="majorHAnsi"/>
                    <w:b/>
                    <w:bCs/>
                    <w:noProof/>
                    <w:webHidden/>
                    <w:u w:val="single"/>
                  </w:rPr>
                  <w:t>1</w:t>
                </w:r>
                <w:r w:rsidR="007D780C" w:rsidRPr="00992FB6">
                  <w:rPr>
                    <w:rFonts w:asciiTheme="majorHAnsi" w:hAnsiTheme="majorHAnsi"/>
                    <w:b/>
                    <w:bCs/>
                    <w:noProof/>
                    <w:webHidden/>
                    <w:u w:val="single"/>
                  </w:rPr>
                  <w:fldChar w:fldCharType="end"/>
                </w:r>
              </w:hyperlink>
            </w:p>
            <w:p w14:paraId="2964B23C" w14:textId="31BDAF64" w:rsidR="007D780C" w:rsidRPr="00992FB6" w:rsidRDefault="007D780C">
              <w:pPr>
                <w:pStyle w:val="TOC2"/>
                <w:tabs>
                  <w:tab w:val="left" w:pos="880"/>
                  <w:tab w:val="right" w:leader="dot" w:pos="9350"/>
                </w:tabs>
                <w:rPr>
                  <w:rFonts w:asciiTheme="majorHAnsi" w:eastAsiaTheme="minorEastAsia" w:hAnsiTheme="majorHAnsi"/>
                  <w:b/>
                  <w:bCs/>
                  <w:noProof/>
                  <w:u w:val="single"/>
                  <w:lang w:eastAsia="en-GB"/>
                </w:rPr>
              </w:pPr>
              <w:hyperlink w:anchor="_Toc58177576" w:history="1">
                <w:r w:rsidRPr="00992FB6">
                  <w:rPr>
                    <w:rStyle w:val="Hyperlink"/>
                    <w:rFonts w:asciiTheme="majorHAnsi" w:hAnsiTheme="majorHAnsi"/>
                    <w:b/>
                    <w:bCs/>
                    <w:noProof/>
                    <w:color w:val="auto"/>
                    <w14:textOutline w14:w="0" w14:cap="flat" w14:cmpd="sng" w14:algn="ctr">
                      <w14:noFill/>
                      <w14:prstDash w14:val="solid"/>
                      <w14:round/>
                    </w14:textOutline>
                  </w:rPr>
                  <w:t>1.1</w:t>
                </w:r>
                <w:r w:rsidRPr="00992FB6">
                  <w:rPr>
                    <w:rFonts w:asciiTheme="majorHAnsi" w:eastAsiaTheme="minorEastAsia" w:hAnsiTheme="majorHAnsi"/>
                    <w:b/>
                    <w:bCs/>
                    <w:noProof/>
                    <w:u w:val="single"/>
                    <w:lang w:eastAsia="en-GB"/>
                  </w:rPr>
                  <w:tab/>
                </w:r>
                <w:r w:rsidRPr="00992FB6">
                  <w:rPr>
                    <w:rStyle w:val="Hyperlink"/>
                    <w:rFonts w:asciiTheme="majorHAnsi" w:hAnsiTheme="majorHAnsi"/>
                    <w:b/>
                    <w:bCs/>
                    <w:noProof/>
                    <w:color w:val="auto"/>
                    <w14:textOutline w14:w="0" w14:cap="flat" w14:cmpd="sng" w14:algn="ctr">
                      <w14:noFill/>
                      <w14:prstDash w14:val="solid"/>
                      <w14:round/>
                    </w14:textOutline>
                  </w:rPr>
                  <w:t>Identifying learning styles for myself and another</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_Toc58177576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546CC7EA" w14:textId="165B8CB1" w:rsidR="007D780C" w:rsidRPr="00992FB6" w:rsidRDefault="007D780C">
              <w:pPr>
                <w:pStyle w:val="TOC2"/>
                <w:tabs>
                  <w:tab w:val="left" w:pos="880"/>
                  <w:tab w:val="right" w:leader="dot" w:pos="9350"/>
                </w:tabs>
                <w:rPr>
                  <w:rFonts w:asciiTheme="majorHAnsi" w:eastAsiaTheme="minorEastAsia" w:hAnsiTheme="majorHAnsi"/>
                  <w:b/>
                  <w:bCs/>
                  <w:noProof/>
                  <w:u w:val="single"/>
                  <w:lang w:eastAsia="en-GB"/>
                </w:rPr>
              </w:pPr>
              <w:hyperlink w:anchor="_Toc58177578" w:history="1">
                <w:r w:rsidRPr="00992FB6">
                  <w:rPr>
                    <w:rStyle w:val="Hyperlink"/>
                    <w:rFonts w:asciiTheme="majorHAnsi" w:hAnsiTheme="majorHAnsi"/>
                    <w:b/>
                    <w:bCs/>
                    <w:noProof/>
                    <w:color w:val="auto"/>
                  </w:rPr>
                  <w:t>1.2</w:t>
                </w:r>
                <w:r w:rsidRPr="00992FB6">
                  <w:rPr>
                    <w:rFonts w:asciiTheme="majorHAnsi" w:eastAsiaTheme="minorEastAsia" w:hAnsiTheme="majorHAnsi"/>
                    <w:b/>
                    <w:bCs/>
                    <w:noProof/>
                    <w:u w:val="single"/>
                    <w:lang w:eastAsia="en-GB"/>
                  </w:rPr>
                  <w:tab/>
                </w:r>
                <w:r w:rsidRPr="00992FB6">
                  <w:rPr>
                    <w:rStyle w:val="Hyperlink"/>
                    <w:rFonts w:asciiTheme="majorHAnsi" w:hAnsiTheme="majorHAnsi"/>
                    <w:b/>
                    <w:bCs/>
                    <w:noProof/>
                    <w:color w:val="auto"/>
                  </w:rPr>
                  <w:t>U</w:t>
                </w:r>
                <w:r w:rsidRPr="00992FB6">
                  <w:rPr>
                    <w:rStyle w:val="Hyperlink"/>
                    <w:rFonts w:asciiTheme="majorHAnsi" w:hAnsiTheme="majorHAnsi"/>
                    <w:b/>
                    <w:bCs/>
                    <w:noProof/>
                    <w:color w:val="auto"/>
                    <w:spacing w:val="-1"/>
                  </w:rPr>
                  <w:t>s</w:t>
                </w:r>
                <w:r w:rsidRPr="00992FB6">
                  <w:rPr>
                    <w:rStyle w:val="Hyperlink"/>
                    <w:rFonts w:asciiTheme="majorHAnsi" w:hAnsiTheme="majorHAnsi"/>
                    <w:b/>
                    <w:bCs/>
                    <w:noProof/>
                    <w:color w:val="auto"/>
                  </w:rPr>
                  <w:t>e</w:t>
                </w:r>
                <w:r w:rsidRPr="00992FB6">
                  <w:rPr>
                    <w:rStyle w:val="Hyperlink"/>
                    <w:rFonts w:asciiTheme="majorHAnsi" w:hAnsiTheme="majorHAnsi"/>
                    <w:b/>
                    <w:bCs/>
                    <w:noProof/>
                    <w:color w:val="auto"/>
                    <w:spacing w:val="2"/>
                  </w:rPr>
                  <w:t xml:space="preserve"> </w:t>
                </w:r>
                <w:r w:rsidRPr="00992FB6">
                  <w:rPr>
                    <w:rStyle w:val="Hyperlink"/>
                    <w:rFonts w:asciiTheme="majorHAnsi" w:hAnsiTheme="majorHAnsi"/>
                    <w:b/>
                    <w:bCs/>
                    <w:noProof/>
                    <w:color w:val="auto"/>
                  </w:rPr>
                  <w:t>a</w:t>
                </w:r>
                <w:r w:rsidRPr="00992FB6">
                  <w:rPr>
                    <w:rStyle w:val="Hyperlink"/>
                    <w:rFonts w:asciiTheme="majorHAnsi" w:hAnsiTheme="majorHAnsi"/>
                    <w:b/>
                    <w:bCs/>
                    <w:noProof/>
                    <w:color w:val="auto"/>
                    <w:spacing w:val="-1"/>
                  </w:rPr>
                  <w:t xml:space="preserve"> </w:t>
                </w:r>
                <w:r w:rsidRPr="00992FB6">
                  <w:rPr>
                    <w:rStyle w:val="Hyperlink"/>
                    <w:rFonts w:asciiTheme="majorHAnsi" w:hAnsiTheme="majorHAnsi"/>
                    <w:b/>
                    <w:bCs/>
                    <w:noProof/>
                    <w:color w:val="auto"/>
                  </w:rPr>
                  <w:t>simp</w:t>
                </w:r>
                <w:r w:rsidRPr="00992FB6">
                  <w:rPr>
                    <w:rStyle w:val="Hyperlink"/>
                    <w:rFonts w:asciiTheme="majorHAnsi" w:hAnsiTheme="majorHAnsi"/>
                    <w:b/>
                    <w:bCs/>
                    <w:noProof/>
                    <w:color w:val="auto"/>
                    <w:spacing w:val="-1"/>
                  </w:rPr>
                  <w:t>l</w:t>
                </w:r>
                <w:r w:rsidRPr="00992FB6">
                  <w:rPr>
                    <w:rStyle w:val="Hyperlink"/>
                    <w:rFonts w:asciiTheme="majorHAnsi" w:hAnsiTheme="majorHAnsi"/>
                    <w:b/>
                    <w:bCs/>
                    <w:noProof/>
                    <w:color w:val="auto"/>
                  </w:rPr>
                  <w:t>e tec</w:t>
                </w:r>
                <w:r w:rsidRPr="00992FB6">
                  <w:rPr>
                    <w:rStyle w:val="Hyperlink"/>
                    <w:rFonts w:asciiTheme="majorHAnsi" w:hAnsiTheme="majorHAnsi"/>
                    <w:b/>
                    <w:bCs/>
                    <w:noProof/>
                    <w:color w:val="auto"/>
                    <w:spacing w:val="-3"/>
                  </w:rPr>
                  <w:t>h</w:t>
                </w:r>
                <w:r w:rsidRPr="00992FB6">
                  <w:rPr>
                    <w:rStyle w:val="Hyperlink"/>
                    <w:rFonts w:asciiTheme="majorHAnsi" w:hAnsiTheme="majorHAnsi"/>
                    <w:b/>
                    <w:bCs/>
                    <w:noProof/>
                    <w:color w:val="auto"/>
                  </w:rPr>
                  <w:t>nique for iden</w:t>
                </w:r>
                <w:r w:rsidRPr="00992FB6">
                  <w:rPr>
                    <w:rStyle w:val="Hyperlink"/>
                    <w:rFonts w:asciiTheme="majorHAnsi" w:hAnsiTheme="majorHAnsi"/>
                    <w:b/>
                    <w:bCs/>
                    <w:noProof/>
                    <w:color w:val="auto"/>
                    <w:spacing w:val="-1"/>
                  </w:rPr>
                  <w:t>t</w:t>
                </w:r>
                <w:r w:rsidRPr="00992FB6">
                  <w:rPr>
                    <w:rStyle w:val="Hyperlink"/>
                    <w:rFonts w:asciiTheme="majorHAnsi" w:hAnsiTheme="majorHAnsi"/>
                    <w:b/>
                    <w:bCs/>
                    <w:noProof/>
                    <w:color w:val="auto"/>
                  </w:rPr>
                  <w:t>i</w:t>
                </w:r>
                <w:r w:rsidRPr="00992FB6">
                  <w:rPr>
                    <w:rStyle w:val="Hyperlink"/>
                    <w:rFonts w:asciiTheme="majorHAnsi" w:hAnsiTheme="majorHAnsi"/>
                    <w:b/>
                    <w:bCs/>
                    <w:noProof/>
                    <w:color w:val="auto"/>
                    <w:spacing w:val="2"/>
                  </w:rPr>
                  <w:t>f</w:t>
                </w:r>
                <w:r w:rsidRPr="00992FB6">
                  <w:rPr>
                    <w:rStyle w:val="Hyperlink"/>
                    <w:rFonts w:asciiTheme="majorHAnsi" w:hAnsiTheme="majorHAnsi"/>
                    <w:b/>
                    <w:bCs/>
                    <w:noProof/>
                    <w:color w:val="auto"/>
                    <w:spacing w:val="-6"/>
                  </w:rPr>
                  <w:t>y</w:t>
                </w:r>
                <w:r w:rsidRPr="00992FB6">
                  <w:rPr>
                    <w:rStyle w:val="Hyperlink"/>
                    <w:rFonts w:asciiTheme="majorHAnsi" w:hAnsiTheme="majorHAnsi"/>
                    <w:b/>
                    <w:bCs/>
                    <w:noProof/>
                    <w:color w:val="auto"/>
                  </w:rPr>
                  <w:t>ing</w:t>
                </w:r>
                <w:r w:rsidRPr="00992FB6">
                  <w:rPr>
                    <w:rStyle w:val="Hyperlink"/>
                    <w:rFonts w:asciiTheme="majorHAnsi" w:hAnsiTheme="majorHAnsi"/>
                    <w:b/>
                    <w:bCs/>
                    <w:noProof/>
                    <w:color w:val="auto"/>
                    <w:spacing w:val="3"/>
                  </w:rPr>
                  <w:t xml:space="preserve"> </w:t>
                </w:r>
                <w:r w:rsidRPr="00992FB6">
                  <w:rPr>
                    <w:rStyle w:val="Hyperlink"/>
                    <w:rFonts w:asciiTheme="majorHAnsi" w:hAnsiTheme="majorHAnsi"/>
                    <w:b/>
                    <w:bCs/>
                    <w:noProof/>
                    <w:color w:val="auto"/>
                    <w:spacing w:val="-2"/>
                  </w:rPr>
                  <w:t>d</w:t>
                </w:r>
                <w:r w:rsidRPr="00992FB6">
                  <w:rPr>
                    <w:rStyle w:val="Hyperlink"/>
                    <w:rFonts w:asciiTheme="majorHAnsi" w:hAnsiTheme="majorHAnsi"/>
                    <w:b/>
                    <w:bCs/>
                    <w:noProof/>
                    <w:color w:val="auto"/>
                  </w:rPr>
                  <w:t>e</w:t>
                </w:r>
                <w:r w:rsidRPr="00992FB6">
                  <w:rPr>
                    <w:rStyle w:val="Hyperlink"/>
                    <w:rFonts w:asciiTheme="majorHAnsi" w:hAnsiTheme="majorHAnsi"/>
                    <w:b/>
                    <w:bCs/>
                    <w:noProof/>
                    <w:color w:val="auto"/>
                    <w:spacing w:val="-4"/>
                  </w:rPr>
                  <w:t>v</w:t>
                </w:r>
                <w:r w:rsidRPr="00992FB6">
                  <w:rPr>
                    <w:rStyle w:val="Hyperlink"/>
                    <w:rFonts w:asciiTheme="majorHAnsi" w:hAnsiTheme="majorHAnsi"/>
                    <w:b/>
                    <w:bCs/>
                    <w:noProof/>
                    <w:color w:val="auto"/>
                  </w:rPr>
                  <w:t>elopment</w:t>
                </w:r>
                <w:r w:rsidRPr="00992FB6">
                  <w:rPr>
                    <w:rStyle w:val="Hyperlink"/>
                    <w:rFonts w:asciiTheme="majorHAnsi" w:hAnsiTheme="majorHAnsi"/>
                    <w:b/>
                    <w:bCs/>
                    <w:noProof/>
                    <w:color w:val="auto"/>
                    <w:spacing w:val="-1"/>
                  </w:rPr>
                  <w:t xml:space="preserve"> </w:t>
                </w:r>
                <w:r w:rsidRPr="00992FB6">
                  <w:rPr>
                    <w:rStyle w:val="Hyperlink"/>
                    <w:rFonts w:asciiTheme="majorHAnsi" w:hAnsiTheme="majorHAnsi"/>
                    <w:b/>
                    <w:bCs/>
                    <w:noProof/>
                    <w:color w:val="auto"/>
                  </w:rPr>
                  <w:t>needs for self &amp; another</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_Toc58177578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6DD915AB" w14:textId="77777777" w:rsidR="00A45D4E" w:rsidRDefault="007D780C" w:rsidP="00A45D4E">
              <w:pPr>
                <w:pStyle w:val="TOC2"/>
                <w:tabs>
                  <w:tab w:val="left" w:pos="880"/>
                  <w:tab w:val="right" w:leader="dot" w:pos="9350"/>
                </w:tabs>
                <w:rPr>
                  <w:rStyle w:val="Hyperlink"/>
                  <w:rFonts w:asciiTheme="majorHAnsi" w:hAnsiTheme="majorHAnsi"/>
                  <w:b/>
                  <w:bCs/>
                  <w:noProof/>
                  <w:color w:val="auto"/>
                </w:rPr>
              </w:pPr>
              <w:r w:rsidRPr="00A45D4E">
                <w:rPr>
                  <w:rStyle w:val="Hyperlink"/>
                  <w:rFonts w:asciiTheme="majorHAnsi" w:hAnsiTheme="majorHAnsi"/>
                  <w:b/>
                  <w:bCs/>
                  <w:noProof/>
                  <w:color w:val="auto"/>
                </w:rPr>
                <w:t>1.3</w:t>
              </w:r>
              <w:r w:rsidRPr="00992FB6">
                <w:rPr>
                  <w:rFonts w:asciiTheme="majorHAnsi" w:eastAsiaTheme="minorEastAsia" w:hAnsiTheme="majorHAnsi"/>
                  <w:b/>
                  <w:bCs/>
                  <w:noProof/>
                  <w:u w:val="single"/>
                  <w:lang w:eastAsia="en-GB"/>
                </w:rPr>
                <w:tab/>
              </w:r>
              <w:r w:rsidRPr="00A45D4E">
                <w:rPr>
                  <w:rStyle w:val="Hyperlink"/>
                  <w:rFonts w:asciiTheme="majorHAnsi" w:hAnsiTheme="majorHAnsi"/>
                  <w:b/>
                  <w:bCs/>
                  <w:noProof/>
                  <w:color w:val="auto"/>
                </w:rPr>
                <w:t>I</w:t>
              </w:r>
              <w:r w:rsidRPr="00A45D4E">
                <w:rPr>
                  <w:rStyle w:val="Hyperlink"/>
                  <w:rFonts w:asciiTheme="majorHAnsi" w:hAnsiTheme="majorHAnsi"/>
                  <w:b/>
                  <w:bCs/>
                  <w:noProof/>
                  <w:color w:val="auto"/>
                  <w:spacing w:val="-2"/>
                </w:rPr>
                <w:t>d</w:t>
              </w:r>
              <w:r w:rsidRPr="00A45D4E">
                <w:rPr>
                  <w:rStyle w:val="Hyperlink"/>
                  <w:rFonts w:asciiTheme="majorHAnsi" w:hAnsiTheme="majorHAnsi"/>
                  <w:b/>
                  <w:bCs/>
                  <w:noProof/>
                  <w:color w:val="auto"/>
                </w:rPr>
                <w:t>en</w:t>
              </w:r>
              <w:r w:rsidRPr="00A45D4E">
                <w:rPr>
                  <w:rStyle w:val="Hyperlink"/>
                  <w:rFonts w:asciiTheme="majorHAnsi" w:hAnsiTheme="majorHAnsi"/>
                  <w:b/>
                  <w:bCs/>
                  <w:noProof/>
                  <w:color w:val="auto"/>
                  <w:spacing w:val="-1"/>
                </w:rPr>
                <w:t>t</w:t>
              </w:r>
              <w:r w:rsidRPr="00A45D4E">
                <w:rPr>
                  <w:rStyle w:val="Hyperlink"/>
                  <w:rFonts w:asciiTheme="majorHAnsi" w:hAnsiTheme="majorHAnsi"/>
                  <w:b/>
                  <w:bCs/>
                  <w:noProof/>
                  <w:color w:val="auto"/>
                </w:rPr>
                <w:t>i</w:t>
              </w:r>
              <w:r w:rsidRPr="00A45D4E">
                <w:rPr>
                  <w:rStyle w:val="Hyperlink"/>
                  <w:rFonts w:asciiTheme="majorHAnsi" w:hAnsiTheme="majorHAnsi"/>
                  <w:b/>
                  <w:bCs/>
                  <w:noProof/>
                  <w:color w:val="auto"/>
                  <w:spacing w:val="2"/>
                </w:rPr>
                <w:t>f</w:t>
              </w:r>
              <w:r w:rsidRPr="00A45D4E">
                <w:rPr>
                  <w:rStyle w:val="Hyperlink"/>
                  <w:rFonts w:asciiTheme="majorHAnsi" w:hAnsiTheme="majorHAnsi"/>
                  <w:b/>
                  <w:bCs/>
                  <w:noProof/>
                  <w:color w:val="auto"/>
                </w:rPr>
                <w:t>y</w:t>
              </w:r>
              <w:r w:rsidRPr="00A45D4E">
                <w:rPr>
                  <w:rStyle w:val="Hyperlink"/>
                  <w:rFonts w:asciiTheme="majorHAnsi" w:hAnsiTheme="majorHAnsi"/>
                  <w:b/>
                  <w:bCs/>
                  <w:noProof/>
                  <w:color w:val="auto"/>
                  <w:spacing w:val="-6"/>
                </w:rPr>
                <w:t xml:space="preserve"> </w:t>
              </w:r>
              <w:r w:rsidRPr="00A45D4E">
                <w:rPr>
                  <w:rStyle w:val="Hyperlink"/>
                  <w:rFonts w:asciiTheme="majorHAnsi" w:hAnsiTheme="majorHAnsi"/>
                  <w:b/>
                  <w:bCs/>
                  <w:noProof/>
                  <w:color w:val="auto"/>
                </w:rPr>
                <w:t>p</w:t>
              </w:r>
              <w:r w:rsidRPr="00A45D4E">
                <w:rPr>
                  <w:rStyle w:val="Hyperlink"/>
                  <w:rFonts w:asciiTheme="majorHAnsi" w:hAnsiTheme="majorHAnsi"/>
                  <w:b/>
                  <w:bCs/>
                  <w:noProof/>
                  <w:color w:val="auto"/>
                  <w:spacing w:val="2"/>
                </w:rPr>
                <w:t>o</w:t>
              </w:r>
              <w:r w:rsidRPr="00A45D4E">
                <w:rPr>
                  <w:rStyle w:val="Hyperlink"/>
                  <w:rFonts w:asciiTheme="majorHAnsi" w:hAnsiTheme="majorHAnsi"/>
                  <w:b/>
                  <w:bCs/>
                  <w:noProof/>
                  <w:color w:val="auto"/>
                </w:rPr>
                <w:t>tential barrie</w:t>
              </w:r>
              <w:r w:rsidRPr="00A45D4E">
                <w:rPr>
                  <w:rStyle w:val="Hyperlink"/>
                  <w:rFonts w:asciiTheme="majorHAnsi" w:hAnsiTheme="majorHAnsi"/>
                  <w:b/>
                  <w:bCs/>
                  <w:noProof/>
                  <w:color w:val="auto"/>
                  <w:spacing w:val="-2"/>
                </w:rPr>
                <w:t>r</w:t>
              </w:r>
              <w:r w:rsidRPr="00A45D4E">
                <w:rPr>
                  <w:rStyle w:val="Hyperlink"/>
                  <w:rFonts w:asciiTheme="majorHAnsi" w:hAnsiTheme="majorHAnsi"/>
                  <w:b/>
                  <w:bCs/>
                  <w:noProof/>
                  <w:color w:val="auto"/>
                </w:rPr>
                <w:t>s to l</w:t>
              </w:r>
              <w:r w:rsidRPr="00A45D4E">
                <w:rPr>
                  <w:rStyle w:val="Hyperlink"/>
                  <w:rFonts w:asciiTheme="majorHAnsi" w:hAnsiTheme="majorHAnsi"/>
                  <w:b/>
                  <w:bCs/>
                  <w:noProof/>
                  <w:color w:val="auto"/>
                  <w:spacing w:val="-1"/>
                </w:rPr>
                <w:t>e</w:t>
              </w:r>
              <w:r w:rsidRPr="00A45D4E">
                <w:rPr>
                  <w:rStyle w:val="Hyperlink"/>
                  <w:rFonts w:asciiTheme="majorHAnsi" w:hAnsiTheme="majorHAnsi"/>
                  <w:b/>
                  <w:bCs/>
                  <w:noProof/>
                  <w:color w:val="auto"/>
                </w:rPr>
                <w:t>arning for self and another.</w:t>
              </w:r>
            </w:p>
            <w:p w14:paraId="62190761" w14:textId="77777777" w:rsidR="00A45D4E" w:rsidRDefault="007D780C" w:rsidP="00A45D4E">
              <w:pPr>
                <w:pStyle w:val="TOC2"/>
                <w:tabs>
                  <w:tab w:val="left" w:pos="880"/>
                  <w:tab w:val="right" w:leader="dot" w:pos="9350"/>
                </w:tabs>
                <w:rPr>
                  <w:rStyle w:val="Hyperlink"/>
                  <w:rFonts w:asciiTheme="majorHAnsi" w:hAnsiTheme="majorHAnsi"/>
                  <w:b/>
                  <w:bCs/>
                  <w:noProof/>
                  <w:color w:val="auto"/>
                </w:rPr>
              </w:pP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_Toc58177579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r w:rsidRPr="00A45D4E">
                <w:rPr>
                  <w:rStyle w:val="Hyperlink"/>
                  <w:rFonts w:asciiTheme="majorHAnsi" w:hAnsiTheme="majorHAnsi"/>
                  <w:b/>
                  <w:bCs/>
                  <w:noProof/>
                  <w:color w:val="auto"/>
                </w:rPr>
                <w:t>1.4</w:t>
              </w:r>
              <w:r w:rsidRPr="00992FB6">
                <w:rPr>
                  <w:rFonts w:asciiTheme="majorHAnsi" w:eastAsiaTheme="minorEastAsia" w:hAnsiTheme="majorHAnsi"/>
                  <w:b/>
                  <w:bCs/>
                  <w:noProof/>
                  <w:u w:val="single"/>
                  <w:lang w:eastAsia="en-GB"/>
                </w:rPr>
                <w:tab/>
              </w:r>
              <w:r w:rsidRPr="00A45D4E">
                <w:rPr>
                  <w:rStyle w:val="Hyperlink"/>
                  <w:rFonts w:asciiTheme="majorHAnsi" w:hAnsiTheme="majorHAnsi"/>
                  <w:b/>
                  <w:bCs/>
                  <w:noProof/>
                  <w:color w:val="auto"/>
                  <w:spacing w:val="-2"/>
                </w:rPr>
                <w:t>E</w:t>
              </w:r>
              <w:r w:rsidRPr="00A45D4E">
                <w:rPr>
                  <w:rStyle w:val="Hyperlink"/>
                  <w:rFonts w:asciiTheme="majorHAnsi" w:hAnsiTheme="majorHAnsi"/>
                  <w:b/>
                  <w:bCs/>
                  <w:noProof/>
                  <w:color w:val="auto"/>
                </w:rPr>
                <w:t>xpl</w:t>
              </w:r>
              <w:r w:rsidRPr="00A45D4E">
                <w:rPr>
                  <w:rStyle w:val="Hyperlink"/>
                  <w:rFonts w:asciiTheme="majorHAnsi" w:hAnsiTheme="majorHAnsi"/>
                  <w:b/>
                  <w:bCs/>
                  <w:noProof/>
                  <w:color w:val="auto"/>
                  <w:spacing w:val="-1"/>
                </w:rPr>
                <w:t>a</w:t>
              </w:r>
              <w:r w:rsidRPr="00A45D4E">
                <w:rPr>
                  <w:rStyle w:val="Hyperlink"/>
                  <w:rFonts w:asciiTheme="majorHAnsi" w:hAnsiTheme="majorHAnsi"/>
                  <w:b/>
                  <w:bCs/>
                  <w:noProof/>
                  <w:color w:val="auto"/>
                </w:rPr>
                <w:t>in h</w:t>
              </w:r>
              <w:r w:rsidRPr="00A45D4E">
                <w:rPr>
                  <w:rStyle w:val="Hyperlink"/>
                  <w:rFonts w:asciiTheme="majorHAnsi" w:hAnsiTheme="majorHAnsi"/>
                  <w:b/>
                  <w:bCs/>
                  <w:noProof/>
                  <w:color w:val="auto"/>
                  <w:spacing w:val="-2"/>
                </w:rPr>
                <w:t>o</w:t>
              </w:r>
              <w:r w:rsidRPr="00A45D4E">
                <w:rPr>
                  <w:rStyle w:val="Hyperlink"/>
                  <w:rFonts w:asciiTheme="majorHAnsi" w:hAnsiTheme="majorHAnsi"/>
                  <w:b/>
                  <w:bCs/>
                  <w:noProof/>
                  <w:color w:val="auto"/>
                </w:rPr>
                <w:t>w</w:t>
              </w:r>
              <w:r w:rsidRPr="00A45D4E">
                <w:rPr>
                  <w:rStyle w:val="Hyperlink"/>
                  <w:rFonts w:asciiTheme="majorHAnsi" w:hAnsiTheme="majorHAnsi"/>
                  <w:b/>
                  <w:bCs/>
                  <w:noProof/>
                  <w:color w:val="auto"/>
                  <w:spacing w:val="3"/>
                </w:rPr>
                <w:t xml:space="preserve"> these </w:t>
              </w:r>
              <w:r w:rsidRPr="00A45D4E">
                <w:rPr>
                  <w:rStyle w:val="Hyperlink"/>
                  <w:rFonts w:asciiTheme="majorHAnsi" w:hAnsiTheme="majorHAnsi"/>
                  <w:b/>
                  <w:bCs/>
                  <w:noProof/>
                  <w:color w:val="auto"/>
                </w:rPr>
                <w:t>bar</w:t>
              </w:r>
              <w:r w:rsidRPr="00A45D4E">
                <w:rPr>
                  <w:rStyle w:val="Hyperlink"/>
                  <w:rFonts w:asciiTheme="majorHAnsi" w:hAnsiTheme="majorHAnsi"/>
                  <w:b/>
                  <w:bCs/>
                  <w:noProof/>
                  <w:color w:val="auto"/>
                  <w:spacing w:val="-2"/>
                </w:rPr>
                <w:t>ri</w:t>
              </w:r>
              <w:r w:rsidRPr="00A45D4E">
                <w:rPr>
                  <w:rStyle w:val="Hyperlink"/>
                  <w:rFonts w:asciiTheme="majorHAnsi" w:hAnsiTheme="majorHAnsi"/>
                  <w:b/>
                  <w:bCs/>
                  <w:noProof/>
                  <w:color w:val="auto"/>
                </w:rPr>
                <w:t>ers to l</w:t>
              </w:r>
              <w:r w:rsidRPr="00A45D4E">
                <w:rPr>
                  <w:rStyle w:val="Hyperlink"/>
                  <w:rFonts w:asciiTheme="majorHAnsi" w:hAnsiTheme="majorHAnsi"/>
                  <w:b/>
                  <w:bCs/>
                  <w:noProof/>
                  <w:color w:val="auto"/>
                  <w:spacing w:val="-1"/>
                </w:rPr>
                <w:t>e</w:t>
              </w:r>
              <w:r w:rsidRPr="00A45D4E">
                <w:rPr>
                  <w:rStyle w:val="Hyperlink"/>
                  <w:rFonts w:asciiTheme="majorHAnsi" w:hAnsiTheme="majorHAnsi"/>
                  <w:b/>
                  <w:bCs/>
                  <w:noProof/>
                  <w:color w:val="auto"/>
                </w:rPr>
                <w:t xml:space="preserve">arning </w:t>
              </w:r>
              <w:r w:rsidRPr="00A45D4E">
                <w:rPr>
                  <w:rStyle w:val="Hyperlink"/>
                  <w:rFonts w:asciiTheme="majorHAnsi" w:hAnsiTheme="majorHAnsi"/>
                  <w:b/>
                  <w:bCs/>
                  <w:noProof/>
                  <w:color w:val="auto"/>
                  <w:spacing w:val="-1"/>
                </w:rPr>
                <w:t>c</w:t>
              </w:r>
              <w:r w:rsidRPr="00A45D4E">
                <w:rPr>
                  <w:rStyle w:val="Hyperlink"/>
                  <w:rFonts w:asciiTheme="majorHAnsi" w:hAnsiTheme="majorHAnsi"/>
                  <w:b/>
                  <w:bCs/>
                  <w:noProof/>
                  <w:color w:val="auto"/>
                </w:rPr>
                <w:t xml:space="preserve">an </w:t>
              </w:r>
              <w:r w:rsidRPr="00A45D4E">
                <w:rPr>
                  <w:rStyle w:val="Hyperlink"/>
                  <w:rFonts w:asciiTheme="majorHAnsi" w:hAnsiTheme="majorHAnsi"/>
                  <w:b/>
                  <w:bCs/>
                  <w:noProof/>
                  <w:color w:val="auto"/>
                  <w:spacing w:val="-2"/>
                </w:rPr>
                <w:t>b</w:t>
              </w:r>
              <w:r w:rsidRPr="00A45D4E">
                <w:rPr>
                  <w:rStyle w:val="Hyperlink"/>
                  <w:rFonts w:asciiTheme="majorHAnsi" w:hAnsiTheme="majorHAnsi"/>
                  <w:b/>
                  <w:bCs/>
                  <w:noProof/>
                  <w:color w:val="auto"/>
                </w:rPr>
                <w:t>e o</w:t>
              </w:r>
              <w:r w:rsidRPr="00A45D4E">
                <w:rPr>
                  <w:rStyle w:val="Hyperlink"/>
                  <w:rFonts w:asciiTheme="majorHAnsi" w:hAnsiTheme="majorHAnsi"/>
                  <w:b/>
                  <w:bCs/>
                  <w:noProof/>
                  <w:color w:val="auto"/>
                  <w:spacing w:val="-4"/>
                </w:rPr>
                <w:t>v</w:t>
              </w:r>
              <w:r w:rsidRPr="00A45D4E">
                <w:rPr>
                  <w:rStyle w:val="Hyperlink"/>
                  <w:rFonts w:asciiTheme="majorHAnsi" w:hAnsiTheme="majorHAnsi"/>
                  <w:b/>
                  <w:bCs/>
                  <w:noProof/>
                  <w:color w:val="auto"/>
                </w:rPr>
                <w:t>ercome.</w:t>
              </w:r>
            </w:p>
            <w:p w14:paraId="3F71D0D3" w14:textId="77777777" w:rsidR="00A45D4E" w:rsidRDefault="007D780C" w:rsidP="00BC4E0A">
              <w:pPr>
                <w:pStyle w:val="TOC2"/>
                <w:tabs>
                  <w:tab w:val="left" w:pos="880"/>
                  <w:tab w:val="right" w:leader="dot" w:pos="9350"/>
                </w:tabs>
                <w:ind w:left="0"/>
                <w:rPr>
                  <w:rStyle w:val="Hyperlink"/>
                  <w:rFonts w:asciiTheme="majorHAnsi" w:hAnsiTheme="majorHAnsi"/>
                  <w:b/>
                  <w:bCs/>
                  <w:noProof/>
                  <w:color w:val="auto"/>
                </w:rPr>
              </w:pP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_Toc58177580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r w:rsidRPr="00A45D4E">
                <w:rPr>
                  <w:rStyle w:val="Hyperlink"/>
                  <w:rFonts w:asciiTheme="majorHAnsi" w:hAnsiTheme="majorHAnsi"/>
                  <w:b/>
                  <w:bCs/>
                  <w:noProof/>
                  <w:color w:val="auto"/>
                </w:rPr>
                <w:t>Se</w:t>
              </w:r>
              <w:r w:rsidRPr="00A45D4E">
                <w:rPr>
                  <w:rStyle w:val="Hyperlink"/>
                  <w:rFonts w:asciiTheme="majorHAnsi" w:hAnsiTheme="majorHAnsi"/>
                  <w:b/>
                  <w:bCs/>
                  <w:noProof/>
                  <w:color w:val="auto"/>
                  <w:spacing w:val="1"/>
                </w:rPr>
                <w:t>c</w:t>
              </w:r>
              <w:r w:rsidRPr="00A45D4E">
                <w:rPr>
                  <w:rStyle w:val="Hyperlink"/>
                  <w:rFonts w:asciiTheme="majorHAnsi" w:hAnsiTheme="majorHAnsi"/>
                  <w:b/>
                  <w:bCs/>
                  <w:noProof/>
                  <w:color w:val="auto"/>
                </w:rPr>
                <w:t>ti</w:t>
              </w:r>
              <w:r w:rsidRPr="00A45D4E">
                <w:rPr>
                  <w:rStyle w:val="Hyperlink"/>
                  <w:rFonts w:asciiTheme="majorHAnsi" w:hAnsiTheme="majorHAnsi"/>
                  <w:b/>
                  <w:bCs/>
                  <w:noProof/>
                  <w:color w:val="auto"/>
                  <w:spacing w:val="-1"/>
                </w:rPr>
                <w:t>o</w:t>
              </w:r>
              <w:r w:rsidRPr="00A45D4E">
                <w:rPr>
                  <w:rStyle w:val="Hyperlink"/>
                  <w:rFonts w:asciiTheme="majorHAnsi" w:hAnsiTheme="majorHAnsi"/>
                  <w:b/>
                  <w:bCs/>
                  <w:noProof/>
                  <w:color w:val="auto"/>
                </w:rPr>
                <w:t>n</w:t>
              </w:r>
              <w:r w:rsidRPr="00A45D4E">
                <w:rPr>
                  <w:rStyle w:val="Hyperlink"/>
                  <w:rFonts w:asciiTheme="majorHAnsi" w:hAnsiTheme="majorHAnsi"/>
                  <w:b/>
                  <w:bCs/>
                  <w:noProof/>
                  <w:color w:val="auto"/>
                  <w:spacing w:val="-7"/>
                </w:rPr>
                <w:t xml:space="preserve"> </w:t>
              </w:r>
              <w:r w:rsidRPr="00A45D4E">
                <w:rPr>
                  <w:rStyle w:val="Hyperlink"/>
                  <w:rFonts w:asciiTheme="majorHAnsi" w:hAnsiTheme="majorHAnsi"/>
                  <w:b/>
                  <w:bCs/>
                  <w:noProof/>
                  <w:color w:val="auto"/>
                  <w:spacing w:val="-1"/>
                </w:rPr>
                <w:t>2</w:t>
              </w:r>
              <w:r w:rsidRPr="00A45D4E">
                <w:rPr>
                  <w:rStyle w:val="Hyperlink"/>
                  <w:rFonts w:asciiTheme="majorHAnsi" w:hAnsiTheme="majorHAnsi"/>
                  <w:b/>
                  <w:bCs/>
                  <w:noProof/>
                  <w:color w:val="auto"/>
                </w:rPr>
                <w:t>:</w:t>
              </w:r>
              <w:r w:rsidRPr="00A45D4E">
                <w:rPr>
                  <w:rStyle w:val="Hyperlink"/>
                  <w:rFonts w:asciiTheme="majorHAnsi" w:hAnsiTheme="majorHAnsi"/>
                  <w:b/>
                  <w:bCs/>
                  <w:noProof/>
                  <w:color w:val="auto"/>
                  <w:spacing w:val="-2"/>
                </w:rPr>
                <w:t xml:space="preserve"> </w:t>
              </w:r>
              <w:r w:rsidRPr="00A45D4E">
                <w:rPr>
                  <w:rStyle w:val="Hyperlink"/>
                  <w:rFonts w:asciiTheme="majorHAnsi" w:hAnsiTheme="majorHAnsi"/>
                  <w:b/>
                  <w:bCs/>
                  <w:noProof/>
                  <w:color w:val="auto"/>
                </w:rPr>
                <w:t>K</w:t>
              </w:r>
              <w:r w:rsidRPr="00A45D4E">
                <w:rPr>
                  <w:rStyle w:val="Hyperlink"/>
                  <w:rFonts w:asciiTheme="majorHAnsi" w:hAnsiTheme="majorHAnsi"/>
                  <w:b/>
                  <w:bCs/>
                  <w:noProof/>
                  <w:color w:val="auto"/>
                  <w:spacing w:val="2"/>
                </w:rPr>
                <w:t>n</w:t>
              </w:r>
              <w:r w:rsidRPr="00A45D4E">
                <w:rPr>
                  <w:rStyle w:val="Hyperlink"/>
                  <w:rFonts w:asciiTheme="majorHAnsi" w:hAnsiTheme="majorHAnsi"/>
                  <w:b/>
                  <w:bCs/>
                  <w:noProof/>
                  <w:color w:val="auto"/>
                </w:rPr>
                <w:t>ow</w:t>
              </w:r>
              <w:r w:rsidRPr="00A45D4E">
                <w:rPr>
                  <w:rStyle w:val="Hyperlink"/>
                  <w:rFonts w:asciiTheme="majorHAnsi" w:hAnsiTheme="majorHAnsi"/>
                  <w:b/>
                  <w:bCs/>
                  <w:noProof/>
                  <w:color w:val="auto"/>
                  <w:spacing w:val="-6"/>
                </w:rPr>
                <w:t xml:space="preserve"> </w:t>
              </w:r>
              <w:r w:rsidRPr="00A45D4E">
                <w:rPr>
                  <w:rStyle w:val="Hyperlink"/>
                  <w:rFonts w:asciiTheme="majorHAnsi" w:hAnsiTheme="majorHAnsi"/>
                  <w:b/>
                  <w:bCs/>
                  <w:noProof/>
                  <w:color w:val="auto"/>
                  <w:spacing w:val="2"/>
                </w:rPr>
                <w:t>h</w:t>
              </w:r>
              <w:r w:rsidRPr="00A45D4E">
                <w:rPr>
                  <w:rStyle w:val="Hyperlink"/>
                  <w:rFonts w:asciiTheme="majorHAnsi" w:hAnsiTheme="majorHAnsi"/>
                  <w:b/>
                  <w:bCs/>
                  <w:noProof/>
                  <w:color w:val="auto"/>
                </w:rPr>
                <w:t>ow</w:t>
              </w:r>
              <w:r w:rsidRPr="00A45D4E">
                <w:rPr>
                  <w:rStyle w:val="Hyperlink"/>
                  <w:rFonts w:asciiTheme="majorHAnsi" w:hAnsiTheme="majorHAnsi"/>
                  <w:b/>
                  <w:bCs/>
                  <w:noProof/>
                  <w:color w:val="auto"/>
                  <w:spacing w:val="-6"/>
                </w:rPr>
                <w:t xml:space="preserve"> </w:t>
              </w:r>
              <w:r w:rsidRPr="00A45D4E">
                <w:rPr>
                  <w:rStyle w:val="Hyperlink"/>
                  <w:rFonts w:asciiTheme="majorHAnsi" w:hAnsiTheme="majorHAnsi"/>
                  <w:b/>
                  <w:bCs/>
                  <w:noProof/>
                  <w:color w:val="auto"/>
                </w:rPr>
                <w:t>to</w:t>
              </w:r>
              <w:r w:rsidRPr="00A45D4E">
                <w:rPr>
                  <w:rStyle w:val="Hyperlink"/>
                  <w:rFonts w:asciiTheme="majorHAnsi" w:hAnsiTheme="majorHAnsi"/>
                  <w:b/>
                  <w:bCs/>
                  <w:noProof/>
                  <w:color w:val="auto"/>
                  <w:spacing w:val="-2"/>
                </w:rPr>
                <w:t xml:space="preserve"> </w:t>
              </w:r>
              <w:r w:rsidRPr="00A45D4E">
                <w:rPr>
                  <w:rStyle w:val="Hyperlink"/>
                  <w:rFonts w:asciiTheme="majorHAnsi" w:hAnsiTheme="majorHAnsi"/>
                  <w:b/>
                  <w:bCs/>
                  <w:noProof/>
                  <w:color w:val="auto"/>
                </w:rPr>
                <w:t>de</w:t>
              </w:r>
              <w:r w:rsidRPr="00A45D4E">
                <w:rPr>
                  <w:rStyle w:val="Hyperlink"/>
                  <w:rFonts w:asciiTheme="majorHAnsi" w:hAnsiTheme="majorHAnsi"/>
                  <w:b/>
                  <w:bCs/>
                  <w:noProof/>
                  <w:color w:val="auto"/>
                  <w:spacing w:val="1"/>
                </w:rPr>
                <w:t>v</w:t>
              </w:r>
              <w:r w:rsidRPr="00A45D4E">
                <w:rPr>
                  <w:rStyle w:val="Hyperlink"/>
                  <w:rFonts w:asciiTheme="majorHAnsi" w:hAnsiTheme="majorHAnsi"/>
                  <w:b/>
                  <w:bCs/>
                  <w:noProof/>
                  <w:color w:val="auto"/>
                </w:rPr>
                <w:t>elop</w:t>
              </w:r>
              <w:r w:rsidRPr="00A45D4E">
                <w:rPr>
                  <w:rStyle w:val="Hyperlink"/>
                  <w:rFonts w:asciiTheme="majorHAnsi" w:hAnsiTheme="majorHAnsi"/>
                  <w:b/>
                  <w:bCs/>
                  <w:noProof/>
                  <w:color w:val="auto"/>
                  <w:spacing w:val="-10"/>
                </w:rPr>
                <w:t xml:space="preserve"> </w:t>
              </w:r>
              <w:r w:rsidRPr="00A45D4E">
                <w:rPr>
                  <w:rStyle w:val="Hyperlink"/>
                  <w:rFonts w:asciiTheme="majorHAnsi" w:hAnsiTheme="majorHAnsi"/>
                  <w:b/>
                  <w:bCs/>
                  <w:noProof/>
                  <w:color w:val="auto"/>
                  <w:spacing w:val="-1"/>
                </w:rPr>
                <w:t>s</w:t>
              </w:r>
              <w:r w:rsidRPr="00A45D4E">
                <w:rPr>
                  <w:rStyle w:val="Hyperlink"/>
                  <w:rFonts w:asciiTheme="majorHAnsi" w:hAnsiTheme="majorHAnsi"/>
                  <w:b/>
                  <w:bCs/>
                  <w:noProof/>
                  <w:color w:val="auto"/>
                </w:rPr>
                <w:t>elf</w:t>
              </w:r>
              <w:r w:rsidRPr="00A45D4E">
                <w:rPr>
                  <w:rStyle w:val="Hyperlink"/>
                  <w:rFonts w:asciiTheme="majorHAnsi" w:hAnsiTheme="majorHAnsi"/>
                  <w:b/>
                  <w:bCs/>
                  <w:noProof/>
                  <w:color w:val="auto"/>
                  <w:spacing w:val="-2"/>
                </w:rPr>
                <w:t xml:space="preserve"> </w:t>
              </w:r>
              <w:r w:rsidRPr="00A45D4E">
                <w:rPr>
                  <w:rStyle w:val="Hyperlink"/>
                  <w:rFonts w:asciiTheme="majorHAnsi" w:hAnsiTheme="majorHAnsi"/>
                  <w:b/>
                  <w:bCs/>
                  <w:noProof/>
                  <w:color w:val="auto"/>
                </w:rPr>
                <w:t>&amp; othe</w:t>
              </w:r>
              <w:r w:rsidRPr="00A45D4E">
                <w:rPr>
                  <w:rStyle w:val="Hyperlink"/>
                  <w:rFonts w:asciiTheme="majorHAnsi" w:hAnsiTheme="majorHAnsi"/>
                  <w:b/>
                  <w:bCs/>
                  <w:noProof/>
                  <w:color w:val="auto"/>
                  <w:spacing w:val="3"/>
                </w:rPr>
                <w:t>r</w:t>
              </w:r>
              <w:r w:rsidRPr="00A45D4E">
                <w:rPr>
                  <w:rStyle w:val="Hyperlink"/>
                  <w:rFonts w:asciiTheme="majorHAnsi" w:hAnsiTheme="majorHAnsi"/>
                  <w:b/>
                  <w:bCs/>
                  <w:noProof/>
                  <w:color w:val="auto"/>
                </w:rPr>
                <w:t>s</w:t>
              </w:r>
              <w:r w:rsidRPr="00A45D4E">
                <w:rPr>
                  <w:rStyle w:val="Hyperlink"/>
                  <w:rFonts w:asciiTheme="majorHAnsi" w:hAnsiTheme="majorHAnsi"/>
                  <w:b/>
                  <w:bCs/>
                  <w:noProof/>
                  <w:color w:val="auto"/>
                  <w:spacing w:val="-9"/>
                </w:rPr>
                <w:t xml:space="preserve"> </w:t>
              </w:r>
              <w:r w:rsidRPr="00A45D4E">
                <w:rPr>
                  <w:rStyle w:val="Hyperlink"/>
                  <w:rFonts w:asciiTheme="majorHAnsi" w:hAnsiTheme="majorHAnsi"/>
                  <w:b/>
                  <w:bCs/>
                  <w:noProof/>
                  <w:color w:val="auto"/>
                </w:rPr>
                <w:t>to</w:t>
              </w:r>
              <w:r w:rsidRPr="00A45D4E">
                <w:rPr>
                  <w:rStyle w:val="Hyperlink"/>
                  <w:rFonts w:asciiTheme="majorHAnsi" w:hAnsiTheme="majorHAnsi"/>
                  <w:b/>
                  <w:bCs/>
                  <w:noProof/>
                  <w:color w:val="auto"/>
                  <w:spacing w:val="-3"/>
                </w:rPr>
                <w:t xml:space="preserve"> </w:t>
              </w:r>
              <w:r w:rsidRPr="00A45D4E">
                <w:rPr>
                  <w:rStyle w:val="Hyperlink"/>
                  <w:rFonts w:asciiTheme="majorHAnsi" w:hAnsiTheme="majorHAnsi"/>
                  <w:b/>
                  <w:bCs/>
                  <w:noProof/>
                  <w:color w:val="auto"/>
                </w:rPr>
                <w:t>a</w:t>
              </w:r>
              <w:r w:rsidRPr="00A45D4E">
                <w:rPr>
                  <w:rStyle w:val="Hyperlink"/>
                  <w:rFonts w:asciiTheme="majorHAnsi" w:hAnsiTheme="majorHAnsi"/>
                  <w:b/>
                  <w:bCs/>
                  <w:noProof/>
                  <w:color w:val="auto"/>
                  <w:spacing w:val="1"/>
                </w:rPr>
                <w:t>c</w:t>
              </w:r>
              <w:r w:rsidRPr="00A45D4E">
                <w:rPr>
                  <w:rStyle w:val="Hyperlink"/>
                  <w:rFonts w:asciiTheme="majorHAnsi" w:hAnsiTheme="majorHAnsi"/>
                  <w:b/>
                  <w:bCs/>
                  <w:noProof/>
                  <w:color w:val="auto"/>
                </w:rPr>
                <w:t>h</w:t>
              </w:r>
              <w:r w:rsidRPr="00A45D4E">
                <w:rPr>
                  <w:rStyle w:val="Hyperlink"/>
                  <w:rFonts w:asciiTheme="majorHAnsi" w:hAnsiTheme="majorHAnsi"/>
                  <w:b/>
                  <w:bCs/>
                  <w:noProof/>
                  <w:color w:val="auto"/>
                  <w:spacing w:val="1"/>
                </w:rPr>
                <w:t>i</w:t>
              </w:r>
              <w:r w:rsidRPr="00A45D4E">
                <w:rPr>
                  <w:rStyle w:val="Hyperlink"/>
                  <w:rFonts w:asciiTheme="majorHAnsi" w:hAnsiTheme="majorHAnsi"/>
                  <w:b/>
                  <w:bCs/>
                  <w:noProof/>
                  <w:color w:val="auto"/>
                </w:rPr>
                <w:t>e</w:t>
              </w:r>
              <w:r w:rsidRPr="00A45D4E">
                <w:rPr>
                  <w:rStyle w:val="Hyperlink"/>
                  <w:rFonts w:asciiTheme="majorHAnsi" w:hAnsiTheme="majorHAnsi"/>
                  <w:b/>
                  <w:bCs/>
                  <w:noProof/>
                  <w:color w:val="auto"/>
                  <w:spacing w:val="2"/>
                </w:rPr>
                <w:t>v</w:t>
              </w:r>
              <w:r w:rsidRPr="00A45D4E">
                <w:rPr>
                  <w:rStyle w:val="Hyperlink"/>
                  <w:rFonts w:asciiTheme="majorHAnsi" w:hAnsiTheme="majorHAnsi"/>
                  <w:b/>
                  <w:bCs/>
                  <w:noProof/>
                  <w:color w:val="auto"/>
                </w:rPr>
                <w:t>e or</w:t>
              </w:r>
              <w:r w:rsidRPr="00A45D4E">
                <w:rPr>
                  <w:rStyle w:val="Hyperlink"/>
                  <w:rFonts w:asciiTheme="majorHAnsi" w:hAnsiTheme="majorHAnsi"/>
                  <w:b/>
                  <w:bCs/>
                  <w:noProof/>
                  <w:color w:val="auto"/>
                  <w:spacing w:val="-1"/>
                </w:rPr>
                <w:t>g</w:t>
              </w:r>
              <w:r w:rsidRPr="00A45D4E">
                <w:rPr>
                  <w:rStyle w:val="Hyperlink"/>
                  <w:rFonts w:asciiTheme="majorHAnsi" w:hAnsiTheme="majorHAnsi"/>
                  <w:b/>
                  <w:bCs/>
                  <w:noProof/>
                  <w:color w:val="auto"/>
                </w:rPr>
                <w:t>an</w:t>
              </w:r>
              <w:r w:rsidRPr="00A45D4E">
                <w:rPr>
                  <w:rStyle w:val="Hyperlink"/>
                  <w:rFonts w:asciiTheme="majorHAnsi" w:hAnsiTheme="majorHAnsi"/>
                  <w:b/>
                  <w:bCs/>
                  <w:noProof/>
                  <w:color w:val="auto"/>
                  <w:spacing w:val="2"/>
                </w:rPr>
                <w:t>i</w:t>
              </w:r>
              <w:r w:rsidRPr="00A45D4E">
                <w:rPr>
                  <w:rStyle w:val="Hyperlink"/>
                  <w:rFonts w:asciiTheme="majorHAnsi" w:hAnsiTheme="majorHAnsi"/>
                  <w:b/>
                  <w:bCs/>
                  <w:noProof/>
                  <w:color w:val="auto"/>
                  <w:spacing w:val="-1"/>
                </w:rPr>
                <w:t>s</w:t>
              </w:r>
              <w:r w:rsidRPr="00A45D4E">
                <w:rPr>
                  <w:rStyle w:val="Hyperlink"/>
                  <w:rFonts w:asciiTheme="majorHAnsi" w:hAnsiTheme="majorHAnsi"/>
                  <w:b/>
                  <w:bCs/>
                  <w:noProof/>
                  <w:color w:val="auto"/>
                </w:rPr>
                <w:t>a</w:t>
              </w:r>
              <w:r w:rsidRPr="00A45D4E">
                <w:rPr>
                  <w:rStyle w:val="Hyperlink"/>
                  <w:rFonts w:asciiTheme="majorHAnsi" w:hAnsiTheme="majorHAnsi"/>
                  <w:b/>
                  <w:bCs/>
                  <w:noProof/>
                  <w:color w:val="auto"/>
                  <w:spacing w:val="1"/>
                </w:rPr>
                <w:t>ti</w:t>
              </w:r>
              <w:r w:rsidRPr="00A45D4E">
                <w:rPr>
                  <w:rStyle w:val="Hyperlink"/>
                  <w:rFonts w:asciiTheme="majorHAnsi" w:hAnsiTheme="majorHAnsi"/>
                  <w:b/>
                  <w:bCs/>
                  <w:noProof/>
                  <w:color w:val="auto"/>
                </w:rPr>
                <w:t>o</w:t>
              </w:r>
              <w:r w:rsidRPr="00A45D4E">
                <w:rPr>
                  <w:rStyle w:val="Hyperlink"/>
                  <w:rFonts w:asciiTheme="majorHAnsi" w:hAnsiTheme="majorHAnsi"/>
                  <w:b/>
                  <w:bCs/>
                  <w:noProof/>
                  <w:color w:val="auto"/>
                  <w:spacing w:val="-1"/>
                </w:rPr>
                <w:t>n</w:t>
              </w:r>
              <w:r w:rsidRPr="00A45D4E">
                <w:rPr>
                  <w:rStyle w:val="Hyperlink"/>
                  <w:rFonts w:asciiTheme="majorHAnsi" w:hAnsiTheme="majorHAnsi"/>
                  <w:b/>
                  <w:bCs/>
                  <w:noProof/>
                  <w:color w:val="auto"/>
                </w:rPr>
                <w:t>al</w:t>
              </w:r>
              <w:r w:rsidRPr="00A45D4E">
                <w:rPr>
                  <w:rStyle w:val="Hyperlink"/>
                  <w:rFonts w:asciiTheme="majorHAnsi" w:hAnsiTheme="majorHAnsi"/>
                  <w:b/>
                  <w:bCs/>
                  <w:noProof/>
                  <w:color w:val="auto"/>
                  <w:spacing w:val="-15"/>
                </w:rPr>
                <w:t xml:space="preserve"> </w:t>
              </w:r>
              <w:r w:rsidRPr="00A45D4E">
                <w:rPr>
                  <w:rStyle w:val="Hyperlink"/>
                  <w:rFonts w:asciiTheme="majorHAnsi" w:hAnsiTheme="majorHAnsi"/>
                  <w:b/>
                  <w:bCs/>
                  <w:noProof/>
                  <w:color w:val="auto"/>
                </w:rPr>
                <w:t>o</w:t>
              </w:r>
              <w:r w:rsidRPr="00A45D4E">
                <w:rPr>
                  <w:rStyle w:val="Hyperlink"/>
                  <w:rFonts w:asciiTheme="majorHAnsi" w:hAnsiTheme="majorHAnsi"/>
                  <w:b/>
                  <w:bCs/>
                  <w:noProof/>
                  <w:color w:val="auto"/>
                  <w:spacing w:val="-1"/>
                </w:rPr>
                <w:t>b</w:t>
              </w:r>
              <w:r w:rsidRPr="00A45D4E">
                <w:rPr>
                  <w:rStyle w:val="Hyperlink"/>
                  <w:rFonts w:asciiTheme="majorHAnsi" w:hAnsiTheme="majorHAnsi"/>
                  <w:b/>
                  <w:bCs/>
                  <w:noProof/>
                  <w:color w:val="auto"/>
                  <w:spacing w:val="3"/>
                </w:rPr>
                <w:t>j</w:t>
              </w:r>
              <w:r w:rsidRPr="00A45D4E">
                <w:rPr>
                  <w:rStyle w:val="Hyperlink"/>
                  <w:rFonts w:asciiTheme="majorHAnsi" w:hAnsiTheme="majorHAnsi"/>
                  <w:b/>
                  <w:bCs/>
                  <w:noProof/>
                  <w:color w:val="auto"/>
                </w:rPr>
                <w:t>e</w:t>
              </w:r>
              <w:r w:rsidRPr="00A45D4E">
                <w:rPr>
                  <w:rStyle w:val="Hyperlink"/>
                  <w:rFonts w:asciiTheme="majorHAnsi" w:hAnsiTheme="majorHAnsi"/>
                  <w:b/>
                  <w:bCs/>
                  <w:noProof/>
                  <w:color w:val="auto"/>
                  <w:spacing w:val="1"/>
                </w:rPr>
                <w:t>c</w:t>
              </w:r>
              <w:r w:rsidRPr="00A45D4E">
                <w:rPr>
                  <w:rStyle w:val="Hyperlink"/>
                  <w:rFonts w:asciiTheme="majorHAnsi" w:hAnsiTheme="majorHAnsi"/>
                  <w:b/>
                  <w:bCs/>
                  <w:noProof/>
                  <w:color w:val="auto"/>
                </w:rPr>
                <w:t>tiv</w:t>
              </w:r>
              <w:r w:rsidRPr="00A45D4E">
                <w:rPr>
                  <w:rStyle w:val="Hyperlink"/>
                  <w:rFonts w:asciiTheme="majorHAnsi" w:hAnsiTheme="majorHAnsi"/>
                  <w:b/>
                  <w:bCs/>
                  <w:noProof/>
                  <w:color w:val="auto"/>
                  <w:spacing w:val="1"/>
                </w:rPr>
                <w:t>e</w:t>
              </w:r>
              <w:r w:rsidRPr="00A45D4E">
                <w:rPr>
                  <w:rStyle w:val="Hyperlink"/>
                  <w:rFonts w:asciiTheme="majorHAnsi" w:hAnsiTheme="majorHAnsi"/>
                  <w:b/>
                  <w:bCs/>
                  <w:noProof/>
                  <w:color w:val="auto"/>
                </w:rPr>
                <w:t>s</w:t>
              </w:r>
            </w:p>
            <w:p w14:paraId="18D5F48A" w14:textId="77777777" w:rsidR="00A45D4E" w:rsidRDefault="007D780C" w:rsidP="00A45D4E">
              <w:pPr>
                <w:pStyle w:val="TOC2"/>
                <w:tabs>
                  <w:tab w:val="left" w:pos="880"/>
                  <w:tab w:val="right" w:leader="dot" w:pos="9350"/>
                </w:tabs>
                <w:rPr>
                  <w:rStyle w:val="Hyperlink"/>
                  <w:rFonts w:asciiTheme="majorHAnsi" w:hAnsiTheme="majorHAnsi"/>
                  <w:b/>
                  <w:bCs/>
                  <w:noProof/>
                  <w:color w:val="auto"/>
                </w:rPr>
              </w:pP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_Toc58177581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r w:rsidRPr="00A45D4E">
                <w:rPr>
                  <w:rStyle w:val="Hyperlink"/>
                  <w:rFonts w:asciiTheme="majorHAnsi" w:hAnsiTheme="majorHAnsi"/>
                  <w:b/>
                  <w:bCs/>
                  <w:noProof/>
                  <w:color w:val="auto"/>
                </w:rPr>
                <w:t>2.1</w:t>
              </w:r>
              <w:r w:rsidRPr="00A45D4E">
                <w:rPr>
                  <w:rStyle w:val="Hyperlink"/>
                  <w:rFonts w:asciiTheme="majorHAnsi" w:hAnsiTheme="majorHAnsi"/>
                  <w:b/>
                  <w:bCs/>
                  <w:noProof/>
                  <w:color w:val="auto"/>
                  <w:spacing w:val="2"/>
                </w:rPr>
                <w:t xml:space="preserve"> </w:t>
              </w:r>
              <w:r w:rsidRPr="00A45D4E">
                <w:rPr>
                  <w:rStyle w:val="Hyperlink"/>
                  <w:rFonts w:asciiTheme="majorHAnsi" w:hAnsiTheme="majorHAnsi"/>
                  <w:b/>
                  <w:bCs/>
                  <w:noProof/>
                  <w:color w:val="auto"/>
                </w:rPr>
                <w:t>Ana</w:t>
              </w:r>
              <w:r w:rsidRPr="00A45D4E">
                <w:rPr>
                  <w:rStyle w:val="Hyperlink"/>
                  <w:rFonts w:asciiTheme="majorHAnsi" w:hAnsiTheme="majorHAnsi"/>
                  <w:b/>
                  <w:bCs/>
                  <w:noProof/>
                  <w:color w:val="auto"/>
                  <w:spacing w:val="3"/>
                </w:rPr>
                <w:t>l</w:t>
              </w:r>
              <w:r w:rsidRPr="00A45D4E">
                <w:rPr>
                  <w:rStyle w:val="Hyperlink"/>
                  <w:rFonts w:asciiTheme="majorHAnsi" w:hAnsiTheme="majorHAnsi"/>
                  <w:b/>
                  <w:bCs/>
                  <w:noProof/>
                  <w:color w:val="auto"/>
                  <w:spacing w:val="-6"/>
                </w:rPr>
                <w:t>y</w:t>
              </w:r>
              <w:r w:rsidRPr="00A45D4E">
                <w:rPr>
                  <w:rStyle w:val="Hyperlink"/>
                  <w:rFonts w:asciiTheme="majorHAnsi" w:hAnsiTheme="majorHAnsi"/>
                  <w:b/>
                  <w:bCs/>
                  <w:noProof/>
                  <w:color w:val="auto"/>
                </w:rPr>
                <w:t>se learning/de</w:t>
              </w:r>
              <w:r w:rsidRPr="00A45D4E">
                <w:rPr>
                  <w:rStyle w:val="Hyperlink"/>
                  <w:rFonts w:asciiTheme="majorHAnsi" w:hAnsiTheme="majorHAnsi"/>
                  <w:b/>
                  <w:bCs/>
                  <w:noProof/>
                  <w:color w:val="auto"/>
                  <w:spacing w:val="-4"/>
                </w:rPr>
                <w:t>v</w:t>
              </w:r>
              <w:r w:rsidRPr="00A45D4E">
                <w:rPr>
                  <w:rStyle w:val="Hyperlink"/>
                  <w:rFonts w:asciiTheme="majorHAnsi" w:hAnsiTheme="majorHAnsi"/>
                  <w:b/>
                  <w:bCs/>
                  <w:noProof/>
                  <w:color w:val="auto"/>
                </w:rPr>
                <w:t>elopment</w:t>
              </w:r>
              <w:r w:rsidRPr="00A45D4E">
                <w:rPr>
                  <w:rStyle w:val="Hyperlink"/>
                  <w:rFonts w:asciiTheme="majorHAnsi" w:hAnsiTheme="majorHAnsi"/>
                  <w:b/>
                  <w:bCs/>
                  <w:noProof/>
                  <w:color w:val="auto"/>
                  <w:spacing w:val="-1"/>
                </w:rPr>
                <w:t xml:space="preserve"> </w:t>
              </w:r>
              <w:r w:rsidRPr="00A45D4E">
                <w:rPr>
                  <w:rStyle w:val="Hyperlink"/>
                  <w:rFonts w:asciiTheme="majorHAnsi" w:hAnsiTheme="majorHAnsi"/>
                  <w:b/>
                  <w:bCs/>
                  <w:noProof/>
                  <w:color w:val="auto"/>
                </w:rPr>
                <w:t>options to</w:t>
              </w:r>
              <w:r w:rsidRPr="00A45D4E">
                <w:rPr>
                  <w:rStyle w:val="Hyperlink"/>
                  <w:rFonts w:asciiTheme="majorHAnsi" w:hAnsiTheme="majorHAnsi"/>
                  <w:b/>
                  <w:bCs/>
                  <w:noProof/>
                  <w:color w:val="auto"/>
                  <w:spacing w:val="-1"/>
                </w:rPr>
                <w:t xml:space="preserve"> </w:t>
              </w:r>
              <w:r w:rsidRPr="00A45D4E">
                <w:rPr>
                  <w:rStyle w:val="Hyperlink"/>
                  <w:rFonts w:asciiTheme="majorHAnsi" w:hAnsiTheme="majorHAnsi"/>
                  <w:b/>
                  <w:bCs/>
                  <w:noProof/>
                  <w:color w:val="auto"/>
                </w:rPr>
                <w:t>meet nee</w:t>
              </w:r>
              <w:r w:rsidRPr="00A45D4E">
                <w:rPr>
                  <w:rStyle w:val="Hyperlink"/>
                  <w:rFonts w:asciiTheme="majorHAnsi" w:hAnsiTheme="majorHAnsi"/>
                  <w:b/>
                  <w:bCs/>
                  <w:noProof/>
                  <w:color w:val="auto"/>
                  <w:spacing w:val="-3"/>
                </w:rPr>
                <w:t>d</w:t>
              </w:r>
              <w:r w:rsidRPr="00A45D4E">
                <w:rPr>
                  <w:rStyle w:val="Hyperlink"/>
                  <w:rFonts w:asciiTheme="majorHAnsi" w:hAnsiTheme="majorHAnsi"/>
                  <w:b/>
                  <w:bCs/>
                  <w:noProof/>
                  <w:color w:val="auto"/>
                </w:rPr>
                <w:t>s of self</w:t>
              </w:r>
              <w:r w:rsidRPr="00A45D4E">
                <w:rPr>
                  <w:rStyle w:val="Hyperlink"/>
                  <w:rFonts w:asciiTheme="majorHAnsi" w:hAnsiTheme="majorHAnsi"/>
                  <w:b/>
                  <w:bCs/>
                  <w:noProof/>
                  <w:color w:val="auto"/>
                  <w:spacing w:val="-2"/>
                </w:rPr>
                <w:t xml:space="preserve"> </w:t>
              </w:r>
              <w:r w:rsidRPr="00A45D4E">
                <w:rPr>
                  <w:rStyle w:val="Hyperlink"/>
                  <w:rFonts w:asciiTheme="majorHAnsi" w:hAnsiTheme="majorHAnsi"/>
                  <w:b/>
                  <w:bCs/>
                  <w:noProof/>
                  <w:color w:val="auto"/>
                </w:rPr>
                <w:t>&amp; ano</w:t>
              </w:r>
              <w:r w:rsidRPr="00A45D4E">
                <w:rPr>
                  <w:rStyle w:val="Hyperlink"/>
                  <w:rFonts w:asciiTheme="majorHAnsi" w:hAnsiTheme="majorHAnsi"/>
                  <w:b/>
                  <w:bCs/>
                  <w:noProof/>
                  <w:color w:val="auto"/>
                  <w:spacing w:val="-1"/>
                </w:rPr>
                <w:t>t</w:t>
              </w:r>
              <w:r w:rsidRPr="00A45D4E">
                <w:rPr>
                  <w:rStyle w:val="Hyperlink"/>
                  <w:rFonts w:asciiTheme="majorHAnsi" w:hAnsiTheme="majorHAnsi"/>
                  <w:b/>
                  <w:bCs/>
                  <w:noProof/>
                  <w:color w:val="auto"/>
                </w:rPr>
                <w:t>her.</w:t>
              </w:r>
            </w:p>
            <w:p w14:paraId="2BC5BCD7" w14:textId="0C64F9F5" w:rsidR="007D780C" w:rsidRPr="00992FB6" w:rsidRDefault="007D780C" w:rsidP="00A45D4E">
              <w:pPr>
                <w:pStyle w:val="TOC2"/>
                <w:tabs>
                  <w:tab w:val="left" w:pos="880"/>
                  <w:tab w:val="right" w:leader="dot" w:pos="9350"/>
                </w:tabs>
                <w:rPr>
                  <w:rFonts w:asciiTheme="majorHAnsi" w:eastAsiaTheme="minorEastAsia" w:hAnsiTheme="majorHAnsi"/>
                  <w:b/>
                  <w:bCs/>
                  <w:noProof/>
                  <w:u w:val="single"/>
                  <w:lang w:eastAsia="en-GB"/>
                </w:rPr>
              </w:pP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_Toc58177582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r w:rsidRPr="00A45D4E">
                <w:rPr>
                  <w:rStyle w:val="Hyperlink"/>
                  <w:rFonts w:asciiTheme="majorHAnsi" w:hAnsiTheme="majorHAnsi"/>
                  <w:b/>
                  <w:bCs/>
                  <w:noProof/>
                  <w:color w:val="auto"/>
                </w:rPr>
                <w:t>2.2</w:t>
              </w:r>
              <w:r w:rsidRPr="00A45D4E">
                <w:rPr>
                  <w:rStyle w:val="Hyperlink"/>
                  <w:rFonts w:asciiTheme="majorHAnsi" w:hAnsiTheme="majorHAnsi"/>
                  <w:b/>
                  <w:bCs/>
                  <w:noProof/>
                  <w:color w:val="auto"/>
                  <w:spacing w:val="2"/>
                </w:rPr>
                <w:t xml:space="preserve"> </w:t>
              </w:r>
              <w:r w:rsidRPr="00A45D4E">
                <w:rPr>
                  <w:rStyle w:val="Hyperlink"/>
                  <w:rFonts w:asciiTheme="majorHAnsi" w:hAnsiTheme="majorHAnsi"/>
                  <w:b/>
                  <w:bCs/>
                  <w:noProof/>
                  <w:color w:val="auto"/>
                </w:rPr>
                <w:t>I</w:t>
              </w:r>
              <w:r w:rsidRPr="00A45D4E">
                <w:rPr>
                  <w:rStyle w:val="Hyperlink"/>
                  <w:rFonts w:asciiTheme="majorHAnsi" w:hAnsiTheme="majorHAnsi"/>
                  <w:b/>
                  <w:bCs/>
                  <w:noProof/>
                  <w:color w:val="auto"/>
                  <w:spacing w:val="-2"/>
                </w:rPr>
                <w:t>d</w:t>
              </w:r>
              <w:r w:rsidRPr="00A45D4E">
                <w:rPr>
                  <w:rStyle w:val="Hyperlink"/>
                  <w:rFonts w:asciiTheme="majorHAnsi" w:hAnsiTheme="majorHAnsi"/>
                  <w:b/>
                  <w:bCs/>
                  <w:noProof/>
                  <w:color w:val="auto"/>
                </w:rPr>
                <w:t>en</w:t>
              </w:r>
              <w:r w:rsidRPr="00A45D4E">
                <w:rPr>
                  <w:rStyle w:val="Hyperlink"/>
                  <w:rFonts w:asciiTheme="majorHAnsi" w:hAnsiTheme="majorHAnsi"/>
                  <w:b/>
                  <w:bCs/>
                  <w:noProof/>
                  <w:color w:val="auto"/>
                  <w:spacing w:val="-1"/>
                </w:rPr>
                <w:t>t</w:t>
              </w:r>
              <w:r w:rsidRPr="00A45D4E">
                <w:rPr>
                  <w:rStyle w:val="Hyperlink"/>
                  <w:rFonts w:asciiTheme="majorHAnsi" w:hAnsiTheme="majorHAnsi"/>
                  <w:b/>
                  <w:bCs/>
                  <w:noProof/>
                  <w:color w:val="auto"/>
                </w:rPr>
                <w:t>i</w:t>
              </w:r>
              <w:r w:rsidRPr="00A45D4E">
                <w:rPr>
                  <w:rStyle w:val="Hyperlink"/>
                  <w:rFonts w:asciiTheme="majorHAnsi" w:hAnsiTheme="majorHAnsi"/>
                  <w:b/>
                  <w:bCs/>
                  <w:noProof/>
                  <w:color w:val="auto"/>
                  <w:spacing w:val="2"/>
                </w:rPr>
                <w:t>f</w:t>
              </w:r>
              <w:r w:rsidRPr="00A45D4E">
                <w:rPr>
                  <w:rStyle w:val="Hyperlink"/>
                  <w:rFonts w:asciiTheme="majorHAnsi" w:hAnsiTheme="majorHAnsi"/>
                  <w:b/>
                  <w:bCs/>
                  <w:noProof/>
                  <w:color w:val="auto"/>
                </w:rPr>
                <w:t>y</w:t>
              </w:r>
              <w:r w:rsidRPr="00A45D4E">
                <w:rPr>
                  <w:rStyle w:val="Hyperlink"/>
                  <w:rFonts w:asciiTheme="majorHAnsi" w:hAnsiTheme="majorHAnsi"/>
                  <w:b/>
                  <w:bCs/>
                  <w:noProof/>
                  <w:color w:val="auto"/>
                  <w:spacing w:val="-6"/>
                </w:rPr>
                <w:t xml:space="preserve"> </w:t>
              </w:r>
              <w:r w:rsidRPr="00A45D4E">
                <w:rPr>
                  <w:rStyle w:val="Hyperlink"/>
                  <w:rFonts w:asciiTheme="majorHAnsi" w:hAnsiTheme="majorHAnsi"/>
                  <w:b/>
                  <w:bCs/>
                  <w:noProof/>
                  <w:color w:val="auto"/>
                </w:rPr>
                <w:t>supp</w:t>
              </w:r>
              <w:r w:rsidRPr="00A45D4E">
                <w:rPr>
                  <w:rStyle w:val="Hyperlink"/>
                  <w:rFonts w:asciiTheme="majorHAnsi" w:hAnsiTheme="majorHAnsi"/>
                  <w:b/>
                  <w:bCs/>
                  <w:noProof/>
                  <w:color w:val="auto"/>
                  <w:spacing w:val="-1"/>
                </w:rPr>
                <w:t>o</w:t>
              </w:r>
              <w:r w:rsidRPr="00A45D4E">
                <w:rPr>
                  <w:rStyle w:val="Hyperlink"/>
                  <w:rFonts w:asciiTheme="majorHAnsi" w:hAnsiTheme="majorHAnsi"/>
                  <w:b/>
                  <w:bCs/>
                  <w:noProof/>
                  <w:color w:val="auto"/>
                </w:rPr>
                <w:t>rt</w:t>
              </w:r>
              <w:r w:rsidRPr="00A45D4E">
                <w:rPr>
                  <w:rStyle w:val="Hyperlink"/>
                  <w:rFonts w:asciiTheme="majorHAnsi" w:hAnsiTheme="majorHAnsi"/>
                  <w:b/>
                  <w:bCs/>
                  <w:noProof/>
                  <w:color w:val="auto"/>
                  <w:spacing w:val="2"/>
                </w:rPr>
                <w:t xml:space="preserve"> </w:t>
              </w:r>
              <w:r w:rsidRPr="00A45D4E">
                <w:rPr>
                  <w:rStyle w:val="Hyperlink"/>
                  <w:rFonts w:asciiTheme="majorHAnsi" w:hAnsiTheme="majorHAnsi"/>
                  <w:b/>
                  <w:bCs/>
                  <w:noProof/>
                  <w:color w:val="auto"/>
                </w:rPr>
                <w:t>mechan</w:t>
              </w:r>
              <w:r w:rsidRPr="00A45D4E">
                <w:rPr>
                  <w:rStyle w:val="Hyperlink"/>
                  <w:rFonts w:asciiTheme="majorHAnsi" w:hAnsiTheme="majorHAnsi"/>
                  <w:b/>
                  <w:bCs/>
                  <w:noProof/>
                  <w:color w:val="auto"/>
                  <w:spacing w:val="-2"/>
                </w:rPr>
                <w:t>i</w:t>
              </w:r>
              <w:r w:rsidRPr="00A45D4E">
                <w:rPr>
                  <w:rStyle w:val="Hyperlink"/>
                  <w:rFonts w:asciiTheme="majorHAnsi" w:hAnsiTheme="majorHAnsi"/>
                  <w:b/>
                  <w:bCs/>
                  <w:noProof/>
                  <w:color w:val="auto"/>
                </w:rPr>
                <w:t>sms for t</w:t>
              </w:r>
              <w:r w:rsidRPr="00A45D4E">
                <w:rPr>
                  <w:rStyle w:val="Hyperlink"/>
                  <w:rFonts w:asciiTheme="majorHAnsi" w:hAnsiTheme="majorHAnsi"/>
                  <w:b/>
                  <w:bCs/>
                  <w:noProof/>
                  <w:color w:val="auto"/>
                  <w:spacing w:val="-1"/>
                </w:rPr>
                <w:t>h</w:t>
              </w:r>
              <w:r w:rsidRPr="00A45D4E">
                <w:rPr>
                  <w:rStyle w:val="Hyperlink"/>
                  <w:rFonts w:asciiTheme="majorHAnsi" w:hAnsiTheme="majorHAnsi"/>
                  <w:b/>
                  <w:bCs/>
                  <w:noProof/>
                  <w:color w:val="auto"/>
                </w:rPr>
                <w:t>e</w:t>
              </w:r>
              <w:r w:rsidRPr="00A45D4E">
                <w:rPr>
                  <w:rStyle w:val="Hyperlink"/>
                  <w:rFonts w:asciiTheme="majorHAnsi" w:hAnsiTheme="majorHAnsi"/>
                  <w:b/>
                  <w:bCs/>
                  <w:noProof/>
                  <w:color w:val="auto"/>
                  <w:spacing w:val="-1"/>
                </w:rPr>
                <w:t xml:space="preserve"> </w:t>
              </w:r>
              <w:r w:rsidRPr="00A45D4E">
                <w:rPr>
                  <w:rStyle w:val="Hyperlink"/>
                  <w:rFonts w:asciiTheme="majorHAnsi" w:hAnsiTheme="majorHAnsi"/>
                  <w:b/>
                  <w:bCs/>
                  <w:noProof/>
                  <w:color w:val="auto"/>
                </w:rPr>
                <w:t>de</w:t>
              </w:r>
              <w:r w:rsidRPr="00A45D4E">
                <w:rPr>
                  <w:rStyle w:val="Hyperlink"/>
                  <w:rFonts w:asciiTheme="majorHAnsi" w:hAnsiTheme="majorHAnsi"/>
                  <w:b/>
                  <w:bCs/>
                  <w:noProof/>
                  <w:color w:val="auto"/>
                  <w:spacing w:val="-4"/>
                </w:rPr>
                <w:t>v</w:t>
              </w:r>
              <w:r w:rsidRPr="00A45D4E">
                <w:rPr>
                  <w:rStyle w:val="Hyperlink"/>
                  <w:rFonts w:asciiTheme="majorHAnsi" w:hAnsiTheme="majorHAnsi"/>
                  <w:b/>
                  <w:bCs/>
                  <w:noProof/>
                  <w:color w:val="auto"/>
                </w:rPr>
                <w:t>elopment</w:t>
              </w:r>
              <w:r w:rsidRPr="00A45D4E">
                <w:rPr>
                  <w:rStyle w:val="Hyperlink"/>
                  <w:rFonts w:asciiTheme="majorHAnsi" w:hAnsiTheme="majorHAnsi"/>
                  <w:b/>
                  <w:bCs/>
                  <w:noProof/>
                  <w:color w:val="auto"/>
                  <w:spacing w:val="4"/>
                </w:rPr>
                <w:t xml:space="preserve"> </w:t>
              </w:r>
              <w:r w:rsidRPr="00A45D4E">
                <w:rPr>
                  <w:rStyle w:val="Hyperlink"/>
                  <w:rFonts w:asciiTheme="majorHAnsi" w:hAnsiTheme="majorHAnsi"/>
                  <w:b/>
                  <w:bCs/>
                  <w:noProof/>
                  <w:color w:val="auto"/>
                </w:rPr>
                <w:t>of</w:t>
              </w:r>
              <w:r w:rsidRPr="00A45D4E">
                <w:rPr>
                  <w:rStyle w:val="Hyperlink"/>
                  <w:rFonts w:asciiTheme="majorHAnsi" w:hAnsiTheme="majorHAnsi"/>
                  <w:b/>
                  <w:bCs/>
                  <w:noProof/>
                  <w:color w:val="auto"/>
                  <w:spacing w:val="-1"/>
                </w:rPr>
                <w:t xml:space="preserve"> </w:t>
              </w:r>
              <w:r w:rsidRPr="00A45D4E">
                <w:rPr>
                  <w:rStyle w:val="Hyperlink"/>
                  <w:rFonts w:asciiTheme="majorHAnsi" w:hAnsiTheme="majorHAnsi"/>
                  <w:b/>
                  <w:bCs/>
                  <w:noProof/>
                  <w:color w:val="auto"/>
                </w:rPr>
                <w:t>self &amp; ano</w:t>
              </w:r>
              <w:r w:rsidRPr="00A45D4E">
                <w:rPr>
                  <w:rStyle w:val="Hyperlink"/>
                  <w:rFonts w:asciiTheme="majorHAnsi" w:hAnsiTheme="majorHAnsi"/>
                  <w:b/>
                  <w:bCs/>
                  <w:noProof/>
                  <w:color w:val="auto"/>
                  <w:spacing w:val="-1"/>
                </w:rPr>
                <w:t>t</w:t>
              </w:r>
              <w:r w:rsidRPr="00A45D4E">
                <w:rPr>
                  <w:rStyle w:val="Hyperlink"/>
                  <w:rFonts w:asciiTheme="majorHAnsi" w:hAnsiTheme="majorHAnsi"/>
                  <w:b/>
                  <w:bCs/>
                  <w:noProof/>
                  <w:color w:val="auto"/>
                </w:rPr>
                <w:t>her</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_Toc58177583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p>
            <w:p w14:paraId="5BEA5AF2" w14:textId="236E49C8" w:rsidR="007D780C" w:rsidRPr="00992FB6" w:rsidRDefault="007D780C">
              <w:pPr>
                <w:pStyle w:val="TOC2"/>
                <w:tabs>
                  <w:tab w:val="right" w:leader="dot" w:pos="9350"/>
                </w:tabs>
                <w:rPr>
                  <w:rFonts w:asciiTheme="majorHAnsi" w:eastAsiaTheme="minorEastAsia" w:hAnsiTheme="majorHAnsi"/>
                  <w:b/>
                  <w:bCs/>
                  <w:noProof/>
                  <w:u w:val="single"/>
                  <w:lang w:eastAsia="en-GB"/>
                </w:rPr>
              </w:pPr>
              <w:hyperlink w:anchor="_Toc58177584" w:history="1">
                <w:r w:rsidRPr="00992FB6">
                  <w:rPr>
                    <w:rStyle w:val="Hyperlink"/>
                    <w:rFonts w:asciiTheme="majorHAnsi" w:eastAsiaTheme="majorEastAsia" w:hAnsiTheme="majorHAnsi"/>
                    <w:b/>
                    <w:bCs/>
                    <w:noProof/>
                    <w:color w:val="auto"/>
                  </w:rPr>
                  <w:t>2.3 Prepare development plans for yourself and another person – Personal Development Plan &amp; SMART objectives.</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_Toc58177584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48AFE3C2" w14:textId="2BF2ECD6" w:rsidR="007D780C" w:rsidRPr="00992FB6" w:rsidRDefault="007D780C">
              <w:pPr>
                <w:pStyle w:val="TOC1"/>
                <w:tabs>
                  <w:tab w:val="right" w:leader="dot" w:pos="9350"/>
                </w:tabs>
                <w:rPr>
                  <w:rFonts w:asciiTheme="majorHAnsi" w:eastAsiaTheme="minorEastAsia" w:hAnsiTheme="majorHAnsi"/>
                  <w:b/>
                  <w:bCs/>
                  <w:noProof/>
                  <w:u w:val="single"/>
                  <w:lang w:eastAsia="en-GB"/>
                </w:rPr>
              </w:pPr>
              <w:hyperlink w:anchor="_Toc58177585" w:history="1">
                <w:r w:rsidRPr="00992FB6">
                  <w:rPr>
                    <w:rStyle w:val="Hyperlink"/>
                    <w:rFonts w:asciiTheme="majorHAnsi" w:hAnsiTheme="majorHAnsi"/>
                    <w:b/>
                    <w:bCs/>
                    <w:noProof/>
                    <w:color w:val="auto"/>
                  </w:rPr>
                  <w:t>Section 3</w:t>
                </w:r>
                <w:r w:rsidRPr="00992FB6">
                  <w:rPr>
                    <w:rStyle w:val="Hyperlink"/>
                    <w:rFonts w:asciiTheme="majorHAnsi" w:eastAsia="Arial" w:hAnsiTheme="majorHAnsi"/>
                    <w:b/>
                    <w:bCs/>
                    <w:noProof/>
                    <w:color w:val="auto"/>
                  </w:rPr>
                  <w:t>:</w:t>
                </w:r>
                <w:r w:rsidRPr="00992FB6">
                  <w:rPr>
                    <w:rStyle w:val="Hyperlink"/>
                    <w:rFonts w:asciiTheme="majorHAnsi" w:hAnsiTheme="majorHAnsi"/>
                    <w:b/>
                    <w:bCs/>
                    <w:noProof/>
                    <w:color w:val="auto"/>
                  </w:rPr>
                  <w:t xml:space="preserve"> Reflection on the recruitment process</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_Toc58177585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1EC16E42" w14:textId="35D17BC9" w:rsidR="007D780C" w:rsidRPr="00992FB6" w:rsidRDefault="007D780C">
              <w:pPr>
                <w:pStyle w:val="TOC2"/>
                <w:tabs>
                  <w:tab w:val="right" w:leader="dot" w:pos="9350"/>
                </w:tabs>
                <w:rPr>
                  <w:rFonts w:asciiTheme="majorHAnsi" w:eastAsiaTheme="minorEastAsia" w:hAnsiTheme="majorHAnsi"/>
                  <w:b/>
                  <w:bCs/>
                  <w:noProof/>
                  <w:u w:val="single"/>
                  <w:lang w:eastAsia="en-GB"/>
                </w:rPr>
              </w:pPr>
              <w:hyperlink w:anchor="_Toc58177586" w:history="1">
                <w:r w:rsidRPr="00992FB6">
                  <w:rPr>
                    <w:rStyle w:val="Hyperlink"/>
                    <w:rFonts w:asciiTheme="majorHAnsi" w:hAnsiTheme="majorHAnsi"/>
                    <w:b/>
                    <w:bCs/>
                    <w:noProof/>
                    <w:color w:val="auto"/>
                  </w:rPr>
                  <w:t>3.1 Description</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_Toc58177586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7DAF9936" w14:textId="6B3A4B3B" w:rsidR="007D780C" w:rsidRPr="00992FB6" w:rsidRDefault="007D780C">
              <w:pPr>
                <w:pStyle w:val="TOC2"/>
                <w:tabs>
                  <w:tab w:val="right" w:leader="dot" w:pos="9350"/>
                </w:tabs>
                <w:rPr>
                  <w:rFonts w:asciiTheme="majorHAnsi" w:eastAsiaTheme="minorEastAsia" w:hAnsiTheme="majorHAnsi"/>
                  <w:b/>
                  <w:bCs/>
                  <w:noProof/>
                  <w:u w:val="single"/>
                  <w:lang w:eastAsia="en-GB"/>
                </w:rPr>
              </w:pPr>
              <w:hyperlink w:anchor="_Toc58177587" w:history="1">
                <w:r w:rsidRPr="00992FB6">
                  <w:rPr>
                    <w:rStyle w:val="Hyperlink"/>
                    <w:rFonts w:asciiTheme="majorHAnsi" w:hAnsiTheme="majorHAnsi"/>
                    <w:b/>
                    <w:bCs/>
                    <w:noProof/>
                    <w:color w:val="auto"/>
                  </w:rPr>
                  <w:t>3.2 Feelings</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_Toc58177587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5495B882" w14:textId="4B5A0CC5" w:rsidR="007D780C" w:rsidRPr="00992FB6" w:rsidRDefault="007D780C">
              <w:pPr>
                <w:pStyle w:val="TOC2"/>
                <w:tabs>
                  <w:tab w:val="right" w:leader="dot" w:pos="9350"/>
                </w:tabs>
                <w:rPr>
                  <w:rFonts w:asciiTheme="majorHAnsi" w:eastAsiaTheme="minorEastAsia" w:hAnsiTheme="majorHAnsi"/>
                  <w:b/>
                  <w:bCs/>
                  <w:noProof/>
                  <w:u w:val="single"/>
                  <w:lang w:eastAsia="en-GB"/>
                </w:rPr>
              </w:pPr>
              <w:hyperlink w:anchor="_Toc58177588" w:history="1">
                <w:r w:rsidRPr="00992FB6">
                  <w:rPr>
                    <w:rStyle w:val="Hyperlink"/>
                    <w:rFonts w:asciiTheme="majorHAnsi" w:hAnsiTheme="majorHAnsi"/>
                    <w:b/>
                    <w:bCs/>
                    <w:noProof/>
                    <w:color w:val="auto"/>
                  </w:rPr>
                  <w:t>3.3 Evaluation</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_Toc58177588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0ED431DD" w14:textId="4F9DCD5D" w:rsidR="007D780C" w:rsidRPr="00992FB6" w:rsidRDefault="007D780C">
              <w:pPr>
                <w:pStyle w:val="TOC2"/>
                <w:tabs>
                  <w:tab w:val="right" w:leader="dot" w:pos="9350"/>
                </w:tabs>
                <w:rPr>
                  <w:rFonts w:asciiTheme="majorHAnsi" w:eastAsiaTheme="minorEastAsia" w:hAnsiTheme="majorHAnsi"/>
                  <w:b/>
                  <w:bCs/>
                  <w:noProof/>
                  <w:u w:val="single"/>
                  <w:lang w:eastAsia="en-GB"/>
                </w:rPr>
              </w:pPr>
              <w:hyperlink w:anchor="_Toc58177589" w:history="1">
                <w:r w:rsidRPr="00992FB6">
                  <w:rPr>
                    <w:rStyle w:val="Hyperlink"/>
                    <w:rFonts w:asciiTheme="majorHAnsi" w:hAnsiTheme="majorHAnsi"/>
                    <w:b/>
                    <w:bCs/>
                    <w:noProof/>
                    <w:color w:val="auto"/>
                  </w:rPr>
                  <w:t>3.4 Analysis</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_Toc58177589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7D89AE91" w14:textId="73DDF35C" w:rsidR="007D780C" w:rsidRPr="00992FB6" w:rsidRDefault="007D780C">
              <w:pPr>
                <w:pStyle w:val="TOC2"/>
                <w:tabs>
                  <w:tab w:val="right" w:leader="dot" w:pos="9350"/>
                </w:tabs>
                <w:rPr>
                  <w:rFonts w:asciiTheme="majorHAnsi" w:eastAsiaTheme="minorEastAsia" w:hAnsiTheme="majorHAnsi"/>
                  <w:b/>
                  <w:bCs/>
                  <w:noProof/>
                  <w:u w:val="single"/>
                  <w:lang w:eastAsia="en-GB"/>
                </w:rPr>
              </w:pPr>
              <w:hyperlink w:anchor="_Toc58177590" w:history="1">
                <w:r w:rsidRPr="00992FB6">
                  <w:rPr>
                    <w:rStyle w:val="Hyperlink"/>
                    <w:rFonts w:asciiTheme="majorHAnsi" w:hAnsiTheme="majorHAnsi"/>
                    <w:b/>
                    <w:bCs/>
                    <w:noProof/>
                    <w:color w:val="auto"/>
                  </w:rPr>
                  <w:t>3.5 Conclusion</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_Toc58177590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25FAF53A" w14:textId="5F9643AF" w:rsidR="007D780C" w:rsidRPr="00992FB6" w:rsidRDefault="007D780C">
              <w:pPr>
                <w:pStyle w:val="TOC2"/>
                <w:tabs>
                  <w:tab w:val="right" w:leader="dot" w:pos="9350"/>
                </w:tabs>
                <w:rPr>
                  <w:rFonts w:asciiTheme="majorHAnsi" w:eastAsiaTheme="minorEastAsia" w:hAnsiTheme="majorHAnsi"/>
                  <w:b/>
                  <w:bCs/>
                  <w:noProof/>
                  <w:u w:val="single"/>
                  <w:lang w:eastAsia="en-GB"/>
                </w:rPr>
              </w:pPr>
              <w:hyperlink w:anchor="_Toc58177591" w:history="1">
                <w:r w:rsidRPr="00992FB6">
                  <w:rPr>
                    <w:rStyle w:val="Hyperlink"/>
                    <w:rFonts w:asciiTheme="majorHAnsi" w:hAnsiTheme="majorHAnsi"/>
                    <w:b/>
                    <w:bCs/>
                    <w:noProof/>
                    <w:color w:val="auto"/>
                  </w:rPr>
                  <w:t>3.6 Action Plan</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_Toc58177591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279E71FC" w14:textId="0C82E72C" w:rsidR="007D780C" w:rsidRPr="00992FB6" w:rsidRDefault="007D780C">
              <w:pPr>
                <w:pStyle w:val="TOC1"/>
                <w:tabs>
                  <w:tab w:val="right" w:leader="dot" w:pos="9350"/>
                </w:tabs>
                <w:rPr>
                  <w:rFonts w:asciiTheme="majorHAnsi" w:eastAsiaTheme="minorEastAsia" w:hAnsiTheme="majorHAnsi"/>
                  <w:b/>
                  <w:bCs/>
                  <w:noProof/>
                  <w:u w:val="single"/>
                  <w:lang w:eastAsia="en-GB"/>
                </w:rPr>
              </w:pPr>
              <w:hyperlink w:anchor="_Toc58177592" w:history="1">
                <w:r w:rsidRPr="00992FB6">
                  <w:rPr>
                    <w:rStyle w:val="Hyperlink"/>
                    <w:rFonts w:asciiTheme="majorHAnsi" w:hAnsiTheme="majorHAnsi"/>
                    <w:b/>
                    <w:bCs/>
                    <w:noProof/>
                    <w:color w:val="auto"/>
                  </w:rPr>
                  <w:t>References</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_Toc58177592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0487A811" w14:textId="347C15E9" w:rsidR="007D780C" w:rsidRPr="00992FB6" w:rsidRDefault="007D780C">
              <w:pPr>
                <w:pStyle w:val="TOC1"/>
                <w:tabs>
                  <w:tab w:val="right" w:leader="dot" w:pos="9350"/>
                </w:tabs>
                <w:rPr>
                  <w:rFonts w:asciiTheme="majorHAnsi" w:eastAsiaTheme="minorEastAsia" w:hAnsiTheme="majorHAnsi"/>
                  <w:b/>
                  <w:bCs/>
                  <w:noProof/>
                  <w:u w:val="single"/>
                  <w:lang w:eastAsia="en-GB"/>
                </w:rPr>
              </w:pPr>
              <w:hyperlink w:anchor="_Toc58177593" w:history="1">
                <w:r w:rsidRPr="00992FB6">
                  <w:rPr>
                    <w:rStyle w:val="Hyperlink"/>
                    <w:rFonts w:asciiTheme="majorHAnsi" w:eastAsiaTheme="majorEastAsia" w:hAnsiTheme="majorHAnsi" w:cstheme="majorBidi"/>
                    <w:b/>
                    <w:bCs/>
                    <w:noProof/>
                    <w:color w:val="auto"/>
                    <w:spacing w:val="-5"/>
                  </w:rPr>
                  <w:t>A</w:t>
                </w:r>
                <w:r w:rsidRPr="00992FB6">
                  <w:rPr>
                    <w:rStyle w:val="Hyperlink"/>
                    <w:rFonts w:asciiTheme="majorHAnsi" w:eastAsiaTheme="majorEastAsia" w:hAnsiTheme="majorHAnsi" w:cstheme="majorBidi"/>
                    <w:b/>
                    <w:bCs/>
                    <w:noProof/>
                    <w:color w:val="auto"/>
                    <w:spacing w:val="2"/>
                  </w:rPr>
                  <w:t>p</w:t>
                </w:r>
                <w:r w:rsidRPr="00992FB6">
                  <w:rPr>
                    <w:rStyle w:val="Hyperlink"/>
                    <w:rFonts w:asciiTheme="majorHAnsi" w:eastAsiaTheme="majorEastAsia" w:hAnsiTheme="majorHAnsi" w:cstheme="majorBidi"/>
                    <w:b/>
                    <w:bCs/>
                    <w:noProof/>
                    <w:color w:val="auto"/>
                  </w:rPr>
                  <w:t>pendix</w:t>
                </w:r>
                <w:r w:rsidRPr="00992FB6">
                  <w:rPr>
                    <w:rStyle w:val="Hyperlink"/>
                    <w:rFonts w:asciiTheme="majorHAnsi" w:eastAsiaTheme="majorEastAsia" w:hAnsiTheme="majorHAnsi" w:cstheme="majorBidi"/>
                    <w:b/>
                    <w:bCs/>
                    <w:noProof/>
                    <w:color w:val="auto"/>
                    <w:spacing w:val="6"/>
                  </w:rPr>
                  <w:t xml:space="preserve"> </w:t>
                </w:r>
                <w:r w:rsidRPr="00992FB6">
                  <w:rPr>
                    <w:rStyle w:val="Hyperlink"/>
                    <w:rFonts w:asciiTheme="majorHAnsi" w:eastAsiaTheme="majorEastAsia" w:hAnsiTheme="majorHAnsi" w:cstheme="majorBidi"/>
                    <w:b/>
                    <w:bCs/>
                    <w:noProof/>
                    <w:color w:val="auto"/>
                  </w:rPr>
                  <w:t>A</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_Toc58177593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63474DA5" w14:textId="2BAEFE7B" w:rsidR="007D780C" w:rsidRPr="00992FB6" w:rsidRDefault="007D780C">
              <w:pPr>
                <w:pStyle w:val="TOC1"/>
                <w:tabs>
                  <w:tab w:val="right" w:leader="dot" w:pos="9350"/>
                </w:tabs>
                <w:rPr>
                  <w:rStyle w:val="Hyperlink"/>
                  <w:rFonts w:asciiTheme="majorHAnsi" w:hAnsiTheme="majorHAnsi"/>
                  <w:b/>
                  <w:bCs/>
                  <w:noProof/>
                  <w:color w:val="auto"/>
                </w:rPr>
              </w:pPr>
              <w:hyperlink w:anchor="_Toc58177594" w:history="1">
                <w:r w:rsidRPr="00992FB6">
                  <w:rPr>
                    <w:rStyle w:val="Hyperlink"/>
                    <w:rFonts w:asciiTheme="majorHAnsi" w:hAnsiTheme="majorHAnsi"/>
                    <w:b/>
                    <w:bCs/>
                    <w:noProof/>
                    <w:color w:val="auto"/>
                    <w:spacing w:val="-5"/>
                  </w:rPr>
                  <w:t>A</w:t>
                </w:r>
                <w:r w:rsidRPr="00992FB6">
                  <w:rPr>
                    <w:rStyle w:val="Hyperlink"/>
                    <w:rFonts w:asciiTheme="majorHAnsi" w:hAnsiTheme="majorHAnsi"/>
                    <w:b/>
                    <w:bCs/>
                    <w:noProof/>
                    <w:color w:val="auto"/>
                    <w:spacing w:val="2"/>
                  </w:rPr>
                  <w:t>p</w:t>
                </w:r>
                <w:r w:rsidRPr="00992FB6">
                  <w:rPr>
                    <w:rStyle w:val="Hyperlink"/>
                    <w:rFonts w:asciiTheme="majorHAnsi" w:hAnsiTheme="majorHAnsi"/>
                    <w:b/>
                    <w:bCs/>
                    <w:noProof/>
                    <w:color w:val="auto"/>
                  </w:rPr>
                  <w:t>pendix</w:t>
                </w:r>
                <w:r w:rsidRPr="00992FB6">
                  <w:rPr>
                    <w:rStyle w:val="Hyperlink"/>
                    <w:rFonts w:asciiTheme="majorHAnsi" w:hAnsiTheme="majorHAnsi"/>
                    <w:b/>
                    <w:bCs/>
                    <w:noProof/>
                    <w:color w:val="auto"/>
                    <w:spacing w:val="6"/>
                  </w:rPr>
                  <w:t xml:space="preserve"> </w:t>
                </w:r>
                <w:r w:rsidRPr="00992FB6">
                  <w:rPr>
                    <w:rStyle w:val="Hyperlink"/>
                    <w:rFonts w:asciiTheme="majorHAnsi" w:hAnsiTheme="majorHAnsi"/>
                    <w:b/>
                    <w:bCs/>
                    <w:noProof/>
                    <w:color w:val="auto"/>
                  </w:rPr>
                  <w:t>B – Job Application</w:t>
                </w:r>
                <w:r w:rsidRPr="00992FB6">
                  <w:rPr>
                    <w:rFonts w:asciiTheme="majorHAnsi" w:hAnsiTheme="majorHAnsi"/>
                    <w:b/>
                    <w:bCs/>
                    <w:noProof/>
                    <w:webHidden/>
                    <w:u w:val="single"/>
                  </w:rPr>
                  <w:tab/>
                </w:r>
                <w:r w:rsidRPr="00992FB6">
                  <w:rPr>
                    <w:rFonts w:asciiTheme="majorHAnsi" w:hAnsiTheme="majorHAnsi"/>
                    <w:b/>
                    <w:bCs/>
                    <w:noProof/>
                    <w:webHidden/>
                    <w:u w:val="single"/>
                  </w:rPr>
                  <w:fldChar w:fldCharType="begin"/>
                </w:r>
                <w:r w:rsidRPr="00992FB6">
                  <w:rPr>
                    <w:rFonts w:asciiTheme="majorHAnsi" w:hAnsiTheme="majorHAnsi"/>
                    <w:b/>
                    <w:bCs/>
                    <w:noProof/>
                    <w:webHidden/>
                    <w:u w:val="single"/>
                  </w:rPr>
                  <w:instrText xml:space="preserve"> PAGEREF _Toc58177594 \h </w:instrText>
                </w:r>
                <w:r w:rsidRPr="00992FB6">
                  <w:rPr>
                    <w:rFonts w:asciiTheme="majorHAnsi" w:hAnsiTheme="majorHAnsi"/>
                    <w:b/>
                    <w:bCs/>
                    <w:noProof/>
                    <w:webHidden/>
                    <w:u w:val="single"/>
                  </w:rPr>
                </w:r>
                <w:r w:rsidRPr="00992FB6">
                  <w:rPr>
                    <w:rFonts w:asciiTheme="majorHAnsi" w:hAnsiTheme="majorHAnsi"/>
                    <w:b/>
                    <w:bCs/>
                    <w:noProof/>
                    <w:webHidden/>
                    <w:u w:val="single"/>
                  </w:rPr>
                  <w:fldChar w:fldCharType="separate"/>
                </w:r>
                <w:r w:rsidRPr="00992FB6">
                  <w:rPr>
                    <w:rFonts w:asciiTheme="majorHAnsi" w:hAnsiTheme="majorHAnsi"/>
                    <w:b/>
                    <w:bCs/>
                    <w:noProof/>
                    <w:webHidden/>
                    <w:u w:val="single"/>
                  </w:rPr>
                  <w:t>1</w:t>
                </w:r>
                <w:r w:rsidRPr="00992FB6">
                  <w:rPr>
                    <w:rFonts w:asciiTheme="majorHAnsi" w:hAnsiTheme="majorHAnsi"/>
                    <w:b/>
                    <w:bCs/>
                    <w:noProof/>
                    <w:webHidden/>
                    <w:u w:val="single"/>
                  </w:rPr>
                  <w:fldChar w:fldCharType="end"/>
                </w:r>
              </w:hyperlink>
            </w:p>
            <w:p w14:paraId="73658CDF" w14:textId="24B9C310" w:rsidR="00992FB6" w:rsidRPr="00992FB6" w:rsidRDefault="00992FB6" w:rsidP="00992FB6">
              <w:pPr>
                <w:rPr>
                  <w:rFonts w:asciiTheme="majorHAnsi" w:hAnsiTheme="majorHAnsi"/>
                  <w:b/>
                  <w:bCs/>
                  <w:u w:val="single"/>
                </w:rPr>
              </w:pPr>
              <w:r w:rsidRPr="00992FB6">
                <w:rPr>
                  <w:rFonts w:asciiTheme="majorHAnsi" w:hAnsiTheme="majorHAnsi"/>
                  <w:b/>
                  <w:bCs/>
                  <w:u w:val="single"/>
                </w:rPr>
                <w:t>Appendix C - C.V</w:t>
              </w:r>
            </w:p>
            <w:p w14:paraId="3693EEF6" w14:textId="677E6802" w:rsidR="00992FB6" w:rsidRPr="00992FB6" w:rsidRDefault="00992FB6" w:rsidP="00992FB6">
              <w:pPr>
                <w:rPr>
                  <w:rFonts w:asciiTheme="majorHAnsi" w:hAnsiTheme="majorHAnsi"/>
                  <w:b/>
                  <w:bCs/>
                  <w:u w:val="single"/>
                </w:rPr>
              </w:pPr>
              <w:r w:rsidRPr="00992FB6">
                <w:rPr>
                  <w:rFonts w:asciiTheme="majorHAnsi" w:hAnsiTheme="majorHAnsi"/>
                  <w:b/>
                  <w:bCs/>
                  <w:u w:val="single"/>
                </w:rPr>
                <w:t>Appendix D - Cover Letter</w:t>
              </w:r>
            </w:p>
            <w:p w14:paraId="1F2E37EF" w14:textId="3833862B" w:rsidR="00992FB6" w:rsidRPr="00992FB6" w:rsidRDefault="00992FB6" w:rsidP="00992FB6">
              <w:pPr>
                <w:rPr>
                  <w:b/>
                  <w:bCs/>
                  <w:u w:val="single"/>
                </w:rPr>
              </w:pPr>
            </w:p>
            <w:p w14:paraId="42394321" w14:textId="1261B4A7" w:rsidR="00885114" w:rsidRPr="00604C16" w:rsidRDefault="00885114">
              <w:pPr>
                <w:rPr>
                  <w:rFonts w:ascii="Arial" w:hAnsi="Arial" w:cs="Arial"/>
                </w:rPr>
              </w:pPr>
              <w:r w:rsidRPr="00992FB6">
                <w:rPr>
                  <w:rFonts w:asciiTheme="majorHAnsi" w:hAnsiTheme="majorHAnsi" w:cs="Arial"/>
                  <w:b/>
                  <w:bCs/>
                  <w:noProof/>
                  <w:u w:val="single"/>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431DC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8177541"/>
      <w:bookmarkStart w:id="2" w:name="_Toc58177575"/>
      <w:r w:rsidRPr="00B909F7">
        <w:t>Section 1: Know how to identify development needs</w:t>
      </w:r>
      <w:bookmarkEnd w:id="0"/>
      <w:bookmarkEnd w:id="1"/>
      <w:bookmarkEnd w:id="2"/>
    </w:p>
    <w:p w14:paraId="0B0F9DD6" w14:textId="7126E0B9" w:rsidR="00E5033B" w:rsidRDefault="00E5033B" w:rsidP="00E5033B"/>
    <w:p w14:paraId="0840E5C3" w14:textId="4982F769" w:rsidR="006805E9" w:rsidRPr="001E7926" w:rsidRDefault="006805E9" w:rsidP="000E2A7F">
      <w:pPr>
        <w:pStyle w:val="Heading2"/>
        <w:numPr>
          <w:ilvl w:val="1"/>
          <w:numId w:val="26"/>
        </w:numPr>
        <w:rPr>
          <w:color w:val="5B9BD5" w:themeColor="accent1"/>
          <w14:textOutline w14:w="0" w14:cap="flat" w14:cmpd="sng" w14:algn="ctr">
            <w14:noFill/>
            <w14:prstDash w14:val="solid"/>
            <w14:round/>
          </w14:textOutline>
        </w:rPr>
      </w:pPr>
      <w:bookmarkStart w:id="3" w:name="_Toc58177542"/>
      <w:bookmarkStart w:id="4" w:name="_Toc58177576"/>
      <w:r w:rsidRPr="001E7926">
        <w:rPr>
          <w:color w:val="5B9BD5" w:themeColor="accent1"/>
          <w14:textOutline w14:w="0" w14:cap="flat" w14:cmpd="sng" w14:algn="ctr">
            <w14:noFill/>
            <w14:prstDash w14:val="solid"/>
            <w14:round/>
          </w14:textOutline>
        </w:rPr>
        <w:t>Identifying learning styles for myself and another</w:t>
      </w:r>
      <w:bookmarkEnd w:id="3"/>
      <w:bookmarkEnd w:id="4"/>
    </w:p>
    <w:p w14:paraId="5FD792FA" w14:textId="740C9F51" w:rsidR="000E2A7F" w:rsidRDefault="00683BA1" w:rsidP="006805E9">
      <w:pPr>
        <w:pStyle w:val="Heading2"/>
        <w:rPr>
          <w:color w:val="auto"/>
          <w14:textOutline w14:w="0" w14:cap="flat" w14:cmpd="sng" w14:algn="ctr">
            <w14:noFill/>
            <w14:prstDash w14:val="solid"/>
            <w14:round/>
          </w14:textOutline>
        </w:rPr>
      </w:pPr>
      <w:bookmarkStart w:id="5" w:name="_Toc58177543"/>
      <w:bookmarkStart w:id="6" w:name="_Toc58177577"/>
      <w:r w:rsidRPr="00623881">
        <w:rPr>
          <w:color w:val="auto"/>
          <w:sz w:val="24"/>
          <w:szCs w:val="24"/>
          <w14:textOutline w14:w="0" w14:cap="flat" w14:cmpd="sng" w14:algn="ctr">
            <w14:noFill/>
            <w14:prstDash w14:val="solid"/>
            <w14:round/>
          </w14:textOutline>
        </w:rPr>
        <w:t>There are many different learning styles or theories</w:t>
      </w:r>
      <w:r w:rsidR="00623881" w:rsidRPr="00623881">
        <w:rPr>
          <w:color w:val="auto"/>
          <w:sz w:val="24"/>
          <w:szCs w:val="24"/>
          <w14:textOutline w14:w="0" w14:cap="flat" w14:cmpd="sng" w14:algn="ctr">
            <w14:noFill/>
            <w14:prstDash w14:val="solid"/>
            <w14:round/>
          </w14:textOutline>
        </w:rPr>
        <w:t xml:space="preserve"> </w:t>
      </w:r>
      <w:r w:rsidRPr="00623881">
        <w:rPr>
          <w:color w:val="auto"/>
          <w:sz w:val="24"/>
          <w:szCs w:val="24"/>
          <w14:textOutline w14:w="0" w14:cap="flat" w14:cmpd="sng" w14:algn="ctr">
            <w14:noFill/>
            <w14:prstDash w14:val="solid"/>
            <w14:round/>
          </w14:textOutline>
        </w:rPr>
        <w:t>we come to use when identifying an individual’s learning style. I’ve identified various different theories throughout this assignment these are as follows</w:t>
      </w:r>
      <w:r w:rsidR="00C27138" w:rsidRPr="00623881">
        <w:rPr>
          <w:color w:val="auto"/>
          <w:sz w:val="24"/>
          <w:szCs w:val="24"/>
          <w14:textOutline w14:w="0" w14:cap="flat" w14:cmpd="sng" w14:algn="ctr">
            <w14:noFill/>
            <w14:prstDash w14:val="solid"/>
            <w14:round/>
          </w14:textOutline>
        </w:rPr>
        <w:t>. T</w:t>
      </w:r>
      <w:r w:rsidRPr="00623881">
        <w:rPr>
          <w:color w:val="auto"/>
          <w:sz w:val="24"/>
          <w:szCs w:val="24"/>
          <w14:textOutline w14:w="0" w14:cap="flat" w14:cmpd="sng" w14:algn="ctr">
            <w14:noFill/>
            <w14:prstDash w14:val="solid"/>
            <w14:round/>
          </w14:textOutline>
        </w:rPr>
        <w:t xml:space="preserve">he VARK learning style </w:t>
      </w:r>
      <w:r w:rsidR="00C27138" w:rsidRPr="00623881">
        <w:rPr>
          <w:color w:val="auto"/>
          <w:sz w:val="24"/>
          <w:szCs w:val="24"/>
          <w14:textOutline w14:w="0" w14:cap="flat" w14:cmpd="sng" w14:algn="ctr">
            <w14:noFill/>
            <w14:prstDash w14:val="solid"/>
            <w14:round/>
          </w14:textOutline>
        </w:rPr>
        <w:t>(</w:t>
      </w:r>
      <w:r w:rsidR="00623881" w:rsidRPr="00623881">
        <w:rPr>
          <w:color w:val="auto"/>
          <w:sz w:val="24"/>
          <w:szCs w:val="24"/>
          <w14:textOutline w14:w="0" w14:cap="flat" w14:cmpd="sng" w14:algn="ctr">
            <w14:noFill/>
            <w14:prstDash w14:val="solid"/>
            <w14:round/>
          </w14:textOutline>
        </w:rPr>
        <w:t xml:space="preserve">Neil </w:t>
      </w:r>
      <w:r w:rsidR="00C27138" w:rsidRPr="00623881">
        <w:rPr>
          <w:color w:val="auto"/>
          <w:sz w:val="24"/>
          <w:szCs w:val="24"/>
          <w14:textOutline w14:w="0" w14:cap="flat" w14:cmpd="sng" w14:algn="ctr">
            <w14:noFill/>
            <w14:prstDash w14:val="solid"/>
            <w14:round/>
          </w14:textOutline>
        </w:rPr>
        <w:t>Fleming 19</w:t>
      </w:r>
      <w:r w:rsidR="00623881" w:rsidRPr="00623881">
        <w:rPr>
          <w:color w:val="auto"/>
          <w:sz w:val="24"/>
          <w:szCs w:val="24"/>
          <w14:textOutline w14:w="0" w14:cap="flat" w14:cmpd="sng" w14:algn="ctr">
            <w14:noFill/>
            <w14:prstDash w14:val="solid"/>
            <w14:round/>
          </w14:textOutline>
        </w:rPr>
        <w:t>92</w:t>
      </w:r>
      <w:r w:rsidR="00C27138" w:rsidRPr="00623881">
        <w:rPr>
          <w:color w:val="auto"/>
          <w:sz w:val="24"/>
          <w:szCs w:val="24"/>
          <w14:textOutline w14:w="0" w14:cap="flat" w14:cmpd="sng" w14:algn="ctr">
            <w14:noFill/>
            <w14:prstDash w14:val="solid"/>
            <w14:round/>
          </w14:textOutline>
        </w:rPr>
        <w:t>) which consists of visual, auditory</w:t>
      </w:r>
      <w:r w:rsidR="00623881" w:rsidRPr="00623881">
        <w:rPr>
          <w:color w:val="auto"/>
          <w:sz w:val="24"/>
          <w:szCs w:val="24"/>
          <w14:textOutline w14:w="0" w14:cap="flat" w14:cmpd="sng" w14:algn="ctr">
            <w14:noFill/>
            <w14:prstDash w14:val="solid"/>
            <w14:round/>
          </w14:textOutline>
        </w:rPr>
        <w:t>,</w:t>
      </w:r>
      <w:r w:rsidR="00C27138" w:rsidRPr="00623881">
        <w:rPr>
          <w:color w:val="auto"/>
          <w:sz w:val="24"/>
          <w:szCs w:val="24"/>
          <w14:textOutline w14:w="0" w14:cap="flat" w14:cmpd="sng" w14:algn="ctr">
            <w14:noFill/>
            <w14:prstDash w14:val="solid"/>
            <w14:round/>
          </w14:textOutline>
        </w:rPr>
        <w:t xml:space="preserve"> read/write and kinaesthetic learning styles. Honey and Mumford (198</w:t>
      </w:r>
      <w:r w:rsidR="00623881" w:rsidRPr="00623881">
        <w:rPr>
          <w:color w:val="auto"/>
          <w:sz w:val="24"/>
          <w:szCs w:val="24"/>
          <w14:textOutline w14:w="0" w14:cap="flat" w14:cmpd="sng" w14:algn="ctr">
            <w14:noFill/>
            <w14:prstDash w14:val="solid"/>
            <w14:round/>
          </w14:textOutline>
        </w:rPr>
        <w:t>2</w:t>
      </w:r>
      <w:r w:rsidR="00C27138" w:rsidRPr="00623881">
        <w:rPr>
          <w:color w:val="auto"/>
          <w:sz w:val="24"/>
          <w:szCs w:val="24"/>
          <w14:textOutline w14:w="0" w14:cap="flat" w14:cmpd="sng" w14:algn="ctr">
            <w14:noFill/>
            <w14:prstDash w14:val="solid"/>
            <w14:round/>
          </w14:textOutline>
        </w:rPr>
        <w:t>) using the activist, reflector, theorist and pragmatist lear</w:t>
      </w:r>
      <w:r w:rsidR="00623881" w:rsidRPr="00623881">
        <w:rPr>
          <w:color w:val="auto"/>
          <w:sz w:val="24"/>
          <w:szCs w:val="24"/>
          <w14:textOutline w14:w="0" w14:cap="flat" w14:cmpd="sng" w14:algn="ctr">
            <w14:noFill/>
            <w14:prstDash w14:val="solid"/>
            <w14:round/>
          </w14:textOutline>
        </w:rPr>
        <w:t>ning style</w:t>
      </w:r>
      <w:r w:rsidR="000E2A7F">
        <w:rPr>
          <w:color w:val="auto"/>
          <w:sz w:val="24"/>
          <w:szCs w:val="24"/>
          <w14:textOutline w14:w="0" w14:cap="flat" w14:cmpd="sng" w14:algn="ctr">
            <w14:noFill/>
            <w14:prstDash w14:val="solid"/>
            <w14:round/>
          </w14:textOutline>
        </w:rPr>
        <w:t xml:space="preserve">. Finally there is </w:t>
      </w:r>
      <w:r w:rsidR="0061736C" w:rsidRPr="00623881">
        <w:rPr>
          <w:color w:val="auto"/>
          <w:sz w:val="24"/>
          <w:szCs w:val="24"/>
          <w14:textOutline w14:w="0" w14:cap="flat" w14:cmpd="sng" w14:algn="ctr">
            <w14:noFill/>
            <w14:prstDash w14:val="solid"/>
            <w14:round/>
          </w14:textOutline>
        </w:rPr>
        <w:t xml:space="preserve">the KOLB </w:t>
      </w:r>
      <w:r w:rsidR="00623881" w:rsidRPr="00623881">
        <w:rPr>
          <w:color w:val="auto"/>
          <w:sz w:val="24"/>
          <w:szCs w:val="24"/>
          <w14:textOutline w14:w="0" w14:cap="flat" w14:cmpd="sng" w14:algn="ctr">
            <w14:noFill/>
            <w14:prstDash w14:val="solid"/>
            <w14:round/>
          </w14:textOutline>
        </w:rPr>
        <w:t xml:space="preserve">model of </w:t>
      </w:r>
      <w:r w:rsidR="0061736C" w:rsidRPr="00623881">
        <w:rPr>
          <w:color w:val="auto"/>
          <w:sz w:val="24"/>
          <w:szCs w:val="24"/>
          <w14:textOutline w14:w="0" w14:cap="flat" w14:cmpd="sng" w14:algn="ctr">
            <w14:noFill/>
            <w14:prstDash w14:val="solid"/>
            <w14:round/>
          </w14:textOutline>
        </w:rPr>
        <w:t>19</w:t>
      </w:r>
      <w:r w:rsidR="00623881" w:rsidRPr="00623881">
        <w:rPr>
          <w:color w:val="auto"/>
          <w:sz w:val="24"/>
          <w:szCs w:val="24"/>
          <w14:textOutline w14:w="0" w14:cap="flat" w14:cmpd="sng" w14:algn="ctr">
            <w14:noFill/>
            <w14:prstDash w14:val="solid"/>
            <w14:round/>
          </w14:textOutline>
        </w:rPr>
        <w:t>76</w:t>
      </w:r>
      <w:r w:rsidR="0061736C" w:rsidRPr="00623881">
        <w:rPr>
          <w:sz w:val="24"/>
          <w:szCs w:val="24"/>
        </w:rPr>
        <w:t xml:space="preserve"> </w:t>
      </w:r>
      <w:r w:rsidR="000E2A7F">
        <w:rPr>
          <w:color w:val="auto"/>
          <w:sz w:val="24"/>
          <w:szCs w:val="24"/>
        </w:rPr>
        <w:t xml:space="preserve">which also uses a </w:t>
      </w:r>
      <w:r w:rsidR="0061736C" w:rsidRPr="00623881">
        <w:rPr>
          <w:color w:val="auto"/>
          <w:sz w:val="24"/>
          <w:szCs w:val="24"/>
        </w:rPr>
        <w:t xml:space="preserve">learning </w:t>
      </w:r>
      <w:r w:rsidR="000E2A7F">
        <w:rPr>
          <w:color w:val="auto"/>
          <w:sz w:val="24"/>
          <w:szCs w:val="24"/>
        </w:rPr>
        <w:t>cycle based on</w:t>
      </w:r>
      <w:r w:rsidR="0061736C" w:rsidRPr="00623881">
        <w:rPr>
          <w:color w:val="auto"/>
          <w:sz w:val="24"/>
          <w:szCs w:val="24"/>
        </w:rPr>
        <w:t xml:space="preserve"> </w:t>
      </w:r>
      <w:r w:rsidR="0061736C" w:rsidRPr="00623881">
        <w:rPr>
          <w:color w:val="auto"/>
          <w:sz w:val="24"/>
          <w:szCs w:val="24"/>
          <w14:textOutline w14:w="0" w14:cap="flat" w14:cmpd="sng" w14:algn="ctr">
            <w14:noFill/>
            <w14:prstDash w14:val="solid"/>
            <w14:round/>
          </w14:textOutline>
        </w:rPr>
        <w:t>Accommodating, Diverging, Converging</w:t>
      </w:r>
      <w:r w:rsidR="00623881" w:rsidRPr="00623881">
        <w:rPr>
          <w:color w:val="auto"/>
          <w:sz w:val="24"/>
          <w:szCs w:val="24"/>
          <w14:textOutline w14:w="0" w14:cap="flat" w14:cmpd="sng" w14:algn="ctr">
            <w14:noFill/>
            <w14:prstDash w14:val="solid"/>
            <w14:round/>
          </w14:textOutline>
        </w:rPr>
        <w:t xml:space="preserve"> and</w:t>
      </w:r>
      <w:r w:rsidR="0061736C" w:rsidRPr="00623881">
        <w:rPr>
          <w:color w:val="auto"/>
          <w:sz w:val="24"/>
          <w:szCs w:val="24"/>
          <w14:textOutline w14:w="0" w14:cap="flat" w14:cmpd="sng" w14:algn="ctr">
            <w14:noFill/>
            <w14:prstDash w14:val="solid"/>
            <w14:round/>
          </w14:textOutline>
        </w:rPr>
        <w:t xml:space="preserve"> Assimilating</w:t>
      </w:r>
      <w:r w:rsidR="00623881">
        <w:rPr>
          <w:color w:val="auto"/>
          <w14:textOutline w14:w="0" w14:cap="flat" w14:cmpd="sng" w14:algn="ctr">
            <w14:noFill/>
            <w14:prstDash w14:val="solid"/>
            <w14:round/>
          </w14:textOutline>
        </w:rPr>
        <w:t>.</w:t>
      </w:r>
      <w:bookmarkEnd w:id="5"/>
      <w:bookmarkEnd w:id="6"/>
    </w:p>
    <w:p w14:paraId="4DFC92E0" w14:textId="77777777" w:rsidR="000E2A7F" w:rsidRPr="000E2A7F" w:rsidRDefault="000E2A7F" w:rsidP="000E2A7F"/>
    <w:p w14:paraId="4E3F8B7E" w14:textId="317CC54E" w:rsidR="00AF0502" w:rsidRDefault="00623881" w:rsidP="006805E9">
      <w:pPr>
        <w:rPr>
          <w:rFonts w:asciiTheme="majorHAnsi" w:eastAsiaTheme="majorEastAsia" w:hAnsiTheme="majorHAnsi" w:cstheme="majorBidi"/>
          <w:sz w:val="24"/>
          <w:szCs w:val="24"/>
          <w14:textOutline w14:w="0" w14:cap="flat" w14:cmpd="sng" w14:algn="ctr">
            <w14:noFill/>
            <w14:prstDash w14:val="solid"/>
            <w14:round/>
          </w14:textOutline>
        </w:rPr>
      </w:pPr>
      <w:r>
        <w:rPr>
          <w:rFonts w:asciiTheme="majorHAnsi" w:eastAsiaTheme="majorEastAsia" w:hAnsiTheme="majorHAnsi" w:cstheme="majorBidi"/>
          <w:sz w:val="24"/>
          <w:szCs w:val="24"/>
          <w14:textOutline w14:w="0" w14:cap="flat" w14:cmpd="sng" w14:algn="ctr">
            <w14:noFill/>
            <w14:prstDash w14:val="solid"/>
            <w14:round/>
          </w14:textOutline>
        </w:rPr>
        <w:t>I decided on testing out these theories to find a suitable learning style for myself and my colleague</w:t>
      </w:r>
      <w:r w:rsidRPr="00623881">
        <w:t>.</w:t>
      </w:r>
      <w:r>
        <w:t xml:space="preserve"> </w:t>
      </w:r>
      <w:r>
        <w:rPr>
          <w:rFonts w:asciiTheme="majorHAnsi" w:hAnsiTheme="majorHAnsi" w:cstheme="majorHAnsi"/>
          <w:sz w:val="24"/>
          <w:szCs w:val="24"/>
        </w:rPr>
        <w:t xml:space="preserve">Firstly I tried out the VARK learning model on myself to see what type of learner I </w:t>
      </w:r>
      <w:r w:rsidR="000333FD">
        <w:rPr>
          <w:rFonts w:asciiTheme="majorHAnsi" w:hAnsiTheme="majorHAnsi" w:cstheme="majorHAnsi"/>
          <w:sz w:val="24"/>
          <w:szCs w:val="24"/>
        </w:rPr>
        <w:t>am</w:t>
      </w:r>
      <w:r>
        <w:rPr>
          <w:rFonts w:asciiTheme="majorHAnsi" w:hAnsiTheme="majorHAnsi" w:cstheme="majorHAnsi"/>
          <w:sz w:val="24"/>
          <w:szCs w:val="24"/>
        </w:rPr>
        <w:t xml:space="preserve"> (</w:t>
      </w:r>
      <w:r w:rsidRPr="009B409B">
        <w:rPr>
          <w:rFonts w:asciiTheme="majorHAnsi" w:hAnsiTheme="majorHAnsi" w:cstheme="majorHAnsi"/>
          <w:color w:val="5B9BD5" w:themeColor="accent1"/>
          <w:sz w:val="24"/>
          <w:szCs w:val="24"/>
        </w:rPr>
        <w:t>Appendix A</w:t>
      </w:r>
      <w:r>
        <w:rPr>
          <w:rFonts w:asciiTheme="majorHAnsi" w:hAnsiTheme="majorHAnsi" w:cstheme="majorHAnsi"/>
          <w:sz w:val="24"/>
          <w:szCs w:val="24"/>
        </w:rPr>
        <w:t>). After completing the questionnaire it concluded my style of learning to be</w:t>
      </w:r>
      <w:r w:rsidR="00562DD7">
        <w:rPr>
          <w:rFonts w:asciiTheme="majorHAnsi" w:hAnsiTheme="majorHAnsi" w:cstheme="majorHAnsi"/>
          <w:sz w:val="24"/>
          <w:szCs w:val="24"/>
        </w:rPr>
        <w:t xml:space="preserve"> mild aural, which also means auditory, a clear example of this is audiobooks or podcasts. The results explained that </w:t>
      </w:r>
      <w:r w:rsidR="000333FD">
        <w:rPr>
          <w:rFonts w:asciiTheme="majorHAnsi" w:hAnsiTheme="majorHAnsi" w:cstheme="majorHAnsi"/>
          <w:sz w:val="24"/>
          <w:szCs w:val="24"/>
        </w:rPr>
        <w:t>my style of learning is improved</w:t>
      </w:r>
      <w:r w:rsidR="00562DD7">
        <w:rPr>
          <w:rFonts w:asciiTheme="majorHAnsi" w:hAnsiTheme="majorHAnsi" w:cstheme="majorHAnsi"/>
          <w:sz w:val="24"/>
          <w:szCs w:val="24"/>
        </w:rPr>
        <w:t xml:space="preserve"> through listening to information given to me and c</w:t>
      </w:r>
      <w:r w:rsidR="00562DD7" w:rsidRPr="00562DD7">
        <w:rPr>
          <w:rFonts w:asciiTheme="majorHAnsi" w:hAnsiTheme="majorHAnsi" w:cstheme="majorHAnsi"/>
          <w:sz w:val="24"/>
          <w:szCs w:val="24"/>
        </w:rPr>
        <w:t>an reproduce symbols, letters or words by hear</w:t>
      </w:r>
      <w:r w:rsidR="00562DD7">
        <w:rPr>
          <w:rFonts w:asciiTheme="majorHAnsi" w:hAnsiTheme="majorHAnsi" w:cstheme="majorHAnsi"/>
          <w:sz w:val="24"/>
          <w:szCs w:val="24"/>
        </w:rPr>
        <w:t>ing the information given and structure how I need to use this information given and speaking back with the person to ask questions and give an argument for and against if needs be, as to why this information is correct, until I understood what</w:t>
      </w:r>
      <w:r w:rsidR="000333FD">
        <w:rPr>
          <w:rFonts w:asciiTheme="majorHAnsi" w:hAnsiTheme="majorHAnsi" w:cstheme="majorHAnsi"/>
          <w:sz w:val="24"/>
          <w:szCs w:val="24"/>
        </w:rPr>
        <w:t xml:space="preserve"> was necessary</w:t>
      </w:r>
      <w:r w:rsidR="00562DD7">
        <w:rPr>
          <w:rFonts w:asciiTheme="majorHAnsi" w:hAnsiTheme="majorHAnsi" w:cstheme="majorHAnsi"/>
          <w:sz w:val="24"/>
          <w:szCs w:val="24"/>
        </w:rPr>
        <w:t xml:space="preserve"> to complete the task. I also decided to test this model on my colleague to find out how they learn best</w:t>
      </w:r>
      <w:r w:rsidR="00AF0502">
        <w:rPr>
          <w:rFonts w:asciiTheme="majorHAnsi" w:hAnsiTheme="majorHAnsi" w:cstheme="majorHAnsi"/>
          <w:sz w:val="24"/>
          <w:szCs w:val="24"/>
        </w:rPr>
        <w:t xml:space="preserve">, their results determined that they were a visual learner so for example they would use learning tools such as diagrams, graphs, charts and directions to learn easier. A visual learner </w:t>
      </w:r>
      <w:r w:rsidR="00AF0502" w:rsidRPr="00AF0502">
        <w:rPr>
          <w:rFonts w:asciiTheme="majorHAnsi" w:hAnsiTheme="majorHAnsi" w:cstheme="majorHAnsi"/>
          <w:sz w:val="24"/>
          <w:szCs w:val="24"/>
        </w:rPr>
        <w:t>need</w:t>
      </w:r>
      <w:r w:rsidR="00AF0502">
        <w:rPr>
          <w:rFonts w:asciiTheme="majorHAnsi" w:hAnsiTheme="majorHAnsi" w:cstheme="majorHAnsi"/>
          <w:sz w:val="24"/>
          <w:szCs w:val="24"/>
        </w:rPr>
        <w:t>s</w:t>
      </w:r>
      <w:r w:rsidR="00AF0502" w:rsidRPr="00AF0502">
        <w:rPr>
          <w:rFonts w:asciiTheme="majorHAnsi" w:hAnsiTheme="majorHAnsi" w:cstheme="majorHAnsi"/>
          <w:sz w:val="24"/>
          <w:szCs w:val="24"/>
        </w:rPr>
        <w:t xml:space="preserve"> to see</w:t>
      </w:r>
      <w:r w:rsidR="00AF0502">
        <w:rPr>
          <w:rFonts w:asciiTheme="majorHAnsi" w:hAnsiTheme="majorHAnsi" w:cstheme="majorHAnsi"/>
          <w:sz w:val="24"/>
          <w:szCs w:val="24"/>
        </w:rPr>
        <w:t xml:space="preserve"> </w:t>
      </w:r>
      <w:r w:rsidR="00AF0502" w:rsidRPr="00AF0502">
        <w:rPr>
          <w:rFonts w:asciiTheme="majorHAnsi" w:hAnsiTheme="majorHAnsi" w:cstheme="majorHAnsi"/>
          <w:sz w:val="24"/>
          <w:szCs w:val="24"/>
        </w:rPr>
        <w:t xml:space="preserve">information to learn it, and this "seeing" takes many forms from </w:t>
      </w:r>
      <w:r w:rsidR="00AF0502">
        <w:rPr>
          <w:rFonts w:asciiTheme="majorHAnsi" w:hAnsiTheme="majorHAnsi" w:cstheme="majorHAnsi"/>
          <w:sz w:val="24"/>
          <w:szCs w:val="24"/>
        </w:rPr>
        <w:t>spatial awareness</w:t>
      </w:r>
      <w:r w:rsidR="00AF0502" w:rsidRPr="00AF0502">
        <w:rPr>
          <w:rFonts w:asciiTheme="majorHAnsi" w:hAnsiTheme="majorHAnsi" w:cstheme="majorHAnsi"/>
          <w:sz w:val="24"/>
          <w:szCs w:val="24"/>
        </w:rPr>
        <w:t>, photographic memory, col</w:t>
      </w:r>
      <w:r w:rsidR="00AF0502">
        <w:rPr>
          <w:rFonts w:asciiTheme="majorHAnsi" w:hAnsiTheme="majorHAnsi" w:cstheme="majorHAnsi"/>
          <w:sz w:val="24"/>
          <w:szCs w:val="24"/>
        </w:rPr>
        <w:t>our or tone</w:t>
      </w:r>
      <w:r w:rsidR="00AF0502" w:rsidRPr="00AF0502">
        <w:rPr>
          <w:rFonts w:asciiTheme="majorHAnsi" w:hAnsiTheme="majorHAnsi" w:cstheme="majorHAnsi"/>
          <w:sz w:val="24"/>
          <w:szCs w:val="24"/>
        </w:rPr>
        <w:t>, brightness</w:t>
      </w:r>
      <w:r w:rsidR="00AF0502">
        <w:rPr>
          <w:rFonts w:asciiTheme="majorHAnsi" w:hAnsiTheme="majorHAnsi" w:cstheme="majorHAnsi"/>
          <w:sz w:val="24"/>
          <w:szCs w:val="24"/>
        </w:rPr>
        <w:t xml:space="preserve"> or </w:t>
      </w:r>
      <w:r w:rsidR="00AF0502" w:rsidRPr="00AF0502">
        <w:rPr>
          <w:rFonts w:asciiTheme="majorHAnsi" w:hAnsiTheme="majorHAnsi" w:cstheme="majorHAnsi"/>
          <w:sz w:val="24"/>
          <w:szCs w:val="24"/>
        </w:rPr>
        <w:t>contrast</w:t>
      </w:r>
      <w:r w:rsidR="00AF0502">
        <w:rPr>
          <w:rFonts w:asciiTheme="majorHAnsi" w:hAnsiTheme="majorHAnsi" w:cstheme="majorHAnsi"/>
          <w:sz w:val="24"/>
          <w:szCs w:val="24"/>
        </w:rPr>
        <w:t xml:space="preserve"> </w:t>
      </w:r>
      <w:r w:rsidR="00AF0502" w:rsidRPr="00AF0502">
        <w:rPr>
          <w:rFonts w:asciiTheme="majorHAnsi" w:hAnsiTheme="majorHAnsi" w:cstheme="majorHAnsi"/>
          <w:sz w:val="24"/>
          <w:szCs w:val="24"/>
        </w:rPr>
        <w:t>and other visual information.</w:t>
      </w:r>
    </w:p>
    <w:p w14:paraId="7EE5312B" w14:textId="01C9D5BD" w:rsidR="00AD2A5F" w:rsidRDefault="00AD2A5F" w:rsidP="001E7926">
      <w:pPr>
        <w:rPr>
          <w:rFonts w:asciiTheme="majorHAnsi" w:eastAsiaTheme="majorEastAsia" w:hAnsiTheme="majorHAnsi" w:cstheme="majorBidi"/>
          <w:sz w:val="24"/>
          <w:szCs w:val="24"/>
          <w14:textOutline w14:w="0" w14:cap="flat" w14:cmpd="sng" w14:algn="ctr">
            <w14:noFill/>
            <w14:prstDash w14:val="solid"/>
            <w14:round/>
          </w14:textOutline>
        </w:rPr>
      </w:pPr>
      <w:r>
        <w:rPr>
          <w:rFonts w:asciiTheme="majorHAnsi" w:eastAsiaTheme="majorEastAsia" w:hAnsiTheme="majorHAnsi" w:cstheme="majorBidi"/>
          <w:sz w:val="24"/>
          <w:szCs w:val="24"/>
          <w14:textOutline w14:w="0" w14:cap="flat" w14:cmpd="sng" w14:algn="ctr">
            <w14:noFill/>
            <w14:prstDash w14:val="solid"/>
            <w14:round/>
          </w14:textOutline>
        </w:rPr>
        <w:t>Secondly I complete</w:t>
      </w:r>
      <w:r w:rsidR="00B00F06">
        <w:rPr>
          <w:rFonts w:asciiTheme="majorHAnsi" w:eastAsiaTheme="majorEastAsia" w:hAnsiTheme="majorHAnsi" w:cstheme="majorBidi"/>
          <w:sz w:val="24"/>
          <w:szCs w:val="24"/>
          <w14:textOutline w14:w="0" w14:cap="flat" w14:cmpd="sng" w14:algn="ctr">
            <w14:noFill/>
            <w14:prstDash w14:val="solid"/>
            <w14:round/>
          </w14:textOutline>
        </w:rPr>
        <w:t>d</w:t>
      </w:r>
      <w:r>
        <w:rPr>
          <w:rFonts w:asciiTheme="majorHAnsi" w:eastAsiaTheme="majorEastAsia" w:hAnsiTheme="majorHAnsi" w:cstheme="majorBidi"/>
          <w:sz w:val="24"/>
          <w:szCs w:val="24"/>
          <w14:textOutline w14:w="0" w14:cap="flat" w14:cmpd="sng" w14:algn="ctr">
            <w14:noFill/>
            <w14:prstDash w14:val="solid"/>
            <w14:round/>
          </w14:textOutline>
        </w:rPr>
        <w:t xml:space="preserve"> the Honey and Mumford model questionnaire to find out what type of learning style suited me also and to see if it varied from my previous learning model. My result</w:t>
      </w:r>
      <w:r w:rsidR="003C57B1">
        <w:rPr>
          <w:rFonts w:asciiTheme="majorHAnsi" w:eastAsiaTheme="majorEastAsia" w:hAnsiTheme="majorHAnsi" w:cstheme="majorBidi"/>
          <w:sz w:val="24"/>
          <w:szCs w:val="24"/>
          <w14:textOutline w14:w="0" w14:cap="flat" w14:cmpd="sng" w14:algn="ctr">
            <w14:noFill/>
            <w14:prstDash w14:val="solid"/>
            <w14:round/>
          </w14:textOutline>
        </w:rPr>
        <w:t>’s</w:t>
      </w:r>
      <w:r>
        <w:rPr>
          <w:rFonts w:asciiTheme="majorHAnsi" w:eastAsiaTheme="majorEastAsia" w:hAnsiTheme="majorHAnsi" w:cstheme="majorBidi"/>
          <w:sz w:val="24"/>
          <w:szCs w:val="24"/>
          <w14:textOutline w14:w="0" w14:cap="flat" w14:cmpd="sng" w14:algn="ctr">
            <w14:noFill/>
            <w14:prstDash w14:val="solid"/>
            <w14:round/>
          </w14:textOutline>
        </w:rPr>
        <w:t xml:space="preserve"> show I am an a</w:t>
      </w:r>
      <w:r w:rsidRPr="00AD2A5F">
        <w:rPr>
          <w:rFonts w:asciiTheme="majorHAnsi" w:eastAsiaTheme="majorEastAsia" w:hAnsiTheme="majorHAnsi" w:cstheme="majorBidi"/>
          <w:sz w:val="24"/>
          <w:szCs w:val="24"/>
          <w14:textOutline w14:w="0" w14:cap="flat" w14:cmpd="sng" w14:algn="ctr">
            <w14:noFill/>
            <w14:prstDash w14:val="solid"/>
            <w14:round/>
          </w14:textOutline>
        </w:rPr>
        <w:t>ctivist</w:t>
      </w:r>
      <w:r w:rsidR="003C57B1">
        <w:rPr>
          <w:rFonts w:asciiTheme="majorHAnsi" w:eastAsiaTheme="majorEastAsia" w:hAnsiTheme="majorHAnsi" w:cstheme="majorBidi"/>
          <w:sz w:val="24"/>
          <w:szCs w:val="24"/>
          <w14:textOutline w14:w="0" w14:cap="flat" w14:cmpd="sng" w14:algn="ctr">
            <w14:noFill/>
            <w14:prstDash w14:val="solid"/>
            <w14:round/>
          </w14:textOutline>
        </w:rPr>
        <w:t>,</w:t>
      </w:r>
      <w:r>
        <w:rPr>
          <w:rFonts w:asciiTheme="majorHAnsi" w:eastAsiaTheme="majorEastAsia" w:hAnsiTheme="majorHAnsi" w:cstheme="majorBidi"/>
          <w:sz w:val="24"/>
          <w:szCs w:val="24"/>
          <w14:textOutline w14:w="0" w14:cap="flat" w14:cmpd="sng" w14:algn="ctr">
            <w14:noFill/>
            <w14:prstDash w14:val="solid"/>
            <w14:round/>
          </w14:textOutline>
        </w:rPr>
        <w:t xml:space="preserve"> who </w:t>
      </w:r>
      <w:r w:rsidRPr="00AD2A5F">
        <w:rPr>
          <w:rFonts w:asciiTheme="majorHAnsi" w:eastAsiaTheme="majorEastAsia" w:hAnsiTheme="majorHAnsi" w:cstheme="majorBidi"/>
          <w:sz w:val="24"/>
          <w:szCs w:val="24"/>
          <w14:textOutline w14:w="0" w14:cap="flat" w14:cmpd="sng" w14:algn="ctr">
            <w14:noFill/>
            <w14:prstDash w14:val="solid"/>
            <w14:round/>
          </w14:textOutline>
        </w:rPr>
        <w:t xml:space="preserve">learn best from </w:t>
      </w:r>
      <w:r w:rsidR="001E7926">
        <w:rPr>
          <w:rFonts w:asciiTheme="majorHAnsi" w:eastAsiaTheme="majorEastAsia" w:hAnsiTheme="majorHAnsi" w:cstheme="majorBidi"/>
          <w:sz w:val="24"/>
          <w:szCs w:val="24"/>
          <w14:textOutline w14:w="0" w14:cap="flat" w14:cmpd="sng" w14:algn="ctr">
            <w14:noFill/>
            <w14:prstDash w14:val="solid"/>
            <w14:round/>
          </w14:textOutline>
        </w:rPr>
        <w:t xml:space="preserve">“being hands on” </w:t>
      </w:r>
      <w:r>
        <w:rPr>
          <w:rFonts w:asciiTheme="majorHAnsi" w:eastAsiaTheme="majorEastAsia" w:hAnsiTheme="majorHAnsi" w:cstheme="majorBidi"/>
          <w:sz w:val="24"/>
          <w:szCs w:val="24"/>
          <w14:textOutline w14:w="0" w14:cap="flat" w14:cmpd="sng" w14:algn="ctr">
            <w14:noFill/>
            <w14:prstDash w14:val="solid"/>
            <w14:round/>
          </w14:textOutline>
        </w:rPr>
        <w:t xml:space="preserve">which basically means </w:t>
      </w:r>
      <w:r w:rsidRPr="00AD2A5F">
        <w:rPr>
          <w:rFonts w:asciiTheme="majorHAnsi" w:eastAsiaTheme="majorEastAsia" w:hAnsiTheme="majorHAnsi" w:cstheme="majorBidi"/>
          <w:sz w:val="24"/>
          <w:szCs w:val="24"/>
          <w14:textOutline w14:w="0" w14:cap="flat" w14:cmpd="sng" w14:algn="ctr">
            <w14:noFill/>
            <w14:prstDash w14:val="solid"/>
            <w14:round/>
          </w14:textOutline>
        </w:rPr>
        <w:t>trying something out without necessarily p</w:t>
      </w:r>
      <w:r>
        <w:rPr>
          <w:rFonts w:asciiTheme="majorHAnsi" w:eastAsiaTheme="majorEastAsia" w:hAnsiTheme="majorHAnsi" w:cstheme="majorBidi"/>
          <w:sz w:val="24"/>
          <w:szCs w:val="24"/>
          <w14:textOutline w14:w="0" w14:cap="flat" w14:cmpd="sng" w14:algn="ctr">
            <w14:noFill/>
            <w14:prstDash w14:val="solid"/>
            <w14:round/>
          </w14:textOutline>
        </w:rPr>
        <w:t>lanning or preparing</w:t>
      </w:r>
      <w:r w:rsidRPr="00AD2A5F">
        <w:rPr>
          <w:rFonts w:asciiTheme="majorHAnsi" w:eastAsiaTheme="majorEastAsia" w:hAnsiTheme="majorHAnsi" w:cstheme="majorBidi"/>
          <w:sz w:val="24"/>
          <w:szCs w:val="24"/>
          <w14:textOutline w14:w="0" w14:cap="flat" w14:cmpd="sng" w14:algn="ctr">
            <w14:noFill/>
            <w14:prstDash w14:val="solid"/>
            <w14:round/>
          </w14:textOutline>
        </w:rPr>
        <w:t xml:space="preserve">. </w:t>
      </w:r>
      <w:r w:rsidR="00B00F06">
        <w:rPr>
          <w:rFonts w:asciiTheme="majorHAnsi" w:eastAsiaTheme="majorEastAsia" w:hAnsiTheme="majorHAnsi" w:cstheme="majorBidi"/>
          <w:sz w:val="24"/>
          <w:szCs w:val="24"/>
          <w14:textOutline w14:w="0" w14:cap="flat" w14:cmpd="sng" w14:algn="ctr">
            <w14:noFill/>
            <w14:prstDash w14:val="solid"/>
            <w14:round/>
          </w14:textOutline>
        </w:rPr>
        <w:t xml:space="preserve">My colleague’s results showed that they were a </w:t>
      </w:r>
      <w:r w:rsidR="001E7926">
        <w:rPr>
          <w:rFonts w:asciiTheme="majorHAnsi" w:eastAsiaTheme="majorEastAsia" w:hAnsiTheme="majorHAnsi" w:cstheme="majorBidi"/>
          <w:sz w:val="24"/>
          <w:szCs w:val="24"/>
          <w14:textOutline w14:w="0" w14:cap="flat" w14:cmpd="sng" w14:algn="ctr">
            <w14:noFill/>
            <w14:prstDash w14:val="solid"/>
            <w14:round/>
          </w14:textOutline>
        </w:rPr>
        <w:t>theorist, these type of learners enjoy reading through material such as books, gathering facts on all the background information needed for the task.</w:t>
      </w:r>
    </w:p>
    <w:p w14:paraId="1CD3B1EE" w14:textId="77777777" w:rsidR="000E2A7F" w:rsidRDefault="000E2A7F" w:rsidP="000333FD">
      <w:pPr>
        <w:ind w:left="390"/>
        <w:rPr>
          <w:rFonts w:asciiTheme="majorHAnsi" w:eastAsiaTheme="majorEastAsia" w:hAnsiTheme="majorHAnsi" w:cstheme="majorBidi"/>
          <w:sz w:val="24"/>
          <w:szCs w:val="24"/>
          <w14:textOutline w14:w="0" w14:cap="flat" w14:cmpd="sng" w14:algn="ctr">
            <w14:noFill/>
            <w14:prstDash w14:val="solid"/>
            <w14:round/>
          </w14:textOutline>
        </w:rPr>
      </w:pPr>
    </w:p>
    <w:p w14:paraId="5E080BA3" w14:textId="04B741C8" w:rsidR="000E2A7F" w:rsidRPr="00623881" w:rsidRDefault="000E2A7F" w:rsidP="000333FD">
      <w:pPr>
        <w:ind w:left="390"/>
        <w:rPr>
          <w:rFonts w:asciiTheme="majorHAnsi" w:hAnsiTheme="majorHAnsi" w:cstheme="majorHAnsi"/>
          <w:sz w:val="24"/>
          <w:szCs w:val="24"/>
        </w:rPr>
      </w:pPr>
      <w:r w:rsidRPr="000E2A7F">
        <w:rPr>
          <w:noProof/>
        </w:rPr>
        <w:drawing>
          <wp:inline distT="0" distB="0" distL="0" distR="0" wp14:anchorId="056349A9" wp14:editId="6B58E6D3">
            <wp:extent cx="4056558" cy="2888963"/>
            <wp:effectExtent l="0" t="0" r="127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83980" cy="2908492"/>
                    </a:xfrm>
                    <a:prstGeom prst="rect">
                      <a:avLst/>
                    </a:prstGeom>
                  </pic:spPr>
                </pic:pic>
              </a:graphicData>
            </a:graphic>
          </wp:inline>
        </w:drawing>
      </w:r>
    </w:p>
    <w:p w14:paraId="505D65C9" w14:textId="77777777" w:rsidR="00623881" w:rsidRPr="00623881" w:rsidRDefault="00623881" w:rsidP="00623881">
      <w:pPr>
        <w:rPr>
          <w:sz w:val="24"/>
          <w:szCs w:val="24"/>
        </w:rPr>
      </w:pPr>
    </w:p>
    <w:p w14:paraId="742533BD" w14:textId="77777777" w:rsidR="00623881" w:rsidRPr="00623881" w:rsidRDefault="00623881" w:rsidP="00623881">
      <w:pPr>
        <w:rPr>
          <w:rFonts w:asciiTheme="majorHAnsi" w:hAnsiTheme="majorHAnsi" w:cstheme="majorHAnsi"/>
          <w:sz w:val="24"/>
          <w:szCs w:val="24"/>
        </w:rPr>
      </w:pPr>
    </w:p>
    <w:p w14:paraId="0364FB18" w14:textId="77777777" w:rsidR="00623881" w:rsidRPr="00623881" w:rsidRDefault="00623881" w:rsidP="00623881"/>
    <w:p w14:paraId="4DCAB934" w14:textId="1E656FE4" w:rsidR="00623881" w:rsidRPr="00623881" w:rsidRDefault="00623881" w:rsidP="00623881"/>
    <w:p w14:paraId="61C396DE" w14:textId="77777777" w:rsidR="0006008A" w:rsidRPr="00683BA1" w:rsidRDefault="0006008A" w:rsidP="00D2291D">
      <w:pPr>
        <w:spacing w:line="360" w:lineRule="auto"/>
        <w:rPr>
          <w:rFonts w:ascii="Arial" w:hAnsi="Arial" w:cs="Arial"/>
          <w:sz w:val="24"/>
          <w:szCs w:val="24"/>
        </w:rPr>
      </w:pPr>
    </w:p>
    <w:p w14:paraId="67D9545E" w14:textId="77777777" w:rsidR="00E5033B" w:rsidRPr="0030173B" w:rsidRDefault="00E5033B" w:rsidP="0030173B">
      <w:bookmarkStart w:id="7" w:name="_Toc456901517"/>
    </w:p>
    <w:p w14:paraId="3F110435" w14:textId="1770D6D3" w:rsidR="003F69D6" w:rsidRDefault="005A2298" w:rsidP="000E2A7F">
      <w:pPr>
        <w:pStyle w:val="Heading2"/>
        <w:numPr>
          <w:ilvl w:val="1"/>
          <w:numId w:val="26"/>
        </w:numPr>
      </w:pPr>
      <w:bookmarkStart w:id="8" w:name="_Toc500943473"/>
      <w:bookmarkStart w:id="9" w:name="_Toc58177544"/>
      <w:bookmarkStart w:id="10" w:name="_Toc58177578"/>
      <w:bookmarkEnd w:id="7"/>
      <w:r>
        <w:t>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8"/>
      <w:bookmarkEnd w:id="9"/>
      <w:bookmarkEnd w:id="10"/>
    </w:p>
    <w:p w14:paraId="5EEE191E" w14:textId="77777777" w:rsidR="00643D5A" w:rsidRPr="00643D5A" w:rsidRDefault="00643D5A" w:rsidP="00643D5A"/>
    <w:p w14:paraId="4473D180" w14:textId="419F81DC" w:rsidR="00CC6E3A" w:rsidRDefault="000E2A7F" w:rsidP="00CC6E3A">
      <w:pPr>
        <w:jc w:val="both"/>
        <w:rPr>
          <w:rFonts w:asciiTheme="majorHAnsi" w:hAnsiTheme="majorHAnsi" w:cstheme="majorHAnsi"/>
          <w:sz w:val="24"/>
          <w:szCs w:val="24"/>
        </w:rPr>
      </w:pPr>
      <w:r>
        <w:rPr>
          <w:rFonts w:asciiTheme="majorHAnsi" w:hAnsiTheme="majorHAnsi" w:cstheme="majorHAnsi"/>
          <w:sz w:val="24"/>
          <w:szCs w:val="24"/>
        </w:rPr>
        <w:t>The technique I decided on using for me and my colleague to identify how we could develop our</w:t>
      </w:r>
      <w:r w:rsidR="00CC6E3A">
        <w:rPr>
          <w:rFonts w:asciiTheme="majorHAnsi" w:hAnsiTheme="majorHAnsi" w:cstheme="majorHAnsi"/>
          <w:sz w:val="24"/>
          <w:szCs w:val="24"/>
        </w:rPr>
        <w:t xml:space="preserve">selves by working out our </w:t>
      </w:r>
      <w:r>
        <w:rPr>
          <w:rFonts w:asciiTheme="majorHAnsi" w:hAnsiTheme="majorHAnsi" w:cstheme="majorHAnsi"/>
          <w:sz w:val="24"/>
          <w:szCs w:val="24"/>
        </w:rPr>
        <w:t>strength and weaknesses</w:t>
      </w:r>
      <w:r w:rsidR="00CC6E3A">
        <w:rPr>
          <w:rFonts w:asciiTheme="majorHAnsi" w:hAnsiTheme="majorHAnsi" w:cstheme="majorHAnsi"/>
          <w:sz w:val="24"/>
          <w:szCs w:val="24"/>
        </w:rPr>
        <w:t>,</w:t>
      </w:r>
      <w:r>
        <w:rPr>
          <w:rFonts w:asciiTheme="majorHAnsi" w:hAnsiTheme="majorHAnsi" w:cstheme="majorHAnsi"/>
          <w:sz w:val="24"/>
          <w:szCs w:val="24"/>
        </w:rPr>
        <w:t xml:space="preserve"> is called a SWOT analysis</w:t>
      </w:r>
      <w:r w:rsidR="00CC6E3A">
        <w:rPr>
          <w:rFonts w:asciiTheme="majorHAnsi" w:hAnsiTheme="majorHAnsi" w:cstheme="majorHAnsi"/>
          <w:sz w:val="24"/>
          <w:szCs w:val="24"/>
        </w:rPr>
        <w:t>. This simple technique gave us both insight into how we could develop our best and worst attributes into something positive. For example using our strengths to our advantage in any situation and working out how to develop our weaknesses into a strength.</w:t>
      </w:r>
      <w:r w:rsidR="00643D5A">
        <w:rPr>
          <w:rFonts w:asciiTheme="majorHAnsi" w:hAnsiTheme="majorHAnsi" w:cstheme="majorHAnsi"/>
          <w:sz w:val="24"/>
          <w:szCs w:val="24"/>
        </w:rPr>
        <w:t xml:space="preserve"> Also using our VARK questionnaire results we can process what learning styles we were good at and then put this into practise when overcoming barriers and turning our weaknesses into something positive.</w:t>
      </w:r>
    </w:p>
    <w:p w14:paraId="1F45ABC4" w14:textId="2CDE4EB6" w:rsidR="00776056" w:rsidRPr="000E2A7F" w:rsidRDefault="00776056" w:rsidP="00CC6E3A">
      <w:pPr>
        <w:jc w:val="both"/>
        <w:rPr>
          <w:rFonts w:asciiTheme="majorHAnsi" w:hAnsiTheme="majorHAnsi" w:cstheme="majorHAnsi"/>
          <w:sz w:val="24"/>
          <w:szCs w:val="24"/>
        </w:rPr>
      </w:pPr>
      <w:r>
        <w:rPr>
          <w:rFonts w:asciiTheme="majorHAnsi" w:hAnsiTheme="majorHAnsi" w:cstheme="majorHAnsi"/>
          <w:sz w:val="24"/>
          <w:szCs w:val="24"/>
        </w:rPr>
        <w:t xml:space="preserve">I have now found out that I’m a aural learner and my colleague a visual learner, therefore we can now use these techniques when overcoming barriers to our learning, I will explain this in the next section and </w:t>
      </w:r>
      <w:r w:rsidR="009B409B">
        <w:rPr>
          <w:rFonts w:asciiTheme="majorHAnsi" w:hAnsiTheme="majorHAnsi" w:cstheme="majorHAnsi"/>
          <w:sz w:val="24"/>
          <w:szCs w:val="24"/>
        </w:rPr>
        <w:t>make a plan</w:t>
      </w:r>
      <w:r>
        <w:rPr>
          <w:rFonts w:asciiTheme="majorHAnsi" w:hAnsiTheme="majorHAnsi" w:cstheme="majorHAnsi"/>
          <w:sz w:val="24"/>
          <w:szCs w:val="24"/>
        </w:rPr>
        <w:t xml:space="preserve"> </w:t>
      </w:r>
      <w:r w:rsidR="009B409B">
        <w:rPr>
          <w:rFonts w:asciiTheme="majorHAnsi" w:hAnsiTheme="majorHAnsi" w:cstheme="majorHAnsi"/>
          <w:sz w:val="24"/>
          <w:szCs w:val="24"/>
        </w:rPr>
        <w:t xml:space="preserve">to </w:t>
      </w:r>
      <w:r>
        <w:rPr>
          <w:rFonts w:asciiTheme="majorHAnsi" w:hAnsiTheme="majorHAnsi" w:cstheme="majorHAnsi"/>
          <w:sz w:val="24"/>
          <w:szCs w:val="24"/>
        </w:rPr>
        <w:t>overcome these weaknesses and threats.</w:t>
      </w:r>
      <w:r w:rsidR="00EA7562">
        <w:rPr>
          <w:rFonts w:asciiTheme="majorHAnsi" w:hAnsiTheme="majorHAnsi" w:cstheme="majorHAnsi"/>
          <w:sz w:val="24"/>
          <w:szCs w:val="24"/>
        </w:rPr>
        <w:t xml:space="preserve"> Also I have used another method known as a gap analysis </w:t>
      </w:r>
      <w:r w:rsidR="007D780C">
        <w:rPr>
          <w:rFonts w:asciiTheme="majorHAnsi" w:hAnsiTheme="majorHAnsi" w:cstheme="majorHAnsi"/>
          <w:sz w:val="24"/>
          <w:szCs w:val="24"/>
        </w:rPr>
        <w:t>(</w:t>
      </w:r>
      <w:r w:rsidR="007D780C" w:rsidRPr="007D780C">
        <w:rPr>
          <w:rFonts w:asciiTheme="majorHAnsi" w:hAnsiTheme="majorHAnsi" w:cstheme="majorHAnsi"/>
          <w:sz w:val="24"/>
          <w:szCs w:val="24"/>
        </w:rPr>
        <w:t>In book: Wiley Encyclopaedia of Management</w:t>
      </w:r>
      <w:r w:rsidR="007D780C">
        <w:rPr>
          <w:rFonts w:asciiTheme="majorHAnsi" w:hAnsiTheme="majorHAnsi" w:cstheme="majorHAnsi"/>
          <w:sz w:val="24"/>
          <w:szCs w:val="24"/>
        </w:rPr>
        <w:t xml:space="preserve"> </w:t>
      </w:r>
      <w:r w:rsidR="007D780C" w:rsidRPr="007D780C">
        <w:rPr>
          <w:rFonts w:asciiTheme="majorHAnsi" w:hAnsiTheme="majorHAnsi" w:cstheme="majorHAnsi"/>
          <w:sz w:val="24"/>
          <w:szCs w:val="24"/>
        </w:rPr>
        <w:t>Publisher: John Wiley &amp; Sons, Ltd</w:t>
      </w:r>
      <w:r w:rsidR="007D780C">
        <w:rPr>
          <w:rFonts w:asciiTheme="majorHAnsi" w:hAnsiTheme="majorHAnsi" w:cstheme="majorHAnsi"/>
          <w:sz w:val="24"/>
          <w:szCs w:val="24"/>
        </w:rPr>
        <w:t>)</w:t>
      </w:r>
      <w:r w:rsidR="007D780C" w:rsidRPr="007D780C">
        <w:rPr>
          <w:rFonts w:asciiTheme="majorHAnsi" w:hAnsiTheme="majorHAnsi" w:cstheme="majorHAnsi"/>
          <w:sz w:val="24"/>
          <w:szCs w:val="24"/>
        </w:rPr>
        <w:t xml:space="preserve"> </w:t>
      </w:r>
      <w:r w:rsidR="009B409B">
        <w:rPr>
          <w:rFonts w:asciiTheme="majorHAnsi" w:hAnsiTheme="majorHAnsi" w:cstheme="majorHAnsi"/>
          <w:sz w:val="24"/>
          <w:szCs w:val="24"/>
        </w:rPr>
        <w:t>which tells us where we are today and what we want to go on to achieve using realistic targets</w:t>
      </w:r>
      <w:r w:rsidR="007D780C">
        <w:rPr>
          <w:rFonts w:asciiTheme="majorHAnsi" w:hAnsiTheme="majorHAnsi" w:cstheme="majorHAnsi"/>
          <w:sz w:val="24"/>
          <w:szCs w:val="24"/>
        </w:rPr>
        <w:t xml:space="preserve"> and setting goals. Finally we can use the Johari window technique (The Johari Window – Luft and Ingham, 1955) which </w:t>
      </w:r>
      <w:r w:rsidR="00AB6E8D">
        <w:rPr>
          <w:rFonts w:asciiTheme="majorHAnsi" w:hAnsiTheme="majorHAnsi" w:cstheme="majorHAnsi"/>
          <w:sz w:val="24"/>
          <w:szCs w:val="24"/>
        </w:rPr>
        <w:t>gives you insight in how to change what you do know about yourself and the areas that you are unaware of.</w:t>
      </w:r>
    </w:p>
    <w:p w14:paraId="3346D2DA" w14:textId="3F13BA5B" w:rsidR="001D3F02" w:rsidRDefault="001D3F02" w:rsidP="001D3F02"/>
    <w:p w14:paraId="72E101A2" w14:textId="77777777" w:rsidR="001D3F02" w:rsidRDefault="001D3F02" w:rsidP="001D3F02"/>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573ED8" w14:paraId="1B4325F7" w14:textId="77777777" w:rsidTr="00A664DF">
        <w:tc>
          <w:tcPr>
            <w:tcW w:w="9016" w:type="dxa"/>
            <w:gridSpan w:val="2"/>
            <w:shd w:val="clear" w:color="auto" w:fill="D9D9D9" w:themeFill="background1" w:themeFillShade="D9"/>
            <w:vAlign w:val="center"/>
          </w:tcPr>
          <w:p w14:paraId="2CC0E873" w14:textId="77777777" w:rsidR="00573ED8" w:rsidRDefault="00573ED8" w:rsidP="00A664DF">
            <w:pPr>
              <w:jc w:val="center"/>
              <w:rPr>
                <w:rFonts w:ascii="Arial" w:hAnsi="Arial" w:cs="Arial"/>
                <w:sz w:val="24"/>
                <w:szCs w:val="24"/>
              </w:rPr>
            </w:pPr>
            <w:bookmarkStart w:id="11" w:name="_Hlk511915604"/>
          </w:p>
          <w:p w14:paraId="7FA25EF6" w14:textId="03419E2A" w:rsidR="00573ED8" w:rsidRPr="005205A3" w:rsidRDefault="00573ED8" w:rsidP="00A664DF">
            <w:pPr>
              <w:jc w:val="center"/>
              <w:rPr>
                <w:rFonts w:ascii="Arial" w:hAnsi="Arial" w:cs="Arial"/>
                <w:b/>
                <w:sz w:val="28"/>
                <w:szCs w:val="28"/>
              </w:rPr>
            </w:pPr>
            <w:r w:rsidRPr="005205A3">
              <w:rPr>
                <w:rFonts w:ascii="Arial" w:hAnsi="Arial" w:cs="Arial"/>
                <w:b/>
                <w:sz w:val="28"/>
                <w:szCs w:val="28"/>
              </w:rPr>
              <w:t xml:space="preserve">SWOT </w:t>
            </w:r>
            <w:r w:rsidR="00B21BFE">
              <w:rPr>
                <w:rFonts w:ascii="Arial" w:hAnsi="Arial" w:cs="Arial"/>
                <w:b/>
                <w:sz w:val="28"/>
                <w:szCs w:val="28"/>
              </w:rPr>
              <w:t>Analysis (Myself)</w:t>
            </w:r>
          </w:p>
          <w:p w14:paraId="132205BF" w14:textId="77777777" w:rsidR="00573ED8" w:rsidRDefault="00573ED8" w:rsidP="00A664DF">
            <w:pPr>
              <w:jc w:val="center"/>
              <w:rPr>
                <w:rFonts w:ascii="Arial" w:hAnsi="Arial" w:cs="Arial"/>
                <w:sz w:val="24"/>
                <w:szCs w:val="24"/>
              </w:rPr>
            </w:pPr>
          </w:p>
        </w:tc>
      </w:tr>
      <w:tr w:rsidR="00573ED8" w14:paraId="52CBED82" w14:textId="77777777" w:rsidTr="00A664DF">
        <w:tc>
          <w:tcPr>
            <w:tcW w:w="4514" w:type="dxa"/>
            <w:shd w:val="clear" w:color="auto" w:fill="B4C6E7" w:themeFill="accent5" w:themeFillTint="66"/>
          </w:tcPr>
          <w:p w14:paraId="7A142355" w14:textId="77777777" w:rsidR="00573ED8" w:rsidRDefault="00573ED8" w:rsidP="00A664DF">
            <w:pPr>
              <w:jc w:val="center"/>
              <w:rPr>
                <w:rFonts w:ascii="Arial" w:hAnsi="Arial" w:cs="Arial"/>
                <w:b/>
                <w:sz w:val="24"/>
                <w:szCs w:val="24"/>
              </w:rPr>
            </w:pPr>
          </w:p>
          <w:p w14:paraId="719C7354" w14:textId="77777777" w:rsidR="00573ED8" w:rsidRPr="00F267A0" w:rsidRDefault="00573ED8" w:rsidP="00A664DF">
            <w:pPr>
              <w:jc w:val="center"/>
              <w:rPr>
                <w:rFonts w:ascii="Arial" w:hAnsi="Arial" w:cs="Arial"/>
                <w:b/>
                <w:sz w:val="24"/>
                <w:szCs w:val="24"/>
              </w:rPr>
            </w:pPr>
            <w:r w:rsidRPr="00F267A0">
              <w:rPr>
                <w:rFonts w:ascii="Arial" w:hAnsi="Arial" w:cs="Arial"/>
                <w:b/>
                <w:sz w:val="24"/>
                <w:szCs w:val="24"/>
              </w:rPr>
              <w:t>STRENGTHS</w:t>
            </w:r>
          </w:p>
          <w:p w14:paraId="1A015CAC" w14:textId="77777777" w:rsidR="00573ED8" w:rsidRPr="00741A2B" w:rsidRDefault="00573ED8" w:rsidP="00A664DF">
            <w:pPr>
              <w:pStyle w:val="NoSpacing"/>
              <w:spacing w:line="360" w:lineRule="auto"/>
              <w:rPr>
                <w:rFonts w:ascii="Arial" w:hAnsi="Arial" w:cs="Arial"/>
                <w:color w:val="000000" w:themeColor="text1"/>
                <w:sz w:val="20"/>
                <w:szCs w:val="20"/>
              </w:rPr>
            </w:pPr>
          </w:p>
          <w:p w14:paraId="414CEF67" w14:textId="6F2C426F" w:rsidR="00573ED8" w:rsidRPr="001A69AA" w:rsidRDefault="00B21BFE" w:rsidP="006805E9">
            <w:pPr>
              <w:pStyle w:val="JA"/>
            </w:pPr>
            <w:r w:rsidRPr="001A69AA">
              <w:t>Good timekeeping skills</w:t>
            </w:r>
          </w:p>
          <w:p w14:paraId="0FFD9AE2" w14:textId="164A3E73" w:rsidR="00B21BFE" w:rsidRPr="001A69AA" w:rsidRDefault="00B21BFE" w:rsidP="006805E9">
            <w:pPr>
              <w:pStyle w:val="JA"/>
            </w:pPr>
            <w:r w:rsidRPr="001A69AA">
              <w:t>Good at arithmetic</w:t>
            </w:r>
          </w:p>
          <w:p w14:paraId="394A915A" w14:textId="474397D3" w:rsidR="00B21BFE" w:rsidRDefault="00B21BFE" w:rsidP="006805E9">
            <w:pPr>
              <w:pStyle w:val="JA"/>
            </w:pPr>
            <w:r w:rsidRPr="001A69AA">
              <w:t>Efficient at learning new skills</w:t>
            </w:r>
          </w:p>
          <w:p w14:paraId="07245239" w14:textId="476DBEBF" w:rsidR="00C163F4" w:rsidRDefault="00C163F4" w:rsidP="006805E9">
            <w:pPr>
              <w:pStyle w:val="JA"/>
            </w:pPr>
            <w:r>
              <w:t>Preparing for interviews</w:t>
            </w:r>
          </w:p>
          <w:p w14:paraId="583B879E" w14:textId="1FDD5F08" w:rsidR="00C163F4" w:rsidRDefault="00C163F4" w:rsidP="006805E9">
            <w:pPr>
              <w:pStyle w:val="JA"/>
            </w:pPr>
            <w:r>
              <w:t>Filling in application forms</w:t>
            </w:r>
          </w:p>
          <w:p w14:paraId="0A938A34" w14:textId="7A573069" w:rsidR="00776056" w:rsidRPr="001A69AA" w:rsidRDefault="00776056" w:rsidP="006805E9">
            <w:pPr>
              <w:pStyle w:val="JA"/>
            </w:pPr>
            <w:r>
              <w:t>Note taking</w:t>
            </w:r>
          </w:p>
          <w:p w14:paraId="3F890FBF" w14:textId="77777777" w:rsidR="00573ED8" w:rsidRDefault="00573ED8" w:rsidP="00A664DF">
            <w:pPr>
              <w:pStyle w:val="NoSpacing"/>
              <w:spacing w:line="360" w:lineRule="auto"/>
              <w:rPr>
                <w:rFonts w:ascii="Arial" w:hAnsi="Arial" w:cs="Arial"/>
                <w:color w:val="000000" w:themeColor="text1"/>
              </w:rPr>
            </w:pPr>
          </w:p>
          <w:p w14:paraId="082DD740" w14:textId="77777777" w:rsidR="00573ED8" w:rsidRPr="000E4585" w:rsidRDefault="00573ED8" w:rsidP="00A664DF">
            <w:pPr>
              <w:pStyle w:val="NoSpacing"/>
              <w:spacing w:line="360" w:lineRule="auto"/>
              <w:rPr>
                <w:rFonts w:ascii="Arial" w:hAnsi="Arial" w:cs="Arial"/>
                <w:color w:val="000000" w:themeColor="text1"/>
              </w:rPr>
            </w:pPr>
          </w:p>
        </w:tc>
        <w:tc>
          <w:tcPr>
            <w:tcW w:w="4502" w:type="dxa"/>
            <w:shd w:val="clear" w:color="auto" w:fill="F2FD8D"/>
          </w:tcPr>
          <w:p w14:paraId="61A762F4" w14:textId="77777777" w:rsidR="00573ED8" w:rsidRDefault="00573ED8" w:rsidP="00A664DF">
            <w:pPr>
              <w:jc w:val="center"/>
              <w:rPr>
                <w:rFonts w:ascii="Arial" w:hAnsi="Arial" w:cs="Arial"/>
                <w:sz w:val="24"/>
                <w:szCs w:val="24"/>
              </w:rPr>
            </w:pPr>
          </w:p>
          <w:p w14:paraId="6D8C0706" w14:textId="77777777" w:rsidR="00573ED8" w:rsidRPr="00F267A0" w:rsidRDefault="00573ED8" w:rsidP="00A664DF">
            <w:pPr>
              <w:jc w:val="center"/>
              <w:rPr>
                <w:rFonts w:ascii="Arial" w:hAnsi="Arial" w:cs="Arial"/>
                <w:b/>
                <w:sz w:val="24"/>
                <w:szCs w:val="24"/>
              </w:rPr>
            </w:pPr>
            <w:r w:rsidRPr="00F267A0">
              <w:rPr>
                <w:rFonts w:ascii="Arial" w:hAnsi="Arial" w:cs="Arial"/>
                <w:b/>
                <w:sz w:val="24"/>
                <w:szCs w:val="24"/>
              </w:rPr>
              <w:t>WEAKNESSES</w:t>
            </w:r>
          </w:p>
          <w:p w14:paraId="2FF66FF6" w14:textId="77777777" w:rsidR="00573ED8" w:rsidRPr="00741A2B" w:rsidRDefault="00573ED8" w:rsidP="00A664DF">
            <w:pPr>
              <w:spacing w:line="360" w:lineRule="auto"/>
              <w:rPr>
                <w:sz w:val="20"/>
                <w:szCs w:val="20"/>
              </w:rPr>
            </w:pPr>
          </w:p>
          <w:p w14:paraId="1C31F0BC" w14:textId="724CC522" w:rsidR="00573ED8" w:rsidRPr="001A69AA" w:rsidRDefault="00B21BFE" w:rsidP="006805E9">
            <w:pPr>
              <w:pStyle w:val="JA"/>
            </w:pPr>
            <w:r w:rsidRPr="001A69AA">
              <w:t>Money management</w:t>
            </w:r>
          </w:p>
          <w:p w14:paraId="063393FA" w14:textId="2F162F7C" w:rsidR="00B21BFE" w:rsidRPr="001A69AA" w:rsidRDefault="00B21BFE" w:rsidP="006805E9">
            <w:pPr>
              <w:pStyle w:val="JA"/>
            </w:pPr>
            <w:r w:rsidRPr="001A69AA">
              <w:t>Keeping concentration on repetitive tasks</w:t>
            </w:r>
          </w:p>
          <w:p w14:paraId="01286B7D" w14:textId="4CC7CAEB" w:rsidR="00B21BFE" w:rsidRPr="001A69AA" w:rsidRDefault="00B21BFE" w:rsidP="006805E9">
            <w:pPr>
              <w:pStyle w:val="JA"/>
            </w:pPr>
            <w:r w:rsidRPr="001A69AA">
              <w:t>Generating innovative and new ideas in the workplace</w:t>
            </w:r>
          </w:p>
          <w:p w14:paraId="42ED10E6" w14:textId="77777777" w:rsidR="00573ED8" w:rsidRDefault="00573ED8" w:rsidP="00A664DF">
            <w:pPr>
              <w:spacing w:line="360" w:lineRule="auto"/>
              <w:rPr>
                <w:rFonts w:ascii="Arial" w:hAnsi="Arial" w:cs="Arial"/>
                <w:sz w:val="24"/>
                <w:szCs w:val="24"/>
              </w:rPr>
            </w:pPr>
          </w:p>
          <w:p w14:paraId="1BAE0EAA" w14:textId="77777777" w:rsidR="00573ED8" w:rsidRDefault="00573ED8" w:rsidP="00A664DF">
            <w:pPr>
              <w:spacing w:line="360" w:lineRule="auto"/>
              <w:rPr>
                <w:rFonts w:ascii="Arial" w:hAnsi="Arial" w:cs="Arial"/>
                <w:sz w:val="24"/>
                <w:szCs w:val="24"/>
              </w:rPr>
            </w:pPr>
          </w:p>
          <w:p w14:paraId="7F7551B1" w14:textId="77777777" w:rsidR="00573ED8" w:rsidRPr="00907C27" w:rsidRDefault="00573ED8" w:rsidP="00A664DF">
            <w:pPr>
              <w:spacing w:line="360" w:lineRule="auto"/>
              <w:rPr>
                <w:rFonts w:ascii="Arial" w:hAnsi="Arial" w:cs="Arial"/>
                <w:sz w:val="24"/>
                <w:szCs w:val="24"/>
              </w:rPr>
            </w:pPr>
          </w:p>
        </w:tc>
      </w:tr>
      <w:tr w:rsidR="00573ED8" w14:paraId="2685D905" w14:textId="77777777" w:rsidTr="00A664DF">
        <w:tc>
          <w:tcPr>
            <w:tcW w:w="4514" w:type="dxa"/>
            <w:shd w:val="clear" w:color="auto" w:fill="F1B5DE"/>
          </w:tcPr>
          <w:p w14:paraId="746377F4" w14:textId="77777777" w:rsidR="00573ED8" w:rsidRDefault="00573ED8" w:rsidP="00A664DF">
            <w:pPr>
              <w:jc w:val="center"/>
              <w:rPr>
                <w:rFonts w:ascii="Arial" w:hAnsi="Arial" w:cs="Arial"/>
                <w:b/>
                <w:sz w:val="24"/>
                <w:szCs w:val="24"/>
              </w:rPr>
            </w:pPr>
          </w:p>
          <w:p w14:paraId="70261EF0" w14:textId="2BA14958" w:rsidR="00573ED8" w:rsidRPr="00B21BFE" w:rsidRDefault="00573ED8" w:rsidP="00B21BFE">
            <w:pPr>
              <w:jc w:val="center"/>
              <w:rPr>
                <w:rFonts w:ascii="Arial" w:hAnsi="Arial" w:cs="Arial"/>
                <w:b/>
                <w:sz w:val="24"/>
                <w:szCs w:val="24"/>
              </w:rPr>
            </w:pPr>
            <w:r w:rsidRPr="005C27B9">
              <w:rPr>
                <w:rFonts w:ascii="Arial" w:hAnsi="Arial" w:cs="Arial"/>
                <w:b/>
                <w:sz w:val="24"/>
                <w:szCs w:val="24"/>
              </w:rPr>
              <w:t>OPPORTUNITIES</w:t>
            </w:r>
          </w:p>
          <w:p w14:paraId="017DC471" w14:textId="77777777" w:rsidR="00573ED8" w:rsidRDefault="00573ED8" w:rsidP="00A664DF">
            <w:pPr>
              <w:pStyle w:val="NoSpacing"/>
              <w:spacing w:line="360" w:lineRule="auto"/>
              <w:rPr>
                <w:rFonts w:ascii="Arial" w:hAnsi="Arial" w:cs="Arial"/>
                <w:color w:val="000000" w:themeColor="text1"/>
              </w:rPr>
            </w:pPr>
          </w:p>
          <w:p w14:paraId="1E24368B" w14:textId="1938C2A0" w:rsidR="00573ED8" w:rsidRPr="001A69AA" w:rsidRDefault="00B21BFE" w:rsidP="006805E9">
            <w:pPr>
              <w:pStyle w:val="JA"/>
            </w:pPr>
            <w:r w:rsidRPr="001A69AA">
              <w:t>Using numeric skills for advanced roles in workplace such as HR and payroll</w:t>
            </w:r>
          </w:p>
          <w:p w14:paraId="318F2A99" w14:textId="4C679F3F" w:rsidR="00B21BFE" w:rsidRPr="001A69AA" w:rsidRDefault="00B21BFE" w:rsidP="006805E9">
            <w:pPr>
              <w:pStyle w:val="JA"/>
            </w:pPr>
            <w:r w:rsidRPr="001A69AA">
              <w:t>Being on time and online at start and beginning of shifts leading to extra paid bonuses</w:t>
            </w:r>
          </w:p>
          <w:p w14:paraId="3E550F4D" w14:textId="02CD3CF5" w:rsidR="00B21BFE" w:rsidRPr="001A69AA" w:rsidRDefault="00B21BFE" w:rsidP="006805E9">
            <w:pPr>
              <w:pStyle w:val="JA"/>
            </w:pPr>
            <w:r w:rsidRPr="001A69AA">
              <w:t>Learning new skills sets as there are many departments in this organisation</w:t>
            </w:r>
          </w:p>
          <w:p w14:paraId="6E4D3A46" w14:textId="77777777" w:rsidR="00573ED8" w:rsidRPr="000E4585" w:rsidRDefault="00573ED8" w:rsidP="00A664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23C19015" w14:textId="77777777" w:rsidR="00573ED8" w:rsidRDefault="00573ED8" w:rsidP="00A664DF">
            <w:pPr>
              <w:jc w:val="center"/>
              <w:rPr>
                <w:rFonts w:ascii="Arial" w:hAnsi="Arial" w:cs="Arial"/>
                <w:b/>
                <w:sz w:val="24"/>
                <w:szCs w:val="24"/>
              </w:rPr>
            </w:pPr>
          </w:p>
          <w:p w14:paraId="53C14AD2" w14:textId="77777777" w:rsidR="00573ED8" w:rsidRPr="005C27B9" w:rsidRDefault="00573ED8" w:rsidP="00A664DF">
            <w:pPr>
              <w:jc w:val="center"/>
              <w:rPr>
                <w:rFonts w:ascii="Arial" w:hAnsi="Arial" w:cs="Arial"/>
                <w:b/>
                <w:sz w:val="24"/>
                <w:szCs w:val="24"/>
              </w:rPr>
            </w:pPr>
            <w:r w:rsidRPr="005C27B9">
              <w:rPr>
                <w:rFonts w:ascii="Arial" w:hAnsi="Arial" w:cs="Arial"/>
                <w:b/>
                <w:sz w:val="24"/>
                <w:szCs w:val="24"/>
              </w:rPr>
              <w:t>THREATS</w:t>
            </w:r>
          </w:p>
          <w:p w14:paraId="39604849" w14:textId="77777777" w:rsidR="00573ED8" w:rsidRPr="00741A2B" w:rsidRDefault="00573ED8" w:rsidP="00A664DF">
            <w:pPr>
              <w:spacing w:line="360" w:lineRule="auto"/>
              <w:rPr>
                <w:rFonts w:ascii="Arial" w:hAnsi="Arial" w:cs="Arial"/>
                <w:sz w:val="20"/>
                <w:szCs w:val="20"/>
              </w:rPr>
            </w:pPr>
          </w:p>
          <w:p w14:paraId="3DC1E4DF" w14:textId="4BB08991" w:rsidR="00573ED8" w:rsidRPr="001A69AA" w:rsidRDefault="00B21BFE" w:rsidP="006805E9">
            <w:pPr>
              <w:pStyle w:val="JA"/>
            </w:pPr>
            <w:r w:rsidRPr="001A69AA">
              <w:t>Having a bad credit rating and debts</w:t>
            </w:r>
            <w:r w:rsidR="00C0683F">
              <w:t xml:space="preserve"> that are current</w:t>
            </w:r>
            <w:r w:rsidRPr="001A69AA">
              <w:t xml:space="preserve"> w</w:t>
            </w:r>
            <w:r w:rsidR="00C0683F">
              <w:t>ill</w:t>
            </w:r>
            <w:r w:rsidRPr="001A69AA">
              <w:t xml:space="preserve"> directly affect my opportunity getting higher paid roles</w:t>
            </w:r>
          </w:p>
          <w:p w14:paraId="52761C5F" w14:textId="7320485A" w:rsidR="00573ED8" w:rsidRDefault="001A69AA" w:rsidP="006805E9">
            <w:pPr>
              <w:pStyle w:val="JA"/>
            </w:pPr>
            <w:r>
              <w:t>Not having a driving license will harm my ability to go to certain workshops or train at different business destinations</w:t>
            </w:r>
          </w:p>
          <w:p w14:paraId="38848F8B" w14:textId="15855C91" w:rsidR="001A69AA" w:rsidRDefault="00C0683F" w:rsidP="006805E9">
            <w:pPr>
              <w:pStyle w:val="JA"/>
            </w:pPr>
            <w:r>
              <w:t>Being too relaxed at work therefore not giving 100% effort will make me overseen by management losing out to other candidates</w:t>
            </w:r>
          </w:p>
          <w:p w14:paraId="182B4ECB" w14:textId="77777777" w:rsidR="00573ED8" w:rsidRDefault="00573ED8" w:rsidP="00A664DF">
            <w:pPr>
              <w:spacing w:line="360" w:lineRule="auto"/>
              <w:rPr>
                <w:rFonts w:ascii="Arial" w:hAnsi="Arial" w:cs="Arial"/>
                <w:sz w:val="24"/>
                <w:szCs w:val="24"/>
              </w:rPr>
            </w:pPr>
          </w:p>
          <w:p w14:paraId="507A72E6" w14:textId="77777777" w:rsidR="00573ED8" w:rsidRDefault="00573ED8" w:rsidP="00A664DF">
            <w:pPr>
              <w:spacing w:line="360" w:lineRule="auto"/>
              <w:rPr>
                <w:rFonts w:ascii="Arial" w:hAnsi="Arial" w:cs="Arial"/>
                <w:sz w:val="24"/>
                <w:szCs w:val="24"/>
              </w:rPr>
            </w:pPr>
          </w:p>
          <w:p w14:paraId="0496C164" w14:textId="77777777" w:rsidR="00573ED8" w:rsidRPr="00907C27" w:rsidRDefault="00573ED8" w:rsidP="00A664DF">
            <w:pPr>
              <w:spacing w:line="360" w:lineRule="auto"/>
              <w:rPr>
                <w:rFonts w:ascii="Arial" w:hAnsi="Arial" w:cs="Arial"/>
                <w:sz w:val="24"/>
                <w:szCs w:val="24"/>
              </w:rPr>
            </w:pPr>
          </w:p>
        </w:tc>
      </w:tr>
      <w:bookmarkEnd w:id="11"/>
    </w:tbl>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14:paraId="6A9D6377" w14:textId="77777777" w:rsidTr="00A664DF">
        <w:tc>
          <w:tcPr>
            <w:tcW w:w="9016" w:type="dxa"/>
            <w:gridSpan w:val="2"/>
            <w:shd w:val="clear" w:color="auto" w:fill="D9D9D9" w:themeFill="background1" w:themeFillShade="D9"/>
            <w:vAlign w:val="center"/>
          </w:tcPr>
          <w:p w14:paraId="43BC1303" w14:textId="77777777" w:rsidR="00A96FE6" w:rsidRDefault="00A96FE6" w:rsidP="00A664DF">
            <w:pPr>
              <w:jc w:val="center"/>
              <w:rPr>
                <w:rFonts w:ascii="Arial" w:hAnsi="Arial" w:cs="Arial"/>
                <w:sz w:val="24"/>
                <w:szCs w:val="24"/>
              </w:rPr>
            </w:pPr>
          </w:p>
          <w:p w14:paraId="21323FC5" w14:textId="2A4D460A" w:rsidR="00A96FE6" w:rsidRPr="005205A3" w:rsidRDefault="00A96FE6" w:rsidP="00A664DF">
            <w:pPr>
              <w:jc w:val="center"/>
              <w:rPr>
                <w:rFonts w:ascii="Arial" w:hAnsi="Arial" w:cs="Arial"/>
                <w:b/>
                <w:sz w:val="28"/>
                <w:szCs w:val="28"/>
              </w:rPr>
            </w:pPr>
            <w:r w:rsidRPr="005205A3">
              <w:rPr>
                <w:rFonts w:ascii="Arial" w:hAnsi="Arial" w:cs="Arial"/>
                <w:b/>
                <w:sz w:val="28"/>
                <w:szCs w:val="28"/>
              </w:rPr>
              <w:t xml:space="preserve">SWOT </w:t>
            </w:r>
            <w:r w:rsidR="007C7F5D">
              <w:rPr>
                <w:rFonts w:ascii="Arial" w:hAnsi="Arial" w:cs="Arial"/>
                <w:b/>
                <w:sz w:val="28"/>
                <w:szCs w:val="28"/>
              </w:rPr>
              <w:t>Analysis (Colleague – James)</w:t>
            </w:r>
          </w:p>
          <w:p w14:paraId="1FC52EB4" w14:textId="77777777" w:rsidR="00A96FE6" w:rsidRDefault="00A96FE6" w:rsidP="00A664DF">
            <w:pPr>
              <w:jc w:val="center"/>
              <w:rPr>
                <w:rFonts w:ascii="Arial" w:hAnsi="Arial" w:cs="Arial"/>
                <w:sz w:val="24"/>
                <w:szCs w:val="24"/>
              </w:rPr>
            </w:pPr>
          </w:p>
        </w:tc>
      </w:tr>
      <w:tr w:rsidR="00A96FE6" w14:paraId="113FFA4C" w14:textId="77777777" w:rsidTr="00A664DF">
        <w:tc>
          <w:tcPr>
            <w:tcW w:w="4514" w:type="dxa"/>
            <w:shd w:val="clear" w:color="auto" w:fill="B4C6E7" w:themeFill="accent5" w:themeFillTint="66"/>
          </w:tcPr>
          <w:p w14:paraId="32FDAF49" w14:textId="77777777" w:rsidR="00A96FE6" w:rsidRDefault="00A96FE6" w:rsidP="00A664DF">
            <w:pPr>
              <w:jc w:val="center"/>
              <w:rPr>
                <w:rFonts w:ascii="Arial" w:hAnsi="Arial" w:cs="Arial"/>
                <w:b/>
                <w:sz w:val="24"/>
                <w:szCs w:val="24"/>
              </w:rPr>
            </w:pPr>
          </w:p>
          <w:p w14:paraId="493A624E" w14:textId="3532D6DA" w:rsidR="00A96FE6" w:rsidRDefault="00A96FE6" w:rsidP="00A664DF">
            <w:pPr>
              <w:jc w:val="center"/>
              <w:rPr>
                <w:rFonts w:ascii="Arial" w:hAnsi="Arial" w:cs="Arial"/>
                <w:b/>
                <w:sz w:val="24"/>
                <w:szCs w:val="24"/>
              </w:rPr>
            </w:pPr>
            <w:r w:rsidRPr="00F267A0">
              <w:rPr>
                <w:rFonts w:ascii="Arial" w:hAnsi="Arial" w:cs="Arial"/>
                <w:b/>
                <w:sz w:val="24"/>
                <w:szCs w:val="24"/>
              </w:rPr>
              <w:t>STRENGTHS</w:t>
            </w:r>
          </w:p>
          <w:p w14:paraId="7A6932EC" w14:textId="77777777" w:rsidR="007C7F5D" w:rsidRPr="00F267A0" w:rsidRDefault="007C7F5D" w:rsidP="00A664DF">
            <w:pPr>
              <w:jc w:val="center"/>
              <w:rPr>
                <w:rFonts w:ascii="Arial" w:hAnsi="Arial" w:cs="Arial"/>
                <w:b/>
                <w:sz w:val="24"/>
                <w:szCs w:val="24"/>
              </w:rPr>
            </w:pPr>
          </w:p>
          <w:p w14:paraId="4D6012E4" w14:textId="3BB9F938" w:rsidR="00A96FE6" w:rsidRDefault="007C7F5D" w:rsidP="006805E9">
            <w:pPr>
              <w:pStyle w:val="JA"/>
            </w:pPr>
            <w:r w:rsidRPr="007C7F5D">
              <w:t>Supervisor position in previous role therefore experience of higher position</w:t>
            </w:r>
          </w:p>
          <w:p w14:paraId="689AB714" w14:textId="1E8E0ABD" w:rsidR="00C163F4" w:rsidRDefault="00C163F4" w:rsidP="006805E9">
            <w:pPr>
              <w:pStyle w:val="JA"/>
            </w:pPr>
            <w:r>
              <w:t>Good at written and oral work</w:t>
            </w:r>
          </w:p>
          <w:p w14:paraId="4A3EBB9E" w14:textId="5CCC23C3" w:rsidR="00C163F4" w:rsidRDefault="00C163F4" w:rsidP="006805E9">
            <w:pPr>
              <w:pStyle w:val="JA"/>
            </w:pPr>
            <w:r>
              <w:t>Generating new ideas</w:t>
            </w:r>
          </w:p>
          <w:p w14:paraId="1E84E88D" w14:textId="50DDEBA7" w:rsidR="00C163F4" w:rsidRPr="00C163F4" w:rsidRDefault="00C163F4" w:rsidP="006805E9">
            <w:pPr>
              <w:pStyle w:val="JA"/>
            </w:pPr>
            <w:r>
              <w:t>Problem solving</w:t>
            </w:r>
          </w:p>
          <w:p w14:paraId="79C19BC7" w14:textId="77777777" w:rsidR="00A96FE6" w:rsidRDefault="00A96FE6" w:rsidP="00A664DF">
            <w:pPr>
              <w:pStyle w:val="NoSpacing"/>
              <w:spacing w:line="360" w:lineRule="auto"/>
              <w:rPr>
                <w:rFonts w:ascii="Arial" w:hAnsi="Arial" w:cs="Arial"/>
                <w:color w:val="000000" w:themeColor="text1"/>
              </w:rPr>
            </w:pPr>
          </w:p>
          <w:p w14:paraId="1382112A" w14:textId="77777777" w:rsidR="00A96FE6" w:rsidRPr="000E4585" w:rsidRDefault="00A96FE6" w:rsidP="00A664DF">
            <w:pPr>
              <w:pStyle w:val="NoSpacing"/>
              <w:spacing w:line="360" w:lineRule="auto"/>
              <w:rPr>
                <w:rFonts w:ascii="Arial" w:hAnsi="Arial" w:cs="Arial"/>
                <w:color w:val="000000" w:themeColor="text1"/>
              </w:rPr>
            </w:pPr>
          </w:p>
        </w:tc>
        <w:tc>
          <w:tcPr>
            <w:tcW w:w="4502" w:type="dxa"/>
            <w:shd w:val="clear" w:color="auto" w:fill="F2FD8D"/>
          </w:tcPr>
          <w:p w14:paraId="7FD93313" w14:textId="77777777" w:rsidR="00A96FE6" w:rsidRDefault="00A96FE6" w:rsidP="00A664DF">
            <w:pPr>
              <w:jc w:val="center"/>
              <w:rPr>
                <w:rFonts w:ascii="Arial" w:hAnsi="Arial" w:cs="Arial"/>
                <w:sz w:val="24"/>
                <w:szCs w:val="24"/>
              </w:rPr>
            </w:pPr>
          </w:p>
          <w:p w14:paraId="4A89504B" w14:textId="21D24774" w:rsidR="00A96FE6" w:rsidRDefault="00A96FE6" w:rsidP="00A664DF">
            <w:pPr>
              <w:jc w:val="center"/>
              <w:rPr>
                <w:rFonts w:ascii="Arial" w:hAnsi="Arial" w:cs="Arial"/>
                <w:b/>
                <w:sz w:val="24"/>
                <w:szCs w:val="24"/>
              </w:rPr>
            </w:pPr>
            <w:r w:rsidRPr="00F267A0">
              <w:rPr>
                <w:rFonts w:ascii="Arial" w:hAnsi="Arial" w:cs="Arial"/>
                <w:b/>
                <w:sz w:val="24"/>
                <w:szCs w:val="24"/>
              </w:rPr>
              <w:t>WEAKNESSES</w:t>
            </w:r>
          </w:p>
          <w:p w14:paraId="1B0BF7EC" w14:textId="77777777" w:rsidR="007C7F5D" w:rsidRPr="00F267A0" w:rsidRDefault="007C7F5D" w:rsidP="00A664DF">
            <w:pPr>
              <w:jc w:val="center"/>
              <w:rPr>
                <w:rFonts w:ascii="Arial" w:hAnsi="Arial" w:cs="Arial"/>
                <w:b/>
                <w:sz w:val="24"/>
                <w:szCs w:val="24"/>
              </w:rPr>
            </w:pPr>
          </w:p>
          <w:p w14:paraId="10DA38C5" w14:textId="3D942131" w:rsidR="00A96FE6" w:rsidRPr="007C7F5D" w:rsidRDefault="007C7F5D" w:rsidP="006805E9">
            <w:pPr>
              <w:pStyle w:val="JA"/>
            </w:pPr>
            <w:r w:rsidRPr="007C7F5D">
              <w:t>Prefer hand written and oral skills, not as good with IT skills</w:t>
            </w:r>
          </w:p>
          <w:p w14:paraId="76CA3408" w14:textId="69C9EED9" w:rsidR="007C7F5D" w:rsidRDefault="007C7F5D" w:rsidP="006805E9">
            <w:pPr>
              <w:pStyle w:val="JA"/>
            </w:pPr>
            <w:r w:rsidRPr="007C7F5D">
              <w:t>Bad organisation and planning skills meaning late entry to deadlines</w:t>
            </w:r>
          </w:p>
          <w:p w14:paraId="02DCEFF3" w14:textId="49CE8DF9" w:rsidR="007C7F5D" w:rsidRDefault="007C7F5D" w:rsidP="006805E9">
            <w:pPr>
              <w:pStyle w:val="JA"/>
            </w:pPr>
            <w:r w:rsidRPr="007C7F5D">
              <w:t>Untidy handwriting</w:t>
            </w:r>
          </w:p>
          <w:p w14:paraId="14297462" w14:textId="2CECC9A0" w:rsidR="00810563" w:rsidRPr="007C7F5D" w:rsidRDefault="00810563" w:rsidP="006805E9">
            <w:pPr>
              <w:pStyle w:val="JA"/>
            </w:pPr>
            <w:r>
              <w:t>Bad presenting skills as confidence is low</w:t>
            </w:r>
          </w:p>
          <w:p w14:paraId="1EC0AA25" w14:textId="77777777" w:rsidR="00A96FE6" w:rsidRDefault="00A96FE6" w:rsidP="00A664DF">
            <w:pPr>
              <w:spacing w:line="360" w:lineRule="auto"/>
              <w:rPr>
                <w:rFonts w:ascii="Arial" w:hAnsi="Arial" w:cs="Arial"/>
                <w:sz w:val="24"/>
                <w:szCs w:val="24"/>
              </w:rPr>
            </w:pPr>
          </w:p>
          <w:p w14:paraId="604C1958" w14:textId="77777777" w:rsidR="00A96FE6" w:rsidRDefault="00A96FE6" w:rsidP="00A664DF">
            <w:pPr>
              <w:spacing w:line="360" w:lineRule="auto"/>
              <w:rPr>
                <w:rFonts w:ascii="Arial" w:hAnsi="Arial" w:cs="Arial"/>
                <w:sz w:val="24"/>
                <w:szCs w:val="24"/>
              </w:rPr>
            </w:pPr>
          </w:p>
          <w:p w14:paraId="62751EE2" w14:textId="77777777" w:rsidR="00A96FE6" w:rsidRDefault="00A96FE6" w:rsidP="00A664DF">
            <w:pPr>
              <w:spacing w:line="360" w:lineRule="auto"/>
              <w:rPr>
                <w:rFonts w:ascii="Arial" w:hAnsi="Arial" w:cs="Arial"/>
                <w:sz w:val="24"/>
                <w:szCs w:val="24"/>
              </w:rPr>
            </w:pPr>
          </w:p>
          <w:p w14:paraId="422E9CBE" w14:textId="77777777" w:rsidR="00A96FE6" w:rsidRPr="00907C27" w:rsidRDefault="00A96FE6" w:rsidP="00A664DF">
            <w:pPr>
              <w:spacing w:line="360" w:lineRule="auto"/>
              <w:rPr>
                <w:rFonts w:ascii="Arial" w:hAnsi="Arial" w:cs="Arial"/>
                <w:sz w:val="24"/>
                <w:szCs w:val="24"/>
              </w:rPr>
            </w:pPr>
          </w:p>
        </w:tc>
      </w:tr>
      <w:tr w:rsidR="00A96FE6" w14:paraId="433C80D2" w14:textId="77777777" w:rsidTr="00A664DF">
        <w:tc>
          <w:tcPr>
            <w:tcW w:w="4514" w:type="dxa"/>
            <w:shd w:val="clear" w:color="auto" w:fill="F1B5DE"/>
          </w:tcPr>
          <w:p w14:paraId="5E71DDD8" w14:textId="77777777" w:rsidR="00A96FE6" w:rsidRDefault="00A96FE6" w:rsidP="00A664DF">
            <w:pPr>
              <w:jc w:val="center"/>
              <w:rPr>
                <w:rFonts w:ascii="Arial" w:hAnsi="Arial" w:cs="Arial"/>
                <w:b/>
                <w:sz w:val="24"/>
                <w:szCs w:val="24"/>
              </w:rPr>
            </w:pPr>
          </w:p>
          <w:p w14:paraId="51589610" w14:textId="18B892A7" w:rsidR="00A96FE6" w:rsidRDefault="00A96FE6" w:rsidP="00A664DF">
            <w:pPr>
              <w:jc w:val="center"/>
              <w:rPr>
                <w:rFonts w:ascii="Arial" w:hAnsi="Arial" w:cs="Arial"/>
                <w:b/>
                <w:sz w:val="24"/>
                <w:szCs w:val="24"/>
              </w:rPr>
            </w:pPr>
            <w:r w:rsidRPr="005C27B9">
              <w:rPr>
                <w:rFonts w:ascii="Arial" w:hAnsi="Arial" w:cs="Arial"/>
                <w:b/>
                <w:sz w:val="24"/>
                <w:szCs w:val="24"/>
              </w:rPr>
              <w:t>OPPORTUNITIES</w:t>
            </w:r>
          </w:p>
          <w:p w14:paraId="7BDED752" w14:textId="77777777" w:rsidR="001A69AA" w:rsidRDefault="001A69AA" w:rsidP="00A664DF">
            <w:pPr>
              <w:jc w:val="center"/>
              <w:rPr>
                <w:rFonts w:ascii="Arial" w:hAnsi="Arial" w:cs="Arial"/>
                <w:b/>
                <w:sz w:val="24"/>
                <w:szCs w:val="24"/>
              </w:rPr>
            </w:pPr>
          </w:p>
          <w:p w14:paraId="0B05B269" w14:textId="2EF77002" w:rsidR="00A96FE6" w:rsidRDefault="001A69AA" w:rsidP="006805E9">
            <w:pPr>
              <w:pStyle w:val="JA"/>
            </w:pPr>
            <w:r w:rsidRPr="001A69AA">
              <w:t>Supervisor position in previous role gives me more experience and therefore an advantage over other candidates</w:t>
            </w:r>
          </w:p>
          <w:p w14:paraId="6590C315" w14:textId="38CCDA26" w:rsidR="001A69AA" w:rsidRDefault="001A69AA" w:rsidP="006805E9">
            <w:pPr>
              <w:pStyle w:val="JA"/>
            </w:pPr>
            <w:r w:rsidRPr="001A69AA">
              <w:t>Our competitors may be slow to adapt to new technologies, giving me time to perfect my IT skills</w:t>
            </w:r>
          </w:p>
          <w:p w14:paraId="25D9C3CA" w14:textId="68EF6F0C" w:rsidR="001A69AA" w:rsidRPr="001A69AA" w:rsidRDefault="001A69AA" w:rsidP="006805E9">
            <w:pPr>
              <w:pStyle w:val="JA"/>
            </w:pPr>
            <w:r w:rsidRPr="001A69AA">
              <w:t>Organising team bonding trips and setting team goals therefore being recognised by managers</w:t>
            </w:r>
          </w:p>
          <w:p w14:paraId="5964F34A" w14:textId="77777777" w:rsidR="00A96FE6" w:rsidRDefault="00A96FE6" w:rsidP="00A664DF">
            <w:pPr>
              <w:pStyle w:val="NoSpacing"/>
              <w:spacing w:line="360" w:lineRule="auto"/>
              <w:rPr>
                <w:rFonts w:ascii="Arial" w:hAnsi="Arial" w:cs="Arial"/>
                <w:color w:val="000000" w:themeColor="text1"/>
              </w:rPr>
            </w:pPr>
          </w:p>
          <w:p w14:paraId="749A1439" w14:textId="5112CD90" w:rsidR="006B74E7" w:rsidRPr="000E4585" w:rsidRDefault="006B74E7" w:rsidP="00A664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5606C3BE" w14:textId="77777777" w:rsidR="00A96FE6" w:rsidRDefault="00A96FE6" w:rsidP="00A664DF">
            <w:pPr>
              <w:jc w:val="center"/>
              <w:rPr>
                <w:rFonts w:ascii="Arial" w:hAnsi="Arial" w:cs="Arial"/>
                <w:b/>
                <w:sz w:val="24"/>
                <w:szCs w:val="24"/>
              </w:rPr>
            </w:pPr>
          </w:p>
          <w:p w14:paraId="5C9045BC" w14:textId="77777777" w:rsidR="00A96FE6" w:rsidRPr="005C27B9" w:rsidRDefault="00A96FE6" w:rsidP="00A664DF">
            <w:pPr>
              <w:jc w:val="center"/>
              <w:rPr>
                <w:rFonts w:ascii="Arial" w:hAnsi="Arial" w:cs="Arial"/>
                <w:b/>
                <w:sz w:val="24"/>
                <w:szCs w:val="24"/>
              </w:rPr>
            </w:pPr>
            <w:r w:rsidRPr="005C27B9">
              <w:rPr>
                <w:rFonts w:ascii="Arial" w:hAnsi="Arial" w:cs="Arial"/>
                <w:b/>
                <w:sz w:val="24"/>
                <w:szCs w:val="24"/>
              </w:rPr>
              <w:t>THREATS</w:t>
            </w:r>
          </w:p>
          <w:p w14:paraId="25D024DA" w14:textId="77777777" w:rsidR="00A96FE6" w:rsidRPr="00741A2B" w:rsidRDefault="00A96FE6" w:rsidP="00A664DF">
            <w:pPr>
              <w:spacing w:line="360" w:lineRule="auto"/>
              <w:rPr>
                <w:rFonts w:ascii="Arial" w:hAnsi="Arial" w:cs="Arial"/>
                <w:sz w:val="20"/>
                <w:szCs w:val="20"/>
              </w:rPr>
            </w:pPr>
          </w:p>
          <w:p w14:paraId="3D2273B8" w14:textId="3128B667" w:rsidR="00A96FE6" w:rsidRDefault="001A69AA" w:rsidP="006805E9">
            <w:pPr>
              <w:pStyle w:val="JA"/>
            </w:pPr>
            <w:r w:rsidRPr="001A69AA">
              <w:t>Not being seen as an authoritative figure may hinder my progress in achieving promotion within a growing company</w:t>
            </w:r>
          </w:p>
          <w:p w14:paraId="01EA56ED" w14:textId="2C8BEAFA" w:rsidR="001A69AA" w:rsidRDefault="001A69AA" w:rsidP="006805E9">
            <w:pPr>
              <w:pStyle w:val="JA"/>
            </w:pPr>
            <w:r w:rsidRPr="001A69AA">
              <w:t>Not being able to move up higher in previous role, company managers may see this as a weakness</w:t>
            </w:r>
          </w:p>
          <w:p w14:paraId="0EC23BBC" w14:textId="43520D0E" w:rsidR="001A69AA" w:rsidRDefault="001A69AA" w:rsidP="006805E9">
            <w:pPr>
              <w:pStyle w:val="JA"/>
            </w:pPr>
            <w:r w:rsidRPr="001A69AA">
              <w:t>Advancing technology in the modern world will mean I will need to take classes to enhance my knowledge before new processes are available</w:t>
            </w:r>
          </w:p>
          <w:p w14:paraId="6DBE4058" w14:textId="77777777" w:rsidR="00A96FE6" w:rsidRDefault="00A96FE6" w:rsidP="00A664DF">
            <w:pPr>
              <w:spacing w:line="360" w:lineRule="auto"/>
              <w:rPr>
                <w:rFonts w:ascii="Arial" w:hAnsi="Arial" w:cs="Arial"/>
                <w:sz w:val="24"/>
                <w:szCs w:val="24"/>
              </w:rPr>
            </w:pPr>
          </w:p>
          <w:p w14:paraId="36B75C64" w14:textId="77777777" w:rsidR="00A96FE6" w:rsidRDefault="00A96FE6" w:rsidP="00A664DF">
            <w:pPr>
              <w:spacing w:line="360" w:lineRule="auto"/>
              <w:rPr>
                <w:rFonts w:ascii="Arial" w:hAnsi="Arial" w:cs="Arial"/>
                <w:sz w:val="24"/>
                <w:szCs w:val="24"/>
              </w:rPr>
            </w:pPr>
          </w:p>
          <w:p w14:paraId="33603BE0" w14:textId="77777777" w:rsidR="00A96FE6" w:rsidRDefault="00A96FE6" w:rsidP="00A664DF">
            <w:pPr>
              <w:spacing w:line="360" w:lineRule="auto"/>
              <w:rPr>
                <w:rFonts w:ascii="Arial" w:hAnsi="Arial" w:cs="Arial"/>
                <w:sz w:val="24"/>
                <w:szCs w:val="24"/>
              </w:rPr>
            </w:pPr>
          </w:p>
          <w:p w14:paraId="0DE5C829" w14:textId="77777777" w:rsidR="00A96FE6" w:rsidRPr="00907C27" w:rsidRDefault="00A96FE6" w:rsidP="00A664DF">
            <w:pPr>
              <w:spacing w:line="360" w:lineRule="auto"/>
              <w:rPr>
                <w:rFonts w:ascii="Arial" w:hAnsi="Arial" w:cs="Arial"/>
                <w:sz w:val="24"/>
                <w:szCs w:val="24"/>
              </w:rPr>
            </w:pPr>
          </w:p>
        </w:tc>
      </w:tr>
    </w:tbl>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448285FF" w14:textId="77777777" w:rsidR="00C163F4" w:rsidRDefault="00C163F4" w:rsidP="00C33825">
      <w:pPr>
        <w:pStyle w:val="Heading2"/>
      </w:pPr>
      <w:bookmarkStart w:id="12" w:name="_Toc500943474"/>
    </w:p>
    <w:p w14:paraId="73CB4A93" w14:textId="77777777" w:rsidR="00C163F4" w:rsidRDefault="00C163F4" w:rsidP="00C33825">
      <w:pPr>
        <w:pStyle w:val="Heading2"/>
      </w:pPr>
    </w:p>
    <w:p w14:paraId="5E498686" w14:textId="77777777" w:rsidR="00C163F4" w:rsidRDefault="00C163F4" w:rsidP="00C33825">
      <w:pPr>
        <w:pStyle w:val="Heading2"/>
      </w:pPr>
    </w:p>
    <w:p w14:paraId="23164BDC" w14:textId="77777777" w:rsidR="00C163F4" w:rsidRDefault="00C163F4" w:rsidP="00C33825">
      <w:pPr>
        <w:pStyle w:val="Heading2"/>
      </w:pPr>
    </w:p>
    <w:p w14:paraId="3E058267" w14:textId="77777777" w:rsidR="00C163F4" w:rsidRDefault="00C163F4" w:rsidP="00C33825">
      <w:pPr>
        <w:pStyle w:val="Heading2"/>
      </w:pPr>
    </w:p>
    <w:p w14:paraId="65DCCB0A" w14:textId="77777777" w:rsidR="00C163F4" w:rsidRDefault="00C163F4" w:rsidP="00C33825">
      <w:pPr>
        <w:pStyle w:val="Heading2"/>
      </w:pPr>
    </w:p>
    <w:p w14:paraId="031E9C1D" w14:textId="77777777" w:rsidR="00C163F4" w:rsidRDefault="00C163F4" w:rsidP="00C33825">
      <w:pPr>
        <w:pStyle w:val="Heading2"/>
      </w:pPr>
    </w:p>
    <w:p w14:paraId="68CAD64C" w14:textId="77777777" w:rsidR="00C163F4" w:rsidRDefault="00C163F4" w:rsidP="00C33825">
      <w:pPr>
        <w:pStyle w:val="Heading2"/>
      </w:pPr>
    </w:p>
    <w:p w14:paraId="3E794E18" w14:textId="77777777" w:rsidR="00C163F4" w:rsidRDefault="00C163F4" w:rsidP="00C33825">
      <w:pPr>
        <w:pStyle w:val="Heading2"/>
      </w:pPr>
    </w:p>
    <w:p w14:paraId="2F3AC35B" w14:textId="77777777" w:rsidR="00C163F4" w:rsidRDefault="00C163F4" w:rsidP="00C33825">
      <w:pPr>
        <w:pStyle w:val="Heading2"/>
      </w:pPr>
    </w:p>
    <w:p w14:paraId="531D3515" w14:textId="77777777" w:rsidR="00C163F4" w:rsidRDefault="00C163F4" w:rsidP="00C33825">
      <w:pPr>
        <w:pStyle w:val="Heading2"/>
      </w:pPr>
    </w:p>
    <w:p w14:paraId="3053252D" w14:textId="77777777" w:rsidR="00C163F4" w:rsidRDefault="00C163F4" w:rsidP="00C33825">
      <w:pPr>
        <w:pStyle w:val="Heading2"/>
      </w:pPr>
    </w:p>
    <w:p w14:paraId="468F5CCD" w14:textId="77777777" w:rsidR="00C163F4" w:rsidRDefault="00C163F4" w:rsidP="00C33825">
      <w:pPr>
        <w:pStyle w:val="Heading2"/>
      </w:pPr>
    </w:p>
    <w:p w14:paraId="5416D48F" w14:textId="77777777" w:rsidR="00C163F4" w:rsidRDefault="00C163F4" w:rsidP="00C33825">
      <w:pPr>
        <w:pStyle w:val="Heading2"/>
      </w:pPr>
    </w:p>
    <w:p w14:paraId="1A3D2EB0" w14:textId="77777777" w:rsidR="00C163F4" w:rsidRDefault="00C163F4" w:rsidP="00C33825">
      <w:pPr>
        <w:pStyle w:val="Heading2"/>
      </w:pPr>
    </w:p>
    <w:p w14:paraId="5B59621A" w14:textId="77777777" w:rsidR="00C163F4" w:rsidRDefault="00C163F4" w:rsidP="00C33825">
      <w:pPr>
        <w:pStyle w:val="Heading2"/>
      </w:pPr>
    </w:p>
    <w:p w14:paraId="435C5CAE" w14:textId="77777777" w:rsidR="00C163F4" w:rsidRDefault="00C163F4" w:rsidP="00C33825">
      <w:pPr>
        <w:pStyle w:val="Heading2"/>
      </w:pPr>
    </w:p>
    <w:p w14:paraId="76A03B97" w14:textId="77777777" w:rsidR="00C163F4" w:rsidRDefault="00C163F4" w:rsidP="00C33825">
      <w:pPr>
        <w:pStyle w:val="Heading2"/>
      </w:pPr>
    </w:p>
    <w:p w14:paraId="3432CD68" w14:textId="77777777" w:rsidR="00C163F4" w:rsidRDefault="00C163F4" w:rsidP="00C33825">
      <w:pPr>
        <w:pStyle w:val="Heading2"/>
      </w:pPr>
    </w:p>
    <w:p w14:paraId="1E4E6081" w14:textId="77777777" w:rsidR="00C163F4" w:rsidRDefault="00C163F4" w:rsidP="00C33825">
      <w:pPr>
        <w:pStyle w:val="Heading2"/>
      </w:pPr>
    </w:p>
    <w:p w14:paraId="00C052FD" w14:textId="77777777" w:rsidR="00C163F4" w:rsidRDefault="00C163F4" w:rsidP="00C33825">
      <w:pPr>
        <w:pStyle w:val="Heading2"/>
      </w:pPr>
    </w:p>
    <w:p w14:paraId="3E3236D9" w14:textId="77777777" w:rsidR="00C163F4" w:rsidRDefault="00C163F4" w:rsidP="00C33825">
      <w:pPr>
        <w:pStyle w:val="Heading2"/>
      </w:pPr>
    </w:p>
    <w:p w14:paraId="69FC8BD7" w14:textId="77777777" w:rsidR="00C163F4" w:rsidRDefault="00C163F4" w:rsidP="00C33825">
      <w:pPr>
        <w:pStyle w:val="Heading2"/>
      </w:pPr>
    </w:p>
    <w:p w14:paraId="0E8D7115" w14:textId="77777777" w:rsidR="00C163F4" w:rsidRDefault="00C163F4" w:rsidP="00C33825">
      <w:pPr>
        <w:pStyle w:val="Heading2"/>
      </w:pPr>
    </w:p>
    <w:p w14:paraId="74AB52A6" w14:textId="77777777" w:rsidR="00C163F4" w:rsidRDefault="00C163F4" w:rsidP="00C33825">
      <w:pPr>
        <w:pStyle w:val="Heading2"/>
      </w:pPr>
    </w:p>
    <w:p w14:paraId="5786F922" w14:textId="77777777" w:rsidR="00C163F4" w:rsidRDefault="00C163F4" w:rsidP="00C33825">
      <w:pPr>
        <w:pStyle w:val="Heading2"/>
      </w:pPr>
    </w:p>
    <w:p w14:paraId="416D47CD" w14:textId="77777777" w:rsidR="00C163F4" w:rsidRDefault="00C163F4" w:rsidP="00C33825">
      <w:pPr>
        <w:pStyle w:val="Heading2"/>
      </w:pPr>
    </w:p>
    <w:p w14:paraId="73B73B6D" w14:textId="77777777" w:rsidR="00C163F4" w:rsidRDefault="00C163F4" w:rsidP="00C33825">
      <w:pPr>
        <w:pStyle w:val="Heading2"/>
      </w:pPr>
    </w:p>
    <w:p w14:paraId="73C71645" w14:textId="77777777" w:rsidR="00C163F4" w:rsidRDefault="00C163F4" w:rsidP="00C33825">
      <w:pPr>
        <w:pStyle w:val="Heading2"/>
      </w:pPr>
    </w:p>
    <w:p w14:paraId="36E75FC8" w14:textId="77777777" w:rsidR="00C163F4" w:rsidRDefault="00C163F4" w:rsidP="00C33825">
      <w:pPr>
        <w:pStyle w:val="Heading2"/>
      </w:pPr>
    </w:p>
    <w:p w14:paraId="2105ED90" w14:textId="77777777" w:rsidR="00C163F4" w:rsidRDefault="00C163F4" w:rsidP="00C33825">
      <w:pPr>
        <w:pStyle w:val="Heading2"/>
      </w:pPr>
    </w:p>
    <w:p w14:paraId="3107B1AE" w14:textId="77777777" w:rsidR="00C163F4" w:rsidRDefault="00C163F4" w:rsidP="00C33825">
      <w:pPr>
        <w:pStyle w:val="Heading2"/>
      </w:pPr>
    </w:p>
    <w:p w14:paraId="7AC75A03" w14:textId="77777777" w:rsidR="00C163F4" w:rsidRDefault="00C163F4" w:rsidP="00C33825">
      <w:pPr>
        <w:pStyle w:val="Heading2"/>
      </w:pPr>
    </w:p>
    <w:p w14:paraId="27FEC041" w14:textId="77777777" w:rsidR="00C163F4" w:rsidRDefault="00C163F4" w:rsidP="00C33825">
      <w:pPr>
        <w:pStyle w:val="Heading2"/>
      </w:pPr>
    </w:p>
    <w:p w14:paraId="03F8578E" w14:textId="77777777" w:rsidR="00C163F4" w:rsidRDefault="00C163F4" w:rsidP="00C33825">
      <w:pPr>
        <w:pStyle w:val="Heading2"/>
      </w:pPr>
    </w:p>
    <w:p w14:paraId="5FE3C0DD" w14:textId="77777777" w:rsidR="00C163F4" w:rsidRDefault="00C163F4" w:rsidP="00C33825">
      <w:pPr>
        <w:pStyle w:val="Heading2"/>
      </w:pPr>
    </w:p>
    <w:p w14:paraId="7EB01811" w14:textId="5F41BD7F" w:rsidR="00C163F4" w:rsidRDefault="00C163F4" w:rsidP="00C33825">
      <w:pPr>
        <w:pStyle w:val="Heading2"/>
      </w:pPr>
    </w:p>
    <w:p w14:paraId="780F95B0" w14:textId="08EE7801" w:rsidR="00FC536E" w:rsidRDefault="00FC536E" w:rsidP="00FC536E"/>
    <w:p w14:paraId="3F7E639A" w14:textId="5B73C95E" w:rsidR="00FC536E" w:rsidRPr="00FC536E" w:rsidRDefault="00FC536E" w:rsidP="00FC536E">
      <w:pPr>
        <w:rPr>
          <w:b/>
          <w:bCs/>
          <w:sz w:val="28"/>
          <w:szCs w:val="28"/>
          <w:u w:val="single"/>
        </w:rPr>
      </w:pPr>
      <w:r>
        <w:rPr>
          <w:b/>
          <w:bCs/>
          <w:sz w:val="28"/>
          <w:szCs w:val="28"/>
          <w:u w:val="single"/>
        </w:rPr>
        <w:t>Gap Analysis</w:t>
      </w:r>
    </w:p>
    <w:p w14:paraId="504BBEC6" w14:textId="6A5CE527" w:rsidR="00EA7562" w:rsidRDefault="00EA7562" w:rsidP="00544707">
      <w:pPr>
        <w:tabs>
          <w:tab w:val="left" w:pos="1390"/>
        </w:tabs>
      </w:pPr>
    </w:p>
    <w:tbl>
      <w:tblPr>
        <w:tblStyle w:val="TableGrid"/>
        <w:tblW w:w="0" w:type="auto"/>
        <w:tblLook w:val="04A0" w:firstRow="1" w:lastRow="0" w:firstColumn="1" w:lastColumn="0" w:noHBand="0" w:noVBand="1"/>
      </w:tblPr>
      <w:tblGrid>
        <w:gridCol w:w="2337"/>
        <w:gridCol w:w="2337"/>
        <w:gridCol w:w="2338"/>
        <w:gridCol w:w="2338"/>
      </w:tblGrid>
      <w:tr w:rsidR="00EA7562" w14:paraId="6E1BA70B" w14:textId="77777777" w:rsidTr="00EA7562">
        <w:tc>
          <w:tcPr>
            <w:tcW w:w="2337" w:type="dxa"/>
          </w:tcPr>
          <w:p w14:paraId="729B79B9" w14:textId="4F87CB9E" w:rsidR="00EA7562" w:rsidRPr="00EA7562" w:rsidRDefault="00EA7562" w:rsidP="00EA7562">
            <w:pPr>
              <w:rPr>
                <w:rFonts w:cstheme="minorHAnsi"/>
                <w:b/>
                <w:bCs/>
                <w:sz w:val="24"/>
                <w:szCs w:val="24"/>
              </w:rPr>
            </w:pPr>
            <w:r>
              <w:rPr>
                <w:rFonts w:cstheme="minorHAnsi"/>
                <w:b/>
                <w:bCs/>
                <w:sz w:val="24"/>
                <w:szCs w:val="24"/>
              </w:rPr>
              <w:t>Objective</w:t>
            </w:r>
          </w:p>
        </w:tc>
        <w:tc>
          <w:tcPr>
            <w:tcW w:w="2337" w:type="dxa"/>
          </w:tcPr>
          <w:p w14:paraId="519993A9" w14:textId="74BD4C00" w:rsidR="00EA7562" w:rsidRPr="00EA7562" w:rsidRDefault="00EA7562" w:rsidP="00EA7562">
            <w:pPr>
              <w:rPr>
                <w:b/>
                <w:bCs/>
                <w:sz w:val="24"/>
                <w:szCs w:val="24"/>
              </w:rPr>
            </w:pPr>
            <w:r>
              <w:rPr>
                <w:b/>
                <w:bCs/>
                <w:sz w:val="24"/>
                <w:szCs w:val="24"/>
              </w:rPr>
              <w:t>Current position</w:t>
            </w:r>
          </w:p>
        </w:tc>
        <w:tc>
          <w:tcPr>
            <w:tcW w:w="2338" w:type="dxa"/>
          </w:tcPr>
          <w:p w14:paraId="0BC29224" w14:textId="062ECB75" w:rsidR="00EA7562" w:rsidRPr="00EA7562" w:rsidRDefault="00EA7562" w:rsidP="00EA7562">
            <w:pPr>
              <w:rPr>
                <w:b/>
                <w:bCs/>
                <w:sz w:val="24"/>
                <w:szCs w:val="24"/>
              </w:rPr>
            </w:pPr>
            <w:r>
              <w:rPr>
                <w:b/>
                <w:bCs/>
                <w:sz w:val="24"/>
                <w:szCs w:val="24"/>
              </w:rPr>
              <w:t>Deficiency</w:t>
            </w:r>
          </w:p>
        </w:tc>
        <w:tc>
          <w:tcPr>
            <w:tcW w:w="2338" w:type="dxa"/>
          </w:tcPr>
          <w:p w14:paraId="426D1717" w14:textId="6E6DEEE0" w:rsidR="00EA7562" w:rsidRPr="00EA7562" w:rsidRDefault="00EA7562" w:rsidP="00EA7562">
            <w:pPr>
              <w:rPr>
                <w:b/>
                <w:bCs/>
                <w:sz w:val="24"/>
                <w:szCs w:val="24"/>
              </w:rPr>
            </w:pPr>
            <w:r>
              <w:rPr>
                <w:b/>
                <w:bCs/>
                <w:sz w:val="24"/>
                <w:szCs w:val="24"/>
              </w:rPr>
              <w:t>Action</w:t>
            </w:r>
          </w:p>
        </w:tc>
      </w:tr>
      <w:tr w:rsidR="00EA7562" w14:paraId="60EDF07B" w14:textId="77777777" w:rsidTr="00EA7562">
        <w:tc>
          <w:tcPr>
            <w:tcW w:w="2337" w:type="dxa"/>
          </w:tcPr>
          <w:p w14:paraId="35E43B18" w14:textId="37437F21" w:rsidR="00EA7562" w:rsidRPr="00EA7562" w:rsidRDefault="00EA7562" w:rsidP="00EA7562">
            <w:pPr>
              <w:rPr>
                <w:rFonts w:asciiTheme="majorHAnsi" w:hAnsiTheme="majorHAnsi" w:cstheme="majorHAnsi"/>
              </w:rPr>
            </w:pPr>
            <w:r>
              <w:rPr>
                <w:rFonts w:asciiTheme="majorHAnsi" w:hAnsiTheme="majorHAnsi" w:cstheme="majorHAnsi"/>
              </w:rPr>
              <w:t>What do I want to do?</w:t>
            </w:r>
          </w:p>
        </w:tc>
        <w:tc>
          <w:tcPr>
            <w:tcW w:w="2337" w:type="dxa"/>
          </w:tcPr>
          <w:p w14:paraId="0FBBE95B" w14:textId="47ACA895" w:rsidR="00EA7562" w:rsidRPr="00EA7562" w:rsidRDefault="00EA7562" w:rsidP="00EA7562">
            <w:pPr>
              <w:rPr>
                <w:rFonts w:asciiTheme="majorHAnsi" w:hAnsiTheme="majorHAnsi" w:cstheme="majorHAnsi"/>
              </w:rPr>
            </w:pPr>
            <w:r>
              <w:rPr>
                <w:rFonts w:asciiTheme="majorHAnsi" w:hAnsiTheme="majorHAnsi" w:cstheme="majorHAnsi"/>
              </w:rPr>
              <w:t>What can I already do?</w:t>
            </w:r>
          </w:p>
        </w:tc>
        <w:tc>
          <w:tcPr>
            <w:tcW w:w="2338" w:type="dxa"/>
          </w:tcPr>
          <w:p w14:paraId="36F3EF2C" w14:textId="1D782734" w:rsidR="00EA7562" w:rsidRPr="00EA7562" w:rsidRDefault="00EA7562" w:rsidP="00EA7562">
            <w:pPr>
              <w:rPr>
                <w:rFonts w:asciiTheme="majorHAnsi" w:hAnsiTheme="majorHAnsi" w:cstheme="majorHAnsi"/>
              </w:rPr>
            </w:pPr>
            <w:r>
              <w:rPr>
                <w:rFonts w:asciiTheme="majorHAnsi" w:hAnsiTheme="majorHAnsi" w:cstheme="majorHAnsi"/>
              </w:rPr>
              <w:t>What am I lacking?</w:t>
            </w:r>
          </w:p>
        </w:tc>
        <w:tc>
          <w:tcPr>
            <w:tcW w:w="2338" w:type="dxa"/>
          </w:tcPr>
          <w:p w14:paraId="472B3DC8" w14:textId="403AED89" w:rsidR="00EA7562" w:rsidRPr="00EA7562" w:rsidRDefault="00EA7562" w:rsidP="00EA7562">
            <w:pPr>
              <w:rPr>
                <w:rFonts w:asciiTheme="majorHAnsi" w:hAnsiTheme="majorHAnsi" w:cstheme="majorHAnsi"/>
              </w:rPr>
            </w:pPr>
            <w:r>
              <w:rPr>
                <w:rFonts w:asciiTheme="majorHAnsi" w:hAnsiTheme="majorHAnsi" w:cstheme="majorHAnsi"/>
              </w:rPr>
              <w:t>How can I fix this?</w:t>
            </w:r>
          </w:p>
        </w:tc>
      </w:tr>
      <w:tr w:rsidR="00EA7562" w14:paraId="7AFB8233" w14:textId="77777777" w:rsidTr="00EA7562">
        <w:tc>
          <w:tcPr>
            <w:tcW w:w="2337" w:type="dxa"/>
          </w:tcPr>
          <w:p w14:paraId="232F7BD2" w14:textId="4B32BC9D" w:rsidR="00EA7562" w:rsidRDefault="00FC536E" w:rsidP="00EA7562">
            <w:r>
              <w:t>Complete degree</w:t>
            </w:r>
          </w:p>
        </w:tc>
        <w:tc>
          <w:tcPr>
            <w:tcW w:w="2337" w:type="dxa"/>
          </w:tcPr>
          <w:p w14:paraId="6FADF8A9" w14:textId="6E6B63A2" w:rsidR="00EA7562" w:rsidRDefault="00FC536E" w:rsidP="00EA7562">
            <w:r>
              <w:t>Complete first module to best of my ability</w:t>
            </w:r>
          </w:p>
        </w:tc>
        <w:tc>
          <w:tcPr>
            <w:tcW w:w="2338" w:type="dxa"/>
          </w:tcPr>
          <w:p w14:paraId="00294F47" w14:textId="3D0472DE" w:rsidR="00EA7562" w:rsidRDefault="00FC536E" w:rsidP="00EA7562">
            <w:r>
              <w:t>Resources and classes that haven’t been taken yet</w:t>
            </w:r>
          </w:p>
        </w:tc>
        <w:tc>
          <w:tcPr>
            <w:tcW w:w="2338" w:type="dxa"/>
          </w:tcPr>
          <w:p w14:paraId="4BD30F37" w14:textId="75A32D99" w:rsidR="00EA7562" w:rsidRDefault="00FC536E" w:rsidP="00EA7562">
            <w:r>
              <w:t>Complete one module at a time and wait for next one to begin</w:t>
            </w:r>
          </w:p>
        </w:tc>
      </w:tr>
      <w:tr w:rsidR="00EA7562" w14:paraId="14E77A3B" w14:textId="77777777" w:rsidTr="00EA7562">
        <w:tc>
          <w:tcPr>
            <w:tcW w:w="2337" w:type="dxa"/>
          </w:tcPr>
          <w:p w14:paraId="1DBEE939" w14:textId="2BD7CDC8" w:rsidR="00EA7562" w:rsidRDefault="00FC536E" w:rsidP="00EA7562">
            <w:r>
              <w:t>Learn to drive</w:t>
            </w:r>
          </w:p>
        </w:tc>
        <w:tc>
          <w:tcPr>
            <w:tcW w:w="2337" w:type="dxa"/>
          </w:tcPr>
          <w:p w14:paraId="4005EB93" w14:textId="1665B573" w:rsidR="00EA7562" w:rsidRDefault="00FC536E" w:rsidP="00EA7562">
            <w:r>
              <w:t>Revise for theory test</w:t>
            </w:r>
          </w:p>
        </w:tc>
        <w:tc>
          <w:tcPr>
            <w:tcW w:w="2338" w:type="dxa"/>
          </w:tcPr>
          <w:p w14:paraId="3E2B4543" w14:textId="589CD2D1" w:rsidR="00EA7562" w:rsidRDefault="00FC536E" w:rsidP="00EA7562">
            <w:r>
              <w:t>Driving lessons</w:t>
            </w:r>
          </w:p>
        </w:tc>
        <w:tc>
          <w:tcPr>
            <w:tcW w:w="2338" w:type="dxa"/>
          </w:tcPr>
          <w:p w14:paraId="1D0CF388" w14:textId="48A9B7FC" w:rsidR="00EA7562" w:rsidRDefault="00FC536E" w:rsidP="00EA7562">
            <w:r>
              <w:t>Take more driving lessons then complete theory test ready for driving exam</w:t>
            </w:r>
          </w:p>
        </w:tc>
      </w:tr>
      <w:tr w:rsidR="00EA7562" w14:paraId="7E6CB635" w14:textId="77777777" w:rsidTr="00EA7562">
        <w:tc>
          <w:tcPr>
            <w:tcW w:w="2337" w:type="dxa"/>
          </w:tcPr>
          <w:p w14:paraId="0CC353D6" w14:textId="0A773ACA" w:rsidR="00FC536E" w:rsidRDefault="00FC536E" w:rsidP="00EA7562">
            <w:r>
              <w:t>(Colleague – James)</w:t>
            </w:r>
          </w:p>
          <w:p w14:paraId="1B171307" w14:textId="77777777" w:rsidR="00FC536E" w:rsidRDefault="00FC536E" w:rsidP="00EA7562"/>
          <w:p w14:paraId="0F48EA66" w14:textId="3E743FE0" w:rsidR="00EA7562" w:rsidRDefault="00FC536E" w:rsidP="00EA7562">
            <w:r>
              <w:t>Search for management opportunities</w:t>
            </w:r>
          </w:p>
        </w:tc>
        <w:tc>
          <w:tcPr>
            <w:tcW w:w="2337" w:type="dxa"/>
          </w:tcPr>
          <w:p w14:paraId="7B551109" w14:textId="69AD1FC8" w:rsidR="00EA7562" w:rsidRDefault="00FC536E" w:rsidP="00EA7562">
            <w:r>
              <w:t>Supervisory experience (looked after a team of 12 people)</w:t>
            </w:r>
          </w:p>
        </w:tc>
        <w:tc>
          <w:tcPr>
            <w:tcW w:w="2338" w:type="dxa"/>
          </w:tcPr>
          <w:p w14:paraId="097B7923" w14:textId="757B6343" w:rsidR="00EA7562" w:rsidRDefault="00FC536E" w:rsidP="00EA7562">
            <w:r>
              <w:t>Management courses</w:t>
            </w:r>
          </w:p>
        </w:tc>
        <w:tc>
          <w:tcPr>
            <w:tcW w:w="2338" w:type="dxa"/>
          </w:tcPr>
          <w:p w14:paraId="60E2F8B9" w14:textId="5370F40B" w:rsidR="00EA7562" w:rsidRDefault="00FC536E" w:rsidP="00EA7562">
            <w:r>
              <w:t>Go to management workshops and complete a management course</w:t>
            </w:r>
          </w:p>
        </w:tc>
      </w:tr>
      <w:tr w:rsidR="00EA7562" w14:paraId="2A8C6061" w14:textId="77777777" w:rsidTr="00EA7562">
        <w:tc>
          <w:tcPr>
            <w:tcW w:w="2337" w:type="dxa"/>
          </w:tcPr>
          <w:p w14:paraId="2B9709C3" w14:textId="04189762" w:rsidR="00EA7562" w:rsidRDefault="00FC536E" w:rsidP="00EA7562">
            <w:r>
              <w:t>Be more confident and have more self-belief</w:t>
            </w:r>
          </w:p>
        </w:tc>
        <w:tc>
          <w:tcPr>
            <w:tcW w:w="2337" w:type="dxa"/>
          </w:tcPr>
          <w:p w14:paraId="5C5E5714" w14:textId="39BCD89C" w:rsidR="00EA7562" w:rsidRDefault="00FC536E" w:rsidP="00EA7562">
            <w:r>
              <w:t>Can communicate well with a team and can construct daily tasks for colleagues</w:t>
            </w:r>
          </w:p>
        </w:tc>
        <w:tc>
          <w:tcPr>
            <w:tcW w:w="2338" w:type="dxa"/>
          </w:tcPr>
          <w:p w14:paraId="2A3F80EB" w14:textId="4C45C63F" w:rsidR="00EA7562" w:rsidRDefault="00FC536E" w:rsidP="00EA7562">
            <w:r>
              <w:t>Authority in the workplace and self-belief</w:t>
            </w:r>
          </w:p>
        </w:tc>
        <w:tc>
          <w:tcPr>
            <w:tcW w:w="2338" w:type="dxa"/>
          </w:tcPr>
          <w:p w14:paraId="61418B5D" w14:textId="4CC6B1B9" w:rsidR="00EA7562" w:rsidRDefault="00FC536E" w:rsidP="00EA7562">
            <w:r>
              <w:t>Take self-confidence and motivational workshops</w:t>
            </w:r>
          </w:p>
        </w:tc>
      </w:tr>
    </w:tbl>
    <w:p w14:paraId="04E299C9" w14:textId="77777777" w:rsidR="00EA7562" w:rsidRDefault="00EA7562" w:rsidP="00EA7562"/>
    <w:p w14:paraId="39041B71" w14:textId="5A55533A" w:rsidR="00EA7562" w:rsidRDefault="00EA7562" w:rsidP="00EA7562"/>
    <w:p w14:paraId="70E1E413" w14:textId="3ECCDD92" w:rsidR="006B74E7" w:rsidRPr="006B74E7" w:rsidRDefault="006B74E7" w:rsidP="006B74E7"/>
    <w:p w14:paraId="73B77F85" w14:textId="3C9CD8FD" w:rsidR="00C33825" w:rsidRDefault="00C33825" w:rsidP="00CA3456">
      <w:pPr>
        <w:pStyle w:val="Heading2"/>
        <w:numPr>
          <w:ilvl w:val="1"/>
          <w:numId w:val="26"/>
        </w:numPr>
      </w:pPr>
      <w:bookmarkStart w:id="13" w:name="_Toc58177545"/>
      <w:bookmarkStart w:id="14" w:name="_Toc58177579"/>
      <w:r>
        <w:t>I</w:t>
      </w:r>
      <w:r w:rsidRPr="0010793E">
        <w:rPr>
          <w:spacing w:val="-2"/>
        </w:rPr>
        <w:t>d</w:t>
      </w:r>
      <w:r>
        <w:t>en</w:t>
      </w:r>
      <w:r w:rsidRPr="0010793E">
        <w:rPr>
          <w:spacing w:val="-1"/>
        </w:rPr>
        <w:t>t</w:t>
      </w:r>
      <w:r>
        <w:t>i</w:t>
      </w:r>
      <w:r w:rsidRPr="0010793E">
        <w:rPr>
          <w:spacing w:val="2"/>
        </w:rPr>
        <w:t>f</w:t>
      </w:r>
      <w:r>
        <w:t>y</w:t>
      </w:r>
      <w:r w:rsidRPr="0010793E">
        <w:rPr>
          <w:spacing w:val="-6"/>
        </w:rPr>
        <w:t xml:space="preserve"> </w:t>
      </w:r>
      <w:r>
        <w:t>p</w:t>
      </w:r>
      <w:r w:rsidRPr="0010793E">
        <w:rPr>
          <w:spacing w:val="2"/>
        </w:rPr>
        <w:t>o</w:t>
      </w:r>
      <w:r>
        <w:t>tential barrie</w:t>
      </w:r>
      <w:r w:rsidRPr="0010793E">
        <w:rPr>
          <w:spacing w:val="-2"/>
        </w:rPr>
        <w:t>r</w:t>
      </w:r>
      <w:r>
        <w:t>s to l</w:t>
      </w:r>
      <w:r w:rsidRPr="0010793E">
        <w:rPr>
          <w:spacing w:val="-1"/>
        </w:rPr>
        <w:t>e</w:t>
      </w:r>
      <w:r>
        <w:t>arning for self and another.</w:t>
      </w:r>
      <w:bookmarkEnd w:id="12"/>
      <w:bookmarkEnd w:id="13"/>
      <w:bookmarkEnd w:id="14"/>
    </w:p>
    <w:p w14:paraId="12D4351D" w14:textId="77777777" w:rsidR="003E49F6" w:rsidRPr="003E49F6" w:rsidRDefault="003E49F6" w:rsidP="003E49F6"/>
    <w:p w14:paraId="743CAB46" w14:textId="2DD0EF74" w:rsidR="00776056" w:rsidRDefault="00C000C1" w:rsidP="00776056">
      <w:pPr>
        <w:rPr>
          <w:rFonts w:asciiTheme="majorHAnsi" w:hAnsiTheme="majorHAnsi" w:cstheme="majorHAnsi"/>
          <w:sz w:val="24"/>
          <w:szCs w:val="24"/>
        </w:rPr>
      </w:pPr>
      <w:r>
        <w:rPr>
          <w:rFonts w:asciiTheme="majorHAnsi" w:hAnsiTheme="majorHAnsi" w:cstheme="majorHAnsi"/>
          <w:sz w:val="24"/>
          <w:szCs w:val="24"/>
        </w:rPr>
        <w:t>The barriers I will face when completing the task will be visual and kinaesthetic mainly as when viewing lots of written information I will not process it as well as listening to it in stages then repeating back and asking questions back. I have a structured way of learning and I do not like to try different ideas which needs to be overcome as there are a lot of ways of taking in the information</w:t>
      </w:r>
      <w:r w:rsidR="006B74E7">
        <w:rPr>
          <w:rFonts w:asciiTheme="majorHAnsi" w:hAnsiTheme="majorHAnsi" w:cstheme="majorHAnsi"/>
          <w:sz w:val="24"/>
          <w:szCs w:val="24"/>
        </w:rPr>
        <w:t xml:space="preserve"> given, I also do not like background noise as I find it very distracting. Furthermore</w:t>
      </w:r>
      <w:r w:rsidR="00A664DF">
        <w:rPr>
          <w:rFonts w:asciiTheme="majorHAnsi" w:hAnsiTheme="majorHAnsi" w:cstheme="majorHAnsi"/>
          <w:sz w:val="24"/>
          <w:szCs w:val="24"/>
        </w:rPr>
        <w:t xml:space="preserve"> </w:t>
      </w:r>
      <w:r w:rsidR="006B74E7">
        <w:rPr>
          <w:rFonts w:asciiTheme="majorHAnsi" w:hAnsiTheme="majorHAnsi" w:cstheme="majorHAnsi"/>
          <w:sz w:val="24"/>
          <w:szCs w:val="24"/>
        </w:rPr>
        <w:t>n</w:t>
      </w:r>
      <w:r w:rsidR="00A664DF">
        <w:rPr>
          <w:rFonts w:asciiTheme="majorHAnsi" w:hAnsiTheme="majorHAnsi" w:cstheme="majorHAnsi"/>
          <w:sz w:val="24"/>
          <w:szCs w:val="24"/>
        </w:rPr>
        <w:t>ot being able to drive also gives me a disadvantage</w:t>
      </w:r>
      <w:r w:rsidR="00C11251">
        <w:rPr>
          <w:rFonts w:asciiTheme="majorHAnsi" w:hAnsiTheme="majorHAnsi" w:cstheme="majorHAnsi"/>
          <w:sz w:val="24"/>
          <w:szCs w:val="24"/>
        </w:rPr>
        <w:t>, as their may be job opportunities in the future which will take me a long time to get too using public transport and some even unreachable from where I currently reside.</w:t>
      </w:r>
    </w:p>
    <w:p w14:paraId="1A960D77" w14:textId="3D907627" w:rsidR="003E49F6" w:rsidRPr="00776056" w:rsidRDefault="003E49F6" w:rsidP="00776056">
      <w:pPr>
        <w:rPr>
          <w:rFonts w:asciiTheme="majorHAnsi" w:hAnsiTheme="majorHAnsi" w:cstheme="majorHAnsi"/>
          <w:sz w:val="24"/>
          <w:szCs w:val="24"/>
        </w:rPr>
      </w:pPr>
      <w:r>
        <w:rPr>
          <w:rFonts w:asciiTheme="majorHAnsi" w:hAnsiTheme="majorHAnsi" w:cstheme="majorHAnsi"/>
          <w:sz w:val="24"/>
          <w:szCs w:val="24"/>
        </w:rPr>
        <w:t xml:space="preserve">My colleague will be disadvantaged by actually being involved kinaesthetically as he is a shy person </w:t>
      </w:r>
      <w:r w:rsidR="00C000C1">
        <w:rPr>
          <w:rFonts w:asciiTheme="majorHAnsi" w:hAnsiTheme="majorHAnsi" w:cstheme="majorHAnsi"/>
          <w:sz w:val="24"/>
          <w:szCs w:val="24"/>
        </w:rPr>
        <w:t>and will not take leadership in the given task but stand in the background</w:t>
      </w:r>
      <w:r w:rsidR="00A664DF">
        <w:rPr>
          <w:rFonts w:asciiTheme="majorHAnsi" w:hAnsiTheme="majorHAnsi" w:cstheme="majorHAnsi"/>
          <w:sz w:val="24"/>
          <w:szCs w:val="24"/>
        </w:rPr>
        <w:t xml:space="preserve"> which means he may miss important information due to people discussing and being too far away.</w:t>
      </w:r>
      <w:r w:rsidR="00C000C1">
        <w:rPr>
          <w:rFonts w:asciiTheme="majorHAnsi" w:hAnsiTheme="majorHAnsi" w:cstheme="majorHAnsi"/>
          <w:sz w:val="24"/>
          <w:szCs w:val="24"/>
        </w:rPr>
        <w:t xml:space="preserve"> </w:t>
      </w:r>
      <w:r w:rsidR="00A664DF">
        <w:rPr>
          <w:rFonts w:asciiTheme="majorHAnsi" w:hAnsiTheme="majorHAnsi" w:cstheme="majorHAnsi"/>
          <w:sz w:val="24"/>
          <w:szCs w:val="24"/>
        </w:rPr>
        <w:t>L</w:t>
      </w:r>
      <w:r>
        <w:rPr>
          <w:rFonts w:asciiTheme="majorHAnsi" w:hAnsiTheme="majorHAnsi" w:cstheme="majorHAnsi"/>
          <w:sz w:val="24"/>
          <w:szCs w:val="24"/>
        </w:rPr>
        <w:t xml:space="preserve">istening </w:t>
      </w:r>
      <w:r w:rsidR="00C000C1">
        <w:rPr>
          <w:rFonts w:asciiTheme="majorHAnsi" w:hAnsiTheme="majorHAnsi" w:cstheme="majorHAnsi"/>
          <w:sz w:val="24"/>
          <w:szCs w:val="24"/>
        </w:rPr>
        <w:t xml:space="preserve">to the information </w:t>
      </w:r>
      <w:r>
        <w:rPr>
          <w:rFonts w:asciiTheme="majorHAnsi" w:hAnsiTheme="majorHAnsi" w:cstheme="majorHAnsi"/>
          <w:sz w:val="24"/>
          <w:szCs w:val="24"/>
        </w:rPr>
        <w:t>over and over</w:t>
      </w:r>
      <w:r w:rsidR="00A664DF">
        <w:rPr>
          <w:rFonts w:asciiTheme="majorHAnsi" w:hAnsiTheme="majorHAnsi" w:cstheme="majorHAnsi"/>
          <w:sz w:val="24"/>
          <w:szCs w:val="24"/>
        </w:rPr>
        <w:t xml:space="preserve"> is also a barrier</w:t>
      </w:r>
      <w:r>
        <w:rPr>
          <w:rFonts w:asciiTheme="majorHAnsi" w:hAnsiTheme="majorHAnsi" w:cstheme="majorHAnsi"/>
          <w:sz w:val="24"/>
          <w:szCs w:val="24"/>
        </w:rPr>
        <w:t>, as he doesn’t process the information well in that way as he tends to forget</w:t>
      </w:r>
      <w:r w:rsidR="00C000C1">
        <w:rPr>
          <w:rFonts w:asciiTheme="majorHAnsi" w:hAnsiTheme="majorHAnsi" w:cstheme="majorHAnsi"/>
          <w:sz w:val="24"/>
          <w:szCs w:val="24"/>
        </w:rPr>
        <w:t xml:space="preserve"> what was said</w:t>
      </w:r>
      <w:r w:rsidR="00A664DF">
        <w:rPr>
          <w:rFonts w:asciiTheme="majorHAnsi" w:hAnsiTheme="majorHAnsi" w:cstheme="majorHAnsi"/>
          <w:sz w:val="24"/>
          <w:szCs w:val="24"/>
        </w:rPr>
        <w:t xml:space="preserve"> during the lecture/workshop</w:t>
      </w:r>
      <w:r w:rsidR="00C000C1">
        <w:rPr>
          <w:rFonts w:asciiTheme="majorHAnsi" w:hAnsiTheme="majorHAnsi" w:cstheme="majorHAnsi"/>
          <w:sz w:val="24"/>
          <w:szCs w:val="24"/>
        </w:rPr>
        <w:t>. Also he will not be as quick using a computer as he is not competent with different applications</w:t>
      </w:r>
      <w:r w:rsidR="00A664DF">
        <w:rPr>
          <w:rFonts w:asciiTheme="majorHAnsi" w:hAnsiTheme="majorHAnsi" w:cstheme="majorHAnsi"/>
          <w:sz w:val="24"/>
          <w:szCs w:val="24"/>
        </w:rPr>
        <w:t xml:space="preserve"> and doesn’t understand how to use them efficiently</w:t>
      </w:r>
      <w:r w:rsidR="00C000C1">
        <w:rPr>
          <w:rFonts w:asciiTheme="majorHAnsi" w:hAnsiTheme="majorHAnsi" w:cstheme="majorHAnsi"/>
          <w:sz w:val="24"/>
          <w:szCs w:val="24"/>
        </w:rPr>
        <w:t>.</w:t>
      </w:r>
    </w:p>
    <w:p w14:paraId="1EDAA221" w14:textId="4B1A0E32" w:rsidR="00C163F4" w:rsidRPr="00C163F4" w:rsidRDefault="00C163F4" w:rsidP="00C163F4">
      <w:pPr>
        <w:rPr>
          <w:rFonts w:asciiTheme="majorHAnsi" w:hAnsiTheme="majorHAnsi" w:cstheme="majorHAnsi"/>
          <w:sz w:val="24"/>
          <w:szCs w:val="24"/>
        </w:rPr>
      </w:pPr>
    </w:p>
    <w:p w14:paraId="5936A0E8" w14:textId="77777777" w:rsidR="009556EE" w:rsidRPr="00D2291D" w:rsidRDefault="009556EE" w:rsidP="00C33825">
      <w:pPr>
        <w:pStyle w:val="Heading2"/>
        <w:rPr>
          <w:rFonts w:ascii="Arial" w:hAnsi="Arial" w:cs="Arial"/>
          <w:sz w:val="24"/>
          <w:szCs w:val="24"/>
        </w:rPr>
      </w:pPr>
    </w:p>
    <w:p w14:paraId="3DE03387" w14:textId="0CF04F50" w:rsidR="00F56108" w:rsidRDefault="00F56108" w:rsidP="00CA3456">
      <w:pPr>
        <w:pStyle w:val="Heading2"/>
        <w:numPr>
          <w:ilvl w:val="1"/>
          <w:numId w:val="26"/>
        </w:numPr>
      </w:pPr>
      <w:bookmarkStart w:id="15" w:name="_Toc500943475"/>
      <w:bookmarkStart w:id="16" w:name="_Toc58177546"/>
      <w:bookmarkStart w:id="17" w:name="_Toc58177580"/>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5"/>
      <w:bookmarkEnd w:id="16"/>
      <w:bookmarkEnd w:id="17"/>
    </w:p>
    <w:p w14:paraId="04BD82E7" w14:textId="77777777" w:rsidR="00A664DF" w:rsidRDefault="00A664DF" w:rsidP="00C000C1">
      <w:pPr>
        <w:rPr>
          <w:rFonts w:asciiTheme="majorHAnsi" w:hAnsiTheme="majorHAnsi" w:cstheme="majorHAnsi"/>
          <w:sz w:val="24"/>
          <w:szCs w:val="24"/>
        </w:rPr>
      </w:pPr>
    </w:p>
    <w:p w14:paraId="7AFAA10C" w14:textId="49D5E6F1" w:rsidR="00C000C1" w:rsidRPr="00C000C1" w:rsidRDefault="00C000C1" w:rsidP="00C000C1">
      <w:r w:rsidRPr="00C000C1">
        <w:rPr>
          <w:rFonts w:asciiTheme="majorHAnsi" w:hAnsiTheme="majorHAnsi" w:cstheme="majorHAnsi"/>
          <w:sz w:val="24"/>
          <w:szCs w:val="24"/>
        </w:rPr>
        <w:t>My learning style questionnaire has told me I’m better at using auditory techniques to further enhance my way of learning therefore I can repeat ideas that are verbally presented. So by taking notes when this information is given to me as I’m an aural learner will benefit me, then also asking questions if stuck when the information is given to make sure I understand the objective will further help as my listening skills are stronger than my kinaesthetic, visual and read/writing skills</w:t>
      </w:r>
      <w:r w:rsidRPr="00C000C1">
        <w:t>.</w:t>
      </w:r>
      <w:r>
        <w:t xml:space="preserve"> </w:t>
      </w:r>
      <w:r w:rsidRPr="00C000C1">
        <w:rPr>
          <w:rFonts w:asciiTheme="majorHAnsi" w:hAnsiTheme="majorHAnsi" w:cstheme="majorHAnsi"/>
          <w:sz w:val="24"/>
          <w:szCs w:val="24"/>
        </w:rPr>
        <w:t>So b</w:t>
      </w:r>
      <w:r>
        <w:rPr>
          <w:rFonts w:asciiTheme="majorHAnsi" w:hAnsiTheme="majorHAnsi" w:cstheme="majorHAnsi"/>
          <w:sz w:val="24"/>
          <w:szCs w:val="24"/>
        </w:rPr>
        <w:t>y</w:t>
      </w:r>
      <w:r w:rsidRPr="00C000C1">
        <w:rPr>
          <w:rFonts w:asciiTheme="majorHAnsi" w:hAnsiTheme="majorHAnsi" w:cstheme="majorHAnsi"/>
          <w:sz w:val="24"/>
          <w:szCs w:val="24"/>
        </w:rPr>
        <w:t xml:space="preserve"> re-watching, note taking and discussing all the information given this will overcome my learning disadvantages.</w:t>
      </w:r>
      <w:r w:rsidR="00B74862">
        <w:rPr>
          <w:rFonts w:asciiTheme="majorHAnsi" w:hAnsiTheme="majorHAnsi" w:cstheme="majorHAnsi"/>
          <w:sz w:val="24"/>
          <w:szCs w:val="24"/>
        </w:rPr>
        <w:t xml:space="preserve"> Discussing with my tutor and other colleagues when I need to understand something correctly also helps. My external barrier tells me </w:t>
      </w:r>
      <w:r w:rsidR="00A664DF">
        <w:rPr>
          <w:rFonts w:asciiTheme="majorHAnsi" w:hAnsiTheme="majorHAnsi" w:cstheme="majorHAnsi"/>
          <w:sz w:val="24"/>
          <w:szCs w:val="24"/>
        </w:rPr>
        <w:t>I will need to book in driving lessons so I can reach these destinations that are far away to further enhance my knowledge at work</w:t>
      </w:r>
      <w:r w:rsidR="004E450F">
        <w:rPr>
          <w:rFonts w:asciiTheme="majorHAnsi" w:hAnsiTheme="majorHAnsi" w:cstheme="majorHAnsi"/>
          <w:sz w:val="24"/>
          <w:szCs w:val="24"/>
        </w:rPr>
        <w:t xml:space="preserve"> and also</w:t>
      </w:r>
      <w:r w:rsidR="00762A66">
        <w:rPr>
          <w:rFonts w:asciiTheme="majorHAnsi" w:hAnsiTheme="majorHAnsi" w:cstheme="majorHAnsi"/>
          <w:sz w:val="24"/>
          <w:szCs w:val="24"/>
        </w:rPr>
        <w:t xml:space="preserve"> be open to take in information better through different learning techniques.</w:t>
      </w:r>
    </w:p>
    <w:p w14:paraId="1A353DA9" w14:textId="15DAAB32" w:rsidR="00C000C1" w:rsidRDefault="00A664DF" w:rsidP="00C000C1">
      <w:pPr>
        <w:rPr>
          <w:rFonts w:asciiTheme="majorHAnsi" w:hAnsiTheme="majorHAnsi" w:cstheme="majorHAnsi"/>
          <w:sz w:val="24"/>
          <w:szCs w:val="24"/>
        </w:rPr>
      </w:pPr>
      <w:r>
        <w:rPr>
          <w:rFonts w:asciiTheme="majorHAnsi" w:hAnsiTheme="majorHAnsi" w:cstheme="majorHAnsi"/>
          <w:sz w:val="24"/>
          <w:szCs w:val="24"/>
        </w:rPr>
        <w:t xml:space="preserve">My colleagues learning style shows that he would learn more efficiently </w:t>
      </w:r>
      <w:r w:rsidR="00C000C1" w:rsidRPr="00C000C1">
        <w:rPr>
          <w:rFonts w:asciiTheme="majorHAnsi" w:hAnsiTheme="majorHAnsi" w:cstheme="majorHAnsi"/>
          <w:sz w:val="24"/>
          <w:szCs w:val="24"/>
        </w:rPr>
        <w:t>by writing th</w:t>
      </w:r>
      <w:r>
        <w:rPr>
          <w:rFonts w:asciiTheme="majorHAnsi" w:hAnsiTheme="majorHAnsi" w:cstheme="majorHAnsi"/>
          <w:sz w:val="24"/>
          <w:szCs w:val="24"/>
        </w:rPr>
        <w:t>e</w:t>
      </w:r>
      <w:r w:rsidR="00C000C1" w:rsidRPr="00C000C1">
        <w:rPr>
          <w:rFonts w:asciiTheme="majorHAnsi" w:hAnsiTheme="majorHAnsi" w:cstheme="majorHAnsi"/>
          <w:sz w:val="24"/>
          <w:szCs w:val="24"/>
        </w:rPr>
        <w:t xml:space="preserve"> information </w:t>
      </w:r>
      <w:r>
        <w:rPr>
          <w:rFonts w:asciiTheme="majorHAnsi" w:hAnsiTheme="majorHAnsi" w:cstheme="majorHAnsi"/>
          <w:sz w:val="24"/>
          <w:szCs w:val="24"/>
        </w:rPr>
        <w:t>given on paper straight away and note take throughout</w:t>
      </w:r>
      <w:r w:rsidR="00C000C1" w:rsidRPr="00C000C1">
        <w:rPr>
          <w:rFonts w:asciiTheme="majorHAnsi" w:hAnsiTheme="majorHAnsi" w:cstheme="majorHAnsi"/>
          <w:sz w:val="24"/>
          <w:szCs w:val="24"/>
        </w:rPr>
        <w:t xml:space="preserve">, </w:t>
      </w:r>
      <w:r>
        <w:rPr>
          <w:rFonts w:asciiTheme="majorHAnsi" w:hAnsiTheme="majorHAnsi" w:cstheme="majorHAnsi"/>
          <w:sz w:val="24"/>
          <w:szCs w:val="24"/>
        </w:rPr>
        <w:t xml:space="preserve">also by </w:t>
      </w:r>
      <w:r w:rsidR="00C000C1" w:rsidRPr="00C000C1">
        <w:rPr>
          <w:rFonts w:asciiTheme="majorHAnsi" w:hAnsiTheme="majorHAnsi" w:cstheme="majorHAnsi"/>
          <w:sz w:val="24"/>
          <w:szCs w:val="24"/>
        </w:rPr>
        <w:t>looking at diagrams and graphs for the task ahead he can overcome these barriers</w:t>
      </w:r>
      <w:r>
        <w:rPr>
          <w:rFonts w:asciiTheme="majorHAnsi" w:hAnsiTheme="majorHAnsi" w:cstheme="majorHAnsi"/>
          <w:sz w:val="24"/>
          <w:szCs w:val="24"/>
        </w:rPr>
        <w:t xml:space="preserve"> using his visual skills. He would also benefit by attending an I.T class and enhance his knowledge of using computer programs as this way may be a lot quicker and an easier process when learning new skills</w:t>
      </w:r>
      <w:r w:rsidR="004E450F">
        <w:rPr>
          <w:rFonts w:asciiTheme="majorHAnsi" w:hAnsiTheme="majorHAnsi" w:cstheme="majorHAnsi"/>
          <w:sz w:val="24"/>
          <w:szCs w:val="24"/>
        </w:rPr>
        <w:t xml:space="preserve"> then also taking a management skills class to enhance his job prospects.</w:t>
      </w:r>
    </w:p>
    <w:p w14:paraId="60E64667" w14:textId="77777777" w:rsidR="00296FAF" w:rsidRPr="00D2291D" w:rsidRDefault="00296FAF" w:rsidP="00D2291D">
      <w:pPr>
        <w:spacing w:line="360" w:lineRule="auto"/>
        <w:rPr>
          <w:rFonts w:ascii="Arial" w:hAnsi="Arial" w:cs="Arial"/>
          <w:sz w:val="24"/>
          <w:szCs w:val="24"/>
        </w:rPr>
      </w:pPr>
    </w:p>
    <w:p w14:paraId="334DB15F" w14:textId="612AF35E" w:rsidR="00B21BFE" w:rsidRDefault="00B21BFE" w:rsidP="00D2291D">
      <w:pPr>
        <w:spacing w:line="360" w:lineRule="auto"/>
        <w:rPr>
          <w:rFonts w:ascii="Arial" w:hAnsi="Arial" w:cs="Arial"/>
          <w:sz w:val="24"/>
          <w:szCs w:val="24"/>
        </w:rPr>
      </w:pPr>
    </w:p>
    <w:p w14:paraId="47C73F3B" w14:textId="77777777" w:rsidR="002B605F" w:rsidRDefault="002B605F"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8" w:name="_Toc500943476"/>
      <w:bookmarkStart w:id="19" w:name="_Toc53314828"/>
      <w:bookmarkStart w:id="20" w:name="_Toc58177547"/>
      <w:bookmarkStart w:id="21" w:name="_Toc58177581"/>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8"/>
      <w:bookmarkEnd w:id="19"/>
      <w:bookmarkEnd w:id="20"/>
      <w:bookmarkEnd w:id="21"/>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48054A5B" w:rsidR="00656D55" w:rsidRDefault="00656D55" w:rsidP="00656D55">
      <w:pPr>
        <w:pStyle w:val="Heading2"/>
      </w:pPr>
      <w:bookmarkStart w:id="22" w:name="_Toc500943477"/>
      <w:bookmarkStart w:id="23" w:name="_Toc58177548"/>
      <w:bookmarkStart w:id="24" w:name="_Toc58177582"/>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22"/>
      <w:bookmarkEnd w:id="23"/>
      <w:bookmarkEnd w:id="24"/>
    </w:p>
    <w:p w14:paraId="0E025F20" w14:textId="0C080ED8" w:rsidR="00052559" w:rsidRDefault="00052559" w:rsidP="00052559"/>
    <w:p w14:paraId="2C2E1B22" w14:textId="31E3EA73" w:rsidR="00052559" w:rsidRPr="00052559" w:rsidRDefault="00052559" w:rsidP="00052559">
      <w:pPr>
        <w:rPr>
          <w:rFonts w:asciiTheme="majorHAnsi" w:hAnsiTheme="majorHAnsi" w:cstheme="majorHAnsi"/>
          <w:sz w:val="24"/>
          <w:szCs w:val="24"/>
        </w:rPr>
      </w:pPr>
      <w:r>
        <w:rPr>
          <w:rFonts w:asciiTheme="majorHAnsi" w:hAnsiTheme="majorHAnsi" w:cstheme="majorHAnsi"/>
          <w:sz w:val="24"/>
          <w:szCs w:val="24"/>
        </w:rPr>
        <w:t xml:space="preserve">I will analyse our development by using all the information gathered so far through our SWOT analysis and learning techniques. We know what barriers we need to overcome both internal and external and furthermore we will set up a PDP (personal development plan) to help develop skills needed and turn our weaknesses and threats into something positive . We can organise classes to further enhance the strengths we already have and overcome our weaknesses also by using this information which will set us up to be an even better candidate then we both were previously. </w:t>
      </w:r>
    </w:p>
    <w:p w14:paraId="7C52119B" w14:textId="77777777" w:rsidR="00D2291D" w:rsidRPr="00D2291D" w:rsidRDefault="00D2291D" w:rsidP="00D2291D"/>
    <w:p w14:paraId="31CC2D92" w14:textId="77777777" w:rsidR="00A96FE6" w:rsidRPr="00BD665F" w:rsidRDefault="00A96FE6" w:rsidP="00BD665F">
      <w:pPr>
        <w:spacing w:line="360" w:lineRule="auto"/>
        <w:rPr>
          <w:rFonts w:ascii="Arial" w:hAnsi="Arial" w:cs="Arial"/>
          <w:sz w:val="24"/>
          <w:szCs w:val="24"/>
        </w:rPr>
      </w:pPr>
    </w:p>
    <w:p w14:paraId="00F4F59B" w14:textId="32743B08" w:rsidR="00974A56" w:rsidRDefault="00974A56" w:rsidP="00974A56">
      <w:pPr>
        <w:pStyle w:val="Heading2"/>
      </w:pPr>
      <w:bookmarkStart w:id="25" w:name="_Toc500943478"/>
      <w:bookmarkStart w:id="26" w:name="_Toc58177549"/>
      <w:bookmarkStart w:id="27" w:name="_Toc58177583"/>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w:t>
      </w:r>
      <w:bookmarkEnd w:id="25"/>
      <w:bookmarkEnd w:id="26"/>
      <w:bookmarkEnd w:id="27"/>
      <w:r w:rsidR="00A45D4E">
        <w:t>.</w:t>
      </w:r>
    </w:p>
    <w:p w14:paraId="7DA47EB4" w14:textId="67073FFD" w:rsidR="004E450F" w:rsidRDefault="004E450F" w:rsidP="004E450F"/>
    <w:p w14:paraId="1C2EAE9F" w14:textId="7D79E901" w:rsidR="00762A66" w:rsidRDefault="00762A66" w:rsidP="004E450F">
      <w:pPr>
        <w:rPr>
          <w:rFonts w:asciiTheme="majorHAnsi" w:hAnsiTheme="majorHAnsi"/>
          <w:sz w:val="24"/>
          <w:szCs w:val="24"/>
        </w:rPr>
      </w:pPr>
      <w:r>
        <w:rPr>
          <w:rFonts w:asciiTheme="majorHAnsi" w:hAnsiTheme="majorHAnsi"/>
          <w:sz w:val="24"/>
          <w:szCs w:val="24"/>
        </w:rPr>
        <w:t xml:space="preserve">A support mechanism that is helpful is the GOMAD framework, it helps you to set goals and show you what’s achievable within your skill set currently and how you are going to get </w:t>
      </w:r>
      <w:commentRangeStart w:id="28"/>
      <w:r>
        <w:rPr>
          <w:rFonts w:asciiTheme="majorHAnsi" w:hAnsiTheme="majorHAnsi"/>
          <w:sz w:val="24"/>
          <w:szCs w:val="24"/>
        </w:rPr>
        <w:t>there</w:t>
      </w:r>
      <w:commentRangeEnd w:id="28"/>
      <w:r w:rsidR="003B6991">
        <w:rPr>
          <w:rStyle w:val="CommentReference"/>
        </w:rPr>
        <w:commentReference w:id="28"/>
      </w:r>
      <w:r>
        <w:rPr>
          <w:rFonts w:asciiTheme="majorHAnsi" w:hAnsiTheme="majorHAnsi"/>
          <w:sz w:val="24"/>
          <w:szCs w:val="24"/>
        </w:rPr>
        <w:t>.</w:t>
      </w:r>
    </w:p>
    <w:p w14:paraId="5175855E" w14:textId="7E8E400B" w:rsidR="00762A66" w:rsidRPr="00762A66" w:rsidRDefault="00AB6E8D" w:rsidP="004E450F">
      <w:pPr>
        <w:rPr>
          <w:rFonts w:asciiTheme="majorHAnsi" w:hAnsiTheme="majorHAnsi"/>
          <w:sz w:val="24"/>
          <w:szCs w:val="24"/>
        </w:rPr>
      </w:pPr>
      <w:r>
        <w:rPr>
          <w:rFonts w:asciiTheme="majorHAnsi" w:hAnsiTheme="majorHAnsi"/>
          <w:noProof/>
          <w:sz w:val="24"/>
          <w:szCs w:val="24"/>
        </w:rPr>
        <mc:AlternateContent>
          <mc:Choice Requires="wps">
            <w:drawing>
              <wp:anchor distT="0" distB="0" distL="114300" distR="114300" simplePos="0" relativeHeight="251659264" behindDoc="0" locked="0" layoutInCell="1" allowOverlap="1" wp14:anchorId="323BEBBF" wp14:editId="754CDF49">
                <wp:simplePos x="0" y="0"/>
                <wp:positionH relativeFrom="column">
                  <wp:posOffset>196850</wp:posOffset>
                </wp:positionH>
                <wp:positionV relativeFrom="paragraph">
                  <wp:posOffset>5067935</wp:posOffset>
                </wp:positionV>
                <wp:extent cx="1454150" cy="1428750"/>
                <wp:effectExtent l="0" t="0" r="12700" b="19050"/>
                <wp:wrapNone/>
                <wp:docPr id="12" name="Oval 12"/>
                <wp:cNvGraphicFramePr/>
                <a:graphic xmlns:a="http://schemas.openxmlformats.org/drawingml/2006/main">
                  <a:graphicData uri="http://schemas.microsoft.com/office/word/2010/wordprocessingShape">
                    <wps:wsp>
                      <wps:cNvSpPr/>
                      <wps:spPr>
                        <a:xfrm>
                          <a:off x="0" y="0"/>
                          <a:ext cx="1454150" cy="142875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599B8A2" w14:textId="6C393B26" w:rsidR="00AB6E8D" w:rsidRPr="00AB6E8D" w:rsidRDefault="00AB6E8D" w:rsidP="00AB6E8D">
                            <w:pPr>
                              <w:jc w:val="center"/>
                              <w:rPr>
                                <w:sz w:val="36"/>
                                <w:szCs w:val="36"/>
                              </w:rPr>
                            </w:pPr>
                            <w:r>
                              <w:rPr>
                                <w:sz w:val="36"/>
                                <w:szCs w:val="36"/>
                              </w:rPr>
                              <w:t>Better jobs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3BEBBF" id="Oval 12" o:spid="_x0000_s1026" style="position:absolute;margin-left:15.5pt;margin-top:399.05pt;width:114.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" fillcolor="white [3201]" strokecolor="black [3213]" strokeweight="1pt">
                <v:stroke joinstyle="miter"/>
                <v:textbox>
                  <w:txbxContent>
                    <w:p w14:paraId="0599B8A2" w14:textId="6C393B26" w:rsidR="00AB6E8D" w:rsidRPr="00AB6E8D" w:rsidRDefault="00AB6E8D" w:rsidP="00AB6E8D">
                      <w:pPr>
                        <w:jc w:val="center"/>
                        <w:rPr>
                          <w:sz w:val="36"/>
                          <w:szCs w:val="36"/>
                        </w:rPr>
                      </w:pPr>
                      <w:r>
                        <w:rPr>
                          <w:sz w:val="36"/>
                          <w:szCs w:val="36"/>
                        </w:rPr>
                        <w:t>Better jobs</w:t>
                      </w:r>
                    </w:p>
                  </w:txbxContent>
                </v:textbox>
              </v:oval>
            </w:pict>
          </mc:Fallback>
        </mc:AlternateContent>
      </w:r>
      <w:r>
        <w:rPr>
          <w:rFonts w:asciiTheme="majorHAnsi" w:hAnsiTheme="majorHAnsi"/>
          <w:noProof/>
          <w:sz w:val="24"/>
          <w:szCs w:val="24"/>
        </w:rPr>
        <w:drawing>
          <wp:inline distT="0" distB="0" distL="0" distR="0" wp14:anchorId="5C179611" wp14:editId="6E7B4935">
            <wp:extent cx="10169114" cy="710565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338728" cy="7224167"/>
                    </a:xfrm>
                    <a:prstGeom prst="rect">
                      <a:avLst/>
                    </a:prstGeom>
                    <a:noFill/>
                  </pic:spPr>
                </pic:pic>
              </a:graphicData>
            </a:graphic>
          </wp:inline>
        </w:drawing>
      </w:r>
    </w:p>
    <w:p w14:paraId="10F060D7" w14:textId="77777777" w:rsidR="004E450F" w:rsidRPr="004E450F" w:rsidRDefault="004E450F" w:rsidP="004E450F"/>
    <w:p w14:paraId="06ACD17D" w14:textId="4DA1D409" w:rsidR="00C11251" w:rsidRDefault="00C11251" w:rsidP="00C11251"/>
    <w:p w14:paraId="58755772" w14:textId="77777777" w:rsidR="00762A31" w:rsidRPr="00762A31" w:rsidRDefault="00762A31" w:rsidP="00762A31">
      <w:bookmarkStart w:id="29" w:name="_Toc456901523"/>
    </w:p>
    <w:p w14:paraId="1F187852" w14:textId="1D4BB936" w:rsidR="00506BC4" w:rsidRDefault="00506BC4" w:rsidP="00506BC4">
      <w:pPr>
        <w:pStyle w:val="JAHeading2"/>
      </w:pPr>
      <w:bookmarkStart w:id="30" w:name="_Toc500943479"/>
      <w:bookmarkStart w:id="31" w:name="_Toc58177550"/>
      <w:bookmarkStart w:id="32" w:name="_Toc58177584"/>
      <w:bookmarkEnd w:id="29"/>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30"/>
      <w:r w:rsidR="00DF405A">
        <w:rPr>
          <w:rStyle w:val="Heading2Char"/>
        </w:rPr>
        <w:t xml:space="preserve"> person</w:t>
      </w:r>
      <w:r w:rsidR="00544707">
        <w:rPr>
          <w:rStyle w:val="Heading2Char"/>
        </w:rPr>
        <w:t xml:space="preserve"> – Personal Development Plan </w:t>
      </w:r>
      <w:r w:rsidR="00335D27">
        <w:rPr>
          <w:rStyle w:val="Heading2Char"/>
        </w:rPr>
        <w:t>&amp; SMART objectives.</w:t>
      </w:r>
      <w:bookmarkEnd w:id="31"/>
      <w:bookmarkEnd w:id="32"/>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0" w:type="auto"/>
        <w:tblLook w:val="04A0" w:firstRow="1" w:lastRow="0" w:firstColumn="1" w:lastColumn="0" w:noHBand="0" w:noVBand="1"/>
      </w:tblPr>
      <w:tblGrid>
        <w:gridCol w:w="1925"/>
        <w:gridCol w:w="1926"/>
        <w:gridCol w:w="1926"/>
        <w:gridCol w:w="1926"/>
        <w:gridCol w:w="1647"/>
      </w:tblGrid>
      <w:tr w:rsidR="00335D27" w14:paraId="1033978D" w14:textId="77777777" w:rsidTr="004B785A">
        <w:trPr>
          <w:trHeight w:val="284"/>
        </w:trPr>
        <w:tc>
          <w:tcPr>
            <w:tcW w:w="2625" w:type="dxa"/>
            <w:shd w:val="clear" w:color="auto" w:fill="2E74B5" w:themeFill="accent1" w:themeFillShade="BF"/>
          </w:tcPr>
          <w:p w14:paraId="73F2AD0A" w14:textId="7AD3D4F9" w:rsidR="002B605F" w:rsidRDefault="003071AA" w:rsidP="005A1253">
            <w:r>
              <w:t>What do I want to learn?</w:t>
            </w:r>
          </w:p>
        </w:tc>
        <w:tc>
          <w:tcPr>
            <w:tcW w:w="2625" w:type="dxa"/>
            <w:shd w:val="clear" w:color="auto" w:fill="2E74B5" w:themeFill="accent1" w:themeFillShade="BF"/>
          </w:tcPr>
          <w:p w14:paraId="3FE55145" w14:textId="17D6394D" w:rsidR="002B605F" w:rsidRDefault="003071AA" w:rsidP="005A1253">
            <w:r>
              <w:t>What do I have to do?</w:t>
            </w:r>
          </w:p>
        </w:tc>
        <w:tc>
          <w:tcPr>
            <w:tcW w:w="2625" w:type="dxa"/>
            <w:shd w:val="clear" w:color="auto" w:fill="2E74B5" w:themeFill="accent1" w:themeFillShade="BF"/>
          </w:tcPr>
          <w:p w14:paraId="5B6B88A0" w14:textId="1644C5E2" w:rsidR="002B605F" w:rsidRDefault="003071AA" w:rsidP="005A1253">
            <w:r>
              <w:t>How will I measure my success?</w:t>
            </w:r>
          </w:p>
        </w:tc>
        <w:tc>
          <w:tcPr>
            <w:tcW w:w="2625" w:type="dxa"/>
            <w:shd w:val="clear" w:color="auto" w:fill="2E74B5" w:themeFill="accent1" w:themeFillShade="BF"/>
          </w:tcPr>
          <w:p w14:paraId="476543AE" w14:textId="3AC3A6E4" w:rsidR="002B605F" w:rsidRDefault="003071AA" w:rsidP="005A1253">
            <w:r>
              <w:t>What support and resources do I need?</w:t>
            </w:r>
          </w:p>
        </w:tc>
        <w:tc>
          <w:tcPr>
            <w:tcW w:w="2625" w:type="dxa"/>
            <w:shd w:val="clear" w:color="auto" w:fill="2E74B5" w:themeFill="accent1" w:themeFillShade="BF"/>
          </w:tcPr>
          <w:p w14:paraId="12E25716" w14:textId="1AF7AD14" w:rsidR="002B605F" w:rsidRDefault="003071AA" w:rsidP="005A1253">
            <w:r>
              <w:t>Target date for review?</w:t>
            </w:r>
          </w:p>
        </w:tc>
      </w:tr>
      <w:tr w:rsidR="00335D27" w14:paraId="3CD3C1D5" w14:textId="77777777" w:rsidTr="004B785A">
        <w:trPr>
          <w:trHeight w:val="294"/>
        </w:trPr>
        <w:tc>
          <w:tcPr>
            <w:tcW w:w="2625" w:type="dxa"/>
          </w:tcPr>
          <w:p w14:paraId="2649A450" w14:textId="3C86972B" w:rsidR="002B605F" w:rsidRDefault="003071AA" w:rsidP="005A1253">
            <w:r>
              <w:t>Learn how to drive</w:t>
            </w:r>
          </w:p>
        </w:tc>
        <w:tc>
          <w:tcPr>
            <w:tcW w:w="2625" w:type="dxa"/>
          </w:tcPr>
          <w:p w14:paraId="72314B5B" w14:textId="4B02F33B" w:rsidR="002B605F" w:rsidRDefault="003071AA" w:rsidP="005A1253">
            <w:r>
              <w:t>Book driving lessons</w:t>
            </w:r>
          </w:p>
        </w:tc>
        <w:tc>
          <w:tcPr>
            <w:tcW w:w="2625" w:type="dxa"/>
          </w:tcPr>
          <w:p w14:paraId="6824C809" w14:textId="1B7598AF" w:rsidR="002B605F" w:rsidRDefault="003071AA" w:rsidP="005A1253">
            <w:r>
              <w:t>By taking theory test and a final driving test</w:t>
            </w:r>
          </w:p>
        </w:tc>
        <w:tc>
          <w:tcPr>
            <w:tcW w:w="2625" w:type="dxa"/>
          </w:tcPr>
          <w:p w14:paraId="661AE359" w14:textId="4314A5D0" w:rsidR="002B605F" w:rsidRDefault="003071AA" w:rsidP="005A1253">
            <w:r>
              <w:t>Use driving theory books and audiobooks to learn road signs and learn how to use my car correctly</w:t>
            </w:r>
          </w:p>
        </w:tc>
        <w:tc>
          <w:tcPr>
            <w:tcW w:w="2625" w:type="dxa"/>
          </w:tcPr>
          <w:p w14:paraId="3090C49E" w14:textId="7E9F98B8" w:rsidR="002B605F" w:rsidRDefault="003071AA" w:rsidP="005A1253">
            <w:r>
              <w:t>1 year from now</w:t>
            </w:r>
          </w:p>
        </w:tc>
      </w:tr>
      <w:tr w:rsidR="00335D27" w14:paraId="5674EEF2" w14:textId="77777777" w:rsidTr="004B785A">
        <w:trPr>
          <w:trHeight w:val="284"/>
        </w:trPr>
        <w:tc>
          <w:tcPr>
            <w:tcW w:w="2625" w:type="dxa"/>
          </w:tcPr>
          <w:p w14:paraId="22BFD974" w14:textId="26E40504" w:rsidR="003071AA" w:rsidRDefault="003071AA" w:rsidP="005A1253">
            <w:r>
              <w:t>Find better ways to absorb written information</w:t>
            </w:r>
          </w:p>
        </w:tc>
        <w:tc>
          <w:tcPr>
            <w:tcW w:w="2625" w:type="dxa"/>
          </w:tcPr>
          <w:p w14:paraId="3505FF26" w14:textId="7D8CB645" w:rsidR="002B605F" w:rsidRDefault="003071AA" w:rsidP="005A1253">
            <w:r>
              <w:t>Practise using graphs and diagrams instead of just discussing</w:t>
            </w:r>
          </w:p>
        </w:tc>
        <w:tc>
          <w:tcPr>
            <w:tcW w:w="2625" w:type="dxa"/>
          </w:tcPr>
          <w:p w14:paraId="421A1DA3" w14:textId="4DBA3CFB" w:rsidR="002B605F" w:rsidRDefault="003071AA" w:rsidP="005A1253">
            <w:r>
              <w:t>Using these in the workplace to complete tasks</w:t>
            </w:r>
          </w:p>
        </w:tc>
        <w:tc>
          <w:tcPr>
            <w:tcW w:w="2625" w:type="dxa"/>
          </w:tcPr>
          <w:p w14:paraId="7EEFBEF7" w14:textId="70B0D1C3" w:rsidR="002B605F" w:rsidRDefault="003071AA" w:rsidP="005A1253">
            <w:r>
              <w:t xml:space="preserve">Reading more books and taking advice from colleagues on how to absorb this information more efficiently </w:t>
            </w:r>
          </w:p>
        </w:tc>
        <w:tc>
          <w:tcPr>
            <w:tcW w:w="2625" w:type="dxa"/>
          </w:tcPr>
          <w:p w14:paraId="4E7E183E" w14:textId="3ED7F9D6" w:rsidR="002B605F" w:rsidRDefault="006479B6" w:rsidP="005A1253">
            <w:r>
              <w:t>Over next 2 years</w:t>
            </w:r>
          </w:p>
        </w:tc>
      </w:tr>
      <w:tr w:rsidR="00335D27" w14:paraId="64B34F22" w14:textId="77777777" w:rsidTr="004B785A">
        <w:trPr>
          <w:trHeight w:val="294"/>
        </w:trPr>
        <w:tc>
          <w:tcPr>
            <w:tcW w:w="2625" w:type="dxa"/>
            <w:shd w:val="clear" w:color="auto" w:fill="FFFFFF" w:themeFill="background1"/>
          </w:tcPr>
          <w:p w14:paraId="5EFF8D62" w14:textId="65711832" w:rsidR="00544707" w:rsidRPr="004B785A" w:rsidRDefault="004B785A" w:rsidP="005A1253">
            <w:pPr>
              <w:rPr>
                <w:color w:val="000000" w:themeColor="text1"/>
              </w:rPr>
            </w:pPr>
            <w:r>
              <w:rPr>
                <w:color w:val="000000" w:themeColor="text1"/>
              </w:rPr>
              <w:t>Complete degree in business management</w:t>
            </w:r>
          </w:p>
        </w:tc>
        <w:tc>
          <w:tcPr>
            <w:tcW w:w="2625" w:type="dxa"/>
            <w:shd w:val="clear" w:color="auto" w:fill="FFFFFF" w:themeFill="background1"/>
          </w:tcPr>
          <w:p w14:paraId="0CDFCFC8" w14:textId="2C7D5CF2" w:rsidR="00544707" w:rsidRPr="004B785A" w:rsidRDefault="004B785A" w:rsidP="005A1253">
            <w:pPr>
              <w:rPr>
                <w:color w:val="000000" w:themeColor="text1"/>
              </w:rPr>
            </w:pPr>
            <w:r>
              <w:rPr>
                <w:color w:val="000000" w:themeColor="text1"/>
              </w:rPr>
              <w:t>Attend classes and complete modules</w:t>
            </w:r>
          </w:p>
        </w:tc>
        <w:tc>
          <w:tcPr>
            <w:tcW w:w="2625" w:type="dxa"/>
            <w:shd w:val="clear" w:color="auto" w:fill="FFFFFF" w:themeFill="background1"/>
          </w:tcPr>
          <w:p w14:paraId="0132E3B5" w14:textId="271BCE8F" w:rsidR="00544707" w:rsidRPr="004B785A" w:rsidRDefault="004B785A" w:rsidP="005A1253">
            <w:r>
              <w:t>Have exams marked by tutor and pass modules</w:t>
            </w:r>
          </w:p>
        </w:tc>
        <w:tc>
          <w:tcPr>
            <w:tcW w:w="2625" w:type="dxa"/>
            <w:shd w:val="clear" w:color="auto" w:fill="FFFFFF" w:themeFill="background1"/>
          </w:tcPr>
          <w:p w14:paraId="18564523" w14:textId="68FEF1C9" w:rsidR="00544707" w:rsidRPr="00544707" w:rsidRDefault="004B785A" w:rsidP="004B785A">
            <w:r>
              <w:t>Learn from studying material and online resources</w:t>
            </w:r>
          </w:p>
        </w:tc>
        <w:tc>
          <w:tcPr>
            <w:tcW w:w="2625" w:type="dxa"/>
            <w:shd w:val="clear" w:color="auto" w:fill="FFFFFF" w:themeFill="background1"/>
          </w:tcPr>
          <w:p w14:paraId="40A713E7" w14:textId="47ED3E7C" w:rsidR="00544707" w:rsidRPr="004B785A" w:rsidRDefault="004B785A" w:rsidP="005A1253">
            <w:r>
              <w:t>Over 3 years</w:t>
            </w:r>
          </w:p>
        </w:tc>
      </w:tr>
      <w:tr w:rsidR="00335D27" w14:paraId="77FD60E8" w14:textId="77777777" w:rsidTr="004B785A">
        <w:trPr>
          <w:trHeight w:val="294"/>
        </w:trPr>
        <w:tc>
          <w:tcPr>
            <w:tcW w:w="2625" w:type="dxa"/>
          </w:tcPr>
          <w:p w14:paraId="6A01DE8C" w14:textId="51E0A6A6" w:rsidR="00544707" w:rsidRDefault="004B785A" w:rsidP="005A1253">
            <w:r>
              <w:t>Colleague (James)</w:t>
            </w:r>
          </w:p>
        </w:tc>
        <w:tc>
          <w:tcPr>
            <w:tcW w:w="2625" w:type="dxa"/>
          </w:tcPr>
          <w:p w14:paraId="64C398F8" w14:textId="79C41B11" w:rsidR="00544707" w:rsidRDefault="00544707" w:rsidP="005A1253"/>
        </w:tc>
        <w:tc>
          <w:tcPr>
            <w:tcW w:w="2625" w:type="dxa"/>
          </w:tcPr>
          <w:p w14:paraId="3ED04274" w14:textId="21976F36" w:rsidR="00544707" w:rsidRDefault="00544707" w:rsidP="005A1253"/>
        </w:tc>
        <w:tc>
          <w:tcPr>
            <w:tcW w:w="2625" w:type="dxa"/>
          </w:tcPr>
          <w:p w14:paraId="5692263E" w14:textId="7167438D" w:rsidR="00544707" w:rsidRDefault="00544707" w:rsidP="005A1253"/>
        </w:tc>
        <w:tc>
          <w:tcPr>
            <w:tcW w:w="2625" w:type="dxa"/>
          </w:tcPr>
          <w:p w14:paraId="3FD20B04" w14:textId="0455FA12" w:rsidR="00544707" w:rsidRDefault="00544707" w:rsidP="005A1253"/>
        </w:tc>
      </w:tr>
      <w:tr w:rsidR="00335D27" w14:paraId="57E0B816" w14:textId="77777777" w:rsidTr="004B785A">
        <w:trPr>
          <w:trHeight w:val="294"/>
        </w:trPr>
        <w:tc>
          <w:tcPr>
            <w:tcW w:w="2625" w:type="dxa"/>
          </w:tcPr>
          <w:p w14:paraId="2092D7C8" w14:textId="02598616" w:rsidR="00544707" w:rsidRDefault="00544707" w:rsidP="005A1253">
            <w:r w:rsidRPr="00544707">
              <w:t>Improve confidence and self-motivation</w:t>
            </w:r>
          </w:p>
        </w:tc>
        <w:tc>
          <w:tcPr>
            <w:tcW w:w="2625" w:type="dxa"/>
          </w:tcPr>
          <w:p w14:paraId="3C6CC70F" w14:textId="2BE6CCDF" w:rsidR="00544707" w:rsidRDefault="00544707" w:rsidP="005A1253">
            <w:r w:rsidRPr="00544707">
              <w:t>Take a self-confidence and motivation workshop</w:t>
            </w:r>
          </w:p>
        </w:tc>
        <w:tc>
          <w:tcPr>
            <w:tcW w:w="2625" w:type="dxa"/>
          </w:tcPr>
          <w:p w14:paraId="341D5527" w14:textId="77DC27E8" w:rsidR="00544707" w:rsidRDefault="00544707" w:rsidP="005A1253">
            <w:r>
              <w:t>By standing in front of classmates and relaying information back</w:t>
            </w:r>
          </w:p>
        </w:tc>
        <w:tc>
          <w:tcPr>
            <w:tcW w:w="2625" w:type="dxa"/>
          </w:tcPr>
          <w:p w14:paraId="645896AD" w14:textId="1CE9B721" w:rsidR="00544707" w:rsidRDefault="00544707" w:rsidP="005A1253">
            <w:r>
              <w:t>Listening to tutor and gather tips and advice on how to be more self-confident</w:t>
            </w:r>
          </w:p>
        </w:tc>
        <w:tc>
          <w:tcPr>
            <w:tcW w:w="2625" w:type="dxa"/>
          </w:tcPr>
          <w:p w14:paraId="35995F10" w14:textId="47E83357" w:rsidR="00544707" w:rsidRDefault="00544707" w:rsidP="005A1253">
            <w:r>
              <w:t>1 year from now</w:t>
            </w:r>
          </w:p>
        </w:tc>
      </w:tr>
      <w:tr w:rsidR="00335D27" w14:paraId="7E02E3A3" w14:textId="77777777" w:rsidTr="004B785A">
        <w:trPr>
          <w:trHeight w:val="294"/>
        </w:trPr>
        <w:tc>
          <w:tcPr>
            <w:tcW w:w="2625" w:type="dxa"/>
          </w:tcPr>
          <w:p w14:paraId="2B50BE05" w14:textId="35EF475D" w:rsidR="00544707" w:rsidRDefault="004B785A" w:rsidP="005A1253">
            <w:r w:rsidRPr="004B785A">
              <w:t>Improve I.T skills</w:t>
            </w:r>
          </w:p>
        </w:tc>
        <w:tc>
          <w:tcPr>
            <w:tcW w:w="2625" w:type="dxa"/>
          </w:tcPr>
          <w:p w14:paraId="53967CE3" w14:textId="78CE3BED" w:rsidR="00544707" w:rsidRDefault="004B785A" w:rsidP="005A1253">
            <w:r w:rsidRPr="004B785A">
              <w:t>Take an I.T skills class</w:t>
            </w:r>
          </w:p>
        </w:tc>
        <w:tc>
          <w:tcPr>
            <w:tcW w:w="2625" w:type="dxa"/>
          </w:tcPr>
          <w:p w14:paraId="4F41FDB6" w14:textId="36FC3B5E" w:rsidR="00544707" w:rsidRDefault="004B785A" w:rsidP="005A1253">
            <w:r w:rsidRPr="004B785A">
              <w:t>By presenting work using my computer and not just through written pieces</w:t>
            </w:r>
          </w:p>
        </w:tc>
        <w:tc>
          <w:tcPr>
            <w:tcW w:w="2625" w:type="dxa"/>
          </w:tcPr>
          <w:p w14:paraId="31AF0283" w14:textId="7D201476" w:rsidR="00544707" w:rsidRDefault="004B785A" w:rsidP="005A1253">
            <w:r w:rsidRPr="004B785A">
              <w:t>Read guides on how to use computer programs and get knowledge from tutor</w:t>
            </w:r>
          </w:p>
        </w:tc>
        <w:tc>
          <w:tcPr>
            <w:tcW w:w="2625" w:type="dxa"/>
          </w:tcPr>
          <w:p w14:paraId="22003BCD" w14:textId="74AAE872" w:rsidR="00544707" w:rsidRDefault="004B785A" w:rsidP="005A1253">
            <w:r w:rsidRPr="004B785A">
              <w:t xml:space="preserve">In </w:t>
            </w:r>
            <w:r w:rsidR="00335D27">
              <w:t xml:space="preserve">a year from now </w:t>
            </w:r>
          </w:p>
        </w:tc>
      </w:tr>
      <w:tr w:rsidR="00335D27" w14:paraId="6CC1B751" w14:textId="77777777" w:rsidTr="004B785A">
        <w:trPr>
          <w:trHeight w:val="294"/>
        </w:trPr>
        <w:tc>
          <w:tcPr>
            <w:tcW w:w="2625" w:type="dxa"/>
          </w:tcPr>
          <w:p w14:paraId="2D55D1FF" w14:textId="56DEF4BF" w:rsidR="00544707" w:rsidRDefault="004B785A" w:rsidP="005A1253">
            <w:r>
              <w:t>Apply for management roles</w:t>
            </w:r>
          </w:p>
        </w:tc>
        <w:tc>
          <w:tcPr>
            <w:tcW w:w="2625" w:type="dxa"/>
          </w:tcPr>
          <w:p w14:paraId="5065F874" w14:textId="0814FBCE" w:rsidR="00544707" w:rsidRDefault="004B785A" w:rsidP="005A1253">
            <w:r>
              <w:t>Increase skill set by taking a management course</w:t>
            </w:r>
          </w:p>
        </w:tc>
        <w:tc>
          <w:tcPr>
            <w:tcW w:w="2625" w:type="dxa"/>
          </w:tcPr>
          <w:p w14:paraId="72F96BA7" w14:textId="3EE9D452" w:rsidR="00544707" w:rsidRDefault="00762A66" w:rsidP="005A1253">
            <w:r>
              <w:t>Apply for management roles and achieve target</w:t>
            </w:r>
          </w:p>
        </w:tc>
        <w:tc>
          <w:tcPr>
            <w:tcW w:w="2625" w:type="dxa"/>
          </w:tcPr>
          <w:p w14:paraId="65A3ECFD" w14:textId="34D79251" w:rsidR="00544707" w:rsidRDefault="00762A66" w:rsidP="005A1253">
            <w:r>
              <w:t>Gain knowledge from management course and speak with existing management to give you feedback on how to be successful in this role</w:t>
            </w:r>
          </w:p>
        </w:tc>
        <w:tc>
          <w:tcPr>
            <w:tcW w:w="2625" w:type="dxa"/>
          </w:tcPr>
          <w:p w14:paraId="5CC7818C" w14:textId="7A0A57F6" w:rsidR="00544707" w:rsidRDefault="00762A66" w:rsidP="005A1253">
            <w:r>
              <w:t>5 years</w:t>
            </w:r>
          </w:p>
        </w:tc>
      </w:tr>
    </w:tbl>
    <w:p w14:paraId="00B1B771" w14:textId="77777777" w:rsidR="003071AA" w:rsidRDefault="003071AA" w:rsidP="005A1253"/>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A664DF">
        <w:trPr>
          <w:trHeight w:val="273"/>
        </w:trPr>
        <w:tc>
          <w:tcPr>
            <w:tcW w:w="8647" w:type="dxa"/>
            <w:shd w:val="clear" w:color="auto" w:fill="D9D9D9" w:themeFill="background1" w:themeFillShade="D9"/>
          </w:tcPr>
          <w:p w14:paraId="10473240" w14:textId="77777777" w:rsidR="005A1253" w:rsidRPr="00FC0AF7" w:rsidRDefault="005A1253" w:rsidP="00A664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2A43F41" w:rsidR="005A1253" w:rsidRDefault="006479B6" w:rsidP="00A664DF">
            <w:r>
              <w:t>Complete skills in the workplace course and pass</w:t>
            </w:r>
          </w:p>
          <w:p w14:paraId="6F0B3034" w14:textId="10734D97" w:rsidR="006479B6" w:rsidRDefault="006479B6" w:rsidP="00A664DF">
            <w:r>
              <w:t>Start driving lessons</w:t>
            </w:r>
          </w:p>
          <w:p w14:paraId="327440F8" w14:textId="49041C62" w:rsidR="006479B6" w:rsidRDefault="006479B6" w:rsidP="00A664DF">
            <w:r>
              <w:t>Use different techniques when learning new skills</w:t>
            </w:r>
          </w:p>
          <w:p w14:paraId="754D135B" w14:textId="77777777" w:rsidR="005A1253" w:rsidRDefault="005A1253" w:rsidP="00A664DF"/>
        </w:tc>
      </w:tr>
      <w:tr w:rsidR="005A1253" w14:paraId="75838506" w14:textId="77777777" w:rsidTr="00A664DF">
        <w:trPr>
          <w:trHeight w:val="273"/>
        </w:trPr>
        <w:tc>
          <w:tcPr>
            <w:tcW w:w="8647" w:type="dxa"/>
            <w:shd w:val="clear" w:color="auto" w:fill="D9D9D9" w:themeFill="background1" w:themeFillShade="D9"/>
          </w:tcPr>
          <w:p w14:paraId="12C39DA5" w14:textId="77777777" w:rsidR="005A1253" w:rsidRPr="00FC0AF7" w:rsidRDefault="005A1253" w:rsidP="00A664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8B9A7" w:rsidR="005A1253" w:rsidRDefault="006479B6" w:rsidP="00A664DF">
            <w:r>
              <w:t>Start a degree in business management</w:t>
            </w:r>
          </w:p>
          <w:p w14:paraId="6D774190" w14:textId="4B9967BB" w:rsidR="006479B6" w:rsidRDefault="006479B6" w:rsidP="00A664DF">
            <w:r>
              <w:t>Take ownership of career and choose career path</w:t>
            </w:r>
          </w:p>
          <w:p w14:paraId="03F2711A" w14:textId="7D8F0448" w:rsidR="005A1253" w:rsidRDefault="006479B6" w:rsidP="00A664DF">
            <w:r>
              <w:t>Enhance learning skills I may have lacked before</w:t>
            </w:r>
          </w:p>
        </w:tc>
      </w:tr>
      <w:tr w:rsidR="005A1253" w14:paraId="5D400A8A" w14:textId="77777777" w:rsidTr="00A664DF">
        <w:trPr>
          <w:trHeight w:val="273"/>
        </w:trPr>
        <w:tc>
          <w:tcPr>
            <w:tcW w:w="8647" w:type="dxa"/>
            <w:shd w:val="clear" w:color="auto" w:fill="D9D9D9" w:themeFill="background1" w:themeFillShade="D9"/>
          </w:tcPr>
          <w:p w14:paraId="4B642DDB" w14:textId="77777777" w:rsidR="005A1253" w:rsidRPr="00FC0AF7" w:rsidRDefault="005A1253" w:rsidP="00A664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1AB65447" w14:textId="77777777" w:rsidR="005A1253" w:rsidRDefault="006479B6" w:rsidP="00A664DF">
            <w:r>
              <w:t>Own a car and start driving</w:t>
            </w:r>
          </w:p>
          <w:p w14:paraId="2FD96433" w14:textId="77777777" w:rsidR="006479B6" w:rsidRDefault="006479B6" w:rsidP="00A664DF">
            <w:r>
              <w:t>Complete degree and use it to launch new career</w:t>
            </w:r>
          </w:p>
          <w:p w14:paraId="4B963326" w14:textId="5BDCA40D" w:rsidR="006479B6" w:rsidRDefault="006479B6" w:rsidP="00A664DF">
            <w:r>
              <w:t>Start up my own business</w:t>
            </w:r>
          </w:p>
        </w:tc>
      </w:tr>
    </w:tbl>
    <w:p w14:paraId="39863B7D" w14:textId="2DC5D4DF" w:rsidR="00597A59" w:rsidRDefault="00597A59" w:rsidP="003F69D6"/>
    <w:p w14:paraId="198441F6" w14:textId="42EE2535" w:rsidR="00544707" w:rsidRDefault="00544707" w:rsidP="003F69D6"/>
    <w:p w14:paraId="2D41C700" w14:textId="707D588C" w:rsidR="00544707" w:rsidRPr="00762A66" w:rsidRDefault="00544707" w:rsidP="003F69D6">
      <w:pPr>
        <w:rPr>
          <w:rFonts w:asciiTheme="majorHAnsi" w:hAnsiTheme="majorHAnsi"/>
          <w:sz w:val="24"/>
          <w:szCs w:val="24"/>
        </w:rPr>
      </w:pPr>
      <w:r w:rsidRPr="00762A66">
        <w:rPr>
          <w:rFonts w:asciiTheme="majorHAnsi" w:hAnsiTheme="majorHAnsi"/>
          <w:sz w:val="24"/>
          <w:szCs w:val="24"/>
        </w:rPr>
        <w:t xml:space="preserve">My SMART objective will be as follows : </w:t>
      </w:r>
      <w:r w:rsidR="00335D27" w:rsidRPr="00762A66">
        <w:rPr>
          <w:rFonts w:asciiTheme="majorHAnsi" w:hAnsiTheme="majorHAnsi"/>
          <w:sz w:val="24"/>
          <w:szCs w:val="24"/>
        </w:rPr>
        <w:t>To pass my driving exam within 5 years own my own car, set out to start my own business by planning and applying for a business grant withing the next 5 years also and hire employees for my new business.</w:t>
      </w:r>
    </w:p>
    <w:p w14:paraId="13BAF696" w14:textId="367DF349" w:rsidR="00335D27" w:rsidRPr="00762A66" w:rsidRDefault="00335D27" w:rsidP="003F69D6">
      <w:pPr>
        <w:rPr>
          <w:rFonts w:asciiTheme="majorHAnsi" w:hAnsiTheme="majorHAnsi"/>
          <w:sz w:val="24"/>
          <w:szCs w:val="24"/>
        </w:rPr>
      </w:pPr>
      <w:r w:rsidRPr="00762A66">
        <w:rPr>
          <w:rFonts w:asciiTheme="majorHAnsi" w:hAnsiTheme="majorHAnsi"/>
          <w:sz w:val="24"/>
          <w:szCs w:val="24"/>
        </w:rPr>
        <w:t xml:space="preserve">My colleagues SMART objective will be as follows : To take an I.T skills course in university which will take a year and improve his skill set, then also apply for a management role at his current job to help his chances he will attend a managers course and this will be completed within a year with looking to secure a management position </w:t>
      </w:r>
      <w:r w:rsidR="00762A66" w:rsidRPr="00762A66">
        <w:rPr>
          <w:rFonts w:asciiTheme="majorHAnsi" w:hAnsiTheme="majorHAnsi"/>
          <w:sz w:val="24"/>
          <w:szCs w:val="24"/>
        </w:rPr>
        <w:t>within 5 years</w:t>
      </w:r>
    </w:p>
    <w:p w14:paraId="36238F95" w14:textId="033DCA01" w:rsidR="00B17A05" w:rsidRDefault="00B17A05" w:rsidP="00754E62"/>
    <w:p w14:paraId="747B4CEB" w14:textId="77777777" w:rsidR="00B17A05" w:rsidRPr="00754E62" w:rsidRDefault="00B17A05" w:rsidP="00754E62"/>
    <w:p w14:paraId="1A0D0276" w14:textId="0098AE2D" w:rsidR="00F15A60" w:rsidRDefault="00F15A60" w:rsidP="00F15A60">
      <w:pPr>
        <w:pStyle w:val="Heading1"/>
        <w:rPr>
          <w:rFonts w:eastAsia="Arial"/>
        </w:rPr>
      </w:pPr>
      <w:bookmarkStart w:id="33" w:name="_Toc500943481"/>
      <w:bookmarkStart w:id="34" w:name="_Toc58177551"/>
      <w:bookmarkStart w:id="35" w:name="_Toc58177585"/>
      <w:r>
        <w:t xml:space="preserve">Section </w:t>
      </w:r>
      <w:r w:rsidR="00762A66">
        <w:t>3</w:t>
      </w:r>
      <w:r>
        <w:rPr>
          <w:rFonts w:eastAsia="Arial"/>
        </w:rPr>
        <w:t>:</w:t>
      </w:r>
      <w:r>
        <w:t xml:space="preserve"> </w:t>
      </w:r>
      <w:bookmarkEnd w:id="33"/>
      <w:r w:rsidR="00E13905" w:rsidRPr="00E13905">
        <w:t>Reflection on the recruitment process</w:t>
      </w:r>
      <w:bookmarkEnd w:id="34"/>
      <w:bookmarkEnd w:id="35"/>
    </w:p>
    <w:p w14:paraId="0F43FA2E" w14:textId="3DE15DAD" w:rsidR="00CC6E3A" w:rsidRDefault="00CC6E3A" w:rsidP="00CC6E3A"/>
    <w:p w14:paraId="09D37AB6" w14:textId="31EACE05" w:rsidR="00CC6E3A" w:rsidRDefault="00CC6E3A" w:rsidP="00CC6E3A">
      <w:pPr>
        <w:rPr>
          <w:rFonts w:asciiTheme="majorHAnsi" w:hAnsiTheme="majorHAnsi" w:cstheme="majorHAnsi"/>
          <w:sz w:val="24"/>
          <w:szCs w:val="24"/>
        </w:rPr>
      </w:pPr>
      <w:r>
        <w:rPr>
          <w:rFonts w:asciiTheme="majorHAnsi" w:hAnsiTheme="majorHAnsi" w:cstheme="majorHAnsi"/>
          <w:sz w:val="24"/>
          <w:szCs w:val="24"/>
        </w:rPr>
        <w:t>I have decided on using the GIBBS reflective cycle in my reflection process as I believe this fits best when de-constructing how the interview process went and how I could improve in future interviews</w:t>
      </w:r>
      <w:r w:rsidR="00643D5A">
        <w:rPr>
          <w:rFonts w:asciiTheme="majorHAnsi" w:hAnsiTheme="majorHAnsi" w:cstheme="majorHAnsi"/>
          <w:sz w:val="24"/>
          <w:szCs w:val="24"/>
        </w:rPr>
        <w:t xml:space="preserve">, using this cycle I can talk about </w:t>
      </w:r>
      <w:r>
        <w:rPr>
          <w:rFonts w:asciiTheme="majorHAnsi" w:hAnsiTheme="majorHAnsi" w:cstheme="majorHAnsi"/>
          <w:sz w:val="24"/>
          <w:szCs w:val="24"/>
        </w:rPr>
        <w:t xml:space="preserve">what my thoughts and feelings </w:t>
      </w:r>
      <w:r w:rsidR="00643D5A">
        <w:rPr>
          <w:rFonts w:asciiTheme="majorHAnsi" w:hAnsiTheme="majorHAnsi" w:cstheme="majorHAnsi"/>
          <w:sz w:val="24"/>
          <w:szCs w:val="24"/>
        </w:rPr>
        <w:t xml:space="preserve">were </w:t>
      </w:r>
      <w:r>
        <w:rPr>
          <w:rFonts w:asciiTheme="majorHAnsi" w:hAnsiTheme="majorHAnsi" w:cstheme="majorHAnsi"/>
          <w:sz w:val="24"/>
          <w:szCs w:val="24"/>
        </w:rPr>
        <w:t>going in and coming out of the process.</w:t>
      </w:r>
      <w:r w:rsidR="0078318D">
        <w:rPr>
          <w:rFonts w:asciiTheme="majorHAnsi" w:hAnsiTheme="majorHAnsi" w:cstheme="majorHAnsi"/>
          <w:sz w:val="24"/>
          <w:szCs w:val="24"/>
        </w:rPr>
        <w:t xml:space="preserve"> (</w:t>
      </w:r>
      <w:r w:rsidR="0078318D" w:rsidRPr="0078318D">
        <w:rPr>
          <w:rFonts w:asciiTheme="majorHAnsi" w:hAnsiTheme="majorHAnsi" w:cstheme="majorHAnsi"/>
          <w:sz w:val="24"/>
          <w:szCs w:val="24"/>
        </w:rPr>
        <w:t>Gibbs, G., 1988. Learning By Doing. [London]: FEU.</w:t>
      </w:r>
      <w:r w:rsidR="0078318D">
        <w:rPr>
          <w:rFonts w:asciiTheme="majorHAnsi" w:hAnsiTheme="majorHAnsi" w:cstheme="majorHAnsi"/>
          <w:sz w:val="24"/>
          <w:szCs w:val="24"/>
        </w:rPr>
        <w:t>)</w:t>
      </w:r>
      <w:r w:rsidR="00992FB6">
        <w:rPr>
          <w:rFonts w:asciiTheme="majorHAnsi" w:hAnsiTheme="majorHAnsi" w:cstheme="majorHAnsi"/>
          <w:sz w:val="24"/>
          <w:szCs w:val="24"/>
        </w:rPr>
        <w:t xml:space="preserve"> </w:t>
      </w:r>
    </w:p>
    <w:p w14:paraId="17EE5356" w14:textId="7B5C8AAC" w:rsidR="00992FB6" w:rsidRPr="00CC6E3A" w:rsidRDefault="00992FB6" w:rsidP="00CC6E3A">
      <w:pPr>
        <w:rPr>
          <w:rFonts w:asciiTheme="majorHAnsi" w:hAnsiTheme="majorHAnsi" w:cstheme="majorHAnsi"/>
          <w:sz w:val="24"/>
          <w:szCs w:val="24"/>
        </w:rPr>
      </w:pPr>
      <w:r>
        <w:rPr>
          <w:rFonts w:asciiTheme="majorHAnsi" w:hAnsiTheme="majorHAnsi" w:cstheme="majorHAnsi"/>
          <w:sz w:val="24"/>
          <w:szCs w:val="24"/>
        </w:rPr>
        <w:t xml:space="preserve">The C.V and cover letter used to </w:t>
      </w:r>
      <w:r w:rsidR="00B57A0C">
        <w:rPr>
          <w:rFonts w:asciiTheme="majorHAnsi" w:hAnsiTheme="majorHAnsi" w:cstheme="majorHAnsi"/>
          <w:sz w:val="24"/>
          <w:szCs w:val="24"/>
        </w:rPr>
        <w:t>apply for this role can be seen in (Appendix C&amp;D)</w:t>
      </w:r>
    </w:p>
    <w:p w14:paraId="2A8DF7CA" w14:textId="77777777" w:rsidR="00B17A05" w:rsidRPr="00B17A05" w:rsidRDefault="00B17A05" w:rsidP="00B17A05"/>
    <w:p w14:paraId="54D7D259" w14:textId="3AC3A380" w:rsidR="008B7439" w:rsidRPr="008B7439" w:rsidRDefault="00CC6E3A" w:rsidP="008B7439">
      <w:r w:rsidRPr="00CC6E3A">
        <w:rPr>
          <w:noProof/>
        </w:rPr>
        <w:drawing>
          <wp:inline distT="0" distB="0" distL="0" distR="0" wp14:anchorId="7E644A5A" wp14:editId="2E9503DA">
            <wp:extent cx="4851400" cy="414321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84605" cy="4171569"/>
                    </a:xfrm>
                    <a:prstGeom prst="rect">
                      <a:avLst/>
                    </a:prstGeom>
                  </pic:spPr>
                </pic:pic>
              </a:graphicData>
            </a:graphic>
          </wp:inline>
        </w:drawing>
      </w:r>
    </w:p>
    <w:p w14:paraId="346732C4" w14:textId="56283D86" w:rsidR="006C4B88" w:rsidRDefault="00762A66" w:rsidP="00AC55A4">
      <w:pPr>
        <w:pStyle w:val="Heading2"/>
      </w:pPr>
      <w:bookmarkStart w:id="36" w:name="_Toc58177552"/>
      <w:bookmarkStart w:id="37" w:name="_Toc58177586"/>
      <w:r>
        <w:t>3</w:t>
      </w:r>
      <w:r w:rsidR="00B07E59">
        <w:t xml:space="preserve">.1 </w:t>
      </w:r>
      <w:r w:rsidR="00AC55A4">
        <w:t>Description</w:t>
      </w:r>
      <w:bookmarkEnd w:id="36"/>
      <w:bookmarkEnd w:id="37"/>
    </w:p>
    <w:p w14:paraId="3A1BC7FD" w14:textId="56D40F59" w:rsidR="00AC55A4" w:rsidRDefault="00AC55A4" w:rsidP="00AC55A4"/>
    <w:p w14:paraId="205DAC64" w14:textId="10137CA9" w:rsidR="00AC55A4" w:rsidRPr="00E30ED4" w:rsidRDefault="00E30ED4" w:rsidP="00AC55A4">
      <w:pPr>
        <w:rPr>
          <w:rFonts w:asciiTheme="majorHAnsi" w:hAnsiTheme="majorHAnsi" w:cstheme="majorHAnsi"/>
          <w:sz w:val="24"/>
          <w:szCs w:val="24"/>
        </w:rPr>
      </w:pPr>
      <w:r>
        <w:rPr>
          <w:rFonts w:asciiTheme="majorHAnsi" w:hAnsiTheme="majorHAnsi" w:cstheme="majorHAnsi"/>
          <w:sz w:val="24"/>
          <w:szCs w:val="24"/>
        </w:rPr>
        <w:t>The manager came to greet me at reception</w:t>
      </w:r>
      <w:r w:rsidR="0015133C">
        <w:rPr>
          <w:rFonts w:asciiTheme="majorHAnsi" w:hAnsiTheme="majorHAnsi" w:cstheme="majorHAnsi"/>
          <w:sz w:val="24"/>
          <w:szCs w:val="24"/>
        </w:rPr>
        <w:t xml:space="preserve"> shortly after arriving</w:t>
      </w:r>
      <w:r>
        <w:rPr>
          <w:rFonts w:asciiTheme="majorHAnsi" w:hAnsiTheme="majorHAnsi" w:cstheme="majorHAnsi"/>
          <w:sz w:val="24"/>
          <w:szCs w:val="24"/>
        </w:rPr>
        <w:t xml:space="preserve"> with a handshake and a smile and told me they would be with me shortly and to wait in the corridor near the interview room</w:t>
      </w:r>
      <w:r w:rsidR="00702940">
        <w:rPr>
          <w:rFonts w:asciiTheme="majorHAnsi" w:hAnsiTheme="majorHAnsi" w:cstheme="majorHAnsi"/>
          <w:sz w:val="24"/>
          <w:szCs w:val="24"/>
        </w:rPr>
        <w:t xml:space="preserve"> in which I felt very anxious</w:t>
      </w:r>
      <w:r>
        <w:rPr>
          <w:rFonts w:asciiTheme="majorHAnsi" w:hAnsiTheme="majorHAnsi" w:cstheme="majorHAnsi"/>
          <w:sz w:val="24"/>
          <w:szCs w:val="24"/>
        </w:rPr>
        <w:t xml:space="preserve">. I then was called into the interview room where there was two people sat </w:t>
      </w:r>
      <w:r w:rsidR="0015133C">
        <w:rPr>
          <w:rFonts w:asciiTheme="majorHAnsi" w:hAnsiTheme="majorHAnsi" w:cstheme="majorHAnsi"/>
          <w:sz w:val="24"/>
          <w:szCs w:val="24"/>
        </w:rPr>
        <w:t xml:space="preserve">at a table, being </w:t>
      </w:r>
      <w:r>
        <w:rPr>
          <w:rFonts w:asciiTheme="majorHAnsi" w:hAnsiTheme="majorHAnsi" w:cstheme="majorHAnsi"/>
          <w:sz w:val="24"/>
          <w:szCs w:val="24"/>
        </w:rPr>
        <w:t xml:space="preserve">the hiring manager and a note-taker. </w:t>
      </w:r>
      <w:r w:rsidR="0015133C">
        <w:rPr>
          <w:rFonts w:asciiTheme="majorHAnsi" w:hAnsiTheme="majorHAnsi" w:cstheme="majorHAnsi"/>
          <w:sz w:val="24"/>
          <w:szCs w:val="24"/>
        </w:rPr>
        <w:t>We then started with introductions, one for myself and they then introduced themselves. Following this they asked to give a brief description about myself and my previous roles and asked a few questions about my duties and what they entailed. Next they gave me a summary of the role I applied for and what attracted me to the position, then was asked to give an example of a difficult situation I had in a previous role or in my day to day life and how I overcame this barrier. They then asked me what experience I had in the role I applied for and to give an example of what I thought excellent customer service was.</w:t>
      </w:r>
      <w:r w:rsidR="00E13905">
        <w:rPr>
          <w:rFonts w:asciiTheme="majorHAnsi" w:hAnsiTheme="majorHAnsi" w:cstheme="majorHAnsi"/>
          <w:sz w:val="24"/>
          <w:szCs w:val="24"/>
        </w:rPr>
        <w:t xml:space="preserve"> Finally I was asked where I saw myself in 5 years and what I would do to make sure I achieved this and that concluded the interview, the hiring manager explained when they would let me know if I had been successful and thanked me for coming.</w:t>
      </w:r>
    </w:p>
    <w:p w14:paraId="50A6746E" w14:textId="77777777" w:rsidR="00AC55A4" w:rsidRPr="00AC55A4" w:rsidRDefault="00AC55A4" w:rsidP="00AC55A4"/>
    <w:p w14:paraId="1295D9C4" w14:textId="37B8933B" w:rsidR="00C45904" w:rsidRDefault="00762A66" w:rsidP="00AC55A4">
      <w:pPr>
        <w:pStyle w:val="Heading2"/>
      </w:pPr>
      <w:bookmarkStart w:id="38" w:name="_Toc58177553"/>
      <w:bookmarkStart w:id="39" w:name="_Toc58177587"/>
      <w:r>
        <w:t>3</w:t>
      </w:r>
      <w:r w:rsidR="00B07E59">
        <w:t xml:space="preserve">.2 </w:t>
      </w:r>
      <w:r w:rsidR="00C45904">
        <w:t>Feelings</w:t>
      </w:r>
      <w:bookmarkEnd w:id="38"/>
      <w:bookmarkEnd w:id="39"/>
    </w:p>
    <w:p w14:paraId="6B86DB21" w14:textId="51687822" w:rsidR="00E13905" w:rsidRDefault="00E13905" w:rsidP="00E13905"/>
    <w:p w14:paraId="2FD5A1A5" w14:textId="5CFBED5F" w:rsidR="00E13905" w:rsidRPr="00E13905" w:rsidRDefault="00E13905" w:rsidP="00E13905">
      <w:pPr>
        <w:rPr>
          <w:rFonts w:asciiTheme="majorHAnsi" w:hAnsiTheme="majorHAnsi" w:cstheme="majorHAnsi"/>
          <w:sz w:val="24"/>
          <w:szCs w:val="24"/>
        </w:rPr>
      </w:pPr>
      <w:r>
        <w:rPr>
          <w:rFonts w:asciiTheme="majorHAnsi" w:hAnsiTheme="majorHAnsi" w:cstheme="majorHAnsi"/>
          <w:sz w:val="24"/>
          <w:szCs w:val="24"/>
        </w:rPr>
        <w:t xml:space="preserve">I felt </w:t>
      </w:r>
      <w:r w:rsidR="00702940">
        <w:rPr>
          <w:rFonts w:asciiTheme="majorHAnsi" w:hAnsiTheme="majorHAnsi" w:cstheme="majorHAnsi"/>
          <w:sz w:val="24"/>
          <w:szCs w:val="24"/>
        </w:rPr>
        <w:t xml:space="preserve">anxious </w:t>
      </w:r>
      <w:r>
        <w:rPr>
          <w:rFonts w:asciiTheme="majorHAnsi" w:hAnsiTheme="majorHAnsi" w:cstheme="majorHAnsi"/>
          <w:sz w:val="24"/>
          <w:szCs w:val="24"/>
        </w:rPr>
        <w:t xml:space="preserve">prior to the interview </w:t>
      </w:r>
      <w:r w:rsidR="00CA3456">
        <w:rPr>
          <w:rFonts w:asciiTheme="majorHAnsi" w:hAnsiTheme="majorHAnsi" w:cstheme="majorHAnsi"/>
          <w:sz w:val="24"/>
          <w:szCs w:val="24"/>
        </w:rPr>
        <w:t>especially sitting around in the corridor when you know you’re about to go in and unsure what questions will be asked</w:t>
      </w:r>
      <w:r w:rsidR="00702940">
        <w:rPr>
          <w:rFonts w:asciiTheme="majorHAnsi" w:hAnsiTheme="majorHAnsi" w:cstheme="majorHAnsi"/>
          <w:sz w:val="24"/>
          <w:szCs w:val="24"/>
        </w:rPr>
        <w:t>, I found a helpful method in dealing with this in future from (</w:t>
      </w:r>
      <w:r w:rsidR="00702940" w:rsidRPr="00702940">
        <w:rPr>
          <w:rFonts w:asciiTheme="majorHAnsi" w:hAnsiTheme="majorHAnsi" w:cstheme="majorHAnsi"/>
          <w:sz w:val="24"/>
          <w:szCs w:val="24"/>
        </w:rPr>
        <w:t>https://www.calmclinic.com/anxiety/coping</w:t>
      </w:r>
      <w:r w:rsidR="00702940">
        <w:rPr>
          <w:rFonts w:asciiTheme="majorHAnsi" w:hAnsiTheme="majorHAnsi" w:cstheme="majorHAnsi"/>
          <w:sz w:val="24"/>
          <w:szCs w:val="24"/>
        </w:rPr>
        <w:t>)</w:t>
      </w:r>
      <w:r w:rsidR="00CA3456">
        <w:rPr>
          <w:rFonts w:asciiTheme="majorHAnsi" w:hAnsiTheme="majorHAnsi" w:cstheme="majorHAnsi"/>
          <w:sz w:val="24"/>
          <w:szCs w:val="24"/>
        </w:rPr>
        <w:t>. Once the interview started I felt more at ease after the introductions were over and ready to answer the questions I was about to be faced with. As the interview continued I grew in confidence, as the questions asked I had already prepared for at home and knew I could explain myself clearly and try not to think about what they had asked too much before answering . After the interview was over I felt good and more hopeful of a good outcome.</w:t>
      </w:r>
    </w:p>
    <w:p w14:paraId="0DDBEBB1" w14:textId="77777777" w:rsidR="00692F2B" w:rsidRPr="00AC55A4" w:rsidRDefault="00692F2B" w:rsidP="00AC55A4"/>
    <w:p w14:paraId="4BBFC43B" w14:textId="5910655D" w:rsidR="00C45904" w:rsidRDefault="00762A66" w:rsidP="00AC55A4">
      <w:pPr>
        <w:pStyle w:val="Heading2"/>
      </w:pPr>
      <w:bookmarkStart w:id="40" w:name="_Toc58177554"/>
      <w:bookmarkStart w:id="41" w:name="_Toc58177588"/>
      <w:r>
        <w:t>3</w:t>
      </w:r>
      <w:r w:rsidR="00B07E59">
        <w:t xml:space="preserve">.3 </w:t>
      </w:r>
      <w:r w:rsidR="00AC55A4">
        <w:t>Evaluation</w:t>
      </w:r>
      <w:bookmarkEnd w:id="40"/>
      <w:bookmarkEnd w:id="41"/>
    </w:p>
    <w:p w14:paraId="17FAAF19" w14:textId="071C23C2" w:rsidR="00F57315" w:rsidRDefault="00F57315" w:rsidP="00F57315"/>
    <w:p w14:paraId="5D947C80" w14:textId="6B25B279" w:rsidR="00F57315" w:rsidRDefault="00431DCF" w:rsidP="00F57315">
      <w:pPr>
        <w:rPr>
          <w:rFonts w:asciiTheme="majorHAnsi" w:hAnsiTheme="majorHAnsi" w:cstheme="majorHAnsi"/>
          <w:sz w:val="24"/>
          <w:szCs w:val="24"/>
        </w:rPr>
      </w:pPr>
      <w:r>
        <w:rPr>
          <w:rFonts w:asciiTheme="majorHAnsi" w:hAnsiTheme="majorHAnsi" w:cstheme="majorHAnsi"/>
          <w:sz w:val="24"/>
          <w:szCs w:val="24"/>
        </w:rPr>
        <w:t>The good points about the experience I felt were that the hiring manager and team manager taking notes made me feel welcome, the questions I prepared for came up in the interview which was great and I’ve also learned how to set goals in previous assignments which made this question just as easy to answer.</w:t>
      </w:r>
    </w:p>
    <w:p w14:paraId="203CB9A8" w14:textId="271A7981" w:rsidR="00431DCF" w:rsidRPr="00431DCF" w:rsidRDefault="00431DCF" w:rsidP="00F57315">
      <w:pPr>
        <w:rPr>
          <w:rFonts w:asciiTheme="majorHAnsi" w:hAnsiTheme="majorHAnsi" w:cstheme="majorHAnsi"/>
          <w:sz w:val="24"/>
          <w:szCs w:val="24"/>
        </w:rPr>
      </w:pPr>
      <w:r>
        <w:rPr>
          <w:rFonts w:asciiTheme="majorHAnsi" w:hAnsiTheme="majorHAnsi" w:cstheme="majorHAnsi"/>
          <w:sz w:val="24"/>
          <w:szCs w:val="24"/>
        </w:rPr>
        <w:t>The bad points about the experience I feel were that I never answered as much in depth as maybe other candidates did and when they asked for previous experiences such as how I overcame a difficult situation and what I thought was excellent customer service I used all my previous work related roles, instead of giving a more varied selection of answers like one personal experience and one work related.</w:t>
      </w:r>
    </w:p>
    <w:p w14:paraId="72EC2610" w14:textId="77777777" w:rsidR="00692F2B" w:rsidRPr="00F57315" w:rsidRDefault="00692F2B" w:rsidP="00F57315"/>
    <w:p w14:paraId="5B161B61" w14:textId="51DE1585" w:rsidR="00AC55A4" w:rsidRDefault="00762A66" w:rsidP="00AC55A4">
      <w:pPr>
        <w:pStyle w:val="Heading2"/>
      </w:pPr>
      <w:bookmarkStart w:id="42" w:name="_Toc58177555"/>
      <w:bookmarkStart w:id="43" w:name="_Toc58177589"/>
      <w:r>
        <w:t>3</w:t>
      </w:r>
      <w:r w:rsidR="00B07E59">
        <w:t xml:space="preserve">.4 </w:t>
      </w:r>
      <w:r w:rsidR="00AC55A4">
        <w:t>Analysis</w:t>
      </w:r>
      <w:bookmarkEnd w:id="42"/>
      <w:bookmarkEnd w:id="43"/>
    </w:p>
    <w:p w14:paraId="5CFA8ACC" w14:textId="12AB9226" w:rsidR="00431DCF" w:rsidRDefault="00431DCF" w:rsidP="00431DCF"/>
    <w:p w14:paraId="5B126DB5" w14:textId="6D38E109" w:rsidR="00431DCF" w:rsidRPr="008E26F5" w:rsidRDefault="008E26F5" w:rsidP="00431DCF">
      <w:pPr>
        <w:rPr>
          <w:rFonts w:asciiTheme="majorHAnsi" w:hAnsiTheme="majorHAnsi" w:cstheme="majorHAnsi"/>
          <w:sz w:val="24"/>
          <w:szCs w:val="24"/>
        </w:rPr>
      </w:pPr>
      <w:r>
        <w:rPr>
          <w:rFonts w:asciiTheme="majorHAnsi" w:hAnsiTheme="majorHAnsi" w:cstheme="majorHAnsi"/>
          <w:sz w:val="24"/>
          <w:szCs w:val="24"/>
        </w:rPr>
        <w:t>When looking back over the experience as a whole I believe it went well as the question’s I was asked I definitely had a good idea of what my reply would be even though they were a bit short and could have explained myself a bit better by asking the hiring manager if they understood or getting a verbal handshake. There Is a few things I may have changed if I did it again such as using a personal experience for one answer and a work related experience for the other, also letting my employers know that I would be interested in reaching manager level after I have completed my university course which is another area I failed to mention when giving my introduction at the beginning.</w:t>
      </w:r>
      <w:r w:rsidR="00AB6E8D">
        <w:rPr>
          <w:rFonts w:asciiTheme="majorHAnsi" w:hAnsiTheme="majorHAnsi" w:cstheme="majorHAnsi"/>
          <w:sz w:val="24"/>
          <w:szCs w:val="24"/>
        </w:rPr>
        <w:t xml:space="preserve"> </w:t>
      </w:r>
      <w:r>
        <w:rPr>
          <w:rFonts w:asciiTheme="majorHAnsi" w:hAnsiTheme="majorHAnsi" w:cstheme="majorHAnsi"/>
          <w:sz w:val="24"/>
          <w:szCs w:val="24"/>
        </w:rPr>
        <w:t xml:space="preserve">When comparing this to other interviews I believe it was shorter than I imagined which took me by surprise as I had revised so many more questions then needed too. Finally </w:t>
      </w:r>
      <w:r w:rsidR="001D2607">
        <w:rPr>
          <w:rFonts w:asciiTheme="majorHAnsi" w:hAnsiTheme="majorHAnsi" w:cstheme="majorHAnsi"/>
          <w:sz w:val="24"/>
          <w:szCs w:val="24"/>
        </w:rPr>
        <w:t xml:space="preserve">I should have also shared my eye contact with both hiring manager and team manager instead of focusing on who was asking the questions as </w:t>
      </w:r>
      <w:r w:rsidR="0078318D">
        <w:rPr>
          <w:rFonts w:asciiTheme="majorHAnsi" w:hAnsiTheme="majorHAnsi" w:cstheme="majorHAnsi"/>
          <w:sz w:val="24"/>
          <w:szCs w:val="24"/>
        </w:rPr>
        <w:t xml:space="preserve">your answers come across </w:t>
      </w:r>
      <w:r w:rsidR="001D2607">
        <w:rPr>
          <w:rFonts w:asciiTheme="majorHAnsi" w:hAnsiTheme="majorHAnsi" w:cstheme="majorHAnsi"/>
          <w:sz w:val="24"/>
          <w:szCs w:val="24"/>
        </w:rPr>
        <w:t>more genuine when involved in both parties asking you questions.</w:t>
      </w:r>
    </w:p>
    <w:p w14:paraId="7A0FC652" w14:textId="4A383C43" w:rsidR="00692F2B" w:rsidRDefault="00692F2B" w:rsidP="00F57315"/>
    <w:p w14:paraId="6A6CB592" w14:textId="77777777" w:rsidR="00692F2B" w:rsidRPr="00F57315" w:rsidRDefault="00692F2B" w:rsidP="00F57315"/>
    <w:p w14:paraId="7EBFA42C" w14:textId="3C31ADB4" w:rsidR="00AC55A4" w:rsidRDefault="00762A66" w:rsidP="00AC55A4">
      <w:pPr>
        <w:pStyle w:val="Heading2"/>
      </w:pPr>
      <w:bookmarkStart w:id="44" w:name="_Toc58177556"/>
      <w:bookmarkStart w:id="45" w:name="_Toc58177590"/>
      <w:r>
        <w:t>3</w:t>
      </w:r>
      <w:r w:rsidR="00B07E59">
        <w:t xml:space="preserve">.5 </w:t>
      </w:r>
      <w:r w:rsidR="00AC55A4">
        <w:t>Conclusion</w:t>
      </w:r>
      <w:bookmarkEnd w:id="44"/>
      <w:bookmarkEnd w:id="45"/>
    </w:p>
    <w:p w14:paraId="7C81D73D" w14:textId="643DA4B1" w:rsidR="00F57315" w:rsidRDefault="00F57315" w:rsidP="00F57315"/>
    <w:p w14:paraId="2BE416C2" w14:textId="14D9A10C" w:rsidR="0078318D" w:rsidRPr="0078318D" w:rsidRDefault="0078318D" w:rsidP="00F57315">
      <w:pPr>
        <w:rPr>
          <w:rFonts w:asciiTheme="majorHAnsi" w:hAnsiTheme="majorHAnsi" w:cstheme="majorHAnsi"/>
          <w:sz w:val="24"/>
          <w:szCs w:val="24"/>
        </w:rPr>
      </w:pPr>
      <w:r>
        <w:rPr>
          <w:rFonts w:asciiTheme="majorHAnsi" w:hAnsiTheme="majorHAnsi" w:cstheme="majorHAnsi"/>
          <w:sz w:val="24"/>
          <w:szCs w:val="24"/>
        </w:rPr>
        <w:t>I have taken both positives and negatives from my experience which I believe I can implement in future interviews, I know what I could have done better and what I would change next time around. Positives – Good preparation, arriving early and asking questions about the role. Negatives – Giving more varied answers, making more eye contact and introducing myself better not forgetting pieces of information I could use to my advantage.</w:t>
      </w:r>
    </w:p>
    <w:p w14:paraId="03EE8524" w14:textId="707667C1" w:rsidR="00F57315" w:rsidRDefault="00F57315" w:rsidP="00F57315"/>
    <w:p w14:paraId="0977415E" w14:textId="77777777" w:rsidR="00F57315" w:rsidRPr="00F57315" w:rsidRDefault="00F57315" w:rsidP="00F57315"/>
    <w:p w14:paraId="2E2D2196" w14:textId="6334B524" w:rsidR="00AC55A4" w:rsidRDefault="00762A66" w:rsidP="00AC55A4">
      <w:pPr>
        <w:pStyle w:val="Heading2"/>
      </w:pPr>
      <w:bookmarkStart w:id="46" w:name="_Toc58177557"/>
      <w:bookmarkStart w:id="47" w:name="_Toc58177591"/>
      <w:r>
        <w:t>3</w:t>
      </w:r>
      <w:r w:rsidR="00B07E59">
        <w:t xml:space="preserve">.6 </w:t>
      </w:r>
      <w:r w:rsidR="00AC55A4">
        <w:t>Action Plan</w:t>
      </w:r>
      <w:bookmarkEnd w:id="46"/>
      <w:bookmarkEnd w:id="47"/>
    </w:p>
    <w:p w14:paraId="0B5BCD8C" w14:textId="52B1C48D" w:rsidR="006C4B88" w:rsidRDefault="006C4B88" w:rsidP="006C4B88"/>
    <w:p w14:paraId="08CE2EFE" w14:textId="74FB3CB7" w:rsidR="0078318D" w:rsidRDefault="0078318D" w:rsidP="003C71B8">
      <w:pPr>
        <w:rPr>
          <w:rFonts w:asciiTheme="majorHAnsi" w:hAnsiTheme="majorHAnsi" w:cstheme="majorHAnsi"/>
          <w:sz w:val="24"/>
          <w:szCs w:val="24"/>
        </w:rPr>
      </w:pPr>
      <w:r>
        <w:rPr>
          <w:rFonts w:asciiTheme="majorHAnsi" w:hAnsiTheme="majorHAnsi" w:cstheme="majorHAnsi"/>
          <w:sz w:val="24"/>
          <w:szCs w:val="24"/>
        </w:rPr>
        <w:t>Priority areas needed for attention in future interviews are making more eye contact with everyone in the room</w:t>
      </w:r>
      <w:r w:rsidR="003C71B8">
        <w:rPr>
          <w:rFonts w:asciiTheme="majorHAnsi" w:hAnsiTheme="majorHAnsi" w:cstheme="majorHAnsi"/>
          <w:sz w:val="24"/>
          <w:szCs w:val="24"/>
        </w:rPr>
        <w:t xml:space="preserve"> and using tips on the best way of doing this</w:t>
      </w:r>
      <w:r w:rsidR="00945427">
        <w:rPr>
          <w:rFonts w:asciiTheme="majorHAnsi" w:hAnsiTheme="majorHAnsi" w:cstheme="majorHAnsi"/>
          <w:sz w:val="24"/>
          <w:szCs w:val="24"/>
        </w:rPr>
        <w:t xml:space="preserve"> which I will learn from an online source I have found</w:t>
      </w:r>
      <w:r w:rsidR="003C71B8">
        <w:rPr>
          <w:rFonts w:asciiTheme="majorHAnsi" w:hAnsiTheme="majorHAnsi" w:cstheme="majorHAnsi"/>
          <w:sz w:val="24"/>
          <w:szCs w:val="24"/>
        </w:rPr>
        <w:t xml:space="preserve"> (</w:t>
      </w:r>
      <w:r w:rsidR="003C71B8" w:rsidRPr="003C71B8">
        <w:rPr>
          <w:rFonts w:asciiTheme="majorHAnsi" w:hAnsiTheme="majorHAnsi" w:cstheme="majorHAnsi"/>
          <w:sz w:val="24"/>
          <w:szCs w:val="24"/>
        </w:rPr>
        <w:t>Eye Contact – The Definitive Guide</w:t>
      </w:r>
      <w:r w:rsidR="003C71B8">
        <w:rPr>
          <w:rFonts w:asciiTheme="majorHAnsi" w:hAnsiTheme="majorHAnsi" w:cstheme="majorHAnsi"/>
          <w:sz w:val="24"/>
          <w:szCs w:val="24"/>
        </w:rPr>
        <w:t xml:space="preserve"> by Steven Aitchison)</w:t>
      </w:r>
      <w:r>
        <w:rPr>
          <w:rFonts w:asciiTheme="majorHAnsi" w:hAnsiTheme="majorHAnsi" w:cstheme="majorHAnsi"/>
          <w:sz w:val="24"/>
          <w:szCs w:val="24"/>
        </w:rPr>
        <w:t xml:space="preserve"> </w:t>
      </w:r>
      <w:r w:rsidR="00945427">
        <w:rPr>
          <w:rFonts w:asciiTheme="majorHAnsi" w:hAnsiTheme="majorHAnsi" w:cstheme="majorHAnsi"/>
          <w:sz w:val="24"/>
          <w:szCs w:val="24"/>
        </w:rPr>
        <w:t>. W</w:t>
      </w:r>
      <w:r>
        <w:rPr>
          <w:rFonts w:asciiTheme="majorHAnsi" w:hAnsiTheme="majorHAnsi" w:cstheme="majorHAnsi"/>
          <w:sz w:val="24"/>
          <w:szCs w:val="24"/>
        </w:rPr>
        <w:t>riting and practising a great introduction of myself stating all attributes and skills I have for the role</w:t>
      </w:r>
      <w:r w:rsidR="003C71B8">
        <w:rPr>
          <w:rFonts w:asciiTheme="majorHAnsi" w:hAnsiTheme="majorHAnsi" w:cstheme="majorHAnsi"/>
          <w:sz w:val="24"/>
          <w:szCs w:val="24"/>
        </w:rPr>
        <w:t xml:space="preserve"> firstly on paper then in front of a colleague to make sure it sounds great</w:t>
      </w:r>
      <w:r>
        <w:rPr>
          <w:rFonts w:asciiTheme="majorHAnsi" w:hAnsiTheme="majorHAnsi" w:cstheme="majorHAnsi"/>
          <w:sz w:val="24"/>
          <w:szCs w:val="24"/>
        </w:rPr>
        <w:t>. Giving a good variation of answers both personal and work related</w:t>
      </w:r>
      <w:r w:rsidR="003C71B8">
        <w:rPr>
          <w:rFonts w:asciiTheme="majorHAnsi" w:hAnsiTheme="majorHAnsi" w:cstheme="majorHAnsi"/>
          <w:sz w:val="24"/>
          <w:szCs w:val="24"/>
        </w:rPr>
        <w:t xml:space="preserve"> and</w:t>
      </w:r>
      <w:r>
        <w:rPr>
          <w:rFonts w:asciiTheme="majorHAnsi" w:hAnsiTheme="majorHAnsi" w:cstheme="majorHAnsi"/>
          <w:sz w:val="24"/>
          <w:szCs w:val="24"/>
        </w:rPr>
        <w:t xml:space="preserve"> asking even more questions so it makes me seem more interested in the position the</w:t>
      </w:r>
      <w:r w:rsidR="003C71B8">
        <w:rPr>
          <w:rFonts w:asciiTheme="majorHAnsi" w:hAnsiTheme="majorHAnsi" w:cstheme="majorHAnsi"/>
          <w:sz w:val="24"/>
          <w:szCs w:val="24"/>
        </w:rPr>
        <w:t>n</w:t>
      </w:r>
      <w:r>
        <w:rPr>
          <w:rFonts w:asciiTheme="majorHAnsi" w:hAnsiTheme="majorHAnsi" w:cstheme="majorHAnsi"/>
          <w:sz w:val="24"/>
          <w:szCs w:val="24"/>
        </w:rPr>
        <w:t xml:space="preserve"> other candidates. </w:t>
      </w:r>
      <w:r w:rsidR="003C71B8">
        <w:rPr>
          <w:rFonts w:asciiTheme="majorHAnsi" w:hAnsiTheme="majorHAnsi" w:cstheme="majorHAnsi"/>
          <w:sz w:val="24"/>
          <w:szCs w:val="24"/>
        </w:rPr>
        <w:t>Being more knowledgeable about the company, by looking at their company website and finding out all services they provide and what plays to my strengths.</w:t>
      </w:r>
    </w:p>
    <w:p w14:paraId="18BBF26A" w14:textId="764F399D" w:rsidR="003C71B8" w:rsidRPr="0078318D" w:rsidRDefault="003C71B8" w:rsidP="006C4B88">
      <w:pPr>
        <w:rPr>
          <w:rFonts w:asciiTheme="majorHAnsi" w:hAnsiTheme="majorHAnsi" w:cstheme="majorHAnsi"/>
          <w:sz w:val="24"/>
          <w:szCs w:val="24"/>
        </w:rPr>
      </w:pPr>
      <w:r>
        <w:rPr>
          <w:rFonts w:asciiTheme="majorHAnsi" w:hAnsiTheme="majorHAnsi" w:cstheme="majorHAnsi"/>
          <w:sz w:val="24"/>
          <w:szCs w:val="24"/>
        </w:rPr>
        <w:t xml:space="preserve">I will also practise </w:t>
      </w:r>
      <w:r w:rsidR="00945427">
        <w:rPr>
          <w:rFonts w:asciiTheme="majorHAnsi" w:hAnsiTheme="majorHAnsi" w:cstheme="majorHAnsi"/>
          <w:sz w:val="24"/>
          <w:szCs w:val="24"/>
        </w:rPr>
        <w:t xml:space="preserve">different types of </w:t>
      </w:r>
      <w:r>
        <w:rPr>
          <w:rFonts w:asciiTheme="majorHAnsi" w:hAnsiTheme="majorHAnsi" w:cstheme="majorHAnsi"/>
          <w:sz w:val="24"/>
          <w:szCs w:val="24"/>
        </w:rPr>
        <w:t xml:space="preserve">interview </w:t>
      </w:r>
      <w:r w:rsidR="00945427">
        <w:rPr>
          <w:rFonts w:asciiTheme="majorHAnsi" w:hAnsiTheme="majorHAnsi" w:cstheme="majorHAnsi"/>
          <w:sz w:val="24"/>
          <w:szCs w:val="24"/>
        </w:rPr>
        <w:t xml:space="preserve">such as focus group, structured and unstructured to be ready if this situation arises. I will do this by studying a helpful link I have found online.  </w:t>
      </w:r>
      <w:bookmarkStart w:id="48" w:name="_Hlk58167890"/>
      <w:r w:rsidR="00945427">
        <w:rPr>
          <w:rFonts w:asciiTheme="majorHAnsi" w:hAnsiTheme="majorHAnsi" w:cstheme="majorHAnsi"/>
          <w:sz w:val="24"/>
          <w:szCs w:val="24"/>
        </w:rPr>
        <w:t>(</w:t>
      </w:r>
      <w:r w:rsidR="00945427" w:rsidRPr="00945427">
        <w:rPr>
          <w:rFonts w:asciiTheme="majorHAnsi" w:hAnsiTheme="majorHAnsi" w:cstheme="majorHAnsi"/>
          <w:sz w:val="24"/>
          <w:szCs w:val="24"/>
        </w:rPr>
        <w:t>McLeod, S. A. (2014, Feb</w:t>
      </w:r>
      <w:r w:rsidR="004B785A">
        <w:rPr>
          <w:rFonts w:asciiTheme="majorHAnsi" w:hAnsiTheme="majorHAnsi" w:cstheme="majorHAnsi"/>
          <w:sz w:val="24"/>
          <w:szCs w:val="24"/>
        </w:rPr>
        <w:t>r</w:t>
      </w:r>
      <w:r w:rsidR="00945427" w:rsidRPr="00945427">
        <w:rPr>
          <w:rFonts w:asciiTheme="majorHAnsi" w:hAnsiTheme="majorHAnsi" w:cstheme="majorHAnsi"/>
          <w:sz w:val="24"/>
          <w:szCs w:val="24"/>
        </w:rPr>
        <w:t xml:space="preserve">uary 05). The interview research method. </w:t>
      </w:r>
      <w:r w:rsidR="00945427">
        <w:rPr>
          <w:rFonts w:asciiTheme="majorHAnsi" w:hAnsiTheme="majorHAnsi" w:cstheme="majorHAnsi"/>
          <w:sz w:val="24"/>
          <w:szCs w:val="24"/>
        </w:rPr>
        <w:t>https://www.</w:t>
      </w:r>
      <w:r w:rsidR="00945427" w:rsidRPr="00945427">
        <w:rPr>
          <w:rFonts w:asciiTheme="majorHAnsi" w:hAnsiTheme="majorHAnsi" w:cstheme="majorHAnsi"/>
          <w:sz w:val="24"/>
          <w:szCs w:val="24"/>
        </w:rPr>
        <w:t>SimplyPsychology.org/interviews.html</w:t>
      </w:r>
    </w:p>
    <w:bookmarkEnd w:id="48"/>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4CB3903D" w14:textId="6E4EE12A" w:rsidR="00322483" w:rsidRPr="003F69D6" w:rsidRDefault="009E3DDD" w:rsidP="00EF11DF">
      <w:pPr>
        <w:pStyle w:val="Heading1"/>
      </w:pPr>
      <w:bookmarkStart w:id="49" w:name="_Toc58177558"/>
      <w:bookmarkStart w:id="50" w:name="_Toc58177592"/>
      <w:r>
        <w:t>References</w:t>
      </w:r>
      <w:bookmarkEnd w:id="49"/>
      <w:bookmarkEnd w:id="50"/>
    </w:p>
    <w:p w14:paraId="70E6265A" w14:textId="05AE5378" w:rsidR="00322483" w:rsidRDefault="0061736C" w:rsidP="00322483">
      <w:r w:rsidRPr="0061736C">
        <w:t>Kolb, D. A. (1976). The Learning Style Inventory: Technical Manual. McBer &amp; Co, Boston, MA.</w:t>
      </w:r>
    </w:p>
    <w:p w14:paraId="0BC4D2A0" w14:textId="5E642C0A" w:rsidR="0061736C" w:rsidRDefault="00623881" w:rsidP="00322483">
      <w:r w:rsidRPr="00623881">
        <w:t>Fleming, N.D. &amp; Mills, C. (1992). Not Another Inventory, Rather a Catalyst for Reflection. To Improve the Academy, 11, 137-155.</w:t>
      </w:r>
    </w:p>
    <w:p w14:paraId="43FA6E20" w14:textId="66519AF4" w:rsidR="00623881" w:rsidRDefault="00623881" w:rsidP="00322483">
      <w:r w:rsidRPr="00623881">
        <w:t>Honey, P. &amp; Mumford, A. (1982) Manual of Learning Styles London: P Honey</w:t>
      </w:r>
    </w:p>
    <w:p w14:paraId="63B27188" w14:textId="44E4750E" w:rsidR="00CC6E3A" w:rsidRDefault="00643D5A" w:rsidP="00643D5A">
      <w:r>
        <w:t>Gibbs, G., 1988. Learning By Doing. [London]: FEU.</w:t>
      </w:r>
      <w:r w:rsidR="006805E9">
        <w:t xml:space="preserve"> A guide to teaching and learning methods. Oxford Polytechnic.</w:t>
      </w:r>
    </w:p>
    <w:p w14:paraId="1A380263" w14:textId="5178811B" w:rsidR="00052559" w:rsidRDefault="00052559" w:rsidP="00643D5A">
      <w:r>
        <w:t>The Johari Window (</w:t>
      </w:r>
      <w:r w:rsidR="00860F78">
        <w:t>L</w:t>
      </w:r>
      <w:r>
        <w:t xml:space="preserve">uft </w:t>
      </w:r>
      <w:r w:rsidR="00860F78">
        <w:t xml:space="preserve">&amp; Ingham </w:t>
      </w:r>
      <w:r>
        <w:t>1969)</w:t>
      </w:r>
    </w:p>
    <w:p w14:paraId="1F0D9CC3" w14:textId="339EA488" w:rsidR="003C71B8" w:rsidRDefault="003C71B8" w:rsidP="00643D5A">
      <w:r>
        <w:t xml:space="preserve">Eye Contact – The </w:t>
      </w:r>
      <w:r w:rsidR="006805E9">
        <w:t>D</w:t>
      </w:r>
      <w:r>
        <w:t xml:space="preserve">efinitive Guide by Steven Aitchison (Online page – </w:t>
      </w:r>
      <w:hyperlink r:id="rId17" w:history="1">
        <w:r w:rsidR="00945427" w:rsidRPr="00423D40">
          <w:rPr>
            <w:rStyle w:val="Hyperlink"/>
          </w:rPr>
          <w:t>www.stevenaitchison.co.uk</w:t>
        </w:r>
      </w:hyperlink>
      <w:r>
        <w:t>)</w:t>
      </w:r>
    </w:p>
    <w:p w14:paraId="14C6A8B6" w14:textId="2BBDF71B" w:rsidR="00945427" w:rsidRDefault="00945427" w:rsidP="00643D5A">
      <w:r w:rsidRPr="00945427">
        <w:t>McLeod, S. A. (2014, Feb</w:t>
      </w:r>
      <w:r w:rsidR="00860F78">
        <w:t>r</w:t>
      </w:r>
      <w:r w:rsidRPr="00945427">
        <w:t xml:space="preserve">uary 05). The interview research method. Simply Psychology. </w:t>
      </w:r>
      <w:hyperlink r:id="rId18" w:history="1">
        <w:r w:rsidR="00702940" w:rsidRPr="00423D40">
          <w:rPr>
            <w:rStyle w:val="Hyperlink"/>
          </w:rPr>
          <w:t>https://www.simplypsychology.org/interviews.html</w:t>
        </w:r>
      </w:hyperlink>
    </w:p>
    <w:p w14:paraId="4CCA580E" w14:textId="3CE6A4DE" w:rsidR="00702940" w:rsidRDefault="00702940" w:rsidP="00643D5A">
      <w:r>
        <w:t>Coping with anxiety methods - (</w:t>
      </w:r>
      <w:hyperlink r:id="rId19" w:history="1">
        <w:r w:rsidR="00762A66" w:rsidRPr="001652A7">
          <w:rPr>
            <w:rStyle w:val="Hyperlink"/>
          </w:rPr>
          <w:t>https://www.calmclinic.com/anxiety/coping</w:t>
        </w:r>
      </w:hyperlink>
      <w:r>
        <w:t>)</w:t>
      </w:r>
    </w:p>
    <w:p w14:paraId="3C4ACDE1" w14:textId="64C24064" w:rsidR="00762A66" w:rsidRDefault="00762A66" w:rsidP="00643D5A">
      <w:r>
        <w:t>GOMAD Framework – gomadthinking.com</w:t>
      </w:r>
    </w:p>
    <w:p w14:paraId="4791326A" w14:textId="7425735C" w:rsidR="00322483" w:rsidRDefault="007D780C" w:rsidP="00322483">
      <w:r w:rsidRPr="007D780C">
        <w:t xml:space="preserve">In book: Wiley </w:t>
      </w:r>
      <w:r w:rsidR="00B57A0C" w:rsidRPr="007D780C">
        <w:t>Encyclopaedia</w:t>
      </w:r>
      <w:r w:rsidRPr="007D780C">
        <w:t xml:space="preserve"> of Management</w:t>
      </w:r>
      <w:r w:rsidR="00B57A0C">
        <w:t xml:space="preserve"> </w:t>
      </w:r>
      <w:r w:rsidRPr="007D780C">
        <w:t>Publisher: John Wiley &amp; Sons, Ltd</w:t>
      </w:r>
    </w:p>
    <w:p w14:paraId="66B374A7" w14:textId="0D8F15AB" w:rsidR="00322483" w:rsidRDefault="00322483" w:rsidP="00322483"/>
    <w:p w14:paraId="453F0348" w14:textId="1FB162C2" w:rsidR="00322483" w:rsidRDefault="00322483"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51" w:name="_Toc58177559"/>
      <w:bookmarkStart w:id="52" w:name="_Toc58177593"/>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51"/>
      <w:bookmarkEnd w:id="52"/>
      <w:r w:rsidRPr="00481798">
        <w:rPr>
          <w:rFonts w:asciiTheme="majorHAnsi" w:eastAsiaTheme="majorEastAsia" w:hAnsiTheme="majorHAnsi" w:cstheme="majorBidi"/>
          <w:color w:val="2E74B5" w:themeColor="accent1" w:themeShade="BF"/>
          <w:sz w:val="32"/>
          <w:szCs w:val="32"/>
        </w:rPr>
        <w:t xml:space="preserve"> </w:t>
      </w:r>
    </w:p>
    <w:p w14:paraId="4ACFE447" w14:textId="77777777" w:rsidR="00AD2A5F" w:rsidRDefault="00AD2A5F" w:rsidP="00AD2A5F">
      <w:pPr>
        <w:pStyle w:val="NoSpacing"/>
      </w:pPr>
    </w:p>
    <w:p w14:paraId="4382C8C9" w14:textId="11ECF717" w:rsidR="00692F2B" w:rsidRDefault="00AD2A5F" w:rsidP="00AD2A5F">
      <w:pPr>
        <w:pStyle w:val="NoSpacing"/>
      </w:pPr>
      <w:r>
        <w:t>(My results)</w:t>
      </w:r>
    </w:p>
    <w:p w14:paraId="5B625561" w14:textId="77777777" w:rsidR="00562DD7" w:rsidRDefault="00562DD7" w:rsidP="00AD2A5F">
      <w:pPr>
        <w:pStyle w:val="NoSpacing"/>
      </w:pPr>
      <w:r>
        <w:t>The VARK Questionnaire</w:t>
      </w:r>
    </w:p>
    <w:p w14:paraId="667260FF" w14:textId="77777777" w:rsidR="00562DD7" w:rsidRDefault="00562DD7" w:rsidP="00AD2A5F">
      <w:pPr>
        <w:pStyle w:val="NoSpacing"/>
      </w:pPr>
      <w:r>
        <w:t>Your VARK Results</w:t>
      </w:r>
    </w:p>
    <w:p w14:paraId="4D001304" w14:textId="77777777" w:rsidR="00562DD7" w:rsidRDefault="00562DD7" w:rsidP="00AD2A5F">
      <w:pPr>
        <w:pStyle w:val="NoSpacing"/>
      </w:pPr>
      <w:r>
        <w:t>Your scores were:</w:t>
      </w:r>
    </w:p>
    <w:p w14:paraId="16E66E60" w14:textId="77777777" w:rsidR="00562DD7" w:rsidRDefault="00562DD7" w:rsidP="00AD2A5F">
      <w:pPr>
        <w:pStyle w:val="NoSpacing"/>
      </w:pPr>
    </w:p>
    <w:p w14:paraId="21251E43" w14:textId="77777777" w:rsidR="00562DD7" w:rsidRDefault="00562DD7" w:rsidP="00AD2A5F">
      <w:pPr>
        <w:pStyle w:val="NoSpacing"/>
      </w:pPr>
      <w:r>
        <w:t>Visual 5</w:t>
      </w:r>
    </w:p>
    <w:p w14:paraId="2806AB76" w14:textId="77777777" w:rsidR="00562DD7" w:rsidRDefault="00562DD7" w:rsidP="00AD2A5F">
      <w:pPr>
        <w:pStyle w:val="NoSpacing"/>
      </w:pPr>
      <w:r>
        <w:t>Aural 12</w:t>
      </w:r>
    </w:p>
    <w:p w14:paraId="22EC8D69" w14:textId="77777777" w:rsidR="00562DD7" w:rsidRDefault="00562DD7" w:rsidP="00AD2A5F">
      <w:pPr>
        <w:pStyle w:val="NoSpacing"/>
      </w:pPr>
      <w:r>
        <w:t>Read/Write 7</w:t>
      </w:r>
    </w:p>
    <w:p w14:paraId="67F9A9D1" w14:textId="531A0D5B" w:rsidR="00562DD7" w:rsidRDefault="00562DD7" w:rsidP="00AD2A5F">
      <w:pPr>
        <w:pStyle w:val="NoSpacing"/>
      </w:pPr>
      <w:r>
        <w:t>Kinaesthetic 8</w:t>
      </w:r>
    </w:p>
    <w:p w14:paraId="297F40FD" w14:textId="77777777" w:rsidR="00AD2A5F" w:rsidRDefault="00AD2A5F" w:rsidP="00AD2A5F">
      <w:pPr>
        <w:pStyle w:val="NoSpacing"/>
      </w:pPr>
    </w:p>
    <w:p w14:paraId="6FF4AB5D" w14:textId="77777777" w:rsidR="00562DD7" w:rsidRDefault="00562DD7" w:rsidP="00AD2A5F">
      <w:pPr>
        <w:pStyle w:val="NoSpacing"/>
      </w:pPr>
      <w:r>
        <w:t>Your learning preference:</w:t>
      </w:r>
    </w:p>
    <w:p w14:paraId="185EF2F8" w14:textId="02C59E14" w:rsidR="00562DD7" w:rsidRDefault="00562DD7" w:rsidP="00AD2A5F">
      <w:pPr>
        <w:pStyle w:val="NoSpacing"/>
      </w:pPr>
      <w:r>
        <w:t>Mild Aural</w:t>
      </w:r>
    </w:p>
    <w:p w14:paraId="28C0C173" w14:textId="77777777" w:rsidR="00AD2A5F" w:rsidRDefault="00AD2A5F" w:rsidP="00AD2A5F">
      <w:pPr>
        <w:pStyle w:val="NoSpacing"/>
      </w:pPr>
    </w:p>
    <w:p w14:paraId="384131DD" w14:textId="4F9D8D14" w:rsidR="00AD2A5F" w:rsidRDefault="00AD2A5F" w:rsidP="00AD2A5F">
      <w:pPr>
        <w:pStyle w:val="NoSpacing"/>
      </w:pPr>
      <w:r>
        <w:t>(Colleague results)</w:t>
      </w:r>
    </w:p>
    <w:p w14:paraId="4CBAF19B" w14:textId="05CA2D86" w:rsidR="00AD2A5F" w:rsidRDefault="00AD2A5F" w:rsidP="00AD2A5F">
      <w:pPr>
        <w:pStyle w:val="NoSpacing"/>
      </w:pPr>
      <w:r>
        <w:t>The VARK Questionnaire</w:t>
      </w:r>
    </w:p>
    <w:p w14:paraId="3AD3AD5D" w14:textId="77777777" w:rsidR="00AD2A5F" w:rsidRDefault="00AD2A5F" w:rsidP="00AD2A5F">
      <w:pPr>
        <w:pStyle w:val="NoSpacing"/>
      </w:pPr>
      <w:r>
        <w:t>Your VARK Results</w:t>
      </w:r>
    </w:p>
    <w:p w14:paraId="65AE8B65" w14:textId="77777777" w:rsidR="00AD2A5F" w:rsidRDefault="00AD2A5F" w:rsidP="00AD2A5F">
      <w:pPr>
        <w:pStyle w:val="NoSpacing"/>
      </w:pPr>
      <w:r>
        <w:t>Your scores were:</w:t>
      </w:r>
    </w:p>
    <w:p w14:paraId="74268DE3" w14:textId="77777777" w:rsidR="00AD2A5F" w:rsidRDefault="00AD2A5F" w:rsidP="00AD2A5F">
      <w:pPr>
        <w:pStyle w:val="NoSpacing"/>
      </w:pPr>
    </w:p>
    <w:p w14:paraId="061E2266" w14:textId="77777777" w:rsidR="00AD2A5F" w:rsidRDefault="00AD2A5F" w:rsidP="00AD2A5F">
      <w:pPr>
        <w:pStyle w:val="NoSpacing"/>
      </w:pPr>
      <w:r>
        <w:t>Visual 8</w:t>
      </w:r>
    </w:p>
    <w:p w14:paraId="4D1A49F1" w14:textId="77777777" w:rsidR="00AD2A5F" w:rsidRDefault="00AD2A5F" w:rsidP="00AD2A5F">
      <w:pPr>
        <w:pStyle w:val="NoSpacing"/>
      </w:pPr>
      <w:r>
        <w:t>Aural 3</w:t>
      </w:r>
    </w:p>
    <w:p w14:paraId="049386CF" w14:textId="77777777" w:rsidR="00AD2A5F" w:rsidRDefault="00AD2A5F" w:rsidP="00AD2A5F">
      <w:pPr>
        <w:pStyle w:val="NoSpacing"/>
      </w:pPr>
      <w:r>
        <w:t>Read/Write 5</w:t>
      </w:r>
    </w:p>
    <w:p w14:paraId="2AA76806" w14:textId="666D6EBD" w:rsidR="00AD2A5F" w:rsidRDefault="00052559" w:rsidP="00AD2A5F">
      <w:pPr>
        <w:pStyle w:val="NoSpacing"/>
      </w:pPr>
      <w:r>
        <w:t>Kinaesthetic</w:t>
      </w:r>
      <w:r w:rsidR="00AD2A5F">
        <w:t xml:space="preserve"> 5</w:t>
      </w:r>
    </w:p>
    <w:p w14:paraId="40C7E4B3" w14:textId="77777777" w:rsidR="00AD2A5F" w:rsidRDefault="00AD2A5F" w:rsidP="00AD2A5F">
      <w:pPr>
        <w:pStyle w:val="NoSpacing"/>
      </w:pPr>
    </w:p>
    <w:p w14:paraId="734E8A30" w14:textId="77777777" w:rsidR="00AD2A5F" w:rsidRDefault="00AD2A5F" w:rsidP="00AD2A5F">
      <w:pPr>
        <w:pStyle w:val="NoSpacing"/>
      </w:pPr>
      <w:r>
        <w:t>Your learning preference:</w:t>
      </w:r>
    </w:p>
    <w:p w14:paraId="624370F3" w14:textId="15430AE2" w:rsidR="00AD2A5F" w:rsidRDefault="00AD2A5F" w:rsidP="00AD2A5F">
      <w:pPr>
        <w:pStyle w:val="NoSpacing"/>
      </w:pPr>
      <w:r>
        <w:t>Mild Visual</w:t>
      </w:r>
    </w:p>
    <w:p w14:paraId="57CF59B3" w14:textId="48B108D6" w:rsidR="00322483" w:rsidRDefault="00322483" w:rsidP="00322483"/>
    <w:p w14:paraId="4AACDE4C" w14:textId="77777777" w:rsidR="00322483" w:rsidRDefault="00322483" w:rsidP="00322483"/>
    <w:p w14:paraId="74126D56" w14:textId="5BDAA8B1" w:rsidR="00322483" w:rsidRDefault="00322483" w:rsidP="00EF11DF">
      <w:pPr>
        <w:pStyle w:val="Heading1"/>
      </w:pPr>
      <w:bookmarkStart w:id="53" w:name="_Toc58177560"/>
      <w:bookmarkStart w:id="54" w:name="_Toc58177594"/>
      <w:r>
        <w:rPr>
          <w:spacing w:val="-5"/>
        </w:rPr>
        <w:t>A</w:t>
      </w:r>
      <w:r>
        <w:rPr>
          <w:spacing w:val="2"/>
        </w:rPr>
        <w:t>p</w:t>
      </w:r>
      <w:r>
        <w:t>pendix</w:t>
      </w:r>
      <w:r>
        <w:rPr>
          <w:spacing w:val="6"/>
        </w:rPr>
        <w:t xml:space="preserve"> </w:t>
      </w:r>
      <w:r w:rsidR="0021474F">
        <w:t>B</w:t>
      </w:r>
      <w:r>
        <w:t xml:space="preserve"> </w:t>
      </w:r>
      <w:r w:rsidR="004A2F6E">
        <w:t>– Job Application</w:t>
      </w:r>
      <w:bookmarkEnd w:id="53"/>
      <w:bookmarkEnd w:id="54"/>
    </w:p>
    <w:p w14:paraId="3B453CB4" w14:textId="4725572A" w:rsidR="00322483" w:rsidRDefault="00322483" w:rsidP="00322483"/>
    <w:p w14:paraId="7E8DCD5B" w14:textId="65613F80" w:rsidR="004A2F6E" w:rsidRPr="004A2F6E" w:rsidRDefault="004A2F6E" w:rsidP="00322483">
      <w:pPr>
        <w:rPr>
          <w:rFonts w:asciiTheme="majorHAnsi" w:hAnsiTheme="majorHAnsi" w:cstheme="majorHAnsi"/>
          <w:sz w:val="24"/>
          <w:szCs w:val="24"/>
        </w:rPr>
      </w:pPr>
      <w:r>
        <w:rPr>
          <w:rFonts w:asciiTheme="majorHAnsi" w:hAnsiTheme="majorHAnsi" w:cstheme="majorHAnsi"/>
          <w:sz w:val="24"/>
          <w:szCs w:val="24"/>
        </w:rPr>
        <w:t>The job’s I will be searching for will be customer service or sales based. I am fully flexible but would prefer somewhere close to where I live</w:t>
      </w:r>
      <w:r w:rsidR="006805E9">
        <w:rPr>
          <w:rFonts w:asciiTheme="majorHAnsi" w:hAnsiTheme="majorHAnsi" w:cstheme="majorHAnsi"/>
          <w:sz w:val="24"/>
          <w:szCs w:val="24"/>
        </w:rPr>
        <w:t xml:space="preserve"> as I do not currently drive. I</w:t>
      </w:r>
      <w:r>
        <w:rPr>
          <w:rFonts w:asciiTheme="majorHAnsi" w:hAnsiTheme="majorHAnsi" w:cstheme="majorHAnsi"/>
          <w:sz w:val="24"/>
          <w:szCs w:val="24"/>
        </w:rPr>
        <w:t xml:space="preserve"> am mainly looking to be in a call centre based role as this is where I have the most experience</w:t>
      </w:r>
      <w:r w:rsidR="006805E9">
        <w:rPr>
          <w:rFonts w:asciiTheme="majorHAnsi" w:hAnsiTheme="majorHAnsi" w:cstheme="majorHAnsi"/>
          <w:sz w:val="24"/>
          <w:szCs w:val="24"/>
        </w:rPr>
        <w:t xml:space="preserve"> but also would consider home working and retail also</w:t>
      </w:r>
      <w:r>
        <w:rPr>
          <w:rFonts w:asciiTheme="majorHAnsi" w:hAnsiTheme="majorHAnsi" w:cstheme="majorHAnsi"/>
          <w:sz w:val="24"/>
          <w:szCs w:val="24"/>
        </w:rPr>
        <w:t xml:space="preserve">. Furthermore I am looking for a large company </w:t>
      </w:r>
      <w:r w:rsidR="006805E9">
        <w:rPr>
          <w:rFonts w:asciiTheme="majorHAnsi" w:hAnsiTheme="majorHAnsi" w:cstheme="majorHAnsi"/>
          <w:sz w:val="24"/>
          <w:szCs w:val="24"/>
        </w:rPr>
        <w:t xml:space="preserve">that </w:t>
      </w:r>
      <w:r>
        <w:rPr>
          <w:rFonts w:asciiTheme="majorHAnsi" w:hAnsiTheme="majorHAnsi" w:cstheme="majorHAnsi"/>
          <w:sz w:val="24"/>
          <w:szCs w:val="24"/>
        </w:rPr>
        <w:t>provides many opportunities for promotion in the workplace and can enhance my skill set in many different departments.</w:t>
      </w:r>
    </w:p>
    <w:p w14:paraId="1D4E5617" w14:textId="61496ADF" w:rsidR="00322483" w:rsidRDefault="00322483" w:rsidP="00322483"/>
    <w:p w14:paraId="32518A52" w14:textId="3ACB700C" w:rsidR="00322483" w:rsidRDefault="00322483" w:rsidP="00BD593B">
      <w:pPr>
        <w:pStyle w:val="Heading1"/>
        <w:tabs>
          <w:tab w:val="left" w:pos="3060"/>
        </w:tabs>
      </w:pPr>
      <w:bookmarkStart w:id="55" w:name="_Toc58177561"/>
      <w:bookmarkStart w:id="56" w:name="_Toc58177595"/>
      <w:r>
        <w:rPr>
          <w:spacing w:val="-5"/>
        </w:rPr>
        <w:t>A</w:t>
      </w:r>
      <w:r>
        <w:rPr>
          <w:spacing w:val="2"/>
        </w:rPr>
        <w:t>p</w:t>
      </w:r>
      <w:r>
        <w:t>pendix</w:t>
      </w:r>
      <w:r>
        <w:rPr>
          <w:spacing w:val="6"/>
        </w:rPr>
        <w:t xml:space="preserve"> </w:t>
      </w:r>
      <w:r w:rsidR="0021474F">
        <w:t>C</w:t>
      </w:r>
      <w:bookmarkEnd w:id="55"/>
      <w:bookmarkEnd w:id="56"/>
    </w:p>
    <w:p w14:paraId="045A52A4" w14:textId="03BE9588" w:rsidR="00BD593B" w:rsidRDefault="00BD593B" w:rsidP="00BD593B">
      <w:pPr>
        <w:pStyle w:val="JAAssignment"/>
      </w:pPr>
      <w:bookmarkStart w:id="57" w:name="_Toc58177562"/>
      <w:bookmarkStart w:id="58" w:name="_Toc58177596"/>
      <w:r>
        <w:t>Samuel Britton</w:t>
      </w:r>
      <w:bookmarkEnd w:id="57"/>
      <w:bookmarkEnd w:id="58"/>
    </w:p>
    <w:p w14:paraId="5234D6D9" w14:textId="7552483C" w:rsidR="00BD593B" w:rsidRDefault="00BD593B" w:rsidP="00BD593B">
      <w:pPr>
        <w:pStyle w:val="JAAssignment"/>
      </w:pPr>
      <w:bookmarkStart w:id="59" w:name="_Toc58177563"/>
      <w:bookmarkStart w:id="60" w:name="_Toc58177597"/>
      <w:r>
        <w:t>Cardiff</w:t>
      </w:r>
      <w:bookmarkEnd w:id="59"/>
      <w:bookmarkEnd w:id="60"/>
    </w:p>
    <w:p w14:paraId="5023248A" w14:textId="1A5BA528" w:rsidR="00BD593B" w:rsidRDefault="006805E9" w:rsidP="00BD593B">
      <w:pPr>
        <w:pStyle w:val="JAAssignment"/>
      </w:pPr>
      <w:bookmarkStart w:id="61" w:name="_Toc58177564"/>
      <w:bookmarkStart w:id="62" w:name="_Toc58177598"/>
      <w:r>
        <w:t>S</w:t>
      </w:r>
      <w:r w:rsidR="00BD593B">
        <w:t>am.</w:t>
      </w:r>
      <w:r>
        <w:t>B</w:t>
      </w:r>
      <w:r w:rsidR="00BD593B">
        <w:t>ritton1@hotmail.co.uk</w:t>
      </w:r>
      <w:bookmarkEnd w:id="61"/>
      <w:bookmarkEnd w:id="62"/>
    </w:p>
    <w:p w14:paraId="6F3D9693" w14:textId="5D7C5026" w:rsidR="00BD593B" w:rsidRDefault="00BD593B" w:rsidP="00BD593B">
      <w:pPr>
        <w:pStyle w:val="JAAssignment"/>
      </w:pPr>
      <w:bookmarkStart w:id="63" w:name="_Toc58177565"/>
      <w:bookmarkStart w:id="64" w:name="_Toc58177599"/>
      <w:r>
        <w:t>07512212479</w:t>
      </w:r>
      <w:bookmarkEnd w:id="63"/>
      <w:bookmarkEnd w:id="64"/>
    </w:p>
    <w:p w14:paraId="051B9880" w14:textId="77777777" w:rsidR="00BD593B" w:rsidRPr="00BD593B" w:rsidRDefault="00BD593B" w:rsidP="00BD593B"/>
    <w:p w14:paraId="28C67A71" w14:textId="77777777" w:rsidR="00BD593B" w:rsidRPr="006805E9" w:rsidRDefault="00BD593B" w:rsidP="006805E9">
      <w:pPr>
        <w:pStyle w:val="JA"/>
      </w:pPr>
      <w:r w:rsidRPr="006805E9">
        <w:t>Hi, I'm Sam. I have over 10 years of customer service and 8 years of call centre experience. I'm a keen, hardworking individual, whether it be working as part of a team or working individually. I enjoy using my initiative and problem solving skills when finding difficulty in tasks and confident to seek help when needed. I enjoy learning new skills to complete different work duties and revising the knowledge needed to fulfil my role given any task.</w:t>
      </w:r>
    </w:p>
    <w:p w14:paraId="61541066" w14:textId="77777777" w:rsidR="00BD593B" w:rsidRDefault="00BD593B" w:rsidP="006805E9">
      <w:pPr>
        <w:pStyle w:val="JA"/>
        <w:numPr>
          <w:ilvl w:val="0"/>
          <w:numId w:val="0"/>
        </w:numPr>
        <w:ind w:left="720"/>
      </w:pPr>
      <w:r>
        <w:t xml:space="preserve"> </w:t>
      </w:r>
    </w:p>
    <w:p w14:paraId="0E521533" w14:textId="0897D9D2" w:rsidR="00BD593B" w:rsidRDefault="00BD593B" w:rsidP="00BD593B">
      <w:pPr>
        <w:pStyle w:val="JAAssignment"/>
      </w:pPr>
      <w:bookmarkStart w:id="65" w:name="_Toc58177566"/>
      <w:bookmarkStart w:id="66" w:name="_Toc58177600"/>
      <w:r>
        <w:t>Work Experience</w:t>
      </w:r>
      <w:bookmarkEnd w:id="65"/>
      <w:bookmarkEnd w:id="66"/>
    </w:p>
    <w:p w14:paraId="448C02F0" w14:textId="77777777" w:rsidR="00BD593B" w:rsidRPr="00BD593B" w:rsidRDefault="00BD593B" w:rsidP="00BD593B"/>
    <w:p w14:paraId="7E0405BD" w14:textId="111D3186" w:rsidR="00BD593B" w:rsidRDefault="00BD593B" w:rsidP="00BD593B">
      <w:pPr>
        <w:pStyle w:val="JAAssignment"/>
      </w:pPr>
      <w:bookmarkStart w:id="67" w:name="_Toc58177567"/>
      <w:bookmarkStart w:id="68" w:name="_Toc58177601"/>
      <w:r>
        <w:t>Customer service advisor</w:t>
      </w:r>
      <w:bookmarkEnd w:id="67"/>
      <w:bookmarkEnd w:id="68"/>
    </w:p>
    <w:p w14:paraId="7B5D170C" w14:textId="77777777" w:rsidR="00BD593B" w:rsidRPr="00BD593B" w:rsidRDefault="00BD593B" w:rsidP="006805E9">
      <w:pPr>
        <w:pStyle w:val="JA"/>
      </w:pPr>
      <w:r w:rsidRPr="00BD593B">
        <w:rPr>
          <w:b/>
          <w:bCs/>
        </w:rPr>
        <w:t>BT</w:t>
      </w:r>
      <w:r w:rsidRPr="00BD593B">
        <w:t xml:space="preserve"> - Cardiff</w:t>
      </w:r>
    </w:p>
    <w:p w14:paraId="3D4A1D12" w14:textId="77777777" w:rsidR="00BD593B" w:rsidRDefault="00BD593B" w:rsidP="006805E9">
      <w:pPr>
        <w:pStyle w:val="JA"/>
      </w:pPr>
      <w:r>
        <w:t>August 2019 to Present</w:t>
      </w:r>
    </w:p>
    <w:p w14:paraId="5F4A232A" w14:textId="11D954A7" w:rsidR="00BD593B" w:rsidRDefault="00BD593B" w:rsidP="006805E9">
      <w:pPr>
        <w:pStyle w:val="JA"/>
      </w:pPr>
      <w:r>
        <w:t>Taking calls from BT customers about a variation of topics from billing</w:t>
      </w:r>
      <w:r w:rsidR="006476E7">
        <w:t xml:space="preserve"> to </w:t>
      </w:r>
      <w:r>
        <w:t>tech faults</w:t>
      </w:r>
      <w:r w:rsidR="006476E7">
        <w:t xml:space="preserve">. Tech was the </w:t>
      </w:r>
      <w:r>
        <w:t xml:space="preserve">main department </w:t>
      </w:r>
      <w:r w:rsidR="006476E7">
        <w:t xml:space="preserve">I worked on, </w:t>
      </w:r>
      <w:r>
        <w:t>in which we diagnose b</w:t>
      </w:r>
      <w:r w:rsidR="006476E7">
        <w:t>road</w:t>
      </w:r>
      <w:r>
        <w:t>b</w:t>
      </w:r>
      <w:r w:rsidR="006476E7">
        <w:t>and</w:t>
      </w:r>
      <w:r>
        <w:t xml:space="preserve"> faults and landline faults and diagnose issue</w:t>
      </w:r>
      <w:r w:rsidR="006476E7">
        <w:t>’s</w:t>
      </w:r>
      <w:r>
        <w:t xml:space="preserve"> with </w:t>
      </w:r>
      <w:r w:rsidR="006476E7">
        <w:t xml:space="preserve">the </w:t>
      </w:r>
      <w:r>
        <w:t xml:space="preserve">customer via telephone and if </w:t>
      </w:r>
      <w:r w:rsidR="006476E7">
        <w:t>unable to fix we would then</w:t>
      </w:r>
      <w:r>
        <w:t xml:space="preserve"> book </w:t>
      </w:r>
      <w:r w:rsidR="006476E7">
        <w:t xml:space="preserve">in </w:t>
      </w:r>
      <w:r>
        <w:t>engineers to fix various issues . Also upselling BT's various products and services to keep customers up to date with price's and new product's.</w:t>
      </w:r>
    </w:p>
    <w:p w14:paraId="3A33E41D" w14:textId="2DBECAB0" w:rsidR="00BD593B" w:rsidRDefault="00BD593B" w:rsidP="00BD593B">
      <w:pPr>
        <w:pStyle w:val="JAAssignment"/>
      </w:pPr>
      <w:bookmarkStart w:id="69" w:name="_Toc58177568"/>
      <w:bookmarkStart w:id="70" w:name="_Toc58177602"/>
      <w:r>
        <w:t>Customer service advisor</w:t>
      </w:r>
      <w:bookmarkEnd w:id="69"/>
      <w:bookmarkEnd w:id="70"/>
    </w:p>
    <w:p w14:paraId="73C30EEA" w14:textId="77777777" w:rsidR="00BD593B" w:rsidRDefault="00BD593B" w:rsidP="006805E9">
      <w:pPr>
        <w:pStyle w:val="JA"/>
      </w:pPr>
      <w:r w:rsidRPr="00BD593B">
        <w:rPr>
          <w:b/>
          <w:bCs/>
        </w:rPr>
        <w:t>Which?</w:t>
      </w:r>
      <w:r>
        <w:t xml:space="preserve"> - Cardiff</w:t>
      </w:r>
    </w:p>
    <w:p w14:paraId="1D2013CE" w14:textId="77777777" w:rsidR="00BD593B" w:rsidRDefault="00BD593B" w:rsidP="006805E9">
      <w:pPr>
        <w:pStyle w:val="JA"/>
      </w:pPr>
      <w:r>
        <w:t>September 2017 to August 2019</w:t>
      </w:r>
    </w:p>
    <w:p w14:paraId="72A495C8" w14:textId="4683B0FB" w:rsidR="00BD593B" w:rsidRDefault="00BD593B" w:rsidP="006805E9">
      <w:pPr>
        <w:pStyle w:val="JA"/>
      </w:pPr>
      <w:r>
        <w:t>Answering queries from which</w:t>
      </w:r>
      <w:r w:rsidR="006476E7">
        <w:t xml:space="preserve"> </w:t>
      </w:r>
      <w:r>
        <w:t>members and also new customers about specific products, services or any questions customers have on a wide range of topics</w:t>
      </w:r>
      <w:r w:rsidR="006476E7">
        <w:t xml:space="preserve"> that our magazines covered.  S</w:t>
      </w:r>
      <w:r>
        <w:t xml:space="preserve">ign up new customers </w:t>
      </w:r>
      <w:r w:rsidR="006476E7">
        <w:t xml:space="preserve">to the which membership service </w:t>
      </w:r>
      <w:r>
        <w:t xml:space="preserve">and take payments from </w:t>
      </w:r>
      <w:r w:rsidR="006476E7">
        <w:t xml:space="preserve">new and </w:t>
      </w:r>
      <w:r>
        <w:t>existing customers.</w:t>
      </w:r>
    </w:p>
    <w:p w14:paraId="2F131298" w14:textId="77777777" w:rsidR="00BD593B" w:rsidRPr="00BD593B" w:rsidRDefault="00BD593B" w:rsidP="00BD593B">
      <w:pPr>
        <w:pStyle w:val="JAAssignment"/>
      </w:pPr>
      <w:bookmarkStart w:id="71" w:name="_Toc58177569"/>
      <w:bookmarkStart w:id="72" w:name="_Toc58177603"/>
      <w:r w:rsidRPr="00BD593B">
        <w:t>Supervisor/Team Leader</w:t>
      </w:r>
      <w:bookmarkEnd w:id="71"/>
      <w:bookmarkEnd w:id="72"/>
    </w:p>
    <w:p w14:paraId="09BD0B4B" w14:textId="77777777" w:rsidR="00BD593B" w:rsidRDefault="00BD593B" w:rsidP="006805E9">
      <w:pPr>
        <w:pStyle w:val="JA"/>
      </w:pPr>
      <w:r w:rsidRPr="00BD593B">
        <w:rPr>
          <w:b/>
          <w:bCs/>
        </w:rPr>
        <w:t>Tesco</w:t>
      </w:r>
      <w:r>
        <w:t xml:space="preserve"> - Cardiff</w:t>
      </w:r>
    </w:p>
    <w:p w14:paraId="3466E6F5" w14:textId="77777777" w:rsidR="00BD593B" w:rsidRDefault="00BD593B" w:rsidP="006805E9">
      <w:pPr>
        <w:pStyle w:val="JA"/>
      </w:pPr>
      <w:r>
        <w:t>April 2011 to September 2017</w:t>
      </w:r>
    </w:p>
    <w:p w14:paraId="6AB70D02" w14:textId="38776336" w:rsidR="00BD593B" w:rsidRDefault="00BD593B" w:rsidP="006805E9">
      <w:pPr>
        <w:pStyle w:val="JA"/>
      </w:pPr>
      <w:r>
        <w:t>I worked on the meat and fish counter mainly, in which I gained a silver standard award in cutting meat and filleting fish. Served customers to their specific needs, opened and closed the counters in the morning and evening’s</w:t>
      </w:r>
      <w:r w:rsidR="006476E7">
        <w:t>.</w:t>
      </w:r>
      <w:r>
        <w:t xml:space="preserve"> </w:t>
      </w:r>
      <w:r w:rsidR="006476E7">
        <w:t>On the evening shift</w:t>
      </w:r>
      <w:r>
        <w:t xml:space="preserve"> we </w:t>
      </w:r>
      <w:r w:rsidR="006476E7">
        <w:t xml:space="preserve">would </w:t>
      </w:r>
      <w:r>
        <w:t xml:space="preserve">wash </w:t>
      </w:r>
      <w:r w:rsidR="006476E7">
        <w:t>down counter after closing time and put stock away in holding area</w:t>
      </w:r>
      <w:r>
        <w:t xml:space="preserve">. </w:t>
      </w:r>
      <w:r w:rsidR="006476E7">
        <w:t xml:space="preserve">After 3 years of service </w:t>
      </w:r>
      <w:r>
        <w:t xml:space="preserve">I was </w:t>
      </w:r>
      <w:r w:rsidR="006476E7">
        <w:t xml:space="preserve">then </w:t>
      </w:r>
      <w:r>
        <w:t>promoted to supervisor in which I ran a team of 12 people</w:t>
      </w:r>
      <w:r w:rsidR="006476E7">
        <w:t>, with duties which included setting daily tasks for staff, completing rotas and making sure we were achieving daily sales targets</w:t>
      </w:r>
      <w:r>
        <w:t>.</w:t>
      </w:r>
    </w:p>
    <w:p w14:paraId="59B86239" w14:textId="119CFF26" w:rsidR="006805E9" w:rsidRPr="006805E9" w:rsidRDefault="00BD593B" w:rsidP="006805E9">
      <w:pPr>
        <w:pStyle w:val="JAAssignment"/>
      </w:pPr>
      <w:bookmarkStart w:id="73" w:name="_Toc58177570"/>
      <w:bookmarkStart w:id="74" w:name="_Toc58177604"/>
      <w:r>
        <w:t>Sales Advisor</w:t>
      </w:r>
      <w:bookmarkEnd w:id="73"/>
      <w:bookmarkEnd w:id="74"/>
    </w:p>
    <w:p w14:paraId="0712CA7E" w14:textId="77777777" w:rsidR="00BD593B" w:rsidRDefault="00BD593B" w:rsidP="006805E9">
      <w:pPr>
        <w:pStyle w:val="JA"/>
      </w:pPr>
      <w:r w:rsidRPr="006476E7">
        <w:rPr>
          <w:b/>
          <w:bCs/>
        </w:rPr>
        <w:t>Conduit UK</w:t>
      </w:r>
      <w:r>
        <w:t xml:space="preserve"> - Cardiff</w:t>
      </w:r>
    </w:p>
    <w:p w14:paraId="76EF058F" w14:textId="77777777" w:rsidR="00BD593B" w:rsidRDefault="00BD593B" w:rsidP="006805E9">
      <w:pPr>
        <w:pStyle w:val="JA"/>
      </w:pPr>
      <w:r>
        <w:t>January 2007 to April 2011</w:t>
      </w:r>
    </w:p>
    <w:p w14:paraId="4AB52B38" w14:textId="7239BF7F" w:rsidR="00BD593B" w:rsidRDefault="00BD593B" w:rsidP="006805E9">
      <w:pPr>
        <w:pStyle w:val="JA"/>
      </w:pPr>
      <w:r>
        <w:t xml:space="preserve">Sell </w:t>
      </w:r>
      <w:r w:rsidR="006476E7">
        <w:t>and give advice to customers o</w:t>
      </w:r>
      <w:r>
        <w:t xml:space="preserve">n </w:t>
      </w:r>
      <w:r w:rsidR="006476E7">
        <w:t xml:space="preserve">all </w:t>
      </w:r>
      <w:r>
        <w:t>sky products</w:t>
      </w:r>
      <w:r w:rsidR="006476E7">
        <w:t xml:space="preserve"> such as</w:t>
      </w:r>
      <w:r>
        <w:t xml:space="preserve"> </w:t>
      </w:r>
      <w:r w:rsidR="006476E7">
        <w:t>p</w:t>
      </w:r>
      <w:r>
        <w:t xml:space="preserve">hone, broadband and </w:t>
      </w:r>
      <w:r w:rsidR="006476E7">
        <w:t>television</w:t>
      </w:r>
      <w:r>
        <w:t xml:space="preserve"> packages. Deal with customer queries</w:t>
      </w:r>
      <w:r w:rsidR="006476E7">
        <w:t>, take payments</w:t>
      </w:r>
      <w:r>
        <w:t xml:space="preserve"> and</w:t>
      </w:r>
      <w:r w:rsidR="006476E7">
        <w:t xml:space="preserve"> give customers up to date prices and promotions that were current</w:t>
      </w:r>
      <w:r>
        <w:t>.</w:t>
      </w:r>
    </w:p>
    <w:p w14:paraId="2347EF51" w14:textId="1003DA6E" w:rsidR="00BD593B" w:rsidRDefault="00BD593B" w:rsidP="006805E9">
      <w:pPr>
        <w:pStyle w:val="JA"/>
        <w:numPr>
          <w:ilvl w:val="0"/>
          <w:numId w:val="0"/>
        </w:numPr>
        <w:ind w:left="720"/>
      </w:pPr>
    </w:p>
    <w:p w14:paraId="19B4C674" w14:textId="77777777" w:rsidR="00BD593B" w:rsidRDefault="00BD593B" w:rsidP="006476E7">
      <w:pPr>
        <w:pStyle w:val="JAAssignment"/>
      </w:pPr>
      <w:bookmarkStart w:id="75" w:name="_Toc58177571"/>
      <w:bookmarkStart w:id="76" w:name="_Toc58177605"/>
      <w:r>
        <w:t>EDUCATION</w:t>
      </w:r>
      <w:bookmarkEnd w:id="75"/>
      <w:bookmarkEnd w:id="76"/>
    </w:p>
    <w:p w14:paraId="472E0351" w14:textId="77777777" w:rsidR="00BD593B" w:rsidRDefault="00BD593B" w:rsidP="006805E9">
      <w:pPr>
        <w:pStyle w:val="JA"/>
        <w:numPr>
          <w:ilvl w:val="0"/>
          <w:numId w:val="0"/>
        </w:numPr>
        <w:ind w:left="720"/>
      </w:pPr>
      <w:r>
        <w:t xml:space="preserve"> </w:t>
      </w:r>
    </w:p>
    <w:p w14:paraId="4B421696" w14:textId="5F0C8C78" w:rsidR="00BD593B" w:rsidRDefault="00BD593B" w:rsidP="006805E9">
      <w:pPr>
        <w:pStyle w:val="JA"/>
      </w:pPr>
      <w:r w:rsidRPr="006476E7">
        <w:rPr>
          <w:b/>
          <w:bCs/>
        </w:rPr>
        <w:t>BTEC National diploma</w:t>
      </w:r>
      <w:r>
        <w:t xml:space="preserve"> (Equivalent to 2 A levels) in Engineering</w:t>
      </w:r>
    </w:p>
    <w:p w14:paraId="722CB2A0" w14:textId="33C053A3" w:rsidR="001400A0" w:rsidRPr="001400A0" w:rsidRDefault="001400A0" w:rsidP="001400A0">
      <w:pPr>
        <w:pStyle w:val="JA"/>
      </w:pPr>
      <w:r>
        <w:t>Barry College 2000-2005</w:t>
      </w:r>
    </w:p>
    <w:p w14:paraId="02EF7CE1" w14:textId="5D21BBC1" w:rsidR="00BD593B" w:rsidRDefault="00BD593B" w:rsidP="001400A0">
      <w:pPr>
        <w:pStyle w:val="JA"/>
      </w:pPr>
      <w:r w:rsidRPr="001400A0">
        <w:rPr>
          <w:b/>
          <w:bCs/>
        </w:rPr>
        <w:t>GCSE</w:t>
      </w:r>
      <w:r>
        <w:t xml:space="preserve"> Grade B in English language, Maths, P.E and History</w:t>
      </w:r>
    </w:p>
    <w:p w14:paraId="7F684AA7" w14:textId="3DEB0BF5" w:rsidR="00BD593B" w:rsidRDefault="00BD593B" w:rsidP="006805E9">
      <w:pPr>
        <w:pStyle w:val="JA"/>
      </w:pPr>
      <w:r w:rsidRPr="006476E7">
        <w:rPr>
          <w:b/>
          <w:bCs/>
        </w:rPr>
        <w:t>GSCE</w:t>
      </w:r>
      <w:r>
        <w:t xml:space="preserve"> Grade C in English literature, Welsh, Graphics and Double Science</w:t>
      </w:r>
    </w:p>
    <w:p w14:paraId="7D369C0E" w14:textId="0CD9A615" w:rsidR="001400A0" w:rsidRDefault="001400A0" w:rsidP="006805E9">
      <w:pPr>
        <w:pStyle w:val="JA"/>
      </w:pPr>
      <w:r>
        <w:t>Fitzalan High School 2000-2005</w:t>
      </w:r>
    </w:p>
    <w:p w14:paraId="331AE52C" w14:textId="77777777" w:rsidR="00BD593B" w:rsidRPr="006476E7" w:rsidRDefault="00BD593B" w:rsidP="006476E7">
      <w:pPr>
        <w:pStyle w:val="JAAssignment"/>
      </w:pPr>
      <w:bookmarkStart w:id="77" w:name="_Toc58177572"/>
      <w:bookmarkStart w:id="78" w:name="_Toc58177606"/>
      <w:r w:rsidRPr="006476E7">
        <w:t>SKILLS</w:t>
      </w:r>
      <w:bookmarkEnd w:id="77"/>
      <w:bookmarkEnd w:id="78"/>
    </w:p>
    <w:p w14:paraId="29D6A2E6" w14:textId="77777777" w:rsidR="00BD593B" w:rsidRDefault="00BD593B" w:rsidP="006805E9">
      <w:pPr>
        <w:pStyle w:val="JA"/>
        <w:numPr>
          <w:ilvl w:val="0"/>
          <w:numId w:val="0"/>
        </w:numPr>
        <w:ind w:left="720"/>
      </w:pPr>
      <w:r>
        <w:t xml:space="preserve"> </w:t>
      </w:r>
    </w:p>
    <w:p w14:paraId="2A342A32" w14:textId="7EFE4270" w:rsidR="00BD593B" w:rsidRDefault="00BD593B" w:rsidP="006805E9">
      <w:pPr>
        <w:pStyle w:val="JA"/>
      </w:pPr>
      <w:r>
        <w:t>CSCS card membership (4 years)</w:t>
      </w:r>
    </w:p>
    <w:p w14:paraId="71C891EC" w14:textId="0B1AD5DB" w:rsidR="00BD593B" w:rsidRDefault="00BD593B" w:rsidP="001400A0">
      <w:pPr>
        <w:pStyle w:val="JA"/>
      </w:pPr>
      <w:r>
        <w:t xml:space="preserve">Labouring and warehouse </w:t>
      </w:r>
      <w:r w:rsidR="006476E7">
        <w:t xml:space="preserve">experience </w:t>
      </w:r>
      <w:r>
        <w:t>(</w:t>
      </w:r>
      <w:r w:rsidR="00B92EAF">
        <w:t>5</w:t>
      </w:r>
      <w:r>
        <w:t xml:space="preserve"> years)</w:t>
      </w:r>
    </w:p>
    <w:p w14:paraId="3692F954" w14:textId="31429AF0" w:rsidR="00BD593B" w:rsidRDefault="00BD593B" w:rsidP="006805E9">
      <w:pPr>
        <w:pStyle w:val="JA"/>
      </w:pPr>
      <w:r>
        <w:t>Call Centre (8 years)</w:t>
      </w:r>
    </w:p>
    <w:p w14:paraId="1EF7094B" w14:textId="7A2E70D1" w:rsidR="00322483" w:rsidRDefault="00BD593B" w:rsidP="006805E9">
      <w:pPr>
        <w:pStyle w:val="JA"/>
      </w:pPr>
      <w:r>
        <w:t>Customer Service (10+ years)</w:t>
      </w: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79" w:name="_Toc58177573"/>
      <w:bookmarkStart w:id="80" w:name="_Toc58177607"/>
      <w:r>
        <w:rPr>
          <w:spacing w:val="-5"/>
        </w:rPr>
        <w:t>A</w:t>
      </w:r>
      <w:r>
        <w:rPr>
          <w:spacing w:val="2"/>
        </w:rPr>
        <w:t>p</w:t>
      </w:r>
      <w:r>
        <w:t>pendix</w:t>
      </w:r>
      <w:r>
        <w:rPr>
          <w:spacing w:val="6"/>
        </w:rPr>
        <w:t xml:space="preserve"> </w:t>
      </w:r>
      <w:r w:rsidR="0021474F">
        <w:t>D</w:t>
      </w:r>
      <w:bookmarkEnd w:id="79"/>
      <w:bookmarkEnd w:id="80"/>
    </w:p>
    <w:p w14:paraId="286BEB60" w14:textId="4F317FEA" w:rsidR="00176791" w:rsidRDefault="00176791" w:rsidP="00176791"/>
    <w:p w14:paraId="2247C442" w14:textId="77777777" w:rsidR="00597309" w:rsidRPr="00597309" w:rsidRDefault="00597309" w:rsidP="00597309">
      <w:pPr>
        <w:pStyle w:val="JAAssignment"/>
      </w:pPr>
      <w:bookmarkStart w:id="81" w:name="_Toc58177574"/>
      <w:bookmarkStart w:id="82" w:name="_Toc58177608"/>
      <w:r w:rsidRPr="00597309">
        <w:t>Cover Letter</w:t>
      </w:r>
      <w:bookmarkEnd w:id="81"/>
      <w:bookmarkEnd w:id="82"/>
    </w:p>
    <w:p w14:paraId="3640DB43" w14:textId="77777777" w:rsidR="00597309" w:rsidRPr="00597309" w:rsidRDefault="00597309" w:rsidP="00597309"/>
    <w:p w14:paraId="71287786" w14:textId="77777777" w:rsidR="00597309" w:rsidRPr="006805E9" w:rsidRDefault="00597309" w:rsidP="00597309">
      <w:pPr>
        <w:rPr>
          <w:rFonts w:asciiTheme="majorHAnsi" w:hAnsiTheme="majorHAnsi" w:cstheme="majorHAnsi"/>
          <w:b/>
          <w:bCs/>
          <w:sz w:val="20"/>
          <w:szCs w:val="20"/>
        </w:rPr>
      </w:pPr>
      <w:r w:rsidRPr="006805E9">
        <w:rPr>
          <w:rFonts w:asciiTheme="majorHAnsi" w:hAnsiTheme="majorHAnsi" w:cstheme="majorHAnsi"/>
          <w:b/>
          <w:bCs/>
          <w:sz w:val="20"/>
          <w:szCs w:val="20"/>
        </w:rPr>
        <w:t>Legal &amp; General</w:t>
      </w:r>
    </w:p>
    <w:p w14:paraId="2BE98C71" w14:textId="77777777" w:rsidR="00597309" w:rsidRPr="006805E9" w:rsidRDefault="00597309" w:rsidP="00597309">
      <w:pPr>
        <w:rPr>
          <w:rFonts w:asciiTheme="majorHAnsi" w:hAnsiTheme="majorHAnsi" w:cstheme="majorHAnsi"/>
          <w:b/>
          <w:bCs/>
          <w:sz w:val="20"/>
          <w:szCs w:val="20"/>
        </w:rPr>
      </w:pPr>
      <w:r w:rsidRPr="006805E9">
        <w:rPr>
          <w:rFonts w:asciiTheme="majorHAnsi" w:hAnsiTheme="majorHAnsi" w:cstheme="majorHAnsi"/>
          <w:b/>
          <w:bCs/>
          <w:sz w:val="20"/>
          <w:szCs w:val="20"/>
        </w:rPr>
        <w:t xml:space="preserve">Knox Court 10, </w:t>
      </w:r>
    </w:p>
    <w:p w14:paraId="36808925" w14:textId="77777777" w:rsidR="00597309" w:rsidRPr="006805E9" w:rsidRDefault="00597309" w:rsidP="00597309">
      <w:pPr>
        <w:rPr>
          <w:rFonts w:asciiTheme="majorHAnsi" w:hAnsiTheme="majorHAnsi" w:cstheme="majorHAnsi"/>
          <w:b/>
          <w:bCs/>
          <w:sz w:val="20"/>
          <w:szCs w:val="20"/>
        </w:rPr>
      </w:pPr>
      <w:r w:rsidRPr="006805E9">
        <w:rPr>
          <w:rFonts w:asciiTheme="majorHAnsi" w:hAnsiTheme="majorHAnsi" w:cstheme="majorHAnsi"/>
          <w:b/>
          <w:bCs/>
          <w:sz w:val="20"/>
          <w:szCs w:val="20"/>
        </w:rPr>
        <w:t>Fitzalan Place,</w:t>
      </w:r>
    </w:p>
    <w:p w14:paraId="130E5B3F" w14:textId="28CF2D5F" w:rsidR="00597309" w:rsidRPr="006805E9" w:rsidRDefault="00597309" w:rsidP="00597309">
      <w:pPr>
        <w:rPr>
          <w:rFonts w:asciiTheme="majorHAnsi" w:hAnsiTheme="majorHAnsi" w:cstheme="majorHAnsi"/>
          <w:b/>
          <w:bCs/>
          <w:sz w:val="20"/>
          <w:szCs w:val="20"/>
        </w:rPr>
      </w:pPr>
      <w:r w:rsidRPr="006805E9">
        <w:rPr>
          <w:rFonts w:asciiTheme="majorHAnsi" w:hAnsiTheme="majorHAnsi" w:cstheme="majorHAnsi"/>
          <w:b/>
          <w:bCs/>
          <w:sz w:val="20"/>
          <w:szCs w:val="20"/>
        </w:rPr>
        <w:t xml:space="preserve">Cardiff </w:t>
      </w:r>
    </w:p>
    <w:p w14:paraId="387E35E2" w14:textId="7C1A2BC7" w:rsidR="00597309" w:rsidRPr="006805E9" w:rsidRDefault="00597309" w:rsidP="00597309">
      <w:pPr>
        <w:rPr>
          <w:rFonts w:asciiTheme="majorHAnsi" w:hAnsiTheme="majorHAnsi" w:cstheme="majorHAnsi"/>
          <w:b/>
          <w:bCs/>
          <w:sz w:val="20"/>
          <w:szCs w:val="20"/>
        </w:rPr>
      </w:pPr>
      <w:r w:rsidRPr="006805E9">
        <w:rPr>
          <w:rFonts w:asciiTheme="majorHAnsi" w:hAnsiTheme="majorHAnsi" w:cstheme="majorHAnsi"/>
          <w:b/>
          <w:bCs/>
          <w:sz w:val="20"/>
          <w:szCs w:val="20"/>
        </w:rPr>
        <w:t>CF24 0TL</w:t>
      </w:r>
    </w:p>
    <w:p w14:paraId="413315D4" w14:textId="77777777" w:rsidR="00597309" w:rsidRPr="006805E9" w:rsidRDefault="00597309" w:rsidP="00597309">
      <w:pPr>
        <w:rPr>
          <w:rFonts w:asciiTheme="majorHAnsi" w:hAnsiTheme="majorHAnsi" w:cstheme="majorHAnsi"/>
          <w:b/>
          <w:bCs/>
          <w:sz w:val="20"/>
          <w:szCs w:val="20"/>
        </w:rPr>
      </w:pPr>
    </w:p>
    <w:p w14:paraId="5CE5EFA6" w14:textId="77777777" w:rsidR="00597309" w:rsidRPr="006805E9" w:rsidRDefault="00597309" w:rsidP="00597309">
      <w:pPr>
        <w:rPr>
          <w:rFonts w:asciiTheme="majorHAnsi" w:hAnsiTheme="majorHAnsi" w:cstheme="majorHAnsi"/>
          <w:b/>
          <w:bCs/>
          <w:sz w:val="20"/>
          <w:szCs w:val="20"/>
        </w:rPr>
      </w:pPr>
      <w:r w:rsidRPr="006805E9">
        <w:rPr>
          <w:rFonts w:asciiTheme="majorHAnsi" w:hAnsiTheme="majorHAnsi" w:cstheme="majorHAnsi"/>
          <w:b/>
          <w:bCs/>
          <w:sz w:val="20"/>
          <w:szCs w:val="20"/>
        </w:rPr>
        <w:t>Customer Service Advisor Position</w:t>
      </w:r>
    </w:p>
    <w:p w14:paraId="7C279741" w14:textId="77777777" w:rsidR="00597309" w:rsidRPr="006805E9" w:rsidRDefault="00597309" w:rsidP="00597309">
      <w:pPr>
        <w:rPr>
          <w:rFonts w:asciiTheme="majorHAnsi" w:hAnsiTheme="majorHAnsi" w:cstheme="majorHAnsi"/>
          <w:sz w:val="20"/>
          <w:szCs w:val="20"/>
        </w:rPr>
      </w:pPr>
    </w:p>
    <w:p w14:paraId="32D3873D" w14:textId="77777777"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Dear David Jones,</w:t>
      </w:r>
    </w:p>
    <w:p w14:paraId="77F81090" w14:textId="77777777"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Are you looking for a customer service advisor with:</w:t>
      </w:r>
    </w:p>
    <w:p w14:paraId="02A0699D" w14:textId="77777777"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w:t>
      </w:r>
      <w:r w:rsidRPr="006805E9">
        <w:rPr>
          <w:rFonts w:asciiTheme="majorHAnsi" w:hAnsiTheme="majorHAnsi" w:cstheme="majorHAnsi"/>
          <w:sz w:val="20"/>
          <w:szCs w:val="20"/>
        </w:rPr>
        <w:tab/>
        <w:t>Over 8 years of call centre experience</w:t>
      </w:r>
    </w:p>
    <w:p w14:paraId="5F0064E7" w14:textId="77777777"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w:t>
      </w:r>
      <w:r w:rsidRPr="006805E9">
        <w:rPr>
          <w:rFonts w:asciiTheme="majorHAnsi" w:hAnsiTheme="majorHAnsi" w:cstheme="majorHAnsi"/>
          <w:sz w:val="20"/>
          <w:szCs w:val="20"/>
        </w:rPr>
        <w:tab/>
        <w:t>A candidate competent in using computer systems (MS word, excel and PowerPoint)</w:t>
      </w:r>
    </w:p>
    <w:p w14:paraId="2D2BECF4" w14:textId="77777777"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w:t>
      </w:r>
      <w:r w:rsidRPr="006805E9">
        <w:rPr>
          <w:rFonts w:asciiTheme="majorHAnsi" w:hAnsiTheme="majorHAnsi" w:cstheme="majorHAnsi"/>
          <w:sz w:val="20"/>
          <w:szCs w:val="20"/>
        </w:rPr>
        <w:tab/>
        <w:t>Excellent written and oral communication skills</w:t>
      </w:r>
    </w:p>
    <w:p w14:paraId="092E20DD" w14:textId="77777777"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w:t>
      </w:r>
      <w:r w:rsidRPr="006805E9">
        <w:rPr>
          <w:rFonts w:asciiTheme="majorHAnsi" w:hAnsiTheme="majorHAnsi" w:cstheme="majorHAnsi"/>
          <w:sz w:val="20"/>
          <w:szCs w:val="20"/>
        </w:rPr>
        <w:tab/>
        <w:t>A passion to learn new systems and help customers to the best of my ability</w:t>
      </w:r>
    </w:p>
    <w:p w14:paraId="49AF780E" w14:textId="77777777" w:rsidR="00597309" w:rsidRPr="006805E9" w:rsidRDefault="00597309" w:rsidP="00597309">
      <w:pPr>
        <w:rPr>
          <w:rFonts w:asciiTheme="majorHAnsi" w:hAnsiTheme="majorHAnsi" w:cstheme="majorHAnsi"/>
          <w:sz w:val="20"/>
          <w:szCs w:val="20"/>
        </w:rPr>
      </w:pPr>
    </w:p>
    <w:p w14:paraId="6B9D8CA5" w14:textId="1814AAA4"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 xml:space="preserve">If so, then </w:t>
      </w:r>
      <w:r w:rsidR="009B409B">
        <w:rPr>
          <w:rFonts w:asciiTheme="majorHAnsi" w:hAnsiTheme="majorHAnsi" w:cstheme="majorHAnsi"/>
          <w:sz w:val="20"/>
          <w:szCs w:val="20"/>
        </w:rPr>
        <w:t>I believe I’m the right candidate for you</w:t>
      </w:r>
      <w:r w:rsidRPr="006805E9">
        <w:rPr>
          <w:rFonts w:asciiTheme="majorHAnsi" w:hAnsiTheme="majorHAnsi" w:cstheme="majorHAnsi"/>
          <w:sz w:val="20"/>
          <w:szCs w:val="20"/>
        </w:rPr>
        <w:t xml:space="preserve">. You will see from my enclosed resume that I meet all </w:t>
      </w:r>
      <w:r w:rsidR="009B409B">
        <w:rPr>
          <w:rFonts w:asciiTheme="majorHAnsi" w:hAnsiTheme="majorHAnsi" w:cstheme="majorHAnsi"/>
          <w:sz w:val="20"/>
          <w:szCs w:val="20"/>
        </w:rPr>
        <w:t>your requirements and more</w:t>
      </w:r>
      <w:r w:rsidR="00B57A0C">
        <w:rPr>
          <w:rFonts w:asciiTheme="majorHAnsi" w:hAnsiTheme="majorHAnsi" w:cstheme="majorHAnsi"/>
          <w:sz w:val="20"/>
          <w:szCs w:val="20"/>
        </w:rPr>
        <w:t>,</w:t>
      </w:r>
    </w:p>
    <w:p w14:paraId="162994CC" w14:textId="5218AF94"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I would very much like to discuss opportunities with Legal and general</w:t>
      </w:r>
      <w:r w:rsidR="00B57A0C">
        <w:rPr>
          <w:rFonts w:asciiTheme="majorHAnsi" w:hAnsiTheme="majorHAnsi" w:cstheme="majorHAnsi"/>
          <w:sz w:val="20"/>
          <w:szCs w:val="20"/>
        </w:rPr>
        <w:t xml:space="preserve"> as I believe I would be a great candidate for this role, my contact details are highlighted in my C.V. </w:t>
      </w:r>
    </w:p>
    <w:p w14:paraId="543E1D84" w14:textId="77777777" w:rsidR="00597309" w:rsidRPr="006805E9" w:rsidRDefault="00597309" w:rsidP="00597309">
      <w:pPr>
        <w:rPr>
          <w:rFonts w:asciiTheme="majorHAnsi" w:hAnsiTheme="majorHAnsi" w:cstheme="majorHAnsi"/>
          <w:sz w:val="20"/>
          <w:szCs w:val="20"/>
        </w:rPr>
      </w:pPr>
      <w:r w:rsidRPr="006805E9">
        <w:rPr>
          <w:rFonts w:asciiTheme="majorHAnsi" w:hAnsiTheme="majorHAnsi" w:cstheme="majorHAnsi"/>
          <w:sz w:val="20"/>
          <w:szCs w:val="20"/>
        </w:rPr>
        <w:t>Thank you for taking the time to review my resume. I look forward to talking with you.</w:t>
      </w:r>
    </w:p>
    <w:p w14:paraId="39051D22" w14:textId="6DFF2EC3" w:rsidR="00176791" w:rsidRPr="00597309" w:rsidRDefault="00597309" w:rsidP="00597309">
      <w:r w:rsidRPr="006805E9">
        <w:rPr>
          <w:rFonts w:asciiTheme="majorHAnsi" w:hAnsiTheme="majorHAnsi" w:cstheme="majorHAnsi"/>
          <w:sz w:val="20"/>
          <w:szCs w:val="20"/>
        </w:rPr>
        <w:t>Yours Sincerely, Samuel Britton.</w:t>
      </w:r>
    </w:p>
    <w:sectPr w:rsidR="00176791" w:rsidRPr="00597309" w:rsidSect="0051305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8" w:author="Sam Britton" w:date="2020-12-06T21:11:00Z" w:initials="SB">
    <w:p w14:paraId="1F7DEBAB" w14:textId="3CC6C82D" w:rsidR="003B6991" w:rsidRDefault="003B699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F7DEB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7C769" w16cex:dateUtc="2020-12-06T21: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F7DEBAB" w16cid:durableId="2377C76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D2392"/>
    <w:multiLevelType w:val="hybridMultilevel"/>
    <w:tmpl w:val="8D047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3FE24FD"/>
    <w:multiLevelType w:val="hybridMultilevel"/>
    <w:tmpl w:val="AA866986"/>
    <w:lvl w:ilvl="0" w:tplc="BB5C57CA">
      <w:start w:val="1"/>
      <w:numFmt w:val="bullet"/>
      <w:pStyle w:val="JA"/>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BCF5E5B"/>
    <w:multiLevelType w:val="hybridMultilevel"/>
    <w:tmpl w:val="30B60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992833"/>
    <w:multiLevelType w:val="hybridMultilevel"/>
    <w:tmpl w:val="B0A6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076104"/>
    <w:multiLevelType w:val="multilevel"/>
    <w:tmpl w:val="66A43AFC"/>
    <w:lvl w:ilvl="0">
      <w:start w:val="1"/>
      <w:numFmt w:val="decimal"/>
      <w:lvlText w:val="%1"/>
      <w:lvlJc w:val="left"/>
      <w:pPr>
        <w:ind w:left="390" w:hanging="390"/>
      </w:pPr>
      <w:rPr>
        <w:rFonts w:hint="default"/>
        <w:color w:val="2E74B5" w:themeColor="accent1" w:themeShade="BF"/>
      </w:rPr>
    </w:lvl>
    <w:lvl w:ilvl="1">
      <w:start w:val="1"/>
      <w:numFmt w:val="decimal"/>
      <w:lvlText w:val="%1.%2"/>
      <w:lvlJc w:val="left"/>
      <w:pPr>
        <w:ind w:left="390" w:hanging="390"/>
      </w:pPr>
      <w:rPr>
        <w:rFonts w:hint="default"/>
        <w:color w:val="2E74B5" w:themeColor="accent1" w:themeShade="BF"/>
      </w:rPr>
    </w:lvl>
    <w:lvl w:ilvl="2">
      <w:start w:val="1"/>
      <w:numFmt w:val="decimal"/>
      <w:lvlText w:val="%1.%2.%3"/>
      <w:lvlJc w:val="left"/>
      <w:pPr>
        <w:ind w:left="720" w:hanging="720"/>
      </w:pPr>
      <w:rPr>
        <w:rFonts w:hint="default"/>
        <w:color w:val="2E74B5" w:themeColor="accent1" w:themeShade="BF"/>
      </w:rPr>
    </w:lvl>
    <w:lvl w:ilvl="3">
      <w:start w:val="1"/>
      <w:numFmt w:val="decimal"/>
      <w:lvlText w:val="%1.%2.%3.%4"/>
      <w:lvlJc w:val="left"/>
      <w:pPr>
        <w:ind w:left="720" w:hanging="720"/>
      </w:pPr>
      <w:rPr>
        <w:rFonts w:hint="default"/>
        <w:color w:val="2E74B5" w:themeColor="accent1" w:themeShade="BF"/>
      </w:rPr>
    </w:lvl>
    <w:lvl w:ilvl="4">
      <w:start w:val="1"/>
      <w:numFmt w:val="decimal"/>
      <w:lvlText w:val="%1.%2.%3.%4.%5"/>
      <w:lvlJc w:val="left"/>
      <w:pPr>
        <w:ind w:left="1080" w:hanging="1080"/>
      </w:pPr>
      <w:rPr>
        <w:rFonts w:hint="default"/>
        <w:color w:val="2E74B5" w:themeColor="accent1" w:themeShade="BF"/>
      </w:rPr>
    </w:lvl>
    <w:lvl w:ilvl="5">
      <w:start w:val="1"/>
      <w:numFmt w:val="decimal"/>
      <w:lvlText w:val="%1.%2.%3.%4.%5.%6"/>
      <w:lvlJc w:val="left"/>
      <w:pPr>
        <w:ind w:left="1080" w:hanging="1080"/>
      </w:pPr>
      <w:rPr>
        <w:rFonts w:hint="default"/>
        <w:color w:val="2E74B5" w:themeColor="accent1" w:themeShade="BF"/>
      </w:rPr>
    </w:lvl>
    <w:lvl w:ilvl="6">
      <w:start w:val="1"/>
      <w:numFmt w:val="decimal"/>
      <w:lvlText w:val="%1.%2.%3.%4.%5.%6.%7"/>
      <w:lvlJc w:val="left"/>
      <w:pPr>
        <w:ind w:left="1440" w:hanging="1440"/>
      </w:pPr>
      <w:rPr>
        <w:rFonts w:hint="default"/>
        <w:color w:val="2E74B5" w:themeColor="accent1" w:themeShade="BF"/>
      </w:rPr>
    </w:lvl>
    <w:lvl w:ilvl="7">
      <w:start w:val="1"/>
      <w:numFmt w:val="decimal"/>
      <w:lvlText w:val="%1.%2.%3.%4.%5.%6.%7.%8"/>
      <w:lvlJc w:val="left"/>
      <w:pPr>
        <w:ind w:left="1440" w:hanging="1440"/>
      </w:pPr>
      <w:rPr>
        <w:rFonts w:hint="default"/>
        <w:color w:val="2E74B5" w:themeColor="accent1" w:themeShade="BF"/>
      </w:rPr>
    </w:lvl>
    <w:lvl w:ilvl="8">
      <w:start w:val="1"/>
      <w:numFmt w:val="decimal"/>
      <w:lvlText w:val="%1.%2.%3.%4.%5.%6.%7.%8.%9"/>
      <w:lvlJc w:val="left"/>
      <w:pPr>
        <w:ind w:left="1440" w:hanging="1440"/>
      </w:pPr>
      <w:rPr>
        <w:rFonts w:hint="default"/>
        <w:color w:val="2E74B5" w:themeColor="accent1" w:themeShade="BF"/>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4796BE3"/>
    <w:multiLevelType w:val="hybridMultilevel"/>
    <w:tmpl w:val="7B8A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A09FE"/>
    <w:multiLevelType w:val="multilevel"/>
    <w:tmpl w:val="FC1C7270"/>
    <w:lvl w:ilvl="0">
      <w:start w:val="1"/>
      <w:numFmt w:val="decimal"/>
      <w:lvlText w:val="%1"/>
      <w:lvlJc w:val="left"/>
      <w:pPr>
        <w:ind w:left="360" w:hanging="360"/>
      </w:pPr>
      <w:rPr>
        <w:rFonts w:hint="default"/>
      </w:rPr>
    </w:lvl>
    <w:lvl w:ilvl="1">
      <w:start w:val="3"/>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1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244E85"/>
    <w:multiLevelType w:val="hybridMultilevel"/>
    <w:tmpl w:val="30627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1830BD4"/>
    <w:multiLevelType w:val="hybridMultilevel"/>
    <w:tmpl w:val="D806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D27C44"/>
    <w:multiLevelType w:val="hybridMultilevel"/>
    <w:tmpl w:val="2DDA4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081965"/>
    <w:multiLevelType w:val="hybridMultilevel"/>
    <w:tmpl w:val="F7B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6"/>
  </w:num>
  <w:num w:numId="4">
    <w:abstractNumId w:val="15"/>
  </w:num>
  <w:num w:numId="5">
    <w:abstractNumId w:val="2"/>
  </w:num>
  <w:num w:numId="6">
    <w:abstractNumId w:val="7"/>
  </w:num>
  <w:num w:numId="7">
    <w:abstractNumId w:val="1"/>
  </w:num>
  <w:num w:numId="8">
    <w:abstractNumId w:val="24"/>
  </w:num>
  <w:num w:numId="9">
    <w:abstractNumId w:val="13"/>
  </w:num>
  <w:num w:numId="10">
    <w:abstractNumId w:val="23"/>
  </w:num>
  <w:num w:numId="11">
    <w:abstractNumId w:val="18"/>
  </w:num>
  <w:num w:numId="12">
    <w:abstractNumId w:val="5"/>
  </w:num>
  <w:num w:numId="13">
    <w:abstractNumId w:val="11"/>
  </w:num>
  <w:num w:numId="14">
    <w:abstractNumId w:val="19"/>
  </w:num>
  <w:num w:numId="15">
    <w:abstractNumId w:val="4"/>
  </w:num>
  <w:num w:numId="16">
    <w:abstractNumId w:val="10"/>
  </w:num>
  <w:num w:numId="17">
    <w:abstractNumId w:val="25"/>
  </w:num>
  <w:num w:numId="18">
    <w:abstractNumId w:val="8"/>
  </w:num>
  <w:num w:numId="19">
    <w:abstractNumId w:val="0"/>
  </w:num>
  <w:num w:numId="20">
    <w:abstractNumId w:val="20"/>
  </w:num>
  <w:num w:numId="21">
    <w:abstractNumId w:val="26"/>
  </w:num>
  <w:num w:numId="22">
    <w:abstractNumId w:val="12"/>
  </w:num>
  <w:num w:numId="23">
    <w:abstractNumId w:val="21"/>
  </w:num>
  <w:num w:numId="24">
    <w:abstractNumId w:val="16"/>
  </w:num>
  <w:num w:numId="25">
    <w:abstractNumId w:val="3"/>
  </w:num>
  <w:num w:numId="26">
    <w:abstractNumId w:val="14"/>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m Britton">
    <w15:presenceInfo w15:providerId="Windows Live" w15:userId="21203b99afbffc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333FD"/>
    <w:rsid w:val="00045C47"/>
    <w:rsid w:val="00052559"/>
    <w:rsid w:val="000578CE"/>
    <w:rsid w:val="0006008A"/>
    <w:rsid w:val="00067403"/>
    <w:rsid w:val="000A61C9"/>
    <w:rsid w:val="000C5E1B"/>
    <w:rsid w:val="000E2A7F"/>
    <w:rsid w:val="0010793E"/>
    <w:rsid w:val="001130F2"/>
    <w:rsid w:val="001164A0"/>
    <w:rsid w:val="001252D0"/>
    <w:rsid w:val="001400A0"/>
    <w:rsid w:val="0015027C"/>
    <w:rsid w:val="0015133C"/>
    <w:rsid w:val="00176791"/>
    <w:rsid w:val="001810EE"/>
    <w:rsid w:val="001828EE"/>
    <w:rsid w:val="001836B1"/>
    <w:rsid w:val="001A69AA"/>
    <w:rsid w:val="001D2607"/>
    <w:rsid w:val="001D3F02"/>
    <w:rsid w:val="001E7926"/>
    <w:rsid w:val="001F5437"/>
    <w:rsid w:val="002049FE"/>
    <w:rsid w:val="0021380A"/>
    <w:rsid w:val="0021474F"/>
    <w:rsid w:val="00220B1E"/>
    <w:rsid w:val="00252E68"/>
    <w:rsid w:val="00255FC4"/>
    <w:rsid w:val="00276A31"/>
    <w:rsid w:val="00284720"/>
    <w:rsid w:val="00285D09"/>
    <w:rsid w:val="00296FAF"/>
    <w:rsid w:val="002A0CC9"/>
    <w:rsid w:val="002B605F"/>
    <w:rsid w:val="002C4CAC"/>
    <w:rsid w:val="002E427B"/>
    <w:rsid w:val="0030173B"/>
    <w:rsid w:val="0030202B"/>
    <w:rsid w:val="003071AA"/>
    <w:rsid w:val="00322483"/>
    <w:rsid w:val="00322C2E"/>
    <w:rsid w:val="00331B7F"/>
    <w:rsid w:val="00335D27"/>
    <w:rsid w:val="003860FB"/>
    <w:rsid w:val="00391011"/>
    <w:rsid w:val="003B602D"/>
    <w:rsid w:val="003B6991"/>
    <w:rsid w:val="003C3B33"/>
    <w:rsid w:val="003C4A80"/>
    <w:rsid w:val="003C57B1"/>
    <w:rsid w:val="003C71B8"/>
    <w:rsid w:val="003D1F70"/>
    <w:rsid w:val="003D34E8"/>
    <w:rsid w:val="003E49F6"/>
    <w:rsid w:val="003E4D41"/>
    <w:rsid w:val="003F64EA"/>
    <w:rsid w:val="003F69D6"/>
    <w:rsid w:val="00431DCF"/>
    <w:rsid w:val="00445657"/>
    <w:rsid w:val="00451E52"/>
    <w:rsid w:val="0045535D"/>
    <w:rsid w:val="0046229B"/>
    <w:rsid w:val="00481798"/>
    <w:rsid w:val="00481CB5"/>
    <w:rsid w:val="004A2F6E"/>
    <w:rsid w:val="004B785A"/>
    <w:rsid w:val="004E450F"/>
    <w:rsid w:val="004F03CD"/>
    <w:rsid w:val="00506BC4"/>
    <w:rsid w:val="0051013F"/>
    <w:rsid w:val="00513050"/>
    <w:rsid w:val="0052045F"/>
    <w:rsid w:val="005205A3"/>
    <w:rsid w:val="005225BF"/>
    <w:rsid w:val="00544707"/>
    <w:rsid w:val="00562DD7"/>
    <w:rsid w:val="00573ED8"/>
    <w:rsid w:val="005816F9"/>
    <w:rsid w:val="00586056"/>
    <w:rsid w:val="0059562E"/>
    <w:rsid w:val="00597309"/>
    <w:rsid w:val="00597A59"/>
    <w:rsid w:val="005A0114"/>
    <w:rsid w:val="005A0724"/>
    <w:rsid w:val="005A1253"/>
    <w:rsid w:val="005A2298"/>
    <w:rsid w:val="005F3AA0"/>
    <w:rsid w:val="00604C16"/>
    <w:rsid w:val="0061736C"/>
    <w:rsid w:val="00623881"/>
    <w:rsid w:val="0062657F"/>
    <w:rsid w:val="00632AA9"/>
    <w:rsid w:val="00634AE8"/>
    <w:rsid w:val="00643D5A"/>
    <w:rsid w:val="006476E7"/>
    <w:rsid w:val="006479B6"/>
    <w:rsid w:val="00656D55"/>
    <w:rsid w:val="00670D2E"/>
    <w:rsid w:val="00671CBC"/>
    <w:rsid w:val="006805E9"/>
    <w:rsid w:val="00683BA1"/>
    <w:rsid w:val="00692F2B"/>
    <w:rsid w:val="006B2157"/>
    <w:rsid w:val="006B74E7"/>
    <w:rsid w:val="006C4B88"/>
    <w:rsid w:val="00702940"/>
    <w:rsid w:val="00715A8B"/>
    <w:rsid w:val="00744B6A"/>
    <w:rsid w:val="0075131B"/>
    <w:rsid w:val="00754E62"/>
    <w:rsid w:val="00762A31"/>
    <w:rsid w:val="00762A66"/>
    <w:rsid w:val="00776056"/>
    <w:rsid w:val="0078318D"/>
    <w:rsid w:val="007A0F0B"/>
    <w:rsid w:val="007A7DB8"/>
    <w:rsid w:val="007B0839"/>
    <w:rsid w:val="007B50E4"/>
    <w:rsid w:val="007C7F5D"/>
    <w:rsid w:val="007D780C"/>
    <w:rsid w:val="007E734B"/>
    <w:rsid w:val="007F6D91"/>
    <w:rsid w:val="00810563"/>
    <w:rsid w:val="008138EC"/>
    <w:rsid w:val="00825C76"/>
    <w:rsid w:val="008346D5"/>
    <w:rsid w:val="00860F78"/>
    <w:rsid w:val="00885114"/>
    <w:rsid w:val="008A1155"/>
    <w:rsid w:val="008B498D"/>
    <w:rsid w:val="008B7439"/>
    <w:rsid w:val="008C2930"/>
    <w:rsid w:val="008E26F5"/>
    <w:rsid w:val="008E29F3"/>
    <w:rsid w:val="008F2B5B"/>
    <w:rsid w:val="0090738A"/>
    <w:rsid w:val="00907C27"/>
    <w:rsid w:val="0092004F"/>
    <w:rsid w:val="009232AD"/>
    <w:rsid w:val="00945427"/>
    <w:rsid w:val="009556EE"/>
    <w:rsid w:val="00964538"/>
    <w:rsid w:val="00970536"/>
    <w:rsid w:val="00974A56"/>
    <w:rsid w:val="00992FB6"/>
    <w:rsid w:val="009A2C75"/>
    <w:rsid w:val="009B409B"/>
    <w:rsid w:val="009D0524"/>
    <w:rsid w:val="009D4047"/>
    <w:rsid w:val="009E3DDD"/>
    <w:rsid w:val="00A1628F"/>
    <w:rsid w:val="00A3471E"/>
    <w:rsid w:val="00A4397C"/>
    <w:rsid w:val="00A45D4E"/>
    <w:rsid w:val="00A51F56"/>
    <w:rsid w:val="00A664DF"/>
    <w:rsid w:val="00A73F24"/>
    <w:rsid w:val="00A90A1F"/>
    <w:rsid w:val="00A91384"/>
    <w:rsid w:val="00A930CB"/>
    <w:rsid w:val="00A96FE6"/>
    <w:rsid w:val="00A976D8"/>
    <w:rsid w:val="00AB4149"/>
    <w:rsid w:val="00AB6E8D"/>
    <w:rsid w:val="00AC55A4"/>
    <w:rsid w:val="00AD2A5F"/>
    <w:rsid w:val="00AE79EE"/>
    <w:rsid w:val="00AF0502"/>
    <w:rsid w:val="00B00F06"/>
    <w:rsid w:val="00B02818"/>
    <w:rsid w:val="00B07E59"/>
    <w:rsid w:val="00B17A05"/>
    <w:rsid w:val="00B21BFE"/>
    <w:rsid w:val="00B26C7E"/>
    <w:rsid w:val="00B57A0C"/>
    <w:rsid w:val="00B6475F"/>
    <w:rsid w:val="00B74862"/>
    <w:rsid w:val="00B909F7"/>
    <w:rsid w:val="00B92EAF"/>
    <w:rsid w:val="00BB07BE"/>
    <w:rsid w:val="00BC4E0A"/>
    <w:rsid w:val="00BD3AA5"/>
    <w:rsid w:val="00BD593B"/>
    <w:rsid w:val="00BD665F"/>
    <w:rsid w:val="00BF2C08"/>
    <w:rsid w:val="00BF388F"/>
    <w:rsid w:val="00C000C1"/>
    <w:rsid w:val="00C0306F"/>
    <w:rsid w:val="00C0683F"/>
    <w:rsid w:val="00C0734B"/>
    <w:rsid w:val="00C11251"/>
    <w:rsid w:val="00C163F4"/>
    <w:rsid w:val="00C25C3B"/>
    <w:rsid w:val="00C27138"/>
    <w:rsid w:val="00C33825"/>
    <w:rsid w:val="00C45904"/>
    <w:rsid w:val="00C510F8"/>
    <w:rsid w:val="00C53B1A"/>
    <w:rsid w:val="00C74EB7"/>
    <w:rsid w:val="00C764B9"/>
    <w:rsid w:val="00C80AF8"/>
    <w:rsid w:val="00CA3456"/>
    <w:rsid w:val="00CC6920"/>
    <w:rsid w:val="00CC6E3A"/>
    <w:rsid w:val="00CD70BA"/>
    <w:rsid w:val="00CF644C"/>
    <w:rsid w:val="00D01FF9"/>
    <w:rsid w:val="00D15FF5"/>
    <w:rsid w:val="00D2291D"/>
    <w:rsid w:val="00D32416"/>
    <w:rsid w:val="00D450BB"/>
    <w:rsid w:val="00D47824"/>
    <w:rsid w:val="00D51302"/>
    <w:rsid w:val="00D62B28"/>
    <w:rsid w:val="00D67E1F"/>
    <w:rsid w:val="00D83D5B"/>
    <w:rsid w:val="00DA3853"/>
    <w:rsid w:val="00DD3304"/>
    <w:rsid w:val="00DD72F2"/>
    <w:rsid w:val="00DF21D0"/>
    <w:rsid w:val="00DF405A"/>
    <w:rsid w:val="00E02597"/>
    <w:rsid w:val="00E13905"/>
    <w:rsid w:val="00E24560"/>
    <w:rsid w:val="00E30ED4"/>
    <w:rsid w:val="00E5033B"/>
    <w:rsid w:val="00E642D3"/>
    <w:rsid w:val="00E750E6"/>
    <w:rsid w:val="00E82EAC"/>
    <w:rsid w:val="00E9394F"/>
    <w:rsid w:val="00EA7562"/>
    <w:rsid w:val="00EB1FDF"/>
    <w:rsid w:val="00EC64A7"/>
    <w:rsid w:val="00EC674C"/>
    <w:rsid w:val="00EF11DF"/>
    <w:rsid w:val="00EF3ED4"/>
    <w:rsid w:val="00F15A60"/>
    <w:rsid w:val="00F334D8"/>
    <w:rsid w:val="00F53EF8"/>
    <w:rsid w:val="00F56108"/>
    <w:rsid w:val="00F57315"/>
    <w:rsid w:val="00F65C64"/>
    <w:rsid w:val="00F75D71"/>
    <w:rsid w:val="00F93948"/>
    <w:rsid w:val="00FA3DD1"/>
    <w:rsid w:val="00FA3F78"/>
    <w:rsid w:val="00FB42C7"/>
    <w:rsid w:val="00FC4F27"/>
    <w:rsid w:val="00FC536E"/>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6805E9"/>
    <w:pPr>
      <w:numPr>
        <w:numId w:val="25"/>
      </w:numPr>
      <w:spacing w:after="0" w:line="240" w:lineRule="auto"/>
    </w:pPr>
    <w:rPr>
      <w:rFonts w:asciiTheme="majorHAnsi" w:hAnsiTheme="majorHAnsi" w:cstheme="majorHAnsi"/>
      <w:sz w:val="20"/>
      <w:szCs w:val="20"/>
    </w:rPr>
  </w:style>
  <w:style w:type="character" w:customStyle="1" w:styleId="JAChar">
    <w:name w:val="JA Char"/>
    <w:basedOn w:val="DefaultParagraphFont"/>
    <w:link w:val="JA"/>
    <w:rsid w:val="006805E9"/>
    <w:rPr>
      <w:rFonts w:asciiTheme="majorHAnsi" w:hAnsiTheme="majorHAnsi" w:cstheme="majorHAnsi"/>
      <w:sz w:val="20"/>
      <w:szCs w:val="20"/>
    </w:rPr>
  </w:style>
  <w:style w:type="paragraph" w:customStyle="1" w:styleId="JAAssignment">
    <w:name w:val="JA Assignment"/>
    <w:basedOn w:val="Heading1"/>
    <w:next w:val="Normal"/>
    <w:link w:val="JAAssignmentChar"/>
    <w:autoRedefine/>
    <w:qFormat/>
    <w:rsid w:val="00BD593B"/>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D593B"/>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table" w:styleId="TableGridLight">
    <w:name w:val="Grid Table Light"/>
    <w:basedOn w:val="TableNormal"/>
    <w:uiPriority w:val="40"/>
    <w:rsid w:val="002B60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B60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0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B605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B605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45427"/>
    <w:rPr>
      <w:color w:val="605E5C"/>
      <w:shd w:val="clear" w:color="auto" w:fill="E1DFDD"/>
    </w:rPr>
  </w:style>
  <w:style w:type="character" w:styleId="CommentReference">
    <w:name w:val="annotation reference"/>
    <w:basedOn w:val="DefaultParagraphFont"/>
    <w:uiPriority w:val="99"/>
    <w:semiHidden/>
    <w:unhideWhenUsed/>
    <w:rsid w:val="003B6991"/>
    <w:rPr>
      <w:sz w:val="16"/>
      <w:szCs w:val="16"/>
    </w:rPr>
  </w:style>
  <w:style w:type="paragraph" w:styleId="CommentText">
    <w:name w:val="annotation text"/>
    <w:basedOn w:val="Normal"/>
    <w:link w:val="CommentTextChar"/>
    <w:uiPriority w:val="99"/>
    <w:semiHidden/>
    <w:unhideWhenUsed/>
    <w:rsid w:val="003B6991"/>
    <w:pPr>
      <w:spacing w:line="240" w:lineRule="auto"/>
    </w:pPr>
    <w:rPr>
      <w:sz w:val="20"/>
      <w:szCs w:val="20"/>
    </w:rPr>
  </w:style>
  <w:style w:type="character" w:customStyle="1" w:styleId="CommentTextChar">
    <w:name w:val="Comment Text Char"/>
    <w:basedOn w:val="DefaultParagraphFont"/>
    <w:link w:val="CommentText"/>
    <w:uiPriority w:val="99"/>
    <w:semiHidden/>
    <w:rsid w:val="003B6991"/>
    <w:rPr>
      <w:sz w:val="20"/>
      <w:szCs w:val="20"/>
    </w:rPr>
  </w:style>
  <w:style w:type="paragraph" w:styleId="CommentSubject">
    <w:name w:val="annotation subject"/>
    <w:basedOn w:val="CommentText"/>
    <w:next w:val="CommentText"/>
    <w:link w:val="CommentSubjectChar"/>
    <w:uiPriority w:val="99"/>
    <w:semiHidden/>
    <w:unhideWhenUsed/>
    <w:rsid w:val="003B6991"/>
    <w:rPr>
      <w:b/>
      <w:bCs/>
    </w:rPr>
  </w:style>
  <w:style w:type="character" w:customStyle="1" w:styleId="CommentSubjectChar">
    <w:name w:val="Comment Subject Char"/>
    <w:basedOn w:val="CommentTextChar"/>
    <w:link w:val="CommentSubject"/>
    <w:uiPriority w:val="99"/>
    <w:semiHidden/>
    <w:rsid w:val="003B6991"/>
    <w:rPr>
      <w:b/>
      <w:bCs/>
      <w:sz w:val="20"/>
      <w:szCs w:val="20"/>
    </w:rPr>
  </w:style>
  <w:style w:type="paragraph" w:styleId="BalloonText">
    <w:name w:val="Balloon Text"/>
    <w:basedOn w:val="Normal"/>
    <w:link w:val="BalloonTextChar"/>
    <w:uiPriority w:val="99"/>
    <w:semiHidden/>
    <w:unhideWhenUsed/>
    <w:rsid w:val="003B69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9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www.simplypsychology.org/interviews.html"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www.stevenaitchison.co.uk"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hyperlink" Target="https://www.calmclinic.com/anxiety/coping"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18/08/relationships/commentsExtensible" Target="commentsExtensible.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4634</Words>
  <Characters>23035</Characters>
  <Application>Microsoft Office Word</Application>
  <DocSecurity>0</DocSecurity>
  <Lines>822</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Sam Britton</cp:lastModifiedBy>
  <cp:revision>2</cp:revision>
  <dcterms:created xsi:type="dcterms:W3CDTF">2020-12-06T21:39:00Z</dcterms:created>
  <dcterms:modified xsi:type="dcterms:W3CDTF">2020-12-06T21:39:00Z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