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194D" w:rsidRDefault="00047C07">
      <w:pPr>
        <w:rPr>
          <w:b/>
          <w:sz w:val="24"/>
          <w:szCs w:val="24"/>
          <w:lang w:val="en-GB"/>
        </w:rPr>
      </w:pPr>
      <w:bookmarkStart w:id="0" w:name="_GoBack"/>
      <w:bookmarkEnd w:id="0"/>
      <w:r w:rsidRPr="00047C07">
        <w:rPr>
          <w:b/>
          <w:sz w:val="24"/>
          <w:szCs w:val="24"/>
          <w:lang w:val="en-GB"/>
        </w:rPr>
        <w:t>Links to sites with Business articles suitable for assignment one</w:t>
      </w:r>
    </w:p>
    <w:p w:rsidR="00047C07" w:rsidRDefault="008D5A02">
      <w:pPr>
        <w:rPr>
          <w:lang w:val="en-GB"/>
        </w:rPr>
      </w:pPr>
      <w:hyperlink r:id="rId5" w:history="1">
        <w:r w:rsidR="00047C07" w:rsidRPr="002442BA">
          <w:rPr>
            <w:rStyle w:val="Hyperlink"/>
            <w:lang w:val="en-GB"/>
          </w:rPr>
          <w:t>www.businessweek.com</w:t>
        </w:r>
      </w:hyperlink>
    </w:p>
    <w:p w:rsidR="00047C07" w:rsidRDefault="008D5A02">
      <w:pPr>
        <w:rPr>
          <w:lang w:val="en-GB"/>
        </w:rPr>
      </w:pPr>
      <w:hyperlink r:id="rId6" w:history="1">
        <w:r w:rsidR="00047C07" w:rsidRPr="002442BA">
          <w:rPr>
            <w:rStyle w:val="Hyperlink"/>
            <w:lang w:val="en-GB"/>
          </w:rPr>
          <w:t>www.forbes.com</w:t>
        </w:r>
      </w:hyperlink>
    </w:p>
    <w:p w:rsidR="00047C07" w:rsidRDefault="008D5A02">
      <w:pPr>
        <w:rPr>
          <w:lang w:val="en-GB"/>
        </w:rPr>
      </w:pPr>
      <w:hyperlink r:id="rId7" w:history="1">
        <w:r w:rsidR="00047C07" w:rsidRPr="002442BA">
          <w:rPr>
            <w:rStyle w:val="Hyperlink"/>
            <w:lang w:val="en-GB"/>
          </w:rPr>
          <w:t>www.bbc.co.uk/news/business</w:t>
        </w:r>
      </w:hyperlink>
    </w:p>
    <w:p w:rsidR="00047C07" w:rsidRDefault="008D5A02">
      <w:pPr>
        <w:rPr>
          <w:lang w:val="en-GB"/>
        </w:rPr>
      </w:pPr>
      <w:hyperlink r:id="rId8" w:history="1">
        <w:r w:rsidR="00047C07" w:rsidRPr="002442BA">
          <w:rPr>
            <w:rStyle w:val="Hyperlink"/>
            <w:lang w:val="en-GB"/>
          </w:rPr>
          <w:t>www.businessnewsdaily.com/news</w:t>
        </w:r>
      </w:hyperlink>
    </w:p>
    <w:p w:rsidR="00047C07" w:rsidRDefault="008D5A02">
      <w:pPr>
        <w:rPr>
          <w:lang w:val="en-GB"/>
        </w:rPr>
      </w:pPr>
      <w:hyperlink r:id="rId9" w:history="1">
        <w:r w:rsidR="00047C07" w:rsidRPr="002442BA">
          <w:rPr>
            <w:rStyle w:val="Hyperlink"/>
            <w:lang w:val="en-GB"/>
          </w:rPr>
          <w:t>www.economist.com</w:t>
        </w:r>
      </w:hyperlink>
    </w:p>
    <w:p w:rsidR="00047C07" w:rsidRDefault="008D5A02">
      <w:pPr>
        <w:rPr>
          <w:lang w:val="en-GB"/>
        </w:rPr>
      </w:pPr>
      <w:hyperlink r:id="rId10" w:history="1">
        <w:r w:rsidR="00047C07" w:rsidRPr="002442BA">
          <w:rPr>
            <w:rStyle w:val="Hyperlink"/>
            <w:lang w:val="en-GB"/>
          </w:rPr>
          <w:t>www.businessweek.com</w:t>
        </w:r>
      </w:hyperlink>
    </w:p>
    <w:p w:rsidR="00047C07" w:rsidRDefault="008D5A02">
      <w:pPr>
        <w:rPr>
          <w:lang w:val="en-GB"/>
        </w:rPr>
      </w:pPr>
      <w:hyperlink r:id="rId11" w:history="1">
        <w:r w:rsidR="00047C07" w:rsidRPr="002442BA">
          <w:rPr>
            <w:rStyle w:val="Hyperlink"/>
            <w:lang w:val="en-GB"/>
          </w:rPr>
          <w:t>www.thetimes.co.uk</w:t>
        </w:r>
      </w:hyperlink>
    </w:p>
    <w:p w:rsidR="00047C07" w:rsidRDefault="008D5A02">
      <w:pPr>
        <w:rPr>
          <w:lang w:val="en-GB"/>
        </w:rPr>
      </w:pPr>
      <w:hyperlink r:id="rId12" w:history="1">
        <w:r w:rsidR="00047C07" w:rsidRPr="002442BA">
          <w:rPr>
            <w:rStyle w:val="Hyperlink"/>
            <w:lang w:val="en-GB"/>
          </w:rPr>
          <w:t>www.bizjournals.com</w:t>
        </w:r>
      </w:hyperlink>
    </w:p>
    <w:p w:rsidR="00047C07" w:rsidRDefault="008D5A02">
      <w:pPr>
        <w:rPr>
          <w:lang w:val="en-GB"/>
        </w:rPr>
      </w:pPr>
      <w:hyperlink r:id="rId13" w:history="1">
        <w:r w:rsidR="00047C07" w:rsidRPr="002442BA">
          <w:rPr>
            <w:rStyle w:val="Hyperlink"/>
            <w:lang w:val="en-GB"/>
          </w:rPr>
          <w:t>www.ebscohost.com</w:t>
        </w:r>
      </w:hyperlink>
      <w:r w:rsidR="00047C07">
        <w:rPr>
          <w:lang w:val="en-GB"/>
        </w:rPr>
        <w:t xml:space="preserve"> (get a free trial)</w:t>
      </w:r>
    </w:p>
    <w:p w:rsidR="00047C07" w:rsidRDefault="008D5A02" w:rsidP="00047C07">
      <w:pPr>
        <w:rPr>
          <w:lang w:val="en-GB"/>
        </w:rPr>
      </w:pPr>
      <w:hyperlink r:id="rId14" w:history="1">
        <w:r w:rsidR="00047C07" w:rsidRPr="002442BA">
          <w:rPr>
            <w:rStyle w:val="Hyperlink"/>
            <w:lang w:val="en-GB"/>
          </w:rPr>
          <w:t>www.world-newspapers.com</w:t>
        </w:r>
      </w:hyperlink>
    </w:p>
    <w:p w:rsidR="00047C07" w:rsidRDefault="00047C07">
      <w:pPr>
        <w:rPr>
          <w:lang w:val="en-GB"/>
        </w:rPr>
      </w:pPr>
    </w:p>
    <w:p w:rsidR="00047C07" w:rsidRDefault="00047C07">
      <w:pPr>
        <w:rPr>
          <w:lang w:val="en-GB"/>
        </w:rPr>
      </w:pPr>
    </w:p>
    <w:p w:rsidR="00047C07" w:rsidRPr="00047C07" w:rsidRDefault="00047C07">
      <w:pPr>
        <w:rPr>
          <w:lang w:val="en-GB"/>
        </w:rPr>
      </w:pPr>
    </w:p>
    <w:sectPr w:rsidR="00047C07" w:rsidRPr="00047C0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7C07"/>
    <w:rsid w:val="00047C07"/>
    <w:rsid w:val="0087194D"/>
    <w:rsid w:val="008D5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7C07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7C0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7C07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7C0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newsdaily.com/news" TargetMode="External"/><Relationship Id="rId13" Type="http://schemas.openxmlformats.org/officeDocument/2006/relationships/hyperlink" Target="http://www.ebscohos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bc.co.uk/news/business" TargetMode="External"/><Relationship Id="rId12" Type="http://schemas.openxmlformats.org/officeDocument/2006/relationships/hyperlink" Target="http://www.bizjournals.com" TargetMode="Externa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forbes.com" TargetMode="External"/><Relationship Id="rId11" Type="http://schemas.openxmlformats.org/officeDocument/2006/relationships/hyperlink" Target="http://www.thetimes.co.uk" TargetMode="External"/><Relationship Id="rId5" Type="http://schemas.openxmlformats.org/officeDocument/2006/relationships/hyperlink" Target="http://www.businessweek.com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businessweek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conomist.com" TargetMode="External"/><Relationship Id="rId14" Type="http://schemas.openxmlformats.org/officeDocument/2006/relationships/hyperlink" Target="http://www.world-newspaper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Ethames Graduate School</Company>
  <LinksUpToDate>false</LinksUpToDate>
  <CharactersWithSpaces>749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Andrew Caswell</cp:lastModifiedBy>
  <cp:revision>2</cp:revision>
  <dcterms:created xsi:type="dcterms:W3CDTF">2014-11-03T14:58:00Z</dcterms:created>
  <dcterms:modified xsi:type="dcterms:W3CDTF">2014-11-03T14:58:00Z</dcterms:modified>
</cp:coreProperties>
</file>