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11066" w:type="dxa"/>
        <w:tblLook w:val="01E0" w:firstRow="1" w:lastRow="1" w:firstColumn="1" w:lastColumn="1" w:noHBand="0" w:noVBand="0"/>
      </w:tblPr>
      <w:tblGrid>
        <w:gridCol w:w="3640"/>
        <w:gridCol w:w="1366"/>
        <w:gridCol w:w="1574"/>
        <w:gridCol w:w="1996"/>
        <w:gridCol w:w="2490"/>
      </w:tblGrid>
      <w:tr w:rsidR="00A91226" w14:paraId="79C21292" w14:textId="77777777" w:rsidTr="00A91226">
        <w:trPr>
          <w:trHeight w:val="1057"/>
        </w:trPr>
        <w:tc>
          <w:tcPr>
            <w:tcW w:w="364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B59589" w14:textId="14D31B18" w:rsidR="00976278" w:rsidRPr="008105D0" w:rsidRDefault="00594BD8">
            <w:pPr>
              <w:rPr>
                <w:rFonts w:ascii="Tahoma" w:hAnsi="Tahoma" w:cs="Tahoma"/>
                <w:sz w:val="22"/>
                <w:szCs w:val="22"/>
              </w:rPr>
            </w:pPr>
            <w:r w:rsidRPr="008105D0">
              <w:rPr>
                <w:rFonts w:ascii="Tahoma" w:hAnsi="Tahoma" w:cs="Tahoma"/>
                <w:sz w:val="22"/>
                <w:szCs w:val="22"/>
              </w:rPr>
              <w:t>Student Name:</w:t>
            </w:r>
            <w:r w:rsidR="007D59E6">
              <w:rPr>
                <w:rFonts w:ascii="Tahoma" w:hAnsi="Tahoma" w:cs="Tahoma"/>
                <w:sz w:val="22"/>
                <w:szCs w:val="22"/>
              </w:rPr>
              <w:t xml:space="preserve"> Nicolle Spirea</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01C32FCE" w:rsidR="008105D0" w:rsidRPr="008105D0" w:rsidRDefault="008105D0">
            <w:pPr>
              <w:rPr>
                <w:rFonts w:ascii="Tahoma" w:hAnsi="Tahoma" w:cs="Tahoma"/>
                <w:sz w:val="22"/>
                <w:szCs w:val="22"/>
              </w:rPr>
            </w:pPr>
            <w:r>
              <w:rPr>
                <w:rFonts w:ascii="Tahoma" w:hAnsi="Tahoma" w:cs="Tahoma"/>
                <w:sz w:val="22"/>
                <w:szCs w:val="22"/>
              </w:rPr>
              <w:t>Lecturer’s Name:</w:t>
            </w:r>
            <w:r w:rsidR="007D59E6">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66"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80D9B46"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7D59E6">
              <w:rPr>
                <w:rFonts w:ascii="Tahoma" w:hAnsi="Tahoma" w:cs="Tahoma"/>
                <w:sz w:val="22"/>
                <w:szCs w:val="22"/>
              </w:rPr>
              <w:t xml:space="preserve"> Marriott</w:t>
            </w:r>
          </w:p>
        </w:tc>
        <w:tc>
          <w:tcPr>
            <w:tcW w:w="157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1996"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94175BD"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7D59E6">
              <w:rPr>
                <w:rFonts w:ascii="Tahoma" w:hAnsi="Tahoma" w:cs="Tahoma"/>
                <w:bCs/>
                <w:sz w:val="22"/>
                <w:szCs w:val="22"/>
              </w:rPr>
              <w:t>: 5</w:t>
            </w:r>
          </w:p>
        </w:tc>
        <w:tc>
          <w:tcPr>
            <w:tcW w:w="2490"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5F4EBCA2" w:rsidR="00594BD8" w:rsidRPr="008105D0" w:rsidRDefault="00594BD8">
            <w:pPr>
              <w:rPr>
                <w:rFonts w:ascii="Tahoma" w:hAnsi="Tahoma" w:cs="Tahoma"/>
                <w:bCs/>
                <w:sz w:val="22"/>
                <w:szCs w:val="22"/>
              </w:rPr>
            </w:pPr>
            <w:r w:rsidRPr="008105D0">
              <w:rPr>
                <w:rFonts w:ascii="Tahoma" w:hAnsi="Tahoma" w:cs="Tahoma"/>
                <w:bCs/>
                <w:sz w:val="22"/>
                <w:szCs w:val="22"/>
              </w:rPr>
              <w:t>Date:</w:t>
            </w:r>
            <w:r w:rsidR="007D59E6">
              <w:rPr>
                <w:rFonts w:ascii="Tahoma" w:hAnsi="Tahoma" w:cs="Tahoma"/>
                <w:bCs/>
                <w:sz w:val="22"/>
                <w:szCs w:val="22"/>
              </w:rPr>
              <w:t xml:space="preserve"> 12.03.2020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A91226">
        <w:trPr>
          <w:trHeight w:val="1344"/>
        </w:trPr>
        <w:tc>
          <w:tcPr>
            <w:tcW w:w="11066" w:type="dxa"/>
            <w:gridSpan w:val="5"/>
            <w:tcBorders>
              <w:top w:val="single" w:sz="4" w:space="0" w:color="auto"/>
              <w:left w:val="single" w:sz="4" w:space="0" w:color="auto"/>
              <w:bottom w:val="single" w:sz="4" w:space="0" w:color="auto"/>
              <w:right w:val="single" w:sz="4" w:space="0" w:color="auto"/>
            </w:tcBorders>
          </w:tcPr>
          <w:p w14:paraId="7CD445F0" w14:textId="7379DE6C"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6AA77F1F" w14:textId="77777777" w:rsidR="007D59E6" w:rsidRDefault="007D59E6" w:rsidP="00A94A5C">
            <w:pPr>
              <w:jc w:val="both"/>
              <w:rPr>
                <w:rFonts w:ascii="Tahoma" w:hAnsi="Tahoma" w:cs="Tahoma"/>
                <w:b/>
                <w:bCs/>
              </w:rPr>
            </w:pPr>
          </w:p>
          <w:p w14:paraId="5C02D388" w14:textId="77777777" w:rsidR="008B6A6E" w:rsidRDefault="001B6045" w:rsidP="001B6045">
            <w:pPr>
              <w:rPr>
                <w:rFonts w:ascii="Arial" w:hAnsi="Arial" w:cs="Arial"/>
                <w:sz w:val="22"/>
                <w:szCs w:val="22"/>
                <w:shd w:val="clear" w:color="auto" w:fill="FFFFFF"/>
              </w:rPr>
            </w:pPr>
            <w:r w:rsidRPr="008B6A6E">
              <w:rPr>
                <w:rFonts w:ascii="Arial" w:hAnsi="Arial" w:cs="Arial"/>
                <w:sz w:val="22"/>
                <w:szCs w:val="22"/>
                <w:shd w:val="clear" w:color="auto" w:fill="FFFFFF"/>
              </w:rPr>
              <w:t>Forest of Arden Marriott Hotel &amp; Country Club</w:t>
            </w:r>
            <w:r w:rsidRPr="008B6A6E">
              <w:rPr>
                <w:rFonts w:ascii="Arial" w:hAnsi="Arial" w:cs="Arial"/>
                <w:sz w:val="22"/>
                <w:szCs w:val="22"/>
                <w:shd w:val="clear" w:color="auto" w:fill="FFFFFF"/>
              </w:rPr>
              <w:t xml:space="preserve"> has many </w:t>
            </w:r>
            <w:r w:rsidR="008B6A6E" w:rsidRPr="008B6A6E">
              <w:rPr>
                <w:rFonts w:ascii="Arial" w:hAnsi="Arial" w:cs="Arial"/>
                <w:sz w:val="22"/>
                <w:szCs w:val="22"/>
                <w:shd w:val="clear" w:color="auto" w:fill="FFFFFF"/>
              </w:rPr>
              <w:t>recourses</w:t>
            </w:r>
            <w:r w:rsidRPr="008B6A6E">
              <w:rPr>
                <w:rFonts w:ascii="Arial" w:hAnsi="Arial" w:cs="Arial"/>
                <w:sz w:val="22"/>
                <w:szCs w:val="22"/>
                <w:shd w:val="clear" w:color="auto" w:fill="FFFFFF"/>
              </w:rPr>
              <w:t xml:space="preserve"> </w:t>
            </w:r>
            <w:r w:rsidR="008B6A6E">
              <w:rPr>
                <w:rFonts w:ascii="Arial" w:hAnsi="Arial" w:cs="Arial"/>
                <w:sz w:val="22"/>
                <w:szCs w:val="22"/>
                <w:shd w:val="clear" w:color="auto" w:fill="FFFFFF"/>
              </w:rPr>
              <w:t xml:space="preserve">then a usual Marriott, because they put accent on golf, competitions of golf, they have store for golf stuff, every year gold meetings and big conference about golf. </w:t>
            </w:r>
          </w:p>
          <w:p w14:paraId="7E642B7E" w14:textId="18B5634E" w:rsidR="00594BD8" w:rsidRPr="00002BF1" w:rsidRDefault="007635D0" w:rsidP="00002BF1">
            <w:pPr>
              <w:rPr>
                <w:sz w:val="22"/>
                <w:szCs w:val="22"/>
              </w:rPr>
            </w:pPr>
            <w:r w:rsidRPr="008B6A6E">
              <w:rPr>
                <w:rFonts w:ascii="Arial" w:hAnsi="Arial" w:cs="Arial"/>
                <w:sz w:val="22"/>
                <w:szCs w:val="22"/>
                <w:shd w:val="clear" w:color="auto" w:fill="FFFFFF"/>
              </w:rPr>
              <w:t xml:space="preserve"> </w:t>
            </w:r>
            <w:r w:rsidR="00864F5B">
              <w:rPr>
                <w:rFonts w:ascii="Arial" w:hAnsi="Arial" w:cs="Arial"/>
                <w:sz w:val="22"/>
                <w:szCs w:val="22"/>
                <w:shd w:val="clear" w:color="auto" w:fill="FFFFFF"/>
              </w:rPr>
              <w:t xml:space="preserve">They use the golf conferences or spa spot to sell more food and beverage, sell the room, grow up the feedbacks and improve their staff, improving the staff </w:t>
            </w:r>
            <w:r w:rsidR="00002BF1">
              <w:rPr>
                <w:rFonts w:ascii="Arial" w:hAnsi="Arial" w:cs="Arial"/>
                <w:sz w:val="22"/>
                <w:szCs w:val="22"/>
                <w:shd w:val="clear" w:color="auto" w:fill="FFFFFF"/>
              </w:rPr>
              <w:t>(</w:t>
            </w:r>
            <w:r w:rsidR="00864F5B">
              <w:rPr>
                <w:rFonts w:ascii="Arial" w:hAnsi="Arial" w:cs="Arial"/>
                <w:sz w:val="22"/>
                <w:szCs w:val="22"/>
                <w:shd w:val="clear" w:color="auto" w:fill="FFFFFF"/>
              </w:rPr>
              <w:t>which is 50% not English conforming with Charlie</w:t>
            </w:r>
            <w:r w:rsidR="00002BF1">
              <w:rPr>
                <w:rFonts w:ascii="Arial" w:hAnsi="Arial" w:cs="Arial"/>
                <w:sz w:val="22"/>
                <w:szCs w:val="22"/>
                <w:shd w:val="clear" w:color="auto" w:fill="FFFFFF"/>
              </w:rPr>
              <w:t>- Human Resources Manager), improve the services so they get better in delivering and serving food and beverage operations.</w:t>
            </w:r>
          </w:p>
          <w:p w14:paraId="02E2FF96" w14:textId="77777777" w:rsidR="00594BD8" w:rsidRDefault="00594BD8">
            <w:pPr>
              <w:rPr>
                <w:rFonts w:ascii="Tahoma" w:hAnsi="Tahoma" w:cs="Tahoma"/>
                <w:sz w:val="20"/>
                <w:szCs w:val="20"/>
              </w:rPr>
            </w:pPr>
          </w:p>
        </w:tc>
      </w:tr>
      <w:tr w:rsidR="00594BD8" w14:paraId="03FDBD45" w14:textId="77777777" w:rsidTr="00A91226">
        <w:trPr>
          <w:trHeight w:val="3008"/>
        </w:trPr>
        <w:tc>
          <w:tcPr>
            <w:tcW w:w="11066" w:type="dxa"/>
            <w:gridSpan w:val="5"/>
            <w:tcBorders>
              <w:top w:val="single" w:sz="4" w:space="0" w:color="auto"/>
              <w:left w:val="single" w:sz="4" w:space="0" w:color="auto"/>
              <w:bottom w:val="single" w:sz="4" w:space="0" w:color="auto"/>
              <w:right w:val="single" w:sz="4" w:space="0" w:color="auto"/>
            </w:tcBorders>
          </w:tcPr>
          <w:p w14:paraId="17F3B051" w14:textId="45AF058F"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08E49EDC" w14:textId="73BDA1E4" w:rsidR="007F1E10" w:rsidRPr="007F1E10" w:rsidRDefault="008B6A6E" w:rsidP="00002BF1">
            <w:pPr>
              <w:pStyle w:val="ListParagraph"/>
              <w:numPr>
                <w:ilvl w:val="0"/>
                <w:numId w:val="32"/>
              </w:numPr>
              <w:spacing w:line="360" w:lineRule="auto"/>
              <w:rPr>
                <w:rFonts w:ascii="Arial" w:hAnsi="Arial" w:cs="Arial"/>
                <w:bCs/>
                <w:sz w:val="22"/>
                <w:szCs w:val="22"/>
              </w:rPr>
            </w:pPr>
            <w:r w:rsidRPr="003F6B74">
              <w:rPr>
                <w:rFonts w:ascii="Arial" w:hAnsi="Arial" w:cs="Arial"/>
                <w:bCs/>
                <w:sz w:val="22"/>
                <w:szCs w:val="22"/>
              </w:rPr>
              <w:t>Organisation</w:t>
            </w:r>
            <w:r>
              <w:rPr>
                <w:rFonts w:ascii="Arial" w:hAnsi="Arial" w:cs="Arial"/>
                <w:bCs/>
                <w:sz w:val="22"/>
                <w:szCs w:val="22"/>
              </w:rPr>
              <w:t>:</w:t>
            </w:r>
            <w:r w:rsidR="007F1E10">
              <w:rPr>
                <w:rFonts w:ascii="Arial" w:hAnsi="Arial" w:cs="Arial"/>
                <w:bCs/>
                <w:sz w:val="22"/>
                <w:szCs w:val="22"/>
              </w:rPr>
              <w:t xml:space="preserve"> they have restaurant for morning or day time with </w:t>
            </w:r>
            <w:proofErr w:type="spellStart"/>
            <w:r w:rsidR="007F1E10">
              <w:rPr>
                <w:rFonts w:ascii="Arial" w:hAnsi="Arial" w:cs="Arial"/>
                <w:bCs/>
                <w:sz w:val="22"/>
                <w:szCs w:val="22"/>
              </w:rPr>
              <w:t>mocktail</w:t>
            </w:r>
            <w:proofErr w:type="spellEnd"/>
            <w:r w:rsidR="007F1E10">
              <w:rPr>
                <w:rFonts w:ascii="Arial" w:hAnsi="Arial" w:cs="Arial"/>
                <w:bCs/>
                <w:sz w:val="22"/>
                <w:szCs w:val="22"/>
              </w:rPr>
              <w:t xml:space="preserve"> bar, having different breakfast deals or lunch deals, and restaurant used for night time which have cocktail bar and buffet. – Also</w:t>
            </w:r>
            <w:r w:rsidR="00DE3669">
              <w:rPr>
                <w:rFonts w:ascii="Arial" w:hAnsi="Arial" w:cs="Arial"/>
                <w:bCs/>
                <w:sz w:val="22"/>
                <w:szCs w:val="22"/>
              </w:rPr>
              <w:t>,</w:t>
            </w:r>
            <w:r w:rsidR="007F1E10">
              <w:rPr>
                <w:rFonts w:ascii="Arial" w:hAnsi="Arial" w:cs="Arial"/>
                <w:bCs/>
                <w:sz w:val="22"/>
                <w:szCs w:val="22"/>
              </w:rPr>
              <w:t xml:space="preserve"> they have a very nice view of the garden.</w:t>
            </w:r>
          </w:p>
          <w:p w14:paraId="04322632" w14:textId="46708FF6" w:rsidR="008B6A6E" w:rsidRDefault="008B6A6E" w:rsidP="00002BF1">
            <w:pPr>
              <w:pStyle w:val="ListParagraph"/>
              <w:numPr>
                <w:ilvl w:val="0"/>
                <w:numId w:val="32"/>
              </w:numPr>
              <w:spacing w:line="360" w:lineRule="auto"/>
              <w:rPr>
                <w:rFonts w:ascii="Arial" w:hAnsi="Arial" w:cs="Arial"/>
                <w:bCs/>
                <w:sz w:val="22"/>
                <w:szCs w:val="22"/>
              </w:rPr>
            </w:pPr>
            <w:r>
              <w:rPr>
                <w:rFonts w:ascii="Arial" w:hAnsi="Arial" w:cs="Arial"/>
                <w:bCs/>
                <w:sz w:val="22"/>
                <w:szCs w:val="22"/>
              </w:rPr>
              <w:t xml:space="preserve">Training: </w:t>
            </w:r>
            <w:r w:rsidR="007F1E10">
              <w:rPr>
                <w:rFonts w:ascii="Arial" w:hAnsi="Arial" w:cs="Arial"/>
                <w:bCs/>
                <w:sz w:val="22"/>
                <w:szCs w:val="22"/>
              </w:rPr>
              <w:t xml:space="preserve">they provide full training from the waiters to the staff kitchen. – </w:t>
            </w:r>
            <w:r w:rsidR="00DE3669">
              <w:rPr>
                <w:rFonts w:ascii="Arial" w:hAnsi="Arial" w:cs="Arial"/>
                <w:bCs/>
                <w:sz w:val="22"/>
                <w:szCs w:val="22"/>
              </w:rPr>
              <w:t>everyone</w:t>
            </w:r>
            <w:r w:rsidR="007F1E10">
              <w:rPr>
                <w:rFonts w:ascii="Arial" w:hAnsi="Arial" w:cs="Arial"/>
                <w:bCs/>
                <w:sz w:val="22"/>
                <w:szCs w:val="22"/>
              </w:rPr>
              <w:t xml:space="preserve"> is training to know more then</w:t>
            </w:r>
            <w:r w:rsidR="00DE3669">
              <w:rPr>
                <w:rFonts w:ascii="Arial" w:hAnsi="Arial" w:cs="Arial"/>
                <w:bCs/>
                <w:sz w:val="22"/>
                <w:szCs w:val="22"/>
              </w:rPr>
              <w:t>,</w:t>
            </w:r>
            <w:r w:rsidR="007F1E10">
              <w:rPr>
                <w:rFonts w:ascii="Arial" w:hAnsi="Arial" w:cs="Arial"/>
                <w:bCs/>
                <w:sz w:val="22"/>
                <w:szCs w:val="22"/>
              </w:rPr>
              <w:t xml:space="preserve"> one job, the receptionist can go and do bar attendant or </w:t>
            </w:r>
            <w:r w:rsidR="00DE3669">
              <w:rPr>
                <w:rFonts w:ascii="Arial" w:hAnsi="Arial" w:cs="Arial"/>
                <w:bCs/>
                <w:sz w:val="22"/>
                <w:szCs w:val="22"/>
              </w:rPr>
              <w:t>kitchen</w:t>
            </w:r>
            <w:r w:rsidR="007F1E10">
              <w:rPr>
                <w:rFonts w:ascii="Arial" w:hAnsi="Arial" w:cs="Arial"/>
                <w:bCs/>
                <w:sz w:val="22"/>
                <w:szCs w:val="22"/>
              </w:rPr>
              <w:t xml:space="preserve"> </w:t>
            </w:r>
            <w:r w:rsidR="00DE3669">
              <w:rPr>
                <w:rFonts w:ascii="Arial" w:hAnsi="Arial" w:cs="Arial"/>
                <w:bCs/>
                <w:sz w:val="22"/>
                <w:szCs w:val="22"/>
              </w:rPr>
              <w:t>stuff.</w:t>
            </w:r>
          </w:p>
          <w:p w14:paraId="2B49F47C" w14:textId="54A1FBD1" w:rsidR="00594BD8" w:rsidRPr="008B6A6E" w:rsidRDefault="008B6A6E" w:rsidP="00002BF1">
            <w:pPr>
              <w:pStyle w:val="ListParagraph"/>
              <w:numPr>
                <w:ilvl w:val="0"/>
                <w:numId w:val="32"/>
              </w:numPr>
              <w:spacing w:line="360" w:lineRule="auto"/>
              <w:rPr>
                <w:rFonts w:ascii="Tahoma" w:hAnsi="Tahoma" w:cs="Tahoma"/>
                <w:b/>
                <w:bCs/>
              </w:rPr>
            </w:pPr>
            <w:r>
              <w:rPr>
                <w:rFonts w:ascii="Arial" w:hAnsi="Arial" w:cs="Arial"/>
                <w:bCs/>
                <w:sz w:val="22"/>
                <w:szCs w:val="22"/>
              </w:rPr>
              <w:t xml:space="preserve">Health &amp; safety: </w:t>
            </w:r>
            <w:r w:rsidR="007F1E10">
              <w:rPr>
                <w:rFonts w:ascii="Arial" w:hAnsi="Arial" w:cs="Arial"/>
                <w:bCs/>
                <w:sz w:val="22"/>
                <w:szCs w:val="22"/>
              </w:rPr>
              <w:t>they also provide equipment or uniform dress code for the staff, health and safety training from cleaners to the waiters.</w:t>
            </w:r>
            <w:r w:rsidR="00DE3669">
              <w:rPr>
                <w:rFonts w:ascii="Arial" w:hAnsi="Arial" w:cs="Arial"/>
                <w:bCs/>
                <w:sz w:val="22"/>
                <w:szCs w:val="22"/>
              </w:rPr>
              <w:t xml:space="preserve"> - To be honest I did not thing is health and safety to keep the door open and no hitting on when outside is 1’ C because this is what I saw in golf store, and the staff from the till having normal cloths and complaining about how cold is in that day, they could get ill at that temperature and that is not health or safety. They should have a jacket with resort logo or coat on that temperature not just a normal t-shirt.</w:t>
            </w:r>
          </w:p>
          <w:p w14:paraId="32FC7A88" w14:textId="36486863" w:rsidR="008B6A6E" w:rsidRPr="008B6A6E" w:rsidRDefault="008B6A6E" w:rsidP="00002BF1">
            <w:pPr>
              <w:pStyle w:val="ListParagraph"/>
              <w:numPr>
                <w:ilvl w:val="0"/>
                <w:numId w:val="32"/>
              </w:numPr>
              <w:spacing w:line="360" w:lineRule="auto"/>
              <w:rPr>
                <w:rFonts w:ascii="Tahoma" w:hAnsi="Tahoma" w:cs="Tahoma"/>
                <w:b/>
                <w:bCs/>
              </w:rPr>
            </w:pPr>
            <w:r>
              <w:rPr>
                <w:rFonts w:ascii="Arial" w:hAnsi="Arial" w:cs="Arial"/>
                <w:bCs/>
                <w:sz w:val="22"/>
                <w:szCs w:val="22"/>
              </w:rPr>
              <w:t>Understand</w:t>
            </w:r>
            <w:r w:rsidR="007F1E10">
              <w:rPr>
                <w:rFonts w:ascii="Arial" w:hAnsi="Arial" w:cs="Arial"/>
                <w:bCs/>
                <w:sz w:val="22"/>
                <w:szCs w:val="22"/>
              </w:rPr>
              <w:t>: understand and know the customers, needs or types and what they expect from you.</w:t>
            </w:r>
            <w:r w:rsidR="00DE3669">
              <w:rPr>
                <w:rFonts w:ascii="Arial" w:hAnsi="Arial" w:cs="Arial"/>
                <w:bCs/>
                <w:sz w:val="22"/>
                <w:szCs w:val="22"/>
              </w:rPr>
              <w:t xml:space="preserve"> - The receptionist girls (because are just girls, I did not understand why) are very familiar with the customers, learn they’re scurvies, their names and usual holidays.</w:t>
            </w:r>
          </w:p>
          <w:p w14:paraId="698367C7" w14:textId="674F996C" w:rsidR="00594BD8" w:rsidRPr="008B6A6E" w:rsidRDefault="007F1E10" w:rsidP="00002BF1">
            <w:pPr>
              <w:pStyle w:val="ListParagraph"/>
              <w:numPr>
                <w:ilvl w:val="0"/>
                <w:numId w:val="32"/>
              </w:numPr>
              <w:spacing w:line="360" w:lineRule="auto"/>
              <w:rPr>
                <w:rFonts w:ascii="Tahoma" w:hAnsi="Tahoma" w:cs="Tahoma"/>
                <w:b/>
                <w:bCs/>
              </w:rPr>
            </w:pPr>
            <w:r>
              <w:rPr>
                <w:rFonts w:ascii="Arial" w:hAnsi="Arial" w:cs="Arial"/>
                <w:bCs/>
                <w:sz w:val="22"/>
                <w:szCs w:val="22"/>
              </w:rPr>
              <w:t>K</w:t>
            </w:r>
            <w:r w:rsidR="008B6A6E">
              <w:rPr>
                <w:rFonts w:ascii="Arial" w:hAnsi="Arial" w:cs="Arial"/>
                <w:bCs/>
                <w:sz w:val="22"/>
                <w:szCs w:val="22"/>
              </w:rPr>
              <w:t>nowledge</w:t>
            </w:r>
            <w:r>
              <w:rPr>
                <w:rFonts w:ascii="Arial" w:hAnsi="Arial" w:cs="Arial"/>
                <w:bCs/>
                <w:sz w:val="22"/>
                <w:szCs w:val="22"/>
              </w:rPr>
              <w:t>: know the type of the hotel or resort where do you work and history of the place. - on the interview</w:t>
            </w:r>
            <w:r w:rsidR="00DE3669">
              <w:rPr>
                <w:rFonts w:ascii="Arial" w:hAnsi="Arial" w:cs="Arial"/>
                <w:bCs/>
                <w:sz w:val="22"/>
                <w:szCs w:val="22"/>
              </w:rPr>
              <w:t>,</w:t>
            </w:r>
            <w:r>
              <w:rPr>
                <w:rFonts w:ascii="Arial" w:hAnsi="Arial" w:cs="Arial"/>
                <w:bCs/>
                <w:sz w:val="22"/>
                <w:szCs w:val="22"/>
              </w:rPr>
              <w:t xml:space="preserve"> they put very much accent on the hotel acknowledge from you, if you know how many rooms they have, what type of resort they are, what type of kitchen they have and all this stuff.</w:t>
            </w:r>
          </w:p>
          <w:p w14:paraId="71311BA0" w14:textId="77777777" w:rsidR="00594BD8" w:rsidRDefault="00594BD8">
            <w:pPr>
              <w:rPr>
                <w:rFonts w:ascii="Tahoma" w:hAnsi="Tahoma" w:cs="Tahoma"/>
                <w:sz w:val="20"/>
                <w:szCs w:val="20"/>
              </w:rPr>
            </w:pPr>
          </w:p>
        </w:tc>
      </w:tr>
      <w:tr w:rsidR="00594BD8" w14:paraId="56A198CA" w14:textId="77777777" w:rsidTr="00A91226">
        <w:trPr>
          <w:trHeight w:val="144"/>
        </w:trPr>
        <w:tc>
          <w:tcPr>
            <w:tcW w:w="11066"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070D088E" w:rsidR="00594BD8" w:rsidRDefault="00594BD8">
            <w:pPr>
              <w:rPr>
                <w:rFonts w:ascii="Tahoma" w:hAnsi="Tahoma" w:cs="Tahoma"/>
                <w:sz w:val="20"/>
                <w:szCs w:val="20"/>
              </w:rPr>
            </w:pPr>
          </w:p>
          <w:p w14:paraId="1F04DCF2" w14:textId="77777777" w:rsidR="005D56CF" w:rsidRPr="00EF252B" w:rsidRDefault="00A91226" w:rsidP="00EF252B">
            <w:pPr>
              <w:spacing w:line="360" w:lineRule="auto"/>
              <w:rPr>
                <w:rFonts w:ascii="Arial" w:hAnsi="Arial" w:cs="Arial"/>
                <w:sz w:val="22"/>
                <w:szCs w:val="22"/>
              </w:rPr>
            </w:pPr>
            <w:r w:rsidRPr="00EF252B">
              <w:rPr>
                <w:rFonts w:ascii="Arial" w:hAnsi="Arial" w:cs="Arial"/>
                <w:sz w:val="22"/>
                <w:szCs w:val="22"/>
              </w:rPr>
              <w:t xml:space="preserve">The trip impacted my knowledge about food and beverage operation, strong, because I was really surprise to see the difference between classes, the way how they make up a table or organise a </w:t>
            </w:r>
            <w:proofErr w:type="spellStart"/>
            <w:r w:rsidR="005D56CF" w:rsidRPr="00EF252B">
              <w:rPr>
                <w:rFonts w:ascii="Arial" w:hAnsi="Arial" w:cs="Arial"/>
                <w:sz w:val="22"/>
                <w:szCs w:val="22"/>
              </w:rPr>
              <w:t>m</w:t>
            </w:r>
            <w:r w:rsidRPr="00EF252B">
              <w:rPr>
                <w:rFonts w:ascii="Arial" w:hAnsi="Arial" w:cs="Arial"/>
                <w:sz w:val="22"/>
                <w:szCs w:val="22"/>
              </w:rPr>
              <w:t>ocktail</w:t>
            </w:r>
            <w:proofErr w:type="spellEnd"/>
            <w:r w:rsidRPr="00EF252B">
              <w:rPr>
                <w:rFonts w:ascii="Arial" w:hAnsi="Arial" w:cs="Arial"/>
                <w:sz w:val="22"/>
                <w:szCs w:val="22"/>
              </w:rPr>
              <w:t xml:space="preserve"> bar compare how is in another </w:t>
            </w:r>
            <w:r w:rsidR="005D56CF" w:rsidRPr="00EF252B">
              <w:rPr>
                <w:rFonts w:ascii="Arial" w:hAnsi="Arial" w:cs="Arial"/>
                <w:sz w:val="22"/>
                <w:szCs w:val="22"/>
              </w:rPr>
              <w:t xml:space="preserve">Marriott’s maybe bigger then, </w:t>
            </w:r>
            <w:r w:rsidRPr="00EF252B">
              <w:rPr>
                <w:rFonts w:ascii="Arial" w:hAnsi="Arial" w:cs="Arial"/>
                <w:sz w:val="22"/>
                <w:szCs w:val="22"/>
              </w:rPr>
              <w:t>this one.</w:t>
            </w:r>
            <w:r w:rsidR="005D56CF" w:rsidRPr="00EF252B">
              <w:rPr>
                <w:rFonts w:ascii="Arial" w:hAnsi="Arial" w:cs="Arial"/>
                <w:sz w:val="22"/>
                <w:szCs w:val="22"/>
              </w:rPr>
              <w:t xml:space="preserve"> </w:t>
            </w:r>
          </w:p>
          <w:p w14:paraId="74939E64" w14:textId="5DCF9EDD" w:rsidR="00594BD8" w:rsidRDefault="005D56CF" w:rsidP="00EF252B">
            <w:pPr>
              <w:spacing w:line="360" w:lineRule="auto"/>
              <w:rPr>
                <w:rFonts w:ascii="Arial" w:hAnsi="Arial" w:cs="Arial"/>
                <w:sz w:val="22"/>
                <w:szCs w:val="22"/>
              </w:rPr>
            </w:pPr>
            <w:r w:rsidRPr="00EF252B">
              <w:rPr>
                <w:rFonts w:ascii="Arial" w:hAnsi="Arial" w:cs="Arial"/>
                <w:sz w:val="22"/>
                <w:szCs w:val="22"/>
              </w:rPr>
              <w:t xml:space="preserve">I was fully disappointed about organisation and the fact that we could not see the kitchen. </w:t>
            </w:r>
            <w:r w:rsidR="00D632E4" w:rsidRPr="00EF252B">
              <w:rPr>
                <w:rFonts w:ascii="Arial" w:hAnsi="Arial" w:cs="Arial"/>
                <w:sz w:val="22"/>
                <w:szCs w:val="22"/>
              </w:rPr>
              <w:t>All I can say about food and beverage is that the buffet which they had in the middle of the room in the back restaurant, was looking very good and fresh, but the make-up of the tables and cleaning was very bad.</w:t>
            </w:r>
          </w:p>
          <w:p w14:paraId="49C64714" w14:textId="7A3E12BC" w:rsidR="00594BD8" w:rsidRPr="008B6A6E" w:rsidRDefault="008B6A6E" w:rsidP="008B6A6E">
            <w:pPr>
              <w:pStyle w:val="NormalWeb"/>
              <w:spacing w:before="0" w:beforeAutospacing="0" w:after="195" w:afterAutospacing="0" w:line="360" w:lineRule="auto"/>
              <w:rPr>
                <w:rFonts w:ascii="Arial" w:eastAsia="Droid Sans" w:hAnsi="Arial" w:cs="Arial"/>
                <w:color w:val="333333"/>
                <w:sz w:val="22"/>
                <w:szCs w:val="22"/>
              </w:rPr>
            </w:pPr>
            <w:r>
              <w:rPr>
                <w:rFonts w:ascii="Arial" w:hAnsi="Arial" w:cs="Arial"/>
                <w:sz w:val="22"/>
                <w:szCs w:val="22"/>
              </w:rPr>
              <w:t xml:space="preserve">The food and beverage operations are the same like any other restaurant or hotel, nothing different then I already said in the past two log books: </w:t>
            </w:r>
            <w:r w:rsidRPr="00960B1E">
              <w:rPr>
                <w:rFonts w:ascii="Arial" w:hAnsi="Arial" w:cs="Arial"/>
                <w:sz w:val="22"/>
                <w:szCs w:val="22"/>
              </w:rPr>
              <w:t>hygiene, health and safety, rules and standards of the company, the company is obligated by law to give you a full training about all the food and beverage operations according to the brand who you work for.</w:t>
            </w:r>
          </w:p>
        </w:tc>
      </w:tr>
      <w:tr w:rsidR="00594BD8" w14:paraId="69A7A7DD" w14:textId="77777777" w:rsidTr="00A91226">
        <w:trPr>
          <w:trHeight w:val="144"/>
        </w:trPr>
        <w:tc>
          <w:tcPr>
            <w:tcW w:w="11066"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34679F3D" w14:textId="77777777" w:rsidR="00A91226" w:rsidRDefault="00A91226">
            <w:pPr>
              <w:rPr>
                <w:rFonts w:ascii="Tahoma" w:hAnsi="Tahoma" w:cs="Tahoma"/>
                <w:b/>
                <w:bCs/>
              </w:rPr>
            </w:pPr>
          </w:p>
          <w:p w14:paraId="1C82DF96" w14:textId="058AAEFC" w:rsidR="00594BD8" w:rsidRDefault="00A91226" w:rsidP="00EF252B">
            <w:pPr>
              <w:spacing w:line="360" w:lineRule="auto"/>
              <w:rPr>
                <w:rFonts w:ascii="Arial" w:hAnsi="Arial" w:cs="Arial"/>
                <w:bCs/>
                <w:sz w:val="22"/>
                <w:szCs w:val="22"/>
              </w:rPr>
            </w:pPr>
            <w:r w:rsidRPr="00A91226">
              <w:rPr>
                <w:rFonts w:ascii="Arial" w:hAnsi="Arial" w:cs="Arial"/>
                <w:bCs/>
                <w:sz w:val="22"/>
                <w:szCs w:val="22"/>
              </w:rPr>
              <w:t>The good practice in food and beverage operations is obviously the practice, as much as you work is as much as you learn, learn everyday something new, use it, improve it and success.</w:t>
            </w:r>
          </w:p>
          <w:p w14:paraId="27C34335" w14:textId="01AF7963" w:rsidR="00A91226" w:rsidRPr="00A91226" w:rsidRDefault="00A91226" w:rsidP="00EF252B">
            <w:pPr>
              <w:spacing w:line="360" w:lineRule="auto"/>
              <w:rPr>
                <w:rFonts w:ascii="Arial" w:hAnsi="Arial" w:cs="Arial"/>
                <w:bCs/>
                <w:sz w:val="22"/>
                <w:szCs w:val="22"/>
              </w:rPr>
            </w:pPr>
            <w:r>
              <w:rPr>
                <w:rFonts w:ascii="Arial" w:hAnsi="Arial" w:cs="Arial"/>
                <w:bCs/>
                <w:sz w:val="22"/>
                <w:szCs w:val="22"/>
              </w:rPr>
              <w:t>A qualification is not that necessary in this department of hospitality so the more you know and the better you done the work the more important is. But a qualification or a recommendation is useful too in the big places of the world obviously but not something necessary.</w:t>
            </w:r>
            <w:r w:rsidR="00002BF1">
              <w:rPr>
                <w:rFonts w:ascii="Arial" w:hAnsi="Arial" w:cs="Arial"/>
                <w:bCs/>
                <w:sz w:val="22"/>
                <w:szCs w:val="22"/>
              </w:rPr>
              <w:t xml:space="preserve"> </w:t>
            </w:r>
            <w:r>
              <w:rPr>
                <w:rFonts w:ascii="Arial" w:hAnsi="Arial" w:cs="Arial"/>
                <w:bCs/>
                <w:sz w:val="22"/>
                <w:szCs w:val="22"/>
              </w:rPr>
              <w:t>So, a good practice if food and beverage is the practice, the more you do the better is get.</w:t>
            </w:r>
          </w:p>
          <w:p w14:paraId="78121B21" w14:textId="77777777" w:rsidR="00594BD8" w:rsidRDefault="00594BD8">
            <w:pPr>
              <w:rPr>
                <w:rFonts w:ascii="Tahoma" w:hAnsi="Tahoma" w:cs="Tahoma"/>
                <w:sz w:val="20"/>
                <w:szCs w:val="20"/>
              </w:rPr>
            </w:pPr>
          </w:p>
        </w:tc>
      </w:tr>
      <w:tr w:rsidR="00594BD8" w14:paraId="67E03137" w14:textId="77777777" w:rsidTr="00A91226">
        <w:trPr>
          <w:trHeight w:val="1701"/>
        </w:trPr>
        <w:tc>
          <w:tcPr>
            <w:tcW w:w="11066"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BA244CD" w14:textId="1A662192" w:rsidR="00594BD8" w:rsidRPr="00EF252B" w:rsidRDefault="00002BF1">
            <w:pPr>
              <w:rPr>
                <w:rFonts w:ascii="Arial" w:hAnsi="Arial" w:cs="Arial"/>
                <w:bCs/>
                <w:sz w:val="22"/>
                <w:szCs w:val="22"/>
              </w:rPr>
            </w:pPr>
            <w:r>
              <w:rPr>
                <w:rFonts w:ascii="Arial" w:hAnsi="Arial" w:cs="Arial"/>
                <w:bCs/>
                <w:sz w:val="22"/>
                <w:szCs w:val="22"/>
              </w:rPr>
              <w:t xml:space="preserve">I would develop food production and food service skills competencies to meet organisational requirements </w:t>
            </w:r>
            <w:bookmarkStart w:id="1" w:name="_GoBack"/>
            <w:bookmarkEnd w:id="1"/>
            <w:r>
              <w:rPr>
                <w:rFonts w:ascii="Arial" w:hAnsi="Arial" w:cs="Arial"/>
                <w:bCs/>
                <w:sz w:val="22"/>
                <w:szCs w:val="22"/>
              </w:rPr>
              <w:t>and standards by getting a g</w:t>
            </w:r>
            <w:r w:rsidR="00EF252B" w:rsidRPr="00EF252B">
              <w:rPr>
                <w:rFonts w:ascii="Arial" w:hAnsi="Arial" w:cs="Arial"/>
                <w:bCs/>
                <w:sz w:val="22"/>
                <w:szCs w:val="22"/>
              </w:rPr>
              <w:t xml:space="preserve">ood training, </w:t>
            </w:r>
            <w:r>
              <w:rPr>
                <w:rFonts w:ascii="Arial" w:hAnsi="Arial" w:cs="Arial"/>
                <w:bCs/>
                <w:sz w:val="22"/>
                <w:szCs w:val="22"/>
              </w:rPr>
              <w:t xml:space="preserve">get more </w:t>
            </w:r>
            <w:r w:rsidR="00EF252B" w:rsidRPr="00EF252B">
              <w:rPr>
                <w:rFonts w:ascii="Arial" w:hAnsi="Arial" w:cs="Arial"/>
                <w:bCs/>
                <w:sz w:val="22"/>
                <w:szCs w:val="22"/>
              </w:rPr>
              <w:t xml:space="preserve">practice, </w:t>
            </w:r>
            <w:r>
              <w:rPr>
                <w:rFonts w:ascii="Arial" w:hAnsi="Arial" w:cs="Arial"/>
                <w:bCs/>
                <w:sz w:val="22"/>
                <w:szCs w:val="22"/>
              </w:rPr>
              <w:t xml:space="preserve">work more to get more </w:t>
            </w:r>
            <w:r w:rsidR="00EF252B" w:rsidRPr="00EF252B">
              <w:rPr>
                <w:rFonts w:ascii="Arial" w:hAnsi="Arial" w:cs="Arial"/>
                <w:bCs/>
                <w:sz w:val="22"/>
                <w:szCs w:val="22"/>
              </w:rPr>
              <w:t>experience and</w:t>
            </w:r>
            <w:r>
              <w:rPr>
                <w:rFonts w:ascii="Arial" w:hAnsi="Arial" w:cs="Arial"/>
                <w:bCs/>
                <w:sz w:val="22"/>
                <w:szCs w:val="22"/>
              </w:rPr>
              <w:t xml:space="preserve"> learn quick the operations on food production and serving.</w:t>
            </w:r>
          </w:p>
          <w:p w14:paraId="1B367572" w14:textId="77777777" w:rsidR="00594BD8" w:rsidRDefault="00594BD8">
            <w:pPr>
              <w:rPr>
                <w:rFonts w:ascii="Tahoma" w:hAnsi="Tahoma" w:cs="Tahoma"/>
                <w:b/>
                <w:bCs/>
              </w:rPr>
            </w:pPr>
          </w:p>
          <w:p w14:paraId="691F111B" w14:textId="77777777" w:rsidR="00594BD8" w:rsidRDefault="00594BD8" w:rsidP="00A91226">
            <w:pPr>
              <w:rPr>
                <w:rFonts w:ascii="Tahoma" w:hAnsi="Tahoma" w:cs="Tahoma"/>
                <w:b/>
                <w:sz w:val="20"/>
                <w:szCs w:val="20"/>
              </w:rPr>
            </w:pPr>
          </w:p>
        </w:tc>
      </w:tr>
      <w:tr w:rsidR="00594BD8" w14:paraId="709C1A23" w14:textId="77777777" w:rsidTr="00A91226">
        <w:trPr>
          <w:trHeight w:val="228"/>
        </w:trPr>
        <w:tc>
          <w:tcPr>
            <w:tcW w:w="11066"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2" w:name="_Hlk28956365"/>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3D07A78" w:rsidR="00594BD8" w:rsidRDefault="00002BF1">
            <w:pPr>
              <w:rPr>
                <w:rFonts w:ascii="Tahoma" w:hAnsi="Tahoma" w:cs="Tahoma"/>
                <w:sz w:val="20"/>
                <w:szCs w:val="20"/>
              </w:rPr>
            </w:pPr>
            <w:r>
              <w:rPr>
                <w:rFonts w:ascii="Tahoma" w:hAnsi="Tahoma" w:cs="Tahoma"/>
                <w:sz w:val="20"/>
                <w:szCs w:val="20"/>
              </w:rPr>
              <w:t>Nicolle Spirea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2FF72D95" w:rsidR="00594BD8" w:rsidRDefault="00594BD8">
            <w:pPr>
              <w:rPr>
                <w:rFonts w:ascii="Tahoma" w:hAnsi="Tahoma" w:cs="Tahoma"/>
                <w:sz w:val="20"/>
                <w:szCs w:val="20"/>
              </w:rPr>
            </w:pPr>
            <w:r>
              <w:rPr>
                <w:rFonts w:ascii="Tahoma" w:hAnsi="Tahoma" w:cs="Tahoma"/>
                <w:sz w:val="20"/>
                <w:szCs w:val="20"/>
              </w:rPr>
              <w:t>________</w:t>
            </w:r>
            <w:r w:rsidR="00002BF1">
              <w:rPr>
                <w:rFonts w:ascii="Tahoma" w:hAnsi="Tahoma" w:cs="Tahoma"/>
                <w:sz w:val="20"/>
                <w:szCs w:val="20"/>
              </w:rPr>
              <w:t>12.03.2020</w:t>
            </w:r>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EF3A57" w14:textId="77777777" w:rsidR="00B017A5" w:rsidRDefault="00B017A5">
      <w:r>
        <w:separator/>
      </w:r>
    </w:p>
  </w:endnote>
  <w:endnote w:type="continuationSeparator" w:id="0">
    <w:p w14:paraId="5234A6BC" w14:textId="77777777" w:rsidR="00B017A5" w:rsidRDefault="00B01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roid Sans">
    <w:altName w:val="Times New Roman"/>
    <w:charset w:val="80"/>
    <w:family w:val="auto"/>
    <w:pitch w:val="variable"/>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002BF1">
          <w:rPr>
            <w:noProof/>
          </w:rPr>
          <w:t>1</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07A825" w14:textId="77777777" w:rsidR="00B017A5" w:rsidRDefault="00B017A5">
      <w:r>
        <w:separator/>
      </w:r>
    </w:p>
  </w:footnote>
  <w:footnote w:type="continuationSeparator" w:id="0">
    <w:p w14:paraId="10B86160" w14:textId="77777777" w:rsidR="00B017A5" w:rsidRDefault="00B017A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28E77B9"/>
    <w:multiLevelType w:val="hybridMultilevel"/>
    <w:tmpl w:val="A5064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0"/>
  </w:num>
  <w:num w:numId="15">
    <w:abstractNumId w:val="18"/>
  </w:num>
  <w:num w:numId="16">
    <w:abstractNumId w:val="22"/>
  </w:num>
  <w:num w:numId="17">
    <w:abstractNumId w:val="1"/>
  </w:num>
  <w:num w:numId="18">
    <w:abstractNumId w:val="28"/>
  </w:num>
  <w:num w:numId="19">
    <w:abstractNumId w:val="8"/>
  </w:num>
  <w:num w:numId="20">
    <w:abstractNumId w:val="23"/>
  </w:num>
  <w:num w:numId="21">
    <w:abstractNumId w:val="12"/>
  </w:num>
  <w:num w:numId="22">
    <w:abstractNumId w:val="17"/>
  </w:num>
  <w:num w:numId="23">
    <w:abstractNumId w:val="27"/>
  </w:num>
  <w:num w:numId="24">
    <w:abstractNumId w:val="11"/>
  </w:num>
  <w:num w:numId="25">
    <w:abstractNumId w:val="25"/>
  </w:num>
  <w:num w:numId="26">
    <w:abstractNumId w:val="21"/>
  </w:num>
  <w:num w:numId="27">
    <w:abstractNumId w:val="20"/>
  </w:num>
  <w:num w:numId="28">
    <w:abstractNumId w:val="24"/>
  </w:num>
  <w:num w:numId="29">
    <w:abstractNumId w:val="7"/>
  </w:num>
  <w:num w:numId="30">
    <w:abstractNumId w:val="9"/>
  </w:num>
  <w:num w:numId="31">
    <w:abstractNumId w:val="30"/>
  </w:num>
  <w:num w:numId="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02BF1"/>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A233A"/>
    <w:rsid w:val="001B6045"/>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5D56CF"/>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35D0"/>
    <w:rsid w:val="0076458B"/>
    <w:rsid w:val="0077392A"/>
    <w:rsid w:val="007D18CA"/>
    <w:rsid w:val="007D59E6"/>
    <w:rsid w:val="007F055A"/>
    <w:rsid w:val="007F1E10"/>
    <w:rsid w:val="007F418B"/>
    <w:rsid w:val="008105D0"/>
    <w:rsid w:val="00814801"/>
    <w:rsid w:val="00823DE1"/>
    <w:rsid w:val="008316A8"/>
    <w:rsid w:val="00864F5B"/>
    <w:rsid w:val="0088752A"/>
    <w:rsid w:val="00895843"/>
    <w:rsid w:val="008B3DAD"/>
    <w:rsid w:val="008B4589"/>
    <w:rsid w:val="008B4B7E"/>
    <w:rsid w:val="008B4B9C"/>
    <w:rsid w:val="008B6A6E"/>
    <w:rsid w:val="008B7C0B"/>
    <w:rsid w:val="008C67E6"/>
    <w:rsid w:val="008C68A4"/>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1226"/>
    <w:rsid w:val="00A94A5C"/>
    <w:rsid w:val="00A95EDE"/>
    <w:rsid w:val="00AA1380"/>
    <w:rsid w:val="00AA570E"/>
    <w:rsid w:val="00AB5DE2"/>
    <w:rsid w:val="00AC3A30"/>
    <w:rsid w:val="00AD310F"/>
    <w:rsid w:val="00B017A5"/>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6A76"/>
    <w:rsid w:val="00D27A0A"/>
    <w:rsid w:val="00D34565"/>
    <w:rsid w:val="00D61C6C"/>
    <w:rsid w:val="00D62783"/>
    <w:rsid w:val="00D632E4"/>
    <w:rsid w:val="00D67B72"/>
    <w:rsid w:val="00D80D6E"/>
    <w:rsid w:val="00D833FD"/>
    <w:rsid w:val="00D95816"/>
    <w:rsid w:val="00DA09FA"/>
    <w:rsid w:val="00DC5002"/>
    <w:rsid w:val="00DC7449"/>
    <w:rsid w:val="00DE366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252B"/>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NormalWeb">
    <w:name w:val="Normal (Web)"/>
    <w:basedOn w:val="Normal"/>
    <w:uiPriority w:val="99"/>
    <w:unhideWhenUsed/>
    <w:rsid w:val="008B6A6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932539804">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941</Words>
  <Characters>5370</Characters>
  <Application>Microsoft Macintosh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Macbook Pro</cp:lastModifiedBy>
  <cp:revision>2</cp:revision>
  <cp:lastPrinted>2016-12-15T12:34:00Z</cp:lastPrinted>
  <dcterms:created xsi:type="dcterms:W3CDTF">2020-03-13T13:02:00Z</dcterms:created>
  <dcterms:modified xsi:type="dcterms:W3CDTF">2020-03-13T13:02:00Z</dcterms:modified>
</cp:coreProperties>
</file>