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7B6DB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47B6F3E" wp14:editId="047B6F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47B6D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7B6DB8" w14:textId="77777777" w:rsidTr="00A406E5">
        <w:tc>
          <w:tcPr>
            <w:tcW w:w="9922" w:type="dxa"/>
            <w:shd w:val="clear" w:color="auto" w:fill="C0C0C0"/>
          </w:tcPr>
          <w:p w14:paraId="047B6DB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47B6DB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47B6DBE" w14:textId="77777777" w:rsidTr="008F1308">
        <w:tc>
          <w:tcPr>
            <w:tcW w:w="2093" w:type="dxa"/>
            <w:shd w:val="pct15" w:color="auto" w:fill="auto"/>
          </w:tcPr>
          <w:p w14:paraId="047B6DB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47B6DBB" w14:textId="3458CB9B" w:rsidR="003B3F9D" w:rsidRPr="00A406E5" w:rsidRDefault="00C427B9" w:rsidP="001E57C1">
            <w:pPr>
              <w:spacing w:before="120" w:after="120"/>
              <w:jc w:val="both"/>
              <w:rPr>
                <w:rFonts w:ascii="Arial" w:hAnsi="Arial" w:cs="Arial"/>
                <w:b/>
                <w:sz w:val="22"/>
                <w:szCs w:val="22"/>
              </w:rPr>
            </w:pPr>
            <w:r w:rsidRPr="00C427B9">
              <w:rPr>
                <w:rFonts w:ascii="Arial" w:hAnsi="Arial" w:cs="Arial"/>
                <w:b/>
                <w:sz w:val="22"/>
                <w:szCs w:val="22"/>
              </w:rPr>
              <w:t>Michael O'Callaghan</w:t>
            </w:r>
          </w:p>
        </w:tc>
        <w:tc>
          <w:tcPr>
            <w:tcW w:w="2268" w:type="dxa"/>
            <w:shd w:val="clear" w:color="auto" w:fill="D9D9D9"/>
          </w:tcPr>
          <w:p w14:paraId="047B6DB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47B6DBD" w14:textId="1356AEC1" w:rsidR="003B3F9D" w:rsidRPr="00A406E5" w:rsidRDefault="00C427B9" w:rsidP="001E57C1">
            <w:pPr>
              <w:spacing w:before="120" w:after="120"/>
              <w:jc w:val="both"/>
              <w:rPr>
                <w:rFonts w:ascii="Arial" w:hAnsi="Arial" w:cs="Arial"/>
                <w:b/>
                <w:sz w:val="22"/>
                <w:szCs w:val="22"/>
              </w:rPr>
            </w:pPr>
            <w:r w:rsidRPr="00C427B9">
              <w:rPr>
                <w:rFonts w:ascii="Arial" w:hAnsi="Arial" w:cs="Arial"/>
                <w:b/>
                <w:sz w:val="22"/>
                <w:szCs w:val="22"/>
              </w:rPr>
              <w:t>199440</w:t>
            </w:r>
          </w:p>
        </w:tc>
      </w:tr>
      <w:tr w:rsidR="00DB116D" w:rsidRPr="00A406E5" w14:paraId="047B6DC1" w14:textId="77777777" w:rsidTr="00A406E5">
        <w:tc>
          <w:tcPr>
            <w:tcW w:w="2093" w:type="dxa"/>
            <w:shd w:val="pct15" w:color="auto" w:fill="auto"/>
          </w:tcPr>
          <w:p w14:paraId="047B6D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7B6DC0" w14:textId="06938C7D" w:rsidR="00DB116D" w:rsidRPr="00A406E5" w:rsidRDefault="00FE10B6" w:rsidP="00E51AAC">
            <w:pPr>
              <w:spacing w:before="120" w:after="120"/>
              <w:jc w:val="both"/>
              <w:rPr>
                <w:rFonts w:ascii="Arial" w:hAnsi="Arial" w:cs="Arial"/>
                <w:b/>
                <w:sz w:val="22"/>
                <w:szCs w:val="22"/>
              </w:rPr>
            </w:pPr>
            <w:r>
              <w:rPr>
                <w:rFonts w:ascii="Arial" w:hAnsi="Arial" w:cs="Arial"/>
                <w:b/>
                <w:color w:val="0F243E" w:themeColor="text2" w:themeShade="80"/>
                <w:sz w:val="22"/>
                <w:szCs w:val="22"/>
              </w:rPr>
              <w:t>BSc Applied Computing</w:t>
            </w:r>
          </w:p>
        </w:tc>
      </w:tr>
      <w:tr w:rsidR="008F1308" w:rsidRPr="00A406E5" w14:paraId="047B6DC4" w14:textId="77777777" w:rsidTr="00A628CC">
        <w:tc>
          <w:tcPr>
            <w:tcW w:w="2093" w:type="dxa"/>
            <w:shd w:val="pct15" w:color="auto" w:fill="auto"/>
          </w:tcPr>
          <w:p w14:paraId="047B6DC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47B6DC3" w14:textId="74A01BEC" w:rsidR="008F1308" w:rsidRPr="00A406E5" w:rsidRDefault="00FE10B6" w:rsidP="00E51AAC">
            <w:pPr>
              <w:spacing w:before="120" w:after="120"/>
              <w:jc w:val="both"/>
              <w:rPr>
                <w:rFonts w:ascii="Arial" w:hAnsi="Arial" w:cs="Arial"/>
                <w:b/>
                <w:sz w:val="22"/>
                <w:szCs w:val="22"/>
              </w:rPr>
            </w:pPr>
            <w:r w:rsidRPr="00FE10B6">
              <w:rPr>
                <w:rFonts w:ascii="Arial" w:hAnsi="Arial" w:cs="Arial"/>
                <w:b/>
                <w:color w:val="0F243E" w:themeColor="text2" w:themeShade="80"/>
                <w:sz w:val="22"/>
                <w:szCs w:val="22"/>
              </w:rPr>
              <w:t>Advanced Web Development</w:t>
            </w:r>
          </w:p>
        </w:tc>
      </w:tr>
      <w:tr w:rsidR="00B84B5B" w:rsidRPr="00A406E5" w14:paraId="047B6DC9" w14:textId="77777777" w:rsidTr="008F1308">
        <w:tc>
          <w:tcPr>
            <w:tcW w:w="2093" w:type="dxa"/>
            <w:shd w:val="pct15" w:color="auto" w:fill="auto"/>
          </w:tcPr>
          <w:p w14:paraId="047B6D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7B6DC6"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047B6DC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7B6DC8" w14:textId="75023762" w:rsidR="00B84B5B" w:rsidRPr="00A406E5" w:rsidRDefault="00FE10B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47B6DCE" w14:textId="77777777" w:rsidTr="008F1308">
        <w:tc>
          <w:tcPr>
            <w:tcW w:w="2093" w:type="dxa"/>
            <w:shd w:val="pct15" w:color="auto" w:fill="auto"/>
          </w:tcPr>
          <w:p w14:paraId="047B6D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7B6DCB" w14:textId="157580AE"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Andrew Green</w:t>
            </w:r>
          </w:p>
        </w:tc>
        <w:tc>
          <w:tcPr>
            <w:tcW w:w="2268" w:type="dxa"/>
            <w:shd w:val="clear" w:color="auto" w:fill="D9D9D9"/>
          </w:tcPr>
          <w:p w14:paraId="047B6D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7B6DCD" w14:textId="0B8AA631"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John Williams</w:t>
            </w:r>
          </w:p>
        </w:tc>
      </w:tr>
      <w:tr w:rsidR="00DB116D" w:rsidRPr="00A406E5" w14:paraId="047B6DD3" w14:textId="77777777" w:rsidTr="008F1308">
        <w:tc>
          <w:tcPr>
            <w:tcW w:w="2093" w:type="dxa"/>
            <w:shd w:val="pct15" w:color="auto" w:fill="auto"/>
          </w:tcPr>
          <w:p w14:paraId="047B6D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B6DD0" w14:textId="54388E10" w:rsidR="00DB116D" w:rsidRPr="00A406E5" w:rsidRDefault="00DB45B6" w:rsidP="005F0579">
            <w:pPr>
              <w:spacing w:before="120" w:after="120"/>
              <w:jc w:val="both"/>
              <w:rPr>
                <w:rFonts w:ascii="Arial" w:hAnsi="Arial" w:cs="Arial"/>
                <w:b/>
                <w:sz w:val="22"/>
                <w:szCs w:val="22"/>
              </w:rPr>
            </w:pPr>
            <w:r>
              <w:rPr>
                <w:rFonts w:ascii="Arial" w:hAnsi="Arial" w:cs="Arial"/>
                <w:b/>
                <w:sz w:val="22"/>
                <w:szCs w:val="22"/>
              </w:rPr>
              <w:t>Advanced Web Design</w:t>
            </w:r>
          </w:p>
        </w:tc>
        <w:tc>
          <w:tcPr>
            <w:tcW w:w="2268" w:type="dxa"/>
            <w:shd w:val="pct15" w:color="auto" w:fill="auto"/>
          </w:tcPr>
          <w:p w14:paraId="047B6DD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7B6DD2" w14:textId="4B614FDC" w:rsidR="00DB116D" w:rsidRPr="00A406E5" w:rsidRDefault="00DB45B6"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047B6DD8" w14:textId="77777777" w:rsidTr="008F1308">
        <w:tc>
          <w:tcPr>
            <w:tcW w:w="2093" w:type="dxa"/>
            <w:shd w:val="pct15" w:color="auto" w:fill="auto"/>
          </w:tcPr>
          <w:p w14:paraId="047B6DD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7B6DD5" w14:textId="7B499A2F" w:rsidR="00B84B5B" w:rsidRPr="00A406E5" w:rsidRDefault="00DB45B6" w:rsidP="005F0579">
            <w:pPr>
              <w:spacing w:before="120" w:after="120"/>
              <w:jc w:val="both"/>
              <w:rPr>
                <w:rFonts w:ascii="Arial" w:hAnsi="Arial" w:cs="Arial"/>
                <w:b/>
                <w:sz w:val="22"/>
                <w:szCs w:val="22"/>
              </w:rPr>
            </w:pPr>
            <w:r w:rsidRPr="00DB45B6">
              <w:rPr>
                <w:rFonts w:ascii="Arial" w:hAnsi="Arial" w:cs="Arial"/>
                <w:b/>
                <w:sz w:val="22"/>
                <w:szCs w:val="22"/>
              </w:rPr>
              <w:t>21/12/18</w:t>
            </w:r>
          </w:p>
        </w:tc>
        <w:tc>
          <w:tcPr>
            <w:tcW w:w="2268" w:type="dxa"/>
            <w:shd w:val="pct15" w:color="auto" w:fill="auto"/>
          </w:tcPr>
          <w:p w14:paraId="047B6DD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7B6DD7" w14:textId="129910BB" w:rsidR="00B84B5B" w:rsidRPr="00A406E5" w:rsidRDefault="00DB45B6" w:rsidP="005F0579">
            <w:pPr>
              <w:spacing w:before="120" w:after="120"/>
              <w:jc w:val="both"/>
              <w:rPr>
                <w:rFonts w:ascii="Arial" w:hAnsi="Arial" w:cs="Arial"/>
                <w:b/>
                <w:sz w:val="22"/>
                <w:szCs w:val="22"/>
              </w:rPr>
            </w:pPr>
            <w:r>
              <w:rPr>
                <w:rFonts w:ascii="Arial" w:hAnsi="Arial" w:cs="Arial"/>
                <w:b/>
                <w:sz w:val="22"/>
                <w:szCs w:val="22"/>
              </w:rPr>
              <w:t>18/1/19</w:t>
            </w:r>
          </w:p>
        </w:tc>
      </w:tr>
      <w:tr w:rsidR="00152E9D" w:rsidRPr="00A406E5" w14:paraId="047B6DDD" w14:textId="77777777" w:rsidTr="00A406E5">
        <w:tc>
          <w:tcPr>
            <w:tcW w:w="2093" w:type="dxa"/>
            <w:shd w:val="pct15" w:color="auto" w:fill="auto"/>
          </w:tcPr>
          <w:p w14:paraId="047B6DD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7B6DDA"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047B6DD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7B6D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7B6DE0" w14:textId="77777777" w:rsidTr="00A406E5">
        <w:tc>
          <w:tcPr>
            <w:tcW w:w="2093" w:type="dxa"/>
            <w:shd w:val="pct15" w:color="auto" w:fill="auto"/>
          </w:tcPr>
          <w:p w14:paraId="047B6DD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7B6DD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7B6DE1" w14:textId="77777777" w:rsidR="0028204E" w:rsidRPr="00A406E5" w:rsidRDefault="0028204E" w:rsidP="00DB116D">
      <w:pPr>
        <w:rPr>
          <w:rFonts w:ascii="Arial" w:hAnsi="Arial" w:cs="Arial"/>
          <w:sz w:val="32"/>
        </w:rPr>
      </w:pPr>
    </w:p>
    <w:p w14:paraId="047B6DE2" w14:textId="77777777" w:rsidR="00152E9D" w:rsidRPr="00A406E5" w:rsidRDefault="00152E9D" w:rsidP="00DB116D">
      <w:pPr>
        <w:rPr>
          <w:rFonts w:ascii="Arial" w:hAnsi="Arial" w:cs="Arial"/>
          <w:sz w:val="32"/>
        </w:rPr>
      </w:pPr>
    </w:p>
    <w:p w14:paraId="047B6DE3" w14:textId="77777777" w:rsidR="00152E9D" w:rsidRPr="00A406E5" w:rsidRDefault="00152E9D" w:rsidP="00DB116D">
      <w:pPr>
        <w:rPr>
          <w:rFonts w:ascii="Arial" w:hAnsi="Arial" w:cs="Arial"/>
          <w:sz w:val="32"/>
        </w:rPr>
      </w:pPr>
    </w:p>
    <w:p w14:paraId="047B6DE4" w14:textId="77777777" w:rsidR="00152E9D" w:rsidRPr="00A406E5" w:rsidRDefault="00152E9D" w:rsidP="00DB116D">
      <w:pPr>
        <w:rPr>
          <w:rFonts w:ascii="Arial" w:hAnsi="Arial" w:cs="Arial"/>
          <w:sz w:val="32"/>
        </w:rPr>
      </w:pPr>
    </w:p>
    <w:p w14:paraId="047B6DE5" w14:textId="77777777" w:rsidR="00152E9D" w:rsidRPr="00A406E5" w:rsidRDefault="00152E9D" w:rsidP="00DB116D">
      <w:pPr>
        <w:rPr>
          <w:rFonts w:ascii="Arial" w:hAnsi="Arial" w:cs="Arial"/>
          <w:sz w:val="32"/>
        </w:rPr>
      </w:pPr>
    </w:p>
    <w:p w14:paraId="047B6DE6" w14:textId="77777777" w:rsidR="00152E9D" w:rsidRPr="00A406E5" w:rsidRDefault="00152E9D" w:rsidP="00DB116D">
      <w:pPr>
        <w:rPr>
          <w:rFonts w:ascii="Arial" w:hAnsi="Arial" w:cs="Arial"/>
          <w:sz w:val="32"/>
        </w:rPr>
      </w:pPr>
    </w:p>
    <w:p w14:paraId="047B6DE7" w14:textId="77777777" w:rsidR="00A406E5" w:rsidRDefault="00A406E5">
      <w:pPr>
        <w:rPr>
          <w:rFonts w:ascii="Arial" w:hAnsi="Arial" w:cs="Arial"/>
          <w:sz w:val="32"/>
        </w:rPr>
      </w:pPr>
      <w:r>
        <w:rPr>
          <w:rFonts w:ascii="Arial" w:hAnsi="Arial" w:cs="Arial"/>
          <w:sz w:val="32"/>
        </w:rPr>
        <w:br w:type="page"/>
      </w:r>
    </w:p>
    <w:p w14:paraId="047B6D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13" w:type="dxa"/>
          <w:bottom w:w="113" w:type="dxa"/>
        </w:tblCellMar>
        <w:tblLook w:val="0000" w:firstRow="0" w:lastRow="0" w:firstColumn="0" w:lastColumn="0" w:noHBand="0" w:noVBand="0"/>
      </w:tblPr>
      <w:tblGrid>
        <w:gridCol w:w="9747"/>
      </w:tblGrid>
      <w:tr w:rsidR="00C01A3F" w:rsidRPr="00A406E5" w14:paraId="047B6DEB" w14:textId="77777777" w:rsidTr="00DB45B6">
        <w:tc>
          <w:tcPr>
            <w:tcW w:w="9747" w:type="dxa"/>
            <w:shd w:val="pct10" w:color="auto" w:fill="auto"/>
          </w:tcPr>
          <w:p w14:paraId="047B6DE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7B6DE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47B6DF3" w14:textId="77777777" w:rsidTr="00DB45B6">
        <w:tc>
          <w:tcPr>
            <w:tcW w:w="9747" w:type="dxa"/>
          </w:tcPr>
          <w:p w14:paraId="047B6DF2" w14:textId="2CE51B57" w:rsidR="00C01A3F" w:rsidRPr="00DB45B6" w:rsidRDefault="00DB45B6" w:rsidP="00DB45B6">
            <w:pPr>
              <w:autoSpaceDE w:val="0"/>
              <w:autoSpaceDN w:val="0"/>
              <w:adjustRightInd w:val="0"/>
              <w:rPr>
                <w:rFonts w:ascii="55mxi" w:hAnsi="55mxi" w:cs="55mxi"/>
                <w:sz w:val="22"/>
                <w:szCs w:val="22"/>
                <w:lang w:eastAsia="en-US"/>
              </w:rPr>
            </w:pPr>
            <w:r>
              <w:rPr>
                <w:rFonts w:ascii="55mxi" w:hAnsi="55mxi" w:cs="55mxi"/>
                <w:sz w:val="22"/>
                <w:szCs w:val="22"/>
                <w:lang w:eastAsia="en-US"/>
              </w:rPr>
              <w:t>1. Develop a systematic understanding of the syntax, semantics, concepts and principles of web programming for complex data-driven web applications</w:t>
            </w:r>
            <w:r w:rsidRPr="00A406E5">
              <w:rPr>
                <w:rFonts w:ascii="Arial" w:hAnsi="Arial" w:cs="Arial"/>
                <w:sz w:val="22"/>
                <w:szCs w:val="22"/>
              </w:rPr>
              <w:t xml:space="preserve"> </w:t>
            </w:r>
          </w:p>
        </w:tc>
      </w:tr>
    </w:tbl>
    <w:p w14:paraId="047B6DF4" w14:textId="77777777" w:rsidR="00C01A3F" w:rsidRPr="00A406E5" w:rsidRDefault="00C01A3F" w:rsidP="00BA1176">
      <w:pPr>
        <w:rPr>
          <w:rFonts w:ascii="Arial" w:hAnsi="Arial" w:cs="Arial"/>
          <w:b/>
        </w:rPr>
      </w:pPr>
    </w:p>
    <w:p w14:paraId="047B6DF5" w14:textId="77777777" w:rsidR="00C01A3F" w:rsidRPr="00A406E5" w:rsidRDefault="00C01A3F" w:rsidP="00BA1176">
      <w:pPr>
        <w:rPr>
          <w:rFonts w:ascii="Arial" w:hAnsi="Arial" w:cs="Arial"/>
          <w:b/>
        </w:rPr>
      </w:pPr>
    </w:p>
    <w:p w14:paraId="047B6D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7B6DF8" w14:textId="77777777" w:rsidTr="00A406E5">
        <w:tc>
          <w:tcPr>
            <w:tcW w:w="9781" w:type="dxa"/>
            <w:shd w:val="clear" w:color="auto" w:fill="C0C0C0"/>
          </w:tcPr>
          <w:p w14:paraId="047B6DF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7B6DF9" w14:textId="77777777" w:rsidR="00EE6F25" w:rsidRPr="00A406E5" w:rsidRDefault="00EE6F25" w:rsidP="005969E2">
      <w:pPr>
        <w:jc w:val="both"/>
        <w:rPr>
          <w:rFonts w:ascii="Arial" w:hAnsi="Arial" w:cs="Arial"/>
          <w:sz w:val="22"/>
          <w:szCs w:val="22"/>
        </w:rPr>
      </w:pPr>
    </w:p>
    <w:p w14:paraId="047B6DFB" w14:textId="14AC06FE" w:rsidR="00152E9D" w:rsidRPr="00A406E5" w:rsidRDefault="00152E9D" w:rsidP="00DB45B6">
      <w:pPr>
        <w:rPr>
          <w:rFonts w:ascii="Arial" w:hAnsi="Arial" w:cs="Arial"/>
          <w:sz w:val="24"/>
          <w:szCs w:val="24"/>
        </w:rPr>
      </w:pPr>
    </w:p>
    <w:p w14:paraId="762B98D0" w14:textId="36090FB3" w:rsidR="00DB45B6" w:rsidRPr="00DB45B6" w:rsidRDefault="00DB45B6" w:rsidP="00DB45B6">
      <w:pPr>
        <w:pStyle w:val="Style1"/>
        <w:adjustRightInd/>
        <w:spacing w:after="120"/>
        <w:ind w:left="284" w:right="726"/>
        <w:rPr>
          <w:rFonts w:asciiTheme="majorHAnsi" w:eastAsia="Times New Roman" w:hAnsiTheme="majorHAnsi" w:cstheme="majorHAnsi"/>
          <w:sz w:val="22"/>
          <w:szCs w:val="22"/>
          <w:lang w:val="en-GB"/>
        </w:rPr>
      </w:pPr>
      <w:r w:rsidRPr="00DB45B6">
        <w:rPr>
          <w:rFonts w:asciiTheme="majorHAnsi" w:hAnsiTheme="majorHAnsi" w:cstheme="majorHAnsi"/>
          <w:b/>
          <w:bCs/>
          <w:sz w:val="22"/>
          <w:szCs w:val="22"/>
        </w:rPr>
        <w:t>Task 1</w:t>
      </w:r>
    </w:p>
    <w:p w14:paraId="0192638B" w14:textId="77777777" w:rsidR="00DB45B6" w:rsidRPr="00DB45B6" w:rsidRDefault="00DB45B6" w:rsidP="00DB45B6">
      <w:pPr>
        <w:pStyle w:val="Style1"/>
        <w:adjustRightInd/>
        <w:ind w:left="284" w:right="726"/>
        <w:rPr>
          <w:rFonts w:asciiTheme="majorHAnsi" w:hAnsiTheme="majorHAnsi" w:cstheme="majorHAnsi"/>
          <w:sz w:val="22"/>
          <w:szCs w:val="22"/>
        </w:rPr>
      </w:pPr>
      <w:r w:rsidRPr="00DB45B6">
        <w:rPr>
          <w:rFonts w:asciiTheme="majorHAnsi" w:hAnsiTheme="majorHAnsi" w:cstheme="majorHAnsi"/>
          <w:sz w:val="22"/>
          <w:szCs w:val="22"/>
        </w:rPr>
        <w:t>This assessment involves the creation of a report which will explain in an understandable manner the key syntax, semantics, concepts and principles of web programming for complex data-driven web applications.</w:t>
      </w:r>
    </w:p>
    <w:p w14:paraId="68018843" w14:textId="77777777" w:rsidR="00DB45B6" w:rsidRPr="00DB45B6" w:rsidRDefault="00DB45B6" w:rsidP="00DB45B6">
      <w:pPr>
        <w:pStyle w:val="bullet"/>
        <w:overflowPunct/>
        <w:autoSpaceDE/>
        <w:autoSpaceDN/>
        <w:adjustRightInd/>
        <w:spacing w:before="240"/>
        <w:ind w:left="567" w:right="108" w:hanging="283"/>
        <w:jc w:val="left"/>
        <w:textAlignment w:val="auto"/>
        <w:rPr>
          <w:rFonts w:asciiTheme="majorHAnsi" w:hAnsiTheme="majorHAnsi" w:cstheme="majorHAnsi"/>
          <w:sz w:val="22"/>
          <w:szCs w:val="22"/>
        </w:rPr>
      </w:pPr>
      <w:r w:rsidRPr="00DB45B6">
        <w:rPr>
          <w:rFonts w:asciiTheme="majorHAnsi" w:hAnsiTheme="majorHAnsi" w:cstheme="majorHAnsi"/>
          <w:sz w:val="22"/>
          <w:szCs w:val="22"/>
        </w:rPr>
        <w:t>This report must discuss the benefits, drawbacks, features and constraints regarding:</w:t>
      </w:r>
    </w:p>
    <w:p w14:paraId="1DD55819"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Design patterns (e.g. Enterprise Design Patterns, MVC, etc).</w:t>
      </w:r>
    </w:p>
    <w:p w14:paraId="1CA16949"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 xml:space="preserve">The range and capability of server-side frameworks which can be deployed to assist rapid application development. Cite specific examples (e.g. Node.js, </w:t>
      </w:r>
      <w:proofErr w:type="spellStart"/>
      <w:r w:rsidRPr="00DB45B6">
        <w:rPr>
          <w:rFonts w:asciiTheme="majorHAnsi" w:hAnsiTheme="majorHAnsi" w:cstheme="majorHAnsi"/>
          <w:sz w:val="22"/>
          <w:szCs w:val="22"/>
        </w:rPr>
        <w:t>CakePHP</w:t>
      </w:r>
      <w:proofErr w:type="spellEnd"/>
      <w:r w:rsidRPr="00DB45B6">
        <w:rPr>
          <w:rFonts w:asciiTheme="majorHAnsi" w:hAnsiTheme="majorHAnsi" w:cstheme="majorHAnsi"/>
          <w:sz w:val="22"/>
          <w:szCs w:val="22"/>
        </w:rPr>
        <w:t>, ASP.Net etc).  Compare and contrast the capabilities and features of the chosen examples.</w:t>
      </w:r>
    </w:p>
    <w:p w14:paraId="7750E3D1"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Data access concepts such as REST and micro-service architecture.</w:t>
      </w:r>
    </w:p>
    <w:p w14:paraId="7540C202"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Data transport technologies (e.g. AJAX, JSON, XML etc).</w:t>
      </w:r>
    </w:p>
    <w:p w14:paraId="505FB4F2"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A comparison of the range of database technologies available to power web applications, using specific examples (e.g. Mongo, Neo4j, Cassandra etc).</w:t>
      </w:r>
    </w:p>
    <w:p w14:paraId="02AD8940" w14:textId="77777777" w:rsidR="00DB45B6" w:rsidRPr="00DB45B6" w:rsidRDefault="00DB45B6" w:rsidP="00DB45B6">
      <w:pPr>
        <w:pStyle w:val="bullet"/>
        <w:numPr>
          <w:ilvl w:val="0"/>
          <w:numId w:val="17"/>
        </w:numPr>
        <w:overflowPunct/>
        <w:autoSpaceDE/>
        <w:autoSpaceDN/>
        <w:adjustRightInd/>
        <w:spacing w:before="0" w:after="120"/>
        <w:ind w:left="993"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Additional functionality which can be gained by the integration of machine learning services (give specific examples).</w:t>
      </w:r>
    </w:p>
    <w:p w14:paraId="56770DDA" w14:textId="77777777" w:rsidR="00DB45B6" w:rsidRPr="00DB45B6" w:rsidRDefault="00DB45B6" w:rsidP="00DB45B6">
      <w:pPr>
        <w:pStyle w:val="bullet"/>
        <w:overflowPunct/>
        <w:autoSpaceDE/>
        <w:autoSpaceDN/>
        <w:adjustRightInd/>
        <w:spacing w:after="240"/>
        <w:ind w:left="284" w:firstLine="0"/>
        <w:jc w:val="left"/>
        <w:textAlignment w:val="auto"/>
        <w:rPr>
          <w:rFonts w:asciiTheme="majorHAnsi" w:hAnsiTheme="majorHAnsi" w:cstheme="majorHAnsi"/>
          <w:sz w:val="22"/>
          <w:szCs w:val="22"/>
        </w:rPr>
      </w:pPr>
      <w:r w:rsidRPr="00DB45B6">
        <w:rPr>
          <w:rFonts w:asciiTheme="majorHAnsi" w:hAnsiTheme="majorHAnsi" w:cstheme="majorHAnsi"/>
          <w:sz w:val="22"/>
          <w:szCs w:val="22"/>
        </w:rPr>
        <w:t>The report should be fully referenced and justified throughout.  Suggested word count: 1000-2000 words.</w:t>
      </w:r>
    </w:p>
    <w:p w14:paraId="305B477B" w14:textId="1B71479F" w:rsidR="00DB45B6" w:rsidRPr="00DB45B6" w:rsidRDefault="00DB45B6" w:rsidP="00DB45B6">
      <w:pPr>
        <w:pStyle w:val="Style1"/>
        <w:adjustRightInd/>
        <w:spacing w:after="120"/>
        <w:ind w:left="284" w:right="726"/>
        <w:rPr>
          <w:rFonts w:asciiTheme="majorHAnsi" w:hAnsiTheme="majorHAnsi" w:cstheme="majorHAnsi"/>
          <w:b/>
          <w:bCs/>
          <w:sz w:val="22"/>
          <w:szCs w:val="22"/>
        </w:rPr>
      </w:pPr>
      <w:r w:rsidRPr="00DB45B6">
        <w:rPr>
          <w:rFonts w:asciiTheme="majorHAnsi" w:hAnsiTheme="majorHAnsi" w:cstheme="majorHAnsi"/>
          <w:b/>
          <w:bCs/>
          <w:sz w:val="22"/>
          <w:szCs w:val="22"/>
        </w:rPr>
        <w:t>Task 2</w:t>
      </w:r>
    </w:p>
    <w:p w14:paraId="38D1F7A6" w14:textId="12A20600" w:rsidR="00DB45B6" w:rsidRPr="00DB45B6" w:rsidRDefault="00EF1EC1" w:rsidP="00DB45B6">
      <w:pPr>
        <w:pStyle w:val="Style1"/>
        <w:adjustRightInd/>
        <w:ind w:left="284" w:right="726"/>
        <w:rPr>
          <w:rFonts w:asciiTheme="majorHAnsi" w:hAnsiTheme="majorHAnsi" w:cstheme="majorHAnsi"/>
          <w:sz w:val="22"/>
          <w:szCs w:val="22"/>
        </w:rPr>
      </w:pPr>
      <w:r>
        <w:rPr>
          <w:rFonts w:asciiTheme="majorHAnsi" w:hAnsiTheme="majorHAnsi" w:cstheme="majorHAnsi"/>
          <w:sz w:val="22"/>
          <w:szCs w:val="22"/>
        </w:rPr>
        <w:t xml:space="preserve">Design of an advanced web application. Using the report already generated to </w:t>
      </w:r>
      <w:r w:rsidR="00DB45B6" w:rsidRPr="00DB45B6">
        <w:rPr>
          <w:rFonts w:asciiTheme="majorHAnsi" w:hAnsiTheme="majorHAnsi" w:cstheme="majorHAnsi"/>
          <w:sz w:val="22"/>
          <w:szCs w:val="22"/>
        </w:rPr>
        <w:t xml:space="preserve">underpin </w:t>
      </w:r>
      <w:r>
        <w:rPr>
          <w:rFonts w:asciiTheme="majorHAnsi" w:hAnsiTheme="majorHAnsi" w:cstheme="majorHAnsi"/>
          <w:sz w:val="22"/>
          <w:szCs w:val="22"/>
        </w:rPr>
        <w:t xml:space="preserve">decision making, produce detailed designs which consider </w:t>
      </w:r>
      <w:r w:rsidR="00DB45B6" w:rsidRPr="00DB45B6">
        <w:rPr>
          <w:rFonts w:asciiTheme="majorHAnsi" w:hAnsiTheme="majorHAnsi" w:cstheme="majorHAnsi"/>
          <w:sz w:val="22"/>
          <w:szCs w:val="22"/>
        </w:rPr>
        <w:t xml:space="preserve">the </w:t>
      </w:r>
      <w:r>
        <w:rPr>
          <w:rFonts w:asciiTheme="majorHAnsi" w:hAnsiTheme="majorHAnsi" w:cstheme="majorHAnsi"/>
          <w:sz w:val="22"/>
          <w:szCs w:val="22"/>
        </w:rPr>
        <w:t xml:space="preserve">purpose, audience, </w:t>
      </w:r>
      <w:r w:rsidR="00DB45B6" w:rsidRPr="00DB45B6">
        <w:rPr>
          <w:rFonts w:asciiTheme="majorHAnsi" w:hAnsiTheme="majorHAnsi" w:cstheme="majorHAnsi"/>
          <w:sz w:val="22"/>
          <w:szCs w:val="22"/>
        </w:rPr>
        <w:t>platform,</w:t>
      </w:r>
      <w:r>
        <w:rPr>
          <w:rFonts w:asciiTheme="majorHAnsi" w:hAnsiTheme="majorHAnsi" w:cstheme="majorHAnsi"/>
          <w:sz w:val="22"/>
          <w:szCs w:val="22"/>
        </w:rPr>
        <w:t xml:space="preserve"> strategy,</w:t>
      </w:r>
      <w:r w:rsidR="00DB45B6" w:rsidRPr="00DB45B6">
        <w:rPr>
          <w:rFonts w:asciiTheme="majorHAnsi" w:hAnsiTheme="majorHAnsi" w:cstheme="majorHAnsi"/>
          <w:sz w:val="22"/>
          <w:szCs w:val="22"/>
        </w:rPr>
        <w:t xml:space="preserve"> functional and visual design of an advanced web application.   The web application design should be for a consumer review platform similar to TripAdvisor the subject area of which is up to you.  Functionality should include the ability to add user accounts which can then review and rate specific subjects.  Users should be allowed to comment on each other’s reviews. Admin user accounts would be required moderate content and to add new items, images, descriptions which could then be reviewed.  The website must be able to present reviews and scores using a number of views.</w:t>
      </w:r>
    </w:p>
    <w:p w14:paraId="6A167D75" w14:textId="77777777" w:rsidR="00DB45B6" w:rsidRPr="00DB45B6" w:rsidRDefault="00DB45B6" w:rsidP="00DB45B6">
      <w:pPr>
        <w:pStyle w:val="Style1"/>
        <w:adjustRightInd/>
        <w:ind w:left="284" w:right="726"/>
        <w:rPr>
          <w:rFonts w:asciiTheme="majorHAnsi" w:hAnsiTheme="majorHAnsi" w:cstheme="majorHAnsi"/>
          <w:sz w:val="22"/>
          <w:szCs w:val="22"/>
        </w:rPr>
      </w:pPr>
    </w:p>
    <w:p w14:paraId="7BD7EFC1" w14:textId="77777777" w:rsidR="00DB45B6" w:rsidRPr="00DB45B6" w:rsidRDefault="00DB45B6" w:rsidP="00DB45B6">
      <w:pPr>
        <w:pStyle w:val="Style1"/>
        <w:adjustRightInd/>
        <w:spacing w:after="120"/>
        <w:ind w:left="284" w:right="726"/>
        <w:rPr>
          <w:rFonts w:asciiTheme="majorHAnsi" w:hAnsiTheme="majorHAnsi" w:cstheme="majorHAnsi"/>
          <w:sz w:val="22"/>
          <w:szCs w:val="22"/>
        </w:rPr>
      </w:pPr>
      <w:r w:rsidRPr="00DB45B6">
        <w:rPr>
          <w:rFonts w:asciiTheme="majorHAnsi" w:hAnsiTheme="majorHAnsi" w:cstheme="majorHAnsi"/>
          <w:sz w:val="22"/>
          <w:szCs w:val="22"/>
        </w:rPr>
        <w:t>Required functionality:</w:t>
      </w:r>
    </w:p>
    <w:p w14:paraId="2615C1CA"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 xml:space="preserve">Admin user login </w:t>
      </w:r>
    </w:p>
    <w:p w14:paraId="2BB833D5"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 xml:space="preserve">New review topic creation / amendment </w:t>
      </w:r>
    </w:p>
    <w:p w14:paraId="54A936DD"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 xml:space="preserve">User account creation and login </w:t>
      </w:r>
    </w:p>
    <w:p w14:paraId="7AAA96DF"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User can post / amend review and score (must be both)</w:t>
      </w:r>
    </w:p>
    <w:p w14:paraId="7D6ADA00"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User can comment on another user’s review</w:t>
      </w:r>
    </w:p>
    <w:p w14:paraId="073A2EE9"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Search reviews and present results using a number of different views</w:t>
      </w:r>
    </w:p>
    <w:p w14:paraId="5E264C54"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Admin user can moderate reviews and comments</w:t>
      </w:r>
    </w:p>
    <w:p w14:paraId="7E4B0861" w14:textId="77777777" w:rsidR="00DB45B6" w:rsidRPr="00DB45B6" w:rsidRDefault="00DB45B6" w:rsidP="00DB45B6">
      <w:pPr>
        <w:pStyle w:val="Style1"/>
        <w:adjustRightInd/>
        <w:ind w:left="284" w:right="726"/>
        <w:rPr>
          <w:rFonts w:asciiTheme="majorHAnsi" w:hAnsiTheme="majorHAnsi" w:cstheme="majorHAnsi"/>
          <w:sz w:val="22"/>
          <w:szCs w:val="22"/>
        </w:rPr>
      </w:pPr>
    </w:p>
    <w:p w14:paraId="1F8D7796" w14:textId="77777777" w:rsidR="00DB45B6" w:rsidRPr="00DB45B6" w:rsidRDefault="00DB45B6" w:rsidP="00DB45B6">
      <w:pPr>
        <w:pStyle w:val="Style1"/>
        <w:adjustRightInd/>
        <w:spacing w:after="120"/>
        <w:ind w:left="284" w:right="726"/>
        <w:rPr>
          <w:rFonts w:asciiTheme="majorHAnsi" w:hAnsiTheme="majorHAnsi" w:cstheme="majorHAnsi"/>
          <w:sz w:val="22"/>
          <w:szCs w:val="22"/>
        </w:rPr>
      </w:pPr>
      <w:r w:rsidRPr="00DB45B6">
        <w:rPr>
          <w:rFonts w:asciiTheme="majorHAnsi" w:hAnsiTheme="majorHAnsi" w:cstheme="majorHAnsi"/>
          <w:sz w:val="22"/>
          <w:szCs w:val="22"/>
        </w:rPr>
        <w:t>The design should include:</w:t>
      </w:r>
    </w:p>
    <w:p w14:paraId="11318332"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lastRenderedPageBreak/>
        <w:t>An analysis of the brief and the chosen solution, research of rival solutions</w:t>
      </w:r>
    </w:p>
    <w:p w14:paraId="3382D681"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Identification of audience including all required user groups</w:t>
      </w:r>
    </w:p>
    <w:p w14:paraId="3D6BD553"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Justified user scenarios and task analysis which span all user groups</w:t>
      </w:r>
    </w:p>
    <w:p w14:paraId="6CE3AF69"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Data design which must include initial identification of domain information, information design (e.g. objects, tables or nodes etc), structure diagrams (e.g. graphs, ERD etc) and application flow diagrams.</w:t>
      </w:r>
    </w:p>
    <w:p w14:paraId="75CD3C50"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Sitemap design and content plans which are fully justified</w:t>
      </w:r>
    </w:p>
    <w:p w14:paraId="5D8FBBED"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Visual and layout design planning to include view requirements (PC / mobile / web service - XML, JSON etc), wireframes and detailed visualisations</w:t>
      </w:r>
    </w:p>
    <w:p w14:paraId="6E295E78"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Justification of choice of frameworks / environments / models / paradigms</w:t>
      </w:r>
    </w:p>
    <w:p w14:paraId="441A0699"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Justification of decisions made in ALL of the above areas but also additionally security, legal and development footprint (timescale, levels of expertise etc)</w:t>
      </w:r>
    </w:p>
    <w:p w14:paraId="357BEFBA" w14:textId="77777777" w:rsidR="00DB45B6" w:rsidRPr="00DB45B6" w:rsidRDefault="00DB45B6" w:rsidP="00DB45B6">
      <w:pPr>
        <w:pStyle w:val="Style1"/>
        <w:adjustRightInd/>
        <w:spacing w:before="288"/>
        <w:ind w:left="284" w:right="725"/>
        <w:rPr>
          <w:rFonts w:asciiTheme="majorHAnsi" w:hAnsiTheme="majorHAnsi" w:cstheme="majorHAnsi"/>
          <w:sz w:val="22"/>
          <w:szCs w:val="22"/>
        </w:rPr>
      </w:pPr>
      <w:r w:rsidRPr="00DB45B6">
        <w:rPr>
          <w:rFonts w:asciiTheme="majorHAnsi" w:hAnsiTheme="majorHAnsi" w:cstheme="majorHAnsi"/>
          <w:sz w:val="22"/>
          <w:szCs w:val="22"/>
        </w:rPr>
        <w:t xml:space="preserve">Suggested word count: 500-1000 words.  The design documentation </w:t>
      </w:r>
      <w:r w:rsidRPr="00DB45B6">
        <w:rPr>
          <w:rFonts w:asciiTheme="majorHAnsi" w:hAnsiTheme="majorHAnsi" w:cstheme="majorHAnsi"/>
          <w:b/>
          <w:sz w:val="22"/>
          <w:szCs w:val="22"/>
        </w:rPr>
        <w:t>MUST</w:t>
      </w:r>
      <w:r w:rsidRPr="00DB45B6">
        <w:rPr>
          <w:rFonts w:asciiTheme="majorHAnsi" w:hAnsiTheme="majorHAnsi" w:cstheme="majorHAnsi"/>
          <w:sz w:val="22"/>
          <w:szCs w:val="22"/>
        </w:rPr>
        <w:t xml:space="preserve"> be suitably illustrated.</w:t>
      </w:r>
    </w:p>
    <w:p w14:paraId="6EA88BBC" w14:textId="77777777" w:rsidR="00DB45B6" w:rsidRPr="00DB45B6" w:rsidRDefault="00DB45B6" w:rsidP="00DB45B6">
      <w:pPr>
        <w:pStyle w:val="Style1"/>
        <w:adjustRightInd/>
        <w:ind w:left="284" w:right="726"/>
        <w:rPr>
          <w:rFonts w:asciiTheme="majorHAnsi" w:hAnsiTheme="majorHAnsi" w:cstheme="majorHAnsi"/>
          <w:sz w:val="22"/>
          <w:szCs w:val="22"/>
        </w:rPr>
      </w:pPr>
    </w:p>
    <w:p w14:paraId="53058AFB" w14:textId="21A70A4B" w:rsidR="00DB45B6" w:rsidRPr="00DB45B6" w:rsidRDefault="00DB45B6" w:rsidP="00DB45B6">
      <w:pPr>
        <w:spacing w:after="120" w:line="276" w:lineRule="auto"/>
        <w:ind w:left="284"/>
        <w:rPr>
          <w:rFonts w:asciiTheme="majorHAnsi" w:hAnsiTheme="majorHAnsi" w:cstheme="majorHAnsi"/>
          <w:b/>
          <w:sz w:val="22"/>
          <w:szCs w:val="22"/>
        </w:rPr>
      </w:pPr>
      <w:r w:rsidRPr="00DB45B6">
        <w:rPr>
          <w:rFonts w:asciiTheme="majorHAnsi" w:hAnsiTheme="majorHAnsi" w:cstheme="majorHAnsi"/>
          <w:b/>
          <w:sz w:val="22"/>
          <w:szCs w:val="22"/>
        </w:rPr>
        <w:t>Task 3</w:t>
      </w:r>
    </w:p>
    <w:p w14:paraId="047B6DFC" w14:textId="144B5F29" w:rsidR="00152E9D" w:rsidRPr="00DB45B6" w:rsidRDefault="00DB45B6" w:rsidP="00DB45B6">
      <w:pPr>
        <w:ind w:left="284"/>
        <w:rPr>
          <w:rFonts w:asciiTheme="majorHAnsi" w:hAnsiTheme="majorHAnsi" w:cstheme="majorHAnsi"/>
          <w:sz w:val="24"/>
          <w:szCs w:val="24"/>
        </w:rPr>
      </w:pPr>
      <w:r w:rsidRPr="00DB45B6">
        <w:rPr>
          <w:rFonts w:asciiTheme="majorHAnsi" w:hAnsiTheme="majorHAnsi" w:cstheme="majorHAnsi"/>
          <w:sz w:val="22"/>
          <w:szCs w:val="22"/>
        </w:rPr>
        <w:t xml:space="preserve">You have been asked to participate in a group presentation. The purpose of the presentation is to explain, demonstrate the use of and to critically analyse the potential for specific client-side frameworks and template systems which are designed to assist in rapid application deployment. The presentations should be aimed at key stakeholders and should last for no more than 30 minutes.  There should be evidence of equal participation from all team members.  Any supporting materials should be submitted along with the presentation slides.  All slides should be fully referenced using the </w:t>
      </w:r>
      <w:r w:rsidR="005702E3">
        <w:rPr>
          <w:rFonts w:asciiTheme="majorHAnsi" w:hAnsiTheme="majorHAnsi" w:cstheme="majorHAnsi"/>
          <w:sz w:val="22"/>
          <w:szCs w:val="22"/>
        </w:rPr>
        <w:t>Vancouver</w:t>
      </w:r>
      <w:r w:rsidRPr="00DB45B6">
        <w:rPr>
          <w:rFonts w:asciiTheme="majorHAnsi" w:hAnsiTheme="majorHAnsi" w:cstheme="majorHAnsi"/>
          <w:sz w:val="22"/>
          <w:szCs w:val="22"/>
        </w:rPr>
        <w:t xml:space="preserve"> system.</w:t>
      </w:r>
    </w:p>
    <w:p w14:paraId="047B6DFD" w14:textId="77777777" w:rsidR="00152E9D" w:rsidRPr="00DB45B6" w:rsidRDefault="00152E9D" w:rsidP="00A67FB1">
      <w:pPr>
        <w:ind w:left="720"/>
        <w:rPr>
          <w:rFonts w:asciiTheme="majorHAnsi" w:hAnsiTheme="majorHAnsi" w:cstheme="majorHAnsi"/>
          <w:sz w:val="24"/>
          <w:szCs w:val="24"/>
        </w:rPr>
      </w:pPr>
    </w:p>
    <w:p w14:paraId="047B6DFE" w14:textId="77777777" w:rsidR="00152E9D" w:rsidRPr="00DB45B6" w:rsidRDefault="00152E9D" w:rsidP="00A67FB1">
      <w:pPr>
        <w:ind w:left="720"/>
        <w:rPr>
          <w:rFonts w:asciiTheme="majorHAnsi" w:hAnsiTheme="majorHAnsi" w:cstheme="majorHAnsi"/>
          <w:sz w:val="24"/>
          <w:szCs w:val="24"/>
        </w:rPr>
      </w:pPr>
    </w:p>
    <w:p w14:paraId="047B6DFF" w14:textId="77777777" w:rsidR="00152E9D" w:rsidRPr="00DB45B6" w:rsidRDefault="00152E9D" w:rsidP="00A67FB1">
      <w:pPr>
        <w:ind w:left="720"/>
        <w:rPr>
          <w:rFonts w:asciiTheme="majorHAnsi" w:hAnsiTheme="majorHAnsi" w:cstheme="majorHAnsi"/>
          <w:sz w:val="24"/>
          <w:szCs w:val="24"/>
        </w:rPr>
      </w:pPr>
    </w:p>
    <w:p w14:paraId="047B6E00" w14:textId="77777777" w:rsidR="00152E9D" w:rsidRPr="00DB45B6" w:rsidRDefault="00152E9D" w:rsidP="00A67FB1">
      <w:pPr>
        <w:ind w:left="720"/>
        <w:rPr>
          <w:rFonts w:asciiTheme="majorHAnsi" w:hAnsiTheme="majorHAnsi" w:cstheme="majorHAnsi"/>
          <w:sz w:val="24"/>
          <w:szCs w:val="24"/>
        </w:rPr>
      </w:pPr>
    </w:p>
    <w:p w14:paraId="047B6E01" w14:textId="77777777" w:rsidR="00152E9D" w:rsidRPr="00A406E5" w:rsidRDefault="00152E9D" w:rsidP="00A67FB1">
      <w:pPr>
        <w:ind w:left="720"/>
        <w:rPr>
          <w:rFonts w:ascii="Arial" w:hAnsi="Arial" w:cs="Arial"/>
          <w:sz w:val="24"/>
          <w:szCs w:val="24"/>
        </w:rPr>
      </w:pPr>
    </w:p>
    <w:p w14:paraId="047B6E02" w14:textId="77777777" w:rsidR="00152E9D" w:rsidRPr="00A406E5" w:rsidRDefault="00152E9D" w:rsidP="00A67FB1">
      <w:pPr>
        <w:ind w:left="720"/>
        <w:rPr>
          <w:rFonts w:ascii="Arial" w:hAnsi="Arial" w:cs="Arial"/>
          <w:sz w:val="24"/>
          <w:szCs w:val="24"/>
        </w:rPr>
      </w:pPr>
    </w:p>
    <w:p w14:paraId="047B6E03" w14:textId="77777777" w:rsidR="00152E9D" w:rsidRPr="00A406E5" w:rsidRDefault="00152E9D" w:rsidP="00A67FB1">
      <w:pPr>
        <w:ind w:left="720"/>
        <w:rPr>
          <w:rFonts w:ascii="Arial" w:hAnsi="Arial" w:cs="Arial"/>
          <w:sz w:val="24"/>
          <w:szCs w:val="24"/>
        </w:rPr>
      </w:pPr>
    </w:p>
    <w:p w14:paraId="047B6E04" w14:textId="77777777" w:rsidR="00152E9D" w:rsidRPr="00A406E5" w:rsidRDefault="00152E9D" w:rsidP="00A67FB1">
      <w:pPr>
        <w:ind w:left="720"/>
        <w:rPr>
          <w:rFonts w:ascii="Arial" w:hAnsi="Arial" w:cs="Arial"/>
          <w:sz w:val="24"/>
          <w:szCs w:val="24"/>
        </w:rPr>
      </w:pPr>
    </w:p>
    <w:p w14:paraId="047B6E05" w14:textId="77777777" w:rsidR="00152E9D" w:rsidRPr="00A406E5" w:rsidRDefault="00152E9D" w:rsidP="00A67FB1">
      <w:pPr>
        <w:ind w:left="720"/>
        <w:rPr>
          <w:rFonts w:ascii="Arial" w:hAnsi="Arial" w:cs="Arial"/>
          <w:sz w:val="24"/>
          <w:szCs w:val="24"/>
        </w:rPr>
      </w:pPr>
    </w:p>
    <w:p w14:paraId="047B6E06" w14:textId="77777777" w:rsidR="00152E9D" w:rsidRPr="00A406E5" w:rsidRDefault="00152E9D" w:rsidP="00A67FB1">
      <w:pPr>
        <w:ind w:left="720"/>
        <w:rPr>
          <w:rFonts w:ascii="Arial" w:hAnsi="Arial" w:cs="Arial"/>
          <w:sz w:val="24"/>
          <w:szCs w:val="24"/>
        </w:rPr>
      </w:pPr>
    </w:p>
    <w:p w14:paraId="047B6E07" w14:textId="77777777" w:rsidR="00152E9D" w:rsidRPr="00A406E5" w:rsidRDefault="00152E9D" w:rsidP="00A67FB1">
      <w:pPr>
        <w:ind w:left="720"/>
        <w:rPr>
          <w:rFonts w:ascii="Arial" w:hAnsi="Arial" w:cs="Arial"/>
          <w:sz w:val="24"/>
          <w:szCs w:val="24"/>
        </w:rPr>
      </w:pPr>
    </w:p>
    <w:p w14:paraId="047B6E08" w14:textId="77777777" w:rsidR="00152E9D" w:rsidRPr="00A406E5" w:rsidRDefault="00152E9D" w:rsidP="00A67FB1">
      <w:pPr>
        <w:ind w:left="720"/>
        <w:rPr>
          <w:rFonts w:ascii="Arial" w:hAnsi="Arial" w:cs="Arial"/>
          <w:sz w:val="24"/>
          <w:szCs w:val="24"/>
        </w:rPr>
      </w:pPr>
    </w:p>
    <w:p w14:paraId="047B6E09" w14:textId="77777777" w:rsidR="00152E9D" w:rsidRPr="00A406E5" w:rsidRDefault="00152E9D" w:rsidP="00A67FB1">
      <w:pPr>
        <w:ind w:left="720"/>
        <w:rPr>
          <w:rFonts w:ascii="Arial" w:hAnsi="Arial" w:cs="Arial"/>
          <w:sz w:val="24"/>
          <w:szCs w:val="24"/>
        </w:rPr>
      </w:pPr>
    </w:p>
    <w:p w14:paraId="047B6E0A" w14:textId="77777777" w:rsidR="00152E9D" w:rsidRPr="00A406E5" w:rsidRDefault="00152E9D" w:rsidP="00A67FB1">
      <w:pPr>
        <w:ind w:left="720"/>
        <w:rPr>
          <w:rFonts w:ascii="Arial" w:hAnsi="Arial" w:cs="Arial"/>
          <w:sz w:val="24"/>
          <w:szCs w:val="24"/>
        </w:rPr>
      </w:pPr>
    </w:p>
    <w:p w14:paraId="047B6E0B" w14:textId="77777777" w:rsidR="00152E9D" w:rsidRPr="00A406E5" w:rsidRDefault="00152E9D" w:rsidP="00A67FB1">
      <w:pPr>
        <w:ind w:left="720"/>
        <w:rPr>
          <w:rFonts w:ascii="Arial" w:hAnsi="Arial" w:cs="Arial"/>
          <w:sz w:val="24"/>
          <w:szCs w:val="24"/>
        </w:rPr>
      </w:pPr>
    </w:p>
    <w:p w14:paraId="047B6E0C" w14:textId="77777777" w:rsidR="00152E9D" w:rsidRPr="00A406E5" w:rsidRDefault="00152E9D" w:rsidP="00A67FB1">
      <w:pPr>
        <w:ind w:left="720"/>
        <w:rPr>
          <w:rFonts w:ascii="Arial" w:hAnsi="Arial" w:cs="Arial"/>
          <w:sz w:val="24"/>
          <w:szCs w:val="24"/>
        </w:rPr>
      </w:pPr>
    </w:p>
    <w:p w14:paraId="047B6E0D" w14:textId="77777777" w:rsidR="00152E9D" w:rsidRPr="00A406E5" w:rsidRDefault="00152E9D" w:rsidP="00A67FB1">
      <w:pPr>
        <w:ind w:left="720"/>
        <w:rPr>
          <w:rFonts w:ascii="Arial" w:hAnsi="Arial" w:cs="Arial"/>
          <w:sz w:val="24"/>
          <w:szCs w:val="24"/>
        </w:rPr>
      </w:pPr>
    </w:p>
    <w:p w14:paraId="047B6E0E" w14:textId="77777777" w:rsidR="00152E9D" w:rsidRPr="00A406E5" w:rsidRDefault="00152E9D" w:rsidP="00A67FB1">
      <w:pPr>
        <w:ind w:left="720"/>
        <w:rPr>
          <w:rFonts w:ascii="Arial" w:hAnsi="Arial" w:cs="Arial"/>
          <w:sz w:val="24"/>
          <w:szCs w:val="24"/>
        </w:rPr>
      </w:pPr>
    </w:p>
    <w:p w14:paraId="047B6E0F" w14:textId="77777777" w:rsidR="00152E9D" w:rsidRPr="00A406E5" w:rsidRDefault="00152E9D" w:rsidP="00A67FB1">
      <w:pPr>
        <w:ind w:left="720"/>
        <w:rPr>
          <w:rFonts w:ascii="Arial" w:hAnsi="Arial" w:cs="Arial"/>
          <w:sz w:val="24"/>
          <w:szCs w:val="24"/>
        </w:rPr>
      </w:pPr>
    </w:p>
    <w:p w14:paraId="047B6E10" w14:textId="77777777" w:rsidR="00152E9D" w:rsidRPr="00A406E5" w:rsidRDefault="00152E9D" w:rsidP="00A67FB1">
      <w:pPr>
        <w:ind w:left="720"/>
        <w:rPr>
          <w:rFonts w:ascii="Arial" w:hAnsi="Arial" w:cs="Arial"/>
          <w:sz w:val="24"/>
          <w:szCs w:val="24"/>
        </w:rPr>
      </w:pPr>
    </w:p>
    <w:p w14:paraId="047B6E11" w14:textId="77777777" w:rsidR="00A3505D" w:rsidRPr="00A406E5" w:rsidRDefault="00A3505D" w:rsidP="00D22D9C">
      <w:pPr>
        <w:jc w:val="both"/>
        <w:rPr>
          <w:rFonts w:ascii="Arial" w:hAnsi="Arial" w:cs="Arial"/>
          <w:sz w:val="22"/>
          <w:szCs w:val="22"/>
        </w:rPr>
      </w:pPr>
    </w:p>
    <w:p w14:paraId="047B6E1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47B6E13" w14:textId="77777777" w:rsidR="004D5E9B" w:rsidRDefault="004D5E9B" w:rsidP="00D22D9C">
      <w:pPr>
        <w:jc w:val="both"/>
        <w:rPr>
          <w:rFonts w:ascii="Arial" w:hAnsi="Arial" w:cs="Arial"/>
          <w:sz w:val="22"/>
          <w:szCs w:val="22"/>
        </w:rPr>
      </w:pPr>
    </w:p>
    <w:p w14:paraId="047B6E14" w14:textId="77777777" w:rsidR="004D5E9B" w:rsidRDefault="004D5E9B" w:rsidP="00D22D9C">
      <w:pPr>
        <w:jc w:val="both"/>
        <w:rPr>
          <w:rFonts w:ascii="Arial" w:hAnsi="Arial" w:cs="Arial"/>
          <w:sz w:val="22"/>
          <w:szCs w:val="22"/>
        </w:rPr>
      </w:pPr>
    </w:p>
    <w:p w14:paraId="047B6E15" w14:textId="77777777" w:rsidR="004D5E9B" w:rsidRDefault="004D5E9B" w:rsidP="00D22D9C">
      <w:pPr>
        <w:jc w:val="both"/>
        <w:rPr>
          <w:rFonts w:ascii="Arial" w:hAnsi="Arial" w:cs="Arial"/>
          <w:sz w:val="22"/>
          <w:szCs w:val="22"/>
        </w:rPr>
      </w:pPr>
    </w:p>
    <w:p w14:paraId="047B6E16" w14:textId="77777777" w:rsidR="004D5E9B" w:rsidRDefault="004D5E9B" w:rsidP="00D22D9C">
      <w:pPr>
        <w:jc w:val="both"/>
        <w:rPr>
          <w:rFonts w:ascii="Arial" w:hAnsi="Arial" w:cs="Arial"/>
          <w:sz w:val="22"/>
          <w:szCs w:val="22"/>
        </w:rPr>
      </w:pPr>
    </w:p>
    <w:p w14:paraId="047B6E17" w14:textId="77777777" w:rsidR="004D5E9B" w:rsidRDefault="004D5E9B" w:rsidP="00D22D9C">
      <w:pPr>
        <w:jc w:val="both"/>
        <w:rPr>
          <w:rFonts w:ascii="Arial" w:hAnsi="Arial" w:cs="Arial"/>
          <w:sz w:val="22"/>
          <w:szCs w:val="22"/>
        </w:rPr>
      </w:pPr>
    </w:p>
    <w:p w14:paraId="047B6E18" w14:textId="77777777" w:rsidR="004D5E9B" w:rsidRDefault="004D5E9B" w:rsidP="00D22D9C">
      <w:pPr>
        <w:jc w:val="both"/>
        <w:rPr>
          <w:rFonts w:ascii="Arial" w:hAnsi="Arial" w:cs="Arial"/>
          <w:sz w:val="22"/>
          <w:szCs w:val="22"/>
        </w:rPr>
      </w:pPr>
    </w:p>
    <w:p w14:paraId="047B6E19" w14:textId="77777777" w:rsidR="00A85BFE" w:rsidRDefault="004D5E9B" w:rsidP="00D22D9C">
      <w:pPr>
        <w:jc w:val="both"/>
        <w:rPr>
          <w:rFonts w:ascii="Arial" w:hAnsi="Arial" w:cs="Arial"/>
          <w:sz w:val="22"/>
          <w:szCs w:val="22"/>
        </w:rPr>
      </w:pPr>
      <w:r>
        <w:rPr>
          <w:rFonts w:ascii="Arial" w:hAnsi="Arial" w:cs="Arial"/>
          <w:sz w:val="22"/>
          <w:szCs w:val="22"/>
        </w:rPr>
        <w:br/>
      </w:r>
    </w:p>
    <w:p w14:paraId="047B6E1A" w14:textId="77777777" w:rsidR="00A85BFE" w:rsidRDefault="00A85BFE">
      <w:pPr>
        <w:rPr>
          <w:rFonts w:ascii="Arial" w:hAnsi="Arial" w:cs="Arial"/>
          <w:sz w:val="22"/>
          <w:szCs w:val="22"/>
        </w:rPr>
      </w:pPr>
      <w:r>
        <w:rPr>
          <w:rFonts w:ascii="Arial" w:hAnsi="Arial" w:cs="Arial"/>
          <w:sz w:val="22"/>
          <w:szCs w:val="22"/>
        </w:rPr>
        <w:br w:type="page"/>
      </w:r>
    </w:p>
    <w:p w14:paraId="047B6E1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47B6E1D" w14:textId="77777777" w:rsidTr="00C8667A">
        <w:trPr>
          <w:trHeight w:val="414"/>
        </w:trPr>
        <w:tc>
          <w:tcPr>
            <w:tcW w:w="10670" w:type="dxa"/>
            <w:shd w:val="clear" w:color="auto" w:fill="D9D9D9"/>
          </w:tcPr>
          <w:p w14:paraId="047B6E1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47B6E1E" w14:textId="77777777" w:rsidR="00D22D9C" w:rsidRPr="00A406E5" w:rsidRDefault="00D22D9C" w:rsidP="00D22D9C">
      <w:pPr>
        <w:jc w:val="both"/>
        <w:rPr>
          <w:rFonts w:ascii="Arial" w:hAnsi="Arial" w:cs="Arial"/>
          <w:sz w:val="22"/>
          <w:szCs w:val="22"/>
        </w:rPr>
      </w:pPr>
    </w:p>
    <w:p w14:paraId="047B6E1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47B6E20" w14:textId="77777777" w:rsidR="004D5E9B" w:rsidRDefault="004D5E9B" w:rsidP="00D22D9C">
      <w:pPr>
        <w:jc w:val="both"/>
        <w:rPr>
          <w:rFonts w:ascii="Arial" w:hAnsi="Arial" w:cs="Arial"/>
          <w:b/>
          <w:sz w:val="22"/>
          <w:szCs w:val="22"/>
        </w:rPr>
      </w:pPr>
    </w:p>
    <w:p w14:paraId="047B6E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47B6E2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7B6E23" w14:textId="77777777" w:rsidR="00C01A3F" w:rsidRPr="00A406E5" w:rsidRDefault="00C01A3F" w:rsidP="00D22D9C">
      <w:pPr>
        <w:jc w:val="both"/>
        <w:rPr>
          <w:rFonts w:ascii="Arial" w:hAnsi="Arial" w:cs="Arial"/>
          <w:sz w:val="22"/>
          <w:szCs w:val="22"/>
        </w:rPr>
      </w:pPr>
    </w:p>
    <w:p w14:paraId="047B6E24" w14:textId="1FB9D3FB"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5FF3A" w14:textId="1DA7CC54" w:rsidR="00DB45B6" w:rsidRPr="00EF1EC1" w:rsidRDefault="00EF1EC1" w:rsidP="00C01A3F">
      <w:pPr>
        <w:jc w:val="both"/>
        <w:rPr>
          <w:rFonts w:ascii="Arial" w:hAnsi="Arial" w:cs="Arial"/>
          <w:sz w:val="22"/>
          <w:szCs w:val="22"/>
        </w:rPr>
      </w:pPr>
      <w:r>
        <w:rPr>
          <w:rFonts w:ascii="Arial" w:hAnsi="Arial" w:cs="Arial"/>
          <w:sz w:val="22"/>
          <w:szCs w:val="22"/>
        </w:rPr>
        <w:t xml:space="preserve">Credible references, correctly formatted using the </w:t>
      </w:r>
      <w:r w:rsidR="005702E3">
        <w:rPr>
          <w:rFonts w:ascii="Arial" w:hAnsi="Arial" w:cs="Arial"/>
          <w:sz w:val="22"/>
          <w:szCs w:val="22"/>
        </w:rPr>
        <w:t>Vancouver</w:t>
      </w:r>
      <w:r>
        <w:rPr>
          <w:rFonts w:ascii="Arial" w:hAnsi="Arial" w:cs="Arial"/>
          <w:sz w:val="22"/>
          <w:szCs w:val="22"/>
        </w:rPr>
        <w:t xml:space="preserve"> referencing system are</w:t>
      </w:r>
      <w:r w:rsidRPr="00EF1EC1">
        <w:rPr>
          <w:rFonts w:ascii="Arial" w:hAnsi="Arial" w:cs="Arial"/>
          <w:sz w:val="22"/>
          <w:szCs w:val="22"/>
        </w:rPr>
        <w:t xml:space="preserve"> required to support </w:t>
      </w:r>
      <w:r>
        <w:rPr>
          <w:rFonts w:ascii="Arial" w:hAnsi="Arial" w:cs="Arial"/>
          <w:sz w:val="22"/>
          <w:szCs w:val="22"/>
        </w:rPr>
        <w:t>all areas of this report.  Authoritative sources should be used to support points made.</w:t>
      </w:r>
    </w:p>
    <w:p w14:paraId="047B6E25" w14:textId="77777777" w:rsidR="00C01A3F" w:rsidRPr="00A406E5" w:rsidRDefault="00C01A3F" w:rsidP="00D22D9C">
      <w:pPr>
        <w:jc w:val="both"/>
        <w:rPr>
          <w:rFonts w:ascii="Arial" w:hAnsi="Arial" w:cs="Arial"/>
          <w:sz w:val="22"/>
          <w:szCs w:val="22"/>
        </w:rPr>
      </w:pPr>
    </w:p>
    <w:p w14:paraId="047B6E26" w14:textId="77777777" w:rsidR="00D22D9C" w:rsidRPr="00A406E5" w:rsidRDefault="00D22D9C" w:rsidP="00D22D9C">
      <w:pPr>
        <w:jc w:val="both"/>
        <w:rPr>
          <w:rFonts w:ascii="Arial" w:hAnsi="Arial" w:cs="Arial"/>
          <w:sz w:val="22"/>
          <w:szCs w:val="22"/>
        </w:rPr>
      </w:pPr>
    </w:p>
    <w:p w14:paraId="047B6E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47B6E2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47B6E29" w14:textId="77777777" w:rsidR="00C01A3F" w:rsidRPr="00A406E5" w:rsidRDefault="00C01A3F" w:rsidP="00C01A3F">
      <w:pPr>
        <w:jc w:val="both"/>
        <w:rPr>
          <w:rFonts w:ascii="Arial" w:hAnsi="Arial" w:cs="Arial"/>
          <w:b/>
          <w:i/>
          <w:sz w:val="22"/>
          <w:szCs w:val="22"/>
        </w:rPr>
      </w:pPr>
    </w:p>
    <w:p w14:paraId="047B6E2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2B" w14:textId="57482C3C" w:rsidR="00D22D9C" w:rsidRPr="00A406E5" w:rsidRDefault="00EF1EC1" w:rsidP="00D22D9C">
      <w:pPr>
        <w:jc w:val="both"/>
        <w:rPr>
          <w:rFonts w:ascii="Arial" w:hAnsi="Arial" w:cs="Arial"/>
          <w:sz w:val="22"/>
          <w:szCs w:val="22"/>
        </w:rPr>
      </w:pPr>
      <w:r>
        <w:rPr>
          <w:rFonts w:ascii="Arial" w:hAnsi="Arial" w:cs="Arial"/>
          <w:sz w:val="22"/>
          <w:szCs w:val="22"/>
        </w:rPr>
        <w:t>You will need to demonstrate detailed and accurate knowledge</w:t>
      </w:r>
      <w:r w:rsidRPr="00EF1EC1">
        <w:rPr>
          <w:rFonts w:ascii="Arial" w:hAnsi="Arial" w:cs="Arial"/>
          <w:sz w:val="22"/>
          <w:szCs w:val="22"/>
        </w:rPr>
        <w:t xml:space="preserve"> of key syntax, semantics, concepts and principles of web programming for complex data-driven web applications.</w:t>
      </w:r>
      <w:r w:rsidR="005A0C00">
        <w:rPr>
          <w:rFonts w:ascii="Arial" w:hAnsi="Arial" w:cs="Arial"/>
          <w:sz w:val="22"/>
          <w:szCs w:val="22"/>
        </w:rPr>
        <w:t xml:space="preserve">  </w:t>
      </w:r>
    </w:p>
    <w:p w14:paraId="047B6E2C" w14:textId="77777777" w:rsidR="00D22D9C" w:rsidRPr="00A406E5" w:rsidRDefault="00D22D9C" w:rsidP="00D22D9C">
      <w:pPr>
        <w:jc w:val="both"/>
        <w:rPr>
          <w:rFonts w:ascii="Arial" w:hAnsi="Arial" w:cs="Arial"/>
          <w:b/>
          <w:sz w:val="22"/>
          <w:szCs w:val="22"/>
        </w:rPr>
      </w:pPr>
    </w:p>
    <w:p w14:paraId="047B6E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7B6E2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47B6E2F" w14:textId="77777777" w:rsidR="00D22D9C" w:rsidRPr="00A406E5" w:rsidRDefault="00D22D9C" w:rsidP="00D22D9C">
      <w:pPr>
        <w:jc w:val="both"/>
        <w:rPr>
          <w:rFonts w:ascii="Arial" w:hAnsi="Arial" w:cs="Arial"/>
          <w:sz w:val="22"/>
          <w:szCs w:val="22"/>
        </w:rPr>
      </w:pPr>
    </w:p>
    <w:p w14:paraId="047B6E3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2" w14:textId="1317E204" w:rsidR="00D22D9C" w:rsidRDefault="005A0C00" w:rsidP="00D22D9C">
      <w:pPr>
        <w:jc w:val="both"/>
        <w:rPr>
          <w:rFonts w:ascii="Arial" w:hAnsi="Arial" w:cs="Arial"/>
          <w:sz w:val="22"/>
          <w:szCs w:val="22"/>
        </w:rPr>
      </w:pPr>
      <w:r>
        <w:rPr>
          <w:rFonts w:ascii="Arial" w:hAnsi="Arial" w:cs="Arial"/>
          <w:sz w:val="22"/>
          <w:szCs w:val="22"/>
        </w:rPr>
        <w:t>You must be able to demonstrate suitable application of the knowledge you have demonstrated in the creation of a new design project for an advanced web application.</w:t>
      </w:r>
    </w:p>
    <w:p w14:paraId="6D3AC9AE" w14:textId="77777777" w:rsidR="005A0C00" w:rsidRPr="00A406E5" w:rsidRDefault="005A0C00" w:rsidP="00D22D9C">
      <w:pPr>
        <w:jc w:val="both"/>
        <w:rPr>
          <w:rFonts w:ascii="Arial" w:hAnsi="Arial" w:cs="Arial"/>
          <w:b/>
          <w:sz w:val="22"/>
          <w:szCs w:val="22"/>
        </w:rPr>
      </w:pPr>
    </w:p>
    <w:p w14:paraId="047B6E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47B6E3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47B6E35" w14:textId="77777777" w:rsidR="00D22D9C" w:rsidRPr="00A406E5" w:rsidRDefault="00D22D9C" w:rsidP="00D22D9C">
      <w:pPr>
        <w:jc w:val="both"/>
        <w:rPr>
          <w:rFonts w:ascii="Arial" w:hAnsi="Arial" w:cs="Arial"/>
          <w:sz w:val="22"/>
          <w:szCs w:val="22"/>
        </w:rPr>
      </w:pPr>
    </w:p>
    <w:p w14:paraId="047B6E3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7" w14:textId="0A3E1477" w:rsidR="00C01A3F" w:rsidRPr="00A406E5" w:rsidRDefault="005A0C00" w:rsidP="00D22D9C">
      <w:pPr>
        <w:jc w:val="both"/>
        <w:rPr>
          <w:rFonts w:ascii="Arial" w:hAnsi="Arial" w:cs="Arial"/>
          <w:sz w:val="22"/>
          <w:szCs w:val="22"/>
        </w:rPr>
      </w:pPr>
      <w:r>
        <w:rPr>
          <w:rFonts w:ascii="Arial" w:hAnsi="Arial" w:cs="Arial"/>
          <w:sz w:val="22"/>
          <w:szCs w:val="22"/>
        </w:rPr>
        <w:t xml:space="preserve">The designs produced must be consider all aspects of the design project including </w:t>
      </w:r>
      <w:r w:rsidR="00415E4C">
        <w:rPr>
          <w:rFonts w:ascii="Arial" w:hAnsi="Arial" w:cs="Arial"/>
          <w:sz w:val="22"/>
          <w:szCs w:val="22"/>
        </w:rPr>
        <w:t xml:space="preserve">(but not limited to) </w:t>
      </w:r>
      <w:r>
        <w:rPr>
          <w:rFonts w:ascii="Arial" w:hAnsi="Arial" w:cs="Arial"/>
          <w:sz w:val="22"/>
          <w:szCs w:val="22"/>
        </w:rPr>
        <w:t>audience identification</w:t>
      </w:r>
      <w:r w:rsidR="00415E4C">
        <w:rPr>
          <w:rFonts w:ascii="Arial" w:hAnsi="Arial" w:cs="Arial"/>
          <w:sz w:val="22"/>
          <w:szCs w:val="22"/>
        </w:rPr>
        <w:t xml:space="preserve"> and definition, HCI design, visual design and data design.</w:t>
      </w:r>
    </w:p>
    <w:p w14:paraId="047B6E38" w14:textId="77777777" w:rsidR="008566E5" w:rsidRPr="00A406E5" w:rsidRDefault="008566E5" w:rsidP="00D22D9C">
      <w:pPr>
        <w:jc w:val="both"/>
        <w:rPr>
          <w:rFonts w:ascii="Arial" w:hAnsi="Arial" w:cs="Arial"/>
          <w:sz w:val="22"/>
          <w:szCs w:val="22"/>
        </w:rPr>
      </w:pPr>
    </w:p>
    <w:p w14:paraId="047B6E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7B6E3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7B6E3B" w14:textId="77777777" w:rsidR="00995D51" w:rsidRDefault="00995D51" w:rsidP="00D22D9C">
      <w:pPr>
        <w:jc w:val="both"/>
        <w:rPr>
          <w:rFonts w:ascii="Arial" w:hAnsi="Arial" w:cs="Arial"/>
          <w:sz w:val="22"/>
          <w:szCs w:val="22"/>
        </w:rPr>
      </w:pPr>
    </w:p>
    <w:p w14:paraId="047B6E3C" w14:textId="77777777" w:rsidR="00D22D9C" w:rsidRPr="00A406E5" w:rsidRDefault="00D22D9C" w:rsidP="00D22D9C">
      <w:pPr>
        <w:jc w:val="both"/>
        <w:rPr>
          <w:rFonts w:ascii="Arial" w:hAnsi="Arial" w:cs="Arial"/>
          <w:sz w:val="22"/>
          <w:szCs w:val="22"/>
        </w:rPr>
      </w:pPr>
    </w:p>
    <w:p w14:paraId="047B6E3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E" w14:textId="2C852DC6" w:rsidR="00C01A3F" w:rsidRPr="00A406E5" w:rsidRDefault="00415E4C" w:rsidP="00D22D9C">
      <w:pPr>
        <w:jc w:val="both"/>
        <w:rPr>
          <w:rFonts w:ascii="Arial" w:hAnsi="Arial" w:cs="Arial"/>
          <w:sz w:val="22"/>
          <w:szCs w:val="22"/>
        </w:rPr>
      </w:pPr>
      <w:r>
        <w:rPr>
          <w:rFonts w:ascii="Arial" w:hAnsi="Arial" w:cs="Arial"/>
          <w:sz w:val="22"/>
          <w:szCs w:val="22"/>
        </w:rPr>
        <w:t>Participate in the group presentation task.  Demonstrate ability to work in a team setting</w:t>
      </w:r>
      <w:r w:rsidR="00341043">
        <w:rPr>
          <w:rFonts w:ascii="Arial" w:hAnsi="Arial" w:cs="Arial"/>
          <w:sz w:val="22"/>
          <w:szCs w:val="22"/>
        </w:rPr>
        <w:t xml:space="preserve">.  Convey a critical appraisal of the specified client-side framework or template.  Demonstrate a working implementation of the specified client-side framework or template. </w:t>
      </w:r>
    </w:p>
    <w:p w14:paraId="047B6E3F" w14:textId="77777777" w:rsidR="00FB3B4E" w:rsidRPr="00A406E5" w:rsidRDefault="00FB3B4E" w:rsidP="00D22D9C">
      <w:pPr>
        <w:jc w:val="both"/>
        <w:rPr>
          <w:rFonts w:ascii="Arial" w:hAnsi="Arial" w:cs="Arial"/>
          <w:sz w:val="22"/>
          <w:szCs w:val="22"/>
        </w:rPr>
      </w:pPr>
    </w:p>
    <w:p w14:paraId="047B6E40" w14:textId="77777777" w:rsidR="00D22D9C" w:rsidRPr="00A406E5" w:rsidRDefault="00D22D9C" w:rsidP="00D22D9C">
      <w:pPr>
        <w:jc w:val="both"/>
        <w:rPr>
          <w:rFonts w:ascii="Arial" w:hAnsi="Arial" w:cs="Arial"/>
          <w:sz w:val="22"/>
          <w:szCs w:val="22"/>
        </w:rPr>
      </w:pPr>
    </w:p>
    <w:p w14:paraId="047B6E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7B6E4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7B6E44" w14:textId="77777777" w:rsidTr="00152E9D">
        <w:trPr>
          <w:jc w:val="center"/>
        </w:trPr>
        <w:tc>
          <w:tcPr>
            <w:tcW w:w="10670" w:type="dxa"/>
            <w:shd w:val="clear" w:color="auto" w:fill="BFBFBF"/>
          </w:tcPr>
          <w:p w14:paraId="047B6E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47B6E45" w14:textId="77777777" w:rsidR="00152E9D" w:rsidRPr="00A406E5" w:rsidRDefault="00152E9D" w:rsidP="00152E9D">
      <w:pPr>
        <w:rPr>
          <w:rFonts w:ascii="Arial" w:hAnsi="Arial" w:cs="Arial"/>
        </w:rPr>
      </w:pPr>
    </w:p>
    <w:p w14:paraId="047B6E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47B6E4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47B6E4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47B6E4D" w14:textId="77777777" w:rsidTr="00E47A1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7B6E4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7B6E4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7B6E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7B6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7B6E52" w14:textId="77777777" w:rsidTr="00E47A1C">
        <w:trPr>
          <w:trHeight w:val="450"/>
        </w:trPr>
        <w:tc>
          <w:tcPr>
            <w:tcW w:w="4169" w:type="pct"/>
            <w:tcBorders>
              <w:top w:val="single" w:sz="4" w:space="0" w:color="auto"/>
              <w:left w:val="single" w:sz="4" w:space="0" w:color="auto"/>
              <w:right w:val="single" w:sz="4" w:space="0" w:color="auto"/>
            </w:tcBorders>
            <w:shd w:val="clear" w:color="auto" w:fill="D9D9D9"/>
          </w:tcPr>
          <w:p w14:paraId="047B6E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47B6E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47B6E5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B6E51" w14:textId="77777777" w:rsidR="00152E9D" w:rsidRPr="00A406E5" w:rsidRDefault="00152E9D" w:rsidP="00152E9D">
            <w:pPr>
              <w:jc w:val="center"/>
              <w:rPr>
                <w:rFonts w:ascii="Arial" w:hAnsi="Arial" w:cs="Arial"/>
                <w:sz w:val="32"/>
              </w:rPr>
            </w:pPr>
          </w:p>
        </w:tc>
      </w:tr>
      <w:tr w:rsidR="00E47A1C" w:rsidRPr="00A406E5" w14:paraId="047B6E5B" w14:textId="77777777" w:rsidTr="00E47A1C">
        <w:trPr>
          <w:trHeight w:val="1686"/>
        </w:trPr>
        <w:tc>
          <w:tcPr>
            <w:tcW w:w="4169" w:type="pct"/>
            <w:tcBorders>
              <w:top w:val="single" w:sz="4" w:space="0" w:color="auto"/>
              <w:left w:val="single" w:sz="4" w:space="0" w:color="auto"/>
              <w:right w:val="single" w:sz="4" w:space="0" w:color="auto"/>
            </w:tcBorders>
            <w:vAlign w:val="center"/>
          </w:tcPr>
          <w:p w14:paraId="047B6E58" w14:textId="1AD5090E" w:rsidR="00E47A1C" w:rsidRPr="00C427B9" w:rsidRDefault="00E530A3" w:rsidP="00E47A1C">
            <w:pPr>
              <w:spacing w:after="120"/>
              <w:rPr>
                <w:rFonts w:ascii="Arial" w:hAnsi="Arial" w:cs="Arial"/>
                <w:sz w:val="22"/>
                <w:szCs w:val="22"/>
              </w:rPr>
            </w:pPr>
            <w:r>
              <w:rPr>
                <w:rFonts w:ascii="Arial" w:hAnsi="Arial" w:cs="Arial"/>
                <w:sz w:val="22"/>
                <w:szCs w:val="22"/>
              </w:rPr>
              <w:t xml:space="preserve">Very good use of references.  Most references independently arrived at. The choice of sources disregards the suggested </w:t>
            </w:r>
            <w:r w:rsidR="0067434E">
              <w:rPr>
                <w:rFonts w:ascii="Arial" w:hAnsi="Arial" w:cs="Arial"/>
                <w:sz w:val="22"/>
                <w:szCs w:val="22"/>
              </w:rPr>
              <w:t>content in favour of suitable alternatives. The selection of references covers the scope of the topic areas well.  The presentation slideshow includes correct use of Vancouver referencing as does the report.</w:t>
            </w:r>
          </w:p>
        </w:tc>
        <w:tc>
          <w:tcPr>
            <w:tcW w:w="416" w:type="pct"/>
            <w:tcBorders>
              <w:top w:val="single" w:sz="4" w:space="0" w:color="auto"/>
              <w:left w:val="single" w:sz="4" w:space="0" w:color="auto"/>
              <w:right w:val="single" w:sz="4" w:space="0" w:color="auto"/>
            </w:tcBorders>
            <w:vAlign w:val="center"/>
          </w:tcPr>
          <w:p w14:paraId="047B6E59" w14:textId="6188507A" w:rsidR="00E47A1C" w:rsidRPr="00A406E5" w:rsidRDefault="00E47A1C" w:rsidP="00E47A1C">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047B6E5A" w14:textId="32ECE4E4" w:rsidR="00E47A1C" w:rsidRPr="00A406E5" w:rsidRDefault="0067434E" w:rsidP="00E47A1C">
            <w:pPr>
              <w:jc w:val="center"/>
              <w:rPr>
                <w:rFonts w:ascii="Arial" w:hAnsi="Arial" w:cs="Arial"/>
                <w:sz w:val="32"/>
              </w:rPr>
            </w:pPr>
            <w:r>
              <w:rPr>
                <w:rFonts w:ascii="Arial" w:hAnsi="Arial" w:cs="Arial"/>
                <w:sz w:val="32"/>
              </w:rPr>
              <w:t>16</w:t>
            </w:r>
          </w:p>
        </w:tc>
      </w:tr>
      <w:tr w:rsidR="00152E9D" w:rsidRPr="00A406E5" w14:paraId="047B6E64" w14:textId="77777777" w:rsidTr="00E47A1C">
        <w:trPr>
          <w:trHeight w:val="450"/>
        </w:trPr>
        <w:tc>
          <w:tcPr>
            <w:tcW w:w="4169" w:type="pct"/>
            <w:tcBorders>
              <w:top w:val="single" w:sz="4" w:space="0" w:color="auto"/>
              <w:left w:val="single" w:sz="4" w:space="0" w:color="auto"/>
              <w:right w:val="single" w:sz="4" w:space="0" w:color="auto"/>
            </w:tcBorders>
            <w:shd w:val="clear" w:color="auto" w:fill="D9D9D9"/>
          </w:tcPr>
          <w:p w14:paraId="047B6E6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7B6E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62" w14:textId="77777777" w:rsidR="00152E9D" w:rsidRPr="00A406E5" w:rsidRDefault="00152E9D" w:rsidP="00E47A1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63" w14:textId="77777777" w:rsidR="00152E9D" w:rsidRPr="00A406E5" w:rsidRDefault="00152E9D" w:rsidP="00E47A1C">
            <w:pPr>
              <w:jc w:val="center"/>
              <w:rPr>
                <w:rFonts w:ascii="Arial" w:hAnsi="Arial" w:cs="Arial"/>
                <w:sz w:val="32"/>
              </w:rPr>
            </w:pPr>
          </w:p>
        </w:tc>
      </w:tr>
      <w:tr w:rsidR="00E47A1C" w:rsidRPr="00A406E5" w14:paraId="047B6E6D" w14:textId="77777777" w:rsidTr="00E47A1C">
        <w:trPr>
          <w:trHeight w:val="1686"/>
        </w:trPr>
        <w:tc>
          <w:tcPr>
            <w:tcW w:w="4169" w:type="pct"/>
            <w:tcBorders>
              <w:top w:val="single" w:sz="4" w:space="0" w:color="auto"/>
              <w:left w:val="single" w:sz="4" w:space="0" w:color="auto"/>
              <w:right w:val="single" w:sz="4" w:space="0" w:color="auto"/>
            </w:tcBorders>
            <w:vAlign w:val="center"/>
          </w:tcPr>
          <w:p w14:paraId="047B6E6A" w14:textId="73778C45" w:rsidR="00E47A1C" w:rsidRPr="00C427B9" w:rsidRDefault="0067434E" w:rsidP="00E47A1C">
            <w:pPr>
              <w:spacing w:after="120"/>
              <w:rPr>
                <w:rFonts w:ascii="Arial" w:hAnsi="Arial" w:cs="Arial"/>
                <w:sz w:val="22"/>
                <w:szCs w:val="22"/>
              </w:rPr>
            </w:pPr>
            <w:r>
              <w:rPr>
                <w:rFonts w:ascii="Arial" w:hAnsi="Arial" w:cs="Arial"/>
                <w:sz w:val="22"/>
                <w:szCs w:val="22"/>
              </w:rPr>
              <w:t>Your report frequently ignores the need to describe the technologies being described.  What you have included is a detailed critique of the technologies that you have considered using in your design project.  You have covered the scope of the topic suitably and whilst a few areas are brief, they all demonstrate an excellent grasp of the subject matter.  This kind of report would not be suitable for a layman but if the purpose of this is to demonstrate your understanding of the subject area then it is successful in this.</w:t>
            </w:r>
          </w:p>
        </w:tc>
        <w:tc>
          <w:tcPr>
            <w:tcW w:w="416" w:type="pct"/>
            <w:tcBorders>
              <w:top w:val="single" w:sz="4" w:space="0" w:color="auto"/>
              <w:left w:val="single" w:sz="4" w:space="0" w:color="auto"/>
              <w:right w:val="single" w:sz="4" w:space="0" w:color="auto"/>
            </w:tcBorders>
            <w:vAlign w:val="center"/>
          </w:tcPr>
          <w:p w14:paraId="047B6E6B" w14:textId="45060831" w:rsidR="00E47A1C" w:rsidRPr="00A406E5" w:rsidRDefault="00E47A1C" w:rsidP="00E47A1C">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047B6E6C" w14:textId="499AA578" w:rsidR="00E47A1C" w:rsidRPr="00A406E5" w:rsidRDefault="0067434E" w:rsidP="00E47A1C">
            <w:pPr>
              <w:jc w:val="center"/>
              <w:rPr>
                <w:rFonts w:ascii="Arial" w:hAnsi="Arial" w:cs="Arial"/>
                <w:sz w:val="32"/>
              </w:rPr>
            </w:pPr>
            <w:r>
              <w:rPr>
                <w:rFonts w:ascii="Arial" w:hAnsi="Arial" w:cs="Arial"/>
                <w:sz w:val="32"/>
              </w:rPr>
              <w:t>22</w:t>
            </w:r>
          </w:p>
        </w:tc>
      </w:tr>
      <w:tr w:rsidR="00152E9D" w:rsidRPr="00A406E5" w14:paraId="047B6E76" w14:textId="77777777" w:rsidTr="00E47A1C">
        <w:trPr>
          <w:trHeight w:val="450"/>
        </w:trPr>
        <w:tc>
          <w:tcPr>
            <w:tcW w:w="4169" w:type="pct"/>
            <w:tcBorders>
              <w:top w:val="single" w:sz="4" w:space="0" w:color="auto"/>
              <w:left w:val="single" w:sz="4" w:space="0" w:color="auto"/>
              <w:right w:val="single" w:sz="4" w:space="0" w:color="auto"/>
            </w:tcBorders>
            <w:shd w:val="clear" w:color="auto" w:fill="D9D9D9"/>
          </w:tcPr>
          <w:p w14:paraId="047B6E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7B6E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74" w14:textId="77777777" w:rsidR="00152E9D" w:rsidRPr="00A406E5" w:rsidRDefault="00152E9D" w:rsidP="00E47A1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75" w14:textId="77777777" w:rsidR="00152E9D" w:rsidRPr="00A406E5" w:rsidRDefault="00152E9D" w:rsidP="00E47A1C">
            <w:pPr>
              <w:jc w:val="center"/>
              <w:rPr>
                <w:rFonts w:ascii="Arial" w:hAnsi="Arial" w:cs="Arial"/>
                <w:sz w:val="32"/>
              </w:rPr>
            </w:pPr>
          </w:p>
        </w:tc>
      </w:tr>
      <w:tr w:rsidR="00E47A1C" w:rsidRPr="00A406E5" w14:paraId="047B6E7F" w14:textId="77777777" w:rsidTr="00E47A1C">
        <w:trPr>
          <w:trHeight w:val="1686"/>
        </w:trPr>
        <w:tc>
          <w:tcPr>
            <w:tcW w:w="4169" w:type="pct"/>
            <w:tcBorders>
              <w:top w:val="single" w:sz="4" w:space="0" w:color="auto"/>
              <w:left w:val="single" w:sz="4" w:space="0" w:color="auto"/>
              <w:right w:val="single" w:sz="4" w:space="0" w:color="auto"/>
            </w:tcBorders>
            <w:vAlign w:val="center"/>
          </w:tcPr>
          <w:p w14:paraId="047B6E7C" w14:textId="108A3F9D" w:rsidR="00E47A1C" w:rsidRPr="0067434E" w:rsidRDefault="0067434E" w:rsidP="00E47A1C">
            <w:pPr>
              <w:spacing w:after="120"/>
              <w:rPr>
                <w:rFonts w:ascii="Arial" w:hAnsi="Arial" w:cs="Arial"/>
                <w:sz w:val="22"/>
                <w:szCs w:val="22"/>
              </w:rPr>
            </w:pPr>
            <w:r>
              <w:rPr>
                <w:rFonts w:ascii="Arial" w:hAnsi="Arial" w:cs="Arial"/>
                <w:sz w:val="22"/>
                <w:szCs w:val="22"/>
              </w:rPr>
              <w:t xml:space="preserve">The design project is clear in its proposition of design. The design is visually suitable and appropriately targets a clearly identified and suitable target audience.  The proposed functionality as designed is realistic and suitable for a project of this </w:t>
            </w:r>
            <w:r w:rsidR="00871226">
              <w:rPr>
                <w:rFonts w:ascii="Arial" w:hAnsi="Arial" w:cs="Arial"/>
                <w:sz w:val="22"/>
                <w:szCs w:val="22"/>
              </w:rPr>
              <w:t>type.  Justification for the elements that have been design is detailed and appropriate.</w:t>
            </w:r>
          </w:p>
        </w:tc>
        <w:tc>
          <w:tcPr>
            <w:tcW w:w="416" w:type="pct"/>
            <w:tcBorders>
              <w:top w:val="single" w:sz="4" w:space="0" w:color="auto"/>
              <w:left w:val="single" w:sz="4" w:space="0" w:color="auto"/>
              <w:right w:val="single" w:sz="4" w:space="0" w:color="auto"/>
            </w:tcBorders>
            <w:vAlign w:val="center"/>
          </w:tcPr>
          <w:p w14:paraId="047B6E7D" w14:textId="1057F939" w:rsidR="00E47A1C" w:rsidRPr="00A406E5" w:rsidRDefault="00E47A1C" w:rsidP="00E47A1C">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047B6E7E" w14:textId="2F4DE056" w:rsidR="00E47A1C" w:rsidRPr="00A406E5" w:rsidRDefault="00843FA3" w:rsidP="00E47A1C">
            <w:pPr>
              <w:jc w:val="center"/>
              <w:rPr>
                <w:rFonts w:ascii="Arial" w:hAnsi="Arial" w:cs="Arial"/>
                <w:sz w:val="32"/>
              </w:rPr>
            </w:pPr>
            <w:r>
              <w:rPr>
                <w:rFonts w:ascii="Arial" w:hAnsi="Arial" w:cs="Arial"/>
                <w:sz w:val="32"/>
              </w:rPr>
              <w:t>13</w:t>
            </w:r>
          </w:p>
        </w:tc>
      </w:tr>
      <w:tr w:rsidR="00152E9D" w:rsidRPr="00A406E5" w14:paraId="047B6E88" w14:textId="77777777" w:rsidTr="00E47A1C">
        <w:trPr>
          <w:trHeight w:val="450"/>
        </w:trPr>
        <w:tc>
          <w:tcPr>
            <w:tcW w:w="4169" w:type="pct"/>
            <w:tcBorders>
              <w:top w:val="single" w:sz="4" w:space="0" w:color="auto"/>
              <w:left w:val="single" w:sz="4" w:space="0" w:color="auto"/>
              <w:right w:val="single" w:sz="4" w:space="0" w:color="auto"/>
            </w:tcBorders>
            <w:shd w:val="clear" w:color="auto" w:fill="D9D9D9"/>
          </w:tcPr>
          <w:p w14:paraId="047B6E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7B6E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86" w14:textId="77777777" w:rsidR="00152E9D" w:rsidRPr="00A406E5" w:rsidRDefault="00152E9D" w:rsidP="00E47A1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87" w14:textId="77777777" w:rsidR="00152E9D" w:rsidRPr="00A406E5" w:rsidRDefault="00152E9D" w:rsidP="00E47A1C">
            <w:pPr>
              <w:jc w:val="center"/>
              <w:rPr>
                <w:rFonts w:ascii="Arial" w:hAnsi="Arial" w:cs="Arial"/>
                <w:sz w:val="32"/>
              </w:rPr>
            </w:pPr>
          </w:p>
        </w:tc>
      </w:tr>
      <w:tr w:rsidR="00E47A1C" w:rsidRPr="00A406E5" w14:paraId="047B6E91" w14:textId="77777777" w:rsidTr="00E47A1C">
        <w:trPr>
          <w:trHeight w:val="1686"/>
        </w:trPr>
        <w:tc>
          <w:tcPr>
            <w:tcW w:w="4169" w:type="pct"/>
            <w:tcBorders>
              <w:top w:val="single" w:sz="4" w:space="0" w:color="auto"/>
              <w:left w:val="single" w:sz="4" w:space="0" w:color="auto"/>
              <w:right w:val="single" w:sz="4" w:space="0" w:color="auto"/>
            </w:tcBorders>
            <w:vAlign w:val="center"/>
          </w:tcPr>
          <w:p w14:paraId="047B6E8E" w14:textId="692FD703" w:rsidR="00E47A1C" w:rsidRPr="00A406E5" w:rsidRDefault="0067434E" w:rsidP="00E47A1C">
            <w:pPr>
              <w:spacing w:after="120"/>
              <w:rPr>
                <w:rFonts w:ascii="Arial" w:hAnsi="Arial" w:cs="Arial"/>
                <w:sz w:val="14"/>
                <w:szCs w:val="14"/>
              </w:rPr>
            </w:pPr>
            <w:r>
              <w:rPr>
                <w:rFonts w:ascii="Arial" w:hAnsi="Arial" w:cs="Arial"/>
                <w:sz w:val="22"/>
                <w:szCs w:val="22"/>
              </w:rPr>
              <w:t>Some areas of the design project have been glossed over somewhat (scenarios based on personas especially are absent, HCI design is scant).  The flow diagrams are somewhat hard to read due to a lack of adherence to flow chart presentational standards (correct use of symbols, diagonal lines and so on).  Despite this, they are legible and suitable with a little perseverance on the part of the reader.  The visual design</w:t>
            </w:r>
            <w:r>
              <w:rPr>
                <w:rFonts w:ascii="Arial" w:hAnsi="Arial" w:cs="Arial"/>
                <w:sz w:val="22"/>
                <w:szCs w:val="22"/>
              </w:rPr>
              <w:t>s are clear and suitable.  All aspects of the design project which are present have been discussed and justified suitably and in detail.</w:t>
            </w:r>
            <w:r w:rsidR="00871226">
              <w:rPr>
                <w:rFonts w:ascii="Arial" w:hAnsi="Arial" w:cs="Arial"/>
                <w:sz w:val="22"/>
                <w:szCs w:val="22"/>
              </w:rPr>
              <w:t xml:space="preserve"> </w:t>
            </w:r>
            <w:r w:rsidR="00871226">
              <w:rPr>
                <w:rFonts w:ascii="Arial" w:hAnsi="Arial" w:cs="Arial"/>
                <w:sz w:val="22"/>
                <w:szCs w:val="22"/>
              </w:rPr>
              <w:t xml:space="preserve">Despite this, the design does not cater to all of the requirements of the brief.  </w:t>
            </w:r>
          </w:p>
        </w:tc>
        <w:tc>
          <w:tcPr>
            <w:tcW w:w="416" w:type="pct"/>
            <w:tcBorders>
              <w:top w:val="single" w:sz="4" w:space="0" w:color="auto"/>
              <w:left w:val="single" w:sz="4" w:space="0" w:color="auto"/>
              <w:right w:val="single" w:sz="4" w:space="0" w:color="auto"/>
            </w:tcBorders>
            <w:vAlign w:val="center"/>
          </w:tcPr>
          <w:p w14:paraId="047B6E8F" w14:textId="7A6CB013" w:rsidR="00E47A1C" w:rsidRPr="00A406E5" w:rsidRDefault="00E47A1C" w:rsidP="00E47A1C">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14:paraId="047B6E90" w14:textId="07C5E2C3" w:rsidR="00E47A1C" w:rsidRPr="00A406E5" w:rsidRDefault="00843FA3" w:rsidP="00E47A1C">
            <w:pPr>
              <w:jc w:val="center"/>
              <w:rPr>
                <w:rFonts w:ascii="Arial" w:hAnsi="Arial" w:cs="Arial"/>
                <w:sz w:val="32"/>
              </w:rPr>
            </w:pPr>
            <w:r>
              <w:rPr>
                <w:rFonts w:ascii="Arial" w:hAnsi="Arial" w:cs="Arial"/>
                <w:sz w:val="32"/>
              </w:rPr>
              <w:t>18</w:t>
            </w:r>
          </w:p>
        </w:tc>
      </w:tr>
      <w:tr w:rsidR="00152E9D" w:rsidRPr="00A406E5" w14:paraId="047B6E9A" w14:textId="77777777" w:rsidTr="00E47A1C">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47B6E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7B6E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047B6E98" w14:textId="77777777" w:rsidR="00152E9D" w:rsidRPr="00A406E5" w:rsidRDefault="00152E9D" w:rsidP="00E47A1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99" w14:textId="77777777" w:rsidR="00152E9D" w:rsidRPr="00A406E5" w:rsidRDefault="00152E9D" w:rsidP="00E47A1C">
            <w:pPr>
              <w:jc w:val="center"/>
              <w:rPr>
                <w:rFonts w:ascii="Arial" w:hAnsi="Arial" w:cs="Arial"/>
                <w:sz w:val="32"/>
              </w:rPr>
            </w:pPr>
          </w:p>
        </w:tc>
      </w:tr>
      <w:tr w:rsidR="00E47A1C" w:rsidRPr="00A406E5" w14:paraId="047B6EA1" w14:textId="77777777" w:rsidTr="00E47A1C">
        <w:trPr>
          <w:trHeight w:val="1124"/>
        </w:trPr>
        <w:tc>
          <w:tcPr>
            <w:tcW w:w="4169" w:type="pct"/>
            <w:tcBorders>
              <w:top w:val="single" w:sz="4" w:space="0" w:color="auto"/>
              <w:left w:val="single" w:sz="4" w:space="0" w:color="auto"/>
              <w:bottom w:val="single" w:sz="4" w:space="0" w:color="auto"/>
              <w:right w:val="single" w:sz="4" w:space="0" w:color="auto"/>
            </w:tcBorders>
            <w:vAlign w:val="center"/>
          </w:tcPr>
          <w:p w14:paraId="047B6E9E" w14:textId="1723B398" w:rsidR="00E47A1C" w:rsidRPr="00E47A1C" w:rsidRDefault="00E47A1C" w:rsidP="00E47A1C">
            <w:pPr>
              <w:spacing w:after="120"/>
              <w:rPr>
                <w:rFonts w:ascii="Arial" w:hAnsi="Arial" w:cs="Arial"/>
                <w:sz w:val="22"/>
                <w:szCs w:val="22"/>
              </w:rPr>
            </w:pPr>
            <w:r>
              <w:rPr>
                <w:rFonts w:ascii="Arial" w:hAnsi="Arial" w:cs="Arial"/>
                <w:sz w:val="22"/>
                <w:szCs w:val="22"/>
              </w:rPr>
              <w:t>A good presentation which demonstrated Marionette reasonably clearly.  Some fundamentals including where this framework sprang from were somewhat unclear.  The group appeared to have distributed the work well and provided a clear and meaningful demonstration project example.</w:t>
            </w:r>
          </w:p>
        </w:tc>
        <w:tc>
          <w:tcPr>
            <w:tcW w:w="416" w:type="pct"/>
            <w:tcBorders>
              <w:top w:val="single" w:sz="4" w:space="0" w:color="auto"/>
              <w:left w:val="single" w:sz="4" w:space="0" w:color="auto"/>
              <w:bottom w:val="single" w:sz="4" w:space="0" w:color="auto"/>
              <w:right w:val="single" w:sz="4" w:space="0" w:color="auto"/>
            </w:tcBorders>
            <w:vAlign w:val="center"/>
          </w:tcPr>
          <w:p w14:paraId="047B6E9F" w14:textId="33416067" w:rsidR="00E47A1C" w:rsidRPr="00A406E5" w:rsidRDefault="00E47A1C" w:rsidP="00E47A1C">
            <w:pPr>
              <w:jc w:val="center"/>
              <w:rPr>
                <w:rFonts w:ascii="Arial" w:hAnsi="Arial" w:cs="Arial"/>
                <w:sz w:val="32"/>
              </w:rPr>
            </w:pPr>
            <w:r>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vAlign w:val="center"/>
          </w:tcPr>
          <w:p w14:paraId="047B6EA0" w14:textId="53A3997E" w:rsidR="00E47A1C" w:rsidRPr="00A406E5" w:rsidRDefault="00E47A1C" w:rsidP="00E47A1C">
            <w:pPr>
              <w:jc w:val="center"/>
              <w:rPr>
                <w:rFonts w:ascii="Arial" w:hAnsi="Arial" w:cs="Arial"/>
                <w:sz w:val="32"/>
              </w:rPr>
            </w:pPr>
            <w:r>
              <w:rPr>
                <w:rFonts w:ascii="Arial" w:hAnsi="Arial" w:cs="Arial"/>
                <w:sz w:val="32"/>
              </w:rPr>
              <w:t>3</w:t>
            </w:r>
          </w:p>
        </w:tc>
      </w:tr>
    </w:tbl>
    <w:p w14:paraId="047B6EA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7B6EAA" w14:textId="77777777" w:rsidTr="00152E9D">
        <w:trPr>
          <w:cantSplit/>
        </w:trPr>
        <w:tc>
          <w:tcPr>
            <w:tcW w:w="6062" w:type="dxa"/>
            <w:vMerge w:val="restart"/>
            <w:shd w:val="pct15" w:color="auto" w:fill="auto"/>
            <w:vAlign w:val="center"/>
          </w:tcPr>
          <w:p w14:paraId="047B6EA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7B6EA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47B6EA9" w14:textId="7E3383D4" w:rsidR="00152E9D" w:rsidRPr="00A406E5" w:rsidRDefault="00843FA3" w:rsidP="00152E9D">
            <w:pPr>
              <w:jc w:val="right"/>
              <w:rPr>
                <w:rFonts w:ascii="Arial" w:hAnsi="Arial" w:cs="Arial"/>
                <w:b/>
                <w:bCs/>
              </w:rPr>
            </w:pPr>
            <w:r>
              <w:rPr>
                <w:rFonts w:ascii="Arial" w:hAnsi="Arial" w:cs="Arial"/>
                <w:b/>
                <w:bCs/>
              </w:rPr>
              <w:t>72</w:t>
            </w:r>
            <w:r w:rsidR="00152E9D" w:rsidRPr="00A406E5">
              <w:rPr>
                <w:rFonts w:ascii="Arial" w:hAnsi="Arial" w:cs="Arial"/>
                <w:b/>
                <w:bCs/>
              </w:rPr>
              <w:t>%</w:t>
            </w:r>
          </w:p>
        </w:tc>
      </w:tr>
      <w:tr w:rsidR="00152E9D" w:rsidRPr="00A406E5" w14:paraId="047B6EAF" w14:textId="77777777" w:rsidTr="00152E9D">
        <w:trPr>
          <w:cantSplit/>
        </w:trPr>
        <w:tc>
          <w:tcPr>
            <w:tcW w:w="6062" w:type="dxa"/>
            <w:vMerge/>
            <w:vAlign w:val="bottom"/>
          </w:tcPr>
          <w:p w14:paraId="047B6EAB" w14:textId="77777777" w:rsidR="00152E9D" w:rsidRPr="00A406E5" w:rsidRDefault="00152E9D" w:rsidP="00152E9D">
            <w:pPr>
              <w:rPr>
                <w:rFonts w:ascii="Arial" w:hAnsi="Arial" w:cs="Arial"/>
              </w:rPr>
            </w:pPr>
          </w:p>
        </w:tc>
        <w:tc>
          <w:tcPr>
            <w:tcW w:w="2903" w:type="dxa"/>
            <w:vAlign w:val="bottom"/>
          </w:tcPr>
          <w:p w14:paraId="047B6EA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7B6EAD" w14:textId="77777777" w:rsidR="00152E9D" w:rsidRPr="00A406E5" w:rsidRDefault="00152E9D" w:rsidP="00152E9D">
            <w:pPr>
              <w:jc w:val="center"/>
              <w:rPr>
                <w:rFonts w:ascii="Arial" w:hAnsi="Arial" w:cs="Arial"/>
                <w:sz w:val="12"/>
                <w:szCs w:val="12"/>
              </w:rPr>
            </w:pPr>
          </w:p>
        </w:tc>
        <w:tc>
          <w:tcPr>
            <w:tcW w:w="1060" w:type="dxa"/>
            <w:vMerge/>
            <w:vAlign w:val="bottom"/>
          </w:tcPr>
          <w:p w14:paraId="047B6EAE" w14:textId="77777777" w:rsidR="00152E9D" w:rsidRPr="00A406E5" w:rsidRDefault="00152E9D" w:rsidP="00152E9D">
            <w:pPr>
              <w:ind w:leftChars="71" w:left="142"/>
              <w:rPr>
                <w:rFonts w:ascii="Arial" w:hAnsi="Arial" w:cs="Arial"/>
              </w:rPr>
            </w:pPr>
          </w:p>
        </w:tc>
      </w:tr>
      <w:tr w:rsidR="00152E9D" w:rsidRPr="00A406E5" w14:paraId="047B6EB4" w14:textId="77777777" w:rsidTr="00152E9D">
        <w:trPr>
          <w:cantSplit/>
        </w:trPr>
        <w:tc>
          <w:tcPr>
            <w:tcW w:w="6062" w:type="dxa"/>
            <w:vMerge/>
            <w:vAlign w:val="bottom"/>
          </w:tcPr>
          <w:p w14:paraId="047B6EB0" w14:textId="77777777" w:rsidR="00152E9D" w:rsidRPr="00A406E5" w:rsidRDefault="00152E9D" w:rsidP="00152E9D">
            <w:pPr>
              <w:rPr>
                <w:rFonts w:ascii="Arial" w:hAnsi="Arial" w:cs="Arial"/>
              </w:rPr>
            </w:pPr>
          </w:p>
        </w:tc>
        <w:tc>
          <w:tcPr>
            <w:tcW w:w="2903" w:type="dxa"/>
            <w:vAlign w:val="bottom"/>
          </w:tcPr>
          <w:p w14:paraId="047B6EB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7B6EB2" w14:textId="77777777" w:rsidR="00152E9D" w:rsidRPr="00A406E5" w:rsidRDefault="00152E9D" w:rsidP="00152E9D">
            <w:pPr>
              <w:jc w:val="center"/>
              <w:rPr>
                <w:rFonts w:ascii="Arial" w:hAnsi="Arial" w:cs="Arial"/>
                <w:sz w:val="12"/>
                <w:szCs w:val="12"/>
              </w:rPr>
            </w:pPr>
          </w:p>
        </w:tc>
        <w:tc>
          <w:tcPr>
            <w:tcW w:w="1060" w:type="dxa"/>
            <w:vMerge/>
            <w:vAlign w:val="bottom"/>
          </w:tcPr>
          <w:p w14:paraId="047B6EB3" w14:textId="77777777" w:rsidR="00152E9D" w:rsidRPr="00A406E5" w:rsidRDefault="00152E9D" w:rsidP="00152E9D">
            <w:pPr>
              <w:ind w:firstLineChars="141" w:firstLine="282"/>
              <w:rPr>
                <w:rFonts w:ascii="Arial" w:hAnsi="Arial" w:cs="Arial"/>
              </w:rPr>
            </w:pPr>
          </w:p>
        </w:tc>
      </w:tr>
    </w:tbl>
    <w:p w14:paraId="047B6EB5" w14:textId="77777777" w:rsidR="00152E9D" w:rsidRDefault="00152E9D" w:rsidP="00152E9D">
      <w:pPr>
        <w:rPr>
          <w:rFonts w:ascii="Arial" w:hAnsi="Arial" w:cs="Arial"/>
        </w:rPr>
      </w:pPr>
    </w:p>
    <w:p w14:paraId="047B6EB6" w14:textId="77777777" w:rsidR="00C073F1" w:rsidRDefault="00C073F1" w:rsidP="00152E9D">
      <w:pPr>
        <w:rPr>
          <w:rFonts w:ascii="Arial" w:hAnsi="Arial" w:cs="Arial"/>
        </w:rPr>
      </w:pPr>
    </w:p>
    <w:p w14:paraId="047B6EB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bookmarkStart w:id="0" w:name="_GoBack"/>
      <w:bookmarkEnd w:id="0"/>
    </w:p>
    <w:p w14:paraId="047B6EB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47B6EB9" w14:textId="77777777" w:rsidR="00C073F1" w:rsidRPr="00A406E5" w:rsidRDefault="00C073F1" w:rsidP="00152E9D">
      <w:pPr>
        <w:rPr>
          <w:rFonts w:ascii="Arial" w:hAnsi="Arial" w:cs="Arial"/>
          <w:vanish/>
        </w:rPr>
      </w:pPr>
    </w:p>
    <w:p w14:paraId="047B6EB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7B6EBC" w14:textId="77777777" w:rsidTr="00AC5F32">
        <w:tc>
          <w:tcPr>
            <w:tcW w:w="13858" w:type="dxa"/>
            <w:shd w:val="clear" w:color="auto" w:fill="C2D69B" w:themeFill="accent3" w:themeFillTint="99"/>
          </w:tcPr>
          <w:p w14:paraId="047B6EB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7B6EB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7B6EBF" w14:textId="77777777" w:rsidTr="00AC5F32">
        <w:tc>
          <w:tcPr>
            <w:tcW w:w="13948" w:type="dxa"/>
            <w:shd w:val="clear" w:color="auto" w:fill="C2D69B" w:themeFill="accent3" w:themeFillTint="99"/>
          </w:tcPr>
          <w:p w14:paraId="047B6EB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47B6EC1" w14:textId="77777777" w:rsidTr="00E05287">
        <w:tc>
          <w:tcPr>
            <w:tcW w:w="13948" w:type="dxa"/>
            <w:shd w:val="clear" w:color="auto" w:fill="EAF1DD" w:themeFill="accent3" w:themeFillTint="33"/>
          </w:tcPr>
          <w:p w14:paraId="047B6EC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47B6EC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47B6ED0" w14:textId="77777777" w:rsidTr="00AC5F32">
        <w:trPr>
          <w:tblHeader/>
        </w:trPr>
        <w:tc>
          <w:tcPr>
            <w:tcW w:w="1735" w:type="dxa"/>
            <w:shd w:val="clear" w:color="auto" w:fill="C2D69B" w:themeFill="accent3" w:themeFillTint="99"/>
          </w:tcPr>
          <w:p w14:paraId="047B6E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47B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47B6E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47B6E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47B6E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47B6E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47B6EC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47B6E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47B6EC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47B6EC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47B6EC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7B6E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7B6EC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7B6ED9" w14:textId="77777777" w:rsidTr="00AC5F32">
        <w:trPr>
          <w:tblHeader/>
        </w:trPr>
        <w:tc>
          <w:tcPr>
            <w:tcW w:w="1735" w:type="dxa"/>
            <w:shd w:val="clear" w:color="auto" w:fill="C2D69B" w:themeFill="accent3" w:themeFillTint="99"/>
          </w:tcPr>
          <w:p w14:paraId="047B6ED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47B6ED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47B6ED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47B6E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47B6E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47B6ED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47B6ED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47B6ED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47B6EE8" w14:textId="77777777" w:rsidTr="00AC5F32">
        <w:tc>
          <w:tcPr>
            <w:tcW w:w="1735" w:type="dxa"/>
            <w:shd w:val="clear" w:color="auto" w:fill="C2D69B" w:themeFill="accent3" w:themeFillTint="99"/>
          </w:tcPr>
          <w:p w14:paraId="047B6ED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7B6ED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7B6ED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47B6ED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7B6ED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7B6ED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7B6EE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7B6EE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47B6EE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7B6E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47B6EE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7B6EE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47B6EF3" w14:textId="77777777" w:rsidTr="00AC5F32">
        <w:tc>
          <w:tcPr>
            <w:tcW w:w="1735" w:type="dxa"/>
            <w:shd w:val="clear" w:color="auto" w:fill="C2D69B" w:themeFill="accent3" w:themeFillTint="99"/>
          </w:tcPr>
          <w:p w14:paraId="047B6EE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047B6EEA"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47B6EE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47B6EE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EED"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47B6EE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E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7B6EF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F1"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47B6EF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7B6F07" w14:textId="77777777" w:rsidTr="00AC5F32">
        <w:tc>
          <w:tcPr>
            <w:tcW w:w="1735" w:type="dxa"/>
            <w:shd w:val="clear" w:color="auto" w:fill="C2D69B" w:themeFill="accent3" w:themeFillTint="99"/>
          </w:tcPr>
          <w:p w14:paraId="047B6EF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47B6EF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47B6EF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47B6EF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47B6EF8" w14:textId="77777777" w:rsidR="00C073F1" w:rsidRPr="00B669B1" w:rsidRDefault="00C073F1" w:rsidP="0050796C">
            <w:pPr>
              <w:rPr>
                <w:rFonts w:ascii="Arial" w:hAnsi="Arial" w:cs="Arial"/>
              </w:rPr>
            </w:pPr>
          </w:p>
        </w:tc>
        <w:tc>
          <w:tcPr>
            <w:tcW w:w="1736" w:type="dxa"/>
          </w:tcPr>
          <w:p w14:paraId="047B6EF9"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7B6EF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47B6EFB"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47B6EF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47B6EFD" w14:textId="77777777" w:rsidR="00C073F1" w:rsidRPr="00B669B1" w:rsidRDefault="00C073F1" w:rsidP="0050796C">
            <w:pPr>
              <w:rPr>
                <w:rFonts w:ascii="Arial" w:hAnsi="Arial" w:cs="Arial"/>
              </w:rPr>
            </w:pPr>
          </w:p>
        </w:tc>
        <w:tc>
          <w:tcPr>
            <w:tcW w:w="1736" w:type="dxa"/>
          </w:tcPr>
          <w:p w14:paraId="047B6EF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47B6EF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47B6F0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047B6F01"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47B6F02" w14:textId="77777777" w:rsidR="00C073F1" w:rsidRPr="00B669B1" w:rsidRDefault="00C073F1" w:rsidP="0050796C">
            <w:pPr>
              <w:rPr>
                <w:rFonts w:ascii="Arial" w:hAnsi="Arial" w:cs="Arial"/>
              </w:rPr>
            </w:pPr>
          </w:p>
        </w:tc>
        <w:tc>
          <w:tcPr>
            <w:tcW w:w="1736" w:type="dxa"/>
          </w:tcPr>
          <w:p w14:paraId="047B6F0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47B6F04" w14:textId="77777777" w:rsidR="00C073F1" w:rsidRPr="00B669B1" w:rsidRDefault="00C073F1" w:rsidP="0050796C">
            <w:pPr>
              <w:rPr>
                <w:rFonts w:ascii="Arial" w:hAnsi="Arial" w:cs="Arial"/>
              </w:rPr>
            </w:pPr>
          </w:p>
        </w:tc>
        <w:tc>
          <w:tcPr>
            <w:tcW w:w="1736" w:type="dxa"/>
          </w:tcPr>
          <w:p w14:paraId="047B6F0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7B6F0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047B6F1F" w14:textId="77777777" w:rsidTr="00AC5F32">
        <w:tc>
          <w:tcPr>
            <w:tcW w:w="1735" w:type="dxa"/>
            <w:shd w:val="clear" w:color="auto" w:fill="C2D69B" w:themeFill="accent3" w:themeFillTint="99"/>
          </w:tcPr>
          <w:p w14:paraId="047B6F0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47B6F0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47B6F0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47B6F0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47B6F0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47B6F0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47B6F0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47B6F0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7B6F10" w14:textId="77777777" w:rsidR="00C073F1" w:rsidRPr="00B669B1" w:rsidRDefault="00C073F1" w:rsidP="0050796C">
            <w:pPr>
              <w:rPr>
                <w:rFonts w:ascii="Arial" w:hAnsi="Arial" w:cs="Arial"/>
              </w:rPr>
            </w:pPr>
          </w:p>
          <w:p w14:paraId="047B6F11" w14:textId="77777777" w:rsidR="00C073F1" w:rsidRPr="00B669B1" w:rsidRDefault="00C073F1" w:rsidP="0050796C">
            <w:pPr>
              <w:rPr>
                <w:rFonts w:ascii="Arial" w:hAnsi="Arial" w:cs="Arial"/>
              </w:rPr>
            </w:pPr>
          </w:p>
        </w:tc>
        <w:tc>
          <w:tcPr>
            <w:tcW w:w="1736" w:type="dxa"/>
          </w:tcPr>
          <w:p w14:paraId="047B6F1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47B6F1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7B6F1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47B6F1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47B6F1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47B6F1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47B6F1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47B6F1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7B6F1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47B6F1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47B6F1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7B6F1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47B6F1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47B6F35" w14:textId="77777777" w:rsidTr="00AC5F32">
        <w:tc>
          <w:tcPr>
            <w:tcW w:w="1735" w:type="dxa"/>
            <w:shd w:val="clear" w:color="auto" w:fill="C2D69B" w:themeFill="accent3" w:themeFillTint="99"/>
          </w:tcPr>
          <w:p w14:paraId="047B6F2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7B6F2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47B6F2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47B6F2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47B6F24" w14:textId="77777777" w:rsidR="00C073F1" w:rsidRPr="00ED3ABD" w:rsidRDefault="00C073F1" w:rsidP="0050796C">
            <w:pPr>
              <w:rPr>
                <w:rFonts w:ascii="Arial" w:hAnsi="Arial" w:cs="Arial"/>
              </w:rPr>
            </w:pPr>
          </w:p>
          <w:p w14:paraId="047B6F2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F2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7B6F27"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47B6F2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47B6F29"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7B6F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7B6F2B"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47B6F2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7B6F2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2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47B6F2F"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7B6F3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31"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47B6F32"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7B6F3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47B6F34"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47B6F36" w14:textId="77777777" w:rsidR="00C073F1" w:rsidRPr="00A406E5" w:rsidRDefault="00C073F1" w:rsidP="001F50B6">
      <w:pPr>
        <w:pStyle w:val="NormalWeb"/>
        <w:rPr>
          <w:rFonts w:ascii="Arial" w:hAnsi="Arial" w:cs="Arial"/>
          <w:color w:val="303B44"/>
          <w:sz w:val="22"/>
          <w:szCs w:val="22"/>
        </w:rPr>
      </w:pPr>
    </w:p>
    <w:p w14:paraId="047B6F37" w14:textId="77777777" w:rsidR="00995D51" w:rsidRDefault="00995D51">
      <w:pPr>
        <w:pStyle w:val="NormalWeb"/>
        <w:rPr>
          <w:rFonts w:ascii="Arial" w:hAnsi="Arial" w:cs="Arial"/>
          <w:color w:val="303B44"/>
          <w:sz w:val="22"/>
          <w:szCs w:val="22"/>
        </w:rPr>
      </w:pPr>
    </w:p>
    <w:p w14:paraId="047B6F38" w14:textId="77777777" w:rsidR="00975DEE" w:rsidRDefault="00975DEE">
      <w:pPr>
        <w:pStyle w:val="NormalWeb"/>
        <w:rPr>
          <w:rFonts w:ascii="Arial" w:hAnsi="Arial" w:cs="Arial"/>
          <w:color w:val="303B44"/>
          <w:sz w:val="22"/>
          <w:szCs w:val="22"/>
        </w:rPr>
      </w:pPr>
    </w:p>
    <w:p w14:paraId="047B6F39" w14:textId="77777777" w:rsidR="00975DEE" w:rsidRDefault="00975DEE">
      <w:pPr>
        <w:pStyle w:val="NormalWeb"/>
        <w:rPr>
          <w:rFonts w:ascii="Arial" w:hAnsi="Arial" w:cs="Arial"/>
          <w:color w:val="303B44"/>
          <w:sz w:val="22"/>
          <w:szCs w:val="22"/>
        </w:rPr>
      </w:pPr>
    </w:p>
    <w:p w14:paraId="047B6F3A" w14:textId="77777777" w:rsidR="00975DEE" w:rsidRDefault="00975DEE">
      <w:pPr>
        <w:pStyle w:val="NormalWeb"/>
        <w:rPr>
          <w:rFonts w:ascii="Arial" w:hAnsi="Arial" w:cs="Arial"/>
          <w:color w:val="303B44"/>
          <w:sz w:val="22"/>
          <w:szCs w:val="22"/>
        </w:rPr>
      </w:pPr>
    </w:p>
    <w:p w14:paraId="047B6F3B" w14:textId="77777777" w:rsidR="00975DEE" w:rsidRDefault="00975DEE">
      <w:pPr>
        <w:pStyle w:val="NormalWeb"/>
        <w:rPr>
          <w:rFonts w:ascii="Arial" w:hAnsi="Arial" w:cs="Arial"/>
          <w:color w:val="303B44"/>
          <w:sz w:val="22"/>
          <w:szCs w:val="22"/>
        </w:rPr>
      </w:pPr>
    </w:p>
    <w:p w14:paraId="047B6F3C" w14:textId="77777777" w:rsidR="00975DEE" w:rsidRDefault="00975DEE">
      <w:pPr>
        <w:pStyle w:val="NormalWeb"/>
        <w:rPr>
          <w:rFonts w:ascii="Arial" w:hAnsi="Arial" w:cs="Arial"/>
          <w:color w:val="303B44"/>
          <w:sz w:val="22"/>
          <w:szCs w:val="22"/>
        </w:rPr>
      </w:pPr>
    </w:p>
    <w:p w14:paraId="047B6F3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7B6F42" w14:textId="77777777" w:rsidR="00B50EA8" w:rsidRDefault="00B50EA8">
      <w:r>
        <w:separator/>
      </w:r>
    </w:p>
  </w:endnote>
  <w:endnote w:type="continuationSeparator" w:id="0">
    <w:p w14:paraId="047B6F43"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55mxi">
    <w:altName w:val="Calibri"/>
    <w:panose1 w:val="00000000000000000000"/>
    <w:charset w:val="00"/>
    <w:family w:val="swiss"/>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B6F4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047B6F4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B6F4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7B6F40" w14:textId="77777777" w:rsidR="00B50EA8" w:rsidRDefault="00B50EA8">
      <w:r>
        <w:separator/>
      </w:r>
    </w:p>
  </w:footnote>
  <w:footnote w:type="continuationSeparator" w:id="0">
    <w:p w14:paraId="047B6F41"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96E19D9"/>
    <w:multiLevelType w:val="hybridMultilevel"/>
    <w:tmpl w:val="A2C84BF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C036C3"/>
    <w:multiLevelType w:val="hybridMultilevel"/>
    <w:tmpl w:val="962EF0AE"/>
    <w:lvl w:ilvl="0" w:tplc="E2E8850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1048D5"/>
    <w:multiLevelType w:val="hybridMultilevel"/>
    <w:tmpl w:val="C27A6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1"/>
  </w:num>
  <w:num w:numId="5">
    <w:abstractNumId w:val="7"/>
  </w:num>
  <w:num w:numId="6">
    <w:abstractNumId w:val="17"/>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6"/>
  </w:num>
  <w:num w:numId="18">
    <w:abstractNumId w:val="15"/>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31DD"/>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41043"/>
    <w:rsid w:val="00352C4A"/>
    <w:rsid w:val="00362560"/>
    <w:rsid w:val="003732FD"/>
    <w:rsid w:val="003753B2"/>
    <w:rsid w:val="00376559"/>
    <w:rsid w:val="00382BAA"/>
    <w:rsid w:val="00384D73"/>
    <w:rsid w:val="00393EB6"/>
    <w:rsid w:val="003A3CE5"/>
    <w:rsid w:val="003B366F"/>
    <w:rsid w:val="003B3F9D"/>
    <w:rsid w:val="003B6C95"/>
    <w:rsid w:val="003D3E52"/>
    <w:rsid w:val="003E5751"/>
    <w:rsid w:val="004046A9"/>
    <w:rsid w:val="00404C50"/>
    <w:rsid w:val="00415E4C"/>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02E3"/>
    <w:rsid w:val="00576AB4"/>
    <w:rsid w:val="00577917"/>
    <w:rsid w:val="00590667"/>
    <w:rsid w:val="005969E2"/>
    <w:rsid w:val="005A0C00"/>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434E"/>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73FBC"/>
    <w:rsid w:val="00791024"/>
    <w:rsid w:val="00793F0A"/>
    <w:rsid w:val="007A2657"/>
    <w:rsid w:val="007C682C"/>
    <w:rsid w:val="007D2385"/>
    <w:rsid w:val="007E6F99"/>
    <w:rsid w:val="007F214F"/>
    <w:rsid w:val="00800069"/>
    <w:rsid w:val="008042F0"/>
    <w:rsid w:val="008310A0"/>
    <w:rsid w:val="00835D29"/>
    <w:rsid w:val="00842E7F"/>
    <w:rsid w:val="00843FA3"/>
    <w:rsid w:val="00852933"/>
    <w:rsid w:val="008566E5"/>
    <w:rsid w:val="008566FE"/>
    <w:rsid w:val="00865B46"/>
    <w:rsid w:val="0087122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1D5B"/>
    <w:rsid w:val="00B64082"/>
    <w:rsid w:val="00B72248"/>
    <w:rsid w:val="00B72325"/>
    <w:rsid w:val="00B81AD3"/>
    <w:rsid w:val="00B829D8"/>
    <w:rsid w:val="00B84B5B"/>
    <w:rsid w:val="00B86446"/>
    <w:rsid w:val="00BA1176"/>
    <w:rsid w:val="00BA5BB6"/>
    <w:rsid w:val="00BB3CFA"/>
    <w:rsid w:val="00BB5C2E"/>
    <w:rsid w:val="00BE0B01"/>
    <w:rsid w:val="00BE79C7"/>
    <w:rsid w:val="00BF3CB5"/>
    <w:rsid w:val="00C01A3F"/>
    <w:rsid w:val="00C073F1"/>
    <w:rsid w:val="00C1285B"/>
    <w:rsid w:val="00C1361B"/>
    <w:rsid w:val="00C14E1F"/>
    <w:rsid w:val="00C315AF"/>
    <w:rsid w:val="00C36D9A"/>
    <w:rsid w:val="00C427B9"/>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5B6"/>
    <w:rsid w:val="00DD17CC"/>
    <w:rsid w:val="00DE217A"/>
    <w:rsid w:val="00DF321B"/>
    <w:rsid w:val="00E05287"/>
    <w:rsid w:val="00E230E0"/>
    <w:rsid w:val="00E47A1C"/>
    <w:rsid w:val="00E51AAC"/>
    <w:rsid w:val="00E530A3"/>
    <w:rsid w:val="00E66CC0"/>
    <w:rsid w:val="00E728A9"/>
    <w:rsid w:val="00E807D9"/>
    <w:rsid w:val="00EA0F4E"/>
    <w:rsid w:val="00EA295B"/>
    <w:rsid w:val="00EA3B9B"/>
    <w:rsid w:val="00EA6801"/>
    <w:rsid w:val="00EB4F96"/>
    <w:rsid w:val="00ED7072"/>
    <w:rsid w:val="00EE3132"/>
    <w:rsid w:val="00EE3D9D"/>
    <w:rsid w:val="00EE6F25"/>
    <w:rsid w:val="00EF1EC1"/>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10B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7B6DB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instancename">
    <w:name w:val="instancename"/>
    <w:basedOn w:val="DefaultParagraphFont"/>
    <w:rsid w:val="00FE10B6"/>
  </w:style>
  <w:style w:type="character" w:customStyle="1" w:styleId="ListParagraphChar">
    <w:name w:val="List Paragraph Char"/>
    <w:basedOn w:val="DefaultParagraphFont"/>
    <w:link w:val="ListParagraph"/>
    <w:uiPriority w:val="34"/>
    <w:rsid w:val="00DB45B6"/>
    <w:rPr>
      <w:lang w:eastAsia="en-GB"/>
    </w:rPr>
  </w:style>
  <w:style w:type="paragraph" w:customStyle="1" w:styleId="Style1">
    <w:name w:val="Style 1"/>
    <w:uiPriority w:val="99"/>
    <w:rsid w:val="00DB45B6"/>
    <w:pPr>
      <w:widowControl w:val="0"/>
      <w:autoSpaceDE w:val="0"/>
      <w:autoSpaceDN w:val="0"/>
      <w:adjustRightInd w:val="0"/>
    </w:pPr>
    <w:rPr>
      <w:rFonts w:eastAsiaTheme="minorEastAsia"/>
      <w:lang w:val="en-US" w:eastAsia="en-GB"/>
    </w:rPr>
  </w:style>
  <w:style w:type="paragraph" w:customStyle="1" w:styleId="bullet">
    <w:name w:val="bullet"/>
    <w:link w:val="bulletChar"/>
    <w:rsid w:val="00DB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B45B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4105</Words>
  <Characters>24774</Characters>
  <Application>Microsoft Office Word</Application>
  <DocSecurity>0</DocSecurity>
  <Lines>206</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28822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Green, Andrew</cp:lastModifiedBy>
  <cp:revision>14</cp:revision>
  <cp:lastPrinted>2014-10-10T07:42:00Z</cp:lastPrinted>
  <dcterms:created xsi:type="dcterms:W3CDTF">2018-11-13T11:50:00Z</dcterms:created>
  <dcterms:modified xsi:type="dcterms:W3CDTF">2019-01-10T09:58:00Z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