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2495207"/>
        <w:docPartObj>
          <w:docPartGallery w:val="Cover Pages"/>
          <w:docPartUnique/>
        </w:docPartObj>
      </w:sdtPr>
      <w:sdtEndPr>
        <w:rPr>
          <w:noProof/>
        </w:rPr>
      </w:sdtEndPr>
      <w:sdtContent>
        <w:p w14:paraId="5CC5A39A" w14:textId="74BC9245" w:rsidR="005F29B4" w:rsidRDefault="005F29B4">
          <w:r>
            <w:rPr>
              <w:noProof/>
            </w:rPr>
            <mc:AlternateContent>
              <mc:Choice Requires="wpg">
                <w:drawing>
                  <wp:anchor distT="0" distB="0" distL="114300" distR="114300" simplePos="0" relativeHeight="251659264" behindDoc="1" locked="0" layoutInCell="1" allowOverlap="1" wp14:anchorId="25223904" wp14:editId="6AC954E3">
                    <wp:simplePos x="0" y="0"/>
                    <wp:positionH relativeFrom="page">
                      <wp:align>center</wp:align>
                    </wp:positionH>
                    <wp:positionV relativeFrom="page">
                      <wp:align>center</wp:align>
                    </wp:positionV>
                    <wp:extent cx="6858000" cy="9144000"/>
                    <wp:effectExtent l="0" t="0" r="0" b="0"/>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46854BC7" w14:textId="77777777" w:rsidR="005F29B4" w:rsidRDefault="005F29B4">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8995" y="5466367"/>
                                <a:ext cx="6843395" cy="190217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02B8F481" w14:textId="32C84F0C" w:rsidR="005F29B4" w:rsidRDefault="00CD6625">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problem</w:t>
                                      </w:r>
                                      <w:r w:rsidR="000D323D">
                                        <w:rPr>
                                          <w:rFonts w:asciiTheme="majorHAnsi" w:eastAsiaTheme="majorEastAsia" w:hAnsiTheme="majorHAnsi" w:cstheme="majorBidi"/>
                                          <w:caps/>
                                          <w:color w:val="FFFFFF" w:themeColor="background1"/>
                                          <w:sz w:val="64"/>
                                          <w:szCs w:val="64"/>
                                        </w:rPr>
                                        <w:t>-</w:t>
                                      </w:r>
                                      <w:r>
                                        <w:rPr>
                                          <w:rFonts w:asciiTheme="majorHAnsi" w:eastAsiaTheme="majorEastAsia" w:hAnsiTheme="majorHAnsi" w:cstheme="majorBidi"/>
                                          <w:caps/>
                                          <w:color w:val="FFFFFF" w:themeColor="background1"/>
                                          <w:sz w:val="64"/>
                                          <w:szCs w:val="64"/>
                                        </w:rPr>
                                        <w:t>solving and decision making</w:t>
                                      </w:r>
                                    </w:p>
                                  </w:sdtContent>
                                </w:sdt>
                                <w:p w14:paraId="0C8898DC" w14:textId="0F344ABC" w:rsidR="005F29B4" w:rsidRDefault="005F29B4">
                                  <w:pPr>
                                    <w:pStyle w:val="NoSpacing"/>
                                    <w:spacing w:before="120"/>
                                    <w:rPr>
                                      <w:color w:val="4472C4" w:themeColor="accent1"/>
                                      <w:sz w:val="36"/>
                                      <w:szCs w:val="36"/>
                                    </w:rPr>
                                  </w:pPr>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5223904" id="Group 48"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46854BC7" w14:textId="77777777" w:rsidR="005F29B4" w:rsidRDefault="005F29B4">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89;top:54663;width:68434;height:1902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02B8F481" w14:textId="32C84F0C" w:rsidR="005F29B4" w:rsidRDefault="00CD6625">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problem</w:t>
                                </w:r>
                                <w:r w:rsidR="000D323D">
                                  <w:rPr>
                                    <w:rFonts w:asciiTheme="majorHAnsi" w:eastAsiaTheme="majorEastAsia" w:hAnsiTheme="majorHAnsi" w:cstheme="majorBidi"/>
                                    <w:caps/>
                                    <w:color w:val="FFFFFF" w:themeColor="background1"/>
                                    <w:sz w:val="64"/>
                                    <w:szCs w:val="64"/>
                                  </w:rPr>
                                  <w:t>-</w:t>
                                </w:r>
                                <w:r>
                                  <w:rPr>
                                    <w:rFonts w:asciiTheme="majorHAnsi" w:eastAsiaTheme="majorEastAsia" w:hAnsiTheme="majorHAnsi" w:cstheme="majorBidi"/>
                                    <w:caps/>
                                    <w:color w:val="FFFFFF" w:themeColor="background1"/>
                                    <w:sz w:val="64"/>
                                    <w:szCs w:val="64"/>
                                  </w:rPr>
                                  <w:t>solving and decision making</w:t>
                                </w:r>
                              </w:p>
                            </w:sdtContent>
                          </w:sdt>
                          <w:p w14:paraId="0C8898DC" w14:textId="0F344ABC" w:rsidR="005F29B4" w:rsidRDefault="005F29B4">
                            <w:pPr>
                              <w:pStyle w:val="NoSpacing"/>
                              <w:spacing w:before="120"/>
                              <w:rPr>
                                <w:color w:val="4472C4" w:themeColor="accent1"/>
                                <w:sz w:val="36"/>
                                <w:szCs w:val="36"/>
                              </w:rPr>
                            </w:pPr>
                          </w:p>
                        </w:txbxContent>
                      </v:textbox>
                    </v:shape>
                    <w10:wrap anchorx="page" anchory="page"/>
                  </v:group>
                </w:pict>
              </mc:Fallback>
            </mc:AlternateContent>
          </w:r>
        </w:p>
        <w:p w14:paraId="719AFC7F" w14:textId="4AD35A58" w:rsidR="005F29B4" w:rsidRDefault="00F37BD2">
          <w:pPr>
            <w:rPr>
              <w:noProof/>
            </w:rPr>
          </w:pPr>
          <w:r>
            <w:rPr>
              <w:noProof/>
            </w:rPr>
            <mc:AlternateContent>
              <mc:Choice Requires="wps">
                <w:drawing>
                  <wp:anchor distT="0" distB="0" distL="114300" distR="114300" simplePos="0" relativeHeight="251660288" behindDoc="0" locked="0" layoutInCell="1" allowOverlap="1" wp14:anchorId="293DB31E" wp14:editId="76A1D6FB">
                    <wp:simplePos x="0" y="0"/>
                    <wp:positionH relativeFrom="column">
                      <wp:posOffset>228600</wp:posOffset>
                    </wp:positionH>
                    <wp:positionV relativeFrom="paragraph">
                      <wp:posOffset>7981950</wp:posOffset>
                    </wp:positionV>
                    <wp:extent cx="3642360" cy="701040"/>
                    <wp:effectExtent l="0" t="0" r="15240" b="22860"/>
                    <wp:wrapNone/>
                    <wp:docPr id="1" name="Text Box 1"/>
                    <wp:cNvGraphicFramePr/>
                    <a:graphic xmlns:a="http://schemas.openxmlformats.org/drawingml/2006/main">
                      <a:graphicData uri="http://schemas.microsoft.com/office/word/2010/wordprocessingShape">
                        <wps:wsp>
                          <wps:cNvSpPr txBox="1"/>
                          <wps:spPr>
                            <a:xfrm>
                              <a:off x="0" y="0"/>
                              <a:ext cx="3642360" cy="701040"/>
                            </a:xfrm>
                            <a:prstGeom prst="rect">
                              <a:avLst/>
                            </a:prstGeom>
                            <a:solidFill>
                              <a:schemeClr val="lt1"/>
                            </a:solidFill>
                            <a:ln w="6350">
                              <a:solidFill>
                                <a:prstClr val="black"/>
                              </a:solidFill>
                            </a:ln>
                          </wps:spPr>
                          <wps:txbx>
                            <w:txbxContent>
                              <w:p w14:paraId="6024471F" w14:textId="1B0E4C57" w:rsidR="00F37BD2" w:rsidRPr="00F37BD2" w:rsidRDefault="00F37BD2">
                                <w:pPr>
                                  <w:rPr>
                                    <w:b/>
                                    <w:bCs/>
                                    <w:sz w:val="28"/>
                                    <w:szCs w:val="28"/>
                                  </w:rPr>
                                </w:pPr>
                                <w:r w:rsidRPr="00F37BD2">
                                  <w:rPr>
                                    <w:b/>
                                    <w:bCs/>
                                    <w:sz w:val="28"/>
                                    <w:szCs w:val="28"/>
                                  </w:rPr>
                                  <w:t xml:space="preserve">Student Name: Steve David Tipan Morocho </w:t>
                                </w:r>
                              </w:p>
                              <w:p w14:paraId="0E936765" w14:textId="6410C9DE" w:rsidR="00F37BD2" w:rsidRPr="00F37BD2" w:rsidRDefault="00F37BD2">
                                <w:pPr>
                                  <w:rPr>
                                    <w:b/>
                                    <w:bCs/>
                                    <w:sz w:val="28"/>
                                    <w:szCs w:val="28"/>
                                  </w:rPr>
                                </w:pPr>
                                <w:r w:rsidRPr="00F37BD2">
                                  <w:rPr>
                                    <w:b/>
                                    <w:bCs/>
                                    <w:sz w:val="28"/>
                                    <w:szCs w:val="28"/>
                                  </w:rPr>
                                  <w:t>Student ID: 1915309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3DB31E" id="Text Box 1" o:spid="_x0000_s1036" type="#_x0000_t202" style="position:absolute;margin-left:18pt;margin-top:628.5pt;width:286.8pt;height:55.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" fillcolor="white [3201]" strokeweight=".5pt">
                    <v:textbox>
                      <w:txbxContent>
                        <w:p w14:paraId="6024471F" w14:textId="1B0E4C57" w:rsidR="00F37BD2" w:rsidRPr="00F37BD2" w:rsidRDefault="00F37BD2">
                          <w:pPr>
                            <w:rPr>
                              <w:b/>
                              <w:bCs/>
                              <w:sz w:val="28"/>
                              <w:szCs w:val="28"/>
                            </w:rPr>
                          </w:pPr>
                          <w:r w:rsidRPr="00F37BD2">
                            <w:rPr>
                              <w:b/>
                              <w:bCs/>
                              <w:sz w:val="28"/>
                              <w:szCs w:val="28"/>
                            </w:rPr>
                            <w:t xml:space="preserve">Student Name: Steve David Tipan Morocho </w:t>
                          </w:r>
                        </w:p>
                        <w:p w14:paraId="0E936765" w14:textId="6410C9DE" w:rsidR="00F37BD2" w:rsidRPr="00F37BD2" w:rsidRDefault="00F37BD2">
                          <w:pPr>
                            <w:rPr>
                              <w:b/>
                              <w:bCs/>
                              <w:sz w:val="28"/>
                              <w:szCs w:val="28"/>
                            </w:rPr>
                          </w:pPr>
                          <w:r w:rsidRPr="00F37BD2">
                            <w:rPr>
                              <w:b/>
                              <w:bCs/>
                              <w:sz w:val="28"/>
                              <w:szCs w:val="28"/>
                            </w:rPr>
                            <w:t>Student ID: 1915309</w:t>
                          </w:r>
                        </w:p>
                      </w:txbxContent>
                    </v:textbox>
                  </v:shape>
                </w:pict>
              </mc:Fallback>
            </mc:AlternateContent>
          </w:r>
          <w:r w:rsidR="005F29B4">
            <w:rPr>
              <w:noProof/>
            </w:rPr>
            <w:br w:type="page"/>
          </w:r>
        </w:p>
      </w:sdtContent>
    </w:sdt>
    <w:sdt>
      <w:sdtPr>
        <w:rPr>
          <w:sz w:val="40"/>
          <w:szCs w:val="40"/>
        </w:rPr>
        <w:id w:val="240459874"/>
        <w:docPartObj>
          <w:docPartGallery w:val="Table of Contents"/>
          <w:docPartUnique/>
        </w:docPartObj>
      </w:sdtPr>
      <w:sdtEndPr>
        <w:rPr>
          <w:rFonts w:asciiTheme="minorHAnsi" w:eastAsiaTheme="minorHAnsi" w:hAnsiTheme="minorHAnsi" w:cstheme="minorBidi"/>
          <w:b/>
          <w:bCs/>
          <w:noProof/>
          <w:color w:val="auto"/>
          <w:sz w:val="28"/>
          <w:szCs w:val="28"/>
          <w:lang w:val="en-GB"/>
        </w:rPr>
      </w:sdtEndPr>
      <w:sdtContent>
        <w:p w14:paraId="48FE3C5F" w14:textId="66A5F166" w:rsidR="00687BEC" w:rsidRPr="00687BEC" w:rsidRDefault="00687BEC">
          <w:pPr>
            <w:pStyle w:val="TOCHeading"/>
            <w:rPr>
              <w:sz w:val="40"/>
              <w:szCs w:val="40"/>
            </w:rPr>
          </w:pPr>
          <w:r w:rsidRPr="00687BEC">
            <w:rPr>
              <w:sz w:val="40"/>
              <w:szCs w:val="40"/>
            </w:rPr>
            <w:t>Contents</w:t>
          </w:r>
        </w:p>
        <w:p w14:paraId="5CF22178" w14:textId="47E86A9D" w:rsidR="00687BEC" w:rsidRPr="00687BEC" w:rsidRDefault="00687BEC">
          <w:pPr>
            <w:pStyle w:val="TOC1"/>
            <w:tabs>
              <w:tab w:val="right" w:leader="dot" w:pos="9016"/>
            </w:tabs>
            <w:rPr>
              <w:rStyle w:val="Hyperlink"/>
              <w:noProof/>
              <w:sz w:val="28"/>
              <w:szCs w:val="28"/>
            </w:rPr>
          </w:pPr>
          <w:r w:rsidRPr="00687BEC">
            <w:rPr>
              <w:sz w:val="28"/>
              <w:szCs w:val="28"/>
            </w:rPr>
            <w:fldChar w:fldCharType="begin"/>
          </w:r>
          <w:r w:rsidRPr="00687BEC">
            <w:rPr>
              <w:sz w:val="28"/>
              <w:szCs w:val="28"/>
            </w:rPr>
            <w:instrText xml:space="preserve"> TOC \o "1-3" \h \z \u </w:instrText>
          </w:r>
          <w:r w:rsidRPr="00687BEC">
            <w:rPr>
              <w:sz w:val="28"/>
              <w:szCs w:val="28"/>
            </w:rPr>
            <w:fldChar w:fldCharType="separate"/>
          </w:r>
          <w:hyperlink w:anchor="_Toc71229361" w:history="1">
            <w:r w:rsidRPr="00687BEC">
              <w:rPr>
                <w:rStyle w:val="Hyperlink"/>
                <w:noProof/>
                <w:sz w:val="28"/>
                <w:szCs w:val="28"/>
              </w:rPr>
              <w:t>Introduction</w:t>
            </w:r>
            <w:r w:rsidRPr="00687BEC">
              <w:rPr>
                <w:noProof/>
                <w:webHidden/>
                <w:sz w:val="28"/>
                <w:szCs w:val="28"/>
              </w:rPr>
              <w:tab/>
            </w:r>
            <w:r w:rsidRPr="00687BEC">
              <w:rPr>
                <w:noProof/>
                <w:webHidden/>
                <w:sz w:val="28"/>
                <w:szCs w:val="28"/>
              </w:rPr>
              <w:fldChar w:fldCharType="begin"/>
            </w:r>
            <w:r w:rsidRPr="00687BEC">
              <w:rPr>
                <w:noProof/>
                <w:webHidden/>
                <w:sz w:val="28"/>
                <w:szCs w:val="28"/>
              </w:rPr>
              <w:instrText xml:space="preserve"> PAGEREF _Toc71229361 \h </w:instrText>
            </w:r>
            <w:r w:rsidRPr="00687BEC">
              <w:rPr>
                <w:noProof/>
                <w:webHidden/>
                <w:sz w:val="28"/>
                <w:szCs w:val="28"/>
              </w:rPr>
            </w:r>
            <w:r w:rsidRPr="00687BEC">
              <w:rPr>
                <w:noProof/>
                <w:webHidden/>
                <w:sz w:val="28"/>
                <w:szCs w:val="28"/>
              </w:rPr>
              <w:fldChar w:fldCharType="separate"/>
            </w:r>
            <w:r w:rsidRPr="00687BEC">
              <w:rPr>
                <w:noProof/>
                <w:webHidden/>
                <w:sz w:val="28"/>
                <w:szCs w:val="28"/>
              </w:rPr>
              <w:t>2</w:t>
            </w:r>
            <w:r w:rsidRPr="00687BEC">
              <w:rPr>
                <w:noProof/>
                <w:webHidden/>
                <w:sz w:val="28"/>
                <w:szCs w:val="28"/>
              </w:rPr>
              <w:fldChar w:fldCharType="end"/>
            </w:r>
          </w:hyperlink>
        </w:p>
        <w:p w14:paraId="3A4ED4CA" w14:textId="77777777" w:rsidR="00687BEC" w:rsidRPr="00687BEC" w:rsidRDefault="00687BEC" w:rsidP="00687BEC">
          <w:pPr>
            <w:rPr>
              <w:sz w:val="28"/>
              <w:szCs w:val="28"/>
            </w:rPr>
          </w:pPr>
        </w:p>
        <w:p w14:paraId="4FFAD1D5" w14:textId="1E6DC5DD" w:rsidR="00687BEC" w:rsidRPr="00687BEC" w:rsidRDefault="00687BEC">
          <w:pPr>
            <w:pStyle w:val="TOC1"/>
            <w:tabs>
              <w:tab w:val="right" w:leader="dot" w:pos="9016"/>
            </w:tabs>
            <w:rPr>
              <w:rStyle w:val="Hyperlink"/>
              <w:noProof/>
              <w:sz w:val="28"/>
              <w:szCs w:val="28"/>
            </w:rPr>
          </w:pPr>
          <w:hyperlink w:anchor="_Toc71229362" w:history="1">
            <w:r w:rsidRPr="00687BEC">
              <w:rPr>
                <w:rStyle w:val="Hyperlink"/>
                <w:noProof/>
                <w:sz w:val="28"/>
                <w:szCs w:val="28"/>
              </w:rPr>
              <w:t>The nature and impact of the complex problem</w:t>
            </w:r>
            <w:r w:rsidRPr="00687BEC">
              <w:rPr>
                <w:noProof/>
                <w:webHidden/>
                <w:sz w:val="28"/>
                <w:szCs w:val="28"/>
              </w:rPr>
              <w:tab/>
            </w:r>
            <w:r w:rsidRPr="00687BEC">
              <w:rPr>
                <w:noProof/>
                <w:webHidden/>
                <w:sz w:val="28"/>
                <w:szCs w:val="28"/>
              </w:rPr>
              <w:fldChar w:fldCharType="begin"/>
            </w:r>
            <w:r w:rsidRPr="00687BEC">
              <w:rPr>
                <w:noProof/>
                <w:webHidden/>
                <w:sz w:val="28"/>
                <w:szCs w:val="28"/>
              </w:rPr>
              <w:instrText xml:space="preserve"> PAGEREF _Toc71229362 \h </w:instrText>
            </w:r>
            <w:r w:rsidRPr="00687BEC">
              <w:rPr>
                <w:noProof/>
                <w:webHidden/>
                <w:sz w:val="28"/>
                <w:szCs w:val="28"/>
              </w:rPr>
            </w:r>
            <w:r w:rsidRPr="00687BEC">
              <w:rPr>
                <w:noProof/>
                <w:webHidden/>
                <w:sz w:val="28"/>
                <w:szCs w:val="28"/>
              </w:rPr>
              <w:fldChar w:fldCharType="separate"/>
            </w:r>
            <w:r w:rsidRPr="00687BEC">
              <w:rPr>
                <w:noProof/>
                <w:webHidden/>
                <w:sz w:val="28"/>
                <w:szCs w:val="28"/>
              </w:rPr>
              <w:t>2</w:t>
            </w:r>
            <w:r w:rsidRPr="00687BEC">
              <w:rPr>
                <w:noProof/>
                <w:webHidden/>
                <w:sz w:val="28"/>
                <w:szCs w:val="28"/>
              </w:rPr>
              <w:fldChar w:fldCharType="end"/>
            </w:r>
          </w:hyperlink>
        </w:p>
        <w:p w14:paraId="744C6348" w14:textId="77777777" w:rsidR="00687BEC" w:rsidRPr="00687BEC" w:rsidRDefault="00687BEC" w:rsidP="00687BEC">
          <w:pPr>
            <w:rPr>
              <w:sz w:val="28"/>
              <w:szCs w:val="28"/>
            </w:rPr>
          </w:pPr>
        </w:p>
        <w:p w14:paraId="6450BF07" w14:textId="3189C39C" w:rsidR="00687BEC" w:rsidRPr="00687BEC" w:rsidRDefault="00687BEC">
          <w:pPr>
            <w:pStyle w:val="TOC1"/>
            <w:tabs>
              <w:tab w:val="right" w:leader="dot" w:pos="9016"/>
            </w:tabs>
            <w:rPr>
              <w:rStyle w:val="Hyperlink"/>
              <w:noProof/>
              <w:sz w:val="28"/>
              <w:szCs w:val="28"/>
            </w:rPr>
          </w:pPr>
          <w:hyperlink w:anchor="_Toc71229363" w:history="1">
            <w:r w:rsidRPr="00687BEC">
              <w:rPr>
                <w:rStyle w:val="Hyperlink"/>
                <w:noProof/>
                <w:sz w:val="28"/>
                <w:szCs w:val="28"/>
              </w:rPr>
              <w:t>The nature of the complex problem</w:t>
            </w:r>
            <w:r w:rsidRPr="00687BEC">
              <w:rPr>
                <w:noProof/>
                <w:webHidden/>
                <w:sz w:val="28"/>
                <w:szCs w:val="28"/>
              </w:rPr>
              <w:tab/>
            </w:r>
            <w:r w:rsidRPr="00687BEC">
              <w:rPr>
                <w:noProof/>
                <w:webHidden/>
                <w:sz w:val="28"/>
                <w:szCs w:val="28"/>
              </w:rPr>
              <w:fldChar w:fldCharType="begin"/>
            </w:r>
            <w:r w:rsidRPr="00687BEC">
              <w:rPr>
                <w:noProof/>
                <w:webHidden/>
                <w:sz w:val="28"/>
                <w:szCs w:val="28"/>
              </w:rPr>
              <w:instrText xml:space="preserve"> PAGEREF _Toc71229363 \h </w:instrText>
            </w:r>
            <w:r w:rsidRPr="00687BEC">
              <w:rPr>
                <w:noProof/>
                <w:webHidden/>
                <w:sz w:val="28"/>
                <w:szCs w:val="28"/>
              </w:rPr>
            </w:r>
            <w:r w:rsidRPr="00687BEC">
              <w:rPr>
                <w:noProof/>
                <w:webHidden/>
                <w:sz w:val="28"/>
                <w:szCs w:val="28"/>
              </w:rPr>
              <w:fldChar w:fldCharType="separate"/>
            </w:r>
            <w:r w:rsidRPr="00687BEC">
              <w:rPr>
                <w:noProof/>
                <w:webHidden/>
                <w:sz w:val="28"/>
                <w:szCs w:val="28"/>
              </w:rPr>
              <w:t>3</w:t>
            </w:r>
            <w:r w:rsidRPr="00687BEC">
              <w:rPr>
                <w:noProof/>
                <w:webHidden/>
                <w:sz w:val="28"/>
                <w:szCs w:val="28"/>
              </w:rPr>
              <w:fldChar w:fldCharType="end"/>
            </w:r>
          </w:hyperlink>
        </w:p>
        <w:p w14:paraId="0D21F44B" w14:textId="77777777" w:rsidR="00687BEC" w:rsidRPr="00687BEC" w:rsidRDefault="00687BEC" w:rsidP="00687BEC">
          <w:pPr>
            <w:rPr>
              <w:sz w:val="28"/>
              <w:szCs w:val="28"/>
            </w:rPr>
          </w:pPr>
        </w:p>
        <w:p w14:paraId="08BD69E8" w14:textId="6AA592B2" w:rsidR="00687BEC" w:rsidRPr="00687BEC" w:rsidRDefault="00687BEC">
          <w:pPr>
            <w:pStyle w:val="TOC1"/>
            <w:tabs>
              <w:tab w:val="right" w:leader="dot" w:pos="9016"/>
            </w:tabs>
            <w:rPr>
              <w:rStyle w:val="Hyperlink"/>
              <w:noProof/>
              <w:sz w:val="28"/>
              <w:szCs w:val="28"/>
            </w:rPr>
          </w:pPr>
          <w:hyperlink w:anchor="_Toc71229364" w:history="1">
            <w:r w:rsidRPr="00687BEC">
              <w:rPr>
                <w:rStyle w:val="Hyperlink"/>
                <w:noProof/>
                <w:sz w:val="28"/>
                <w:szCs w:val="28"/>
              </w:rPr>
              <w:t>The impact of the complex problem</w:t>
            </w:r>
            <w:r w:rsidRPr="00687BEC">
              <w:rPr>
                <w:noProof/>
                <w:webHidden/>
                <w:sz w:val="28"/>
                <w:szCs w:val="28"/>
              </w:rPr>
              <w:tab/>
            </w:r>
            <w:r w:rsidRPr="00687BEC">
              <w:rPr>
                <w:noProof/>
                <w:webHidden/>
                <w:sz w:val="28"/>
                <w:szCs w:val="28"/>
              </w:rPr>
              <w:fldChar w:fldCharType="begin"/>
            </w:r>
            <w:r w:rsidRPr="00687BEC">
              <w:rPr>
                <w:noProof/>
                <w:webHidden/>
                <w:sz w:val="28"/>
                <w:szCs w:val="28"/>
              </w:rPr>
              <w:instrText xml:space="preserve"> PAGEREF _Toc71229364 \h </w:instrText>
            </w:r>
            <w:r w:rsidRPr="00687BEC">
              <w:rPr>
                <w:noProof/>
                <w:webHidden/>
                <w:sz w:val="28"/>
                <w:szCs w:val="28"/>
              </w:rPr>
            </w:r>
            <w:r w:rsidRPr="00687BEC">
              <w:rPr>
                <w:noProof/>
                <w:webHidden/>
                <w:sz w:val="28"/>
                <w:szCs w:val="28"/>
              </w:rPr>
              <w:fldChar w:fldCharType="separate"/>
            </w:r>
            <w:r w:rsidRPr="00687BEC">
              <w:rPr>
                <w:noProof/>
                <w:webHidden/>
                <w:sz w:val="28"/>
                <w:szCs w:val="28"/>
              </w:rPr>
              <w:t>3</w:t>
            </w:r>
            <w:r w:rsidRPr="00687BEC">
              <w:rPr>
                <w:noProof/>
                <w:webHidden/>
                <w:sz w:val="28"/>
                <w:szCs w:val="28"/>
              </w:rPr>
              <w:fldChar w:fldCharType="end"/>
            </w:r>
          </w:hyperlink>
        </w:p>
        <w:p w14:paraId="6CF9B25E" w14:textId="77777777" w:rsidR="00687BEC" w:rsidRPr="00687BEC" w:rsidRDefault="00687BEC" w:rsidP="00687BEC">
          <w:pPr>
            <w:rPr>
              <w:sz w:val="28"/>
              <w:szCs w:val="28"/>
            </w:rPr>
          </w:pPr>
        </w:p>
        <w:p w14:paraId="65948E25" w14:textId="0532C25F" w:rsidR="00687BEC" w:rsidRPr="00687BEC" w:rsidRDefault="00687BEC">
          <w:pPr>
            <w:pStyle w:val="TOC1"/>
            <w:tabs>
              <w:tab w:val="right" w:leader="dot" w:pos="9016"/>
            </w:tabs>
            <w:rPr>
              <w:rFonts w:eastAsiaTheme="minorEastAsia"/>
              <w:noProof/>
              <w:sz w:val="28"/>
              <w:szCs w:val="28"/>
              <w:lang w:eastAsia="en-GB"/>
            </w:rPr>
          </w:pPr>
          <w:hyperlink w:anchor="_Toc71229365" w:history="1">
            <w:r w:rsidRPr="00687BEC">
              <w:rPr>
                <w:rStyle w:val="Hyperlink"/>
                <w:noProof/>
                <w:sz w:val="28"/>
                <w:szCs w:val="28"/>
              </w:rPr>
              <w:t>Using the cause-and-effect analysis to analyse the complex problem</w:t>
            </w:r>
            <w:r w:rsidRPr="00687BEC">
              <w:rPr>
                <w:noProof/>
                <w:webHidden/>
                <w:sz w:val="28"/>
                <w:szCs w:val="28"/>
              </w:rPr>
              <w:tab/>
            </w:r>
            <w:r w:rsidRPr="00687BEC">
              <w:rPr>
                <w:noProof/>
                <w:webHidden/>
                <w:sz w:val="28"/>
                <w:szCs w:val="28"/>
              </w:rPr>
              <w:fldChar w:fldCharType="begin"/>
            </w:r>
            <w:r w:rsidRPr="00687BEC">
              <w:rPr>
                <w:noProof/>
                <w:webHidden/>
                <w:sz w:val="28"/>
                <w:szCs w:val="28"/>
              </w:rPr>
              <w:instrText xml:space="preserve"> PAGEREF _Toc71229365 \h </w:instrText>
            </w:r>
            <w:r w:rsidRPr="00687BEC">
              <w:rPr>
                <w:noProof/>
                <w:webHidden/>
                <w:sz w:val="28"/>
                <w:szCs w:val="28"/>
              </w:rPr>
            </w:r>
            <w:r w:rsidRPr="00687BEC">
              <w:rPr>
                <w:noProof/>
                <w:webHidden/>
                <w:sz w:val="28"/>
                <w:szCs w:val="28"/>
              </w:rPr>
              <w:fldChar w:fldCharType="separate"/>
            </w:r>
            <w:r w:rsidRPr="00687BEC">
              <w:rPr>
                <w:noProof/>
                <w:webHidden/>
                <w:sz w:val="28"/>
                <w:szCs w:val="28"/>
              </w:rPr>
              <w:t>3</w:t>
            </w:r>
            <w:r w:rsidRPr="00687BEC">
              <w:rPr>
                <w:noProof/>
                <w:webHidden/>
                <w:sz w:val="28"/>
                <w:szCs w:val="28"/>
              </w:rPr>
              <w:fldChar w:fldCharType="end"/>
            </w:r>
          </w:hyperlink>
        </w:p>
        <w:p w14:paraId="0F1E095F" w14:textId="5936D11E" w:rsidR="00687BEC" w:rsidRPr="00687BEC" w:rsidRDefault="00687BEC">
          <w:pPr>
            <w:pStyle w:val="TOC2"/>
            <w:tabs>
              <w:tab w:val="right" w:leader="dot" w:pos="9016"/>
            </w:tabs>
            <w:rPr>
              <w:rFonts w:eastAsiaTheme="minorEastAsia"/>
              <w:noProof/>
              <w:sz w:val="28"/>
              <w:szCs w:val="28"/>
              <w:lang w:eastAsia="en-GB"/>
            </w:rPr>
          </w:pPr>
          <w:hyperlink w:anchor="_Toc71229366" w:history="1">
            <w:r w:rsidRPr="00687BEC">
              <w:rPr>
                <w:rStyle w:val="Hyperlink"/>
                <w:noProof/>
                <w:sz w:val="28"/>
                <w:szCs w:val="28"/>
              </w:rPr>
              <w:t>The cause-effect analysis of the poor communication with non-English speaker</w:t>
            </w:r>
            <w:r w:rsidRPr="00687BEC">
              <w:rPr>
                <w:noProof/>
                <w:webHidden/>
                <w:sz w:val="28"/>
                <w:szCs w:val="28"/>
              </w:rPr>
              <w:tab/>
            </w:r>
            <w:r w:rsidRPr="00687BEC">
              <w:rPr>
                <w:noProof/>
                <w:webHidden/>
                <w:sz w:val="28"/>
                <w:szCs w:val="28"/>
              </w:rPr>
              <w:fldChar w:fldCharType="begin"/>
            </w:r>
            <w:r w:rsidRPr="00687BEC">
              <w:rPr>
                <w:noProof/>
                <w:webHidden/>
                <w:sz w:val="28"/>
                <w:szCs w:val="28"/>
              </w:rPr>
              <w:instrText xml:space="preserve"> PAGEREF _Toc71229366 \h </w:instrText>
            </w:r>
            <w:r w:rsidRPr="00687BEC">
              <w:rPr>
                <w:noProof/>
                <w:webHidden/>
                <w:sz w:val="28"/>
                <w:szCs w:val="28"/>
              </w:rPr>
            </w:r>
            <w:r w:rsidRPr="00687BEC">
              <w:rPr>
                <w:noProof/>
                <w:webHidden/>
                <w:sz w:val="28"/>
                <w:szCs w:val="28"/>
              </w:rPr>
              <w:fldChar w:fldCharType="separate"/>
            </w:r>
            <w:r w:rsidRPr="00687BEC">
              <w:rPr>
                <w:noProof/>
                <w:webHidden/>
                <w:sz w:val="28"/>
                <w:szCs w:val="28"/>
              </w:rPr>
              <w:t>4</w:t>
            </w:r>
            <w:r w:rsidRPr="00687BEC">
              <w:rPr>
                <w:noProof/>
                <w:webHidden/>
                <w:sz w:val="28"/>
                <w:szCs w:val="28"/>
              </w:rPr>
              <w:fldChar w:fldCharType="end"/>
            </w:r>
          </w:hyperlink>
        </w:p>
        <w:p w14:paraId="0E5A3285" w14:textId="7C3DEE7F" w:rsidR="00687BEC" w:rsidRDefault="00687BEC">
          <w:pPr>
            <w:pStyle w:val="TOC2"/>
            <w:tabs>
              <w:tab w:val="right" w:leader="dot" w:pos="9016"/>
            </w:tabs>
            <w:rPr>
              <w:rStyle w:val="Hyperlink"/>
              <w:noProof/>
              <w:sz w:val="28"/>
              <w:szCs w:val="28"/>
            </w:rPr>
          </w:pPr>
          <w:hyperlink w:anchor="_Toc71229367" w:history="1">
            <w:r w:rsidRPr="00687BEC">
              <w:rPr>
                <w:rStyle w:val="Hyperlink"/>
                <w:noProof/>
                <w:sz w:val="28"/>
                <w:szCs w:val="28"/>
              </w:rPr>
              <w:t>Analysing the diagram</w:t>
            </w:r>
            <w:r w:rsidRPr="00687BEC">
              <w:rPr>
                <w:noProof/>
                <w:webHidden/>
                <w:sz w:val="28"/>
                <w:szCs w:val="28"/>
              </w:rPr>
              <w:tab/>
            </w:r>
            <w:r w:rsidRPr="00687BEC">
              <w:rPr>
                <w:noProof/>
                <w:webHidden/>
                <w:sz w:val="28"/>
                <w:szCs w:val="28"/>
              </w:rPr>
              <w:fldChar w:fldCharType="begin"/>
            </w:r>
            <w:r w:rsidRPr="00687BEC">
              <w:rPr>
                <w:noProof/>
                <w:webHidden/>
                <w:sz w:val="28"/>
                <w:szCs w:val="28"/>
              </w:rPr>
              <w:instrText xml:space="preserve"> PAGEREF _Toc71229367 \h </w:instrText>
            </w:r>
            <w:r w:rsidRPr="00687BEC">
              <w:rPr>
                <w:noProof/>
                <w:webHidden/>
                <w:sz w:val="28"/>
                <w:szCs w:val="28"/>
              </w:rPr>
            </w:r>
            <w:r w:rsidRPr="00687BEC">
              <w:rPr>
                <w:noProof/>
                <w:webHidden/>
                <w:sz w:val="28"/>
                <w:szCs w:val="28"/>
              </w:rPr>
              <w:fldChar w:fldCharType="separate"/>
            </w:r>
            <w:r w:rsidRPr="00687BEC">
              <w:rPr>
                <w:noProof/>
                <w:webHidden/>
                <w:sz w:val="28"/>
                <w:szCs w:val="28"/>
              </w:rPr>
              <w:t>4</w:t>
            </w:r>
            <w:r w:rsidRPr="00687BEC">
              <w:rPr>
                <w:noProof/>
                <w:webHidden/>
                <w:sz w:val="28"/>
                <w:szCs w:val="28"/>
              </w:rPr>
              <w:fldChar w:fldCharType="end"/>
            </w:r>
          </w:hyperlink>
        </w:p>
        <w:p w14:paraId="6EF3695B" w14:textId="77777777" w:rsidR="00687BEC" w:rsidRPr="00687BEC" w:rsidRDefault="00687BEC" w:rsidP="00687BEC"/>
        <w:p w14:paraId="3550C3DA" w14:textId="423CBC14" w:rsidR="00687BEC" w:rsidRPr="00687BEC" w:rsidRDefault="00687BEC">
          <w:pPr>
            <w:pStyle w:val="TOC1"/>
            <w:tabs>
              <w:tab w:val="right" w:leader="dot" w:pos="9016"/>
            </w:tabs>
            <w:rPr>
              <w:rStyle w:val="Hyperlink"/>
              <w:noProof/>
              <w:sz w:val="28"/>
              <w:szCs w:val="28"/>
            </w:rPr>
          </w:pPr>
          <w:hyperlink w:anchor="_Toc71229368" w:history="1">
            <w:r w:rsidRPr="00687BEC">
              <w:rPr>
                <w:rStyle w:val="Hyperlink"/>
                <w:noProof/>
                <w:sz w:val="28"/>
                <w:szCs w:val="28"/>
              </w:rPr>
              <w:t>Possible solutions</w:t>
            </w:r>
            <w:r w:rsidRPr="00687BEC">
              <w:rPr>
                <w:noProof/>
                <w:webHidden/>
                <w:sz w:val="28"/>
                <w:szCs w:val="28"/>
              </w:rPr>
              <w:tab/>
            </w:r>
            <w:r w:rsidRPr="00687BEC">
              <w:rPr>
                <w:noProof/>
                <w:webHidden/>
                <w:sz w:val="28"/>
                <w:szCs w:val="28"/>
              </w:rPr>
              <w:fldChar w:fldCharType="begin"/>
            </w:r>
            <w:r w:rsidRPr="00687BEC">
              <w:rPr>
                <w:noProof/>
                <w:webHidden/>
                <w:sz w:val="28"/>
                <w:szCs w:val="28"/>
              </w:rPr>
              <w:instrText xml:space="preserve"> PAGEREF _Toc71229368 \h </w:instrText>
            </w:r>
            <w:r w:rsidRPr="00687BEC">
              <w:rPr>
                <w:noProof/>
                <w:webHidden/>
                <w:sz w:val="28"/>
                <w:szCs w:val="28"/>
              </w:rPr>
            </w:r>
            <w:r w:rsidRPr="00687BEC">
              <w:rPr>
                <w:noProof/>
                <w:webHidden/>
                <w:sz w:val="28"/>
                <w:szCs w:val="28"/>
              </w:rPr>
              <w:fldChar w:fldCharType="separate"/>
            </w:r>
            <w:r w:rsidRPr="00687BEC">
              <w:rPr>
                <w:noProof/>
                <w:webHidden/>
                <w:sz w:val="28"/>
                <w:szCs w:val="28"/>
              </w:rPr>
              <w:t>5</w:t>
            </w:r>
            <w:r w:rsidRPr="00687BEC">
              <w:rPr>
                <w:noProof/>
                <w:webHidden/>
                <w:sz w:val="28"/>
                <w:szCs w:val="28"/>
              </w:rPr>
              <w:fldChar w:fldCharType="end"/>
            </w:r>
          </w:hyperlink>
        </w:p>
        <w:p w14:paraId="2F0835E4" w14:textId="77777777" w:rsidR="00687BEC" w:rsidRPr="00687BEC" w:rsidRDefault="00687BEC" w:rsidP="00687BEC">
          <w:pPr>
            <w:rPr>
              <w:sz w:val="28"/>
              <w:szCs w:val="28"/>
            </w:rPr>
          </w:pPr>
        </w:p>
        <w:p w14:paraId="76764A20" w14:textId="69083182" w:rsidR="00687BEC" w:rsidRPr="00687BEC" w:rsidRDefault="00687BEC">
          <w:pPr>
            <w:pStyle w:val="TOC1"/>
            <w:tabs>
              <w:tab w:val="right" w:leader="dot" w:pos="9016"/>
            </w:tabs>
            <w:rPr>
              <w:rStyle w:val="Hyperlink"/>
              <w:noProof/>
              <w:sz w:val="28"/>
              <w:szCs w:val="28"/>
            </w:rPr>
          </w:pPr>
          <w:hyperlink w:anchor="_Toc71229369" w:history="1">
            <w:r w:rsidRPr="00687BEC">
              <w:rPr>
                <w:rStyle w:val="Hyperlink"/>
                <w:noProof/>
                <w:sz w:val="28"/>
                <w:szCs w:val="28"/>
              </w:rPr>
              <w:t>Using the SWOT analysis to evaluate the solutions</w:t>
            </w:r>
            <w:r w:rsidRPr="00687BEC">
              <w:rPr>
                <w:noProof/>
                <w:webHidden/>
                <w:sz w:val="28"/>
                <w:szCs w:val="28"/>
              </w:rPr>
              <w:tab/>
            </w:r>
            <w:r w:rsidRPr="00687BEC">
              <w:rPr>
                <w:noProof/>
                <w:webHidden/>
                <w:sz w:val="28"/>
                <w:szCs w:val="28"/>
              </w:rPr>
              <w:fldChar w:fldCharType="begin"/>
            </w:r>
            <w:r w:rsidRPr="00687BEC">
              <w:rPr>
                <w:noProof/>
                <w:webHidden/>
                <w:sz w:val="28"/>
                <w:szCs w:val="28"/>
              </w:rPr>
              <w:instrText xml:space="preserve"> PAGEREF _Toc71229369 \h </w:instrText>
            </w:r>
            <w:r w:rsidRPr="00687BEC">
              <w:rPr>
                <w:noProof/>
                <w:webHidden/>
                <w:sz w:val="28"/>
                <w:szCs w:val="28"/>
              </w:rPr>
            </w:r>
            <w:r w:rsidRPr="00687BEC">
              <w:rPr>
                <w:noProof/>
                <w:webHidden/>
                <w:sz w:val="28"/>
                <w:szCs w:val="28"/>
              </w:rPr>
              <w:fldChar w:fldCharType="separate"/>
            </w:r>
            <w:r w:rsidRPr="00687BEC">
              <w:rPr>
                <w:noProof/>
                <w:webHidden/>
                <w:sz w:val="28"/>
                <w:szCs w:val="28"/>
              </w:rPr>
              <w:t>5</w:t>
            </w:r>
            <w:r w:rsidRPr="00687BEC">
              <w:rPr>
                <w:noProof/>
                <w:webHidden/>
                <w:sz w:val="28"/>
                <w:szCs w:val="28"/>
              </w:rPr>
              <w:fldChar w:fldCharType="end"/>
            </w:r>
          </w:hyperlink>
        </w:p>
        <w:p w14:paraId="7A604594" w14:textId="77777777" w:rsidR="00687BEC" w:rsidRPr="00687BEC" w:rsidRDefault="00687BEC" w:rsidP="00687BEC">
          <w:pPr>
            <w:rPr>
              <w:sz w:val="28"/>
              <w:szCs w:val="28"/>
            </w:rPr>
          </w:pPr>
        </w:p>
        <w:p w14:paraId="330695DA" w14:textId="22BAD7C8" w:rsidR="00687BEC" w:rsidRPr="00687BEC" w:rsidRDefault="00687BEC">
          <w:pPr>
            <w:pStyle w:val="TOC1"/>
            <w:tabs>
              <w:tab w:val="right" w:leader="dot" w:pos="9016"/>
            </w:tabs>
            <w:rPr>
              <w:rFonts w:eastAsiaTheme="minorEastAsia"/>
              <w:noProof/>
              <w:sz w:val="28"/>
              <w:szCs w:val="28"/>
              <w:lang w:eastAsia="en-GB"/>
            </w:rPr>
          </w:pPr>
          <w:hyperlink w:anchor="_Toc71229370" w:history="1">
            <w:r w:rsidRPr="00687BEC">
              <w:rPr>
                <w:rStyle w:val="Hyperlink"/>
                <w:noProof/>
                <w:sz w:val="28"/>
                <w:szCs w:val="28"/>
              </w:rPr>
              <w:t>Plan for implementing the solution.</w:t>
            </w:r>
            <w:r w:rsidRPr="00687BEC">
              <w:rPr>
                <w:noProof/>
                <w:webHidden/>
                <w:sz w:val="28"/>
                <w:szCs w:val="28"/>
              </w:rPr>
              <w:tab/>
            </w:r>
            <w:r w:rsidRPr="00687BEC">
              <w:rPr>
                <w:noProof/>
                <w:webHidden/>
                <w:sz w:val="28"/>
                <w:szCs w:val="28"/>
              </w:rPr>
              <w:fldChar w:fldCharType="begin"/>
            </w:r>
            <w:r w:rsidRPr="00687BEC">
              <w:rPr>
                <w:noProof/>
                <w:webHidden/>
                <w:sz w:val="28"/>
                <w:szCs w:val="28"/>
              </w:rPr>
              <w:instrText xml:space="preserve"> PAGEREF _Toc71229370 \h </w:instrText>
            </w:r>
            <w:r w:rsidRPr="00687BEC">
              <w:rPr>
                <w:noProof/>
                <w:webHidden/>
                <w:sz w:val="28"/>
                <w:szCs w:val="28"/>
              </w:rPr>
            </w:r>
            <w:r w:rsidRPr="00687BEC">
              <w:rPr>
                <w:noProof/>
                <w:webHidden/>
                <w:sz w:val="28"/>
                <w:szCs w:val="28"/>
              </w:rPr>
              <w:fldChar w:fldCharType="separate"/>
            </w:r>
            <w:r w:rsidRPr="00687BEC">
              <w:rPr>
                <w:noProof/>
                <w:webHidden/>
                <w:sz w:val="28"/>
                <w:szCs w:val="28"/>
              </w:rPr>
              <w:t>6</w:t>
            </w:r>
            <w:r w:rsidRPr="00687BEC">
              <w:rPr>
                <w:noProof/>
                <w:webHidden/>
                <w:sz w:val="28"/>
                <w:szCs w:val="28"/>
              </w:rPr>
              <w:fldChar w:fldCharType="end"/>
            </w:r>
          </w:hyperlink>
        </w:p>
        <w:p w14:paraId="1EAF9926" w14:textId="44124855" w:rsidR="00687BEC" w:rsidRPr="00687BEC" w:rsidRDefault="00687BEC">
          <w:pPr>
            <w:pStyle w:val="TOC2"/>
            <w:tabs>
              <w:tab w:val="right" w:leader="dot" w:pos="9016"/>
            </w:tabs>
            <w:rPr>
              <w:rFonts w:eastAsiaTheme="minorEastAsia"/>
              <w:noProof/>
              <w:sz w:val="28"/>
              <w:szCs w:val="28"/>
              <w:lang w:eastAsia="en-GB"/>
            </w:rPr>
          </w:pPr>
          <w:hyperlink w:anchor="_Toc71229371" w:history="1">
            <w:r w:rsidRPr="00687BEC">
              <w:rPr>
                <w:rStyle w:val="Hyperlink"/>
                <w:noProof/>
                <w:sz w:val="28"/>
                <w:szCs w:val="28"/>
              </w:rPr>
              <w:t>Communicate the plan to stakeholders</w:t>
            </w:r>
            <w:r w:rsidRPr="00687BEC">
              <w:rPr>
                <w:noProof/>
                <w:webHidden/>
                <w:sz w:val="28"/>
                <w:szCs w:val="28"/>
              </w:rPr>
              <w:tab/>
            </w:r>
            <w:r w:rsidRPr="00687BEC">
              <w:rPr>
                <w:noProof/>
                <w:webHidden/>
                <w:sz w:val="28"/>
                <w:szCs w:val="28"/>
              </w:rPr>
              <w:fldChar w:fldCharType="begin"/>
            </w:r>
            <w:r w:rsidRPr="00687BEC">
              <w:rPr>
                <w:noProof/>
                <w:webHidden/>
                <w:sz w:val="28"/>
                <w:szCs w:val="28"/>
              </w:rPr>
              <w:instrText xml:space="preserve"> PAGEREF _Toc71229371 \h </w:instrText>
            </w:r>
            <w:r w:rsidRPr="00687BEC">
              <w:rPr>
                <w:noProof/>
                <w:webHidden/>
                <w:sz w:val="28"/>
                <w:szCs w:val="28"/>
              </w:rPr>
            </w:r>
            <w:r w:rsidRPr="00687BEC">
              <w:rPr>
                <w:noProof/>
                <w:webHidden/>
                <w:sz w:val="28"/>
                <w:szCs w:val="28"/>
              </w:rPr>
              <w:fldChar w:fldCharType="separate"/>
            </w:r>
            <w:r w:rsidRPr="00687BEC">
              <w:rPr>
                <w:noProof/>
                <w:webHidden/>
                <w:sz w:val="28"/>
                <w:szCs w:val="28"/>
              </w:rPr>
              <w:t>7</w:t>
            </w:r>
            <w:r w:rsidRPr="00687BEC">
              <w:rPr>
                <w:noProof/>
                <w:webHidden/>
                <w:sz w:val="28"/>
                <w:szCs w:val="28"/>
              </w:rPr>
              <w:fldChar w:fldCharType="end"/>
            </w:r>
          </w:hyperlink>
        </w:p>
        <w:p w14:paraId="51930F2F" w14:textId="2F7291E5" w:rsidR="00687BEC" w:rsidRDefault="00687BEC">
          <w:pPr>
            <w:pStyle w:val="TOC2"/>
            <w:tabs>
              <w:tab w:val="right" w:leader="dot" w:pos="9016"/>
            </w:tabs>
            <w:rPr>
              <w:rStyle w:val="Hyperlink"/>
              <w:noProof/>
              <w:sz w:val="28"/>
              <w:szCs w:val="28"/>
            </w:rPr>
          </w:pPr>
          <w:hyperlink w:anchor="_Toc71229372" w:history="1">
            <w:r w:rsidRPr="00687BEC">
              <w:rPr>
                <w:rStyle w:val="Hyperlink"/>
                <w:noProof/>
                <w:sz w:val="28"/>
                <w:szCs w:val="28"/>
              </w:rPr>
              <w:t>Control process</w:t>
            </w:r>
            <w:r w:rsidRPr="00687BEC">
              <w:rPr>
                <w:noProof/>
                <w:webHidden/>
                <w:sz w:val="28"/>
                <w:szCs w:val="28"/>
              </w:rPr>
              <w:tab/>
            </w:r>
            <w:r w:rsidRPr="00687BEC">
              <w:rPr>
                <w:noProof/>
                <w:webHidden/>
                <w:sz w:val="28"/>
                <w:szCs w:val="28"/>
              </w:rPr>
              <w:fldChar w:fldCharType="begin"/>
            </w:r>
            <w:r w:rsidRPr="00687BEC">
              <w:rPr>
                <w:noProof/>
                <w:webHidden/>
                <w:sz w:val="28"/>
                <w:szCs w:val="28"/>
              </w:rPr>
              <w:instrText xml:space="preserve"> PAGEREF _Toc71229372 \h </w:instrText>
            </w:r>
            <w:r w:rsidRPr="00687BEC">
              <w:rPr>
                <w:noProof/>
                <w:webHidden/>
                <w:sz w:val="28"/>
                <w:szCs w:val="28"/>
              </w:rPr>
            </w:r>
            <w:r w:rsidRPr="00687BEC">
              <w:rPr>
                <w:noProof/>
                <w:webHidden/>
                <w:sz w:val="28"/>
                <w:szCs w:val="28"/>
              </w:rPr>
              <w:fldChar w:fldCharType="separate"/>
            </w:r>
            <w:r w:rsidRPr="00687BEC">
              <w:rPr>
                <w:noProof/>
                <w:webHidden/>
                <w:sz w:val="28"/>
                <w:szCs w:val="28"/>
              </w:rPr>
              <w:t>7</w:t>
            </w:r>
            <w:r w:rsidRPr="00687BEC">
              <w:rPr>
                <w:noProof/>
                <w:webHidden/>
                <w:sz w:val="28"/>
                <w:szCs w:val="28"/>
              </w:rPr>
              <w:fldChar w:fldCharType="end"/>
            </w:r>
          </w:hyperlink>
        </w:p>
        <w:p w14:paraId="5953BB1B" w14:textId="77777777" w:rsidR="00687BEC" w:rsidRPr="00687BEC" w:rsidRDefault="00687BEC" w:rsidP="00687BEC"/>
        <w:p w14:paraId="11BA69C0" w14:textId="043E630F" w:rsidR="00687BEC" w:rsidRPr="00687BEC" w:rsidRDefault="00687BEC">
          <w:pPr>
            <w:pStyle w:val="TOC1"/>
            <w:tabs>
              <w:tab w:val="right" w:leader="dot" w:pos="9016"/>
            </w:tabs>
            <w:rPr>
              <w:rFonts w:eastAsiaTheme="minorEastAsia"/>
              <w:noProof/>
              <w:sz w:val="28"/>
              <w:szCs w:val="28"/>
              <w:lang w:eastAsia="en-GB"/>
            </w:rPr>
          </w:pPr>
          <w:hyperlink w:anchor="_Toc71229373" w:history="1">
            <w:r w:rsidRPr="00687BEC">
              <w:rPr>
                <w:rStyle w:val="Hyperlink"/>
                <w:noProof/>
                <w:sz w:val="28"/>
                <w:szCs w:val="28"/>
              </w:rPr>
              <w:t>References</w:t>
            </w:r>
            <w:r w:rsidRPr="00687BEC">
              <w:rPr>
                <w:noProof/>
                <w:webHidden/>
                <w:sz w:val="28"/>
                <w:szCs w:val="28"/>
              </w:rPr>
              <w:tab/>
            </w:r>
            <w:r w:rsidRPr="00687BEC">
              <w:rPr>
                <w:noProof/>
                <w:webHidden/>
                <w:sz w:val="28"/>
                <w:szCs w:val="28"/>
              </w:rPr>
              <w:fldChar w:fldCharType="begin"/>
            </w:r>
            <w:r w:rsidRPr="00687BEC">
              <w:rPr>
                <w:noProof/>
                <w:webHidden/>
                <w:sz w:val="28"/>
                <w:szCs w:val="28"/>
              </w:rPr>
              <w:instrText xml:space="preserve"> PAGEREF _Toc71229373 \h </w:instrText>
            </w:r>
            <w:r w:rsidRPr="00687BEC">
              <w:rPr>
                <w:noProof/>
                <w:webHidden/>
                <w:sz w:val="28"/>
                <w:szCs w:val="28"/>
              </w:rPr>
            </w:r>
            <w:r w:rsidRPr="00687BEC">
              <w:rPr>
                <w:noProof/>
                <w:webHidden/>
                <w:sz w:val="28"/>
                <w:szCs w:val="28"/>
              </w:rPr>
              <w:fldChar w:fldCharType="separate"/>
            </w:r>
            <w:r w:rsidRPr="00687BEC">
              <w:rPr>
                <w:noProof/>
                <w:webHidden/>
                <w:sz w:val="28"/>
                <w:szCs w:val="28"/>
              </w:rPr>
              <w:t>8</w:t>
            </w:r>
            <w:r w:rsidRPr="00687BEC">
              <w:rPr>
                <w:noProof/>
                <w:webHidden/>
                <w:sz w:val="28"/>
                <w:szCs w:val="28"/>
              </w:rPr>
              <w:fldChar w:fldCharType="end"/>
            </w:r>
          </w:hyperlink>
        </w:p>
        <w:p w14:paraId="5C5EEA4B" w14:textId="686ADCCF" w:rsidR="00687BEC" w:rsidRPr="00687BEC" w:rsidRDefault="00687BEC">
          <w:pPr>
            <w:rPr>
              <w:sz w:val="28"/>
              <w:szCs w:val="28"/>
            </w:rPr>
          </w:pPr>
          <w:r w:rsidRPr="00687BEC">
            <w:rPr>
              <w:b/>
              <w:bCs/>
              <w:noProof/>
              <w:sz w:val="28"/>
              <w:szCs w:val="28"/>
            </w:rPr>
            <w:fldChar w:fldCharType="end"/>
          </w:r>
        </w:p>
      </w:sdtContent>
    </w:sdt>
    <w:p w14:paraId="0BD3CCBF" w14:textId="77777777" w:rsidR="00687BEC" w:rsidRDefault="00687BEC" w:rsidP="006F0C69">
      <w:pPr>
        <w:pStyle w:val="Heading1"/>
      </w:pPr>
    </w:p>
    <w:p w14:paraId="74D116A3" w14:textId="77777777" w:rsidR="00687BEC" w:rsidRDefault="00687BEC">
      <w:pPr>
        <w:rPr>
          <w:rFonts w:asciiTheme="majorHAnsi" w:eastAsiaTheme="majorEastAsia" w:hAnsiTheme="majorHAnsi" w:cstheme="majorBidi"/>
          <w:color w:val="2F5496" w:themeColor="accent1" w:themeShade="BF"/>
          <w:sz w:val="32"/>
          <w:szCs w:val="32"/>
        </w:rPr>
      </w:pPr>
      <w:r>
        <w:br w:type="page"/>
      </w:r>
    </w:p>
    <w:p w14:paraId="2CE77521" w14:textId="57626532" w:rsidR="00CA284B" w:rsidRDefault="00F37BD2" w:rsidP="006F0C69">
      <w:pPr>
        <w:pStyle w:val="Heading1"/>
      </w:pPr>
      <w:bookmarkStart w:id="0" w:name="_Toc71229361"/>
      <w:r>
        <w:lastRenderedPageBreak/>
        <w:t>Introduction</w:t>
      </w:r>
      <w:bookmarkEnd w:id="0"/>
      <w:r>
        <w:t xml:space="preserve"> </w:t>
      </w:r>
    </w:p>
    <w:p w14:paraId="63A5A0A2" w14:textId="77777777" w:rsidR="006F0C69" w:rsidRPr="006F0C69" w:rsidRDefault="006F0C69" w:rsidP="006F0C69"/>
    <w:p w14:paraId="463F8DB8" w14:textId="730D765A" w:rsidR="00F55F70" w:rsidRDefault="00AE6B43">
      <w:r w:rsidRPr="00AE6B43">
        <w:t xml:space="preserve">In this report for the module on Problem-solving and decision making, I will present a complex problem facing the NHS and health care organizations. This problem has been very complicated to resolve since the United Kingdom became one of the countries with many nationalities speaking different languages. During the past years, the per cent of non-English speakers had increased due to high emigration from outside countries. Good communication in the health care sector is essential for both patients and doctors because there is a risk of accidentally making mistakes from both parties. In purpose to try </w:t>
      </w:r>
      <w:proofErr w:type="gramStart"/>
      <w:r w:rsidRPr="00AE6B43">
        <w:t>To</w:t>
      </w:r>
      <w:proofErr w:type="gramEnd"/>
      <w:r w:rsidRPr="00AE6B43">
        <w:t xml:space="preserve"> find an intelligent solution for this complex problem, the report will use six steps for </w:t>
      </w:r>
      <w:r w:rsidR="000D323D">
        <w:t>practical</w:t>
      </w:r>
      <w:r w:rsidRPr="00AE6B43">
        <w:t xml:space="preserve"> problem solving as well as tools and techniques like cause-effect analysis, brains storming, The SWOT Analysis and give an implementation plan to clear up the problem.</w:t>
      </w:r>
    </w:p>
    <w:p w14:paraId="25F12324" w14:textId="2EDDEE80" w:rsidR="00687BEC" w:rsidRDefault="00687BEC"/>
    <w:p w14:paraId="131376D9" w14:textId="77777777" w:rsidR="00687BEC" w:rsidRDefault="00687BEC"/>
    <w:p w14:paraId="16D09D1E" w14:textId="5C285719" w:rsidR="00687BEC" w:rsidRPr="00687BEC" w:rsidRDefault="00736D7C" w:rsidP="00687BEC">
      <w:pPr>
        <w:pStyle w:val="Heading1"/>
      </w:pPr>
      <w:bookmarkStart w:id="1" w:name="_Toc71229362"/>
      <w:r>
        <w:t>The nature and i</w:t>
      </w:r>
      <w:r w:rsidR="00686F4F">
        <w:t>mpact of the complex problem</w:t>
      </w:r>
      <w:bookmarkEnd w:id="1"/>
      <w:r w:rsidR="00686F4F">
        <w:t xml:space="preserve"> </w:t>
      </w:r>
    </w:p>
    <w:p w14:paraId="55B221FC" w14:textId="482CBF9F" w:rsidR="00686F4F" w:rsidRDefault="00686F4F" w:rsidP="00686F4F"/>
    <w:p w14:paraId="5A98D0C4" w14:textId="6C394DCF" w:rsidR="00787306" w:rsidRDefault="00787306" w:rsidP="00787306">
      <w:bookmarkStart w:id="2" w:name="_Toc71229363"/>
      <w:r>
        <w:t>It has been a short time since I started to work in the health care sector as a receptionist. I have noticed that there are many problems in this area; for example, one of them is a terrible hospital organisation, as wherever you see it is a mess.</w:t>
      </w:r>
      <w:r w:rsidR="000D323D">
        <w:t xml:space="preserve"> However, </w:t>
      </w:r>
      <w:r>
        <w:t xml:space="preserve">I think it is expected as they have many patients to attend to every day. However, one of the biggest problems is the communication between patients and doctors who speak different languages. This problem has been very complicated to resolve since the United Kingdom became one of the countries with many nationalities speaking different languages. </w:t>
      </w:r>
    </w:p>
    <w:p w14:paraId="338DD33C" w14:textId="77777777" w:rsidR="00787306" w:rsidRDefault="00787306" w:rsidP="00787306">
      <w:r>
        <w:t xml:space="preserve">During the past years, the per cent of non-English speakers had increased due to high emigration from outside countries. Most people came to the country without any knowledge about the mother language of England, and a significant per cent does not want to learn, exempting the older people as it is difficult for them to learn new things. It is </w:t>
      </w:r>
      <w:proofErr w:type="gramStart"/>
      <w:r>
        <w:t>pretty sad</w:t>
      </w:r>
      <w:proofErr w:type="gramEnd"/>
      <w:r>
        <w:t xml:space="preserve"> to see people who cannot explain their problem as they cannot speak English. However, we always try to communicate with them as much as possible with non-verbal communication or interpreting services. However, even if we use interpreting services, we complain about how bad the translation was as the company we work with is cheap, and the translators are not prepared enough. We cannot lead with so many people with different languages as we are not prepared to communicate with someone who does not speak our language. Even if we have fewer people to attend, that makes us work extra hours, not giving everyone the same service and being more careful not to make any mistake.</w:t>
      </w:r>
    </w:p>
    <w:p w14:paraId="62ED6B14" w14:textId="77777777" w:rsidR="00787306" w:rsidRDefault="00787306" w:rsidP="00787306">
      <w:r>
        <w:t>I also observed that most of the patients leave the hospital. After all, they get tired to wait for someone who can understand them, and people leaving with confused face because they could not understand the treatment explained by the doctor. Due to this problem, we receive fewer people, which caused the decrease in income and the hospital's bad reputation. Non-English speakers preferred to use homemade treatments from their countries, and I think that is normal because putting myself in their shoes, I would not trust someone that I cannot communicate with.</w:t>
      </w:r>
    </w:p>
    <w:p w14:paraId="0BEDEFA5" w14:textId="4931C6A4" w:rsidR="00FF7F5B" w:rsidRDefault="00787306" w:rsidP="00787306">
      <w:r>
        <w:t>(Anon, 2010)</w:t>
      </w:r>
    </w:p>
    <w:p w14:paraId="1BD8B545" w14:textId="77777777" w:rsidR="00FF7F5B" w:rsidRDefault="00FF7F5B" w:rsidP="00FF7F5B"/>
    <w:p w14:paraId="1D96D3FB" w14:textId="38EA9EBE" w:rsidR="00A445BA" w:rsidRDefault="00AF46FA" w:rsidP="00FF7F5B">
      <w:pPr>
        <w:pStyle w:val="Heading1"/>
      </w:pPr>
      <w:r>
        <w:lastRenderedPageBreak/>
        <w:t>The nature of the complex problem</w:t>
      </w:r>
      <w:bookmarkEnd w:id="2"/>
      <w:r>
        <w:t xml:space="preserve"> </w:t>
      </w:r>
    </w:p>
    <w:p w14:paraId="54689517" w14:textId="0CF10B3D" w:rsidR="00E20A5D" w:rsidRDefault="00E20A5D" w:rsidP="00E20A5D"/>
    <w:p w14:paraId="1648C841" w14:textId="1BED1160" w:rsidR="00E20A5D" w:rsidRPr="00E20A5D" w:rsidRDefault="007422BA" w:rsidP="00E20A5D">
      <w:r>
        <w:rPr>
          <w:noProof/>
        </w:rPr>
        <mc:AlternateContent>
          <mc:Choice Requires="wps">
            <w:drawing>
              <wp:anchor distT="0" distB="0" distL="114300" distR="114300" simplePos="0" relativeHeight="251616768" behindDoc="0" locked="0" layoutInCell="1" allowOverlap="1" wp14:anchorId="511D4A9A" wp14:editId="0A46EAC9">
                <wp:simplePos x="0" y="0"/>
                <wp:positionH relativeFrom="margin">
                  <wp:posOffset>2453640</wp:posOffset>
                </wp:positionH>
                <wp:positionV relativeFrom="paragraph">
                  <wp:posOffset>170180</wp:posOffset>
                </wp:positionV>
                <wp:extent cx="1036320" cy="868680"/>
                <wp:effectExtent l="0" t="0" r="11430" b="26670"/>
                <wp:wrapNone/>
                <wp:docPr id="3" name="Rectangle 3"/>
                <wp:cNvGraphicFramePr/>
                <a:graphic xmlns:a="http://schemas.openxmlformats.org/drawingml/2006/main">
                  <a:graphicData uri="http://schemas.microsoft.com/office/word/2010/wordprocessingShape">
                    <wps:wsp>
                      <wps:cNvSpPr/>
                      <wps:spPr>
                        <a:xfrm>
                          <a:off x="0" y="0"/>
                          <a:ext cx="1036320" cy="86868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A5DF928" w14:textId="0A676E23" w:rsidR="00405666" w:rsidRDefault="006851B3" w:rsidP="00405666">
                            <w:pPr>
                              <w:jc w:val="center"/>
                            </w:pPr>
                            <w:r>
                              <w:t xml:space="preserve">Use of cheap </w:t>
                            </w:r>
                            <w:r w:rsidR="005942E0">
                              <w:t xml:space="preserve">interpreting </w:t>
                            </w:r>
                            <w:r>
                              <w:t xml:space="preserve">companies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11D4A9A" id="Rectangle 3" o:spid="_x0000_s1037" style="position:absolute;margin-left:193.2pt;margin-top:13.4pt;width:81.6pt;height:68.4pt;z-index:2516167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" fillcolor="#4472c4 [3204]" strokecolor="#1f3763 [1604]" strokeweight="1pt">
                <v:textbox>
                  <w:txbxContent>
                    <w:p w14:paraId="7A5DF928" w14:textId="0A676E23" w:rsidR="00405666" w:rsidRDefault="006851B3" w:rsidP="00405666">
                      <w:pPr>
                        <w:jc w:val="center"/>
                      </w:pPr>
                      <w:r>
                        <w:t xml:space="preserve">Use of cheap </w:t>
                      </w:r>
                      <w:r w:rsidR="005942E0">
                        <w:t xml:space="preserve">interpreting </w:t>
                      </w:r>
                      <w:r>
                        <w:t xml:space="preserve">companies </w:t>
                      </w:r>
                    </w:p>
                  </w:txbxContent>
                </v:textbox>
                <w10:wrap anchorx="margin"/>
              </v:rect>
            </w:pict>
          </mc:Fallback>
        </mc:AlternateContent>
      </w:r>
    </w:p>
    <w:p w14:paraId="363678A3" w14:textId="2B3864F5" w:rsidR="00AF46FA" w:rsidRDefault="007422BA" w:rsidP="00A445BA">
      <w:pPr>
        <w:ind w:left="360"/>
      </w:pPr>
      <w:r>
        <w:rPr>
          <w:noProof/>
        </w:rPr>
        <mc:AlternateContent>
          <mc:Choice Requires="wps">
            <w:drawing>
              <wp:anchor distT="0" distB="0" distL="114300" distR="114300" simplePos="0" relativeHeight="251627008" behindDoc="0" locked="0" layoutInCell="1" allowOverlap="1" wp14:anchorId="504A424E" wp14:editId="50404AC2">
                <wp:simplePos x="0" y="0"/>
                <wp:positionH relativeFrom="margin">
                  <wp:posOffset>4450080</wp:posOffset>
                </wp:positionH>
                <wp:positionV relativeFrom="paragraph">
                  <wp:posOffset>159385</wp:posOffset>
                </wp:positionV>
                <wp:extent cx="1135380" cy="998220"/>
                <wp:effectExtent l="0" t="0" r="26670" b="11430"/>
                <wp:wrapNone/>
                <wp:docPr id="5" name="Rectangle 5"/>
                <wp:cNvGraphicFramePr/>
                <a:graphic xmlns:a="http://schemas.openxmlformats.org/drawingml/2006/main">
                  <a:graphicData uri="http://schemas.microsoft.com/office/word/2010/wordprocessingShape">
                    <wps:wsp>
                      <wps:cNvSpPr/>
                      <wps:spPr>
                        <a:xfrm>
                          <a:off x="0" y="0"/>
                          <a:ext cx="1135380" cy="9982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5C7BD52" w14:textId="01C1AF7B" w:rsidR="00215391" w:rsidRDefault="007D2CCE" w:rsidP="00215391">
                            <w:pPr>
                              <w:jc w:val="center"/>
                            </w:pPr>
                            <w:r>
                              <w:t>S</w:t>
                            </w:r>
                            <w:r w:rsidR="006B42A4">
                              <w:t>taff</w:t>
                            </w:r>
                            <w:r>
                              <w:t xml:space="preserve"> </w:t>
                            </w:r>
                            <w:proofErr w:type="gramStart"/>
                            <w:r>
                              <w:t xml:space="preserve">not </w:t>
                            </w:r>
                            <w:r w:rsidR="006B42A4">
                              <w:t xml:space="preserve"> prepared</w:t>
                            </w:r>
                            <w:proofErr w:type="gramEnd"/>
                            <w:r w:rsidR="006B42A4">
                              <w:t xml:space="preserve"> </w:t>
                            </w:r>
                            <w:r w:rsidR="00573339">
                              <w:t xml:space="preserve">to communicate with </w:t>
                            </w:r>
                            <w:r w:rsidR="00787306">
                              <w:t xml:space="preserve">the </w:t>
                            </w:r>
                            <w:r w:rsidR="00573339">
                              <w:t xml:space="preserve">non-English speaker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04A424E" id="Rectangle 5" o:spid="_x0000_s1038" style="position:absolute;left:0;text-align:left;margin-left:350.4pt;margin-top:12.55pt;width:89.4pt;height:78.6pt;z-index:2516270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" fillcolor="#4472c4 [3204]" strokecolor="#1f3763 [1604]" strokeweight="1pt">
                <v:textbox>
                  <w:txbxContent>
                    <w:p w14:paraId="25C7BD52" w14:textId="01C1AF7B" w:rsidR="00215391" w:rsidRDefault="007D2CCE" w:rsidP="00215391">
                      <w:pPr>
                        <w:jc w:val="center"/>
                      </w:pPr>
                      <w:r>
                        <w:t>S</w:t>
                      </w:r>
                      <w:r w:rsidR="006B42A4">
                        <w:t>taff</w:t>
                      </w:r>
                      <w:r>
                        <w:t xml:space="preserve"> </w:t>
                      </w:r>
                      <w:proofErr w:type="gramStart"/>
                      <w:r>
                        <w:t xml:space="preserve">not </w:t>
                      </w:r>
                      <w:r w:rsidR="006B42A4">
                        <w:t xml:space="preserve"> prepared</w:t>
                      </w:r>
                      <w:proofErr w:type="gramEnd"/>
                      <w:r w:rsidR="006B42A4">
                        <w:t xml:space="preserve"> </w:t>
                      </w:r>
                      <w:r w:rsidR="00573339">
                        <w:t xml:space="preserve">to communicate with </w:t>
                      </w:r>
                      <w:r w:rsidR="00787306">
                        <w:t xml:space="preserve">the </w:t>
                      </w:r>
                      <w:r w:rsidR="00573339">
                        <w:t xml:space="preserve">non-English speaker </w:t>
                      </w:r>
                    </w:p>
                  </w:txbxContent>
                </v:textbox>
                <w10:wrap anchorx="margin"/>
              </v:rect>
            </w:pict>
          </mc:Fallback>
        </mc:AlternateContent>
      </w:r>
    </w:p>
    <w:p w14:paraId="79B03B56" w14:textId="2D85C646" w:rsidR="00A445BA" w:rsidRDefault="007422BA" w:rsidP="00057EF0">
      <w:pPr>
        <w:ind w:left="360"/>
        <w:jc w:val="center"/>
      </w:pPr>
      <w:r>
        <w:rPr>
          <w:noProof/>
        </w:rPr>
        <mc:AlternateContent>
          <mc:Choice Requires="wps">
            <w:drawing>
              <wp:anchor distT="0" distB="0" distL="114300" distR="114300" simplePos="0" relativeHeight="251657728" behindDoc="0" locked="0" layoutInCell="1" allowOverlap="1" wp14:anchorId="1EC25151" wp14:editId="195E4046">
                <wp:simplePos x="0" y="0"/>
                <wp:positionH relativeFrom="margin">
                  <wp:posOffset>716280</wp:posOffset>
                </wp:positionH>
                <wp:positionV relativeFrom="paragraph">
                  <wp:posOffset>17780</wp:posOffset>
                </wp:positionV>
                <wp:extent cx="1036320" cy="868680"/>
                <wp:effectExtent l="0" t="0" r="11430" b="26670"/>
                <wp:wrapNone/>
                <wp:docPr id="18" name="Rectangle 18"/>
                <wp:cNvGraphicFramePr/>
                <a:graphic xmlns:a="http://schemas.openxmlformats.org/drawingml/2006/main">
                  <a:graphicData uri="http://schemas.microsoft.com/office/word/2010/wordprocessingShape">
                    <wps:wsp>
                      <wps:cNvSpPr/>
                      <wps:spPr>
                        <a:xfrm>
                          <a:off x="0" y="0"/>
                          <a:ext cx="1036320" cy="86868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2572F3B" w14:textId="77777777" w:rsidR="0072671F" w:rsidRDefault="0072671F" w:rsidP="00405666">
                            <w:pPr>
                              <w:jc w:val="center"/>
                            </w:pPr>
                            <w:r>
                              <w:t>Increase of non-English speakers in England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EC25151" id="Rectangle 18" o:spid="_x0000_s1039" style="position:absolute;left:0;text-align:left;margin-left:56.4pt;margin-top:1.4pt;width:81.6pt;height:68.4pt;z-index:2516577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" fillcolor="#4472c4 [3204]" strokecolor="#1f3763 [1604]" strokeweight="1pt">
                <v:textbox>
                  <w:txbxContent>
                    <w:p w14:paraId="12572F3B" w14:textId="77777777" w:rsidR="0072671F" w:rsidRDefault="0072671F" w:rsidP="00405666">
                      <w:pPr>
                        <w:jc w:val="center"/>
                      </w:pPr>
                      <w:r>
                        <w:t>Increase of non-English speakers in England</w:t>
                      </w:r>
                    </w:p>
                  </w:txbxContent>
                </v:textbox>
                <w10:wrap anchorx="margin"/>
              </v:rect>
            </w:pict>
          </mc:Fallback>
        </mc:AlternateContent>
      </w:r>
    </w:p>
    <w:p w14:paraId="7428138F" w14:textId="7EA02A68" w:rsidR="00A445BA" w:rsidRDefault="007422BA" w:rsidP="00057EF0">
      <w:pPr>
        <w:ind w:left="360"/>
        <w:jc w:val="center"/>
      </w:pPr>
      <w:r>
        <w:rPr>
          <w:noProof/>
        </w:rPr>
        <mc:AlternateContent>
          <mc:Choice Requires="wps">
            <w:drawing>
              <wp:anchor distT="0" distB="0" distL="114300" distR="114300" simplePos="0" relativeHeight="251636224" behindDoc="0" locked="0" layoutInCell="1" allowOverlap="1" wp14:anchorId="78E2D395" wp14:editId="5C0DFD35">
                <wp:simplePos x="0" y="0"/>
                <wp:positionH relativeFrom="margin">
                  <wp:posOffset>2834639</wp:posOffset>
                </wp:positionH>
                <wp:positionV relativeFrom="paragraph">
                  <wp:posOffset>288925</wp:posOffset>
                </wp:positionV>
                <wp:extent cx="45719" cy="594360"/>
                <wp:effectExtent l="38100" t="38100" r="50165" b="15240"/>
                <wp:wrapNone/>
                <wp:docPr id="8" name="Straight Arrow Connector 8"/>
                <wp:cNvGraphicFramePr/>
                <a:graphic xmlns:a="http://schemas.openxmlformats.org/drawingml/2006/main">
                  <a:graphicData uri="http://schemas.microsoft.com/office/word/2010/wordprocessingShape">
                    <wps:wsp>
                      <wps:cNvCnPr/>
                      <wps:spPr>
                        <a:xfrm flipV="1">
                          <a:off x="0" y="0"/>
                          <a:ext cx="45719" cy="5943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B139645" id="_x0000_t32" coordsize="21600,21600" o:spt="32" o:oned="t" path="m,l21600,21600e" filled="f">
                <v:path arrowok="t" fillok="f" o:connecttype="none"/>
                <o:lock v:ext="edit" shapetype="t"/>
              </v:shapetype>
              <v:shape id="Straight Arrow Connector 8" o:spid="_x0000_s1026" type="#_x0000_t32" style="position:absolute;margin-left:223.2pt;margin-top:22.75pt;width:3.6pt;height:46.8pt;flip:y;z-index:2516362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" strokecolor="#4472c4 [3204]" strokeweight=".5pt">
                <v:stroke endarrow="block" joinstyle="miter"/>
                <w10:wrap anchorx="margin"/>
              </v:shape>
            </w:pict>
          </mc:Fallback>
        </mc:AlternateContent>
      </w:r>
    </w:p>
    <w:p w14:paraId="6A8A8CBE" w14:textId="4C99C3E9" w:rsidR="00EE5F49" w:rsidRDefault="00EE5F49" w:rsidP="00057EF0">
      <w:pPr>
        <w:ind w:left="360"/>
        <w:jc w:val="center"/>
      </w:pPr>
    </w:p>
    <w:p w14:paraId="051265D1" w14:textId="6187C4BA" w:rsidR="00EE5F49" w:rsidRDefault="007422BA" w:rsidP="00057EF0">
      <w:pPr>
        <w:ind w:left="360"/>
        <w:jc w:val="center"/>
      </w:pPr>
      <w:r>
        <w:rPr>
          <w:noProof/>
        </w:rPr>
        <mc:AlternateContent>
          <mc:Choice Requires="wps">
            <w:drawing>
              <wp:anchor distT="0" distB="0" distL="114300" distR="114300" simplePos="0" relativeHeight="251639296" behindDoc="0" locked="0" layoutInCell="1" allowOverlap="1" wp14:anchorId="4CD52A2F" wp14:editId="0B68D0E0">
                <wp:simplePos x="0" y="0"/>
                <wp:positionH relativeFrom="column">
                  <wp:posOffset>3451860</wp:posOffset>
                </wp:positionH>
                <wp:positionV relativeFrom="paragraph">
                  <wp:posOffset>53340</wp:posOffset>
                </wp:positionV>
                <wp:extent cx="952500" cy="723900"/>
                <wp:effectExtent l="0" t="38100" r="57150" b="19050"/>
                <wp:wrapNone/>
                <wp:docPr id="9" name="Straight Arrow Connector 9"/>
                <wp:cNvGraphicFramePr/>
                <a:graphic xmlns:a="http://schemas.openxmlformats.org/drawingml/2006/main">
                  <a:graphicData uri="http://schemas.microsoft.com/office/word/2010/wordprocessingShape">
                    <wps:wsp>
                      <wps:cNvCnPr/>
                      <wps:spPr>
                        <a:xfrm flipV="1">
                          <a:off x="0" y="0"/>
                          <a:ext cx="952500" cy="7239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11FAF76" id="Straight Arrow Connector 9" o:spid="_x0000_s1026" type="#_x0000_t32" style="position:absolute;margin-left:271.8pt;margin-top:4.2pt;width:75pt;height:57pt;flip:y;z-index:251639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" strokecolor="#4472c4 [3204]" strokeweight=".5pt">
                <v:stroke endarrow="block" joinstyle="miter"/>
              </v:shape>
            </w:pict>
          </mc:Fallback>
        </mc:AlternateContent>
      </w:r>
      <w:r>
        <w:rPr>
          <w:noProof/>
        </w:rPr>
        <mc:AlternateContent>
          <mc:Choice Requires="wps">
            <w:drawing>
              <wp:anchor distT="0" distB="0" distL="114300" distR="114300" simplePos="0" relativeHeight="251634176" behindDoc="0" locked="0" layoutInCell="1" allowOverlap="1" wp14:anchorId="3638506E" wp14:editId="2E9F1495">
                <wp:simplePos x="0" y="0"/>
                <wp:positionH relativeFrom="column">
                  <wp:posOffset>1607820</wp:posOffset>
                </wp:positionH>
                <wp:positionV relativeFrom="paragraph">
                  <wp:posOffset>167640</wp:posOffset>
                </wp:positionV>
                <wp:extent cx="327660" cy="434340"/>
                <wp:effectExtent l="38100" t="38100" r="34290" b="22860"/>
                <wp:wrapNone/>
                <wp:docPr id="7" name="Straight Arrow Connector 7"/>
                <wp:cNvGraphicFramePr/>
                <a:graphic xmlns:a="http://schemas.openxmlformats.org/drawingml/2006/main">
                  <a:graphicData uri="http://schemas.microsoft.com/office/word/2010/wordprocessingShape">
                    <wps:wsp>
                      <wps:cNvCnPr/>
                      <wps:spPr>
                        <a:xfrm flipH="1" flipV="1">
                          <a:off x="0" y="0"/>
                          <a:ext cx="327660" cy="4343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5D08079" id="Straight Arrow Connector 7" o:spid="_x0000_s1026" type="#_x0000_t32" style="position:absolute;margin-left:126.6pt;margin-top:13.2pt;width:25.8pt;height:34.2pt;flip:x y;z-index:251634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" strokecolor="#4472c4 [3204]" strokeweight=".5pt">
                <v:stroke endarrow="block" joinstyle="miter"/>
              </v:shape>
            </w:pict>
          </mc:Fallback>
        </mc:AlternateContent>
      </w:r>
    </w:p>
    <w:p w14:paraId="6C2B327C" w14:textId="73BB91FF" w:rsidR="00EE5F49" w:rsidRDefault="00057EF0" w:rsidP="00057EF0">
      <w:pPr>
        <w:ind w:left="360"/>
        <w:jc w:val="center"/>
      </w:pPr>
      <w:r>
        <w:rPr>
          <w:noProof/>
        </w:rPr>
        <mc:AlternateContent>
          <mc:Choice Requires="wps">
            <w:drawing>
              <wp:anchor distT="0" distB="0" distL="114300" distR="114300" simplePos="0" relativeHeight="251661312" behindDoc="0" locked="0" layoutInCell="1" allowOverlap="1" wp14:anchorId="337D0B6A" wp14:editId="5FD0BC71">
                <wp:simplePos x="0" y="0"/>
                <wp:positionH relativeFrom="margin">
                  <wp:align>center</wp:align>
                </wp:positionH>
                <wp:positionV relativeFrom="paragraph">
                  <wp:posOffset>7620</wp:posOffset>
                </wp:positionV>
                <wp:extent cx="2346960" cy="1767840"/>
                <wp:effectExtent l="0" t="0" r="15240" b="22860"/>
                <wp:wrapNone/>
                <wp:docPr id="2" name="Oval 2"/>
                <wp:cNvGraphicFramePr/>
                <a:graphic xmlns:a="http://schemas.openxmlformats.org/drawingml/2006/main">
                  <a:graphicData uri="http://schemas.microsoft.com/office/word/2010/wordprocessingShape">
                    <wps:wsp>
                      <wps:cNvSpPr/>
                      <wps:spPr>
                        <a:xfrm>
                          <a:off x="0" y="0"/>
                          <a:ext cx="2346960" cy="176784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24D4331" w14:textId="1968C172" w:rsidR="00EE5F49" w:rsidRDefault="00EE5F49" w:rsidP="00EE5F49">
                            <w:pPr>
                              <w:jc w:val="center"/>
                            </w:pPr>
                            <w:r>
                              <w:t xml:space="preserve">Nature of </w:t>
                            </w:r>
                            <w:r w:rsidR="000D323D">
                              <w:t>defective</w:t>
                            </w:r>
                            <w:r w:rsidR="00E024D8">
                              <w:t xml:space="preserve"> communication with non-English speakers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37D0B6A" id="Oval 2" o:spid="_x0000_s1040" style="position:absolute;left:0;text-align:left;margin-left:0;margin-top:.6pt;width:184.8pt;height:139.2pt;z-index:25166131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" fillcolor="#4472c4 [3204]" strokecolor="#1f3763 [1604]" strokeweight="1pt">
                <v:stroke joinstyle="miter"/>
                <v:textbox>
                  <w:txbxContent>
                    <w:p w14:paraId="224D4331" w14:textId="1968C172" w:rsidR="00EE5F49" w:rsidRDefault="00EE5F49" w:rsidP="00EE5F49">
                      <w:pPr>
                        <w:jc w:val="center"/>
                      </w:pPr>
                      <w:r>
                        <w:t xml:space="preserve">Nature of </w:t>
                      </w:r>
                      <w:r w:rsidR="000D323D">
                        <w:t>defective</w:t>
                      </w:r>
                      <w:r w:rsidR="00E024D8">
                        <w:t xml:space="preserve"> communication with non-English speakers </w:t>
                      </w:r>
                    </w:p>
                  </w:txbxContent>
                </v:textbox>
                <w10:wrap anchorx="margin"/>
              </v:oval>
            </w:pict>
          </mc:Fallback>
        </mc:AlternateContent>
      </w:r>
    </w:p>
    <w:p w14:paraId="46174546" w14:textId="15E53AA6" w:rsidR="00EE5F49" w:rsidRDefault="00EE5F49" w:rsidP="00057EF0">
      <w:pPr>
        <w:ind w:left="360"/>
        <w:jc w:val="center"/>
      </w:pPr>
    </w:p>
    <w:p w14:paraId="184DAC4A" w14:textId="7FFAF15A" w:rsidR="00EE5F49" w:rsidRDefault="00EE5F49" w:rsidP="00057EF0">
      <w:pPr>
        <w:ind w:left="360"/>
        <w:jc w:val="center"/>
      </w:pPr>
    </w:p>
    <w:p w14:paraId="590A125D" w14:textId="726F5F9C" w:rsidR="007C178C" w:rsidRDefault="007C178C" w:rsidP="00057EF0">
      <w:pPr>
        <w:ind w:left="360"/>
        <w:jc w:val="center"/>
      </w:pPr>
    </w:p>
    <w:p w14:paraId="35B3DE1B" w14:textId="505C8427" w:rsidR="007C178C" w:rsidRDefault="007C178C" w:rsidP="00057EF0">
      <w:pPr>
        <w:ind w:left="360"/>
        <w:jc w:val="center"/>
      </w:pPr>
    </w:p>
    <w:p w14:paraId="0846BDEA" w14:textId="0FB2E1ED" w:rsidR="007C178C" w:rsidRDefault="007C178C" w:rsidP="00161974">
      <w:pPr>
        <w:ind w:left="360"/>
      </w:pPr>
    </w:p>
    <w:p w14:paraId="3948FED9" w14:textId="77777777" w:rsidR="00E20A5D" w:rsidRDefault="00E20A5D" w:rsidP="00161974">
      <w:pPr>
        <w:ind w:left="360"/>
      </w:pPr>
    </w:p>
    <w:p w14:paraId="17276753" w14:textId="5DB38A6E" w:rsidR="00FB1508" w:rsidRPr="00FB1508" w:rsidRDefault="00AF46FA" w:rsidP="00FB1508">
      <w:pPr>
        <w:pStyle w:val="Heading1"/>
      </w:pPr>
      <w:bookmarkStart w:id="3" w:name="_Toc71229364"/>
      <w:r>
        <w:t xml:space="preserve">The </w:t>
      </w:r>
      <w:r w:rsidR="008A614C">
        <w:t>impact of the complex problem</w:t>
      </w:r>
      <w:bookmarkEnd w:id="3"/>
      <w:r w:rsidR="008A614C">
        <w:t xml:space="preserve"> </w:t>
      </w:r>
    </w:p>
    <w:p w14:paraId="1565A364" w14:textId="7739FC15" w:rsidR="00E20A5D" w:rsidRDefault="00E20A5D" w:rsidP="00E20A5D"/>
    <w:p w14:paraId="6D1468E8" w14:textId="508B65E2" w:rsidR="004C33C6" w:rsidRDefault="004C33C6" w:rsidP="008D790A"/>
    <w:p w14:paraId="60FD5BC1" w14:textId="5D087C19" w:rsidR="004C33C6" w:rsidRDefault="00F646C0" w:rsidP="00161974">
      <w:pPr>
        <w:ind w:left="360"/>
      </w:pPr>
      <w:r>
        <w:rPr>
          <w:noProof/>
        </w:rPr>
        <mc:AlternateContent>
          <mc:Choice Requires="wps">
            <w:drawing>
              <wp:anchor distT="0" distB="0" distL="114300" distR="114300" simplePos="0" relativeHeight="251640320" behindDoc="0" locked="0" layoutInCell="1" allowOverlap="1" wp14:anchorId="3A90C8A4" wp14:editId="21950DEC">
                <wp:simplePos x="0" y="0"/>
                <wp:positionH relativeFrom="margin">
                  <wp:align>left</wp:align>
                </wp:positionH>
                <wp:positionV relativeFrom="paragraph">
                  <wp:posOffset>5715</wp:posOffset>
                </wp:positionV>
                <wp:extent cx="1341120" cy="1181100"/>
                <wp:effectExtent l="0" t="0" r="11430" b="19050"/>
                <wp:wrapNone/>
                <wp:docPr id="10" name="Oval 10"/>
                <wp:cNvGraphicFramePr/>
                <a:graphic xmlns:a="http://schemas.openxmlformats.org/drawingml/2006/main">
                  <a:graphicData uri="http://schemas.microsoft.com/office/word/2010/wordprocessingShape">
                    <wps:wsp>
                      <wps:cNvSpPr/>
                      <wps:spPr>
                        <a:xfrm>
                          <a:off x="0" y="0"/>
                          <a:ext cx="1341120" cy="11811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3A7CFB6" w14:textId="2B190ADA" w:rsidR="0059048A" w:rsidRPr="00540BAB" w:rsidRDefault="002E76D0" w:rsidP="0059048A">
                            <w:pPr>
                              <w:jc w:val="center"/>
                              <w:rPr>
                                <w:sz w:val="18"/>
                                <w:szCs w:val="18"/>
                              </w:rPr>
                            </w:pPr>
                            <w:r>
                              <w:rPr>
                                <w:sz w:val="18"/>
                                <w:szCs w:val="18"/>
                              </w:rPr>
                              <w:t>New p</w:t>
                            </w:r>
                            <w:r w:rsidR="0059048A">
                              <w:rPr>
                                <w:sz w:val="18"/>
                                <w:szCs w:val="18"/>
                              </w:rPr>
                              <w:t xml:space="preserve">atient </w:t>
                            </w:r>
                            <w:r>
                              <w:rPr>
                                <w:sz w:val="18"/>
                                <w:szCs w:val="18"/>
                              </w:rPr>
                              <w:t>with</w:t>
                            </w:r>
                            <w:r w:rsidR="00AE436F">
                              <w:rPr>
                                <w:sz w:val="18"/>
                                <w:szCs w:val="18"/>
                              </w:rPr>
                              <w:t xml:space="preserve"> different languages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A90C8A4" id="Oval 10" o:spid="_x0000_s1041" style="position:absolute;left:0;text-align:left;margin-left:0;margin-top:.45pt;width:105.6pt;height:93pt;z-index:25164032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" fillcolor="#4472c4 [3204]" strokecolor="#1f3763 [1604]" strokeweight="1pt">
                <v:stroke joinstyle="miter"/>
                <v:textbox>
                  <w:txbxContent>
                    <w:p w14:paraId="03A7CFB6" w14:textId="2B190ADA" w:rsidR="0059048A" w:rsidRPr="00540BAB" w:rsidRDefault="002E76D0" w:rsidP="0059048A">
                      <w:pPr>
                        <w:jc w:val="center"/>
                        <w:rPr>
                          <w:sz w:val="18"/>
                          <w:szCs w:val="18"/>
                        </w:rPr>
                      </w:pPr>
                      <w:r>
                        <w:rPr>
                          <w:sz w:val="18"/>
                          <w:szCs w:val="18"/>
                        </w:rPr>
                        <w:t>New p</w:t>
                      </w:r>
                      <w:r w:rsidR="0059048A">
                        <w:rPr>
                          <w:sz w:val="18"/>
                          <w:szCs w:val="18"/>
                        </w:rPr>
                        <w:t xml:space="preserve">atient </w:t>
                      </w:r>
                      <w:r>
                        <w:rPr>
                          <w:sz w:val="18"/>
                          <w:szCs w:val="18"/>
                        </w:rPr>
                        <w:t>with</w:t>
                      </w:r>
                      <w:r w:rsidR="00AE436F">
                        <w:rPr>
                          <w:sz w:val="18"/>
                          <w:szCs w:val="18"/>
                        </w:rPr>
                        <w:t xml:space="preserve"> different languages </w:t>
                      </w:r>
                    </w:p>
                  </w:txbxContent>
                </v:textbox>
                <w10:wrap anchorx="margin"/>
              </v:oval>
            </w:pict>
          </mc:Fallback>
        </mc:AlternateContent>
      </w:r>
      <w:r w:rsidR="00540BAB">
        <w:rPr>
          <w:noProof/>
        </w:rPr>
        <mc:AlternateContent>
          <mc:Choice Requires="wps">
            <w:drawing>
              <wp:anchor distT="0" distB="0" distL="114300" distR="114300" simplePos="0" relativeHeight="251643392" behindDoc="0" locked="0" layoutInCell="1" allowOverlap="1" wp14:anchorId="0FB2C7A6" wp14:editId="0E90E4A4">
                <wp:simplePos x="0" y="0"/>
                <wp:positionH relativeFrom="margin">
                  <wp:align>right</wp:align>
                </wp:positionH>
                <wp:positionV relativeFrom="paragraph">
                  <wp:posOffset>5715</wp:posOffset>
                </wp:positionV>
                <wp:extent cx="1295400" cy="1181100"/>
                <wp:effectExtent l="0" t="0" r="19050" b="19050"/>
                <wp:wrapNone/>
                <wp:docPr id="16" name="Oval 16"/>
                <wp:cNvGraphicFramePr/>
                <a:graphic xmlns:a="http://schemas.openxmlformats.org/drawingml/2006/main">
                  <a:graphicData uri="http://schemas.microsoft.com/office/word/2010/wordprocessingShape">
                    <wps:wsp>
                      <wps:cNvSpPr/>
                      <wps:spPr>
                        <a:xfrm>
                          <a:off x="0" y="0"/>
                          <a:ext cx="1295400" cy="11811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08295CA" w14:textId="2D15B1FE" w:rsidR="00540BAB" w:rsidRDefault="00540BAB" w:rsidP="00724B27">
                            <w:pPr>
                              <w:jc w:val="center"/>
                            </w:pPr>
                            <w:r>
                              <w:t>Unsatisfyi</w:t>
                            </w:r>
                            <w:r w:rsidR="00F646C0">
                              <w:t>n</w:t>
                            </w:r>
                            <w:r>
                              <w:t>g</w:t>
                            </w:r>
                            <w:r w:rsidR="00F646C0">
                              <w:t xml:space="preserve"> patients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FB2C7A6" id="Oval 16" o:spid="_x0000_s1042" style="position:absolute;left:0;text-align:left;margin-left:50.8pt;margin-top:.45pt;width:102pt;height:93pt;z-index:25164339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" fillcolor="#4472c4 [3204]" strokecolor="#1f3763 [1604]" strokeweight="1pt">
                <v:stroke joinstyle="miter"/>
                <v:textbox>
                  <w:txbxContent>
                    <w:p w14:paraId="308295CA" w14:textId="2D15B1FE" w:rsidR="00540BAB" w:rsidRDefault="00540BAB" w:rsidP="00724B27">
                      <w:pPr>
                        <w:jc w:val="center"/>
                      </w:pPr>
                      <w:r>
                        <w:t>Unsatisfyi</w:t>
                      </w:r>
                      <w:r w:rsidR="00F646C0">
                        <w:t>n</w:t>
                      </w:r>
                      <w:r>
                        <w:t>g</w:t>
                      </w:r>
                      <w:r w:rsidR="00F646C0">
                        <w:t xml:space="preserve"> patients </w:t>
                      </w:r>
                    </w:p>
                  </w:txbxContent>
                </v:textbox>
                <w10:wrap anchorx="margin"/>
              </v:oval>
            </w:pict>
          </mc:Fallback>
        </mc:AlternateContent>
      </w:r>
      <w:r w:rsidR="00540BAB">
        <w:rPr>
          <w:noProof/>
        </w:rPr>
        <mc:AlternateContent>
          <mc:Choice Requires="wps">
            <w:drawing>
              <wp:anchor distT="0" distB="0" distL="114300" distR="114300" simplePos="0" relativeHeight="251642368" behindDoc="0" locked="0" layoutInCell="1" allowOverlap="1" wp14:anchorId="5097130E" wp14:editId="54C3783C">
                <wp:simplePos x="0" y="0"/>
                <wp:positionH relativeFrom="column">
                  <wp:posOffset>2987040</wp:posOffset>
                </wp:positionH>
                <wp:positionV relativeFrom="paragraph">
                  <wp:posOffset>5715</wp:posOffset>
                </wp:positionV>
                <wp:extent cx="1249680" cy="1158240"/>
                <wp:effectExtent l="0" t="0" r="26670" b="22860"/>
                <wp:wrapNone/>
                <wp:docPr id="15" name="Oval 15"/>
                <wp:cNvGraphicFramePr/>
                <a:graphic xmlns:a="http://schemas.openxmlformats.org/drawingml/2006/main">
                  <a:graphicData uri="http://schemas.microsoft.com/office/word/2010/wordprocessingShape">
                    <wps:wsp>
                      <wps:cNvSpPr/>
                      <wps:spPr>
                        <a:xfrm>
                          <a:off x="0" y="0"/>
                          <a:ext cx="1249680" cy="115824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845E7E1" w14:textId="12B6C7F4" w:rsidR="00642269" w:rsidRDefault="00072D8A" w:rsidP="00724B27">
                            <w:pPr>
                              <w:jc w:val="center"/>
                            </w:pPr>
                            <w:r>
                              <w:t xml:space="preserve">Working extra hours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097130E" id="Oval 15" o:spid="_x0000_s1043" style="position:absolute;left:0;text-align:left;margin-left:235.2pt;margin-top:.45pt;width:98.4pt;height:91.2pt;z-index:251642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" fillcolor="#4472c4 [3204]" strokecolor="#1f3763 [1604]" strokeweight="1pt">
                <v:stroke joinstyle="miter"/>
                <v:textbox>
                  <w:txbxContent>
                    <w:p w14:paraId="5845E7E1" w14:textId="12B6C7F4" w:rsidR="00642269" w:rsidRDefault="00072D8A" w:rsidP="00724B27">
                      <w:pPr>
                        <w:jc w:val="center"/>
                      </w:pPr>
                      <w:r>
                        <w:t xml:space="preserve">Working extra hours </w:t>
                      </w:r>
                    </w:p>
                  </w:txbxContent>
                </v:textbox>
              </v:oval>
            </w:pict>
          </mc:Fallback>
        </mc:AlternateContent>
      </w:r>
      <w:r w:rsidR="00540BAB">
        <w:rPr>
          <w:noProof/>
        </w:rPr>
        <mc:AlternateContent>
          <mc:Choice Requires="wps">
            <w:drawing>
              <wp:anchor distT="0" distB="0" distL="114300" distR="114300" simplePos="0" relativeHeight="251641344" behindDoc="0" locked="0" layoutInCell="1" allowOverlap="1" wp14:anchorId="06F49FB0" wp14:editId="15465DEA">
                <wp:simplePos x="0" y="0"/>
                <wp:positionH relativeFrom="column">
                  <wp:posOffset>1501141</wp:posOffset>
                </wp:positionH>
                <wp:positionV relativeFrom="paragraph">
                  <wp:posOffset>5715</wp:posOffset>
                </wp:positionV>
                <wp:extent cx="1348740" cy="1188720"/>
                <wp:effectExtent l="0" t="0" r="22860" b="11430"/>
                <wp:wrapNone/>
                <wp:docPr id="14" name="Oval 14"/>
                <wp:cNvGraphicFramePr/>
                <a:graphic xmlns:a="http://schemas.openxmlformats.org/drawingml/2006/main">
                  <a:graphicData uri="http://schemas.microsoft.com/office/word/2010/wordprocessingShape">
                    <wps:wsp>
                      <wps:cNvSpPr/>
                      <wps:spPr>
                        <a:xfrm>
                          <a:off x="0" y="0"/>
                          <a:ext cx="1348740" cy="118872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C3E9CCE" w14:textId="77777777" w:rsidR="00072D8A" w:rsidRPr="00540BAB" w:rsidRDefault="00072D8A" w:rsidP="00072D8A">
                            <w:pPr>
                              <w:jc w:val="center"/>
                              <w:rPr>
                                <w:sz w:val="18"/>
                                <w:szCs w:val="18"/>
                              </w:rPr>
                            </w:pPr>
                            <w:r w:rsidRPr="00540BAB">
                              <w:rPr>
                                <w:sz w:val="18"/>
                                <w:szCs w:val="18"/>
                              </w:rPr>
                              <w:t>Poor communication between doctors and patients</w:t>
                            </w:r>
                          </w:p>
                          <w:p w14:paraId="2D8BE4EC" w14:textId="202B67EC" w:rsidR="00724B27" w:rsidRDefault="00724B27" w:rsidP="00724B2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6F49FB0" id="Oval 14" o:spid="_x0000_s1044" style="position:absolute;left:0;text-align:left;margin-left:118.2pt;margin-top:.45pt;width:106.2pt;height:93.6pt;z-index:251641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" fillcolor="#4472c4 [3204]" strokecolor="#1f3763 [1604]" strokeweight="1pt">
                <v:stroke joinstyle="miter"/>
                <v:textbox>
                  <w:txbxContent>
                    <w:p w14:paraId="3C3E9CCE" w14:textId="77777777" w:rsidR="00072D8A" w:rsidRPr="00540BAB" w:rsidRDefault="00072D8A" w:rsidP="00072D8A">
                      <w:pPr>
                        <w:jc w:val="center"/>
                        <w:rPr>
                          <w:sz w:val="18"/>
                          <w:szCs w:val="18"/>
                        </w:rPr>
                      </w:pPr>
                      <w:r w:rsidRPr="00540BAB">
                        <w:rPr>
                          <w:sz w:val="18"/>
                          <w:szCs w:val="18"/>
                        </w:rPr>
                        <w:t>Poor communication between doctors and patients</w:t>
                      </w:r>
                    </w:p>
                    <w:p w14:paraId="2D8BE4EC" w14:textId="202B67EC" w:rsidR="00724B27" w:rsidRDefault="00724B27" w:rsidP="00724B27">
                      <w:pPr>
                        <w:jc w:val="center"/>
                      </w:pPr>
                    </w:p>
                  </w:txbxContent>
                </v:textbox>
              </v:oval>
            </w:pict>
          </mc:Fallback>
        </mc:AlternateContent>
      </w:r>
    </w:p>
    <w:p w14:paraId="4743E8F5" w14:textId="1DC21983" w:rsidR="004C33C6" w:rsidRDefault="004C33C6" w:rsidP="00161974">
      <w:pPr>
        <w:ind w:left="360"/>
      </w:pPr>
    </w:p>
    <w:p w14:paraId="03E30245" w14:textId="5A95A934" w:rsidR="004C33C6" w:rsidRDefault="004C33C6" w:rsidP="00161974">
      <w:pPr>
        <w:ind w:left="360"/>
      </w:pPr>
    </w:p>
    <w:p w14:paraId="0279030B" w14:textId="08417553" w:rsidR="007C178C" w:rsidRDefault="007C178C" w:rsidP="00161974">
      <w:pPr>
        <w:ind w:left="360"/>
      </w:pPr>
    </w:p>
    <w:p w14:paraId="2EA442C9" w14:textId="00B15251" w:rsidR="006B01DD" w:rsidRDefault="006B01DD" w:rsidP="00161974">
      <w:pPr>
        <w:ind w:left="360"/>
      </w:pPr>
    </w:p>
    <w:p w14:paraId="2E9F6E7C" w14:textId="4A9B06FD" w:rsidR="006B01DD" w:rsidRDefault="00FB1508" w:rsidP="00161974">
      <w:pPr>
        <w:ind w:left="360"/>
      </w:pPr>
      <w:r>
        <w:rPr>
          <w:noProof/>
        </w:rPr>
        <mc:AlternateContent>
          <mc:Choice Requires="wps">
            <w:drawing>
              <wp:anchor distT="0" distB="0" distL="114300" distR="114300" simplePos="0" relativeHeight="251647488" behindDoc="0" locked="0" layoutInCell="1" allowOverlap="1" wp14:anchorId="50240141" wp14:editId="599AA2D6">
                <wp:simplePos x="0" y="0"/>
                <wp:positionH relativeFrom="margin">
                  <wp:posOffset>2907665</wp:posOffset>
                </wp:positionH>
                <wp:positionV relativeFrom="paragraph">
                  <wp:posOffset>215688</wp:posOffset>
                </wp:positionV>
                <wp:extent cx="1341120" cy="1181100"/>
                <wp:effectExtent l="0" t="0" r="11430" b="19050"/>
                <wp:wrapNone/>
                <wp:docPr id="17" name="Oval 17"/>
                <wp:cNvGraphicFramePr/>
                <a:graphic xmlns:a="http://schemas.openxmlformats.org/drawingml/2006/main">
                  <a:graphicData uri="http://schemas.microsoft.com/office/word/2010/wordprocessingShape">
                    <wps:wsp>
                      <wps:cNvSpPr/>
                      <wps:spPr>
                        <a:xfrm>
                          <a:off x="0" y="0"/>
                          <a:ext cx="1341120" cy="11811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4D54534" w14:textId="22D63949" w:rsidR="00D86B41" w:rsidRPr="00540BAB" w:rsidRDefault="00D86B41" w:rsidP="00EA182A">
                            <w:pPr>
                              <w:jc w:val="center"/>
                              <w:rPr>
                                <w:sz w:val="18"/>
                                <w:szCs w:val="18"/>
                              </w:rPr>
                            </w:pPr>
                            <w:r>
                              <w:rPr>
                                <w:sz w:val="18"/>
                                <w:szCs w:val="18"/>
                              </w:rPr>
                              <w:t>Bad reput</w:t>
                            </w:r>
                            <w:r w:rsidR="00234378">
                              <w:rPr>
                                <w:sz w:val="18"/>
                                <w:szCs w:val="18"/>
                              </w:rPr>
                              <w:t>ation for the hospital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0240141" id="Oval 17" o:spid="_x0000_s1045" style="position:absolute;left:0;text-align:left;margin-left:228.95pt;margin-top:17pt;width:105.6pt;height:93pt;z-index:2516474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" fillcolor="#4472c4 [3204]" strokecolor="#1f3763 [1604]" strokeweight="1pt">
                <v:stroke joinstyle="miter"/>
                <v:textbox>
                  <w:txbxContent>
                    <w:p w14:paraId="44D54534" w14:textId="22D63949" w:rsidR="00D86B41" w:rsidRPr="00540BAB" w:rsidRDefault="00D86B41" w:rsidP="00EA182A">
                      <w:pPr>
                        <w:jc w:val="center"/>
                        <w:rPr>
                          <w:sz w:val="18"/>
                          <w:szCs w:val="18"/>
                        </w:rPr>
                      </w:pPr>
                      <w:r>
                        <w:rPr>
                          <w:sz w:val="18"/>
                          <w:szCs w:val="18"/>
                        </w:rPr>
                        <w:t>Bad reput</w:t>
                      </w:r>
                      <w:r w:rsidR="00234378">
                        <w:rPr>
                          <w:sz w:val="18"/>
                          <w:szCs w:val="18"/>
                        </w:rPr>
                        <w:t>ation for the hospital</w:t>
                      </w:r>
                    </w:p>
                  </w:txbxContent>
                </v:textbox>
                <w10:wrap anchorx="margin"/>
              </v:oval>
            </w:pict>
          </mc:Fallback>
        </mc:AlternateContent>
      </w:r>
      <w:r>
        <w:rPr>
          <w:noProof/>
        </w:rPr>
        <mc:AlternateContent>
          <mc:Choice Requires="wps">
            <w:drawing>
              <wp:anchor distT="0" distB="0" distL="114300" distR="114300" simplePos="0" relativeHeight="251685376" behindDoc="0" locked="0" layoutInCell="1" allowOverlap="1" wp14:anchorId="75FB55B8" wp14:editId="72756643">
                <wp:simplePos x="0" y="0"/>
                <wp:positionH relativeFrom="margin">
                  <wp:posOffset>1254125</wp:posOffset>
                </wp:positionH>
                <wp:positionV relativeFrom="paragraph">
                  <wp:posOffset>205740</wp:posOffset>
                </wp:positionV>
                <wp:extent cx="1341120" cy="1181100"/>
                <wp:effectExtent l="0" t="0" r="11430" b="19050"/>
                <wp:wrapNone/>
                <wp:docPr id="21" name="Oval 21"/>
                <wp:cNvGraphicFramePr/>
                <a:graphic xmlns:a="http://schemas.openxmlformats.org/drawingml/2006/main">
                  <a:graphicData uri="http://schemas.microsoft.com/office/word/2010/wordprocessingShape">
                    <wps:wsp>
                      <wps:cNvSpPr/>
                      <wps:spPr>
                        <a:xfrm>
                          <a:off x="0" y="0"/>
                          <a:ext cx="1341120" cy="11811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2D935A0" w14:textId="1A8AF745" w:rsidR="00407A90" w:rsidRPr="00540BAB" w:rsidRDefault="0079125F" w:rsidP="00EA182A">
                            <w:pPr>
                              <w:jc w:val="center"/>
                              <w:rPr>
                                <w:sz w:val="18"/>
                                <w:szCs w:val="18"/>
                              </w:rPr>
                            </w:pPr>
                            <w:r>
                              <w:rPr>
                                <w:sz w:val="18"/>
                                <w:szCs w:val="18"/>
                              </w:rPr>
                              <w:t>Loss of income in the hospital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5FB55B8" id="Oval 21" o:spid="_x0000_s1046" style="position:absolute;left:0;text-align:left;margin-left:98.75pt;margin-top:16.2pt;width:105.6pt;height:93pt;z-index:2516853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" fillcolor="#4472c4 [3204]" strokecolor="#1f3763 [1604]" strokeweight="1pt">
                <v:stroke joinstyle="miter"/>
                <v:textbox>
                  <w:txbxContent>
                    <w:p w14:paraId="12D935A0" w14:textId="1A8AF745" w:rsidR="00407A90" w:rsidRPr="00540BAB" w:rsidRDefault="0079125F" w:rsidP="00EA182A">
                      <w:pPr>
                        <w:jc w:val="center"/>
                        <w:rPr>
                          <w:sz w:val="18"/>
                          <w:szCs w:val="18"/>
                        </w:rPr>
                      </w:pPr>
                      <w:r>
                        <w:rPr>
                          <w:sz w:val="18"/>
                          <w:szCs w:val="18"/>
                        </w:rPr>
                        <w:t>Loss of income in the hospital</w:t>
                      </w:r>
                    </w:p>
                  </w:txbxContent>
                </v:textbox>
                <w10:wrap anchorx="margin"/>
              </v:oval>
            </w:pict>
          </mc:Fallback>
        </mc:AlternateContent>
      </w:r>
    </w:p>
    <w:p w14:paraId="7F967E0D" w14:textId="72B2A619" w:rsidR="006B01DD" w:rsidRDefault="006B01DD" w:rsidP="00161974">
      <w:pPr>
        <w:ind w:left="360"/>
      </w:pPr>
    </w:p>
    <w:p w14:paraId="6AA0FCC1" w14:textId="3D0D77F1" w:rsidR="00FF7F5B" w:rsidRDefault="00FF7F5B" w:rsidP="00E6477C">
      <w:pPr>
        <w:pStyle w:val="Heading1"/>
      </w:pPr>
      <w:bookmarkStart w:id="4" w:name="_Toc71229365"/>
    </w:p>
    <w:p w14:paraId="48BF2DBE" w14:textId="694AC004" w:rsidR="00FF7F5B" w:rsidRDefault="00FF7F5B" w:rsidP="00FF7F5B"/>
    <w:p w14:paraId="73B54C2A" w14:textId="0D37EAFC" w:rsidR="00FF7F5B" w:rsidRDefault="00FF7F5B" w:rsidP="00FF7F5B"/>
    <w:p w14:paraId="353E859D" w14:textId="3A989720" w:rsidR="00FF7F5B" w:rsidRDefault="00FF7F5B" w:rsidP="00FF7F5B"/>
    <w:p w14:paraId="0AEA7E38" w14:textId="77777777" w:rsidR="00FF7F5B" w:rsidRPr="00FF7F5B" w:rsidRDefault="00FF7F5B" w:rsidP="00FF7F5B"/>
    <w:p w14:paraId="26304764" w14:textId="357F2AFD" w:rsidR="00E6477C" w:rsidRDefault="00E6477C" w:rsidP="00E6477C">
      <w:pPr>
        <w:pStyle w:val="Heading1"/>
      </w:pPr>
      <w:r>
        <w:lastRenderedPageBreak/>
        <w:t>Using the cause-and-effect analysis to analyse the complex problem</w:t>
      </w:r>
      <w:bookmarkEnd w:id="4"/>
    </w:p>
    <w:p w14:paraId="4D1627CF" w14:textId="77777777" w:rsidR="00DC441B" w:rsidRDefault="00DC441B" w:rsidP="00DC441B"/>
    <w:p w14:paraId="5361E2FA" w14:textId="4D40E175" w:rsidR="00DC441B" w:rsidRDefault="00DC441B" w:rsidP="00DC441B">
      <w:r>
        <w:t>The cause-and-effect analysis is a technique that helps to discover all the likely causes of a problem. It was invented by Professor Kaoru Ishikawa, who was born in Tokyo, Japan, and knowing as a Japanese organizational theorist. He created this magnific diagram in the 1960s. It is also known as the fishbone diagram because it has a curious shape to the fish's skeleton. It can be used to:</w:t>
      </w:r>
    </w:p>
    <w:p w14:paraId="74796470" w14:textId="77777777" w:rsidR="00DC441B" w:rsidRDefault="00DC441B" w:rsidP="00DC441B">
      <w:pPr>
        <w:pStyle w:val="ListParagraph"/>
        <w:numPr>
          <w:ilvl w:val="0"/>
          <w:numId w:val="8"/>
        </w:numPr>
      </w:pPr>
      <w:r>
        <w:t>See the original cause of a problem.</w:t>
      </w:r>
    </w:p>
    <w:p w14:paraId="1710A338" w14:textId="74524D2B" w:rsidR="00DC441B" w:rsidRDefault="00DC441B" w:rsidP="00DC441B">
      <w:pPr>
        <w:pStyle w:val="ListParagraph"/>
        <w:numPr>
          <w:ilvl w:val="0"/>
          <w:numId w:val="8"/>
        </w:numPr>
      </w:pPr>
      <w:r>
        <w:t>Discover bottlenecks in your procedures.</w:t>
      </w:r>
    </w:p>
    <w:p w14:paraId="21654156" w14:textId="05187A18" w:rsidR="00335ADA" w:rsidRDefault="00DC441B" w:rsidP="00DC441B">
      <w:pPr>
        <w:pStyle w:val="ListParagraph"/>
        <w:numPr>
          <w:ilvl w:val="0"/>
          <w:numId w:val="8"/>
        </w:numPr>
      </w:pPr>
      <w:r>
        <w:t>Find where and why a process is not running.</w:t>
      </w:r>
    </w:p>
    <w:p w14:paraId="6A24808B" w14:textId="77777777" w:rsidR="002B6576" w:rsidRDefault="00897B69" w:rsidP="002B6576">
      <w:r>
        <w:t>(Mind tools,2014)</w:t>
      </w:r>
    </w:p>
    <w:p w14:paraId="689D779C" w14:textId="649326B7" w:rsidR="001679C8" w:rsidRDefault="001679C8" w:rsidP="002B6576"/>
    <w:p w14:paraId="57E821AF" w14:textId="77777777" w:rsidR="00FF7F5B" w:rsidRDefault="00FF7F5B" w:rsidP="002B6576"/>
    <w:p w14:paraId="48EC1229" w14:textId="3723A138" w:rsidR="00897B69" w:rsidRDefault="002A0561" w:rsidP="001679C8">
      <w:pPr>
        <w:pStyle w:val="Heading2"/>
      </w:pPr>
      <w:bookmarkStart w:id="5" w:name="_Toc71229366"/>
      <w:r>
        <w:t>The cause-effect</w:t>
      </w:r>
      <w:r w:rsidR="00E51A1E">
        <w:t xml:space="preserve"> analysis of the poor communication with </w:t>
      </w:r>
      <w:r w:rsidR="00787306">
        <w:t xml:space="preserve">the </w:t>
      </w:r>
      <w:r w:rsidR="00E51A1E">
        <w:t>non-English speaker</w:t>
      </w:r>
      <w:bookmarkEnd w:id="5"/>
      <w:r w:rsidR="00E51A1E">
        <w:t xml:space="preserve"> </w:t>
      </w:r>
    </w:p>
    <w:p w14:paraId="3E5AB84B" w14:textId="3EC29C4A" w:rsidR="001679C8" w:rsidRDefault="001679C8" w:rsidP="001679C8"/>
    <w:p w14:paraId="39E1383F" w14:textId="23E27CD2" w:rsidR="00335ADA" w:rsidRDefault="005853D6" w:rsidP="001679C8">
      <w:r>
        <w:rPr>
          <w:noProof/>
        </w:rPr>
        <mc:AlternateContent>
          <mc:Choice Requires="wps">
            <w:drawing>
              <wp:anchor distT="0" distB="0" distL="114300" distR="114300" simplePos="0" relativeHeight="251673088" behindDoc="0" locked="0" layoutInCell="1" allowOverlap="1" wp14:anchorId="7AAC0C09" wp14:editId="2745ABE3">
                <wp:simplePos x="0" y="0"/>
                <wp:positionH relativeFrom="column">
                  <wp:posOffset>871451</wp:posOffset>
                </wp:positionH>
                <wp:positionV relativeFrom="paragraph">
                  <wp:posOffset>11545</wp:posOffset>
                </wp:positionV>
                <wp:extent cx="1402080" cy="822960"/>
                <wp:effectExtent l="0" t="0" r="26670" b="15240"/>
                <wp:wrapNone/>
                <wp:docPr id="13" name="Rectangle: Rounded Corners 13"/>
                <wp:cNvGraphicFramePr/>
                <a:graphic xmlns:a="http://schemas.openxmlformats.org/drawingml/2006/main">
                  <a:graphicData uri="http://schemas.microsoft.com/office/word/2010/wordprocessingShape">
                    <wps:wsp>
                      <wps:cNvSpPr/>
                      <wps:spPr>
                        <a:xfrm>
                          <a:off x="0" y="0"/>
                          <a:ext cx="1402080" cy="82296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D731FCA" w14:textId="77777777" w:rsidR="007B067B" w:rsidRDefault="007B067B" w:rsidP="007B067B">
                            <w:pPr>
                              <w:jc w:val="center"/>
                            </w:pPr>
                            <w:r>
                              <w:t>Increase of non-English speakers in England</w:t>
                            </w:r>
                          </w:p>
                          <w:p w14:paraId="24058B14" w14:textId="77777777" w:rsidR="007B067B" w:rsidRDefault="007B067B" w:rsidP="007B067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AAC0C09" id="Rectangle: Rounded Corners 13" o:spid="_x0000_s1047" style="position:absolute;margin-left:68.6pt;margin-top:.9pt;width:110.4pt;height:64.8pt;z-index:25167308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" fillcolor="#4472c4 [3204]" strokecolor="#1f3763 [1604]" strokeweight="1pt">
                <v:stroke joinstyle="miter"/>
                <v:textbox>
                  <w:txbxContent>
                    <w:p w14:paraId="2D731FCA" w14:textId="77777777" w:rsidR="007B067B" w:rsidRDefault="007B067B" w:rsidP="007B067B">
                      <w:pPr>
                        <w:jc w:val="center"/>
                      </w:pPr>
                      <w:r>
                        <w:t>Increase of non-English speakers in England</w:t>
                      </w:r>
                    </w:p>
                    <w:p w14:paraId="24058B14" w14:textId="77777777" w:rsidR="007B067B" w:rsidRDefault="007B067B" w:rsidP="007B067B">
                      <w:pPr>
                        <w:jc w:val="center"/>
                      </w:pPr>
                    </w:p>
                  </w:txbxContent>
                </v:textbox>
              </v:roundrect>
            </w:pict>
          </mc:Fallback>
        </mc:AlternateContent>
      </w:r>
      <w:r w:rsidR="00E36179">
        <w:rPr>
          <w:noProof/>
        </w:rPr>
        <mc:AlternateContent>
          <mc:Choice Requires="wps">
            <w:drawing>
              <wp:anchor distT="0" distB="0" distL="114300" distR="114300" simplePos="0" relativeHeight="251692544" behindDoc="0" locked="0" layoutInCell="1" allowOverlap="1" wp14:anchorId="4D6A9DF8" wp14:editId="7956B522">
                <wp:simplePos x="0" y="0"/>
                <wp:positionH relativeFrom="column">
                  <wp:posOffset>4191000</wp:posOffset>
                </wp:positionH>
                <wp:positionV relativeFrom="paragraph">
                  <wp:posOffset>10160</wp:posOffset>
                </wp:positionV>
                <wp:extent cx="1493520" cy="792480"/>
                <wp:effectExtent l="0" t="0" r="11430" b="26670"/>
                <wp:wrapNone/>
                <wp:docPr id="25" name="Rectangle: Rounded Corners 25"/>
                <wp:cNvGraphicFramePr/>
                <a:graphic xmlns:a="http://schemas.openxmlformats.org/drawingml/2006/main">
                  <a:graphicData uri="http://schemas.microsoft.com/office/word/2010/wordprocessingShape">
                    <wps:wsp>
                      <wps:cNvSpPr/>
                      <wps:spPr>
                        <a:xfrm>
                          <a:off x="0" y="0"/>
                          <a:ext cx="1493520" cy="79248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F21D646" w14:textId="05230C7F" w:rsidR="007422BA" w:rsidRDefault="007422BA" w:rsidP="007422BA">
                            <w:pPr>
                              <w:jc w:val="center"/>
                            </w:pPr>
                            <w:r>
                              <w:t xml:space="preserve">Use of cheap interpreting </w:t>
                            </w:r>
                            <w:r w:rsidR="002E4B7C">
                              <w:t xml:space="preserve">companies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D6A9DF8" id="Rectangle: Rounded Corners 25" o:spid="_x0000_s1048" style="position:absolute;margin-left:330pt;margin-top:.8pt;width:117.6pt;height:62.4pt;z-index:251692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" fillcolor="#4472c4 [3204]" strokecolor="#1f3763 [1604]" strokeweight="1pt">
                <v:stroke joinstyle="miter"/>
                <v:textbox>
                  <w:txbxContent>
                    <w:p w14:paraId="4F21D646" w14:textId="05230C7F" w:rsidR="007422BA" w:rsidRDefault="007422BA" w:rsidP="007422BA">
                      <w:pPr>
                        <w:jc w:val="center"/>
                      </w:pPr>
                      <w:r>
                        <w:t xml:space="preserve">Use of cheap interpreting </w:t>
                      </w:r>
                      <w:r w:rsidR="002E4B7C">
                        <w:t xml:space="preserve">companies </w:t>
                      </w:r>
                    </w:p>
                  </w:txbxContent>
                </v:textbox>
              </v:roundrect>
            </w:pict>
          </mc:Fallback>
        </mc:AlternateContent>
      </w:r>
    </w:p>
    <w:p w14:paraId="4150AC68" w14:textId="4EF2E9E5" w:rsidR="00335ADA" w:rsidRDefault="00335ADA" w:rsidP="001679C8"/>
    <w:p w14:paraId="5803E768" w14:textId="0E3E8BEB" w:rsidR="00335ADA" w:rsidRDefault="005853D6" w:rsidP="001679C8">
      <w:r>
        <w:rPr>
          <w:noProof/>
        </w:rPr>
        <mc:AlternateContent>
          <mc:Choice Requires="wps">
            <w:drawing>
              <wp:anchor distT="0" distB="0" distL="114300" distR="114300" simplePos="0" relativeHeight="251670016" behindDoc="0" locked="0" layoutInCell="1" allowOverlap="1" wp14:anchorId="1F9D71E4" wp14:editId="192F0012">
                <wp:simplePos x="0" y="0"/>
                <wp:positionH relativeFrom="column">
                  <wp:posOffset>824345</wp:posOffset>
                </wp:positionH>
                <wp:positionV relativeFrom="paragraph">
                  <wp:posOffset>229696</wp:posOffset>
                </wp:positionV>
                <wp:extent cx="629805" cy="1496291"/>
                <wp:effectExtent l="0" t="0" r="37465" b="27940"/>
                <wp:wrapNone/>
                <wp:docPr id="12" name="Straight Connector 12"/>
                <wp:cNvGraphicFramePr/>
                <a:graphic xmlns:a="http://schemas.openxmlformats.org/drawingml/2006/main">
                  <a:graphicData uri="http://schemas.microsoft.com/office/word/2010/wordprocessingShape">
                    <wps:wsp>
                      <wps:cNvCnPr/>
                      <wps:spPr>
                        <a:xfrm flipV="1">
                          <a:off x="0" y="0"/>
                          <a:ext cx="629805" cy="149629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470F54F" id="Straight Connector 12" o:spid="_x0000_s1026" style="position:absolute;flip:y;z-index:251670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4.9pt,18.1pt" to="114.5pt,135.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" strokecolor="#4472c4 [3204]" strokeweight=".5pt">
                <v:stroke joinstyle="miter"/>
              </v:line>
            </w:pict>
          </mc:Fallback>
        </mc:AlternateContent>
      </w:r>
      <w:r w:rsidR="00E36179">
        <w:rPr>
          <w:noProof/>
        </w:rPr>
        <mc:AlternateContent>
          <mc:Choice Requires="wps">
            <w:drawing>
              <wp:anchor distT="0" distB="0" distL="114300" distR="114300" simplePos="0" relativeHeight="251690496" behindDoc="0" locked="0" layoutInCell="1" allowOverlap="1" wp14:anchorId="204E6B8A" wp14:editId="108A74F0">
                <wp:simplePos x="0" y="0"/>
                <wp:positionH relativeFrom="column">
                  <wp:posOffset>4030980</wp:posOffset>
                </wp:positionH>
                <wp:positionV relativeFrom="paragraph">
                  <wp:posOffset>140335</wp:posOffset>
                </wp:positionV>
                <wp:extent cx="914400" cy="1630680"/>
                <wp:effectExtent l="0" t="0" r="19050" b="26670"/>
                <wp:wrapNone/>
                <wp:docPr id="24" name="Straight Connector 24"/>
                <wp:cNvGraphicFramePr/>
                <a:graphic xmlns:a="http://schemas.openxmlformats.org/drawingml/2006/main">
                  <a:graphicData uri="http://schemas.microsoft.com/office/word/2010/wordprocessingShape">
                    <wps:wsp>
                      <wps:cNvCnPr/>
                      <wps:spPr>
                        <a:xfrm flipV="1">
                          <a:off x="0" y="0"/>
                          <a:ext cx="914400" cy="163068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882B5C2" id="Straight Connector 24" o:spid="_x0000_s1026" style="position:absolute;flip:y;z-index:251690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7.4pt,11.05pt" to="389.4pt,139.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" strokecolor="#4472c4 [3204]" strokeweight=".5pt">
                <v:stroke joinstyle="miter"/>
              </v:line>
            </w:pict>
          </mc:Fallback>
        </mc:AlternateContent>
      </w:r>
    </w:p>
    <w:p w14:paraId="0531D90C" w14:textId="0C1690FA" w:rsidR="00335ADA" w:rsidRDefault="007F0738" w:rsidP="001679C8">
      <w:r>
        <w:t xml:space="preserve">                                                                                                                                                           Poor </w:t>
      </w:r>
    </w:p>
    <w:p w14:paraId="52AB0937" w14:textId="1D2F3492" w:rsidR="00335ADA" w:rsidRDefault="00787306" w:rsidP="001679C8">
      <w:r>
        <w:rPr>
          <w:noProof/>
        </w:rPr>
        <mc:AlternateContent>
          <mc:Choice Requires="wps">
            <w:drawing>
              <wp:anchor distT="0" distB="0" distL="114300" distR="114300" simplePos="0" relativeHeight="251664896" behindDoc="0" locked="0" layoutInCell="1" allowOverlap="1" wp14:anchorId="1F457386" wp14:editId="2A4D89CD">
                <wp:simplePos x="0" y="0"/>
                <wp:positionH relativeFrom="column">
                  <wp:posOffset>-756497</wp:posOffset>
                </wp:positionH>
                <wp:positionV relativeFrom="paragraph">
                  <wp:posOffset>251036</wp:posOffset>
                </wp:positionV>
                <wp:extent cx="1242060" cy="1821873"/>
                <wp:effectExtent l="0" t="0" r="15240" b="26035"/>
                <wp:wrapNone/>
                <wp:docPr id="11" name="Rectangle: Rounded Corners 11"/>
                <wp:cNvGraphicFramePr/>
                <a:graphic xmlns:a="http://schemas.openxmlformats.org/drawingml/2006/main">
                  <a:graphicData uri="http://schemas.microsoft.com/office/word/2010/wordprocessingShape">
                    <wps:wsp>
                      <wps:cNvSpPr/>
                      <wps:spPr>
                        <a:xfrm>
                          <a:off x="0" y="0"/>
                          <a:ext cx="1242060" cy="1821873"/>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6AB386B" w14:textId="7C9AEE41" w:rsidR="004D7E4A" w:rsidRDefault="007132CA" w:rsidP="004D7E4A">
                            <w:pPr>
                              <w:jc w:val="center"/>
                            </w:pPr>
                            <w:r>
                              <w:t xml:space="preserve"> </w:t>
                            </w:r>
                            <w:r w:rsidR="000D323D">
                              <w:t xml:space="preserve">Weak </w:t>
                            </w:r>
                            <w:r w:rsidR="004D7E4A">
                              <w:t xml:space="preserve">communication with </w:t>
                            </w:r>
                            <w:r w:rsidR="00787306">
                              <w:t xml:space="preserve">the </w:t>
                            </w:r>
                            <w:r w:rsidR="004D7E4A">
                              <w:t xml:space="preserve">non-English speaker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F457386" id="Rectangle: Rounded Corners 11" o:spid="_x0000_s1049" style="position:absolute;margin-left:-59.55pt;margin-top:19.75pt;width:97.8pt;height:143.45pt;z-index:251664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" fillcolor="#4472c4 [3204]" strokecolor="#1f3763 [1604]" strokeweight="1pt">
                <v:stroke joinstyle="miter"/>
                <v:textbox>
                  <w:txbxContent>
                    <w:p w14:paraId="26AB386B" w14:textId="7C9AEE41" w:rsidR="004D7E4A" w:rsidRDefault="007132CA" w:rsidP="004D7E4A">
                      <w:pPr>
                        <w:jc w:val="center"/>
                      </w:pPr>
                      <w:r>
                        <w:t xml:space="preserve"> </w:t>
                      </w:r>
                      <w:r w:rsidR="000D323D">
                        <w:t xml:space="preserve">Weak </w:t>
                      </w:r>
                      <w:r w:rsidR="004D7E4A">
                        <w:t xml:space="preserve">communication with </w:t>
                      </w:r>
                      <w:r w:rsidR="00787306">
                        <w:t xml:space="preserve">the </w:t>
                      </w:r>
                      <w:r w:rsidR="004D7E4A">
                        <w:t xml:space="preserve">non-English speaker </w:t>
                      </w:r>
                    </w:p>
                  </w:txbxContent>
                </v:textbox>
              </v:roundrect>
            </w:pict>
          </mc:Fallback>
        </mc:AlternateContent>
      </w:r>
      <w:r w:rsidR="00B70939">
        <w:rPr>
          <w:noProof/>
        </w:rPr>
        <mc:AlternateContent>
          <mc:Choice Requires="wps">
            <w:drawing>
              <wp:anchor distT="0" distB="0" distL="114300" distR="114300" simplePos="0" relativeHeight="251678208" behindDoc="0" locked="0" layoutInCell="1" allowOverlap="1" wp14:anchorId="1E79FD6B" wp14:editId="2BE275DC">
                <wp:simplePos x="0" y="0"/>
                <wp:positionH relativeFrom="column">
                  <wp:posOffset>1231381</wp:posOffset>
                </wp:positionH>
                <wp:positionV relativeFrom="paragraph">
                  <wp:posOffset>186690</wp:posOffset>
                </wp:positionV>
                <wp:extent cx="2331720" cy="15240"/>
                <wp:effectExtent l="0" t="0" r="30480" b="22860"/>
                <wp:wrapNone/>
                <wp:docPr id="20" name="Straight Connector 20"/>
                <wp:cNvGraphicFramePr/>
                <a:graphic xmlns:a="http://schemas.openxmlformats.org/drawingml/2006/main">
                  <a:graphicData uri="http://schemas.microsoft.com/office/word/2010/wordprocessingShape">
                    <wps:wsp>
                      <wps:cNvCnPr/>
                      <wps:spPr>
                        <a:xfrm>
                          <a:off x="0" y="0"/>
                          <a:ext cx="2331720" cy="1524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66708A3" id="Straight Connector 20" o:spid="_x0000_s1026" style="position:absolute;z-index:251678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6.95pt,14.7pt" to="280.55pt,15.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" strokecolor="#4472c4 [3204]" strokeweight=".5pt">
                <v:stroke joinstyle="miter"/>
              </v:line>
            </w:pict>
          </mc:Fallback>
        </mc:AlternateContent>
      </w:r>
      <w:r w:rsidR="007F0738">
        <w:rPr>
          <w:noProof/>
        </w:rPr>
        <mc:AlternateContent>
          <mc:Choice Requires="wps">
            <w:drawing>
              <wp:anchor distT="0" distB="0" distL="114300" distR="114300" simplePos="0" relativeHeight="251695616" behindDoc="0" locked="0" layoutInCell="1" allowOverlap="1" wp14:anchorId="073E4FE1" wp14:editId="5E7DC82B">
                <wp:simplePos x="0" y="0"/>
                <wp:positionH relativeFrom="column">
                  <wp:posOffset>4572000</wp:posOffset>
                </wp:positionH>
                <wp:positionV relativeFrom="paragraph">
                  <wp:posOffset>216535</wp:posOffset>
                </wp:positionV>
                <wp:extent cx="1097280" cy="0"/>
                <wp:effectExtent l="0" t="0" r="0" b="0"/>
                <wp:wrapNone/>
                <wp:docPr id="26" name="Straight Connector 26"/>
                <wp:cNvGraphicFramePr/>
                <a:graphic xmlns:a="http://schemas.openxmlformats.org/drawingml/2006/main">
                  <a:graphicData uri="http://schemas.microsoft.com/office/word/2010/wordprocessingShape">
                    <wps:wsp>
                      <wps:cNvCnPr/>
                      <wps:spPr>
                        <a:xfrm>
                          <a:off x="0" y="0"/>
                          <a:ext cx="109728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757BFD2" id="Straight Connector 26" o:spid="_x0000_s1026" style="position:absolute;z-index:251695616;visibility:visible;mso-wrap-style:square;mso-wrap-distance-left:9pt;mso-wrap-distance-top:0;mso-wrap-distance-right:9pt;mso-wrap-distance-bottom:0;mso-position-horizontal:absolute;mso-position-horizontal-relative:text;mso-position-vertical:absolute;mso-position-vertical-relative:text" from="5in,17.05pt" to="446.4pt,17.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" strokecolor="#4472c4 [3204]" strokeweight=".5pt">
                <v:stroke joinstyle="miter"/>
              </v:line>
            </w:pict>
          </mc:Fallback>
        </mc:AlternateContent>
      </w:r>
      <w:r w:rsidR="00407A90">
        <w:t xml:space="preserve">                                        </w:t>
      </w:r>
      <w:r w:rsidR="00B70939">
        <w:t xml:space="preserve"> </w:t>
      </w:r>
      <w:r w:rsidR="005A37CE" w:rsidRPr="005A37CE">
        <w:t>New patient with different languages</w:t>
      </w:r>
      <w:r w:rsidR="005A61FF">
        <w:t xml:space="preserve">                    </w:t>
      </w:r>
      <w:r w:rsidR="005853D6">
        <w:t xml:space="preserve">       </w:t>
      </w:r>
      <w:r w:rsidR="005310BD">
        <w:t xml:space="preserve">            </w:t>
      </w:r>
      <w:r w:rsidR="005853D6">
        <w:t xml:space="preserve"> </w:t>
      </w:r>
      <w:r w:rsidR="005D3049">
        <w:t>communication</w:t>
      </w:r>
      <w:r w:rsidR="00543FAC">
        <w:t xml:space="preserve">                                                                                                 </w:t>
      </w:r>
      <w:r w:rsidR="00BC40D2">
        <w:t xml:space="preserve">        </w:t>
      </w:r>
      <w:r w:rsidR="00B06082">
        <w:t xml:space="preserve">                                                                                          </w:t>
      </w:r>
    </w:p>
    <w:p w14:paraId="23E0BEC6" w14:textId="504CB740" w:rsidR="004808C1" w:rsidRDefault="00B70939" w:rsidP="001679C8">
      <w:r>
        <w:rPr>
          <w:noProof/>
        </w:rPr>
        <mc:AlternateContent>
          <mc:Choice Requires="wps">
            <w:drawing>
              <wp:anchor distT="0" distB="0" distL="114300" distR="114300" simplePos="0" relativeHeight="251688448" behindDoc="0" locked="0" layoutInCell="1" allowOverlap="1" wp14:anchorId="573D7182" wp14:editId="4A350E37">
                <wp:simplePos x="0" y="0"/>
                <wp:positionH relativeFrom="column">
                  <wp:posOffset>1046422</wp:posOffset>
                </wp:positionH>
                <wp:positionV relativeFrom="paragraph">
                  <wp:posOffset>361315</wp:posOffset>
                </wp:positionV>
                <wp:extent cx="2766060" cy="7620"/>
                <wp:effectExtent l="0" t="0" r="34290" b="30480"/>
                <wp:wrapNone/>
                <wp:docPr id="22" name="Straight Connector 22"/>
                <wp:cNvGraphicFramePr/>
                <a:graphic xmlns:a="http://schemas.openxmlformats.org/drawingml/2006/main">
                  <a:graphicData uri="http://schemas.microsoft.com/office/word/2010/wordprocessingShape">
                    <wps:wsp>
                      <wps:cNvCnPr/>
                      <wps:spPr>
                        <a:xfrm>
                          <a:off x="0" y="0"/>
                          <a:ext cx="2766060" cy="762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4B0CB28" id="Straight Connector 22" o:spid="_x0000_s1026" style="position:absolute;z-index:251688448;visibility:visible;mso-wrap-style:square;mso-wrap-distance-left:9pt;mso-wrap-distance-top:0;mso-wrap-distance-right:9pt;mso-wrap-distance-bottom:0;mso-position-horizontal:absolute;mso-position-horizontal-relative:text;mso-position-vertical:absolute;mso-position-vertical-relative:text" from="82.4pt,28.45pt" to="300.2pt,29.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" strokecolor="#4472c4 [3204]" strokeweight=".5pt">
                <v:stroke joinstyle="miter"/>
              </v:line>
            </w:pict>
          </mc:Fallback>
        </mc:AlternateContent>
      </w:r>
      <w:r>
        <w:rPr>
          <w:noProof/>
        </w:rPr>
        <mc:AlternateContent>
          <mc:Choice Requires="wps">
            <w:drawing>
              <wp:anchor distT="0" distB="0" distL="114300" distR="114300" simplePos="0" relativeHeight="251701760" behindDoc="0" locked="0" layoutInCell="1" allowOverlap="1" wp14:anchorId="192FA867" wp14:editId="57A7095E">
                <wp:simplePos x="0" y="0"/>
                <wp:positionH relativeFrom="column">
                  <wp:posOffset>4225636</wp:posOffset>
                </wp:positionH>
                <wp:positionV relativeFrom="paragraph">
                  <wp:posOffset>563938</wp:posOffset>
                </wp:positionV>
                <wp:extent cx="1281546" cy="13854"/>
                <wp:effectExtent l="0" t="0" r="33020" b="24765"/>
                <wp:wrapNone/>
                <wp:docPr id="28" name="Straight Connector 28"/>
                <wp:cNvGraphicFramePr/>
                <a:graphic xmlns:a="http://schemas.openxmlformats.org/drawingml/2006/main">
                  <a:graphicData uri="http://schemas.microsoft.com/office/word/2010/wordprocessingShape">
                    <wps:wsp>
                      <wps:cNvCnPr/>
                      <wps:spPr>
                        <a:xfrm flipV="1">
                          <a:off x="0" y="0"/>
                          <a:ext cx="1281546" cy="1385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A3843A4" id="Straight Connector 28" o:spid="_x0000_s1026" style="position:absolute;flip:y;z-index:251701760;visibility:visible;mso-wrap-style:square;mso-wrap-distance-left:9pt;mso-wrap-distance-top:0;mso-wrap-distance-right:9pt;mso-wrap-distance-bottom:0;mso-position-horizontal:absolute;mso-position-horizontal-relative:text;mso-position-vertical:absolute;mso-position-vertical-relative:text" from="332.75pt,44.4pt" to="433.65pt,4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" strokecolor="#4472c4 [3204]" strokeweight=".5pt">
                <v:stroke joinstyle="miter"/>
              </v:line>
            </w:pict>
          </mc:Fallback>
        </mc:AlternateContent>
      </w:r>
      <w:r w:rsidR="00B93EBB">
        <w:rPr>
          <w:noProof/>
        </w:rPr>
        <mc:AlternateContent>
          <mc:Choice Requires="wps">
            <w:drawing>
              <wp:anchor distT="0" distB="0" distL="114300" distR="114300" simplePos="0" relativeHeight="251698688" behindDoc="0" locked="0" layoutInCell="1" allowOverlap="1" wp14:anchorId="4D58B592" wp14:editId="22FEB9FB">
                <wp:simplePos x="0" y="0"/>
                <wp:positionH relativeFrom="column">
                  <wp:posOffset>4440382</wp:posOffset>
                </wp:positionH>
                <wp:positionV relativeFrom="paragraph">
                  <wp:posOffset>189865</wp:posOffset>
                </wp:positionV>
                <wp:extent cx="1385454" cy="6927"/>
                <wp:effectExtent l="0" t="0" r="24765" b="31750"/>
                <wp:wrapNone/>
                <wp:docPr id="27" name="Straight Connector 27"/>
                <wp:cNvGraphicFramePr/>
                <a:graphic xmlns:a="http://schemas.openxmlformats.org/drawingml/2006/main">
                  <a:graphicData uri="http://schemas.microsoft.com/office/word/2010/wordprocessingShape">
                    <wps:wsp>
                      <wps:cNvCnPr/>
                      <wps:spPr>
                        <a:xfrm flipV="1">
                          <a:off x="0" y="0"/>
                          <a:ext cx="1385454" cy="692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1A7A3D5" id="Straight Connector 27" o:spid="_x0000_s1026" style="position:absolute;flip:y;z-index:251698688;visibility:visible;mso-wrap-style:square;mso-wrap-distance-left:9pt;mso-wrap-distance-top:0;mso-wrap-distance-right:9pt;mso-wrap-distance-bottom:0;mso-position-horizontal:absolute;mso-position-horizontal-relative:text;mso-position-vertical:absolute;mso-position-vertical-relative:text" from="349.65pt,14.95pt" to="458.75pt,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" strokecolor="#4472c4 [3204]" strokeweight=".5pt">
                <v:stroke joinstyle="miter"/>
              </v:line>
            </w:pict>
          </mc:Fallback>
        </mc:AlternateContent>
      </w:r>
      <w:r w:rsidR="00EB1CDB">
        <w:t xml:space="preserve">                                  </w:t>
      </w:r>
      <w:r>
        <w:t xml:space="preserve">    </w:t>
      </w:r>
      <w:r w:rsidR="00BC40D2">
        <w:t xml:space="preserve">Most of the </w:t>
      </w:r>
      <w:r w:rsidR="006273D9">
        <w:t xml:space="preserve">new </w:t>
      </w:r>
      <w:r w:rsidR="00787306">
        <w:t>im</w:t>
      </w:r>
      <w:r w:rsidR="005A769E" w:rsidRPr="005A769E">
        <w:t>migrants</w:t>
      </w:r>
      <w:r w:rsidR="005A769E">
        <w:t xml:space="preserve"> do not </w:t>
      </w:r>
      <w:r w:rsidR="004808C1">
        <w:t xml:space="preserve">want </w:t>
      </w:r>
      <w:r w:rsidR="005F44F3">
        <w:t>to learn</w:t>
      </w:r>
      <w:r w:rsidR="00853A66">
        <w:t xml:space="preserve">    </w:t>
      </w:r>
      <w:r w:rsidR="008E5414">
        <w:t xml:space="preserve"> </w:t>
      </w:r>
      <w:r w:rsidR="00B93EBB">
        <w:t xml:space="preserve">       </w:t>
      </w:r>
      <w:r w:rsidR="008E5414">
        <w:t xml:space="preserve"> </w:t>
      </w:r>
      <w:r>
        <w:t xml:space="preserve">     </w:t>
      </w:r>
      <w:r w:rsidR="00925AFA">
        <w:t xml:space="preserve">working extra hours </w:t>
      </w:r>
      <w:r w:rsidR="00853A66">
        <w:t xml:space="preserve">                                                            dvdvdv</w:t>
      </w:r>
      <w:r w:rsidR="003465CB">
        <w:t xml:space="preserve">              </w:t>
      </w:r>
      <w:r>
        <w:t xml:space="preserve">        </w:t>
      </w:r>
      <w:r w:rsidR="00853A66">
        <w:t xml:space="preserve"> or have diffi</w:t>
      </w:r>
      <w:r w:rsidR="003465CB">
        <w:t xml:space="preserve">culties </w:t>
      </w:r>
      <w:r w:rsidR="00787306">
        <w:t>learning</w:t>
      </w:r>
      <w:r w:rsidR="003465CB">
        <w:t xml:space="preserve"> English </w:t>
      </w:r>
      <w:r w:rsidR="00853A66">
        <w:t xml:space="preserve">                                            </w:t>
      </w:r>
      <w:r w:rsidR="00957257">
        <w:t xml:space="preserve">                                           cdcdcd</w:t>
      </w:r>
      <w:r>
        <w:t xml:space="preserve">                      </w:t>
      </w:r>
      <w:r w:rsidR="00957257">
        <w:t xml:space="preserve">                                                                                                      </w:t>
      </w:r>
      <w:r w:rsidRPr="00B70939">
        <w:t>waste of money</w:t>
      </w:r>
      <w:r w:rsidR="00853A66">
        <w:t xml:space="preserve">                                          </w:t>
      </w:r>
    </w:p>
    <w:p w14:paraId="3C755A5D" w14:textId="63B267CD" w:rsidR="001679C8" w:rsidRDefault="003465CB" w:rsidP="001679C8">
      <w:r>
        <w:rPr>
          <w:noProof/>
        </w:rPr>
        <mc:AlternateContent>
          <mc:Choice Requires="wps">
            <w:drawing>
              <wp:anchor distT="0" distB="0" distL="114300" distR="114300" simplePos="0" relativeHeight="251660800" behindDoc="0" locked="0" layoutInCell="1" allowOverlap="1" wp14:anchorId="5DB8DCE9" wp14:editId="297FBF71">
                <wp:simplePos x="0" y="0"/>
                <wp:positionH relativeFrom="margin">
                  <wp:posOffset>537787</wp:posOffset>
                </wp:positionH>
                <wp:positionV relativeFrom="paragraph">
                  <wp:posOffset>55880</wp:posOffset>
                </wp:positionV>
                <wp:extent cx="5513070" cy="415290"/>
                <wp:effectExtent l="19050" t="19050" r="11430" b="41910"/>
                <wp:wrapNone/>
                <wp:docPr id="4" name="Arrow: Right 4"/>
                <wp:cNvGraphicFramePr/>
                <a:graphic xmlns:a="http://schemas.openxmlformats.org/drawingml/2006/main">
                  <a:graphicData uri="http://schemas.microsoft.com/office/word/2010/wordprocessingShape">
                    <wps:wsp>
                      <wps:cNvSpPr/>
                      <wps:spPr>
                        <a:xfrm rot="10800000">
                          <a:off x="0" y="0"/>
                          <a:ext cx="5513070" cy="41529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7004E87"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4" o:spid="_x0000_s1026" type="#_x0000_t13" style="position:absolute;margin-left:42.35pt;margin-top:4.4pt;width:434.1pt;height:32.7pt;rotation:180;z-index:2516608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" adj="20786" fillcolor="#4472c4 [3204]" strokecolor="#1f3763 [1604]" strokeweight="1pt">
                <w10:wrap anchorx="margin"/>
              </v:shape>
            </w:pict>
          </mc:Fallback>
        </mc:AlternateContent>
      </w:r>
      <w:r w:rsidR="004808C1">
        <w:t xml:space="preserve">                                          </w:t>
      </w:r>
      <w:r w:rsidR="00EB1CDB">
        <w:t xml:space="preserve">             </w:t>
      </w:r>
    </w:p>
    <w:p w14:paraId="2F8D97D3" w14:textId="6198AA06" w:rsidR="001679C8" w:rsidRDefault="00B70939" w:rsidP="001679C8">
      <w:r>
        <w:rPr>
          <w:noProof/>
        </w:rPr>
        <mc:AlternateContent>
          <mc:Choice Requires="wps">
            <w:drawing>
              <wp:anchor distT="0" distB="0" distL="114300" distR="114300" simplePos="0" relativeHeight="251706368" behindDoc="0" locked="0" layoutInCell="1" allowOverlap="1" wp14:anchorId="1312E0E7" wp14:editId="74D5B502">
                <wp:simplePos x="0" y="0"/>
                <wp:positionH relativeFrom="column">
                  <wp:posOffset>1828799</wp:posOffset>
                </wp:positionH>
                <wp:positionV relativeFrom="paragraph">
                  <wp:posOffset>109681</wp:posOffset>
                </wp:positionV>
                <wp:extent cx="699655" cy="1738745"/>
                <wp:effectExtent l="0" t="0" r="24765" b="33020"/>
                <wp:wrapNone/>
                <wp:docPr id="29" name="Straight Connector 29"/>
                <wp:cNvGraphicFramePr/>
                <a:graphic xmlns:a="http://schemas.openxmlformats.org/drawingml/2006/main">
                  <a:graphicData uri="http://schemas.microsoft.com/office/word/2010/wordprocessingShape">
                    <wps:wsp>
                      <wps:cNvCnPr/>
                      <wps:spPr>
                        <a:xfrm>
                          <a:off x="0" y="0"/>
                          <a:ext cx="699655" cy="173874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6F16B6D" id="Straight Connector 29" o:spid="_x0000_s1026" style="position:absolute;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in,8.65pt" to="199.1pt,145.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" strokecolor="#4472c4 [3204]" strokeweight=".5pt">
                <v:stroke joinstyle="miter"/>
              </v:line>
            </w:pict>
          </mc:Fallback>
        </mc:AlternateContent>
      </w:r>
      <w:r w:rsidR="00A82924">
        <w:t xml:space="preserve">                                                                                                                                                                                                                                           </w:t>
      </w:r>
    </w:p>
    <w:p w14:paraId="41CCFE30" w14:textId="69866662" w:rsidR="001679C8" w:rsidRDefault="00561422" w:rsidP="001679C8">
      <w:r>
        <w:rPr>
          <w:noProof/>
        </w:rPr>
        <mc:AlternateContent>
          <mc:Choice Requires="wps">
            <w:drawing>
              <wp:anchor distT="0" distB="0" distL="114300" distR="114300" simplePos="0" relativeHeight="251708416" behindDoc="0" locked="0" layoutInCell="1" allowOverlap="1" wp14:anchorId="20D0C0D3" wp14:editId="2CAB8B62">
                <wp:simplePos x="0" y="0"/>
                <wp:positionH relativeFrom="column">
                  <wp:posOffset>1981200</wp:posOffset>
                </wp:positionH>
                <wp:positionV relativeFrom="paragraph">
                  <wp:posOffset>204932</wp:posOffset>
                </wp:positionV>
                <wp:extent cx="1406236" cy="0"/>
                <wp:effectExtent l="0" t="0" r="0" b="0"/>
                <wp:wrapNone/>
                <wp:docPr id="31" name="Straight Connector 31"/>
                <wp:cNvGraphicFramePr/>
                <a:graphic xmlns:a="http://schemas.openxmlformats.org/drawingml/2006/main">
                  <a:graphicData uri="http://schemas.microsoft.com/office/word/2010/wordprocessingShape">
                    <wps:wsp>
                      <wps:cNvCnPr/>
                      <wps:spPr>
                        <a:xfrm>
                          <a:off x="0" y="0"/>
                          <a:ext cx="1406236"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E81717B" id="Straight Connector 31" o:spid="_x0000_s1026" style="position:absolute;z-index:251708416;visibility:visible;mso-wrap-style:square;mso-wrap-distance-left:9pt;mso-wrap-distance-top:0;mso-wrap-distance-right:9pt;mso-wrap-distance-bottom:0;mso-position-horizontal:absolute;mso-position-horizontal-relative:text;mso-position-vertical:absolute;mso-position-vertical-relative:text" from="156pt,16.15pt" to="266.75pt,16.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" strokecolor="#4472c4 [3204]" strokeweight=".5pt">
                <v:stroke joinstyle="miter"/>
              </v:line>
            </w:pict>
          </mc:Fallback>
        </mc:AlternateContent>
      </w:r>
      <w:r w:rsidR="00A82924">
        <w:t xml:space="preserve">                                                  </w:t>
      </w:r>
      <w:r w:rsidR="00C152E4">
        <w:t xml:space="preserve">             </w:t>
      </w:r>
      <w:r w:rsidR="00B46C98">
        <w:t xml:space="preserve">Unsatisfying patients </w:t>
      </w:r>
      <w:r w:rsidR="00C152E4">
        <w:t xml:space="preserve"> </w:t>
      </w:r>
      <w:r w:rsidR="00A82924">
        <w:t xml:space="preserve">                  </w:t>
      </w:r>
    </w:p>
    <w:p w14:paraId="138E050E" w14:textId="2FB61336" w:rsidR="00561422" w:rsidRDefault="00C152E4" w:rsidP="001679C8">
      <w:r>
        <w:t xml:space="preserve">                                                                   </w:t>
      </w:r>
    </w:p>
    <w:p w14:paraId="18FABA43" w14:textId="41A97661" w:rsidR="001679C8" w:rsidRDefault="00561422" w:rsidP="001679C8">
      <w:r>
        <w:rPr>
          <w:noProof/>
        </w:rPr>
        <mc:AlternateContent>
          <mc:Choice Requires="wps">
            <w:drawing>
              <wp:anchor distT="0" distB="0" distL="114300" distR="114300" simplePos="0" relativeHeight="251709440" behindDoc="0" locked="0" layoutInCell="1" allowOverlap="1" wp14:anchorId="0F0A9C16" wp14:editId="0ACB6BA8">
                <wp:simplePos x="0" y="0"/>
                <wp:positionH relativeFrom="column">
                  <wp:posOffset>2258290</wp:posOffset>
                </wp:positionH>
                <wp:positionV relativeFrom="paragraph">
                  <wp:posOffset>278303</wp:posOffset>
                </wp:positionV>
                <wp:extent cx="1149927" cy="0"/>
                <wp:effectExtent l="0" t="0" r="0" b="0"/>
                <wp:wrapNone/>
                <wp:docPr id="32" name="Straight Connector 32"/>
                <wp:cNvGraphicFramePr/>
                <a:graphic xmlns:a="http://schemas.openxmlformats.org/drawingml/2006/main">
                  <a:graphicData uri="http://schemas.microsoft.com/office/word/2010/wordprocessingShape">
                    <wps:wsp>
                      <wps:cNvCnPr/>
                      <wps:spPr>
                        <a:xfrm>
                          <a:off x="0" y="0"/>
                          <a:ext cx="1149927"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B681467" id="Straight Connector 32" o:spid="_x0000_s1026" style="position:absolute;z-index:251709440;visibility:visible;mso-wrap-style:square;mso-wrap-distance-left:9pt;mso-wrap-distance-top:0;mso-wrap-distance-right:9pt;mso-wrap-distance-bottom:0;mso-position-horizontal:absolute;mso-position-horizontal-relative:text;mso-position-vertical:absolute;mso-position-vertical-relative:text" from="177.8pt,21.9pt" to="268.35pt,2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" strokecolor="#4472c4 [3204]" strokeweight=".5pt">
                <v:stroke joinstyle="miter"/>
              </v:line>
            </w:pict>
          </mc:Fallback>
        </mc:AlternateContent>
      </w:r>
      <w:r>
        <w:t xml:space="preserve">                                                                       </w:t>
      </w:r>
      <w:r w:rsidR="00BE61CC">
        <w:t xml:space="preserve">Loos of income </w:t>
      </w:r>
    </w:p>
    <w:p w14:paraId="43C3D6E6" w14:textId="77777777" w:rsidR="00561422" w:rsidRDefault="00BE61CC" w:rsidP="001679C8">
      <w:r>
        <w:t xml:space="preserve">                                                                       </w:t>
      </w:r>
    </w:p>
    <w:p w14:paraId="530C3B2E" w14:textId="15DE189F" w:rsidR="001679C8" w:rsidRDefault="00561422" w:rsidP="001679C8">
      <w:r>
        <w:rPr>
          <w:noProof/>
        </w:rPr>
        <mc:AlternateContent>
          <mc:Choice Requires="wps">
            <w:drawing>
              <wp:anchor distT="0" distB="0" distL="114300" distR="114300" simplePos="0" relativeHeight="251710464" behindDoc="0" locked="0" layoutInCell="1" allowOverlap="1" wp14:anchorId="04635844" wp14:editId="3E5CC397">
                <wp:simplePos x="0" y="0"/>
                <wp:positionH relativeFrom="column">
                  <wp:posOffset>2459182</wp:posOffset>
                </wp:positionH>
                <wp:positionV relativeFrom="paragraph">
                  <wp:posOffset>260985</wp:posOffset>
                </wp:positionV>
                <wp:extent cx="1080654" cy="0"/>
                <wp:effectExtent l="0" t="0" r="0" b="0"/>
                <wp:wrapNone/>
                <wp:docPr id="33" name="Straight Connector 33"/>
                <wp:cNvGraphicFramePr/>
                <a:graphic xmlns:a="http://schemas.openxmlformats.org/drawingml/2006/main">
                  <a:graphicData uri="http://schemas.microsoft.com/office/word/2010/wordprocessingShape">
                    <wps:wsp>
                      <wps:cNvCnPr/>
                      <wps:spPr>
                        <a:xfrm>
                          <a:off x="0" y="0"/>
                          <a:ext cx="1080654"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3BA6A83" id="Straight Connector 33" o:spid="_x0000_s1026" style="position:absolute;z-index:251710464;visibility:visible;mso-wrap-style:square;mso-wrap-distance-left:9pt;mso-wrap-distance-top:0;mso-wrap-distance-right:9pt;mso-wrap-distance-bottom:0;mso-position-horizontal:absolute;mso-position-horizontal-relative:text;mso-position-vertical:absolute;mso-position-vertical-relative:text" from="193.65pt,20.55pt" to="278.75pt,20.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" strokecolor="#4472c4 [3204]" strokeweight=".5pt">
                <v:stroke joinstyle="miter"/>
              </v:line>
            </w:pict>
          </mc:Fallback>
        </mc:AlternateContent>
      </w:r>
      <w:r>
        <w:t xml:space="preserve">                                                                              </w:t>
      </w:r>
      <w:r w:rsidR="00BE61CC">
        <w:t>Bad reput</w:t>
      </w:r>
      <w:r>
        <w:t xml:space="preserve">ation </w:t>
      </w:r>
    </w:p>
    <w:p w14:paraId="6CD5D9F1" w14:textId="51230DAB" w:rsidR="001D31DF" w:rsidRDefault="00561422" w:rsidP="001D31DF">
      <w:r>
        <w:rPr>
          <w:noProof/>
        </w:rPr>
        <mc:AlternateContent>
          <mc:Choice Requires="wps">
            <w:drawing>
              <wp:anchor distT="0" distB="0" distL="114300" distR="114300" simplePos="0" relativeHeight="251704832" behindDoc="0" locked="0" layoutInCell="1" allowOverlap="1" wp14:anchorId="53937475" wp14:editId="5C35D672">
                <wp:simplePos x="0" y="0"/>
                <wp:positionH relativeFrom="column">
                  <wp:posOffset>1655272</wp:posOffset>
                </wp:positionH>
                <wp:positionV relativeFrom="paragraph">
                  <wp:posOffset>120188</wp:posOffset>
                </wp:positionV>
                <wp:extent cx="1787236" cy="1045902"/>
                <wp:effectExtent l="0" t="0" r="22860" b="20955"/>
                <wp:wrapNone/>
                <wp:docPr id="30" name="Rectangle: Rounded Corners 30"/>
                <wp:cNvGraphicFramePr/>
                <a:graphic xmlns:a="http://schemas.openxmlformats.org/drawingml/2006/main">
                  <a:graphicData uri="http://schemas.microsoft.com/office/word/2010/wordprocessingShape">
                    <wps:wsp>
                      <wps:cNvSpPr/>
                      <wps:spPr>
                        <a:xfrm>
                          <a:off x="0" y="0"/>
                          <a:ext cx="1787236" cy="1045902"/>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3F555D5" w14:textId="25FB5948" w:rsidR="00573339" w:rsidRDefault="00573339" w:rsidP="00573339">
                            <w:pPr>
                              <w:jc w:val="center"/>
                            </w:pPr>
                            <w:r>
                              <w:t xml:space="preserve">Staff </w:t>
                            </w:r>
                            <w:proofErr w:type="gramStart"/>
                            <w:r>
                              <w:t>not  prepared</w:t>
                            </w:r>
                            <w:proofErr w:type="gramEnd"/>
                            <w:r>
                              <w:t xml:space="preserve"> to communicate with </w:t>
                            </w:r>
                            <w:r w:rsidR="007A638E">
                              <w:t xml:space="preserve">the </w:t>
                            </w:r>
                            <w:r>
                              <w:t>non-English speaker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53937475" id="Rectangle: Rounded Corners 30" o:spid="_x0000_s1050" style="position:absolute;margin-left:130.35pt;margin-top:9.45pt;width:140.75pt;height:82.35pt;z-index:2517048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" fillcolor="#4472c4 [3204]" strokecolor="#1f3763 [1604]" strokeweight="1pt">
                <v:stroke joinstyle="miter"/>
                <v:textbox>
                  <w:txbxContent>
                    <w:p w14:paraId="23F555D5" w14:textId="25FB5948" w:rsidR="00573339" w:rsidRDefault="00573339" w:rsidP="00573339">
                      <w:pPr>
                        <w:jc w:val="center"/>
                      </w:pPr>
                      <w:r>
                        <w:t xml:space="preserve">Staff </w:t>
                      </w:r>
                      <w:proofErr w:type="gramStart"/>
                      <w:r>
                        <w:t>not  prepared</w:t>
                      </w:r>
                      <w:proofErr w:type="gramEnd"/>
                      <w:r>
                        <w:t xml:space="preserve"> to communicate with </w:t>
                      </w:r>
                      <w:r w:rsidR="007A638E">
                        <w:t xml:space="preserve">the </w:t>
                      </w:r>
                      <w:r>
                        <w:t>non-English speaker</w:t>
                      </w:r>
                    </w:p>
                  </w:txbxContent>
                </v:textbox>
              </v:roundrect>
            </w:pict>
          </mc:Fallback>
        </mc:AlternateContent>
      </w:r>
    </w:p>
    <w:p w14:paraId="48D0494A" w14:textId="7998727F" w:rsidR="00397BD4" w:rsidRDefault="00397BD4" w:rsidP="001D31DF"/>
    <w:p w14:paraId="686D7170" w14:textId="49A5C6E7" w:rsidR="00397BD4" w:rsidRDefault="00397BD4" w:rsidP="001D31DF"/>
    <w:p w14:paraId="57278778" w14:textId="77777777" w:rsidR="00FF7F5B" w:rsidRPr="00FF7F5B" w:rsidRDefault="00FF7F5B" w:rsidP="00FF7F5B">
      <w:bookmarkStart w:id="6" w:name="_Toc71229367"/>
    </w:p>
    <w:p w14:paraId="3C813789" w14:textId="77777777" w:rsidR="00FF7F5B" w:rsidRDefault="00FF7F5B" w:rsidP="00FC0CB6">
      <w:pPr>
        <w:pStyle w:val="Heading2"/>
      </w:pPr>
    </w:p>
    <w:p w14:paraId="77CC775D" w14:textId="5374A23F" w:rsidR="00397BD4" w:rsidRDefault="00FC0CB6" w:rsidP="00FC0CB6">
      <w:pPr>
        <w:pStyle w:val="Heading2"/>
      </w:pPr>
      <w:r>
        <w:t>Analysing the diagram</w:t>
      </w:r>
      <w:bookmarkEnd w:id="6"/>
      <w:r>
        <w:t xml:space="preserve"> </w:t>
      </w:r>
    </w:p>
    <w:p w14:paraId="5FDE5701" w14:textId="77777777" w:rsidR="00511FE2" w:rsidRPr="00511FE2" w:rsidRDefault="00511FE2" w:rsidP="00511FE2"/>
    <w:p w14:paraId="458614F9" w14:textId="097A2C73" w:rsidR="000009F9" w:rsidRPr="000009F9" w:rsidRDefault="00511FE2" w:rsidP="000009F9">
      <w:r w:rsidRPr="00511FE2">
        <w:t xml:space="preserve">The fishbone diagram explains how the principal causes have guided the different results in the diagram. The first thing that made all this problem started is the increase of non-English speaker in England. This increase made the hospital received more patients unable to speak English. A high per cent of them do not want to learn the mother language of this country, and it is </w:t>
      </w:r>
      <w:proofErr w:type="gramStart"/>
      <w:r w:rsidRPr="00511FE2">
        <w:t>pretty frustrating</w:t>
      </w:r>
      <w:proofErr w:type="gramEnd"/>
      <w:r w:rsidRPr="00511FE2">
        <w:t xml:space="preserve"> for the staff in the hospital because they do not help us and do not want to help themselves. However, on the other hand, there are older adults with difficulties in learning, which is acceptable, but we need to be more careful with them. Using cheap interpreting services made the hospital waste money that can be used for other things like new equipment for the hospital or even for new instruments to translate. As it is a cheap interpreting service, it also affects the communication between patients and health staff in the hospital, which made us work extra hours to understand the patient and not make any mistake. The staff in the hospital is </w:t>
      </w:r>
      <w:proofErr w:type="gramStart"/>
      <w:r w:rsidRPr="00511FE2">
        <w:t>definitely not</w:t>
      </w:r>
      <w:proofErr w:type="gramEnd"/>
      <w:r w:rsidRPr="00511FE2">
        <w:t xml:space="preserve"> prepared to communicate with non-English speakers. If the staff cannot communicate with them, that made the patients confused, unsatisfying and made them leave the hospital. Patients leaving the hospital made a loss of income and finally a bad reputation for the hospital.</w:t>
      </w:r>
    </w:p>
    <w:p w14:paraId="0B761305" w14:textId="33FF8674" w:rsidR="00DD00C9" w:rsidRDefault="00DD00C9" w:rsidP="00DD00C9">
      <w:pPr>
        <w:pStyle w:val="Heading1"/>
      </w:pPr>
      <w:bookmarkStart w:id="7" w:name="_Toc71229368"/>
      <w:r>
        <w:t>Possible solutions</w:t>
      </w:r>
      <w:bookmarkEnd w:id="7"/>
      <w:r>
        <w:t xml:space="preserve"> </w:t>
      </w:r>
    </w:p>
    <w:p w14:paraId="4BC44E14" w14:textId="77777777" w:rsidR="00DD00C9" w:rsidRPr="00E20A5D" w:rsidRDefault="00DD00C9" w:rsidP="00DD00C9"/>
    <w:p w14:paraId="44F43600" w14:textId="77777777" w:rsidR="00DD00C9" w:rsidRDefault="00DD00C9" w:rsidP="00DD00C9">
      <w:r>
        <w:t>Here I would mention some possible solutions for the lack of communication to find the final decision for this complex problem. It is a challenging problem for the hospital but not impossible to defeat with a good plan:</w:t>
      </w:r>
    </w:p>
    <w:p w14:paraId="67C86495" w14:textId="77777777" w:rsidR="00DD00C9" w:rsidRDefault="00DD00C9" w:rsidP="00DD00C9">
      <w:pPr>
        <w:pStyle w:val="ListParagraph"/>
        <w:numPr>
          <w:ilvl w:val="0"/>
          <w:numId w:val="7"/>
        </w:numPr>
      </w:pPr>
      <w:r>
        <w:t>Increase the budget for interpreting services.</w:t>
      </w:r>
    </w:p>
    <w:p w14:paraId="0DC78604" w14:textId="77777777" w:rsidR="00DD00C9" w:rsidRDefault="00DD00C9" w:rsidP="00DD00C9">
      <w:pPr>
        <w:pStyle w:val="ListParagraph"/>
      </w:pPr>
      <w:r>
        <w:t>-       Interpreting services are essential, and it is necessary to invest in it as well as equipment for the hospital.</w:t>
      </w:r>
    </w:p>
    <w:p w14:paraId="3A6D11C8" w14:textId="77777777" w:rsidR="00DD00C9" w:rsidRDefault="00DD00C9" w:rsidP="00DD00C9">
      <w:pPr>
        <w:pStyle w:val="ListParagraph"/>
        <w:numPr>
          <w:ilvl w:val="0"/>
          <w:numId w:val="7"/>
        </w:numPr>
      </w:pPr>
      <w:r>
        <w:t>Translators must be more professional and have the necessary knowledge to translate our patients.</w:t>
      </w:r>
    </w:p>
    <w:p w14:paraId="055006B1" w14:textId="59DAD23A" w:rsidR="00DD00C9" w:rsidRDefault="00DD00C9" w:rsidP="00DD00C9">
      <w:pPr>
        <w:pStyle w:val="ListParagraph"/>
      </w:pPr>
      <w:r>
        <w:t xml:space="preserve">It would be great to have professional translators and consider more the result than </w:t>
      </w:r>
      <w:r w:rsidR="00BA6AA4">
        <w:t>the</w:t>
      </w:r>
      <w:r>
        <w:t xml:space="preserve"> cost.</w:t>
      </w:r>
    </w:p>
    <w:p w14:paraId="6A1D7064" w14:textId="77777777" w:rsidR="00DD00C9" w:rsidRDefault="00DD00C9" w:rsidP="00DD00C9">
      <w:pPr>
        <w:pStyle w:val="ListParagraph"/>
        <w:numPr>
          <w:ilvl w:val="0"/>
          <w:numId w:val="7"/>
        </w:numPr>
      </w:pPr>
      <w:r>
        <w:t>Give training on how to communicate with non-English speakers to all staff.</w:t>
      </w:r>
    </w:p>
    <w:p w14:paraId="066DA019" w14:textId="77777777" w:rsidR="00DD00C9" w:rsidRDefault="00DD00C9" w:rsidP="00DD00C9">
      <w:pPr>
        <w:pStyle w:val="ListParagraph"/>
      </w:pPr>
      <w:r>
        <w:t>-       The training is necessary in case the interpreting services are busy.</w:t>
      </w:r>
    </w:p>
    <w:p w14:paraId="36A3848C" w14:textId="77777777" w:rsidR="00DD00C9" w:rsidRDefault="00DD00C9" w:rsidP="00DD00C9">
      <w:pPr>
        <w:pStyle w:val="ListParagraph"/>
        <w:numPr>
          <w:ilvl w:val="0"/>
          <w:numId w:val="7"/>
        </w:numPr>
      </w:pPr>
      <w:r>
        <w:t>Online services in different languages.</w:t>
      </w:r>
    </w:p>
    <w:p w14:paraId="3A20C1CE" w14:textId="4665D7BF" w:rsidR="00DD00C9" w:rsidRDefault="00DD00C9" w:rsidP="00DD00C9">
      <w:pPr>
        <w:pStyle w:val="ListParagraph"/>
      </w:pPr>
      <w:r>
        <w:t>-       Patients could book appointments more efficiently instead of calling to appointments department and receive treatment in their mother language.</w:t>
      </w:r>
    </w:p>
    <w:p w14:paraId="15B7D89A" w14:textId="77777777" w:rsidR="00DD00C9" w:rsidRDefault="00DD00C9" w:rsidP="00DD00C9">
      <w:pPr>
        <w:pStyle w:val="ListParagraph"/>
        <w:numPr>
          <w:ilvl w:val="0"/>
          <w:numId w:val="7"/>
        </w:numPr>
      </w:pPr>
      <w:r>
        <w:t>Migrants must learn English to communicate effectively with health professionals.</w:t>
      </w:r>
    </w:p>
    <w:p w14:paraId="48FD3A7A" w14:textId="4C12A4A2" w:rsidR="00DD00C9" w:rsidRDefault="00DD00C9" w:rsidP="00DD00C9">
      <w:pPr>
        <w:pStyle w:val="ListParagraph"/>
      </w:pPr>
      <w:r>
        <w:t>-       They need to have a minimum knowledge of how to speak English as we are in an English country.</w:t>
      </w:r>
      <w:r w:rsidR="007A638E">
        <w:t xml:space="preserve"> Of course</w:t>
      </w:r>
      <w:r w:rsidR="00733E00">
        <w:t>,</w:t>
      </w:r>
      <w:r>
        <w:t xml:space="preserve"> It would be more difficult for old adults because of their age, but they can always have language support.</w:t>
      </w:r>
    </w:p>
    <w:p w14:paraId="06CC1693" w14:textId="77777777" w:rsidR="00D97067" w:rsidRDefault="00D97067" w:rsidP="00DD00C9">
      <w:pPr>
        <w:pStyle w:val="ListParagraph"/>
      </w:pPr>
    </w:p>
    <w:p w14:paraId="35B92C71" w14:textId="5E8AADA3" w:rsidR="00DD00C9" w:rsidRDefault="00DD00C9" w:rsidP="00DD00C9">
      <w:pPr>
        <w:pStyle w:val="ListParagraph"/>
      </w:pPr>
      <w:r>
        <w:t>(</w:t>
      </w:r>
      <w:r w:rsidRPr="00BA742D">
        <w:t>Anon, 2010</w:t>
      </w:r>
      <w:r>
        <w:t>)</w:t>
      </w:r>
    </w:p>
    <w:p w14:paraId="093434D0" w14:textId="32DAC6F0" w:rsidR="00D97067" w:rsidRDefault="00D97067" w:rsidP="00DD00C9">
      <w:pPr>
        <w:pStyle w:val="ListParagraph"/>
      </w:pPr>
    </w:p>
    <w:p w14:paraId="0E0EA195" w14:textId="77777777" w:rsidR="00D97067" w:rsidRDefault="00D97067" w:rsidP="00DD00C9">
      <w:pPr>
        <w:pStyle w:val="ListParagraph"/>
      </w:pPr>
    </w:p>
    <w:p w14:paraId="6B2239E5" w14:textId="77777777" w:rsidR="00D42394" w:rsidRPr="002545DB" w:rsidRDefault="00D42394" w:rsidP="00DD00C9">
      <w:pPr>
        <w:pStyle w:val="ListParagraph"/>
      </w:pPr>
    </w:p>
    <w:p w14:paraId="57C3BEA8" w14:textId="0AE712F0" w:rsidR="00DD00C9" w:rsidRPr="00E6477C" w:rsidRDefault="00F40D69" w:rsidP="00435D5D">
      <w:pPr>
        <w:pStyle w:val="Heading1"/>
      </w:pPr>
      <w:bookmarkStart w:id="8" w:name="_Toc71229369"/>
      <w:r>
        <w:lastRenderedPageBreak/>
        <w:t xml:space="preserve">Using the SWOT </w:t>
      </w:r>
      <w:r w:rsidR="00435D5D">
        <w:t>analysis to evaluate the solutions</w:t>
      </w:r>
      <w:bookmarkEnd w:id="8"/>
    </w:p>
    <w:p w14:paraId="214F08F1" w14:textId="47DDE622" w:rsidR="00380884" w:rsidRDefault="00380884" w:rsidP="00F40D69"/>
    <w:p w14:paraId="1493428A" w14:textId="77777777" w:rsidR="00705263" w:rsidRDefault="00705263" w:rsidP="00705263">
      <w:r>
        <w:t>SWOT Analysis is a procedure used to help people or business reach their goals by understanding their strengths, weaknesses, opportunities, and threats related to work or life. By performing this analysis, it is possible to discover hidden opportunities, find weaknesses, and try to make them less unforceful or even remove them from the list of weaknesses. Once these elements have identified, it will be easy to exploit opportunities and eliminate the threats to move further. (Gravells, 2010)</w:t>
      </w:r>
    </w:p>
    <w:p w14:paraId="46072917" w14:textId="0BF6BA9A" w:rsidR="00B25666" w:rsidRDefault="00705263" w:rsidP="00705263">
      <w:r>
        <w:t>A SWOT analysis will</w:t>
      </w:r>
      <w:r w:rsidR="007A638E">
        <w:t xml:space="preserve"> </w:t>
      </w:r>
      <w:r>
        <w:t>calculate the range of solutions and pick the correct route for the hospital's problem, which is lousy communication with non-English speakers.</w:t>
      </w:r>
    </w:p>
    <w:tbl>
      <w:tblPr>
        <w:tblStyle w:val="TableGrid"/>
        <w:tblpPr w:leftFromText="180" w:rightFromText="180" w:vertAnchor="text" w:horzAnchor="margin" w:tblpY="295"/>
        <w:tblW w:w="9106" w:type="dxa"/>
        <w:tblLook w:val="04A0" w:firstRow="1" w:lastRow="0" w:firstColumn="1" w:lastColumn="0" w:noHBand="0" w:noVBand="1"/>
      </w:tblPr>
      <w:tblGrid>
        <w:gridCol w:w="4553"/>
        <w:gridCol w:w="4553"/>
      </w:tblGrid>
      <w:tr w:rsidR="007168DF" w14:paraId="1F4843EF" w14:textId="77777777" w:rsidTr="00B259CC">
        <w:trPr>
          <w:trHeight w:val="239"/>
        </w:trPr>
        <w:tc>
          <w:tcPr>
            <w:tcW w:w="4553" w:type="dxa"/>
          </w:tcPr>
          <w:p w14:paraId="73B3AF62" w14:textId="62673303" w:rsidR="007168DF" w:rsidRDefault="009B4F77" w:rsidP="007168DF">
            <w:r w:rsidRPr="00080733">
              <w:rPr>
                <w:highlight w:val="green"/>
              </w:rPr>
              <w:t>STRENG</w:t>
            </w:r>
            <w:r w:rsidR="00F51B7B" w:rsidRPr="00080733">
              <w:rPr>
                <w:highlight w:val="green"/>
              </w:rPr>
              <w:t>THS</w:t>
            </w:r>
            <w:r w:rsidR="00F51B7B">
              <w:t xml:space="preserve"> </w:t>
            </w:r>
          </w:p>
        </w:tc>
        <w:tc>
          <w:tcPr>
            <w:tcW w:w="4553" w:type="dxa"/>
          </w:tcPr>
          <w:p w14:paraId="4F5C341E" w14:textId="13616710" w:rsidR="007168DF" w:rsidRDefault="00F51B7B" w:rsidP="007168DF">
            <w:r w:rsidRPr="00080733">
              <w:rPr>
                <w:highlight w:val="red"/>
              </w:rPr>
              <w:t>WEAKNESS</w:t>
            </w:r>
            <w:r>
              <w:t xml:space="preserve"> </w:t>
            </w:r>
          </w:p>
        </w:tc>
      </w:tr>
      <w:tr w:rsidR="007168DF" w14:paraId="0A6F26C3" w14:textId="77777777" w:rsidTr="00B259CC">
        <w:trPr>
          <w:trHeight w:val="2270"/>
        </w:trPr>
        <w:tc>
          <w:tcPr>
            <w:tcW w:w="4553" w:type="dxa"/>
          </w:tcPr>
          <w:p w14:paraId="0EE8B140" w14:textId="17F5D66E" w:rsidR="007168DF" w:rsidRDefault="003C12C1" w:rsidP="00BE284A">
            <w:pPr>
              <w:pStyle w:val="ListParagraph"/>
              <w:numPr>
                <w:ilvl w:val="0"/>
                <w:numId w:val="10"/>
              </w:numPr>
            </w:pPr>
            <w:r>
              <w:t>Staff willing to work</w:t>
            </w:r>
          </w:p>
          <w:p w14:paraId="29379393" w14:textId="77777777" w:rsidR="00BE284A" w:rsidRDefault="007D2065" w:rsidP="00BE284A">
            <w:pPr>
              <w:pStyle w:val="ListParagraph"/>
              <w:numPr>
                <w:ilvl w:val="0"/>
                <w:numId w:val="10"/>
              </w:numPr>
            </w:pPr>
            <w:r>
              <w:t xml:space="preserve">Staff with good experience </w:t>
            </w:r>
          </w:p>
          <w:p w14:paraId="665EFCAC" w14:textId="77777777" w:rsidR="007D2065" w:rsidRDefault="005A530A" w:rsidP="00BE284A">
            <w:pPr>
              <w:pStyle w:val="ListParagraph"/>
              <w:numPr>
                <w:ilvl w:val="0"/>
                <w:numId w:val="10"/>
              </w:numPr>
            </w:pPr>
            <w:r>
              <w:t xml:space="preserve">Effective management </w:t>
            </w:r>
            <w:r w:rsidR="00E841FC">
              <w:t xml:space="preserve">department </w:t>
            </w:r>
          </w:p>
          <w:p w14:paraId="61AD7C31" w14:textId="77777777" w:rsidR="00E841FC" w:rsidRDefault="00602935" w:rsidP="00BE284A">
            <w:pPr>
              <w:pStyle w:val="ListParagraph"/>
              <w:numPr>
                <w:ilvl w:val="0"/>
                <w:numId w:val="10"/>
              </w:numPr>
            </w:pPr>
            <w:r>
              <w:t>Student</w:t>
            </w:r>
            <w:r w:rsidR="004D0E70">
              <w:t>s</w:t>
            </w:r>
            <w:r>
              <w:t xml:space="preserve"> willing to help </w:t>
            </w:r>
          </w:p>
          <w:p w14:paraId="30424C65" w14:textId="77777777" w:rsidR="004D0E70" w:rsidRDefault="00AB3FD3" w:rsidP="00BE284A">
            <w:pPr>
              <w:pStyle w:val="ListParagraph"/>
              <w:numPr>
                <w:ilvl w:val="0"/>
                <w:numId w:val="10"/>
              </w:numPr>
            </w:pPr>
            <w:r>
              <w:t xml:space="preserve">Workers willing to learn </w:t>
            </w:r>
          </w:p>
          <w:p w14:paraId="3262E3EB" w14:textId="0137FF4B" w:rsidR="00CF3962" w:rsidRDefault="00805554" w:rsidP="00BE284A">
            <w:pPr>
              <w:pStyle w:val="ListParagraph"/>
              <w:numPr>
                <w:ilvl w:val="0"/>
                <w:numId w:val="10"/>
              </w:numPr>
            </w:pPr>
            <w:r>
              <w:t>A g</w:t>
            </w:r>
            <w:r w:rsidR="00CF3962">
              <w:t xml:space="preserve">ood </w:t>
            </w:r>
            <w:r w:rsidR="009331D6">
              <w:t xml:space="preserve">hospital budget </w:t>
            </w:r>
          </w:p>
        </w:tc>
        <w:tc>
          <w:tcPr>
            <w:tcW w:w="4553" w:type="dxa"/>
          </w:tcPr>
          <w:p w14:paraId="51977782" w14:textId="77777777" w:rsidR="007168DF" w:rsidRDefault="00EF4DBA" w:rsidP="00171376">
            <w:pPr>
              <w:pStyle w:val="ListParagraph"/>
              <w:numPr>
                <w:ilvl w:val="0"/>
                <w:numId w:val="10"/>
              </w:numPr>
            </w:pPr>
            <w:r>
              <w:t xml:space="preserve">Inadequate </w:t>
            </w:r>
            <w:r w:rsidR="00B0110F">
              <w:t xml:space="preserve">interpreting service </w:t>
            </w:r>
          </w:p>
          <w:p w14:paraId="36F34222" w14:textId="77777777" w:rsidR="00B0110F" w:rsidRDefault="00D2180A" w:rsidP="00171376">
            <w:pPr>
              <w:pStyle w:val="ListParagraph"/>
              <w:numPr>
                <w:ilvl w:val="0"/>
                <w:numId w:val="10"/>
              </w:numPr>
            </w:pPr>
            <w:r>
              <w:t>U</w:t>
            </w:r>
            <w:r w:rsidR="00B0110F">
              <w:t>nsatis</w:t>
            </w:r>
            <w:r>
              <w:t>fying patients</w:t>
            </w:r>
          </w:p>
          <w:p w14:paraId="208996BE" w14:textId="77777777" w:rsidR="00D2180A" w:rsidRDefault="00D2180A" w:rsidP="00171376">
            <w:pPr>
              <w:pStyle w:val="ListParagraph"/>
              <w:numPr>
                <w:ilvl w:val="0"/>
                <w:numId w:val="10"/>
              </w:numPr>
            </w:pPr>
            <w:r>
              <w:t xml:space="preserve">Poor communication </w:t>
            </w:r>
            <w:r w:rsidR="00947D73">
              <w:t xml:space="preserve">between patients and staff </w:t>
            </w:r>
          </w:p>
          <w:p w14:paraId="056DF78B" w14:textId="1D742ADE" w:rsidR="0072622E" w:rsidRDefault="00206724" w:rsidP="00171376">
            <w:pPr>
              <w:pStyle w:val="ListParagraph"/>
              <w:numPr>
                <w:ilvl w:val="0"/>
                <w:numId w:val="10"/>
              </w:numPr>
            </w:pPr>
            <w:r>
              <w:t xml:space="preserve">Staff </w:t>
            </w:r>
            <w:r w:rsidR="00831AF1">
              <w:t>tired</w:t>
            </w:r>
            <w:r>
              <w:t xml:space="preserve"> </w:t>
            </w:r>
            <w:r w:rsidR="0072622E">
              <w:t xml:space="preserve">to work extra hours </w:t>
            </w:r>
          </w:p>
          <w:p w14:paraId="16CE7BC6" w14:textId="32972C8A" w:rsidR="00947D73" w:rsidRDefault="0072622E" w:rsidP="00171376">
            <w:pPr>
              <w:pStyle w:val="ListParagraph"/>
              <w:numPr>
                <w:ilvl w:val="0"/>
                <w:numId w:val="10"/>
              </w:numPr>
            </w:pPr>
            <w:r>
              <w:t xml:space="preserve">Bad reputation </w:t>
            </w:r>
            <w:r w:rsidR="00E233BE">
              <w:t xml:space="preserve"> </w:t>
            </w:r>
          </w:p>
        </w:tc>
      </w:tr>
      <w:tr w:rsidR="007168DF" w14:paraId="3D339588" w14:textId="77777777" w:rsidTr="00B259CC">
        <w:trPr>
          <w:trHeight w:val="264"/>
        </w:trPr>
        <w:tc>
          <w:tcPr>
            <w:tcW w:w="4553" w:type="dxa"/>
          </w:tcPr>
          <w:p w14:paraId="652EB36C" w14:textId="68F9AE28" w:rsidR="007168DF" w:rsidRDefault="00F51B7B" w:rsidP="007168DF">
            <w:r w:rsidRPr="00080733">
              <w:rPr>
                <w:highlight w:val="green"/>
              </w:rPr>
              <w:t>OPPORTUNITIES</w:t>
            </w:r>
            <w:r>
              <w:t xml:space="preserve"> </w:t>
            </w:r>
          </w:p>
        </w:tc>
        <w:tc>
          <w:tcPr>
            <w:tcW w:w="4553" w:type="dxa"/>
          </w:tcPr>
          <w:p w14:paraId="4BA612FF" w14:textId="03AF6F1E" w:rsidR="007168DF" w:rsidRDefault="00F51B7B" w:rsidP="007168DF">
            <w:r w:rsidRPr="00080733">
              <w:rPr>
                <w:highlight w:val="red"/>
              </w:rPr>
              <w:t>THREATS</w:t>
            </w:r>
            <w:r>
              <w:t xml:space="preserve"> </w:t>
            </w:r>
          </w:p>
        </w:tc>
      </w:tr>
      <w:tr w:rsidR="007168DF" w14:paraId="09BFE2AE" w14:textId="77777777" w:rsidTr="00B259CC">
        <w:trPr>
          <w:trHeight w:val="2152"/>
        </w:trPr>
        <w:tc>
          <w:tcPr>
            <w:tcW w:w="4553" w:type="dxa"/>
          </w:tcPr>
          <w:p w14:paraId="21AB50F9" w14:textId="77777777" w:rsidR="007168DF" w:rsidRDefault="00796C55" w:rsidP="00F7447D">
            <w:pPr>
              <w:pStyle w:val="ListParagraph"/>
              <w:numPr>
                <w:ilvl w:val="0"/>
                <w:numId w:val="12"/>
              </w:numPr>
            </w:pPr>
            <w:r>
              <w:t>G</w:t>
            </w:r>
            <w:r w:rsidR="00A246D1">
              <w:t>ove</w:t>
            </w:r>
            <w:r>
              <w:t xml:space="preserve">rnment support </w:t>
            </w:r>
          </w:p>
          <w:p w14:paraId="7DCFB111" w14:textId="77777777" w:rsidR="00796C55" w:rsidRDefault="00796C55" w:rsidP="00F7447D">
            <w:pPr>
              <w:pStyle w:val="ListParagraph"/>
              <w:numPr>
                <w:ilvl w:val="0"/>
                <w:numId w:val="12"/>
              </w:numPr>
            </w:pPr>
            <w:r>
              <w:t xml:space="preserve">New </w:t>
            </w:r>
            <w:r w:rsidR="000143F1">
              <w:t xml:space="preserve">online technology </w:t>
            </w:r>
          </w:p>
          <w:p w14:paraId="01808449" w14:textId="77777777" w:rsidR="000143F1" w:rsidRDefault="00545FCE" w:rsidP="00F7447D">
            <w:pPr>
              <w:pStyle w:val="ListParagraph"/>
              <w:numPr>
                <w:ilvl w:val="0"/>
                <w:numId w:val="12"/>
              </w:numPr>
            </w:pPr>
            <w:r>
              <w:t xml:space="preserve">Non-verbal communication trainers </w:t>
            </w:r>
          </w:p>
          <w:p w14:paraId="2291B2F7" w14:textId="77777777" w:rsidR="000664B5" w:rsidRDefault="000B45E3" w:rsidP="00F7447D">
            <w:pPr>
              <w:pStyle w:val="ListParagraph"/>
              <w:numPr>
                <w:ilvl w:val="0"/>
                <w:numId w:val="12"/>
              </w:numPr>
            </w:pPr>
            <w:r>
              <w:t xml:space="preserve">Free English teaching for </w:t>
            </w:r>
            <w:r w:rsidR="00AB4921">
              <w:t xml:space="preserve">new emigrants </w:t>
            </w:r>
          </w:p>
          <w:p w14:paraId="3151E349" w14:textId="77777777" w:rsidR="00101277" w:rsidRDefault="00101277" w:rsidP="00F7447D">
            <w:pPr>
              <w:pStyle w:val="ListParagraph"/>
              <w:numPr>
                <w:ilvl w:val="0"/>
                <w:numId w:val="12"/>
              </w:numPr>
            </w:pPr>
            <w:r>
              <w:t xml:space="preserve">Language support for older people with </w:t>
            </w:r>
            <w:r w:rsidR="00041AE6">
              <w:t>difficulties to learn</w:t>
            </w:r>
          </w:p>
          <w:p w14:paraId="7EFC5486" w14:textId="6C166090" w:rsidR="009A2301" w:rsidRDefault="00DC1978" w:rsidP="00F7447D">
            <w:pPr>
              <w:pStyle w:val="ListParagraph"/>
              <w:numPr>
                <w:ilvl w:val="0"/>
                <w:numId w:val="12"/>
              </w:numPr>
            </w:pPr>
            <w:r>
              <w:t>B</w:t>
            </w:r>
            <w:r w:rsidR="00801B4B">
              <w:t>etter</w:t>
            </w:r>
            <w:r>
              <w:t xml:space="preserve"> interpreting companies </w:t>
            </w:r>
          </w:p>
        </w:tc>
        <w:tc>
          <w:tcPr>
            <w:tcW w:w="4553" w:type="dxa"/>
          </w:tcPr>
          <w:p w14:paraId="16E22A80" w14:textId="77777777" w:rsidR="000E6050" w:rsidRDefault="00D2180A" w:rsidP="00831AF1">
            <w:pPr>
              <w:pStyle w:val="ListParagraph"/>
              <w:numPr>
                <w:ilvl w:val="0"/>
                <w:numId w:val="11"/>
              </w:numPr>
            </w:pPr>
            <w:r w:rsidRPr="00D2180A">
              <w:t>new emigrants do not want to learn</w:t>
            </w:r>
            <w:r>
              <w:t xml:space="preserve"> the language</w:t>
            </w:r>
          </w:p>
          <w:p w14:paraId="2CA1ADCB" w14:textId="77777777" w:rsidR="00F1467E" w:rsidRDefault="00BD3B3C" w:rsidP="00831AF1">
            <w:pPr>
              <w:pStyle w:val="ListParagraph"/>
              <w:numPr>
                <w:ilvl w:val="0"/>
                <w:numId w:val="11"/>
              </w:numPr>
            </w:pPr>
            <w:r>
              <w:t xml:space="preserve">loos of income due to </w:t>
            </w:r>
            <w:r w:rsidR="00F1467E">
              <w:t xml:space="preserve">unsatisfying patients </w:t>
            </w:r>
          </w:p>
          <w:p w14:paraId="3A2B92F6" w14:textId="78F2E18D" w:rsidR="00831AF1" w:rsidRDefault="00831AF1" w:rsidP="00831AF1">
            <w:pPr>
              <w:pStyle w:val="ListParagraph"/>
              <w:numPr>
                <w:ilvl w:val="0"/>
                <w:numId w:val="11"/>
              </w:numPr>
            </w:pPr>
            <w:r>
              <w:t xml:space="preserve">Waste of money </w:t>
            </w:r>
            <w:r w:rsidR="00F5158F">
              <w:t xml:space="preserve">due </w:t>
            </w:r>
            <w:r w:rsidR="009A2301">
              <w:t xml:space="preserve">to contract </w:t>
            </w:r>
            <w:r>
              <w:t>poor interpret</w:t>
            </w:r>
            <w:r w:rsidR="009A2301">
              <w:t xml:space="preserve">ing services </w:t>
            </w:r>
          </w:p>
          <w:p w14:paraId="18C3E638" w14:textId="3D7952DE" w:rsidR="00CA508A" w:rsidRDefault="00977C9C" w:rsidP="00831AF1">
            <w:pPr>
              <w:pStyle w:val="ListParagraph"/>
              <w:numPr>
                <w:ilvl w:val="0"/>
                <w:numId w:val="11"/>
              </w:numPr>
            </w:pPr>
            <w:r w:rsidRPr="00977C9C">
              <w:t>better-prepared hospitals opening</w:t>
            </w:r>
          </w:p>
          <w:p w14:paraId="31439BE1" w14:textId="2FB422A4" w:rsidR="007168DF" w:rsidRDefault="00D2180A" w:rsidP="00831AF1">
            <w:pPr>
              <w:pStyle w:val="ListParagraph"/>
            </w:pPr>
            <w:r w:rsidRPr="00D2180A">
              <w:t xml:space="preserve">           </w:t>
            </w:r>
          </w:p>
        </w:tc>
      </w:tr>
    </w:tbl>
    <w:p w14:paraId="7B83C733" w14:textId="097DFAD3" w:rsidR="00B21234" w:rsidRDefault="00B21234" w:rsidP="00705263"/>
    <w:p w14:paraId="410C178A" w14:textId="07EFED64" w:rsidR="00B21234" w:rsidRDefault="00B21234" w:rsidP="00705263"/>
    <w:p w14:paraId="70D9BEA5" w14:textId="12F02076" w:rsidR="00B21234" w:rsidRDefault="00D2439D" w:rsidP="00705263">
      <w:r w:rsidRPr="00D2439D">
        <w:t xml:space="preserve">Looking at the SWOT analysis and considering the four points </w:t>
      </w:r>
      <w:r w:rsidRPr="00D2439D">
        <w:t>(strengths</w:t>
      </w:r>
      <w:r w:rsidRPr="00D2439D">
        <w:t xml:space="preserve">, weakness, </w:t>
      </w:r>
      <w:proofErr w:type="gramStart"/>
      <w:r w:rsidRPr="00D2439D">
        <w:t>opportunities</w:t>
      </w:r>
      <w:proofErr w:type="gramEnd"/>
      <w:r w:rsidRPr="00D2439D">
        <w:t xml:space="preserve"> and threats), the best options are: Stop wasting money on inadequate interpreting services and work with companies with better preparation and better interpreters. Having a knowledgeable company working with the hospital can considerably improve communication with non-English speakers. Management needs to provide professional training for the staff focusing on non-verbal communication skills so the patient does not get confused when speaking with them. The introduction of new online technology like a new app or website where the patients can manage their information or</w:t>
      </w:r>
      <w:r w:rsidR="00682F7E">
        <w:t xml:space="preserve"> </w:t>
      </w:r>
      <w:r w:rsidRPr="00D2439D">
        <w:t>plan an appointment will make the difference. It will be easier for the patient to understand their situation as they could change the language with just a click. If the hospital is short of budget by any chance, they can always ask for government support, as in this country, they concentrate a lot on health care.</w:t>
      </w:r>
    </w:p>
    <w:p w14:paraId="581DE718" w14:textId="77777777" w:rsidR="00D2439D" w:rsidRDefault="00D2439D" w:rsidP="00705263"/>
    <w:p w14:paraId="5F7D4A2A" w14:textId="77777777" w:rsidR="00FF7F5B" w:rsidRDefault="00FF7F5B" w:rsidP="00034B09">
      <w:pPr>
        <w:pStyle w:val="Heading1"/>
      </w:pPr>
      <w:bookmarkStart w:id="9" w:name="_Toc71229370"/>
    </w:p>
    <w:p w14:paraId="2EE445AC" w14:textId="2284E621" w:rsidR="00B21234" w:rsidRDefault="00D2439D" w:rsidP="00034B09">
      <w:pPr>
        <w:pStyle w:val="Heading1"/>
      </w:pPr>
      <w:r>
        <w:t>Plan for implementing the solution.</w:t>
      </w:r>
      <w:bookmarkEnd w:id="9"/>
      <w:r>
        <w:t xml:space="preserve"> </w:t>
      </w:r>
    </w:p>
    <w:p w14:paraId="51B6A282" w14:textId="77777777" w:rsidR="00034B09" w:rsidRDefault="00034B09" w:rsidP="00034B09"/>
    <w:p w14:paraId="09A35AC4" w14:textId="5756EF30" w:rsidR="000D323D" w:rsidRDefault="00536A80" w:rsidP="00705263">
      <w:r w:rsidRPr="00536A80">
        <w:t xml:space="preserve">To implement the plan, the hospital needs to invest more in translators, training for staff and new online technology. The impact of invests on better translators will be a more precise communication between health care professionals and patients; money will not be spent in vain it will be a worthwhile expenditure. It will help workers have a standard work schedule instead of working extra hours and pay them unnecessarily. Training for staff focus on non-verbal communication will give the staff new knowledge and communicate better with the patients. A good hospital needs to be reliable, so training is necessary to create a strong trust between patients and doctors. If we have the patients' confidence, we will have more patients and consequently more income for the hospital. Also, it will be helpful if the interpreting services are busy. Finally, the introduction of new online technology is essential as the world and the industry are growing every day. Hospitals need to update every new technology </w:t>
      </w:r>
      <w:proofErr w:type="gramStart"/>
      <w:r w:rsidRPr="00536A80">
        <w:t>in order to</w:t>
      </w:r>
      <w:proofErr w:type="gramEnd"/>
      <w:r w:rsidRPr="00536A80">
        <w:t xml:space="preserve"> avoid being left behind. As I mentioned before, a new app can</w:t>
      </w:r>
      <w:r w:rsidR="00682F7E">
        <w:t xml:space="preserve"> </w:t>
      </w:r>
      <w:r w:rsidRPr="00536A80">
        <w:t>be</w:t>
      </w:r>
      <w:r w:rsidR="00682F7E">
        <w:t xml:space="preserve"> more accessible</w:t>
      </w:r>
      <w:r w:rsidRPr="00536A80">
        <w:t xml:space="preserve"> for</w:t>
      </w:r>
      <w:r w:rsidR="00682F7E">
        <w:t xml:space="preserve"> </w:t>
      </w:r>
      <w:r w:rsidRPr="00536A80">
        <w:t>patients to receive or send information about their health.</w:t>
      </w:r>
      <w:r w:rsidR="00682F7E">
        <w:t xml:space="preserve"> Therefore,</w:t>
      </w:r>
      <w:r w:rsidRPr="00536A80">
        <w:t xml:space="preserve"> </w:t>
      </w:r>
      <w:proofErr w:type="gramStart"/>
      <w:r w:rsidRPr="00536A80">
        <w:t>It</w:t>
      </w:r>
      <w:proofErr w:type="gramEnd"/>
      <w:r w:rsidRPr="00536A80">
        <w:t xml:space="preserve"> will be easier for the hospital to manage the information for all patients. </w:t>
      </w:r>
      <w:r w:rsidR="000D323D" w:rsidRPr="000D323D">
        <w:t xml:space="preserve">Management needs to implement these solutions to increase income, hospital reputation, and </w:t>
      </w:r>
      <w:r w:rsidR="000D323D">
        <w:t>poor</w:t>
      </w:r>
      <w:r w:rsidR="000D323D" w:rsidRPr="000D323D">
        <w:t xml:space="preserve"> communication with non-English speakers.</w:t>
      </w:r>
    </w:p>
    <w:p w14:paraId="0A050571" w14:textId="3E0E7139" w:rsidR="00536A80" w:rsidRDefault="009F331C" w:rsidP="009F331C">
      <w:pPr>
        <w:pStyle w:val="Heading2"/>
      </w:pPr>
      <w:bookmarkStart w:id="10" w:name="_Toc71229371"/>
      <w:r>
        <w:t>Communicate the plan to stakeholders</w:t>
      </w:r>
      <w:bookmarkEnd w:id="10"/>
      <w:r>
        <w:t xml:space="preserve"> </w:t>
      </w:r>
    </w:p>
    <w:p w14:paraId="725D0548" w14:textId="3D2C639A" w:rsidR="00B21234" w:rsidRDefault="00B21234" w:rsidP="00705263"/>
    <w:p w14:paraId="58524F0C" w14:textId="406274E0" w:rsidR="00D97067" w:rsidRDefault="00D97067" w:rsidP="00705263">
      <w:r w:rsidRPr="00D97067">
        <w:t xml:space="preserve">Once the strategy is ready, we need to communicate the plan to the stakeholders, which is, in this case, are patients, employees, government, suppliers and interpreting companies. This formal communication is necessary to know their opinion, make them work with the company, and make them feel valued within this new strategy. To transmit the plan to the employees, the hospital needs to organise a meeting </w:t>
      </w:r>
      <w:r w:rsidR="000D323D">
        <w:t>to know</w:t>
      </w:r>
      <w:r w:rsidRPr="00D97067">
        <w:t xml:space="preserve"> their opinion</w:t>
      </w:r>
      <w:r w:rsidR="000D323D">
        <w:t>s</w:t>
      </w:r>
      <w:r w:rsidRPr="00D97067">
        <w:t xml:space="preserve">. Even the management could get more ideas from this future meeting. It will be an excellent idea for the patients to do surveys </w:t>
      </w:r>
      <w:r w:rsidR="000D323D">
        <w:t>to know</w:t>
      </w:r>
      <w:r w:rsidRPr="00D97067">
        <w:t xml:space="preserve"> their ideas about the plan and have their </w:t>
      </w:r>
      <w:r w:rsidR="000D323D">
        <w:t>perspective</w:t>
      </w:r>
      <w:r w:rsidRPr="00D97067">
        <w:t xml:space="preserve"> from outside the hospital. The government, suppliers, and interpreting services will be informed by e-mails, phone calls to know the total cost that we will spend to make the plan happen and how much the government could help us.</w:t>
      </w:r>
    </w:p>
    <w:p w14:paraId="55F9FE6B" w14:textId="0512F01F" w:rsidR="00C23683" w:rsidRDefault="00007A8E" w:rsidP="00687BEC">
      <w:pPr>
        <w:pStyle w:val="Heading2"/>
      </w:pPr>
      <w:r>
        <w:t>Monitor and revie</w:t>
      </w:r>
      <w:r w:rsidR="00C23683">
        <w:t xml:space="preserve">w </w:t>
      </w:r>
    </w:p>
    <w:p w14:paraId="42928870" w14:textId="77777777" w:rsidR="00FF7F5B" w:rsidRPr="00FF7F5B" w:rsidRDefault="00FF7F5B" w:rsidP="00FF7F5B"/>
    <w:p w14:paraId="028D25EF" w14:textId="78558D19" w:rsidR="00A004EB" w:rsidRPr="00A004EB" w:rsidRDefault="00FF7F5B" w:rsidP="00A004EB">
      <w:r w:rsidRPr="00FF7F5B">
        <w:t xml:space="preserve">After the implementation of the solution and communicate the plan to stakeholders. It is essential to create a monitoring and assessment team that can review how the plan is going. Meetings need to be organised every week with employees to know their feedback and private </w:t>
      </w:r>
      <w:proofErr w:type="gramStart"/>
      <w:r w:rsidRPr="00FF7F5B">
        <w:t>meeting</w:t>
      </w:r>
      <w:proofErr w:type="gramEnd"/>
      <w:r w:rsidRPr="00FF7F5B">
        <w:t xml:space="preserve"> with the management to consider any change in the plan or if the program needs remaking. Surveys can still be used for the patients to know outside point of views. Monitoring the plan benefits to guarantee that the solution is being completed as expected</w:t>
      </w:r>
    </w:p>
    <w:p w14:paraId="2E113C41" w14:textId="1C2A8913" w:rsidR="00D97067" w:rsidRDefault="00D97067" w:rsidP="00705263"/>
    <w:p w14:paraId="26D94D42" w14:textId="77777777" w:rsidR="000D323D" w:rsidRDefault="000D323D" w:rsidP="00705263"/>
    <w:p w14:paraId="6FA44692" w14:textId="18116A66" w:rsidR="00D5637F" w:rsidRDefault="00675CF0" w:rsidP="00675CF0">
      <w:pPr>
        <w:pStyle w:val="Heading1"/>
      </w:pPr>
      <w:bookmarkStart w:id="11" w:name="_Toc71229373"/>
      <w:r>
        <w:lastRenderedPageBreak/>
        <w:t>References</w:t>
      </w:r>
      <w:bookmarkEnd w:id="11"/>
      <w:r>
        <w:t xml:space="preserve"> </w:t>
      </w:r>
    </w:p>
    <w:p w14:paraId="6F2B9ADA" w14:textId="77777777" w:rsidR="00675CF0" w:rsidRPr="00675CF0" w:rsidRDefault="00675CF0" w:rsidP="00675CF0"/>
    <w:p w14:paraId="09CAFF81" w14:textId="2AB755E0" w:rsidR="00AF2E03" w:rsidRDefault="00BA742D" w:rsidP="00057EF0">
      <w:r w:rsidRPr="00BA742D">
        <w:t xml:space="preserve">Anon, 2010. NHS 'failing those who don't speak English': Your comments. BBC News. Available at: https://www.bbc.co.uk/news/health-11177316 </w:t>
      </w:r>
    </w:p>
    <w:p w14:paraId="56664AA4" w14:textId="77190C39" w:rsidR="0098308F" w:rsidRDefault="0098308F" w:rsidP="00057EF0">
      <w:r w:rsidRPr="0098308F">
        <w:t xml:space="preserve">By the Mind Tools Content Team et al., 2014. Cause and Effect Analysis: Identifying the Likely Causes of Problems. (Fishbone Diagrams) - from MindTools.com. Available at: </w:t>
      </w:r>
      <w:hyperlink r:id="rId11" w:history="1">
        <w:r w:rsidR="00647004" w:rsidRPr="00727024">
          <w:rPr>
            <w:rStyle w:val="Hyperlink"/>
          </w:rPr>
          <w:t>https://www.mindtools.com/pages/article/newTMC_03.htm</w:t>
        </w:r>
      </w:hyperlink>
    </w:p>
    <w:p w14:paraId="4485E869" w14:textId="0BB9E8DB" w:rsidR="00647004" w:rsidRPr="00686F4F" w:rsidRDefault="00647004" w:rsidP="00057EF0">
      <w:r w:rsidRPr="00647004">
        <w:t>Gravells, A (2010), Delivering Employability Skills in the Lifelong Learning Sector, SAGE Publications, London. Available from: ProQuest Ebook Central.</w:t>
      </w:r>
    </w:p>
    <w:sectPr w:rsidR="00647004" w:rsidRPr="00686F4F" w:rsidSect="005F29B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AD279E" w14:textId="77777777" w:rsidR="00204B4F" w:rsidRDefault="00204B4F" w:rsidP="00687BEC">
      <w:pPr>
        <w:spacing w:after="0" w:line="240" w:lineRule="auto"/>
      </w:pPr>
      <w:r>
        <w:separator/>
      </w:r>
    </w:p>
  </w:endnote>
  <w:endnote w:type="continuationSeparator" w:id="0">
    <w:p w14:paraId="634D3A1A" w14:textId="77777777" w:rsidR="00204B4F" w:rsidRDefault="00204B4F" w:rsidP="00687B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E10D21" w14:textId="77777777" w:rsidR="00204B4F" w:rsidRDefault="00204B4F" w:rsidP="00687BEC">
      <w:pPr>
        <w:spacing w:after="0" w:line="240" w:lineRule="auto"/>
      </w:pPr>
      <w:r>
        <w:separator/>
      </w:r>
    </w:p>
  </w:footnote>
  <w:footnote w:type="continuationSeparator" w:id="0">
    <w:p w14:paraId="5E2B3E03" w14:textId="77777777" w:rsidR="00204B4F" w:rsidRDefault="00204B4F" w:rsidP="00687B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w14:anchorId="293DB31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572" type="#_x0000_t75" style="width:11.25pt;height:11.25pt" o:bullet="t">
        <v:imagedata r:id="rId1" o:title="mso3300"/>
      </v:shape>
    </w:pict>
  </w:numPicBullet>
  <w:abstractNum w:abstractNumId="0" w15:restartNumberingAfterBreak="0">
    <w:nsid w:val="06186CFC"/>
    <w:multiLevelType w:val="hybridMultilevel"/>
    <w:tmpl w:val="F9C0EB64"/>
    <w:lvl w:ilvl="0" w:tplc="A95A8B9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94136A"/>
    <w:multiLevelType w:val="hybridMultilevel"/>
    <w:tmpl w:val="B0B6A97C"/>
    <w:lvl w:ilvl="0" w:tplc="F300CB60">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78D2B14"/>
    <w:multiLevelType w:val="hybridMultilevel"/>
    <w:tmpl w:val="9FEA80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7C6BCD"/>
    <w:multiLevelType w:val="hybridMultilevel"/>
    <w:tmpl w:val="D25C97C4"/>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7713AC"/>
    <w:multiLevelType w:val="hybridMultilevel"/>
    <w:tmpl w:val="E422A89E"/>
    <w:lvl w:ilvl="0" w:tplc="4A169ED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A941070"/>
    <w:multiLevelType w:val="hybridMultilevel"/>
    <w:tmpl w:val="CD5E3764"/>
    <w:lvl w:ilvl="0" w:tplc="3020C25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7961537"/>
    <w:multiLevelType w:val="hybridMultilevel"/>
    <w:tmpl w:val="D0284AA2"/>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99C230F"/>
    <w:multiLevelType w:val="hybridMultilevel"/>
    <w:tmpl w:val="42C27D62"/>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167318C"/>
    <w:multiLevelType w:val="hybridMultilevel"/>
    <w:tmpl w:val="E62A72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580112"/>
    <w:multiLevelType w:val="hybridMultilevel"/>
    <w:tmpl w:val="64C07060"/>
    <w:lvl w:ilvl="0" w:tplc="D4960A9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FEF6371"/>
    <w:multiLevelType w:val="hybridMultilevel"/>
    <w:tmpl w:val="F2B4A8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1ED63BF"/>
    <w:multiLevelType w:val="hybridMultilevel"/>
    <w:tmpl w:val="C0F04F88"/>
    <w:lvl w:ilvl="0" w:tplc="08090007">
      <w:start w:val="1"/>
      <w:numFmt w:val="bullet"/>
      <w:lvlText w:val=""/>
      <w:lvlPicBulletId w:val="0"/>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9"/>
  </w:num>
  <w:num w:numId="2">
    <w:abstractNumId w:val="0"/>
  </w:num>
  <w:num w:numId="3">
    <w:abstractNumId w:val="6"/>
  </w:num>
  <w:num w:numId="4">
    <w:abstractNumId w:val="11"/>
  </w:num>
  <w:num w:numId="5">
    <w:abstractNumId w:val="4"/>
  </w:num>
  <w:num w:numId="6">
    <w:abstractNumId w:val="1"/>
  </w:num>
  <w:num w:numId="7">
    <w:abstractNumId w:val="7"/>
  </w:num>
  <w:num w:numId="8">
    <w:abstractNumId w:val="3"/>
  </w:num>
  <w:num w:numId="9">
    <w:abstractNumId w:val="5"/>
  </w:num>
  <w:num w:numId="10">
    <w:abstractNumId w:val="10"/>
  </w:num>
  <w:num w:numId="11">
    <w:abstractNumId w:val="2"/>
  </w:num>
  <w:num w:numId="1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29B4"/>
    <w:rsid w:val="000009F9"/>
    <w:rsid w:val="0000120E"/>
    <w:rsid w:val="000070A8"/>
    <w:rsid w:val="00007A8E"/>
    <w:rsid w:val="00013923"/>
    <w:rsid w:val="000143F1"/>
    <w:rsid w:val="00034B09"/>
    <w:rsid w:val="00034C2B"/>
    <w:rsid w:val="00041AE6"/>
    <w:rsid w:val="00042B68"/>
    <w:rsid w:val="00054F09"/>
    <w:rsid w:val="000567F1"/>
    <w:rsid w:val="00057EF0"/>
    <w:rsid w:val="000608DD"/>
    <w:rsid w:val="00060D47"/>
    <w:rsid w:val="000664B5"/>
    <w:rsid w:val="00072D8A"/>
    <w:rsid w:val="00073FC6"/>
    <w:rsid w:val="00076D55"/>
    <w:rsid w:val="00080733"/>
    <w:rsid w:val="000A4FDA"/>
    <w:rsid w:val="000A534E"/>
    <w:rsid w:val="000A5B3F"/>
    <w:rsid w:val="000A6FA6"/>
    <w:rsid w:val="000B3708"/>
    <w:rsid w:val="000B45E3"/>
    <w:rsid w:val="000C043A"/>
    <w:rsid w:val="000C242A"/>
    <w:rsid w:val="000C3449"/>
    <w:rsid w:val="000D323D"/>
    <w:rsid w:val="000D3681"/>
    <w:rsid w:val="000D5149"/>
    <w:rsid w:val="000E6050"/>
    <w:rsid w:val="000F4268"/>
    <w:rsid w:val="00100CB2"/>
    <w:rsid w:val="00101277"/>
    <w:rsid w:val="00115383"/>
    <w:rsid w:val="0012410B"/>
    <w:rsid w:val="00124CEC"/>
    <w:rsid w:val="00126505"/>
    <w:rsid w:val="001319C2"/>
    <w:rsid w:val="00131BA6"/>
    <w:rsid w:val="00134AF9"/>
    <w:rsid w:val="00136302"/>
    <w:rsid w:val="00145D31"/>
    <w:rsid w:val="00161974"/>
    <w:rsid w:val="00164A59"/>
    <w:rsid w:val="001679C8"/>
    <w:rsid w:val="00171376"/>
    <w:rsid w:val="00174CC1"/>
    <w:rsid w:val="001878F4"/>
    <w:rsid w:val="00191DEE"/>
    <w:rsid w:val="001B3D8C"/>
    <w:rsid w:val="001B4578"/>
    <w:rsid w:val="001C35E4"/>
    <w:rsid w:val="001C4FBD"/>
    <w:rsid w:val="001D31DF"/>
    <w:rsid w:val="001D66A2"/>
    <w:rsid w:val="001D72DD"/>
    <w:rsid w:val="001E0BBD"/>
    <w:rsid w:val="001E5B1F"/>
    <w:rsid w:val="002030D5"/>
    <w:rsid w:val="00204B4F"/>
    <w:rsid w:val="00206724"/>
    <w:rsid w:val="00215391"/>
    <w:rsid w:val="00221FAF"/>
    <w:rsid w:val="00226530"/>
    <w:rsid w:val="00234378"/>
    <w:rsid w:val="0024054E"/>
    <w:rsid w:val="00247DD7"/>
    <w:rsid w:val="00247FC9"/>
    <w:rsid w:val="00251580"/>
    <w:rsid w:val="002545DB"/>
    <w:rsid w:val="00255366"/>
    <w:rsid w:val="00256ECD"/>
    <w:rsid w:val="0028573D"/>
    <w:rsid w:val="0028581D"/>
    <w:rsid w:val="002903AD"/>
    <w:rsid w:val="00292F8F"/>
    <w:rsid w:val="002A0561"/>
    <w:rsid w:val="002A6BF5"/>
    <w:rsid w:val="002A6D0C"/>
    <w:rsid w:val="002B6576"/>
    <w:rsid w:val="002B7017"/>
    <w:rsid w:val="002C587B"/>
    <w:rsid w:val="002C60B6"/>
    <w:rsid w:val="002D145D"/>
    <w:rsid w:val="002E02BD"/>
    <w:rsid w:val="002E0D1B"/>
    <w:rsid w:val="002E4B7C"/>
    <w:rsid w:val="002E6374"/>
    <w:rsid w:val="002E76D0"/>
    <w:rsid w:val="002F73B7"/>
    <w:rsid w:val="003071A4"/>
    <w:rsid w:val="0031681E"/>
    <w:rsid w:val="00320FEB"/>
    <w:rsid w:val="00335ADA"/>
    <w:rsid w:val="0034297D"/>
    <w:rsid w:val="0034579C"/>
    <w:rsid w:val="003465CB"/>
    <w:rsid w:val="00362569"/>
    <w:rsid w:val="003631C1"/>
    <w:rsid w:val="00363845"/>
    <w:rsid w:val="00365B3F"/>
    <w:rsid w:val="00372D9C"/>
    <w:rsid w:val="003739BA"/>
    <w:rsid w:val="00374423"/>
    <w:rsid w:val="003749E5"/>
    <w:rsid w:val="00380884"/>
    <w:rsid w:val="00381B93"/>
    <w:rsid w:val="003823BA"/>
    <w:rsid w:val="003837CA"/>
    <w:rsid w:val="00390532"/>
    <w:rsid w:val="00393F3C"/>
    <w:rsid w:val="00397056"/>
    <w:rsid w:val="00397BD4"/>
    <w:rsid w:val="003A0C7B"/>
    <w:rsid w:val="003B0B91"/>
    <w:rsid w:val="003B2B68"/>
    <w:rsid w:val="003B70B1"/>
    <w:rsid w:val="003B7EF7"/>
    <w:rsid w:val="003C07AD"/>
    <w:rsid w:val="003C12C1"/>
    <w:rsid w:val="003C374E"/>
    <w:rsid w:val="003C3B35"/>
    <w:rsid w:val="003C49E8"/>
    <w:rsid w:val="003D543F"/>
    <w:rsid w:val="003D5B6A"/>
    <w:rsid w:val="003E13A8"/>
    <w:rsid w:val="003F7C60"/>
    <w:rsid w:val="00401733"/>
    <w:rsid w:val="004026E7"/>
    <w:rsid w:val="00405666"/>
    <w:rsid w:val="00407A90"/>
    <w:rsid w:val="00420590"/>
    <w:rsid w:val="00421A54"/>
    <w:rsid w:val="004263C1"/>
    <w:rsid w:val="00426C9D"/>
    <w:rsid w:val="0043147B"/>
    <w:rsid w:val="00433F0A"/>
    <w:rsid w:val="00435D5D"/>
    <w:rsid w:val="00442752"/>
    <w:rsid w:val="00446D99"/>
    <w:rsid w:val="00452772"/>
    <w:rsid w:val="00454181"/>
    <w:rsid w:val="004620FD"/>
    <w:rsid w:val="00471E8A"/>
    <w:rsid w:val="00473F7F"/>
    <w:rsid w:val="00475DD3"/>
    <w:rsid w:val="0047787B"/>
    <w:rsid w:val="004808C1"/>
    <w:rsid w:val="00482794"/>
    <w:rsid w:val="00484BAD"/>
    <w:rsid w:val="00495AE5"/>
    <w:rsid w:val="00496437"/>
    <w:rsid w:val="00496975"/>
    <w:rsid w:val="004A085D"/>
    <w:rsid w:val="004A107B"/>
    <w:rsid w:val="004A2079"/>
    <w:rsid w:val="004A66A1"/>
    <w:rsid w:val="004B3B65"/>
    <w:rsid w:val="004B490B"/>
    <w:rsid w:val="004B55F6"/>
    <w:rsid w:val="004C07D6"/>
    <w:rsid w:val="004C33C6"/>
    <w:rsid w:val="004D0849"/>
    <w:rsid w:val="004D0E70"/>
    <w:rsid w:val="004D0EEF"/>
    <w:rsid w:val="004D7E4A"/>
    <w:rsid w:val="004F0D50"/>
    <w:rsid w:val="005013BB"/>
    <w:rsid w:val="00511FE2"/>
    <w:rsid w:val="0051339D"/>
    <w:rsid w:val="005221A3"/>
    <w:rsid w:val="00527B68"/>
    <w:rsid w:val="00530D31"/>
    <w:rsid w:val="005310BD"/>
    <w:rsid w:val="00536A80"/>
    <w:rsid w:val="00540BAB"/>
    <w:rsid w:val="00543FAC"/>
    <w:rsid w:val="00544BB6"/>
    <w:rsid w:val="00545FCE"/>
    <w:rsid w:val="005518B1"/>
    <w:rsid w:val="00561422"/>
    <w:rsid w:val="00573339"/>
    <w:rsid w:val="00585325"/>
    <w:rsid w:val="005853D6"/>
    <w:rsid w:val="0059048A"/>
    <w:rsid w:val="005942E0"/>
    <w:rsid w:val="005A050D"/>
    <w:rsid w:val="005A0821"/>
    <w:rsid w:val="005A1CDE"/>
    <w:rsid w:val="005A37CE"/>
    <w:rsid w:val="005A44FE"/>
    <w:rsid w:val="005A530A"/>
    <w:rsid w:val="005A5CBD"/>
    <w:rsid w:val="005A61FF"/>
    <w:rsid w:val="005A769E"/>
    <w:rsid w:val="005B2BD3"/>
    <w:rsid w:val="005B4D85"/>
    <w:rsid w:val="005C0747"/>
    <w:rsid w:val="005C335A"/>
    <w:rsid w:val="005C42CF"/>
    <w:rsid w:val="005D01F2"/>
    <w:rsid w:val="005D3049"/>
    <w:rsid w:val="005E1F28"/>
    <w:rsid w:val="005F29B4"/>
    <w:rsid w:val="005F44F3"/>
    <w:rsid w:val="00602935"/>
    <w:rsid w:val="00605CD1"/>
    <w:rsid w:val="00610FD0"/>
    <w:rsid w:val="0061119D"/>
    <w:rsid w:val="0061254E"/>
    <w:rsid w:val="00620676"/>
    <w:rsid w:val="00620FE0"/>
    <w:rsid w:val="00622C0C"/>
    <w:rsid w:val="006273D9"/>
    <w:rsid w:val="006275E4"/>
    <w:rsid w:val="00632CED"/>
    <w:rsid w:val="00635AB0"/>
    <w:rsid w:val="00642269"/>
    <w:rsid w:val="00647004"/>
    <w:rsid w:val="0065073E"/>
    <w:rsid w:val="006524C4"/>
    <w:rsid w:val="00653ABA"/>
    <w:rsid w:val="0065689A"/>
    <w:rsid w:val="006719EE"/>
    <w:rsid w:val="00675CF0"/>
    <w:rsid w:val="00681E4C"/>
    <w:rsid w:val="00682F7E"/>
    <w:rsid w:val="006851B3"/>
    <w:rsid w:val="00686F4F"/>
    <w:rsid w:val="00687BEC"/>
    <w:rsid w:val="00690058"/>
    <w:rsid w:val="006A1EB0"/>
    <w:rsid w:val="006A4281"/>
    <w:rsid w:val="006B01DD"/>
    <w:rsid w:val="006B1E22"/>
    <w:rsid w:val="006B42A4"/>
    <w:rsid w:val="006C5CCE"/>
    <w:rsid w:val="006C6DD2"/>
    <w:rsid w:val="006D155C"/>
    <w:rsid w:val="006D3024"/>
    <w:rsid w:val="006D39BC"/>
    <w:rsid w:val="006D57FC"/>
    <w:rsid w:val="006F0C69"/>
    <w:rsid w:val="006F2BA8"/>
    <w:rsid w:val="006F3178"/>
    <w:rsid w:val="006F690D"/>
    <w:rsid w:val="00701A0A"/>
    <w:rsid w:val="00705263"/>
    <w:rsid w:val="00705ECF"/>
    <w:rsid w:val="0071089B"/>
    <w:rsid w:val="007132CA"/>
    <w:rsid w:val="00713FFA"/>
    <w:rsid w:val="00714F35"/>
    <w:rsid w:val="007168DF"/>
    <w:rsid w:val="00721049"/>
    <w:rsid w:val="00724B27"/>
    <w:rsid w:val="00726119"/>
    <w:rsid w:val="0072622E"/>
    <w:rsid w:val="0072671F"/>
    <w:rsid w:val="00726D5E"/>
    <w:rsid w:val="00733E00"/>
    <w:rsid w:val="00736D7C"/>
    <w:rsid w:val="00741D8D"/>
    <w:rsid w:val="007422BA"/>
    <w:rsid w:val="00745EE6"/>
    <w:rsid w:val="007467BF"/>
    <w:rsid w:val="00750010"/>
    <w:rsid w:val="00762719"/>
    <w:rsid w:val="00762A83"/>
    <w:rsid w:val="00770A54"/>
    <w:rsid w:val="00771E5D"/>
    <w:rsid w:val="00773270"/>
    <w:rsid w:val="00774CF0"/>
    <w:rsid w:val="007832A6"/>
    <w:rsid w:val="00783EA5"/>
    <w:rsid w:val="00787306"/>
    <w:rsid w:val="0079125F"/>
    <w:rsid w:val="007924A7"/>
    <w:rsid w:val="00796C55"/>
    <w:rsid w:val="007A24AB"/>
    <w:rsid w:val="007A253D"/>
    <w:rsid w:val="007A638E"/>
    <w:rsid w:val="007B067B"/>
    <w:rsid w:val="007B29AE"/>
    <w:rsid w:val="007B6A24"/>
    <w:rsid w:val="007C178C"/>
    <w:rsid w:val="007C3152"/>
    <w:rsid w:val="007C3D17"/>
    <w:rsid w:val="007C609F"/>
    <w:rsid w:val="007D2065"/>
    <w:rsid w:val="007D2CCE"/>
    <w:rsid w:val="007D3FA6"/>
    <w:rsid w:val="007E06DC"/>
    <w:rsid w:val="007F0738"/>
    <w:rsid w:val="007F380A"/>
    <w:rsid w:val="00801B4B"/>
    <w:rsid w:val="00805554"/>
    <w:rsid w:val="00807CD1"/>
    <w:rsid w:val="008141CB"/>
    <w:rsid w:val="00831AF1"/>
    <w:rsid w:val="00835669"/>
    <w:rsid w:val="00850A10"/>
    <w:rsid w:val="00853A66"/>
    <w:rsid w:val="0086728B"/>
    <w:rsid w:val="0088257D"/>
    <w:rsid w:val="0088497C"/>
    <w:rsid w:val="008866C2"/>
    <w:rsid w:val="00897B69"/>
    <w:rsid w:val="008A614C"/>
    <w:rsid w:val="008B68A9"/>
    <w:rsid w:val="008D790A"/>
    <w:rsid w:val="008E1C8D"/>
    <w:rsid w:val="008E20D3"/>
    <w:rsid w:val="008E20F6"/>
    <w:rsid w:val="008E2BD4"/>
    <w:rsid w:val="008E5414"/>
    <w:rsid w:val="008E5CA6"/>
    <w:rsid w:val="008E60D9"/>
    <w:rsid w:val="008F7D01"/>
    <w:rsid w:val="009011E1"/>
    <w:rsid w:val="0090487A"/>
    <w:rsid w:val="009053DC"/>
    <w:rsid w:val="00912181"/>
    <w:rsid w:val="009152FC"/>
    <w:rsid w:val="00920757"/>
    <w:rsid w:val="009223B6"/>
    <w:rsid w:val="00924DCD"/>
    <w:rsid w:val="009255C9"/>
    <w:rsid w:val="00925AFA"/>
    <w:rsid w:val="009331D6"/>
    <w:rsid w:val="009333A4"/>
    <w:rsid w:val="00933897"/>
    <w:rsid w:val="00947D73"/>
    <w:rsid w:val="00954BFC"/>
    <w:rsid w:val="00957257"/>
    <w:rsid w:val="00967067"/>
    <w:rsid w:val="00975816"/>
    <w:rsid w:val="00977C9C"/>
    <w:rsid w:val="00980D63"/>
    <w:rsid w:val="00980EE7"/>
    <w:rsid w:val="00982AFE"/>
    <w:rsid w:val="0098308F"/>
    <w:rsid w:val="00984865"/>
    <w:rsid w:val="0099173C"/>
    <w:rsid w:val="009A2301"/>
    <w:rsid w:val="009B16F5"/>
    <w:rsid w:val="009B4F77"/>
    <w:rsid w:val="009C0491"/>
    <w:rsid w:val="009C0F27"/>
    <w:rsid w:val="009C3B23"/>
    <w:rsid w:val="009D4293"/>
    <w:rsid w:val="009E6793"/>
    <w:rsid w:val="009E747D"/>
    <w:rsid w:val="009F0E91"/>
    <w:rsid w:val="009F331C"/>
    <w:rsid w:val="00A004EB"/>
    <w:rsid w:val="00A01999"/>
    <w:rsid w:val="00A069FF"/>
    <w:rsid w:val="00A15B99"/>
    <w:rsid w:val="00A2399C"/>
    <w:rsid w:val="00A246D1"/>
    <w:rsid w:val="00A319DC"/>
    <w:rsid w:val="00A35239"/>
    <w:rsid w:val="00A445BA"/>
    <w:rsid w:val="00A4536A"/>
    <w:rsid w:val="00A502DD"/>
    <w:rsid w:val="00A528A3"/>
    <w:rsid w:val="00A53188"/>
    <w:rsid w:val="00A5505B"/>
    <w:rsid w:val="00A751A2"/>
    <w:rsid w:val="00A75724"/>
    <w:rsid w:val="00A77474"/>
    <w:rsid w:val="00A82924"/>
    <w:rsid w:val="00A853D7"/>
    <w:rsid w:val="00AA09D0"/>
    <w:rsid w:val="00AA6742"/>
    <w:rsid w:val="00AB048E"/>
    <w:rsid w:val="00AB05D8"/>
    <w:rsid w:val="00AB3CD4"/>
    <w:rsid w:val="00AB3FD3"/>
    <w:rsid w:val="00AB4921"/>
    <w:rsid w:val="00AC1A99"/>
    <w:rsid w:val="00AD1842"/>
    <w:rsid w:val="00AD3423"/>
    <w:rsid w:val="00AD6133"/>
    <w:rsid w:val="00AE0568"/>
    <w:rsid w:val="00AE1AE4"/>
    <w:rsid w:val="00AE436F"/>
    <w:rsid w:val="00AE43D4"/>
    <w:rsid w:val="00AE6252"/>
    <w:rsid w:val="00AE6B43"/>
    <w:rsid w:val="00AE7933"/>
    <w:rsid w:val="00AF0436"/>
    <w:rsid w:val="00AF2E03"/>
    <w:rsid w:val="00AF30FA"/>
    <w:rsid w:val="00AF46FA"/>
    <w:rsid w:val="00B0110F"/>
    <w:rsid w:val="00B03E88"/>
    <w:rsid w:val="00B05CBB"/>
    <w:rsid w:val="00B06082"/>
    <w:rsid w:val="00B12B4A"/>
    <w:rsid w:val="00B21234"/>
    <w:rsid w:val="00B21C91"/>
    <w:rsid w:val="00B25666"/>
    <w:rsid w:val="00B259CC"/>
    <w:rsid w:val="00B26549"/>
    <w:rsid w:val="00B35B22"/>
    <w:rsid w:val="00B42279"/>
    <w:rsid w:val="00B46C98"/>
    <w:rsid w:val="00B47D0B"/>
    <w:rsid w:val="00B52E4D"/>
    <w:rsid w:val="00B56923"/>
    <w:rsid w:val="00B57817"/>
    <w:rsid w:val="00B62C3F"/>
    <w:rsid w:val="00B65B16"/>
    <w:rsid w:val="00B666CB"/>
    <w:rsid w:val="00B67CF3"/>
    <w:rsid w:val="00B70939"/>
    <w:rsid w:val="00B712A4"/>
    <w:rsid w:val="00B73559"/>
    <w:rsid w:val="00B7398D"/>
    <w:rsid w:val="00B93406"/>
    <w:rsid w:val="00B93EBB"/>
    <w:rsid w:val="00B956FB"/>
    <w:rsid w:val="00B968D3"/>
    <w:rsid w:val="00BA6AA4"/>
    <w:rsid w:val="00BA6E62"/>
    <w:rsid w:val="00BA742D"/>
    <w:rsid w:val="00BB1C59"/>
    <w:rsid w:val="00BB2BC5"/>
    <w:rsid w:val="00BC106D"/>
    <w:rsid w:val="00BC40D2"/>
    <w:rsid w:val="00BC559F"/>
    <w:rsid w:val="00BD3B3C"/>
    <w:rsid w:val="00BE284A"/>
    <w:rsid w:val="00BE3408"/>
    <w:rsid w:val="00BE4B03"/>
    <w:rsid w:val="00BE61CC"/>
    <w:rsid w:val="00BE6D2F"/>
    <w:rsid w:val="00BE7199"/>
    <w:rsid w:val="00BE7674"/>
    <w:rsid w:val="00C04DB6"/>
    <w:rsid w:val="00C061D7"/>
    <w:rsid w:val="00C1134B"/>
    <w:rsid w:val="00C152E4"/>
    <w:rsid w:val="00C15A71"/>
    <w:rsid w:val="00C21924"/>
    <w:rsid w:val="00C23683"/>
    <w:rsid w:val="00C32CA2"/>
    <w:rsid w:val="00C43951"/>
    <w:rsid w:val="00C46AD7"/>
    <w:rsid w:val="00C50946"/>
    <w:rsid w:val="00C534AB"/>
    <w:rsid w:val="00C53F32"/>
    <w:rsid w:val="00C54E5B"/>
    <w:rsid w:val="00C65FAD"/>
    <w:rsid w:val="00C668DB"/>
    <w:rsid w:val="00C70176"/>
    <w:rsid w:val="00C736EA"/>
    <w:rsid w:val="00C7564E"/>
    <w:rsid w:val="00C76552"/>
    <w:rsid w:val="00C77B25"/>
    <w:rsid w:val="00C90BD9"/>
    <w:rsid w:val="00CA27F5"/>
    <w:rsid w:val="00CA284B"/>
    <w:rsid w:val="00CA508A"/>
    <w:rsid w:val="00CC1179"/>
    <w:rsid w:val="00CC4F3D"/>
    <w:rsid w:val="00CC7E90"/>
    <w:rsid w:val="00CD2A9C"/>
    <w:rsid w:val="00CD6625"/>
    <w:rsid w:val="00CD7332"/>
    <w:rsid w:val="00CE0D2A"/>
    <w:rsid w:val="00CE13C8"/>
    <w:rsid w:val="00CE351E"/>
    <w:rsid w:val="00CF3962"/>
    <w:rsid w:val="00D01B03"/>
    <w:rsid w:val="00D03564"/>
    <w:rsid w:val="00D06F4A"/>
    <w:rsid w:val="00D074A5"/>
    <w:rsid w:val="00D17457"/>
    <w:rsid w:val="00D2160E"/>
    <w:rsid w:val="00D2180A"/>
    <w:rsid w:val="00D2439D"/>
    <w:rsid w:val="00D24E46"/>
    <w:rsid w:val="00D31F27"/>
    <w:rsid w:val="00D33919"/>
    <w:rsid w:val="00D36E16"/>
    <w:rsid w:val="00D42394"/>
    <w:rsid w:val="00D44988"/>
    <w:rsid w:val="00D522CF"/>
    <w:rsid w:val="00D5637F"/>
    <w:rsid w:val="00D57115"/>
    <w:rsid w:val="00D60A0C"/>
    <w:rsid w:val="00D62840"/>
    <w:rsid w:val="00D6363F"/>
    <w:rsid w:val="00D63BE9"/>
    <w:rsid w:val="00D63D79"/>
    <w:rsid w:val="00D65097"/>
    <w:rsid w:val="00D779DF"/>
    <w:rsid w:val="00D836C9"/>
    <w:rsid w:val="00D83733"/>
    <w:rsid w:val="00D83EFB"/>
    <w:rsid w:val="00D86B41"/>
    <w:rsid w:val="00D87BB7"/>
    <w:rsid w:val="00D97067"/>
    <w:rsid w:val="00DA0FAB"/>
    <w:rsid w:val="00DA169F"/>
    <w:rsid w:val="00DC039F"/>
    <w:rsid w:val="00DC1978"/>
    <w:rsid w:val="00DC441B"/>
    <w:rsid w:val="00DD00C9"/>
    <w:rsid w:val="00DD07BD"/>
    <w:rsid w:val="00DD12AC"/>
    <w:rsid w:val="00DD3616"/>
    <w:rsid w:val="00DD7C6B"/>
    <w:rsid w:val="00DE135A"/>
    <w:rsid w:val="00DE6A61"/>
    <w:rsid w:val="00DE7913"/>
    <w:rsid w:val="00DE7920"/>
    <w:rsid w:val="00DF1BF7"/>
    <w:rsid w:val="00DF780A"/>
    <w:rsid w:val="00E00774"/>
    <w:rsid w:val="00E024D8"/>
    <w:rsid w:val="00E046B4"/>
    <w:rsid w:val="00E07E85"/>
    <w:rsid w:val="00E1309E"/>
    <w:rsid w:val="00E20A5D"/>
    <w:rsid w:val="00E211DF"/>
    <w:rsid w:val="00E23049"/>
    <w:rsid w:val="00E233BE"/>
    <w:rsid w:val="00E24FEC"/>
    <w:rsid w:val="00E27C28"/>
    <w:rsid w:val="00E33F0F"/>
    <w:rsid w:val="00E36179"/>
    <w:rsid w:val="00E50883"/>
    <w:rsid w:val="00E50AF5"/>
    <w:rsid w:val="00E51A1E"/>
    <w:rsid w:val="00E52EF8"/>
    <w:rsid w:val="00E54970"/>
    <w:rsid w:val="00E550F4"/>
    <w:rsid w:val="00E60D0F"/>
    <w:rsid w:val="00E624ED"/>
    <w:rsid w:val="00E6477C"/>
    <w:rsid w:val="00E64D68"/>
    <w:rsid w:val="00E65AD0"/>
    <w:rsid w:val="00E65E28"/>
    <w:rsid w:val="00E74CCC"/>
    <w:rsid w:val="00E841FC"/>
    <w:rsid w:val="00E93A47"/>
    <w:rsid w:val="00E97A10"/>
    <w:rsid w:val="00EA182A"/>
    <w:rsid w:val="00EA18E8"/>
    <w:rsid w:val="00EA61B3"/>
    <w:rsid w:val="00EB1CDB"/>
    <w:rsid w:val="00EB3377"/>
    <w:rsid w:val="00EB3FC3"/>
    <w:rsid w:val="00EC0C58"/>
    <w:rsid w:val="00ED384C"/>
    <w:rsid w:val="00EE39C5"/>
    <w:rsid w:val="00EE5F49"/>
    <w:rsid w:val="00EF4DBA"/>
    <w:rsid w:val="00EF6C40"/>
    <w:rsid w:val="00EF7FEC"/>
    <w:rsid w:val="00F019A3"/>
    <w:rsid w:val="00F042D9"/>
    <w:rsid w:val="00F0508A"/>
    <w:rsid w:val="00F05E2E"/>
    <w:rsid w:val="00F0689F"/>
    <w:rsid w:val="00F1467E"/>
    <w:rsid w:val="00F22CC1"/>
    <w:rsid w:val="00F32CF3"/>
    <w:rsid w:val="00F37BD2"/>
    <w:rsid w:val="00F40D69"/>
    <w:rsid w:val="00F468E9"/>
    <w:rsid w:val="00F50D0B"/>
    <w:rsid w:val="00F5158F"/>
    <w:rsid w:val="00F51B7B"/>
    <w:rsid w:val="00F5574E"/>
    <w:rsid w:val="00F55F70"/>
    <w:rsid w:val="00F56E87"/>
    <w:rsid w:val="00F56F96"/>
    <w:rsid w:val="00F64573"/>
    <w:rsid w:val="00F646C0"/>
    <w:rsid w:val="00F67C79"/>
    <w:rsid w:val="00F7447D"/>
    <w:rsid w:val="00F77469"/>
    <w:rsid w:val="00F77F88"/>
    <w:rsid w:val="00F81B86"/>
    <w:rsid w:val="00F86799"/>
    <w:rsid w:val="00F934CF"/>
    <w:rsid w:val="00F9450E"/>
    <w:rsid w:val="00F97494"/>
    <w:rsid w:val="00FA062B"/>
    <w:rsid w:val="00FA68E3"/>
    <w:rsid w:val="00FA6E40"/>
    <w:rsid w:val="00FB1508"/>
    <w:rsid w:val="00FC0CB6"/>
    <w:rsid w:val="00FC2134"/>
    <w:rsid w:val="00FC5366"/>
    <w:rsid w:val="00FD1A3A"/>
    <w:rsid w:val="00FD3926"/>
    <w:rsid w:val="00FD3E71"/>
    <w:rsid w:val="00FD4020"/>
    <w:rsid w:val="00FE25DC"/>
    <w:rsid w:val="00FE7572"/>
    <w:rsid w:val="00FF7F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F55307"/>
  <w15:chartTrackingRefBased/>
  <w15:docId w15:val="{AD1B8FEB-7231-400A-B128-059AA3ED82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0C6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679C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F29B4"/>
    <w:pPr>
      <w:spacing w:after="0" w:line="240" w:lineRule="auto"/>
    </w:pPr>
    <w:rPr>
      <w:color w:val="44546A" w:themeColor="text2"/>
      <w:sz w:val="20"/>
      <w:szCs w:val="20"/>
      <w:lang w:val="en-US"/>
    </w:rPr>
  </w:style>
  <w:style w:type="character" w:customStyle="1" w:styleId="NoSpacingChar">
    <w:name w:val="No Spacing Char"/>
    <w:basedOn w:val="DefaultParagraphFont"/>
    <w:link w:val="NoSpacing"/>
    <w:uiPriority w:val="1"/>
    <w:rsid w:val="005F29B4"/>
    <w:rPr>
      <w:color w:val="44546A" w:themeColor="text2"/>
      <w:sz w:val="20"/>
      <w:szCs w:val="20"/>
      <w:lang w:val="en-US"/>
    </w:rPr>
  </w:style>
  <w:style w:type="character" w:customStyle="1" w:styleId="Heading1Char">
    <w:name w:val="Heading 1 Char"/>
    <w:basedOn w:val="DefaultParagraphFont"/>
    <w:link w:val="Heading1"/>
    <w:uiPriority w:val="9"/>
    <w:rsid w:val="006F0C69"/>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6A1EB0"/>
    <w:pPr>
      <w:ind w:left="720"/>
      <w:contextualSpacing/>
    </w:pPr>
  </w:style>
  <w:style w:type="character" w:customStyle="1" w:styleId="Heading2Char">
    <w:name w:val="Heading 2 Char"/>
    <w:basedOn w:val="DefaultParagraphFont"/>
    <w:link w:val="Heading2"/>
    <w:uiPriority w:val="9"/>
    <w:rsid w:val="001679C8"/>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647004"/>
    <w:rPr>
      <w:color w:val="0563C1" w:themeColor="hyperlink"/>
      <w:u w:val="single"/>
    </w:rPr>
  </w:style>
  <w:style w:type="character" w:styleId="UnresolvedMention">
    <w:name w:val="Unresolved Mention"/>
    <w:basedOn w:val="DefaultParagraphFont"/>
    <w:uiPriority w:val="99"/>
    <w:semiHidden/>
    <w:unhideWhenUsed/>
    <w:rsid w:val="00647004"/>
    <w:rPr>
      <w:color w:val="605E5C"/>
      <w:shd w:val="clear" w:color="auto" w:fill="E1DFDD"/>
    </w:rPr>
  </w:style>
  <w:style w:type="table" w:styleId="TableGrid">
    <w:name w:val="Table Grid"/>
    <w:basedOn w:val="TableNormal"/>
    <w:uiPriority w:val="39"/>
    <w:rsid w:val="007168D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87BEC"/>
    <w:pPr>
      <w:outlineLvl w:val="9"/>
    </w:pPr>
    <w:rPr>
      <w:lang w:val="en-US"/>
    </w:rPr>
  </w:style>
  <w:style w:type="paragraph" w:styleId="TOC1">
    <w:name w:val="toc 1"/>
    <w:basedOn w:val="Normal"/>
    <w:next w:val="Normal"/>
    <w:autoRedefine/>
    <w:uiPriority w:val="39"/>
    <w:unhideWhenUsed/>
    <w:rsid w:val="00687BEC"/>
    <w:pPr>
      <w:spacing w:after="100"/>
    </w:pPr>
  </w:style>
  <w:style w:type="paragraph" w:styleId="TOC2">
    <w:name w:val="toc 2"/>
    <w:basedOn w:val="Normal"/>
    <w:next w:val="Normal"/>
    <w:autoRedefine/>
    <w:uiPriority w:val="39"/>
    <w:unhideWhenUsed/>
    <w:rsid w:val="00687BEC"/>
    <w:pPr>
      <w:spacing w:after="100"/>
      <w:ind w:left="220"/>
    </w:pPr>
  </w:style>
  <w:style w:type="paragraph" w:styleId="Header">
    <w:name w:val="header"/>
    <w:basedOn w:val="Normal"/>
    <w:link w:val="HeaderChar"/>
    <w:uiPriority w:val="99"/>
    <w:unhideWhenUsed/>
    <w:rsid w:val="00687B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7BEC"/>
  </w:style>
  <w:style w:type="paragraph" w:styleId="Footer">
    <w:name w:val="footer"/>
    <w:basedOn w:val="Normal"/>
    <w:link w:val="FooterChar"/>
    <w:uiPriority w:val="99"/>
    <w:unhideWhenUsed/>
    <w:rsid w:val="00687B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7B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447633">
      <w:bodyDiv w:val="1"/>
      <w:marLeft w:val="0"/>
      <w:marRight w:val="0"/>
      <w:marTop w:val="0"/>
      <w:marBottom w:val="0"/>
      <w:divBdr>
        <w:top w:val="none" w:sz="0" w:space="0" w:color="auto"/>
        <w:left w:val="none" w:sz="0" w:space="0" w:color="auto"/>
        <w:bottom w:val="none" w:sz="0" w:space="0" w:color="auto"/>
        <w:right w:val="none" w:sz="0" w:space="0" w:color="auto"/>
      </w:divBdr>
    </w:div>
    <w:div w:id="298389937">
      <w:bodyDiv w:val="1"/>
      <w:marLeft w:val="0"/>
      <w:marRight w:val="0"/>
      <w:marTop w:val="0"/>
      <w:marBottom w:val="0"/>
      <w:divBdr>
        <w:top w:val="none" w:sz="0" w:space="0" w:color="auto"/>
        <w:left w:val="none" w:sz="0" w:space="0" w:color="auto"/>
        <w:bottom w:val="none" w:sz="0" w:space="0" w:color="auto"/>
        <w:right w:val="none" w:sz="0" w:space="0" w:color="auto"/>
      </w:divBdr>
    </w:div>
    <w:div w:id="438985017">
      <w:bodyDiv w:val="1"/>
      <w:marLeft w:val="0"/>
      <w:marRight w:val="0"/>
      <w:marTop w:val="0"/>
      <w:marBottom w:val="0"/>
      <w:divBdr>
        <w:top w:val="none" w:sz="0" w:space="0" w:color="auto"/>
        <w:left w:val="none" w:sz="0" w:space="0" w:color="auto"/>
        <w:bottom w:val="none" w:sz="0" w:space="0" w:color="auto"/>
        <w:right w:val="none" w:sz="0" w:space="0" w:color="auto"/>
      </w:divBdr>
    </w:div>
    <w:div w:id="482477119">
      <w:bodyDiv w:val="1"/>
      <w:marLeft w:val="0"/>
      <w:marRight w:val="0"/>
      <w:marTop w:val="0"/>
      <w:marBottom w:val="0"/>
      <w:divBdr>
        <w:top w:val="none" w:sz="0" w:space="0" w:color="auto"/>
        <w:left w:val="none" w:sz="0" w:space="0" w:color="auto"/>
        <w:bottom w:val="none" w:sz="0" w:space="0" w:color="auto"/>
        <w:right w:val="none" w:sz="0" w:space="0" w:color="auto"/>
      </w:divBdr>
    </w:div>
    <w:div w:id="607470337">
      <w:bodyDiv w:val="1"/>
      <w:marLeft w:val="0"/>
      <w:marRight w:val="0"/>
      <w:marTop w:val="0"/>
      <w:marBottom w:val="0"/>
      <w:divBdr>
        <w:top w:val="none" w:sz="0" w:space="0" w:color="auto"/>
        <w:left w:val="none" w:sz="0" w:space="0" w:color="auto"/>
        <w:bottom w:val="none" w:sz="0" w:space="0" w:color="auto"/>
        <w:right w:val="none" w:sz="0" w:space="0" w:color="auto"/>
      </w:divBdr>
    </w:div>
    <w:div w:id="663751532">
      <w:bodyDiv w:val="1"/>
      <w:marLeft w:val="0"/>
      <w:marRight w:val="0"/>
      <w:marTop w:val="0"/>
      <w:marBottom w:val="0"/>
      <w:divBdr>
        <w:top w:val="none" w:sz="0" w:space="0" w:color="auto"/>
        <w:left w:val="none" w:sz="0" w:space="0" w:color="auto"/>
        <w:bottom w:val="none" w:sz="0" w:space="0" w:color="auto"/>
        <w:right w:val="none" w:sz="0" w:space="0" w:color="auto"/>
      </w:divBdr>
    </w:div>
    <w:div w:id="800730350">
      <w:bodyDiv w:val="1"/>
      <w:marLeft w:val="0"/>
      <w:marRight w:val="0"/>
      <w:marTop w:val="0"/>
      <w:marBottom w:val="0"/>
      <w:divBdr>
        <w:top w:val="none" w:sz="0" w:space="0" w:color="auto"/>
        <w:left w:val="none" w:sz="0" w:space="0" w:color="auto"/>
        <w:bottom w:val="none" w:sz="0" w:space="0" w:color="auto"/>
        <w:right w:val="none" w:sz="0" w:space="0" w:color="auto"/>
      </w:divBdr>
      <w:divsChild>
        <w:div w:id="2024621581">
          <w:marLeft w:val="0"/>
          <w:marRight w:val="0"/>
          <w:marTop w:val="0"/>
          <w:marBottom w:val="0"/>
          <w:divBdr>
            <w:top w:val="none" w:sz="0" w:space="0" w:color="auto"/>
            <w:left w:val="none" w:sz="0" w:space="0" w:color="auto"/>
            <w:bottom w:val="none" w:sz="0" w:space="0" w:color="auto"/>
            <w:right w:val="none" w:sz="0" w:space="0" w:color="auto"/>
          </w:divBdr>
          <w:divsChild>
            <w:div w:id="1918203909">
              <w:marLeft w:val="0"/>
              <w:marRight w:val="0"/>
              <w:marTop w:val="0"/>
              <w:marBottom w:val="0"/>
              <w:divBdr>
                <w:top w:val="none" w:sz="0" w:space="0" w:color="auto"/>
                <w:left w:val="none" w:sz="0" w:space="0" w:color="auto"/>
                <w:bottom w:val="none" w:sz="0" w:space="0" w:color="auto"/>
                <w:right w:val="none" w:sz="0" w:space="0" w:color="auto"/>
              </w:divBdr>
              <w:divsChild>
                <w:div w:id="1293975143">
                  <w:marLeft w:val="0"/>
                  <w:marRight w:val="0"/>
                  <w:marTop w:val="0"/>
                  <w:marBottom w:val="0"/>
                  <w:divBdr>
                    <w:top w:val="none" w:sz="0" w:space="0" w:color="auto"/>
                    <w:left w:val="none" w:sz="0" w:space="0" w:color="auto"/>
                    <w:bottom w:val="none" w:sz="0" w:space="0" w:color="auto"/>
                    <w:right w:val="none" w:sz="0" w:space="0" w:color="auto"/>
                  </w:divBdr>
                  <w:divsChild>
                    <w:div w:id="759065376">
                      <w:marLeft w:val="0"/>
                      <w:marRight w:val="0"/>
                      <w:marTop w:val="0"/>
                      <w:marBottom w:val="0"/>
                      <w:divBdr>
                        <w:top w:val="none" w:sz="0" w:space="0" w:color="auto"/>
                        <w:left w:val="none" w:sz="0" w:space="0" w:color="auto"/>
                        <w:bottom w:val="none" w:sz="0" w:space="0" w:color="auto"/>
                        <w:right w:val="none" w:sz="0" w:space="0" w:color="auto"/>
                      </w:divBdr>
                      <w:divsChild>
                        <w:div w:id="44259865">
                          <w:marLeft w:val="0"/>
                          <w:marRight w:val="0"/>
                          <w:marTop w:val="0"/>
                          <w:marBottom w:val="0"/>
                          <w:divBdr>
                            <w:top w:val="none" w:sz="0" w:space="0" w:color="auto"/>
                            <w:left w:val="none" w:sz="0" w:space="0" w:color="auto"/>
                            <w:bottom w:val="none" w:sz="0" w:space="0" w:color="auto"/>
                            <w:right w:val="none" w:sz="0" w:space="0" w:color="auto"/>
                          </w:divBdr>
                        </w:div>
                        <w:div w:id="606739419">
                          <w:marLeft w:val="0"/>
                          <w:marRight w:val="0"/>
                          <w:marTop w:val="0"/>
                          <w:marBottom w:val="0"/>
                          <w:divBdr>
                            <w:top w:val="none" w:sz="0" w:space="0" w:color="auto"/>
                            <w:left w:val="none" w:sz="0" w:space="0" w:color="auto"/>
                            <w:bottom w:val="none" w:sz="0" w:space="0" w:color="auto"/>
                            <w:right w:val="none" w:sz="0" w:space="0" w:color="auto"/>
                          </w:divBdr>
                          <w:divsChild>
                            <w:div w:id="1345133100">
                              <w:marLeft w:val="0"/>
                              <w:marRight w:val="165"/>
                              <w:marTop w:val="150"/>
                              <w:marBottom w:val="0"/>
                              <w:divBdr>
                                <w:top w:val="none" w:sz="0" w:space="0" w:color="auto"/>
                                <w:left w:val="none" w:sz="0" w:space="0" w:color="auto"/>
                                <w:bottom w:val="none" w:sz="0" w:space="0" w:color="auto"/>
                                <w:right w:val="none" w:sz="0" w:space="0" w:color="auto"/>
                              </w:divBdr>
                              <w:divsChild>
                                <w:div w:id="1559509635">
                                  <w:marLeft w:val="0"/>
                                  <w:marRight w:val="0"/>
                                  <w:marTop w:val="0"/>
                                  <w:marBottom w:val="0"/>
                                  <w:divBdr>
                                    <w:top w:val="none" w:sz="0" w:space="0" w:color="auto"/>
                                    <w:left w:val="none" w:sz="0" w:space="0" w:color="auto"/>
                                    <w:bottom w:val="none" w:sz="0" w:space="0" w:color="auto"/>
                                    <w:right w:val="none" w:sz="0" w:space="0" w:color="auto"/>
                                  </w:divBdr>
                                  <w:divsChild>
                                    <w:div w:id="377364531">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35298354">
      <w:bodyDiv w:val="1"/>
      <w:marLeft w:val="0"/>
      <w:marRight w:val="0"/>
      <w:marTop w:val="0"/>
      <w:marBottom w:val="0"/>
      <w:divBdr>
        <w:top w:val="none" w:sz="0" w:space="0" w:color="auto"/>
        <w:left w:val="none" w:sz="0" w:space="0" w:color="auto"/>
        <w:bottom w:val="none" w:sz="0" w:space="0" w:color="auto"/>
        <w:right w:val="none" w:sz="0" w:space="0" w:color="auto"/>
      </w:divBdr>
    </w:div>
    <w:div w:id="1279415082">
      <w:bodyDiv w:val="1"/>
      <w:marLeft w:val="0"/>
      <w:marRight w:val="0"/>
      <w:marTop w:val="0"/>
      <w:marBottom w:val="0"/>
      <w:divBdr>
        <w:top w:val="none" w:sz="0" w:space="0" w:color="auto"/>
        <w:left w:val="none" w:sz="0" w:space="0" w:color="auto"/>
        <w:bottom w:val="none" w:sz="0" w:space="0" w:color="auto"/>
        <w:right w:val="none" w:sz="0" w:space="0" w:color="auto"/>
      </w:divBdr>
    </w:div>
    <w:div w:id="20057385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mindtools.com/pages/article/newTMC_03.htm" TargetMode="Externa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00156283AFBE640A399E02E54C55F98" ma:contentTypeVersion="12" ma:contentTypeDescription="Create a new document." ma:contentTypeScope="" ma:versionID="8770a49eece8a538592b3ad491afe6d7">
  <xsd:schema xmlns:xsd="http://www.w3.org/2001/XMLSchema" xmlns:xs="http://www.w3.org/2001/XMLSchema" xmlns:p="http://schemas.microsoft.com/office/2006/metadata/properties" xmlns:ns3="73ca1d14-ddf3-4ca1-8493-d8f4afcd853b" xmlns:ns4="62a70124-0e28-4118-a006-78dd1884dd46" targetNamespace="http://schemas.microsoft.com/office/2006/metadata/properties" ma:root="true" ma:fieldsID="dde25a8848c61263eb2f981933cc2051" ns3:_="" ns4:_="">
    <xsd:import namespace="73ca1d14-ddf3-4ca1-8493-d8f4afcd853b"/>
    <xsd:import namespace="62a70124-0e28-4118-a006-78dd1884dd4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3ca1d14-ddf3-4ca1-8493-d8f4afcd853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2a70124-0e28-4118-a006-78dd1884dd46"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719977-37E5-41FD-9FAE-98992F624A7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3ca1d14-ddf3-4ca1-8493-d8f4afcd853b"/>
    <ds:schemaRef ds:uri="62a70124-0e28-4118-a006-78dd1884dd4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DB5FD7B-BA58-4AF9-8ED6-4DF44629B399}">
  <ds:schemaRefs>
    <ds:schemaRef ds:uri="http://schemas.microsoft.com/sharepoint/v3/contenttype/forms"/>
  </ds:schemaRefs>
</ds:datastoreItem>
</file>

<file path=customXml/itemProps3.xml><?xml version="1.0" encoding="utf-8"?>
<ds:datastoreItem xmlns:ds="http://schemas.openxmlformats.org/officeDocument/2006/customXml" ds:itemID="{1901A120-BBB9-4E97-90EF-FA24913DF9A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AF0DFA2-B6D4-4DD0-B472-1EA65DC40F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1524</TotalTime>
  <Pages>9</Pages>
  <Words>2335</Words>
  <Characters>13310</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problem solving and decision making</vt:lpstr>
    </vt:vector>
  </TitlesOfParts>
  <Company/>
  <LinksUpToDate>false</LinksUpToDate>
  <CharactersWithSpaces>15614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problem-solving and decision making</dc:title>
  <dc:subject>Student number: 1915309</dc:subject>
  <dc:creator>Steve David Tipan (1915309)</dc:creator>
  <cp:keywords/>
  <dc:description/>
  <cp:lastModifiedBy>Steve David Tipan (1915309)</cp:lastModifiedBy>
  <cp:revision>7</cp:revision>
  <dcterms:created xsi:type="dcterms:W3CDTF">2021-05-05T21:14:00Z</dcterms:created>
  <dcterms:modified xsi:type="dcterms:W3CDTF">2021-05-07T17:01:00Z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0x010100800156283AFBE640A399E02E54C55F98</vt:lpwstr>
  </property>
</Properties>
</file>