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71B54" w:rsidRPr="005137A9" w:rsidRDefault="00B211FB">
      <w:pPr>
        <w:rPr>
          <w:b/>
          <w:sz w:val="32"/>
          <w:szCs w:val="32"/>
        </w:rPr>
      </w:pPr>
      <w:r w:rsidRPr="005137A9">
        <w:rPr>
          <w:b/>
          <w:sz w:val="32"/>
          <w:szCs w:val="32"/>
        </w:rPr>
        <w:t>Student name: Roberta-Carmen Burdighioiu</w:t>
      </w:r>
    </w:p>
    <w:p w:rsidR="00B211FB" w:rsidRPr="005137A9" w:rsidRDefault="00B211FB">
      <w:pPr>
        <w:rPr>
          <w:b/>
          <w:sz w:val="32"/>
          <w:szCs w:val="32"/>
        </w:rPr>
      </w:pPr>
      <w:r w:rsidRPr="005137A9">
        <w:rPr>
          <w:b/>
          <w:sz w:val="32"/>
          <w:szCs w:val="32"/>
        </w:rPr>
        <w:t>Student number: 1909880</w:t>
      </w:r>
    </w:p>
    <w:p w:rsidR="00B211FB" w:rsidRPr="005137A9" w:rsidRDefault="007F7B82">
      <w:pPr>
        <w:rPr>
          <w:b/>
          <w:sz w:val="32"/>
          <w:szCs w:val="32"/>
        </w:rPr>
      </w:pPr>
      <w:r>
        <w:rPr>
          <w:b/>
          <w:sz w:val="32"/>
          <w:szCs w:val="32"/>
        </w:rPr>
        <w:t>Module code: BMSW4006</w:t>
      </w:r>
      <w:r w:rsidR="00B211FB" w:rsidRPr="005137A9">
        <w:rPr>
          <w:b/>
          <w:sz w:val="32"/>
          <w:szCs w:val="32"/>
        </w:rPr>
        <w:t>_LON</w:t>
      </w:r>
    </w:p>
    <w:p w:rsidR="00B211FB" w:rsidRPr="005137A9" w:rsidRDefault="00B211FB">
      <w:pPr>
        <w:rPr>
          <w:b/>
          <w:sz w:val="32"/>
          <w:szCs w:val="32"/>
        </w:rPr>
      </w:pPr>
      <w:r w:rsidRPr="005137A9">
        <w:rPr>
          <w:b/>
          <w:sz w:val="32"/>
          <w:szCs w:val="32"/>
        </w:rPr>
        <w:t>Lecturer name: Dr. John Davies</w:t>
      </w:r>
    </w:p>
    <w:p w:rsidR="00B211FB" w:rsidRPr="005137A9" w:rsidRDefault="00B211FB">
      <w:pPr>
        <w:rPr>
          <w:b/>
          <w:sz w:val="32"/>
          <w:szCs w:val="32"/>
        </w:rPr>
      </w:pPr>
    </w:p>
    <w:p w:rsidR="00B211FB" w:rsidRPr="005137A9" w:rsidRDefault="00B211FB">
      <w:pPr>
        <w:rPr>
          <w:b/>
          <w:sz w:val="32"/>
          <w:szCs w:val="32"/>
        </w:rPr>
      </w:pPr>
    </w:p>
    <w:p w:rsidR="00B211FB" w:rsidRPr="007F7B82" w:rsidRDefault="00B211FB">
      <w:pPr>
        <w:rPr>
          <w:sz w:val="28"/>
        </w:rPr>
      </w:pPr>
    </w:p>
    <w:p w:rsidR="00B211FB" w:rsidRPr="007F7B82" w:rsidRDefault="00B211FB" w:rsidP="00B211FB">
      <w:pPr>
        <w:jc w:val="center"/>
        <w:rPr>
          <w:b/>
          <w:sz w:val="40"/>
        </w:rPr>
      </w:pPr>
      <w:r w:rsidRPr="007F7B82">
        <w:rPr>
          <w:b/>
          <w:sz w:val="40"/>
        </w:rPr>
        <w:t>Managing Enterprise in</w:t>
      </w:r>
      <w:r w:rsidR="007F7B82" w:rsidRPr="007F7B82">
        <w:rPr>
          <w:b/>
          <w:sz w:val="40"/>
        </w:rPr>
        <w:t xml:space="preserve"> the</w:t>
      </w:r>
      <w:r w:rsidRPr="007F7B82">
        <w:rPr>
          <w:b/>
          <w:sz w:val="40"/>
        </w:rPr>
        <w:t xml:space="preserve"> 21</w:t>
      </w:r>
      <w:r w:rsidRPr="007F7B82">
        <w:rPr>
          <w:b/>
          <w:sz w:val="40"/>
          <w:vertAlign w:val="superscript"/>
        </w:rPr>
        <w:t>st</w:t>
      </w:r>
      <w:r w:rsidRPr="007F7B82">
        <w:rPr>
          <w:b/>
          <w:sz w:val="40"/>
        </w:rPr>
        <w:t xml:space="preserve"> Century</w:t>
      </w: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B211FB">
      <w:pPr>
        <w:jc w:val="center"/>
      </w:pPr>
    </w:p>
    <w:p w:rsidR="00B211FB" w:rsidRDefault="00B211FB" w:rsidP="005137A9"/>
    <w:p w:rsidR="007F7B82" w:rsidRDefault="007F7B82" w:rsidP="005137A9">
      <w:pPr>
        <w:spacing w:line="360" w:lineRule="auto"/>
      </w:pPr>
    </w:p>
    <w:p w:rsidR="005137A9" w:rsidRPr="007F7B82" w:rsidRDefault="00B211FB" w:rsidP="005137A9">
      <w:pPr>
        <w:spacing w:line="360" w:lineRule="auto"/>
        <w:rPr>
          <w:b/>
          <w:sz w:val="28"/>
        </w:rPr>
      </w:pPr>
      <w:r w:rsidRPr="007F7B82">
        <w:rPr>
          <w:b/>
          <w:sz w:val="28"/>
        </w:rPr>
        <w:lastRenderedPageBreak/>
        <w:t>Business plan contents</w:t>
      </w:r>
    </w:p>
    <w:p w:rsidR="005137A9" w:rsidRPr="005137A9" w:rsidRDefault="005137A9" w:rsidP="005137A9">
      <w:pPr>
        <w:pStyle w:val="ListParagraph"/>
        <w:numPr>
          <w:ilvl w:val="0"/>
          <w:numId w:val="15"/>
        </w:numPr>
        <w:spacing w:line="360" w:lineRule="auto"/>
        <w:rPr>
          <w:sz w:val="24"/>
        </w:rPr>
      </w:pPr>
      <w:r w:rsidRPr="005137A9">
        <w:rPr>
          <w:sz w:val="24"/>
        </w:rPr>
        <w:t>Executive summary</w:t>
      </w:r>
      <w:r w:rsidRPr="005137A9">
        <w:rPr>
          <w:sz w:val="24"/>
        </w:rPr>
        <w:tab/>
      </w:r>
      <w:r w:rsidR="000038C4">
        <w:rPr>
          <w:sz w:val="24"/>
        </w:rPr>
        <w:t>pag.</w:t>
      </w:r>
      <w:r w:rsidRPr="005137A9">
        <w:rPr>
          <w:sz w:val="24"/>
        </w:rPr>
        <w:t>3</w:t>
      </w:r>
    </w:p>
    <w:p w:rsidR="005137A9" w:rsidRPr="005137A9" w:rsidRDefault="005137A9" w:rsidP="005137A9">
      <w:pPr>
        <w:pStyle w:val="ListParagraph"/>
        <w:numPr>
          <w:ilvl w:val="0"/>
          <w:numId w:val="15"/>
        </w:numPr>
        <w:spacing w:line="360" w:lineRule="auto"/>
        <w:rPr>
          <w:sz w:val="24"/>
        </w:rPr>
      </w:pPr>
      <w:r w:rsidRPr="005137A9">
        <w:rPr>
          <w:sz w:val="24"/>
        </w:rPr>
        <w:t xml:space="preserve"> Business details</w:t>
      </w:r>
      <w:r w:rsidRPr="005137A9">
        <w:rPr>
          <w:sz w:val="24"/>
        </w:rPr>
        <w:tab/>
      </w:r>
      <w:r w:rsidR="000038C4">
        <w:rPr>
          <w:sz w:val="24"/>
        </w:rPr>
        <w:t>pag.</w:t>
      </w:r>
      <w:r w:rsidR="007F7B82">
        <w:rPr>
          <w:sz w:val="24"/>
        </w:rPr>
        <w:t>3</w:t>
      </w:r>
    </w:p>
    <w:p w:rsidR="005137A9" w:rsidRPr="005137A9" w:rsidRDefault="007F7B82" w:rsidP="005137A9">
      <w:pPr>
        <w:pStyle w:val="ListParagraph"/>
        <w:numPr>
          <w:ilvl w:val="0"/>
          <w:numId w:val="15"/>
        </w:numPr>
        <w:spacing w:line="360" w:lineRule="auto"/>
        <w:rPr>
          <w:sz w:val="24"/>
        </w:rPr>
      </w:pPr>
      <w:r>
        <w:rPr>
          <w:sz w:val="24"/>
        </w:rPr>
        <w:t xml:space="preserve"> Key personnel</w:t>
      </w:r>
      <w:r>
        <w:rPr>
          <w:sz w:val="24"/>
        </w:rPr>
        <w:tab/>
      </w:r>
      <w:r>
        <w:rPr>
          <w:sz w:val="24"/>
        </w:rPr>
        <w:tab/>
      </w:r>
      <w:r w:rsidR="000038C4">
        <w:rPr>
          <w:sz w:val="24"/>
        </w:rPr>
        <w:t>pag.</w:t>
      </w:r>
      <w:r>
        <w:rPr>
          <w:sz w:val="24"/>
        </w:rPr>
        <w:t>3-4</w:t>
      </w:r>
    </w:p>
    <w:p w:rsidR="005137A9" w:rsidRPr="005137A9" w:rsidRDefault="007F7B82" w:rsidP="005137A9">
      <w:pPr>
        <w:pStyle w:val="ListParagraph"/>
        <w:numPr>
          <w:ilvl w:val="0"/>
          <w:numId w:val="15"/>
        </w:numPr>
        <w:spacing w:line="360" w:lineRule="auto"/>
        <w:rPr>
          <w:sz w:val="24"/>
        </w:rPr>
      </w:pPr>
      <w:r>
        <w:rPr>
          <w:sz w:val="24"/>
        </w:rPr>
        <w:t xml:space="preserve"> The business idea</w:t>
      </w:r>
      <w:r>
        <w:rPr>
          <w:sz w:val="24"/>
        </w:rPr>
        <w:tab/>
      </w:r>
      <w:r w:rsidR="000038C4">
        <w:rPr>
          <w:sz w:val="24"/>
        </w:rPr>
        <w:t>pag.</w:t>
      </w:r>
      <w:r>
        <w:rPr>
          <w:sz w:val="24"/>
        </w:rPr>
        <w:t>5</w:t>
      </w:r>
    </w:p>
    <w:p w:rsidR="005137A9" w:rsidRPr="005137A9" w:rsidRDefault="005137A9" w:rsidP="005137A9">
      <w:pPr>
        <w:pStyle w:val="ListParagraph"/>
        <w:numPr>
          <w:ilvl w:val="0"/>
          <w:numId w:val="15"/>
        </w:numPr>
        <w:spacing w:line="360" w:lineRule="auto"/>
        <w:rPr>
          <w:sz w:val="24"/>
        </w:rPr>
      </w:pPr>
      <w:r w:rsidRPr="005137A9">
        <w:rPr>
          <w:sz w:val="24"/>
        </w:rPr>
        <w:t xml:space="preserve"> </w:t>
      </w:r>
      <w:r w:rsidR="007F7B82">
        <w:rPr>
          <w:sz w:val="24"/>
        </w:rPr>
        <w:t>Business goals</w:t>
      </w:r>
      <w:r w:rsidR="007F7B82">
        <w:rPr>
          <w:sz w:val="24"/>
        </w:rPr>
        <w:tab/>
      </w:r>
      <w:r w:rsidR="000038C4">
        <w:rPr>
          <w:sz w:val="24"/>
        </w:rPr>
        <w:t>pag.</w:t>
      </w:r>
      <w:r w:rsidR="007F7B82">
        <w:rPr>
          <w:sz w:val="24"/>
        </w:rPr>
        <w:t>5</w:t>
      </w:r>
    </w:p>
    <w:p w:rsidR="005137A9" w:rsidRPr="005137A9" w:rsidRDefault="007F7B82" w:rsidP="005137A9">
      <w:pPr>
        <w:pStyle w:val="ListParagraph"/>
        <w:numPr>
          <w:ilvl w:val="0"/>
          <w:numId w:val="15"/>
        </w:numPr>
        <w:spacing w:line="360" w:lineRule="auto"/>
        <w:rPr>
          <w:sz w:val="24"/>
        </w:rPr>
      </w:pPr>
      <w:r>
        <w:rPr>
          <w:sz w:val="24"/>
        </w:rPr>
        <w:t xml:space="preserve"> What the business does</w:t>
      </w:r>
      <w:r>
        <w:rPr>
          <w:sz w:val="24"/>
        </w:rPr>
        <w:tab/>
      </w:r>
      <w:r w:rsidR="000038C4">
        <w:rPr>
          <w:sz w:val="24"/>
        </w:rPr>
        <w:t>pag.</w:t>
      </w:r>
      <w:r>
        <w:rPr>
          <w:sz w:val="24"/>
        </w:rPr>
        <w:t>5</w:t>
      </w:r>
    </w:p>
    <w:p w:rsidR="005137A9" w:rsidRPr="005137A9" w:rsidRDefault="005137A9" w:rsidP="005137A9">
      <w:pPr>
        <w:pStyle w:val="ListParagraph"/>
        <w:numPr>
          <w:ilvl w:val="0"/>
          <w:numId w:val="15"/>
        </w:numPr>
        <w:spacing w:line="360" w:lineRule="auto"/>
        <w:rPr>
          <w:sz w:val="24"/>
        </w:rPr>
      </w:pPr>
      <w:r w:rsidRPr="005137A9">
        <w:rPr>
          <w:sz w:val="24"/>
        </w:rPr>
        <w:t xml:space="preserve"> What</w:t>
      </w:r>
      <w:r w:rsidR="00CD1508">
        <w:rPr>
          <w:sz w:val="24"/>
        </w:rPr>
        <w:t xml:space="preserve"> makes the business different</w:t>
      </w:r>
      <w:r w:rsidR="00CD1508">
        <w:rPr>
          <w:sz w:val="24"/>
        </w:rPr>
        <w:tab/>
      </w:r>
      <w:r w:rsidR="000038C4">
        <w:rPr>
          <w:sz w:val="24"/>
        </w:rPr>
        <w:t>pag.</w:t>
      </w:r>
      <w:r w:rsidR="00CD1508">
        <w:rPr>
          <w:sz w:val="24"/>
        </w:rPr>
        <w:t>6</w:t>
      </w:r>
    </w:p>
    <w:p w:rsidR="00CD1508" w:rsidRDefault="005137A9" w:rsidP="005137A9">
      <w:pPr>
        <w:pStyle w:val="ListParagraph"/>
        <w:numPr>
          <w:ilvl w:val="0"/>
          <w:numId w:val="15"/>
        </w:numPr>
        <w:spacing w:line="360" w:lineRule="auto"/>
        <w:rPr>
          <w:sz w:val="24"/>
        </w:rPr>
      </w:pPr>
      <w:r w:rsidRPr="005137A9">
        <w:rPr>
          <w:sz w:val="24"/>
        </w:rPr>
        <w:t xml:space="preserve"> Legal requirements</w:t>
      </w:r>
      <w:r w:rsidR="00CD1508">
        <w:rPr>
          <w:sz w:val="24"/>
        </w:rPr>
        <w:tab/>
      </w:r>
      <w:r w:rsidR="000038C4">
        <w:rPr>
          <w:sz w:val="24"/>
        </w:rPr>
        <w:t>pag.</w:t>
      </w:r>
      <w:r w:rsidR="00CD1508">
        <w:rPr>
          <w:sz w:val="24"/>
        </w:rPr>
        <w:t>6</w:t>
      </w:r>
    </w:p>
    <w:p w:rsidR="005137A9" w:rsidRPr="005137A9" w:rsidRDefault="00CD1508" w:rsidP="005137A9">
      <w:pPr>
        <w:pStyle w:val="ListParagraph"/>
        <w:numPr>
          <w:ilvl w:val="0"/>
          <w:numId w:val="15"/>
        </w:numPr>
        <w:spacing w:line="360" w:lineRule="auto"/>
        <w:rPr>
          <w:sz w:val="24"/>
        </w:rPr>
      </w:pPr>
      <w:r>
        <w:rPr>
          <w:sz w:val="24"/>
        </w:rPr>
        <w:t>Insurance requirements</w:t>
      </w:r>
      <w:r>
        <w:rPr>
          <w:sz w:val="24"/>
        </w:rPr>
        <w:tab/>
      </w:r>
      <w:r w:rsidR="000038C4">
        <w:rPr>
          <w:sz w:val="24"/>
        </w:rPr>
        <w:t>pag.</w:t>
      </w:r>
      <w:r>
        <w:rPr>
          <w:sz w:val="24"/>
        </w:rPr>
        <w:t>6</w:t>
      </w:r>
    </w:p>
    <w:p w:rsidR="005137A9" w:rsidRPr="005137A9" w:rsidRDefault="005137A9" w:rsidP="005137A9">
      <w:pPr>
        <w:pStyle w:val="ListParagraph"/>
        <w:numPr>
          <w:ilvl w:val="0"/>
          <w:numId w:val="15"/>
        </w:numPr>
        <w:spacing w:line="360" w:lineRule="auto"/>
        <w:rPr>
          <w:sz w:val="24"/>
        </w:rPr>
      </w:pPr>
      <w:r w:rsidRPr="005137A9">
        <w:rPr>
          <w:sz w:val="24"/>
        </w:rPr>
        <w:t>Market research</w:t>
      </w:r>
      <w:r w:rsidRPr="005137A9">
        <w:rPr>
          <w:sz w:val="24"/>
        </w:rPr>
        <w:tab/>
      </w:r>
      <w:r w:rsidR="000038C4">
        <w:rPr>
          <w:sz w:val="24"/>
        </w:rPr>
        <w:t>pag.</w:t>
      </w:r>
      <w:r w:rsidR="00CD1508">
        <w:rPr>
          <w:sz w:val="24"/>
        </w:rPr>
        <w:t>6-7</w:t>
      </w:r>
    </w:p>
    <w:p w:rsidR="005137A9" w:rsidRPr="005137A9" w:rsidRDefault="005137A9" w:rsidP="005137A9">
      <w:pPr>
        <w:pStyle w:val="ListParagraph"/>
        <w:numPr>
          <w:ilvl w:val="0"/>
          <w:numId w:val="15"/>
        </w:numPr>
        <w:spacing w:line="360" w:lineRule="auto"/>
        <w:rPr>
          <w:sz w:val="24"/>
        </w:rPr>
      </w:pPr>
      <w:r w:rsidRPr="005137A9">
        <w:rPr>
          <w:sz w:val="24"/>
        </w:rPr>
        <w:t xml:space="preserve"> Profiling customers</w:t>
      </w:r>
      <w:r w:rsidRPr="005137A9">
        <w:rPr>
          <w:sz w:val="24"/>
        </w:rPr>
        <w:tab/>
      </w:r>
      <w:r w:rsidR="000038C4">
        <w:rPr>
          <w:sz w:val="24"/>
        </w:rPr>
        <w:t>pag.</w:t>
      </w:r>
      <w:r w:rsidR="00CD1508">
        <w:rPr>
          <w:sz w:val="24"/>
        </w:rPr>
        <w:t>7-8</w:t>
      </w:r>
    </w:p>
    <w:p w:rsidR="005137A9" w:rsidRPr="005137A9" w:rsidRDefault="005137A9" w:rsidP="005137A9">
      <w:pPr>
        <w:pStyle w:val="ListParagraph"/>
        <w:numPr>
          <w:ilvl w:val="0"/>
          <w:numId w:val="15"/>
        </w:numPr>
        <w:spacing w:line="360" w:lineRule="auto"/>
        <w:rPr>
          <w:sz w:val="24"/>
        </w:rPr>
      </w:pPr>
      <w:r w:rsidRPr="005137A9">
        <w:rPr>
          <w:sz w:val="24"/>
        </w:rPr>
        <w:t xml:space="preserve"> Profiling competitors</w:t>
      </w:r>
      <w:r w:rsidRPr="005137A9">
        <w:rPr>
          <w:sz w:val="24"/>
        </w:rPr>
        <w:tab/>
      </w:r>
      <w:r w:rsidR="00CD1508">
        <w:rPr>
          <w:sz w:val="24"/>
        </w:rPr>
        <w:t xml:space="preserve">  </w:t>
      </w:r>
      <w:r w:rsidR="000038C4">
        <w:rPr>
          <w:sz w:val="24"/>
        </w:rPr>
        <w:t>pag.</w:t>
      </w:r>
      <w:r w:rsidR="00CD1508">
        <w:rPr>
          <w:sz w:val="24"/>
        </w:rPr>
        <w:t>8</w:t>
      </w:r>
    </w:p>
    <w:p w:rsidR="005137A9" w:rsidRPr="005137A9" w:rsidRDefault="00CD1508" w:rsidP="005137A9">
      <w:pPr>
        <w:pStyle w:val="ListParagraph"/>
        <w:numPr>
          <w:ilvl w:val="0"/>
          <w:numId w:val="15"/>
        </w:numPr>
        <w:spacing w:line="360" w:lineRule="auto"/>
        <w:rPr>
          <w:sz w:val="24"/>
        </w:rPr>
      </w:pPr>
      <w:r>
        <w:rPr>
          <w:sz w:val="24"/>
        </w:rPr>
        <w:t xml:space="preserve"> Managing market risks   </w:t>
      </w:r>
      <w:r w:rsidR="000038C4">
        <w:rPr>
          <w:sz w:val="24"/>
        </w:rPr>
        <w:t>pag.</w:t>
      </w:r>
      <w:r>
        <w:rPr>
          <w:sz w:val="24"/>
        </w:rPr>
        <w:t>9</w:t>
      </w:r>
    </w:p>
    <w:p w:rsidR="005137A9" w:rsidRPr="005137A9" w:rsidRDefault="00CD1508" w:rsidP="005137A9">
      <w:pPr>
        <w:pStyle w:val="ListParagraph"/>
        <w:numPr>
          <w:ilvl w:val="0"/>
          <w:numId w:val="15"/>
        </w:numPr>
        <w:spacing w:line="360" w:lineRule="auto"/>
        <w:rPr>
          <w:sz w:val="24"/>
        </w:rPr>
      </w:pPr>
      <w:r>
        <w:rPr>
          <w:sz w:val="24"/>
        </w:rPr>
        <w:t xml:space="preserve">Pricing   </w:t>
      </w:r>
      <w:r w:rsidR="00EA74BD">
        <w:rPr>
          <w:sz w:val="24"/>
        </w:rPr>
        <w:t>pag.</w:t>
      </w:r>
      <w:r>
        <w:rPr>
          <w:sz w:val="24"/>
        </w:rPr>
        <w:t>9-10</w:t>
      </w:r>
    </w:p>
    <w:p w:rsidR="005137A9" w:rsidRPr="00CD1508" w:rsidRDefault="005137A9" w:rsidP="00CD1508">
      <w:pPr>
        <w:pStyle w:val="ListParagraph"/>
        <w:numPr>
          <w:ilvl w:val="0"/>
          <w:numId w:val="15"/>
        </w:numPr>
        <w:spacing w:line="360" w:lineRule="auto"/>
        <w:rPr>
          <w:sz w:val="24"/>
        </w:rPr>
      </w:pPr>
      <w:r w:rsidRPr="005137A9">
        <w:rPr>
          <w:sz w:val="24"/>
        </w:rPr>
        <w:t xml:space="preserve"> Promot</w:t>
      </w:r>
      <w:r w:rsidR="00CD1508">
        <w:rPr>
          <w:sz w:val="24"/>
        </w:rPr>
        <w:t xml:space="preserve">ion and advertising  </w:t>
      </w:r>
      <w:r w:rsidR="00EA74BD">
        <w:rPr>
          <w:sz w:val="24"/>
        </w:rPr>
        <w:t>pag.</w:t>
      </w:r>
      <w:r w:rsidR="00CD1508">
        <w:rPr>
          <w:sz w:val="24"/>
        </w:rPr>
        <w:t>10</w:t>
      </w:r>
    </w:p>
    <w:p w:rsidR="005137A9" w:rsidRPr="005137A9" w:rsidRDefault="005137A9" w:rsidP="005137A9">
      <w:pPr>
        <w:pStyle w:val="ListParagraph"/>
        <w:numPr>
          <w:ilvl w:val="0"/>
          <w:numId w:val="15"/>
        </w:numPr>
        <w:spacing w:line="360" w:lineRule="auto"/>
        <w:rPr>
          <w:sz w:val="24"/>
        </w:rPr>
      </w:pPr>
      <w:r w:rsidRPr="005137A9">
        <w:rPr>
          <w:sz w:val="24"/>
        </w:rPr>
        <w:t>Staff</w:t>
      </w:r>
      <w:r w:rsidRPr="005137A9">
        <w:rPr>
          <w:sz w:val="24"/>
        </w:rPr>
        <w:tab/>
      </w:r>
      <w:r w:rsidR="00EA74BD">
        <w:rPr>
          <w:sz w:val="24"/>
        </w:rPr>
        <w:t>pag.</w:t>
      </w:r>
      <w:r w:rsidR="00CD1508">
        <w:rPr>
          <w:sz w:val="24"/>
        </w:rPr>
        <w:t>10-11</w:t>
      </w:r>
    </w:p>
    <w:p w:rsidR="005137A9" w:rsidRPr="005137A9" w:rsidRDefault="00CD1508" w:rsidP="005137A9">
      <w:pPr>
        <w:pStyle w:val="ListParagraph"/>
        <w:numPr>
          <w:ilvl w:val="0"/>
          <w:numId w:val="15"/>
        </w:numPr>
        <w:spacing w:line="360" w:lineRule="auto"/>
        <w:rPr>
          <w:sz w:val="24"/>
        </w:rPr>
      </w:pPr>
      <w:r>
        <w:rPr>
          <w:sz w:val="24"/>
        </w:rPr>
        <w:t xml:space="preserve">Premises  </w:t>
      </w:r>
      <w:r w:rsidR="00EA74BD">
        <w:rPr>
          <w:sz w:val="24"/>
        </w:rPr>
        <w:t>pag.</w:t>
      </w:r>
      <w:r>
        <w:rPr>
          <w:sz w:val="24"/>
        </w:rPr>
        <w:t>11</w:t>
      </w:r>
    </w:p>
    <w:p w:rsidR="005137A9" w:rsidRPr="005137A9" w:rsidRDefault="005137A9" w:rsidP="005137A9">
      <w:pPr>
        <w:pStyle w:val="ListParagraph"/>
        <w:numPr>
          <w:ilvl w:val="0"/>
          <w:numId w:val="15"/>
        </w:numPr>
        <w:spacing w:line="360" w:lineRule="auto"/>
        <w:rPr>
          <w:sz w:val="24"/>
        </w:rPr>
      </w:pPr>
      <w:r w:rsidRPr="005137A9">
        <w:rPr>
          <w:sz w:val="24"/>
        </w:rPr>
        <w:t>Suppliers</w:t>
      </w:r>
      <w:r w:rsidR="00CD1508">
        <w:rPr>
          <w:sz w:val="24"/>
        </w:rPr>
        <w:t xml:space="preserve">  </w:t>
      </w:r>
      <w:r w:rsidR="00EA74BD">
        <w:rPr>
          <w:sz w:val="24"/>
        </w:rPr>
        <w:t>pag.</w:t>
      </w:r>
      <w:r w:rsidR="00CD1508">
        <w:rPr>
          <w:sz w:val="24"/>
        </w:rPr>
        <w:t>11</w:t>
      </w:r>
    </w:p>
    <w:p w:rsidR="005137A9" w:rsidRPr="005137A9" w:rsidRDefault="00CD1508" w:rsidP="005137A9">
      <w:pPr>
        <w:pStyle w:val="ListParagraph"/>
        <w:numPr>
          <w:ilvl w:val="0"/>
          <w:numId w:val="15"/>
        </w:numPr>
        <w:spacing w:line="360" w:lineRule="auto"/>
        <w:rPr>
          <w:sz w:val="24"/>
        </w:rPr>
      </w:pPr>
      <w:r>
        <w:rPr>
          <w:sz w:val="24"/>
        </w:rPr>
        <w:t xml:space="preserve">Equipment   </w:t>
      </w:r>
      <w:r w:rsidR="00EA74BD">
        <w:rPr>
          <w:sz w:val="24"/>
        </w:rPr>
        <w:t>pag.</w:t>
      </w:r>
      <w:r>
        <w:rPr>
          <w:sz w:val="24"/>
        </w:rPr>
        <w:t>12</w:t>
      </w:r>
    </w:p>
    <w:p w:rsidR="005137A9" w:rsidRPr="00CD1508" w:rsidRDefault="005137A9" w:rsidP="00CD1508">
      <w:pPr>
        <w:pStyle w:val="ListParagraph"/>
        <w:numPr>
          <w:ilvl w:val="0"/>
          <w:numId w:val="15"/>
        </w:numPr>
        <w:spacing w:line="360" w:lineRule="auto"/>
        <w:rPr>
          <w:sz w:val="24"/>
        </w:rPr>
      </w:pPr>
      <w:r w:rsidRPr="005137A9">
        <w:rPr>
          <w:sz w:val="24"/>
        </w:rPr>
        <w:t>Managing operational risks</w:t>
      </w:r>
      <w:r w:rsidR="00CD1508">
        <w:rPr>
          <w:sz w:val="24"/>
        </w:rPr>
        <w:t xml:space="preserve">  </w:t>
      </w:r>
      <w:r w:rsidR="00EA74BD">
        <w:rPr>
          <w:sz w:val="24"/>
        </w:rPr>
        <w:t>pag.</w:t>
      </w:r>
      <w:r w:rsidR="00CD1508">
        <w:rPr>
          <w:sz w:val="24"/>
        </w:rPr>
        <w:t>12-13</w:t>
      </w:r>
    </w:p>
    <w:p w:rsidR="005137A9" w:rsidRPr="005137A9" w:rsidRDefault="005137A9" w:rsidP="005137A9">
      <w:pPr>
        <w:pStyle w:val="ListParagraph"/>
        <w:numPr>
          <w:ilvl w:val="0"/>
          <w:numId w:val="15"/>
        </w:numPr>
        <w:spacing w:line="360" w:lineRule="auto"/>
        <w:rPr>
          <w:sz w:val="24"/>
        </w:rPr>
      </w:pPr>
      <w:r w:rsidRPr="005137A9">
        <w:rPr>
          <w:sz w:val="24"/>
        </w:rPr>
        <w:t>Start-up costs</w:t>
      </w:r>
      <w:r w:rsidRPr="005137A9">
        <w:rPr>
          <w:sz w:val="24"/>
        </w:rPr>
        <w:tab/>
      </w:r>
      <w:r w:rsidR="00EA74BD">
        <w:rPr>
          <w:sz w:val="24"/>
        </w:rPr>
        <w:t>pag.</w:t>
      </w:r>
      <w:r w:rsidR="00CD1508">
        <w:rPr>
          <w:sz w:val="24"/>
        </w:rPr>
        <w:t>13</w:t>
      </w:r>
    </w:p>
    <w:p w:rsidR="00B211FB" w:rsidRPr="00CD1508" w:rsidRDefault="00CD1508" w:rsidP="00CD1508">
      <w:pPr>
        <w:pStyle w:val="ListParagraph"/>
        <w:numPr>
          <w:ilvl w:val="0"/>
          <w:numId w:val="15"/>
        </w:numPr>
        <w:spacing w:line="360" w:lineRule="auto"/>
        <w:rPr>
          <w:sz w:val="24"/>
        </w:rPr>
      </w:pPr>
      <w:r>
        <w:rPr>
          <w:sz w:val="24"/>
        </w:rPr>
        <w:t xml:space="preserve">Profit and loss forecast  </w:t>
      </w:r>
      <w:r w:rsidR="00EA74BD">
        <w:rPr>
          <w:sz w:val="24"/>
        </w:rPr>
        <w:t>pag.</w:t>
      </w:r>
      <w:r w:rsidR="002A7F63">
        <w:rPr>
          <w:sz w:val="24"/>
        </w:rPr>
        <w:t>13-14</w:t>
      </w:r>
    </w:p>
    <w:p w:rsidR="00B211FB" w:rsidRDefault="005137A9" w:rsidP="00B211FB">
      <w:pPr>
        <w:pStyle w:val="ListParagraph"/>
        <w:numPr>
          <w:ilvl w:val="0"/>
          <w:numId w:val="15"/>
        </w:numPr>
        <w:spacing w:line="360" w:lineRule="auto"/>
        <w:rPr>
          <w:sz w:val="24"/>
        </w:rPr>
      </w:pPr>
      <w:r>
        <w:rPr>
          <w:sz w:val="24"/>
        </w:rPr>
        <w:t>References</w:t>
      </w:r>
      <w:r w:rsidR="000038C4">
        <w:rPr>
          <w:sz w:val="24"/>
        </w:rPr>
        <w:t xml:space="preserve">  </w:t>
      </w:r>
      <w:r w:rsidR="00EA74BD">
        <w:rPr>
          <w:sz w:val="24"/>
        </w:rPr>
        <w:t>pag.</w:t>
      </w:r>
      <w:r w:rsidR="002A7F63">
        <w:rPr>
          <w:sz w:val="24"/>
        </w:rPr>
        <w:t>15</w:t>
      </w:r>
    </w:p>
    <w:p w:rsidR="00955B04" w:rsidRDefault="00955B04" w:rsidP="00B211FB">
      <w:pPr>
        <w:pStyle w:val="ListParagraph"/>
        <w:numPr>
          <w:ilvl w:val="0"/>
          <w:numId w:val="15"/>
        </w:numPr>
        <w:spacing w:line="360" w:lineRule="auto"/>
        <w:rPr>
          <w:sz w:val="24"/>
        </w:rPr>
      </w:pPr>
      <w:r>
        <w:rPr>
          <w:sz w:val="24"/>
        </w:rPr>
        <w:t>Appendix pag.</w:t>
      </w:r>
      <w:r w:rsidR="002A7F63">
        <w:rPr>
          <w:sz w:val="24"/>
        </w:rPr>
        <w:t>16-21</w:t>
      </w:r>
      <w:bookmarkStart w:id="0" w:name="_GoBack"/>
      <w:bookmarkEnd w:id="0"/>
    </w:p>
    <w:p w:rsidR="005137A9" w:rsidRDefault="005137A9" w:rsidP="005137A9">
      <w:pPr>
        <w:pStyle w:val="ListParagraph"/>
        <w:spacing w:line="360" w:lineRule="auto"/>
        <w:rPr>
          <w:sz w:val="24"/>
        </w:rPr>
      </w:pPr>
    </w:p>
    <w:p w:rsidR="007F7B82" w:rsidRDefault="007F7B82" w:rsidP="005137A9">
      <w:pPr>
        <w:pStyle w:val="ListParagraph"/>
        <w:spacing w:line="360" w:lineRule="auto"/>
        <w:rPr>
          <w:sz w:val="24"/>
        </w:rPr>
      </w:pPr>
    </w:p>
    <w:p w:rsidR="007F7B82" w:rsidRDefault="007F7B82" w:rsidP="005137A9">
      <w:pPr>
        <w:pStyle w:val="ListParagraph"/>
        <w:spacing w:line="360" w:lineRule="auto"/>
        <w:rPr>
          <w:sz w:val="24"/>
        </w:rPr>
      </w:pPr>
    </w:p>
    <w:p w:rsidR="00CD1508" w:rsidRDefault="00CD1508" w:rsidP="005137A9">
      <w:pPr>
        <w:pStyle w:val="ListParagraph"/>
        <w:spacing w:line="360" w:lineRule="auto"/>
        <w:rPr>
          <w:sz w:val="24"/>
        </w:rPr>
      </w:pPr>
    </w:p>
    <w:p w:rsidR="00CD1508" w:rsidRDefault="00CD1508" w:rsidP="005137A9">
      <w:pPr>
        <w:pStyle w:val="ListParagraph"/>
        <w:spacing w:line="360" w:lineRule="auto"/>
        <w:rPr>
          <w:sz w:val="24"/>
        </w:rPr>
      </w:pPr>
    </w:p>
    <w:p w:rsidR="00CD1508" w:rsidRPr="00955B04" w:rsidRDefault="00CD1508" w:rsidP="00955B04">
      <w:pPr>
        <w:spacing w:line="360" w:lineRule="auto"/>
        <w:rPr>
          <w:sz w:val="24"/>
        </w:rPr>
      </w:pPr>
    </w:p>
    <w:p w:rsidR="00B211FB" w:rsidRDefault="00B211FB" w:rsidP="005137A9">
      <w:pPr>
        <w:pStyle w:val="ListParagraph"/>
        <w:numPr>
          <w:ilvl w:val="0"/>
          <w:numId w:val="1"/>
        </w:numPr>
        <w:spacing w:line="360" w:lineRule="auto"/>
        <w:rPr>
          <w:b/>
          <w:sz w:val="24"/>
        </w:rPr>
      </w:pPr>
      <w:r w:rsidRPr="00475B9F">
        <w:rPr>
          <w:b/>
          <w:sz w:val="24"/>
        </w:rPr>
        <w:lastRenderedPageBreak/>
        <w:t>Executive summary</w:t>
      </w:r>
    </w:p>
    <w:p w:rsidR="00475B9F" w:rsidRDefault="00475B9F" w:rsidP="00475B9F">
      <w:pPr>
        <w:pStyle w:val="ListParagraph"/>
        <w:spacing w:line="360" w:lineRule="auto"/>
        <w:rPr>
          <w:b/>
          <w:sz w:val="24"/>
        </w:rPr>
      </w:pPr>
    </w:p>
    <w:p w:rsidR="00475B9F" w:rsidRDefault="00475B9F" w:rsidP="00475B9F">
      <w:pPr>
        <w:pStyle w:val="ListParagraph"/>
        <w:spacing w:line="360" w:lineRule="auto"/>
        <w:ind w:firstLine="720"/>
      </w:pPr>
      <w:r>
        <w:t>Gepeto’s woods business idea is an innovative business strategy. Our aim is to become well known and to implement good quality furniture at an affordable price. Firstly we chose to open a manufacturing unit where our workers will design furniture and the sales market will be online platform.  We create an objective every two quarters to expand. So at the end of the year, we will open a sales shop where we will show the customers the furniture. We will hire experienced and qualified staff and we will promote our business on social media platform. To cover all the initial costs we will apply for loan from Small Business Loan Calculator website.</w:t>
      </w:r>
    </w:p>
    <w:p w:rsidR="00475B9F" w:rsidRPr="00475B9F" w:rsidRDefault="00475B9F" w:rsidP="00475B9F">
      <w:pPr>
        <w:pStyle w:val="ListParagraph"/>
        <w:spacing w:line="360" w:lineRule="auto"/>
        <w:ind w:firstLine="720"/>
      </w:pPr>
    </w:p>
    <w:p w:rsidR="00B211FB" w:rsidRPr="005137A9" w:rsidRDefault="00B211FB" w:rsidP="005137A9">
      <w:pPr>
        <w:pStyle w:val="ListParagraph"/>
        <w:numPr>
          <w:ilvl w:val="0"/>
          <w:numId w:val="1"/>
        </w:numPr>
        <w:spacing w:line="360" w:lineRule="auto"/>
        <w:rPr>
          <w:b/>
          <w:sz w:val="24"/>
        </w:rPr>
      </w:pPr>
      <w:r w:rsidRPr="005137A9">
        <w:rPr>
          <w:b/>
          <w:sz w:val="24"/>
        </w:rPr>
        <w:t>Business details</w:t>
      </w:r>
    </w:p>
    <w:p w:rsidR="00B211FB" w:rsidRDefault="00B211FB" w:rsidP="005137A9">
      <w:pPr>
        <w:spacing w:line="360" w:lineRule="auto"/>
        <w:ind w:left="360"/>
      </w:pPr>
      <w:r>
        <w:t>Company name: Gepeto’s Woods</w:t>
      </w:r>
    </w:p>
    <w:p w:rsidR="00B211FB" w:rsidRDefault="00B211FB" w:rsidP="005137A9">
      <w:pPr>
        <w:spacing w:line="360" w:lineRule="auto"/>
        <w:ind w:left="360"/>
      </w:pPr>
      <w:r>
        <w:t xml:space="preserve">Address: </w:t>
      </w:r>
      <w:r w:rsidR="00966AEA">
        <w:t>Ripple Road</w:t>
      </w:r>
      <w:r w:rsidR="005137A9">
        <w:t>, Barking IG11</w:t>
      </w:r>
      <w:r w:rsidR="00966AEA">
        <w:t xml:space="preserve"> </w:t>
      </w:r>
    </w:p>
    <w:p w:rsidR="00966AEA" w:rsidRDefault="00966AEA" w:rsidP="005137A9">
      <w:pPr>
        <w:spacing w:line="360" w:lineRule="auto"/>
        <w:ind w:left="360"/>
      </w:pPr>
      <w:r>
        <w:t>Telephone number: 0201909880</w:t>
      </w:r>
    </w:p>
    <w:p w:rsidR="00966AEA" w:rsidRDefault="00966AEA" w:rsidP="005137A9">
      <w:pPr>
        <w:spacing w:line="360" w:lineRule="auto"/>
        <w:ind w:left="360"/>
      </w:pPr>
      <w:r>
        <w:t>Legal status: Limited Company</w:t>
      </w:r>
    </w:p>
    <w:p w:rsidR="00966AEA" w:rsidRDefault="00966AEA" w:rsidP="005137A9">
      <w:pPr>
        <w:spacing w:line="360" w:lineRule="auto"/>
        <w:ind w:left="360"/>
      </w:pPr>
      <w:r>
        <w:t>Gepeto’s Woods LTD restores old furniture and raw wood. Restoring furniture requires professional skills and our staff is highly trained and have a vast experience.</w:t>
      </w:r>
      <w:r w:rsidR="003A53F4">
        <w:t xml:space="preserve"> We examine wood to identify the type of material and plan restoration for innovative furniture. Our objective is to create future kind of furniture which will easier the daily use of it.</w:t>
      </w:r>
    </w:p>
    <w:p w:rsidR="003A53F4" w:rsidRDefault="003A53F4" w:rsidP="005137A9">
      <w:pPr>
        <w:pStyle w:val="ListParagraph"/>
        <w:numPr>
          <w:ilvl w:val="0"/>
          <w:numId w:val="1"/>
        </w:numPr>
        <w:spacing w:line="360" w:lineRule="auto"/>
      </w:pPr>
      <w:r w:rsidRPr="007F7B82">
        <w:rPr>
          <w:b/>
          <w:sz w:val="24"/>
        </w:rPr>
        <w:t>Key personnel</w:t>
      </w:r>
      <w:r>
        <w:t>- details of owners</w:t>
      </w:r>
    </w:p>
    <w:p w:rsidR="003A53F4" w:rsidRDefault="003A53F4" w:rsidP="005137A9">
      <w:pPr>
        <w:pStyle w:val="ListParagraph"/>
        <w:spacing w:line="360" w:lineRule="auto"/>
      </w:pPr>
    </w:p>
    <w:p w:rsidR="003A53F4" w:rsidRDefault="003A53F4" w:rsidP="005137A9">
      <w:pPr>
        <w:pStyle w:val="ListParagraph"/>
        <w:numPr>
          <w:ilvl w:val="1"/>
          <w:numId w:val="1"/>
        </w:numPr>
        <w:spacing w:line="360" w:lineRule="auto"/>
      </w:pPr>
      <w:r>
        <w:t xml:space="preserve"> Name: Roberta-Carmen Burdighioiu</w:t>
      </w:r>
    </w:p>
    <w:p w:rsidR="003A53F4" w:rsidRDefault="003A53F4" w:rsidP="005137A9">
      <w:pPr>
        <w:pStyle w:val="ListParagraph"/>
        <w:spacing w:line="360" w:lineRule="auto"/>
        <w:ind w:left="1080"/>
      </w:pPr>
      <w:r>
        <w:t>Position: Promotion manager</w:t>
      </w:r>
    </w:p>
    <w:p w:rsidR="003A53F4" w:rsidRDefault="003A53F4" w:rsidP="005137A9">
      <w:pPr>
        <w:pStyle w:val="ListParagraph"/>
        <w:spacing w:line="360" w:lineRule="auto"/>
        <w:ind w:left="1080"/>
      </w:pPr>
      <w:r>
        <w:t xml:space="preserve">Experience and knowledge of industry: 3 </w:t>
      </w:r>
      <w:r w:rsidR="005137A9">
        <w:t>years’ experience</w:t>
      </w:r>
      <w:r>
        <w:t xml:space="preserve"> in Advertising department and Diploma in Marketing.</w:t>
      </w:r>
    </w:p>
    <w:p w:rsidR="003A53F4" w:rsidRDefault="003A53F4" w:rsidP="005137A9">
      <w:pPr>
        <w:pStyle w:val="ListParagraph"/>
        <w:spacing w:line="360" w:lineRule="auto"/>
        <w:ind w:left="1080"/>
      </w:pPr>
      <w:r>
        <w:t>Previous employment: Eye Emporium Opticians- 3 years</w:t>
      </w:r>
    </w:p>
    <w:p w:rsidR="003A53F4" w:rsidRDefault="003A53F4" w:rsidP="005137A9">
      <w:pPr>
        <w:pStyle w:val="ListParagraph"/>
        <w:spacing w:line="360" w:lineRule="auto"/>
        <w:ind w:left="1080"/>
      </w:pPr>
      <w:r>
        <w:t>Key skills brought to the business: Vast knowledge in advertising and promotions</w:t>
      </w:r>
    </w:p>
    <w:p w:rsidR="003A53F4" w:rsidRDefault="003A53F4" w:rsidP="005137A9">
      <w:pPr>
        <w:pStyle w:val="ListParagraph"/>
        <w:spacing w:line="360" w:lineRule="auto"/>
        <w:ind w:left="1080"/>
      </w:pPr>
      <w:r>
        <w:t>Academic qualifications: The School of Business and Management University</w:t>
      </w:r>
    </w:p>
    <w:p w:rsidR="003A53F4" w:rsidRDefault="003A53F4" w:rsidP="005137A9">
      <w:pPr>
        <w:pStyle w:val="ListParagraph"/>
        <w:spacing w:line="360" w:lineRule="auto"/>
        <w:ind w:left="1080"/>
      </w:pPr>
      <w:r>
        <w:t xml:space="preserve">Most recent salary: </w:t>
      </w:r>
      <w:r w:rsidR="00C16543">
        <w:t>£2,500</w:t>
      </w:r>
    </w:p>
    <w:p w:rsidR="005137A9" w:rsidRDefault="005137A9" w:rsidP="005137A9">
      <w:pPr>
        <w:pStyle w:val="ListParagraph"/>
        <w:spacing w:line="360" w:lineRule="auto"/>
        <w:ind w:left="1080"/>
      </w:pPr>
    </w:p>
    <w:p w:rsidR="00C16543" w:rsidRDefault="00C16543" w:rsidP="005137A9">
      <w:pPr>
        <w:pStyle w:val="ListParagraph"/>
        <w:numPr>
          <w:ilvl w:val="1"/>
          <w:numId w:val="1"/>
        </w:numPr>
        <w:spacing w:line="360" w:lineRule="auto"/>
      </w:pPr>
      <w:r>
        <w:t xml:space="preserve"> Name: Alexandru Moldovan</w:t>
      </w:r>
    </w:p>
    <w:p w:rsidR="00C16543" w:rsidRDefault="00C16543" w:rsidP="005137A9">
      <w:pPr>
        <w:pStyle w:val="ListParagraph"/>
        <w:spacing w:line="360" w:lineRule="auto"/>
        <w:ind w:left="1080"/>
      </w:pPr>
      <w:r>
        <w:lastRenderedPageBreak/>
        <w:t>Position: Financial Manager</w:t>
      </w:r>
    </w:p>
    <w:p w:rsidR="00C16543" w:rsidRDefault="00C16543" w:rsidP="005137A9">
      <w:pPr>
        <w:pStyle w:val="ListParagraph"/>
        <w:spacing w:line="360" w:lineRule="auto"/>
        <w:ind w:left="1080"/>
      </w:pPr>
      <w:r>
        <w:t xml:space="preserve">Experience and knowledge of industry: 5 </w:t>
      </w:r>
      <w:r w:rsidR="005137A9">
        <w:t>years’ experience</w:t>
      </w:r>
      <w:r>
        <w:t xml:space="preserve"> in </w:t>
      </w:r>
      <w:r w:rsidR="00475B9F">
        <w:t>financial</w:t>
      </w:r>
      <w:r>
        <w:t xml:space="preserve"> department and diploma in Accountancy</w:t>
      </w:r>
    </w:p>
    <w:p w:rsidR="00C16543" w:rsidRDefault="00C16543" w:rsidP="005137A9">
      <w:pPr>
        <w:pStyle w:val="ListParagraph"/>
        <w:spacing w:line="360" w:lineRule="auto"/>
        <w:ind w:left="1080"/>
      </w:pPr>
      <w:r>
        <w:t>Previous employment: TSB Bank</w:t>
      </w:r>
    </w:p>
    <w:p w:rsidR="00C16543" w:rsidRDefault="00C16543" w:rsidP="005137A9">
      <w:pPr>
        <w:pStyle w:val="ListParagraph"/>
        <w:spacing w:line="360" w:lineRule="auto"/>
        <w:ind w:left="1080"/>
      </w:pPr>
      <w:r>
        <w:t>Key skills brought to the business: Experience in financial department</w:t>
      </w:r>
    </w:p>
    <w:p w:rsidR="00C16543" w:rsidRDefault="00C16543" w:rsidP="005137A9">
      <w:pPr>
        <w:pStyle w:val="ListParagraph"/>
        <w:spacing w:line="360" w:lineRule="auto"/>
        <w:ind w:left="1080"/>
      </w:pPr>
      <w:r>
        <w:t>Academic qualifications: Accounting and Finance Degree in University of Sunderland</w:t>
      </w:r>
    </w:p>
    <w:p w:rsidR="00C16543" w:rsidRDefault="00C16543" w:rsidP="005137A9">
      <w:pPr>
        <w:pStyle w:val="ListParagraph"/>
        <w:spacing w:line="360" w:lineRule="auto"/>
        <w:ind w:left="1080"/>
      </w:pPr>
      <w:r>
        <w:t>Most recent salary: £2,700</w:t>
      </w:r>
    </w:p>
    <w:p w:rsidR="005137A9" w:rsidRDefault="005137A9" w:rsidP="005137A9">
      <w:pPr>
        <w:pStyle w:val="ListParagraph"/>
        <w:spacing w:line="360" w:lineRule="auto"/>
        <w:ind w:left="1080"/>
      </w:pPr>
    </w:p>
    <w:p w:rsidR="00C16543" w:rsidRDefault="00C16543" w:rsidP="005137A9">
      <w:pPr>
        <w:pStyle w:val="ListParagraph"/>
        <w:numPr>
          <w:ilvl w:val="1"/>
          <w:numId w:val="1"/>
        </w:numPr>
        <w:spacing w:line="360" w:lineRule="auto"/>
      </w:pPr>
      <w:r>
        <w:t xml:space="preserve"> Name: Cristian Rotari</w:t>
      </w:r>
    </w:p>
    <w:p w:rsidR="00C16543" w:rsidRDefault="00C16543" w:rsidP="005137A9">
      <w:pPr>
        <w:pStyle w:val="ListParagraph"/>
        <w:spacing w:line="360" w:lineRule="auto"/>
        <w:ind w:left="1080"/>
      </w:pPr>
      <w:r>
        <w:t>Position: Operations director (responsible with production of furniture and delivery services, pl</w:t>
      </w:r>
      <w:r w:rsidR="00EB16DA">
        <w:t>anning, performance improvement, strategy of operations)</w:t>
      </w:r>
    </w:p>
    <w:p w:rsidR="00EB16DA" w:rsidRDefault="00C16543" w:rsidP="005137A9">
      <w:pPr>
        <w:pStyle w:val="ListParagraph"/>
        <w:spacing w:line="360" w:lineRule="auto"/>
        <w:ind w:left="1080"/>
      </w:pPr>
      <w:r>
        <w:t>Experience and knowledge of industry:</w:t>
      </w:r>
      <w:r w:rsidR="00EB16DA">
        <w:t xml:space="preserve"> 3 years in Operation department and diploma in Business and Management</w:t>
      </w:r>
    </w:p>
    <w:p w:rsidR="00EB16DA" w:rsidRDefault="00EB16DA" w:rsidP="005137A9">
      <w:pPr>
        <w:pStyle w:val="ListParagraph"/>
        <w:spacing w:line="360" w:lineRule="auto"/>
        <w:ind w:left="1080"/>
      </w:pPr>
      <w:r>
        <w:t xml:space="preserve">Previous Employment: Shoreditch INN </w:t>
      </w:r>
    </w:p>
    <w:p w:rsidR="00EB16DA" w:rsidRDefault="00EB16DA" w:rsidP="005137A9">
      <w:pPr>
        <w:pStyle w:val="ListParagraph"/>
        <w:spacing w:line="360" w:lineRule="auto"/>
        <w:ind w:left="1080"/>
      </w:pPr>
      <w:r>
        <w:t>Key skills brought to the business: experience and knowledge</w:t>
      </w:r>
    </w:p>
    <w:p w:rsidR="00EB16DA" w:rsidRDefault="00EB16DA" w:rsidP="005137A9">
      <w:pPr>
        <w:pStyle w:val="ListParagraph"/>
        <w:spacing w:line="360" w:lineRule="auto"/>
        <w:ind w:left="1080"/>
      </w:pPr>
      <w:r>
        <w:t>Academic qualifications: Newham University of Business and Management</w:t>
      </w:r>
    </w:p>
    <w:p w:rsidR="00EB16DA" w:rsidRDefault="00EB16DA" w:rsidP="005137A9">
      <w:pPr>
        <w:pStyle w:val="ListParagraph"/>
        <w:spacing w:line="360" w:lineRule="auto"/>
        <w:ind w:left="1080"/>
      </w:pPr>
      <w:r>
        <w:t>Most recent salary: 2,400</w:t>
      </w:r>
    </w:p>
    <w:p w:rsidR="005137A9" w:rsidRDefault="005137A9" w:rsidP="005137A9">
      <w:pPr>
        <w:pStyle w:val="ListParagraph"/>
        <w:spacing w:line="360" w:lineRule="auto"/>
        <w:ind w:left="1080"/>
      </w:pPr>
    </w:p>
    <w:p w:rsidR="00EB16DA" w:rsidRDefault="00EB16DA" w:rsidP="005137A9">
      <w:pPr>
        <w:pStyle w:val="ListParagraph"/>
        <w:numPr>
          <w:ilvl w:val="1"/>
          <w:numId w:val="1"/>
        </w:numPr>
        <w:spacing w:line="360" w:lineRule="auto"/>
      </w:pPr>
      <w:r>
        <w:t xml:space="preserve"> Name: Andreea Vitali</w:t>
      </w:r>
    </w:p>
    <w:p w:rsidR="00EB16DA" w:rsidRDefault="00EB16DA" w:rsidP="005137A9">
      <w:pPr>
        <w:pStyle w:val="ListParagraph"/>
        <w:spacing w:line="360" w:lineRule="auto"/>
        <w:ind w:left="1080"/>
      </w:pPr>
      <w:r>
        <w:t>Position: Sales Manager</w:t>
      </w:r>
    </w:p>
    <w:p w:rsidR="00EB16DA" w:rsidRDefault="00EB16DA" w:rsidP="005137A9">
      <w:pPr>
        <w:pStyle w:val="ListParagraph"/>
        <w:spacing w:line="360" w:lineRule="auto"/>
        <w:ind w:left="1080"/>
      </w:pPr>
      <w:r>
        <w:t>Experience of industry: 5 years in Sales department</w:t>
      </w:r>
    </w:p>
    <w:p w:rsidR="00EB16DA" w:rsidRDefault="00EB16DA" w:rsidP="005137A9">
      <w:pPr>
        <w:pStyle w:val="ListParagraph"/>
        <w:spacing w:line="360" w:lineRule="auto"/>
        <w:ind w:left="1080"/>
      </w:pPr>
      <w:r>
        <w:t>Previous Employment: KFC Whitechapel</w:t>
      </w:r>
    </w:p>
    <w:p w:rsidR="00EB16DA" w:rsidRDefault="00EB16DA" w:rsidP="005137A9">
      <w:pPr>
        <w:pStyle w:val="ListParagraph"/>
        <w:spacing w:line="360" w:lineRule="auto"/>
        <w:ind w:left="1080"/>
      </w:pPr>
      <w:r>
        <w:t>Key skills brought to the business: experience and knowledge</w:t>
      </w:r>
    </w:p>
    <w:p w:rsidR="00EB16DA" w:rsidRDefault="00EB16DA" w:rsidP="005137A9">
      <w:pPr>
        <w:pStyle w:val="ListParagraph"/>
        <w:spacing w:line="360" w:lineRule="auto"/>
        <w:ind w:left="1080"/>
      </w:pPr>
      <w:r>
        <w:t>Academic qualifications: BTEC Level 3 Business in Newham College</w:t>
      </w:r>
    </w:p>
    <w:p w:rsidR="00EB16DA" w:rsidRDefault="00EB16DA" w:rsidP="005137A9">
      <w:pPr>
        <w:pStyle w:val="ListParagraph"/>
        <w:spacing w:line="360" w:lineRule="auto"/>
        <w:ind w:left="1080"/>
      </w:pPr>
      <w:r>
        <w:t>Most recent salary: £1,700</w:t>
      </w:r>
    </w:p>
    <w:p w:rsidR="005137A9" w:rsidRDefault="005137A9" w:rsidP="005137A9">
      <w:pPr>
        <w:pStyle w:val="ListParagraph"/>
        <w:spacing w:line="360" w:lineRule="auto"/>
        <w:ind w:left="1080"/>
      </w:pPr>
    </w:p>
    <w:p w:rsidR="00EB16DA" w:rsidRDefault="00EB16DA" w:rsidP="005137A9">
      <w:pPr>
        <w:pStyle w:val="ListParagraph"/>
        <w:numPr>
          <w:ilvl w:val="1"/>
          <w:numId w:val="1"/>
        </w:numPr>
        <w:spacing w:line="360" w:lineRule="auto"/>
      </w:pPr>
      <w:r>
        <w:t>Name: Oana Paval</w:t>
      </w:r>
    </w:p>
    <w:p w:rsidR="00EB16DA" w:rsidRDefault="00EB16DA" w:rsidP="005137A9">
      <w:pPr>
        <w:pStyle w:val="ListParagraph"/>
        <w:spacing w:line="360" w:lineRule="auto"/>
        <w:ind w:left="1080"/>
      </w:pPr>
      <w:r>
        <w:t>Position: Human Resources Manager</w:t>
      </w:r>
    </w:p>
    <w:p w:rsidR="00EB16DA" w:rsidRDefault="00EB16DA" w:rsidP="005137A9">
      <w:pPr>
        <w:pStyle w:val="ListParagraph"/>
        <w:spacing w:line="360" w:lineRule="auto"/>
        <w:ind w:left="1080"/>
      </w:pPr>
      <w:r>
        <w:t>Experience of industry: 2 years in Human Resources department</w:t>
      </w:r>
    </w:p>
    <w:p w:rsidR="00EB16DA" w:rsidRDefault="00EB16DA" w:rsidP="005137A9">
      <w:pPr>
        <w:pStyle w:val="ListParagraph"/>
        <w:spacing w:line="360" w:lineRule="auto"/>
        <w:ind w:left="1080"/>
      </w:pPr>
      <w:r>
        <w:t>Previous Employment: Job Centre Camden Town</w:t>
      </w:r>
    </w:p>
    <w:p w:rsidR="00EB16DA" w:rsidRDefault="00EB16DA" w:rsidP="005137A9">
      <w:pPr>
        <w:pStyle w:val="ListParagraph"/>
        <w:spacing w:line="360" w:lineRule="auto"/>
        <w:ind w:left="1080"/>
      </w:pPr>
      <w:r>
        <w:t>Key skills brought to the business: experience</w:t>
      </w:r>
    </w:p>
    <w:p w:rsidR="00EB16DA" w:rsidRDefault="00EB16DA" w:rsidP="005137A9">
      <w:pPr>
        <w:pStyle w:val="ListParagraph"/>
        <w:spacing w:line="360" w:lineRule="auto"/>
        <w:ind w:left="1080"/>
      </w:pPr>
      <w:r>
        <w:t xml:space="preserve">Academic qualifications: </w:t>
      </w:r>
      <w:r w:rsidR="0058301A">
        <w:t>BTEC Health and Social Care level 2 in Newham College</w:t>
      </w:r>
    </w:p>
    <w:p w:rsidR="0058301A" w:rsidRDefault="0058301A" w:rsidP="005137A9">
      <w:pPr>
        <w:pStyle w:val="ListParagraph"/>
        <w:spacing w:line="360" w:lineRule="auto"/>
        <w:ind w:left="1080"/>
      </w:pPr>
      <w:r>
        <w:t>Most recent salary: 1,500</w:t>
      </w:r>
    </w:p>
    <w:p w:rsidR="0058301A" w:rsidRDefault="0058301A" w:rsidP="005137A9">
      <w:pPr>
        <w:spacing w:line="360" w:lineRule="auto"/>
      </w:pPr>
    </w:p>
    <w:p w:rsidR="0058301A" w:rsidRPr="005137A9" w:rsidRDefault="0058301A" w:rsidP="005137A9">
      <w:pPr>
        <w:pStyle w:val="ListParagraph"/>
        <w:numPr>
          <w:ilvl w:val="0"/>
          <w:numId w:val="1"/>
        </w:numPr>
        <w:spacing w:line="360" w:lineRule="auto"/>
        <w:rPr>
          <w:b/>
          <w:sz w:val="24"/>
        </w:rPr>
      </w:pPr>
      <w:r w:rsidRPr="005137A9">
        <w:rPr>
          <w:b/>
          <w:sz w:val="24"/>
        </w:rPr>
        <w:lastRenderedPageBreak/>
        <w:t>The business idea</w:t>
      </w:r>
    </w:p>
    <w:p w:rsidR="0058301A" w:rsidRDefault="0058301A" w:rsidP="005137A9">
      <w:pPr>
        <w:spacing w:line="360" w:lineRule="auto"/>
        <w:ind w:left="360"/>
      </w:pPr>
      <w:r>
        <w:t xml:space="preserve">We chose a manufacturing unit in a commercial area to refurbish old and unused furniture and create original furniture. The business idea is to create something useful and future kind instead </w:t>
      </w:r>
      <w:r w:rsidR="00475B9F">
        <w:t>of</w:t>
      </w:r>
      <w:r>
        <w:t xml:space="preserve"> throw</w:t>
      </w:r>
      <w:r w:rsidR="00475B9F">
        <w:t>ing</w:t>
      </w:r>
      <w:r>
        <w:t xml:space="preserve"> old wood.</w:t>
      </w:r>
    </w:p>
    <w:p w:rsidR="0058301A" w:rsidRPr="005137A9" w:rsidRDefault="0058301A" w:rsidP="005137A9">
      <w:pPr>
        <w:pStyle w:val="ListParagraph"/>
        <w:numPr>
          <w:ilvl w:val="0"/>
          <w:numId w:val="1"/>
        </w:numPr>
        <w:spacing w:line="360" w:lineRule="auto"/>
        <w:rPr>
          <w:b/>
          <w:sz w:val="24"/>
        </w:rPr>
      </w:pPr>
      <w:r w:rsidRPr="005137A9">
        <w:rPr>
          <w:b/>
          <w:sz w:val="24"/>
        </w:rPr>
        <w:t>Business goals</w:t>
      </w:r>
    </w:p>
    <w:p w:rsidR="0058301A" w:rsidRDefault="0058301A" w:rsidP="005137A9">
      <w:pPr>
        <w:spacing w:line="360" w:lineRule="auto"/>
        <w:ind w:left="360"/>
      </w:pPr>
      <w:r>
        <w:t>Firstly our goal is to survive and advert our business in order to have customers and gain profit.</w:t>
      </w:r>
    </w:p>
    <w:p w:rsidR="0058301A" w:rsidRDefault="0058301A" w:rsidP="005137A9">
      <w:pPr>
        <w:spacing w:line="360" w:lineRule="auto"/>
        <w:ind w:left="360"/>
      </w:pPr>
      <w:r>
        <w:t xml:space="preserve">After the two quarters of year we would like to </w:t>
      </w:r>
      <w:r w:rsidR="00336F60">
        <w:t>employ more staff to increase our monthly sold furniture. We will employ more carpenters and labourers and add one more van and driver so they can collect more old furniture.</w:t>
      </w:r>
    </w:p>
    <w:p w:rsidR="00336F60" w:rsidRDefault="00336F60" w:rsidP="005137A9">
      <w:pPr>
        <w:spacing w:line="360" w:lineRule="auto"/>
        <w:ind w:left="360"/>
      </w:pPr>
      <w:r>
        <w:t>Our main goal is to expand our business in one year time, to open a shop in the city with all the furniture created, and to keep the atelier in Barking where the contractors will work. Of course we will employ more staff in advertising department and sales department and the profit will grow. Our goal is to make Gepeto’s Woods well-known.</w:t>
      </w:r>
    </w:p>
    <w:p w:rsidR="00336F60" w:rsidRDefault="00336F60" w:rsidP="005137A9">
      <w:pPr>
        <w:spacing w:line="360" w:lineRule="auto"/>
        <w:ind w:left="360"/>
      </w:pPr>
      <w:r>
        <w:t xml:space="preserve">In about 3 to 5 years’ time our business will have at least 2 shops and 2 ateliers and the profit should be 3 times as it will be at the beginning. </w:t>
      </w:r>
    </w:p>
    <w:p w:rsidR="00336F60" w:rsidRPr="005137A9" w:rsidRDefault="00336F60" w:rsidP="005137A9">
      <w:pPr>
        <w:pStyle w:val="ListParagraph"/>
        <w:numPr>
          <w:ilvl w:val="0"/>
          <w:numId w:val="1"/>
        </w:numPr>
        <w:spacing w:line="360" w:lineRule="auto"/>
        <w:rPr>
          <w:b/>
        </w:rPr>
      </w:pPr>
      <w:r w:rsidRPr="005137A9">
        <w:rPr>
          <w:b/>
          <w:sz w:val="24"/>
        </w:rPr>
        <w:t>What the business does</w:t>
      </w:r>
      <w:r w:rsidR="005137A9">
        <w:rPr>
          <w:b/>
          <w:sz w:val="24"/>
        </w:rPr>
        <w:t>?</w:t>
      </w:r>
    </w:p>
    <w:p w:rsidR="00336F60" w:rsidRDefault="00336F60" w:rsidP="005137A9">
      <w:pPr>
        <w:spacing w:line="360" w:lineRule="auto"/>
        <w:ind w:left="360"/>
      </w:pPr>
    </w:p>
    <w:tbl>
      <w:tblPr>
        <w:tblStyle w:val="TableGrid"/>
        <w:tblW w:w="0" w:type="auto"/>
        <w:tblInd w:w="360" w:type="dxa"/>
        <w:tblLook w:val="04A0" w:firstRow="1" w:lastRow="0" w:firstColumn="1" w:lastColumn="0" w:noHBand="0" w:noVBand="1"/>
      </w:tblPr>
      <w:tblGrid>
        <w:gridCol w:w="2904"/>
        <w:gridCol w:w="2872"/>
        <w:gridCol w:w="2880"/>
      </w:tblGrid>
      <w:tr w:rsidR="006E6D91" w:rsidTr="005137A9">
        <w:tc>
          <w:tcPr>
            <w:tcW w:w="2904" w:type="dxa"/>
          </w:tcPr>
          <w:p w:rsidR="006E6D91" w:rsidRDefault="006E6D91" w:rsidP="005137A9">
            <w:pPr>
              <w:spacing w:line="360" w:lineRule="auto"/>
            </w:pPr>
            <w:r>
              <w:t>Product/service</w:t>
            </w:r>
          </w:p>
        </w:tc>
        <w:tc>
          <w:tcPr>
            <w:tcW w:w="2872" w:type="dxa"/>
          </w:tcPr>
          <w:p w:rsidR="006E6D91" w:rsidRDefault="006E6D91" w:rsidP="005137A9">
            <w:pPr>
              <w:spacing w:line="360" w:lineRule="auto"/>
            </w:pPr>
            <w:r>
              <w:t>Features</w:t>
            </w:r>
          </w:p>
        </w:tc>
        <w:tc>
          <w:tcPr>
            <w:tcW w:w="2880" w:type="dxa"/>
          </w:tcPr>
          <w:p w:rsidR="006E6D91" w:rsidRDefault="006E6D91" w:rsidP="005137A9">
            <w:pPr>
              <w:spacing w:line="360" w:lineRule="auto"/>
            </w:pPr>
            <w:r>
              <w:t>Benefits</w:t>
            </w:r>
          </w:p>
        </w:tc>
      </w:tr>
      <w:tr w:rsidR="006E6D91" w:rsidTr="005137A9">
        <w:tc>
          <w:tcPr>
            <w:tcW w:w="2904" w:type="dxa"/>
          </w:tcPr>
          <w:p w:rsidR="006E6D91" w:rsidRDefault="006E6D91" w:rsidP="005137A9">
            <w:pPr>
              <w:spacing w:line="360" w:lineRule="auto"/>
            </w:pPr>
            <w:r>
              <w:t>Table with four chairs</w:t>
            </w:r>
          </w:p>
        </w:tc>
        <w:tc>
          <w:tcPr>
            <w:tcW w:w="2872" w:type="dxa"/>
          </w:tcPr>
          <w:p w:rsidR="006E6D91" w:rsidRDefault="00CA1D2E" w:rsidP="005137A9">
            <w:pPr>
              <w:spacing w:line="360" w:lineRule="auto"/>
            </w:pPr>
            <w:r>
              <w:t>Match the style and shapes with the heart of dining area</w:t>
            </w:r>
          </w:p>
        </w:tc>
        <w:tc>
          <w:tcPr>
            <w:tcW w:w="2880" w:type="dxa"/>
          </w:tcPr>
          <w:p w:rsidR="006E6D91" w:rsidRDefault="00CA1D2E" w:rsidP="005137A9">
            <w:pPr>
              <w:spacing w:line="360" w:lineRule="auto"/>
            </w:pPr>
            <w:r>
              <w:t>It gives a future style to the dining area</w:t>
            </w:r>
          </w:p>
        </w:tc>
      </w:tr>
      <w:tr w:rsidR="006E6D91" w:rsidTr="005137A9">
        <w:tc>
          <w:tcPr>
            <w:tcW w:w="2904" w:type="dxa"/>
          </w:tcPr>
          <w:p w:rsidR="006E6D91" w:rsidRDefault="006E6D91" w:rsidP="005137A9">
            <w:pPr>
              <w:spacing w:line="360" w:lineRule="auto"/>
            </w:pPr>
            <w:r>
              <w:t>Kitchen set</w:t>
            </w:r>
          </w:p>
        </w:tc>
        <w:tc>
          <w:tcPr>
            <w:tcW w:w="2872" w:type="dxa"/>
          </w:tcPr>
          <w:p w:rsidR="006E6D91" w:rsidRDefault="00CA1D2E" w:rsidP="005137A9">
            <w:pPr>
              <w:spacing w:line="360" w:lineRule="auto"/>
            </w:pPr>
            <w:r>
              <w:t>Safety for children, effective doors with easy movement</w:t>
            </w:r>
          </w:p>
        </w:tc>
        <w:tc>
          <w:tcPr>
            <w:tcW w:w="2880" w:type="dxa"/>
          </w:tcPr>
          <w:p w:rsidR="006E6D91" w:rsidRDefault="00CA1D2E" w:rsidP="005137A9">
            <w:pPr>
              <w:spacing w:line="360" w:lineRule="auto"/>
            </w:pPr>
            <w:r>
              <w:t>Appeals your kitchen</w:t>
            </w:r>
          </w:p>
        </w:tc>
      </w:tr>
      <w:tr w:rsidR="006E6D91" w:rsidTr="005137A9">
        <w:tc>
          <w:tcPr>
            <w:tcW w:w="2904" w:type="dxa"/>
          </w:tcPr>
          <w:p w:rsidR="006E6D91" w:rsidRDefault="006E6D91" w:rsidP="005137A9">
            <w:pPr>
              <w:spacing w:line="360" w:lineRule="auto"/>
            </w:pPr>
            <w:r>
              <w:t>Closet</w:t>
            </w:r>
          </w:p>
        </w:tc>
        <w:tc>
          <w:tcPr>
            <w:tcW w:w="2872" w:type="dxa"/>
          </w:tcPr>
          <w:p w:rsidR="006E6D91" w:rsidRDefault="00CA1D2E" w:rsidP="005137A9">
            <w:pPr>
              <w:spacing w:line="360" w:lineRule="auto"/>
            </w:pPr>
            <w:r>
              <w:t>Shelves for shoes and handbags, full-length mirror</w:t>
            </w:r>
          </w:p>
        </w:tc>
        <w:tc>
          <w:tcPr>
            <w:tcW w:w="2880" w:type="dxa"/>
          </w:tcPr>
          <w:p w:rsidR="006E6D91" w:rsidRDefault="00CA1D2E" w:rsidP="005137A9">
            <w:pPr>
              <w:spacing w:line="360" w:lineRule="auto"/>
            </w:pPr>
            <w:r>
              <w:t>Is safer, and more department to storage clothes and shoes</w:t>
            </w:r>
          </w:p>
        </w:tc>
      </w:tr>
      <w:tr w:rsidR="006E6D91" w:rsidTr="005137A9">
        <w:tc>
          <w:tcPr>
            <w:tcW w:w="2904" w:type="dxa"/>
          </w:tcPr>
          <w:p w:rsidR="006E6D91" w:rsidRDefault="006E6D91" w:rsidP="005137A9">
            <w:pPr>
              <w:spacing w:line="360" w:lineRule="auto"/>
            </w:pPr>
            <w:r>
              <w:t>Delivery</w:t>
            </w:r>
          </w:p>
        </w:tc>
        <w:tc>
          <w:tcPr>
            <w:tcW w:w="2872" w:type="dxa"/>
          </w:tcPr>
          <w:p w:rsidR="006E6D91" w:rsidRDefault="00CA1D2E" w:rsidP="005137A9">
            <w:pPr>
              <w:spacing w:line="360" w:lineRule="auto"/>
            </w:pPr>
            <w:r>
              <w:t>Free delivery at your door by our driver.</w:t>
            </w:r>
          </w:p>
        </w:tc>
        <w:tc>
          <w:tcPr>
            <w:tcW w:w="2880" w:type="dxa"/>
          </w:tcPr>
          <w:p w:rsidR="006E6D91" w:rsidRDefault="00CA1D2E" w:rsidP="005137A9">
            <w:pPr>
              <w:spacing w:line="360" w:lineRule="auto"/>
            </w:pPr>
            <w:r>
              <w:t>Saves customer’s time and is free</w:t>
            </w:r>
          </w:p>
        </w:tc>
      </w:tr>
    </w:tbl>
    <w:p w:rsidR="00336F60" w:rsidRDefault="00336F60" w:rsidP="005137A9">
      <w:pPr>
        <w:ind w:left="360"/>
      </w:pPr>
    </w:p>
    <w:p w:rsidR="0058301A" w:rsidRDefault="0058301A" w:rsidP="005137A9">
      <w:pPr>
        <w:ind w:left="360"/>
      </w:pPr>
      <w:r>
        <w:t xml:space="preserve"> </w:t>
      </w:r>
    </w:p>
    <w:p w:rsidR="007F7B82" w:rsidRDefault="007F7B82" w:rsidP="005137A9">
      <w:pPr>
        <w:ind w:left="360"/>
      </w:pPr>
    </w:p>
    <w:p w:rsidR="00EB16DA" w:rsidRPr="005137A9" w:rsidRDefault="00CA1D2E" w:rsidP="005137A9">
      <w:pPr>
        <w:pStyle w:val="ListParagraph"/>
        <w:numPr>
          <w:ilvl w:val="0"/>
          <w:numId w:val="1"/>
        </w:numPr>
        <w:spacing w:line="360" w:lineRule="auto"/>
        <w:rPr>
          <w:b/>
          <w:sz w:val="24"/>
        </w:rPr>
      </w:pPr>
      <w:r w:rsidRPr="005137A9">
        <w:rPr>
          <w:b/>
          <w:sz w:val="24"/>
        </w:rPr>
        <w:lastRenderedPageBreak/>
        <w:t xml:space="preserve"> What makes the business different?</w:t>
      </w:r>
    </w:p>
    <w:p w:rsidR="00CA1D2E" w:rsidRDefault="00007559" w:rsidP="005137A9">
      <w:pPr>
        <w:pStyle w:val="ListParagraph"/>
        <w:numPr>
          <w:ilvl w:val="0"/>
          <w:numId w:val="2"/>
        </w:numPr>
        <w:spacing w:line="360" w:lineRule="auto"/>
      </w:pPr>
      <w:r>
        <w:t>British Hardwoods supplies the company with raw wood, but as we also collect old furniture our start-up expenses will be lower.</w:t>
      </w:r>
    </w:p>
    <w:p w:rsidR="00007559" w:rsidRDefault="00007559" w:rsidP="005137A9">
      <w:pPr>
        <w:pStyle w:val="ListParagraph"/>
        <w:numPr>
          <w:ilvl w:val="0"/>
          <w:numId w:val="2"/>
        </w:numPr>
        <w:spacing w:line="360" w:lineRule="auto"/>
      </w:pPr>
      <w:r>
        <w:t>Our employees work stress free because they will not deal with customers, the department for sales and the sales agents will take care of that.</w:t>
      </w:r>
    </w:p>
    <w:p w:rsidR="00007559" w:rsidRDefault="00007559" w:rsidP="005137A9">
      <w:pPr>
        <w:pStyle w:val="ListParagraph"/>
        <w:numPr>
          <w:ilvl w:val="0"/>
          <w:numId w:val="2"/>
        </w:numPr>
        <w:spacing w:line="360" w:lineRule="auto"/>
      </w:pPr>
      <w:r>
        <w:t>We refinish antiques for the customers who require that.</w:t>
      </w:r>
    </w:p>
    <w:p w:rsidR="00007559" w:rsidRDefault="00007559" w:rsidP="005137A9">
      <w:pPr>
        <w:pStyle w:val="ListParagraph"/>
        <w:numPr>
          <w:ilvl w:val="0"/>
          <w:numId w:val="2"/>
        </w:numPr>
        <w:spacing w:line="360" w:lineRule="auto"/>
      </w:pPr>
      <w:r>
        <w:t>We take orders from customers who have already designs for the furniture they want.</w:t>
      </w:r>
    </w:p>
    <w:p w:rsidR="00007559" w:rsidRDefault="00007559" w:rsidP="005137A9">
      <w:pPr>
        <w:spacing w:line="360" w:lineRule="auto"/>
      </w:pPr>
    </w:p>
    <w:p w:rsidR="00007559" w:rsidRPr="005137A9" w:rsidRDefault="00007559" w:rsidP="005137A9">
      <w:pPr>
        <w:pStyle w:val="ListParagraph"/>
        <w:numPr>
          <w:ilvl w:val="0"/>
          <w:numId w:val="1"/>
        </w:numPr>
        <w:spacing w:line="360" w:lineRule="auto"/>
        <w:rPr>
          <w:b/>
          <w:sz w:val="24"/>
        </w:rPr>
      </w:pPr>
      <w:r w:rsidRPr="005137A9">
        <w:rPr>
          <w:b/>
          <w:sz w:val="24"/>
        </w:rPr>
        <w:t>Legal requirements</w:t>
      </w:r>
    </w:p>
    <w:p w:rsidR="00007559" w:rsidRDefault="00007559" w:rsidP="005137A9">
      <w:pPr>
        <w:pStyle w:val="ListParagraph"/>
        <w:numPr>
          <w:ilvl w:val="1"/>
          <w:numId w:val="1"/>
        </w:numPr>
        <w:spacing w:line="360" w:lineRule="auto"/>
      </w:pPr>
      <w:r>
        <w:t xml:space="preserve"> To open the business the law requires us to have an Environmental Permit, as the works are going to use spray-based paints, lacquers and vanishes on the furniture.</w:t>
      </w:r>
    </w:p>
    <w:p w:rsidR="00007559" w:rsidRDefault="00EE1922" w:rsidP="005137A9">
      <w:pPr>
        <w:pStyle w:val="ListParagraph"/>
        <w:numPr>
          <w:ilvl w:val="1"/>
          <w:numId w:val="1"/>
        </w:numPr>
        <w:spacing w:line="360" w:lineRule="auto"/>
      </w:pPr>
      <w:r>
        <w:t>Because the workers need to use power tools and handling tools is needed The Provision and Use of Work Equipment Regulation to cover the usage.</w:t>
      </w:r>
    </w:p>
    <w:p w:rsidR="00EE1922" w:rsidRDefault="00EE1922" w:rsidP="005137A9">
      <w:pPr>
        <w:pStyle w:val="ListParagraph"/>
        <w:numPr>
          <w:ilvl w:val="1"/>
          <w:numId w:val="1"/>
        </w:numPr>
        <w:spacing w:line="360" w:lineRule="auto"/>
      </w:pPr>
      <w:r>
        <w:t>The Business will follow the Personal Protective Equipment Regulation as the staff is exposed to dangerous to skin substances and we must provide safe equipment.</w:t>
      </w:r>
    </w:p>
    <w:p w:rsidR="00EE1922" w:rsidRDefault="00EE1922" w:rsidP="005137A9">
      <w:pPr>
        <w:pStyle w:val="ListParagraph"/>
        <w:numPr>
          <w:ilvl w:val="1"/>
          <w:numId w:val="1"/>
        </w:numPr>
        <w:spacing w:line="360" w:lineRule="auto"/>
      </w:pPr>
      <w:r>
        <w:t>As every business must comply with Workplace Health and Safety and Fire Regulation we will obey.</w:t>
      </w:r>
    </w:p>
    <w:p w:rsidR="00EE1922" w:rsidRDefault="00EE1922" w:rsidP="005137A9">
      <w:pPr>
        <w:pStyle w:val="ListParagraph"/>
        <w:numPr>
          <w:ilvl w:val="1"/>
          <w:numId w:val="1"/>
        </w:numPr>
        <w:spacing w:line="360" w:lineRule="auto"/>
      </w:pPr>
      <w:r>
        <w:t>Employment Legislation will be complied as we employ people and we need to follow the law regarding employment contracts, payments, holidays and working hours.</w:t>
      </w:r>
    </w:p>
    <w:p w:rsidR="00FE19B5" w:rsidRPr="00475B9F" w:rsidRDefault="00475B9F" w:rsidP="005137A9">
      <w:pPr>
        <w:pStyle w:val="ListParagraph"/>
        <w:spacing w:line="360" w:lineRule="auto"/>
        <w:ind w:left="1080"/>
      </w:pPr>
      <w:r w:rsidRPr="00475B9F">
        <w:t>(LawDonut, 2020)</w:t>
      </w:r>
    </w:p>
    <w:p w:rsidR="00EE1922" w:rsidRPr="005137A9" w:rsidRDefault="00EE1922" w:rsidP="005137A9">
      <w:pPr>
        <w:pStyle w:val="ListParagraph"/>
        <w:numPr>
          <w:ilvl w:val="0"/>
          <w:numId w:val="1"/>
        </w:numPr>
        <w:spacing w:line="360" w:lineRule="auto"/>
        <w:rPr>
          <w:b/>
          <w:sz w:val="24"/>
        </w:rPr>
      </w:pPr>
      <w:r w:rsidRPr="005137A9">
        <w:rPr>
          <w:b/>
          <w:sz w:val="24"/>
        </w:rPr>
        <w:t>Insurance requirements</w:t>
      </w:r>
    </w:p>
    <w:p w:rsidR="00EE1922" w:rsidRDefault="00EE1922" w:rsidP="005137A9">
      <w:pPr>
        <w:pStyle w:val="ListParagraph"/>
        <w:numPr>
          <w:ilvl w:val="1"/>
          <w:numId w:val="1"/>
        </w:numPr>
        <w:spacing w:line="360" w:lineRule="auto"/>
      </w:pPr>
      <w:r>
        <w:t>Public liability is an insurance used to ensure the business in case our products are injuring a client or is damaging a client’s property.</w:t>
      </w:r>
    </w:p>
    <w:p w:rsidR="00EE1922" w:rsidRDefault="00EE1922" w:rsidP="005137A9">
      <w:pPr>
        <w:pStyle w:val="ListParagraph"/>
        <w:numPr>
          <w:ilvl w:val="1"/>
          <w:numId w:val="1"/>
        </w:numPr>
        <w:spacing w:line="360" w:lineRule="auto"/>
      </w:pPr>
      <w:r>
        <w:t xml:space="preserve"> Employer’s Liability is an insurance required by the government to assure the safety of staff in case of accidents might occur.</w:t>
      </w:r>
    </w:p>
    <w:p w:rsidR="00EE1922" w:rsidRDefault="00FE19B5" w:rsidP="005137A9">
      <w:pPr>
        <w:pStyle w:val="ListParagraph"/>
        <w:numPr>
          <w:ilvl w:val="1"/>
          <w:numId w:val="1"/>
        </w:numPr>
        <w:spacing w:line="360" w:lineRule="auto"/>
      </w:pPr>
      <w:r>
        <w:t>Professional indemnity insurance is an optional insurance chose by us to cover all the costs or claims run by clients or suppliers.</w:t>
      </w:r>
    </w:p>
    <w:p w:rsidR="00475B9F" w:rsidRDefault="00475B9F" w:rsidP="00475B9F">
      <w:pPr>
        <w:pStyle w:val="ListParagraph"/>
        <w:spacing w:line="360" w:lineRule="auto"/>
        <w:ind w:left="1080"/>
      </w:pPr>
      <w:r w:rsidRPr="00475B9F">
        <w:t>(Tradesman Saver, 2020)</w:t>
      </w:r>
    </w:p>
    <w:p w:rsidR="00FE19B5" w:rsidRDefault="00FE19B5" w:rsidP="005137A9">
      <w:pPr>
        <w:pStyle w:val="ListParagraph"/>
        <w:spacing w:line="360" w:lineRule="auto"/>
        <w:ind w:left="1080"/>
      </w:pPr>
    </w:p>
    <w:p w:rsidR="00FA4D84" w:rsidRPr="005137A9" w:rsidRDefault="00FA4D84" w:rsidP="005137A9">
      <w:pPr>
        <w:pStyle w:val="ListParagraph"/>
        <w:numPr>
          <w:ilvl w:val="0"/>
          <w:numId w:val="1"/>
        </w:numPr>
        <w:spacing w:line="360" w:lineRule="auto"/>
        <w:rPr>
          <w:b/>
          <w:sz w:val="24"/>
        </w:rPr>
      </w:pPr>
      <w:r w:rsidRPr="005137A9">
        <w:rPr>
          <w:b/>
          <w:sz w:val="24"/>
        </w:rPr>
        <w:t>Market Research</w:t>
      </w:r>
    </w:p>
    <w:p w:rsidR="00D403A3" w:rsidRDefault="00D403A3" w:rsidP="005137A9">
      <w:pPr>
        <w:spacing w:line="360" w:lineRule="auto"/>
        <w:ind w:left="360"/>
      </w:pPr>
      <w:r>
        <w:t xml:space="preserve">Restoration furniture industry was boosted by television in the early 2000s, however in the mid-2010s backlash against antiques furniture contributed to the industry making it old fashion. To add more, it also suffered because people did not have money to invest in antiques. </w:t>
      </w:r>
    </w:p>
    <w:p w:rsidR="00D403A3" w:rsidRDefault="00D403A3" w:rsidP="005137A9">
      <w:pPr>
        <w:spacing w:line="360" w:lineRule="auto"/>
        <w:ind w:left="360"/>
      </w:pPr>
      <w:r>
        <w:lastRenderedPageBreak/>
        <w:t>The nowadays trend is to search online for pieces of old furniture and gave them to restoration furniture businesses. The trends balance between old and future as there are two types of categories of customers; the ones who are old styled and the ones who like the future d</w:t>
      </w:r>
      <w:r w:rsidR="001D4E44">
        <w:t>esigns. (Marketing Donut, 2020)</w:t>
      </w:r>
    </w:p>
    <w:p w:rsidR="00D403A3" w:rsidRDefault="00D403A3" w:rsidP="005137A9">
      <w:pPr>
        <w:spacing w:line="360" w:lineRule="auto"/>
        <w:ind w:left="360"/>
      </w:pPr>
    </w:p>
    <w:p w:rsidR="00D403A3" w:rsidRPr="005137A9" w:rsidRDefault="00D403A3" w:rsidP="005137A9">
      <w:pPr>
        <w:pStyle w:val="ListParagraph"/>
        <w:numPr>
          <w:ilvl w:val="0"/>
          <w:numId w:val="1"/>
        </w:numPr>
        <w:spacing w:line="360" w:lineRule="auto"/>
        <w:rPr>
          <w:b/>
          <w:sz w:val="24"/>
        </w:rPr>
      </w:pPr>
      <w:r w:rsidRPr="005137A9">
        <w:rPr>
          <w:b/>
          <w:sz w:val="24"/>
        </w:rPr>
        <w:t>Profiling customers</w:t>
      </w:r>
    </w:p>
    <w:p w:rsidR="00D403A3" w:rsidRDefault="00D403A3" w:rsidP="005137A9">
      <w:pPr>
        <w:pStyle w:val="ListParagraph"/>
        <w:spacing w:line="360" w:lineRule="auto"/>
      </w:pPr>
    </w:p>
    <w:p w:rsidR="00C16543" w:rsidRDefault="00D403A3" w:rsidP="005137A9">
      <w:pPr>
        <w:spacing w:line="360" w:lineRule="auto"/>
      </w:pPr>
      <w:r w:rsidRPr="00D403A3">
        <w:t>The customer groups you will be selling to are:</w:t>
      </w:r>
    </w:p>
    <w:p w:rsidR="00D403A3" w:rsidRDefault="00D403A3" w:rsidP="005137A9">
      <w:pPr>
        <w:pStyle w:val="ListParagraph"/>
        <w:numPr>
          <w:ilvl w:val="0"/>
          <w:numId w:val="3"/>
        </w:numPr>
        <w:spacing w:line="360" w:lineRule="auto"/>
      </w:pPr>
      <w:r>
        <w:t>Young adults</w:t>
      </w:r>
    </w:p>
    <w:p w:rsidR="00D403A3" w:rsidRDefault="00D403A3" w:rsidP="005137A9">
      <w:pPr>
        <w:pStyle w:val="ListParagraph"/>
        <w:numPr>
          <w:ilvl w:val="0"/>
          <w:numId w:val="3"/>
        </w:numPr>
        <w:spacing w:line="360" w:lineRule="auto"/>
      </w:pPr>
      <w:r>
        <w:t>Couples</w:t>
      </w:r>
    </w:p>
    <w:p w:rsidR="00D403A3" w:rsidRDefault="00D403A3" w:rsidP="005137A9">
      <w:pPr>
        <w:pStyle w:val="ListParagraph"/>
        <w:numPr>
          <w:ilvl w:val="0"/>
          <w:numId w:val="3"/>
        </w:numPr>
        <w:spacing w:line="360" w:lineRule="auto"/>
      </w:pPr>
      <w:r>
        <w:t>Old people</w:t>
      </w:r>
    </w:p>
    <w:p w:rsidR="00C16543" w:rsidRDefault="00C16543" w:rsidP="005137A9">
      <w:pPr>
        <w:pStyle w:val="ListParagraph"/>
        <w:spacing w:line="360" w:lineRule="auto"/>
        <w:ind w:left="1080"/>
      </w:pPr>
    </w:p>
    <w:p w:rsidR="00C16543" w:rsidRDefault="00D403A3" w:rsidP="005137A9">
      <w:pPr>
        <w:spacing w:line="360" w:lineRule="auto"/>
      </w:pPr>
      <w:r w:rsidRPr="00D403A3">
        <w:t>Your customer research has shown what your customers want is:</w:t>
      </w:r>
    </w:p>
    <w:p w:rsidR="00160F12" w:rsidRDefault="00160F12" w:rsidP="005137A9">
      <w:pPr>
        <w:pStyle w:val="ListParagraph"/>
        <w:numPr>
          <w:ilvl w:val="0"/>
          <w:numId w:val="4"/>
        </w:numPr>
        <w:spacing w:line="360" w:lineRule="auto"/>
        <w:ind w:left="720"/>
      </w:pPr>
      <w:r>
        <w:t>Young adults want more bedroom furniture and furniture for studies, such as desks, drawers, closets with mirrors</w:t>
      </w:r>
    </w:p>
    <w:p w:rsidR="00160F12" w:rsidRDefault="00160F12" w:rsidP="005137A9">
      <w:pPr>
        <w:pStyle w:val="ListParagraph"/>
        <w:numPr>
          <w:ilvl w:val="0"/>
          <w:numId w:val="4"/>
        </w:numPr>
        <w:spacing w:line="360" w:lineRule="auto"/>
        <w:ind w:left="720"/>
      </w:pPr>
      <w:r>
        <w:t>Couples are the main target as they want to furnish the house including kitchen sets, dining tables, bathroom drawers, full bedroom furniture</w:t>
      </w:r>
    </w:p>
    <w:p w:rsidR="00160F12" w:rsidRDefault="00160F12" w:rsidP="005137A9">
      <w:pPr>
        <w:pStyle w:val="ListParagraph"/>
        <w:numPr>
          <w:ilvl w:val="0"/>
          <w:numId w:val="4"/>
        </w:numPr>
        <w:spacing w:line="360" w:lineRule="auto"/>
        <w:ind w:left="720"/>
      </w:pPr>
      <w:r>
        <w:t>Old people intend more to order desks for reading, storage drawers.</w:t>
      </w:r>
    </w:p>
    <w:p w:rsidR="00160F12" w:rsidRDefault="005137A9" w:rsidP="005137A9">
      <w:pPr>
        <w:spacing w:line="360" w:lineRule="auto"/>
        <w:ind w:left="360"/>
      </w:pPr>
      <w:r>
        <w:t xml:space="preserve"> </w:t>
      </w:r>
      <w:r w:rsidR="00160F12" w:rsidRPr="00160F12">
        <w:t>How you know this:</w:t>
      </w:r>
    </w:p>
    <w:p w:rsidR="00160F12" w:rsidRDefault="00160F12" w:rsidP="005137A9">
      <w:pPr>
        <w:pStyle w:val="ListParagraph"/>
        <w:numPr>
          <w:ilvl w:val="0"/>
          <w:numId w:val="5"/>
        </w:numPr>
        <w:spacing w:line="360" w:lineRule="auto"/>
        <w:ind w:left="720"/>
      </w:pPr>
      <w:r>
        <w:t>Young adults as me who are students want learning desk and mirrors into the closet</w:t>
      </w:r>
    </w:p>
    <w:p w:rsidR="00160F12" w:rsidRDefault="00160F12" w:rsidP="005137A9">
      <w:pPr>
        <w:pStyle w:val="ListParagraph"/>
        <w:numPr>
          <w:ilvl w:val="0"/>
          <w:numId w:val="5"/>
        </w:numPr>
        <w:spacing w:line="360" w:lineRule="auto"/>
        <w:ind w:left="720"/>
      </w:pPr>
      <w:r>
        <w:t>Couples they want to furnish all the house because they want to build a crib</w:t>
      </w:r>
    </w:p>
    <w:p w:rsidR="00160F12" w:rsidRDefault="00160F12" w:rsidP="005137A9">
      <w:pPr>
        <w:pStyle w:val="ListParagraph"/>
        <w:numPr>
          <w:ilvl w:val="0"/>
          <w:numId w:val="5"/>
        </w:numPr>
        <w:spacing w:line="360" w:lineRule="auto"/>
        <w:ind w:left="720"/>
      </w:pPr>
      <w:r>
        <w:t>Old people want to read and watch TV so they need desks for tea or drinks and they want to storage photos with their family so they need storage drawers</w:t>
      </w:r>
    </w:p>
    <w:p w:rsidR="00160F12" w:rsidRDefault="00160F12" w:rsidP="005137A9">
      <w:pPr>
        <w:spacing w:line="360" w:lineRule="auto"/>
      </w:pPr>
      <w:r>
        <w:t>N</w:t>
      </w:r>
      <w:r w:rsidRPr="00160F12">
        <w:t>umber of customers you expect to win in each group and what they might pay:</w:t>
      </w:r>
      <w:r>
        <w:t xml:space="preserve"> (per year)</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160F12" w:rsidRPr="006428DF" w:rsidTr="005137A9">
        <w:trPr>
          <w:cantSplit/>
          <w:trHeight w:hRule="exact" w:val="982"/>
          <w:jc w:val="center"/>
        </w:trPr>
        <w:tc>
          <w:tcPr>
            <w:tcW w:w="2238" w:type="dxa"/>
            <w:shd w:val="clear" w:color="auto" w:fill="auto"/>
          </w:tcPr>
          <w:p w:rsidR="00160F12" w:rsidRPr="002B27E7" w:rsidRDefault="00160F12" w:rsidP="005137A9">
            <w:pPr>
              <w:pStyle w:val="BodyText"/>
              <w:spacing w:line="360" w:lineRule="auto"/>
              <w:rPr>
                <w:sz w:val="28"/>
                <w:szCs w:val="28"/>
              </w:rPr>
            </w:pPr>
            <w:r w:rsidRPr="002B27E7">
              <w:rPr>
                <w:sz w:val="28"/>
                <w:szCs w:val="28"/>
              </w:rPr>
              <w:t>Group</w:t>
            </w:r>
          </w:p>
        </w:tc>
        <w:tc>
          <w:tcPr>
            <w:tcW w:w="2575" w:type="dxa"/>
            <w:shd w:val="clear" w:color="auto" w:fill="auto"/>
          </w:tcPr>
          <w:p w:rsidR="00160F12" w:rsidRPr="002B27E7" w:rsidRDefault="00160F12" w:rsidP="005137A9">
            <w:pPr>
              <w:pStyle w:val="BodyText"/>
              <w:spacing w:line="360" w:lineRule="auto"/>
              <w:rPr>
                <w:sz w:val="28"/>
                <w:szCs w:val="28"/>
              </w:rPr>
            </w:pPr>
            <w:r w:rsidRPr="002B27E7">
              <w:rPr>
                <w:sz w:val="28"/>
                <w:szCs w:val="28"/>
              </w:rPr>
              <w:t>Number of customers</w:t>
            </w:r>
          </w:p>
        </w:tc>
        <w:tc>
          <w:tcPr>
            <w:tcW w:w="2336" w:type="dxa"/>
            <w:shd w:val="clear" w:color="auto" w:fill="auto"/>
          </w:tcPr>
          <w:p w:rsidR="00160F12" w:rsidRPr="002B27E7" w:rsidRDefault="00160F12" w:rsidP="005137A9">
            <w:pPr>
              <w:pStyle w:val="BodyText"/>
              <w:spacing w:line="360" w:lineRule="auto"/>
              <w:rPr>
                <w:sz w:val="28"/>
                <w:szCs w:val="28"/>
              </w:rPr>
            </w:pPr>
            <w:r w:rsidRPr="002B27E7">
              <w:rPr>
                <w:sz w:val="28"/>
                <w:szCs w:val="28"/>
              </w:rPr>
              <w:t>Price they might pay per unit</w:t>
            </w:r>
          </w:p>
        </w:tc>
      </w:tr>
      <w:tr w:rsidR="00160F12" w:rsidRPr="006428DF" w:rsidTr="005137A9">
        <w:trPr>
          <w:cantSplit/>
          <w:trHeight w:val="314"/>
          <w:jc w:val="center"/>
        </w:trPr>
        <w:tc>
          <w:tcPr>
            <w:tcW w:w="2238" w:type="dxa"/>
            <w:shd w:val="clear" w:color="auto" w:fill="auto"/>
          </w:tcPr>
          <w:p w:rsidR="00160F12" w:rsidRPr="00BD7CA9" w:rsidRDefault="00160F12" w:rsidP="005137A9">
            <w:pPr>
              <w:pStyle w:val="BodyText"/>
              <w:spacing w:line="360" w:lineRule="auto"/>
              <w:rPr>
                <w:sz w:val="24"/>
                <w:szCs w:val="24"/>
              </w:rPr>
            </w:pPr>
            <w:r>
              <w:rPr>
                <w:sz w:val="24"/>
                <w:szCs w:val="24"/>
              </w:rPr>
              <w:t>Young adults</w:t>
            </w:r>
          </w:p>
        </w:tc>
        <w:tc>
          <w:tcPr>
            <w:tcW w:w="2575" w:type="dxa"/>
            <w:shd w:val="clear" w:color="auto" w:fill="auto"/>
          </w:tcPr>
          <w:p w:rsidR="00160F12" w:rsidRPr="00BD7CA9" w:rsidRDefault="00160F12" w:rsidP="005137A9">
            <w:pPr>
              <w:pStyle w:val="BodyText"/>
              <w:spacing w:line="360" w:lineRule="auto"/>
              <w:rPr>
                <w:sz w:val="24"/>
                <w:szCs w:val="24"/>
              </w:rPr>
            </w:pPr>
            <w:r>
              <w:rPr>
                <w:sz w:val="24"/>
                <w:szCs w:val="24"/>
              </w:rPr>
              <w:t>3</w:t>
            </w:r>
            <w:r w:rsidR="00226CDE">
              <w:rPr>
                <w:sz w:val="24"/>
                <w:szCs w:val="24"/>
              </w:rPr>
              <w:t>56</w:t>
            </w:r>
          </w:p>
        </w:tc>
        <w:tc>
          <w:tcPr>
            <w:tcW w:w="2336" w:type="dxa"/>
            <w:shd w:val="clear" w:color="auto" w:fill="auto"/>
          </w:tcPr>
          <w:p w:rsidR="00160F12" w:rsidRPr="00BD7CA9" w:rsidRDefault="00160F12" w:rsidP="001D4E44">
            <w:pPr>
              <w:pStyle w:val="BodyText"/>
              <w:spacing w:line="360" w:lineRule="auto"/>
              <w:rPr>
                <w:sz w:val="24"/>
                <w:szCs w:val="24"/>
              </w:rPr>
            </w:pPr>
            <w:r w:rsidRPr="00BD7CA9">
              <w:rPr>
                <w:sz w:val="24"/>
                <w:szCs w:val="24"/>
              </w:rPr>
              <w:t>£</w:t>
            </w:r>
            <w:r w:rsidR="001D4E44">
              <w:rPr>
                <w:sz w:val="24"/>
                <w:szCs w:val="24"/>
              </w:rPr>
              <w:t>80</w:t>
            </w:r>
          </w:p>
        </w:tc>
      </w:tr>
      <w:tr w:rsidR="00160F12" w:rsidRPr="006428DF" w:rsidTr="005137A9">
        <w:trPr>
          <w:cantSplit/>
          <w:trHeight w:val="243"/>
          <w:jc w:val="center"/>
        </w:trPr>
        <w:tc>
          <w:tcPr>
            <w:tcW w:w="2238" w:type="dxa"/>
            <w:shd w:val="clear" w:color="auto" w:fill="auto"/>
          </w:tcPr>
          <w:p w:rsidR="00160F12" w:rsidRPr="00BD7CA9" w:rsidRDefault="00160F12" w:rsidP="005137A9">
            <w:pPr>
              <w:pStyle w:val="BodyText"/>
              <w:spacing w:line="360" w:lineRule="auto"/>
              <w:rPr>
                <w:sz w:val="24"/>
                <w:szCs w:val="24"/>
              </w:rPr>
            </w:pPr>
            <w:r>
              <w:rPr>
                <w:sz w:val="24"/>
                <w:szCs w:val="24"/>
              </w:rPr>
              <w:t>Couples</w:t>
            </w:r>
          </w:p>
        </w:tc>
        <w:tc>
          <w:tcPr>
            <w:tcW w:w="2575" w:type="dxa"/>
            <w:shd w:val="clear" w:color="auto" w:fill="auto"/>
          </w:tcPr>
          <w:p w:rsidR="00160F12" w:rsidRPr="00BD7CA9" w:rsidRDefault="00160F12" w:rsidP="001D4E44">
            <w:pPr>
              <w:pStyle w:val="BodyText"/>
              <w:spacing w:line="360" w:lineRule="auto"/>
              <w:rPr>
                <w:sz w:val="24"/>
                <w:szCs w:val="24"/>
              </w:rPr>
            </w:pPr>
            <w:r>
              <w:rPr>
                <w:sz w:val="24"/>
                <w:szCs w:val="24"/>
              </w:rPr>
              <w:t>2</w:t>
            </w:r>
            <w:r w:rsidR="001D4E44">
              <w:rPr>
                <w:sz w:val="24"/>
                <w:szCs w:val="24"/>
              </w:rPr>
              <w:t>03</w:t>
            </w:r>
          </w:p>
        </w:tc>
        <w:tc>
          <w:tcPr>
            <w:tcW w:w="2336" w:type="dxa"/>
            <w:shd w:val="clear" w:color="auto" w:fill="auto"/>
          </w:tcPr>
          <w:p w:rsidR="00160F12" w:rsidRPr="00BD7CA9" w:rsidRDefault="00160F12" w:rsidP="001D4E44">
            <w:pPr>
              <w:pStyle w:val="BodyText"/>
              <w:spacing w:line="360" w:lineRule="auto"/>
              <w:rPr>
                <w:sz w:val="24"/>
                <w:szCs w:val="24"/>
              </w:rPr>
            </w:pPr>
            <w:r w:rsidRPr="00BD7CA9">
              <w:rPr>
                <w:sz w:val="24"/>
                <w:szCs w:val="24"/>
              </w:rPr>
              <w:t>£</w:t>
            </w:r>
            <w:r w:rsidR="001D4E44">
              <w:rPr>
                <w:sz w:val="24"/>
                <w:szCs w:val="24"/>
              </w:rPr>
              <w:t>10,000</w:t>
            </w:r>
          </w:p>
        </w:tc>
      </w:tr>
      <w:tr w:rsidR="00160F12" w:rsidRPr="006428DF" w:rsidTr="005137A9">
        <w:trPr>
          <w:cantSplit/>
          <w:trHeight w:val="534"/>
          <w:jc w:val="center"/>
        </w:trPr>
        <w:tc>
          <w:tcPr>
            <w:tcW w:w="2238" w:type="dxa"/>
            <w:shd w:val="clear" w:color="auto" w:fill="auto"/>
          </w:tcPr>
          <w:p w:rsidR="00160F12" w:rsidRPr="00BD7CA9" w:rsidRDefault="00160F12" w:rsidP="005137A9">
            <w:pPr>
              <w:pStyle w:val="BodyText"/>
              <w:spacing w:line="360" w:lineRule="auto"/>
              <w:rPr>
                <w:sz w:val="24"/>
                <w:szCs w:val="24"/>
              </w:rPr>
            </w:pPr>
            <w:r>
              <w:rPr>
                <w:sz w:val="24"/>
                <w:szCs w:val="24"/>
              </w:rPr>
              <w:lastRenderedPageBreak/>
              <w:t>Old people</w:t>
            </w:r>
          </w:p>
        </w:tc>
        <w:tc>
          <w:tcPr>
            <w:tcW w:w="2575" w:type="dxa"/>
            <w:shd w:val="clear" w:color="auto" w:fill="auto"/>
          </w:tcPr>
          <w:p w:rsidR="00160F12" w:rsidRPr="00BD7CA9" w:rsidRDefault="00226CDE" w:rsidP="005137A9">
            <w:pPr>
              <w:pStyle w:val="BodyText"/>
              <w:spacing w:line="360" w:lineRule="auto"/>
              <w:rPr>
                <w:sz w:val="24"/>
                <w:szCs w:val="24"/>
              </w:rPr>
            </w:pPr>
            <w:r>
              <w:rPr>
                <w:sz w:val="24"/>
                <w:szCs w:val="24"/>
              </w:rPr>
              <w:t>200</w:t>
            </w:r>
          </w:p>
        </w:tc>
        <w:tc>
          <w:tcPr>
            <w:tcW w:w="2336" w:type="dxa"/>
            <w:shd w:val="clear" w:color="auto" w:fill="auto"/>
          </w:tcPr>
          <w:p w:rsidR="00160F12" w:rsidRPr="00BD7CA9" w:rsidRDefault="00160F12" w:rsidP="001D4E44">
            <w:pPr>
              <w:pStyle w:val="BodyText"/>
              <w:spacing w:line="360" w:lineRule="auto"/>
              <w:rPr>
                <w:sz w:val="24"/>
                <w:szCs w:val="24"/>
              </w:rPr>
            </w:pPr>
            <w:r w:rsidRPr="00BD7CA9">
              <w:rPr>
                <w:sz w:val="24"/>
                <w:szCs w:val="24"/>
              </w:rPr>
              <w:t>£</w:t>
            </w:r>
            <w:r w:rsidR="001D4E44">
              <w:rPr>
                <w:sz w:val="24"/>
                <w:szCs w:val="24"/>
              </w:rPr>
              <w:t>120</w:t>
            </w:r>
          </w:p>
        </w:tc>
      </w:tr>
    </w:tbl>
    <w:p w:rsidR="00160F12" w:rsidRDefault="00160F12" w:rsidP="005137A9">
      <w:pPr>
        <w:spacing w:line="360" w:lineRule="auto"/>
        <w:ind w:left="720"/>
      </w:pPr>
    </w:p>
    <w:p w:rsidR="00966AEA" w:rsidRPr="005137A9" w:rsidRDefault="00226CDE" w:rsidP="005137A9">
      <w:pPr>
        <w:pStyle w:val="ListParagraph"/>
        <w:numPr>
          <w:ilvl w:val="0"/>
          <w:numId w:val="1"/>
        </w:numPr>
        <w:spacing w:line="360" w:lineRule="auto"/>
        <w:rPr>
          <w:b/>
          <w:sz w:val="24"/>
        </w:rPr>
      </w:pPr>
      <w:r w:rsidRPr="005137A9">
        <w:rPr>
          <w:b/>
          <w:sz w:val="24"/>
        </w:rPr>
        <w:t>Profiling competitors</w:t>
      </w: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603"/>
        <w:gridCol w:w="2880"/>
        <w:gridCol w:w="2634"/>
      </w:tblGrid>
      <w:tr w:rsidR="00226CDE" w:rsidRPr="00A4645D" w:rsidTr="005137A9">
        <w:trPr>
          <w:trHeight w:val="269"/>
          <w:jc w:val="center"/>
        </w:trPr>
        <w:tc>
          <w:tcPr>
            <w:tcW w:w="2603" w:type="dxa"/>
            <w:shd w:val="clear" w:color="auto" w:fill="auto"/>
          </w:tcPr>
          <w:p w:rsidR="00226CDE" w:rsidRPr="00A4645D" w:rsidRDefault="00226CDE" w:rsidP="005137A9">
            <w:pPr>
              <w:pStyle w:val="NoSpacing"/>
              <w:spacing w:line="360" w:lineRule="auto"/>
              <w:rPr>
                <w:rFonts w:cs="Calibri"/>
                <w:b/>
                <w:color w:val="0070C0"/>
                <w:sz w:val="24"/>
                <w:szCs w:val="24"/>
              </w:rPr>
            </w:pPr>
            <w:r w:rsidRPr="00A4645D">
              <w:rPr>
                <w:rFonts w:cs="Calibri"/>
                <w:b/>
                <w:color w:val="0070C0"/>
                <w:sz w:val="24"/>
                <w:szCs w:val="24"/>
              </w:rPr>
              <w:t>Competitor name</w:t>
            </w:r>
          </w:p>
        </w:tc>
        <w:tc>
          <w:tcPr>
            <w:tcW w:w="2880" w:type="dxa"/>
            <w:shd w:val="clear" w:color="auto" w:fill="auto"/>
          </w:tcPr>
          <w:p w:rsidR="00226CDE" w:rsidRPr="00A4645D" w:rsidRDefault="00226CDE" w:rsidP="005137A9">
            <w:pPr>
              <w:pStyle w:val="NoSpacing"/>
              <w:spacing w:line="360" w:lineRule="auto"/>
              <w:rPr>
                <w:rFonts w:cs="Calibri"/>
                <w:b/>
                <w:color w:val="0070C0"/>
                <w:sz w:val="24"/>
                <w:szCs w:val="24"/>
              </w:rPr>
            </w:pPr>
            <w:r>
              <w:rPr>
                <w:rFonts w:cs="Calibri"/>
                <w:b/>
                <w:color w:val="0070C0"/>
                <w:sz w:val="24"/>
                <w:szCs w:val="24"/>
              </w:rPr>
              <w:t>Streng</w:t>
            </w:r>
            <w:r w:rsidRPr="00A4645D">
              <w:rPr>
                <w:rFonts w:cs="Calibri"/>
                <w:b/>
                <w:color w:val="0070C0"/>
                <w:sz w:val="24"/>
                <w:szCs w:val="24"/>
              </w:rPr>
              <w:t>ths</w:t>
            </w:r>
          </w:p>
        </w:tc>
        <w:tc>
          <w:tcPr>
            <w:tcW w:w="2634" w:type="dxa"/>
            <w:shd w:val="clear" w:color="auto" w:fill="auto"/>
          </w:tcPr>
          <w:p w:rsidR="00226CDE" w:rsidRPr="00A4645D" w:rsidRDefault="00226CDE" w:rsidP="005137A9">
            <w:pPr>
              <w:pStyle w:val="NoSpacing"/>
              <w:spacing w:line="360" w:lineRule="auto"/>
              <w:rPr>
                <w:rFonts w:cs="Calibri"/>
                <w:b/>
                <w:color w:val="0070C0"/>
                <w:sz w:val="24"/>
                <w:szCs w:val="24"/>
              </w:rPr>
            </w:pPr>
            <w:r w:rsidRPr="00A4645D">
              <w:rPr>
                <w:rFonts w:cs="Calibri"/>
                <w:b/>
                <w:color w:val="0070C0"/>
                <w:sz w:val="24"/>
                <w:szCs w:val="24"/>
              </w:rPr>
              <w:t>Weaknesses</w:t>
            </w:r>
          </w:p>
        </w:tc>
      </w:tr>
      <w:tr w:rsidR="00226CDE" w:rsidRPr="00A4645D" w:rsidTr="005137A9">
        <w:trPr>
          <w:trHeight w:val="323"/>
          <w:jc w:val="center"/>
        </w:trPr>
        <w:tc>
          <w:tcPr>
            <w:tcW w:w="2603"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IKEA</w:t>
            </w:r>
          </w:p>
        </w:tc>
        <w:tc>
          <w:tcPr>
            <w:tcW w:w="2880"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Worldwide and well known</w:t>
            </w:r>
          </w:p>
        </w:tc>
        <w:tc>
          <w:tcPr>
            <w:tcW w:w="2634"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Not durable</w:t>
            </w:r>
          </w:p>
        </w:tc>
      </w:tr>
      <w:tr w:rsidR="00226CDE" w:rsidRPr="00A4645D" w:rsidTr="005137A9">
        <w:trPr>
          <w:trHeight w:val="323"/>
          <w:jc w:val="center"/>
        </w:trPr>
        <w:tc>
          <w:tcPr>
            <w:tcW w:w="2603"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Fantastic Handyman</w:t>
            </w:r>
          </w:p>
        </w:tc>
        <w:tc>
          <w:tcPr>
            <w:tcW w:w="2880" w:type="dxa"/>
            <w:shd w:val="clear" w:color="auto" w:fill="auto"/>
          </w:tcPr>
          <w:p w:rsidR="00226CDE" w:rsidRDefault="00BC463C" w:rsidP="005137A9">
            <w:pPr>
              <w:pStyle w:val="NoSpacing"/>
              <w:numPr>
                <w:ilvl w:val="0"/>
                <w:numId w:val="6"/>
              </w:numPr>
              <w:spacing w:line="360" w:lineRule="auto"/>
              <w:rPr>
                <w:rFonts w:cs="Calibri"/>
                <w:sz w:val="24"/>
                <w:szCs w:val="24"/>
              </w:rPr>
            </w:pPr>
            <w:r>
              <w:rPr>
                <w:rFonts w:cs="Calibri"/>
                <w:sz w:val="24"/>
                <w:szCs w:val="24"/>
              </w:rPr>
              <w:t>Personalised quote</w:t>
            </w:r>
          </w:p>
          <w:p w:rsidR="00BC463C" w:rsidRPr="00A4645D" w:rsidRDefault="00BC463C" w:rsidP="005137A9">
            <w:pPr>
              <w:pStyle w:val="NoSpacing"/>
              <w:numPr>
                <w:ilvl w:val="0"/>
                <w:numId w:val="6"/>
              </w:numPr>
              <w:spacing w:line="360" w:lineRule="auto"/>
              <w:rPr>
                <w:rFonts w:cs="Calibri"/>
                <w:sz w:val="24"/>
                <w:szCs w:val="24"/>
              </w:rPr>
            </w:pPr>
            <w:r>
              <w:rPr>
                <w:rFonts w:cs="Calibri"/>
                <w:sz w:val="24"/>
                <w:szCs w:val="24"/>
              </w:rPr>
              <w:t>Materials delivered upon request</w:t>
            </w:r>
          </w:p>
        </w:tc>
        <w:tc>
          <w:tcPr>
            <w:tcW w:w="2634" w:type="dxa"/>
            <w:shd w:val="clear" w:color="auto" w:fill="auto"/>
          </w:tcPr>
          <w:p w:rsidR="00226CDE" w:rsidRPr="00A4645D" w:rsidRDefault="00BC463C" w:rsidP="005137A9">
            <w:pPr>
              <w:pStyle w:val="NoSpacing"/>
              <w:numPr>
                <w:ilvl w:val="0"/>
                <w:numId w:val="6"/>
              </w:numPr>
              <w:spacing w:line="360" w:lineRule="auto"/>
              <w:rPr>
                <w:rFonts w:cs="Calibri"/>
                <w:sz w:val="24"/>
                <w:szCs w:val="24"/>
              </w:rPr>
            </w:pPr>
            <w:r>
              <w:rPr>
                <w:rFonts w:cs="Calibri"/>
                <w:sz w:val="24"/>
                <w:szCs w:val="24"/>
              </w:rPr>
              <w:t>A long 4 steps process before ordering furniture( specialist needs to look first)</w:t>
            </w:r>
          </w:p>
        </w:tc>
      </w:tr>
      <w:tr w:rsidR="00226CDE" w:rsidRPr="00A4645D" w:rsidTr="005137A9">
        <w:trPr>
          <w:trHeight w:val="323"/>
          <w:jc w:val="center"/>
        </w:trPr>
        <w:tc>
          <w:tcPr>
            <w:tcW w:w="2603"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Roseberry House Restoration</w:t>
            </w:r>
          </w:p>
        </w:tc>
        <w:tc>
          <w:tcPr>
            <w:tcW w:w="2880" w:type="dxa"/>
            <w:shd w:val="clear" w:color="auto" w:fill="auto"/>
          </w:tcPr>
          <w:p w:rsidR="00226CDE" w:rsidRPr="00A4645D" w:rsidRDefault="00061767" w:rsidP="005137A9">
            <w:pPr>
              <w:pStyle w:val="NoSpacing"/>
              <w:numPr>
                <w:ilvl w:val="0"/>
                <w:numId w:val="6"/>
              </w:numPr>
              <w:spacing w:line="360" w:lineRule="auto"/>
              <w:rPr>
                <w:rFonts w:cs="Calibri"/>
                <w:sz w:val="24"/>
                <w:szCs w:val="24"/>
              </w:rPr>
            </w:pPr>
            <w:r>
              <w:rPr>
                <w:rFonts w:cs="Calibri"/>
                <w:sz w:val="24"/>
                <w:szCs w:val="24"/>
              </w:rPr>
              <w:t>Television publicity</w:t>
            </w:r>
          </w:p>
        </w:tc>
        <w:tc>
          <w:tcPr>
            <w:tcW w:w="2634" w:type="dxa"/>
            <w:shd w:val="clear" w:color="auto" w:fill="auto"/>
          </w:tcPr>
          <w:p w:rsidR="00226CDE" w:rsidRPr="00A4645D" w:rsidRDefault="00061767" w:rsidP="005137A9">
            <w:pPr>
              <w:pStyle w:val="NoSpacing"/>
              <w:numPr>
                <w:ilvl w:val="0"/>
                <w:numId w:val="6"/>
              </w:numPr>
              <w:spacing w:line="360" w:lineRule="auto"/>
              <w:rPr>
                <w:rFonts w:cs="Calibri"/>
                <w:sz w:val="24"/>
                <w:szCs w:val="24"/>
              </w:rPr>
            </w:pPr>
            <w:r>
              <w:rPr>
                <w:rFonts w:cs="Calibri"/>
                <w:sz w:val="24"/>
                <w:szCs w:val="24"/>
              </w:rPr>
              <w:t>Not innovative designs</w:t>
            </w:r>
          </w:p>
        </w:tc>
      </w:tr>
      <w:tr w:rsidR="00226CDE" w:rsidRPr="00A4645D" w:rsidTr="005137A9">
        <w:trPr>
          <w:trHeight w:val="323"/>
          <w:jc w:val="center"/>
        </w:trPr>
        <w:tc>
          <w:tcPr>
            <w:tcW w:w="2603"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After Noah</w:t>
            </w:r>
          </w:p>
        </w:tc>
        <w:tc>
          <w:tcPr>
            <w:tcW w:w="2880" w:type="dxa"/>
            <w:shd w:val="clear" w:color="auto" w:fill="auto"/>
          </w:tcPr>
          <w:p w:rsidR="00226CDE" w:rsidRDefault="00061767" w:rsidP="005137A9">
            <w:pPr>
              <w:pStyle w:val="NoSpacing"/>
              <w:numPr>
                <w:ilvl w:val="0"/>
                <w:numId w:val="6"/>
              </w:numPr>
              <w:spacing w:line="360" w:lineRule="auto"/>
              <w:rPr>
                <w:rFonts w:cs="Calibri"/>
                <w:sz w:val="24"/>
                <w:szCs w:val="24"/>
              </w:rPr>
            </w:pPr>
            <w:r>
              <w:rPr>
                <w:rFonts w:cs="Calibri"/>
                <w:sz w:val="24"/>
                <w:szCs w:val="24"/>
              </w:rPr>
              <w:t xml:space="preserve">Exists since 1930s </w:t>
            </w:r>
          </w:p>
          <w:p w:rsidR="00061767" w:rsidRDefault="00061767" w:rsidP="005137A9">
            <w:pPr>
              <w:pStyle w:val="NoSpacing"/>
              <w:numPr>
                <w:ilvl w:val="0"/>
                <w:numId w:val="6"/>
              </w:numPr>
              <w:spacing w:line="360" w:lineRule="auto"/>
              <w:rPr>
                <w:rFonts w:cs="Calibri"/>
                <w:sz w:val="24"/>
                <w:szCs w:val="24"/>
              </w:rPr>
            </w:pPr>
            <w:r>
              <w:rPr>
                <w:rFonts w:cs="Calibri"/>
                <w:sz w:val="24"/>
                <w:szCs w:val="24"/>
              </w:rPr>
              <w:t>Food gifts</w:t>
            </w:r>
          </w:p>
          <w:p w:rsidR="00061767" w:rsidRPr="00A4645D" w:rsidRDefault="00061767" w:rsidP="005137A9">
            <w:pPr>
              <w:pStyle w:val="NoSpacing"/>
              <w:numPr>
                <w:ilvl w:val="0"/>
                <w:numId w:val="6"/>
              </w:numPr>
              <w:spacing w:line="360" w:lineRule="auto"/>
              <w:rPr>
                <w:rFonts w:cs="Calibri"/>
                <w:sz w:val="24"/>
                <w:szCs w:val="24"/>
              </w:rPr>
            </w:pPr>
            <w:r>
              <w:rPr>
                <w:rFonts w:cs="Calibri"/>
                <w:sz w:val="24"/>
                <w:szCs w:val="24"/>
              </w:rPr>
              <w:t>Toy designs</w:t>
            </w:r>
          </w:p>
        </w:tc>
        <w:tc>
          <w:tcPr>
            <w:tcW w:w="2634" w:type="dxa"/>
            <w:shd w:val="clear" w:color="auto" w:fill="auto"/>
          </w:tcPr>
          <w:p w:rsidR="00226CDE" w:rsidRPr="00A4645D" w:rsidRDefault="00061767" w:rsidP="005137A9">
            <w:pPr>
              <w:pStyle w:val="NoSpacing"/>
              <w:numPr>
                <w:ilvl w:val="0"/>
                <w:numId w:val="6"/>
              </w:numPr>
              <w:spacing w:line="360" w:lineRule="auto"/>
              <w:rPr>
                <w:rFonts w:cs="Calibri"/>
                <w:sz w:val="24"/>
                <w:szCs w:val="24"/>
              </w:rPr>
            </w:pPr>
            <w:r>
              <w:rPr>
                <w:rFonts w:cs="Calibri"/>
                <w:sz w:val="24"/>
                <w:szCs w:val="24"/>
              </w:rPr>
              <w:t>Very high prices</w:t>
            </w:r>
          </w:p>
        </w:tc>
      </w:tr>
      <w:tr w:rsidR="00226CDE" w:rsidRPr="00A4645D" w:rsidTr="005137A9">
        <w:trPr>
          <w:trHeight w:val="323"/>
          <w:jc w:val="center"/>
        </w:trPr>
        <w:tc>
          <w:tcPr>
            <w:tcW w:w="2603" w:type="dxa"/>
            <w:shd w:val="clear" w:color="auto" w:fill="auto"/>
          </w:tcPr>
          <w:p w:rsidR="00226CDE" w:rsidRPr="00A4645D" w:rsidRDefault="00226CDE" w:rsidP="005137A9">
            <w:pPr>
              <w:pStyle w:val="NoSpacing"/>
              <w:numPr>
                <w:ilvl w:val="0"/>
                <w:numId w:val="6"/>
              </w:numPr>
              <w:spacing w:line="360" w:lineRule="auto"/>
              <w:rPr>
                <w:rFonts w:cs="Calibri"/>
                <w:sz w:val="24"/>
                <w:szCs w:val="24"/>
              </w:rPr>
            </w:pPr>
            <w:r>
              <w:rPr>
                <w:rFonts w:cs="Calibri"/>
                <w:sz w:val="24"/>
                <w:szCs w:val="24"/>
              </w:rPr>
              <w:t>Stevens Furniture Restoration</w:t>
            </w:r>
          </w:p>
        </w:tc>
        <w:tc>
          <w:tcPr>
            <w:tcW w:w="2880" w:type="dxa"/>
            <w:shd w:val="clear" w:color="auto" w:fill="auto"/>
          </w:tcPr>
          <w:p w:rsidR="00226CDE" w:rsidRPr="00A4645D" w:rsidRDefault="00BC463C" w:rsidP="005137A9">
            <w:pPr>
              <w:pStyle w:val="NoSpacing"/>
              <w:numPr>
                <w:ilvl w:val="0"/>
                <w:numId w:val="6"/>
              </w:numPr>
              <w:spacing w:line="360" w:lineRule="auto"/>
              <w:rPr>
                <w:rFonts w:cs="Calibri"/>
                <w:sz w:val="24"/>
                <w:szCs w:val="24"/>
              </w:rPr>
            </w:pPr>
            <w:r>
              <w:rPr>
                <w:rFonts w:cs="Calibri"/>
                <w:sz w:val="24"/>
                <w:szCs w:val="24"/>
              </w:rPr>
              <w:t>Quality</w:t>
            </w:r>
          </w:p>
        </w:tc>
        <w:tc>
          <w:tcPr>
            <w:tcW w:w="2634" w:type="dxa"/>
            <w:shd w:val="clear" w:color="auto" w:fill="auto"/>
          </w:tcPr>
          <w:p w:rsidR="00226CDE" w:rsidRPr="00A4645D" w:rsidRDefault="00BC463C" w:rsidP="005137A9">
            <w:pPr>
              <w:pStyle w:val="NoSpacing"/>
              <w:numPr>
                <w:ilvl w:val="0"/>
                <w:numId w:val="6"/>
              </w:numPr>
              <w:spacing w:line="360" w:lineRule="auto"/>
              <w:rPr>
                <w:rFonts w:cs="Calibri"/>
                <w:sz w:val="24"/>
                <w:szCs w:val="24"/>
              </w:rPr>
            </w:pPr>
            <w:r>
              <w:rPr>
                <w:rFonts w:cs="Calibri"/>
                <w:sz w:val="24"/>
                <w:szCs w:val="24"/>
              </w:rPr>
              <w:t>Just old fashion design</w:t>
            </w:r>
          </w:p>
        </w:tc>
      </w:tr>
    </w:tbl>
    <w:p w:rsidR="00B211FB" w:rsidRDefault="00B211FB" w:rsidP="005137A9">
      <w:pPr>
        <w:spacing w:line="360" w:lineRule="auto"/>
      </w:pPr>
    </w:p>
    <w:p w:rsidR="001D4E44" w:rsidRDefault="001D4E44" w:rsidP="005137A9">
      <w:pPr>
        <w:spacing w:line="360" w:lineRule="auto"/>
      </w:pPr>
      <w:r>
        <w:t>(IKEA, 2020), (Fantastic Handyman, 2020), (Roseberry House Restoration, 20</w:t>
      </w:r>
      <w:r w:rsidR="000467BC">
        <w:t>18</w:t>
      </w:r>
      <w:r>
        <w:t xml:space="preserve">), (After Noah, 2020), </w:t>
      </w:r>
      <w:r w:rsidR="000467BC">
        <w:t>(Stevens Furniture Restoration, 2020)</w:t>
      </w:r>
    </w:p>
    <w:p w:rsidR="00B211FB" w:rsidRDefault="00B211FB" w:rsidP="005137A9">
      <w:pPr>
        <w:spacing w:line="360" w:lineRule="auto"/>
      </w:pPr>
    </w:p>
    <w:p w:rsidR="00BC463C" w:rsidRDefault="00BC463C" w:rsidP="005137A9">
      <w:pPr>
        <w:pStyle w:val="ListParagraph"/>
        <w:spacing w:line="360" w:lineRule="auto"/>
      </w:pPr>
      <w:r>
        <w:t>We can offer a better</w:t>
      </w:r>
    </w:p>
    <w:p w:rsidR="00BC463C" w:rsidRDefault="00BC463C" w:rsidP="005137A9">
      <w:pPr>
        <w:pStyle w:val="ListParagraph"/>
        <w:numPr>
          <w:ilvl w:val="0"/>
          <w:numId w:val="6"/>
        </w:numPr>
        <w:spacing w:line="360" w:lineRule="auto"/>
      </w:pPr>
      <w:r>
        <w:t>Price</w:t>
      </w:r>
    </w:p>
    <w:p w:rsidR="00BC463C" w:rsidRDefault="00BC463C" w:rsidP="005137A9">
      <w:pPr>
        <w:pStyle w:val="ListParagraph"/>
        <w:numPr>
          <w:ilvl w:val="0"/>
          <w:numId w:val="6"/>
        </w:numPr>
        <w:spacing w:line="360" w:lineRule="auto"/>
      </w:pPr>
      <w:r>
        <w:t xml:space="preserve">Free delivery, </w:t>
      </w:r>
    </w:p>
    <w:p w:rsidR="00BC463C" w:rsidRDefault="00BC463C" w:rsidP="005137A9">
      <w:pPr>
        <w:pStyle w:val="ListParagraph"/>
        <w:numPr>
          <w:ilvl w:val="0"/>
          <w:numId w:val="6"/>
        </w:numPr>
        <w:spacing w:line="360" w:lineRule="auto"/>
      </w:pPr>
      <w:r>
        <w:t xml:space="preserve">Designs upon request </w:t>
      </w:r>
    </w:p>
    <w:p w:rsidR="00B211FB" w:rsidRDefault="00BC463C" w:rsidP="005137A9">
      <w:pPr>
        <w:pStyle w:val="ListParagraph"/>
        <w:numPr>
          <w:ilvl w:val="0"/>
          <w:numId w:val="6"/>
        </w:numPr>
        <w:spacing w:line="360" w:lineRule="auto"/>
      </w:pPr>
      <w:r>
        <w:t>Future type designs.</w:t>
      </w:r>
    </w:p>
    <w:p w:rsidR="00BC463C" w:rsidRDefault="00BC463C" w:rsidP="005137A9">
      <w:pPr>
        <w:spacing w:line="360" w:lineRule="auto"/>
        <w:ind w:left="360"/>
      </w:pPr>
    </w:p>
    <w:p w:rsidR="00BC463C" w:rsidRPr="005137A9" w:rsidRDefault="00BC463C" w:rsidP="005137A9">
      <w:pPr>
        <w:pStyle w:val="ListParagraph"/>
        <w:numPr>
          <w:ilvl w:val="0"/>
          <w:numId w:val="1"/>
        </w:numPr>
        <w:spacing w:line="360" w:lineRule="auto"/>
        <w:rPr>
          <w:b/>
          <w:sz w:val="24"/>
        </w:rPr>
      </w:pPr>
      <w:r w:rsidRPr="005137A9">
        <w:rPr>
          <w:b/>
          <w:sz w:val="24"/>
        </w:rPr>
        <w:t>Managing market risks</w:t>
      </w:r>
    </w:p>
    <w:p w:rsidR="00BC463C" w:rsidRDefault="00614498" w:rsidP="005137A9">
      <w:pPr>
        <w:pStyle w:val="ListParagraph"/>
        <w:numPr>
          <w:ilvl w:val="0"/>
          <w:numId w:val="7"/>
        </w:numPr>
        <w:spacing w:line="360" w:lineRule="auto"/>
      </w:pPr>
      <w:r>
        <w:t>Brand Perception and Value.</w:t>
      </w:r>
    </w:p>
    <w:p w:rsidR="00614498" w:rsidRDefault="00614498" w:rsidP="005137A9">
      <w:pPr>
        <w:pStyle w:val="ListParagraph"/>
        <w:spacing w:line="360" w:lineRule="auto"/>
        <w:ind w:left="1080"/>
      </w:pPr>
      <w:r>
        <w:t xml:space="preserve">As the business we are going to open is new we will face problems regarding the value and quality of it. As long as a business can survive it perception upon customers improves. </w:t>
      </w:r>
    </w:p>
    <w:p w:rsidR="00614498" w:rsidRDefault="00614498" w:rsidP="005137A9">
      <w:pPr>
        <w:pStyle w:val="ListParagraph"/>
        <w:numPr>
          <w:ilvl w:val="0"/>
          <w:numId w:val="7"/>
        </w:numPr>
        <w:spacing w:line="360" w:lineRule="auto"/>
      </w:pPr>
      <w:r>
        <w:t>Brand Marketing</w:t>
      </w:r>
    </w:p>
    <w:p w:rsidR="00614498" w:rsidRDefault="00614498" w:rsidP="005137A9">
      <w:pPr>
        <w:pStyle w:val="ListParagraph"/>
        <w:spacing w:line="360" w:lineRule="auto"/>
        <w:ind w:left="1080"/>
      </w:pPr>
      <w:r>
        <w:t>A risk which should be taken in consideration is how the advertising of the brand is going to impact on population.</w:t>
      </w:r>
    </w:p>
    <w:p w:rsidR="00614498" w:rsidRDefault="00614498" w:rsidP="005137A9">
      <w:pPr>
        <w:pStyle w:val="ListParagraph"/>
        <w:numPr>
          <w:ilvl w:val="0"/>
          <w:numId w:val="7"/>
        </w:numPr>
        <w:spacing w:line="360" w:lineRule="auto"/>
      </w:pPr>
      <w:r>
        <w:t>Advertising.</w:t>
      </w:r>
    </w:p>
    <w:p w:rsidR="00614498" w:rsidRDefault="00614498" w:rsidP="005137A9">
      <w:pPr>
        <w:pStyle w:val="ListParagraph"/>
        <w:spacing w:line="360" w:lineRule="auto"/>
        <w:ind w:left="1080"/>
      </w:pPr>
      <w:r>
        <w:t>This risk is very uncertain, because it should be highlighted the qualities of the business and make an impact on the social media users. Is important to advertise the business on specific platforms which are more used.</w:t>
      </w:r>
    </w:p>
    <w:p w:rsidR="00614498" w:rsidRDefault="00614498" w:rsidP="005137A9">
      <w:pPr>
        <w:pStyle w:val="ListParagraph"/>
        <w:numPr>
          <w:ilvl w:val="0"/>
          <w:numId w:val="7"/>
        </w:numPr>
        <w:spacing w:line="360" w:lineRule="auto"/>
      </w:pPr>
      <w:r>
        <w:t>Poor Marketing Strategy</w:t>
      </w:r>
    </w:p>
    <w:p w:rsidR="00614498" w:rsidRDefault="00614498" w:rsidP="005137A9">
      <w:pPr>
        <w:pStyle w:val="ListParagraph"/>
        <w:spacing w:line="360" w:lineRule="auto"/>
        <w:ind w:left="1080"/>
      </w:pPr>
      <w:r>
        <w:t>Is vital to have a good market strategy and types of customers targeted in order to create furniture which can be sold.</w:t>
      </w:r>
    </w:p>
    <w:p w:rsidR="00614498" w:rsidRDefault="000467BC" w:rsidP="005137A9">
      <w:pPr>
        <w:pStyle w:val="ListParagraph"/>
        <w:spacing w:line="360" w:lineRule="auto"/>
        <w:ind w:left="1080"/>
      </w:pPr>
      <w:r>
        <w:t>(Resolver, 2020)</w:t>
      </w:r>
    </w:p>
    <w:p w:rsidR="002C78A6" w:rsidRDefault="002C78A6" w:rsidP="005137A9">
      <w:pPr>
        <w:spacing w:line="360" w:lineRule="auto"/>
      </w:pPr>
    </w:p>
    <w:p w:rsidR="002C78A6" w:rsidRDefault="002C78A6" w:rsidP="005137A9">
      <w:pPr>
        <w:spacing w:line="360" w:lineRule="auto"/>
      </w:pPr>
      <w:r>
        <w:t>To minimise the risks we hire experienced marketing sales agents and create a budget to advertise it online. We will look into the target of customers to build the right furniture and create a smart strategy.</w:t>
      </w:r>
    </w:p>
    <w:p w:rsidR="002C78A6" w:rsidRPr="00475B9F" w:rsidRDefault="002C78A6" w:rsidP="005137A9">
      <w:pPr>
        <w:pStyle w:val="ListParagraph"/>
        <w:numPr>
          <w:ilvl w:val="0"/>
          <w:numId w:val="1"/>
        </w:numPr>
        <w:spacing w:line="360" w:lineRule="auto"/>
        <w:rPr>
          <w:b/>
          <w:sz w:val="24"/>
        </w:rPr>
      </w:pPr>
      <w:r w:rsidRPr="00475B9F">
        <w:rPr>
          <w:b/>
          <w:sz w:val="24"/>
        </w:rPr>
        <w:t>Pricing</w:t>
      </w:r>
    </w:p>
    <w:p w:rsidR="002C78A6" w:rsidRDefault="002C78A6" w:rsidP="005137A9">
      <w:pPr>
        <w:spacing w:line="360" w:lineRule="auto"/>
        <w:ind w:left="360"/>
      </w:pPr>
      <w:r>
        <w:t>We are going to calculate the prices using an accountant and an online business calculator.</w:t>
      </w:r>
    </w:p>
    <w:tbl>
      <w:tblPr>
        <w:tblStyle w:val="TableGrid"/>
        <w:tblW w:w="0" w:type="auto"/>
        <w:tblInd w:w="360" w:type="dxa"/>
        <w:tblLook w:val="04A0" w:firstRow="1" w:lastRow="0" w:firstColumn="1" w:lastColumn="0" w:noHBand="0" w:noVBand="1"/>
      </w:tblPr>
      <w:tblGrid>
        <w:gridCol w:w="2878"/>
        <w:gridCol w:w="2880"/>
        <w:gridCol w:w="2898"/>
      </w:tblGrid>
      <w:tr w:rsidR="002C78A6" w:rsidTr="005137A9">
        <w:tc>
          <w:tcPr>
            <w:tcW w:w="2878" w:type="dxa"/>
          </w:tcPr>
          <w:p w:rsidR="002C78A6" w:rsidRDefault="002C78A6" w:rsidP="005137A9">
            <w:pPr>
              <w:spacing w:line="360" w:lineRule="auto"/>
            </w:pPr>
            <w:r>
              <w:t>Product</w:t>
            </w:r>
          </w:p>
        </w:tc>
        <w:tc>
          <w:tcPr>
            <w:tcW w:w="2880" w:type="dxa"/>
          </w:tcPr>
          <w:p w:rsidR="002C78A6" w:rsidRDefault="002C78A6" w:rsidP="005137A9">
            <w:pPr>
              <w:spacing w:line="360" w:lineRule="auto"/>
            </w:pPr>
            <w:r>
              <w:t>Your price</w:t>
            </w:r>
          </w:p>
        </w:tc>
        <w:tc>
          <w:tcPr>
            <w:tcW w:w="2898" w:type="dxa"/>
          </w:tcPr>
          <w:p w:rsidR="002C78A6" w:rsidRDefault="002C78A6" w:rsidP="005137A9">
            <w:pPr>
              <w:spacing w:line="360" w:lineRule="auto"/>
            </w:pPr>
            <w:r>
              <w:t>Range of competitor price (per unit)</w:t>
            </w:r>
            <w:r w:rsidR="00DA5648">
              <w:t xml:space="preserve"> IKEA</w:t>
            </w:r>
          </w:p>
        </w:tc>
      </w:tr>
      <w:tr w:rsidR="002C78A6" w:rsidTr="005137A9">
        <w:tc>
          <w:tcPr>
            <w:tcW w:w="2878" w:type="dxa"/>
          </w:tcPr>
          <w:p w:rsidR="002C78A6" w:rsidRDefault="002C78A6" w:rsidP="005137A9">
            <w:pPr>
              <w:spacing w:line="360" w:lineRule="auto"/>
            </w:pPr>
            <w:r>
              <w:t>Table with four chairs</w:t>
            </w:r>
          </w:p>
        </w:tc>
        <w:tc>
          <w:tcPr>
            <w:tcW w:w="2880" w:type="dxa"/>
          </w:tcPr>
          <w:p w:rsidR="002C78A6" w:rsidRDefault="002C78A6" w:rsidP="005137A9">
            <w:pPr>
              <w:spacing w:line="360" w:lineRule="auto"/>
            </w:pPr>
            <w:r>
              <w:t>£600</w:t>
            </w:r>
          </w:p>
        </w:tc>
        <w:tc>
          <w:tcPr>
            <w:tcW w:w="2898" w:type="dxa"/>
          </w:tcPr>
          <w:p w:rsidR="002C78A6" w:rsidRDefault="002C78A6" w:rsidP="005137A9">
            <w:pPr>
              <w:spacing w:line="360" w:lineRule="auto"/>
            </w:pPr>
            <w:r>
              <w:t>£650</w:t>
            </w:r>
          </w:p>
        </w:tc>
      </w:tr>
      <w:tr w:rsidR="002C78A6" w:rsidTr="005137A9">
        <w:tc>
          <w:tcPr>
            <w:tcW w:w="2878" w:type="dxa"/>
          </w:tcPr>
          <w:p w:rsidR="002C78A6" w:rsidRDefault="002C78A6" w:rsidP="005137A9">
            <w:pPr>
              <w:spacing w:line="360" w:lineRule="auto"/>
            </w:pPr>
            <w:r>
              <w:t>Kitchen set</w:t>
            </w:r>
          </w:p>
        </w:tc>
        <w:tc>
          <w:tcPr>
            <w:tcW w:w="2880" w:type="dxa"/>
          </w:tcPr>
          <w:p w:rsidR="002C78A6" w:rsidRDefault="002C78A6" w:rsidP="005137A9">
            <w:pPr>
              <w:spacing w:line="360" w:lineRule="auto"/>
            </w:pPr>
            <w:r>
              <w:t>£15,000</w:t>
            </w:r>
          </w:p>
        </w:tc>
        <w:tc>
          <w:tcPr>
            <w:tcW w:w="2898" w:type="dxa"/>
          </w:tcPr>
          <w:p w:rsidR="002C78A6" w:rsidRDefault="002C78A6" w:rsidP="005137A9">
            <w:pPr>
              <w:spacing w:line="360" w:lineRule="auto"/>
            </w:pPr>
            <w:r>
              <w:t>£25,000</w:t>
            </w:r>
          </w:p>
        </w:tc>
      </w:tr>
      <w:tr w:rsidR="002C78A6" w:rsidTr="005137A9">
        <w:tc>
          <w:tcPr>
            <w:tcW w:w="2878" w:type="dxa"/>
          </w:tcPr>
          <w:p w:rsidR="002C78A6" w:rsidRDefault="002C78A6" w:rsidP="005137A9">
            <w:pPr>
              <w:spacing w:line="360" w:lineRule="auto"/>
            </w:pPr>
            <w:r>
              <w:t>Closet</w:t>
            </w:r>
          </w:p>
        </w:tc>
        <w:tc>
          <w:tcPr>
            <w:tcW w:w="2880" w:type="dxa"/>
          </w:tcPr>
          <w:p w:rsidR="002C78A6" w:rsidRDefault="002C78A6" w:rsidP="005137A9">
            <w:pPr>
              <w:spacing w:line="360" w:lineRule="auto"/>
            </w:pPr>
            <w:r>
              <w:t>£750</w:t>
            </w:r>
          </w:p>
        </w:tc>
        <w:tc>
          <w:tcPr>
            <w:tcW w:w="2898" w:type="dxa"/>
          </w:tcPr>
          <w:p w:rsidR="002C78A6" w:rsidRDefault="00DA5648" w:rsidP="005137A9">
            <w:pPr>
              <w:spacing w:line="360" w:lineRule="auto"/>
            </w:pPr>
            <w:r>
              <w:t>£1,130</w:t>
            </w:r>
          </w:p>
        </w:tc>
      </w:tr>
    </w:tbl>
    <w:p w:rsidR="002C78A6" w:rsidRDefault="002C78A6" w:rsidP="005137A9">
      <w:pPr>
        <w:spacing w:line="360" w:lineRule="auto"/>
        <w:ind w:left="360"/>
      </w:pPr>
    </w:p>
    <w:p w:rsidR="00B211FB" w:rsidRDefault="00B211FB" w:rsidP="005137A9">
      <w:pPr>
        <w:spacing w:line="360" w:lineRule="auto"/>
      </w:pPr>
    </w:p>
    <w:p w:rsidR="00B211FB" w:rsidRDefault="00DA5648" w:rsidP="005137A9">
      <w:pPr>
        <w:spacing w:line="360" w:lineRule="auto"/>
      </w:pPr>
      <w:r>
        <w:t>The reasons our prices are lower are:</w:t>
      </w:r>
    </w:p>
    <w:p w:rsidR="00DA5648" w:rsidRDefault="00DA5648" w:rsidP="005137A9">
      <w:pPr>
        <w:pStyle w:val="ListParagraph"/>
        <w:numPr>
          <w:ilvl w:val="0"/>
          <w:numId w:val="7"/>
        </w:numPr>
        <w:spacing w:line="360" w:lineRule="auto"/>
      </w:pPr>
      <w:r>
        <w:lastRenderedPageBreak/>
        <w:t>Young business</w:t>
      </w:r>
    </w:p>
    <w:p w:rsidR="00DA5648" w:rsidRDefault="00DA5648" w:rsidP="005137A9">
      <w:pPr>
        <w:pStyle w:val="ListParagraph"/>
        <w:numPr>
          <w:ilvl w:val="0"/>
          <w:numId w:val="7"/>
        </w:numPr>
        <w:spacing w:line="360" w:lineRule="auto"/>
      </w:pPr>
      <w:r>
        <w:t>Not so well known</w:t>
      </w:r>
    </w:p>
    <w:p w:rsidR="00DA5648" w:rsidRDefault="00DA5648" w:rsidP="005137A9">
      <w:pPr>
        <w:pStyle w:val="ListParagraph"/>
        <w:numPr>
          <w:ilvl w:val="0"/>
          <w:numId w:val="7"/>
        </w:numPr>
        <w:spacing w:line="360" w:lineRule="auto"/>
      </w:pPr>
      <w:r>
        <w:t>Is not an international business as IKEA</w:t>
      </w:r>
    </w:p>
    <w:p w:rsidR="00DA5648" w:rsidRDefault="00DA5648" w:rsidP="005137A9">
      <w:pPr>
        <w:spacing w:line="360" w:lineRule="auto"/>
      </w:pPr>
    </w:p>
    <w:p w:rsidR="00DA5648" w:rsidRPr="00475B9F" w:rsidRDefault="00DA5648" w:rsidP="005137A9">
      <w:pPr>
        <w:pStyle w:val="ListParagraph"/>
        <w:numPr>
          <w:ilvl w:val="0"/>
          <w:numId w:val="1"/>
        </w:numPr>
        <w:spacing w:line="360" w:lineRule="auto"/>
        <w:rPr>
          <w:sz w:val="24"/>
        </w:rPr>
      </w:pPr>
      <w:r w:rsidRPr="00475B9F">
        <w:rPr>
          <w:b/>
          <w:sz w:val="24"/>
        </w:rPr>
        <w:t>Promotions and advertising</w:t>
      </w:r>
      <w:r w:rsidR="007553D6" w:rsidRPr="00475B9F">
        <w:rPr>
          <w:b/>
          <w:sz w:val="24"/>
        </w:rPr>
        <w:t xml:space="preserve"> </w:t>
      </w:r>
      <w:r w:rsidR="007553D6" w:rsidRPr="00475B9F">
        <w:rPr>
          <w:sz w:val="24"/>
        </w:rPr>
        <w:t>(budget- £5,000)</w:t>
      </w:r>
    </w:p>
    <w:p w:rsidR="007553D6" w:rsidRDefault="007553D6" w:rsidP="005137A9">
      <w:pPr>
        <w:pStyle w:val="ListParagraph"/>
        <w:numPr>
          <w:ilvl w:val="0"/>
          <w:numId w:val="8"/>
        </w:numPr>
        <w:spacing w:line="360" w:lineRule="auto"/>
      </w:pPr>
      <w:r>
        <w:t>Social Media</w:t>
      </w:r>
    </w:p>
    <w:p w:rsidR="007553D6" w:rsidRDefault="007553D6" w:rsidP="005137A9">
      <w:pPr>
        <w:pStyle w:val="ListParagraph"/>
        <w:numPr>
          <w:ilvl w:val="0"/>
          <w:numId w:val="8"/>
        </w:numPr>
        <w:spacing w:line="360" w:lineRule="auto"/>
      </w:pPr>
      <w:r>
        <w:t>We’ll create a video content of wood restoration and its transformance in furniture pieces/</w:t>
      </w:r>
    </w:p>
    <w:p w:rsidR="007553D6" w:rsidRDefault="007553D6" w:rsidP="005137A9">
      <w:pPr>
        <w:pStyle w:val="ListParagraph"/>
        <w:numPr>
          <w:ilvl w:val="0"/>
          <w:numId w:val="8"/>
        </w:numPr>
        <w:spacing w:line="360" w:lineRule="auto"/>
      </w:pPr>
      <w:r>
        <w:t>Facebook</w:t>
      </w:r>
    </w:p>
    <w:p w:rsidR="007553D6" w:rsidRDefault="007553D6" w:rsidP="005137A9">
      <w:pPr>
        <w:pStyle w:val="ListParagraph"/>
        <w:numPr>
          <w:ilvl w:val="0"/>
          <w:numId w:val="8"/>
        </w:numPr>
        <w:spacing w:line="360" w:lineRule="auto"/>
      </w:pPr>
      <w:r>
        <w:t>YouTube</w:t>
      </w:r>
    </w:p>
    <w:p w:rsidR="007553D6" w:rsidRDefault="007553D6" w:rsidP="005137A9">
      <w:pPr>
        <w:pStyle w:val="ListParagraph"/>
        <w:numPr>
          <w:ilvl w:val="0"/>
          <w:numId w:val="8"/>
        </w:numPr>
        <w:spacing w:line="360" w:lineRule="auto"/>
      </w:pPr>
      <w:r>
        <w:t>Intagram</w:t>
      </w:r>
    </w:p>
    <w:p w:rsidR="00B211FB" w:rsidRDefault="00B211FB" w:rsidP="005137A9">
      <w:pPr>
        <w:spacing w:line="360" w:lineRule="auto"/>
      </w:pPr>
    </w:p>
    <w:p w:rsidR="00B211FB" w:rsidRPr="00475B9F" w:rsidRDefault="007553D6" w:rsidP="005137A9">
      <w:pPr>
        <w:pStyle w:val="ListParagraph"/>
        <w:numPr>
          <w:ilvl w:val="0"/>
          <w:numId w:val="1"/>
        </w:numPr>
        <w:spacing w:line="360" w:lineRule="auto"/>
        <w:rPr>
          <w:b/>
          <w:sz w:val="24"/>
        </w:rPr>
      </w:pPr>
      <w:r w:rsidRPr="00475B9F">
        <w:rPr>
          <w:b/>
          <w:sz w:val="24"/>
        </w:rPr>
        <w:t>Staff</w:t>
      </w:r>
    </w:p>
    <w:p w:rsidR="00C320B3" w:rsidRDefault="00C320B3" w:rsidP="005137A9">
      <w:pPr>
        <w:spacing w:line="360" w:lineRule="auto"/>
        <w:ind w:left="360"/>
      </w:pPr>
      <w:r>
        <w:t>The business is going to advertise the vacancies through social media.</w:t>
      </w:r>
    </w:p>
    <w:p w:rsidR="00C320B3" w:rsidRDefault="00C320B3" w:rsidP="005137A9">
      <w:pPr>
        <w:spacing w:line="360" w:lineRule="auto"/>
        <w:ind w:left="360"/>
      </w:pPr>
    </w:p>
    <w:tbl>
      <w:tblPr>
        <w:tblW w:w="878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393"/>
        <w:gridCol w:w="1243"/>
        <w:gridCol w:w="2302"/>
        <w:gridCol w:w="2843"/>
      </w:tblGrid>
      <w:tr w:rsidR="00C320B3" w:rsidRPr="00A4645D" w:rsidTr="005137A9">
        <w:trPr>
          <w:trHeight w:val="543"/>
          <w:jc w:val="center"/>
        </w:trPr>
        <w:tc>
          <w:tcPr>
            <w:tcW w:w="2393" w:type="dxa"/>
            <w:tcBorders>
              <w:top w:val="single" w:sz="8" w:space="0" w:color="A6A6A6"/>
            </w:tcBorders>
            <w:shd w:val="clear" w:color="auto" w:fill="auto"/>
          </w:tcPr>
          <w:p w:rsidR="00C320B3" w:rsidRPr="00A4645D" w:rsidRDefault="00C320B3" w:rsidP="005137A9">
            <w:pPr>
              <w:pStyle w:val="NoSpacing"/>
              <w:spacing w:line="360" w:lineRule="auto"/>
              <w:rPr>
                <w:rFonts w:cs="Calibri"/>
                <w:b/>
                <w:color w:val="7030A0"/>
                <w:sz w:val="24"/>
                <w:szCs w:val="24"/>
              </w:rPr>
            </w:pPr>
            <w:r w:rsidRPr="00A4645D">
              <w:rPr>
                <w:rFonts w:cs="Calibri"/>
                <w:b/>
                <w:color w:val="7030A0"/>
                <w:sz w:val="24"/>
                <w:szCs w:val="24"/>
              </w:rPr>
              <w:t>Role</w:t>
            </w:r>
          </w:p>
        </w:tc>
        <w:tc>
          <w:tcPr>
            <w:tcW w:w="1243" w:type="dxa"/>
            <w:tcBorders>
              <w:top w:val="single" w:sz="8" w:space="0" w:color="A6A6A6"/>
            </w:tcBorders>
            <w:shd w:val="clear" w:color="auto" w:fill="auto"/>
          </w:tcPr>
          <w:p w:rsidR="00C320B3" w:rsidRPr="00A4645D" w:rsidRDefault="00C320B3" w:rsidP="005137A9">
            <w:pPr>
              <w:pStyle w:val="NoSpacing"/>
              <w:spacing w:line="360" w:lineRule="auto"/>
              <w:rPr>
                <w:rFonts w:cs="Calibri"/>
                <w:b/>
                <w:color w:val="7030A0"/>
                <w:sz w:val="24"/>
                <w:szCs w:val="24"/>
              </w:rPr>
            </w:pPr>
            <w:r w:rsidRPr="00A4645D">
              <w:rPr>
                <w:rFonts w:cs="Calibri"/>
                <w:b/>
                <w:color w:val="7030A0"/>
                <w:sz w:val="24"/>
                <w:szCs w:val="24"/>
              </w:rPr>
              <w:t>Total cost</w:t>
            </w:r>
          </w:p>
        </w:tc>
        <w:tc>
          <w:tcPr>
            <w:tcW w:w="2302" w:type="dxa"/>
            <w:tcBorders>
              <w:top w:val="single" w:sz="8" w:space="0" w:color="A6A6A6"/>
            </w:tcBorders>
            <w:shd w:val="clear" w:color="auto" w:fill="auto"/>
          </w:tcPr>
          <w:p w:rsidR="00C320B3" w:rsidRPr="00A4645D" w:rsidRDefault="00C320B3" w:rsidP="005137A9">
            <w:pPr>
              <w:pStyle w:val="NoSpacing"/>
              <w:spacing w:line="360" w:lineRule="auto"/>
              <w:rPr>
                <w:rFonts w:cs="Calibri"/>
                <w:b/>
                <w:color w:val="7030A0"/>
                <w:sz w:val="24"/>
                <w:szCs w:val="24"/>
              </w:rPr>
            </w:pPr>
            <w:r>
              <w:rPr>
                <w:rFonts w:cs="Calibri"/>
                <w:b/>
                <w:color w:val="7030A0"/>
                <w:sz w:val="24"/>
                <w:szCs w:val="24"/>
              </w:rPr>
              <w:t>Ne</w:t>
            </w:r>
            <w:r w:rsidRPr="00A4645D">
              <w:rPr>
                <w:rFonts w:cs="Calibri"/>
                <w:b/>
                <w:color w:val="7030A0"/>
                <w:sz w:val="24"/>
                <w:szCs w:val="24"/>
              </w:rPr>
              <w:t>cessary experience</w:t>
            </w:r>
          </w:p>
        </w:tc>
        <w:tc>
          <w:tcPr>
            <w:tcW w:w="2843" w:type="dxa"/>
            <w:tcBorders>
              <w:top w:val="single" w:sz="8" w:space="0" w:color="A6A6A6"/>
            </w:tcBorders>
            <w:shd w:val="clear" w:color="auto" w:fill="auto"/>
          </w:tcPr>
          <w:p w:rsidR="00C320B3" w:rsidRPr="00A4645D" w:rsidRDefault="00C320B3" w:rsidP="005137A9">
            <w:pPr>
              <w:pStyle w:val="NoSpacing"/>
              <w:spacing w:line="360" w:lineRule="auto"/>
              <w:rPr>
                <w:rFonts w:cs="Calibri"/>
                <w:b/>
                <w:color w:val="7030A0"/>
                <w:sz w:val="24"/>
                <w:szCs w:val="24"/>
              </w:rPr>
            </w:pPr>
            <w:r w:rsidRPr="00A4645D">
              <w:rPr>
                <w:rFonts w:cs="Calibri"/>
                <w:b/>
                <w:color w:val="7030A0"/>
                <w:sz w:val="24"/>
                <w:szCs w:val="24"/>
              </w:rPr>
              <w:t>Specialist skills and/or qualifications</w:t>
            </w:r>
          </w:p>
        </w:tc>
      </w:tr>
      <w:tr w:rsidR="00C320B3" w:rsidRPr="00A4645D" w:rsidTr="005137A9">
        <w:trPr>
          <w:trHeight w:val="264"/>
          <w:jc w:val="center"/>
        </w:trPr>
        <w:tc>
          <w:tcPr>
            <w:tcW w:w="2393" w:type="dxa"/>
            <w:shd w:val="clear" w:color="auto" w:fill="auto"/>
          </w:tcPr>
          <w:p w:rsidR="00C320B3" w:rsidRPr="00A4645D" w:rsidRDefault="00C320B3" w:rsidP="005137A9">
            <w:pPr>
              <w:pStyle w:val="NoSpacing"/>
              <w:numPr>
                <w:ilvl w:val="0"/>
                <w:numId w:val="9"/>
              </w:numPr>
              <w:spacing w:line="360" w:lineRule="auto"/>
              <w:rPr>
                <w:rFonts w:cs="Calibri"/>
                <w:sz w:val="24"/>
                <w:szCs w:val="24"/>
              </w:rPr>
            </w:pPr>
            <w:r>
              <w:rPr>
                <w:rFonts w:cs="Calibri"/>
                <w:sz w:val="24"/>
                <w:szCs w:val="24"/>
              </w:rPr>
              <w:t>Master carpenter/ designer</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sidRPr="00A4645D">
              <w:rPr>
                <w:rFonts w:cs="Calibri"/>
                <w:sz w:val="24"/>
                <w:szCs w:val="24"/>
              </w:rPr>
              <w:t>£</w:t>
            </w:r>
            <w:r>
              <w:rPr>
                <w:rFonts w:cs="Calibri"/>
                <w:sz w:val="24"/>
                <w:szCs w:val="24"/>
              </w:rPr>
              <w:t>4,500 - 200h</w:t>
            </w:r>
          </w:p>
        </w:tc>
        <w:tc>
          <w:tcPr>
            <w:tcW w:w="2302" w:type="dxa"/>
            <w:shd w:val="clear" w:color="auto" w:fill="auto"/>
          </w:tcPr>
          <w:p w:rsidR="00C320B3" w:rsidRDefault="00C320B3" w:rsidP="005137A9">
            <w:pPr>
              <w:pStyle w:val="NoSpacing"/>
              <w:numPr>
                <w:ilvl w:val="0"/>
                <w:numId w:val="9"/>
              </w:numPr>
              <w:spacing w:line="360" w:lineRule="auto"/>
              <w:rPr>
                <w:rFonts w:cs="Calibri"/>
                <w:sz w:val="24"/>
                <w:szCs w:val="24"/>
              </w:rPr>
            </w:pPr>
            <w:r>
              <w:rPr>
                <w:rFonts w:cs="Calibri"/>
                <w:sz w:val="24"/>
                <w:szCs w:val="24"/>
              </w:rPr>
              <w:t>Minimum 6 months experience</w:t>
            </w:r>
          </w:p>
          <w:p w:rsidR="00C320B3" w:rsidRPr="00A4645D" w:rsidRDefault="00C320B3" w:rsidP="005137A9">
            <w:pPr>
              <w:pStyle w:val="NoSpacing"/>
              <w:numPr>
                <w:ilvl w:val="0"/>
                <w:numId w:val="9"/>
              </w:numPr>
              <w:spacing w:line="360" w:lineRule="auto"/>
              <w:rPr>
                <w:rFonts w:cs="Calibri"/>
                <w:sz w:val="24"/>
                <w:szCs w:val="24"/>
              </w:rPr>
            </w:pPr>
            <w:r>
              <w:rPr>
                <w:rFonts w:cs="Calibri"/>
                <w:sz w:val="24"/>
                <w:szCs w:val="24"/>
              </w:rPr>
              <w:t>Good referral</w:t>
            </w:r>
          </w:p>
        </w:tc>
        <w:tc>
          <w:tcPr>
            <w:tcW w:w="2843" w:type="dxa"/>
            <w:shd w:val="clear" w:color="auto" w:fill="auto"/>
          </w:tcPr>
          <w:p w:rsidR="00C320B3" w:rsidRPr="00A4645D" w:rsidRDefault="00C320B3" w:rsidP="005137A9">
            <w:pPr>
              <w:pStyle w:val="NoSpacing"/>
              <w:numPr>
                <w:ilvl w:val="0"/>
                <w:numId w:val="9"/>
              </w:numPr>
              <w:spacing w:line="360" w:lineRule="auto"/>
              <w:rPr>
                <w:rFonts w:cs="Calibri"/>
                <w:sz w:val="24"/>
                <w:szCs w:val="24"/>
              </w:rPr>
            </w:pPr>
            <w:r>
              <w:rPr>
                <w:rFonts w:cs="Calibri"/>
                <w:sz w:val="24"/>
                <w:szCs w:val="24"/>
              </w:rPr>
              <w:t>Apprenticeship diploma/NVQ diploma</w:t>
            </w:r>
          </w:p>
        </w:tc>
      </w:tr>
      <w:tr w:rsidR="00C320B3" w:rsidRPr="00A4645D" w:rsidTr="005137A9">
        <w:trPr>
          <w:trHeight w:val="264"/>
          <w:jc w:val="center"/>
        </w:trPr>
        <w:tc>
          <w:tcPr>
            <w:tcW w:w="2393" w:type="dxa"/>
            <w:shd w:val="clear" w:color="auto" w:fill="auto"/>
          </w:tcPr>
          <w:p w:rsidR="00C320B3" w:rsidRPr="00A4645D" w:rsidRDefault="00C320B3" w:rsidP="005137A9">
            <w:pPr>
              <w:pStyle w:val="NoSpacing"/>
              <w:numPr>
                <w:ilvl w:val="0"/>
                <w:numId w:val="9"/>
              </w:numPr>
              <w:spacing w:line="360" w:lineRule="auto"/>
              <w:rPr>
                <w:rFonts w:cs="Calibri"/>
                <w:sz w:val="24"/>
                <w:szCs w:val="24"/>
              </w:rPr>
            </w:pPr>
            <w:r>
              <w:rPr>
                <w:rFonts w:cs="Calibri"/>
                <w:sz w:val="24"/>
                <w:szCs w:val="24"/>
              </w:rPr>
              <w:t xml:space="preserve">Carpenter </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sidRPr="00A4645D">
              <w:rPr>
                <w:rFonts w:cs="Calibri"/>
                <w:sz w:val="24"/>
                <w:szCs w:val="24"/>
              </w:rPr>
              <w:t>£</w:t>
            </w:r>
            <w:r>
              <w:rPr>
                <w:rFonts w:cs="Calibri"/>
                <w:sz w:val="24"/>
                <w:szCs w:val="24"/>
              </w:rPr>
              <w:t>3,500 – 200h</w:t>
            </w:r>
          </w:p>
        </w:tc>
        <w:tc>
          <w:tcPr>
            <w:tcW w:w="2302" w:type="dxa"/>
            <w:shd w:val="clear" w:color="auto" w:fill="auto"/>
          </w:tcPr>
          <w:p w:rsidR="00C320B3" w:rsidRPr="00A4645D" w:rsidRDefault="00C320B3" w:rsidP="005137A9">
            <w:pPr>
              <w:pStyle w:val="NoSpacing"/>
              <w:numPr>
                <w:ilvl w:val="0"/>
                <w:numId w:val="10"/>
              </w:numPr>
              <w:spacing w:line="360" w:lineRule="auto"/>
              <w:rPr>
                <w:rFonts w:cs="Calibri"/>
                <w:sz w:val="24"/>
                <w:szCs w:val="24"/>
              </w:rPr>
            </w:pPr>
            <w:r>
              <w:rPr>
                <w:rFonts w:cs="Calibri"/>
                <w:sz w:val="24"/>
                <w:szCs w:val="24"/>
              </w:rPr>
              <w:t>Knowledge in building and construction</w:t>
            </w:r>
          </w:p>
        </w:tc>
        <w:tc>
          <w:tcPr>
            <w:tcW w:w="2843" w:type="dxa"/>
            <w:shd w:val="clear" w:color="auto" w:fill="auto"/>
          </w:tcPr>
          <w:p w:rsidR="00C320B3" w:rsidRPr="00A4645D" w:rsidRDefault="00A84B71" w:rsidP="005137A9">
            <w:pPr>
              <w:pStyle w:val="NoSpacing"/>
              <w:numPr>
                <w:ilvl w:val="0"/>
                <w:numId w:val="10"/>
              </w:numPr>
              <w:spacing w:line="360" w:lineRule="auto"/>
              <w:rPr>
                <w:rFonts w:cs="Calibri"/>
                <w:sz w:val="24"/>
                <w:szCs w:val="24"/>
              </w:rPr>
            </w:pPr>
            <w:r>
              <w:rPr>
                <w:rFonts w:cs="Calibri"/>
                <w:sz w:val="24"/>
                <w:szCs w:val="24"/>
              </w:rPr>
              <w:t>NVQ diploma</w:t>
            </w:r>
          </w:p>
        </w:tc>
      </w:tr>
      <w:tr w:rsidR="00C320B3" w:rsidRPr="00A4645D" w:rsidTr="005137A9">
        <w:trPr>
          <w:trHeight w:val="264"/>
          <w:jc w:val="center"/>
        </w:trPr>
        <w:tc>
          <w:tcPr>
            <w:tcW w:w="2393" w:type="dxa"/>
            <w:shd w:val="clear" w:color="auto" w:fill="auto"/>
          </w:tcPr>
          <w:p w:rsidR="00C320B3" w:rsidRPr="00A4645D" w:rsidRDefault="00C320B3" w:rsidP="005137A9">
            <w:pPr>
              <w:pStyle w:val="NoSpacing"/>
              <w:numPr>
                <w:ilvl w:val="0"/>
                <w:numId w:val="10"/>
              </w:numPr>
              <w:spacing w:line="360" w:lineRule="auto"/>
              <w:rPr>
                <w:rFonts w:cs="Calibri"/>
                <w:sz w:val="24"/>
                <w:szCs w:val="24"/>
              </w:rPr>
            </w:pPr>
            <w:r>
              <w:rPr>
                <w:rFonts w:cs="Calibri"/>
                <w:sz w:val="24"/>
                <w:szCs w:val="24"/>
              </w:rPr>
              <w:t>Labourer/ Joiner</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sidRPr="00A4645D">
              <w:rPr>
                <w:rFonts w:cs="Calibri"/>
                <w:sz w:val="24"/>
                <w:szCs w:val="24"/>
              </w:rPr>
              <w:t>£</w:t>
            </w:r>
            <w:r>
              <w:rPr>
                <w:rFonts w:cs="Calibri"/>
                <w:sz w:val="24"/>
                <w:szCs w:val="24"/>
              </w:rPr>
              <w:t>7,600 – 600h</w:t>
            </w:r>
          </w:p>
        </w:tc>
        <w:tc>
          <w:tcPr>
            <w:tcW w:w="2302" w:type="dxa"/>
            <w:shd w:val="clear" w:color="auto" w:fill="auto"/>
          </w:tcPr>
          <w:p w:rsidR="00C320B3" w:rsidRPr="00A4645D" w:rsidRDefault="00A84B71" w:rsidP="005137A9">
            <w:pPr>
              <w:pStyle w:val="NoSpacing"/>
              <w:numPr>
                <w:ilvl w:val="0"/>
                <w:numId w:val="12"/>
              </w:numPr>
              <w:spacing w:line="360" w:lineRule="auto"/>
              <w:rPr>
                <w:rFonts w:cs="Calibri"/>
                <w:sz w:val="24"/>
                <w:szCs w:val="24"/>
              </w:rPr>
            </w:pPr>
            <w:r>
              <w:rPr>
                <w:rFonts w:cs="Calibri"/>
                <w:sz w:val="24"/>
                <w:szCs w:val="24"/>
              </w:rPr>
              <w:t>3months experience</w:t>
            </w:r>
          </w:p>
        </w:tc>
        <w:tc>
          <w:tcPr>
            <w:tcW w:w="2843" w:type="dxa"/>
            <w:shd w:val="clear" w:color="auto" w:fill="auto"/>
          </w:tcPr>
          <w:p w:rsidR="00C320B3" w:rsidRPr="00A4645D" w:rsidRDefault="00A84B71" w:rsidP="005137A9">
            <w:pPr>
              <w:pStyle w:val="NoSpacing"/>
              <w:numPr>
                <w:ilvl w:val="0"/>
                <w:numId w:val="11"/>
              </w:numPr>
              <w:spacing w:line="360" w:lineRule="auto"/>
              <w:rPr>
                <w:rFonts w:cs="Calibri"/>
                <w:sz w:val="24"/>
                <w:szCs w:val="24"/>
              </w:rPr>
            </w:pPr>
            <w:r>
              <w:rPr>
                <w:rFonts w:cs="Calibri"/>
                <w:sz w:val="24"/>
                <w:szCs w:val="24"/>
              </w:rPr>
              <w:t>NVQ diploma</w:t>
            </w:r>
          </w:p>
        </w:tc>
      </w:tr>
      <w:tr w:rsidR="00C320B3" w:rsidRPr="00A4645D" w:rsidTr="005137A9">
        <w:trPr>
          <w:trHeight w:val="264"/>
          <w:jc w:val="center"/>
        </w:trPr>
        <w:tc>
          <w:tcPr>
            <w:tcW w:w="2393" w:type="dxa"/>
            <w:shd w:val="clear" w:color="auto" w:fill="auto"/>
          </w:tcPr>
          <w:p w:rsidR="00C320B3" w:rsidRPr="00A4645D" w:rsidRDefault="00C320B3" w:rsidP="005137A9">
            <w:pPr>
              <w:pStyle w:val="NoSpacing"/>
              <w:numPr>
                <w:ilvl w:val="0"/>
                <w:numId w:val="11"/>
              </w:numPr>
              <w:spacing w:line="360" w:lineRule="auto"/>
              <w:rPr>
                <w:rFonts w:cs="Calibri"/>
                <w:sz w:val="24"/>
                <w:szCs w:val="24"/>
              </w:rPr>
            </w:pPr>
            <w:r>
              <w:rPr>
                <w:rFonts w:cs="Calibri"/>
                <w:sz w:val="24"/>
                <w:szCs w:val="24"/>
              </w:rPr>
              <w:t>Sales Agent</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sidRPr="00A4645D">
              <w:rPr>
                <w:rFonts w:cs="Calibri"/>
                <w:sz w:val="24"/>
                <w:szCs w:val="24"/>
              </w:rPr>
              <w:t>£</w:t>
            </w:r>
            <w:r>
              <w:rPr>
                <w:rFonts w:cs="Calibri"/>
                <w:sz w:val="24"/>
                <w:szCs w:val="24"/>
              </w:rPr>
              <w:t>2,400 – 160h</w:t>
            </w:r>
          </w:p>
        </w:tc>
        <w:tc>
          <w:tcPr>
            <w:tcW w:w="2302" w:type="dxa"/>
            <w:shd w:val="clear" w:color="auto" w:fill="auto"/>
          </w:tcPr>
          <w:p w:rsidR="00C320B3" w:rsidRPr="00A4645D" w:rsidRDefault="00A84B71" w:rsidP="005137A9">
            <w:pPr>
              <w:pStyle w:val="NoSpacing"/>
              <w:numPr>
                <w:ilvl w:val="0"/>
                <w:numId w:val="11"/>
              </w:numPr>
              <w:spacing w:line="360" w:lineRule="auto"/>
              <w:rPr>
                <w:rFonts w:cs="Calibri"/>
                <w:sz w:val="24"/>
                <w:szCs w:val="24"/>
              </w:rPr>
            </w:pPr>
            <w:r>
              <w:rPr>
                <w:rFonts w:cs="Calibri"/>
                <w:sz w:val="24"/>
                <w:szCs w:val="24"/>
              </w:rPr>
              <w:t xml:space="preserve">Experience and </w:t>
            </w:r>
            <w:r>
              <w:rPr>
                <w:rFonts w:cs="Calibri"/>
                <w:sz w:val="24"/>
                <w:szCs w:val="24"/>
              </w:rPr>
              <w:lastRenderedPageBreak/>
              <w:t>reference din department</w:t>
            </w:r>
          </w:p>
        </w:tc>
        <w:tc>
          <w:tcPr>
            <w:tcW w:w="2843" w:type="dxa"/>
            <w:shd w:val="clear" w:color="auto" w:fill="auto"/>
          </w:tcPr>
          <w:p w:rsidR="00C320B3" w:rsidRPr="00A4645D" w:rsidRDefault="00A84B71" w:rsidP="005137A9">
            <w:pPr>
              <w:pStyle w:val="NoSpacing"/>
              <w:numPr>
                <w:ilvl w:val="0"/>
                <w:numId w:val="11"/>
              </w:numPr>
              <w:spacing w:line="360" w:lineRule="auto"/>
              <w:rPr>
                <w:rFonts w:cs="Calibri"/>
                <w:sz w:val="24"/>
                <w:szCs w:val="24"/>
              </w:rPr>
            </w:pPr>
            <w:r>
              <w:rPr>
                <w:rFonts w:cs="Calibri"/>
                <w:sz w:val="24"/>
                <w:szCs w:val="24"/>
              </w:rPr>
              <w:lastRenderedPageBreak/>
              <w:t>Higher Education diploma</w:t>
            </w:r>
          </w:p>
        </w:tc>
      </w:tr>
      <w:tr w:rsidR="00C320B3" w:rsidRPr="00A4645D" w:rsidTr="005137A9">
        <w:trPr>
          <w:trHeight w:val="264"/>
          <w:jc w:val="center"/>
        </w:trPr>
        <w:tc>
          <w:tcPr>
            <w:tcW w:w="2393" w:type="dxa"/>
            <w:shd w:val="clear" w:color="auto" w:fill="auto"/>
          </w:tcPr>
          <w:p w:rsidR="00C320B3" w:rsidRPr="00A4645D" w:rsidRDefault="00C320B3" w:rsidP="005137A9">
            <w:pPr>
              <w:pStyle w:val="NoSpacing"/>
              <w:numPr>
                <w:ilvl w:val="0"/>
                <w:numId w:val="11"/>
              </w:numPr>
              <w:spacing w:line="360" w:lineRule="auto"/>
              <w:rPr>
                <w:rFonts w:cs="Calibri"/>
                <w:sz w:val="24"/>
                <w:szCs w:val="24"/>
              </w:rPr>
            </w:pPr>
            <w:r>
              <w:rPr>
                <w:rFonts w:cs="Calibri"/>
                <w:sz w:val="24"/>
                <w:szCs w:val="24"/>
              </w:rPr>
              <w:lastRenderedPageBreak/>
              <w:t>Driver</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sidRPr="00A4645D">
              <w:rPr>
                <w:rFonts w:cs="Calibri"/>
                <w:sz w:val="24"/>
                <w:szCs w:val="24"/>
              </w:rPr>
              <w:t>£</w:t>
            </w:r>
            <w:r>
              <w:rPr>
                <w:rFonts w:cs="Calibri"/>
                <w:sz w:val="24"/>
                <w:szCs w:val="24"/>
              </w:rPr>
              <w:t>1,600 – 160h</w:t>
            </w:r>
          </w:p>
        </w:tc>
        <w:tc>
          <w:tcPr>
            <w:tcW w:w="2302" w:type="dxa"/>
            <w:shd w:val="clear" w:color="auto" w:fill="auto"/>
          </w:tcPr>
          <w:p w:rsidR="00C320B3" w:rsidRPr="00A4645D" w:rsidRDefault="00A84B71" w:rsidP="005137A9">
            <w:pPr>
              <w:pStyle w:val="NoSpacing"/>
              <w:numPr>
                <w:ilvl w:val="0"/>
                <w:numId w:val="11"/>
              </w:numPr>
              <w:spacing w:line="360" w:lineRule="auto"/>
              <w:rPr>
                <w:rFonts w:cs="Calibri"/>
                <w:sz w:val="24"/>
                <w:szCs w:val="24"/>
              </w:rPr>
            </w:pPr>
            <w:r>
              <w:rPr>
                <w:rFonts w:cs="Calibri"/>
                <w:sz w:val="24"/>
                <w:szCs w:val="24"/>
              </w:rPr>
              <w:t>1 year driving experience</w:t>
            </w:r>
          </w:p>
        </w:tc>
        <w:tc>
          <w:tcPr>
            <w:tcW w:w="2843" w:type="dxa"/>
            <w:shd w:val="clear" w:color="auto" w:fill="auto"/>
          </w:tcPr>
          <w:p w:rsidR="00C320B3" w:rsidRDefault="00A84B71" w:rsidP="005137A9">
            <w:pPr>
              <w:pStyle w:val="NoSpacing"/>
              <w:numPr>
                <w:ilvl w:val="0"/>
                <w:numId w:val="11"/>
              </w:numPr>
              <w:spacing w:line="360" w:lineRule="auto"/>
              <w:rPr>
                <w:rFonts w:cs="Calibri"/>
                <w:sz w:val="24"/>
                <w:szCs w:val="24"/>
              </w:rPr>
            </w:pPr>
            <w:r>
              <w:rPr>
                <w:rFonts w:cs="Calibri"/>
                <w:sz w:val="24"/>
                <w:szCs w:val="24"/>
              </w:rPr>
              <w:t>Driver CPC</w:t>
            </w:r>
          </w:p>
          <w:p w:rsidR="00A84B71" w:rsidRPr="00C320B3" w:rsidRDefault="00A84B71" w:rsidP="005137A9">
            <w:pPr>
              <w:pStyle w:val="NoSpacing"/>
              <w:numPr>
                <w:ilvl w:val="0"/>
                <w:numId w:val="11"/>
              </w:numPr>
              <w:spacing w:line="360" w:lineRule="auto"/>
              <w:rPr>
                <w:rFonts w:cs="Calibri"/>
                <w:sz w:val="24"/>
                <w:szCs w:val="24"/>
              </w:rPr>
            </w:pPr>
            <w:r>
              <w:rPr>
                <w:rFonts w:cs="Calibri"/>
                <w:sz w:val="24"/>
                <w:szCs w:val="24"/>
              </w:rPr>
              <w:t>Lorry driver license</w:t>
            </w:r>
          </w:p>
        </w:tc>
      </w:tr>
      <w:tr w:rsidR="00C320B3" w:rsidRPr="00A4645D" w:rsidTr="005137A9">
        <w:trPr>
          <w:trHeight w:val="264"/>
          <w:jc w:val="center"/>
        </w:trPr>
        <w:tc>
          <w:tcPr>
            <w:tcW w:w="2393" w:type="dxa"/>
            <w:shd w:val="clear" w:color="auto" w:fill="auto"/>
          </w:tcPr>
          <w:p w:rsidR="00C320B3" w:rsidRDefault="00C320B3" w:rsidP="005137A9">
            <w:pPr>
              <w:pStyle w:val="NoSpacing"/>
              <w:numPr>
                <w:ilvl w:val="0"/>
                <w:numId w:val="11"/>
              </w:numPr>
              <w:spacing w:line="360" w:lineRule="auto"/>
              <w:rPr>
                <w:rFonts w:cs="Calibri"/>
                <w:sz w:val="24"/>
                <w:szCs w:val="24"/>
              </w:rPr>
            </w:pPr>
            <w:r>
              <w:rPr>
                <w:rFonts w:cs="Calibri"/>
                <w:sz w:val="24"/>
                <w:szCs w:val="24"/>
              </w:rPr>
              <w:t>Accountant</w:t>
            </w:r>
          </w:p>
        </w:tc>
        <w:tc>
          <w:tcPr>
            <w:tcW w:w="1243" w:type="dxa"/>
            <w:shd w:val="clear" w:color="auto" w:fill="auto"/>
          </w:tcPr>
          <w:p w:rsidR="00C320B3" w:rsidRPr="00A4645D" w:rsidRDefault="00C320B3" w:rsidP="005137A9">
            <w:pPr>
              <w:pStyle w:val="NoSpacing"/>
              <w:spacing w:line="360" w:lineRule="auto"/>
              <w:rPr>
                <w:rFonts w:cs="Calibri"/>
                <w:sz w:val="24"/>
                <w:szCs w:val="24"/>
              </w:rPr>
            </w:pPr>
            <w:r>
              <w:rPr>
                <w:rFonts w:cs="Calibri"/>
                <w:sz w:val="24"/>
                <w:szCs w:val="24"/>
              </w:rPr>
              <w:t>£2,400 – 160h</w:t>
            </w:r>
          </w:p>
        </w:tc>
        <w:tc>
          <w:tcPr>
            <w:tcW w:w="2302" w:type="dxa"/>
            <w:shd w:val="clear" w:color="auto" w:fill="auto"/>
          </w:tcPr>
          <w:p w:rsidR="00C320B3" w:rsidRDefault="00A84B71" w:rsidP="005137A9">
            <w:pPr>
              <w:pStyle w:val="NoSpacing"/>
              <w:numPr>
                <w:ilvl w:val="0"/>
                <w:numId w:val="11"/>
              </w:numPr>
              <w:spacing w:line="360" w:lineRule="auto"/>
              <w:rPr>
                <w:rFonts w:cs="Calibri"/>
                <w:sz w:val="24"/>
                <w:szCs w:val="24"/>
              </w:rPr>
            </w:pPr>
            <w:r>
              <w:rPr>
                <w:rFonts w:cs="Calibri"/>
                <w:sz w:val="24"/>
                <w:szCs w:val="24"/>
              </w:rPr>
              <w:t>Basic experience required</w:t>
            </w:r>
          </w:p>
        </w:tc>
        <w:tc>
          <w:tcPr>
            <w:tcW w:w="2843" w:type="dxa"/>
            <w:shd w:val="clear" w:color="auto" w:fill="auto"/>
          </w:tcPr>
          <w:p w:rsidR="00A84B71" w:rsidRPr="00A84B71" w:rsidRDefault="00A84B71" w:rsidP="005137A9">
            <w:pPr>
              <w:pStyle w:val="NoSpacing"/>
              <w:numPr>
                <w:ilvl w:val="0"/>
                <w:numId w:val="11"/>
              </w:numPr>
              <w:spacing w:line="360" w:lineRule="auto"/>
              <w:rPr>
                <w:rFonts w:cs="Calibri"/>
                <w:sz w:val="24"/>
                <w:szCs w:val="24"/>
              </w:rPr>
            </w:pPr>
            <w:r>
              <w:rPr>
                <w:rFonts w:cs="Calibri"/>
                <w:sz w:val="24"/>
                <w:szCs w:val="24"/>
              </w:rPr>
              <w:t>Four-year bachelor’s degree</w:t>
            </w:r>
          </w:p>
        </w:tc>
      </w:tr>
    </w:tbl>
    <w:p w:rsidR="00B211FB" w:rsidRDefault="00B211FB" w:rsidP="005137A9">
      <w:pPr>
        <w:spacing w:line="360" w:lineRule="auto"/>
      </w:pPr>
    </w:p>
    <w:p w:rsidR="00B211FB" w:rsidRDefault="00B211FB" w:rsidP="005137A9">
      <w:pPr>
        <w:spacing w:line="360" w:lineRule="auto"/>
      </w:pPr>
    </w:p>
    <w:p w:rsidR="00B211FB" w:rsidRPr="00475B9F" w:rsidRDefault="00A84B71" w:rsidP="005137A9">
      <w:pPr>
        <w:pStyle w:val="ListParagraph"/>
        <w:numPr>
          <w:ilvl w:val="0"/>
          <w:numId w:val="1"/>
        </w:numPr>
        <w:spacing w:line="360" w:lineRule="auto"/>
        <w:rPr>
          <w:b/>
          <w:sz w:val="24"/>
        </w:rPr>
      </w:pPr>
      <w:r w:rsidRPr="00475B9F">
        <w:rPr>
          <w:b/>
          <w:sz w:val="24"/>
        </w:rPr>
        <w:t>Premises</w:t>
      </w:r>
    </w:p>
    <w:p w:rsidR="00A84B71" w:rsidRDefault="00A84B71" w:rsidP="005137A9">
      <w:pPr>
        <w:spacing w:line="360" w:lineRule="auto"/>
        <w:ind w:left="360"/>
      </w:pPr>
      <w:r>
        <w:t>The business’s goal is to reinvest in enlargement needs every two quarters or at least once per year. It includes the number of employees, the equipment and production capacity. Moving to a bigger premise means a rising of investment.</w:t>
      </w:r>
    </w:p>
    <w:tbl>
      <w:tblPr>
        <w:tblW w:w="8911"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A84B71" w:rsidRPr="00A4645D" w:rsidTr="005137A9">
        <w:trPr>
          <w:trHeight w:val="284"/>
          <w:jc w:val="center"/>
        </w:trPr>
        <w:tc>
          <w:tcPr>
            <w:tcW w:w="6850" w:type="dxa"/>
            <w:shd w:val="clear" w:color="auto" w:fill="auto"/>
          </w:tcPr>
          <w:p w:rsidR="00A84B71" w:rsidRPr="00A4645D" w:rsidRDefault="00A84B71" w:rsidP="005137A9">
            <w:pPr>
              <w:pStyle w:val="NoSpacing"/>
              <w:spacing w:line="360" w:lineRule="auto"/>
              <w:rPr>
                <w:rFonts w:cs="Calibri"/>
                <w:b/>
                <w:color w:val="403152"/>
                <w:sz w:val="24"/>
                <w:szCs w:val="24"/>
              </w:rPr>
            </w:pPr>
          </w:p>
        </w:tc>
        <w:tc>
          <w:tcPr>
            <w:tcW w:w="2061" w:type="dxa"/>
            <w:shd w:val="clear" w:color="auto" w:fill="auto"/>
          </w:tcPr>
          <w:p w:rsidR="00A84B71" w:rsidRPr="00A4645D" w:rsidRDefault="00A84B71" w:rsidP="005137A9">
            <w:pPr>
              <w:pStyle w:val="NoSpacing"/>
              <w:spacing w:line="360" w:lineRule="auto"/>
              <w:jc w:val="center"/>
              <w:rPr>
                <w:rFonts w:cs="Calibri"/>
                <w:b/>
                <w:color w:val="403152"/>
                <w:sz w:val="24"/>
                <w:szCs w:val="24"/>
              </w:rPr>
            </w:pPr>
            <w:r w:rsidRPr="00A4645D">
              <w:rPr>
                <w:rFonts w:cs="Calibri"/>
                <w:b/>
                <w:color w:val="403152"/>
                <w:sz w:val="24"/>
                <w:szCs w:val="24"/>
              </w:rPr>
              <w:t>Cost £</w:t>
            </w:r>
          </w:p>
        </w:tc>
      </w:tr>
      <w:tr w:rsidR="00A84B71" w:rsidRPr="00A4645D" w:rsidTr="005137A9">
        <w:trPr>
          <w:trHeight w:val="268"/>
          <w:jc w:val="center"/>
        </w:trPr>
        <w:tc>
          <w:tcPr>
            <w:tcW w:w="6850" w:type="dxa"/>
            <w:shd w:val="clear" w:color="auto" w:fill="auto"/>
          </w:tcPr>
          <w:p w:rsidR="00A84B71" w:rsidRPr="00A4645D" w:rsidRDefault="00A84B71" w:rsidP="005137A9">
            <w:pPr>
              <w:pStyle w:val="NoSpacing"/>
              <w:spacing w:line="360" w:lineRule="auto"/>
              <w:rPr>
                <w:rFonts w:cs="Calibri"/>
                <w:sz w:val="24"/>
                <w:szCs w:val="24"/>
              </w:rPr>
            </w:pPr>
            <w:r w:rsidRPr="00A4645D">
              <w:rPr>
                <w:rFonts w:cs="Calibri"/>
                <w:sz w:val="24"/>
                <w:szCs w:val="24"/>
              </w:rPr>
              <w:t>Premises required at start-up</w:t>
            </w:r>
            <w:r>
              <w:rPr>
                <w:rFonts w:cs="Calibri"/>
                <w:sz w:val="24"/>
                <w:szCs w:val="24"/>
              </w:rPr>
              <w:t>: Manufacturing Unit in Ripple Road IG11</w:t>
            </w:r>
            <w:r w:rsidR="00247CAD">
              <w:rPr>
                <w:rFonts w:cs="Calibri"/>
                <w:sz w:val="24"/>
                <w:szCs w:val="24"/>
              </w:rPr>
              <w:t xml:space="preserve"> (online orders)</w:t>
            </w:r>
          </w:p>
        </w:tc>
        <w:tc>
          <w:tcPr>
            <w:tcW w:w="2061" w:type="dxa"/>
            <w:shd w:val="clear" w:color="auto" w:fill="auto"/>
          </w:tcPr>
          <w:p w:rsidR="00A84B71" w:rsidRPr="00A4645D" w:rsidRDefault="00A84B71" w:rsidP="005137A9">
            <w:pPr>
              <w:pStyle w:val="NoSpacing"/>
              <w:spacing w:line="360" w:lineRule="auto"/>
              <w:rPr>
                <w:rFonts w:cs="Calibri"/>
                <w:sz w:val="24"/>
                <w:szCs w:val="24"/>
              </w:rPr>
            </w:pPr>
            <w:r w:rsidRPr="00A4645D">
              <w:rPr>
                <w:rFonts w:cs="Calibri"/>
                <w:sz w:val="24"/>
                <w:szCs w:val="24"/>
              </w:rPr>
              <w:t>£</w:t>
            </w:r>
            <w:r w:rsidR="00834FC7">
              <w:rPr>
                <w:rFonts w:cs="Calibri"/>
                <w:sz w:val="24"/>
                <w:szCs w:val="24"/>
              </w:rPr>
              <w:t>67,5</w:t>
            </w:r>
            <w:r>
              <w:rPr>
                <w:rFonts w:cs="Calibri"/>
                <w:sz w:val="24"/>
                <w:szCs w:val="24"/>
              </w:rPr>
              <w:t>00 per year</w:t>
            </w:r>
          </w:p>
        </w:tc>
      </w:tr>
      <w:tr w:rsidR="00A84B71" w:rsidRPr="00A4645D" w:rsidTr="005137A9">
        <w:trPr>
          <w:trHeight w:val="321"/>
          <w:jc w:val="center"/>
        </w:trPr>
        <w:tc>
          <w:tcPr>
            <w:tcW w:w="6850" w:type="dxa"/>
            <w:shd w:val="clear" w:color="auto" w:fill="auto"/>
          </w:tcPr>
          <w:p w:rsidR="00247CAD" w:rsidRPr="00A4645D" w:rsidRDefault="00A84B71" w:rsidP="005137A9">
            <w:pPr>
              <w:pStyle w:val="NoSpacing"/>
              <w:spacing w:line="360" w:lineRule="auto"/>
              <w:rPr>
                <w:rFonts w:cs="Calibri"/>
                <w:sz w:val="24"/>
                <w:szCs w:val="24"/>
              </w:rPr>
            </w:pPr>
            <w:r w:rsidRPr="00A4645D">
              <w:rPr>
                <w:rFonts w:cs="Calibri"/>
                <w:sz w:val="24"/>
                <w:szCs w:val="24"/>
              </w:rPr>
              <w:t>Premises required in the future (if different)</w:t>
            </w:r>
            <w:r>
              <w:rPr>
                <w:rFonts w:cs="Calibri"/>
                <w:sz w:val="24"/>
                <w:szCs w:val="24"/>
              </w:rPr>
              <w:t>:</w:t>
            </w:r>
            <w:r w:rsidRPr="00A4645D">
              <w:rPr>
                <w:rFonts w:cs="Calibri"/>
                <w:sz w:val="24"/>
                <w:szCs w:val="24"/>
              </w:rPr>
              <w:t xml:space="preserve"> </w:t>
            </w:r>
            <w:r w:rsidR="00247CAD">
              <w:rPr>
                <w:rFonts w:cs="Calibri"/>
                <w:sz w:val="24"/>
                <w:szCs w:val="24"/>
              </w:rPr>
              <w:t>The aim is to expand and open a shop.</w:t>
            </w:r>
          </w:p>
        </w:tc>
        <w:tc>
          <w:tcPr>
            <w:tcW w:w="2061" w:type="dxa"/>
            <w:shd w:val="clear" w:color="auto" w:fill="auto"/>
          </w:tcPr>
          <w:p w:rsidR="00A84B71" w:rsidRPr="00A4645D" w:rsidRDefault="00A84B71" w:rsidP="005137A9">
            <w:pPr>
              <w:pStyle w:val="NoSpacing"/>
              <w:spacing w:line="360" w:lineRule="auto"/>
              <w:rPr>
                <w:rFonts w:cs="Calibri"/>
                <w:sz w:val="24"/>
                <w:szCs w:val="24"/>
              </w:rPr>
            </w:pPr>
            <w:r w:rsidRPr="00A4645D">
              <w:rPr>
                <w:rFonts w:cs="Calibri"/>
                <w:sz w:val="24"/>
                <w:szCs w:val="24"/>
              </w:rPr>
              <w:t>£</w:t>
            </w:r>
            <w:r w:rsidR="00247CAD">
              <w:rPr>
                <w:rFonts w:cs="Calibri"/>
                <w:sz w:val="24"/>
                <w:szCs w:val="24"/>
              </w:rPr>
              <w:t>80,000 budget for the location to open a branch</w:t>
            </w:r>
          </w:p>
        </w:tc>
      </w:tr>
    </w:tbl>
    <w:p w:rsidR="00B211FB" w:rsidRDefault="00B211FB" w:rsidP="005137A9">
      <w:pPr>
        <w:spacing w:line="360" w:lineRule="auto"/>
      </w:pPr>
    </w:p>
    <w:p w:rsidR="000467BC" w:rsidRDefault="000467BC" w:rsidP="005137A9">
      <w:pPr>
        <w:spacing w:line="360" w:lineRule="auto"/>
      </w:pPr>
      <w:r>
        <w:t>(Prime Location, 2020)</w:t>
      </w:r>
    </w:p>
    <w:p w:rsidR="00B211FB" w:rsidRDefault="00B211FB" w:rsidP="005137A9">
      <w:pPr>
        <w:spacing w:line="360" w:lineRule="auto"/>
      </w:pPr>
    </w:p>
    <w:p w:rsidR="00B211FB" w:rsidRPr="00475B9F" w:rsidRDefault="00247CAD" w:rsidP="005137A9">
      <w:pPr>
        <w:pStyle w:val="ListParagraph"/>
        <w:numPr>
          <w:ilvl w:val="0"/>
          <w:numId w:val="1"/>
        </w:numPr>
        <w:spacing w:line="360" w:lineRule="auto"/>
        <w:rPr>
          <w:b/>
          <w:sz w:val="24"/>
        </w:rPr>
      </w:pPr>
      <w:r w:rsidRPr="00475B9F">
        <w:rPr>
          <w:b/>
          <w:sz w:val="24"/>
        </w:rPr>
        <w:t>Suppliers</w:t>
      </w:r>
    </w:p>
    <w:p w:rsidR="00B211FB" w:rsidRDefault="00B211FB" w:rsidP="005137A9">
      <w:pPr>
        <w:spacing w:line="360" w:lineRule="auto"/>
      </w:pPr>
    </w:p>
    <w:tbl>
      <w:tblPr>
        <w:tblStyle w:val="TableGrid"/>
        <w:tblW w:w="0" w:type="auto"/>
        <w:tblLook w:val="04A0" w:firstRow="1" w:lastRow="0" w:firstColumn="1" w:lastColumn="0" w:noHBand="0" w:noVBand="1"/>
      </w:tblPr>
      <w:tblGrid>
        <w:gridCol w:w="3005"/>
        <w:gridCol w:w="3005"/>
        <w:gridCol w:w="3006"/>
      </w:tblGrid>
      <w:tr w:rsidR="00247CAD" w:rsidTr="005137A9">
        <w:tc>
          <w:tcPr>
            <w:tcW w:w="3005" w:type="dxa"/>
          </w:tcPr>
          <w:p w:rsidR="00247CAD" w:rsidRPr="00247CAD" w:rsidRDefault="00247CAD" w:rsidP="005137A9">
            <w:pPr>
              <w:spacing w:line="360" w:lineRule="auto"/>
              <w:rPr>
                <w:b/>
              </w:rPr>
            </w:pPr>
            <w:r w:rsidRPr="00247CAD">
              <w:rPr>
                <w:b/>
              </w:rPr>
              <w:t>Supplier</w:t>
            </w:r>
          </w:p>
        </w:tc>
        <w:tc>
          <w:tcPr>
            <w:tcW w:w="3005" w:type="dxa"/>
          </w:tcPr>
          <w:p w:rsidR="00247CAD" w:rsidRPr="00247CAD" w:rsidRDefault="00247CAD" w:rsidP="005137A9">
            <w:pPr>
              <w:spacing w:line="360" w:lineRule="auto"/>
              <w:rPr>
                <w:b/>
              </w:rPr>
            </w:pPr>
            <w:r w:rsidRPr="00247CAD">
              <w:rPr>
                <w:b/>
              </w:rPr>
              <w:t>What you’ll buy from them</w:t>
            </w:r>
          </w:p>
        </w:tc>
        <w:tc>
          <w:tcPr>
            <w:tcW w:w="3006" w:type="dxa"/>
          </w:tcPr>
          <w:p w:rsidR="00247CAD" w:rsidRPr="00247CAD" w:rsidRDefault="00247CAD" w:rsidP="005137A9">
            <w:pPr>
              <w:spacing w:line="360" w:lineRule="auto"/>
              <w:rPr>
                <w:b/>
              </w:rPr>
            </w:pPr>
            <w:r w:rsidRPr="00247CAD">
              <w:rPr>
                <w:b/>
              </w:rPr>
              <w:t>Number of days’ credit</w:t>
            </w:r>
          </w:p>
        </w:tc>
      </w:tr>
      <w:tr w:rsidR="00247CAD" w:rsidTr="005137A9">
        <w:tc>
          <w:tcPr>
            <w:tcW w:w="3005" w:type="dxa"/>
          </w:tcPr>
          <w:p w:rsidR="00247CAD" w:rsidRDefault="00247CAD" w:rsidP="005137A9">
            <w:pPr>
              <w:spacing w:line="360" w:lineRule="auto"/>
            </w:pPr>
            <w:r>
              <w:t>British Hardwoods</w:t>
            </w:r>
          </w:p>
        </w:tc>
        <w:tc>
          <w:tcPr>
            <w:tcW w:w="3005" w:type="dxa"/>
          </w:tcPr>
          <w:p w:rsidR="00247CAD" w:rsidRDefault="00247CAD" w:rsidP="005137A9">
            <w:pPr>
              <w:spacing w:line="360" w:lineRule="auto"/>
            </w:pPr>
            <w:r>
              <w:t>Raw wood</w:t>
            </w:r>
          </w:p>
        </w:tc>
        <w:tc>
          <w:tcPr>
            <w:tcW w:w="3006" w:type="dxa"/>
          </w:tcPr>
          <w:p w:rsidR="00247CAD" w:rsidRDefault="00247CAD" w:rsidP="005137A9">
            <w:pPr>
              <w:spacing w:line="360" w:lineRule="auto"/>
            </w:pPr>
            <w:r>
              <w:t>30</w:t>
            </w:r>
          </w:p>
        </w:tc>
      </w:tr>
      <w:tr w:rsidR="00247CAD" w:rsidTr="005137A9">
        <w:tc>
          <w:tcPr>
            <w:tcW w:w="3005" w:type="dxa"/>
          </w:tcPr>
          <w:p w:rsidR="00247CAD" w:rsidRDefault="00247CAD" w:rsidP="005137A9">
            <w:pPr>
              <w:spacing w:line="360" w:lineRule="auto"/>
            </w:pPr>
            <w:r>
              <w:t>Wickes</w:t>
            </w:r>
          </w:p>
        </w:tc>
        <w:tc>
          <w:tcPr>
            <w:tcW w:w="3005" w:type="dxa"/>
          </w:tcPr>
          <w:p w:rsidR="00247CAD" w:rsidRDefault="00247CAD" w:rsidP="005137A9">
            <w:pPr>
              <w:spacing w:line="360" w:lineRule="auto"/>
            </w:pPr>
            <w:r>
              <w:t>Wood stain, lacquer, vanishes</w:t>
            </w:r>
          </w:p>
        </w:tc>
        <w:tc>
          <w:tcPr>
            <w:tcW w:w="3006" w:type="dxa"/>
          </w:tcPr>
          <w:p w:rsidR="00247CAD" w:rsidRDefault="00247CAD" w:rsidP="005137A9">
            <w:pPr>
              <w:spacing w:line="360" w:lineRule="auto"/>
            </w:pPr>
            <w:r>
              <w:t>30</w:t>
            </w:r>
          </w:p>
        </w:tc>
      </w:tr>
    </w:tbl>
    <w:p w:rsidR="00247CAD" w:rsidRDefault="00247CAD" w:rsidP="005137A9">
      <w:pPr>
        <w:spacing w:line="360" w:lineRule="auto"/>
      </w:pPr>
    </w:p>
    <w:p w:rsidR="00B211FB" w:rsidRDefault="007F7B82" w:rsidP="005137A9">
      <w:pPr>
        <w:spacing w:line="360" w:lineRule="auto"/>
      </w:pPr>
      <w:r>
        <w:t>(</w:t>
      </w:r>
      <w:r w:rsidRPr="007F7B82">
        <w:t>British Hardwoods, 2020</w:t>
      </w:r>
      <w:r>
        <w:t>), (Wickes, 2020)</w:t>
      </w:r>
    </w:p>
    <w:p w:rsidR="00247CAD" w:rsidRPr="00475B9F" w:rsidRDefault="00247CAD" w:rsidP="005137A9">
      <w:pPr>
        <w:pStyle w:val="ListParagraph"/>
        <w:numPr>
          <w:ilvl w:val="0"/>
          <w:numId w:val="1"/>
        </w:numPr>
        <w:spacing w:line="360" w:lineRule="auto"/>
        <w:rPr>
          <w:b/>
          <w:sz w:val="24"/>
        </w:rPr>
      </w:pPr>
      <w:r w:rsidRPr="00475B9F">
        <w:rPr>
          <w:b/>
          <w:sz w:val="24"/>
        </w:rPr>
        <w:lastRenderedPageBreak/>
        <w:t>Equipment</w:t>
      </w:r>
    </w:p>
    <w:tbl>
      <w:tblPr>
        <w:tblStyle w:val="TableGrid"/>
        <w:tblW w:w="0" w:type="auto"/>
        <w:tblLook w:val="04A0" w:firstRow="1" w:lastRow="0" w:firstColumn="1" w:lastColumn="0" w:noHBand="0" w:noVBand="1"/>
      </w:tblPr>
      <w:tblGrid>
        <w:gridCol w:w="2254"/>
        <w:gridCol w:w="2254"/>
        <w:gridCol w:w="2254"/>
        <w:gridCol w:w="2254"/>
      </w:tblGrid>
      <w:tr w:rsidR="00850A49" w:rsidTr="005137A9">
        <w:tc>
          <w:tcPr>
            <w:tcW w:w="2254" w:type="dxa"/>
          </w:tcPr>
          <w:p w:rsidR="00850A49" w:rsidRPr="00222A0E" w:rsidRDefault="00850A49" w:rsidP="005137A9">
            <w:pPr>
              <w:spacing w:line="360" w:lineRule="auto"/>
              <w:jc w:val="center"/>
              <w:rPr>
                <w:b/>
              </w:rPr>
            </w:pPr>
            <w:r w:rsidRPr="00222A0E">
              <w:rPr>
                <w:b/>
              </w:rPr>
              <w:t>Resource</w:t>
            </w:r>
          </w:p>
          <w:p w:rsidR="00222A0E" w:rsidRDefault="00222A0E" w:rsidP="005137A9">
            <w:pPr>
              <w:spacing w:line="360" w:lineRule="auto"/>
            </w:pPr>
          </w:p>
        </w:tc>
        <w:tc>
          <w:tcPr>
            <w:tcW w:w="2254" w:type="dxa"/>
          </w:tcPr>
          <w:p w:rsidR="00850A49" w:rsidRPr="00222A0E" w:rsidRDefault="00850A49" w:rsidP="005137A9">
            <w:pPr>
              <w:spacing w:line="360" w:lineRule="auto"/>
              <w:jc w:val="center"/>
              <w:rPr>
                <w:b/>
              </w:rPr>
            </w:pPr>
            <w:r w:rsidRPr="00222A0E">
              <w:rPr>
                <w:b/>
              </w:rPr>
              <w:t>When</w:t>
            </w:r>
          </w:p>
        </w:tc>
        <w:tc>
          <w:tcPr>
            <w:tcW w:w="2254" w:type="dxa"/>
          </w:tcPr>
          <w:p w:rsidR="00850A49" w:rsidRPr="00222A0E" w:rsidRDefault="00850A49" w:rsidP="005137A9">
            <w:pPr>
              <w:spacing w:line="360" w:lineRule="auto"/>
              <w:jc w:val="center"/>
              <w:rPr>
                <w:b/>
              </w:rPr>
            </w:pPr>
            <w:r w:rsidRPr="00222A0E">
              <w:rPr>
                <w:b/>
              </w:rPr>
              <w:t>How founded</w:t>
            </w:r>
          </w:p>
        </w:tc>
        <w:tc>
          <w:tcPr>
            <w:tcW w:w="2254" w:type="dxa"/>
          </w:tcPr>
          <w:p w:rsidR="00850A49" w:rsidRPr="00222A0E" w:rsidRDefault="00850A49" w:rsidP="005137A9">
            <w:pPr>
              <w:spacing w:line="360" w:lineRule="auto"/>
              <w:jc w:val="center"/>
              <w:rPr>
                <w:b/>
              </w:rPr>
            </w:pPr>
            <w:r w:rsidRPr="00222A0E">
              <w:rPr>
                <w:b/>
              </w:rPr>
              <w:t>Cost £ per unit</w:t>
            </w:r>
          </w:p>
        </w:tc>
      </w:tr>
      <w:tr w:rsidR="00850A49" w:rsidTr="005137A9">
        <w:tc>
          <w:tcPr>
            <w:tcW w:w="2254" w:type="dxa"/>
          </w:tcPr>
          <w:p w:rsidR="00850A49" w:rsidRDefault="00850A49" w:rsidP="005137A9">
            <w:pPr>
              <w:spacing w:line="360" w:lineRule="auto"/>
            </w:pPr>
            <w:r>
              <w:t>Lathe for wood processing (2)</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222A0E" w:rsidP="005137A9">
            <w:pPr>
              <w:spacing w:line="360" w:lineRule="auto"/>
            </w:pPr>
            <w:r>
              <w:t>£</w:t>
            </w:r>
            <w:r w:rsidR="00850A49">
              <w:t>1,249.5</w:t>
            </w:r>
          </w:p>
        </w:tc>
      </w:tr>
      <w:tr w:rsidR="00850A49" w:rsidTr="005137A9">
        <w:tc>
          <w:tcPr>
            <w:tcW w:w="2254" w:type="dxa"/>
          </w:tcPr>
          <w:p w:rsidR="00850A49" w:rsidRDefault="00850A49" w:rsidP="005137A9">
            <w:pPr>
              <w:spacing w:line="360" w:lineRule="auto"/>
            </w:pPr>
            <w:r>
              <w:t>Lathe for polishing (3)</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222A0E" w:rsidP="005137A9">
            <w:pPr>
              <w:spacing w:line="360" w:lineRule="auto"/>
            </w:pPr>
            <w:r>
              <w:t>£</w:t>
            </w:r>
            <w:r w:rsidR="00850A49">
              <w:t>203</w:t>
            </w:r>
          </w:p>
        </w:tc>
      </w:tr>
      <w:tr w:rsidR="00850A49" w:rsidTr="005137A9">
        <w:tc>
          <w:tcPr>
            <w:tcW w:w="2254" w:type="dxa"/>
          </w:tcPr>
          <w:p w:rsidR="00850A49" w:rsidRDefault="00850A49" w:rsidP="005137A9">
            <w:pPr>
              <w:spacing w:line="360" w:lineRule="auto"/>
            </w:pPr>
            <w:r>
              <w:t>Milling machine (4)</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850A49" w:rsidP="005137A9">
            <w:pPr>
              <w:spacing w:line="360" w:lineRule="auto"/>
            </w:pPr>
            <w:r>
              <w:t>£440</w:t>
            </w:r>
          </w:p>
        </w:tc>
      </w:tr>
      <w:tr w:rsidR="00850A49" w:rsidTr="005137A9">
        <w:tc>
          <w:tcPr>
            <w:tcW w:w="2254" w:type="dxa"/>
          </w:tcPr>
          <w:p w:rsidR="00850A49" w:rsidRDefault="00850A49" w:rsidP="005137A9">
            <w:pPr>
              <w:spacing w:line="360" w:lineRule="auto"/>
            </w:pPr>
            <w:r>
              <w:t>Circular saw (5)</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850A49" w:rsidP="005137A9">
            <w:pPr>
              <w:spacing w:line="360" w:lineRule="auto"/>
            </w:pPr>
            <w:r>
              <w:t>£1,188</w:t>
            </w:r>
          </w:p>
        </w:tc>
      </w:tr>
      <w:tr w:rsidR="00850A49" w:rsidTr="005137A9">
        <w:tc>
          <w:tcPr>
            <w:tcW w:w="2254" w:type="dxa"/>
          </w:tcPr>
          <w:p w:rsidR="00850A49" w:rsidRDefault="00850A49" w:rsidP="005137A9">
            <w:pPr>
              <w:spacing w:line="360" w:lineRule="auto"/>
            </w:pPr>
            <w:r>
              <w:t>Band saw (6)</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222A0E" w:rsidP="005137A9">
            <w:pPr>
              <w:spacing w:line="360" w:lineRule="auto"/>
            </w:pPr>
            <w:r>
              <w:t>£185</w:t>
            </w:r>
          </w:p>
        </w:tc>
      </w:tr>
      <w:tr w:rsidR="00850A49" w:rsidTr="005137A9">
        <w:tc>
          <w:tcPr>
            <w:tcW w:w="2254" w:type="dxa"/>
          </w:tcPr>
          <w:p w:rsidR="00850A49" w:rsidRDefault="00850A49" w:rsidP="005137A9">
            <w:pPr>
              <w:spacing w:line="360" w:lineRule="auto"/>
            </w:pPr>
            <w:r>
              <w:t>Planner thicknesses (7)</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222A0E" w:rsidP="005137A9">
            <w:pPr>
              <w:spacing w:line="360" w:lineRule="auto"/>
            </w:pPr>
            <w:r>
              <w:t>£257</w:t>
            </w:r>
          </w:p>
        </w:tc>
      </w:tr>
      <w:tr w:rsidR="00850A49" w:rsidTr="005137A9">
        <w:tc>
          <w:tcPr>
            <w:tcW w:w="2254" w:type="dxa"/>
          </w:tcPr>
          <w:p w:rsidR="00850A49" w:rsidRDefault="00850A49" w:rsidP="005137A9">
            <w:pPr>
              <w:spacing w:line="360" w:lineRule="auto"/>
            </w:pPr>
            <w:r>
              <w:t>130W Wood CO2 Laser cutting machine (8)</w:t>
            </w:r>
          </w:p>
        </w:tc>
        <w:tc>
          <w:tcPr>
            <w:tcW w:w="2254" w:type="dxa"/>
          </w:tcPr>
          <w:p w:rsidR="00850A49" w:rsidRDefault="00850A49" w:rsidP="005137A9">
            <w:pPr>
              <w:spacing w:line="360" w:lineRule="auto"/>
            </w:pPr>
            <w:r>
              <w:t>When the business opens</w:t>
            </w:r>
          </w:p>
        </w:tc>
        <w:tc>
          <w:tcPr>
            <w:tcW w:w="2254" w:type="dxa"/>
          </w:tcPr>
          <w:p w:rsidR="00850A49" w:rsidRDefault="00850A49" w:rsidP="005137A9">
            <w:pPr>
              <w:spacing w:line="360" w:lineRule="auto"/>
            </w:pPr>
            <w:r>
              <w:t xml:space="preserve">Online </w:t>
            </w:r>
          </w:p>
        </w:tc>
        <w:tc>
          <w:tcPr>
            <w:tcW w:w="2254" w:type="dxa"/>
          </w:tcPr>
          <w:p w:rsidR="00850A49" w:rsidRDefault="00222A0E" w:rsidP="005137A9">
            <w:pPr>
              <w:spacing w:line="360" w:lineRule="auto"/>
            </w:pPr>
            <w:r>
              <w:t>£573</w:t>
            </w:r>
          </w:p>
        </w:tc>
      </w:tr>
    </w:tbl>
    <w:p w:rsidR="00247CAD" w:rsidRDefault="00247CAD" w:rsidP="005137A9">
      <w:pPr>
        <w:spacing w:line="360" w:lineRule="auto"/>
      </w:pPr>
    </w:p>
    <w:p w:rsidR="007F7B82" w:rsidRDefault="007F7B82" w:rsidP="005137A9">
      <w:pPr>
        <w:spacing w:line="360" w:lineRule="auto"/>
      </w:pPr>
      <w:r>
        <w:t>(West Country Machinery 4 Wood, 2020)</w:t>
      </w:r>
    </w:p>
    <w:p w:rsidR="00B211FB" w:rsidRPr="00475B9F" w:rsidRDefault="00222A0E" w:rsidP="005137A9">
      <w:pPr>
        <w:pStyle w:val="ListParagraph"/>
        <w:numPr>
          <w:ilvl w:val="0"/>
          <w:numId w:val="1"/>
        </w:numPr>
        <w:spacing w:line="360" w:lineRule="auto"/>
        <w:rPr>
          <w:b/>
          <w:sz w:val="24"/>
        </w:rPr>
      </w:pPr>
      <w:r w:rsidRPr="00475B9F">
        <w:rPr>
          <w:b/>
          <w:sz w:val="24"/>
        </w:rPr>
        <w:t>Managing Operational Risks</w:t>
      </w:r>
    </w:p>
    <w:p w:rsidR="00222A0E" w:rsidRDefault="00222A0E" w:rsidP="005137A9">
      <w:pPr>
        <w:pStyle w:val="ListParagraph"/>
        <w:spacing w:line="360" w:lineRule="auto"/>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222A0E" w:rsidRPr="00A4645D" w:rsidTr="005137A9">
        <w:trPr>
          <w:jc w:val="center"/>
        </w:trPr>
        <w:tc>
          <w:tcPr>
            <w:tcW w:w="3245" w:type="dxa"/>
            <w:shd w:val="clear" w:color="auto" w:fill="auto"/>
          </w:tcPr>
          <w:p w:rsidR="00222A0E" w:rsidRPr="00A4645D" w:rsidRDefault="00222A0E" w:rsidP="005137A9">
            <w:pPr>
              <w:pStyle w:val="NoSpacing"/>
              <w:spacing w:line="360" w:lineRule="auto"/>
              <w:rPr>
                <w:rFonts w:cs="Calibri"/>
                <w:b/>
                <w:color w:val="7030A0"/>
                <w:sz w:val="24"/>
                <w:szCs w:val="24"/>
              </w:rPr>
            </w:pPr>
            <w:r w:rsidRPr="00A4645D">
              <w:rPr>
                <w:rFonts w:cs="Calibri"/>
                <w:b/>
                <w:color w:val="7030A0"/>
                <w:sz w:val="24"/>
                <w:szCs w:val="24"/>
              </w:rPr>
              <w:t>Risk</w:t>
            </w:r>
          </w:p>
        </w:tc>
        <w:tc>
          <w:tcPr>
            <w:tcW w:w="3394" w:type="dxa"/>
            <w:shd w:val="clear" w:color="auto" w:fill="auto"/>
          </w:tcPr>
          <w:p w:rsidR="00222A0E" w:rsidRPr="00A4645D" w:rsidRDefault="00222A0E" w:rsidP="005137A9">
            <w:pPr>
              <w:pStyle w:val="NoSpacing"/>
              <w:spacing w:line="360" w:lineRule="auto"/>
              <w:rPr>
                <w:rFonts w:cs="Calibri"/>
                <w:b/>
                <w:color w:val="7030A0"/>
                <w:sz w:val="24"/>
                <w:szCs w:val="24"/>
              </w:rPr>
            </w:pPr>
            <w:r w:rsidRPr="00A4645D">
              <w:rPr>
                <w:rFonts w:cs="Calibri"/>
                <w:b/>
                <w:color w:val="7030A0"/>
                <w:sz w:val="24"/>
                <w:szCs w:val="24"/>
              </w:rPr>
              <w:t>Solution</w:t>
            </w:r>
          </w:p>
        </w:tc>
      </w:tr>
      <w:tr w:rsidR="00222A0E" w:rsidRPr="00A4645D" w:rsidTr="005137A9">
        <w:trPr>
          <w:trHeight w:val="1985"/>
          <w:jc w:val="center"/>
        </w:trPr>
        <w:tc>
          <w:tcPr>
            <w:tcW w:w="3245" w:type="dxa"/>
            <w:shd w:val="clear" w:color="auto" w:fill="auto"/>
          </w:tcPr>
          <w:p w:rsidR="00222A0E" w:rsidRPr="00A4645D" w:rsidRDefault="00222A0E" w:rsidP="005137A9">
            <w:pPr>
              <w:pStyle w:val="NoSpacing"/>
              <w:spacing w:line="360" w:lineRule="auto"/>
              <w:rPr>
                <w:rFonts w:cs="Calibri"/>
                <w:sz w:val="24"/>
                <w:szCs w:val="24"/>
              </w:rPr>
            </w:pPr>
            <w:r w:rsidRPr="00A4645D">
              <w:rPr>
                <w:rFonts w:cs="Calibri"/>
                <w:sz w:val="24"/>
                <w:szCs w:val="24"/>
              </w:rPr>
              <w:t>Staff</w:t>
            </w:r>
          </w:p>
          <w:p w:rsidR="00222A0E" w:rsidRDefault="00222A0E" w:rsidP="005137A9">
            <w:pPr>
              <w:pStyle w:val="NoSpacing"/>
              <w:numPr>
                <w:ilvl w:val="0"/>
                <w:numId w:val="9"/>
              </w:numPr>
              <w:spacing w:line="360" w:lineRule="auto"/>
              <w:rPr>
                <w:rFonts w:cs="Calibri"/>
                <w:sz w:val="24"/>
                <w:szCs w:val="24"/>
              </w:rPr>
            </w:pPr>
            <w:r>
              <w:rPr>
                <w:rFonts w:cs="Calibri"/>
                <w:sz w:val="24"/>
                <w:szCs w:val="24"/>
              </w:rPr>
              <w:t>Accidents</w:t>
            </w:r>
          </w:p>
          <w:p w:rsidR="00222A0E" w:rsidRDefault="00222A0E" w:rsidP="005137A9">
            <w:pPr>
              <w:pStyle w:val="NoSpacing"/>
              <w:spacing w:line="360" w:lineRule="auto"/>
              <w:ind w:left="360"/>
              <w:rPr>
                <w:rFonts w:cs="Calibri"/>
                <w:sz w:val="24"/>
                <w:szCs w:val="24"/>
              </w:rPr>
            </w:pPr>
          </w:p>
          <w:p w:rsidR="00222A0E" w:rsidRPr="00222A0E" w:rsidRDefault="00222A0E" w:rsidP="005137A9">
            <w:pPr>
              <w:pStyle w:val="NoSpacing"/>
              <w:numPr>
                <w:ilvl w:val="0"/>
                <w:numId w:val="9"/>
              </w:numPr>
              <w:spacing w:line="360" w:lineRule="auto"/>
              <w:rPr>
                <w:rFonts w:cs="Calibri"/>
                <w:sz w:val="24"/>
                <w:szCs w:val="24"/>
              </w:rPr>
            </w:pPr>
            <w:r>
              <w:rPr>
                <w:rFonts w:cs="Calibri"/>
                <w:sz w:val="24"/>
                <w:szCs w:val="24"/>
              </w:rPr>
              <w:t>Conflicts</w:t>
            </w:r>
          </w:p>
          <w:p w:rsidR="00222A0E" w:rsidRPr="00A4645D" w:rsidRDefault="00222A0E" w:rsidP="005137A9">
            <w:pPr>
              <w:pStyle w:val="NoSpacing"/>
              <w:spacing w:line="360" w:lineRule="auto"/>
              <w:ind w:left="360"/>
              <w:rPr>
                <w:rFonts w:cs="Calibri"/>
                <w:sz w:val="24"/>
                <w:szCs w:val="24"/>
              </w:rPr>
            </w:pPr>
          </w:p>
        </w:tc>
        <w:tc>
          <w:tcPr>
            <w:tcW w:w="3394" w:type="dxa"/>
            <w:shd w:val="clear" w:color="auto" w:fill="auto"/>
          </w:tcPr>
          <w:p w:rsidR="00222A0E" w:rsidRPr="00A4645D" w:rsidRDefault="00222A0E" w:rsidP="005137A9">
            <w:pPr>
              <w:pStyle w:val="NoSpacing"/>
              <w:spacing w:line="360" w:lineRule="auto"/>
              <w:rPr>
                <w:rFonts w:cs="Calibri"/>
                <w:sz w:val="24"/>
                <w:szCs w:val="24"/>
              </w:rPr>
            </w:pPr>
          </w:p>
          <w:p w:rsidR="00222A0E" w:rsidRDefault="00222A0E" w:rsidP="005137A9">
            <w:pPr>
              <w:pStyle w:val="NoSpacing"/>
              <w:numPr>
                <w:ilvl w:val="0"/>
                <w:numId w:val="9"/>
              </w:numPr>
              <w:spacing w:line="360" w:lineRule="auto"/>
              <w:rPr>
                <w:rFonts w:cs="Calibri"/>
                <w:sz w:val="24"/>
                <w:szCs w:val="24"/>
              </w:rPr>
            </w:pPr>
            <w:r>
              <w:rPr>
                <w:rFonts w:cs="Calibri"/>
                <w:sz w:val="24"/>
                <w:szCs w:val="24"/>
              </w:rPr>
              <w:t>We provide safe and checked power tools and suitable equipment</w:t>
            </w:r>
          </w:p>
          <w:p w:rsidR="00222A0E" w:rsidRDefault="00222A0E" w:rsidP="005137A9">
            <w:pPr>
              <w:pStyle w:val="NoSpacing"/>
              <w:spacing w:line="360" w:lineRule="auto"/>
              <w:ind w:left="360"/>
              <w:rPr>
                <w:rFonts w:cs="Calibri"/>
                <w:sz w:val="24"/>
                <w:szCs w:val="24"/>
              </w:rPr>
            </w:pPr>
          </w:p>
          <w:p w:rsidR="00222A0E" w:rsidRPr="00222A0E" w:rsidRDefault="00222A0E" w:rsidP="005137A9">
            <w:pPr>
              <w:pStyle w:val="NoSpacing"/>
              <w:numPr>
                <w:ilvl w:val="0"/>
                <w:numId w:val="9"/>
              </w:numPr>
              <w:spacing w:line="360" w:lineRule="auto"/>
              <w:rPr>
                <w:rFonts w:cs="Calibri"/>
                <w:sz w:val="24"/>
                <w:szCs w:val="24"/>
              </w:rPr>
            </w:pPr>
            <w:r>
              <w:rPr>
                <w:rFonts w:cs="Calibri"/>
                <w:sz w:val="24"/>
                <w:szCs w:val="24"/>
              </w:rPr>
              <w:t>Team meeting</w:t>
            </w:r>
          </w:p>
          <w:p w:rsidR="00222A0E" w:rsidRPr="00A4645D" w:rsidRDefault="00222A0E" w:rsidP="005137A9">
            <w:pPr>
              <w:pStyle w:val="NoSpacing"/>
              <w:spacing w:line="360" w:lineRule="auto"/>
              <w:ind w:left="360"/>
              <w:rPr>
                <w:rFonts w:cs="Calibri"/>
                <w:sz w:val="24"/>
                <w:szCs w:val="24"/>
              </w:rPr>
            </w:pPr>
          </w:p>
        </w:tc>
      </w:tr>
      <w:tr w:rsidR="00222A0E" w:rsidRPr="00A4645D" w:rsidTr="005137A9">
        <w:trPr>
          <w:trHeight w:val="1985"/>
          <w:jc w:val="center"/>
        </w:trPr>
        <w:tc>
          <w:tcPr>
            <w:tcW w:w="3245" w:type="dxa"/>
            <w:shd w:val="clear" w:color="auto" w:fill="auto"/>
          </w:tcPr>
          <w:p w:rsidR="00222A0E" w:rsidRPr="00A4645D" w:rsidRDefault="00222A0E" w:rsidP="005137A9">
            <w:pPr>
              <w:pStyle w:val="NoSpacing"/>
              <w:spacing w:line="360" w:lineRule="auto"/>
              <w:rPr>
                <w:rFonts w:cs="Calibri"/>
                <w:sz w:val="24"/>
                <w:szCs w:val="24"/>
              </w:rPr>
            </w:pPr>
            <w:r w:rsidRPr="00A4645D">
              <w:rPr>
                <w:rFonts w:cs="Calibri"/>
                <w:sz w:val="24"/>
                <w:szCs w:val="24"/>
              </w:rPr>
              <w:lastRenderedPageBreak/>
              <w:t>Suppliers</w:t>
            </w:r>
          </w:p>
          <w:p w:rsidR="00222A0E" w:rsidRDefault="00222A0E" w:rsidP="005137A9">
            <w:pPr>
              <w:pStyle w:val="NoSpacing"/>
              <w:numPr>
                <w:ilvl w:val="0"/>
                <w:numId w:val="9"/>
              </w:numPr>
              <w:spacing w:line="360" w:lineRule="auto"/>
              <w:rPr>
                <w:rFonts w:cs="Calibri"/>
                <w:sz w:val="24"/>
                <w:szCs w:val="24"/>
              </w:rPr>
            </w:pPr>
            <w:r>
              <w:rPr>
                <w:rFonts w:cs="Calibri"/>
                <w:sz w:val="24"/>
                <w:szCs w:val="24"/>
              </w:rPr>
              <w:t>Breakpoints and incompetence</w:t>
            </w:r>
          </w:p>
          <w:p w:rsidR="00222A0E" w:rsidRDefault="00222A0E" w:rsidP="005137A9">
            <w:pPr>
              <w:pStyle w:val="NoSpacing"/>
              <w:spacing w:line="360" w:lineRule="auto"/>
              <w:ind w:left="360"/>
              <w:rPr>
                <w:rFonts w:cs="Calibri"/>
                <w:sz w:val="24"/>
                <w:szCs w:val="24"/>
              </w:rPr>
            </w:pPr>
          </w:p>
          <w:p w:rsidR="00222A0E" w:rsidRPr="00222A0E" w:rsidRDefault="00222A0E" w:rsidP="005137A9">
            <w:pPr>
              <w:pStyle w:val="NoSpacing"/>
              <w:numPr>
                <w:ilvl w:val="0"/>
                <w:numId w:val="9"/>
              </w:numPr>
              <w:spacing w:line="360" w:lineRule="auto"/>
              <w:rPr>
                <w:rFonts w:cs="Calibri"/>
                <w:sz w:val="24"/>
                <w:szCs w:val="24"/>
              </w:rPr>
            </w:pPr>
            <w:r>
              <w:rPr>
                <w:rFonts w:cs="Calibri"/>
                <w:sz w:val="24"/>
                <w:szCs w:val="24"/>
              </w:rPr>
              <w:t>Bankruptcy</w:t>
            </w:r>
          </w:p>
          <w:p w:rsidR="00222A0E" w:rsidRPr="00A4645D" w:rsidRDefault="00222A0E" w:rsidP="005137A9">
            <w:pPr>
              <w:pStyle w:val="NoSpacing"/>
              <w:spacing w:line="360" w:lineRule="auto"/>
              <w:ind w:left="360"/>
              <w:rPr>
                <w:rFonts w:cs="Calibri"/>
                <w:sz w:val="24"/>
                <w:szCs w:val="24"/>
              </w:rPr>
            </w:pPr>
          </w:p>
        </w:tc>
        <w:tc>
          <w:tcPr>
            <w:tcW w:w="3394" w:type="dxa"/>
            <w:shd w:val="clear" w:color="auto" w:fill="auto"/>
          </w:tcPr>
          <w:p w:rsidR="00222A0E" w:rsidRPr="00A4645D" w:rsidRDefault="00222A0E" w:rsidP="005137A9">
            <w:pPr>
              <w:pStyle w:val="NoSpacing"/>
              <w:spacing w:line="360" w:lineRule="auto"/>
              <w:ind w:left="720"/>
              <w:rPr>
                <w:rFonts w:cs="Calibri"/>
                <w:sz w:val="24"/>
                <w:szCs w:val="24"/>
              </w:rPr>
            </w:pPr>
          </w:p>
          <w:p w:rsidR="00222A0E" w:rsidRDefault="00222A0E" w:rsidP="005137A9">
            <w:pPr>
              <w:pStyle w:val="NoSpacing"/>
              <w:numPr>
                <w:ilvl w:val="0"/>
                <w:numId w:val="9"/>
              </w:numPr>
              <w:spacing w:line="360" w:lineRule="auto"/>
              <w:rPr>
                <w:rFonts w:cs="Calibri"/>
                <w:sz w:val="24"/>
                <w:szCs w:val="24"/>
              </w:rPr>
            </w:pPr>
            <w:r w:rsidRPr="00222A0E">
              <w:rPr>
                <w:rFonts w:cs="Calibri"/>
                <w:sz w:val="24"/>
                <w:szCs w:val="24"/>
              </w:rPr>
              <w:t>A comprehensive inventory of third parties</w:t>
            </w:r>
          </w:p>
          <w:p w:rsidR="00222A0E" w:rsidRDefault="00222A0E" w:rsidP="005137A9">
            <w:pPr>
              <w:pStyle w:val="NoSpacing"/>
              <w:spacing w:line="360" w:lineRule="auto"/>
              <w:ind w:left="360"/>
              <w:rPr>
                <w:rFonts w:cs="Calibri"/>
                <w:sz w:val="24"/>
                <w:szCs w:val="24"/>
              </w:rPr>
            </w:pPr>
          </w:p>
          <w:p w:rsidR="00222A0E" w:rsidRPr="00222A0E" w:rsidRDefault="00222A0E" w:rsidP="005137A9">
            <w:pPr>
              <w:pStyle w:val="NoSpacing"/>
              <w:numPr>
                <w:ilvl w:val="0"/>
                <w:numId w:val="9"/>
              </w:numPr>
              <w:spacing w:line="360" w:lineRule="auto"/>
              <w:rPr>
                <w:rFonts w:cs="Calibri"/>
                <w:sz w:val="24"/>
                <w:szCs w:val="24"/>
              </w:rPr>
            </w:pPr>
            <w:r>
              <w:rPr>
                <w:rFonts w:cs="Calibri"/>
                <w:sz w:val="24"/>
                <w:szCs w:val="24"/>
              </w:rPr>
              <w:t>Professional Indemnity Insurance</w:t>
            </w:r>
          </w:p>
        </w:tc>
      </w:tr>
    </w:tbl>
    <w:p w:rsidR="00B211FB" w:rsidRDefault="00B211FB" w:rsidP="005137A9">
      <w:pPr>
        <w:spacing w:line="360" w:lineRule="auto"/>
      </w:pPr>
    </w:p>
    <w:p w:rsidR="00B211FB" w:rsidRDefault="00B211FB" w:rsidP="005137A9">
      <w:pPr>
        <w:spacing w:line="360" w:lineRule="auto"/>
      </w:pPr>
    </w:p>
    <w:p w:rsidR="00B211FB" w:rsidRDefault="00B211FB" w:rsidP="005137A9">
      <w:pPr>
        <w:spacing w:line="360" w:lineRule="auto"/>
      </w:pPr>
    </w:p>
    <w:p w:rsidR="00B211FB" w:rsidRPr="00475B9F" w:rsidRDefault="00834FC7" w:rsidP="005137A9">
      <w:pPr>
        <w:pStyle w:val="ListParagraph"/>
        <w:numPr>
          <w:ilvl w:val="0"/>
          <w:numId w:val="1"/>
        </w:numPr>
        <w:spacing w:line="360" w:lineRule="auto"/>
        <w:rPr>
          <w:b/>
          <w:sz w:val="24"/>
        </w:rPr>
      </w:pPr>
      <w:r w:rsidRPr="00475B9F">
        <w:rPr>
          <w:b/>
          <w:sz w:val="24"/>
        </w:rPr>
        <w:t>Start-up costs</w:t>
      </w:r>
    </w:p>
    <w:p w:rsidR="00834FC7" w:rsidRPr="00E31B9B" w:rsidRDefault="00834FC7" w:rsidP="005137A9">
      <w:pPr>
        <w:spacing w:line="360" w:lineRule="auto"/>
        <w:rPr>
          <w:b/>
        </w:rPr>
      </w:pPr>
      <w:r w:rsidRPr="00E31B9B">
        <w:rPr>
          <w:b/>
        </w:rPr>
        <w:t>Expected start-up costs</w:t>
      </w:r>
    </w:p>
    <w:p w:rsidR="00B211FB" w:rsidRDefault="00E31B9B" w:rsidP="005137A9">
      <w:pPr>
        <w:spacing w:line="360" w:lineRule="auto"/>
      </w:pPr>
      <w:r>
        <w:t>To open the business we will apply for loan and contact the website Small Business Loans Calculator for the start-up costs. The estimated budget for the business to be opened is £63,000. Including the monthly rent and bills; equipment and tools for staff, insurance fees and a budget for unexpected costs.</w:t>
      </w:r>
    </w:p>
    <w:p w:rsidR="00B211FB" w:rsidRPr="00985D05" w:rsidRDefault="00C75F97" w:rsidP="005137A9">
      <w:pPr>
        <w:spacing w:line="360" w:lineRule="auto"/>
        <w:rPr>
          <w:b/>
        </w:rPr>
      </w:pPr>
      <w:r w:rsidRPr="00985D05">
        <w:rPr>
          <w:b/>
        </w:rPr>
        <w:t>Personal survival budget</w:t>
      </w:r>
    </w:p>
    <w:p w:rsidR="00985D05" w:rsidRDefault="00C75F97" w:rsidP="005137A9">
      <w:pPr>
        <w:spacing w:line="360" w:lineRule="auto"/>
      </w:pPr>
      <w:r>
        <w:t xml:space="preserve">Before starting the business we need an assurance of 3 months advantage. After calculating the first month expenses and adding the salaries of the staff the estimated amount we need to survive for 3 months is </w:t>
      </w:r>
      <w:r w:rsidR="00985D05">
        <w:t>£125,000. As the amount is just an estimation of the costs, an estimation for the earnings on 3 months period is £281,475. A total profit of £156,475.</w:t>
      </w:r>
    </w:p>
    <w:p w:rsidR="00CD1508" w:rsidRDefault="00CD1508" w:rsidP="005137A9">
      <w:pPr>
        <w:spacing w:line="360" w:lineRule="auto"/>
      </w:pPr>
    </w:p>
    <w:p w:rsidR="00CD1508" w:rsidRDefault="00CD1508" w:rsidP="005137A9">
      <w:pPr>
        <w:spacing w:line="360" w:lineRule="auto"/>
      </w:pPr>
    </w:p>
    <w:p w:rsidR="00B211FB" w:rsidRPr="00475B9F" w:rsidRDefault="00985D05" w:rsidP="005137A9">
      <w:pPr>
        <w:pStyle w:val="ListParagraph"/>
        <w:numPr>
          <w:ilvl w:val="0"/>
          <w:numId w:val="1"/>
        </w:numPr>
        <w:spacing w:line="360" w:lineRule="auto"/>
        <w:rPr>
          <w:b/>
          <w:sz w:val="24"/>
        </w:rPr>
      </w:pPr>
      <w:r w:rsidRPr="00475B9F">
        <w:rPr>
          <w:b/>
          <w:sz w:val="24"/>
        </w:rPr>
        <w:t>Profit and loss forecast</w:t>
      </w:r>
    </w:p>
    <w:p w:rsidR="00985D05" w:rsidRDefault="00985D05" w:rsidP="005137A9">
      <w:pPr>
        <w:spacing w:line="360" w:lineRule="auto"/>
      </w:pPr>
    </w:p>
    <w:p w:rsidR="00B211FB" w:rsidRDefault="00342436" w:rsidP="005137A9">
      <w:pPr>
        <w:spacing w:line="360" w:lineRule="auto"/>
      </w:pPr>
      <w:r>
        <w:t>Estimated economic balance per month</w:t>
      </w:r>
    </w:p>
    <w:p w:rsidR="006B5951" w:rsidRDefault="00E31B9B" w:rsidP="005137A9">
      <w:pPr>
        <w:spacing w:line="360" w:lineRule="auto"/>
      </w:pPr>
      <w:r>
        <w:t>The monthly income into the business account would be around £59,000, however we need to cover the staff’s salaries, rent and bills, supplier payments and the final profit of the business per month will be estimating £20,000</w:t>
      </w:r>
    </w:p>
    <w:p w:rsidR="006B5951" w:rsidRDefault="006B5951" w:rsidP="005137A9">
      <w:pPr>
        <w:spacing w:line="360" w:lineRule="auto"/>
      </w:pPr>
    </w:p>
    <w:p w:rsidR="003E4CDC" w:rsidRDefault="003E4CDC" w:rsidP="005137A9">
      <w:pPr>
        <w:spacing w:line="360" w:lineRule="auto"/>
        <w:rPr>
          <w:b/>
        </w:rPr>
      </w:pPr>
      <w:r w:rsidRPr="003E4CDC">
        <w:rPr>
          <w:b/>
        </w:rPr>
        <w:t>First year’s forecast</w:t>
      </w:r>
    </w:p>
    <w:p w:rsidR="002A7F63" w:rsidRDefault="002A7F63" w:rsidP="005137A9">
      <w:pPr>
        <w:spacing w:line="360" w:lineRule="auto"/>
      </w:pPr>
      <w:r>
        <w:t>The first year’s profit is estimated to be £165,000 as our aim is to increase the productivity in the third quarter and open a shop for sales. Adding all the loan interest, salaries, supplier’s payments and utilities the total outgoing of the business will be £675,000.</w:t>
      </w: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Default="002A7F63" w:rsidP="005137A9">
      <w:pPr>
        <w:spacing w:line="360" w:lineRule="auto"/>
      </w:pPr>
    </w:p>
    <w:p w:rsidR="002A7F63" w:rsidRPr="002A7F63" w:rsidRDefault="002A7F63" w:rsidP="005137A9">
      <w:pPr>
        <w:spacing w:line="360" w:lineRule="auto"/>
      </w:pPr>
    </w:p>
    <w:p w:rsidR="006B5951" w:rsidRPr="007F7B82" w:rsidRDefault="00475B9F" w:rsidP="007F7B82">
      <w:pPr>
        <w:pStyle w:val="ListParagraph"/>
        <w:numPr>
          <w:ilvl w:val="0"/>
          <w:numId w:val="1"/>
        </w:numPr>
        <w:spacing w:line="360" w:lineRule="auto"/>
        <w:ind w:left="360"/>
        <w:rPr>
          <w:b/>
          <w:sz w:val="24"/>
        </w:rPr>
      </w:pPr>
      <w:r w:rsidRPr="007F7B82">
        <w:rPr>
          <w:b/>
          <w:sz w:val="24"/>
        </w:rPr>
        <w:lastRenderedPageBreak/>
        <w:t>References</w:t>
      </w:r>
    </w:p>
    <w:p w:rsidR="00475B9F" w:rsidRDefault="00475B9F" w:rsidP="007F7B82">
      <w:pPr>
        <w:pStyle w:val="ListParagraph"/>
        <w:numPr>
          <w:ilvl w:val="1"/>
          <w:numId w:val="6"/>
        </w:numPr>
        <w:tabs>
          <w:tab w:val="clear" w:pos="1440"/>
          <w:tab w:val="num" w:pos="1080"/>
        </w:tabs>
        <w:spacing w:line="360" w:lineRule="auto"/>
        <w:ind w:left="1080"/>
      </w:pPr>
      <w:r w:rsidRPr="00475B9F">
        <w:t xml:space="preserve">Law Donut 2020, </w:t>
      </w:r>
      <w:r w:rsidRPr="001D4E44">
        <w:rPr>
          <w:i/>
        </w:rPr>
        <w:t>Furniture restorer legal issues</w:t>
      </w:r>
      <w:r w:rsidRPr="00475B9F">
        <w:t>, Atom Small Business Experts, viewed 9 May 2020,</w:t>
      </w:r>
      <w:r>
        <w:t>&lt;</w:t>
      </w:r>
      <w:r w:rsidRPr="00475B9F">
        <w:t xml:space="preserve"> </w:t>
      </w:r>
      <w:hyperlink r:id="rId7" w:history="1">
        <w:r w:rsidRPr="003F7D5A">
          <w:rPr>
            <w:rStyle w:val="Hyperlink"/>
          </w:rPr>
          <w:t>www.lawdonut.co.uk/business/sector-specific-law/furniture-restorer-legal-issues</w:t>
        </w:r>
      </w:hyperlink>
      <w:r>
        <w:t xml:space="preserve"> &gt;</w:t>
      </w:r>
    </w:p>
    <w:p w:rsidR="001D4E44" w:rsidRPr="001D4E44" w:rsidRDefault="001D4E44" w:rsidP="007F7B82">
      <w:pPr>
        <w:pStyle w:val="ListParagraph"/>
        <w:numPr>
          <w:ilvl w:val="1"/>
          <w:numId w:val="6"/>
        </w:numPr>
        <w:tabs>
          <w:tab w:val="clear" w:pos="1440"/>
          <w:tab w:val="num" w:pos="1080"/>
        </w:tabs>
        <w:spacing w:line="360" w:lineRule="auto"/>
        <w:ind w:left="1080"/>
      </w:pPr>
      <w:r w:rsidRPr="001D4E44">
        <w:t>Tradesman Saver 2020, Professional Indemnity Insurance, Tradesman Saver, viewed 9 May 2020, &lt;</w:t>
      </w:r>
      <w:r>
        <w:t xml:space="preserve"> </w:t>
      </w:r>
      <w:hyperlink r:id="rId8" w:history="1">
        <w:r>
          <w:rPr>
            <w:rStyle w:val="Hyperlink"/>
          </w:rPr>
          <w:t>https://www.tradesmansaver.co.uk/professional-indemnity-insurance/</w:t>
        </w:r>
      </w:hyperlink>
      <w:r w:rsidRPr="001D4E44">
        <w:t xml:space="preserve"> &gt;</w:t>
      </w:r>
    </w:p>
    <w:p w:rsidR="001D4E44" w:rsidRDefault="001D4E44" w:rsidP="007F7B82">
      <w:pPr>
        <w:pStyle w:val="ListParagraph"/>
        <w:numPr>
          <w:ilvl w:val="1"/>
          <w:numId w:val="6"/>
        </w:numPr>
        <w:tabs>
          <w:tab w:val="clear" w:pos="1440"/>
          <w:tab w:val="num" w:pos="1080"/>
        </w:tabs>
        <w:spacing w:line="360" w:lineRule="auto"/>
        <w:ind w:left="1080"/>
      </w:pPr>
      <w:r>
        <w:t xml:space="preserve">Marketing Donut 2020, </w:t>
      </w:r>
      <w:r>
        <w:rPr>
          <w:i/>
        </w:rPr>
        <w:t xml:space="preserve">Furniture restorer sector trends, </w:t>
      </w:r>
      <w:r>
        <w:t xml:space="preserve">Atom Content Marketing, viewed 10 May 2020, &lt; </w:t>
      </w:r>
      <w:hyperlink r:id="rId9" w:history="1">
        <w:r>
          <w:rPr>
            <w:rStyle w:val="Hyperlink"/>
          </w:rPr>
          <w:t>https://www.marketingdonut.co.uk/market-research/sector-trends/furniture-restorer-sector-trends</w:t>
        </w:r>
      </w:hyperlink>
      <w:r>
        <w:t xml:space="preserve"> &gt;</w:t>
      </w:r>
    </w:p>
    <w:p w:rsidR="001D4E44" w:rsidRDefault="001D4E44" w:rsidP="007F7B82">
      <w:pPr>
        <w:pStyle w:val="ListParagraph"/>
        <w:numPr>
          <w:ilvl w:val="1"/>
          <w:numId w:val="6"/>
        </w:numPr>
        <w:tabs>
          <w:tab w:val="clear" w:pos="1440"/>
          <w:tab w:val="num" w:pos="1080"/>
        </w:tabs>
        <w:spacing w:line="360" w:lineRule="auto"/>
        <w:ind w:left="1080"/>
      </w:pPr>
      <w:r>
        <w:t xml:space="preserve">IKEA 1999-2020, </w:t>
      </w:r>
      <w:r>
        <w:rPr>
          <w:i/>
        </w:rPr>
        <w:t xml:space="preserve">About IKEA, </w:t>
      </w:r>
      <w:r>
        <w:t xml:space="preserve">Inter IKEA Systems, viewed on 10 May 2020, &lt; </w:t>
      </w:r>
      <w:hyperlink r:id="rId10" w:history="1">
        <w:r>
          <w:rPr>
            <w:rStyle w:val="Hyperlink"/>
          </w:rPr>
          <w:t>https://www.ikea.com/gb/en/</w:t>
        </w:r>
      </w:hyperlink>
      <w:r>
        <w:t xml:space="preserve"> &gt;</w:t>
      </w:r>
    </w:p>
    <w:p w:rsidR="001D4E44" w:rsidRDefault="001D4E44" w:rsidP="007F7B82">
      <w:pPr>
        <w:pStyle w:val="ListParagraph"/>
        <w:numPr>
          <w:ilvl w:val="1"/>
          <w:numId w:val="6"/>
        </w:numPr>
        <w:tabs>
          <w:tab w:val="clear" w:pos="1440"/>
          <w:tab w:val="num" w:pos="1080"/>
        </w:tabs>
        <w:spacing w:line="360" w:lineRule="auto"/>
        <w:ind w:left="1080"/>
      </w:pPr>
      <w:r>
        <w:t xml:space="preserve">Fantastic Handyman 2011-2020, </w:t>
      </w:r>
      <w:r>
        <w:rPr>
          <w:i/>
        </w:rPr>
        <w:t xml:space="preserve">Furniture repair, </w:t>
      </w:r>
      <w:r>
        <w:t xml:space="preserve">Fantastic Handyman, viewed on 10 May 2020, &lt; </w:t>
      </w:r>
      <w:hyperlink r:id="rId11" w:history="1">
        <w:r>
          <w:rPr>
            <w:rStyle w:val="Hyperlink"/>
          </w:rPr>
          <w:t>https://www.ikea.com/gb/en/</w:t>
        </w:r>
      </w:hyperlink>
      <w:r>
        <w:t xml:space="preserve"> &gt;</w:t>
      </w:r>
    </w:p>
    <w:p w:rsidR="000467BC" w:rsidRDefault="000467BC" w:rsidP="007F7B82">
      <w:pPr>
        <w:pStyle w:val="ListParagraph"/>
        <w:numPr>
          <w:ilvl w:val="1"/>
          <w:numId w:val="6"/>
        </w:numPr>
        <w:tabs>
          <w:tab w:val="clear" w:pos="1440"/>
          <w:tab w:val="num" w:pos="1080"/>
        </w:tabs>
        <w:spacing w:line="360" w:lineRule="auto"/>
        <w:ind w:left="1080"/>
      </w:pPr>
      <w:r>
        <w:t xml:space="preserve">Roseberry House Restoration 2018, </w:t>
      </w:r>
      <w:r>
        <w:rPr>
          <w:i/>
        </w:rPr>
        <w:t xml:space="preserve">About me, </w:t>
      </w:r>
      <w:r>
        <w:t xml:space="preserve">Katie Keat, viewed on 10 May 2020, &lt; </w:t>
      </w:r>
      <w:hyperlink r:id="rId12" w:history="1">
        <w:r>
          <w:rPr>
            <w:rStyle w:val="Hyperlink"/>
          </w:rPr>
          <w:t>https://www.roseberryhouse.co.uk/</w:t>
        </w:r>
      </w:hyperlink>
      <w:r>
        <w:t xml:space="preserve"> &gt;</w:t>
      </w:r>
    </w:p>
    <w:p w:rsidR="000467BC" w:rsidRDefault="000467BC" w:rsidP="007F7B82">
      <w:pPr>
        <w:pStyle w:val="ListParagraph"/>
        <w:numPr>
          <w:ilvl w:val="1"/>
          <w:numId w:val="6"/>
        </w:numPr>
        <w:tabs>
          <w:tab w:val="clear" w:pos="1440"/>
          <w:tab w:val="num" w:pos="1080"/>
        </w:tabs>
        <w:spacing w:line="360" w:lineRule="auto"/>
        <w:ind w:left="1080"/>
      </w:pPr>
      <w:r>
        <w:t xml:space="preserve">After Noah 2020, </w:t>
      </w:r>
      <w:r>
        <w:rPr>
          <w:i/>
        </w:rPr>
        <w:t xml:space="preserve">Restoration workshop, </w:t>
      </w:r>
      <w:r>
        <w:t xml:space="preserve">After Noah, viewed on 10 May 2020, &lt; </w:t>
      </w:r>
      <w:hyperlink r:id="rId13" w:history="1">
        <w:r>
          <w:rPr>
            <w:rStyle w:val="Hyperlink"/>
          </w:rPr>
          <w:t>https://afternoah.com/page/restoration-workshop</w:t>
        </w:r>
      </w:hyperlink>
      <w:r>
        <w:t>&gt;</w:t>
      </w:r>
    </w:p>
    <w:p w:rsidR="000467BC" w:rsidRDefault="000467BC" w:rsidP="007F7B82">
      <w:pPr>
        <w:pStyle w:val="ListParagraph"/>
        <w:numPr>
          <w:ilvl w:val="1"/>
          <w:numId w:val="6"/>
        </w:numPr>
        <w:tabs>
          <w:tab w:val="clear" w:pos="1440"/>
          <w:tab w:val="num" w:pos="1080"/>
        </w:tabs>
        <w:spacing w:line="360" w:lineRule="auto"/>
        <w:ind w:left="1080"/>
      </w:pPr>
      <w:r>
        <w:t xml:space="preserve">Stevens Furniture Restoration 2020, </w:t>
      </w:r>
      <w:r w:rsidRPr="000467BC">
        <w:rPr>
          <w:i/>
        </w:rPr>
        <w:t>STEVENS ANTIQUE FURNITURE RESTORATION COMPANY</w:t>
      </w:r>
      <w:r>
        <w:rPr>
          <w:i/>
        </w:rPr>
        <w:t xml:space="preserve">, </w:t>
      </w:r>
      <w:r>
        <w:t>Stevens Furniture Restoration, viewed on 10 May 2020, &lt;</w:t>
      </w:r>
      <w:hyperlink r:id="rId14" w:history="1">
        <w:r>
          <w:rPr>
            <w:rStyle w:val="Hyperlink"/>
          </w:rPr>
          <w:t>http://www.stevensfurniturerestoration.co.uk/</w:t>
        </w:r>
      </w:hyperlink>
      <w:r>
        <w:t xml:space="preserve"> &gt;</w:t>
      </w:r>
    </w:p>
    <w:p w:rsidR="000467BC" w:rsidRDefault="000467BC" w:rsidP="007F7B82">
      <w:pPr>
        <w:pStyle w:val="ListParagraph"/>
        <w:numPr>
          <w:ilvl w:val="1"/>
          <w:numId w:val="6"/>
        </w:numPr>
        <w:tabs>
          <w:tab w:val="clear" w:pos="1440"/>
          <w:tab w:val="num" w:pos="1080"/>
        </w:tabs>
        <w:spacing w:line="360" w:lineRule="auto"/>
        <w:ind w:left="1080"/>
      </w:pPr>
      <w:r>
        <w:t xml:space="preserve">Resolver 2020, </w:t>
      </w:r>
      <w:r>
        <w:rPr>
          <w:i/>
        </w:rPr>
        <w:t>5 Prevalent Risks for Marketing Departments,</w:t>
      </w:r>
      <w:r>
        <w:t xml:space="preserve"> Resolver, viewed on 10 May 2020 &lt; </w:t>
      </w:r>
      <w:hyperlink r:id="rId15" w:history="1">
        <w:r>
          <w:rPr>
            <w:rStyle w:val="Hyperlink"/>
          </w:rPr>
          <w:t>https://www.resolver.com/blog/top-5-risks-marketing-teams/</w:t>
        </w:r>
      </w:hyperlink>
      <w:r>
        <w:t xml:space="preserve"> &gt;</w:t>
      </w:r>
    </w:p>
    <w:p w:rsidR="000467BC" w:rsidRDefault="000467BC" w:rsidP="007F7B82">
      <w:pPr>
        <w:pStyle w:val="ListParagraph"/>
        <w:numPr>
          <w:ilvl w:val="1"/>
          <w:numId w:val="6"/>
        </w:numPr>
        <w:tabs>
          <w:tab w:val="clear" w:pos="1440"/>
          <w:tab w:val="num" w:pos="1080"/>
        </w:tabs>
        <w:spacing w:line="360" w:lineRule="auto"/>
        <w:ind w:left="1080"/>
      </w:pPr>
      <w:r>
        <w:t xml:space="preserve">Prime Location 2020, </w:t>
      </w:r>
      <w:r w:rsidRPr="000467BC">
        <w:t xml:space="preserve">Warehouse to let in Ripple Road, Barking IG11, Zoopla Limited, viewed 9 May 2020, &lt; </w:t>
      </w:r>
      <w:hyperlink r:id="rId16" w:history="1">
        <w:r w:rsidRPr="003F7D5A">
          <w:rPr>
            <w:rStyle w:val="Hyperlink"/>
          </w:rPr>
          <w:t>https://www.primelocation.com/to-rent/commercial/details/54485581?search_identifier=6dcaa5ca84f0c4756e72df9ac9b14ae7</w:t>
        </w:r>
      </w:hyperlink>
      <w:r w:rsidRPr="000467BC">
        <w:t>&gt;</w:t>
      </w:r>
      <w:r>
        <w:t xml:space="preserve"> </w:t>
      </w:r>
    </w:p>
    <w:p w:rsidR="007F7B82" w:rsidRPr="007F7B82" w:rsidRDefault="007F7B82" w:rsidP="007F7B82">
      <w:pPr>
        <w:pStyle w:val="ListParagraph"/>
        <w:numPr>
          <w:ilvl w:val="1"/>
          <w:numId w:val="6"/>
        </w:numPr>
        <w:tabs>
          <w:tab w:val="clear" w:pos="1440"/>
          <w:tab w:val="num" w:pos="1080"/>
        </w:tabs>
        <w:spacing w:line="360" w:lineRule="auto"/>
        <w:ind w:left="1080"/>
      </w:pPr>
      <w:r w:rsidRPr="007F7B82">
        <w:t xml:space="preserve">British Hardwoods 2020, Hardwood Timber Specialists, British Hardwoods, viewed 9 May 2020, &lt; </w:t>
      </w:r>
      <w:hyperlink r:id="rId17" w:history="1">
        <w:r w:rsidRPr="003F7D5A">
          <w:rPr>
            <w:rStyle w:val="Hyperlink"/>
          </w:rPr>
          <w:t>https://www.britishhardwoods.co.uk/timber.html</w:t>
        </w:r>
      </w:hyperlink>
      <w:r>
        <w:t xml:space="preserve"> </w:t>
      </w:r>
      <w:r w:rsidRPr="007F7B82">
        <w:t>&gt;</w:t>
      </w:r>
    </w:p>
    <w:p w:rsidR="007F7B82" w:rsidRDefault="007F7B82" w:rsidP="007F7B82">
      <w:pPr>
        <w:pStyle w:val="ListParagraph"/>
        <w:numPr>
          <w:ilvl w:val="1"/>
          <w:numId w:val="6"/>
        </w:numPr>
        <w:tabs>
          <w:tab w:val="clear" w:pos="1440"/>
          <w:tab w:val="num" w:pos="1080"/>
        </w:tabs>
        <w:spacing w:line="360" w:lineRule="auto"/>
        <w:ind w:left="1080"/>
      </w:pPr>
      <w:r w:rsidRPr="007F7B82">
        <w:t xml:space="preserve">Wickes 2020, Woos Stain, Wickes, viewed 10 May 2020, &lt; </w:t>
      </w:r>
      <w:hyperlink r:id="rId18" w:history="1">
        <w:r>
          <w:rPr>
            <w:rStyle w:val="Hyperlink"/>
          </w:rPr>
          <w:t>https://www.wickes.co.uk/Products/Gardens/Exterior-Paint+Wood-Treatment/Wood-Stain/c/1000569</w:t>
        </w:r>
      </w:hyperlink>
      <w:r w:rsidRPr="007F7B82">
        <w:t xml:space="preserve"> &gt;</w:t>
      </w:r>
    </w:p>
    <w:p w:rsidR="007F7B82" w:rsidRDefault="007F7B82" w:rsidP="00CD1508">
      <w:pPr>
        <w:pStyle w:val="ListParagraph"/>
        <w:numPr>
          <w:ilvl w:val="1"/>
          <w:numId w:val="6"/>
        </w:numPr>
        <w:tabs>
          <w:tab w:val="clear" w:pos="1440"/>
          <w:tab w:val="num" w:pos="1080"/>
        </w:tabs>
        <w:spacing w:line="360" w:lineRule="auto"/>
        <w:ind w:left="1080"/>
      </w:pPr>
      <w:r>
        <w:t xml:space="preserve">West Country Machinery 4 Wood 2020, </w:t>
      </w:r>
      <w:r>
        <w:rPr>
          <w:i/>
        </w:rPr>
        <w:t xml:space="preserve">Tooling &amp; Accessories, </w:t>
      </w:r>
      <w:r>
        <w:t xml:space="preserve">West Country Machinery 4 Wood, viewed on 10 May 2020, &lt; </w:t>
      </w:r>
      <w:hyperlink r:id="rId19" w:history="1">
        <w:r>
          <w:rPr>
            <w:rStyle w:val="Hyperlink"/>
          </w:rPr>
          <w:t>https://www.machinery4wood.co.uk/browse.php/section/2/level/2</w:t>
        </w:r>
      </w:hyperlink>
      <w:r>
        <w:t xml:space="preserve"> &gt;</w:t>
      </w:r>
    </w:p>
    <w:p w:rsidR="00955B04" w:rsidRDefault="00955B04" w:rsidP="00955B04">
      <w:pPr>
        <w:pStyle w:val="ListParagraph"/>
        <w:numPr>
          <w:ilvl w:val="0"/>
          <w:numId w:val="1"/>
        </w:numPr>
        <w:spacing w:line="360" w:lineRule="auto"/>
        <w:rPr>
          <w:b/>
          <w:sz w:val="24"/>
        </w:rPr>
      </w:pPr>
      <w:r w:rsidRPr="00955B04">
        <w:rPr>
          <w:b/>
          <w:sz w:val="24"/>
        </w:rPr>
        <w:lastRenderedPageBreak/>
        <w:t>Appendix</w:t>
      </w:r>
    </w:p>
    <w:p w:rsidR="00955B04" w:rsidRDefault="00C1653C" w:rsidP="00955B04">
      <w:pPr>
        <w:pStyle w:val="ListParagraph"/>
        <w:spacing w:line="360" w:lineRule="auto"/>
        <w:rPr>
          <w:b/>
          <w:sz w:val="24"/>
        </w:rPr>
      </w:pPr>
      <w:r w:rsidRPr="00C1653C">
        <w:rPr>
          <w:b/>
          <w:noProof/>
          <w:sz w:val="24"/>
          <w:lang w:eastAsia="en-GB"/>
        </w:rPr>
        <w:drawing>
          <wp:inline distT="0" distB="0" distL="0" distR="0">
            <wp:extent cx="5731510" cy="3197465"/>
            <wp:effectExtent l="0" t="0" r="2540" b="3175"/>
            <wp:docPr id="1" name="Picture 1" descr="C:\Users\TOSHIBA\Desktop\thumbnail_IMG_49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OSHIBA\Desktop\thumbnail_IMG_499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197465"/>
                    </a:xfrm>
                    <a:prstGeom prst="rect">
                      <a:avLst/>
                    </a:prstGeom>
                    <a:noFill/>
                    <a:ln>
                      <a:noFill/>
                    </a:ln>
                  </pic:spPr>
                </pic:pic>
              </a:graphicData>
            </a:graphic>
          </wp:inline>
        </w:drawing>
      </w:r>
    </w:p>
    <w:p w:rsidR="00C1653C" w:rsidRDefault="00C1653C" w:rsidP="00955B04">
      <w:pPr>
        <w:pStyle w:val="ListParagraph"/>
        <w:spacing w:line="360" w:lineRule="auto"/>
        <w:rPr>
          <w:b/>
          <w:sz w:val="24"/>
        </w:rPr>
      </w:pPr>
      <w:r w:rsidRPr="00C1653C">
        <w:rPr>
          <w:b/>
          <w:noProof/>
          <w:sz w:val="24"/>
          <w:lang w:eastAsia="en-GB"/>
        </w:rPr>
        <w:drawing>
          <wp:inline distT="0" distB="0" distL="0" distR="0">
            <wp:extent cx="5731510" cy="3204657"/>
            <wp:effectExtent l="0" t="0" r="2540" b="0"/>
            <wp:docPr id="2" name="Picture 2" descr="C:\Users\TOSHIBA\Desktop\thumbnail_IMG_49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OSHIBA\Desktop\thumbnail_IMG_4992.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04657"/>
                    </a:xfrm>
                    <a:prstGeom prst="rect">
                      <a:avLst/>
                    </a:prstGeom>
                    <a:noFill/>
                    <a:ln>
                      <a:noFill/>
                    </a:ln>
                  </pic:spPr>
                </pic:pic>
              </a:graphicData>
            </a:graphic>
          </wp:inline>
        </w:drawing>
      </w:r>
    </w:p>
    <w:p w:rsidR="00C1653C" w:rsidRDefault="00C1653C" w:rsidP="00955B04">
      <w:pPr>
        <w:pStyle w:val="ListParagraph"/>
        <w:spacing w:line="360" w:lineRule="auto"/>
        <w:rPr>
          <w:b/>
          <w:sz w:val="24"/>
        </w:rPr>
      </w:pPr>
      <w:r w:rsidRPr="00C1653C">
        <w:rPr>
          <w:b/>
          <w:noProof/>
          <w:sz w:val="24"/>
          <w:lang w:eastAsia="en-GB"/>
        </w:rPr>
        <w:lastRenderedPageBreak/>
        <w:drawing>
          <wp:inline distT="0" distB="0" distL="0" distR="0">
            <wp:extent cx="5731510" cy="3198728"/>
            <wp:effectExtent l="0" t="0" r="2540" b="1905"/>
            <wp:docPr id="3" name="Picture 3" descr="C:\Users\TOSHIBA\Desktop\thumbnail_IMG_49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OSHIBA\Desktop\thumbnail_IMG_4993.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198728"/>
                    </a:xfrm>
                    <a:prstGeom prst="rect">
                      <a:avLst/>
                    </a:prstGeom>
                    <a:noFill/>
                    <a:ln>
                      <a:noFill/>
                    </a:ln>
                  </pic:spPr>
                </pic:pic>
              </a:graphicData>
            </a:graphic>
          </wp:inline>
        </w:drawing>
      </w:r>
    </w:p>
    <w:p w:rsidR="00C1653C" w:rsidRDefault="00C1653C" w:rsidP="00955B04">
      <w:pPr>
        <w:pStyle w:val="ListParagraph"/>
        <w:spacing w:line="360" w:lineRule="auto"/>
        <w:rPr>
          <w:b/>
          <w:sz w:val="24"/>
        </w:rPr>
      </w:pPr>
      <w:r w:rsidRPr="00C1653C">
        <w:rPr>
          <w:b/>
          <w:noProof/>
          <w:sz w:val="24"/>
          <w:lang w:eastAsia="en-GB"/>
        </w:rPr>
        <w:drawing>
          <wp:inline distT="0" distB="0" distL="0" distR="0">
            <wp:extent cx="5731510" cy="3173286"/>
            <wp:effectExtent l="0" t="0" r="2540" b="8255"/>
            <wp:docPr id="4" name="Picture 4" descr="C:\Users\TOSHIBA\Desktop\thumbnail_IMG_499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OSHIBA\Desktop\thumbnail_IMG_4994.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173286"/>
                    </a:xfrm>
                    <a:prstGeom prst="rect">
                      <a:avLst/>
                    </a:prstGeom>
                    <a:noFill/>
                    <a:ln>
                      <a:noFill/>
                    </a:ln>
                  </pic:spPr>
                </pic:pic>
              </a:graphicData>
            </a:graphic>
          </wp:inline>
        </w:drawing>
      </w:r>
    </w:p>
    <w:p w:rsidR="00C1653C" w:rsidRPr="00C1653C" w:rsidRDefault="00C1653C" w:rsidP="00C1653C">
      <w:pPr>
        <w:pStyle w:val="ListParagraph"/>
        <w:spacing w:line="360" w:lineRule="auto"/>
        <w:rPr>
          <w:b/>
          <w:sz w:val="24"/>
        </w:rPr>
      </w:pPr>
      <w:r w:rsidRPr="00C1653C">
        <w:rPr>
          <w:b/>
          <w:noProof/>
          <w:sz w:val="24"/>
          <w:lang w:eastAsia="en-GB"/>
        </w:rPr>
        <w:lastRenderedPageBreak/>
        <w:drawing>
          <wp:inline distT="0" distB="0" distL="0" distR="0">
            <wp:extent cx="5731510" cy="3143613"/>
            <wp:effectExtent l="0" t="0" r="2540" b="0"/>
            <wp:docPr id="5" name="Picture 5" descr="C:\Users\TOSHIBA\Desktop\thumbnail_IMG_49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TOSHIBA\Desktop\thumbnail_IMG_4995.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43613"/>
                    </a:xfrm>
                    <a:prstGeom prst="rect">
                      <a:avLst/>
                    </a:prstGeom>
                    <a:noFill/>
                    <a:ln>
                      <a:noFill/>
                    </a:ln>
                  </pic:spPr>
                </pic:pic>
              </a:graphicData>
            </a:graphic>
          </wp:inline>
        </w:drawing>
      </w:r>
      <w:r w:rsidRPr="00C1653C">
        <w:rPr>
          <w:noProof/>
          <w:lang w:eastAsia="en-GB"/>
        </w:rPr>
        <w:drawing>
          <wp:inline distT="0" distB="0" distL="0" distR="0">
            <wp:extent cx="5731510" cy="3221598"/>
            <wp:effectExtent l="0" t="0" r="2540" b="0"/>
            <wp:docPr id="6" name="Picture 6" descr="C:\Users\TOSHIBA\Desktop\thumbnail_IMG_499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OSHIBA\Desktop\thumbnail_IMG_4996.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1598"/>
                    </a:xfrm>
                    <a:prstGeom prst="rect">
                      <a:avLst/>
                    </a:prstGeom>
                    <a:noFill/>
                    <a:ln>
                      <a:noFill/>
                    </a:ln>
                  </pic:spPr>
                </pic:pic>
              </a:graphicData>
            </a:graphic>
          </wp:inline>
        </w:drawing>
      </w:r>
    </w:p>
    <w:p w:rsidR="00C1653C" w:rsidRDefault="00C1653C" w:rsidP="00C1653C">
      <w:pPr>
        <w:pStyle w:val="ListParagraph"/>
        <w:spacing w:line="360" w:lineRule="auto"/>
        <w:rPr>
          <w:b/>
          <w:sz w:val="24"/>
        </w:rPr>
      </w:pPr>
      <w:r w:rsidRPr="00C1653C">
        <w:rPr>
          <w:b/>
          <w:noProof/>
          <w:sz w:val="24"/>
          <w:lang w:eastAsia="en-GB"/>
        </w:rPr>
        <w:lastRenderedPageBreak/>
        <w:drawing>
          <wp:inline distT="0" distB="0" distL="0" distR="0">
            <wp:extent cx="5731510" cy="3172703"/>
            <wp:effectExtent l="0" t="0" r="2540" b="8890"/>
            <wp:docPr id="7" name="Picture 7" descr="C:\Users\TOSHIBA\Desktop\thumbnail_IMG_49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TOSHIBA\Desktop\thumbnail_IMG_4997.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172703"/>
                    </a:xfrm>
                    <a:prstGeom prst="rect">
                      <a:avLst/>
                    </a:prstGeom>
                    <a:noFill/>
                    <a:ln>
                      <a:noFill/>
                    </a:ln>
                  </pic:spPr>
                </pic:pic>
              </a:graphicData>
            </a:graphic>
          </wp:inline>
        </w:drawing>
      </w:r>
      <w:r w:rsidRPr="00C1653C">
        <w:rPr>
          <w:noProof/>
          <w:lang w:eastAsia="en-GB"/>
        </w:rPr>
        <w:drawing>
          <wp:inline distT="0" distB="0" distL="0" distR="0">
            <wp:extent cx="5731510" cy="3204657"/>
            <wp:effectExtent l="0" t="0" r="2540" b="0"/>
            <wp:docPr id="8" name="Picture 8" descr="C:\Users\TOSHIBA\Desktop\thumbnail_IMG_49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TOSHIBA\Desktop\thumbnail_IMG_4998.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04657"/>
                    </a:xfrm>
                    <a:prstGeom prst="rect">
                      <a:avLst/>
                    </a:prstGeom>
                    <a:noFill/>
                    <a:ln>
                      <a:noFill/>
                    </a:ln>
                  </pic:spPr>
                </pic:pic>
              </a:graphicData>
            </a:graphic>
          </wp:inline>
        </w:drawing>
      </w:r>
      <w:r w:rsidRPr="00C1653C">
        <w:rPr>
          <w:noProof/>
          <w:lang w:eastAsia="en-GB"/>
        </w:rPr>
        <w:lastRenderedPageBreak/>
        <w:drawing>
          <wp:inline distT="0" distB="0" distL="0" distR="0">
            <wp:extent cx="5731510" cy="2977938"/>
            <wp:effectExtent l="0" t="0" r="2540" b="0"/>
            <wp:docPr id="9" name="Picture 9" descr="C:\Users\TOSHIBA\Desktop\thumbnail_IMG_49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OSHIBA\Desktop\thumbnail_IMG_4999.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977938"/>
                    </a:xfrm>
                    <a:prstGeom prst="rect">
                      <a:avLst/>
                    </a:prstGeom>
                    <a:noFill/>
                    <a:ln>
                      <a:noFill/>
                    </a:ln>
                  </pic:spPr>
                </pic:pic>
              </a:graphicData>
            </a:graphic>
          </wp:inline>
        </w:drawing>
      </w:r>
    </w:p>
    <w:p w:rsidR="00C1653C" w:rsidRDefault="00C1653C" w:rsidP="00C1653C">
      <w:pPr>
        <w:pStyle w:val="ListParagraph"/>
        <w:spacing w:line="360" w:lineRule="auto"/>
        <w:rPr>
          <w:b/>
          <w:sz w:val="24"/>
        </w:rPr>
      </w:pPr>
      <w:r w:rsidRPr="00C1653C">
        <w:rPr>
          <w:b/>
          <w:noProof/>
          <w:sz w:val="24"/>
          <w:lang w:eastAsia="en-GB"/>
        </w:rPr>
        <w:drawing>
          <wp:inline distT="0" distB="0" distL="0" distR="0">
            <wp:extent cx="5731510" cy="3171544"/>
            <wp:effectExtent l="0" t="0" r="2540" b="0"/>
            <wp:docPr id="10" name="Picture 10" descr="C:\Users\TOSHIBA\Desktop\thumbnail_IMG_5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TOSHIBA\Desktop\thumbnail_IMG_5001.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171544"/>
                    </a:xfrm>
                    <a:prstGeom prst="rect">
                      <a:avLst/>
                    </a:prstGeom>
                    <a:noFill/>
                    <a:ln>
                      <a:noFill/>
                    </a:ln>
                  </pic:spPr>
                </pic:pic>
              </a:graphicData>
            </a:graphic>
          </wp:inline>
        </w:drawing>
      </w:r>
    </w:p>
    <w:p w:rsidR="00C1653C" w:rsidRDefault="00C1653C" w:rsidP="00C1653C">
      <w:pPr>
        <w:pStyle w:val="ListParagraph"/>
        <w:spacing w:line="360" w:lineRule="auto"/>
        <w:rPr>
          <w:b/>
          <w:sz w:val="24"/>
        </w:rPr>
      </w:pPr>
      <w:r w:rsidRPr="00C1653C">
        <w:rPr>
          <w:b/>
          <w:noProof/>
          <w:sz w:val="24"/>
          <w:lang w:eastAsia="en-GB"/>
        </w:rPr>
        <w:lastRenderedPageBreak/>
        <w:drawing>
          <wp:inline distT="0" distB="0" distL="0" distR="0">
            <wp:extent cx="5731510" cy="3177017"/>
            <wp:effectExtent l="0" t="0" r="2540" b="4445"/>
            <wp:docPr id="11" name="Picture 11" descr="C:\Users\TOSHIBA\Desktop\thumbnail_IMG_5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OSHIBA\Desktop\thumbnail_IMG_5002.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177017"/>
                    </a:xfrm>
                    <a:prstGeom prst="rect">
                      <a:avLst/>
                    </a:prstGeom>
                    <a:noFill/>
                    <a:ln>
                      <a:noFill/>
                    </a:ln>
                  </pic:spPr>
                </pic:pic>
              </a:graphicData>
            </a:graphic>
          </wp:inline>
        </w:drawing>
      </w:r>
    </w:p>
    <w:p w:rsidR="00C1653C" w:rsidRPr="00C1653C" w:rsidRDefault="00C1653C" w:rsidP="00C1653C">
      <w:pPr>
        <w:pStyle w:val="ListParagraph"/>
        <w:spacing w:line="360" w:lineRule="auto"/>
        <w:rPr>
          <w:b/>
          <w:sz w:val="24"/>
        </w:rPr>
      </w:pPr>
      <w:r w:rsidRPr="00C1653C">
        <w:rPr>
          <w:b/>
          <w:noProof/>
          <w:sz w:val="24"/>
          <w:lang w:eastAsia="en-GB"/>
        </w:rPr>
        <w:drawing>
          <wp:inline distT="0" distB="0" distL="0" distR="0">
            <wp:extent cx="5731510" cy="3228405"/>
            <wp:effectExtent l="0" t="0" r="2540" b="0"/>
            <wp:docPr id="12" name="Picture 12" descr="C:\Users\TOSHIBA\Desktop\thumbnail_IMG_5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TOSHIBA\Desktop\thumbnail_IMG_5003.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28405"/>
                    </a:xfrm>
                    <a:prstGeom prst="rect">
                      <a:avLst/>
                    </a:prstGeom>
                    <a:noFill/>
                    <a:ln>
                      <a:noFill/>
                    </a:ln>
                  </pic:spPr>
                </pic:pic>
              </a:graphicData>
            </a:graphic>
          </wp:inline>
        </w:drawing>
      </w:r>
    </w:p>
    <w:sectPr w:rsidR="00C1653C" w:rsidRPr="00C1653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16ED7" w:rsidRDefault="00A16ED7" w:rsidP="007F7B82">
      <w:pPr>
        <w:spacing w:after="0" w:line="240" w:lineRule="auto"/>
      </w:pPr>
      <w:r>
        <w:separator/>
      </w:r>
    </w:p>
  </w:endnote>
  <w:endnote w:type="continuationSeparator" w:id="0">
    <w:p w:rsidR="00A16ED7" w:rsidRDefault="00A16ED7" w:rsidP="007F7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31B9B" w:rsidRDefault="00E31B9B">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2A7F63">
      <w:rPr>
        <w:caps/>
        <w:noProof/>
        <w:color w:val="5B9BD5" w:themeColor="accent1"/>
      </w:rPr>
      <w:t>21</w:t>
    </w:r>
    <w:r>
      <w:rPr>
        <w:caps/>
        <w:noProof/>
        <w:color w:val="5B9BD5" w:themeColor="accent1"/>
      </w:rPr>
      <w:fldChar w:fldCharType="end"/>
    </w:r>
  </w:p>
  <w:p w:rsidR="00E31B9B" w:rsidRDefault="00E31B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16ED7" w:rsidRDefault="00A16ED7" w:rsidP="007F7B82">
      <w:pPr>
        <w:spacing w:after="0" w:line="240" w:lineRule="auto"/>
      </w:pPr>
      <w:r>
        <w:separator/>
      </w:r>
    </w:p>
  </w:footnote>
  <w:footnote w:type="continuationSeparator" w:id="0">
    <w:p w:rsidR="00A16ED7" w:rsidRDefault="00A16ED7" w:rsidP="007F7B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00632A"/>
    <w:multiLevelType w:val="hybridMultilevel"/>
    <w:tmpl w:val="0DE0BA8E"/>
    <w:lvl w:ilvl="0" w:tplc="08090001">
      <w:start w:val="1"/>
      <w:numFmt w:val="bullet"/>
      <w:lvlText w:val=""/>
      <w:lvlJc w:val="left"/>
      <w:pPr>
        <w:tabs>
          <w:tab w:val="num" w:pos="720"/>
        </w:tabs>
        <w:ind w:left="720" w:hanging="360"/>
      </w:pPr>
      <w:rPr>
        <w:rFonts w:ascii="Symbol" w:hAnsi="Symbol" w:hint="default"/>
      </w:rPr>
    </w:lvl>
    <w:lvl w:ilvl="1" w:tplc="74E4D4BE">
      <w:start w:val="1"/>
      <w:numFmt w:val="decimal"/>
      <w:lvlText w:val="%2."/>
      <w:lvlJc w:val="left"/>
      <w:pPr>
        <w:tabs>
          <w:tab w:val="num" w:pos="1440"/>
        </w:tabs>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F9F457D"/>
    <w:multiLevelType w:val="hybridMultilevel"/>
    <w:tmpl w:val="8FFADF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28476616"/>
    <w:multiLevelType w:val="hybridMultilevel"/>
    <w:tmpl w:val="3FE47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38747933"/>
    <w:multiLevelType w:val="hybridMultilevel"/>
    <w:tmpl w:val="0FE294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3DEF3B5A"/>
    <w:multiLevelType w:val="hybridMultilevel"/>
    <w:tmpl w:val="4B50C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6E62507"/>
    <w:multiLevelType w:val="multilevel"/>
    <w:tmpl w:val="39D2A684"/>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C157B29"/>
    <w:multiLevelType w:val="hybridMultilevel"/>
    <w:tmpl w:val="C496374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C494757"/>
    <w:multiLevelType w:val="hybridMultilevel"/>
    <w:tmpl w:val="461AB22C"/>
    <w:lvl w:ilvl="0" w:tplc="70B66FD2">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9E14B10"/>
    <w:multiLevelType w:val="hybridMultilevel"/>
    <w:tmpl w:val="F2E86D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66E53AAD"/>
    <w:multiLevelType w:val="hybridMultilevel"/>
    <w:tmpl w:val="6BB47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79963787"/>
    <w:multiLevelType w:val="hybridMultilevel"/>
    <w:tmpl w:val="F2B0D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4"/>
  </w:num>
  <w:num w:numId="3">
    <w:abstractNumId w:val="5"/>
  </w:num>
  <w:num w:numId="4">
    <w:abstractNumId w:val="13"/>
  </w:num>
  <w:num w:numId="5">
    <w:abstractNumId w:val="12"/>
  </w:num>
  <w:num w:numId="6">
    <w:abstractNumId w:val="0"/>
  </w:num>
  <w:num w:numId="7">
    <w:abstractNumId w:val="1"/>
  </w:num>
  <w:num w:numId="8">
    <w:abstractNumId w:val="2"/>
  </w:num>
  <w:num w:numId="9">
    <w:abstractNumId w:val="9"/>
  </w:num>
  <w:num w:numId="10">
    <w:abstractNumId w:val="6"/>
  </w:num>
  <w:num w:numId="11">
    <w:abstractNumId w:val="8"/>
  </w:num>
  <w:num w:numId="12">
    <w:abstractNumId w:val="11"/>
  </w:num>
  <w:num w:numId="13">
    <w:abstractNumId w:val="4"/>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44D6"/>
    <w:rsid w:val="000038C4"/>
    <w:rsid w:val="00007559"/>
    <w:rsid w:val="00036F16"/>
    <w:rsid w:val="000467BC"/>
    <w:rsid w:val="00061767"/>
    <w:rsid w:val="00160F12"/>
    <w:rsid w:val="001D4E44"/>
    <w:rsid w:val="00222A0E"/>
    <w:rsid w:val="00226CDE"/>
    <w:rsid w:val="00247CAD"/>
    <w:rsid w:val="00251187"/>
    <w:rsid w:val="002718A8"/>
    <w:rsid w:val="002A7F63"/>
    <w:rsid w:val="002C78A6"/>
    <w:rsid w:val="003244D6"/>
    <w:rsid w:val="00336F60"/>
    <w:rsid w:val="00342436"/>
    <w:rsid w:val="003A53F4"/>
    <w:rsid w:val="003E4CDC"/>
    <w:rsid w:val="00475B9F"/>
    <w:rsid w:val="005137A9"/>
    <w:rsid w:val="0058301A"/>
    <w:rsid w:val="005F1C0F"/>
    <w:rsid w:val="00614498"/>
    <w:rsid w:val="00617D51"/>
    <w:rsid w:val="006B5951"/>
    <w:rsid w:val="006E6D91"/>
    <w:rsid w:val="007553D6"/>
    <w:rsid w:val="007F7B82"/>
    <w:rsid w:val="00834FC7"/>
    <w:rsid w:val="008432B0"/>
    <w:rsid w:val="00850A49"/>
    <w:rsid w:val="008B1A1C"/>
    <w:rsid w:val="00955B04"/>
    <w:rsid w:val="00966AEA"/>
    <w:rsid w:val="00985D05"/>
    <w:rsid w:val="00A16ED7"/>
    <w:rsid w:val="00A84B71"/>
    <w:rsid w:val="00B211FB"/>
    <w:rsid w:val="00BC463C"/>
    <w:rsid w:val="00C1653C"/>
    <w:rsid w:val="00C16543"/>
    <w:rsid w:val="00C320B3"/>
    <w:rsid w:val="00C75F97"/>
    <w:rsid w:val="00CA1D2E"/>
    <w:rsid w:val="00CD1508"/>
    <w:rsid w:val="00D403A3"/>
    <w:rsid w:val="00DA5648"/>
    <w:rsid w:val="00E31B9B"/>
    <w:rsid w:val="00E71B54"/>
    <w:rsid w:val="00EA74BD"/>
    <w:rsid w:val="00EB16DA"/>
    <w:rsid w:val="00EE1922"/>
    <w:rsid w:val="00FA4D84"/>
    <w:rsid w:val="00FE1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E61B81C-BDDF-4632-BBDD-565BBDE7C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1FB"/>
    <w:pPr>
      <w:ind w:left="720"/>
      <w:contextualSpacing/>
    </w:pPr>
  </w:style>
  <w:style w:type="table" w:styleId="TableGrid">
    <w:name w:val="Table Grid"/>
    <w:basedOn w:val="TableNormal"/>
    <w:uiPriority w:val="39"/>
    <w:rsid w:val="006E6D9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D403A3"/>
    <w:rPr>
      <w:color w:val="0000FF"/>
      <w:u w:val="single"/>
    </w:rPr>
  </w:style>
  <w:style w:type="paragraph" w:styleId="BodyText">
    <w:name w:val="Body Text"/>
    <w:basedOn w:val="Normal"/>
    <w:link w:val="BodyTextChar"/>
    <w:rsid w:val="00160F12"/>
    <w:pPr>
      <w:spacing w:after="120" w:line="276" w:lineRule="auto"/>
    </w:pPr>
    <w:rPr>
      <w:rFonts w:ascii="Calibri" w:eastAsia="Calibri" w:hAnsi="Calibri" w:cs="Times New Roman"/>
    </w:rPr>
  </w:style>
  <w:style w:type="character" w:customStyle="1" w:styleId="BodyTextChar">
    <w:name w:val="Body Text Char"/>
    <w:basedOn w:val="DefaultParagraphFont"/>
    <w:link w:val="BodyText"/>
    <w:rsid w:val="00160F12"/>
    <w:rPr>
      <w:rFonts w:ascii="Calibri" w:eastAsia="Calibri" w:hAnsi="Calibri" w:cs="Times New Roman"/>
    </w:rPr>
  </w:style>
  <w:style w:type="paragraph" w:styleId="NoSpacing">
    <w:name w:val="No Spacing"/>
    <w:link w:val="NoSpacingChar"/>
    <w:uiPriority w:val="1"/>
    <w:qFormat/>
    <w:rsid w:val="00226CDE"/>
    <w:pPr>
      <w:spacing w:after="0" w:line="240" w:lineRule="auto"/>
    </w:pPr>
    <w:rPr>
      <w:rFonts w:ascii="Calibri" w:eastAsia="Calibri" w:hAnsi="Calibri" w:cs="Times New Roman"/>
    </w:rPr>
  </w:style>
  <w:style w:type="character" w:customStyle="1" w:styleId="NoSpacingChar">
    <w:name w:val="No Spacing Char"/>
    <w:link w:val="NoSpacing"/>
    <w:uiPriority w:val="1"/>
    <w:rsid w:val="00226CDE"/>
    <w:rPr>
      <w:rFonts w:ascii="Calibri" w:eastAsia="Calibri" w:hAnsi="Calibri" w:cs="Times New Roman"/>
    </w:rPr>
  </w:style>
  <w:style w:type="paragraph" w:styleId="Header">
    <w:name w:val="header"/>
    <w:basedOn w:val="Normal"/>
    <w:link w:val="HeaderChar"/>
    <w:uiPriority w:val="99"/>
    <w:unhideWhenUsed/>
    <w:rsid w:val="007F7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B82"/>
  </w:style>
  <w:style w:type="paragraph" w:styleId="Footer">
    <w:name w:val="footer"/>
    <w:basedOn w:val="Normal"/>
    <w:link w:val="FooterChar"/>
    <w:uiPriority w:val="99"/>
    <w:unhideWhenUsed/>
    <w:rsid w:val="007F7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B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54259">
      <w:bodyDiv w:val="1"/>
      <w:marLeft w:val="0"/>
      <w:marRight w:val="0"/>
      <w:marTop w:val="0"/>
      <w:marBottom w:val="0"/>
      <w:divBdr>
        <w:top w:val="none" w:sz="0" w:space="0" w:color="auto"/>
        <w:left w:val="none" w:sz="0" w:space="0" w:color="auto"/>
        <w:bottom w:val="none" w:sz="0" w:space="0" w:color="auto"/>
        <w:right w:val="none" w:sz="0" w:space="0" w:color="auto"/>
      </w:divBdr>
      <w:divsChild>
        <w:div w:id="368141439">
          <w:marLeft w:val="0"/>
          <w:marRight w:val="0"/>
          <w:marTop w:val="0"/>
          <w:marBottom w:val="0"/>
          <w:divBdr>
            <w:top w:val="none" w:sz="0" w:space="0" w:color="auto"/>
            <w:left w:val="none" w:sz="0" w:space="0" w:color="auto"/>
            <w:bottom w:val="none" w:sz="0" w:space="0" w:color="auto"/>
            <w:right w:val="none" w:sz="0" w:space="0" w:color="auto"/>
          </w:divBdr>
          <w:divsChild>
            <w:div w:id="1511292801">
              <w:marLeft w:val="0"/>
              <w:marRight w:val="0"/>
              <w:marTop w:val="0"/>
              <w:marBottom w:val="0"/>
              <w:divBdr>
                <w:top w:val="none" w:sz="0" w:space="0" w:color="auto"/>
                <w:left w:val="none" w:sz="0" w:space="0" w:color="auto"/>
                <w:bottom w:val="none" w:sz="0" w:space="0" w:color="auto"/>
                <w:right w:val="none" w:sz="0" w:space="0" w:color="auto"/>
              </w:divBdr>
              <w:divsChild>
                <w:div w:id="673412377">
                  <w:marLeft w:val="0"/>
                  <w:marRight w:val="0"/>
                  <w:marTop w:val="1320"/>
                  <w:marBottom w:val="0"/>
                  <w:divBdr>
                    <w:top w:val="none" w:sz="0" w:space="0" w:color="auto"/>
                    <w:left w:val="none" w:sz="0" w:space="0" w:color="auto"/>
                    <w:bottom w:val="none" w:sz="0" w:space="0" w:color="auto"/>
                    <w:right w:val="none" w:sz="0" w:space="0" w:color="auto"/>
                  </w:divBdr>
                  <w:divsChild>
                    <w:div w:id="1061490059">
                      <w:marLeft w:val="0"/>
                      <w:marRight w:val="0"/>
                      <w:marTop w:val="0"/>
                      <w:marBottom w:val="0"/>
                      <w:divBdr>
                        <w:top w:val="none" w:sz="0" w:space="0" w:color="auto"/>
                        <w:left w:val="none" w:sz="0" w:space="0" w:color="auto"/>
                        <w:bottom w:val="none" w:sz="0" w:space="0" w:color="auto"/>
                        <w:right w:val="none" w:sz="0" w:space="0" w:color="auto"/>
                      </w:divBdr>
                      <w:divsChild>
                        <w:div w:id="1986809209">
                          <w:marLeft w:val="0"/>
                          <w:marRight w:val="0"/>
                          <w:marTop w:val="0"/>
                          <w:marBottom w:val="0"/>
                          <w:divBdr>
                            <w:top w:val="none" w:sz="0" w:space="0" w:color="auto"/>
                            <w:left w:val="none" w:sz="0" w:space="0" w:color="auto"/>
                            <w:bottom w:val="none" w:sz="0" w:space="0" w:color="auto"/>
                            <w:right w:val="none" w:sz="0" w:space="0" w:color="auto"/>
                          </w:divBdr>
                          <w:divsChild>
                            <w:div w:id="24538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7128157">
          <w:marLeft w:val="0"/>
          <w:marRight w:val="0"/>
          <w:marTop w:val="0"/>
          <w:marBottom w:val="0"/>
          <w:divBdr>
            <w:top w:val="none" w:sz="0" w:space="0" w:color="auto"/>
            <w:left w:val="none" w:sz="0" w:space="0" w:color="auto"/>
            <w:bottom w:val="none" w:sz="0" w:space="0" w:color="auto"/>
            <w:right w:val="none" w:sz="0" w:space="0" w:color="auto"/>
          </w:divBdr>
          <w:divsChild>
            <w:div w:id="1693608855">
              <w:marLeft w:val="0"/>
              <w:marRight w:val="0"/>
              <w:marTop w:val="0"/>
              <w:marBottom w:val="1080"/>
              <w:divBdr>
                <w:top w:val="none" w:sz="0" w:space="0" w:color="auto"/>
                <w:left w:val="none" w:sz="0" w:space="0" w:color="auto"/>
                <w:bottom w:val="none" w:sz="0" w:space="0" w:color="auto"/>
                <w:right w:val="none" w:sz="0" w:space="0" w:color="auto"/>
              </w:divBdr>
              <w:divsChild>
                <w:div w:id="655963776">
                  <w:marLeft w:val="0"/>
                  <w:marRight w:val="0"/>
                  <w:marTop w:val="0"/>
                  <w:marBottom w:val="0"/>
                  <w:divBdr>
                    <w:top w:val="none" w:sz="0" w:space="0" w:color="auto"/>
                    <w:left w:val="none" w:sz="0" w:space="0" w:color="auto"/>
                    <w:bottom w:val="none" w:sz="0" w:space="0" w:color="auto"/>
                    <w:right w:val="none" w:sz="0" w:space="0" w:color="auto"/>
                  </w:divBdr>
                  <w:divsChild>
                    <w:div w:id="106588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754406">
          <w:marLeft w:val="0"/>
          <w:marRight w:val="0"/>
          <w:marTop w:val="0"/>
          <w:marBottom w:val="0"/>
          <w:divBdr>
            <w:top w:val="single" w:sz="6" w:space="0" w:color="333333"/>
            <w:left w:val="none" w:sz="0" w:space="0" w:color="auto"/>
            <w:bottom w:val="single" w:sz="6" w:space="0" w:color="333333"/>
            <w:right w:val="none" w:sz="0" w:space="0" w:color="auto"/>
          </w:divBdr>
          <w:divsChild>
            <w:div w:id="589003860">
              <w:marLeft w:val="0"/>
              <w:marRight w:val="0"/>
              <w:marTop w:val="0"/>
              <w:marBottom w:val="0"/>
              <w:divBdr>
                <w:top w:val="none" w:sz="0" w:space="0" w:color="auto"/>
                <w:left w:val="none" w:sz="0" w:space="0" w:color="auto"/>
                <w:bottom w:val="none" w:sz="0" w:space="0" w:color="auto"/>
                <w:right w:val="none" w:sz="0" w:space="0" w:color="auto"/>
              </w:divBdr>
              <w:divsChild>
                <w:div w:id="79214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871622">
      <w:bodyDiv w:val="1"/>
      <w:marLeft w:val="0"/>
      <w:marRight w:val="0"/>
      <w:marTop w:val="0"/>
      <w:marBottom w:val="0"/>
      <w:divBdr>
        <w:top w:val="none" w:sz="0" w:space="0" w:color="auto"/>
        <w:left w:val="none" w:sz="0" w:space="0" w:color="auto"/>
        <w:bottom w:val="none" w:sz="0" w:space="0" w:color="auto"/>
        <w:right w:val="none" w:sz="0" w:space="0" w:color="auto"/>
      </w:divBdr>
      <w:divsChild>
        <w:div w:id="192140935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adesmansaver.co.uk/professional-indemnity-insurance/" TargetMode="External"/><Relationship Id="rId13" Type="http://schemas.openxmlformats.org/officeDocument/2006/relationships/hyperlink" Target="https://afternoah.com/page/restoration-workshop" TargetMode="External"/><Relationship Id="rId18" Type="http://schemas.openxmlformats.org/officeDocument/2006/relationships/hyperlink" Target="https://www.wickes.co.uk/Products/Gardens/Exterior-Paint+Wood-Treatment/Wood-Stain/c/1000569" TargetMode="External"/><Relationship Id="rId26"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image" Target="media/image2.jpeg"/><Relationship Id="rId34" Type="http://schemas.openxmlformats.org/officeDocument/2006/relationships/theme" Target="theme/theme1.xml"/><Relationship Id="rId7" Type="http://schemas.openxmlformats.org/officeDocument/2006/relationships/hyperlink" Target="http://www.lawdonut.co.uk/business/sector-specific-law/furniture-restorer-legal-issues" TargetMode="External"/><Relationship Id="rId12" Type="http://schemas.openxmlformats.org/officeDocument/2006/relationships/hyperlink" Target="https://www.roseberryhouse.co.uk/" TargetMode="External"/><Relationship Id="rId17" Type="http://schemas.openxmlformats.org/officeDocument/2006/relationships/hyperlink" Target="https://www.britishhardwoods.co.uk/timber.html" TargetMode="External"/><Relationship Id="rId25" Type="http://schemas.openxmlformats.org/officeDocument/2006/relationships/image" Target="media/image6.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rimelocation.com/to-rent/commercial/details/54485581?search_identifier=6dcaa5ca84f0c4756e72df9ac9b14ae7" TargetMode="External"/><Relationship Id="rId20" Type="http://schemas.openxmlformats.org/officeDocument/2006/relationships/image" Target="media/image1.jpeg"/><Relationship Id="rId29"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kea.com/gb/en/" TargetMode="External"/><Relationship Id="rId24" Type="http://schemas.openxmlformats.org/officeDocument/2006/relationships/image" Target="media/image5.jpe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resolver.com/blog/top-5-risks-marketing-teams/" TargetMode="External"/><Relationship Id="rId23" Type="http://schemas.openxmlformats.org/officeDocument/2006/relationships/image" Target="media/image4.jpeg"/><Relationship Id="rId28" Type="http://schemas.openxmlformats.org/officeDocument/2006/relationships/image" Target="media/image9.jpeg"/><Relationship Id="rId10" Type="http://schemas.openxmlformats.org/officeDocument/2006/relationships/hyperlink" Target="https://www.ikea.com/gb/en/" TargetMode="External"/><Relationship Id="rId19" Type="http://schemas.openxmlformats.org/officeDocument/2006/relationships/hyperlink" Target="https://www.machinery4wood.co.uk/browse.php/section/2/level/2" TargetMode="External"/><Relationship Id="rId31"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hyperlink" Target="https://www.marketingdonut.co.uk/market-research/sector-trends/furniture-restorer-sector-trends" TargetMode="External"/><Relationship Id="rId14" Type="http://schemas.openxmlformats.org/officeDocument/2006/relationships/hyperlink" Target="http://www.stevensfurniturerestoration.co.uk/" TargetMode="External"/><Relationship Id="rId22" Type="http://schemas.openxmlformats.org/officeDocument/2006/relationships/image" Target="media/image3.jpeg"/><Relationship Id="rId27" Type="http://schemas.openxmlformats.org/officeDocument/2006/relationships/image" Target="media/image8.jpeg"/><Relationship Id="rId30"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819</TotalTime>
  <Pages>21</Pages>
  <Words>2619</Words>
  <Characters>14931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3</cp:revision>
  <dcterms:created xsi:type="dcterms:W3CDTF">2020-05-11T02:29:00Z</dcterms:created>
  <dcterms:modified xsi:type="dcterms:W3CDTF">2020-05-11T19:51:00Z</dcterms:modified>
</cp:coreProperties>
</file>