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8659DC" w14:textId="77777777" w:rsidR="00443643" w:rsidRDefault="00DF15DD">
      <w:pPr>
        <w:pStyle w:val="a7"/>
        <w:tabs>
          <w:tab w:val="clear" w:pos="4153"/>
          <w:tab w:val="clear" w:pos="8306"/>
        </w:tabs>
        <w:jc w:val="right"/>
        <w:rPr>
          <w:rFonts w:ascii="Arial" w:hAnsi="Arial" w:cs="Arial"/>
          <w:b/>
          <w:sz w:val="28"/>
          <w:szCs w:val="28"/>
        </w:rPr>
      </w:pPr>
      <w:r>
        <w:rPr>
          <w:rFonts w:ascii="Arial" w:hAnsi="Arial" w:cs="Arial"/>
          <w:noProof/>
          <w:lang w:val="en-US" w:eastAsia="zh-CN"/>
        </w:rPr>
        <w:drawing>
          <wp:anchor distT="0" distB="0" distL="114300" distR="114300" simplePos="0" relativeHeight="251659264" behindDoc="0" locked="0" layoutInCell="1" allowOverlap="1" wp14:anchorId="4B13C963" wp14:editId="5121C9E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14:paraId="3C320C3D" w14:textId="77777777" w:rsidR="00443643" w:rsidRDefault="0044364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443643" w14:paraId="5CF185AF" w14:textId="77777777">
        <w:tc>
          <w:tcPr>
            <w:tcW w:w="9922" w:type="dxa"/>
            <w:shd w:val="clear" w:color="auto" w:fill="C0C0C0"/>
          </w:tcPr>
          <w:p w14:paraId="670C464A" w14:textId="77777777" w:rsidR="00443643" w:rsidRDefault="00DF15DD">
            <w:pPr>
              <w:pStyle w:val="4"/>
              <w:rPr>
                <w:rFonts w:ascii="Arial" w:hAnsi="Arial" w:cs="Arial"/>
                <w:b/>
              </w:rPr>
            </w:pPr>
            <w:r>
              <w:rPr>
                <w:rFonts w:ascii="Arial" w:hAnsi="Arial" w:cs="Arial"/>
                <w:b/>
              </w:rPr>
              <w:t xml:space="preserve">LEVEL 5 ASSESSMENT SPECIFICATION </w:t>
            </w:r>
          </w:p>
        </w:tc>
      </w:tr>
    </w:tbl>
    <w:p w14:paraId="38A26DA1" w14:textId="77777777" w:rsidR="00443643" w:rsidRDefault="0044364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443643" w14:paraId="009EE8A2" w14:textId="77777777">
        <w:tc>
          <w:tcPr>
            <w:tcW w:w="2093" w:type="dxa"/>
            <w:shd w:val="clear" w:color="auto" w:fill="auto"/>
          </w:tcPr>
          <w:p w14:paraId="4A549846" w14:textId="77777777" w:rsidR="00443643" w:rsidRDefault="00DF15DD">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2A6286A7" w14:textId="77777777" w:rsidR="00443643" w:rsidRDefault="00DF15DD">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20D48A9D" w14:textId="77777777" w:rsidR="00443643" w:rsidRDefault="00DF15DD">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14D669A0" w14:textId="77777777" w:rsidR="00443643" w:rsidRDefault="00443643">
            <w:pPr>
              <w:spacing w:before="120" w:after="120"/>
              <w:jc w:val="both"/>
              <w:rPr>
                <w:rFonts w:ascii="Arial" w:hAnsi="Arial" w:cs="Arial"/>
                <w:b/>
                <w:sz w:val="22"/>
                <w:szCs w:val="22"/>
              </w:rPr>
            </w:pPr>
          </w:p>
        </w:tc>
      </w:tr>
      <w:tr w:rsidR="00443643" w14:paraId="0461CFD7" w14:textId="77777777">
        <w:tc>
          <w:tcPr>
            <w:tcW w:w="2093" w:type="dxa"/>
            <w:shd w:val="clear" w:color="auto" w:fill="auto"/>
          </w:tcPr>
          <w:p w14:paraId="6B4F4998" w14:textId="77777777" w:rsidR="00443643" w:rsidRDefault="00DF15DD">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5BC735A5" w14:textId="77777777" w:rsidR="00443643" w:rsidRDefault="00DF15DD">
            <w:pPr>
              <w:spacing w:before="120" w:after="120"/>
              <w:jc w:val="both"/>
              <w:rPr>
                <w:rFonts w:ascii="Arial" w:hAnsi="Arial" w:cs="Arial"/>
                <w:b/>
                <w:bCs/>
                <w:sz w:val="22"/>
                <w:szCs w:val="22"/>
              </w:rPr>
            </w:pPr>
            <w:r>
              <w:rPr>
                <w:rFonts w:ascii="Arial" w:hAnsi="Arial" w:cs="Arial" w:hint="eastAsia"/>
                <w:bCs/>
                <w:sz w:val="22"/>
                <w:szCs w:val="22"/>
                <w:lang w:val="en-US" w:eastAsia="zh-CN"/>
              </w:rPr>
              <w:t>BA (Hons) in Sinology</w:t>
            </w:r>
          </w:p>
        </w:tc>
      </w:tr>
      <w:tr w:rsidR="00443643" w14:paraId="417DF620" w14:textId="77777777">
        <w:tc>
          <w:tcPr>
            <w:tcW w:w="2093" w:type="dxa"/>
            <w:shd w:val="clear" w:color="auto" w:fill="auto"/>
          </w:tcPr>
          <w:p w14:paraId="376F16DD" w14:textId="77777777" w:rsidR="00443643" w:rsidRDefault="00DF15DD">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3BCCF91F" w14:textId="77777777" w:rsidR="00443643" w:rsidRDefault="00DF15DD">
            <w:pPr>
              <w:spacing w:before="120" w:after="120"/>
              <w:jc w:val="both"/>
              <w:rPr>
                <w:rFonts w:ascii="Arial" w:hAnsi="Arial" w:cs="Arial"/>
                <w:b/>
                <w:bCs/>
                <w:sz w:val="22"/>
                <w:szCs w:val="22"/>
              </w:rPr>
            </w:pPr>
            <w:r>
              <w:rPr>
                <w:rFonts w:ascii="Arial" w:hAnsi="Arial" w:cs="Arial"/>
                <w:sz w:val="22"/>
                <w:szCs w:val="22"/>
              </w:rPr>
              <w:t>Phonology</w:t>
            </w:r>
          </w:p>
        </w:tc>
      </w:tr>
      <w:tr w:rsidR="00443643" w14:paraId="24AF2E8E" w14:textId="77777777">
        <w:tc>
          <w:tcPr>
            <w:tcW w:w="2093" w:type="dxa"/>
            <w:shd w:val="clear" w:color="auto" w:fill="auto"/>
          </w:tcPr>
          <w:p w14:paraId="1857F7A1" w14:textId="77777777" w:rsidR="00443643" w:rsidRDefault="00DF15DD">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01C39257" w14:textId="77777777" w:rsidR="00443643" w:rsidRDefault="00DF15DD">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SICH5009</w:t>
            </w:r>
          </w:p>
        </w:tc>
        <w:tc>
          <w:tcPr>
            <w:tcW w:w="2268" w:type="dxa"/>
            <w:shd w:val="clear" w:color="auto" w:fill="D9D9D9" w:themeFill="background1" w:themeFillShade="D9"/>
          </w:tcPr>
          <w:p w14:paraId="46D1C595" w14:textId="77777777" w:rsidR="00443643" w:rsidRDefault="00DF15DD">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7895C4E3" w14:textId="77777777" w:rsidR="00443643" w:rsidRDefault="00DF15DD">
            <w:pPr>
              <w:spacing w:before="120" w:after="120"/>
              <w:jc w:val="both"/>
              <w:rPr>
                <w:rFonts w:ascii="Arial" w:hAnsi="Arial" w:cs="Arial"/>
                <w:b/>
                <w:bCs/>
                <w:sz w:val="22"/>
                <w:szCs w:val="22"/>
              </w:rPr>
            </w:pPr>
            <w:r>
              <w:rPr>
                <w:rFonts w:ascii="Arial" w:hAnsi="Arial" w:cs="Arial" w:hint="eastAsia"/>
                <w:bCs/>
                <w:sz w:val="22"/>
                <w:szCs w:val="22"/>
                <w:lang w:val="en-US" w:eastAsia="zh-CN"/>
              </w:rPr>
              <w:t>30%</w:t>
            </w:r>
          </w:p>
        </w:tc>
      </w:tr>
      <w:tr w:rsidR="00443643" w14:paraId="1F0D6AAC" w14:textId="77777777">
        <w:tc>
          <w:tcPr>
            <w:tcW w:w="2093" w:type="dxa"/>
            <w:shd w:val="clear" w:color="auto" w:fill="auto"/>
          </w:tcPr>
          <w:p w14:paraId="6F99BB40" w14:textId="77777777" w:rsidR="00443643" w:rsidRDefault="00DF15DD">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77B172E5" w14:textId="0F7D1DE0" w:rsidR="00443643" w:rsidRDefault="002F6288">
            <w:pPr>
              <w:spacing w:before="120" w:after="120"/>
              <w:jc w:val="both"/>
              <w:rPr>
                <w:rFonts w:ascii="Arial" w:hAnsi="Arial" w:cs="Arial"/>
                <w:b/>
                <w:bCs/>
                <w:sz w:val="22"/>
                <w:szCs w:val="22"/>
              </w:rPr>
            </w:pPr>
            <w:r>
              <w:rPr>
                <w:rFonts w:ascii="Arial" w:hAnsi="Arial" w:cs="Arial" w:hint="eastAsia"/>
                <w:sz w:val="22"/>
                <w:szCs w:val="22"/>
                <w:lang w:eastAsia="zh-CN"/>
              </w:rPr>
              <w:t>Dr Shushi Xu</w:t>
            </w:r>
          </w:p>
        </w:tc>
        <w:tc>
          <w:tcPr>
            <w:tcW w:w="2268" w:type="dxa"/>
            <w:shd w:val="clear" w:color="auto" w:fill="D9D9D9" w:themeFill="background1" w:themeFillShade="D9"/>
          </w:tcPr>
          <w:p w14:paraId="6D91A3B7" w14:textId="77777777" w:rsidR="00443643" w:rsidRDefault="00DF15DD">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07428C4F" w14:textId="77777777" w:rsidR="00443643" w:rsidRDefault="00DF15DD">
            <w:pPr>
              <w:spacing w:before="120" w:after="120"/>
              <w:jc w:val="both"/>
              <w:rPr>
                <w:rFonts w:ascii="Arial" w:hAnsi="Arial" w:cs="Arial"/>
                <w:b/>
                <w:sz w:val="22"/>
                <w:szCs w:val="22"/>
              </w:rPr>
            </w:pPr>
            <w:r>
              <w:rPr>
                <w:rFonts w:ascii="Arial" w:hAnsi="Arial" w:cs="Arial"/>
                <w:bCs/>
                <w:sz w:val="22"/>
                <w:szCs w:val="22"/>
              </w:rPr>
              <w:t xml:space="preserve">Dr </w:t>
            </w:r>
            <w:r>
              <w:rPr>
                <w:rFonts w:ascii="Arial" w:hAnsi="Arial" w:cs="Arial"/>
                <w:bCs/>
                <w:sz w:val="22"/>
                <w:szCs w:val="22"/>
              </w:rPr>
              <w:t>Sufan Chen</w:t>
            </w:r>
          </w:p>
        </w:tc>
      </w:tr>
      <w:tr w:rsidR="00443643" w14:paraId="4B5A470E" w14:textId="77777777">
        <w:tc>
          <w:tcPr>
            <w:tcW w:w="2093" w:type="dxa"/>
            <w:shd w:val="clear" w:color="auto" w:fill="auto"/>
          </w:tcPr>
          <w:p w14:paraId="60C21642" w14:textId="77777777" w:rsidR="00443643" w:rsidRDefault="00DF15DD">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0DCD0A6" w14:textId="77777777" w:rsidR="00443643" w:rsidRDefault="00DF15DD">
            <w:pPr>
              <w:spacing w:before="120" w:after="120"/>
              <w:jc w:val="both"/>
              <w:rPr>
                <w:rFonts w:ascii="Arial" w:hAnsi="Arial" w:cs="Arial"/>
                <w:b/>
                <w:bCs/>
                <w:sz w:val="22"/>
                <w:szCs w:val="22"/>
              </w:rPr>
            </w:pPr>
            <w:r>
              <w:rPr>
                <w:rFonts w:ascii="Arial" w:hAnsi="Arial" w:cs="Arial"/>
                <w:bCs/>
                <w:sz w:val="22"/>
                <w:szCs w:val="22"/>
              </w:rPr>
              <w:t xml:space="preserve">Assessment Component </w:t>
            </w:r>
            <w:r>
              <w:rPr>
                <w:rFonts w:ascii="Arial"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clear" w:color="auto" w:fill="auto"/>
          </w:tcPr>
          <w:p w14:paraId="023D2EA6" w14:textId="77777777" w:rsidR="00443643" w:rsidRDefault="00DF15D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334E94" w14:textId="77777777" w:rsidR="00443643" w:rsidRDefault="00DF15DD">
            <w:pPr>
              <w:spacing w:before="120" w:after="120"/>
              <w:jc w:val="both"/>
              <w:rPr>
                <w:rFonts w:ascii="Arial" w:eastAsia="Arial" w:hAnsi="Arial" w:cs="Arial"/>
                <w:b/>
                <w:bCs/>
                <w:sz w:val="22"/>
                <w:szCs w:val="22"/>
              </w:rPr>
            </w:pPr>
            <w:r>
              <w:rPr>
                <w:rFonts w:ascii="Arial" w:hAnsi="Arial" w:cs="Arial" w:hint="eastAsia"/>
                <w:bCs/>
                <w:sz w:val="22"/>
                <w:szCs w:val="22"/>
                <w:lang w:val="en-US" w:eastAsia="zh-CN"/>
              </w:rPr>
              <w:t>10 minutes</w:t>
            </w:r>
          </w:p>
        </w:tc>
      </w:tr>
      <w:tr w:rsidR="00443643" w14:paraId="657488FF" w14:textId="77777777">
        <w:tc>
          <w:tcPr>
            <w:tcW w:w="2093" w:type="dxa"/>
            <w:shd w:val="clear" w:color="auto" w:fill="auto"/>
          </w:tcPr>
          <w:p w14:paraId="6164B2E7" w14:textId="77777777" w:rsidR="00443643" w:rsidRDefault="00DF15DD">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6F303B28" w14:textId="66394661" w:rsidR="00443643" w:rsidRDefault="008D60CC" w:rsidP="008D60CC">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2</w:t>
            </w:r>
            <w:r w:rsidR="00A176FB">
              <w:rPr>
                <w:rFonts w:ascii="Arial" w:hAnsi="Arial" w:cs="Arial"/>
                <w:sz w:val="22"/>
                <w:szCs w:val="22"/>
                <w:lang w:val="en-US" w:eastAsia="zh-CN"/>
              </w:rPr>
              <w:t xml:space="preserve">4 </w:t>
            </w:r>
            <w:r>
              <w:rPr>
                <w:rFonts w:ascii="Arial" w:hAnsi="Arial" w:cs="Arial" w:hint="eastAsia"/>
                <w:sz w:val="22"/>
                <w:szCs w:val="22"/>
                <w:lang w:val="en-US" w:eastAsia="zh-CN"/>
              </w:rPr>
              <w:t>April</w:t>
            </w:r>
            <w:r w:rsidR="00A176FB">
              <w:rPr>
                <w:rFonts w:ascii="Arial" w:hAnsi="Arial" w:cs="Arial"/>
                <w:sz w:val="22"/>
                <w:szCs w:val="22"/>
                <w:lang w:val="en-US" w:eastAsia="zh-CN"/>
              </w:rPr>
              <w:t xml:space="preserve"> 202</w:t>
            </w:r>
            <w:r>
              <w:rPr>
                <w:rFonts w:ascii="Arial" w:hAnsi="Arial" w:cs="Arial" w:hint="eastAsia"/>
                <w:sz w:val="22"/>
                <w:szCs w:val="22"/>
                <w:lang w:val="en-US" w:eastAsia="zh-CN"/>
              </w:rPr>
              <w:t>6</w:t>
            </w:r>
          </w:p>
        </w:tc>
        <w:tc>
          <w:tcPr>
            <w:tcW w:w="2268" w:type="dxa"/>
            <w:shd w:val="clear" w:color="auto" w:fill="auto"/>
          </w:tcPr>
          <w:p w14:paraId="285A554F" w14:textId="77777777" w:rsidR="00443643" w:rsidRDefault="00DF15DD">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2C878135" w14:textId="7DC2B7EE" w:rsidR="00443643" w:rsidRDefault="008D60CC" w:rsidP="008D60CC">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2</w:t>
            </w:r>
            <w:r w:rsidR="0058713D">
              <w:rPr>
                <w:rFonts w:ascii="Arial" w:hAnsi="Arial" w:cs="Arial"/>
                <w:sz w:val="22"/>
                <w:szCs w:val="22"/>
                <w:lang w:val="en-US" w:eastAsia="zh-CN"/>
              </w:rPr>
              <w:t xml:space="preserve">4 </w:t>
            </w:r>
            <w:r>
              <w:rPr>
                <w:rFonts w:ascii="Arial" w:hAnsi="Arial" w:cs="Arial" w:hint="eastAsia"/>
                <w:sz w:val="22"/>
                <w:szCs w:val="22"/>
                <w:lang w:val="en-US" w:eastAsia="zh-CN"/>
              </w:rPr>
              <w:t>May</w:t>
            </w:r>
            <w:r w:rsidR="0058713D">
              <w:rPr>
                <w:rFonts w:ascii="Arial" w:hAnsi="Arial" w:cs="Arial"/>
                <w:sz w:val="22"/>
                <w:szCs w:val="22"/>
                <w:lang w:val="en-US" w:eastAsia="zh-CN"/>
              </w:rPr>
              <w:t xml:space="preserve"> 202</w:t>
            </w:r>
            <w:r>
              <w:rPr>
                <w:rFonts w:ascii="Arial" w:hAnsi="Arial" w:cs="Arial" w:hint="eastAsia"/>
                <w:sz w:val="22"/>
                <w:szCs w:val="22"/>
                <w:lang w:val="en-US" w:eastAsia="zh-CN"/>
              </w:rPr>
              <w:t>6</w:t>
            </w:r>
          </w:p>
        </w:tc>
      </w:tr>
      <w:tr w:rsidR="00443643" w14:paraId="7056BD0C" w14:textId="77777777">
        <w:tc>
          <w:tcPr>
            <w:tcW w:w="2093" w:type="dxa"/>
            <w:shd w:val="clear" w:color="auto" w:fill="auto"/>
          </w:tcPr>
          <w:p w14:paraId="42B88810" w14:textId="77777777" w:rsidR="00443643" w:rsidRDefault="00DF15DD">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3C489718" w14:textId="77777777" w:rsidR="00443643" w:rsidRDefault="00DF15DD">
            <w:pPr>
              <w:rPr>
                <w:rFonts w:ascii="Arial" w:hAnsi="Arial" w:cs="Arial"/>
                <w:sz w:val="22"/>
                <w:szCs w:val="22"/>
              </w:rPr>
            </w:pPr>
            <w:r>
              <w:rPr>
                <w:rFonts w:ascii="Arial" w:hAnsi="Arial" w:cs="Arial"/>
                <w:sz w:val="22"/>
                <w:szCs w:val="22"/>
              </w:rPr>
              <w:t xml:space="preserve">All </w:t>
            </w:r>
            <w:r>
              <w:rPr>
                <w:rFonts w:ascii="Arial" w:hAnsi="Arial" w:cs="Arial"/>
                <w:sz w:val="22"/>
                <w:szCs w:val="22"/>
              </w:rPr>
              <w:t>written assessments, where practical and possible, must be submitted via Turnitin unless otherwise instructed by the Lecturer. (Please DO NOT put this assessment specification into Turnitin or it will match many similarities with other students’ submission</w:t>
            </w:r>
            <w:r>
              <w:rPr>
                <w:rFonts w:ascii="Arial" w:hAnsi="Arial" w:cs="Arial"/>
                <w:sz w:val="22"/>
                <w:szCs w:val="22"/>
              </w:rPr>
              <w:t>s.)</w:t>
            </w:r>
          </w:p>
          <w:p w14:paraId="47D93FEC" w14:textId="77777777" w:rsidR="00443643" w:rsidRDefault="00DF15DD">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4761028" w14:textId="77777777" w:rsidR="00443643" w:rsidRDefault="00DF15DD">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w:t>
            </w:r>
            <w:r>
              <w:rPr>
                <w:rFonts w:ascii="Arial" w:hAnsi="Arial" w:cs="Arial"/>
                <w:sz w:val="22"/>
                <w:szCs w:val="22"/>
              </w:rPr>
              <w:t xml:space="preserve"> Panel may approve a change to submission dates.</w:t>
            </w:r>
          </w:p>
        </w:tc>
      </w:tr>
      <w:tr w:rsidR="00443643" w14:paraId="72457F2D" w14:textId="77777777">
        <w:tc>
          <w:tcPr>
            <w:tcW w:w="2093" w:type="dxa"/>
            <w:shd w:val="clear" w:color="auto" w:fill="auto"/>
          </w:tcPr>
          <w:p w14:paraId="4A9F7290" w14:textId="77777777" w:rsidR="00443643" w:rsidRDefault="00DF15DD">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1FAEC3B" w14:textId="77777777" w:rsidR="00443643" w:rsidRDefault="00DF15DD">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w:t>
            </w:r>
            <w:r>
              <w:rPr>
                <w:rFonts w:ascii="Arial" w:hAnsi="Arial" w:cs="Arial"/>
                <w:sz w:val="22"/>
                <w:szCs w:val="22"/>
              </w:rPr>
              <w:t xml:space="preserve">reference list that indicates the books, articles, etc. that you have used, cited or quoted in order to complete this assessment.  </w:t>
            </w:r>
          </w:p>
        </w:tc>
      </w:tr>
    </w:tbl>
    <w:p w14:paraId="6F2CE931" w14:textId="77777777" w:rsidR="00443643" w:rsidRDefault="00443643">
      <w:pPr>
        <w:rPr>
          <w:rFonts w:ascii="Arial" w:hAnsi="Arial" w:cs="Arial"/>
          <w:sz w:val="32"/>
        </w:rPr>
      </w:pPr>
    </w:p>
    <w:p w14:paraId="28FAE2C8" w14:textId="77777777" w:rsidR="00443643" w:rsidRDefault="00443643">
      <w:pPr>
        <w:rPr>
          <w:rFonts w:ascii="Arial" w:hAnsi="Arial" w:cs="Arial"/>
          <w:sz w:val="32"/>
        </w:rPr>
      </w:pPr>
    </w:p>
    <w:p w14:paraId="3BDACE60" w14:textId="77777777" w:rsidR="00443643" w:rsidRDefault="00443643">
      <w:pPr>
        <w:rPr>
          <w:rFonts w:ascii="Arial" w:hAnsi="Arial" w:cs="Arial"/>
          <w:sz w:val="32"/>
        </w:rPr>
      </w:pPr>
    </w:p>
    <w:p w14:paraId="542C09CC" w14:textId="77777777" w:rsidR="00443643" w:rsidRDefault="00443643">
      <w:pPr>
        <w:rPr>
          <w:rFonts w:ascii="Arial" w:hAnsi="Arial" w:cs="Arial"/>
          <w:sz w:val="32"/>
        </w:rPr>
      </w:pPr>
    </w:p>
    <w:p w14:paraId="3880B78B" w14:textId="77777777" w:rsidR="00443643" w:rsidRDefault="00443643">
      <w:pPr>
        <w:rPr>
          <w:rFonts w:ascii="Arial" w:hAnsi="Arial" w:cs="Arial"/>
          <w:sz w:val="32"/>
        </w:rPr>
      </w:pPr>
    </w:p>
    <w:p w14:paraId="3D0E2092" w14:textId="77777777" w:rsidR="00443643" w:rsidRDefault="00443643">
      <w:pPr>
        <w:rPr>
          <w:rFonts w:ascii="Arial" w:hAnsi="Arial" w:cs="Arial"/>
          <w:sz w:val="32"/>
        </w:rPr>
      </w:pPr>
    </w:p>
    <w:p w14:paraId="6204490B" w14:textId="77777777" w:rsidR="00443643" w:rsidRDefault="00DF15DD">
      <w:pPr>
        <w:rPr>
          <w:rFonts w:ascii="Arial" w:hAnsi="Arial" w:cs="Arial"/>
          <w:sz w:val="32"/>
        </w:rPr>
      </w:pPr>
      <w:r>
        <w:rPr>
          <w:rFonts w:ascii="Arial" w:hAnsi="Arial" w:cs="Arial"/>
          <w:sz w:val="32"/>
        </w:rPr>
        <w:br w:type="page"/>
      </w:r>
    </w:p>
    <w:p w14:paraId="59731A30" w14:textId="77777777" w:rsidR="00443643" w:rsidRDefault="0044364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43643" w14:paraId="218ACD92" w14:textId="77777777">
        <w:tc>
          <w:tcPr>
            <w:tcW w:w="9747" w:type="dxa"/>
            <w:shd w:val="clear" w:color="auto" w:fill="auto"/>
          </w:tcPr>
          <w:p w14:paraId="2FC0928F" w14:textId="77777777" w:rsidR="00443643" w:rsidRDefault="00DF15DD">
            <w:pPr>
              <w:rPr>
                <w:rFonts w:ascii="Arial" w:hAnsi="Arial" w:cs="Arial"/>
                <w:b/>
                <w:sz w:val="22"/>
                <w:szCs w:val="22"/>
              </w:rPr>
            </w:pPr>
            <w:r>
              <w:rPr>
                <w:rFonts w:ascii="Arial" w:hAnsi="Arial" w:cs="Arial"/>
                <w:b/>
                <w:sz w:val="22"/>
                <w:szCs w:val="22"/>
              </w:rPr>
              <w:t xml:space="preserve">Module Learning Outcomes </w:t>
            </w:r>
          </w:p>
          <w:p w14:paraId="09C339BD" w14:textId="77777777" w:rsidR="00443643" w:rsidRDefault="00DF15DD">
            <w:pPr>
              <w:rPr>
                <w:rFonts w:ascii="Arial" w:hAnsi="Arial" w:cs="Arial"/>
                <w:sz w:val="22"/>
                <w:szCs w:val="22"/>
              </w:rPr>
            </w:pPr>
            <w:r>
              <w:rPr>
                <w:rFonts w:ascii="Arial" w:hAnsi="Arial" w:cs="Arial"/>
                <w:b/>
                <w:sz w:val="22"/>
                <w:szCs w:val="22"/>
              </w:rPr>
              <w:t>(from module syllabus)</w:t>
            </w:r>
          </w:p>
        </w:tc>
      </w:tr>
      <w:tr w:rsidR="00443643" w14:paraId="4160A541" w14:textId="77777777">
        <w:trPr>
          <w:trHeight w:val="4836"/>
        </w:trPr>
        <w:tc>
          <w:tcPr>
            <w:tcW w:w="9747" w:type="dxa"/>
          </w:tcPr>
          <w:p w14:paraId="64FD1F92" w14:textId="77777777" w:rsidR="00443643" w:rsidRDefault="00443643">
            <w:pPr>
              <w:rPr>
                <w:rFonts w:ascii="Arial" w:hAnsi="Arial" w:cs="Arial"/>
                <w:sz w:val="22"/>
                <w:szCs w:val="22"/>
              </w:rPr>
            </w:pPr>
          </w:p>
          <w:p w14:paraId="5DB11375" w14:textId="77777777" w:rsidR="00443643" w:rsidRDefault="00DF15DD">
            <w:pPr>
              <w:jc w:val="both"/>
              <w:rPr>
                <w:rFonts w:ascii="Arial" w:hAnsi="Arial" w:cs="Arial"/>
                <w:sz w:val="22"/>
                <w:szCs w:val="22"/>
              </w:rPr>
            </w:pPr>
            <w:r>
              <w:rPr>
                <w:rFonts w:ascii="Arial" w:hAnsi="Arial" w:cs="Arial"/>
                <w:sz w:val="22"/>
                <w:szCs w:val="22"/>
              </w:rPr>
              <w:t xml:space="preserve">Upon the successful completion of this module, the student </w:t>
            </w:r>
            <w:r>
              <w:rPr>
                <w:rFonts w:ascii="Arial" w:hAnsi="Arial" w:cs="Arial"/>
                <w:sz w:val="22"/>
                <w:szCs w:val="22"/>
              </w:rPr>
              <w:t>should be able to demonstrate:</w:t>
            </w:r>
          </w:p>
          <w:p w14:paraId="6D444D29"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rPr>
              <w:t xml:space="preserve">understanding of the </w:t>
            </w:r>
            <w:r>
              <w:rPr>
                <w:rFonts w:ascii="Arial" w:eastAsia="Arial" w:hAnsi="Arial" w:cs="Arial"/>
                <w:sz w:val="22"/>
                <w:szCs w:val="22"/>
                <w:lang w:eastAsia="zh-TW"/>
              </w:rPr>
              <w:t>basics of phonetics;</w:t>
            </w:r>
          </w:p>
          <w:p w14:paraId="7051200B"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lang w:eastAsia="zh-TW"/>
              </w:rPr>
              <w:t xml:space="preserve">understanding of how </w:t>
            </w:r>
            <w:r>
              <w:rPr>
                <w:rFonts w:ascii="Arial" w:eastAsia="Arial" w:hAnsi="Arial" w:cs="Arial"/>
                <w:i/>
                <w:iCs/>
                <w:sz w:val="22"/>
                <w:szCs w:val="22"/>
                <w:lang w:eastAsia="zh-TW"/>
              </w:rPr>
              <w:t xml:space="preserve">fanqie </w:t>
            </w:r>
            <w:r>
              <w:rPr>
                <w:rFonts w:ascii="Arial" w:eastAsia="DFKai-SB" w:hAnsi="Arial" w:cs="Arial"/>
                <w:sz w:val="22"/>
                <w:szCs w:val="22"/>
                <w:lang w:eastAsia="zh-TW"/>
              </w:rPr>
              <w:t>反切</w:t>
            </w:r>
            <w:r>
              <w:rPr>
                <w:rFonts w:ascii="Arial" w:eastAsia="Microsoft JhengHei" w:hAnsi="Arial" w:cs="Arial"/>
                <w:sz w:val="22"/>
                <w:szCs w:val="22"/>
                <w:lang w:eastAsia="zh-TW"/>
              </w:rPr>
              <w:t xml:space="preserve"> </w:t>
            </w:r>
            <w:r>
              <w:rPr>
                <w:rFonts w:ascii="Arial" w:eastAsia="Arial" w:hAnsi="Arial" w:cs="Arial"/>
                <w:sz w:val="22"/>
                <w:szCs w:val="22"/>
                <w:lang w:eastAsia="zh-TW"/>
              </w:rPr>
              <w:t xml:space="preserve">(sinographic spelling) </w:t>
            </w:r>
            <w:r>
              <w:rPr>
                <w:rFonts w:ascii="Arial" w:eastAsia="Arial" w:hAnsi="Arial" w:cs="Arial"/>
                <w:sz w:val="22"/>
                <w:szCs w:val="22"/>
              </w:rPr>
              <w:t>can be used to trace how sinograms are pronounced in ancient texts;</w:t>
            </w:r>
          </w:p>
          <w:p w14:paraId="73473377"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rPr>
              <w:t>understanding of the function and evolution of rhyme dictiona</w:t>
            </w:r>
            <w:r>
              <w:rPr>
                <w:rFonts w:ascii="Arial" w:eastAsia="Arial" w:hAnsi="Arial" w:cs="Arial"/>
                <w:sz w:val="22"/>
                <w:szCs w:val="22"/>
              </w:rPr>
              <w:t>ries;</w:t>
            </w:r>
          </w:p>
          <w:p w14:paraId="0D8E449C"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understanding of the initials and rhyme table developed by ancient eminent monks;</w:t>
            </w:r>
          </w:p>
          <w:p w14:paraId="25EAC933"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 xml:space="preserve">understanding of the flexible rules </w:t>
            </w:r>
            <w:r>
              <w:rPr>
                <w:rFonts w:ascii="Arial" w:eastAsia="Arial" w:hAnsi="Arial" w:cs="Arial"/>
                <w:sz w:val="22"/>
                <w:szCs w:val="22"/>
                <w:lang w:eastAsia="zh-TW"/>
              </w:rPr>
              <w:t xml:space="preserve">in the </w:t>
            </w:r>
            <w:r>
              <w:rPr>
                <w:rFonts w:ascii="Arial" w:eastAsia="Arial" w:hAnsi="Arial" w:cs="Arial"/>
                <w:sz w:val="22"/>
                <w:szCs w:val="22"/>
              </w:rPr>
              <w:t>design of a rhyme table;</w:t>
            </w:r>
          </w:p>
          <w:p w14:paraId="3B3569AB"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understanding of the Middle Chinese phonological system of the Sui and Tang dynasties;</w:t>
            </w:r>
          </w:p>
          <w:p w14:paraId="0B238B2F"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w:t>
            </w:r>
            <w:r>
              <w:rPr>
                <w:rFonts w:ascii="Arial" w:eastAsia="Arial" w:hAnsi="Arial" w:cs="Arial"/>
                <w:sz w:val="22"/>
                <w:szCs w:val="22"/>
                <w:lang w:eastAsia="zh-TW"/>
              </w:rPr>
              <w:t xml:space="preserve"> of the relation of the</w:t>
            </w:r>
            <w:r>
              <w:rPr>
                <w:rFonts w:ascii="Arial" w:eastAsia="Arial" w:hAnsi="Arial" w:cs="Arial"/>
                <w:i/>
                <w:iCs/>
                <w:sz w:val="22"/>
                <w:szCs w:val="22"/>
                <w:lang w:eastAsia="zh-TW"/>
              </w:rPr>
              <w:t xml:space="preserve"> Canon of Poetry</w:t>
            </w:r>
            <w:r>
              <w:rPr>
                <w:rFonts w:ascii="Arial" w:eastAsia="Arial" w:hAnsi="Arial" w:cs="Arial"/>
                <w:sz w:val="22"/>
                <w:szCs w:val="22"/>
                <w:lang w:eastAsia="zh-TW"/>
              </w:rPr>
              <w:t xml:space="preserve"> to Old Chinese rhyme group;</w:t>
            </w:r>
          </w:p>
          <w:p w14:paraId="6D9F372E"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how phonetic compounds reflect Old Chinese sound;</w:t>
            </w:r>
          </w:p>
          <w:p w14:paraId="1014C6E4"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ten principles of Old Chinese initials;</w:t>
            </w:r>
          </w:p>
          <w:p w14:paraId="081ED0F4"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consonant clusters of Confucius’ time;</w:t>
            </w:r>
          </w:p>
          <w:p w14:paraId="2142D5FE" w14:textId="77777777" w:rsidR="00443643" w:rsidRDefault="00DF15DD">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phenomena of mixed rhyming in Old Chinese;</w:t>
            </w:r>
          </w:p>
          <w:p w14:paraId="1C183157" w14:textId="77777777" w:rsidR="00443643" w:rsidRDefault="00DF15DD">
            <w:pPr>
              <w:pStyle w:val="ac"/>
              <w:widowControl w:val="0"/>
              <w:numPr>
                <w:ilvl w:val="0"/>
                <w:numId w:val="2"/>
              </w:numPr>
              <w:autoSpaceDE w:val="0"/>
              <w:autoSpaceDN w:val="0"/>
              <w:spacing w:before="8"/>
              <w:contextualSpacing w:val="0"/>
              <w:jc w:val="both"/>
              <w:rPr>
                <w:rFonts w:ascii="Arial" w:hAnsi="Arial" w:cs="Arial"/>
                <w:sz w:val="22"/>
                <w:szCs w:val="22"/>
              </w:rPr>
            </w:pPr>
            <w:r>
              <w:rPr>
                <w:rFonts w:ascii="Arial" w:eastAsia="Arial" w:hAnsi="Arial" w:cs="Arial"/>
                <w:sz w:val="22"/>
                <w:szCs w:val="22"/>
                <w:lang w:eastAsia="zh-TW"/>
              </w:rPr>
              <w:t>understanding if there are four tones in Old Chinese;</w:t>
            </w:r>
          </w:p>
          <w:p w14:paraId="672995B1" w14:textId="77777777" w:rsidR="00443643" w:rsidRDefault="00DF15DD">
            <w:pPr>
              <w:pStyle w:val="ac"/>
              <w:widowControl w:val="0"/>
              <w:numPr>
                <w:ilvl w:val="0"/>
                <w:numId w:val="2"/>
              </w:numPr>
              <w:autoSpaceDE w:val="0"/>
              <w:autoSpaceDN w:val="0"/>
              <w:spacing w:before="8"/>
              <w:contextualSpacing w:val="0"/>
              <w:jc w:val="both"/>
              <w:rPr>
                <w:rFonts w:ascii="Arial" w:hAnsi="Arial" w:cs="Arial"/>
                <w:sz w:val="22"/>
                <w:szCs w:val="22"/>
              </w:rPr>
            </w:pPr>
            <w:proofErr w:type="gramStart"/>
            <w:r>
              <w:rPr>
                <w:rFonts w:ascii="Arial" w:eastAsia="Arial" w:hAnsi="Arial" w:cs="Arial"/>
                <w:sz w:val="22"/>
                <w:szCs w:val="22"/>
                <w:lang w:eastAsia="zh-TW"/>
              </w:rPr>
              <w:t>understanding</w:t>
            </w:r>
            <w:proofErr w:type="gramEnd"/>
            <w:r>
              <w:rPr>
                <w:rFonts w:ascii="Arial" w:eastAsia="Arial" w:hAnsi="Arial" w:cs="Arial"/>
                <w:sz w:val="22"/>
                <w:szCs w:val="22"/>
                <w:lang w:eastAsia="zh-TW"/>
              </w:rPr>
              <w:t xml:space="preserve"> of how the Old Chinese rhyme group system evolved in the Han dynasty.</w:t>
            </w:r>
          </w:p>
        </w:tc>
      </w:tr>
    </w:tbl>
    <w:p w14:paraId="33B0956A" w14:textId="77777777" w:rsidR="00443643" w:rsidRDefault="00443643">
      <w:pPr>
        <w:rPr>
          <w:rFonts w:ascii="Arial" w:hAnsi="Arial" w:cs="Arial"/>
          <w:b/>
        </w:rPr>
      </w:pPr>
    </w:p>
    <w:p w14:paraId="1860E571" w14:textId="77777777" w:rsidR="00443643" w:rsidRDefault="00443643">
      <w:pPr>
        <w:rPr>
          <w:rFonts w:ascii="Arial" w:hAnsi="Arial" w:cs="Arial"/>
          <w:b/>
        </w:rPr>
      </w:pPr>
    </w:p>
    <w:p w14:paraId="584EE309" w14:textId="77777777" w:rsidR="00443643" w:rsidRDefault="0044364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443643" w14:paraId="7D8BEC3C" w14:textId="77777777">
        <w:tc>
          <w:tcPr>
            <w:tcW w:w="9781" w:type="dxa"/>
            <w:shd w:val="clear" w:color="auto" w:fill="C0C0C0"/>
          </w:tcPr>
          <w:p w14:paraId="6568B8F1" w14:textId="77777777" w:rsidR="00443643" w:rsidRDefault="00DF15DD">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7BF2AF35" w14:textId="77777777" w:rsidR="00443643" w:rsidRDefault="00443643">
      <w:pPr>
        <w:jc w:val="both"/>
        <w:rPr>
          <w:rFonts w:ascii="Arial" w:hAnsi="Arial" w:cs="Arial"/>
          <w:sz w:val="24"/>
          <w:szCs w:val="24"/>
        </w:rPr>
      </w:pPr>
    </w:p>
    <w:p w14:paraId="2838765F" w14:textId="77777777" w:rsidR="00443643" w:rsidRDefault="00DF15DD">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2</w:t>
      </w:r>
      <w:r>
        <w:rPr>
          <w:rFonts w:ascii="Arial" w:hAnsi="Arial" w:cs="Arial"/>
          <w:b/>
          <w:bCs/>
          <w:sz w:val="22"/>
          <w:szCs w:val="22"/>
        </w:rPr>
        <w:t xml:space="preserve"> – Presentation in English – </w:t>
      </w:r>
      <w:r>
        <w:rPr>
          <w:rFonts w:ascii="Arial" w:hAnsi="Arial" w:cs="Arial" w:hint="eastAsia"/>
          <w:b/>
          <w:bCs/>
          <w:sz w:val="22"/>
          <w:szCs w:val="22"/>
          <w:lang w:val="en-US" w:eastAsia="zh-CN"/>
        </w:rPr>
        <w:t>1</w:t>
      </w:r>
      <w:r>
        <w:rPr>
          <w:rFonts w:ascii="Arial" w:hAnsi="Arial" w:cs="Arial"/>
          <w:b/>
          <w:bCs/>
          <w:sz w:val="22"/>
          <w:szCs w:val="22"/>
        </w:rPr>
        <w:t>0 minutes – 30%</w:t>
      </w:r>
    </w:p>
    <w:p w14:paraId="1921E691" w14:textId="77777777" w:rsidR="00443643" w:rsidRDefault="00443643">
      <w:pPr>
        <w:jc w:val="both"/>
        <w:rPr>
          <w:rFonts w:ascii="Arial" w:hAnsi="Arial" w:cs="Arial"/>
          <w:sz w:val="22"/>
          <w:szCs w:val="22"/>
          <w:lang w:eastAsia="zh-TW"/>
        </w:rPr>
      </w:pPr>
    </w:p>
    <w:p w14:paraId="44970A2A" w14:textId="77777777" w:rsidR="00443643" w:rsidRDefault="00DF15DD">
      <w:pPr>
        <w:jc w:val="both"/>
        <w:rPr>
          <w:rFonts w:ascii="Arial" w:hAnsi="Arial" w:cs="Arial"/>
          <w:sz w:val="24"/>
          <w:szCs w:val="24"/>
        </w:rPr>
      </w:pPr>
      <w:proofErr w:type="gramStart"/>
      <w:r>
        <w:rPr>
          <w:rFonts w:ascii="Arial" w:hAnsi="Arial" w:cs="Arial"/>
          <w:sz w:val="22"/>
          <w:szCs w:val="22"/>
        </w:rPr>
        <w:t xml:space="preserve">An oral presentation of </w:t>
      </w:r>
      <w:r>
        <w:rPr>
          <w:rFonts w:ascii="Arial" w:hAnsi="Arial" w:cs="Arial" w:hint="eastAsia"/>
          <w:sz w:val="22"/>
          <w:szCs w:val="22"/>
          <w:lang w:val="en-US" w:eastAsia="zh-CN"/>
        </w:rPr>
        <w:t>1</w:t>
      </w:r>
      <w:r>
        <w:rPr>
          <w:rFonts w:ascii="Arial" w:hAnsi="Arial" w:cs="Arial"/>
          <w:sz w:val="22"/>
          <w:szCs w:val="22"/>
        </w:rPr>
        <w:t>0 minutes on a topic of your choice (albeit relating to one or more of the themes covered in the module).</w:t>
      </w:r>
      <w:proofErr w:type="gramEnd"/>
      <w:r>
        <w:rPr>
          <w:rFonts w:ascii="Arial" w:hAnsi="Arial" w:cs="Arial"/>
          <w:sz w:val="22"/>
          <w:szCs w:val="22"/>
        </w:rPr>
        <w:t xml:space="preserve"> You should consult with the module tutor on the selection of your presentation</w:t>
      </w:r>
      <w:r>
        <w:rPr>
          <w:rFonts w:ascii="Arial" w:hAnsi="Arial" w:cs="Arial"/>
          <w:sz w:val="22"/>
          <w:szCs w:val="22"/>
        </w:rPr>
        <w:t xml:space="preserve"> topic.</w:t>
      </w:r>
    </w:p>
    <w:p w14:paraId="716DBDA7" w14:textId="77777777" w:rsidR="00443643" w:rsidRDefault="00443643">
      <w:pPr>
        <w:rPr>
          <w:rFonts w:ascii="Arial" w:hAnsi="Arial" w:cs="Arial"/>
          <w:sz w:val="24"/>
          <w:szCs w:val="24"/>
        </w:rPr>
      </w:pPr>
    </w:p>
    <w:p w14:paraId="2CE1DC84" w14:textId="77777777" w:rsidR="0089249E" w:rsidRDefault="0089249E"/>
    <w:tbl>
      <w:tblPr>
        <w:tblStyle w:val="a9"/>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89249E" w14:paraId="0E3E9319" w14:textId="77777777" w:rsidTr="0089249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13CEA8B8" w14:textId="77777777" w:rsidR="0089249E" w:rsidRDefault="0089249E">
            <w:pPr>
              <w:rPr>
                <w:rFonts w:ascii="Arial" w:hAnsi="Arial" w:cs="Arial"/>
                <w:sz w:val="24"/>
                <w:szCs w:val="24"/>
                <w:lang w:eastAsia="zh-CN"/>
              </w:rPr>
            </w:pPr>
            <w:r>
              <w:rPr>
                <w:rFonts w:ascii="Arial" w:hAnsi="Arial" w:cs="Arial"/>
                <w:sz w:val="24"/>
                <w:szCs w:val="24"/>
                <w:lang w:eastAsia="zh-CN"/>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A2B4BFE" w14:textId="77777777" w:rsidR="0089249E" w:rsidRDefault="0089249E">
            <w:pPr>
              <w:rPr>
                <w:rFonts w:ascii="Arial" w:hAnsi="Arial" w:cs="Arial"/>
                <w:sz w:val="24"/>
                <w:szCs w:val="24"/>
                <w:lang w:eastAsia="zh-CN"/>
              </w:rPr>
            </w:pPr>
            <w:r>
              <w:rPr>
                <w:rFonts w:ascii="Arial" w:hAnsi="Arial" w:cs="Arial"/>
                <w:sz w:val="24"/>
                <w:szCs w:val="24"/>
                <w:lang w:eastAsia="zh-CN"/>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6A0F5578" w14:textId="4A6C29AA"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2132582787"/>
                <w14:checkbox>
                  <w14:checked w14:val="0"/>
                  <w14:checkedState w14:val="2612" w14:font="MS Gothic"/>
                  <w14:uncheckedState w14:val="2610" w14:font="MS Gothic"/>
                </w14:checkbox>
              </w:sdtPr>
              <w:sdtEndPr/>
              <w:sdtContent>
                <w:r w:rsidR="008D60CC">
                  <w:rPr>
                    <w:rFonts w:ascii="MS Gothic" w:eastAsia="MS Gothic" w:hAnsi="MS Gothic" w:cs="Arial" w:hint="eastAsia"/>
                    <w:sz w:val="24"/>
                    <w:szCs w:val="24"/>
                    <w:lang w:eastAsia="zh-CN"/>
                  </w:rPr>
                  <w:t>☐</w:t>
                </w:r>
              </w:sdtContent>
            </w:sdt>
          </w:p>
          <w:p w14:paraId="694EC2B8" w14:textId="77777777" w:rsidR="0089249E" w:rsidRDefault="0089249E">
            <w:pPr>
              <w:rPr>
                <w:rFonts w:ascii="Arial" w:hAnsi="Arial" w:cs="Arial"/>
                <w:sz w:val="24"/>
                <w:szCs w:val="24"/>
                <w:lang w:eastAsia="zh-CN"/>
              </w:rPr>
            </w:pPr>
          </w:p>
          <w:p w14:paraId="0D90FCCA" w14:textId="3AD3961D"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232746510"/>
                <w14:checkbox>
                  <w14:checked w14:val="1"/>
                  <w14:checkedState w14:val="2612" w14:font="MS Gothic"/>
                  <w14:uncheckedState w14:val="2610" w14:font="MS Gothic"/>
                </w14:checkbox>
              </w:sdtPr>
              <w:sdtEndPr/>
              <w:sdtContent>
                <w:r w:rsidR="008D60CC">
                  <w:rPr>
                    <w:rFonts w:ascii="MS Gothic" w:eastAsia="MS Gothic" w:hAnsi="MS Gothic" w:cs="Arial" w:hint="eastAsia"/>
                    <w:sz w:val="24"/>
                    <w:szCs w:val="24"/>
                    <w:lang w:eastAsia="zh-CN"/>
                  </w:rPr>
                  <w:t>☒</w:t>
                </w:r>
              </w:sdtContent>
            </w:sdt>
          </w:p>
        </w:tc>
      </w:tr>
      <w:tr w:rsidR="0089249E" w14:paraId="68203301" w14:textId="77777777" w:rsidTr="0089249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19DE506" w14:textId="77777777" w:rsidR="0089249E" w:rsidRDefault="0089249E">
            <w:pPr>
              <w:rPr>
                <w:rFonts w:ascii="Arial" w:hAnsi="Arial" w:cs="Arial"/>
                <w:sz w:val="24"/>
                <w:szCs w:val="24"/>
                <w:lang w:eastAsia="zh-CN"/>
              </w:rPr>
            </w:pPr>
            <w:r>
              <w:rPr>
                <w:rFonts w:ascii="Arial" w:hAnsi="Arial" w:cs="Arial"/>
                <w:sz w:val="24"/>
                <w:szCs w:val="24"/>
                <w:lang w:eastAsia="zh-CN"/>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167E0D5" w14:textId="77777777" w:rsidR="0089249E" w:rsidRDefault="0089249E">
            <w:pPr>
              <w:rPr>
                <w:rFonts w:ascii="Arial" w:hAnsi="Arial" w:cs="Arial"/>
                <w:sz w:val="24"/>
                <w:szCs w:val="24"/>
                <w:lang w:eastAsia="zh-CN"/>
              </w:rPr>
            </w:pPr>
            <w:r>
              <w:rPr>
                <w:rFonts w:ascii="Arial" w:hAnsi="Arial" w:cs="Arial"/>
                <w:sz w:val="24"/>
                <w:szCs w:val="24"/>
                <w:lang w:eastAsia="zh-CN"/>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9293A6C" w14:textId="77777777"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4"/>
                    <w:szCs w:val="24"/>
                    <w:lang w:eastAsia="zh-CN"/>
                  </w:rPr>
                  <w:t>☒</w:t>
                </w:r>
              </w:sdtContent>
            </w:sdt>
          </w:p>
          <w:p w14:paraId="7DB32290" w14:textId="77777777" w:rsidR="0089249E" w:rsidRDefault="0089249E">
            <w:pPr>
              <w:rPr>
                <w:rFonts w:ascii="Arial" w:hAnsi="Arial" w:cs="Arial"/>
                <w:sz w:val="24"/>
                <w:szCs w:val="24"/>
                <w:lang w:eastAsia="zh-CN"/>
              </w:rPr>
            </w:pPr>
          </w:p>
          <w:p w14:paraId="5C41ECA4" w14:textId="77777777"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4"/>
                    <w:szCs w:val="24"/>
                    <w:lang w:eastAsia="zh-CN"/>
                  </w:rPr>
                  <w:t>☐</w:t>
                </w:r>
              </w:sdtContent>
            </w:sdt>
          </w:p>
        </w:tc>
      </w:tr>
      <w:tr w:rsidR="0089249E" w14:paraId="4B951777" w14:textId="77777777" w:rsidTr="0089249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651AEFD" w14:textId="77777777" w:rsidR="0089249E" w:rsidRDefault="0089249E">
            <w:pPr>
              <w:rPr>
                <w:rFonts w:ascii="Arial" w:hAnsi="Arial" w:cs="Arial"/>
                <w:sz w:val="24"/>
                <w:szCs w:val="24"/>
                <w:lang w:eastAsia="zh-CN"/>
              </w:rPr>
            </w:pPr>
            <w:r>
              <w:rPr>
                <w:rFonts w:ascii="Arial" w:hAnsi="Arial" w:cs="Arial"/>
                <w:sz w:val="24"/>
                <w:szCs w:val="24"/>
                <w:lang w:eastAsia="zh-CN"/>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6B302E3" w14:textId="77777777" w:rsidR="0089249E" w:rsidRDefault="0089249E">
            <w:pPr>
              <w:rPr>
                <w:rFonts w:ascii="Arial" w:hAnsi="Arial" w:cs="Arial"/>
                <w:sz w:val="24"/>
                <w:szCs w:val="24"/>
                <w:lang w:eastAsia="zh-CN"/>
              </w:rPr>
            </w:pPr>
            <w:r>
              <w:rPr>
                <w:rFonts w:ascii="Arial" w:hAnsi="Arial" w:cs="Arial"/>
                <w:sz w:val="24"/>
                <w:szCs w:val="24"/>
                <w:lang w:eastAsia="zh-CN"/>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C82BCA5" w14:textId="77777777"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1324893659"/>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zh-CN"/>
                  </w:rPr>
                  <w:t>☒</w:t>
                </w:r>
              </w:sdtContent>
            </w:sdt>
          </w:p>
          <w:p w14:paraId="4E8BDB49" w14:textId="77777777" w:rsidR="0089249E" w:rsidRDefault="0089249E">
            <w:pPr>
              <w:rPr>
                <w:rFonts w:ascii="Arial" w:hAnsi="Arial" w:cs="Arial"/>
                <w:sz w:val="24"/>
                <w:szCs w:val="24"/>
                <w:lang w:eastAsia="zh-CN"/>
              </w:rPr>
            </w:pPr>
          </w:p>
          <w:p w14:paraId="66685516" w14:textId="77777777"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2147112077"/>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zh-CN"/>
                  </w:rPr>
                  <w:t>☐</w:t>
                </w:r>
              </w:sdtContent>
            </w:sdt>
          </w:p>
        </w:tc>
      </w:tr>
      <w:tr w:rsidR="0089249E" w14:paraId="27956556" w14:textId="77777777" w:rsidTr="0089249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B20E57" w14:textId="77777777" w:rsidR="0089249E" w:rsidRDefault="0089249E">
            <w:pPr>
              <w:rPr>
                <w:rFonts w:ascii="Arial" w:hAnsi="Arial" w:cs="Arial"/>
                <w:sz w:val="24"/>
                <w:szCs w:val="24"/>
                <w:lang w:eastAsia="zh-CN"/>
              </w:rPr>
            </w:pPr>
            <w:r>
              <w:rPr>
                <w:rFonts w:ascii="Arial" w:hAnsi="Arial" w:cs="Arial"/>
                <w:sz w:val="24"/>
                <w:szCs w:val="24"/>
                <w:lang w:eastAsia="zh-CN"/>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6DCFED8" w14:textId="77777777" w:rsidR="0089249E" w:rsidRDefault="0089249E">
            <w:pPr>
              <w:rPr>
                <w:rFonts w:ascii="Arial" w:hAnsi="Arial" w:cs="Arial"/>
                <w:sz w:val="24"/>
                <w:szCs w:val="24"/>
                <w:lang w:eastAsia="zh-CN"/>
              </w:rPr>
            </w:pPr>
            <w:r>
              <w:rPr>
                <w:rFonts w:ascii="Arial" w:hAnsi="Arial" w:cs="Arial"/>
                <w:sz w:val="24"/>
                <w:szCs w:val="24"/>
                <w:lang w:eastAsia="zh-CN"/>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72952C6" w14:textId="77777777"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369145368"/>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zh-CN"/>
                  </w:rPr>
                  <w:t>☐</w:t>
                </w:r>
              </w:sdtContent>
            </w:sdt>
          </w:p>
          <w:p w14:paraId="47595982" w14:textId="77777777" w:rsidR="0089249E" w:rsidRDefault="0089249E">
            <w:pPr>
              <w:rPr>
                <w:rFonts w:ascii="Arial" w:hAnsi="Arial" w:cs="Arial"/>
                <w:sz w:val="24"/>
                <w:szCs w:val="24"/>
                <w:lang w:eastAsia="zh-CN"/>
              </w:rPr>
            </w:pPr>
          </w:p>
          <w:p w14:paraId="49CBB96D" w14:textId="77777777"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1362739539"/>
                <w14:checkbox>
                  <w14:checked w14:val="1"/>
                  <w14:checkedState w14:val="2612" w14:font="MS Gothic"/>
                  <w14:uncheckedState w14:val="2610" w14:font="MS Gothic"/>
                </w14:checkbox>
              </w:sdtPr>
              <w:sdtEndPr/>
              <w:sdtContent>
                <w:r>
                  <w:rPr>
                    <w:rFonts w:ascii="Segoe UI Symbol" w:hAnsi="Segoe UI Symbol" w:cs="Segoe UI Symbol"/>
                    <w:sz w:val="24"/>
                    <w:szCs w:val="24"/>
                    <w:lang w:eastAsia="zh-CN"/>
                  </w:rPr>
                  <w:t>☒</w:t>
                </w:r>
              </w:sdtContent>
            </w:sdt>
          </w:p>
        </w:tc>
      </w:tr>
      <w:tr w:rsidR="0089249E" w14:paraId="20554D3B" w14:textId="77777777" w:rsidTr="0089249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95D6CCF" w14:textId="77777777" w:rsidR="0089249E" w:rsidRDefault="0089249E">
            <w:pPr>
              <w:rPr>
                <w:rFonts w:ascii="Arial" w:hAnsi="Arial" w:cs="Arial"/>
                <w:sz w:val="24"/>
                <w:szCs w:val="24"/>
                <w:lang w:eastAsia="zh-CN"/>
              </w:rPr>
            </w:pPr>
            <w:r>
              <w:rPr>
                <w:rFonts w:ascii="Arial" w:hAnsi="Arial" w:cs="Arial"/>
                <w:sz w:val="24"/>
                <w:szCs w:val="24"/>
                <w:lang w:eastAsia="zh-CN"/>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0240F81" w14:textId="77777777" w:rsidR="0089249E" w:rsidRDefault="0089249E">
            <w:pPr>
              <w:rPr>
                <w:rFonts w:ascii="Arial" w:hAnsi="Arial" w:cs="Arial"/>
                <w:sz w:val="24"/>
                <w:szCs w:val="24"/>
                <w:lang w:eastAsia="zh-CN"/>
              </w:rPr>
            </w:pPr>
            <w:r>
              <w:rPr>
                <w:rFonts w:ascii="Arial" w:hAnsi="Arial" w:cs="Arial"/>
                <w:sz w:val="24"/>
                <w:szCs w:val="24"/>
                <w:lang w:eastAsia="zh-CN"/>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273743A" w14:textId="0787C349"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2010552085"/>
                <w14:checkbox>
                  <w14:checked w14:val="1"/>
                  <w14:checkedState w14:val="2612" w14:font="MS Gothic"/>
                  <w14:uncheckedState w14:val="2610" w14:font="MS Gothic"/>
                </w14:checkbox>
              </w:sdtPr>
              <w:sdtEndPr/>
              <w:sdtContent>
                <w:r w:rsidR="008D60CC">
                  <w:rPr>
                    <w:rFonts w:ascii="MS Gothic" w:eastAsia="MS Gothic" w:hAnsi="MS Gothic" w:cs="Arial" w:hint="eastAsia"/>
                    <w:sz w:val="24"/>
                    <w:szCs w:val="24"/>
                    <w:lang w:eastAsia="zh-CN"/>
                  </w:rPr>
                  <w:t>☒</w:t>
                </w:r>
              </w:sdtContent>
            </w:sdt>
          </w:p>
          <w:p w14:paraId="223E7691" w14:textId="77777777" w:rsidR="0089249E" w:rsidRDefault="0089249E">
            <w:pPr>
              <w:rPr>
                <w:rFonts w:ascii="Arial" w:hAnsi="Arial" w:cs="Arial"/>
                <w:sz w:val="24"/>
                <w:szCs w:val="24"/>
                <w:lang w:eastAsia="zh-CN"/>
              </w:rPr>
            </w:pPr>
          </w:p>
          <w:p w14:paraId="515761F1" w14:textId="166ABBBC"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1717855451"/>
                <w14:checkbox>
                  <w14:checked w14:val="0"/>
                  <w14:checkedState w14:val="2612" w14:font="MS Gothic"/>
                  <w14:uncheckedState w14:val="2610" w14:font="MS Gothic"/>
                </w14:checkbox>
              </w:sdtPr>
              <w:sdtEndPr/>
              <w:sdtContent>
                <w:r w:rsidR="008D60CC">
                  <w:rPr>
                    <w:rFonts w:ascii="MS Gothic" w:eastAsia="MS Gothic" w:hAnsi="MS Gothic" w:cs="Arial" w:hint="eastAsia"/>
                    <w:sz w:val="24"/>
                    <w:szCs w:val="24"/>
                    <w:lang w:eastAsia="zh-CN"/>
                  </w:rPr>
                  <w:t>☐</w:t>
                </w:r>
              </w:sdtContent>
            </w:sdt>
          </w:p>
        </w:tc>
      </w:tr>
      <w:tr w:rsidR="0089249E" w14:paraId="58C92E72" w14:textId="77777777" w:rsidTr="0089249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80972B" w14:textId="77777777" w:rsidR="0089249E" w:rsidRDefault="0089249E">
            <w:pPr>
              <w:rPr>
                <w:rFonts w:ascii="Arial" w:hAnsi="Arial" w:cs="Arial"/>
                <w:sz w:val="24"/>
                <w:szCs w:val="24"/>
                <w:lang w:eastAsia="zh-CN"/>
              </w:rPr>
            </w:pPr>
            <w:r>
              <w:rPr>
                <w:rFonts w:ascii="Arial" w:hAnsi="Arial" w:cs="Arial"/>
                <w:sz w:val="24"/>
                <w:szCs w:val="24"/>
                <w:lang w:eastAsia="zh-CN"/>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341214" w14:textId="77777777" w:rsidR="0089249E" w:rsidRDefault="0089249E">
            <w:pPr>
              <w:rPr>
                <w:rFonts w:ascii="Arial" w:hAnsi="Arial" w:cs="Arial"/>
                <w:sz w:val="24"/>
                <w:szCs w:val="24"/>
                <w:lang w:eastAsia="zh-CN"/>
              </w:rPr>
            </w:pPr>
            <w:r>
              <w:rPr>
                <w:rFonts w:ascii="Arial" w:hAnsi="Arial" w:cs="Arial"/>
                <w:sz w:val="24"/>
                <w:szCs w:val="24"/>
                <w:lang w:eastAsia="zh-CN"/>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3A671B8" w14:textId="75F64838"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1136687853"/>
                <w14:checkbox>
                  <w14:checked w14:val="1"/>
                  <w14:checkedState w14:val="2612" w14:font="MS Gothic"/>
                  <w14:uncheckedState w14:val="2610" w14:font="MS Gothic"/>
                </w14:checkbox>
              </w:sdtPr>
              <w:sdtEndPr/>
              <w:sdtContent>
                <w:r w:rsidR="008D60CC">
                  <w:rPr>
                    <w:rFonts w:ascii="MS Gothic" w:eastAsia="MS Gothic" w:hAnsi="MS Gothic" w:cs="Arial" w:hint="eastAsia"/>
                    <w:sz w:val="24"/>
                    <w:szCs w:val="24"/>
                    <w:lang w:eastAsia="zh-CN"/>
                  </w:rPr>
                  <w:t>☒</w:t>
                </w:r>
              </w:sdtContent>
            </w:sdt>
          </w:p>
          <w:p w14:paraId="43655B69" w14:textId="77777777" w:rsidR="0089249E" w:rsidRDefault="0089249E">
            <w:pPr>
              <w:rPr>
                <w:rFonts w:ascii="Arial" w:hAnsi="Arial" w:cs="Arial"/>
                <w:sz w:val="24"/>
                <w:szCs w:val="24"/>
                <w:lang w:eastAsia="zh-CN"/>
              </w:rPr>
            </w:pPr>
          </w:p>
          <w:p w14:paraId="2270B47F" w14:textId="45998763"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648559774"/>
                <w14:checkbox>
                  <w14:checked w14:val="0"/>
                  <w14:checkedState w14:val="2612" w14:font="MS Gothic"/>
                  <w14:uncheckedState w14:val="2610" w14:font="MS Gothic"/>
                </w14:checkbox>
              </w:sdtPr>
              <w:sdtEndPr/>
              <w:sdtContent>
                <w:r w:rsidR="008D60CC">
                  <w:rPr>
                    <w:rFonts w:ascii="MS Gothic" w:eastAsia="MS Gothic" w:hAnsi="MS Gothic" w:cs="Arial" w:hint="eastAsia"/>
                    <w:sz w:val="24"/>
                    <w:szCs w:val="24"/>
                    <w:lang w:eastAsia="zh-CN"/>
                  </w:rPr>
                  <w:t>☐</w:t>
                </w:r>
              </w:sdtContent>
            </w:sdt>
          </w:p>
        </w:tc>
      </w:tr>
      <w:tr w:rsidR="0089249E" w14:paraId="585120F1" w14:textId="77777777" w:rsidTr="0089249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907C21A" w14:textId="77777777" w:rsidR="0089249E" w:rsidRDefault="0089249E">
            <w:pPr>
              <w:rPr>
                <w:rFonts w:ascii="Arial" w:hAnsi="Arial" w:cs="Arial"/>
                <w:sz w:val="24"/>
                <w:szCs w:val="24"/>
                <w:lang w:eastAsia="zh-CN"/>
              </w:rPr>
            </w:pPr>
            <w:r>
              <w:rPr>
                <w:rFonts w:ascii="Arial" w:hAnsi="Arial" w:cs="Arial"/>
                <w:sz w:val="24"/>
                <w:szCs w:val="24"/>
                <w:lang w:eastAsia="zh-CN"/>
              </w:rPr>
              <w:lastRenderedPageBreak/>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9AE2E7E" w14:textId="77777777" w:rsidR="0089249E" w:rsidRDefault="0089249E">
            <w:pPr>
              <w:rPr>
                <w:rFonts w:ascii="Arial" w:hAnsi="Arial" w:cs="Arial"/>
                <w:sz w:val="24"/>
                <w:szCs w:val="24"/>
                <w:lang w:eastAsia="zh-CN"/>
              </w:rPr>
            </w:pPr>
            <w:r>
              <w:rPr>
                <w:rFonts w:ascii="Arial" w:hAnsi="Arial" w:cs="Arial"/>
                <w:sz w:val="24"/>
                <w:szCs w:val="24"/>
                <w:lang w:eastAsia="zh-CN"/>
              </w:rPr>
              <w:t xml:space="preserve">For this assessment, you are not allowed to use </w:t>
            </w:r>
            <w:r>
              <w:rPr>
                <w:rFonts w:ascii="Arial" w:hAnsi="Arial" w:cs="Arial"/>
                <w:b/>
                <w:bCs/>
                <w:sz w:val="24"/>
                <w:szCs w:val="24"/>
                <w:lang w:eastAsia="zh-CN"/>
              </w:rPr>
              <w:t>any</w:t>
            </w:r>
            <w:r>
              <w:rPr>
                <w:rFonts w:ascii="Arial" w:hAnsi="Arial" w:cs="Arial"/>
                <w:sz w:val="24"/>
                <w:szCs w:val="24"/>
                <w:lang w:eastAsia="zh-CN"/>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A3A89D1" w14:textId="77777777" w:rsidR="0089249E" w:rsidRDefault="0089249E">
            <w:pPr>
              <w:rPr>
                <w:rFonts w:ascii="Arial" w:hAnsi="Arial" w:cs="Arial"/>
                <w:sz w:val="24"/>
                <w:szCs w:val="24"/>
                <w:lang w:eastAsia="zh-CN"/>
              </w:rPr>
            </w:pPr>
            <w:r>
              <w:rPr>
                <w:rFonts w:ascii="Arial" w:hAnsi="Arial" w:cs="Arial"/>
                <w:sz w:val="24"/>
                <w:szCs w:val="24"/>
                <w:lang w:eastAsia="zh-CN"/>
              </w:rPr>
              <w:t xml:space="preserve">Yes </w:t>
            </w:r>
            <w:sdt>
              <w:sdtPr>
                <w:rPr>
                  <w:rFonts w:ascii="Arial" w:hAnsi="Arial" w:cs="Arial"/>
                  <w:sz w:val="24"/>
                  <w:szCs w:val="24"/>
                  <w:lang w:eastAsia="zh-CN"/>
                </w:rPr>
                <w:id w:val="1610168832"/>
                <w14:checkbox>
                  <w14:checked w14:val="0"/>
                  <w14:checkedState w14:val="2612" w14:font="MS Gothic"/>
                  <w14:uncheckedState w14:val="2610" w14:font="MS Gothic"/>
                </w14:checkbox>
              </w:sdtPr>
              <w:sdtEndPr/>
              <w:sdtContent>
                <w:r>
                  <w:rPr>
                    <w:rFonts w:ascii="Segoe UI Symbol" w:hAnsi="Segoe UI Symbol" w:cs="Segoe UI Symbol"/>
                    <w:sz w:val="24"/>
                    <w:szCs w:val="24"/>
                    <w:lang w:eastAsia="zh-CN"/>
                  </w:rPr>
                  <w:t>☐</w:t>
                </w:r>
              </w:sdtContent>
            </w:sdt>
          </w:p>
          <w:p w14:paraId="22C5DC16" w14:textId="77777777" w:rsidR="0089249E" w:rsidRDefault="0089249E">
            <w:pPr>
              <w:rPr>
                <w:rFonts w:ascii="Arial" w:hAnsi="Arial" w:cs="Arial"/>
                <w:sz w:val="24"/>
                <w:szCs w:val="24"/>
                <w:lang w:eastAsia="zh-CN"/>
              </w:rPr>
            </w:pPr>
          </w:p>
          <w:p w14:paraId="1B990492" w14:textId="77777777" w:rsidR="0089249E" w:rsidRDefault="0089249E">
            <w:pPr>
              <w:rPr>
                <w:rFonts w:ascii="Arial" w:hAnsi="Arial" w:cs="Arial"/>
                <w:sz w:val="24"/>
                <w:szCs w:val="24"/>
                <w:lang w:eastAsia="zh-CN"/>
              </w:rPr>
            </w:pPr>
            <w:r>
              <w:rPr>
                <w:rFonts w:ascii="Arial" w:hAnsi="Arial" w:cs="Arial"/>
                <w:sz w:val="24"/>
                <w:szCs w:val="24"/>
                <w:lang w:eastAsia="zh-CN"/>
              </w:rPr>
              <w:t xml:space="preserve">No  </w:t>
            </w:r>
            <w:sdt>
              <w:sdtPr>
                <w:rPr>
                  <w:rFonts w:ascii="Arial" w:hAnsi="Arial" w:cs="Arial"/>
                  <w:sz w:val="24"/>
                  <w:szCs w:val="24"/>
                  <w:lang w:eastAsia="zh-CN"/>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4"/>
                    <w:szCs w:val="24"/>
                    <w:lang w:eastAsia="zh-CN"/>
                  </w:rPr>
                  <w:t>☒</w:t>
                </w:r>
              </w:sdtContent>
            </w:sdt>
          </w:p>
        </w:tc>
      </w:tr>
    </w:tbl>
    <w:p w14:paraId="1A11AC0D" w14:textId="2CCF6EFE" w:rsidR="00443643" w:rsidRDefault="00DF15DD">
      <w:r>
        <w:br w:type="page"/>
      </w:r>
    </w:p>
    <w:p w14:paraId="33023648" w14:textId="77777777" w:rsidR="00443643" w:rsidRDefault="00443643">
      <w:pPr>
        <w:ind w:left="720"/>
        <w:rPr>
          <w:rFonts w:ascii="Arial" w:hAnsi="Arial" w:cs="Arial"/>
          <w:sz w:val="24"/>
          <w:szCs w:val="24"/>
        </w:rPr>
      </w:pPr>
    </w:p>
    <w:p w14:paraId="76E92D89" w14:textId="77777777" w:rsidR="00443643" w:rsidRDefault="0044364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443643" w14:paraId="07DCB504" w14:textId="77777777">
        <w:trPr>
          <w:trHeight w:val="414"/>
        </w:trPr>
        <w:tc>
          <w:tcPr>
            <w:tcW w:w="10670" w:type="dxa"/>
            <w:shd w:val="clear" w:color="auto" w:fill="D9D9D9"/>
          </w:tcPr>
          <w:p w14:paraId="6A84E89D" w14:textId="77777777" w:rsidR="00443643" w:rsidRDefault="00DF15DD">
            <w:pPr>
              <w:jc w:val="center"/>
              <w:rPr>
                <w:rFonts w:ascii="Arial" w:hAnsi="Arial" w:cs="Arial"/>
                <w:b/>
                <w:caps/>
                <w:sz w:val="40"/>
              </w:rPr>
            </w:pPr>
            <w:r>
              <w:rPr>
                <w:rFonts w:ascii="Arial" w:hAnsi="Arial" w:cs="Arial"/>
                <w:b/>
                <w:caps/>
                <w:sz w:val="40"/>
              </w:rPr>
              <w:t>GUIDANCE FOR Students IN THE COMPLETION OF TASKS</w:t>
            </w:r>
          </w:p>
        </w:tc>
      </w:tr>
    </w:tbl>
    <w:p w14:paraId="39191619" w14:textId="77777777" w:rsidR="00443643" w:rsidRDefault="00443643">
      <w:pPr>
        <w:jc w:val="both"/>
        <w:rPr>
          <w:rFonts w:ascii="Arial" w:hAnsi="Arial" w:cs="Arial"/>
          <w:sz w:val="22"/>
          <w:szCs w:val="22"/>
        </w:rPr>
      </w:pPr>
    </w:p>
    <w:p w14:paraId="1271870A" w14:textId="77777777" w:rsidR="00443643" w:rsidRDefault="00DF15DD">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285648D3" w14:textId="77777777" w:rsidR="00443643" w:rsidRDefault="00443643">
      <w:pPr>
        <w:jc w:val="both"/>
        <w:rPr>
          <w:rFonts w:ascii="Arial" w:hAnsi="Arial" w:cs="Arial"/>
          <w:b/>
          <w:sz w:val="22"/>
          <w:szCs w:val="22"/>
        </w:rPr>
      </w:pPr>
    </w:p>
    <w:p w14:paraId="1134975A" w14:textId="77777777" w:rsidR="00443643" w:rsidRDefault="00DF15DD">
      <w:pPr>
        <w:numPr>
          <w:ilvl w:val="0"/>
          <w:numId w:val="3"/>
        </w:numPr>
        <w:jc w:val="both"/>
        <w:rPr>
          <w:rFonts w:ascii="Arial" w:hAnsi="Arial" w:cs="Arial"/>
          <w:b/>
          <w:sz w:val="22"/>
          <w:szCs w:val="22"/>
        </w:rPr>
      </w:pPr>
      <w:r>
        <w:rPr>
          <w:rFonts w:ascii="Arial" w:hAnsi="Arial" w:cs="Arial"/>
          <w:b/>
          <w:sz w:val="22"/>
          <w:szCs w:val="22"/>
        </w:rPr>
        <w:t>Engagement with Literature Skills</w:t>
      </w:r>
    </w:p>
    <w:p w14:paraId="299F233A" w14:textId="77777777" w:rsidR="00443643" w:rsidRDefault="00DF15DD">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w:t>
      </w:r>
      <w:r>
        <w:rPr>
          <w:rFonts w:ascii="Arial" w:hAnsi="Arial" w:cs="Arial"/>
          <w:sz w:val="22"/>
          <w:szCs w:val="22"/>
        </w:rPr>
        <w:t xml:space="preserve">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w:t>
      </w:r>
      <w:r>
        <w:rPr>
          <w:rFonts w:ascii="Arial" w:hAnsi="Arial" w:cs="Arial"/>
          <w:sz w:val="22"/>
          <w:szCs w:val="22"/>
        </w:rPr>
        <w:t xml:space="preserv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w:t>
      </w:r>
      <w:r>
        <w:rPr>
          <w:rFonts w:ascii="Arial" w:hAnsi="Arial" w:cs="Arial"/>
          <w:sz w:val="22"/>
          <w:szCs w:val="22"/>
        </w:rPr>
        <w:t xml:space="preserve">ng in-text citations in the main body of your work and a reference list at the end of your work. </w:t>
      </w:r>
    </w:p>
    <w:p w14:paraId="59171F24" w14:textId="77777777" w:rsidR="00443643" w:rsidRDefault="00443643">
      <w:pPr>
        <w:jc w:val="both"/>
        <w:rPr>
          <w:rFonts w:ascii="Arial" w:hAnsi="Arial" w:cs="Arial"/>
          <w:sz w:val="22"/>
          <w:szCs w:val="22"/>
        </w:rPr>
      </w:pPr>
    </w:p>
    <w:p w14:paraId="67129552" w14:textId="77777777" w:rsidR="00443643" w:rsidRDefault="00DF15D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EF7648C" w14:textId="77777777" w:rsidR="00443643" w:rsidRDefault="00443643">
      <w:pPr>
        <w:jc w:val="both"/>
        <w:rPr>
          <w:rFonts w:ascii="Arial" w:hAnsi="Arial" w:cs="Arial"/>
          <w:sz w:val="22"/>
          <w:szCs w:val="22"/>
        </w:rPr>
      </w:pPr>
    </w:p>
    <w:p w14:paraId="03D92F12" w14:textId="77777777" w:rsidR="00443643" w:rsidRDefault="00443643">
      <w:pPr>
        <w:jc w:val="both"/>
        <w:rPr>
          <w:rFonts w:ascii="Arial" w:hAnsi="Arial" w:cs="Arial"/>
          <w:sz w:val="22"/>
          <w:szCs w:val="22"/>
        </w:rPr>
      </w:pPr>
    </w:p>
    <w:p w14:paraId="3DEF81B5" w14:textId="77777777" w:rsidR="00443643" w:rsidRDefault="00DF15DD">
      <w:pPr>
        <w:numPr>
          <w:ilvl w:val="0"/>
          <w:numId w:val="3"/>
        </w:numPr>
        <w:jc w:val="both"/>
        <w:rPr>
          <w:rFonts w:ascii="Arial" w:hAnsi="Arial" w:cs="Arial"/>
          <w:b/>
          <w:sz w:val="22"/>
          <w:szCs w:val="22"/>
        </w:rPr>
      </w:pPr>
      <w:r>
        <w:rPr>
          <w:rFonts w:ascii="Arial" w:hAnsi="Arial" w:cs="Arial"/>
          <w:b/>
          <w:sz w:val="22"/>
          <w:szCs w:val="22"/>
        </w:rPr>
        <w:t>Knowledge and Understanding Skills</w:t>
      </w:r>
    </w:p>
    <w:p w14:paraId="284FD120" w14:textId="77777777" w:rsidR="00443643" w:rsidRDefault="00DF15DD">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sound knowledge and critical under</w:t>
      </w:r>
      <w:r>
        <w:rPr>
          <w:rFonts w:ascii="Arial" w:hAnsi="Arial" w:cs="Arial"/>
          <w:sz w:val="22"/>
          <w:szCs w:val="22"/>
        </w:rPr>
        <w:t xml:space="preserve">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w:t>
      </w:r>
      <w:r>
        <w:rPr>
          <w:rFonts w:ascii="Arial" w:hAnsi="Arial" w:cs="Arial"/>
          <w:sz w:val="22"/>
          <w:szCs w:val="22"/>
        </w:rPr>
        <w:t xml:space="preserve">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w:t>
      </w:r>
      <w:r>
        <w:rPr>
          <w:rFonts w:ascii="Arial" w:hAnsi="Arial" w:cs="Arial"/>
          <w:sz w:val="22"/>
          <w:szCs w:val="22"/>
        </w:rPr>
        <w:t xml:space="preserve">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19168056" w14:textId="77777777" w:rsidR="00443643" w:rsidRDefault="00443643">
      <w:pPr>
        <w:jc w:val="both"/>
        <w:rPr>
          <w:rFonts w:ascii="Arial" w:hAnsi="Arial" w:cs="Arial"/>
          <w:b/>
          <w:i/>
          <w:sz w:val="22"/>
          <w:szCs w:val="22"/>
        </w:rPr>
      </w:pPr>
    </w:p>
    <w:p w14:paraId="0F461034" w14:textId="77777777" w:rsidR="00443643" w:rsidRDefault="00DF15DD">
      <w:pPr>
        <w:jc w:val="both"/>
        <w:rPr>
          <w:rFonts w:ascii="Arial" w:hAnsi="Arial" w:cs="Arial"/>
          <w:i/>
          <w:sz w:val="22"/>
          <w:szCs w:val="22"/>
        </w:rPr>
      </w:pPr>
      <w:r>
        <w:rPr>
          <w:rFonts w:ascii="Arial" w:hAnsi="Arial" w:cs="Arial"/>
          <w:b/>
          <w:i/>
          <w:sz w:val="22"/>
          <w:szCs w:val="22"/>
        </w:rPr>
        <w:t xml:space="preserve">Guidance specific to </w:t>
      </w:r>
      <w:r>
        <w:rPr>
          <w:rFonts w:ascii="Arial" w:hAnsi="Arial" w:cs="Arial"/>
          <w:b/>
          <w:i/>
          <w:sz w:val="22"/>
          <w:szCs w:val="22"/>
        </w:rPr>
        <w:t>this assessment:</w:t>
      </w:r>
      <w:r>
        <w:rPr>
          <w:rFonts w:ascii="Arial" w:hAnsi="Arial" w:cs="Arial"/>
          <w:i/>
          <w:sz w:val="22"/>
          <w:szCs w:val="22"/>
        </w:rPr>
        <w:t xml:space="preserve"> </w:t>
      </w:r>
    </w:p>
    <w:p w14:paraId="0DE84DC5" w14:textId="77777777" w:rsidR="00443643" w:rsidRDefault="00443643">
      <w:pPr>
        <w:jc w:val="both"/>
        <w:rPr>
          <w:rFonts w:ascii="Arial" w:hAnsi="Arial" w:cs="Arial"/>
          <w:sz w:val="22"/>
          <w:szCs w:val="22"/>
        </w:rPr>
      </w:pPr>
    </w:p>
    <w:p w14:paraId="23FC3EDB" w14:textId="77777777" w:rsidR="00443643" w:rsidRDefault="00443643">
      <w:pPr>
        <w:jc w:val="both"/>
        <w:rPr>
          <w:rFonts w:ascii="Arial" w:hAnsi="Arial" w:cs="Arial"/>
          <w:b/>
          <w:sz w:val="22"/>
          <w:szCs w:val="22"/>
        </w:rPr>
      </w:pPr>
    </w:p>
    <w:p w14:paraId="1F042B8E" w14:textId="77777777" w:rsidR="00443643" w:rsidRDefault="00DF15DD">
      <w:pPr>
        <w:numPr>
          <w:ilvl w:val="0"/>
          <w:numId w:val="3"/>
        </w:numPr>
        <w:jc w:val="both"/>
        <w:rPr>
          <w:rFonts w:ascii="Arial" w:hAnsi="Arial" w:cs="Arial"/>
          <w:b/>
          <w:sz w:val="22"/>
          <w:szCs w:val="22"/>
        </w:rPr>
      </w:pPr>
      <w:r>
        <w:rPr>
          <w:rFonts w:ascii="Arial" w:hAnsi="Arial" w:cs="Arial"/>
          <w:b/>
          <w:sz w:val="22"/>
          <w:szCs w:val="22"/>
        </w:rPr>
        <w:t>Cognitive and Intellectual Skills</w:t>
      </w:r>
    </w:p>
    <w:p w14:paraId="7E07B1CF" w14:textId="77777777" w:rsidR="00443643" w:rsidRDefault="00DF15DD">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w:t>
      </w:r>
      <w:r>
        <w:rPr>
          <w:rFonts w:ascii="Arial" w:hAnsi="Arial" w:cs="Arial"/>
          <w:sz w:val="22"/>
          <w:szCs w:val="22"/>
        </w:rPr>
        <w:t>lving problems. Your work must contain evidence of logical, analytical thinking, evaluation and synthesis. For example, to examine and break information down into parts, make inferences, compile, compare and contrast information.  This means not just descr</w:t>
      </w:r>
      <w:r>
        <w:rPr>
          <w:rFonts w:ascii="Arial" w:hAnsi="Arial" w:cs="Arial"/>
          <w:sz w:val="22"/>
          <w:szCs w:val="22"/>
        </w:rPr>
        <w:t>ibing what! But also justifying: Why? How? When? Who? Where? At what cost? At all times, you must provide justification/evidence for your arguments and judgements.  Evidence that you have reflected upon the ideas of others within the subject area is crucia</w:t>
      </w:r>
      <w:r>
        <w:rPr>
          <w:rFonts w:ascii="Arial" w:hAnsi="Arial" w:cs="Arial"/>
          <w:sz w:val="22"/>
          <w:szCs w:val="22"/>
        </w:rPr>
        <w:t>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w:t>
      </w:r>
      <w:r>
        <w:rPr>
          <w:rFonts w:ascii="Arial" w:hAnsi="Arial" w:cs="Arial"/>
          <w:sz w:val="22"/>
          <w:szCs w:val="22"/>
        </w:rPr>
        <w:t xml:space="preserve"> how this influences analyses and interpretations. Sound, valid conclusions are necessary and must be derived from the content of your work.   </w:t>
      </w:r>
      <w:proofErr w:type="gramStart"/>
      <w:r>
        <w:rPr>
          <w:rFonts w:ascii="Arial" w:hAnsi="Arial" w:cs="Arial"/>
          <w:sz w:val="22"/>
          <w:szCs w:val="22"/>
        </w:rPr>
        <w:t>Where relevant, alternative solutions and recommendations may be proposed.</w:t>
      </w:r>
      <w:proofErr w:type="gramEnd"/>
    </w:p>
    <w:p w14:paraId="083D607E" w14:textId="77777777" w:rsidR="00443643" w:rsidRDefault="00443643">
      <w:pPr>
        <w:jc w:val="both"/>
        <w:rPr>
          <w:rFonts w:ascii="Arial" w:hAnsi="Arial" w:cs="Arial"/>
          <w:sz w:val="22"/>
          <w:szCs w:val="22"/>
        </w:rPr>
      </w:pPr>
    </w:p>
    <w:p w14:paraId="35AB72DA" w14:textId="77777777" w:rsidR="00443643" w:rsidRDefault="00DF15D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D61EE10" w14:textId="77777777" w:rsidR="00443643" w:rsidRDefault="00443643">
      <w:pPr>
        <w:jc w:val="both"/>
        <w:rPr>
          <w:rFonts w:ascii="Arial" w:hAnsi="Arial" w:cs="Arial"/>
          <w:sz w:val="22"/>
          <w:szCs w:val="22"/>
        </w:rPr>
      </w:pPr>
    </w:p>
    <w:p w14:paraId="00F69FA0" w14:textId="77777777" w:rsidR="00443643" w:rsidRDefault="00443643">
      <w:pPr>
        <w:jc w:val="both"/>
        <w:rPr>
          <w:rFonts w:ascii="Arial" w:hAnsi="Arial" w:cs="Arial"/>
          <w:b/>
          <w:sz w:val="22"/>
          <w:szCs w:val="22"/>
        </w:rPr>
      </w:pPr>
    </w:p>
    <w:p w14:paraId="10567F5D" w14:textId="77777777" w:rsidR="00443643" w:rsidRDefault="00DF15DD">
      <w:pPr>
        <w:numPr>
          <w:ilvl w:val="0"/>
          <w:numId w:val="3"/>
        </w:numPr>
        <w:jc w:val="both"/>
        <w:rPr>
          <w:rFonts w:ascii="Arial" w:hAnsi="Arial" w:cs="Arial"/>
          <w:b/>
          <w:sz w:val="22"/>
          <w:szCs w:val="22"/>
        </w:rPr>
      </w:pPr>
      <w:r>
        <w:rPr>
          <w:rFonts w:ascii="Arial" w:hAnsi="Arial" w:cs="Arial"/>
          <w:b/>
          <w:sz w:val="22"/>
          <w:szCs w:val="22"/>
        </w:rPr>
        <w:t>Practical Skills</w:t>
      </w:r>
    </w:p>
    <w:p w14:paraId="6160DC24" w14:textId="77777777" w:rsidR="00443643" w:rsidRDefault="00DF15DD">
      <w:pPr>
        <w:jc w:val="both"/>
        <w:rPr>
          <w:rFonts w:ascii="Arial" w:hAnsi="Arial" w:cs="Arial"/>
          <w:sz w:val="22"/>
          <w:szCs w:val="22"/>
        </w:rPr>
      </w:pPr>
      <w:r>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w:t>
      </w:r>
      <w:r>
        <w:rPr>
          <w:rFonts w:ascii="Arial" w:hAnsi="Arial" w:cs="Arial"/>
          <w:sz w:val="22"/>
          <w:szCs w:val="22"/>
        </w:rPr>
        <w:t>application of those principles in an employment context. You should be able to demonstrate how the subject-related concepts and ideas relate to real world situations and/or a particular context.  How do they work in practice?  You will deploy models, meth</w:t>
      </w:r>
      <w:r>
        <w:rPr>
          <w:rFonts w:ascii="Arial" w:hAnsi="Arial" w:cs="Arial"/>
          <w:sz w:val="22"/>
          <w:szCs w:val="22"/>
        </w:rPr>
        <w:t xml:space="preserve">ods, techniques, and/or theories, in </w:t>
      </w:r>
      <w:r>
        <w:rPr>
          <w:rFonts w:ascii="Arial" w:hAnsi="Arial" w:cs="Arial"/>
          <w:sz w:val="22"/>
          <w:szCs w:val="22"/>
        </w:rPr>
        <w:lastRenderedPageBreak/>
        <w:t>that context, to assess current situations, perhaps to formulate plans or solutions to solve problems, or to create artefacts, some of which may be creative.  This is likely to involve, for instance, the use of real wor</w:t>
      </w:r>
      <w:r>
        <w:rPr>
          <w:rFonts w:ascii="Arial" w:hAnsi="Arial" w:cs="Arial"/>
          <w:sz w:val="22"/>
          <w:szCs w:val="22"/>
        </w:rPr>
        <w:t xml:space="preserve">ld artefacts, examples and cases, the application of a model within an organisation and/or benchmarking one theory or organisation against others based on stated criteria.  You should show awareness of the limitations of concepts and theories when applied </w:t>
      </w:r>
      <w:r>
        <w:rPr>
          <w:rFonts w:ascii="Arial" w:hAnsi="Arial" w:cs="Arial"/>
          <w:sz w:val="22"/>
          <w:szCs w:val="22"/>
        </w:rPr>
        <w:t>in particular contexts.</w:t>
      </w:r>
    </w:p>
    <w:p w14:paraId="5BEA2FC0" w14:textId="77777777" w:rsidR="00443643" w:rsidRDefault="00443643">
      <w:pPr>
        <w:jc w:val="both"/>
        <w:rPr>
          <w:rFonts w:ascii="Arial" w:hAnsi="Arial" w:cs="Arial"/>
          <w:sz w:val="22"/>
          <w:szCs w:val="22"/>
        </w:rPr>
      </w:pPr>
    </w:p>
    <w:p w14:paraId="4236B2AA" w14:textId="77777777" w:rsidR="00443643" w:rsidRDefault="00DF15D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770FC66" w14:textId="77777777" w:rsidR="00443643" w:rsidRDefault="00443643">
      <w:pPr>
        <w:jc w:val="both"/>
        <w:rPr>
          <w:rFonts w:ascii="Arial" w:hAnsi="Arial" w:cs="Arial"/>
          <w:sz w:val="22"/>
          <w:szCs w:val="22"/>
        </w:rPr>
      </w:pPr>
    </w:p>
    <w:p w14:paraId="548FAA52" w14:textId="77777777" w:rsidR="00443643" w:rsidRDefault="00443643">
      <w:pPr>
        <w:jc w:val="both"/>
        <w:rPr>
          <w:rFonts w:ascii="Arial" w:hAnsi="Arial" w:cs="Arial"/>
          <w:sz w:val="22"/>
          <w:szCs w:val="22"/>
        </w:rPr>
      </w:pPr>
    </w:p>
    <w:p w14:paraId="268600C1" w14:textId="77777777" w:rsidR="00443643" w:rsidRDefault="00DF15DD">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DD7B457" w14:textId="77777777" w:rsidR="00443643" w:rsidRDefault="00DF15DD">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employment requiring the exercise of personal </w:t>
      </w:r>
      <w:r>
        <w:rPr>
          <w:rFonts w:ascii="Arial" w:hAnsi="Arial" w:cs="Arial"/>
          <w:sz w:val="22"/>
          <w:szCs w:val="22"/>
        </w:rPr>
        <w:t>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w:t>
      </w:r>
      <w:r>
        <w:rPr>
          <w:rFonts w:ascii="Arial" w:hAnsi="Arial" w:cs="Arial"/>
          <w:sz w:val="22"/>
          <w:szCs w:val="22"/>
        </w:rPr>
        <w:t>lete tasks and procedures, whether individually and/or collaboratively; that you can use appropriate media to effectively communicate information, arguments and analysis in a variety of forms to specialist and non-specialist audiences; fluency of expressio</w:t>
      </w:r>
      <w:r>
        <w:rPr>
          <w:rFonts w:ascii="Arial" w:hAnsi="Arial" w:cs="Arial"/>
          <w:sz w:val="22"/>
          <w:szCs w:val="22"/>
        </w:rPr>
        <w:t>n; clarity and effectiveness in presentation and organisation. Work should be coherent and well-structured in presentation and organisation.</w:t>
      </w:r>
    </w:p>
    <w:p w14:paraId="572E71B4" w14:textId="77777777" w:rsidR="00443643" w:rsidRDefault="00443643">
      <w:pPr>
        <w:jc w:val="both"/>
        <w:rPr>
          <w:rFonts w:ascii="Arial" w:hAnsi="Arial" w:cs="Arial"/>
          <w:sz w:val="22"/>
          <w:szCs w:val="22"/>
        </w:rPr>
      </w:pPr>
    </w:p>
    <w:p w14:paraId="2BCCE939" w14:textId="77777777" w:rsidR="00443643" w:rsidRDefault="00443643">
      <w:pPr>
        <w:jc w:val="both"/>
        <w:rPr>
          <w:rFonts w:ascii="Arial" w:hAnsi="Arial" w:cs="Arial"/>
          <w:sz w:val="22"/>
          <w:szCs w:val="22"/>
        </w:rPr>
      </w:pPr>
    </w:p>
    <w:p w14:paraId="6F1BF995" w14:textId="77777777" w:rsidR="00443643" w:rsidRDefault="00DF15DD">
      <w:pPr>
        <w:jc w:val="both"/>
        <w:rPr>
          <w:rFonts w:ascii="Arial" w:hAnsi="Arial" w:cs="Arial"/>
          <w:i/>
          <w:sz w:val="22"/>
          <w:szCs w:val="22"/>
        </w:rPr>
      </w:pPr>
      <w:r>
        <w:rPr>
          <w:rFonts w:ascii="Arial" w:hAnsi="Arial" w:cs="Arial"/>
          <w:b/>
          <w:bCs/>
          <w:i/>
          <w:iCs/>
          <w:sz w:val="22"/>
          <w:szCs w:val="22"/>
        </w:rPr>
        <w:t>Guidance specific to this assessment:</w:t>
      </w:r>
      <w:r>
        <w:rPr>
          <w:rFonts w:ascii="Arial" w:hAnsi="Arial" w:cs="Arial"/>
          <w:i/>
          <w:iCs/>
          <w:sz w:val="22"/>
          <w:szCs w:val="22"/>
        </w:rPr>
        <w:t xml:space="preserve"> </w:t>
      </w:r>
    </w:p>
    <w:p w14:paraId="1F42CD14" w14:textId="77777777" w:rsidR="00443643" w:rsidRDefault="00DF15DD">
      <w:pPr>
        <w:rPr>
          <w:rFonts w:ascii="Arial" w:hAnsi="Arial" w:cs="Arial"/>
          <w:sz w:val="22"/>
          <w:szCs w:val="22"/>
        </w:rPr>
      </w:pPr>
      <w:r>
        <w:rPr>
          <w:rFonts w:ascii="Arial" w:hAnsi="Arial" w:cs="Arial"/>
          <w:sz w:val="22"/>
          <w:szCs w:val="22"/>
        </w:rPr>
        <w:br w:type="page"/>
      </w:r>
    </w:p>
    <w:p w14:paraId="60C24D28" w14:textId="77777777" w:rsidR="00443643" w:rsidRDefault="0044364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43643" w14:paraId="2002A64B" w14:textId="77777777">
        <w:trPr>
          <w:jc w:val="center"/>
        </w:trPr>
        <w:tc>
          <w:tcPr>
            <w:tcW w:w="10670" w:type="dxa"/>
            <w:shd w:val="clear" w:color="auto" w:fill="BFBFBF"/>
          </w:tcPr>
          <w:p w14:paraId="1916F005" w14:textId="77777777" w:rsidR="00443643" w:rsidRDefault="00DF15DD">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20B240BF" w14:textId="77777777" w:rsidR="00443643" w:rsidRDefault="00443643">
      <w:pPr>
        <w:rPr>
          <w:rFonts w:ascii="Arial" w:hAnsi="Arial" w:cs="Arial"/>
        </w:rPr>
      </w:pPr>
    </w:p>
    <w:p w14:paraId="716AAD62" w14:textId="77777777" w:rsidR="00443643" w:rsidRDefault="00DF15DD">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hAnsi="Arial" w:cs="Arial"/>
          <w:sz w:val="20"/>
        </w:rPr>
        <w:t>as in which you have performed well and areas that would benefit from development/improvement.</w:t>
      </w:r>
    </w:p>
    <w:p w14:paraId="248A8C2D" w14:textId="77777777" w:rsidR="00443643" w:rsidRDefault="00443643">
      <w:pPr>
        <w:rPr>
          <w:rFonts w:ascii="Arial" w:hAnsi="Arial" w:cs="Arial"/>
          <w:b/>
          <w:sz w:val="22"/>
          <w:szCs w:val="22"/>
        </w:rPr>
        <w:sectPr w:rsidR="00443643">
          <w:footerReference w:type="default" r:id="rId13"/>
          <w:pgSz w:w="11894" w:h="16834"/>
          <w:pgMar w:top="720" w:right="720" w:bottom="720" w:left="720" w:header="706" w:footer="454" w:gutter="0"/>
          <w:paperSrc w:first="1" w:other="1"/>
          <w:cols w:space="720"/>
          <w:docGrid w:linePitch="272"/>
        </w:sectPr>
      </w:pPr>
    </w:p>
    <w:p w14:paraId="723072AF" w14:textId="77777777" w:rsidR="00443643" w:rsidRDefault="00443643">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443643" w14:paraId="30C62BB8"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ACA9B2" w14:textId="77777777" w:rsidR="00443643" w:rsidRDefault="00DF15DD">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F6F0E6" w14:textId="77777777" w:rsidR="00443643" w:rsidRDefault="00DF15DD">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847C3A" w14:textId="77777777" w:rsidR="00443643" w:rsidRDefault="00DF15DD">
            <w:pPr>
              <w:ind w:left="113" w:right="113"/>
              <w:jc w:val="center"/>
              <w:rPr>
                <w:rFonts w:ascii="Arial" w:hAnsi="Arial" w:cs="Arial"/>
                <w:b/>
                <w:sz w:val="18"/>
                <w:szCs w:val="18"/>
              </w:rPr>
            </w:pPr>
            <w:r>
              <w:rPr>
                <w:rFonts w:ascii="Arial" w:hAnsi="Arial" w:cs="Arial"/>
                <w:b/>
                <w:sz w:val="18"/>
                <w:szCs w:val="18"/>
              </w:rPr>
              <w:t xml:space="preserve">Marks </w:t>
            </w:r>
          </w:p>
          <w:p w14:paraId="4E9E7A49" w14:textId="77777777" w:rsidR="00443643" w:rsidRDefault="00DF15DD">
            <w:pPr>
              <w:ind w:left="113" w:right="113"/>
              <w:jc w:val="center"/>
              <w:rPr>
                <w:rFonts w:ascii="Arial" w:hAnsi="Arial" w:cs="Arial"/>
                <w:b/>
                <w:sz w:val="18"/>
                <w:szCs w:val="18"/>
              </w:rPr>
            </w:pPr>
            <w:r>
              <w:rPr>
                <w:rFonts w:ascii="Arial" w:hAnsi="Arial" w:cs="Arial"/>
                <w:b/>
                <w:sz w:val="18"/>
                <w:szCs w:val="18"/>
              </w:rPr>
              <w:t>awarded</w:t>
            </w:r>
          </w:p>
        </w:tc>
      </w:tr>
      <w:tr w:rsidR="00443643" w14:paraId="1E035A0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D880C95" w14:textId="77777777" w:rsidR="00443643" w:rsidRDefault="00DF15DD">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75788B2" w14:textId="77777777" w:rsidR="00443643" w:rsidRDefault="00DF15DD">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23E2F6" w14:textId="77777777" w:rsidR="00443643" w:rsidRDefault="004436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C6F073" w14:textId="77777777" w:rsidR="00443643" w:rsidRDefault="00443643">
            <w:pPr>
              <w:jc w:val="center"/>
              <w:rPr>
                <w:rFonts w:ascii="Arial" w:hAnsi="Arial" w:cs="Arial"/>
                <w:sz w:val="32"/>
              </w:rPr>
            </w:pPr>
          </w:p>
        </w:tc>
      </w:tr>
      <w:tr w:rsidR="00443643" w14:paraId="192C7B76" w14:textId="77777777">
        <w:trPr>
          <w:trHeight w:val="450"/>
        </w:trPr>
        <w:tc>
          <w:tcPr>
            <w:tcW w:w="4169" w:type="pct"/>
            <w:vMerge w:val="restart"/>
            <w:tcBorders>
              <w:top w:val="single" w:sz="4" w:space="0" w:color="auto"/>
              <w:left w:val="single" w:sz="4" w:space="0" w:color="auto"/>
              <w:right w:val="single" w:sz="4" w:space="0" w:color="auto"/>
            </w:tcBorders>
          </w:tcPr>
          <w:p w14:paraId="01A06CE6" w14:textId="77777777" w:rsidR="00443643" w:rsidRDefault="00443643">
            <w:pPr>
              <w:spacing w:after="120"/>
              <w:rPr>
                <w:rFonts w:ascii="Arial" w:hAnsi="Arial" w:cs="Arial"/>
                <w:sz w:val="14"/>
                <w:szCs w:val="14"/>
              </w:rPr>
            </w:pPr>
          </w:p>
          <w:p w14:paraId="027E5E31" w14:textId="77777777" w:rsidR="00443643" w:rsidRDefault="00443643">
            <w:pPr>
              <w:spacing w:after="120"/>
              <w:rPr>
                <w:rFonts w:ascii="Arial" w:hAnsi="Arial" w:cs="Arial"/>
                <w:sz w:val="14"/>
                <w:szCs w:val="14"/>
              </w:rPr>
            </w:pPr>
          </w:p>
          <w:p w14:paraId="44F03ED7" w14:textId="77777777" w:rsidR="00443643" w:rsidRDefault="00443643">
            <w:pPr>
              <w:spacing w:after="120"/>
              <w:rPr>
                <w:rFonts w:ascii="Arial" w:hAnsi="Arial" w:cs="Arial"/>
                <w:sz w:val="14"/>
                <w:szCs w:val="14"/>
              </w:rPr>
            </w:pPr>
          </w:p>
          <w:p w14:paraId="4FA7968E" w14:textId="77777777" w:rsidR="00443643" w:rsidRDefault="00443643">
            <w:pPr>
              <w:spacing w:after="120"/>
              <w:rPr>
                <w:rFonts w:ascii="Arial" w:hAnsi="Arial" w:cs="Arial"/>
                <w:sz w:val="14"/>
                <w:szCs w:val="14"/>
              </w:rPr>
            </w:pPr>
          </w:p>
          <w:p w14:paraId="6B47AC03" w14:textId="77777777" w:rsidR="00443643" w:rsidRDefault="00443643">
            <w:pPr>
              <w:spacing w:after="120"/>
              <w:rPr>
                <w:rFonts w:ascii="Arial" w:hAnsi="Arial" w:cs="Arial"/>
                <w:sz w:val="14"/>
                <w:szCs w:val="14"/>
              </w:rPr>
            </w:pPr>
          </w:p>
          <w:p w14:paraId="379ED48B"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CB03C" w14:textId="77777777" w:rsidR="00443643" w:rsidRDefault="004436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11E28A" w14:textId="77777777" w:rsidR="00443643" w:rsidRDefault="00443643">
            <w:pPr>
              <w:jc w:val="center"/>
              <w:rPr>
                <w:rFonts w:ascii="Arial" w:hAnsi="Arial" w:cs="Arial"/>
                <w:sz w:val="32"/>
              </w:rPr>
            </w:pPr>
          </w:p>
        </w:tc>
      </w:tr>
      <w:tr w:rsidR="00443643" w14:paraId="679F4E51" w14:textId="77777777">
        <w:trPr>
          <w:trHeight w:val="451"/>
        </w:trPr>
        <w:tc>
          <w:tcPr>
            <w:tcW w:w="4169" w:type="pct"/>
            <w:vMerge/>
            <w:tcBorders>
              <w:left w:val="single" w:sz="4" w:space="0" w:color="auto"/>
              <w:bottom w:val="single" w:sz="4" w:space="0" w:color="auto"/>
              <w:right w:val="single" w:sz="4" w:space="0" w:color="auto"/>
            </w:tcBorders>
          </w:tcPr>
          <w:p w14:paraId="5A89219A" w14:textId="77777777" w:rsidR="00443643" w:rsidRDefault="004436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DAF293" w14:textId="77777777" w:rsidR="00443643" w:rsidRDefault="004436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8E53E" w14:textId="77777777" w:rsidR="00443643" w:rsidRDefault="00443643">
            <w:pPr>
              <w:jc w:val="center"/>
              <w:rPr>
                <w:rFonts w:ascii="Arial" w:hAnsi="Arial" w:cs="Arial"/>
                <w:sz w:val="32"/>
              </w:rPr>
            </w:pPr>
          </w:p>
        </w:tc>
      </w:tr>
      <w:tr w:rsidR="00443643" w14:paraId="5B37B6E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58C6E9D" w14:textId="77777777" w:rsidR="00443643" w:rsidRDefault="00DF15DD">
            <w:pPr>
              <w:rPr>
                <w:rFonts w:ascii="Arial" w:hAnsi="Arial" w:cs="Arial"/>
                <w:b/>
              </w:rPr>
            </w:pPr>
            <w:r>
              <w:rPr>
                <w:rFonts w:ascii="Arial" w:hAnsi="Arial" w:cs="Arial"/>
                <w:b/>
                <w:szCs w:val="16"/>
              </w:rPr>
              <w:t xml:space="preserve">2. </w:t>
            </w:r>
            <w:r>
              <w:rPr>
                <w:rFonts w:ascii="Arial" w:hAnsi="Arial" w:cs="Arial"/>
                <w:b/>
              </w:rPr>
              <w:t>Knowledge and Understanding Skills</w:t>
            </w:r>
          </w:p>
          <w:p w14:paraId="577C5A2B"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9C1B5B" w14:textId="77777777" w:rsidR="00443643" w:rsidRDefault="004436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D255EF" w14:textId="77777777" w:rsidR="00443643" w:rsidRDefault="00443643">
            <w:pPr>
              <w:jc w:val="center"/>
              <w:rPr>
                <w:rFonts w:ascii="Arial" w:hAnsi="Arial" w:cs="Arial"/>
                <w:sz w:val="32"/>
              </w:rPr>
            </w:pPr>
          </w:p>
        </w:tc>
      </w:tr>
      <w:tr w:rsidR="00443643" w14:paraId="1F6054FF" w14:textId="77777777">
        <w:trPr>
          <w:trHeight w:val="450"/>
        </w:trPr>
        <w:tc>
          <w:tcPr>
            <w:tcW w:w="4169" w:type="pct"/>
            <w:vMerge w:val="restart"/>
            <w:tcBorders>
              <w:top w:val="single" w:sz="4" w:space="0" w:color="auto"/>
              <w:left w:val="single" w:sz="4" w:space="0" w:color="auto"/>
              <w:right w:val="single" w:sz="4" w:space="0" w:color="auto"/>
            </w:tcBorders>
          </w:tcPr>
          <w:p w14:paraId="03705FD0" w14:textId="77777777" w:rsidR="00443643" w:rsidRDefault="00443643">
            <w:pPr>
              <w:spacing w:after="120"/>
              <w:rPr>
                <w:rFonts w:ascii="Arial" w:hAnsi="Arial" w:cs="Arial"/>
                <w:sz w:val="14"/>
                <w:szCs w:val="14"/>
              </w:rPr>
            </w:pPr>
          </w:p>
          <w:p w14:paraId="09186244" w14:textId="77777777" w:rsidR="00443643" w:rsidRDefault="00443643">
            <w:pPr>
              <w:spacing w:after="120"/>
              <w:rPr>
                <w:rFonts w:ascii="Arial" w:hAnsi="Arial" w:cs="Arial"/>
                <w:sz w:val="14"/>
                <w:szCs w:val="14"/>
              </w:rPr>
            </w:pPr>
          </w:p>
          <w:p w14:paraId="077E8AEC" w14:textId="77777777" w:rsidR="00443643" w:rsidRDefault="00443643">
            <w:pPr>
              <w:spacing w:after="120"/>
              <w:rPr>
                <w:rFonts w:ascii="Arial" w:hAnsi="Arial" w:cs="Arial"/>
                <w:sz w:val="14"/>
                <w:szCs w:val="14"/>
              </w:rPr>
            </w:pPr>
          </w:p>
          <w:p w14:paraId="1CA42666" w14:textId="77777777" w:rsidR="00443643" w:rsidRDefault="00443643">
            <w:pPr>
              <w:spacing w:after="120"/>
              <w:rPr>
                <w:rFonts w:ascii="Arial" w:hAnsi="Arial" w:cs="Arial"/>
                <w:sz w:val="14"/>
                <w:szCs w:val="14"/>
              </w:rPr>
            </w:pPr>
          </w:p>
          <w:p w14:paraId="6061E667" w14:textId="77777777" w:rsidR="00443643" w:rsidRDefault="00443643">
            <w:pPr>
              <w:spacing w:after="120"/>
              <w:rPr>
                <w:rFonts w:ascii="Arial" w:hAnsi="Arial" w:cs="Arial"/>
                <w:sz w:val="14"/>
                <w:szCs w:val="14"/>
              </w:rPr>
            </w:pPr>
          </w:p>
          <w:p w14:paraId="26D0E4F9"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ECD8FC" w14:textId="77777777" w:rsidR="00443643" w:rsidRDefault="004436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4CFBB0" w14:textId="77777777" w:rsidR="00443643" w:rsidRDefault="00443643">
            <w:pPr>
              <w:jc w:val="center"/>
              <w:rPr>
                <w:rFonts w:ascii="Arial" w:hAnsi="Arial" w:cs="Arial"/>
                <w:sz w:val="32"/>
              </w:rPr>
            </w:pPr>
          </w:p>
        </w:tc>
      </w:tr>
      <w:tr w:rsidR="00443643" w14:paraId="56B3D0BF" w14:textId="77777777">
        <w:trPr>
          <w:trHeight w:val="451"/>
        </w:trPr>
        <w:tc>
          <w:tcPr>
            <w:tcW w:w="4169" w:type="pct"/>
            <w:vMerge/>
            <w:tcBorders>
              <w:left w:val="single" w:sz="4" w:space="0" w:color="auto"/>
              <w:bottom w:val="single" w:sz="4" w:space="0" w:color="auto"/>
              <w:right w:val="single" w:sz="4" w:space="0" w:color="auto"/>
            </w:tcBorders>
          </w:tcPr>
          <w:p w14:paraId="4DA98E1B" w14:textId="77777777" w:rsidR="00443643" w:rsidRDefault="004436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D88FB" w14:textId="77777777" w:rsidR="00443643" w:rsidRDefault="004436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3D09F6" w14:textId="77777777" w:rsidR="00443643" w:rsidRDefault="00443643">
            <w:pPr>
              <w:jc w:val="center"/>
              <w:rPr>
                <w:rFonts w:ascii="Arial" w:hAnsi="Arial" w:cs="Arial"/>
                <w:sz w:val="32"/>
              </w:rPr>
            </w:pPr>
          </w:p>
        </w:tc>
      </w:tr>
      <w:tr w:rsidR="00443643" w14:paraId="2889C85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B5C19EF" w14:textId="77777777" w:rsidR="00443643" w:rsidRDefault="00DF15DD">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75BCAE8"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83DB09" w14:textId="77777777" w:rsidR="00443643" w:rsidRDefault="004436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7696F3" w14:textId="77777777" w:rsidR="00443643" w:rsidRDefault="00443643">
            <w:pPr>
              <w:jc w:val="center"/>
              <w:rPr>
                <w:rFonts w:ascii="Arial" w:hAnsi="Arial" w:cs="Arial"/>
                <w:sz w:val="32"/>
              </w:rPr>
            </w:pPr>
          </w:p>
        </w:tc>
      </w:tr>
      <w:tr w:rsidR="00443643" w14:paraId="03FD88FD" w14:textId="77777777">
        <w:trPr>
          <w:trHeight w:val="450"/>
        </w:trPr>
        <w:tc>
          <w:tcPr>
            <w:tcW w:w="4169" w:type="pct"/>
            <w:vMerge w:val="restart"/>
            <w:tcBorders>
              <w:top w:val="single" w:sz="4" w:space="0" w:color="auto"/>
              <w:left w:val="single" w:sz="4" w:space="0" w:color="auto"/>
              <w:right w:val="single" w:sz="4" w:space="0" w:color="auto"/>
            </w:tcBorders>
          </w:tcPr>
          <w:p w14:paraId="48D75FD6" w14:textId="77777777" w:rsidR="00443643" w:rsidRDefault="00443643">
            <w:pPr>
              <w:spacing w:after="120"/>
              <w:rPr>
                <w:rFonts w:ascii="Arial" w:hAnsi="Arial" w:cs="Arial"/>
                <w:sz w:val="14"/>
                <w:szCs w:val="14"/>
              </w:rPr>
            </w:pPr>
          </w:p>
          <w:p w14:paraId="0984715B" w14:textId="77777777" w:rsidR="00443643" w:rsidRDefault="00443643">
            <w:pPr>
              <w:spacing w:after="120"/>
              <w:rPr>
                <w:rFonts w:ascii="Arial" w:hAnsi="Arial" w:cs="Arial"/>
                <w:sz w:val="14"/>
                <w:szCs w:val="14"/>
              </w:rPr>
            </w:pPr>
          </w:p>
          <w:p w14:paraId="38FD7704" w14:textId="77777777" w:rsidR="00443643" w:rsidRDefault="00443643">
            <w:pPr>
              <w:spacing w:after="120"/>
              <w:rPr>
                <w:rFonts w:ascii="Arial" w:hAnsi="Arial" w:cs="Arial"/>
                <w:sz w:val="14"/>
                <w:szCs w:val="14"/>
              </w:rPr>
            </w:pPr>
          </w:p>
          <w:p w14:paraId="6ECBAED0" w14:textId="77777777" w:rsidR="00443643" w:rsidRDefault="00443643">
            <w:pPr>
              <w:spacing w:after="120"/>
              <w:rPr>
                <w:rFonts w:ascii="Arial" w:hAnsi="Arial" w:cs="Arial"/>
                <w:sz w:val="14"/>
                <w:szCs w:val="14"/>
              </w:rPr>
            </w:pPr>
          </w:p>
          <w:p w14:paraId="16FE6404" w14:textId="77777777" w:rsidR="00443643" w:rsidRDefault="00443643">
            <w:pPr>
              <w:spacing w:after="120"/>
              <w:rPr>
                <w:rFonts w:ascii="Arial" w:hAnsi="Arial" w:cs="Arial"/>
                <w:sz w:val="14"/>
                <w:szCs w:val="14"/>
              </w:rPr>
            </w:pPr>
          </w:p>
          <w:p w14:paraId="384FAA12"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C4C5A" w14:textId="77777777" w:rsidR="00443643" w:rsidRDefault="004436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A1468" w14:textId="77777777" w:rsidR="00443643" w:rsidRDefault="00443643">
            <w:pPr>
              <w:jc w:val="center"/>
              <w:rPr>
                <w:rFonts w:ascii="Arial" w:hAnsi="Arial" w:cs="Arial"/>
                <w:sz w:val="32"/>
              </w:rPr>
            </w:pPr>
          </w:p>
        </w:tc>
      </w:tr>
      <w:tr w:rsidR="00443643" w14:paraId="659A3B8C" w14:textId="77777777">
        <w:trPr>
          <w:trHeight w:val="451"/>
        </w:trPr>
        <w:tc>
          <w:tcPr>
            <w:tcW w:w="4169" w:type="pct"/>
            <w:vMerge/>
            <w:tcBorders>
              <w:left w:val="single" w:sz="4" w:space="0" w:color="auto"/>
              <w:bottom w:val="single" w:sz="4" w:space="0" w:color="auto"/>
              <w:right w:val="single" w:sz="4" w:space="0" w:color="auto"/>
            </w:tcBorders>
          </w:tcPr>
          <w:p w14:paraId="307D1605" w14:textId="77777777" w:rsidR="00443643" w:rsidRDefault="004436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C29BED" w14:textId="77777777" w:rsidR="00443643" w:rsidRDefault="004436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E4B255" w14:textId="77777777" w:rsidR="00443643" w:rsidRDefault="00443643">
            <w:pPr>
              <w:jc w:val="center"/>
              <w:rPr>
                <w:rFonts w:ascii="Arial" w:hAnsi="Arial" w:cs="Arial"/>
                <w:sz w:val="32"/>
              </w:rPr>
            </w:pPr>
          </w:p>
        </w:tc>
      </w:tr>
      <w:tr w:rsidR="00443643" w14:paraId="6630F6CD"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8EB4D70" w14:textId="77777777" w:rsidR="00443643" w:rsidRDefault="00DF15DD">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606AAE4"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D6A133" w14:textId="77777777" w:rsidR="00443643" w:rsidRDefault="004436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32076" w14:textId="77777777" w:rsidR="00443643" w:rsidRDefault="00443643">
            <w:pPr>
              <w:jc w:val="center"/>
              <w:rPr>
                <w:rFonts w:ascii="Arial" w:hAnsi="Arial" w:cs="Arial"/>
                <w:sz w:val="32"/>
              </w:rPr>
            </w:pPr>
          </w:p>
        </w:tc>
      </w:tr>
      <w:tr w:rsidR="00443643" w14:paraId="7229C1EE" w14:textId="77777777">
        <w:trPr>
          <w:trHeight w:val="451"/>
        </w:trPr>
        <w:tc>
          <w:tcPr>
            <w:tcW w:w="4169" w:type="pct"/>
            <w:vMerge w:val="restart"/>
            <w:tcBorders>
              <w:top w:val="single" w:sz="4" w:space="0" w:color="auto"/>
              <w:left w:val="single" w:sz="4" w:space="0" w:color="auto"/>
              <w:right w:val="single" w:sz="4" w:space="0" w:color="auto"/>
            </w:tcBorders>
          </w:tcPr>
          <w:p w14:paraId="7F790F8E" w14:textId="77777777" w:rsidR="00443643" w:rsidRDefault="00443643">
            <w:pPr>
              <w:spacing w:after="120"/>
              <w:rPr>
                <w:rFonts w:ascii="Arial" w:hAnsi="Arial" w:cs="Arial"/>
                <w:sz w:val="14"/>
                <w:szCs w:val="14"/>
              </w:rPr>
            </w:pPr>
          </w:p>
          <w:p w14:paraId="6256A8CE" w14:textId="77777777" w:rsidR="00443643" w:rsidRDefault="00443643">
            <w:pPr>
              <w:spacing w:after="120"/>
              <w:rPr>
                <w:rFonts w:ascii="Arial" w:hAnsi="Arial" w:cs="Arial"/>
                <w:sz w:val="14"/>
                <w:szCs w:val="14"/>
              </w:rPr>
            </w:pPr>
          </w:p>
          <w:p w14:paraId="3196C82B" w14:textId="77777777" w:rsidR="00443643" w:rsidRDefault="00443643">
            <w:pPr>
              <w:spacing w:after="120"/>
              <w:rPr>
                <w:rFonts w:ascii="Arial" w:hAnsi="Arial" w:cs="Arial"/>
                <w:sz w:val="14"/>
                <w:szCs w:val="14"/>
              </w:rPr>
            </w:pPr>
          </w:p>
          <w:p w14:paraId="0089F197" w14:textId="77777777" w:rsidR="00443643" w:rsidRDefault="00443643">
            <w:pPr>
              <w:spacing w:after="120"/>
              <w:rPr>
                <w:rFonts w:ascii="Arial" w:hAnsi="Arial" w:cs="Arial"/>
                <w:sz w:val="14"/>
                <w:szCs w:val="14"/>
              </w:rPr>
            </w:pPr>
          </w:p>
          <w:p w14:paraId="4705EAC6" w14:textId="77777777" w:rsidR="00443643" w:rsidRDefault="00443643">
            <w:pPr>
              <w:spacing w:after="120"/>
              <w:rPr>
                <w:rFonts w:ascii="Arial" w:hAnsi="Arial" w:cs="Arial"/>
                <w:sz w:val="14"/>
                <w:szCs w:val="14"/>
              </w:rPr>
            </w:pPr>
          </w:p>
          <w:p w14:paraId="490C7B42"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E1634C" w14:textId="77777777" w:rsidR="00443643" w:rsidRDefault="004436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AB5006" w14:textId="77777777" w:rsidR="00443643" w:rsidRDefault="00443643">
            <w:pPr>
              <w:jc w:val="center"/>
              <w:rPr>
                <w:rFonts w:ascii="Arial" w:hAnsi="Arial" w:cs="Arial"/>
                <w:sz w:val="32"/>
              </w:rPr>
            </w:pPr>
          </w:p>
        </w:tc>
      </w:tr>
      <w:tr w:rsidR="00443643" w14:paraId="20B7D031" w14:textId="77777777">
        <w:trPr>
          <w:trHeight w:val="450"/>
        </w:trPr>
        <w:tc>
          <w:tcPr>
            <w:tcW w:w="4169" w:type="pct"/>
            <w:vMerge/>
            <w:tcBorders>
              <w:left w:val="single" w:sz="4" w:space="0" w:color="auto"/>
              <w:bottom w:val="single" w:sz="4" w:space="0" w:color="auto"/>
              <w:right w:val="single" w:sz="4" w:space="0" w:color="auto"/>
            </w:tcBorders>
          </w:tcPr>
          <w:p w14:paraId="4701B9CD" w14:textId="77777777" w:rsidR="00443643" w:rsidRDefault="004436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CE82" w14:textId="77777777" w:rsidR="00443643" w:rsidRDefault="004436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C0D51" w14:textId="77777777" w:rsidR="00443643" w:rsidRDefault="00443643">
            <w:pPr>
              <w:jc w:val="center"/>
              <w:rPr>
                <w:rFonts w:ascii="Arial" w:hAnsi="Arial" w:cs="Arial"/>
                <w:sz w:val="32"/>
              </w:rPr>
            </w:pPr>
          </w:p>
        </w:tc>
      </w:tr>
      <w:tr w:rsidR="00443643" w14:paraId="1858E6F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6BAB3B4" w14:textId="77777777" w:rsidR="00443643" w:rsidRDefault="00DF15DD">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38CDA4F"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FBAFA" w14:textId="77777777" w:rsidR="00443643" w:rsidRDefault="004436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4DE18" w14:textId="77777777" w:rsidR="00443643" w:rsidRDefault="00443643">
            <w:pPr>
              <w:jc w:val="center"/>
              <w:rPr>
                <w:rFonts w:ascii="Arial" w:hAnsi="Arial" w:cs="Arial"/>
                <w:sz w:val="32"/>
              </w:rPr>
            </w:pPr>
          </w:p>
        </w:tc>
      </w:tr>
      <w:tr w:rsidR="00443643" w14:paraId="6BCA270A" w14:textId="77777777">
        <w:trPr>
          <w:trHeight w:val="451"/>
        </w:trPr>
        <w:tc>
          <w:tcPr>
            <w:tcW w:w="4169" w:type="pct"/>
            <w:vMerge w:val="restart"/>
            <w:tcBorders>
              <w:top w:val="single" w:sz="4" w:space="0" w:color="auto"/>
              <w:left w:val="single" w:sz="4" w:space="0" w:color="auto"/>
              <w:right w:val="single" w:sz="4" w:space="0" w:color="auto"/>
            </w:tcBorders>
          </w:tcPr>
          <w:p w14:paraId="25A10D3D" w14:textId="77777777" w:rsidR="00443643" w:rsidRDefault="00443643">
            <w:pPr>
              <w:spacing w:after="120"/>
              <w:rPr>
                <w:rFonts w:ascii="Arial" w:hAnsi="Arial" w:cs="Arial"/>
                <w:sz w:val="14"/>
                <w:szCs w:val="14"/>
              </w:rPr>
            </w:pPr>
          </w:p>
          <w:p w14:paraId="2E859489" w14:textId="77777777" w:rsidR="00443643" w:rsidRDefault="00443643">
            <w:pPr>
              <w:spacing w:after="120"/>
              <w:rPr>
                <w:rFonts w:ascii="Arial" w:hAnsi="Arial" w:cs="Arial"/>
                <w:sz w:val="14"/>
                <w:szCs w:val="14"/>
              </w:rPr>
            </w:pPr>
          </w:p>
          <w:p w14:paraId="55A00829" w14:textId="77777777" w:rsidR="00443643" w:rsidRDefault="00443643">
            <w:pPr>
              <w:spacing w:after="120"/>
              <w:rPr>
                <w:rFonts w:ascii="Arial" w:hAnsi="Arial" w:cs="Arial"/>
                <w:sz w:val="14"/>
                <w:szCs w:val="14"/>
              </w:rPr>
            </w:pPr>
          </w:p>
          <w:p w14:paraId="7765F62A" w14:textId="77777777" w:rsidR="00443643" w:rsidRDefault="00443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1B154" w14:textId="77777777" w:rsidR="00443643" w:rsidRDefault="004436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CB7F5" w14:textId="77777777" w:rsidR="00443643" w:rsidRDefault="00443643">
            <w:pPr>
              <w:jc w:val="center"/>
              <w:rPr>
                <w:rFonts w:ascii="Arial" w:hAnsi="Arial" w:cs="Arial"/>
                <w:sz w:val="32"/>
              </w:rPr>
            </w:pPr>
          </w:p>
        </w:tc>
      </w:tr>
      <w:tr w:rsidR="00443643" w14:paraId="6663AEE0" w14:textId="77777777">
        <w:trPr>
          <w:trHeight w:val="450"/>
        </w:trPr>
        <w:tc>
          <w:tcPr>
            <w:tcW w:w="4169" w:type="pct"/>
            <w:vMerge/>
            <w:tcBorders>
              <w:left w:val="single" w:sz="4" w:space="0" w:color="auto"/>
              <w:bottom w:val="single" w:sz="4" w:space="0" w:color="auto"/>
              <w:right w:val="single" w:sz="4" w:space="0" w:color="auto"/>
            </w:tcBorders>
          </w:tcPr>
          <w:p w14:paraId="4548A032" w14:textId="77777777" w:rsidR="00443643" w:rsidRDefault="004436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677DB" w14:textId="77777777" w:rsidR="00443643" w:rsidRDefault="004436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A0D04B" w14:textId="77777777" w:rsidR="00443643" w:rsidRDefault="00443643">
            <w:pPr>
              <w:jc w:val="center"/>
              <w:rPr>
                <w:rFonts w:ascii="Arial" w:hAnsi="Arial" w:cs="Arial"/>
                <w:sz w:val="32"/>
              </w:rPr>
            </w:pPr>
          </w:p>
        </w:tc>
      </w:tr>
    </w:tbl>
    <w:p w14:paraId="1938BB38" w14:textId="77777777" w:rsidR="00443643" w:rsidRDefault="0044364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443643" w14:paraId="66D0FAA4" w14:textId="77777777">
        <w:trPr>
          <w:cantSplit/>
        </w:trPr>
        <w:tc>
          <w:tcPr>
            <w:tcW w:w="6062" w:type="dxa"/>
            <w:vMerge w:val="restart"/>
            <w:shd w:val="pct10" w:color="auto" w:fill="auto"/>
            <w:vAlign w:val="center"/>
          </w:tcPr>
          <w:p w14:paraId="3072FFC7" w14:textId="77777777" w:rsidR="00443643" w:rsidRDefault="00DF15DD">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46CB441E" w14:textId="77777777" w:rsidR="00443643" w:rsidRDefault="00DF15DD">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7F011008" w14:textId="77777777" w:rsidR="00443643" w:rsidRDefault="00DF15DD">
            <w:pPr>
              <w:jc w:val="right"/>
              <w:rPr>
                <w:rFonts w:ascii="Arial" w:hAnsi="Arial" w:cs="Arial"/>
                <w:b/>
                <w:bCs/>
              </w:rPr>
            </w:pPr>
            <w:r>
              <w:rPr>
                <w:rFonts w:ascii="Arial" w:hAnsi="Arial" w:cs="Arial"/>
                <w:b/>
                <w:bCs/>
              </w:rPr>
              <w:t>%</w:t>
            </w:r>
          </w:p>
        </w:tc>
      </w:tr>
      <w:tr w:rsidR="00443643" w14:paraId="38D76005" w14:textId="77777777">
        <w:trPr>
          <w:cantSplit/>
        </w:trPr>
        <w:tc>
          <w:tcPr>
            <w:tcW w:w="6062" w:type="dxa"/>
            <w:vMerge/>
            <w:vAlign w:val="bottom"/>
          </w:tcPr>
          <w:p w14:paraId="7A2C499B" w14:textId="77777777" w:rsidR="00443643" w:rsidRDefault="00443643">
            <w:pPr>
              <w:rPr>
                <w:rFonts w:ascii="Arial" w:hAnsi="Arial" w:cs="Arial"/>
              </w:rPr>
            </w:pPr>
          </w:p>
        </w:tc>
        <w:tc>
          <w:tcPr>
            <w:tcW w:w="2903" w:type="dxa"/>
            <w:vAlign w:val="bottom"/>
          </w:tcPr>
          <w:p w14:paraId="1010ABF5" w14:textId="77777777" w:rsidR="00443643" w:rsidRDefault="00DF15DD">
            <w:pPr>
              <w:rPr>
                <w:rFonts w:ascii="Arial" w:hAnsi="Arial" w:cs="Arial"/>
                <w:b/>
                <w:bCs/>
                <w:sz w:val="16"/>
                <w:szCs w:val="16"/>
              </w:rPr>
            </w:pPr>
            <w:r>
              <w:rPr>
                <w:rFonts w:ascii="Arial" w:hAnsi="Arial" w:cs="Arial"/>
                <w:sz w:val="16"/>
                <w:szCs w:val="16"/>
              </w:rPr>
              <w:t>Up to 1</w:t>
            </w:r>
            <w:r>
              <w:rPr>
                <w:rFonts w:ascii="Arial" w:hAnsi="Arial" w:cs="Arial"/>
                <w:sz w:val="16"/>
                <w:szCs w:val="16"/>
              </w:rPr>
              <w:t xml:space="preserve"> week late (</w:t>
            </w:r>
            <w:r>
              <w:rPr>
                <w:rFonts w:ascii="Arial" w:hAnsi="Arial" w:cs="Arial"/>
                <w:sz w:val="12"/>
                <w:szCs w:val="12"/>
              </w:rPr>
              <w:t>40% Max)</w:t>
            </w:r>
          </w:p>
        </w:tc>
        <w:tc>
          <w:tcPr>
            <w:tcW w:w="641" w:type="dxa"/>
            <w:vAlign w:val="bottom"/>
          </w:tcPr>
          <w:p w14:paraId="6AA1982A" w14:textId="77777777" w:rsidR="00443643" w:rsidRDefault="00443643">
            <w:pPr>
              <w:jc w:val="center"/>
              <w:rPr>
                <w:rFonts w:ascii="Arial" w:hAnsi="Arial" w:cs="Arial"/>
                <w:sz w:val="12"/>
                <w:szCs w:val="12"/>
              </w:rPr>
            </w:pPr>
          </w:p>
        </w:tc>
        <w:tc>
          <w:tcPr>
            <w:tcW w:w="1060" w:type="dxa"/>
            <w:vMerge/>
            <w:vAlign w:val="bottom"/>
          </w:tcPr>
          <w:p w14:paraId="54576C02" w14:textId="77777777" w:rsidR="00443643" w:rsidRDefault="00443643">
            <w:pPr>
              <w:ind w:leftChars="71" w:left="142"/>
              <w:rPr>
                <w:rFonts w:ascii="Arial" w:hAnsi="Arial" w:cs="Arial"/>
              </w:rPr>
            </w:pPr>
          </w:p>
        </w:tc>
      </w:tr>
      <w:tr w:rsidR="00443643" w14:paraId="5B1DCE6C" w14:textId="77777777">
        <w:trPr>
          <w:cantSplit/>
        </w:trPr>
        <w:tc>
          <w:tcPr>
            <w:tcW w:w="6062" w:type="dxa"/>
            <w:vMerge/>
            <w:vAlign w:val="bottom"/>
          </w:tcPr>
          <w:p w14:paraId="398B6ABF" w14:textId="77777777" w:rsidR="00443643" w:rsidRDefault="00443643">
            <w:pPr>
              <w:rPr>
                <w:rFonts w:ascii="Arial" w:hAnsi="Arial" w:cs="Arial"/>
              </w:rPr>
            </w:pPr>
          </w:p>
        </w:tc>
        <w:tc>
          <w:tcPr>
            <w:tcW w:w="2903" w:type="dxa"/>
            <w:vAlign w:val="bottom"/>
          </w:tcPr>
          <w:p w14:paraId="348AED71" w14:textId="77777777" w:rsidR="00443643" w:rsidRDefault="00DF15DD">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0C3C98A" w14:textId="77777777" w:rsidR="00443643" w:rsidRDefault="00443643">
            <w:pPr>
              <w:jc w:val="center"/>
              <w:rPr>
                <w:rFonts w:ascii="Arial" w:hAnsi="Arial" w:cs="Arial"/>
                <w:sz w:val="12"/>
                <w:szCs w:val="12"/>
              </w:rPr>
            </w:pPr>
          </w:p>
        </w:tc>
        <w:tc>
          <w:tcPr>
            <w:tcW w:w="1060" w:type="dxa"/>
            <w:vMerge/>
            <w:vAlign w:val="bottom"/>
          </w:tcPr>
          <w:p w14:paraId="02178389" w14:textId="77777777" w:rsidR="00443643" w:rsidRDefault="00443643">
            <w:pPr>
              <w:ind w:firstLineChars="141" w:firstLine="282"/>
              <w:rPr>
                <w:rFonts w:ascii="Arial" w:hAnsi="Arial" w:cs="Arial"/>
              </w:rPr>
            </w:pPr>
          </w:p>
        </w:tc>
      </w:tr>
    </w:tbl>
    <w:p w14:paraId="2184F329" w14:textId="77777777" w:rsidR="00443643" w:rsidRDefault="00443643">
      <w:pPr>
        <w:rPr>
          <w:rFonts w:ascii="Arial" w:hAnsi="Arial" w:cs="Arial"/>
        </w:rPr>
      </w:pPr>
    </w:p>
    <w:p w14:paraId="047121EC" w14:textId="77777777" w:rsidR="00443643" w:rsidRDefault="00443643">
      <w:pPr>
        <w:rPr>
          <w:rFonts w:ascii="Arial" w:hAnsi="Arial" w:cs="Arial"/>
        </w:rPr>
      </w:pPr>
    </w:p>
    <w:p w14:paraId="032F0CCA" w14:textId="77777777" w:rsidR="00443643" w:rsidRDefault="00443643">
      <w:pPr>
        <w:rPr>
          <w:rFonts w:ascii="Arial" w:hAnsi="Arial" w:cs="Arial"/>
          <w:vanish/>
        </w:rPr>
        <w:sectPr w:rsidR="00443643">
          <w:footerReference w:type="default" r:id="rId14"/>
          <w:type w:val="continuous"/>
          <w:pgSz w:w="11894" w:h="16834"/>
          <w:pgMar w:top="720" w:right="720" w:bottom="720" w:left="720" w:header="706" w:footer="706" w:gutter="0"/>
          <w:paperSrc w:first="1" w:other="1"/>
          <w:cols w:space="720"/>
        </w:sectPr>
      </w:pPr>
    </w:p>
    <w:p w14:paraId="3F0A61BF" w14:textId="77777777" w:rsidR="00443643" w:rsidRDefault="00443643">
      <w:pPr>
        <w:rPr>
          <w:rFonts w:ascii="Arial" w:hAnsi="Arial" w:cs="Arial"/>
          <w:vanish/>
        </w:rPr>
        <w:sectPr w:rsidR="00443643">
          <w:pgSz w:w="16834" w:h="11894" w:orient="landscape"/>
          <w:pgMar w:top="720" w:right="720" w:bottom="720" w:left="720" w:header="706" w:footer="706" w:gutter="0"/>
          <w:paperSrc w:first="1" w:other="1"/>
          <w:cols w:space="720"/>
          <w:docGrid w:linePitch="272"/>
        </w:sectPr>
      </w:pPr>
    </w:p>
    <w:p w14:paraId="0C54B75B" w14:textId="77777777" w:rsidR="00443643" w:rsidRDefault="00443643">
      <w:pPr>
        <w:rPr>
          <w:rFonts w:ascii="Arial" w:hAnsi="Arial" w:cs="Arial"/>
          <w:vanish/>
        </w:rPr>
      </w:pPr>
    </w:p>
    <w:p w14:paraId="290AD5CF" w14:textId="77777777" w:rsidR="00443643" w:rsidRDefault="00443643">
      <w:pPr>
        <w:pStyle w:val="Web"/>
        <w:rPr>
          <w:rFonts w:ascii="Arial" w:hAnsi="Arial" w:cs="Arial"/>
          <w:color w:val="303B44"/>
          <w:sz w:val="22"/>
          <w:szCs w:val="22"/>
        </w:rPr>
      </w:pPr>
    </w:p>
    <w:tbl>
      <w:tblPr>
        <w:tblStyle w:val="a9"/>
        <w:tblW w:w="0" w:type="auto"/>
        <w:shd w:val="clear" w:color="auto" w:fill="FF99FF"/>
        <w:tblLook w:val="04A0" w:firstRow="1" w:lastRow="0" w:firstColumn="1" w:lastColumn="0" w:noHBand="0" w:noVBand="1"/>
      </w:tblPr>
      <w:tblGrid>
        <w:gridCol w:w="13858"/>
      </w:tblGrid>
      <w:tr w:rsidR="00443643" w14:paraId="1BE9CA36" w14:textId="77777777">
        <w:tc>
          <w:tcPr>
            <w:tcW w:w="13858" w:type="dxa"/>
            <w:shd w:val="clear" w:color="auto" w:fill="FF99FF"/>
          </w:tcPr>
          <w:p w14:paraId="1FB91F12" w14:textId="77777777" w:rsidR="00443643" w:rsidRDefault="00DF15DD">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72FF36D5" w14:textId="77777777" w:rsidR="00443643" w:rsidRDefault="00443643">
      <w:pPr>
        <w:pStyle w:val="Web"/>
        <w:rPr>
          <w:rFonts w:ascii="Arial" w:hAnsi="Arial" w:cs="Arial"/>
          <w:color w:val="303B44"/>
          <w:sz w:val="22"/>
          <w:szCs w:val="22"/>
        </w:rPr>
      </w:pPr>
    </w:p>
    <w:tbl>
      <w:tblPr>
        <w:tblStyle w:val="a9"/>
        <w:tblW w:w="0" w:type="auto"/>
        <w:tblLook w:val="04A0" w:firstRow="1" w:lastRow="0" w:firstColumn="1" w:lastColumn="0" w:noHBand="0" w:noVBand="1"/>
      </w:tblPr>
      <w:tblGrid>
        <w:gridCol w:w="13948"/>
      </w:tblGrid>
      <w:tr w:rsidR="00443643" w14:paraId="21237282" w14:textId="77777777">
        <w:tc>
          <w:tcPr>
            <w:tcW w:w="13948" w:type="dxa"/>
            <w:shd w:val="clear" w:color="auto" w:fill="FF99FF"/>
          </w:tcPr>
          <w:p w14:paraId="43E77294" w14:textId="77777777" w:rsidR="00443643" w:rsidRDefault="00DF15DD">
            <w:pPr>
              <w:rPr>
                <w:rFonts w:ascii="Arial" w:hAnsi="Arial" w:cs="Arial"/>
                <w:b/>
              </w:rPr>
            </w:pPr>
            <w:r>
              <w:rPr>
                <w:rFonts w:ascii="Arial" w:hAnsi="Arial" w:cs="Arial"/>
                <w:b/>
              </w:rPr>
              <w:t>Level 5</w:t>
            </w:r>
          </w:p>
        </w:tc>
      </w:tr>
      <w:tr w:rsidR="00443643" w14:paraId="7A7A2542" w14:textId="77777777">
        <w:tc>
          <w:tcPr>
            <w:tcW w:w="13948" w:type="dxa"/>
            <w:shd w:val="clear" w:color="auto" w:fill="FFCCFF"/>
          </w:tcPr>
          <w:p w14:paraId="67EC976D" w14:textId="77777777" w:rsidR="00443643" w:rsidRDefault="00DF15DD">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5 students will be </w:t>
            </w:r>
            <w:r>
              <w:rPr>
                <w:rFonts w:ascii="Arial" w:eastAsia="Arial" w:hAnsi="Arial" w:cs="Arial"/>
                <w:spacing w:val="-1"/>
              </w:rPr>
              <w:t>expected to have developed sound knowledge and critical understanding of the well-established concepts and principles in their field of study, and of the way in which those principles have developed.  They will have learned to apply those concepts and prin</w:t>
            </w:r>
            <w:r>
              <w:rPr>
                <w:rFonts w:ascii="Arial" w:eastAsia="Arial" w:hAnsi="Arial" w:cs="Arial"/>
                <w:spacing w:val="-1"/>
              </w:rPr>
              <w:t>ciples more widely outside the context in which they were first studied, including, where appropriate, the application of those principles in an employment context. They will have knowledge of the main methods of enquiry in the subject area, and ability to</w:t>
            </w:r>
            <w:r>
              <w:rPr>
                <w:rFonts w:ascii="Arial" w:eastAsia="Arial" w:hAnsi="Arial" w:cs="Arial"/>
                <w:spacing w:val="-1"/>
              </w:rPr>
              <w:t xml:space="preserve"> evaluate critically different approaches to problem solving. They will possess an understanding of the limits of their knowledge, and how this influences their analyses and interpretations.  They will be able to use a range of established techniques to in</w:t>
            </w:r>
            <w:r>
              <w:rPr>
                <w:rFonts w:ascii="Arial" w:eastAsia="Arial" w:hAnsi="Arial" w:cs="Arial"/>
                <w:spacing w:val="-1"/>
              </w:rPr>
              <w:t xml:space="preserve">itiate and undertake critical analysis of information, and to propose solutions to problems arising from that analysis. They will be able to effectively communicate information, arguments and analysis in a variety of forms to specialist and non-specialist </w:t>
            </w:r>
            <w:r>
              <w:rPr>
                <w:rFonts w:ascii="Arial" w:eastAsia="Arial" w:hAnsi="Arial" w:cs="Arial"/>
                <w:spacing w:val="-1"/>
              </w:rPr>
              <w:t xml:space="preserve">audiences, and deploy key techniques of the discipline effectively. They will be able to undertake further training, develop existing skills and acquire new competences that will enable them to assume significant responsibility within organisations.  They </w:t>
            </w:r>
            <w:r>
              <w:rPr>
                <w:rFonts w:ascii="Arial" w:eastAsia="Arial" w:hAnsi="Arial" w:cs="Arial"/>
                <w:spacing w:val="-1"/>
              </w:rPr>
              <w:t>will have the qualities and transferable skills necessary for employment requiring the exercise of personal responsibility and decision-making.</w:t>
            </w:r>
          </w:p>
        </w:tc>
      </w:tr>
    </w:tbl>
    <w:p w14:paraId="3AF44E10" w14:textId="77777777" w:rsidR="00443643" w:rsidRDefault="00443643">
      <w:pPr>
        <w:rPr>
          <w:rFonts w:ascii="Arial" w:hAnsi="Arial" w:cs="Arial"/>
        </w:rPr>
      </w:pPr>
    </w:p>
    <w:tbl>
      <w:tblPr>
        <w:tblStyle w:val="a9"/>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3643" w14:paraId="6F9DE1F0" w14:textId="77777777">
        <w:trPr>
          <w:tblHeader/>
        </w:trPr>
        <w:tc>
          <w:tcPr>
            <w:tcW w:w="1735" w:type="dxa"/>
            <w:shd w:val="clear" w:color="auto" w:fill="FF99FF"/>
          </w:tcPr>
          <w:p w14:paraId="496383AB" w14:textId="77777777" w:rsidR="00443643" w:rsidRDefault="00DF15DD">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14:paraId="09BF1862" w14:textId="77777777" w:rsidR="00443643" w:rsidRDefault="00DF15DD">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14:paraId="0317123D" w14:textId="77777777" w:rsidR="00443643" w:rsidRDefault="00DF15DD">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14:paraId="27236F33" w14:textId="77777777" w:rsidR="00443643" w:rsidRDefault="00DF15DD">
            <w:pPr>
              <w:jc w:val="center"/>
              <w:rPr>
                <w:rFonts w:ascii="Arial" w:hAnsi="Arial" w:cs="Arial"/>
                <w:b/>
                <w:sz w:val="18"/>
                <w:szCs w:val="18"/>
              </w:rPr>
            </w:pPr>
            <w:r>
              <w:rPr>
                <w:rFonts w:ascii="Arial" w:hAnsi="Arial" w:cs="Arial"/>
                <w:b/>
                <w:sz w:val="18"/>
                <w:szCs w:val="18"/>
              </w:rPr>
              <w:t>SATISFACTORY</w:t>
            </w:r>
          </w:p>
          <w:p w14:paraId="156DC47C" w14:textId="77777777" w:rsidR="00443643" w:rsidRDefault="00DF15DD">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F178212" w14:textId="77777777" w:rsidR="00443643" w:rsidRDefault="00DF15DD">
            <w:pPr>
              <w:jc w:val="center"/>
              <w:rPr>
                <w:rFonts w:ascii="Arial" w:hAnsi="Arial" w:cs="Arial"/>
                <w:b/>
                <w:sz w:val="18"/>
                <w:szCs w:val="18"/>
              </w:rPr>
            </w:pPr>
            <w:r>
              <w:rPr>
                <w:rFonts w:ascii="Arial" w:hAnsi="Arial" w:cs="Arial"/>
                <w:b/>
                <w:sz w:val="18"/>
                <w:szCs w:val="18"/>
              </w:rPr>
              <w:t>GOOD</w:t>
            </w:r>
          </w:p>
          <w:p w14:paraId="33E5A8C8" w14:textId="77777777" w:rsidR="00443643" w:rsidRDefault="00DF15D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C88DBFF" w14:textId="77777777" w:rsidR="00443643" w:rsidRDefault="00DF15DD">
            <w:pPr>
              <w:jc w:val="center"/>
              <w:rPr>
                <w:rFonts w:ascii="Arial" w:hAnsi="Arial" w:cs="Arial"/>
                <w:b/>
                <w:sz w:val="18"/>
                <w:szCs w:val="18"/>
              </w:rPr>
            </w:pPr>
            <w:r>
              <w:rPr>
                <w:rFonts w:ascii="Arial" w:hAnsi="Arial" w:cs="Arial"/>
                <w:b/>
                <w:sz w:val="18"/>
                <w:szCs w:val="18"/>
              </w:rPr>
              <w:t>VERY GOOD</w:t>
            </w:r>
          </w:p>
          <w:p w14:paraId="796C8938" w14:textId="77777777" w:rsidR="00443643" w:rsidRDefault="00DF15D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3D92367" w14:textId="77777777" w:rsidR="00443643" w:rsidRDefault="00DF15DD">
            <w:pPr>
              <w:jc w:val="center"/>
              <w:rPr>
                <w:rFonts w:ascii="Arial" w:hAnsi="Arial" w:cs="Arial"/>
                <w:b/>
                <w:sz w:val="18"/>
                <w:szCs w:val="18"/>
              </w:rPr>
            </w:pPr>
            <w:r>
              <w:rPr>
                <w:rFonts w:ascii="Arial" w:hAnsi="Arial" w:cs="Arial"/>
                <w:b/>
                <w:sz w:val="18"/>
                <w:szCs w:val="18"/>
              </w:rPr>
              <w:t>EXCELLENT</w:t>
            </w:r>
          </w:p>
          <w:p w14:paraId="4C2FFC36" w14:textId="77777777" w:rsidR="00443643" w:rsidRDefault="00DF15DD">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EB7CA1" w14:textId="77777777" w:rsidR="00443643" w:rsidRDefault="00DF15DD">
            <w:pPr>
              <w:jc w:val="center"/>
              <w:rPr>
                <w:rFonts w:ascii="Arial" w:hAnsi="Arial" w:cs="Arial"/>
                <w:b/>
                <w:sz w:val="18"/>
                <w:szCs w:val="18"/>
              </w:rPr>
            </w:pPr>
            <w:r>
              <w:rPr>
                <w:rFonts w:ascii="Arial" w:hAnsi="Arial" w:cs="Arial"/>
                <w:b/>
                <w:sz w:val="18"/>
                <w:szCs w:val="18"/>
              </w:rPr>
              <w:t>EXCEPTIONAL</w:t>
            </w:r>
          </w:p>
          <w:p w14:paraId="50192499" w14:textId="77777777" w:rsidR="00443643" w:rsidRDefault="00DF15DD">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43643" w14:paraId="6DE0C2B1" w14:textId="77777777">
        <w:trPr>
          <w:tblHeader/>
        </w:trPr>
        <w:tc>
          <w:tcPr>
            <w:tcW w:w="1735" w:type="dxa"/>
            <w:shd w:val="clear" w:color="auto" w:fill="FF99FF"/>
          </w:tcPr>
          <w:p w14:paraId="16F1A4A8" w14:textId="77777777" w:rsidR="00443643" w:rsidRDefault="00DF15DD">
            <w:pPr>
              <w:ind w:left="171"/>
              <w:rPr>
                <w:rFonts w:ascii="Arial" w:hAnsi="Arial" w:cs="Arial"/>
                <w:sz w:val="18"/>
                <w:szCs w:val="18"/>
              </w:rPr>
            </w:pPr>
            <w:r>
              <w:rPr>
                <w:rFonts w:ascii="Arial" w:eastAsia="Arial" w:hAnsi="Arial" w:cs="Arial"/>
                <w:b/>
                <w:bCs/>
              </w:rPr>
              <w:t>Category</w:t>
            </w:r>
          </w:p>
        </w:tc>
        <w:tc>
          <w:tcPr>
            <w:tcW w:w="1736" w:type="dxa"/>
            <w:shd w:val="clear" w:color="auto" w:fill="FF99FF"/>
            <w:vAlign w:val="bottom"/>
          </w:tcPr>
          <w:p w14:paraId="4F468D3C" w14:textId="77777777" w:rsidR="00443643" w:rsidRDefault="00DF15DD">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14:paraId="60A50638" w14:textId="77777777" w:rsidR="00443643" w:rsidRDefault="00DF15D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EC80DD" w14:textId="77777777" w:rsidR="00443643" w:rsidRDefault="00DF15DD">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14:paraId="4D18750D" w14:textId="77777777" w:rsidR="00443643" w:rsidRDefault="00DF15DD">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14:paraId="3E4F5A9A" w14:textId="77777777" w:rsidR="00443643" w:rsidRDefault="00DF15DD">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14:paraId="0553887C" w14:textId="77777777" w:rsidR="00443643" w:rsidRDefault="00DF15DD">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14:paraId="70A7BBE9" w14:textId="77777777" w:rsidR="00443643" w:rsidRDefault="00DF15DD">
            <w:pPr>
              <w:jc w:val="center"/>
              <w:rPr>
                <w:rFonts w:ascii="Arial" w:hAnsi="Arial" w:cs="Arial"/>
                <w:b/>
                <w:sz w:val="18"/>
                <w:szCs w:val="18"/>
              </w:rPr>
            </w:pPr>
            <w:r>
              <w:rPr>
                <w:rFonts w:ascii="Arial" w:hAnsi="Arial" w:cs="Arial"/>
                <w:b/>
                <w:sz w:val="18"/>
                <w:szCs w:val="18"/>
              </w:rPr>
              <w:t>85-100%</w:t>
            </w:r>
          </w:p>
        </w:tc>
      </w:tr>
      <w:tr w:rsidR="00443643" w14:paraId="4D6E5B4A" w14:textId="77777777">
        <w:tc>
          <w:tcPr>
            <w:tcW w:w="1735" w:type="dxa"/>
            <w:shd w:val="clear" w:color="auto" w:fill="FF99FF"/>
          </w:tcPr>
          <w:p w14:paraId="6299F39D" w14:textId="77777777" w:rsidR="00443643" w:rsidRDefault="00DF15D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23BCDB" w14:textId="77777777" w:rsidR="00443643" w:rsidRDefault="00DF15DD">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4110E9D6" w14:textId="77777777" w:rsidR="00443643" w:rsidRDefault="00DF15DD">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E78D23" w14:textId="77777777" w:rsidR="00443643" w:rsidRDefault="00DF15DD">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0E1E3BC1" w14:textId="77777777" w:rsidR="00443643" w:rsidRDefault="00DF15DD">
            <w:pPr>
              <w:rPr>
                <w:rFonts w:ascii="Arial" w:hAnsi="Arial" w:cs="Arial"/>
              </w:rPr>
            </w:pPr>
            <w:r>
              <w:rPr>
                <w:rFonts w:ascii="Arial" w:hAnsi="Arial" w:cs="Arial"/>
              </w:rPr>
              <w:t>Views and findings mostly unsupported and non-authoritative.</w:t>
            </w:r>
          </w:p>
          <w:p w14:paraId="38E70BE4" w14:textId="77777777" w:rsidR="00443643" w:rsidRDefault="00DF15DD">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2C00D30" w14:textId="77777777" w:rsidR="00443643" w:rsidRDefault="00DF15DD">
            <w:pPr>
              <w:rPr>
                <w:rFonts w:ascii="Arial" w:hAnsi="Arial" w:cs="Arial"/>
              </w:rPr>
            </w:pPr>
            <w:r>
              <w:rPr>
                <w:rFonts w:ascii="Arial" w:hAnsi="Arial" w:cs="Arial"/>
              </w:rPr>
              <w:t>Poor engagement with essential reading. No evidence of wider reading. Reliance on inappropriate sou</w:t>
            </w:r>
            <w:r>
              <w:rPr>
                <w:rFonts w:ascii="Arial" w:hAnsi="Arial" w:cs="Arial"/>
              </w:rPr>
              <w:t>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C6985E" w14:textId="77777777" w:rsidR="00443643" w:rsidRDefault="00DF15DD">
            <w:pPr>
              <w:rPr>
                <w:rFonts w:ascii="Arial" w:hAnsi="Arial" w:cs="Arial"/>
              </w:rPr>
            </w:pPr>
            <w:r>
              <w:rPr>
                <w:rFonts w:ascii="Arial" w:hAnsi="Arial" w:cs="Arial"/>
              </w:rPr>
              <w:t>Engagement with a limited range of mostly relevant and credible sources. Some omissions and minor errors.</w:t>
            </w:r>
          </w:p>
          <w:p w14:paraId="19D03541" w14:textId="77777777" w:rsidR="00443643" w:rsidRDefault="00DF15DD">
            <w:pPr>
              <w:rPr>
                <w:rFonts w:ascii="Arial" w:hAnsi="Arial" w:cs="Arial"/>
              </w:rPr>
            </w:pPr>
            <w:r>
              <w:rPr>
                <w:rFonts w:ascii="Arial" w:hAnsi="Arial" w:cs="Arial"/>
              </w:rPr>
              <w:t>Ref</w:t>
            </w:r>
            <w:r>
              <w:rPr>
                <w:rFonts w:ascii="Arial" w:hAnsi="Arial" w:cs="Arial"/>
              </w:rPr>
              <w:t>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397AFB1" w14:textId="77777777" w:rsidR="00443643" w:rsidRDefault="00DF15DD">
            <w:pPr>
              <w:rPr>
                <w:rFonts w:ascii="Arial" w:hAnsi="Arial" w:cs="Arial"/>
              </w:rPr>
            </w:pPr>
            <w:r>
              <w:rPr>
                <w:rFonts w:ascii="Arial" w:hAnsi="Arial" w:cs="Arial"/>
              </w:rPr>
              <w:t xml:space="preserve">Engagement with an appropriate range of literature, including sources retrieved independently. Some over-reliance on texts. Referencing may show minor inaccuracies or </w:t>
            </w:r>
            <w:r>
              <w:rPr>
                <w:rFonts w:ascii="Arial" w:hAnsi="Arial" w:cs="Arial"/>
              </w:rPr>
              <w:t>inconsistencies.</w:t>
            </w:r>
          </w:p>
        </w:tc>
        <w:tc>
          <w:tcPr>
            <w:tcW w:w="1736" w:type="dxa"/>
            <w:tcBorders>
              <w:top w:val="single" w:sz="4" w:space="0" w:color="auto"/>
              <w:left w:val="dashed" w:sz="4" w:space="0" w:color="auto"/>
              <w:bottom w:val="single" w:sz="4" w:space="0" w:color="auto"/>
              <w:right w:val="dashed" w:sz="4" w:space="0" w:color="auto"/>
            </w:tcBorders>
          </w:tcPr>
          <w:p w14:paraId="4D3BF22A" w14:textId="77777777" w:rsidR="00443643" w:rsidRDefault="00DF15DD">
            <w:pPr>
              <w:rPr>
                <w:rFonts w:ascii="Arial" w:hAnsi="Arial" w:cs="Arial"/>
              </w:rPr>
            </w:pPr>
            <w:r>
              <w:rPr>
                <w:rFonts w:ascii="Arial" w:hAnsi="Arial" w:cs="Arial"/>
              </w:rPr>
              <w:t>Engagement with a wide range of literature, including sources retrieved independently.</w:t>
            </w:r>
          </w:p>
          <w:p w14:paraId="0FC61F6F" w14:textId="77777777" w:rsidR="00443643" w:rsidRDefault="00DF15DD">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0A790" w14:textId="77777777" w:rsidR="00443643" w:rsidRDefault="00DF15DD">
            <w:pPr>
              <w:rPr>
                <w:rFonts w:ascii="Arial" w:hAnsi="Arial" w:cs="Arial"/>
              </w:rPr>
            </w:pPr>
            <w:r>
              <w:rPr>
                <w:rFonts w:ascii="Arial" w:hAnsi="Arial" w:cs="Arial"/>
              </w:rPr>
              <w:t>Engagement with an extensiv</w:t>
            </w:r>
            <w:r>
              <w:rPr>
                <w:rFonts w:ascii="Arial" w:hAnsi="Arial" w:cs="Arial"/>
              </w:rPr>
              <w:t xml:space="preserve">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A1908AC" w14:textId="77777777" w:rsidR="00443643" w:rsidRDefault="00DF15DD">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43643" w14:paraId="03D6237C" w14:textId="77777777">
        <w:tc>
          <w:tcPr>
            <w:tcW w:w="1735" w:type="dxa"/>
            <w:shd w:val="clear" w:color="auto" w:fill="FF99FF"/>
          </w:tcPr>
          <w:p w14:paraId="1DB1178D" w14:textId="77777777" w:rsidR="00443643" w:rsidRDefault="00DF15DD">
            <w:pPr>
              <w:spacing w:before="34"/>
              <w:ind w:left="108" w:right="-54"/>
              <w:rPr>
                <w:rFonts w:ascii="Arial" w:hAnsi="Arial" w:cs="Arial"/>
                <w:sz w:val="18"/>
                <w:szCs w:val="18"/>
              </w:rPr>
            </w:pPr>
            <w:r>
              <w:rPr>
                <w:rFonts w:ascii="Arial" w:eastAsia="Arial" w:hAnsi="Arial" w:cs="Arial"/>
                <w:b/>
                <w:bCs/>
              </w:rPr>
              <w:t>Knowledge and understan</w:t>
            </w:r>
            <w:r>
              <w:rPr>
                <w:rFonts w:ascii="Arial" w:eastAsia="Arial" w:hAnsi="Arial" w:cs="Arial"/>
                <w:b/>
                <w:bCs/>
              </w:rPr>
              <w:t xml:space="preserve">ding </w:t>
            </w:r>
            <w:r>
              <w:rPr>
                <w:rFonts w:ascii="Arial" w:eastAsia="Arial" w:hAnsi="Arial" w:cs="Arial"/>
                <w:bCs/>
              </w:rPr>
              <w:t>(</w:t>
            </w:r>
            <w:r>
              <w:rPr>
                <w:rFonts w:ascii="Arial" w:eastAsia="Arial" w:hAnsi="Arial" w:cs="Arial"/>
                <w:bCs/>
                <w:sz w:val="18"/>
                <w:szCs w:val="18"/>
              </w:rPr>
              <w:t xml:space="preserve">Sound knowledge and </w:t>
            </w:r>
            <w:r>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E144C1" w14:textId="77777777" w:rsidR="00443643" w:rsidRDefault="00DF15DD">
            <w:pPr>
              <w:spacing w:after="120"/>
              <w:rPr>
                <w:rFonts w:ascii="Arial" w:hAnsi="Arial" w:cs="Arial"/>
              </w:rPr>
            </w:pPr>
            <w:r>
              <w:rPr>
                <w:rFonts w:ascii="Arial" w:hAnsi="Arial" w:cs="Arial"/>
              </w:rPr>
              <w:lastRenderedPageBreak/>
              <w:t>Major gaps in knowledge with unsatisfactory, uncritical understanding of</w:t>
            </w:r>
            <w:r>
              <w:rPr>
                <w:rFonts w:ascii="Arial" w:hAnsi="Arial" w:cs="Arial"/>
              </w:rPr>
              <w:t xml:space="preserve"> </w:t>
            </w:r>
            <w:r>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617735C" w14:textId="77777777" w:rsidR="00443643" w:rsidRDefault="00DF15DD">
            <w:pPr>
              <w:spacing w:after="120"/>
              <w:rPr>
                <w:rFonts w:ascii="Arial" w:hAnsi="Arial" w:cs="Arial"/>
              </w:rPr>
            </w:pPr>
            <w:r>
              <w:rPr>
                <w:rFonts w:ascii="Arial" w:hAnsi="Arial" w:cs="Arial"/>
              </w:rPr>
              <w:lastRenderedPageBreak/>
              <w:t xml:space="preserve">Fragmentary knowledge, with only superficial critical understanding. </w:t>
            </w:r>
            <w:r>
              <w:rPr>
                <w:rFonts w:ascii="Arial" w:hAnsi="Arial" w:cs="Arial"/>
              </w:rPr>
              <w:lastRenderedPageBreak/>
              <w:t>Some significant inaccuracie</w:t>
            </w:r>
            <w:r>
              <w:rPr>
                <w:rFonts w:ascii="Arial" w:hAnsi="Arial" w:cs="Arial"/>
              </w:rPr>
              <w:t>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B162B2" w14:textId="77777777" w:rsidR="00443643" w:rsidRDefault="00DF15DD">
            <w:pPr>
              <w:spacing w:after="120"/>
              <w:rPr>
                <w:rFonts w:ascii="Arial" w:hAnsi="Arial" w:cs="Arial"/>
              </w:rPr>
            </w:pPr>
            <w:r>
              <w:rPr>
                <w:rFonts w:ascii="Arial" w:hAnsi="Arial" w:cs="Arial"/>
              </w:rPr>
              <w:lastRenderedPageBreak/>
              <w:t xml:space="preserve">Limited but adequate knowledge and critical understanding of </w:t>
            </w:r>
            <w:r>
              <w:rPr>
                <w:rFonts w:ascii="Arial" w:hAnsi="Arial" w:cs="Arial"/>
              </w:rPr>
              <w:lastRenderedPageBreak/>
              <w:t>the well-established concepts and principles within the subject area,</w:t>
            </w:r>
            <w:r>
              <w:rPr>
                <w:rFonts w:ascii="Arial" w:hAnsi="Arial" w:cs="Arial"/>
              </w:rPr>
              <w:t xml:space="preserve">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7C240B12" w14:textId="77777777" w:rsidR="00443643" w:rsidRDefault="00DF15DD">
            <w:pPr>
              <w:spacing w:after="120"/>
              <w:rPr>
                <w:rFonts w:ascii="Arial" w:hAnsi="Arial" w:cs="Arial"/>
              </w:rPr>
            </w:pPr>
            <w:r>
              <w:rPr>
                <w:rFonts w:ascii="Arial" w:hAnsi="Arial" w:cs="Arial"/>
              </w:rPr>
              <w:lastRenderedPageBreak/>
              <w:t xml:space="preserve">Knowledge is reasonably detailed and accurate. A good critical </w:t>
            </w:r>
            <w:r>
              <w:rPr>
                <w:rFonts w:ascii="Arial" w:hAnsi="Arial" w:cs="Arial"/>
              </w:rPr>
              <w:lastRenderedPageBreak/>
              <w:t xml:space="preserve">understanding of the well-established concepts and principles and the main </w:t>
            </w:r>
            <w:r>
              <w:rPr>
                <w:rFonts w:ascii="Arial" w:hAnsi="Arial" w:cs="Arial"/>
              </w:rPr>
              <w:t>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0DC9AB87" w14:textId="77777777" w:rsidR="00443643" w:rsidRDefault="00DF15DD">
            <w:pPr>
              <w:spacing w:after="120"/>
              <w:rPr>
                <w:rFonts w:ascii="Arial" w:hAnsi="Arial" w:cs="Arial"/>
              </w:rPr>
            </w:pPr>
            <w:r>
              <w:rPr>
                <w:rFonts w:ascii="Arial" w:hAnsi="Arial" w:cs="Arial"/>
              </w:rPr>
              <w:lastRenderedPageBreak/>
              <w:t xml:space="preserve">Knowledge is reasonably extensive.  Exhibits very competent </w:t>
            </w:r>
            <w:r>
              <w:rPr>
                <w:rFonts w:ascii="Arial" w:hAnsi="Arial" w:cs="Arial"/>
              </w:rPr>
              <w:lastRenderedPageBreak/>
              <w:t>critical understanding of the well-established concepts and principles of the subject and the main methods of enquiry.  Breadth an</w:t>
            </w:r>
            <w:r>
              <w:rPr>
                <w:rFonts w:ascii="Arial" w:hAnsi="Arial" w:cs="Arial"/>
              </w:rPr>
              <w:t>d depth of knowledge.</w:t>
            </w:r>
          </w:p>
        </w:tc>
        <w:tc>
          <w:tcPr>
            <w:tcW w:w="1736" w:type="dxa"/>
            <w:tcBorders>
              <w:top w:val="single" w:sz="4" w:space="0" w:color="auto"/>
              <w:left w:val="dashed" w:sz="4" w:space="0" w:color="auto"/>
              <w:bottom w:val="single" w:sz="4" w:space="0" w:color="auto"/>
              <w:right w:val="dashed" w:sz="4" w:space="0" w:color="auto"/>
            </w:tcBorders>
          </w:tcPr>
          <w:p w14:paraId="0CC6026F" w14:textId="77777777" w:rsidR="00443643" w:rsidRDefault="00DF15DD">
            <w:pPr>
              <w:spacing w:after="120"/>
              <w:rPr>
                <w:rFonts w:ascii="Arial" w:hAnsi="Arial" w:cs="Arial"/>
              </w:rPr>
            </w:pPr>
            <w:r>
              <w:rPr>
                <w:rFonts w:ascii="Arial" w:hAnsi="Arial" w:cs="Arial"/>
              </w:rPr>
              <w:lastRenderedPageBreak/>
              <w:t xml:space="preserve">Excellent, detailed knowledge and highly critical understanding of </w:t>
            </w:r>
            <w:r>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23580C21" w14:textId="77777777" w:rsidR="00443643" w:rsidRDefault="00DF15DD">
            <w:pPr>
              <w:spacing w:after="120"/>
              <w:rPr>
                <w:rFonts w:ascii="Arial" w:hAnsi="Arial" w:cs="Arial"/>
              </w:rPr>
            </w:pPr>
            <w:r>
              <w:rPr>
                <w:rFonts w:ascii="Arial" w:hAnsi="Arial" w:cs="Arial"/>
              </w:rPr>
              <w:lastRenderedPageBreak/>
              <w:t xml:space="preserve">Exceptionally detailed knowledge and outstanding critical </w:t>
            </w:r>
            <w:r>
              <w:rPr>
                <w:rFonts w:ascii="Arial" w:hAnsi="Arial" w:cs="Arial"/>
              </w:rPr>
              <w:lastRenderedPageBreak/>
              <w:t>understanding o</w:t>
            </w:r>
            <w:r>
              <w:rPr>
                <w:rFonts w:ascii="Arial" w:hAnsi="Arial" w:cs="Arial"/>
              </w:rPr>
              <w:t>f the well-established concepts and principles of the subject and the main methods of enquiry. May go beyond established theories.</w:t>
            </w:r>
          </w:p>
        </w:tc>
      </w:tr>
      <w:tr w:rsidR="00443643" w14:paraId="3EA81577" w14:textId="77777777">
        <w:tc>
          <w:tcPr>
            <w:tcW w:w="1735" w:type="dxa"/>
            <w:shd w:val="clear" w:color="auto" w:fill="FF99FF"/>
          </w:tcPr>
          <w:p w14:paraId="491C0930" w14:textId="77777777" w:rsidR="00443643" w:rsidRDefault="00DF15D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9958AB" w14:textId="77777777" w:rsidR="00443643" w:rsidRDefault="00DF15D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Pr>
          <w:p w14:paraId="3CEB76FB" w14:textId="77777777" w:rsidR="00443643" w:rsidRDefault="00DF15DD">
            <w:pPr>
              <w:rPr>
                <w:rFonts w:ascii="Arial" w:hAnsi="Arial" w:cs="Arial"/>
              </w:rPr>
            </w:pPr>
            <w:r>
              <w:rPr>
                <w:rFonts w:ascii="Arial" w:hAnsi="Arial" w:cs="Arial"/>
              </w:rPr>
              <w:t>Wholly or almost wholly descriptive work. Little or no critical evaluation and analysis of concepts and principles.</w:t>
            </w:r>
          </w:p>
          <w:p w14:paraId="30405360" w14:textId="77777777" w:rsidR="00443643" w:rsidRDefault="00DF15DD">
            <w:pPr>
              <w:rPr>
                <w:rFonts w:ascii="Arial" w:hAnsi="Arial" w:cs="Arial"/>
              </w:rPr>
            </w:pPr>
            <w:r>
              <w:rPr>
                <w:rFonts w:ascii="Arial" w:hAnsi="Arial" w:cs="Arial"/>
              </w:rPr>
              <w:t>Failure to develop arguments, leading to illogi</w:t>
            </w:r>
            <w:r>
              <w:rPr>
                <w:rFonts w:ascii="Arial" w:hAnsi="Arial" w:cs="Arial"/>
              </w:rPr>
              <w:t>cal or invalid judgements. Unsubstantiated generalisations or opinion, made without use of any credible evidence.</w:t>
            </w:r>
          </w:p>
          <w:p w14:paraId="2ECB5BB3" w14:textId="77777777" w:rsidR="00443643" w:rsidRDefault="00443643">
            <w:pPr>
              <w:rPr>
                <w:rFonts w:ascii="Arial" w:hAnsi="Arial" w:cs="Arial"/>
              </w:rPr>
            </w:pPr>
          </w:p>
        </w:tc>
        <w:tc>
          <w:tcPr>
            <w:tcW w:w="1736" w:type="dxa"/>
          </w:tcPr>
          <w:p w14:paraId="4A89A2FD" w14:textId="77777777" w:rsidR="00443643" w:rsidRDefault="00DF15DD">
            <w:pPr>
              <w:rPr>
                <w:rFonts w:ascii="Arial" w:hAnsi="Arial" w:cs="Arial"/>
              </w:rPr>
            </w:pPr>
            <w:r>
              <w:rPr>
                <w:rFonts w:ascii="Arial" w:hAnsi="Arial" w:cs="Arial"/>
              </w:rPr>
              <w:t xml:space="preserve">Largely descriptive work, with superficial use of critical evaluation and analysis of concepts and principles. Weak development of arguments </w:t>
            </w:r>
            <w:r>
              <w:rPr>
                <w:rFonts w:ascii="Arial" w:hAnsi="Arial" w:cs="Arial"/>
              </w:rPr>
              <w:t>and judgements. Information accepted uncritically, uses generalised statements made with scant evidence and unsubstantiated opinions. Ideas sometimes illogical and contradictory.</w:t>
            </w:r>
          </w:p>
        </w:tc>
        <w:tc>
          <w:tcPr>
            <w:tcW w:w="1736" w:type="dxa"/>
          </w:tcPr>
          <w:p w14:paraId="1D3EB042" w14:textId="77777777" w:rsidR="00443643" w:rsidRDefault="00DF15DD">
            <w:pPr>
              <w:rPr>
                <w:rFonts w:ascii="Arial" w:hAnsi="Arial" w:cs="Arial"/>
              </w:rPr>
            </w:pPr>
            <w:r>
              <w:rPr>
                <w:rFonts w:ascii="Arial" w:hAnsi="Arial" w:cs="Arial"/>
              </w:rPr>
              <w:t>Limited attempt at critical evaluation and analysis of concepts and principle</w:t>
            </w:r>
            <w:r>
              <w:rPr>
                <w:rFonts w:ascii="Arial" w:hAnsi="Arial" w:cs="Arial"/>
              </w:rPr>
              <w:t>s, tending towards description.</w:t>
            </w:r>
          </w:p>
          <w:p w14:paraId="08FCA07B" w14:textId="77777777" w:rsidR="00443643" w:rsidRDefault="00DF15DD">
            <w:pPr>
              <w:rPr>
                <w:rFonts w:ascii="Arial" w:hAnsi="Arial" w:cs="Arial"/>
              </w:rPr>
            </w:pPr>
            <w:r>
              <w:rPr>
                <w:rFonts w:ascii="Arial" w:hAnsi="Arial" w:cs="Arial"/>
              </w:rPr>
              <w:t>Some evidence to support arguments and judgements but these may be underdeveloped, with a little inconsistency / mis-interpretation or failure to fully recognise limits of knowledge.</w:t>
            </w:r>
          </w:p>
          <w:p w14:paraId="5EA5539E" w14:textId="77777777" w:rsidR="00443643" w:rsidRDefault="00443643">
            <w:pPr>
              <w:rPr>
                <w:rFonts w:ascii="Arial" w:hAnsi="Arial" w:cs="Arial"/>
              </w:rPr>
            </w:pPr>
          </w:p>
          <w:p w14:paraId="0785B270" w14:textId="77777777" w:rsidR="00443643" w:rsidRDefault="00443643">
            <w:pPr>
              <w:rPr>
                <w:rFonts w:ascii="Arial" w:hAnsi="Arial" w:cs="Arial"/>
              </w:rPr>
            </w:pPr>
          </w:p>
        </w:tc>
        <w:tc>
          <w:tcPr>
            <w:tcW w:w="1736" w:type="dxa"/>
          </w:tcPr>
          <w:p w14:paraId="2F1B2497" w14:textId="77777777" w:rsidR="00443643" w:rsidRDefault="00DF15DD">
            <w:pPr>
              <w:rPr>
                <w:rFonts w:ascii="Arial" w:hAnsi="Arial" w:cs="Arial"/>
              </w:rPr>
            </w:pPr>
            <w:r>
              <w:rPr>
                <w:rFonts w:ascii="Arial" w:hAnsi="Arial" w:cs="Arial"/>
              </w:rPr>
              <w:t>Some critical evaluation and analysis o</w:t>
            </w:r>
            <w:r>
              <w:rPr>
                <w:rFonts w:ascii="Arial" w:hAnsi="Arial" w:cs="Arial"/>
              </w:rPr>
              <w:t xml:space="preserve">f concepts and principles, though descriptive in parts. </w:t>
            </w:r>
          </w:p>
          <w:p w14:paraId="3F578DA5" w14:textId="77777777" w:rsidR="00443643" w:rsidRDefault="00DF15DD">
            <w:pPr>
              <w:rPr>
                <w:rFonts w:ascii="Arial" w:hAnsi="Arial" w:cs="Arial"/>
              </w:rPr>
            </w:pPr>
            <w:r>
              <w:rPr>
                <w:rFonts w:ascii="Arial" w:hAnsi="Arial" w:cs="Arial"/>
              </w:rPr>
              <w:t xml:space="preserve">An emerging awareness the limits of their knowledge and ability to use evidence to support the argument though with some tendency to assert/state opinion rather than argue on the basis of reason and </w:t>
            </w:r>
            <w:r>
              <w:rPr>
                <w:rFonts w:ascii="Arial" w:hAnsi="Arial" w:cs="Arial"/>
              </w:rPr>
              <w:t>evidence.</w:t>
            </w:r>
          </w:p>
          <w:p w14:paraId="1CE1D626" w14:textId="77777777" w:rsidR="00443643" w:rsidRDefault="00DF15DD">
            <w:pPr>
              <w:rPr>
                <w:rFonts w:ascii="Arial" w:hAnsi="Arial" w:cs="Arial"/>
              </w:rPr>
            </w:pPr>
            <w:r>
              <w:rPr>
                <w:rFonts w:ascii="Arial" w:hAnsi="Arial" w:cs="Arial"/>
              </w:rPr>
              <w:t>Mostly valid arguments and logical judgements.</w:t>
            </w:r>
            <w:r>
              <w:t xml:space="preserve"> </w:t>
            </w:r>
          </w:p>
        </w:tc>
        <w:tc>
          <w:tcPr>
            <w:tcW w:w="1736" w:type="dxa"/>
          </w:tcPr>
          <w:p w14:paraId="1EE1362A" w14:textId="77777777" w:rsidR="00443643" w:rsidRDefault="00DF15DD">
            <w:pPr>
              <w:rPr>
                <w:rFonts w:ascii="Arial" w:hAnsi="Arial" w:cs="Arial"/>
              </w:rPr>
            </w:pPr>
            <w:r>
              <w:rPr>
                <w:rFonts w:ascii="Arial" w:hAnsi="Arial" w:cs="Arial"/>
              </w:rPr>
              <w:t>Sound critical evaluation and analysis of concepts. Is selective in the range of evidence used and synthesises rather than describes. Ability to devise arguments that show awareness of different sta</w:t>
            </w:r>
            <w:r>
              <w:rPr>
                <w:rFonts w:ascii="Arial" w:hAnsi="Arial" w:cs="Arial"/>
              </w:rPr>
              <w:t xml:space="preserve">nces, and use evidence convincingly, to support appropriate and valid judgements. </w:t>
            </w:r>
          </w:p>
        </w:tc>
        <w:tc>
          <w:tcPr>
            <w:tcW w:w="1736" w:type="dxa"/>
          </w:tcPr>
          <w:p w14:paraId="40E7B23D" w14:textId="77777777" w:rsidR="00443643" w:rsidRDefault="00DF15DD">
            <w:pPr>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w:t>
            </w:r>
            <w:r>
              <w:rPr>
                <w:rFonts w:ascii="Arial" w:hAnsi="Arial" w:cs="Arial"/>
              </w:rPr>
              <w:t>ances and a strong awareness of the limits of their knowledge.</w:t>
            </w:r>
          </w:p>
          <w:p w14:paraId="13ADA4DB" w14:textId="77777777" w:rsidR="00443643" w:rsidRDefault="00DF15DD">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Pr>
          <w:p w14:paraId="079A1F1B" w14:textId="77777777" w:rsidR="00443643" w:rsidRDefault="00DF15DD">
            <w:pPr>
              <w:rPr>
                <w:rFonts w:ascii="Arial" w:hAnsi="Arial" w:cs="Arial"/>
              </w:rPr>
            </w:pPr>
            <w:r>
              <w:rPr>
                <w:rFonts w:ascii="Arial" w:hAnsi="Arial" w:cs="Arial"/>
              </w:rPr>
              <w:t>Outstanding critical evaluation and analysis of conce</w:t>
            </w:r>
            <w:r>
              <w:rPr>
                <w:rFonts w:ascii="Arial" w:hAnsi="Arial" w:cs="Arial"/>
              </w:rPr>
              <w:t>pts and principles.  Uses evidence exceptionally well to connect ideas, and support highly logical and persuasive, arguments and judgements.</w:t>
            </w:r>
            <w:r>
              <w:t xml:space="preserve"> </w:t>
            </w:r>
            <w:r>
              <w:rPr>
                <w:rFonts w:ascii="Arial" w:hAnsi="Arial" w:cs="Arial"/>
              </w:rPr>
              <w:t>Evidence of independent thought and ability to ‘see beyond the question’, suggesting a clear grasp of the broader f</w:t>
            </w:r>
            <w:r>
              <w:rPr>
                <w:rFonts w:ascii="Arial" w:hAnsi="Arial" w:cs="Arial"/>
              </w:rPr>
              <w:t xml:space="preserve">ield and wider concepts. Perceptive recognition of </w:t>
            </w:r>
            <w:r>
              <w:rPr>
                <w:rFonts w:ascii="Arial" w:hAnsi="Arial" w:cs="Arial"/>
              </w:rPr>
              <w:lastRenderedPageBreak/>
              <w:t>the limits of their knowledge, and how this influences their analyses and interpretations.</w:t>
            </w:r>
          </w:p>
        </w:tc>
      </w:tr>
      <w:tr w:rsidR="00443643" w14:paraId="769EC22B" w14:textId="77777777">
        <w:tc>
          <w:tcPr>
            <w:tcW w:w="1735" w:type="dxa"/>
            <w:shd w:val="clear" w:color="auto" w:fill="FF99FF"/>
          </w:tcPr>
          <w:p w14:paraId="514C5B15" w14:textId="77777777" w:rsidR="00443643" w:rsidRDefault="00DF15DD">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794F2132" w14:textId="77777777" w:rsidR="00443643" w:rsidRDefault="00DF15DD">
            <w:pPr>
              <w:spacing w:before="34" w:line="239"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w:t>
            </w:r>
            <w:r>
              <w:rPr>
                <w:rFonts w:ascii="Arial" w:eastAsia="Arial" w:hAnsi="Arial" w:cs="Arial"/>
                <w:bCs/>
                <w:sz w:val="18"/>
                <w:szCs w:val="18"/>
              </w:rPr>
              <w:t>st studied; use a range of established techniques; propose solutions to problems arising from analysis.)</w:t>
            </w:r>
          </w:p>
        </w:tc>
        <w:tc>
          <w:tcPr>
            <w:tcW w:w="1736" w:type="dxa"/>
          </w:tcPr>
          <w:p w14:paraId="6BB982EF" w14:textId="77777777" w:rsidR="00443643" w:rsidRDefault="00DF15DD">
            <w:pPr>
              <w:rPr>
                <w:rFonts w:ascii="Arial" w:hAnsi="Arial" w:cs="Arial"/>
              </w:rPr>
            </w:pPr>
            <w:r>
              <w:rPr>
                <w:rFonts w:ascii="Arial" w:hAnsi="Arial" w:cs="Arial"/>
              </w:rPr>
              <w:t>Limited or no use of established methods, materials, tools and/or techniques.</w:t>
            </w:r>
          </w:p>
          <w:p w14:paraId="46E0E9C2" w14:textId="77777777" w:rsidR="00443643" w:rsidRDefault="00DF15DD">
            <w:pPr>
              <w:rPr>
                <w:rFonts w:ascii="Arial" w:hAnsi="Arial" w:cs="Arial"/>
              </w:rPr>
            </w:pPr>
            <w:r>
              <w:rPr>
                <w:rFonts w:ascii="Arial" w:hAnsi="Arial" w:cs="Arial"/>
              </w:rPr>
              <w:t>Little or no appreciation of the context of the application.</w:t>
            </w:r>
          </w:p>
          <w:p w14:paraId="3D7496B6" w14:textId="77777777" w:rsidR="00443643" w:rsidRDefault="00DF15DD">
            <w:pPr>
              <w:rPr>
                <w:rFonts w:ascii="Arial" w:hAnsi="Arial" w:cs="Arial"/>
              </w:rPr>
            </w:pPr>
            <w:r>
              <w:rPr>
                <w:rFonts w:ascii="Arial" w:hAnsi="Arial" w:cs="Arial"/>
              </w:rPr>
              <w:t xml:space="preserve">Limited </w:t>
            </w:r>
            <w:r>
              <w:rPr>
                <w:rFonts w:ascii="Arial" w:hAnsi="Arial" w:cs="Arial"/>
              </w:rPr>
              <w:t>understanding of the application of theory to practice or making appropriate links between the two.</w:t>
            </w:r>
          </w:p>
          <w:p w14:paraId="3CC698C9" w14:textId="77777777" w:rsidR="00443643" w:rsidRDefault="00DF15DD">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14:paraId="29E03A9A" w14:textId="77777777" w:rsidR="00443643" w:rsidRDefault="00DF15DD">
            <w:pPr>
              <w:rPr>
                <w:rFonts w:ascii="Arial" w:hAnsi="Arial" w:cs="Arial"/>
              </w:rPr>
            </w:pPr>
            <w:r>
              <w:rPr>
                <w:rFonts w:ascii="Arial" w:hAnsi="Arial" w:cs="Arial"/>
              </w:rPr>
              <w:t>Rudimentary application of established methods, materials, tools and</w:t>
            </w:r>
            <w:r>
              <w:rPr>
                <w:rFonts w:ascii="Arial" w:hAnsi="Arial" w:cs="Arial"/>
              </w:rPr>
              <w:t>/or techniques but without consideration and competence. Flawed appreciation of the context of the application.</w:t>
            </w:r>
          </w:p>
          <w:p w14:paraId="1A34E8C9" w14:textId="77777777" w:rsidR="00443643" w:rsidRDefault="00DF15DD">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7AD31B64" w14:textId="77777777" w:rsidR="00443643" w:rsidRDefault="00443643">
            <w:pPr>
              <w:rPr>
                <w:rFonts w:ascii="Arial" w:hAnsi="Arial" w:cs="Arial"/>
              </w:rPr>
            </w:pPr>
          </w:p>
          <w:p w14:paraId="0FCECA43" w14:textId="77777777" w:rsidR="00443643" w:rsidRDefault="00443643">
            <w:pPr>
              <w:rPr>
                <w:rFonts w:ascii="Arial" w:hAnsi="Arial" w:cs="Arial"/>
              </w:rPr>
            </w:pPr>
          </w:p>
        </w:tc>
        <w:tc>
          <w:tcPr>
            <w:tcW w:w="1736" w:type="dxa"/>
          </w:tcPr>
          <w:p w14:paraId="0B32146E" w14:textId="77777777" w:rsidR="00443643" w:rsidRDefault="00DF15DD">
            <w:pPr>
              <w:rPr>
                <w:rFonts w:ascii="Arial" w:hAnsi="Arial" w:cs="Arial"/>
              </w:rPr>
            </w:pPr>
            <w:r>
              <w:rPr>
                <w:rFonts w:ascii="Arial" w:hAnsi="Arial" w:cs="Arial"/>
              </w:rPr>
              <w:t>An adequate awareness and mostly ap</w:t>
            </w:r>
            <w:r>
              <w:rPr>
                <w:rFonts w:ascii="Arial" w:hAnsi="Arial" w:cs="Arial"/>
              </w:rPr>
              <w:t>propriate application of established methods, materials, tools and/or techniques.</w:t>
            </w:r>
          </w:p>
          <w:p w14:paraId="1B467A42" w14:textId="77777777" w:rsidR="00443643" w:rsidRDefault="00DF15DD">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79CCF596" w14:textId="77777777" w:rsidR="00443643" w:rsidRDefault="00DF15DD">
            <w:pPr>
              <w:rPr>
                <w:rFonts w:ascii="Arial" w:hAnsi="Arial" w:cs="Arial"/>
              </w:rPr>
            </w:pPr>
            <w:r>
              <w:rPr>
                <w:rFonts w:ascii="Arial" w:hAnsi="Arial" w:cs="Arial"/>
              </w:rPr>
              <w:t>Can id</w:t>
            </w:r>
            <w:r>
              <w:rPr>
                <w:rFonts w:ascii="Arial" w:hAnsi="Arial" w:cs="Arial"/>
              </w:rPr>
              <w:t xml:space="preserve">entify problems and propose basic solutions outside the context in which they were first studied. </w:t>
            </w:r>
          </w:p>
        </w:tc>
        <w:tc>
          <w:tcPr>
            <w:tcW w:w="1736" w:type="dxa"/>
          </w:tcPr>
          <w:p w14:paraId="46F683DD" w14:textId="77777777" w:rsidR="00443643" w:rsidRDefault="00DF15DD">
            <w:pPr>
              <w:rPr>
                <w:rFonts w:ascii="Arial" w:hAnsi="Arial" w:cs="Arial"/>
              </w:rPr>
            </w:pPr>
            <w:r>
              <w:rPr>
                <w:rFonts w:ascii="Arial" w:hAnsi="Arial" w:cs="Arial"/>
              </w:rPr>
              <w:t>A good and appropriate application of established methods, materials, tools and/or techniques.</w:t>
            </w:r>
          </w:p>
          <w:p w14:paraId="7A2D7F3C" w14:textId="77777777" w:rsidR="00443643" w:rsidRDefault="00DF15DD">
            <w:pPr>
              <w:rPr>
                <w:rFonts w:ascii="Arial" w:hAnsi="Arial" w:cs="Arial"/>
              </w:rPr>
            </w:pPr>
            <w:r>
              <w:rPr>
                <w:rFonts w:ascii="Arial" w:hAnsi="Arial" w:cs="Arial"/>
              </w:rPr>
              <w:t>Clear appreciation of the context of the application. Mainly c</w:t>
            </w:r>
            <w:r>
              <w:rPr>
                <w:rFonts w:ascii="Arial" w:hAnsi="Arial" w:cs="Arial"/>
              </w:rPr>
              <w:t>onsistent, accurate and logical application of theory to practice, making appropriate links between the two.</w:t>
            </w:r>
          </w:p>
          <w:p w14:paraId="3E772BB7" w14:textId="77777777" w:rsidR="00443643" w:rsidRDefault="00DF15DD">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14:paraId="7CD4DC53" w14:textId="77777777" w:rsidR="00443643" w:rsidRDefault="00DF15DD">
            <w:pPr>
              <w:rPr>
                <w:rFonts w:ascii="Arial" w:hAnsi="Arial" w:cs="Arial"/>
              </w:rPr>
            </w:pPr>
            <w:r>
              <w:rPr>
                <w:rFonts w:ascii="Arial" w:hAnsi="Arial" w:cs="Arial"/>
              </w:rPr>
              <w:t>A very good application of a r</w:t>
            </w:r>
            <w:r>
              <w:rPr>
                <w:rFonts w:ascii="Arial" w:hAnsi="Arial" w:cs="Arial"/>
              </w:rPr>
              <w:t>ange of established methods, materials, tools and/or techniques.</w:t>
            </w:r>
          </w:p>
          <w:p w14:paraId="0D155BFC" w14:textId="77777777" w:rsidR="00443643" w:rsidRDefault="00DF15DD">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t>
            </w:r>
            <w:r>
              <w:rPr>
                <w:rFonts w:ascii="Arial" w:hAnsi="Arial" w:cs="Arial"/>
              </w:rPr>
              <w:t>wo. Can identify problems and propose appropriate solutions</w:t>
            </w:r>
            <w:r>
              <w:t xml:space="preserve"> </w:t>
            </w:r>
            <w:r>
              <w:rPr>
                <w:rFonts w:ascii="Arial" w:hAnsi="Arial" w:cs="Arial"/>
              </w:rPr>
              <w:t>outside the context in which they were first studied.</w:t>
            </w:r>
          </w:p>
          <w:p w14:paraId="07768188" w14:textId="77777777" w:rsidR="00443643" w:rsidRDefault="00DF15DD">
            <w:pPr>
              <w:rPr>
                <w:rFonts w:ascii="Arial" w:hAnsi="Arial" w:cs="Arial"/>
              </w:rPr>
            </w:pPr>
            <w:r>
              <w:rPr>
                <w:rFonts w:ascii="Arial" w:hAnsi="Arial" w:cs="Arial"/>
              </w:rPr>
              <w:t xml:space="preserve">Evidence of some creativity. </w:t>
            </w:r>
          </w:p>
        </w:tc>
        <w:tc>
          <w:tcPr>
            <w:tcW w:w="1736" w:type="dxa"/>
          </w:tcPr>
          <w:p w14:paraId="6853ED9C" w14:textId="77777777" w:rsidR="00443643" w:rsidRDefault="00DF15DD">
            <w:pPr>
              <w:rPr>
                <w:rFonts w:ascii="Arial" w:hAnsi="Arial" w:cs="Arial"/>
              </w:rPr>
            </w:pPr>
            <w:r>
              <w:rPr>
                <w:rFonts w:ascii="Arial" w:hAnsi="Arial" w:cs="Arial"/>
              </w:rPr>
              <w:t>An advanced application of a range of established methods, materials, tools and/or techniques.</w:t>
            </w:r>
          </w:p>
          <w:p w14:paraId="76CF6424" w14:textId="77777777" w:rsidR="00443643" w:rsidRDefault="00DF15DD">
            <w:pPr>
              <w:rPr>
                <w:rFonts w:ascii="Arial" w:hAnsi="Arial" w:cs="Arial"/>
              </w:rPr>
            </w:pPr>
            <w:r>
              <w:rPr>
                <w:rFonts w:ascii="Arial" w:hAnsi="Arial" w:cs="Arial"/>
              </w:rPr>
              <w:t>The context of th</w:t>
            </w:r>
            <w:r>
              <w:rPr>
                <w:rFonts w:ascii="Arial" w:hAnsi="Arial" w:cs="Arial"/>
              </w:rPr>
              <w:t>e application is well considered, and insightful.</w:t>
            </w:r>
          </w:p>
          <w:p w14:paraId="0D41BD8E" w14:textId="77777777" w:rsidR="00443643" w:rsidRDefault="00DF15DD">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w:t>
            </w:r>
            <w:r>
              <w:rPr>
                <w:rFonts w:ascii="Arial" w:hAnsi="Arial" w:cs="Arial"/>
              </w:rPr>
              <w:t xml:space="preserve">they were first studied. </w:t>
            </w:r>
          </w:p>
        </w:tc>
        <w:tc>
          <w:tcPr>
            <w:tcW w:w="1736" w:type="dxa"/>
          </w:tcPr>
          <w:p w14:paraId="2E11A975" w14:textId="77777777" w:rsidR="00443643" w:rsidRDefault="00DF15DD">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w:t>
            </w:r>
            <w:r>
              <w:rPr>
                <w:rFonts w:ascii="Arial" w:hAnsi="Arial" w:cs="Arial"/>
              </w:rPr>
              <w:t xml:space="preserve">two. Can identify routine and non-routine problems and propose quite sophisticated, creative solutions outside the context in which they were first studied. </w:t>
            </w:r>
          </w:p>
        </w:tc>
      </w:tr>
      <w:tr w:rsidR="00443643" w14:paraId="3A9124C8" w14:textId="77777777">
        <w:tc>
          <w:tcPr>
            <w:tcW w:w="1735" w:type="dxa"/>
            <w:shd w:val="clear" w:color="auto" w:fill="FF99FF"/>
          </w:tcPr>
          <w:p w14:paraId="438BF590" w14:textId="77777777" w:rsidR="00443643" w:rsidRDefault="00DF15DD">
            <w:pPr>
              <w:spacing w:before="34" w:line="239" w:lineRule="auto"/>
              <w:ind w:left="108" w:right="-54"/>
              <w:rPr>
                <w:rFonts w:ascii="Arial" w:eastAsia="Arial" w:hAnsi="Arial" w:cs="Arial"/>
                <w:b/>
                <w:bCs/>
              </w:rPr>
            </w:pPr>
            <w:r>
              <w:rPr>
                <w:rFonts w:ascii="Arial" w:eastAsia="Arial" w:hAnsi="Arial" w:cs="Arial"/>
                <w:b/>
                <w:bCs/>
              </w:rPr>
              <w:t xml:space="preserve">Transferable skills for life </w:t>
            </w:r>
            <w:r>
              <w:rPr>
                <w:rFonts w:ascii="Arial" w:eastAsia="Arial" w:hAnsi="Arial" w:cs="Arial"/>
                <w:b/>
                <w:bCs/>
              </w:rPr>
              <w:lastRenderedPageBreak/>
              <w:t>and professional practice</w:t>
            </w:r>
          </w:p>
          <w:p w14:paraId="6B587E96" w14:textId="77777777" w:rsidR="00443643" w:rsidRDefault="00DF15DD">
            <w:pPr>
              <w:spacing w:before="34" w:line="239" w:lineRule="auto"/>
              <w:ind w:left="108" w:right="-54"/>
              <w:rPr>
                <w:rFonts w:ascii="Arial" w:hAnsi="Arial" w:cs="Arial"/>
                <w:sz w:val="18"/>
                <w:szCs w:val="18"/>
              </w:rPr>
            </w:pPr>
            <w:r>
              <w:rPr>
                <w:rFonts w:ascii="Arial" w:hAnsi="Arial" w:cs="Arial"/>
                <w:sz w:val="18"/>
                <w:szCs w:val="18"/>
              </w:rPr>
              <w:t>(Effectively communicate in a variety of f</w:t>
            </w:r>
            <w:r>
              <w:rPr>
                <w:rFonts w:ascii="Arial" w:hAnsi="Arial" w:cs="Arial"/>
                <w:sz w:val="18"/>
                <w:szCs w:val="18"/>
              </w:rPr>
              <w:t>orms</w:t>
            </w:r>
          </w:p>
          <w:p w14:paraId="3CFD2233" w14:textId="77777777" w:rsidR="00443643" w:rsidRDefault="00DF15DD">
            <w:pPr>
              <w:spacing w:before="34" w:line="239" w:lineRule="auto"/>
              <w:ind w:left="108" w:right="-54"/>
              <w:rPr>
                <w:rFonts w:ascii="Arial" w:hAnsi="Arial" w:cs="Arial"/>
                <w:sz w:val="18"/>
                <w:szCs w:val="18"/>
              </w:rPr>
            </w:pPr>
            <w:proofErr w:type="gramStart"/>
            <w:r>
              <w:rPr>
                <w:rFonts w:ascii="Arial" w:hAnsi="Arial" w:cs="Arial"/>
                <w:sz w:val="18"/>
                <w:szCs w:val="18"/>
              </w:rPr>
              <w:t>to</w:t>
            </w:r>
            <w:proofErr w:type="gramEnd"/>
            <w:r>
              <w:rPr>
                <w:rFonts w:ascii="Arial" w:hAnsi="Arial" w:cs="Arial"/>
                <w:sz w:val="18"/>
                <w:szCs w:val="18"/>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5615D2F8" w14:textId="77777777" w:rsidR="00443643" w:rsidRDefault="00DF15DD">
            <w:pPr>
              <w:rPr>
                <w:rFonts w:ascii="Arial" w:hAnsi="Arial" w:cs="Arial"/>
              </w:rPr>
            </w:pPr>
            <w:r>
              <w:rPr>
                <w:rFonts w:ascii="Arial" w:hAnsi="Arial" w:cs="Arial"/>
              </w:rPr>
              <w:lastRenderedPageBreak/>
              <w:t xml:space="preserve">Communication medium is </w:t>
            </w:r>
            <w:r>
              <w:rPr>
                <w:rFonts w:ascii="Arial" w:hAnsi="Arial" w:cs="Arial"/>
              </w:rPr>
              <w:lastRenderedPageBreak/>
              <w:t>inappropriate or misapplied.</w:t>
            </w:r>
          </w:p>
          <w:p w14:paraId="1E4B6922" w14:textId="77777777" w:rsidR="00443643" w:rsidRDefault="00DF15DD">
            <w:pPr>
              <w:rPr>
                <w:rFonts w:ascii="Arial" w:hAnsi="Arial" w:cs="Arial"/>
              </w:rPr>
            </w:pPr>
            <w:r>
              <w:rPr>
                <w:rFonts w:ascii="Arial" w:hAnsi="Arial" w:cs="Arial"/>
              </w:rPr>
              <w:t xml:space="preserve">Work is poorly </w:t>
            </w:r>
            <w:r>
              <w:rPr>
                <w:rFonts w:ascii="Arial" w:hAnsi="Arial" w:cs="Arial"/>
              </w:rPr>
              <w:t>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w:t>
            </w:r>
            <w:r>
              <w:rPr>
                <w:rFonts w:ascii="Arial" w:hAnsi="Arial" w:cs="Arial"/>
              </w:rPr>
              <w:t>bility and decision-making.</w:t>
            </w:r>
          </w:p>
          <w:p w14:paraId="4E0D0C8D" w14:textId="77777777" w:rsidR="00443643" w:rsidRDefault="00443643">
            <w:pPr>
              <w:rPr>
                <w:rFonts w:ascii="Arial" w:hAnsi="Arial" w:cs="Arial"/>
              </w:rPr>
            </w:pPr>
          </w:p>
          <w:p w14:paraId="65A756D6" w14:textId="77777777" w:rsidR="00443643" w:rsidRDefault="0044364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BB32DF" w14:textId="77777777" w:rsidR="00443643" w:rsidRDefault="00DF15DD">
            <w:pPr>
              <w:rPr>
                <w:rFonts w:ascii="Arial" w:hAnsi="Arial" w:cs="Arial"/>
              </w:rPr>
            </w:pPr>
            <w:r>
              <w:rPr>
                <w:rFonts w:ascii="Arial" w:hAnsi="Arial" w:cs="Arial"/>
              </w:rPr>
              <w:lastRenderedPageBreak/>
              <w:t xml:space="preserve">Communication medium is poorly </w:t>
            </w:r>
            <w:r>
              <w:rPr>
                <w:rFonts w:ascii="Arial" w:hAnsi="Arial" w:cs="Arial"/>
              </w:rPr>
              <w:lastRenderedPageBreak/>
              <w:t xml:space="preserve">designed and/or not suitable for the audience. </w:t>
            </w:r>
          </w:p>
          <w:p w14:paraId="2B9B7AC4" w14:textId="77777777" w:rsidR="00443643" w:rsidRDefault="00DF15DD">
            <w:pPr>
              <w:rPr>
                <w:rFonts w:ascii="Arial" w:hAnsi="Arial" w:cs="Arial"/>
              </w:rPr>
            </w:pPr>
            <w:r>
              <w:rPr>
                <w:rFonts w:ascii="Arial" w:hAnsi="Arial" w:cs="Arial"/>
              </w:rPr>
              <w:t>Work is poorly presented in a disjointed manner. It is loosely, and at times incoherently, structured, with information and ideas often poorly expr</w:t>
            </w:r>
            <w:r>
              <w:rPr>
                <w:rFonts w:ascii="Arial" w:hAnsi="Arial" w:cs="Arial"/>
              </w:rPr>
              <w:t xml:space="preserve">essed. Weak use of language and/or inappropriate style. Flawed </w:t>
            </w:r>
            <w:proofErr w:type="gramStart"/>
            <w:r>
              <w:rPr>
                <w:rFonts w:ascii="Arial" w:hAnsi="Arial" w:cs="Arial"/>
              </w:rPr>
              <w:t>approach to group work</w:t>
            </w:r>
            <w:proofErr w:type="gramEnd"/>
            <w:r>
              <w:rPr>
                <w:rFonts w:ascii="Arial" w:hAnsi="Arial" w:cs="Arial"/>
              </w:rPr>
              <w:t>,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6C17E4F" w14:textId="77777777" w:rsidR="00443643" w:rsidRDefault="00DF15DD">
            <w:pPr>
              <w:rPr>
                <w:rFonts w:ascii="Arial" w:hAnsi="Arial" w:cs="Arial"/>
              </w:rPr>
            </w:pPr>
            <w:r>
              <w:rPr>
                <w:rFonts w:ascii="Arial" w:hAnsi="Arial" w:cs="Arial"/>
              </w:rPr>
              <w:lastRenderedPageBreak/>
              <w:t>Can comm</w:t>
            </w:r>
            <w:r>
              <w:rPr>
                <w:rFonts w:ascii="Arial" w:hAnsi="Arial" w:cs="Arial"/>
              </w:rPr>
              <w:t xml:space="preserve">unicate in </w:t>
            </w:r>
            <w:r>
              <w:rPr>
                <w:rFonts w:ascii="Arial" w:hAnsi="Arial" w:cs="Arial"/>
              </w:rPr>
              <w:lastRenderedPageBreak/>
              <w:t xml:space="preserve">a suitable medium for the audience but with some room for improvement. </w:t>
            </w:r>
          </w:p>
          <w:p w14:paraId="48174CA7" w14:textId="77777777" w:rsidR="00443643" w:rsidRDefault="00DF15DD">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w:t>
            </w:r>
            <w:r>
              <w:rPr>
                <w:rFonts w:ascii="Arial" w:hAnsi="Arial" w:cs="Arial"/>
              </w:rPr>
              <w:t>g most obligations to others but perhaps with limited involvement in group activities.</w:t>
            </w:r>
          </w:p>
          <w:p w14:paraId="40E48619" w14:textId="77777777" w:rsidR="00443643" w:rsidRDefault="00DF15DD">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F94859" w14:textId="77777777" w:rsidR="00443643" w:rsidRDefault="00DF15DD">
            <w:pPr>
              <w:rPr>
                <w:rFonts w:ascii="Arial" w:hAnsi="Arial" w:cs="Arial"/>
              </w:rPr>
            </w:pPr>
            <w:r>
              <w:rPr>
                <w:rFonts w:ascii="Arial" w:hAnsi="Arial" w:cs="Arial"/>
              </w:rPr>
              <w:lastRenderedPageBreak/>
              <w:t xml:space="preserve">Can communicate </w:t>
            </w:r>
            <w:r>
              <w:rPr>
                <w:rFonts w:ascii="Arial" w:hAnsi="Arial" w:cs="Arial"/>
              </w:rPr>
              <w:lastRenderedPageBreak/>
              <w:t>ef</w:t>
            </w:r>
            <w:r>
              <w:rPr>
                <w:rFonts w:ascii="Arial" w:hAnsi="Arial" w:cs="Arial"/>
              </w:rPr>
              <w:t>fectively in a suitable medium for the audience, but may have minor errors.</w:t>
            </w:r>
          </w:p>
          <w:p w14:paraId="0B593AF4" w14:textId="77777777" w:rsidR="00443643" w:rsidRDefault="00DF15DD">
            <w:pPr>
              <w:rPr>
                <w:rFonts w:ascii="Arial" w:hAnsi="Arial" w:cs="Arial"/>
              </w:rPr>
            </w:pPr>
            <w:r>
              <w:rPr>
                <w:rFonts w:ascii="Arial" w:hAnsi="Arial" w:cs="Arial"/>
              </w:rPr>
              <w:t>Mostly coherent, organised work, in a suitable structure and is for the most part clearly expressed. Can work effectively independently and/or as part of a team, with clear contrib</w:t>
            </w:r>
            <w:r>
              <w:rPr>
                <w:rFonts w:ascii="Arial" w:hAnsi="Arial" w:cs="Arial"/>
              </w:rPr>
              <w:t xml:space="preserve">ution to group activities. </w:t>
            </w:r>
          </w:p>
          <w:p w14:paraId="79375417" w14:textId="77777777" w:rsidR="00443643" w:rsidRDefault="00DF15DD">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AA1F210" w14:textId="77777777" w:rsidR="00443643" w:rsidRDefault="00DF15DD">
            <w:pPr>
              <w:rPr>
                <w:rFonts w:ascii="Arial" w:hAnsi="Arial" w:cs="Arial"/>
              </w:rPr>
            </w:pPr>
            <w:r>
              <w:rPr>
                <w:rFonts w:ascii="Arial" w:hAnsi="Arial" w:cs="Arial"/>
              </w:rPr>
              <w:lastRenderedPageBreak/>
              <w:t xml:space="preserve">Can communicate </w:t>
            </w:r>
            <w:r>
              <w:rPr>
                <w:rFonts w:ascii="Arial" w:hAnsi="Arial" w:cs="Arial"/>
              </w:rPr>
              <w:lastRenderedPageBreak/>
              <w:t>well, confidently and consistently in a suitab</w:t>
            </w:r>
            <w:r>
              <w:rPr>
                <w:rFonts w:ascii="Arial" w:hAnsi="Arial" w:cs="Arial"/>
              </w:rPr>
              <w:t>le medium for the audience.</w:t>
            </w:r>
          </w:p>
          <w:p w14:paraId="11D02575" w14:textId="77777777" w:rsidR="00443643" w:rsidRDefault="00DF15DD">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14:paraId="7939C494" w14:textId="77777777" w:rsidR="00443643" w:rsidRDefault="00DF15DD">
            <w:pPr>
              <w:rPr>
                <w:rFonts w:ascii="Arial" w:hAnsi="Arial" w:cs="Arial"/>
              </w:rPr>
            </w:pPr>
            <w:r>
              <w:rPr>
                <w:rFonts w:ascii="Arial" w:hAnsi="Arial" w:cs="Arial"/>
              </w:rPr>
              <w:t xml:space="preserve">Demonstrates very good skills for employment requiring the </w:t>
            </w:r>
            <w:r>
              <w:rPr>
                <w:rFonts w:ascii="Arial" w:hAnsi="Arial" w:cs="Arial"/>
              </w:rPr>
              <w:t>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837621E" w14:textId="77777777" w:rsidR="00443643" w:rsidRDefault="00DF15DD">
            <w:pPr>
              <w:rPr>
                <w:rFonts w:ascii="Arial" w:hAnsi="Arial" w:cs="Arial"/>
              </w:rPr>
            </w:pPr>
            <w:r>
              <w:rPr>
                <w:rFonts w:ascii="Arial" w:hAnsi="Arial" w:cs="Arial"/>
              </w:rPr>
              <w:lastRenderedPageBreak/>
              <w:t xml:space="preserve">Can communicate </w:t>
            </w:r>
            <w:r>
              <w:rPr>
                <w:rFonts w:ascii="Arial" w:hAnsi="Arial" w:cs="Arial"/>
              </w:rPr>
              <w:lastRenderedPageBreak/>
              <w:t>professionally confidently and consistently in a suitable medium for the audience.</w:t>
            </w:r>
          </w:p>
          <w:p w14:paraId="3FBBF895" w14:textId="77777777" w:rsidR="00443643" w:rsidRDefault="00DF15DD">
            <w:pPr>
              <w:rPr>
                <w:rFonts w:ascii="Arial" w:hAnsi="Arial" w:cs="Arial"/>
              </w:rPr>
            </w:pPr>
            <w:r>
              <w:rPr>
                <w:rFonts w:ascii="Arial" w:hAnsi="Arial" w:cs="Arial"/>
              </w:rPr>
              <w:t>Work is coherent, very fluent and is presented proficiently. Ca</w:t>
            </w:r>
            <w:r>
              <w:rPr>
                <w:rFonts w:ascii="Arial" w:hAnsi="Arial" w:cs="Arial"/>
              </w:rPr>
              <w:t xml:space="preserve">n work autonomously with initiative. Where relevant can work professionally within a team, showing leadership skills as </w:t>
            </w:r>
            <w:proofErr w:type="gramStart"/>
            <w:r>
              <w:rPr>
                <w:rFonts w:ascii="Arial" w:hAnsi="Arial" w:cs="Arial"/>
              </w:rPr>
              <w:t>appropriate,</w:t>
            </w:r>
            <w:proofErr w:type="gramEnd"/>
            <w:r>
              <w:rPr>
                <w:rFonts w:ascii="Arial" w:hAnsi="Arial" w:cs="Arial"/>
              </w:rPr>
              <w:t xml:space="preserve"> and meeting obligations. Demonstrates excellent skills for employment requiring the exercise of personal responsibility and</w:t>
            </w:r>
            <w:r>
              <w:rPr>
                <w:rFonts w:ascii="Arial" w:hAnsi="Arial" w:cs="Arial"/>
              </w:rPr>
              <w:t xml:space="preserve"> decision-making and an appetite for further development.</w:t>
            </w:r>
          </w:p>
          <w:p w14:paraId="293C443F" w14:textId="77777777" w:rsidR="00443643" w:rsidRDefault="0044364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12EFBE" w14:textId="77777777" w:rsidR="00443643" w:rsidRDefault="00DF15DD">
            <w:pPr>
              <w:rPr>
                <w:rFonts w:ascii="Arial" w:hAnsi="Arial" w:cs="Arial"/>
              </w:rPr>
            </w:pPr>
            <w:r>
              <w:rPr>
                <w:rFonts w:ascii="Arial" w:hAnsi="Arial" w:cs="Arial"/>
              </w:rPr>
              <w:lastRenderedPageBreak/>
              <w:t xml:space="preserve">Can communicate </w:t>
            </w:r>
            <w:r>
              <w:rPr>
                <w:rFonts w:ascii="Arial" w:hAnsi="Arial" w:cs="Arial"/>
              </w:rPr>
              <w:lastRenderedPageBreak/>
              <w:t xml:space="preserve">with an exceptionally high level of professionalism, highly suitable for the audience. </w:t>
            </w:r>
          </w:p>
          <w:p w14:paraId="5984111B" w14:textId="77777777" w:rsidR="00443643" w:rsidRDefault="00DF15DD">
            <w:pPr>
              <w:rPr>
                <w:rFonts w:ascii="Arial" w:hAnsi="Arial" w:cs="Arial"/>
              </w:rPr>
            </w:pPr>
            <w:r>
              <w:rPr>
                <w:rFonts w:ascii="Arial" w:hAnsi="Arial" w:cs="Arial"/>
              </w:rPr>
              <w:t>Work is exceptionally coherent, very fluent and is presented professionally. Can work excepti</w:t>
            </w:r>
            <w:r>
              <w:rPr>
                <w:rFonts w:ascii="Arial" w:hAnsi="Arial" w:cs="Arial"/>
              </w:rPr>
              <w:t>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6D3CDCAD" w14:textId="77777777" w:rsidR="00443643" w:rsidRDefault="00443643">
      <w:pPr>
        <w:rPr>
          <w:rFonts w:ascii="Arial" w:hAnsi="Arial" w:cs="Arial"/>
        </w:rPr>
      </w:pPr>
    </w:p>
    <w:p w14:paraId="52EAD8C0" w14:textId="77777777" w:rsidR="00443643" w:rsidRDefault="00443643">
      <w:pPr>
        <w:pStyle w:val="Web"/>
        <w:rPr>
          <w:rFonts w:ascii="Arial" w:hAnsi="Arial" w:cs="Arial"/>
          <w:color w:val="303B44"/>
          <w:sz w:val="22"/>
          <w:szCs w:val="22"/>
        </w:rPr>
      </w:pPr>
    </w:p>
    <w:p w14:paraId="168A19FD" w14:textId="77777777" w:rsidR="00443643" w:rsidRDefault="00DF15DD">
      <w:pPr>
        <w:rPr>
          <w:rFonts w:ascii="Arial" w:hAnsi="Arial" w:cs="Arial"/>
          <w:b/>
        </w:rPr>
      </w:pPr>
      <w:r>
        <w:rPr>
          <w:rFonts w:ascii="Arial" w:hAnsi="Arial" w:cs="Arial"/>
          <w:b/>
        </w:rPr>
        <w:t>THIS DOCUMENT IS ALSO AVAILABLE IN WELSH</w:t>
      </w:r>
    </w:p>
    <w:sectPr w:rsidR="0044364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26ED63" w14:textId="77777777" w:rsidR="00DF15DD" w:rsidRDefault="00DF15DD">
      <w:r>
        <w:separator/>
      </w:r>
    </w:p>
  </w:endnote>
  <w:endnote w:type="continuationSeparator" w:id="0">
    <w:p w14:paraId="7EF03CA0" w14:textId="77777777" w:rsidR="00DF15DD" w:rsidRDefault="00DF15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DFKai-SB">
    <w:altName w:val="微软雅黑"/>
    <w:charset w:val="88"/>
    <w:family w:val="script"/>
    <w:pitch w:val="fixed"/>
    <w:sig w:usb0="00000003" w:usb1="080E0000" w:usb2="00000016" w:usb3="00000000" w:csb0="00100001"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F8E8EE" w14:textId="77777777" w:rsidR="00443643" w:rsidRDefault="00DF15DD">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8D60C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D60CC">
      <w:rPr>
        <w:b/>
        <w:noProof/>
      </w:rPr>
      <w:t>10</w:t>
    </w:r>
    <w:r>
      <w:rPr>
        <w:b/>
        <w:sz w:val="24"/>
        <w:szCs w:val="24"/>
      </w:rPr>
      <w:fldChar w:fldCharType="end"/>
    </w:r>
  </w:p>
  <w:p w14:paraId="240CDC7D" w14:textId="77777777" w:rsidR="00443643" w:rsidRDefault="00443643">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950697" w14:textId="77777777" w:rsidR="00443643" w:rsidRDefault="00443643">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B45182" w14:textId="77777777" w:rsidR="00DF15DD" w:rsidRDefault="00DF15DD">
      <w:r>
        <w:separator/>
      </w:r>
    </w:p>
  </w:footnote>
  <w:footnote w:type="continuationSeparator" w:id="0">
    <w:p w14:paraId="3F89E159" w14:textId="77777777" w:rsidR="00DF15DD" w:rsidRDefault="00DF15D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0B6A5F"/>
    <w:multiLevelType w:val="multilevel"/>
    <w:tmpl w:val="2C0B6A5F"/>
    <w:lvl w:ilvl="0">
      <w:start w:val="26"/>
      <w:numFmt w:val="bullet"/>
      <w:lvlText w:val=""/>
      <w:lvlJc w:val="left"/>
      <w:pPr>
        <w:ind w:left="1099" w:hanging="360"/>
      </w:pPr>
      <w:rPr>
        <w:rFonts w:ascii="Wingdings" w:eastAsia="Times New Roman" w:hAnsi="Wingdings" w:hint="default"/>
        <w:b/>
        <w:i w:val="0"/>
        <w:sz w:val="22"/>
      </w:rPr>
    </w:lvl>
    <w:lvl w:ilvl="1">
      <w:start w:val="1"/>
      <w:numFmt w:val="lowerLetter"/>
      <w:lvlText w:val="%2."/>
      <w:lvlJc w:val="left"/>
      <w:pPr>
        <w:ind w:left="1819" w:hanging="360"/>
      </w:pPr>
    </w:lvl>
    <w:lvl w:ilvl="2">
      <w:start w:val="1"/>
      <w:numFmt w:val="lowerRoman"/>
      <w:lvlText w:val="%3."/>
      <w:lvlJc w:val="right"/>
      <w:pPr>
        <w:ind w:left="2539" w:hanging="180"/>
      </w:pPr>
    </w:lvl>
    <w:lvl w:ilvl="3">
      <w:start w:val="1"/>
      <w:numFmt w:val="decimal"/>
      <w:lvlText w:val="%4."/>
      <w:lvlJc w:val="left"/>
      <w:pPr>
        <w:ind w:left="3259" w:hanging="360"/>
      </w:pPr>
    </w:lvl>
    <w:lvl w:ilvl="4">
      <w:start w:val="1"/>
      <w:numFmt w:val="lowerLetter"/>
      <w:lvlText w:val="%5."/>
      <w:lvlJc w:val="left"/>
      <w:pPr>
        <w:ind w:left="3979" w:hanging="360"/>
      </w:pPr>
    </w:lvl>
    <w:lvl w:ilvl="5">
      <w:start w:val="1"/>
      <w:numFmt w:val="lowerRoman"/>
      <w:lvlText w:val="%6."/>
      <w:lvlJc w:val="right"/>
      <w:pPr>
        <w:ind w:left="4699" w:hanging="180"/>
      </w:pPr>
    </w:lvl>
    <w:lvl w:ilvl="6">
      <w:start w:val="1"/>
      <w:numFmt w:val="decimal"/>
      <w:lvlText w:val="%7."/>
      <w:lvlJc w:val="left"/>
      <w:pPr>
        <w:ind w:left="5419" w:hanging="360"/>
      </w:pPr>
    </w:lvl>
    <w:lvl w:ilvl="7">
      <w:start w:val="1"/>
      <w:numFmt w:val="lowerLetter"/>
      <w:lvlText w:val="%8."/>
      <w:lvlJc w:val="left"/>
      <w:pPr>
        <w:ind w:left="6139" w:hanging="360"/>
      </w:pPr>
    </w:lvl>
    <w:lvl w:ilvl="8">
      <w:start w:val="1"/>
      <w:numFmt w:val="lowerRoman"/>
      <w:lvlText w:val="%9."/>
      <w:lvlJc w:val="right"/>
      <w:pPr>
        <w:ind w:left="6859" w:hanging="180"/>
      </w:pPr>
    </w:lvl>
  </w:abstractNum>
  <w:abstractNum w:abstractNumId="1">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I1NGQ4MDY4NjMxYWVlMzc3ODM2NDE0MmU1ODUxYzYifQ=="/>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1CA5"/>
    <w:rsid w:val="002C449B"/>
    <w:rsid w:val="002C6040"/>
    <w:rsid w:val="002D5B3F"/>
    <w:rsid w:val="002E272E"/>
    <w:rsid w:val="002F5778"/>
    <w:rsid w:val="002F6288"/>
    <w:rsid w:val="0030509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59C"/>
    <w:rsid w:val="004046A9"/>
    <w:rsid w:val="00404C50"/>
    <w:rsid w:val="00423934"/>
    <w:rsid w:val="00426244"/>
    <w:rsid w:val="00443643"/>
    <w:rsid w:val="00451810"/>
    <w:rsid w:val="00470A38"/>
    <w:rsid w:val="00477880"/>
    <w:rsid w:val="004874DE"/>
    <w:rsid w:val="0048F71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713D"/>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6EC"/>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249E"/>
    <w:rsid w:val="00896134"/>
    <w:rsid w:val="008A62BC"/>
    <w:rsid w:val="008B43E7"/>
    <w:rsid w:val="008D60C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6FB"/>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ECC"/>
    <w:rsid w:val="00B50EA8"/>
    <w:rsid w:val="00B64082"/>
    <w:rsid w:val="00B72325"/>
    <w:rsid w:val="00B81AD3"/>
    <w:rsid w:val="00B829D8"/>
    <w:rsid w:val="00B84B5B"/>
    <w:rsid w:val="00B86446"/>
    <w:rsid w:val="00B912A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15DD"/>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4C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46F37C"/>
    <w:rsid w:val="17770445"/>
    <w:rsid w:val="17D9B885"/>
    <w:rsid w:val="184422AA"/>
    <w:rsid w:val="1A9123E9"/>
    <w:rsid w:val="1BDF4C9A"/>
    <w:rsid w:val="1E67D50A"/>
    <w:rsid w:val="243A2E55"/>
    <w:rsid w:val="2930E5F6"/>
    <w:rsid w:val="2C3E4B46"/>
    <w:rsid w:val="2D0F9AB8"/>
    <w:rsid w:val="2D48C13C"/>
    <w:rsid w:val="2DDBEC23"/>
    <w:rsid w:val="2E045719"/>
    <w:rsid w:val="332B2B0B"/>
    <w:rsid w:val="33B3948C"/>
    <w:rsid w:val="34D6E525"/>
    <w:rsid w:val="36E9BF5F"/>
    <w:rsid w:val="38E756DD"/>
    <w:rsid w:val="3D1C40C3"/>
    <w:rsid w:val="42186186"/>
    <w:rsid w:val="42D9025F"/>
    <w:rsid w:val="4656326A"/>
    <w:rsid w:val="489BF7BF"/>
    <w:rsid w:val="4B4E5F99"/>
    <w:rsid w:val="4C3D08EF"/>
    <w:rsid w:val="4FFA228E"/>
    <w:rsid w:val="5369EA3B"/>
    <w:rsid w:val="54E758E9"/>
    <w:rsid w:val="5A176E46"/>
    <w:rsid w:val="5D46EFAC"/>
    <w:rsid w:val="5E130565"/>
    <w:rsid w:val="67DE618A"/>
    <w:rsid w:val="6ABC454B"/>
    <w:rsid w:val="6CE26831"/>
    <w:rsid w:val="73FFA0D8"/>
    <w:rsid w:val="74BA1B94"/>
    <w:rsid w:val="79EF2FF4"/>
    <w:rsid w:val="7CDF63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38FAF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6">
    <w:name w:val="頁尾 字元"/>
    <w:basedOn w:val="a0"/>
    <w:link w:val="a5"/>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6">
    <w:name w:val="頁尾 字元"/>
    <w:basedOn w:val="a0"/>
    <w:link w:val="a5"/>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9008587">
      <w:bodyDiv w:val="1"/>
      <w:marLeft w:val="0"/>
      <w:marRight w:val="0"/>
      <w:marTop w:val="0"/>
      <w:marBottom w:val="0"/>
      <w:divBdr>
        <w:top w:val="none" w:sz="0" w:space="0" w:color="auto"/>
        <w:left w:val="none" w:sz="0" w:space="0" w:color="auto"/>
        <w:bottom w:val="none" w:sz="0" w:space="0" w:color="auto"/>
        <w:right w:val="none" w:sz="0" w:space="0" w:color="auto"/>
      </w:divBdr>
    </w:div>
    <w:div w:id="1323117570">
      <w:bodyDiv w:val="1"/>
      <w:marLeft w:val="0"/>
      <w:marRight w:val="0"/>
      <w:marTop w:val="0"/>
      <w:marBottom w:val="0"/>
      <w:divBdr>
        <w:top w:val="none" w:sz="0" w:space="0" w:color="auto"/>
        <w:left w:val="none" w:sz="0" w:space="0" w:color="auto"/>
        <w:bottom w:val="none" w:sz="0" w:space="0" w:color="auto"/>
        <w:right w:val="none" w:sz="0" w:space="0" w:color="auto"/>
      </w:divBdr>
    </w:div>
    <w:div w:id="1413040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13F0F5-FF6B-43A1-B9CA-329FF376AF81}">
  <ds:schemaRefs>
    <ds:schemaRef ds:uri="http://schemas.microsoft.com/sharepoint/v3/contenttype/forms"/>
  </ds:schemaRefs>
</ds:datastoreItem>
</file>

<file path=customXml/itemProps2.xml><?xml version="1.0" encoding="utf-8"?>
<ds:datastoreItem xmlns:ds="http://schemas.openxmlformats.org/officeDocument/2006/customXml" ds:itemID="{375FA3A7-73D8-4DA7-A4E1-F0E29EBB7F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BD07AE-2D24-4FBC-B26B-19E167208A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3609</Words>
  <Characters>20576</Characters>
  <Application>Microsoft Office Word</Application>
  <DocSecurity>0</DocSecurity>
  <Lines>171</Lines>
  <Paragraphs>48</Paragraphs>
  <ScaleCrop>false</ScaleCrop>
  <Company>S.I.H.E.</Company>
  <LinksUpToDate>false</LinksUpToDate>
  <CharactersWithSpaces>24137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Isabelle徐樹師.</cp:lastModifiedBy>
  <cp:revision>14</cp:revision>
  <cp:lastPrinted>2014-10-10T07:42:00Z</cp:lastPrinted>
  <dcterms:created xsi:type="dcterms:W3CDTF">2018-07-09T16:02:00Z</dcterms:created>
  <dcterms:modified xsi:type="dcterms:W3CDTF">2025-07-23T12:26:00Z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D072A9CE1D854B399DFDE4882F4385A0_12</vt:lpwstr>
  </property>
</Properties>
</file>