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kern w:val="2"/>
          <w:sz w:val="2"/>
          <w:szCs w:val="24"/>
          <w:lang w:val="en-GB"/>
          <w14:ligatures w14:val="standardContextual"/>
        </w:rPr>
        <w:id w:val="-1886088765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354C18B1" w14:textId="7727AAA7" w:rsidR="00520368" w:rsidRDefault="00520368">
          <w:pPr>
            <w:pStyle w:val="NoSpacing"/>
            <w:rPr>
              <w:sz w:val="2"/>
            </w:rPr>
          </w:pPr>
        </w:p>
        <w:p w14:paraId="435BFC1E" w14:textId="77777777" w:rsidR="00520368" w:rsidRDefault="0052036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AE3DF1E" wp14:editId="52F3620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D243831" w14:textId="4BCCFB6B" w:rsidR="00520368" w:rsidRDefault="00520368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520368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HTML &amp; CSS Web Development</w:t>
                                    </w:r>
                                  </w:p>
                                </w:sdtContent>
                              </w:sdt>
                              <w:p w14:paraId="018C9329" w14:textId="3DFF1E6D" w:rsidR="00520368" w:rsidRDefault="00000000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20368" w:rsidRPr="0052036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ACCA4023 - Introduction to Web and Database Concepts</w:t>
                                    </w:r>
                                  </w:sdtContent>
                                </w:sdt>
                                <w:r w:rsidR="00520368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3C9E87B" w14:textId="2707C232" w:rsidR="00520368" w:rsidRPr="00520368" w:rsidRDefault="00520368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520368">
                                  <w:rPr>
                                    <w:noProof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10 January 2025</w:t>
                                </w:r>
                              </w:p>
                              <w:p w14:paraId="08F639D4" w14:textId="77777777" w:rsidR="00520368" w:rsidRDefault="0052036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AE3DF1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4D243831" w14:textId="4BCCFB6B" w:rsidR="00520368" w:rsidRDefault="00520368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 w:rsidRPr="00520368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HTML &amp; CSS Web Development</w:t>
                              </w:r>
                            </w:p>
                          </w:sdtContent>
                        </w:sdt>
                        <w:p w14:paraId="018C9329" w14:textId="3DFF1E6D" w:rsidR="00520368" w:rsidRDefault="00000000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20368" w:rsidRPr="0052036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ACCA4023 - Introduction to Web and Database Concepts</w:t>
                              </w:r>
                            </w:sdtContent>
                          </w:sdt>
                          <w:r w:rsidR="00520368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3C9E87B" w14:textId="2707C232" w:rsidR="00520368" w:rsidRPr="00520368" w:rsidRDefault="00520368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520368">
                            <w:rPr>
                              <w:noProof/>
                              <w:color w:val="156082" w:themeColor="accent1"/>
                              <w:sz w:val="28"/>
                              <w:szCs w:val="28"/>
                            </w:rPr>
                            <w:t>10 January 2025</w:t>
                          </w:r>
                        </w:p>
                        <w:p w14:paraId="08F639D4" w14:textId="77777777" w:rsidR="00520368" w:rsidRDefault="00520368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E04A878" wp14:editId="73BFDC15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A0C912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26AFF53" wp14:editId="7DD1E9F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E7BE10E" w14:textId="582CE4F3" w:rsidR="00520368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2036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Mike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2175BDA4" w14:textId="575D3EA4" w:rsidR="00520368" w:rsidRDefault="00520368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2415959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26AFF53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E7BE10E" w14:textId="582CE4F3" w:rsidR="00520368" w:rsidRDefault="0000000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2036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Mike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2175BDA4" w14:textId="575D3EA4" w:rsidR="00520368" w:rsidRDefault="00520368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2415959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6B0758E" w14:textId="790AA31D" w:rsidR="00520368" w:rsidRDefault="00520368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64947960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B58D72" w14:textId="1BF280CE" w:rsidR="001A1DEA" w:rsidRPr="00290F9D" w:rsidRDefault="004852E1" w:rsidP="00290F9D">
          <w:pPr>
            <w:pStyle w:val="TOCHeading"/>
            <w:rPr>
              <w:sz w:val="40"/>
              <w:szCs w:val="40"/>
            </w:rPr>
          </w:pPr>
          <w:r w:rsidRPr="004852E1">
            <w:rPr>
              <w:rStyle w:val="Heading1Char"/>
            </w:rPr>
            <w:t>Contents</w:t>
          </w:r>
        </w:p>
        <w:p w14:paraId="79C2FBD2" w14:textId="3FBDE473" w:rsidR="006763FB" w:rsidRDefault="004852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6695186" w:history="1">
            <w:r w:rsidR="006763FB" w:rsidRPr="00455B39">
              <w:rPr>
                <w:rStyle w:val="Hyperlink"/>
                <w:noProof/>
              </w:rPr>
              <w:t>Introduction</w:t>
            </w:r>
            <w:r w:rsidR="006763FB">
              <w:rPr>
                <w:noProof/>
                <w:webHidden/>
              </w:rPr>
              <w:tab/>
            </w:r>
            <w:r w:rsidR="006763FB">
              <w:rPr>
                <w:noProof/>
                <w:webHidden/>
              </w:rPr>
              <w:fldChar w:fldCharType="begin"/>
            </w:r>
            <w:r w:rsidR="006763FB">
              <w:rPr>
                <w:noProof/>
                <w:webHidden/>
              </w:rPr>
              <w:instrText xml:space="preserve"> PAGEREF _Toc186695186 \h </w:instrText>
            </w:r>
            <w:r w:rsidR="006763FB">
              <w:rPr>
                <w:noProof/>
                <w:webHidden/>
              </w:rPr>
            </w:r>
            <w:r w:rsidR="006763FB">
              <w:rPr>
                <w:noProof/>
                <w:webHidden/>
              </w:rPr>
              <w:fldChar w:fldCharType="separate"/>
            </w:r>
            <w:r w:rsidR="006763FB">
              <w:rPr>
                <w:noProof/>
                <w:webHidden/>
              </w:rPr>
              <w:t>2</w:t>
            </w:r>
            <w:r w:rsidR="006763FB">
              <w:rPr>
                <w:noProof/>
                <w:webHidden/>
              </w:rPr>
              <w:fldChar w:fldCharType="end"/>
            </w:r>
          </w:hyperlink>
        </w:p>
        <w:p w14:paraId="4843AA90" w14:textId="43415FFD" w:rsidR="006763FB" w:rsidRDefault="006763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87" w:history="1">
            <w:r w:rsidRPr="00455B39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33924" w14:textId="6789F455" w:rsidR="006763FB" w:rsidRDefault="006763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88" w:history="1">
            <w:r w:rsidRPr="00455B39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E40A53" w14:textId="42D0F39C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89" w:history="1">
            <w:r w:rsidRPr="00455B39">
              <w:rPr>
                <w:rStyle w:val="Hyperlink"/>
                <w:noProof/>
              </w:rPr>
              <w:t>Header and Footer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6CC961" w14:textId="6C9365D0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0" w:history="1">
            <w:r w:rsidRPr="00455B39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63CB1" w14:textId="0B150400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1" w:history="1">
            <w:r w:rsidRPr="00455B39">
              <w:rPr>
                <w:rStyle w:val="Hyperlink"/>
                <w:noProof/>
              </w:rPr>
              <w:t>Biography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0343D1" w14:textId="6C92D57B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2" w:history="1">
            <w:r w:rsidRPr="00455B39">
              <w:rPr>
                <w:rStyle w:val="Hyperlink"/>
                <w:noProof/>
              </w:rPr>
              <w:t>Albums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D89E2" w14:textId="4A43C71A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3" w:history="1">
            <w:r w:rsidRPr="00455B39">
              <w:rPr>
                <w:rStyle w:val="Hyperlink"/>
                <w:noProof/>
              </w:rPr>
              <w:t>Tour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F7E97" w14:textId="7938623A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4" w:history="1">
            <w:r w:rsidRPr="00455B39">
              <w:rPr>
                <w:rStyle w:val="Hyperlink"/>
                <w:noProof/>
              </w:rPr>
              <w:t>Videos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83860" w14:textId="5E2BB8AE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5" w:history="1">
            <w:r w:rsidRPr="00455B39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B7ACB1" w14:textId="0281010E" w:rsidR="006763FB" w:rsidRDefault="006763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6" w:history="1">
            <w:r w:rsidRPr="00455B39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8D8C6" w14:textId="62420CA7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7" w:history="1">
            <w:r w:rsidRPr="00455B39">
              <w:rPr>
                <w:rStyle w:val="Hyperlink"/>
                <w:noProof/>
              </w:rPr>
              <w:t>Usefulness (Usability and Utility)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0C892" w14:textId="33F0C0BC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8" w:history="1">
            <w:r w:rsidRPr="00455B39">
              <w:rPr>
                <w:rStyle w:val="Hyperlink"/>
                <w:noProof/>
              </w:rPr>
              <w:t>Search Engine Optimisation (SEO)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B5C0F" w14:textId="4E31491C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199" w:history="1">
            <w:r w:rsidRPr="00455B39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78F2D" w14:textId="4CE25CEE" w:rsidR="006763FB" w:rsidRDefault="006763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0" w:history="1">
            <w:r w:rsidRPr="00455B3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CA87C" w14:textId="366271CB" w:rsidR="006763FB" w:rsidRDefault="006763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1" w:history="1">
            <w:r w:rsidRPr="00455B3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986F8A" w14:textId="05857306" w:rsidR="006763FB" w:rsidRDefault="006763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2" w:history="1">
            <w:r w:rsidRPr="00455B39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C00D0" w14:textId="40CF651D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3" w:history="1">
            <w:r w:rsidRPr="00455B39">
              <w:rPr>
                <w:rStyle w:val="Hyperlink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7F2D2" w14:textId="7D097B6F" w:rsidR="006763FB" w:rsidRDefault="006763F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4" w:history="1">
            <w:r w:rsidRPr="00455B39">
              <w:rPr>
                <w:rStyle w:val="Hyperlink"/>
                <w:noProof/>
              </w:rPr>
              <w:t>Home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EB322A" w14:textId="67DE7646" w:rsidR="006763FB" w:rsidRDefault="006763F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5" w:history="1">
            <w:r w:rsidRPr="00455B39">
              <w:rPr>
                <w:rStyle w:val="Hyperlink"/>
                <w:noProof/>
              </w:rPr>
              <w:t>Biography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F040DC" w14:textId="0E6FD47C" w:rsidR="006763FB" w:rsidRDefault="006763F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6" w:history="1">
            <w:r w:rsidRPr="00455B39">
              <w:rPr>
                <w:rStyle w:val="Hyperlink"/>
                <w:noProof/>
              </w:rPr>
              <w:t>Albums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51C53" w14:textId="579F744C" w:rsidR="006763FB" w:rsidRDefault="006763F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7" w:history="1">
            <w:r w:rsidRPr="00455B39">
              <w:rPr>
                <w:rStyle w:val="Hyperlink"/>
                <w:noProof/>
              </w:rPr>
              <w:t>Tour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C8546" w14:textId="61CE3E18" w:rsidR="006763FB" w:rsidRDefault="006763F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8" w:history="1">
            <w:r w:rsidRPr="00455B39">
              <w:rPr>
                <w:rStyle w:val="Hyperlink"/>
                <w:noProof/>
              </w:rPr>
              <w:t>Videos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A1C890" w14:textId="4432C5BB" w:rsidR="006763FB" w:rsidRDefault="006763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695209" w:history="1">
            <w:r w:rsidRPr="00455B39">
              <w:rPr>
                <w:rStyle w:val="Hyperlink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_Toc186695209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08898" w14:textId="2E981926" w:rsidR="00520368" w:rsidRDefault="004852E1">
          <w:r>
            <w:rPr>
              <w:b/>
              <w:bCs/>
              <w:noProof/>
            </w:rPr>
            <w:fldChar w:fldCharType="end"/>
          </w:r>
        </w:p>
      </w:sdtContent>
    </w:sdt>
    <w:p w14:paraId="777B71DB" w14:textId="77777777" w:rsidR="00520368" w:rsidRDefault="00520368">
      <w:r>
        <w:br w:type="page"/>
      </w:r>
    </w:p>
    <w:p w14:paraId="72CC63E8" w14:textId="091BBFDF" w:rsidR="00891498" w:rsidRDefault="00520368" w:rsidP="00520368">
      <w:pPr>
        <w:pStyle w:val="Heading1"/>
      </w:pPr>
      <w:bookmarkStart w:id="0" w:name="_Toc186695186"/>
      <w:r>
        <w:lastRenderedPageBreak/>
        <w:t>Introduction</w:t>
      </w:r>
      <w:bookmarkEnd w:id="0"/>
    </w:p>
    <w:p w14:paraId="1F21B83B" w14:textId="1DC79925" w:rsidR="00074F67" w:rsidRDefault="008A0C76">
      <w:r>
        <w:t xml:space="preserve">This essay </w:t>
      </w:r>
      <w:r w:rsidR="00E37697">
        <w:t xml:space="preserve">demonstrates the creation of a hand-crafted </w:t>
      </w:r>
      <w:r w:rsidR="00246F99">
        <w:t>website for the band Mastodon</w:t>
      </w:r>
      <w:r w:rsidR="00EB6F01">
        <w:t xml:space="preserve"> using only HTML and CSS coding languages. Th</w:t>
      </w:r>
      <w:r w:rsidR="00401519">
        <w:t xml:space="preserve">e website has been created to </w:t>
      </w:r>
      <w:r w:rsidR="00906E89">
        <w:t>utilise</w:t>
      </w:r>
      <w:r w:rsidR="00401519">
        <w:t xml:space="preserve"> a range of </w:t>
      </w:r>
      <w:r w:rsidR="004074D5">
        <w:t>expressions and tags whilst also being mindful of the overall design.</w:t>
      </w:r>
    </w:p>
    <w:p w14:paraId="2001792C" w14:textId="12D21237" w:rsidR="00A304E6" w:rsidRDefault="00074F67">
      <w:r>
        <w:t xml:space="preserve">As will be shown, </w:t>
      </w:r>
      <w:r w:rsidR="00906E89">
        <w:t>Mastodon Fan Page</w:t>
      </w:r>
      <w:r w:rsidR="004447C0">
        <w:t xml:space="preserve"> has been </w:t>
      </w:r>
      <w:r w:rsidR="000A0731">
        <w:t>construct</w:t>
      </w:r>
      <w:r w:rsidR="004447C0">
        <w:t xml:space="preserve">ed in such a way that </w:t>
      </w:r>
      <w:r w:rsidR="00DF469C">
        <w:t>it considers usability</w:t>
      </w:r>
      <w:r w:rsidR="003A1A7C">
        <w:t xml:space="preserve"> and </w:t>
      </w:r>
      <w:r w:rsidR="00DF469C">
        <w:t xml:space="preserve">accessibility </w:t>
      </w:r>
      <w:r w:rsidR="000A0731">
        <w:t xml:space="preserve">whilst also having a logical design </w:t>
      </w:r>
      <w:r w:rsidR="003E5753">
        <w:t xml:space="preserve">that optimises the tools available. </w:t>
      </w:r>
      <w:r w:rsidR="00694933">
        <w:t xml:space="preserve">In </w:t>
      </w:r>
      <w:r w:rsidR="0093704C">
        <w:t>addition,</w:t>
      </w:r>
      <w:r w:rsidR="00694933">
        <w:t xml:space="preserve"> consideration has been given to ensure that the website is </w:t>
      </w:r>
      <w:r w:rsidR="0093704C">
        <w:t xml:space="preserve">visually impactful and </w:t>
      </w:r>
      <w:r w:rsidR="00921972">
        <w:t>has continuity between the various pages.</w:t>
      </w:r>
    </w:p>
    <w:p w14:paraId="309110C7" w14:textId="6DB633F0" w:rsidR="007111F2" w:rsidRDefault="00C12D47">
      <w:r>
        <w:t xml:space="preserve">An </w:t>
      </w:r>
      <w:r w:rsidR="00387CE0">
        <w:t>explanation as to the motivating factors behind the creation of the website will be provided</w:t>
      </w:r>
      <w:r w:rsidR="00FE1988">
        <w:t xml:space="preserve">. This will be followed by a series of screenshots of the </w:t>
      </w:r>
      <w:r w:rsidR="00B326F6">
        <w:t>webpages, accompanied by brief notes on what has been included</w:t>
      </w:r>
      <w:r w:rsidR="004D17E1">
        <w:t>,</w:t>
      </w:r>
      <w:r w:rsidR="00753AF5">
        <w:t xml:space="preserve"> both </w:t>
      </w:r>
      <w:r w:rsidR="00D0030F">
        <w:t>for</w:t>
      </w:r>
      <w:r w:rsidR="00753AF5">
        <w:t xml:space="preserve"> web</w:t>
      </w:r>
      <w:r w:rsidR="00D0030F">
        <w:t>site</w:t>
      </w:r>
      <w:r w:rsidR="00753AF5">
        <w:t xml:space="preserve"> it</w:t>
      </w:r>
      <w:r w:rsidR="00D0030F">
        <w:t xml:space="preserve">self </w:t>
      </w:r>
      <w:r w:rsidR="007111F2">
        <w:t>and the underlying code</w:t>
      </w:r>
      <w:r w:rsidR="0019041C">
        <w:t xml:space="preserve">, which will provide a description of the </w:t>
      </w:r>
      <w:r w:rsidR="00A3285E">
        <w:t>elements included and</w:t>
      </w:r>
      <w:r w:rsidR="00F417BF">
        <w:t xml:space="preserve"> the </w:t>
      </w:r>
      <w:r w:rsidR="000A7108">
        <w:t>motivation for the</w:t>
      </w:r>
      <w:r w:rsidR="00A3285E">
        <w:t>ir</w:t>
      </w:r>
      <w:r w:rsidR="000A7108">
        <w:t xml:space="preserve"> inclusion</w:t>
      </w:r>
      <w:r w:rsidR="0019041C">
        <w:t>.</w:t>
      </w:r>
    </w:p>
    <w:p w14:paraId="75ECD7EB" w14:textId="6E9E8377" w:rsidR="00E62E93" w:rsidRDefault="007111F2">
      <w:r>
        <w:t xml:space="preserve">Finally, </w:t>
      </w:r>
      <w:r w:rsidR="00B34AE1">
        <w:t>there will be a detailed evaluation which discusses</w:t>
      </w:r>
      <w:r w:rsidR="00BE4B06">
        <w:t xml:space="preserve"> the importance </w:t>
      </w:r>
      <w:r w:rsidR="00045572">
        <w:t>of</w:t>
      </w:r>
      <w:r w:rsidR="00B34AE1">
        <w:t xml:space="preserve"> accessibility, us</w:t>
      </w:r>
      <w:r w:rsidR="00F94EEC">
        <w:t xml:space="preserve">efulness and </w:t>
      </w:r>
      <w:r w:rsidR="00A13DB3">
        <w:t xml:space="preserve">search engine optimisation </w:t>
      </w:r>
      <w:r w:rsidR="00503452">
        <w:t>for the website. All of which w</w:t>
      </w:r>
      <w:r w:rsidR="009E53DF">
        <w:t xml:space="preserve">ill be supported by </w:t>
      </w:r>
      <w:r w:rsidR="00465525">
        <w:t>relevant research studies.</w:t>
      </w:r>
      <w:r w:rsidR="00E62E93">
        <w:br w:type="page"/>
      </w:r>
    </w:p>
    <w:p w14:paraId="29C07EDD" w14:textId="77777777" w:rsidR="00520368" w:rsidRDefault="00520368"/>
    <w:p w14:paraId="7B86E57E" w14:textId="671EAAC6" w:rsidR="00520368" w:rsidRDefault="00520368" w:rsidP="00520368">
      <w:pPr>
        <w:pStyle w:val="Heading1"/>
      </w:pPr>
      <w:bookmarkStart w:id="1" w:name="_Toc186695187"/>
      <w:r>
        <w:t>Requirements</w:t>
      </w:r>
      <w:bookmarkEnd w:id="1"/>
    </w:p>
    <w:p w14:paraId="3AD617E5" w14:textId="3FF75AB3" w:rsidR="00520368" w:rsidRDefault="002D6FD0" w:rsidP="00520368">
      <w:r>
        <w:t xml:space="preserve">Music has an immense presence in the world. It is an important factor in our wellbeing, </w:t>
      </w:r>
      <w:r w:rsidR="00FF3D47">
        <w:t xml:space="preserve">being used to </w:t>
      </w:r>
      <w:r w:rsidR="00DD0B62">
        <w:t>help</w:t>
      </w:r>
      <w:r w:rsidR="00FF3D47">
        <w:t xml:space="preserve"> relaxation, adjust moods and emotions, and </w:t>
      </w:r>
      <w:r w:rsidR="00DD0B62">
        <w:t>aid</w:t>
      </w:r>
      <w:r w:rsidR="00FF3D47">
        <w:t xml:space="preserve"> concentration. In addition to this it has cultural and social significance, binding people as part of a community. [1]</w:t>
      </w:r>
    </w:p>
    <w:p w14:paraId="22F068C3" w14:textId="5A70A92E" w:rsidR="007036A2" w:rsidRDefault="00FF3D47" w:rsidP="00520368">
      <w:r>
        <w:t>Th</w:t>
      </w:r>
      <w:r w:rsidR="0036454A">
        <w:t>is</w:t>
      </w:r>
      <w:r>
        <w:t xml:space="preserve"> presence</w:t>
      </w:r>
      <w:r w:rsidR="0036454A">
        <w:t xml:space="preserve"> also</w:t>
      </w:r>
      <w:r>
        <w:t xml:space="preserve"> comes with</w:t>
      </w:r>
      <w:r w:rsidR="00DD0B62">
        <w:t xml:space="preserve"> a</w:t>
      </w:r>
      <w:r>
        <w:t xml:space="preserve"> substantial economic </w:t>
      </w:r>
      <w:r w:rsidR="007036A2">
        <w:t>impact</w:t>
      </w:r>
      <w:r>
        <w:t>. T</w:t>
      </w:r>
      <w:r w:rsidRPr="00FF3D47">
        <w:t>he International Federation of the Phonographic Industry’s (IFPI) Global Music Report 2024</w:t>
      </w:r>
      <w:r w:rsidR="007036A2">
        <w:t xml:space="preserve"> states that the music industry was worth $28.6 billion in 2023, an increase of 10.2% on the previous year. [2]</w:t>
      </w:r>
    </w:p>
    <w:p w14:paraId="5914DA1A" w14:textId="56547EAE" w:rsidR="0036454A" w:rsidRDefault="0036454A" w:rsidP="00520368">
      <w:r>
        <w:t xml:space="preserve">That financial juggernaut is driven by fandom, defined by the </w:t>
      </w:r>
      <w:r w:rsidR="00AF0564">
        <w:t>Oxford English</w:t>
      </w:r>
      <w:r>
        <w:t xml:space="preserve"> Dictionary </w:t>
      </w:r>
      <w:r w:rsidR="00AF0564">
        <w:t xml:space="preserve">as </w:t>
      </w:r>
      <w:r w:rsidR="00AF0564" w:rsidRPr="00AF0564">
        <w:t>“</w:t>
      </w:r>
      <w:r w:rsidR="00AF0564" w:rsidRPr="00B50CAF">
        <w:rPr>
          <w:i/>
          <w:iCs/>
        </w:rPr>
        <w:t>the state or condition of being a fan of someone or something</w:t>
      </w:r>
      <w:r>
        <w:t>”. [3]</w:t>
      </w:r>
      <w:r w:rsidR="00AF0564">
        <w:t xml:space="preserve"> It was this fandom that inspired the creation of</w:t>
      </w:r>
      <w:r w:rsidR="00DD0B62">
        <w:t xml:space="preserve"> the</w:t>
      </w:r>
      <w:r w:rsidR="00AF0564">
        <w:t xml:space="preserve"> Mastodon Fan Page.</w:t>
      </w:r>
    </w:p>
    <w:p w14:paraId="1997BFF0" w14:textId="01E5DFAF" w:rsidR="00B50CAF" w:rsidRDefault="00AF0564" w:rsidP="00520368">
      <w:r>
        <w:t xml:space="preserve">Mastodon Fan Page is dedicated to the heavy metal band Mastodon and is designed to provide </w:t>
      </w:r>
      <w:r w:rsidR="00050C48">
        <w:t>all</w:t>
      </w:r>
      <w:r>
        <w:t xml:space="preserve"> the key information for Mastodon fans, whilst also catering to those who have just discovered the band.</w:t>
      </w:r>
      <w:r w:rsidR="00050C48">
        <w:t xml:space="preserve"> It includes a biography, details of their albums, their tour schedule and some videos of their live stage performances.</w:t>
      </w:r>
    </w:p>
    <w:p w14:paraId="26BB9E97" w14:textId="3C1EAE57" w:rsidR="0088184C" w:rsidRDefault="001910FF" w:rsidP="00520368">
      <w:r>
        <w:t>To</w:t>
      </w:r>
      <w:r w:rsidR="0088184C">
        <w:t xml:space="preserve"> fully meet</w:t>
      </w:r>
      <w:r w:rsidR="00913D6B">
        <w:t xml:space="preserve"> the needs of the target audience</w:t>
      </w:r>
      <w:r w:rsidR="005D432D">
        <w:t xml:space="preserve">, Mastodon Fan Page needs to </w:t>
      </w:r>
      <w:r w:rsidR="001B1D6B">
        <w:t>be</w:t>
      </w:r>
      <w:r w:rsidR="005D432D">
        <w:t xml:space="preserve"> usable, accessible and visible via s</w:t>
      </w:r>
      <w:r w:rsidR="00681B48">
        <w:t>earch engines</w:t>
      </w:r>
      <w:r>
        <w:t xml:space="preserve">. In meeting these criteria, it will </w:t>
      </w:r>
      <w:r w:rsidR="001B1D6B">
        <w:t xml:space="preserve">achieve the aim of all websites </w:t>
      </w:r>
      <w:r w:rsidR="00DA40F6">
        <w:t>in delivering something which is visited and appreciated.</w:t>
      </w:r>
    </w:p>
    <w:p w14:paraId="6AC2F66B" w14:textId="77777777" w:rsidR="00B50CAF" w:rsidRDefault="00B50CAF">
      <w:r>
        <w:br w:type="page"/>
      </w:r>
    </w:p>
    <w:p w14:paraId="447CC6DD" w14:textId="0F047A84" w:rsidR="00B50CAF" w:rsidRDefault="00B50CAF" w:rsidP="00B50CAF">
      <w:pPr>
        <w:pStyle w:val="Heading1"/>
      </w:pPr>
      <w:bookmarkStart w:id="2" w:name="_Toc186695188"/>
      <w:r>
        <w:lastRenderedPageBreak/>
        <w:t>Implementation</w:t>
      </w:r>
      <w:bookmarkEnd w:id="2"/>
    </w:p>
    <w:p w14:paraId="07154202" w14:textId="05906AC3" w:rsidR="00C638A2" w:rsidRDefault="00C638A2" w:rsidP="00C638A2">
      <w:pPr>
        <w:pStyle w:val="Heading2"/>
      </w:pPr>
      <w:bookmarkStart w:id="3" w:name="_Toc186695189"/>
      <w:r>
        <w:t>Header and Footer</w:t>
      </w:r>
      <w:bookmarkEnd w:id="3"/>
    </w:p>
    <w:p w14:paraId="649491B1" w14:textId="523CF1CE" w:rsidR="007C2205" w:rsidRDefault="007C2205" w:rsidP="00B50CAF">
      <w:r>
        <w:t>All pages contain an identical header and footer. This was a design choice to ensure that there was continuity between the pages.</w:t>
      </w:r>
    </w:p>
    <w:p w14:paraId="63B8D7D2" w14:textId="00B96CEE" w:rsidR="00EC3EEC" w:rsidRDefault="00BC23B7" w:rsidP="00B50CAF">
      <w:r w:rsidRPr="00BC23B7">
        <w:rPr>
          <w:noProof/>
        </w:rPr>
        <w:drawing>
          <wp:inline distT="0" distB="0" distL="0" distR="0" wp14:anchorId="22B84953" wp14:editId="21C79E68">
            <wp:extent cx="5731510" cy="979170"/>
            <wp:effectExtent l="0" t="0" r="2540" b="0"/>
            <wp:docPr id="1882020863" name="Picture 1" descr="A yellow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020863" name="Picture 1" descr="A yellow text on a black backgroun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9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51333" w14:textId="16F8E1BB" w:rsidR="007C2205" w:rsidRDefault="007C2205" w:rsidP="00B50CAF">
      <w:r>
        <w:t xml:space="preserve">The header contains an image of Mastodon’s logo and a navigation menu, which allows </w:t>
      </w:r>
      <w:r w:rsidR="009E335C">
        <w:t>us</w:t>
      </w:r>
      <w:r>
        <w:t>ers to move seamlessly through the various pages that make up the website.</w:t>
      </w:r>
    </w:p>
    <w:p w14:paraId="73515212" w14:textId="3FB48B4C" w:rsidR="00BC23B7" w:rsidRDefault="00BC23B7" w:rsidP="00B50CAF">
      <w:r w:rsidRPr="00BC23B7">
        <w:rPr>
          <w:noProof/>
        </w:rPr>
        <w:drawing>
          <wp:inline distT="0" distB="0" distL="0" distR="0" wp14:anchorId="0C50BC74" wp14:editId="57A8DF78">
            <wp:extent cx="5731510" cy="431800"/>
            <wp:effectExtent l="0" t="0" r="2540" b="6350"/>
            <wp:docPr id="1587388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38881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B6925" w14:textId="2DD05966" w:rsidR="00EC3EEC" w:rsidRDefault="00EC3EEC" w:rsidP="00B50CAF">
      <w:r>
        <w:t xml:space="preserve">The </w:t>
      </w:r>
      <w:r w:rsidR="007C2205">
        <w:t xml:space="preserve">footer is comprised of a </w:t>
      </w:r>
      <w:r w:rsidR="000908A1">
        <w:t>hyper</w:t>
      </w:r>
      <w:r w:rsidR="007C2205">
        <w:t xml:space="preserve">link to a contact email address and a copywrite notice. </w:t>
      </w:r>
    </w:p>
    <w:p w14:paraId="4F81781E" w14:textId="1156C62B" w:rsidR="00F1529C" w:rsidRDefault="00F1529C" w:rsidP="00F1529C">
      <w:pPr>
        <w:pStyle w:val="Heading2"/>
      </w:pPr>
      <w:bookmarkStart w:id="4" w:name="_Toc186695190"/>
      <w:r>
        <w:t>Home Page</w:t>
      </w:r>
      <w:bookmarkEnd w:id="4"/>
    </w:p>
    <w:p w14:paraId="6B371FD6" w14:textId="1FCE1223" w:rsidR="00BC23B7" w:rsidRDefault="00BC23B7" w:rsidP="00B50CAF">
      <w:r w:rsidRPr="00BC23B7">
        <w:rPr>
          <w:noProof/>
        </w:rPr>
        <w:drawing>
          <wp:inline distT="0" distB="0" distL="0" distR="0" wp14:anchorId="3F9A990A" wp14:editId="1F974055">
            <wp:extent cx="5731510" cy="3208478"/>
            <wp:effectExtent l="0" t="0" r="2540" b="0"/>
            <wp:docPr id="19852497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249775" name="Picture 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5E87D" w14:textId="09A8FC3B" w:rsidR="007C2205" w:rsidRDefault="007C2205" w:rsidP="00B50CAF">
      <w:r>
        <w:t xml:space="preserve">The </w:t>
      </w:r>
      <w:r w:rsidR="00C50017">
        <w:t>b</w:t>
      </w:r>
      <w:r>
        <w:t xml:space="preserve">ody of the </w:t>
      </w:r>
      <w:r w:rsidR="00C50017">
        <w:t>H</w:t>
      </w:r>
      <w:r>
        <w:t>ome page includes a heading</w:t>
      </w:r>
      <w:r w:rsidR="00614AE1">
        <w:t xml:space="preserve"> </w:t>
      </w:r>
      <w:r w:rsidR="007D2E43">
        <w:t>&lt;h1&gt;</w:t>
      </w:r>
      <w:r>
        <w:t>, welcoming people to the website, and</w:t>
      </w:r>
      <w:r w:rsidR="00724D81">
        <w:t xml:space="preserve"> a sub</w:t>
      </w:r>
      <w:r w:rsidR="009918DF">
        <w:t>heading &lt;h2&gt;</w:t>
      </w:r>
      <w:r>
        <w:t xml:space="preserve"> giving </w:t>
      </w:r>
      <w:r w:rsidR="00622BDC">
        <w:t>a</w:t>
      </w:r>
      <w:r w:rsidR="00CF4417">
        <w:t xml:space="preserve">n </w:t>
      </w:r>
      <w:r w:rsidR="00622BDC">
        <w:t xml:space="preserve">indication of what the website is about. Below the heading is a video created using PowerPoint that includes a series of images of the band from various stages of their career interlaced with some of the versions of their logo. </w:t>
      </w:r>
      <w:r w:rsidR="009918DF">
        <w:lastRenderedPageBreak/>
        <w:t>Finally,</w:t>
      </w:r>
      <w:r w:rsidR="00622BDC">
        <w:t xml:space="preserve"> there is a blockquote from one of Mastodon’s songs that acts as a final introduction to the website.</w:t>
      </w:r>
    </w:p>
    <w:p w14:paraId="2FB898EB" w14:textId="5E80C311" w:rsidR="00F1529C" w:rsidRDefault="00F1529C" w:rsidP="00F1529C">
      <w:pPr>
        <w:pStyle w:val="Heading2"/>
      </w:pPr>
      <w:bookmarkStart w:id="5" w:name="_Toc186695191"/>
      <w:r>
        <w:t>Biography</w:t>
      </w:r>
      <w:bookmarkEnd w:id="5"/>
    </w:p>
    <w:p w14:paraId="527C80A4" w14:textId="04000E36" w:rsidR="00BC23B7" w:rsidRDefault="00BC23B7" w:rsidP="00B50CAF">
      <w:r w:rsidRPr="00BC23B7">
        <w:rPr>
          <w:noProof/>
        </w:rPr>
        <w:drawing>
          <wp:inline distT="0" distB="0" distL="0" distR="0" wp14:anchorId="112DD003" wp14:editId="132E6060">
            <wp:extent cx="5731510" cy="2763520"/>
            <wp:effectExtent l="0" t="0" r="2540" b="0"/>
            <wp:docPr id="1746531405" name="Picture 1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531405" name="Picture 1" descr="A group of people posing for a photo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3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CEA9C" w14:textId="6CED97B2" w:rsidR="00BC23B7" w:rsidRDefault="009A45F5" w:rsidP="00B50CAF">
      <w:r>
        <w:t xml:space="preserve">The </w:t>
      </w:r>
      <w:r w:rsidR="003F00C8">
        <w:t>B</w:t>
      </w:r>
      <w:r>
        <w:t xml:space="preserve">iography page shows an image of the band </w:t>
      </w:r>
      <w:r w:rsidR="00941BE1">
        <w:t>below the heading</w:t>
      </w:r>
      <w:r w:rsidR="006F3238">
        <w:t>, along with preset text which utilises</w:t>
      </w:r>
      <w:r w:rsidR="006D50E6">
        <w:t xml:space="preserve"> text formatting </w:t>
      </w:r>
      <w:r w:rsidR="00677ED4">
        <w:t>conventions</w:t>
      </w:r>
      <w:r w:rsidR="005D73A6">
        <w:t xml:space="preserve"> such as bold, italics and </w:t>
      </w:r>
      <w:r w:rsidR="00FC029C">
        <w:t>superscript</w:t>
      </w:r>
      <w:r w:rsidR="008E2572">
        <w:t xml:space="preserve"> to draw the </w:t>
      </w:r>
      <w:r w:rsidR="00097E85">
        <w:t>reader’s</w:t>
      </w:r>
      <w:r w:rsidR="008E2572">
        <w:t xml:space="preserve"> eye</w:t>
      </w:r>
      <w:r w:rsidR="00B96199">
        <w:t xml:space="preserve"> and aid </w:t>
      </w:r>
      <w:r w:rsidR="009D45F8">
        <w:t>legibility</w:t>
      </w:r>
      <w:r w:rsidR="008E2572">
        <w:t>.</w:t>
      </w:r>
    </w:p>
    <w:p w14:paraId="7DBEDBBC" w14:textId="0970E77A" w:rsidR="00F1529C" w:rsidRDefault="00B3452C" w:rsidP="00B3452C">
      <w:pPr>
        <w:pStyle w:val="Heading2"/>
      </w:pPr>
      <w:bookmarkStart w:id="6" w:name="_Toc186695192"/>
      <w:r>
        <w:t>Albums</w:t>
      </w:r>
      <w:bookmarkEnd w:id="6"/>
    </w:p>
    <w:p w14:paraId="69B3AEA6" w14:textId="1FA22224" w:rsidR="008E2572" w:rsidRDefault="009D7272" w:rsidP="00B50CAF">
      <w:r w:rsidRPr="009D7272">
        <w:rPr>
          <w:noProof/>
        </w:rPr>
        <w:drawing>
          <wp:inline distT="0" distB="0" distL="0" distR="0" wp14:anchorId="2A0487C3" wp14:editId="2B56CD3F">
            <wp:extent cx="5731510" cy="1977346"/>
            <wp:effectExtent l="0" t="0" r="2540" b="4445"/>
            <wp:docPr id="3925937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593758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4283" cy="1988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FD9CE" w14:textId="6CB6748F" w:rsidR="00097E85" w:rsidRDefault="001F7671" w:rsidP="00B50CAF">
      <w:r>
        <w:t xml:space="preserve">The </w:t>
      </w:r>
      <w:r w:rsidR="003F00C8">
        <w:t>A</w:t>
      </w:r>
      <w:r w:rsidR="00AA648C">
        <w:t xml:space="preserve">lbums page includes a series of </w:t>
      </w:r>
      <w:r w:rsidR="009268EA">
        <w:t>c</w:t>
      </w:r>
      <w:r w:rsidR="00B85EA6">
        <w:t>ard</w:t>
      </w:r>
      <w:r w:rsidR="009268EA">
        <w:t>s</w:t>
      </w:r>
      <w:r w:rsidR="008E76FA">
        <w:t>, which</w:t>
      </w:r>
      <w:r w:rsidR="00D91F78">
        <w:t xml:space="preserve"> show the album covers with track listings under</w:t>
      </w:r>
      <w:r w:rsidR="008E76FA">
        <w:t xml:space="preserve">neath. </w:t>
      </w:r>
      <w:r w:rsidR="004021D6">
        <w:t>Initially these were set up as tables</w:t>
      </w:r>
      <w:r w:rsidR="00EB3FB9">
        <w:t xml:space="preserve">, however, it was felt that </w:t>
      </w:r>
      <w:r w:rsidR="00C90C6F">
        <w:t>the cards created a better visual impact</w:t>
      </w:r>
      <w:r w:rsidR="00AA3E27">
        <w:t>. Th</w:t>
      </w:r>
      <w:r w:rsidR="00C25C94">
        <w:t>is decision was made because</w:t>
      </w:r>
      <w:r w:rsidR="00AA3E27">
        <w:t xml:space="preserve"> cards</w:t>
      </w:r>
      <w:r w:rsidR="002A5B29">
        <w:t xml:space="preserve"> allow the reader to highlight each </w:t>
      </w:r>
      <w:r w:rsidR="00BA4290">
        <w:t>album</w:t>
      </w:r>
      <w:r w:rsidR="004D3ED6">
        <w:t xml:space="preserve"> when hovering over it with their </w:t>
      </w:r>
      <w:r w:rsidR="00AA3E27">
        <w:t>mouse cursor</w:t>
      </w:r>
      <w:r w:rsidR="00BA4290">
        <w:t>, which adds a different level of contrast whilst also</w:t>
      </w:r>
      <w:r w:rsidR="009A480A">
        <w:t xml:space="preserve"> offering a clean </w:t>
      </w:r>
      <w:r w:rsidR="00CF4C86">
        <w:t>design, in keeping with the rest of the website</w:t>
      </w:r>
      <w:r w:rsidR="00686CD3">
        <w:t>.</w:t>
      </w:r>
    </w:p>
    <w:p w14:paraId="2A1E85F5" w14:textId="7005D81A" w:rsidR="00B3452C" w:rsidRDefault="00B3452C">
      <w:r>
        <w:br w:type="page"/>
      </w:r>
    </w:p>
    <w:p w14:paraId="2B403DF4" w14:textId="6795E8F5" w:rsidR="00B3452C" w:rsidRDefault="00B3452C" w:rsidP="00B3452C">
      <w:pPr>
        <w:pStyle w:val="Heading2"/>
      </w:pPr>
      <w:bookmarkStart w:id="7" w:name="_Toc186695193"/>
      <w:r>
        <w:lastRenderedPageBreak/>
        <w:t>Tour</w:t>
      </w:r>
      <w:bookmarkEnd w:id="7"/>
    </w:p>
    <w:p w14:paraId="50A6B735" w14:textId="3F2643B0" w:rsidR="00EC3EEC" w:rsidRDefault="00BC23B7" w:rsidP="00B50CAF">
      <w:r w:rsidRPr="00BC23B7">
        <w:rPr>
          <w:noProof/>
        </w:rPr>
        <w:drawing>
          <wp:inline distT="0" distB="0" distL="0" distR="0" wp14:anchorId="5A290548" wp14:editId="484E4C98">
            <wp:extent cx="5731510" cy="3698875"/>
            <wp:effectExtent l="0" t="0" r="2540" b="0"/>
            <wp:docPr id="1617648509" name="Picture 1" descr="A screenshot of a conce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648509" name="Picture 1" descr="A screenshot of a conce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D0272" w14:textId="74ED5651" w:rsidR="00795668" w:rsidRDefault="00407BB4" w:rsidP="00B50CAF">
      <w:r>
        <w:t xml:space="preserve">The </w:t>
      </w:r>
      <w:r w:rsidR="003F00C8">
        <w:t>T</w:t>
      </w:r>
      <w:r>
        <w:t xml:space="preserve">our page shows an </w:t>
      </w:r>
      <w:proofErr w:type="spellStart"/>
      <w:r>
        <w:t>iframe</w:t>
      </w:r>
      <w:proofErr w:type="spellEnd"/>
      <w:r>
        <w:t xml:space="preserve"> </w:t>
      </w:r>
      <w:r w:rsidR="009C4EE1">
        <w:t>of</w:t>
      </w:r>
      <w:r w:rsidR="008237AB">
        <w:t xml:space="preserve"> the</w:t>
      </w:r>
      <w:r w:rsidR="009C4EE1">
        <w:t xml:space="preserve"> </w:t>
      </w:r>
      <w:r w:rsidR="008237AB">
        <w:t xml:space="preserve">Concertful website. </w:t>
      </w:r>
      <w:r w:rsidR="0077110D">
        <w:t>This allows viewers to see a list of past and upcoming</w:t>
      </w:r>
      <w:r w:rsidR="00311F1F">
        <w:t xml:space="preserve"> live performance by the band. </w:t>
      </w:r>
      <w:r w:rsidR="00236DA1">
        <w:t xml:space="preserve">The use of the </w:t>
      </w:r>
      <w:proofErr w:type="spellStart"/>
      <w:r w:rsidR="00236DA1">
        <w:t>iframe</w:t>
      </w:r>
      <w:proofErr w:type="spellEnd"/>
      <w:r w:rsidR="00236DA1">
        <w:t xml:space="preserve"> </w:t>
      </w:r>
      <w:r w:rsidR="00131F88">
        <w:t xml:space="preserve">means that </w:t>
      </w:r>
      <w:r w:rsidR="00CD6C23">
        <w:t>this list will continually be updated over time without the need for</w:t>
      </w:r>
      <w:r w:rsidR="00E22435">
        <w:t xml:space="preserve"> editing of this page</w:t>
      </w:r>
      <w:r w:rsidR="00D76E1E">
        <w:t>.</w:t>
      </w:r>
    </w:p>
    <w:p w14:paraId="501553B1" w14:textId="77777777" w:rsidR="00795668" w:rsidRDefault="00795668">
      <w:r>
        <w:br w:type="page"/>
      </w:r>
    </w:p>
    <w:p w14:paraId="04CAD8D7" w14:textId="7B413AF9" w:rsidR="00407BB4" w:rsidRDefault="00795668" w:rsidP="00795668">
      <w:pPr>
        <w:pStyle w:val="Heading2"/>
      </w:pPr>
      <w:bookmarkStart w:id="8" w:name="_Toc186695194"/>
      <w:r>
        <w:lastRenderedPageBreak/>
        <w:t>Videos</w:t>
      </w:r>
      <w:bookmarkEnd w:id="8"/>
    </w:p>
    <w:p w14:paraId="0A25A6FC" w14:textId="3DF9E383" w:rsidR="00BC23B7" w:rsidRPr="00B50CAF" w:rsidRDefault="00BC23B7" w:rsidP="00B50CAF">
      <w:r w:rsidRPr="00BC23B7">
        <w:rPr>
          <w:noProof/>
        </w:rPr>
        <w:drawing>
          <wp:inline distT="0" distB="0" distL="0" distR="0" wp14:anchorId="3699FA86" wp14:editId="1DBC25AC">
            <wp:extent cx="5731510" cy="6040120"/>
            <wp:effectExtent l="0" t="0" r="2540" b="0"/>
            <wp:docPr id="644995513" name="Picture 1" descr="A screenshot of a vide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995513" name="Picture 1" descr="A screenshot of a video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4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46BCB" w14:textId="3816C3A5" w:rsidR="00DA587F" w:rsidRDefault="00D76E1E">
      <w:r>
        <w:t xml:space="preserve">The final </w:t>
      </w:r>
      <w:r w:rsidR="005A00FB">
        <w:t>page feature three embedded YouT</w:t>
      </w:r>
      <w:r w:rsidR="005C6104">
        <w:t>ube videos of live performances</w:t>
      </w:r>
      <w:r w:rsidR="009A5574">
        <w:t xml:space="preserve">. Originally it was intended that these would be official </w:t>
      </w:r>
      <w:r w:rsidR="005E4003">
        <w:t>music videos, however, due to the restrictions on those videos, this was not possible.</w:t>
      </w:r>
    </w:p>
    <w:p w14:paraId="5F233BB7" w14:textId="77777777" w:rsidR="00795668" w:rsidRDefault="00795668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41E1E19A" w14:textId="5C5C61DD" w:rsidR="00DA587F" w:rsidRDefault="00B24220" w:rsidP="00B24220">
      <w:pPr>
        <w:pStyle w:val="Heading2"/>
      </w:pPr>
      <w:bookmarkStart w:id="9" w:name="_Toc186695195"/>
      <w:r>
        <w:lastRenderedPageBreak/>
        <w:t>Validation</w:t>
      </w:r>
      <w:bookmarkEnd w:id="9"/>
    </w:p>
    <w:p w14:paraId="0783AC01" w14:textId="154F3BD1" w:rsidR="00B24220" w:rsidRDefault="003F00C8" w:rsidP="00686CD3">
      <w:r>
        <w:t>All</w:t>
      </w:r>
      <w:r w:rsidR="00B24220">
        <w:t xml:space="preserve"> the HTML code </w:t>
      </w:r>
      <w:r w:rsidR="007B2E4B">
        <w:t xml:space="preserve">has been </w:t>
      </w:r>
      <w:r w:rsidR="001E3648">
        <w:t>checked</w:t>
      </w:r>
      <w:r w:rsidR="007B2E4B">
        <w:t xml:space="preserve"> using</w:t>
      </w:r>
      <w:r w:rsidR="00756241">
        <w:t xml:space="preserve"> </w:t>
      </w:r>
      <w:r w:rsidR="001E3648">
        <w:t xml:space="preserve">an online validation tool [4] and no errors </w:t>
      </w:r>
      <w:r w:rsidR="00F46151">
        <w:t xml:space="preserve">have been found. </w:t>
      </w:r>
      <w:r w:rsidR="00C50017">
        <w:t xml:space="preserve">The CSS </w:t>
      </w:r>
      <w:r w:rsidR="00D616B3">
        <w:t>code was also checked using an online validation tool</w:t>
      </w:r>
      <w:r w:rsidR="0064193E">
        <w:t xml:space="preserve"> [5], and one error </w:t>
      </w:r>
      <w:r w:rsidR="00282D04">
        <w:t>w</w:t>
      </w:r>
      <w:r w:rsidR="0064193E">
        <w:t>as found.</w:t>
      </w:r>
    </w:p>
    <w:p w14:paraId="1AF5FB6A" w14:textId="0C559D91" w:rsidR="00686CD3" w:rsidRDefault="00686CD3" w:rsidP="00686CD3">
      <w:r>
        <w:t>The CSS code for the cards on th</w:t>
      </w:r>
      <w:r w:rsidR="00F46151">
        <w:t xml:space="preserve">e </w:t>
      </w:r>
      <w:r w:rsidR="003F00C8">
        <w:t>Albums</w:t>
      </w:r>
      <w:r>
        <w:t xml:space="preserve"> page included the expression </w:t>
      </w:r>
      <w:r w:rsidRPr="00E368D9">
        <w:rPr>
          <w:i/>
          <w:iCs/>
        </w:rPr>
        <w:t>justify-content: space-between;</w:t>
      </w:r>
      <w:r>
        <w:t xml:space="preserve"> however, after using the code validator it became apparent that this was not required. The </w:t>
      </w:r>
      <w:r w:rsidRPr="0082771B">
        <w:rPr>
          <w:i/>
          <w:iCs/>
        </w:rPr>
        <w:t>justify-content</w:t>
      </w:r>
      <w:r>
        <w:t xml:space="preserve"> property is used to align the container cards horizontally to ensure that they fill the screen, with the </w:t>
      </w:r>
      <w:r w:rsidRPr="0082771B">
        <w:rPr>
          <w:i/>
          <w:iCs/>
        </w:rPr>
        <w:t>space-between</w:t>
      </w:r>
      <w:r>
        <w:t xml:space="preserve"> value creating a gap between the items [</w:t>
      </w:r>
      <w:r w:rsidR="00282D04">
        <w:t>6</w:t>
      </w:r>
      <w:r>
        <w:t>]. In this instance it appears this was superfluous and as such was removed.</w:t>
      </w:r>
    </w:p>
    <w:p w14:paraId="030DE832" w14:textId="77777777" w:rsidR="0054639A" w:rsidRDefault="0054639A">
      <w:r>
        <w:br w:type="page"/>
      </w:r>
    </w:p>
    <w:p w14:paraId="569B80FD" w14:textId="77777777" w:rsidR="008B56AF" w:rsidRDefault="0054639A" w:rsidP="0054639A">
      <w:pPr>
        <w:pStyle w:val="Heading1"/>
      </w:pPr>
      <w:bookmarkStart w:id="10" w:name="_Toc186695196"/>
      <w:r>
        <w:lastRenderedPageBreak/>
        <w:t>Evaluation</w:t>
      </w:r>
      <w:bookmarkEnd w:id="10"/>
    </w:p>
    <w:p w14:paraId="6CDAC8EB" w14:textId="242F7F09" w:rsidR="00493080" w:rsidRDefault="005553F1" w:rsidP="00493080">
      <w:pPr>
        <w:pStyle w:val="Heading2"/>
      </w:pPr>
      <w:bookmarkStart w:id="11" w:name="_Toc186695197"/>
      <w:r>
        <w:t>Usefulness (Usability and Utility)</w:t>
      </w:r>
      <w:bookmarkEnd w:id="11"/>
    </w:p>
    <w:p w14:paraId="2BD1E266" w14:textId="06508381" w:rsidR="00E84E53" w:rsidRDefault="00564186" w:rsidP="005553F1">
      <w:r>
        <w:t xml:space="preserve">Usability </w:t>
      </w:r>
      <w:r w:rsidR="004770E2">
        <w:t xml:space="preserve">can simply be defined as </w:t>
      </w:r>
      <w:r w:rsidR="00C07044">
        <w:t>something which a person of average, or sometimes even below average, ability</w:t>
      </w:r>
      <w:r w:rsidR="008E26A9">
        <w:t xml:space="preserve"> and experience can </w:t>
      </w:r>
      <w:r w:rsidR="00E4047F">
        <w:t xml:space="preserve">work out how to use </w:t>
      </w:r>
      <w:r w:rsidR="0055061C">
        <w:t>with minimal effort [7].</w:t>
      </w:r>
      <w:r w:rsidR="00F77A53">
        <w:t xml:space="preserve"> </w:t>
      </w:r>
      <w:r w:rsidR="008D063D">
        <w:t xml:space="preserve">To ensure that a website can be </w:t>
      </w:r>
      <w:r w:rsidR="00C42B87">
        <w:t>utilised fully and as intended it is important that it</w:t>
      </w:r>
      <w:r w:rsidR="00F8101D">
        <w:t xml:space="preserve"> meets certain expectation</w:t>
      </w:r>
      <w:r w:rsidR="000630CD">
        <w:t>s</w:t>
      </w:r>
      <w:r w:rsidR="00E84E53">
        <w:t>:</w:t>
      </w:r>
    </w:p>
    <w:p w14:paraId="4515CAA3" w14:textId="3FF4C261" w:rsidR="005553F1" w:rsidRDefault="00F8101D" w:rsidP="00E84E53">
      <w:pPr>
        <w:pStyle w:val="ListParagraph"/>
        <w:numPr>
          <w:ilvl w:val="0"/>
          <w:numId w:val="5"/>
        </w:numPr>
      </w:pPr>
      <w:r>
        <w:t xml:space="preserve">It’s functions and </w:t>
      </w:r>
      <w:r w:rsidR="00090F21">
        <w:t>content should be easily observed</w:t>
      </w:r>
      <w:r w:rsidR="00E84E53">
        <w:t xml:space="preserve">. </w:t>
      </w:r>
    </w:p>
    <w:p w14:paraId="49E6132E" w14:textId="765FFCFF" w:rsidR="00E84E53" w:rsidRDefault="002B2713" w:rsidP="00E84E53">
      <w:pPr>
        <w:pStyle w:val="ListParagraph"/>
        <w:numPr>
          <w:ilvl w:val="0"/>
          <w:numId w:val="5"/>
        </w:numPr>
      </w:pPr>
      <w:r>
        <w:t>It should not be overly complicated.</w:t>
      </w:r>
    </w:p>
    <w:p w14:paraId="67741806" w14:textId="198AB842" w:rsidR="002B2713" w:rsidRDefault="001F4F3E" w:rsidP="00E84E53">
      <w:pPr>
        <w:pStyle w:val="ListParagraph"/>
        <w:numPr>
          <w:ilvl w:val="0"/>
          <w:numId w:val="5"/>
        </w:numPr>
      </w:pPr>
      <w:r>
        <w:t>Users should be able to navigate quickly.</w:t>
      </w:r>
    </w:p>
    <w:p w14:paraId="1EF9DE1B" w14:textId="55BA2713" w:rsidR="00BC63BA" w:rsidRDefault="00BC63BA" w:rsidP="00E84E53">
      <w:pPr>
        <w:pStyle w:val="ListParagraph"/>
        <w:numPr>
          <w:ilvl w:val="0"/>
          <w:numId w:val="5"/>
        </w:numPr>
      </w:pPr>
      <w:r>
        <w:t>Users should be able to navigate easily</w:t>
      </w:r>
      <w:r w:rsidR="004B10C4">
        <w:t>.</w:t>
      </w:r>
    </w:p>
    <w:p w14:paraId="1AA9FA4B" w14:textId="0E24E70C" w:rsidR="004B10C4" w:rsidRDefault="004B10C4" w:rsidP="00E84E53">
      <w:pPr>
        <w:pStyle w:val="ListParagraph"/>
        <w:numPr>
          <w:ilvl w:val="0"/>
          <w:numId w:val="5"/>
        </w:numPr>
      </w:pPr>
      <w:r>
        <w:t>Users should always feel in control.</w:t>
      </w:r>
    </w:p>
    <w:p w14:paraId="510C1DE2" w14:textId="087EA236" w:rsidR="001A7DDD" w:rsidRDefault="000630CD" w:rsidP="000630CD">
      <w:r>
        <w:t>If a website achieves these things, then it should lead to</w:t>
      </w:r>
      <w:r w:rsidR="006A3061">
        <w:t>wards a positive perception and return visits [8].</w:t>
      </w:r>
      <w:r w:rsidR="001A7DDD">
        <w:t xml:space="preserve"> </w:t>
      </w:r>
      <w:r w:rsidR="00187BB2">
        <w:t>There have been numerous methods</w:t>
      </w:r>
      <w:r w:rsidR="000B76F3">
        <w:t xml:space="preserve"> developed</w:t>
      </w:r>
      <w:r w:rsidR="00187BB2">
        <w:t xml:space="preserve"> </w:t>
      </w:r>
      <w:r w:rsidR="000B76F3">
        <w:t xml:space="preserve">to measure </w:t>
      </w:r>
      <w:r w:rsidR="00187BB2">
        <w:t>of usability</w:t>
      </w:r>
      <w:r w:rsidR="000B76F3">
        <w:t xml:space="preserve"> </w:t>
      </w:r>
      <w:r w:rsidR="00961AA7">
        <w:t xml:space="preserve">and utility of websites, and all tend to rely on </w:t>
      </w:r>
      <w:r w:rsidR="00617878">
        <w:t>data collection</w:t>
      </w:r>
      <w:r w:rsidR="00EA7479">
        <w:t xml:space="preserve"> via a </w:t>
      </w:r>
      <w:r w:rsidR="00FD5E4B">
        <w:t>usability assessment process [9].</w:t>
      </w:r>
      <w:r w:rsidR="00CC240D">
        <w:t xml:space="preserve"> </w:t>
      </w:r>
    </w:p>
    <w:p w14:paraId="4DEEE5C6" w14:textId="35FF55DE" w:rsidR="00464751" w:rsidRDefault="00774C92" w:rsidP="000630CD">
      <w:r>
        <w:t xml:space="preserve">While conducting a </w:t>
      </w:r>
      <w:r w:rsidR="007546C5">
        <w:t xml:space="preserve">detailed usability assessment of the Mastodon Fan Page </w:t>
      </w:r>
      <w:r w:rsidR="00CC240D">
        <w:t xml:space="preserve">is not practical </w:t>
      </w:r>
      <w:r w:rsidR="003A110A">
        <w:t>for the purposes of this assessment, considering the usability and utility has remained at the forefront of the design.</w:t>
      </w:r>
      <w:r w:rsidR="001A7DDD">
        <w:t xml:space="preserve"> </w:t>
      </w:r>
      <w:r w:rsidR="00AB53FD">
        <w:t>By</w:t>
      </w:r>
      <w:r w:rsidR="008378D7">
        <w:t xml:space="preserve"> </w:t>
      </w:r>
      <w:r w:rsidR="00AB53FD">
        <w:t xml:space="preserve">using </w:t>
      </w:r>
      <w:r w:rsidR="008378D7">
        <w:t xml:space="preserve">a simple and clear design where </w:t>
      </w:r>
      <w:r w:rsidR="0044689E">
        <w:t>the navigation menu is always on display</w:t>
      </w:r>
      <w:r w:rsidR="008A4227">
        <w:t xml:space="preserve">, it means that the website is extremely </w:t>
      </w:r>
      <w:r w:rsidR="00464751">
        <w:t>useable.</w:t>
      </w:r>
    </w:p>
    <w:p w14:paraId="3AA68658" w14:textId="6AF7381E" w:rsidR="003A110A" w:rsidRDefault="00464751" w:rsidP="000630CD">
      <w:r>
        <w:t>As for it</w:t>
      </w:r>
      <w:r w:rsidR="00AB53FD">
        <w:t>s utility, this is more difficult to judge</w:t>
      </w:r>
      <w:r w:rsidR="00A011FC">
        <w:t xml:space="preserve"> as the content is relatively niche and as such </w:t>
      </w:r>
      <w:r w:rsidR="00A075BF">
        <w:t xml:space="preserve">would not necessarily be deemed useful for a </w:t>
      </w:r>
      <w:r w:rsidR="00710E52">
        <w:t xml:space="preserve">large section of people. However, </w:t>
      </w:r>
      <w:r w:rsidR="000D13DF">
        <w:t xml:space="preserve">in terms of being useful to </w:t>
      </w:r>
      <w:r w:rsidR="00A41167">
        <w:t xml:space="preserve">those interested in the subject matter, then that can certainly be argued. </w:t>
      </w:r>
      <w:r w:rsidR="00A506BE">
        <w:t xml:space="preserve">This is because the website contains </w:t>
      </w:r>
      <w:r w:rsidR="000C5D2A">
        <w:t>information that fans would find both interesting and, in the case of the tour page, extremely useful.</w:t>
      </w:r>
    </w:p>
    <w:p w14:paraId="7CA27788" w14:textId="77777777" w:rsidR="00174262" w:rsidRDefault="00D027CB" w:rsidP="000630CD">
      <w:r>
        <w:t>Th</w:t>
      </w:r>
      <w:r w:rsidR="00764E7C">
        <w:t>is does not mean that the website is perfect and could certainly be improved</w:t>
      </w:r>
      <w:r w:rsidR="00C843BC">
        <w:t xml:space="preserve"> on the utility front</w:t>
      </w:r>
      <w:r w:rsidR="00764E7C">
        <w:t xml:space="preserve"> through </w:t>
      </w:r>
      <w:r w:rsidR="003D3269">
        <w:t xml:space="preserve">the inclusion of more detailed information, </w:t>
      </w:r>
      <w:r w:rsidR="00C843BC">
        <w:t>options to purchase tickets to shows</w:t>
      </w:r>
      <w:r w:rsidR="00864A74">
        <w:t>, and possibly with the inclusion of band merchandise.</w:t>
      </w:r>
    </w:p>
    <w:p w14:paraId="736B8B41" w14:textId="59ECC5C2" w:rsidR="00021D23" w:rsidRDefault="00864A74" w:rsidP="000630CD">
      <w:r>
        <w:t xml:space="preserve">It is important to be mindful that any such changes </w:t>
      </w:r>
      <w:r w:rsidR="00BD06CF">
        <w:t xml:space="preserve">would need to be extremely considered so as not to </w:t>
      </w:r>
      <w:r w:rsidR="009B6E7A">
        <w:t xml:space="preserve">compromise the </w:t>
      </w:r>
      <w:r w:rsidR="009C585A">
        <w:t>usability.</w:t>
      </w:r>
      <w:r w:rsidR="00174262">
        <w:t xml:space="preserve"> There is a fine </w:t>
      </w:r>
      <w:r w:rsidR="00587CF2">
        <w:t>balance to be struck between the usability and the utility</w:t>
      </w:r>
      <w:r w:rsidR="005C39F1">
        <w:t>, and by focusing too much on one can come at the cost of the other</w:t>
      </w:r>
      <w:r w:rsidR="003A16C0">
        <w:t xml:space="preserve">. This is particularly difficult when </w:t>
      </w:r>
      <w:r w:rsidR="00E71361">
        <w:t>factoring in the personal preferences of the individual users</w:t>
      </w:r>
      <w:r w:rsidR="005C39F1">
        <w:t xml:space="preserve"> [10].</w:t>
      </w:r>
    </w:p>
    <w:p w14:paraId="6B6B81CF" w14:textId="07C3C81B" w:rsidR="00021D23" w:rsidRDefault="00021D23"/>
    <w:p w14:paraId="342D1F65" w14:textId="77777777" w:rsidR="00DD0C48" w:rsidRDefault="00DD0C48" w:rsidP="00DD0C48">
      <w:pPr>
        <w:pStyle w:val="Heading2"/>
      </w:pPr>
      <w:bookmarkStart w:id="12" w:name="_Toc186695198"/>
      <w:r>
        <w:lastRenderedPageBreak/>
        <w:t>Search Engine Optimisation (SEO)</w:t>
      </w:r>
      <w:bookmarkEnd w:id="12"/>
    </w:p>
    <w:p w14:paraId="5D6D0B11" w14:textId="1690FF2E" w:rsidR="00DD0C48" w:rsidRDefault="00114D8E" w:rsidP="00DD0C48">
      <w:r>
        <w:t xml:space="preserve">Search Engine Optimisation (SEO) is </w:t>
      </w:r>
      <w:r w:rsidR="00D57DE3">
        <w:t xml:space="preserve">a way of ensuring that </w:t>
      </w:r>
      <w:r w:rsidR="004C0FD7">
        <w:t xml:space="preserve">a website features highly </w:t>
      </w:r>
      <w:r w:rsidR="00465F13">
        <w:t>when its content is search</w:t>
      </w:r>
      <w:r w:rsidR="00B40ED1">
        <w:t>ed</w:t>
      </w:r>
      <w:r w:rsidR="00465F13">
        <w:t xml:space="preserve"> for during </w:t>
      </w:r>
      <w:r w:rsidR="00B40ED1">
        <w:t xml:space="preserve">a web search. This is achieved </w:t>
      </w:r>
      <w:r w:rsidR="00501736">
        <w:t xml:space="preserve">by ensuring that the content is written in a way that is readable to the </w:t>
      </w:r>
      <w:r w:rsidR="000C209B">
        <w:t xml:space="preserve">search engine. It forms part of </w:t>
      </w:r>
      <w:r w:rsidR="00422358">
        <w:t xml:space="preserve">search marketing and is considered the organic method of </w:t>
      </w:r>
      <w:r w:rsidR="00D96571">
        <w:t xml:space="preserve">search marketing, as opposed to </w:t>
      </w:r>
      <w:r w:rsidR="00087CF4">
        <w:t>a paid method [11].</w:t>
      </w:r>
    </w:p>
    <w:p w14:paraId="62B1A602" w14:textId="29AB20E7" w:rsidR="00087CF4" w:rsidRDefault="00B5012B" w:rsidP="00DD0C48">
      <w:r>
        <w:t xml:space="preserve">Web searches </w:t>
      </w:r>
      <w:r w:rsidR="00431938">
        <w:t xml:space="preserve">are a fundamental part of modern life. With </w:t>
      </w:r>
      <w:r w:rsidR="00880588">
        <w:t xml:space="preserve">billions of </w:t>
      </w:r>
      <w:r w:rsidR="00024DA5">
        <w:t xml:space="preserve">searches being carried out every day it has become </w:t>
      </w:r>
      <w:r w:rsidR="008A5CE8">
        <w:t xml:space="preserve">an expectation that the results delivered are </w:t>
      </w:r>
      <w:r w:rsidR="00DC6F1A">
        <w:t>fast and accurate.</w:t>
      </w:r>
      <w:r w:rsidR="00AB6FEE">
        <w:t xml:space="preserve"> This is complicated by the fact that </w:t>
      </w:r>
      <w:r w:rsidR="006B3AAC">
        <w:t xml:space="preserve">trillions of webpages exist </w:t>
      </w:r>
      <w:r w:rsidR="00781317">
        <w:t>on the internet.</w:t>
      </w:r>
      <w:r w:rsidR="00024DA5">
        <w:t xml:space="preserve"> </w:t>
      </w:r>
      <w:r w:rsidR="00BB0081">
        <w:t>Searc</w:t>
      </w:r>
      <w:r w:rsidR="001B5D07">
        <w:t xml:space="preserve">h engines are designed to ensure that </w:t>
      </w:r>
      <w:r w:rsidR="00064F31">
        <w:t>they deliver the most relevant information to users quickly</w:t>
      </w:r>
      <w:r w:rsidR="00DC6F1A">
        <w:t xml:space="preserve">. They achieve this through </w:t>
      </w:r>
      <w:r w:rsidR="00694178">
        <w:t>crawling, indexing and ranking webpages</w:t>
      </w:r>
      <w:r w:rsidR="009845BB">
        <w:t>, and</w:t>
      </w:r>
      <w:r w:rsidR="001F1378">
        <w:t xml:space="preserve"> as a result</w:t>
      </w:r>
      <w:r w:rsidR="009845BB">
        <w:t xml:space="preserve"> how the code for the webpage is written is fundamental to </w:t>
      </w:r>
      <w:r w:rsidR="001F1378">
        <w:t>SEO [</w:t>
      </w:r>
      <w:r w:rsidR="00C655C2">
        <w:t>12].</w:t>
      </w:r>
    </w:p>
    <w:p w14:paraId="4D6351CC" w14:textId="2E3ABD88" w:rsidR="00AE4109" w:rsidRDefault="00AE4109" w:rsidP="00DD0C48">
      <w:r>
        <w:t>Crawling is</w:t>
      </w:r>
      <w:r w:rsidR="00EC04EC">
        <w:t xml:space="preserve"> carried out by search engines through</w:t>
      </w:r>
      <w:r>
        <w:t xml:space="preserve"> the process of </w:t>
      </w:r>
      <w:r w:rsidR="00FD4057">
        <w:t>sending out bots to scour the web for new content</w:t>
      </w:r>
      <w:r w:rsidR="00F71294">
        <w:t>, this is primarily achieved by following links</w:t>
      </w:r>
      <w:r w:rsidR="00D843D1">
        <w:t xml:space="preserve"> and is quite a resource intensive process. </w:t>
      </w:r>
      <w:r w:rsidR="00B065E8">
        <w:t>When</w:t>
      </w:r>
      <w:r w:rsidR="00C338D2">
        <w:t xml:space="preserve"> a new web page or update has been discovered by the </w:t>
      </w:r>
      <w:r w:rsidR="003D5A51">
        <w:t>bots, the content is then indexed</w:t>
      </w:r>
      <w:r w:rsidR="00960B8F">
        <w:t xml:space="preserve"> by </w:t>
      </w:r>
      <w:r w:rsidR="00BE4F77">
        <w:t xml:space="preserve">analysing </w:t>
      </w:r>
      <w:r w:rsidR="00313001">
        <w:t>every significant word</w:t>
      </w:r>
      <w:r w:rsidR="00A97771">
        <w:t xml:space="preserve"> which is found in</w:t>
      </w:r>
      <w:r w:rsidR="00313001">
        <w:t xml:space="preserve"> heading</w:t>
      </w:r>
      <w:r w:rsidR="00A97771">
        <w:t>s</w:t>
      </w:r>
      <w:r w:rsidR="00313001">
        <w:t>,</w:t>
      </w:r>
      <w:r w:rsidR="00A97771">
        <w:t xml:space="preserve"> subheadings and</w:t>
      </w:r>
      <w:r w:rsidR="00313001">
        <w:t xml:space="preserve"> tag</w:t>
      </w:r>
      <w:r w:rsidR="00A97771">
        <w:t xml:space="preserve">s. </w:t>
      </w:r>
      <w:r w:rsidR="00BE4F77">
        <w:t xml:space="preserve">Once the page has been </w:t>
      </w:r>
      <w:r w:rsidR="00922855">
        <w:t xml:space="preserve">indexed, it can then be ranked on the search engine itself </w:t>
      </w:r>
      <w:r w:rsidR="00415420">
        <w:t>[13]</w:t>
      </w:r>
      <w:r w:rsidR="006F1BAB">
        <w:t>.</w:t>
      </w:r>
    </w:p>
    <w:p w14:paraId="28CC9FF9" w14:textId="1C091A89" w:rsidR="009F432C" w:rsidRDefault="001968F8" w:rsidP="00DD0C48">
      <w:r>
        <w:t>While</w:t>
      </w:r>
      <w:r w:rsidR="000878B6">
        <w:t xml:space="preserve"> the</w:t>
      </w:r>
      <w:r>
        <w:t xml:space="preserve"> search engine</w:t>
      </w:r>
      <w:r w:rsidR="000878B6">
        <w:t xml:space="preserve"> providers do not </w:t>
      </w:r>
      <w:r w:rsidR="00950F2A">
        <w:t>publicise which method</w:t>
      </w:r>
      <w:r w:rsidR="001B284A">
        <w:t>s</w:t>
      </w:r>
      <w:r w:rsidR="00950F2A">
        <w:t xml:space="preserve"> </w:t>
      </w:r>
      <w:r w:rsidR="00936EED">
        <w:t>they use</w:t>
      </w:r>
      <w:r w:rsidR="006E6F38">
        <w:t xml:space="preserve"> to </w:t>
      </w:r>
      <w:r w:rsidR="00493CE8">
        <w:t>gather information</w:t>
      </w:r>
      <w:r w:rsidR="00936EED">
        <w:t xml:space="preserve">, and </w:t>
      </w:r>
      <w:r w:rsidR="00185C76">
        <w:t>how th</w:t>
      </w:r>
      <w:r w:rsidR="00EF5B38">
        <w:t xml:space="preserve">ey </w:t>
      </w:r>
      <w:r w:rsidR="00185C76">
        <w:t>weight</w:t>
      </w:r>
      <w:r w:rsidR="00EF5B38">
        <w:t xml:space="preserve"> </w:t>
      </w:r>
      <w:r w:rsidR="00393EBB">
        <w:t>the relevance of certain aspects of webpages</w:t>
      </w:r>
      <w:r w:rsidR="00493CE8">
        <w:t xml:space="preserve"> </w:t>
      </w:r>
      <w:r w:rsidR="004A5929">
        <w:t>to</w:t>
      </w:r>
      <w:r w:rsidR="00493CE8">
        <w:t xml:space="preserve"> rank them</w:t>
      </w:r>
      <w:r w:rsidR="00393EBB">
        <w:t xml:space="preserve">, it is generally accepted that this </w:t>
      </w:r>
      <w:r w:rsidR="0062213A">
        <w:t>process of crawling and indexing is used</w:t>
      </w:r>
      <w:r w:rsidR="0051630A">
        <w:t>. A</w:t>
      </w:r>
      <w:r w:rsidR="00185C76">
        <w:t>s a result</w:t>
      </w:r>
      <w:r w:rsidR="0051630A">
        <w:t xml:space="preserve">, it is important for webpages to ensure that the architecture used </w:t>
      </w:r>
      <w:r w:rsidR="001650CB">
        <w:t xml:space="preserve">maximises the opportunity </w:t>
      </w:r>
      <w:r w:rsidR="00363A1D">
        <w:t>for searc</w:t>
      </w:r>
      <w:r w:rsidR="00FB58C2">
        <w:t xml:space="preserve">h engines to rank them highly, which in turn will help drive </w:t>
      </w:r>
      <w:r w:rsidR="00D023F3">
        <w:t>traffic [1</w:t>
      </w:r>
      <w:r w:rsidR="00415420">
        <w:t>4</w:t>
      </w:r>
      <w:r w:rsidR="00D023F3">
        <w:t>].</w:t>
      </w:r>
    </w:p>
    <w:p w14:paraId="17EABC62" w14:textId="31574136" w:rsidR="00040C26" w:rsidRDefault="00ED6F52" w:rsidP="00DD0C48">
      <w:r>
        <w:t xml:space="preserve">To </w:t>
      </w:r>
      <w:r w:rsidR="009F16F8">
        <w:t>optimise</w:t>
      </w:r>
      <w:r w:rsidR="00A332DC">
        <w:t xml:space="preserve"> the Mastodon Fan Page </w:t>
      </w:r>
      <w:r w:rsidR="003A4492">
        <w:t xml:space="preserve">for search engines </w:t>
      </w:r>
      <w:r w:rsidR="002E2186">
        <w:t xml:space="preserve">an attempt has been made to ensure that </w:t>
      </w:r>
      <w:r w:rsidR="00A96F84">
        <w:t>key words and terms are</w:t>
      </w:r>
      <w:r w:rsidR="002E2186">
        <w:t xml:space="preserve"> captured in head</w:t>
      </w:r>
      <w:r w:rsidR="004A5929">
        <w:t>ings and subheadings</w:t>
      </w:r>
      <w:r w:rsidR="00E30203">
        <w:t>,</w:t>
      </w:r>
      <w:r w:rsidR="00F410E9">
        <w:t xml:space="preserve"> images</w:t>
      </w:r>
      <w:r w:rsidR="00E5696B">
        <w:t xml:space="preserve"> are tagged</w:t>
      </w:r>
      <w:r w:rsidR="009B2473">
        <w:t xml:space="preserve"> </w:t>
      </w:r>
      <w:r w:rsidR="00EE5995">
        <w:t>appropriately,</w:t>
      </w:r>
      <w:r w:rsidR="00E30203">
        <w:t xml:space="preserve"> and all pages are strictly relevant to the </w:t>
      </w:r>
      <w:r w:rsidR="00EE5995">
        <w:t>main subject area</w:t>
      </w:r>
      <w:r w:rsidR="00F410E9">
        <w:t>.</w:t>
      </w:r>
      <w:r w:rsidR="00C40ACD">
        <w:t xml:space="preserve"> </w:t>
      </w:r>
      <w:r w:rsidR="00B35CEB">
        <w:t xml:space="preserve">However, </w:t>
      </w:r>
      <w:r w:rsidR="00E96EF8">
        <w:t>as the webpages do not have a</w:t>
      </w:r>
      <w:r w:rsidR="00D316B5">
        <w:t xml:space="preserve"> </w:t>
      </w:r>
      <w:r w:rsidR="0029385F">
        <w:t>publicly accessible</w:t>
      </w:r>
      <w:r w:rsidR="00E96EF8">
        <w:t xml:space="preserve"> URL currently, </w:t>
      </w:r>
      <w:r w:rsidR="009F4E4A">
        <w:t>realistically</w:t>
      </w:r>
      <w:r w:rsidR="00E96EF8">
        <w:t xml:space="preserve"> optimisation is impossible.</w:t>
      </w:r>
      <w:r w:rsidR="00CA74E5">
        <w:t xml:space="preserve"> The URL</w:t>
      </w:r>
      <w:r w:rsidR="003255CB">
        <w:t>, and how it is structured</w:t>
      </w:r>
      <w:r w:rsidR="007F72B0">
        <w:t>,</w:t>
      </w:r>
      <w:r w:rsidR="00CA74E5">
        <w:t xml:space="preserve"> is a fundamental part of </w:t>
      </w:r>
      <w:r w:rsidR="00683B01">
        <w:t>the crawling</w:t>
      </w:r>
      <w:r w:rsidR="007E5301">
        <w:t xml:space="preserve"> </w:t>
      </w:r>
      <w:r w:rsidR="00683B01">
        <w:t>process</w:t>
      </w:r>
      <w:r w:rsidR="006810A2">
        <w:t xml:space="preserve"> </w:t>
      </w:r>
      <w:r w:rsidR="00F42FCC">
        <w:t>[1</w:t>
      </w:r>
      <w:r w:rsidR="00415420">
        <w:t>5</w:t>
      </w:r>
      <w:r w:rsidR="00F42FCC">
        <w:t>]</w:t>
      </w:r>
      <w:r w:rsidR="006D17BE">
        <w:t>.</w:t>
      </w:r>
    </w:p>
    <w:p w14:paraId="3A41DDB8" w14:textId="71979A64" w:rsidR="004E1F90" w:rsidRDefault="006D17BE" w:rsidP="00DD0C48">
      <w:r>
        <w:t>Despite the efforts made to ensure that as many of the boxes for SEO have been ticked</w:t>
      </w:r>
      <w:r w:rsidR="0097250A">
        <w:t xml:space="preserve"> </w:t>
      </w:r>
      <w:r w:rsidR="004E1F90">
        <w:t>to allow for sound indexing</w:t>
      </w:r>
      <w:r>
        <w:t>,</w:t>
      </w:r>
      <w:r w:rsidR="00F42FCC">
        <w:t xml:space="preserve"> without a</w:t>
      </w:r>
      <w:r w:rsidR="009F4E4A">
        <w:t>n accessible</w:t>
      </w:r>
      <w:r w:rsidR="00F42FCC">
        <w:t xml:space="preserve"> URL </w:t>
      </w:r>
      <w:r w:rsidR="00040C26">
        <w:t>Mastodon Fan Page</w:t>
      </w:r>
      <w:r w:rsidR="00BB37EF">
        <w:t xml:space="preserve"> cannot</w:t>
      </w:r>
      <w:r w:rsidR="00040C26">
        <w:t xml:space="preserve"> truly</w:t>
      </w:r>
      <w:r w:rsidR="00BB37EF">
        <w:t xml:space="preserve"> be considered search engine optimised</w:t>
      </w:r>
      <w:r w:rsidR="009F16F8">
        <w:t>.</w:t>
      </w:r>
      <w:r w:rsidR="009A0B05">
        <w:t xml:space="preserve"> </w:t>
      </w:r>
      <w:r w:rsidR="00B55D2E">
        <w:t xml:space="preserve">Outside of the confines of this assignment, this is something that would need to be </w:t>
      </w:r>
      <w:r w:rsidR="008D480D">
        <w:t>rectified and carefully considered</w:t>
      </w:r>
      <w:r w:rsidR="00996785">
        <w:t>.</w:t>
      </w:r>
    </w:p>
    <w:p w14:paraId="42475B97" w14:textId="77777777" w:rsidR="004E1F90" w:rsidRDefault="004E1F90">
      <w:r>
        <w:br w:type="page"/>
      </w:r>
    </w:p>
    <w:p w14:paraId="48675C26" w14:textId="4B651949" w:rsidR="00236A9C" w:rsidRDefault="00053D8D" w:rsidP="00053D8D">
      <w:pPr>
        <w:pStyle w:val="Heading2"/>
      </w:pPr>
      <w:bookmarkStart w:id="13" w:name="_Toc186695199"/>
      <w:r>
        <w:lastRenderedPageBreak/>
        <w:t>Accessibility</w:t>
      </w:r>
      <w:bookmarkEnd w:id="13"/>
    </w:p>
    <w:p w14:paraId="4F72C1BC" w14:textId="031ED1F0" w:rsidR="00F010BF" w:rsidRDefault="000F3B08" w:rsidP="000630CD">
      <w:pPr>
        <w:rPr>
          <w:color w:val="000000" w:themeColor="text1"/>
        </w:rPr>
      </w:pPr>
      <w:r>
        <w:rPr>
          <w:color w:val="000000" w:themeColor="text1"/>
        </w:rPr>
        <w:t xml:space="preserve">The internet has become an intrinsic part of </w:t>
      </w:r>
      <w:r w:rsidR="00216E8C">
        <w:rPr>
          <w:color w:val="000000" w:themeColor="text1"/>
        </w:rPr>
        <w:t>people’s day to day lives,</w:t>
      </w:r>
      <w:r w:rsidR="00852F3A">
        <w:rPr>
          <w:color w:val="000000" w:themeColor="text1"/>
        </w:rPr>
        <w:t xml:space="preserve"> with so many goods and services now </w:t>
      </w:r>
      <w:r w:rsidR="00941AE2">
        <w:rPr>
          <w:color w:val="000000" w:themeColor="text1"/>
        </w:rPr>
        <w:t xml:space="preserve">only available online. Given </w:t>
      </w:r>
      <w:r w:rsidR="00F37DEC">
        <w:rPr>
          <w:color w:val="000000" w:themeColor="text1"/>
        </w:rPr>
        <w:t>how large a role it plays in our lives</w:t>
      </w:r>
      <w:r w:rsidR="007C3ABF">
        <w:rPr>
          <w:color w:val="000000" w:themeColor="text1"/>
        </w:rPr>
        <w:t xml:space="preserve"> </w:t>
      </w:r>
      <w:r w:rsidR="002E12AE">
        <w:rPr>
          <w:color w:val="000000" w:themeColor="text1"/>
        </w:rPr>
        <w:t>the accessibility of</w:t>
      </w:r>
      <w:r w:rsidR="007C3ABF">
        <w:rPr>
          <w:color w:val="000000" w:themeColor="text1"/>
        </w:rPr>
        <w:t xml:space="preserve"> content is on the internet </w:t>
      </w:r>
      <w:r w:rsidR="00852F3A">
        <w:rPr>
          <w:color w:val="000000" w:themeColor="text1"/>
        </w:rPr>
        <w:t xml:space="preserve">is of vital importance. </w:t>
      </w:r>
      <w:r w:rsidR="00CB5A35">
        <w:rPr>
          <w:color w:val="000000" w:themeColor="text1"/>
        </w:rPr>
        <w:t>Failure to fully consider the accessibility of webpages can result in</w:t>
      </w:r>
      <w:r w:rsidR="007A22DB">
        <w:rPr>
          <w:color w:val="000000" w:themeColor="text1"/>
        </w:rPr>
        <w:t xml:space="preserve"> certain</w:t>
      </w:r>
      <w:r w:rsidR="00CB5A35">
        <w:rPr>
          <w:color w:val="000000" w:themeColor="text1"/>
        </w:rPr>
        <w:t xml:space="preserve"> </w:t>
      </w:r>
      <w:r w:rsidR="007A22DB">
        <w:rPr>
          <w:color w:val="000000" w:themeColor="text1"/>
        </w:rPr>
        <w:t>people, such as those with disabilities, being seriously disadvantaged [16</w:t>
      </w:r>
      <w:r w:rsidR="00F1503B">
        <w:rPr>
          <w:color w:val="000000" w:themeColor="text1"/>
        </w:rPr>
        <w:t>].</w:t>
      </w:r>
    </w:p>
    <w:p w14:paraId="4B2E696C" w14:textId="14B3E71D" w:rsidR="00EA7479" w:rsidRDefault="00904895" w:rsidP="000630CD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E60CF1" w:rsidRPr="00E60CF1">
        <w:rPr>
          <w:color w:val="000000" w:themeColor="text1"/>
        </w:rPr>
        <w:t>Accessibility Guidelines Working Group</w:t>
      </w:r>
      <w:r w:rsidR="00E60CF1">
        <w:rPr>
          <w:color w:val="000000" w:themeColor="text1"/>
        </w:rPr>
        <w:t xml:space="preserve"> have developed a set of criteria </w:t>
      </w:r>
      <w:r w:rsidR="008009A8">
        <w:rPr>
          <w:color w:val="000000" w:themeColor="text1"/>
        </w:rPr>
        <w:t xml:space="preserve">known as WCAG 2.1 </w:t>
      </w:r>
      <w:r w:rsidR="008D4BB0">
        <w:rPr>
          <w:color w:val="000000" w:themeColor="text1"/>
        </w:rPr>
        <w:t xml:space="preserve">which outline the best practices for ensuring website accessibility. </w:t>
      </w:r>
      <w:r w:rsidR="00381530">
        <w:rPr>
          <w:color w:val="000000" w:themeColor="text1"/>
        </w:rPr>
        <w:t xml:space="preserve">Due to the complexity of these </w:t>
      </w:r>
      <w:r w:rsidR="00A55AAC">
        <w:rPr>
          <w:color w:val="000000" w:themeColor="text1"/>
        </w:rPr>
        <w:t>criteria,</w:t>
      </w:r>
      <w:r w:rsidR="00381530">
        <w:rPr>
          <w:color w:val="000000" w:themeColor="text1"/>
        </w:rPr>
        <w:t xml:space="preserve"> they have been divided into four </w:t>
      </w:r>
      <w:r w:rsidR="00540E1B">
        <w:rPr>
          <w:color w:val="000000" w:themeColor="text1"/>
        </w:rPr>
        <w:t>subcategories</w:t>
      </w:r>
      <w:r w:rsidR="00E17A1D">
        <w:rPr>
          <w:color w:val="000000" w:themeColor="text1"/>
        </w:rPr>
        <w:t xml:space="preserve"> or principles </w:t>
      </w:r>
      <w:r w:rsidR="00DC60C0">
        <w:rPr>
          <w:color w:val="000000" w:themeColor="text1"/>
        </w:rPr>
        <w:t>[17</w:t>
      </w:r>
      <w:r w:rsidR="00A55AAC">
        <w:rPr>
          <w:color w:val="000000" w:themeColor="text1"/>
        </w:rPr>
        <w:t>]</w:t>
      </w:r>
      <w:r w:rsidR="00C954E0" w:rsidRPr="00937606">
        <w:rPr>
          <w:color w:val="000000" w:themeColor="text1"/>
        </w:rPr>
        <w:t>.</w:t>
      </w:r>
      <w:r w:rsidR="00DC60C0">
        <w:rPr>
          <w:color w:val="000000" w:themeColor="text1"/>
        </w:rPr>
        <w:t xml:space="preserve"> </w:t>
      </w:r>
    </w:p>
    <w:p w14:paraId="69646E1E" w14:textId="36805D27" w:rsidR="00A55AAC" w:rsidRDefault="00AF1DA9" w:rsidP="000630CD">
      <w:pPr>
        <w:rPr>
          <w:color w:val="000000" w:themeColor="text1"/>
        </w:rPr>
      </w:pPr>
      <w:r>
        <w:rPr>
          <w:color w:val="000000" w:themeColor="text1"/>
        </w:rPr>
        <w:t xml:space="preserve">It is only when all four principles are in place that </w:t>
      </w:r>
      <w:r w:rsidR="00AD1957">
        <w:rPr>
          <w:color w:val="000000" w:themeColor="text1"/>
        </w:rPr>
        <w:t xml:space="preserve">disabled individuals will be able to use the </w:t>
      </w:r>
      <w:r w:rsidR="005D79BE">
        <w:rPr>
          <w:color w:val="000000" w:themeColor="text1"/>
        </w:rPr>
        <w:t>internet.</w:t>
      </w:r>
      <w:r w:rsidR="00E17A1D">
        <w:rPr>
          <w:color w:val="000000" w:themeColor="text1"/>
        </w:rPr>
        <w:t xml:space="preserve"> The four </w:t>
      </w:r>
      <w:r w:rsidR="001F12A3">
        <w:rPr>
          <w:color w:val="000000" w:themeColor="text1"/>
        </w:rPr>
        <w:t>WCAG 2.1 principles are:</w:t>
      </w:r>
    </w:p>
    <w:p w14:paraId="2EB35EF5" w14:textId="675DDF26" w:rsidR="008F290D" w:rsidRPr="00516BFF" w:rsidRDefault="007C1A15" w:rsidP="00516BFF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516BFF">
        <w:rPr>
          <w:color w:val="000000" w:themeColor="text1"/>
        </w:rPr>
        <w:t xml:space="preserve">Perceivable - </w:t>
      </w:r>
      <w:r w:rsidR="00F77B02" w:rsidRPr="00516BFF">
        <w:rPr>
          <w:color w:val="000000" w:themeColor="text1"/>
        </w:rPr>
        <w:t xml:space="preserve">All information and components which make up the user interface </w:t>
      </w:r>
      <w:r w:rsidR="00AA3FDF" w:rsidRPr="00516BFF">
        <w:rPr>
          <w:color w:val="000000" w:themeColor="text1"/>
        </w:rPr>
        <w:t>must be provided in a way users can perceive.</w:t>
      </w:r>
    </w:p>
    <w:p w14:paraId="4992BDD3" w14:textId="5E0AD536" w:rsidR="007C1A15" w:rsidRPr="00516BFF" w:rsidRDefault="00A440AD" w:rsidP="00516BFF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516BFF">
        <w:rPr>
          <w:color w:val="000000" w:themeColor="text1"/>
        </w:rPr>
        <w:t xml:space="preserve">Operable - </w:t>
      </w:r>
      <w:r w:rsidR="00805CCA" w:rsidRPr="00516BFF">
        <w:rPr>
          <w:color w:val="000000" w:themeColor="text1"/>
        </w:rPr>
        <w:t>Users should be able to operate the comp</w:t>
      </w:r>
      <w:r w:rsidR="005D5CD9" w:rsidRPr="00516BFF">
        <w:rPr>
          <w:color w:val="000000" w:themeColor="text1"/>
        </w:rPr>
        <w:t xml:space="preserve">onents and be able to navigate </w:t>
      </w:r>
      <w:r w:rsidR="001F54A6" w:rsidRPr="00516BFF">
        <w:rPr>
          <w:color w:val="000000" w:themeColor="text1"/>
        </w:rPr>
        <w:t>unhindered.</w:t>
      </w:r>
    </w:p>
    <w:p w14:paraId="2906BA42" w14:textId="3F9AF44C" w:rsidR="00A440AD" w:rsidRPr="00516BFF" w:rsidRDefault="00A440AD" w:rsidP="00516BFF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516BFF">
        <w:rPr>
          <w:color w:val="000000" w:themeColor="text1"/>
        </w:rPr>
        <w:t xml:space="preserve">Understandable - Information </w:t>
      </w:r>
      <w:r w:rsidR="001F54A6" w:rsidRPr="00516BFF">
        <w:rPr>
          <w:color w:val="000000" w:themeColor="text1"/>
        </w:rPr>
        <w:t>should be presented in a way that is easy to understand.</w:t>
      </w:r>
    </w:p>
    <w:p w14:paraId="1193219D" w14:textId="6E1249AE" w:rsidR="006A3061" w:rsidRPr="00516BFF" w:rsidRDefault="00FE31C8" w:rsidP="00516BFF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516BFF">
        <w:rPr>
          <w:color w:val="000000" w:themeColor="text1"/>
        </w:rPr>
        <w:t xml:space="preserve">Robust </w:t>
      </w:r>
      <w:r w:rsidR="00502065" w:rsidRPr="00516BFF">
        <w:rPr>
          <w:color w:val="000000" w:themeColor="text1"/>
        </w:rPr>
        <w:t>–</w:t>
      </w:r>
      <w:r w:rsidRPr="00516BFF">
        <w:rPr>
          <w:color w:val="000000" w:themeColor="text1"/>
        </w:rPr>
        <w:t xml:space="preserve"> </w:t>
      </w:r>
      <w:r w:rsidR="00502065" w:rsidRPr="00516BFF">
        <w:rPr>
          <w:color w:val="000000" w:themeColor="text1"/>
        </w:rPr>
        <w:t xml:space="preserve">It must be able to be </w:t>
      </w:r>
      <w:r w:rsidR="008D7C40" w:rsidRPr="00516BFF">
        <w:rPr>
          <w:color w:val="000000" w:themeColor="text1"/>
        </w:rPr>
        <w:t xml:space="preserve">usable with a wide range of </w:t>
      </w:r>
      <w:r w:rsidR="00DE21A6" w:rsidRPr="00516BFF">
        <w:rPr>
          <w:color w:val="000000" w:themeColor="text1"/>
        </w:rPr>
        <w:t>user agents, such as assistive technologies.</w:t>
      </w:r>
      <w:r w:rsidR="00376A20" w:rsidRPr="00516BFF">
        <w:rPr>
          <w:color w:val="000000" w:themeColor="text1"/>
        </w:rPr>
        <w:t xml:space="preserve"> [18]</w:t>
      </w:r>
    </w:p>
    <w:p w14:paraId="3882CD28" w14:textId="72B65D18" w:rsidR="007F418A" w:rsidRDefault="00C544DA" w:rsidP="000630CD">
      <w:pPr>
        <w:rPr>
          <w:color w:val="000000" w:themeColor="text1"/>
        </w:rPr>
      </w:pPr>
      <w:r>
        <w:rPr>
          <w:color w:val="000000" w:themeColor="text1"/>
        </w:rPr>
        <w:t xml:space="preserve">To </w:t>
      </w:r>
      <w:r w:rsidR="005D5E5C">
        <w:rPr>
          <w:color w:val="000000" w:themeColor="text1"/>
        </w:rPr>
        <w:t xml:space="preserve">check whether the Mastodon Fan Page met these principles </w:t>
      </w:r>
      <w:r w:rsidR="005316F7">
        <w:rPr>
          <w:color w:val="000000" w:themeColor="text1"/>
        </w:rPr>
        <w:t xml:space="preserve">of web accessibility, consideration was given to </w:t>
      </w:r>
      <w:r w:rsidR="00231044">
        <w:rPr>
          <w:color w:val="000000" w:themeColor="text1"/>
        </w:rPr>
        <w:t xml:space="preserve">the </w:t>
      </w:r>
      <w:r w:rsidR="00E40A3C">
        <w:rPr>
          <w:color w:val="000000" w:themeColor="text1"/>
        </w:rPr>
        <w:t xml:space="preserve">colours used, </w:t>
      </w:r>
      <w:r w:rsidR="007F418A">
        <w:rPr>
          <w:color w:val="000000" w:themeColor="text1"/>
        </w:rPr>
        <w:t xml:space="preserve">this included changing the colour of the hyperlink in the footer, as the standard blue </w:t>
      </w:r>
      <w:r w:rsidR="00D66D37">
        <w:rPr>
          <w:color w:val="000000" w:themeColor="text1"/>
        </w:rPr>
        <w:t>was not a visible as desired.</w:t>
      </w:r>
    </w:p>
    <w:p w14:paraId="439764AC" w14:textId="7023A9C7" w:rsidR="00C544DA" w:rsidRDefault="00D66D37" w:rsidP="000630CD">
      <w:pPr>
        <w:rPr>
          <w:color w:val="000000" w:themeColor="text1"/>
        </w:rPr>
      </w:pPr>
      <w:r>
        <w:rPr>
          <w:color w:val="000000" w:themeColor="text1"/>
        </w:rPr>
        <w:t>All the colours used</w:t>
      </w:r>
      <w:r w:rsidR="00E40A3C">
        <w:rPr>
          <w:color w:val="000000" w:themeColor="text1"/>
        </w:rPr>
        <w:t xml:space="preserve"> were run through a</w:t>
      </w:r>
      <w:r w:rsidR="008D6ABA">
        <w:rPr>
          <w:color w:val="000000" w:themeColor="text1"/>
        </w:rPr>
        <w:t>n online</w:t>
      </w:r>
      <w:r w:rsidR="00E40A3C">
        <w:rPr>
          <w:color w:val="000000" w:themeColor="text1"/>
        </w:rPr>
        <w:t xml:space="preserve"> contrast checker </w:t>
      </w:r>
      <w:r w:rsidR="00A508D7">
        <w:rPr>
          <w:color w:val="000000" w:themeColor="text1"/>
        </w:rPr>
        <w:t xml:space="preserve">[19]. </w:t>
      </w:r>
      <w:r w:rsidR="007315D9">
        <w:rPr>
          <w:color w:val="000000" w:themeColor="text1"/>
        </w:rPr>
        <w:t xml:space="preserve">The results showed a ratio of </w:t>
      </w:r>
      <w:r w:rsidR="00071915">
        <w:rPr>
          <w:color w:val="000000" w:themeColor="text1"/>
        </w:rPr>
        <w:t>13.2</w:t>
      </w:r>
      <w:r w:rsidR="008E5115">
        <w:rPr>
          <w:color w:val="000000" w:themeColor="text1"/>
        </w:rPr>
        <w:t>:</w:t>
      </w:r>
      <w:r w:rsidR="003A5793">
        <w:rPr>
          <w:color w:val="000000" w:themeColor="text1"/>
        </w:rPr>
        <w:t xml:space="preserve">1, this far exceeds the 4.5:1 </w:t>
      </w:r>
      <w:r w:rsidR="00B330EF">
        <w:rPr>
          <w:color w:val="000000" w:themeColor="text1"/>
        </w:rPr>
        <w:t>for</w:t>
      </w:r>
      <w:r w:rsidR="000D59AF">
        <w:rPr>
          <w:color w:val="000000" w:themeColor="text1"/>
        </w:rPr>
        <w:t xml:space="preserve"> Level</w:t>
      </w:r>
      <w:r w:rsidR="00B330EF">
        <w:rPr>
          <w:color w:val="000000" w:themeColor="text1"/>
        </w:rPr>
        <w:t xml:space="preserve"> AA</w:t>
      </w:r>
      <w:r w:rsidR="000D59AF">
        <w:rPr>
          <w:color w:val="000000" w:themeColor="text1"/>
        </w:rPr>
        <w:t>, and 7:1 for Level AAA</w:t>
      </w:r>
      <w:r w:rsidR="00102272">
        <w:rPr>
          <w:color w:val="000000" w:themeColor="text1"/>
        </w:rPr>
        <w:t xml:space="preserve"> in the WCAG 2.1 </w:t>
      </w:r>
      <w:r w:rsidR="00AE7BE8">
        <w:rPr>
          <w:color w:val="000000" w:themeColor="text1"/>
        </w:rPr>
        <w:t>criteria</w:t>
      </w:r>
      <w:r w:rsidR="00CC12A5">
        <w:rPr>
          <w:color w:val="000000" w:themeColor="text1"/>
        </w:rPr>
        <w:t xml:space="preserve"> </w:t>
      </w:r>
      <w:r w:rsidR="00CE21DB">
        <w:rPr>
          <w:color w:val="000000" w:themeColor="text1"/>
        </w:rPr>
        <w:t>[20]</w:t>
      </w:r>
      <w:r w:rsidR="00AE7BE8">
        <w:rPr>
          <w:color w:val="000000" w:themeColor="text1"/>
        </w:rPr>
        <w:t xml:space="preserve"> and</w:t>
      </w:r>
      <w:r w:rsidR="00ED789F">
        <w:rPr>
          <w:color w:val="000000" w:themeColor="text1"/>
        </w:rPr>
        <w:t xml:space="preserve"> resulted in </w:t>
      </w:r>
      <w:r w:rsidR="00E53B2C">
        <w:rPr>
          <w:color w:val="000000" w:themeColor="text1"/>
        </w:rPr>
        <w:t xml:space="preserve">passes for all the criteria </w:t>
      </w:r>
      <w:r w:rsidR="00AE7BE8">
        <w:rPr>
          <w:color w:val="000000" w:themeColor="text1"/>
        </w:rPr>
        <w:t xml:space="preserve">in the contrast checker. The highlight colour on the </w:t>
      </w:r>
      <w:r w:rsidR="00005A55">
        <w:rPr>
          <w:color w:val="000000" w:themeColor="text1"/>
        </w:rPr>
        <w:t>cards</w:t>
      </w:r>
      <w:r w:rsidR="00411397">
        <w:rPr>
          <w:color w:val="000000" w:themeColor="text1"/>
        </w:rPr>
        <w:t xml:space="preserve"> that make up the album page</w:t>
      </w:r>
      <w:r w:rsidR="00005A55">
        <w:rPr>
          <w:color w:val="000000" w:themeColor="text1"/>
        </w:rPr>
        <w:t xml:space="preserve"> was also checked </w:t>
      </w:r>
      <w:r w:rsidR="00411397">
        <w:rPr>
          <w:color w:val="000000" w:themeColor="text1"/>
        </w:rPr>
        <w:t xml:space="preserve">and resulted in a ratio of </w:t>
      </w:r>
      <w:r w:rsidR="00AA43E0">
        <w:rPr>
          <w:color w:val="000000" w:themeColor="text1"/>
        </w:rPr>
        <w:t>9.</w:t>
      </w:r>
      <w:r w:rsidR="00B330EF">
        <w:rPr>
          <w:color w:val="000000" w:themeColor="text1"/>
        </w:rPr>
        <w:t>3</w:t>
      </w:r>
      <w:r w:rsidR="00AA43E0">
        <w:rPr>
          <w:color w:val="000000" w:themeColor="text1"/>
        </w:rPr>
        <w:t>:1, which again is well above the minimum requirement.</w:t>
      </w:r>
    </w:p>
    <w:p w14:paraId="735911A9" w14:textId="2DC5A612" w:rsidR="00FB614C" w:rsidRDefault="00D92DD3" w:rsidP="004B10C4">
      <w:pPr>
        <w:rPr>
          <w:color w:val="000000" w:themeColor="text1"/>
        </w:rPr>
      </w:pPr>
      <w:r>
        <w:rPr>
          <w:color w:val="000000" w:themeColor="text1"/>
        </w:rPr>
        <w:t xml:space="preserve">As means of checking the remaining </w:t>
      </w:r>
      <w:r w:rsidR="00516BFF">
        <w:rPr>
          <w:color w:val="000000" w:themeColor="text1"/>
        </w:rPr>
        <w:t>accessibility of the website</w:t>
      </w:r>
      <w:r w:rsidR="00BF4400">
        <w:rPr>
          <w:color w:val="000000" w:themeColor="text1"/>
        </w:rPr>
        <w:t xml:space="preserve">, it was run through </w:t>
      </w:r>
      <w:r w:rsidR="00BE0A8A">
        <w:rPr>
          <w:color w:val="000000" w:themeColor="text1"/>
        </w:rPr>
        <w:t>the</w:t>
      </w:r>
      <w:r w:rsidR="00516BFF">
        <w:rPr>
          <w:color w:val="000000" w:themeColor="text1"/>
        </w:rPr>
        <w:t xml:space="preserve"> </w:t>
      </w:r>
      <w:proofErr w:type="spellStart"/>
      <w:r w:rsidR="00516BFF">
        <w:rPr>
          <w:color w:val="000000" w:themeColor="text1"/>
        </w:rPr>
        <w:t>aXe</w:t>
      </w:r>
      <w:proofErr w:type="spellEnd"/>
      <w:r w:rsidR="001A3522">
        <w:rPr>
          <w:color w:val="000000" w:themeColor="text1"/>
        </w:rPr>
        <w:t xml:space="preserve">: accessibility </w:t>
      </w:r>
      <w:r w:rsidR="00CB3332">
        <w:rPr>
          <w:color w:val="000000" w:themeColor="text1"/>
        </w:rPr>
        <w:t>testing</w:t>
      </w:r>
      <w:r w:rsidR="001A3522">
        <w:rPr>
          <w:color w:val="000000" w:themeColor="text1"/>
        </w:rPr>
        <w:t xml:space="preserve"> tool</w:t>
      </w:r>
      <w:r w:rsidR="00516BFF">
        <w:rPr>
          <w:color w:val="000000" w:themeColor="text1"/>
        </w:rPr>
        <w:t xml:space="preserve"> extension</w:t>
      </w:r>
      <w:r w:rsidR="001A3522">
        <w:rPr>
          <w:color w:val="000000" w:themeColor="text1"/>
        </w:rPr>
        <w:t xml:space="preserve"> </w:t>
      </w:r>
      <w:r w:rsidR="00BE0A8A">
        <w:rPr>
          <w:color w:val="000000" w:themeColor="text1"/>
        </w:rPr>
        <w:t>[2</w:t>
      </w:r>
      <w:r w:rsidR="00CE21DB">
        <w:rPr>
          <w:color w:val="000000" w:themeColor="text1"/>
        </w:rPr>
        <w:t>1</w:t>
      </w:r>
      <w:r w:rsidR="00BE0A8A">
        <w:rPr>
          <w:color w:val="000000" w:themeColor="text1"/>
        </w:rPr>
        <w:t>]</w:t>
      </w:r>
      <w:r w:rsidR="00B44D62">
        <w:rPr>
          <w:color w:val="000000" w:themeColor="text1"/>
        </w:rPr>
        <w:t>, and no accessibility issues were identified. However, it w</w:t>
      </w:r>
      <w:r w:rsidR="00AB3B02">
        <w:rPr>
          <w:color w:val="000000" w:themeColor="text1"/>
        </w:rPr>
        <w:t>ould</w:t>
      </w:r>
      <w:r w:rsidR="00B44D62">
        <w:rPr>
          <w:color w:val="000000" w:themeColor="text1"/>
        </w:rPr>
        <w:t xml:space="preserve"> be important to </w:t>
      </w:r>
      <w:r w:rsidR="00AB3B02">
        <w:rPr>
          <w:color w:val="000000" w:themeColor="text1"/>
        </w:rPr>
        <w:t xml:space="preserve">run these checks regularly, especially after any amendments are made, to </w:t>
      </w:r>
      <w:r w:rsidR="009854F8">
        <w:rPr>
          <w:color w:val="000000" w:themeColor="text1"/>
        </w:rPr>
        <w:t>make sure that the website continues to be as accessible as possible.</w:t>
      </w:r>
    </w:p>
    <w:p w14:paraId="1280BAD6" w14:textId="77777777" w:rsidR="00FB614C" w:rsidRDefault="00FB614C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38E7C036" w14:textId="0227AB67" w:rsidR="004B10C4" w:rsidRDefault="008D3BAD" w:rsidP="008D3BAD">
      <w:pPr>
        <w:pStyle w:val="Heading1"/>
      </w:pPr>
      <w:bookmarkStart w:id="14" w:name="_Toc186695200"/>
      <w:r>
        <w:lastRenderedPageBreak/>
        <w:t>Conclusion</w:t>
      </w:r>
      <w:bookmarkEnd w:id="14"/>
    </w:p>
    <w:p w14:paraId="3EF17A76" w14:textId="77777777" w:rsidR="00841086" w:rsidRDefault="0021067F">
      <w:r>
        <w:t>The</w:t>
      </w:r>
      <w:r w:rsidR="00060DBF">
        <w:t xml:space="preserve"> </w:t>
      </w:r>
      <w:r w:rsidR="0023361D">
        <w:t>Mastodon Fan Page</w:t>
      </w:r>
      <w:r w:rsidR="00060DBF">
        <w:t xml:space="preserve"> </w:t>
      </w:r>
      <w:r w:rsidR="00C713A2">
        <w:t xml:space="preserve">was created </w:t>
      </w:r>
      <w:r w:rsidR="005475D1">
        <w:t xml:space="preserve">for fans of the band Mastodon, and </w:t>
      </w:r>
      <w:r w:rsidR="00DA7F13">
        <w:t>includes a</w:t>
      </w:r>
      <w:r w:rsidR="00314643">
        <w:t xml:space="preserve"> wide</w:t>
      </w:r>
      <w:r w:rsidR="00DA7F13">
        <w:t xml:space="preserve"> variety of content, delivered in </w:t>
      </w:r>
      <w:r w:rsidR="00314643">
        <w:t xml:space="preserve">several different ways, whilst maintaining a </w:t>
      </w:r>
      <w:r w:rsidR="00392306">
        <w:t>coherent and consistent style</w:t>
      </w:r>
      <w:r w:rsidR="00841086">
        <w:t>.</w:t>
      </w:r>
    </w:p>
    <w:p w14:paraId="7ECDD3E7" w14:textId="2BEE5AEA" w:rsidR="000B65F1" w:rsidRDefault="00841086">
      <w:r>
        <w:t>It was created using only HTML and CSS coding languages</w:t>
      </w:r>
      <w:r w:rsidR="00F927F4">
        <w:t xml:space="preserve"> and all the code has been </w:t>
      </w:r>
      <w:r w:rsidR="000B22A6">
        <w:t>validated</w:t>
      </w:r>
      <w:r w:rsidR="00F927F4">
        <w:t xml:space="preserve"> to ensure </w:t>
      </w:r>
      <w:r w:rsidR="00FF321E">
        <w:t>it is correct.</w:t>
      </w:r>
      <w:r>
        <w:t xml:space="preserve"> </w:t>
      </w:r>
      <w:r w:rsidR="00FF321E">
        <w:t xml:space="preserve">It </w:t>
      </w:r>
      <w:r w:rsidR="006F22E5">
        <w:t xml:space="preserve">was created with the user in </w:t>
      </w:r>
      <w:r w:rsidR="00567F93">
        <w:t>mind, and as such</w:t>
      </w:r>
      <w:r>
        <w:t xml:space="preserve"> </w:t>
      </w:r>
      <w:r w:rsidR="006772BC">
        <w:t>meets the requirements to be considered usable and accessible</w:t>
      </w:r>
      <w:r w:rsidR="001C2278">
        <w:t>, whilst also considering search engine optimisation.</w:t>
      </w:r>
    </w:p>
    <w:p w14:paraId="3031075E" w14:textId="447F08C7" w:rsidR="008D3BAD" w:rsidRDefault="00C375A9">
      <w:r>
        <w:t>T</w:t>
      </w:r>
      <w:r w:rsidR="000B65F1">
        <w:t xml:space="preserve">here have been </w:t>
      </w:r>
      <w:r w:rsidR="00356AD4">
        <w:t xml:space="preserve">elements identified that could further improve the </w:t>
      </w:r>
      <w:r w:rsidR="000F34D1">
        <w:t>website,</w:t>
      </w:r>
      <w:r w:rsidR="00B10BF9">
        <w:t xml:space="preserve"> such as additional pages,</w:t>
      </w:r>
      <w:r w:rsidR="000F34D1">
        <w:t xml:space="preserve"> and</w:t>
      </w:r>
      <w:r w:rsidR="00356AD4">
        <w:t xml:space="preserve"> </w:t>
      </w:r>
      <w:r w:rsidR="000F34D1">
        <w:t xml:space="preserve">factors that would need to be addressed if it were to </w:t>
      </w:r>
      <w:r>
        <w:t xml:space="preserve">be used as a live website. However, </w:t>
      </w:r>
      <w:r w:rsidR="008445DB">
        <w:t xml:space="preserve">based on the criteria outlined initially, it meets </w:t>
      </w:r>
      <w:r w:rsidR="002358B5">
        <w:t>all the objectives.</w:t>
      </w:r>
      <w:r w:rsidR="008D3BAD">
        <w:br w:type="page"/>
      </w:r>
    </w:p>
    <w:p w14:paraId="6F07B966" w14:textId="4934F0F5" w:rsidR="00FF3D47" w:rsidRDefault="00FF3D47" w:rsidP="00FF3D47">
      <w:pPr>
        <w:pStyle w:val="Heading1"/>
      </w:pPr>
      <w:bookmarkStart w:id="15" w:name="_Toc186695201"/>
      <w:r>
        <w:lastRenderedPageBreak/>
        <w:t>References</w:t>
      </w:r>
      <w:bookmarkEnd w:id="15"/>
    </w:p>
    <w:p w14:paraId="125674EE" w14:textId="3A9679E6" w:rsidR="0036454A" w:rsidRPr="0036454A" w:rsidRDefault="00FF3D47" w:rsidP="0036454A">
      <w:r w:rsidRPr="00FF3D47">
        <w:t>[1]</w:t>
      </w:r>
      <w:r>
        <w:t xml:space="preserve"> </w:t>
      </w:r>
      <w:r w:rsidRPr="00FF3D47">
        <w:t xml:space="preserve">S. Hallam and E. </w:t>
      </w:r>
      <w:proofErr w:type="spellStart"/>
      <w:r w:rsidRPr="00FF3D47">
        <w:t>Himonides</w:t>
      </w:r>
      <w:proofErr w:type="spellEnd"/>
      <w:r w:rsidRPr="00FF3D47">
        <w:t xml:space="preserve">, </w:t>
      </w:r>
      <w:r w:rsidRPr="00FF3D47">
        <w:rPr>
          <w:i/>
          <w:iCs/>
        </w:rPr>
        <w:t xml:space="preserve">The power of </w:t>
      </w:r>
      <w:r w:rsidR="00E368D9" w:rsidRPr="00FF3D47">
        <w:rPr>
          <w:i/>
          <w:iCs/>
        </w:rPr>
        <w:t>music</w:t>
      </w:r>
      <w:r w:rsidR="00E368D9" w:rsidRPr="00FF3D47">
        <w:rPr>
          <w:rFonts w:ascii="Arial" w:hAnsi="Arial" w:cs="Arial"/>
          <w:i/>
          <w:iCs/>
        </w:rPr>
        <w:t>:</w:t>
      </w:r>
      <w:r w:rsidRPr="00FF3D47">
        <w:rPr>
          <w:i/>
          <w:iCs/>
        </w:rPr>
        <w:t xml:space="preserve"> an exploration of the evidence</w:t>
      </w:r>
      <w:r w:rsidRPr="00FF3D47">
        <w:t xml:space="preserve">. Cambridge, UK: </w:t>
      </w:r>
      <w:proofErr w:type="spellStart"/>
      <w:r w:rsidRPr="00FF3D47">
        <w:t>OpenBook</w:t>
      </w:r>
      <w:proofErr w:type="spellEnd"/>
      <w:r w:rsidRPr="00FF3D47">
        <w:t xml:space="preserve"> Publishers, 2022.</w:t>
      </w:r>
    </w:p>
    <w:p w14:paraId="19D08AEE" w14:textId="078E7A7C" w:rsidR="0036454A" w:rsidRDefault="0036454A" w:rsidP="0036454A">
      <w:r w:rsidRPr="0036454A">
        <w:t>[</w:t>
      </w:r>
      <w:r>
        <w:t>2</w:t>
      </w:r>
      <w:r w:rsidRPr="0036454A">
        <w:t xml:space="preserve">] </w:t>
      </w:r>
      <w:r w:rsidRPr="00FF3D47">
        <w:t>International Federation of the Phonographic Industry</w:t>
      </w:r>
      <w:r w:rsidRPr="0036454A">
        <w:t>, "IFPI GLOBAL MUSIC REPORT 2024," Accessed: Dec 11, 2024. [Online]. </w:t>
      </w:r>
      <w:hyperlink r:id="rId15" w:tgtFrame="_blank" w:history="1">
        <w:r w:rsidRPr="0036454A">
          <w:rPr>
            <w:rStyle w:val="Hyperlink"/>
          </w:rPr>
          <w:t>https://globalmusicreport.ifpi.org/</w:t>
        </w:r>
      </w:hyperlink>
    </w:p>
    <w:p w14:paraId="3F4D5512" w14:textId="047FC574" w:rsidR="00AF0564" w:rsidRDefault="00AF0564" w:rsidP="00AF0564">
      <w:r w:rsidRPr="00AF0564">
        <w:t>[</w:t>
      </w:r>
      <w:r>
        <w:t>3</w:t>
      </w:r>
      <w:r w:rsidRPr="00AF0564">
        <w:t>]</w:t>
      </w:r>
      <w:r>
        <w:t xml:space="preserve"> </w:t>
      </w:r>
      <w:r w:rsidRPr="00AF0564">
        <w:t xml:space="preserve">A. Stevenson, </w:t>
      </w:r>
      <w:r w:rsidRPr="00AF0564">
        <w:rPr>
          <w:i/>
          <w:iCs/>
        </w:rPr>
        <w:t>Oxford dictionary of English.</w:t>
      </w:r>
      <w:r w:rsidRPr="00AF0564">
        <w:t xml:space="preserve">, 3rd edition. Oxford: Oxford </w:t>
      </w:r>
      <w:r w:rsidR="00B50CAF" w:rsidRPr="00AF0564">
        <w:t xml:space="preserve">University </w:t>
      </w:r>
      <w:r w:rsidR="00B50CAF">
        <w:t>Press</w:t>
      </w:r>
      <w:r w:rsidRPr="00AF0564">
        <w:t>, 2011.</w:t>
      </w:r>
    </w:p>
    <w:p w14:paraId="67F0A833" w14:textId="04ADF2EF" w:rsidR="009A43D6" w:rsidRPr="009A43D6" w:rsidRDefault="00F200A8" w:rsidP="009A43D6">
      <w:r w:rsidRPr="009A43D6">
        <w:t>[</w:t>
      </w:r>
      <w:r w:rsidR="00BF1AE6">
        <w:t>4</w:t>
      </w:r>
      <w:r w:rsidRPr="009A43D6">
        <w:t>] "The W3C Markup Validation Service." </w:t>
      </w:r>
      <w:hyperlink r:id="rId16" w:tgtFrame="_blank" w:history="1">
        <w:r w:rsidRPr="009A43D6">
          <w:rPr>
            <w:rStyle w:val="Hyperlink"/>
          </w:rPr>
          <w:t>https://validator.w3.org/</w:t>
        </w:r>
      </w:hyperlink>
      <w:r w:rsidRPr="009A43D6">
        <w:t> (accessed Dec 12</w:t>
      </w:r>
      <w:r>
        <w:t>, 2024</w:t>
      </w:r>
      <w:r w:rsidRPr="009A43D6">
        <w:t>).</w:t>
      </w:r>
    </w:p>
    <w:p w14:paraId="1671949B" w14:textId="25F60E01" w:rsidR="009A43D6" w:rsidRPr="009A43D6" w:rsidRDefault="009A43D6" w:rsidP="009A43D6">
      <w:r w:rsidRPr="009A43D6">
        <w:t>[</w:t>
      </w:r>
      <w:r w:rsidR="00BF1AE6">
        <w:t>5</w:t>
      </w:r>
      <w:r w:rsidRPr="009A43D6">
        <w:t>] "The W3C CSS Validation Service." </w:t>
      </w:r>
      <w:hyperlink r:id="rId17" w:anchor="validate_by_input" w:tgtFrame="_blank" w:history="1">
        <w:r w:rsidRPr="009A43D6">
          <w:rPr>
            <w:rStyle w:val="Hyperlink"/>
          </w:rPr>
          <w:t>https://jigsaw.w3.org/css-validator/#validate_by_input</w:t>
        </w:r>
      </w:hyperlink>
      <w:r w:rsidRPr="009A43D6">
        <w:t> (accessed Dec 12</w:t>
      </w:r>
      <w:r w:rsidR="00BF1AE6">
        <w:t>, 2024</w:t>
      </w:r>
      <w:r w:rsidRPr="009A43D6">
        <w:t>).</w:t>
      </w:r>
    </w:p>
    <w:p w14:paraId="669DB57E" w14:textId="368DE196" w:rsidR="00E368D9" w:rsidRDefault="00E368D9" w:rsidP="00E368D9">
      <w:r w:rsidRPr="00E368D9">
        <w:t>[</w:t>
      </w:r>
      <w:r w:rsidR="0050304C">
        <w:t>6</w:t>
      </w:r>
      <w:r w:rsidRPr="00E368D9">
        <w:t>] "CSS justify-content property." </w:t>
      </w:r>
      <w:hyperlink r:id="rId18" w:tgtFrame="_blank" w:history="1">
        <w:r w:rsidRPr="00E368D9">
          <w:rPr>
            <w:rStyle w:val="Hyperlink"/>
          </w:rPr>
          <w:t>https://www.w3schools.com/cssref/css3_pr_justify-content.php</w:t>
        </w:r>
      </w:hyperlink>
      <w:r w:rsidRPr="00E368D9">
        <w:t> (accessed Dec 11</w:t>
      </w:r>
      <w:r>
        <w:t>,</w:t>
      </w:r>
      <w:r w:rsidR="00F200A8">
        <w:t xml:space="preserve"> </w:t>
      </w:r>
      <w:r>
        <w:t>2024</w:t>
      </w:r>
      <w:r w:rsidRPr="00E368D9">
        <w:t>).</w:t>
      </w:r>
    </w:p>
    <w:p w14:paraId="77994B10" w14:textId="37153FE8" w:rsidR="00F77A53" w:rsidRDefault="00F77A53" w:rsidP="00F77A53">
      <w:r w:rsidRPr="00F77A53">
        <w:t>[</w:t>
      </w:r>
      <w:r>
        <w:t>7</w:t>
      </w:r>
      <w:r w:rsidRPr="00F77A53">
        <w:t>]</w:t>
      </w:r>
      <w:r>
        <w:t xml:space="preserve"> </w:t>
      </w:r>
      <w:r w:rsidRPr="00F77A53">
        <w:t xml:space="preserve">S. Krug, </w:t>
      </w:r>
      <w:r w:rsidRPr="00F77A53">
        <w:rPr>
          <w:i/>
          <w:iCs/>
        </w:rPr>
        <w:t xml:space="preserve">Don’t make me think, </w:t>
      </w:r>
      <w:proofErr w:type="gramStart"/>
      <w:r w:rsidRPr="00F77A53">
        <w:rPr>
          <w:i/>
          <w:iCs/>
        </w:rPr>
        <w:t>revisited</w:t>
      </w:r>
      <w:r w:rsidRPr="00F77A53">
        <w:rPr>
          <w:rFonts w:ascii="Arial" w:hAnsi="Arial" w:cs="Arial"/>
          <w:i/>
          <w:iCs/>
        </w:rPr>
        <w:t> </w:t>
      </w:r>
      <w:r w:rsidRPr="00F77A53">
        <w:rPr>
          <w:i/>
          <w:iCs/>
        </w:rPr>
        <w:t>:</w:t>
      </w:r>
      <w:proofErr w:type="gramEnd"/>
      <w:r w:rsidRPr="00F77A53">
        <w:rPr>
          <w:i/>
          <w:iCs/>
        </w:rPr>
        <w:t xml:space="preserve"> a common sense approach to web usability</w:t>
      </w:r>
      <w:r w:rsidRPr="00F77A53">
        <w:t>, Third edition. Berkeley: New Riders, 2014.</w:t>
      </w:r>
    </w:p>
    <w:p w14:paraId="237EB3B2" w14:textId="09FB379F" w:rsidR="00580AB9" w:rsidRDefault="00580AB9" w:rsidP="00580AB9">
      <w:r w:rsidRPr="00580AB9">
        <w:t>[</w:t>
      </w:r>
      <w:r>
        <w:t>8</w:t>
      </w:r>
      <w:r w:rsidRPr="00580AB9">
        <w:t>]</w:t>
      </w:r>
      <w:r>
        <w:t xml:space="preserve"> </w:t>
      </w:r>
      <w:r w:rsidRPr="00580AB9">
        <w:t xml:space="preserve">D. </w:t>
      </w:r>
      <w:proofErr w:type="spellStart"/>
      <w:r w:rsidRPr="00580AB9">
        <w:t>Belanche</w:t>
      </w:r>
      <w:proofErr w:type="spellEnd"/>
      <w:r w:rsidRPr="00580AB9">
        <w:t xml:space="preserve">, L. V. </w:t>
      </w:r>
      <w:proofErr w:type="spellStart"/>
      <w:r w:rsidRPr="00580AB9">
        <w:t>Casaló</w:t>
      </w:r>
      <w:proofErr w:type="spellEnd"/>
      <w:r w:rsidRPr="00580AB9">
        <w:t xml:space="preserve">, and M. </w:t>
      </w:r>
      <w:proofErr w:type="spellStart"/>
      <w:r w:rsidRPr="00580AB9">
        <w:t>Guinalíu</w:t>
      </w:r>
      <w:proofErr w:type="spellEnd"/>
      <w:r w:rsidRPr="00580AB9">
        <w:t xml:space="preserve">, “Website usability, consumer satisfaction and the intention to use a website: The moderating effect of perceived risk,” </w:t>
      </w:r>
      <w:r w:rsidRPr="00580AB9">
        <w:rPr>
          <w:i/>
          <w:iCs/>
        </w:rPr>
        <w:t>Journal of retailing and consumer services</w:t>
      </w:r>
      <w:r w:rsidRPr="00580AB9">
        <w:t xml:space="preserve">, vol. 19, no. 1, pp. 124–132, 2012, </w:t>
      </w:r>
      <w:proofErr w:type="spellStart"/>
      <w:r w:rsidRPr="00580AB9">
        <w:t>doi</w:t>
      </w:r>
      <w:proofErr w:type="spellEnd"/>
      <w:r w:rsidRPr="00580AB9">
        <w:t>: 10.1016/j.jretconser.2011.11.001.</w:t>
      </w:r>
    </w:p>
    <w:p w14:paraId="4487F3FD" w14:textId="0A04A50E" w:rsidR="00F70DF7" w:rsidRDefault="00F70DF7" w:rsidP="00F70DF7">
      <w:r w:rsidRPr="00F70DF7">
        <w:t>[</w:t>
      </w:r>
      <w:r>
        <w:t>9</w:t>
      </w:r>
      <w:r w:rsidRPr="00F70DF7">
        <w:t>]</w:t>
      </w:r>
      <w:r>
        <w:t xml:space="preserve"> </w:t>
      </w:r>
      <w:r w:rsidRPr="00F70DF7">
        <w:t xml:space="preserve">N. S. Aziz, N. S. Sulaiman, W. N. I. T. M. Hassan, N. L. Zakaria, and A. Yaacob, “A Review of Website Measurement for Website Usability Evaluation,” </w:t>
      </w:r>
      <w:r w:rsidRPr="00F70DF7">
        <w:rPr>
          <w:i/>
          <w:iCs/>
        </w:rPr>
        <w:t>Journal of physics. Conference series</w:t>
      </w:r>
      <w:r w:rsidRPr="00F70DF7">
        <w:t xml:space="preserve">, vol. 1874, no. 1, pp. 12045-, 2021, </w:t>
      </w:r>
      <w:proofErr w:type="spellStart"/>
      <w:r w:rsidRPr="00F70DF7">
        <w:t>doi</w:t>
      </w:r>
      <w:proofErr w:type="spellEnd"/>
      <w:r w:rsidRPr="00F70DF7">
        <w:t>: 10.1088/1742-6596/1874/1/012045.</w:t>
      </w:r>
    </w:p>
    <w:p w14:paraId="5D83EF6F" w14:textId="77097A9A" w:rsidR="00766DBB" w:rsidRDefault="00766DBB" w:rsidP="00766DBB">
      <w:pPr>
        <w:rPr>
          <w:rStyle w:val="Hyperlink"/>
        </w:rPr>
      </w:pPr>
      <w:r w:rsidRPr="00766DBB">
        <w:t>[1</w:t>
      </w:r>
      <w:r>
        <w:t>0</w:t>
      </w:r>
      <w:r w:rsidRPr="00766DBB">
        <w:t>] J. Nielsen</w:t>
      </w:r>
      <w:r w:rsidR="004073C3">
        <w:t xml:space="preserve"> and</w:t>
      </w:r>
      <w:r w:rsidRPr="00766DBB">
        <w:t xml:space="preserve"> J</w:t>
      </w:r>
      <w:r w:rsidR="004073C3">
        <w:t>. Levy</w:t>
      </w:r>
      <w:r w:rsidRPr="00766DBB">
        <w:t>, "Measuring Usability: Preference vs. Performance," </w:t>
      </w:r>
      <w:r w:rsidRPr="00766DBB">
        <w:rPr>
          <w:i/>
          <w:iCs/>
        </w:rPr>
        <w:t>Communications of the ACM, </w:t>
      </w:r>
      <w:r w:rsidRPr="00766DBB">
        <w:t>vol. 37, no. 4, pp.66–75, Ap</w:t>
      </w:r>
      <w:r w:rsidR="004073C3">
        <w:t>r</w:t>
      </w:r>
      <w:r w:rsidRPr="00766DBB">
        <w:t xml:space="preserve"> 1994. Accessed: Dec 17, 2024, [</w:t>
      </w:r>
      <w:proofErr w:type="gramStart"/>
      <w:r w:rsidRPr="00766DBB">
        <w:t>Online</w:t>
      </w:r>
      <w:proofErr w:type="gramEnd"/>
      <w:r w:rsidRPr="00766DBB">
        <w:t>]. Available: </w:t>
      </w:r>
      <w:hyperlink r:id="rId19" w:anchor="core-cited-by" w:tgtFrame="_blank" w:history="1">
        <w:r w:rsidRPr="00766DBB">
          <w:rPr>
            <w:rStyle w:val="Hyperlink"/>
          </w:rPr>
          <w:t>https://dl.acm.org/doi/abs/10.1145/175276.175282#core-cited-by</w:t>
        </w:r>
      </w:hyperlink>
    </w:p>
    <w:p w14:paraId="1DB5363F" w14:textId="1807AFB0" w:rsidR="000D58A3" w:rsidRDefault="0028149E" w:rsidP="00766DBB">
      <w:r w:rsidRPr="0028149E">
        <w:t>[1</w:t>
      </w:r>
      <w:r>
        <w:t>1</w:t>
      </w:r>
      <w:r w:rsidRPr="0028149E">
        <w:t>] D. Goodwin. "What Is SEO - Search Engine Optimization?" </w:t>
      </w:r>
      <w:hyperlink r:id="rId20" w:tgtFrame="_blank" w:history="1">
        <w:r w:rsidRPr="0028149E">
          <w:rPr>
            <w:rStyle w:val="Hyperlink"/>
          </w:rPr>
          <w:t>https://searchengineland.com/guide/what-is-seo</w:t>
        </w:r>
      </w:hyperlink>
      <w:r w:rsidRPr="0028149E">
        <w:t> (accessed Dec 18</w:t>
      </w:r>
      <w:r w:rsidR="00114D8E">
        <w:t>, 2024</w:t>
      </w:r>
      <w:r w:rsidRPr="0028149E">
        <w:t>).</w:t>
      </w:r>
    </w:p>
    <w:p w14:paraId="05386503" w14:textId="0C92E5BF" w:rsidR="00D561C0" w:rsidRDefault="00D561C0" w:rsidP="00D561C0">
      <w:r w:rsidRPr="00D561C0">
        <w:t>[1</w:t>
      </w:r>
      <w:r>
        <w:t>2</w:t>
      </w:r>
      <w:r w:rsidRPr="00D561C0">
        <w:t>]</w:t>
      </w:r>
      <w:r>
        <w:t xml:space="preserve"> </w:t>
      </w:r>
      <w:r w:rsidRPr="00D561C0">
        <w:t xml:space="preserve">E. Enge and E. Enge, </w:t>
      </w:r>
      <w:r w:rsidRPr="00D561C0">
        <w:rPr>
          <w:i/>
          <w:iCs/>
        </w:rPr>
        <w:t>The art of SEO</w:t>
      </w:r>
      <w:r w:rsidRPr="00D561C0">
        <w:t>, 2nd ed. Beijing: O’Reilly, 2012.</w:t>
      </w:r>
    </w:p>
    <w:p w14:paraId="41FB1099" w14:textId="2CE78E65" w:rsidR="00415420" w:rsidRDefault="00A81161" w:rsidP="00D561C0">
      <w:r>
        <w:t>[</w:t>
      </w:r>
      <w:r w:rsidR="008842DC">
        <w:t xml:space="preserve">13] </w:t>
      </w:r>
      <w:r w:rsidR="008842DC" w:rsidRPr="008842DC">
        <w:t>"Difference between Crawling and Indexing in Search Engine Optimization (SEO)." </w:t>
      </w:r>
      <w:hyperlink r:id="rId21" w:tgtFrame="_blank" w:history="1">
        <w:r w:rsidR="008842DC" w:rsidRPr="008842DC">
          <w:rPr>
            <w:rStyle w:val="Hyperlink"/>
          </w:rPr>
          <w:t>https://www.geeksforgeeks.org/difference-between-crawling-and-indexing-in-search-engine-optimization-seo/</w:t>
        </w:r>
      </w:hyperlink>
      <w:r w:rsidR="008842DC" w:rsidRPr="008842DC">
        <w:t> (accessed Dec 18</w:t>
      </w:r>
      <w:r w:rsidR="008842DC">
        <w:t>, 2024</w:t>
      </w:r>
      <w:r w:rsidR="008842DC" w:rsidRPr="008842DC">
        <w:t>).</w:t>
      </w:r>
    </w:p>
    <w:p w14:paraId="782D5DF6" w14:textId="04A4AAB0" w:rsidR="00BD5550" w:rsidRDefault="00715E6B" w:rsidP="00D561C0">
      <w:r w:rsidRPr="00715E6B">
        <w:lastRenderedPageBreak/>
        <w:t>[1</w:t>
      </w:r>
      <w:r w:rsidR="00415420">
        <w:t>4</w:t>
      </w:r>
      <w:r w:rsidRPr="00715E6B">
        <w:t>]</w:t>
      </w:r>
      <w:r>
        <w:t xml:space="preserve"> </w:t>
      </w:r>
      <w:r w:rsidRPr="00715E6B">
        <w:t xml:space="preserve">C.-J. Luh, S.-A. Yang, and T.-L. D. Huang, “Estimating Google’s search engine ranking function from a search engine optimization perspective,” </w:t>
      </w:r>
      <w:r w:rsidRPr="00715E6B">
        <w:rPr>
          <w:i/>
          <w:iCs/>
        </w:rPr>
        <w:t>Online information review</w:t>
      </w:r>
      <w:r w:rsidRPr="00715E6B">
        <w:t xml:space="preserve">, vol. 40, no. 2, pp. 239–255, 2016, </w:t>
      </w:r>
      <w:proofErr w:type="spellStart"/>
      <w:r w:rsidRPr="00715E6B">
        <w:t>doi</w:t>
      </w:r>
      <w:proofErr w:type="spellEnd"/>
      <w:r w:rsidRPr="00715E6B">
        <w:t>: 10.1108/OIR-04-2015-0112.</w:t>
      </w:r>
    </w:p>
    <w:p w14:paraId="3FAECD10" w14:textId="5F11A1DB" w:rsidR="003A48E5" w:rsidRPr="003A48E5" w:rsidRDefault="003A48E5" w:rsidP="003A48E5">
      <w:r w:rsidRPr="003A48E5">
        <w:t>[1</w:t>
      </w:r>
      <w:r w:rsidR="00415420">
        <w:t>5</w:t>
      </w:r>
      <w:r w:rsidRPr="003A48E5">
        <w:t>]</w:t>
      </w:r>
      <w:r w:rsidR="00BD5550">
        <w:t xml:space="preserve"> </w:t>
      </w:r>
      <w:r w:rsidRPr="003A48E5">
        <w:t xml:space="preserve">B. B. </w:t>
      </w:r>
      <w:proofErr w:type="spellStart"/>
      <w:r w:rsidRPr="003A48E5">
        <w:t>Cambazoglu</w:t>
      </w:r>
      <w:proofErr w:type="spellEnd"/>
      <w:r w:rsidRPr="003A48E5">
        <w:t xml:space="preserve"> and R. (Ricardo) Baeza-Yates, </w:t>
      </w:r>
      <w:r w:rsidRPr="003A48E5">
        <w:rPr>
          <w:i/>
          <w:iCs/>
        </w:rPr>
        <w:t>Scalability challenges in web search engines</w:t>
      </w:r>
      <w:r w:rsidRPr="003A48E5">
        <w:t xml:space="preserve">. San Rafael, California (1537 Fourth Street, San Rafael, CA  94901 USA): Morgan &amp; Claypool, 2016. </w:t>
      </w:r>
      <w:proofErr w:type="spellStart"/>
      <w:r w:rsidRPr="003A48E5">
        <w:t>doi</w:t>
      </w:r>
      <w:proofErr w:type="spellEnd"/>
      <w:r w:rsidRPr="003A48E5">
        <w:t>: 10.2200/S00662ED1V01Y201508ICR045.</w:t>
      </w:r>
    </w:p>
    <w:p w14:paraId="05039623" w14:textId="1C9C827D" w:rsidR="00F1503B" w:rsidRPr="00F1503B" w:rsidRDefault="00F1503B" w:rsidP="00F1503B">
      <w:r w:rsidRPr="00F1503B">
        <w:t>[1</w:t>
      </w:r>
      <w:r w:rsidR="00287FB2">
        <w:t>6</w:t>
      </w:r>
      <w:r w:rsidRPr="00F1503B">
        <w:t>]</w:t>
      </w:r>
      <w:r>
        <w:t xml:space="preserve"> </w:t>
      </w:r>
      <w:r w:rsidRPr="00F1503B">
        <w:t xml:space="preserve">V. L. HANSON and J. T. RICHARDS, “Progress on Website </w:t>
      </w:r>
      <w:proofErr w:type="gramStart"/>
      <w:r w:rsidRPr="00F1503B">
        <w:t>Accessibility?,</w:t>
      </w:r>
      <w:proofErr w:type="gramEnd"/>
      <w:r w:rsidRPr="00F1503B">
        <w:t xml:space="preserve">” </w:t>
      </w:r>
      <w:r w:rsidRPr="00F1503B">
        <w:rPr>
          <w:i/>
          <w:iCs/>
        </w:rPr>
        <w:t>ACM transactions on the web</w:t>
      </w:r>
      <w:r w:rsidRPr="00F1503B">
        <w:t xml:space="preserve">, vol. 7, no. 1, pp. 1–30, 2013, </w:t>
      </w:r>
      <w:proofErr w:type="spellStart"/>
      <w:r w:rsidRPr="00F1503B">
        <w:t>doi</w:t>
      </w:r>
      <w:proofErr w:type="spellEnd"/>
      <w:r w:rsidRPr="00F1503B">
        <w:t>: 10.1145/2435215.2435217.</w:t>
      </w:r>
    </w:p>
    <w:p w14:paraId="3E58B167" w14:textId="47B49658" w:rsidR="00647075" w:rsidRPr="00647075" w:rsidRDefault="00713410" w:rsidP="00647075">
      <w:r w:rsidRPr="00713410">
        <w:t>[1</w:t>
      </w:r>
      <w:r w:rsidR="0090523A">
        <w:t>7</w:t>
      </w:r>
      <w:r w:rsidRPr="00713410">
        <w:t>]</w:t>
      </w:r>
      <w:r>
        <w:t xml:space="preserve"> </w:t>
      </w:r>
      <w:r w:rsidRPr="00713410">
        <w:t xml:space="preserve">M. Chee, Z. Davidian, and K. D. Weaver, “More to Do than Can Ever Be Done: Reconciling Library Online Learning Objects with WCAG 2.1 Standards for Accessibility,” </w:t>
      </w:r>
      <w:r w:rsidRPr="00713410">
        <w:rPr>
          <w:i/>
          <w:iCs/>
        </w:rPr>
        <w:t>Journal of web librarianship</w:t>
      </w:r>
      <w:r w:rsidRPr="00713410">
        <w:t xml:space="preserve">, vol. 16, no. 2, pp. 87–119, 2022, </w:t>
      </w:r>
      <w:proofErr w:type="spellStart"/>
      <w:r w:rsidRPr="00713410">
        <w:t>doi</w:t>
      </w:r>
      <w:proofErr w:type="spellEnd"/>
      <w:r w:rsidRPr="00713410">
        <w:t>: 10.1080/19322909.2022.2062521.</w:t>
      </w:r>
    </w:p>
    <w:p w14:paraId="4DEE90F5" w14:textId="6CEDE1FA" w:rsidR="003D462F" w:rsidRPr="003D462F" w:rsidRDefault="00647075" w:rsidP="003D462F">
      <w:r w:rsidRPr="00647075">
        <w:t>[1</w:t>
      </w:r>
      <w:r w:rsidR="00AE2679">
        <w:t>8</w:t>
      </w:r>
      <w:r w:rsidRPr="00647075">
        <w:t>] "Introduction to Understanding WCAG 2.1 | WAI | W3C." </w:t>
      </w:r>
      <w:hyperlink r:id="rId22" w:anchor="understanding-the-four-principles-of-accessibility" w:tgtFrame="_blank" w:history="1">
        <w:r w:rsidRPr="00647075">
          <w:rPr>
            <w:rStyle w:val="Hyperlink"/>
          </w:rPr>
          <w:t>https://www.w3.org/WAI/WCAG21/Understanding/intro#understanding-the-four-principles-of-accessibility</w:t>
        </w:r>
      </w:hyperlink>
      <w:r w:rsidRPr="00647075">
        <w:t> (accessed Dec 18</w:t>
      </w:r>
      <w:r w:rsidR="00AE2679">
        <w:t>, 2024</w:t>
      </w:r>
      <w:r w:rsidRPr="00647075">
        <w:t>).</w:t>
      </w:r>
    </w:p>
    <w:p w14:paraId="167F25DE" w14:textId="5EFD48F5" w:rsidR="00CE21DB" w:rsidRPr="00CE21DB" w:rsidRDefault="003D462F" w:rsidP="00CE21DB">
      <w:r w:rsidRPr="003D462F">
        <w:t>[1</w:t>
      </w:r>
      <w:r w:rsidR="005946C4">
        <w:t>9</w:t>
      </w:r>
      <w:r w:rsidRPr="003D462F">
        <w:t xml:space="preserve">] P. </w:t>
      </w:r>
      <w:proofErr w:type="spellStart"/>
      <w:r w:rsidRPr="003D462F">
        <w:t>Hartana</w:t>
      </w:r>
      <w:proofErr w:type="spellEnd"/>
      <w:r w:rsidRPr="003D462F">
        <w:t>. "WCAG." </w:t>
      </w:r>
      <w:hyperlink r:id="rId23" w:tgtFrame="_blank" w:history="1">
        <w:r w:rsidRPr="003D462F">
          <w:rPr>
            <w:rStyle w:val="Hyperlink"/>
          </w:rPr>
          <w:t>https://contrastchecker.com/</w:t>
        </w:r>
      </w:hyperlink>
      <w:r w:rsidRPr="003D462F">
        <w:t> (accessed Dec 18</w:t>
      </w:r>
      <w:r w:rsidR="005946C4">
        <w:t>, 2024</w:t>
      </w:r>
      <w:r w:rsidRPr="003D462F">
        <w:t>).</w:t>
      </w:r>
    </w:p>
    <w:p w14:paraId="11B21D07" w14:textId="0BA13AB2" w:rsidR="00CE21DB" w:rsidRPr="00BE0A8A" w:rsidRDefault="00CE21DB" w:rsidP="00BE0A8A">
      <w:r w:rsidRPr="00CE21DB">
        <w:t>[</w:t>
      </w:r>
      <w:r w:rsidR="0097264B">
        <w:t>20</w:t>
      </w:r>
      <w:r w:rsidRPr="00CE21DB">
        <w:t>] "Web Content Accessibility Guidelines (WCAG) 2.1," Accessed: Dec 18, 2024, [</w:t>
      </w:r>
      <w:proofErr w:type="gramStart"/>
      <w:r w:rsidRPr="00CE21DB">
        <w:t>Online</w:t>
      </w:r>
      <w:proofErr w:type="gramEnd"/>
      <w:r w:rsidRPr="00CE21DB">
        <w:t>]. Available: </w:t>
      </w:r>
      <w:hyperlink r:id="rId24" w:anchor="contrast-minimum" w:tgtFrame="_blank" w:history="1">
        <w:r w:rsidRPr="00CE21DB">
          <w:rPr>
            <w:rStyle w:val="Hyperlink"/>
          </w:rPr>
          <w:t>https://www.w3.org/TR/WCAG21/#contrast-minimum</w:t>
        </w:r>
      </w:hyperlink>
    </w:p>
    <w:p w14:paraId="1DD3FB8A" w14:textId="41B7CD5A" w:rsidR="00BE0A8A" w:rsidRPr="00BE0A8A" w:rsidRDefault="00BE0A8A" w:rsidP="00BE0A8A">
      <w:r w:rsidRPr="00BE0A8A">
        <w:t>[</w:t>
      </w:r>
      <w:r>
        <w:t>2</w:t>
      </w:r>
      <w:r w:rsidR="0097264B">
        <w:t>1</w:t>
      </w:r>
      <w:r w:rsidRPr="00BE0A8A">
        <w:t>] "axe: Accessibility Testing Tools and Software", </w:t>
      </w:r>
      <w:r w:rsidRPr="00BE0A8A">
        <w:rPr>
          <w:i/>
          <w:iCs/>
        </w:rPr>
        <w:t>Deque, </w:t>
      </w:r>
      <w:hyperlink r:id="rId25" w:tgtFrame="_blank" w:history="1">
        <w:r w:rsidRPr="00BE0A8A">
          <w:rPr>
            <w:rStyle w:val="Hyperlink"/>
          </w:rPr>
          <w:t>https://www.deque.com/axe/</w:t>
        </w:r>
      </w:hyperlink>
      <w:r w:rsidRPr="00BE0A8A">
        <w:t> (accessed Dec 18, 2024).</w:t>
      </w:r>
    </w:p>
    <w:p w14:paraId="5048E3EC" w14:textId="0F77725C" w:rsidR="00960AF2" w:rsidRDefault="00960AF2">
      <w:r>
        <w:br w:type="page"/>
      </w:r>
    </w:p>
    <w:p w14:paraId="746AF282" w14:textId="56D591C5" w:rsidR="00E368D9" w:rsidRDefault="00DD4F77" w:rsidP="00960AF2">
      <w:pPr>
        <w:pStyle w:val="Heading1"/>
      </w:pPr>
      <w:bookmarkStart w:id="16" w:name="_Toc186695202"/>
      <w:r>
        <w:lastRenderedPageBreak/>
        <w:t>Appendices</w:t>
      </w:r>
      <w:bookmarkEnd w:id="16"/>
    </w:p>
    <w:p w14:paraId="0EDB51DF" w14:textId="7D9EAD6D" w:rsidR="00DD4F77" w:rsidRDefault="00DD4F77" w:rsidP="00DD4F77">
      <w:pPr>
        <w:pStyle w:val="Heading2"/>
      </w:pPr>
      <w:bookmarkStart w:id="17" w:name="_Toc186695203"/>
      <w:r>
        <w:t>HTML</w:t>
      </w:r>
      <w:bookmarkEnd w:id="17"/>
    </w:p>
    <w:p w14:paraId="28CC77EA" w14:textId="5A500122" w:rsidR="00120626" w:rsidRDefault="00120626" w:rsidP="00120626">
      <w:pPr>
        <w:pStyle w:val="Heading3"/>
      </w:pPr>
      <w:bookmarkStart w:id="18" w:name="_Toc186695204"/>
      <w:r>
        <w:t>Home</w:t>
      </w:r>
      <w:bookmarkEnd w:id="18"/>
    </w:p>
    <w:p w14:paraId="5D9F00B1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&lt;!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DOCTYPE html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&gt;</w:t>
      </w:r>
    </w:p>
    <w:p w14:paraId="37EA74D2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&lt;html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lang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en</w:t>
      </w:r>
      <w:proofErr w:type="spellEnd"/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890730F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&lt;head&gt;</w:t>
      </w:r>
    </w:p>
    <w:p w14:paraId="189AC6F7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charset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"UTF-8"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4CFB445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name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"viewport"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content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"width=device-width, initial-scale=1.0"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2F4379EF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&lt;title&gt;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 Fan Page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&lt;/title&gt;</w:t>
      </w:r>
    </w:p>
    <w:p w14:paraId="4AA98883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&lt;link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"stylesheet"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"mastodonstyles.css"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4E6D664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&lt;/head&gt;</w:t>
      </w:r>
    </w:p>
    <w:p w14:paraId="06BB9B24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&lt;body&gt;</w:t>
      </w:r>
    </w:p>
    <w:p w14:paraId="663B5B43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&lt;header&gt;</w:t>
      </w:r>
    </w:p>
    <w:p w14:paraId="0E291978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"../Images/mastodon_logo.png"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 Logo"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"590"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"177"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9C2DB4C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&lt;nav&gt;</w:t>
      </w:r>
    </w:p>
    <w:p w14:paraId="2363D01F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734031D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"home.html"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Home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31683ECF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"biography.html"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Biography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073E6BC9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"albums.html"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Albums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00B9B6AB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"tour.html"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Tour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6FA17DE2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"videos.html"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Videos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2167370C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FB7949D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&lt;/nav&gt;</w:t>
      </w:r>
    </w:p>
    <w:p w14:paraId="10CD08EE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&lt;/header&gt;</w:t>
      </w:r>
    </w:p>
    <w:p w14:paraId="24DC474A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&lt;main&gt;</w:t>
      </w:r>
    </w:p>
    <w:p w14:paraId="31A79788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&lt;h1&gt;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Welcome to Mastodon Fan Page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&lt;/h1&gt;</w:t>
      </w:r>
    </w:p>
    <w:p w14:paraId="056D1859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&lt;h2&gt;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A website dedicated to progressive metal trailblazers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&lt;/b&gt;&lt;/h2&gt;</w:t>
      </w:r>
    </w:p>
    <w:p w14:paraId="454BBCF0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&lt;video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"640"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"480"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autoplay loop muted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59C1C48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&lt;source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"../Images/Mastodon.mp4"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type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"video/mp4"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0F5A882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&lt;/video&gt;</w:t>
      </w:r>
    </w:p>
    <w:p w14:paraId="7B4E5F76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&lt;blockquote&gt;</w:t>
      </w:r>
    </w:p>
    <w:p w14:paraId="08B122B7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"All eyes forward. See what's to be done"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E8D68E0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~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Eyes of Serpents, Mastodon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</w:p>
    <w:p w14:paraId="61FD1B29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&lt;/blockquote&gt;</w:t>
      </w:r>
    </w:p>
    <w:p w14:paraId="4607E02A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&lt;/main&gt;</w:t>
      </w:r>
    </w:p>
    <w:p w14:paraId="372F9728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&lt;footer-fixed&gt;</w:t>
      </w:r>
    </w:p>
    <w:p w14:paraId="37C6A296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&lt;p&gt;&lt;a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"mailto:MFP@example.com"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826A82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style</w:t>
      </w:r>
      <w:r w:rsidRPr="00826A82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826A82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: #FDC53E;"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Contact us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&lt;/a&gt;&lt;/p&gt;</w:t>
      </w:r>
    </w:p>
    <w:p w14:paraId="5A583227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</w:t>
      </w:r>
      <w:r w:rsidRPr="00826A82">
        <w:rPr>
          <w:rFonts w:ascii="Courier New" w:eastAsia="Times New Roman" w:hAnsi="Courier New" w:cs="Courier New"/>
          <w:i/>
          <w:iCs/>
          <w:color w:val="000000"/>
          <w:kern w:val="0"/>
          <w:sz w:val="20"/>
          <w:szCs w:val="20"/>
          <w:shd w:val="clear" w:color="auto" w:fill="FEFDE0"/>
          <w:lang w:eastAsia="en-GB"/>
          <w14:ligatures w14:val="none"/>
        </w:rPr>
        <w:t>&amp;copy;</w:t>
      </w: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2024 Mastodon Fan Page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&lt;/p&gt;</w:t>
      </w:r>
    </w:p>
    <w:p w14:paraId="0488DDF6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&lt;/footer-fixed&gt;</w:t>
      </w:r>
    </w:p>
    <w:p w14:paraId="11B7C70A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&lt;/body&gt;</w:t>
      </w:r>
    </w:p>
    <w:p w14:paraId="525B859A" w14:textId="77777777" w:rsidR="00826A82" w:rsidRPr="00826A82" w:rsidRDefault="00826A82" w:rsidP="00826A82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A82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&lt;/html&gt;</w:t>
      </w:r>
    </w:p>
    <w:p w14:paraId="38A07704" w14:textId="00ECB946" w:rsidR="00997018" w:rsidRDefault="00997018"/>
    <w:p w14:paraId="1809F59F" w14:textId="139D1469" w:rsidR="008259D3" w:rsidRDefault="00997018" w:rsidP="00997018">
      <w:pPr>
        <w:pStyle w:val="Heading3"/>
      </w:pPr>
      <w:bookmarkStart w:id="19" w:name="_Toc186695205"/>
      <w:r>
        <w:t>Biography</w:t>
      </w:r>
      <w:bookmarkEnd w:id="19"/>
    </w:p>
    <w:p w14:paraId="51A4CBF5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&lt;!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DOCTYPE html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&gt;</w:t>
      </w:r>
    </w:p>
    <w:p w14:paraId="3A315B75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&lt;html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lang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en</w:t>
      </w:r>
      <w:proofErr w:type="spellEnd"/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28E6F19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&lt;head&gt;</w:t>
      </w:r>
    </w:p>
    <w:p w14:paraId="7D48D284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charset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"UTF-8"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DC11A3F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name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"viewport"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content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"width=device-width, initial-scale=1.0"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2418CC50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&lt;title&gt;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 Fan Page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&lt;/title&gt;</w:t>
      </w:r>
    </w:p>
    <w:p w14:paraId="6662E26A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lastRenderedPageBreak/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&lt;link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"stylesheet"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"mastodonstyles.css"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A94F60A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&lt;/head&gt;</w:t>
      </w:r>
    </w:p>
    <w:p w14:paraId="3FAFCF4D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&lt;body&gt;</w:t>
      </w:r>
    </w:p>
    <w:p w14:paraId="56B08594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&lt;header&gt;</w:t>
      </w:r>
    </w:p>
    <w:p w14:paraId="4D0158FB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"../Images/mastodon_logo.png"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 Logo"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"590"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"177"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7BF6355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&lt;nav&gt;</w:t>
      </w:r>
    </w:p>
    <w:p w14:paraId="14529F08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0AB9FA4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"home.html"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Home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13183717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"biography.html"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Biography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23061F09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"albums.html"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Albums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3CE16028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"tour.html"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Tour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2D32A7BD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"videos.html"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Videos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0B59C2E6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D969EBD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&lt;/nav&gt;</w:t>
      </w:r>
    </w:p>
    <w:p w14:paraId="66548070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&lt;/header&gt;</w:t>
      </w:r>
    </w:p>
    <w:p w14:paraId="52D04957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&lt;main&gt;</w:t>
      </w:r>
    </w:p>
    <w:p w14:paraId="1B9A63BA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&lt;h1&gt;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Biography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&lt;/h1&gt;</w:t>
      </w:r>
    </w:p>
    <w:p w14:paraId="0CF0973D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"../Images/mastodon2.jpg"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"300"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"300"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4E6A946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br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FF8990E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&lt;Pre&gt;</w:t>
      </w:r>
    </w:p>
    <w:p w14:paraId="1F147186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Atlanta's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formed in 1999 around the talents of guitarist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Bill Kelliher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, drummer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Brann </w:t>
      </w:r>
      <w:proofErr w:type="spellStart"/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Dailor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, bassist/vocalist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Troy Sanders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, and guitarist/vocalist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Brent Hinds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</w:p>
    <w:p w14:paraId="6E53E76F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They have developed into one of the most original and influential American metal bands to appear in the 21st century thanks to their wide-angle progressive approach encompasses stoner and sludge metal,</w:t>
      </w:r>
    </w:p>
    <w:p w14:paraId="23E291A6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punishing hardcore and metalcore, neo-psych, death metal, and more.</w:t>
      </w:r>
    </w:p>
    <w:p w14:paraId="45FA5EC0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The group's playing style incorporates technically complex guitar riffs, lyric hooks, long, melodic instrumental passages, and intricate, jazz-influenced drumming with syncopated time signatures. </w:t>
      </w:r>
    </w:p>
    <w:p w14:paraId="3111D699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Change and evolution (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's raison d'être) are as integral to their musical identity as their personnel.</w:t>
      </w:r>
    </w:p>
    <w:p w14:paraId="1462862C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</w:p>
    <w:p w14:paraId="22C2109D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Their 2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&lt;sup&gt;</w:t>
      </w:r>
      <w:proofErr w:type="spellStart"/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nd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&lt;/sup&gt;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album, 2004's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Leviathan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, was a concept set based on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Moby Dick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, Herman Melville's iconic novel of whaling and obsession, and became the band's commercial breakthrough.</w:t>
      </w:r>
    </w:p>
    <w:p w14:paraId="0A042D95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record is regarded critically as one of the most important albums in genre history.</w:t>
      </w:r>
    </w:p>
    <w:p w14:paraId="5D5558BC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2011's conceptual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Hunter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reflected the band's embrace of prog; it channelled disparate influences ranging from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King Crimson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to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proofErr w:type="spellStart"/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Opeth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</w:p>
    <w:p w14:paraId="2E3A1990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2017's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Emperor of Sand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debuted inside the Top Ten and was nominated for a Grammy for Best Rock Album - the single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"Sultan's Curse"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took one home for Best Metal Performance.</w:t>
      </w:r>
    </w:p>
    <w:p w14:paraId="05F3670F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In 2021,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returned to proper studio recording with the double-length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Hushed and Grim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, and in 2024, they teamed up with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Lamb of God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on the single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"Floods of Triton."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5C55156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</w:p>
    <w:p w14:paraId="5DCE347F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Away from the music the group featured in hit HBO TV show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Game of Thrones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as wildlings whilst also providing a piece called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"White Walker"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for the soundtrack.</w:t>
      </w:r>
    </w:p>
    <w:p w14:paraId="4AC0C753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</w:p>
    <w:p w14:paraId="60AB972A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~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James Christopher Monger 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&amp;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John D. Buchanan, </w:t>
      </w:r>
      <w:proofErr w:type="spellStart"/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Rovi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1D30232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&lt;/pre&gt;</w:t>
      </w:r>
    </w:p>
    <w:p w14:paraId="07080D23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&lt;/main&gt;</w:t>
      </w:r>
    </w:p>
    <w:p w14:paraId="5AECAA71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&lt;footer-static&gt;</w:t>
      </w:r>
    </w:p>
    <w:p w14:paraId="445389C4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&lt;p&gt;&lt;a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"mailto:MFP@example.com"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A15EBA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style</w:t>
      </w:r>
      <w:r w:rsidRPr="00A15EBA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A15EBA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: #FDC53E;"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Contact us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&lt;/a&gt;&lt;/p&gt;</w:t>
      </w:r>
    </w:p>
    <w:p w14:paraId="53D90070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</w:t>
      </w:r>
      <w:r w:rsidRPr="00A15EBA">
        <w:rPr>
          <w:rFonts w:ascii="Courier New" w:eastAsia="Times New Roman" w:hAnsi="Courier New" w:cs="Courier New"/>
          <w:i/>
          <w:iCs/>
          <w:color w:val="000000"/>
          <w:kern w:val="0"/>
          <w:sz w:val="20"/>
          <w:szCs w:val="20"/>
          <w:shd w:val="clear" w:color="auto" w:fill="FEFDE0"/>
          <w:lang w:eastAsia="en-GB"/>
          <w14:ligatures w14:val="none"/>
        </w:rPr>
        <w:t>&amp;copy;</w:t>
      </w: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2024 Mastodon Fan Page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&lt;/p&gt;</w:t>
      </w:r>
    </w:p>
    <w:p w14:paraId="46F2B988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lastRenderedPageBreak/>
        <w:t xml:space="preserve">    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&lt;/footer-static&gt;</w:t>
      </w:r>
    </w:p>
    <w:p w14:paraId="68C45F02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&lt;/body&gt;</w:t>
      </w:r>
    </w:p>
    <w:p w14:paraId="507DD04E" w14:textId="77777777" w:rsidR="00A15EBA" w:rsidRPr="00A15EBA" w:rsidRDefault="00A15EBA" w:rsidP="00A15EB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15EBA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&lt;/html&gt;</w:t>
      </w:r>
    </w:p>
    <w:p w14:paraId="75F4D8FA" w14:textId="77777777" w:rsidR="00997018" w:rsidRDefault="00997018" w:rsidP="00997018"/>
    <w:p w14:paraId="7CD2E2D4" w14:textId="33B90BAB" w:rsidR="00576DC7" w:rsidRDefault="00576DC7" w:rsidP="00576DC7">
      <w:pPr>
        <w:pStyle w:val="Heading3"/>
      </w:pPr>
      <w:bookmarkStart w:id="20" w:name="_Toc186695206"/>
      <w:r>
        <w:t>Albums</w:t>
      </w:r>
      <w:bookmarkEnd w:id="20"/>
    </w:p>
    <w:p w14:paraId="2448BED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&lt;!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DOCTYPE html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&gt;</w:t>
      </w:r>
    </w:p>
    <w:p w14:paraId="15CED5F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&lt;html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lang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en</w:t>
      </w:r>
      <w:proofErr w:type="spellEnd"/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AF3289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&lt;head&gt;</w:t>
      </w:r>
    </w:p>
    <w:p w14:paraId="1D69FE9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charset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"UTF-8"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659458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name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"viewport"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content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"width=device-width, initial-scale=1.0"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29CDB90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&lt;title&gt;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 Fan Page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&lt;/title&gt;</w:t>
      </w:r>
    </w:p>
    <w:p w14:paraId="5440A2C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&lt;link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"stylesheet"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"mastodonstyles.css"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EB1869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&lt;/head&gt;</w:t>
      </w:r>
    </w:p>
    <w:p w14:paraId="0B84D74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&lt;body&gt;</w:t>
      </w:r>
    </w:p>
    <w:p w14:paraId="024272E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&lt;header&gt;</w:t>
      </w:r>
    </w:p>
    <w:p w14:paraId="4A3F4B7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"../Images/mastodon_logo.png"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 Logo"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"590"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"177"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93F8AA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&lt;nav&gt;</w:t>
      </w:r>
    </w:p>
    <w:p w14:paraId="15B7C2E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5BDBAD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"home.html"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Home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1AB6960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"biography.html"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Biography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69A6CAB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"albums.html"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Albums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3EBC649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"tour.html"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Tour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5C6CBE7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"videos.html"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Videos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52D3B67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F0CE2C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&lt;/nav&gt;</w:t>
      </w:r>
    </w:p>
    <w:p w14:paraId="4C63DDE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&lt;/header&gt;</w:t>
      </w:r>
    </w:p>
    <w:p w14:paraId="2E45C8C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&lt;main&gt;</w:t>
      </w:r>
    </w:p>
    <w:p w14:paraId="46355C6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&lt;h1&gt;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Albums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&lt;/h1&gt;</w:t>
      </w:r>
    </w:p>
    <w:p w14:paraId="0826C5E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28299F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7586B6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"../Images/remission.jpg"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"Remission"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61DE2E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3969BA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Remission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2002)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13DE001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6B5D1C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Crusher Destroyer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83CFF2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March of the Fire Ants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71568C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Where Strides the Behemoth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B61DD4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Workhorse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471F89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Ol'e</w:t>
      </w:r>
      <w:proofErr w:type="spellEnd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Nessie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35A2A2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Burning Man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5109CC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Trainwreck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95A1F2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Trampled Under Hoof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16A1E3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Trilobite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F161846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Mother Puncher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DADE54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Elephant Man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342E42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837D84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5170FE66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76DC816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45CE09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"../Images/leviathan.jpg"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"Leviathan"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A203BF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1AA824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Leviathan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2004)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4553983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303039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Blood and Thunder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5AEA07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I am Ahab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74F97F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lastRenderedPageBreak/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Seabeast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73853C7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Island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96E60E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Iron Tusk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7A8746B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Megalodon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2B0D66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Naked Burn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51E64C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Aqua Dementia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A0C9F4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Hearts Alive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146313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Joseph Merrick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CDBECF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2C1DB61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0ADF505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341A1E7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90F23D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"../Images/blood_mountain.jpg"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"Blood Mountain"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4DF48A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4F1E13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Blood Mountain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2006)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4E59D29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6F011D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Wolf id Loose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2E9470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Crystal Skull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A570D9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Sleeping Giant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8B24F1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Capillarian</w:t>
      </w:r>
      <w:proofErr w:type="spellEnd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Crest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B905C3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Circle of 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Cysquatch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C2EEC1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Bladecatcher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F252CF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Colony of 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Birchmen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039DE9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Hunters of the Sky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71BF8F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Hand of Stone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72A7CC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This Mortal Soil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402043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Siberian Divide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7C675EC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Pendulous Skin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4AB109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1A8621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43C737F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4CBBAA8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689805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"../Images/crack_the_skye.jpg"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"Crack the Skye"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40D632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0A15E9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Crack the Skye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2009)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09B723F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1EBBBC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Oblivion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B8ED31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Divinations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144525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Quintessence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5170C8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Czar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04755E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Ghost of Karelia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BB6683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Crack the Skye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FC9BB4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Last Baron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922B22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319DC8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222D4C9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3EE0A6E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B70E36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"../Images/the_hunter.jpg"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"The Hunter"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4D0082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BD5D366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Hunter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2011)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551BED5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2B6CCAB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Black Tongue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7A8C8F6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Curl of the Burl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713244F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Blasteroid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08D333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Stargasm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3F1A8C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Octopus has no Friends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8E3D8A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All the Heavy Lifting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7FBE8D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Hunter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61F8BD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lastRenderedPageBreak/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Dry Bone Valley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343AE5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Thickening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684ECA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Creature Lives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4782F8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Spectrelight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1C3BB2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Bedazzled Fingernails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CEFF66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Sparrow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CCD87F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3E5FCF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2925D78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2BCA73C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0C80D9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"../Images/once_more.jpg"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"Once More Round the Sun"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5BEC04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1E292B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Once More 'Round the Sun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2014)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4C23888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A390A7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Tread Lightly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953614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Motherload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EC6D54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High Road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CF0D66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Once More 'Round the Sun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E5D8CC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Chimes at Midnight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75ED741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Asleep in the Deep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18BAE76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Feast Your Eyes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6B0B48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Aunt Lisa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40A090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Ember City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008A8D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Halloween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742C19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Diamond in the Witch House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708694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8BBE34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2B0BA2E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7875CFB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AAE57C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"../Images/emperor_of_sand.jpg"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"Emperor of Sand"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D694A7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B5AE91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Emperor of Sand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2017)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69ADB96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8AE835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Sultan's Curse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9F1F2D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Show Yourself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1FE894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Precious Stones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CE490A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Steambreather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78F25A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Roots Remain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9A52CC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Word to the Wise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70B27F7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Ancient Kingdom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AD1D207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Clandestiny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2E73148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Andromeda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0FE6A16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Scorpion Breath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DCA047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Jaguar God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A1B321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05D477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058A7E8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2D25285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58A1C0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"../Images/hushed_and_grim.jpg"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"Hushed and Grim"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"card-image"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"150"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E62F54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&lt;div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"card-content"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56803A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Hushed and Grim (</w:t>
      </w:r>
      <w:proofErr w:type="gram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2021)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gram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/h3&gt;</w:t>
      </w:r>
    </w:p>
    <w:p w14:paraId="1261D2C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class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"card-tracks"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DDECD7E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Pain with an Anchor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777E2805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Crux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DD2526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Sickle and Peace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8B147A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More Than I Could Chew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417085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The Beast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2A7EBAB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Skeleton of 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Splendor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4F08AE7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lastRenderedPageBreak/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Teardrinker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B1A505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Pushing the Tides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B89FC0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Peace and 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Tranquility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796056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Dagger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15B675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Had It All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1A9748C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Savage Lands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8D080B1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Gobblers of Dregs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31E5E430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Eyes of Serpents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5B6FCFC4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Gigantium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&lt;/li&gt;</w:t>
      </w:r>
    </w:p>
    <w:p w14:paraId="6B82733C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ol</w:t>
      </w:r>
      <w:proofErr w:type="spellEnd"/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68BA74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369C362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21D6C306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&lt;/div&gt;</w:t>
      </w:r>
    </w:p>
    <w:p w14:paraId="470487E2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&lt;/main&gt;</w:t>
      </w:r>
    </w:p>
    <w:p w14:paraId="13DDC69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&lt;footer-fixed&gt;</w:t>
      </w:r>
    </w:p>
    <w:p w14:paraId="3E1942E3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&lt;p&gt;&lt;a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"mailto:MFP@example.com"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D5600F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style</w:t>
      </w:r>
      <w:r w:rsidRPr="00D5600F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D5600F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: #FDC53E;"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Contact us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&lt;/a&gt;&lt;/p&gt;</w:t>
      </w:r>
    </w:p>
    <w:p w14:paraId="6A27CDBD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</w:t>
      </w:r>
      <w:r w:rsidRPr="00D5600F">
        <w:rPr>
          <w:rFonts w:ascii="Courier New" w:eastAsia="Times New Roman" w:hAnsi="Courier New" w:cs="Courier New"/>
          <w:i/>
          <w:iCs/>
          <w:color w:val="000000"/>
          <w:kern w:val="0"/>
          <w:sz w:val="20"/>
          <w:szCs w:val="20"/>
          <w:shd w:val="clear" w:color="auto" w:fill="FEFDE0"/>
          <w:lang w:eastAsia="en-GB"/>
          <w14:ligatures w14:val="none"/>
        </w:rPr>
        <w:t>&amp;copy;</w:t>
      </w: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2024 Mastodon Fan Page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&lt;/p&gt;</w:t>
      </w:r>
    </w:p>
    <w:p w14:paraId="140CAC3F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&lt;/footer-fixed&gt;</w:t>
      </w:r>
    </w:p>
    <w:p w14:paraId="4538A58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&lt;/body&gt;</w:t>
      </w:r>
    </w:p>
    <w:p w14:paraId="29333889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&lt;/html&gt;</w:t>
      </w:r>
    </w:p>
    <w:p w14:paraId="2D0CA95A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    </w:t>
      </w:r>
    </w:p>
    <w:p w14:paraId="59C9A368" w14:textId="77777777" w:rsidR="00D5600F" w:rsidRPr="00D5600F" w:rsidRDefault="00D5600F" w:rsidP="00D5600F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5600F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</w:p>
    <w:p w14:paraId="1DA11A7F" w14:textId="3410F04F" w:rsidR="00576DC7" w:rsidRDefault="00292B30" w:rsidP="00292B30">
      <w:pPr>
        <w:pStyle w:val="Heading3"/>
      </w:pPr>
      <w:bookmarkStart w:id="21" w:name="_Toc186695207"/>
      <w:r>
        <w:t>Tour</w:t>
      </w:r>
      <w:bookmarkEnd w:id="21"/>
    </w:p>
    <w:p w14:paraId="7DB260C5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&lt;!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DOCTYPE html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&gt;</w:t>
      </w:r>
    </w:p>
    <w:p w14:paraId="3F374E77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&lt;html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lang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en</w:t>
      </w:r>
      <w:proofErr w:type="spellEnd"/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47CA1075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&lt;head&gt;</w:t>
      </w:r>
    </w:p>
    <w:p w14:paraId="2DE6418E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charset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"UTF-8"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56DB162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name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"viewport"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content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"width=device-width, initial-scale=1.0"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C3B03C7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&lt;title&gt;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 Fan Page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&lt;/title&gt;</w:t>
      </w:r>
    </w:p>
    <w:p w14:paraId="4F0C907B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&lt;link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"stylesheet"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"mastodonstyles.css"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00F9873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&lt;/head&gt;</w:t>
      </w:r>
    </w:p>
    <w:p w14:paraId="61583E7B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&lt;body&gt;</w:t>
      </w:r>
    </w:p>
    <w:p w14:paraId="1161D233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&lt;header&gt;</w:t>
      </w:r>
    </w:p>
    <w:p w14:paraId="70C99603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"../Images/mastodon_logo.png"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 Logo"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"590"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"177"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008CE6BB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&lt;nav&gt;</w:t>
      </w:r>
    </w:p>
    <w:p w14:paraId="387C4E4E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3D4CCEC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"home.html"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Home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65C63CB8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"biography.html"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Biography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01144786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"albums.html"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Albums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020889A5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"tour.html"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Tour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1C9527A2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"videos.html"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Videos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211E22AB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C24B6C7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&lt;/nav&gt;</w:t>
      </w:r>
    </w:p>
    <w:p w14:paraId="4784B869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&lt;/header&gt;</w:t>
      </w:r>
    </w:p>
    <w:p w14:paraId="49A37A9C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&lt;main&gt;</w:t>
      </w:r>
    </w:p>
    <w:p w14:paraId="1FA38864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&lt;h1&gt;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Tour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&lt;/h1&gt;</w:t>
      </w:r>
    </w:p>
    <w:p w14:paraId="5FB4365F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"https://concertful.com/tour/mastodon/"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"750"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"600"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F96D6BF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8B91701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&lt;/main&gt;</w:t>
      </w:r>
    </w:p>
    <w:p w14:paraId="6FB4755A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&lt;footer-static&gt;</w:t>
      </w:r>
    </w:p>
    <w:p w14:paraId="7906DE6D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&lt;p&gt;&lt;a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"mailto:MFP@example.com"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266D03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style</w:t>
      </w:r>
      <w:r w:rsidRPr="00266D03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266D03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: #FDC53E;"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Contact us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&lt;/a&gt;&lt;/p&gt;</w:t>
      </w:r>
    </w:p>
    <w:p w14:paraId="178FE89F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</w:t>
      </w:r>
      <w:r w:rsidRPr="00266D03">
        <w:rPr>
          <w:rFonts w:ascii="Courier New" w:eastAsia="Times New Roman" w:hAnsi="Courier New" w:cs="Courier New"/>
          <w:i/>
          <w:iCs/>
          <w:color w:val="000000"/>
          <w:kern w:val="0"/>
          <w:sz w:val="20"/>
          <w:szCs w:val="20"/>
          <w:shd w:val="clear" w:color="auto" w:fill="FEFDE0"/>
          <w:lang w:eastAsia="en-GB"/>
          <w14:ligatures w14:val="none"/>
        </w:rPr>
        <w:t>&amp;copy;</w:t>
      </w: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2024 Mastodon Fan Page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&lt;/p&gt;</w:t>
      </w:r>
    </w:p>
    <w:p w14:paraId="06DBDA55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&lt;/footer-static&gt;</w:t>
      </w:r>
    </w:p>
    <w:p w14:paraId="3B5395B1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&lt;/body&gt;</w:t>
      </w:r>
    </w:p>
    <w:p w14:paraId="10A28497" w14:textId="77777777" w:rsidR="00266D03" w:rsidRPr="00266D03" w:rsidRDefault="00266D03" w:rsidP="00266D0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66D03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lastRenderedPageBreak/>
        <w:t>&lt;/html&gt;</w:t>
      </w:r>
    </w:p>
    <w:p w14:paraId="0C65E5F6" w14:textId="77777777" w:rsidR="00292B30" w:rsidRDefault="00292B30" w:rsidP="00292B30"/>
    <w:p w14:paraId="3EE346CC" w14:textId="13C3A444" w:rsidR="00266D03" w:rsidRDefault="00266D03" w:rsidP="00266D03">
      <w:pPr>
        <w:pStyle w:val="Heading3"/>
      </w:pPr>
      <w:bookmarkStart w:id="22" w:name="_Toc186695208"/>
      <w:r>
        <w:t>Videos</w:t>
      </w:r>
      <w:bookmarkEnd w:id="22"/>
    </w:p>
    <w:p w14:paraId="1EE0881E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&lt;!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DOCTYPE html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shd w:val="clear" w:color="auto" w:fill="A6CAF0"/>
          <w:lang w:eastAsia="en-GB"/>
          <w14:ligatures w14:val="none"/>
        </w:rPr>
        <w:t>&gt;</w:t>
      </w:r>
    </w:p>
    <w:p w14:paraId="26D2A0BF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&lt;html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lang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en</w:t>
      </w:r>
      <w:proofErr w:type="spellEnd"/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96D7B8D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&lt;head&gt;</w:t>
      </w:r>
    </w:p>
    <w:p w14:paraId="7829CAF4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charset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"UTF-8"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765BE0DB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&lt;meta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name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"viewport"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content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"width=device-width, initial-scale=1.0"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DCE3941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&lt;title&gt;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Mastodon Fan Page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&lt;/title&gt;</w:t>
      </w:r>
    </w:p>
    <w:p w14:paraId="2B774AA8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&lt;link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"stylesheet"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"mastodonstyles.css"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1A77D2EB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&lt;/head&gt;</w:t>
      </w:r>
    </w:p>
    <w:p w14:paraId="01E34A95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&lt;body&gt;</w:t>
      </w:r>
    </w:p>
    <w:p w14:paraId="07B0D501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&lt;header&gt;</w:t>
      </w:r>
    </w:p>
    <w:p w14:paraId="25E8348D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img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"../Images/mastodon_logo.png"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alt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"Mastodon Logo"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"590"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"177"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834BDA2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&lt;nav&gt;</w:t>
      </w:r>
    </w:p>
    <w:p w14:paraId="7A5BD830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08193FD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"home.html"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Home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76170FC6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"biography.html"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Biography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6DC507FA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"albums.html"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Albums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3ACFF523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"tour.html"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Tour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56FC082B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&lt;li&gt;&lt;a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"videos.html"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Videos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&lt;/a&gt;&lt;/li&gt;</w:t>
      </w:r>
    </w:p>
    <w:p w14:paraId="1DD24C44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27C47CBC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&lt;/nav&gt;</w:t>
      </w:r>
    </w:p>
    <w:p w14:paraId="37F1FC55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&lt;/header&gt;</w:t>
      </w:r>
    </w:p>
    <w:p w14:paraId="596A2005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&lt;main&gt;</w:t>
      </w:r>
    </w:p>
    <w:p w14:paraId="575B432C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&lt;h1&gt;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Videos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&lt;/h1&gt;</w:t>
      </w:r>
    </w:p>
    <w:p w14:paraId="632CC347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Mastodon -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Oblivion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&gt;&lt;/h3&gt;</w:t>
      </w:r>
    </w:p>
    <w:p w14:paraId="474C61E5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"560"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"315"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"https://www.youtube.com/embed/P-OEuRubeBw?si=IVMV6ryg21LcmnXy"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title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"YouTube video player"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frameborder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"0"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allow=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"accelerometer; autoplay; clipboard-write; encrypted-media; gyroscope; picture-in-picture; web-share"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referrerpolicy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"strict-origin-when-cross-origin"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allowfullscreen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&gt;&lt;/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585465A2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br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8CBD0B8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Mastodon -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proofErr w:type="spellStart"/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Steambreather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&gt;&lt;/h3&gt;</w:t>
      </w:r>
    </w:p>
    <w:p w14:paraId="7E12E6A7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"560"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"315"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"https://www.youtube.com/embed/-I1hxHMerHo?si=mF4BM6GVhiHFn4Cb"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title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"YouTube video player"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frameborder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"0"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allow=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"accelerometer; autoplay; clipboard-write; encrypted-media; gyroscope; picture-in-picture; web-share"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referrerpolicy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"strict-origin-when-cross-origin"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allowfullscreen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&gt;&lt;/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36277D45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br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23FD896C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&lt;h3&gt;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Mastodon -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proofErr w:type="spellStart"/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Teardrinker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&gt;&lt;/h3&gt;</w:t>
      </w:r>
    </w:p>
    <w:p w14:paraId="508DC767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width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"560"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height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"315"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src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"https://www.youtube.com/embed/ZTQM2Bp0XfU?si=CPAtDA0GGsmgYKAk"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title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"YouTube video player"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frameborder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"0"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allow=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"accelerometer; autoplay; clipboard-write; encrypted-media; gyroscope; picture-in-picture; web-share"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referrerpolicy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"strict-origin-when-cross-origin"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allowfullscreen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&gt;&lt;/</w:t>
      </w:r>
      <w:proofErr w:type="spellStart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iframe</w:t>
      </w:r>
      <w:proofErr w:type="spellEnd"/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</w:p>
    <w:p w14:paraId="6A27AC15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&lt;/main&gt;</w:t>
      </w:r>
    </w:p>
    <w:p w14:paraId="0F019087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&lt;footer-static&gt;</w:t>
      </w:r>
    </w:p>
    <w:p w14:paraId="4A1237ED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&lt;p&gt;&lt;a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href</w:t>
      </w:r>
      <w:proofErr w:type="spellEnd"/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"mailto:MFP@example.com"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6C38E7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style</w:t>
      </w:r>
      <w:r w:rsidRPr="006C38E7"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  <w:t>=</w:t>
      </w:r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"</w:t>
      </w:r>
      <w:proofErr w:type="spellStart"/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6C38E7">
        <w:rPr>
          <w:rFonts w:ascii="Courier New" w:eastAsia="Times New Roman" w:hAnsi="Courier New" w:cs="Courier New"/>
          <w:b/>
          <w:bCs/>
          <w:color w:val="8000FF"/>
          <w:kern w:val="0"/>
          <w:sz w:val="20"/>
          <w:szCs w:val="20"/>
          <w:lang w:eastAsia="en-GB"/>
          <w14:ligatures w14:val="none"/>
        </w:rPr>
        <w:t>: #FDC53E;"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&gt;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Contact us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&lt;/a&gt;&lt;/p&gt;</w:t>
      </w:r>
    </w:p>
    <w:p w14:paraId="37F8515F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&lt;p&gt;</w:t>
      </w:r>
      <w:r w:rsidRPr="006C38E7">
        <w:rPr>
          <w:rFonts w:ascii="Courier New" w:eastAsia="Times New Roman" w:hAnsi="Courier New" w:cs="Courier New"/>
          <w:i/>
          <w:iCs/>
          <w:color w:val="000000"/>
          <w:kern w:val="0"/>
          <w:sz w:val="20"/>
          <w:szCs w:val="20"/>
          <w:shd w:val="clear" w:color="auto" w:fill="FEFDE0"/>
          <w:lang w:eastAsia="en-GB"/>
          <w14:ligatures w14:val="none"/>
        </w:rPr>
        <w:t>&amp;copy;</w:t>
      </w: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2024 Mastodon Fan Page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&lt;/p&gt;</w:t>
      </w:r>
    </w:p>
    <w:p w14:paraId="4C566DEC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&lt;/footer-static&gt;</w:t>
      </w:r>
    </w:p>
    <w:p w14:paraId="2AC3CA5B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    </w:t>
      </w: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&lt;/body&gt;</w:t>
      </w:r>
    </w:p>
    <w:p w14:paraId="3436D3CF" w14:textId="77777777" w:rsidR="006C38E7" w:rsidRPr="006C38E7" w:rsidRDefault="006C38E7" w:rsidP="006C38E7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C38E7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&lt;/html&gt;</w:t>
      </w:r>
    </w:p>
    <w:p w14:paraId="2C4207F9" w14:textId="1041D4C1" w:rsidR="00266D03" w:rsidRDefault="006C38E7" w:rsidP="006C38E7">
      <w:pPr>
        <w:pStyle w:val="Heading2"/>
      </w:pPr>
      <w:bookmarkStart w:id="23" w:name="_Toc186695209"/>
      <w:r>
        <w:lastRenderedPageBreak/>
        <w:t>CSS</w:t>
      </w:r>
      <w:bookmarkEnd w:id="23"/>
    </w:p>
    <w:p w14:paraId="6940EFAD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8000"/>
          <w:kern w:val="0"/>
          <w:sz w:val="20"/>
          <w:szCs w:val="20"/>
          <w:lang w:eastAsia="en-GB"/>
          <w14:ligatures w14:val="none"/>
        </w:rPr>
        <w:t>/* General body styling */</w:t>
      </w:r>
    </w:p>
    <w:p w14:paraId="7B37AE5D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body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222922EB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font-family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Arial, sans-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serif;</w:t>
      </w:r>
      <w:proofErr w:type="gramEnd"/>
    </w:p>
    <w:p w14:paraId="1F2D5209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background-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black;</w:t>
      </w:r>
      <w:proofErr w:type="gramEnd"/>
    </w:p>
    <w:p w14:paraId="28B0F3BF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#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FDC53E;</w:t>
      </w:r>
      <w:proofErr w:type="gramEnd"/>
    </w:p>
    <w:p w14:paraId="27839D03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margin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0;</w:t>
      </w:r>
      <w:proofErr w:type="gramEnd"/>
    </w:p>
    <w:p w14:paraId="7F2B3F86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0;</w:t>
      </w:r>
      <w:proofErr w:type="gramEnd"/>
    </w:p>
    <w:p w14:paraId="3930E3CD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23A00D82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8000"/>
          <w:kern w:val="0"/>
          <w:sz w:val="20"/>
          <w:szCs w:val="20"/>
          <w:lang w:eastAsia="en-GB"/>
          <w14:ligatures w14:val="none"/>
        </w:rPr>
        <w:t>/* Header styling */</w:t>
      </w:r>
    </w:p>
    <w:p w14:paraId="4E330C7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header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17731691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background-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black;</w:t>
      </w:r>
      <w:proofErr w:type="gramEnd"/>
    </w:p>
    <w:p w14:paraId="35357585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#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FDC53E;</w:t>
      </w:r>
      <w:proofErr w:type="gramEnd"/>
    </w:p>
    <w:p w14:paraId="5EEA35AC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10px;</w:t>
      </w:r>
      <w:proofErr w:type="gramEnd"/>
    </w:p>
    <w:p w14:paraId="5A19F6D4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text-align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spellStart"/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center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;</w:t>
      </w:r>
      <w:proofErr w:type="gramEnd"/>
    </w:p>
    <w:p w14:paraId="311EF9B5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0C5E74AA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8000"/>
          <w:kern w:val="0"/>
          <w:sz w:val="20"/>
          <w:szCs w:val="20"/>
          <w:lang w:eastAsia="en-GB"/>
          <w14:ligatures w14:val="none"/>
        </w:rPr>
        <w:t>/* Navigation menu */</w:t>
      </w:r>
    </w:p>
    <w:p w14:paraId="1EAE646B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nav </w:t>
      </w:r>
      <w:proofErr w:type="spellStart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234F1B5D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list-style-type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none;</w:t>
      </w:r>
      <w:proofErr w:type="gramEnd"/>
    </w:p>
    <w:p w14:paraId="2CD984FF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0;</w:t>
      </w:r>
      <w:proofErr w:type="gramEnd"/>
    </w:p>
    <w:p w14:paraId="2FCFE5A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55AB2325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nav </w:t>
      </w:r>
      <w:proofErr w:type="spellStart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li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2170219A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display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inline;</w:t>
      </w:r>
      <w:proofErr w:type="gramEnd"/>
    </w:p>
    <w:p w14:paraId="65C5DEA5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margin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0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10px;</w:t>
      </w:r>
      <w:proofErr w:type="gramEnd"/>
    </w:p>
    <w:p w14:paraId="72FB47A4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2CF8476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nav </w:t>
      </w:r>
      <w:proofErr w:type="spellStart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>ul</w:t>
      </w:r>
      <w:proofErr w:type="spellEnd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li a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4BD818C1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#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FDC53E;</w:t>
      </w:r>
      <w:proofErr w:type="gramEnd"/>
    </w:p>
    <w:p w14:paraId="3C3A71E4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text-decoration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none;</w:t>
      </w:r>
      <w:proofErr w:type="gramEnd"/>
    </w:p>
    <w:p w14:paraId="29300023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3181FD0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8000"/>
          <w:kern w:val="0"/>
          <w:sz w:val="20"/>
          <w:szCs w:val="20"/>
          <w:lang w:eastAsia="en-GB"/>
          <w14:ligatures w14:val="none"/>
        </w:rPr>
        <w:t>/* Main content styling */</w:t>
      </w:r>
    </w:p>
    <w:p w14:paraId="62D5E0B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main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421ADC7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text-align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spellStart"/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center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;</w:t>
      </w:r>
      <w:proofErr w:type="gramEnd"/>
    </w:p>
    <w:p w14:paraId="1B89ABF6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20px;</w:t>
      </w:r>
      <w:proofErr w:type="gramEnd"/>
    </w:p>
    <w:p w14:paraId="0B96BC36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30BF0DC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pre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2C81556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font-family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Arial, sans-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serif;</w:t>
      </w:r>
      <w:proofErr w:type="gramEnd"/>
    </w:p>
    <w:p w14:paraId="78B71C46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font-size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16px;</w:t>
      </w:r>
      <w:proofErr w:type="gramEnd"/>
    </w:p>
    <w:p w14:paraId="23C495E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47B87F89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8000"/>
          <w:kern w:val="0"/>
          <w:sz w:val="20"/>
          <w:szCs w:val="20"/>
          <w:lang w:eastAsia="en-GB"/>
          <w14:ligatures w14:val="none"/>
        </w:rPr>
        <w:t>/* Footer styling */</w:t>
      </w:r>
    </w:p>
    <w:p w14:paraId="0C018DD4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footer-fixed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32AAB670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background-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black;</w:t>
      </w:r>
      <w:proofErr w:type="gramEnd"/>
    </w:p>
    <w:p w14:paraId="5A25B7E9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#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FDC53E;</w:t>
      </w:r>
      <w:proofErr w:type="gramEnd"/>
    </w:p>
    <w:p w14:paraId="740D3B96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text-align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spellStart"/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center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;</w:t>
      </w:r>
      <w:proofErr w:type="gramEnd"/>
    </w:p>
    <w:p w14:paraId="3AB3D072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10px;</w:t>
      </w:r>
      <w:proofErr w:type="gramEnd"/>
    </w:p>
    <w:p w14:paraId="1F506F12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position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relative;</w:t>
      </w:r>
      <w:proofErr w:type="gramEnd"/>
    </w:p>
    <w:p w14:paraId="6BC1CE3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bottom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0;</w:t>
      </w:r>
      <w:proofErr w:type="gramEnd"/>
    </w:p>
    <w:p w14:paraId="05111B8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width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100%;</w:t>
      </w:r>
      <w:proofErr w:type="gramEnd"/>
    </w:p>
    <w:p w14:paraId="7C59D425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1D2C81EF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footer-static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4F81764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background-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black;</w:t>
      </w:r>
      <w:proofErr w:type="gramEnd"/>
    </w:p>
    <w:p w14:paraId="34A3746F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#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FDC53E;</w:t>
      </w:r>
      <w:proofErr w:type="gramEnd"/>
    </w:p>
    <w:p w14:paraId="7DB69CB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text-align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spellStart"/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center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;</w:t>
      </w:r>
      <w:proofErr w:type="gramEnd"/>
    </w:p>
    <w:p w14:paraId="61A702E0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10px;</w:t>
      </w:r>
      <w:proofErr w:type="gramEnd"/>
    </w:p>
    <w:p w14:paraId="5F2648E1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position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static;</w:t>
      </w:r>
      <w:proofErr w:type="gramEnd"/>
    </w:p>
    <w:p w14:paraId="5AC6C31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bottom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0;</w:t>
      </w:r>
      <w:proofErr w:type="gramEnd"/>
    </w:p>
    <w:p w14:paraId="16374404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width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100%;</w:t>
      </w:r>
      <w:proofErr w:type="gramEnd"/>
    </w:p>
    <w:p w14:paraId="61390E31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64E2453D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8000"/>
          <w:kern w:val="0"/>
          <w:sz w:val="20"/>
          <w:szCs w:val="20"/>
          <w:lang w:eastAsia="en-GB"/>
          <w14:ligatures w14:val="none"/>
        </w:rPr>
        <w:t>/* Card styling */</w:t>
      </w:r>
    </w:p>
    <w:p w14:paraId="57873463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cards</w:t>
      </w:r>
      <w:proofErr w:type="gramEnd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78F1A423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display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flex;</w:t>
      </w:r>
      <w:proofErr w:type="gramEnd"/>
    </w:p>
    <w:p w14:paraId="6932BB50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lastRenderedPageBreak/>
        <w:t xml:space="preserve">    flex-wrap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wrap;</w:t>
      </w:r>
      <w:proofErr w:type="gramEnd"/>
    </w:p>
    <w:p w14:paraId="5A48DBC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gap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20px;</w:t>
      </w:r>
      <w:proofErr w:type="gramEnd"/>
    </w:p>
    <w:p w14:paraId="38245AD4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margin-top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20px;</w:t>
      </w:r>
      <w:proofErr w:type="gramEnd"/>
    </w:p>
    <w:p w14:paraId="65BD4251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0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20px;</w:t>
      </w:r>
      <w:proofErr w:type="gramEnd"/>
    </w:p>
    <w:p w14:paraId="28A60C52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0533790A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card</w:t>
      </w:r>
      <w:proofErr w:type="gramEnd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22B7208B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background-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black;</w:t>
      </w:r>
      <w:proofErr w:type="gramEnd"/>
    </w:p>
    <w:p w14:paraId="666838E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border-radius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10px;</w:t>
      </w:r>
      <w:proofErr w:type="gramEnd"/>
    </w:p>
    <w:p w14:paraId="475BEFE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box-shadow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0 4px 8px </w:t>
      </w:r>
      <w:proofErr w:type="spellStart"/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rgba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(</w:t>
      </w:r>
      <w:proofErr w:type="gram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0, 0, 0, 0.1);</w:t>
      </w:r>
    </w:p>
    <w:p w14:paraId="2D0F3FAB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overflow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hidden;</w:t>
      </w:r>
      <w:proofErr w:type="gramEnd"/>
    </w:p>
    <w:p w14:paraId="3D0A594A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width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208px;</w:t>
      </w:r>
      <w:proofErr w:type="gramEnd"/>
    </w:p>
    <w:p w14:paraId="51104160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text-align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left;</w:t>
      </w:r>
      <w:proofErr w:type="gramEnd"/>
    </w:p>
    <w:p w14:paraId="77A8E360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2527E279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  <w:proofErr w:type="spellStart"/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card</w:t>
      </w:r>
      <w:proofErr w:type="gram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</w:t>
      </w:r>
      <w:r w:rsidRPr="00F357D6">
        <w:rPr>
          <w:rFonts w:ascii="Courier New" w:eastAsia="Times New Roman" w:hAnsi="Courier New" w:cs="Courier New"/>
          <w:b/>
          <w:bCs/>
          <w:color w:val="FF8000"/>
          <w:kern w:val="0"/>
          <w:sz w:val="20"/>
          <w:szCs w:val="20"/>
          <w:lang w:eastAsia="en-GB"/>
          <w14:ligatures w14:val="none"/>
        </w:rPr>
        <w:t>hover</w:t>
      </w:r>
      <w:proofErr w:type="spellEnd"/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0627F48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background-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#282828;</w:t>
      </w:r>
      <w:proofErr w:type="gramEnd"/>
    </w:p>
    <w:p w14:paraId="45DCBE34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40799E9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card</w:t>
      </w:r>
      <w:proofErr w:type="gramEnd"/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-content</w:t>
      </w: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14C5EE8F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padding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10px;</w:t>
      </w:r>
      <w:proofErr w:type="gramEnd"/>
    </w:p>
    <w:p w14:paraId="085DA66A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</w:p>
    <w:p w14:paraId="0BC5E86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4271A49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card</w:t>
      </w:r>
      <w:proofErr w:type="gramEnd"/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-image</w:t>
      </w: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1CC40149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width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100%;</w:t>
      </w:r>
      <w:proofErr w:type="gramEnd"/>
    </w:p>
    <w:p w14:paraId="26720B7D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height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150px;</w:t>
      </w:r>
      <w:proofErr w:type="gramEnd"/>
    </w:p>
    <w:p w14:paraId="002F7635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object-fit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contain;</w:t>
      </w:r>
      <w:proofErr w:type="gramEnd"/>
    </w:p>
    <w:p w14:paraId="37D680C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3B1754F8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card</w:t>
      </w:r>
      <w:proofErr w:type="gramEnd"/>
      <w:r w:rsidRPr="00F357D6">
        <w:rPr>
          <w:rFonts w:ascii="Courier New" w:eastAsia="Times New Roman" w:hAnsi="Courier New" w:cs="Courier New"/>
          <w:color w:val="FF0000"/>
          <w:kern w:val="0"/>
          <w:sz w:val="20"/>
          <w:szCs w:val="20"/>
          <w:lang w:eastAsia="en-GB"/>
          <w14:ligatures w14:val="none"/>
        </w:rPr>
        <w:t>-tracks</w:t>
      </w: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09238DE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font-size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14px;</w:t>
      </w:r>
      <w:proofErr w:type="gramEnd"/>
    </w:p>
    <w:p w14:paraId="3408A32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margin-bottom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20px;</w:t>
      </w:r>
      <w:proofErr w:type="gramEnd"/>
    </w:p>
    <w:p w14:paraId="4A67D1C7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</w:t>
      </w:r>
      <w:proofErr w:type="spellStart"/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>color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: #</w:t>
      </w:r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FDC53E;</w:t>
      </w:r>
      <w:proofErr w:type="gramEnd"/>
    </w:p>
    <w:p w14:paraId="0BE7AB7E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51AABF56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color w:val="0000FF"/>
          <w:kern w:val="0"/>
          <w:sz w:val="20"/>
          <w:szCs w:val="20"/>
          <w:lang w:eastAsia="en-GB"/>
          <w14:ligatures w14:val="none"/>
        </w:rPr>
        <w:t xml:space="preserve">h3 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{</w:t>
      </w:r>
    </w:p>
    <w:p w14:paraId="1E7B39C9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8080C0"/>
          <w:kern w:val="0"/>
          <w:sz w:val="20"/>
          <w:szCs w:val="20"/>
          <w:lang w:eastAsia="en-GB"/>
          <w14:ligatures w14:val="none"/>
        </w:rPr>
        <w:t xml:space="preserve">    text-align</w:t>
      </w: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 xml:space="preserve">: </w:t>
      </w:r>
      <w:proofErr w:type="spellStart"/>
      <w:proofErr w:type="gramStart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center</w:t>
      </w:r>
      <w:proofErr w:type="spellEnd"/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;</w:t>
      </w:r>
      <w:proofErr w:type="gramEnd"/>
    </w:p>
    <w:p w14:paraId="78648AF0" w14:textId="77777777" w:rsidR="00F357D6" w:rsidRPr="00F357D6" w:rsidRDefault="00F357D6" w:rsidP="00F357D6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357D6">
        <w:rPr>
          <w:rFonts w:ascii="Courier New" w:eastAsia="Times New Roman" w:hAnsi="Courier New" w:cs="Courier New"/>
          <w:b/>
          <w:bCs/>
          <w:color w:val="000000"/>
          <w:kern w:val="0"/>
          <w:sz w:val="20"/>
          <w:szCs w:val="20"/>
          <w:lang w:eastAsia="en-GB"/>
          <w14:ligatures w14:val="none"/>
        </w:rPr>
        <w:t>}</w:t>
      </w:r>
    </w:p>
    <w:p w14:paraId="2EA859B2" w14:textId="77777777" w:rsidR="006C38E7" w:rsidRPr="006C38E7" w:rsidRDefault="006C38E7" w:rsidP="006C38E7"/>
    <w:p w14:paraId="798256CA" w14:textId="77777777" w:rsidR="00FF3D47" w:rsidRPr="00FF3D47" w:rsidRDefault="00FF3D47" w:rsidP="00FF3D47"/>
    <w:sectPr w:rsidR="00FF3D47" w:rsidRPr="00FF3D47" w:rsidSect="00520368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17214D" w14:textId="77777777" w:rsidR="00F106CB" w:rsidRDefault="00F106CB" w:rsidP="007C4D85">
      <w:pPr>
        <w:spacing w:after="0" w:line="240" w:lineRule="auto"/>
      </w:pPr>
      <w:r>
        <w:separator/>
      </w:r>
    </w:p>
  </w:endnote>
  <w:endnote w:type="continuationSeparator" w:id="0">
    <w:p w14:paraId="12323FE4" w14:textId="77777777" w:rsidR="00F106CB" w:rsidRDefault="00F106CB" w:rsidP="007C4D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143692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22DB25" w14:textId="08D1A4EF" w:rsidR="00C60F0F" w:rsidRDefault="00C60F0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888232" w14:textId="77777777" w:rsidR="00C60F0F" w:rsidRDefault="00C60F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FD04B6" w14:textId="77777777" w:rsidR="00F106CB" w:rsidRDefault="00F106CB" w:rsidP="007C4D85">
      <w:pPr>
        <w:spacing w:after="0" w:line="240" w:lineRule="auto"/>
      </w:pPr>
      <w:r>
        <w:separator/>
      </w:r>
    </w:p>
  </w:footnote>
  <w:footnote w:type="continuationSeparator" w:id="0">
    <w:p w14:paraId="01A4B38F" w14:textId="77777777" w:rsidR="00F106CB" w:rsidRDefault="00F106CB" w:rsidP="007C4D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597826"/>
    <w:multiLevelType w:val="hybridMultilevel"/>
    <w:tmpl w:val="1E109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2A037B"/>
    <w:multiLevelType w:val="hybridMultilevel"/>
    <w:tmpl w:val="E74A9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BC128A1"/>
    <w:multiLevelType w:val="hybridMultilevel"/>
    <w:tmpl w:val="A2147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3624409">
    <w:abstractNumId w:val="2"/>
  </w:num>
  <w:num w:numId="2" w16cid:durableId="1282111762">
    <w:abstractNumId w:val="4"/>
  </w:num>
  <w:num w:numId="3" w16cid:durableId="552425578">
    <w:abstractNumId w:val="0"/>
  </w:num>
  <w:num w:numId="4" w16cid:durableId="1484078441">
    <w:abstractNumId w:val="5"/>
  </w:num>
  <w:num w:numId="5" w16cid:durableId="1672247725">
    <w:abstractNumId w:val="3"/>
  </w:num>
  <w:num w:numId="6" w16cid:durableId="19816174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368"/>
    <w:rsid w:val="00005A55"/>
    <w:rsid w:val="0001774C"/>
    <w:rsid w:val="00021D23"/>
    <w:rsid w:val="000226C3"/>
    <w:rsid w:val="00024DA5"/>
    <w:rsid w:val="00031363"/>
    <w:rsid w:val="00040C26"/>
    <w:rsid w:val="00045572"/>
    <w:rsid w:val="00050C48"/>
    <w:rsid w:val="0005320E"/>
    <w:rsid w:val="00053D8D"/>
    <w:rsid w:val="00060DBF"/>
    <w:rsid w:val="000630CD"/>
    <w:rsid w:val="00064F31"/>
    <w:rsid w:val="00071915"/>
    <w:rsid w:val="00074F67"/>
    <w:rsid w:val="000878B6"/>
    <w:rsid w:val="00087CF4"/>
    <w:rsid w:val="000908A1"/>
    <w:rsid w:val="00090F21"/>
    <w:rsid w:val="00093BB4"/>
    <w:rsid w:val="00097E85"/>
    <w:rsid w:val="000A0731"/>
    <w:rsid w:val="000A7108"/>
    <w:rsid w:val="000B22A6"/>
    <w:rsid w:val="000B65F1"/>
    <w:rsid w:val="000B76F3"/>
    <w:rsid w:val="000C209B"/>
    <w:rsid w:val="000C46B6"/>
    <w:rsid w:val="000C5D2A"/>
    <w:rsid w:val="000C6D06"/>
    <w:rsid w:val="000D13DF"/>
    <w:rsid w:val="000D58A3"/>
    <w:rsid w:val="000D59AF"/>
    <w:rsid w:val="000F34D1"/>
    <w:rsid w:val="000F3B08"/>
    <w:rsid w:val="00102272"/>
    <w:rsid w:val="00107575"/>
    <w:rsid w:val="00114D8E"/>
    <w:rsid w:val="00115423"/>
    <w:rsid w:val="00120626"/>
    <w:rsid w:val="00131F88"/>
    <w:rsid w:val="00141893"/>
    <w:rsid w:val="001650CB"/>
    <w:rsid w:val="00173DB4"/>
    <w:rsid w:val="00174262"/>
    <w:rsid w:val="00185C76"/>
    <w:rsid w:val="00187BB2"/>
    <w:rsid w:val="0019041C"/>
    <w:rsid w:val="001910FF"/>
    <w:rsid w:val="001968F8"/>
    <w:rsid w:val="001A1DEA"/>
    <w:rsid w:val="001A3522"/>
    <w:rsid w:val="001A7DDD"/>
    <w:rsid w:val="001B1D6B"/>
    <w:rsid w:val="001B284A"/>
    <w:rsid w:val="001B5D07"/>
    <w:rsid w:val="001C2278"/>
    <w:rsid w:val="001E3648"/>
    <w:rsid w:val="001F12A3"/>
    <w:rsid w:val="001F1378"/>
    <w:rsid w:val="001F4F3E"/>
    <w:rsid w:val="001F54A6"/>
    <w:rsid w:val="001F7671"/>
    <w:rsid w:val="0021067F"/>
    <w:rsid w:val="00216E8C"/>
    <w:rsid w:val="00231044"/>
    <w:rsid w:val="0023361D"/>
    <w:rsid w:val="002358B5"/>
    <w:rsid w:val="002368D8"/>
    <w:rsid w:val="00236A9C"/>
    <w:rsid w:val="00236DA1"/>
    <w:rsid w:val="00246F99"/>
    <w:rsid w:val="00252CE6"/>
    <w:rsid w:val="00266D03"/>
    <w:rsid w:val="002723A5"/>
    <w:rsid w:val="0028149E"/>
    <w:rsid w:val="00282D04"/>
    <w:rsid w:val="00287A2F"/>
    <w:rsid w:val="00287FB2"/>
    <w:rsid w:val="00290F9D"/>
    <w:rsid w:val="00292B30"/>
    <w:rsid w:val="0029385F"/>
    <w:rsid w:val="00294FB7"/>
    <w:rsid w:val="002A5B29"/>
    <w:rsid w:val="002B0F6C"/>
    <w:rsid w:val="002B2713"/>
    <w:rsid w:val="002C29AF"/>
    <w:rsid w:val="002D6FD0"/>
    <w:rsid w:val="002E12AE"/>
    <w:rsid w:val="002E2186"/>
    <w:rsid w:val="002E3438"/>
    <w:rsid w:val="002E6D76"/>
    <w:rsid w:val="002F3E65"/>
    <w:rsid w:val="00311F1F"/>
    <w:rsid w:val="00313001"/>
    <w:rsid w:val="00314643"/>
    <w:rsid w:val="0032260D"/>
    <w:rsid w:val="003255CB"/>
    <w:rsid w:val="003543C8"/>
    <w:rsid w:val="00356AD4"/>
    <w:rsid w:val="00363A1D"/>
    <w:rsid w:val="0036454A"/>
    <w:rsid w:val="0037032D"/>
    <w:rsid w:val="00376A20"/>
    <w:rsid w:val="00381530"/>
    <w:rsid w:val="00387CE0"/>
    <w:rsid w:val="00392306"/>
    <w:rsid w:val="00393EBB"/>
    <w:rsid w:val="003A110A"/>
    <w:rsid w:val="003A16C0"/>
    <w:rsid w:val="003A1A7C"/>
    <w:rsid w:val="003A4492"/>
    <w:rsid w:val="003A48E5"/>
    <w:rsid w:val="003A5793"/>
    <w:rsid w:val="003B2A91"/>
    <w:rsid w:val="003D3269"/>
    <w:rsid w:val="003D462F"/>
    <w:rsid w:val="003D5A51"/>
    <w:rsid w:val="003E5753"/>
    <w:rsid w:val="003F00C8"/>
    <w:rsid w:val="00401519"/>
    <w:rsid w:val="004021D6"/>
    <w:rsid w:val="00405412"/>
    <w:rsid w:val="004073C3"/>
    <w:rsid w:val="004074D5"/>
    <w:rsid w:val="00407BB4"/>
    <w:rsid w:val="00411397"/>
    <w:rsid w:val="00415420"/>
    <w:rsid w:val="00416229"/>
    <w:rsid w:val="00422358"/>
    <w:rsid w:val="00427C51"/>
    <w:rsid w:val="00431938"/>
    <w:rsid w:val="004330DE"/>
    <w:rsid w:val="004447C0"/>
    <w:rsid w:val="0044689E"/>
    <w:rsid w:val="00460ADA"/>
    <w:rsid w:val="00464751"/>
    <w:rsid w:val="00465525"/>
    <w:rsid w:val="00465F13"/>
    <w:rsid w:val="004770E2"/>
    <w:rsid w:val="004852E1"/>
    <w:rsid w:val="00493080"/>
    <w:rsid w:val="00493CE8"/>
    <w:rsid w:val="004A5929"/>
    <w:rsid w:val="004B10C4"/>
    <w:rsid w:val="004C0FD7"/>
    <w:rsid w:val="004D17E1"/>
    <w:rsid w:val="004D3ED6"/>
    <w:rsid w:val="004E1F90"/>
    <w:rsid w:val="00501736"/>
    <w:rsid w:val="00502065"/>
    <w:rsid w:val="0050304C"/>
    <w:rsid w:val="00503452"/>
    <w:rsid w:val="0050518C"/>
    <w:rsid w:val="0051630A"/>
    <w:rsid w:val="00516BFF"/>
    <w:rsid w:val="005176C0"/>
    <w:rsid w:val="00520368"/>
    <w:rsid w:val="005219FC"/>
    <w:rsid w:val="005316F7"/>
    <w:rsid w:val="00540E1B"/>
    <w:rsid w:val="0054639A"/>
    <w:rsid w:val="005475D1"/>
    <w:rsid w:val="0055061C"/>
    <w:rsid w:val="005553F1"/>
    <w:rsid w:val="00564186"/>
    <w:rsid w:val="00567459"/>
    <w:rsid w:val="00567F93"/>
    <w:rsid w:val="00576DC7"/>
    <w:rsid w:val="00580AB9"/>
    <w:rsid w:val="00587CF2"/>
    <w:rsid w:val="005946C4"/>
    <w:rsid w:val="005A00FB"/>
    <w:rsid w:val="005C39F1"/>
    <w:rsid w:val="005C6104"/>
    <w:rsid w:val="005D432D"/>
    <w:rsid w:val="005D5CD9"/>
    <w:rsid w:val="005D5E5C"/>
    <w:rsid w:val="005D73A6"/>
    <w:rsid w:val="005D79BE"/>
    <w:rsid w:val="005E4003"/>
    <w:rsid w:val="005F0EA0"/>
    <w:rsid w:val="00614AE1"/>
    <w:rsid w:val="00617878"/>
    <w:rsid w:val="006215FA"/>
    <w:rsid w:val="0062213A"/>
    <w:rsid w:val="00622BDC"/>
    <w:rsid w:val="0064193E"/>
    <w:rsid w:val="00647075"/>
    <w:rsid w:val="00652F98"/>
    <w:rsid w:val="00657E8B"/>
    <w:rsid w:val="0066209E"/>
    <w:rsid w:val="00662D2E"/>
    <w:rsid w:val="006763FB"/>
    <w:rsid w:val="006772BC"/>
    <w:rsid w:val="00677ED4"/>
    <w:rsid w:val="006810A2"/>
    <w:rsid w:val="00681B48"/>
    <w:rsid w:val="00683B01"/>
    <w:rsid w:val="00686CD3"/>
    <w:rsid w:val="00694178"/>
    <w:rsid w:val="00694933"/>
    <w:rsid w:val="006A3061"/>
    <w:rsid w:val="006B3AAC"/>
    <w:rsid w:val="006C38E7"/>
    <w:rsid w:val="006D17BE"/>
    <w:rsid w:val="006D1FDB"/>
    <w:rsid w:val="006D2697"/>
    <w:rsid w:val="006D50E6"/>
    <w:rsid w:val="006E1A1E"/>
    <w:rsid w:val="006E6896"/>
    <w:rsid w:val="006E6F38"/>
    <w:rsid w:val="006F1BAB"/>
    <w:rsid w:val="006F22E5"/>
    <w:rsid w:val="006F3238"/>
    <w:rsid w:val="006F7D37"/>
    <w:rsid w:val="007036A2"/>
    <w:rsid w:val="00710E52"/>
    <w:rsid w:val="007111F2"/>
    <w:rsid w:val="00713410"/>
    <w:rsid w:val="00715E6B"/>
    <w:rsid w:val="00724D81"/>
    <w:rsid w:val="007315D9"/>
    <w:rsid w:val="0074479E"/>
    <w:rsid w:val="00747A89"/>
    <w:rsid w:val="00753AF5"/>
    <w:rsid w:val="007546C5"/>
    <w:rsid w:val="0075599A"/>
    <w:rsid w:val="00756241"/>
    <w:rsid w:val="00764E7C"/>
    <w:rsid w:val="00766DBB"/>
    <w:rsid w:val="0077110D"/>
    <w:rsid w:val="00774C92"/>
    <w:rsid w:val="00781317"/>
    <w:rsid w:val="00792463"/>
    <w:rsid w:val="00795668"/>
    <w:rsid w:val="007A22DB"/>
    <w:rsid w:val="007B2E4B"/>
    <w:rsid w:val="007C1A15"/>
    <w:rsid w:val="007C2205"/>
    <w:rsid w:val="007C35BC"/>
    <w:rsid w:val="007C3ABF"/>
    <w:rsid w:val="007C4D85"/>
    <w:rsid w:val="007D2E43"/>
    <w:rsid w:val="007D4117"/>
    <w:rsid w:val="007E2C82"/>
    <w:rsid w:val="007E5301"/>
    <w:rsid w:val="007F418A"/>
    <w:rsid w:val="007F72B0"/>
    <w:rsid w:val="008009A8"/>
    <w:rsid w:val="00805CCA"/>
    <w:rsid w:val="008237AB"/>
    <w:rsid w:val="008259D3"/>
    <w:rsid w:val="00826A82"/>
    <w:rsid w:val="0082771B"/>
    <w:rsid w:val="008378D7"/>
    <w:rsid w:val="00841086"/>
    <w:rsid w:val="00843E5E"/>
    <w:rsid w:val="008445DB"/>
    <w:rsid w:val="00852F3A"/>
    <w:rsid w:val="00864A74"/>
    <w:rsid w:val="00864C88"/>
    <w:rsid w:val="00880588"/>
    <w:rsid w:val="0088184C"/>
    <w:rsid w:val="008842DC"/>
    <w:rsid w:val="00890455"/>
    <w:rsid w:val="00891498"/>
    <w:rsid w:val="008A0C76"/>
    <w:rsid w:val="008A4227"/>
    <w:rsid w:val="008A5CE8"/>
    <w:rsid w:val="008B56AF"/>
    <w:rsid w:val="008B6147"/>
    <w:rsid w:val="008D063D"/>
    <w:rsid w:val="008D3BAD"/>
    <w:rsid w:val="008D480D"/>
    <w:rsid w:val="008D4BB0"/>
    <w:rsid w:val="008D6ABA"/>
    <w:rsid w:val="008D7C40"/>
    <w:rsid w:val="008D7F4A"/>
    <w:rsid w:val="008E24EE"/>
    <w:rsid w:val="008E2572"/>
    <w:rsid w:val="008E26A9"/>
    <w:rsid w:val="008E5115"/>
    <w:rsid w:val="008E76FA"/>
    <w:rsid w:val="008F290D"/>
    <w:rsid w:val="008F3423"/>
    <w:rsid w:val="00904895"/>
    <w:rsid w:val="0090523A"/>
    <w:rsid w:val="00906E89"/>
    <w:rsid w:val="00911C1A"/>
    <w:rsid w:val="00913D6B"/>
    <w:rsid w:val="00921972"/>
    <w:rsid w:val="00922855"/>
    <w:rsid w:val="0092510F"/>
    <w:rsid w:val="009268EA"/>
    <w:rsid w:val="00936EED"/>
    <w:rsid w:val="0093704C"/>
    <w:rsid w:val="00937606"/>
    <w:rsid w:val="00941AE2"/>
    <w:rsid w:val="00941BE1"/>
    <w:rsid w:val="00950F2A"/>
    <w:rsid w:val="009522AC"/>
    <w:rsid w:val="009550F9"/>
    <w:rsid w:val="00960761"/>
    <w:rsid w:val="00960AF2"/>
    <w:rsid w:val="00960B8F"/>
    <w:rsid w:val="00961AA7"/>
    <w:rsid w:val="00962861"/>
    <w:rsid w:val="009673D3"/>
    <w:rsid w:val="00972238"/>
    <w:rsid w:val="0097250A"/>
    <w:rsid w:val="0097264B"/>
    <w:rsid w:val="00976D3A"/>
    <w:rsid w:val="009845BB"/>
    <w:rsid w:val="009854F8"/>
    <w:rsid w:val="009918DF"/>
    <w:rsid w:val="009958D5"/>
    <w:rsid w:val="00996785"/>
    <w:rsid w:val="00997018"/>
    <w:rsid w:val="009A0B05"/>
    <w:rsid w:val="009A43D6"/>
    <w:rsid w:val="009A45F5"/>
    <w:rsid w:val="009A480A"/>
    <w:rsid w:val="009A5574"/>
    <w:rsid w:val="009B2473"/>
    <w:rsid w:val="009B4C1B"/>
    <w:rsid w:val="009B6E7A"/>
    <w:rsid w:val="009B7BFB"/>
    <w:rsid w:val="009C4EE1"/>
    <w:rsid w:val="009C585A"/>
    <w:rsid w:val="009D45F8"/>
    <w:rsid w:val="009D7272"/>
    <w:rsid w:val="009E335C"/>
    <w:rsid w:val="009E53DF"/>
    <w:rsid w:val="009F16F8"/>
    <w:rsid w:val="009F432C"/>
    <w:rsid w:val="009F4E4A"/>
    <w:rsid w:val="00A011FC"/>
    <w:rsid w:val="00A075BF"/>
    <w:rsid w:val="00A13DB3"/>
    <w:rsid w:val="00A15EBA"/>
    <w:rsid w:val="00A304E6"/>
    <w:rsid w:val="00A3285E"/>
    <w:rsid w:val="00A332DC"/>
    <w:rsid w:val="00A41167"/>
    <w:rsid w:val="00A41F32"/>
    <w:rsid w:val="00A440AD"/>
    <w:rsid w:val="00A506BE"/>
    <w:rsid w:val="00A508D7"/>
    <w:rsid w:val="00A55AAC"/>
    <w:rsid w:val="00A81161"/>
    <w:rsid w:val="00A93E36"/>
    <w:rsid w:val="00A96F84"/>
    <w:rsid w:val="00A97771"/>
    <w:rsid w:val="00AA3E27"/>
    <w:rsid w:val="00AA3FDF"/>
    <w:rsid w:val="00AA43E0"/>
    <w:rsid w:val="00AA5B58"/>
    <w:rsid w:val="00AA648C"/>
    <w:rsid w:val="00AB3B02"/>
    <w:rsid w:val="00AB53FD"/>
    <w:rsid w:val="00AB6086"/>
    <w:rsid w:val="00AB6322"/>
    <w:rsid w:val="00AB6FEE"/>
    <w:rsid w:val="00AC0461"/>
    <w:rsid w:val="00AD1957"/>
    <w:rsid w:val="00AE2679"/>
    <w:rsid w:val="00AE4109"/>
    <w:rsid w:val="00AE7BE8"/>
    <w:rsid w:val="00AF0564"/>
    <w:rsid w:val="00AF1DA9"/>
    <w:rsid w:val="00B065E8"/>
    <w:rsid w:val="00B10BF9"/>
    <w:rsid w:val="00B24220"/>
    <w:rsid w:val="00B262BB"/>
    <w:rsid w:val="00B326F6"/>
    <w:rsid w:val="00B330EF"/>
    <w:rsid w:val="00B3452C"/>
    <w:rsid w:val="00B34AE1"/>
    <w:rsid w:val="00B35CEB"/>
    <w:rsid w:val="00B40ED1"/>
    <w:rsid w:val="00B43769"/>
    <w:rsid w:val="00B44D62"/>
    <w:rsid w:val="00B5012B"/>
    <w:rsid w:val="00B50CAF"/>
    <w:rsid w:val="00B55D2E"/>
    <w:rsid w:val="00B85EA6"/>
    <w:rsid w:val="00B96199"/>
    <w:rsid w:val="00B9754F"/>
    <w:rsid w:val="00BA4290"/>
    <w:rsid w:val="00BB0081"/>
    <w:rsid w:val="00BB37EF"/>
    <w:rsid w:val="00BC23B7"/>
    <w:rsid w:val="00BC63BA"/>
    <w:rsid w:val="00BD06CF"/>
    <w:rsid w:val="00BD5550"/>
    <w:rsid w:val="00BD71CD"/>
    <w:rsid w:val="00BE0A8A"/>
    <w:rsid w:val="00BE292C"/>
    <w:rsid w:val="00BE3ECC"/>
    <w:rsid w:val="00BE4B06"/>
    <w:rsid w:val="00BE4F77"/>
    <w:rsid w:val="00BE529D"/>
    <w:rsid w:val="00BF1AE6"/>
    <w:rsid w:val="00BF4400"/>
    <w:rsid w:val="00C07044"/>
    <w:rsid w:val="00C12D47"/>
    <w:rsid w:val="00C25C94"/>
    <w:rsid w:val="00C33332"/>
    <w:rsid w:val="00C338D2"/>
    <w:rsid w:val="00C35A67"/>
    <w:rsid w:val="00C36C58"/>
    <w:rsid w:val="00C375A9"/>
    <w:rsid w:val="00C40ACD"/>
    <w:rsid w:val="00C40E15"/>
    <w:rsid w:val="00C42B87"/>
    <w:rsid w:val="00C50017"/>
    <w:rsid w:val="00C540C3"/>
    <w:rsid w:val="00C544DA"/>
    <w:rsid w:val="00C561C2"/>
    <w:rsid w:val="00C5630F"/>
    <w:rsid w:val="00C600C3"/>
    <w:rsid w:val="00C60F0F"/>
    <w:rsid w:val="00C638A2"/>
    <w:rsid w:val="00C655C2"/>
    <w:rsid w:val="00C713A2"/>
    <w:rsid w:val="00C81340"/>
    <w:rsid w:val="00C83DE7"/>
    <w:rsid w:val="00C843BC"/>
    <w:rsid w:val="00C90C6F"/>
    <w:rsid w:val="00C92A8F"/>
    <w:rsid w:val="00C954E0"/>
    <w:rsid w:val="00C96E15"/>
    <w:rsid w:val="00CA4075"/>
    <w:rsid w:val="00CA74E5"/>
    <w:rsid w:val="00CB3332"/>
    <w:rsid w:val="00CB5A35"/>
    <w:rsid w:val="00CC12A5"/>
    <w:rsid w:val="00CC240D"/>
    <w:rsid w:val="00CD6C23"/>
    <w:rsid w:val="00CD70D4"/>
    <w:rsid w:val="00CE21DB"/>
    <w:rsid w:val="00CF4417"/>
    <w:rsid w:val="00CF4C86"/>
    <w:rsid w:val="00D0030F"/>
    <w:rsid w:val="00D023F3"/>
    <w:rsid w:val="00D024F3"/>
    <w:rsid w:val="00D027CB"/>
    <w:rsid w:val="00D2278E"/>
    <w:rsid w:val="00D316B5"/>
    <w:rsid w:val="00D5600F"/>
    <w:rsid w:val="00D561C0"/>
    <w:rsid w:val="00D57DE3"/>
    <w:rsid w:val="00D616B3"/>
    <w:rsid w:val="00D66D37"/>
    <w:rsid w:val="00D76E1E"/>
    <w:rsid w:val="00D843D1"/>
    <w:rsid w:val="00D919A5"/>
    <w:rsid w:val="00D91F78"/>
    <w:rsid w:val="00D92DD3"/>
    <w:rsid w:val="00D96571"/>
    <w:rsid w:val="00DA40F6"/>
    <w:rsid w:val="00DA587F"/>
    <w:rsid w:val="00DA7F13"/>
    <w:rsid w:val="00DB286B"/>
    <w:rsid w:val="00DC60C0"/>
    <w:rsid w:val="00DC6F1A"/>
    <w:rsid w:val="00DD0B62"/>
    <w:rsid w:val="00DD0C48"/>
    <w:rsid w:val="00DD4F77"/>
    <w:rsid w:val="00DE21A6"/>
    <w:rsid w:val="00DF469C"/>
    <w:rsid w:val="00DF6B61"/>
    <w:rsid w:val="00E17A1D"/>
    <w:rsid w:val="00E22435"/>
    <w:rsid w:val="00E30203"/>
    <w:rsid w:val="00E3596B"/>
    <w:rsid w:val="00E368D9"/>
    <w:rsid w:val="00E37697"/>
    <w:rsid w:val="00E4047F"/>
    <w:rsid w:val="00E40A3C"/>
    <w:rsid w:val="00E424B3"/>
    <w:rsid w:val="00E4400A"/>
    <w:rsid w:val="00E4432C"/>
    <w:rsid w:val="00E53B2C"/>
    <w:rsid w:val="00E5696B"/>
    <w:rsid w:val="00E60589"/>
    <w:rsid w:val="00E60CF1"/>
    <w:rsid w:val="00E62E93"/>
    <w:rsid w:val="00E63DDC"/>
    <w:rsid w:val="00E71361"/>
    <w:rsid w:val="00E80234"/>
    <w:rsid w:val="00E84E53"/>
    <w:rsid w:val="00E96EF8"/>
    <w:rsid w:val="00EA7479"/>
    <w:rsid w:val="00EB3FB9"/>
    <w:rsid w:val="00EB6F01"/>
    <w:rsid w:val="00EC04EC"/>
    <w:rsid w:val="00EC3EEC"/>
    <w:rsid w:val="00ED36E8"/>
    <w:rsid w:val="00ED6F52"/>
    <w:rsid w:val="00ED789F"/>
    <w:rsid w:val="00EE5995"/>
    <w:rsid w:val="00EF5B38"/>
    <w:rsid w:val="00F010BF"/>
    <w:rsid w:val="00F06253"/>
    <w:rsid w:val="00F106CB"/>
    <w:rsid w:val="00F1503B"/>
    <w:rsid w:val="00F1529C"/>
    <w:rsid w:val="00F200A8"/>
    <w:rsid w:val="00F357D6"/>
    <w:rsid w:val="00F37DEC"/>
    <w:rsid w:val="00F410E9"/>
    <w:rsid w:val="00F417BF"/>
    <w:rsid w:val="00F42FCC"/>
    <w:rsid w:val="00F46151"/>
    <w:rsid w:val="00F644A5"/>
    <w:rsid w:val="00F70DF7"/>
    <w:rsid w:val="00F71294"/>
    <w:rsid w:val="00F77A53"/>
    <w:rsid w:val="00F77B02"/>
    <w:rsid w:val="00F8101D"/>
    <w:rsid w:val="00F9114A"/>
    <w:rsid w:val="00F927F4"/>
    <w:rsid w:val="00F94EEC"/>
    <w:rsid w:val="00F956AC"/>
    <w:rsid w:val="00F97337"/>
    <w:rsid w:val="00FB58C2"/>
    <w:rsid w:val="00FB614C"/>
    <w:rsid w:val="00FC029C"/>
    <w:rsid w:val="00FD36F6"/>
    <w:rsid w:val="00FD4057"/>
    <w:rsid w:val="00FD5E4B"/>
    <w:rsid w:val="00FD7D9A"/>
    <w:rsid w:val="00FE1988"/>
    <w:rsid w:val="00FE31C8"/>
    <w:rsid w:val="00FF1B91"/>
    <w:rsid w:val="00FF321E"/>
    <w:rsid w:val="00FF3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C81CE"/>
  <w15:chartTrackingRefBased/>
  <w15:docId w15:val="{11C60696-8CBD-4606-B230-9E90C5A8C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03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03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203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03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03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03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03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03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03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3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203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203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03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03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03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03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03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03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03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03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03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03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03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03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03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03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03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03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036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2036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20368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uiPriority w:val="99"/>
    <w:unhideWhenUsed/>
    <w:rsid w:val="0052036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3D47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4852E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852E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852E1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852E1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7C4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4D85"/>
  </w:style>
  <w:style w:type="paragraph" w:styleId="Footer">
    <w:name w:val="footer"/>
    <w:basedOn w:val="Normal"/>
    <w:link w:val="FooterChar"/>
    <w:uiPriority w:val="99"/>
    <w:unhideWhenUsed/>
    <w:rsid w:val="007C4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4D85"/>
  </w:style>
  <w:style w:type="character" w:styleId="FollowedHyperlink">
    <w:name w:val="FollowedHyperlink"/>
    <w:basedOn w:val="DefaultParagraphFont"/>
    <w:uiPriority w:val="99"/>
    <w:semiHidden/>
    <w:unhideWhenUsed/>
    <w:rsid w:val="00A508D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9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698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8422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588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1058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18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832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36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609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6311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06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035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32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144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87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469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7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30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3893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360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70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177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667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500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608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3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1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69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3530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231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2010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757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45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308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66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8647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582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92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657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7518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214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868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764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825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545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5187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204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80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696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359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8966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992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17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129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85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4752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282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5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912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612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79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891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260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7370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699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218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70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95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566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980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8391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376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53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14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214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3177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46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37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000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241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0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29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9317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0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54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727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264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934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959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81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01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667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0276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7448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36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15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114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99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7512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69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933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937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21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777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371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18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648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29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11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015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438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76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23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378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94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149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6046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653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2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31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871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74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9499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029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0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5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50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660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773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7603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606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4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7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9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6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04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455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275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548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189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7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w3schools.com/cssref/css3_pr_justify-content.php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geeksforgeeks.org/difference-between-crawling-and-indexing-in-search-engine-optimization-seo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jigsaw.w3.org/css-validator/" TargetMode="External"/><Relationship Id="rId25" Type="http://schemas.openxmlformats.org/officeDocument/2006/relationships/hyperlink" Target="https://www.deque.com/ax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validator.w3.org/" TargetMode="External"/><Relationship Id="rId20" Type="http://schemas.openxmlformats.org/officeDocument/2006/relationships/hyperlink" Target="https://searchengineland.com/guide/what-is-seo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w3.org/TR/WCAG21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globalmusicreport.ifpi.org/" TargetMode="External"/><Relationship Id="rId23" Type="http://schemas.openxmlformats.org/officeDocument/2006/relationships/hyperlink" Target="https://contrastchecker.com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dl.acm.org/doi/abs/10.1145/175276.175282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w3.org/WAI/WCAG21/Understanding/intro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33E859-5503-4C18-9E8D-C8C7011A96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651</TotalTime>
  <Pages>24</Pages>
  <Words>5680</Words>
  <Characters>32380</Characters>
  <Application>Microsoft Office Word</Application>
  <DocSecurity>0</DocSecurity>
  <Lines>269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Mike Davies</Company>
  <LinksUpToDate>false</LinksUpToDate>
  <CharactersWithSpaces>37985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HTML &amp; CSS Web Development</dc:title>
  <dc:subject>ACCA4023 - Introduction to Web and Database Concepts</dc:subject>
  <dc:creator>Mike Davies (2415959)</dc:creator>
  <cp:keywords/>
  <dc:description/>
  <cp:lastModifiedBy>Mike Davies (2415959)</cp:lastModifiedBy>
  <cp:revision>515</cp:revision>
  <dcterms:created xsi:type="dcterms:W3CDTF">2024-12-11T07:43:00Z</dcterms:created>
  <dcterms:modified xsi:type="dcterms:W3CDTF">2025-01-02T07:26:00Z</dcterms:modified>
  <cp:category>2415959</cp:category>
</cp:coreProperties>
</file>