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19585CE5" w:rsidR="00F079E0" w:rsidRPr="001F0FE4" w:rsidRDefault="1EE44CA3">
      <w:pPr>
        <w:rPr>
          <w:rFonts w:ascii="Arial" w:hAnsi="Arial" w:cs="Arial"/>
          <w:i w:val="0"/>
          <w:iCs w:val="0"/>
          <w:sz w:val="22"/>
          <w:szCs w:val="22"/>
        </w:rPr>
      </w:pPr>
      <w:r w:rsidRPr="001F0FE4">
        <w:rPr>
          <w:rFonts w:ascii="Arial" w:hAnsi="Arial" w:cs="Arial"/>
          <w:i w:val="0"/>
          <w:iCs w:val="0"/>
          <w:sz w:val="22"/>
          <w:szCs w:val="22"/>
        </w:rPr>
        <w:t>N</w:t>
      </w:r>
      <w:r w:rsidR="1FE69F89" w:rsidRPr="001F0FE4">
        <w:rPr>
          <w:rFonts w:ascii="Arial" w:hAnsi="Arial" w:cs="Arial"/>
          <w:i w:val="0"/>
          <w:iCs w:val="0"/>
          <w:sz w:val="22"/>
          <w:szCs w:val="22"/>
        </w:rPr>
        <w:t>ame Aneesha zaman</w:t>
      </w:r>
    </w:p>
    <w:p w14:paraId="0451D935" w14:textId="6185F920" w:rsidR="1FE69F89" w:rsidRPr="001F0FE4" w:rsidRDefault="1FE69F89">
      <w:pPr>
        <w:rPr>
          <w:rFonts w:ascii="Arial" w:hAnsi="Arial" w:cs="Arial"/>
          <w:i w:val="0"/>
          <w:iCs w:val="0"/>
          <w:sz w:val="22"/>
          <w:szCs w:val="22"/>
        </w:rPr>
      </w:pPr>
      <w:r w:rsidRPr="001F0FE4">
        <w:rPr>
          <w:rFonts w:ascii="Arial" w:hAnsi="Arial" w:cs="Arial"/>
          <w:i w:val="0"/>
          <w:iCs w:val="0"/>
          <w:sz w:val="22"/>
          <w:szCs w:val="22"/>
        </w:rPr>
        <w:t>Student ID 2527063</w:t>
      </w:r>
    </w:p>
    <w:p w14:paraId="696441F6" w14:textId="4EF37E26" w:rsidR="1DE7FA7D" w:rsidRPr="001F0FE4" w:rsidRDefault="1DE7FA7D">
      <w:pPr>
        <w:rPr>
          <w:rFonts w:ascii="Arial" w:hAnsi="Arial" w:cs="Arial"/>
          <w:i w:val="0"/>
          <w:iCs w:val="0"/>
          <w:sz w:val="22"/>
          <w:szCs w:val="22"/>
        </w:rPr>
      </w:pPr>
      <w:r w:rsidRPr="001F0FE4">
        <w:rPr>
          <w:rFonts w:ascii="Arial" w:hAnsi="Arial" w:cs="Arial"/>
          <w:i w:val="0"/>
          <w:iCs w:val="0"/>
          <w:sz w:val="22"/>
          <w:szCs w:val="22"/>
        </w:rPr>
        <w:t>M</w:t>
      </w:r>
      <w:r w:rsidR="1FE69F89" w:rsidRPr="001F0FE4">
        <w:rPr>
          <w:rFonts w:ascii="Arial" w:hAnsi="Arial" w:cs="Arial"/>
          <w:i w:val="0"/>
          <w:iCs w:val="0"/>
          <w:sz w:val="22"/>
          <w:szCs w:val="22"/>
        </w:rPr>
        <w:t>odules</w:t>
      </w:r>
      <w:r w:rsidRPr="001F0FE4">
        <w:rPr>
          <w:rFonts w:ascii="Arial" w:hAnsi="Arial" w:cs="Arial"/>
          <w:i w:val="0"/>
          <w:iCs w:val="0"/>
          <w:sz w:val="22"/>
          <w:szCs w:val="22"/>
        </w:rPr>
        <w:t xml:space="preserve"> </w:t>
      </w:r>
      <w:r w:rsidR="63FB4793" w:rsidRPr="001F0FE4">
        <w:rPr>
          <w:rFonts w:ascii="Arial" w:hAnsi="Arial" w:cs="Arial"/>
          <w:i w:val="0"/>
          <w:iCs w:val="0"/>
          <w:sz w:val="22"/>
          <w:szCs w:val="22"/>
        </w:rPr>
        <w:t>LCHS4003</w:t>
      </w:r>
    </w:p>
    <w:p w14:paraId="3C233709" w14:textId="7F3BBE30" w:rsidR="09570AD6" w:rsidRPr="001F0FE4" w:rsidRDefault="09570AD6">
      <w:pPr>
        <w:rPr>
          <w:rFonts w:ascii="Arial" w:hAnsi="Arial" w:cs="Arial"/>
          <w:i w:val="0"/>
          <w:iCs w:val="0"/>
          <w:sz w:val="22"/>
          <w:szCs w:val="22"/>
        </w:rPr>
      </w:pPr>
      <w:r w:rsidRPr="001F0FE4">
        <w:rPr>
          <w:rFonts w:ascii="Arial" w:hAnsi="Arial" w:cs="Arial"/>
          <w:i w:val="0"/>
          <w:iCs w:val="0"/>
          <w:sz w:val="22"/>
          <w:szCs w:val="22"/>
        </w:rPr>
        <w:t>Module title introduction</w:t>
      </w:r>
      <w:r w:rsidR="608F225B" w:rsidRPr="001F0FE4">
        <w:rPr>
          <w:rFonts w:ascii="Arial" w:hAnsi="Arial" w:cs="Arial"/>
          <w:i w:val="0"/>
          <w:iCs w:val="0"/>
          <w:sz w:val="22"/>
          <w:szCs w:val="22"/>
        </w:rPr>
        <w:t xml:space="preserve"> to health and social care</w:t>
      </w:r>
    </w:p>
    <w:p w14:paraId="01ECB1CF" w14:textId="5E60B0B8" w:rsidR="63FB4793" w:rsidRPr="001F0FE4" w:rsidRDefault="63FB4793">
      <w:pPr>
        <w:rPr>
          <w:rFonts w:ascii="Arial" w:hAnsi="Arial" w:cs="Arial"/>
          <w:i w:val="0"/>
          <w:iCs w:val="0"/>
          <w:sz w:val="22"/>
          <w:szCs w:val="22"/>
        </w:rPr>
      </w:pPr>
      <w:r w:rsidRPr="001F0FE4">
        <w:rPr>
          <w:rFonts w:ascii="Arial" w:hAnsi="Arial" w:cs="Arial"/>
          <w:i w:val="0"/>
          <w:iCs w:val="0"/>
          <w:sz w:val="22"/>
          <w:szCs w:val="22"/>
        </w:rPr>
        <w:t xml:space="preserve">Lecturer </w:t>
      </w:r>
      <w:r w:rsidR="420AC3F2" w:rsidRPr="001F0FE4">
        <w:rPr>
          <w:rFonts w:ascii="Arial" w:hAnsi="Arial" w:cs="Arial"/>
          <w:i w:val="0"/>
          <w:iCs w:val="0"/>
          <w:sz w:val="22"/>
          <w:szCs w:val="22"/>
        </w:rPr>
        <w:t>Farah Islam</w:t>
      </w:r>
    </w:p>
    <w:p w14:paraId="06B7B334" w14:textId="55D62416" w:rsidR="6016ABCD" w:rsidRPr="001F0FE4" w:rsidRDefault="6016ABCD">
      <w:pPr>
        <w:rPr>
          <w:rFonts w:ascii="Arial" w:hAnsi="Arial" w:cs="Arial"/>
          <w:i w:val="0"/>
          <w:iCs w:val="0"/>
          <w:sz w:val="22"/>
          <w:szCs w:val="22"/>
        </w:rPr>
      </w:pPr>
    </w:p>
    <w:p w14:paraId="443EC227" w14:textId="13B20105" w:rsidR="6016ABCD" w:rsidRPr="001F0FE4" w:rsidRDefault="6016ABCD">
      <w:pPr>
        <w:rPr>
          <w:rFonts w:ascii="Arial" w:hAnsi="Arial" w:cs="Arial"/>
          <w:i w:val="0"/>
          <w:iCs w:val="0"/>
          <w:sz w:val="22"/>
          <w:szCs w:val="22"/>
        </w:rPr>
      </w:pPr>
    </w:p>
    <w:p w14:paraId="0D9A8C8D" w14:textId="472539AB" w:rsidR="6016ABCD" w:rsidRPr="001F0FE4" w:rsidRDefault="6016ABCD">
      <w:pPr>
        <w:rPr>
          <w:rFonts w:ascii="Arial" w:hAnsi="Arial" w:cs="Arial"/>
          <w:i w:val="0"/>
          <w:iCs w:val="0"/>
          <w:sz w:val="22"/>
          <w:szCs w:val="22"/>
        </w:rPr>
      </w:pPr>
    </w:p>
    <w:p w14:paraId="5B9A572C" w14:textId="458D0C8F" w:rsidR="6016ABCD" w:rsidRPr="001F0FE4" w:rsidRDefault="6016ABCD">
      <w:pPr>
        <w:rPr>
          <w:rFonts w:ascii="Arial" w:hAnsi="Arial" w:cs="Arial"/>
          <w:i w:val="0"/>
          <w:iCs w:val="0"/>
          <w:sz w:val="22"/>
          <w:szCs w:val="22"/>
        </w:rPr>
      </w:pPr>
    </w:p>
    <w:p w14:paraId="6D166E09" w14:textId="150CA943" w:rsidR="6016ABCD" w:rsidRPr="001F0FE4" w:rsidRDefault="6016ABCD">
      <w:pPr>
        <w:rPr>
          <w:rFonts w:ascii="Arial" w:hAnsi="Arial" w:cs="Arial"/>
          <w:i w:val="0"/>
          <w:iCs w:val="0"/>
          <w:sz w:val="22"/>
          <w:szCs w:val="22"/>
        </w:rPr>
      </w:pPr>
    </w:p>
    <w:p w14:paraId="7D11A667" w14:textId="252F740E" w:rsidR="6016ABCD" w:rsidRPr="001F0FE4" w:rsidRDefault="6016ABCD">
      <w:pPr>
        <w:rPr>
          <w:rFonts w:ascii="Arial" w:hAnsi="Arial" w:cs="Arial"/>
          <w:i w:val="0"/>
          <w:iCs w:val="0"/>
          <w:sz w:val="22"/>
          <w:szCs w:val="22"/>
        </w:rPr>
      </w:pPr>
    </w:p>
    <w:p w14:paraId="49E9F963" w14:textId="78A77ADC" w:rsidR="6016ABCD" w:rsidRPr="001F0FE4" w:rsidRDefault="6016ABCD" w:rsidP="00A60323">
      <w:pPr>
        <w:rPr>
          <w:rFonts w:ascii="Arial" w:hAnsi="Arial" w:cs="Arial"/>
          <w:i w:val="0"/>
          <w:iCs w:val="0"/>
          <w:sz w:val="22"/>
          <w:szCs w:val="22"/>
        </w:rPr>
      </w:pPr>
    </w:p>
    <w:p w14:paraId="453A44E0" w14:textId="66DF385D" w:rsidR="6016ABCD" w:rsidRPr="001F0FE4" w:rsidRDefault="6016ABCD" w:rsidP="00A60323">
      <w:pPr>
        <w:rPr>
          <w:rFonts w:ascii="Arial" w:hAnsi="Arial" w:cs="Arial"/>
          <w:i w:val="0"/>
          <w:iCs w:val="0"/>
          <w:sz w:val="22"/>
          <w:szCs w:val="22"/>
        </w:rPr>
      </w:pPr>
    </w:p>
    <w:p w14:paraId="79A0F572" w14:textId="48D36373" w:rsidR="6016ABCD" w:rsidRPr="001F0FE4" w:rsidRDefault="6016ABCD">
      <w:pPr>
        <w:rPr>
          <w:rFonts w:ascii="Arial" w:hAnsi="Arial" w:cs="Arial"/>
          <w:i w:val="0"/>
          <w:iCs w:val="0"/>
          <w:sz w:val="22"/>
          <w:szCs w:val="22"/>
        </w:rPr>
      </w:pPr>
    </w:p>
    <w:p w14:paraId="72D1FACE" w14:textId="574C55F2" w:rsidR="6016ABCD" w:rsidRPr="001F0FE4" w:rsidRDefault="6016ABCD">
      <w:pPr>
        <w:rPr>
          <w:rFonts w:ascii="Arial" w:hAnsi="Arial" w:cs="Arial"/>
          <w:i w:val="0"/>
          <w:iCs w:val="0"/>
          <w:sz w:val="22"/>
          <w:szCs w:val="22"/>
        </w:rPr>
      </w:pPr>
    </w:p>
    <w:p w14:paraId="5E887070" w14:textId="3D7170A2" w:rsidR="006638C9" w:rsidRPr="001F0FE4" w:rsidRDefault="006638C9" w:rsidP="6747EC94">
      <w:pPr>
        <w:rPr>
          <w:rFonts w:ascii="Arial" w:hAnsi="Arial" w:cs="Arial"/>
          <w:i w:val="0"/>
          <w:iCs w:val="0"/>
          <w:sz w:val="22"/>
          <w:szCs w:val="22"/>
        </w:rPr>
      </w:pPr>
    </w:p>
    <w:p w14:paraId="69D5539F" w14:textId="432723F5" w:rsidR="005831D1" w:rsidRPr="001F0FE4" w:rsidRDefault="005831D1" w:rsidP="6747EC94">
      <w:pPr>
        <w:rPr>
          <w:rFonts w:ascii="Arial" w:hAnsi="Arial" w:cs="Arial"/>
          <w:i w:val="0"/>
          <w:iCs w:val="0"/>
          <w:sz w:val="22"/>
          <w:szCs w:val="22"/>
        </w:rPr>
      </w:pPr>
    </w:p>
    <w:p w14:paraId="03B9CE49" w14:textId="76A82CBD" w:rsidR="005831D1" w:rsidRPr="001F0FE4" w:rsidRDefault="005831D1" w:rsidP="6747EC94">
      <w:pPr>
        <w:rPr>
          <w:rFonts w:ascii="Arial" w:hAnsi="Arial" w:cs="Arial"/>
          <w:i w:val="0"/>
          <w:iCs w:val="0"/>
          <w:sz w:val="22"/>
          <w:szCs w:val="22"/>
        </w:rPr>
      </w:pPr>
    </w:p>
    <w:p w14:paraId="79490F47" w14:textId="77777777" w:rsidR="006076F9" w:rsidRPr="001F0FE4" w:rsidRDefault="006076F9" w:rsidP="00B70D9A">
      <w:pPr>
        <w:jc w:val="center"/>
        <w:rPr>
          <w:rFonts w:ascii="Arial" w:eastAsia="Arial" w:hAnsi="Arial" w:cs="Arial"/>
          <w:i w:val="0"/>
          <w:iCs w:val="0"/>
          <w:color w:val="0070C0"/>
          <w:sz w:val="22"/>
          <w:szCs w:val="22"/>
        </w:rPr>
      </w:pPr>
    </w:p>
    <w:p w14:paraId="6575F274" w14:textId="77777777" w:rsidR="001D5E53" w:rsidRPr="001F0FE4" w:rsidRDefault="001D5E53" w:rsidP="00B70D9A">
      <w:pPr>
        <w:jc w:val="center"/>
        <w:rPr>
          <w:rFonts w:ascii="Arial" w:eastAsia="Arial" w:hAnsi="Arial" w:cs="Arial"/>
          <w:i w:val="0"/>
          <w:iCs w:val="0"/>
          <w:color w:val="0070C0"/>
          <w:sz w:val="22"/>
          <w:szCs w:val="22"/>
        </w:rPr>
      </w:pPr>
    </w:p>
    <w:p w14:paraId="1F52C20A" w14:textId="53AB15F3" w:rsidR="6016ABCD" w:rsidRPr="001F0FE4" w:rsidRDefault="009B4D27" w:rsidP="00B70D9A">
      <w:pPr>
        <w:jc w:val="center"/>
        <w:rPr>
          <w:rFonts w:ascii="Arial" w:eastAsia="Arial" w:hAnsi="Arial" w:cs="Arial"/>
          <w:b/>
          <w:bCs/>
          <w:i w:val="0"/>
          <w:iCs w:val="0"/>
          <w:color w:val="0070C0"/>
          <w:sz w:val="22"/>
          <w:szCs w:val="22"/>
        </w:rPr>
      </w:pPr>
      <w:r w:rsidRPr="001F0FE4">
        <w:rPr>
          <w:rFonts w:ascii="Arial" w:hAnsi="Arial" w:cs="Arial"/>
          <w:b/>
          <w:bCs/>
          <w:i w:val="0"/>
          <w:iCs w:val="0"/>
          <w:noProof/>
          <w:sz w:val="22"/>
          <w:szCs w:val="22"/>
        </w:rPr>
        <w:drawing>
          <wp:anchor distT="0" distB="0" distL="114300" distR="114300" simplePos="0" relativeHeight="251658240" behindDoc="0" locked="0" layoutInCell="1" allowOverlap="1" wp14:anchorId="2CA63681" wp14:editId="0C87F6D2">
            <wp:simplePos x="0" y="0"/>
            <wp:positionH relativeFrom="column">
              <wp:posOffset>7306310</wp:posOffset>
            </wp:positionH>
            <wp:positionV relativeFrom="paragraph">
              <wp:posOffset>-718820</wp:posOffset>
            </wp:positionV>
            <wp:extent cx="2475865" cy="1388110"/>
            <wp:effectExtent l="177800" t="0" r="229235" b="758190"/>
            <wp:wrapNone/>
            <wp:docPr id="1951491875" name="drawing">
              <a:extLst xmlns:a="http://schemas.openxmlformats.org/drawingml/2006/main">
                <a:ext uri="{FF2B5EF4-FFF2-40B4-BE49-F238E27FC236}">
                  <a16:creationId xmlns:a16="http://schemas.microsoft.com/office/drawing/2014/main" id="{5B22A497-8181-43D3-9A1F-F7C67A3199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91875" name="Picture 1951491875"/>
                    <pic:cNvPicPr/>
                  </pic:nvPicPr>
                  <pic:blipFill>
                    <a:blip r:embed="rId8">
                      <a:extLst>
                        <a:ext uri="{28A0092B-C50C-407E-A947-70E740481C1C}">
                          <a14:useLocalDpi xmlns:a14="http://schemas.microsoft.com/office/drawing/2010/main"/>
                        </a:ext>
                      </a:extLst>
                    </a:blip>
                    <a:stretch>
                      <a:fillRect/>
                    </a:stretch>
                  </pic:blipFill>
                  <pic:spPr>
                    <a:xfrm>
                      <a:off x="0" y="0"/>
                      <a:ext cx="2475865" cy="1388110"/>
                    </a:xfrm>
                    <a:prstGeom prst="rect">
                      <a:avLst/>
                    </a:prstGeom>
                    <a:effectLst>
                      <a:glow>
                        <a:schemeClr val="accent1">
                          <a:alpha val="35969"/>
                        </a:schemeClr>
                      </a:glow>
                      <a:reflection blurRad="389485" endPos="32000" dist="75025" dir="5400000" sy="-100000" algn="bl" rotWithShape="0"/>
                      <a:softEdge rad="120813"/>
                    </a:effectLst>
                  </pic:spPr>
                </pic:pic>
              </a:graphicData>
            </a:graphic>
            <wp14:sizeRelH relativeFrom="page">
              <wp14:pctWidth>0</wp14:pctWidth>
            </wp14:sizeRelH>
            <wp14:sizeRelV relativeFrom="page">
              <wp14:pctHeight>0</wp14:pctHeight>
            </wp14:sizeRelV>
          </wp:anchor>
        </w:drawing>
      </w:r>
      <w:r w:rsidR="002B42A3" w:rsidRPr="001F0FE4">
        <w:rPr>
          <w:rFonts w:ascii="Arial" w:hAnsi="Arial" w:cs="Arial"/>
          <w:b/>
          <w:bCs/>
          <w:i w:val="0"/>
          <w:iCs w:val="0"/>
          <w:noProof/>
          <w:sz w:val="22"/>
          <w:szCs w:val="22"/>
        </w:rPr>
        <w:drawing>
          <wp:anchor distT="0" distB="0" distL="114300" distR="114300" simplePos="0" relativeHeight="251658243" behindDoc="0" locked="0" layoutInCell="1" allowOverlap="1" wp14:anchorId="7A062F2C" wp14:editId="70A7A19E">
            <wp:simplePos x="0" y="0"/>
            <wp:positionH relativeFrom="margin">
              <wp:posOffset>-529737</wp:posOffset>
            </wp:positionH>
            <wp:positionV relativeFrom="margin">
              <wp:posOffset>-719016</wp:posOffset>
            </wp:positionV>
            <wp:extent cx="2576830" cy="1308100"/>
            <wp:effectExtent l="190500" t="0" r="204470" b="698500"/>
            <wp:wrapNone/>
            <wp:docPr id="998688885" name="drawing">
              <a:extLst xmlns:a="http://schemas.openxmlformats.org/drawingml/2006/main">
                <a:ext uri="{FF2B5EF4-FFF2-40B4-BE49-F238E27FC236}">
                  <a16:creationId xmlns:a16="http://schemas.microsoft.com/office/drawing/2014/main" id="{44A445D2-14E3-4C44-B32F-ABB7D25875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7797" name="Picture 940777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6830" cy="1308100"/>
                    </a:xfrm>
                    <a:prstGeom prst="rect">
                      <a:avLst/>
                    </a:prstGeom>
                    <a:effectLst>
                      <a:glow>
                        <a:schemeClr val="accent1">
                          <a:alpha val="40000"/>
                        </a:schemeClr>
                      </a:glow>
                      <a:reflection blurRad="373760" endPos="31133" dist="57055" dir="5400000" sy="-100000" algn="bl" rotWithShape="0"/>
                      <a:softEdge rad="101051"/>
                    </a:effectLst>
                  </pic:spPr>
                </pic:pic>
              </a:graphicData>
            </a:graphic>
          </wp:anchor>
        </w:drawing>
      </w:r>
      <w:r w:rsidR="003E2CC7" w:rsidRPr="001F0FE4">
        <w:rPr>
          <w:rFonts w:ascii="Arial" w:eastAsia="Arial" w:hAnsi="Arial" w:cs="Arial"/>
          <w:b/>
          <w:bCs/>
          <w:i w:val="0"/>
          <w:iCs w:val="0"/>
          <w:color w:val="0070C0"/>
          <w:sz w:val="22"/>
          <w:szCs w:val="22"/>
        </w:rPr>
        <w:t>A</w:t>
      </w:r>
      <w:r w:rsidR="5358CC29" w:rsidRPr="001F0FE4">
        <w:rPr>
          <w:rFonts w:ascii="Arial" w:eastAsia="Arial" w:hAnsi="Arial" w:cs="Arial"/>
          <w:b/>
          <w:bCs/>
          <w:i w:val="0"/>
          <w:iCs w:val="0"/>
          <w:color w:val="0070C0"/>
          <w:sz w:val="22"/>
          <w:szCs w:val="22"/>
        </w:rPr>
        <w:t>MBULANCE SERVICES:</w:t>
      </w:r>
    </w:p>
    <w:p w14:paraId="72EA39C9" w14:textId="06D908A9" w:rsidR="00EF5BEF" w:rsidRPr="001F0FE4" w:rsidRDefault="5358CC29" w:rsidP="00B70D9A">
      <w:pPr>
        <w:jc w:val="center"/>
        <w:rPr>
          <w:rFonts w:ascii="Arial" w:hAnsi="Arial" w:cs="Arial"/>
          <w:i w:val="0"/>
          <w:iCs w:val="0"/>
          <w:sz w:val="22"/>
          <w:szCs w:val="22"/>
        </w:rPr>
      </w:pPr>
      <w:r w:rsidRPr="001F0FE4">
        <w:rPr>
          <w:rFonts w:ascii="Arial" w:eastAsia="Arial" w:hAnsi="Arial" w:cs="Arial"/>
          <w:i w:val="0"/>
          <w:iCs w:val="0"/>
          <w:color w:val="FF0000"/>
          <w:sz w:val="22"/>
          <w:szCs w:val="22"/>
        </w:rPr>
        <w:t>SAVING LIVES THROUGH EMERGENCY CARE</w:t>
      </w:r>
    </w:p>
    <w:p w14:paraId="20DE99E4" w14:textId="65877280" w:rsidR="00E927FC" w:rsidRPr="001F0FE4" w:rsidRDefault="20B9594C" w:rsidP="00F8092F">
      <w:pPr>
        <w:jc w:val="center"/>
        <w:rPr>
          <w:rFonts w:ascii="Arial" w:hAnsi="Arial" w:cs="Arial"/>
          <w:i w:val="0"/>
          <w:iCs w:val="0"/>
          <w:sz w:val="22"/>
          <w:szCs w:val="22"/>
        </w:rPr>
      </w:pPr>
      <w:r w:rsidRPr="001F0FE4">
        <w:rPr>
          <w:rFonts w:ascii="Arial" w:eastAsia="Arial" w:hAnsi="Arial" w:cs="Arial"/>
          <w:i w:val="0"/>
          <w:iCs w:val="0"/>
          <w:color w:val="00B0F0"/>
          <w:sz w:val="22"/>
          <w:szCs w:val="22"/>
        </w:rPr>
        <w:t xml:space="preserve">Providing </w:t>
      </w:r>
      <w:r w:rsidR="56B1AF31" w:rsidRPr="001F0FE4">
        <w:rPr>
          <w:rFonts w:ascii="Arial" w:eastAsia="Arial" w:hAnsi="Arial" w:cs="Arial"/>
          <w:i w:val="0"/>
          <w:iCs w:val="0"/>
          <w:color w:val="00B0F0"/>
          <w:sz w:val="22"/>
          <w:szCs w:val="22"/>
        </w:rPr>
        <w:t>fast</w:t>
      </w:r>
      <w:r w:rsidR="606A493A" w:rsidRPr="001F0FE4">
        <w:rPr>
          <w:rFonts w:ascii="Arial" w:eastAsia="Arial" w:hAnsi="Arial" w:cs="Arial"/>
          <w:i w:val="0"/>
          <w:iCs w:val="0"/>
          <w:color w:val="00B0F0"/>
          <w:sz w:val="22"/>
          <w:szCs w:val="22"/>
        </w:rPr>
        <w:t>, effective care when people need it mos</w:t>
      </w:r>
      <w:r w:rsidR="00B70D9A" w:rsidRPr="001F0FE4">
        <w:rPr>
          <w:rFonts w:ascii="Arial" w:eastAsia="Arial" w:hAnsi="Arial" w:cs="Arial"/>
          <w:i w:val="0"/>
          <w:iCs w:val="0"/>
          <w:color w:val="00B0F0"/>
          <w:sz w:val="22"/>
          <w:szCs w:val="22"/>
        </w:rPr>
        <w:t>t.</w:t>
      </w:r>
    </w:p>
    <w:tbl>
      <w:tblPr>
        <w:tblStyle w:val="TableGrid"/>
        <w:tblOverlap w:val="never"/>
        <w:tblW w:w="10916" w:type="dxa"/>
        <w:tblInd w:w="-856" w:type="dxa"/>
        <w:tblLook w:val="06A0" w:firstRow="1" w:lastRow="0" w:firstColumn="1" w:lastColumn="0" w:noHBand="1" w:noVBand="1"/>
      </w:tblPr>
      <w:tblGrid>
        <w:gridCol w:w="10916"/>
      </w:tblGrid>
      <w:tr w:rsidR="00F8092F" w:rsidRPr="001F0FE4" w14:paraId="7E1243BB" w14:textId="77777777" w:rsidTr="00C615EC">
        <w:trPr>
          <w:trHeight w:val="300"/>
        </w:trPr>
        <w:tc>
          <w:tcPr>
            <w:tcW w:w="10916" w:type="dxa"/>
          </w:tcPr>
          <w:p w14:paraId="32804636" w14:textId="77777777" w:rsidR="00F8092F" w:rsidRPr="001F0FE4" w:rsidRDefault="00F8092F">
            <w:pPr>
              <w:suppressOverlap/>
              <w:rPr>
                <w:rFonts w:ascii="Arial" w:eastAsia="Arial" w:hAnsi="Arial" w:cs="Arial"/>
                <w:i w:val="0"/>
                <w:iCs w:val="0"/>
                <w:color w:val="0070C0"/>
                <w:sz w:val="22"/>
                <w:szCs w:val="22"/>
              </w:rPr>
            </w:pPr>
            <w:r w:rsidRPr="001F0FE4">
              <w:rPr>
                <w:rFonts w:ascii="Apple Color Emoji" w:eastAsia="Arial" w:hAnsi="Apple Color Emoji" w:cs="Apple Color Emoji"/>
                <w:i w:val="0"/>
                <w:iCs w:val="0"/>
                <w:color w:val="0070C0"/>
                <w:sz w:val="22"/>
                <w:szCs w:val="22"/>
              </w:rPr>
              <w:t>👥</w:t>
            </w:r>
            <w:r w:rsidRPr="001F0FE4">
              <w:rPr>
                <w:rFonts w:ascii="Arial" w:eastAsia="Arial" w:hAnsi="Arial" w:cs="Arial"/>
                <w:i w:val="0"/>
                <w:iCs w:val="0"/>
                <w:color w:val="0070C0"/>
                <w:sz w:val="22"/>
                <w:szCs w:val="22"/>
              </w:rPr>
              <w:t xml:space="preserve"> 1. WHAT ARE AMBULANCE SERVICES?</w:t>
            </w:r>
          </w:p>
        </w:tc>
      </w:tr>
      <w:tr w:rsidR="00F8092F" w:rsidRPr="001F0FE4" w14:paraId="4EAA6DF1" w14:textId="77777777" w:rsidTr="00C615EC">
        <w:trPr>
          <w:trHeight w:val="300"/>
        </w:trPr>
        <w:tc>
          <w:tcPr>
            <w:tcW w:w="10916" w:type="dxa"/>
          </w:tcPr>
          <w:p w14:paraId="1DBD4D07" w14:textId="77777777" w:rsidR="00F8092F" w:rsidRPr="001F0FE4" w:rsidRDefault="00F8092F">
            <w:pPr>
              <w:suppressOverlap/>
              <w:rPr>
                <w:rFonts w:ascii="Arial" w:eastAsia="Arial" w:hAnsi="Arial" w:cs="Arial"/>
                <w:i w:val="0"/>
                <w:iCs w:val="0"/>
                <w:color w:val="0070C0"/>
                <w:sz w:val="22"/>
                <w:szCs w:val="22"/>
              </w:rPr>
            </w:pPr>
          </w:p>
          <w:p w14:paraId="0240D532" w14:textId="77777777" w:rsidR="00F8092F" w:rsidRPr="001F0FE4" w:rsidRDefault="00F8092F">
            <w:pPr>
              <w:suppressOverlap/>
              <w:rPr>
                <w:rFonts w:ascii="Arial" w:eastAsia="Arial" w:hAnsi="Arial" w:cs="Arial"/>
                <w:i w:val="0"/>
                <w:iCs w:val="0"/>
                <w:color w:val="000000" w:themeColor="text1"/>
                <w:sz w:val="22"/>
                <w:szCs w:val="22"/>
              </w:rPr>
            </w:pPr>
            <w:r w:rsidRPr="001F0FE4">
              <w:rPr>
                <w:rFonts w:ascii="Arial" w:eastAsia="Arial" w:hAnsi="Arial" w:cs="Arial"/>
                <w:i w:val="0"/>
                <w:iCs w:val="0"/>
                <w:color w:val="000000" w:themeColor="text1"/>
                <w:sz w:val="22"/>
                <w:szCs w:val="22"/>
              </w:rPr>
              <w:t>Ambulance services are an important part of the healthcare system. They provide emergency medical care and transport patients safely to hospital or other healthcare facilities.</w:t>
            </w:r>
          </w:p>
          <w:p w14:paraId="7E6509B0" w14:textId="7192EE84" w:rsidR="00F8092F" w:rsidRPr="001F0FE4" w:rsidRDefault="00F8092F">
            <w:pPr>
              <w:suppressOverlap/>
              <w:rPr>
                <w:rFonts w:ascii="Arial" w:hAnsi="Arial" w:cs="Arial"/>
                <w:i w:val="0"/>
                <w:iCs w:val="0"/>
                <w:color w:val="000000" w:themeColor="text1"/>
                <w:sz w:val="22"/>
                <w:szCs w:val="22"/>
              </w:rPr>
            </w:pPr>
            <w:r w:rsidRPr="001F0FE4">
              <w:rPr>
                <w:rFonts w:ascii="Arial" w:eastAsia="Arial" w:hAnsi="Arial" w:cs="Arial"/>
                <w:i w:val="0"/>
                <w:iCs w:val="0"/>
                <w:color w:val="000000" w:themeColor="text1"/>
                <w:sz w:val="22"/>
                <w:szCs w:val="22"/>
              </w:rPr>
              <w:t>Ambulance crews respond to medical emergencies such as</w:t>
            </w:r>
            <w:r w:rsidR="00333FDB" w:rsidRPr="001F0FE4">
              <w:rPr>
                <w:rFonts w:ascii="Arial" w:eastAsia="Arial" w:hAnsi="Arial" w:cs="Arial"/>
                <w:i w:val="0"/>
                <w:iCs w:val="0"/>
                <w:color w:val="000000" w:themeColor="text1"/>
                <w:sz w:val="22"/>
                <w:szCs w:val="22"/>
              </w:rPr>
              <w:t xml:space="preserve"> </w:t>
            </w:r>
            <w:r w:rsidRPr="001F0FE4">
              <w:rPr>
                <w:rFonts w:ascii="Arial" w:eastAsia="Arial" w:hAnsi="Arial" w:cs="Arial"/>
                <w:i w:val="0"/>
                <w:iCs w:val="0"/>
                <w:color w:val="000000" w:themeColor="text1"/>
                <w:sz w:val="22"/>
                <w:szCs w:val="22"/>
              </w:rPr>
              <w:t>heart attacks, strokes, breathing difficulties, road traffic accidents, and serious injuries.</w:t>
            </w:r>
          </w:p>
          <w:p w14:paraId="08692A93" w14:textId="567BC1E3" w:rsidR="00F8092F" w:rsidRPr="001F0FE4" w:rsidRDefault="00F8092F">
            <w:pPr>
              <w:suppressOverlap/>
              <w:rPr>
                <w:rFonts w:ascii="Arial" w:eastAsia="Arial" w:hAnsi="Arial" w:cs="Arial"/>
                <w:i w:val="0"/>
                <w:iCs w:val="0"/>
                <w:color w:val="000000" w:themeColor="text1"/>
                <w:sz w:val="22"/>
                <w:szCs w:val="22"/>
              </w:rPr>
            </w:pPr>
            <w:r w:rsidRPr="001F0FE4">
              <w:rPr>
                <w:rFonts w:ascii="Arial" w:eastAsia="Arial" w:hAnsi="Arial" w:cs="Arial"/>
                <w:i w:val="0"/>
                <w:iCs w:val="0"/>
                <w:color w:val="000000" w:themeColor="text1"/>
                <w:sz w:val="22"/>
                <w:szCs w:val="22"/>
              </w:rPr>
              <w:t>Paramedics and emergency medicals technicians (EMTs) are trained professionals who assess patients, provide immediate treatment, and help save lives before patients reach hospital.</w:t>
            </w:r>
          </w:p>
          <w:p w14:paraId="60EC7401" w14:textId="77777777" w:rsidR="00191FB7" w:rsidRPr="001F0FE4" w:rsidRDefault="00191FB7">
            <w:pPr>
              <w:suppressOverlap/>
              <w:rPr>
                <w:rFonts w:ascii="Arial" w:eastAsia="Arial" w:hAnsi="Arial" w:cs="Arial"/>
                <w:i w:val="0"/>
                <w:iCs w:val="0"/>
                <w:color w:val="000000" w:themeColor="text1"/>
                <w:sz w:val="22"/>
                <w:szCs w:val="22"/>
              </w:rPr>
            </w:pPr>
          </w:p>
          <w:p w14:paraId="45930A37" w14:textId="77777777" w:rsidR="00F8092F" w:rsidRPr="001F0FE4" w:rsidRDefault="00F8092F" w:rsidP="003F579D">
            <w:pPr>
              <w:suppressOverlap/>
              <w:jc w:val="center"/>
              <w:rPr>
                <w:rFonts w:ascii="Arial" w:eastAsia="Arial" w:hAnsi="Arial" w:cs="Arial"/>
                <w:i w:val="0"/>
                <w:iCs w:val="0"/>
                <w:color w:val="000000" w:themeColor="text1"/>
                <w:sz w:val="22"/>
                <w:szCs w:val="22"/>
              </w:rPr>
            </w:pPr>
            <w:r w:rsidRPr="001F0FE4">
              <w:rPr>
                <w:rFonts w:ascii="Arial" w:eastAsia="Arial" w:hAnsi="Arial" w:cs="Arial"/>
                <w:i w:val="0"/>
                <w:iCs w:val="0"/>
                <w:color w:val="000000" w:themeColor="text1"/>
                <w:sz w:val="22"/>
                <w:szCs w:val="22"/>
              </w:rPr>
              <w:t>MAIN ROLES OF AMBULANCE SERVIES</w:t>
            </w:r>
          </w:p>
          <w:p w14:paraId="34FBBE64" w14:textId="77777777" w:rsidR="00F8092F" w:rsidRPr="001F0FE4" w:rsidRDefault="00F8092F" w:rsidP="003F579D">
            <w:pPr>
              <w:suppressOverlap/>
              <w:jc w:val="center"/>
              <w:rPr>
                <w:rFonts w:ascii="Arial" w:eastAsia="Arial" w:hAnsi="Arial" w:cs="Arial"/>
                <w:i w:val="0"/>
                <w:iCs w:val="0"/>
                <w:color w:val="000000" w:themeColor="text1"/>
                <w:sz w:val="22"/>
                <w:szCs w:val="22"/>
              </w:rPr>
            </w:pPr>
            <w:r w:rsidRPr="001F0FE4">
              <w:rPr>
                <w:rFonts w:ascii="Apple Color Emoji" w:eastAsia="Arial" w:hAnsi="Apple Color Emoji" w:cs="Apple Color Emoji"/>
                <w:i w:val="0"/>
                <w:iCs w:val="0"/>
                <w:color w:val="000000" w:themeColor="text1"/>
                <w:sz w:val="22"/>
                <w:szCs w:val="22"/>
              </w:rPr>
              <w:t>📞</w:t>
            </w:r>
            <w:r w:rsidRPr="001F0FE4">
              <w:rPr>
                <w:rFonts w:ascii="Arial" w:eastAsia="Arial" w:hAnsi="Arial" w:cs="Arial"/>
                <w:i w:val="0"/>
                <w:iCs w:val="0"/>
                <w:color w:val="000000" w:themeColor="text1"/>
                <w:sz w:val="22"/>
                <w:szCs w:val="22"/>
              </w:rPr>
              <w:t xml:space="preserve"> Responding to 999 emergency calls</w:t>
            </w:r>
          </w:p>
          <w:p w14:paraId="38C3D713" w14:textId="1A94F15B" w:rsidR="00F8092F" w:rsidRPr="001F0FE4" w:rsidRDefault="00F8092F" w:rsidP="003F579D">
            <w:pPr>
              <w:suppressOverlap/>
              <w:jc w:val="center"/>
              <w:rPr>
                <w:rFonts w:ascii="Arial" w:eastAsia="Arial" w:hAnsi="Arial" w:cs="Arial"/>
                <w:i w:val="0"/>
                <w:iCs w:val="0"/>
                <w:color w:val="000000" w:themeColor="text1"/>
                <w:sz w:val="22"/>
                <w:szCs w:val="22"/>
              </w:rPr>
            </w:pPr>
            <w:r w:rsidRPr="001F0FE4">
              <w:rPr>
                <w:rFonts w:ascii="Apple Color Emoji" w:eastAsia="Arial" w:hAnsi="Apple Color Emoji" w:cs="Apple Color Emoji"/>
                <w:i w:val="0"/>
                <w:iCs w:val="0"/>
                <w:color w:val="000000" w:themeColor="text1"/>
                <w:sz w:val="22"/>
                <w:szCs w:val="22"/>
              </w:rPr>
              <w:t>🫀</w:t>
            </w:r>
            <w:r w:rsidRPr="001F0FE4">
              <w:rPr>
                <w:rFonts w:ascii="Arial" w:eastAsia="Arial" w:hAnsi="Arial" w:cs="Arial"/>
                <w:i w:val="0"/>
                <w:iCs w:val="0"/>
                <w:color w:val="000000" w:themeColor="text1"/>
                <w:sz w:val="22"/>
                <w:szCs w:val="22"/>
              </w:rPr>
              <w:t xml:space="preserve"> Providing lifesaving treatment</w:t>
            </w:r>
          </w:p>
          <w:p w14:paraId="4C1EB816" w14:textId="03C18900" w:rsidR="00F8092F" w:rsidRPr="001F0FE4" w:rsidRDefault="00F8092F" w:rsidP="003F579D">
            <w:pPr>
              <w:suppressOverlap/>
              <w:jc w:val="center"/>
              <w:rPr>
                <w:rFonts w:ascii="Arial" w:eastAsia="Arial" w:hAnsi="Arial" w:cs="Arial"/>
                <w:i w:val="0"/>
                <w:iCs w:val="0"/>
                <w:color w:val="000000" w:themeColor="text1"/>
                <w:sz w:val="22"/>
                <w:szCs w:val="22"/>
              </w:rPr>
            </w:pPr>
            <w:r w:rsidRPr="001F0FE4">
              <w:rPr>
                <w:rFonts w:ascii="Apple Color Emoji" w:eastAsia="Arial" w:hAnsi="Apple Color Emoji" w:cs="Apple Color Emoji"/>
                <w:i w:val="0"/>
                <w:iCs w:val="0"/>
                <w:color w:val="000000" w:themeColor="text1"/>
                <w:sz w:val="22"/>
                <w:szCs w:val="22"/>
              </w:rPr>
              <w:t>🚑</w:t>
            </w:r>
            <w:r w:rsidRPr="001F0FE4">
              <w:rPr>
                <w:rFonts w:ascii="Arial" w:eastAsia="Arial" w:hAnsi="Arial" w:cs="Arial"/>
                <w:i w:val="0"/>
                <w:iCs w:val="0"/>
                <w:color w:val="000000" w:themeColor="text1"/>
                <w:sz w:val="22"/>
                <w:szCs w:val="22"/>
              </w:rPr>
              <w:t xml:space="preserve"> Transporting patients safely</w:t>
            </w:r>
          </w:p>
          <w:p w14:paraId="51890912" w14:textId="77777777" w:rsidR="00F8092F" w:rsidRPr="001F0FE4" w:rsidRDefault="00F8092F" w:rsidP="003F579D">
            <w:pPr>
              <w:suppressOverlap/>
              <w:jc w:val="center"/>
              <w:rPr>
                <w:rFonts w:ascii="Arial" w:eastAsia="Arial" w:hAnsi="Arial" w:cs="Arial"/>
                <w:i w:val="0"/>
                <w:iCs w:val="0"/>
                <w:color w:val="000000" w:themeColor="text1"/>
                <w:sz w:val="22"/>
                <w:szCs w:val="22"/>
              </w:rPr>
            </w:pPr>
            <w:r w:rsidRPr="001F0FE4">
              <w:rPr>
                <w:rFonts w:ascii="Apple Color Emoji" w:eastAsia="Arial" w:hAnsi="Apple Color Emoji" w:cs="Apple Color Emoji"/>
                <w:i w:val="0"/>
                <w:iCs w:val="0"/>
                <w:color w:val="000000" w:themeColor="text1"/>
                <w:sz w:val="22"/>
                <w:szCs w:val="22"/>
              </w:rPr>
              <w:t>🏥</w:t>
            </w:r>
            <w:r w:rsidRPr="001F0FE4">
              <w:rPr>
                <w:rFonts w:ascii="Arial" w:eastAsia="Arial" w:hAnsi="Arial" w:cs="Arial"/>
                <w:i w:val="0"/>
                <w:iCs w:val="0"/>
                <w:color w:val="000000" w:themeColor="text1"/>
                <w:sz w:val="22"/>
                <w:szCs w:val="22"/>
              </w:rPr>
              <w:t xml:space="preserve"> Supporting patients before arrival at hospital</w:t>
            </w:r>
          </w:p>
          <w:p w14:paraId="156E972E" w14:textId="5010D543" w:rsidR="00F8092F" w:rsidRPr="001F0FE4" w:rsidRDefault="00F8092F" w:rsidP="00191FB7">
            <w:pPr>
              <w:suppressOverlap/>
              <w:jc w:val="center"/>
              <w:rPr>
                <w:rFonts w:ascii="Arial" w:eastAsia="Arial" w:hAnsi="Arial" w:cs="Arial"/>
                <w:i w:val="0"/>
                <w:iCs w:val="0"/>
                <w:color w:val="000000" w:themeColor="text1"/>
                <w:sz w:val="22"/>
                <w:szCs w:val="22"/>
              </w:rPr>
            </w:pPr>
            <w:r w:rsidRPr="001F0FE4">
              <w:rPr>
                <w:rFonts w:ascii="Apple Color Emoji" w:eastAsia="Arial" w:hAnsi="Apple Color Emoji" w:cs="Apple Color Emoji"/>
                <w:i w:val="0"/>
                <w:iCs w:val="0"/>
                <w:color w:val="000000" w:themeColor="text1"/>
                <w:sz w:val="22"/>
                <w:szCs w:val="22"/>
              </w:rPr>
              <w:t>🤝</w:t>
            </w:r>
            <w:r w:rsidRPr="001F0FE4">
              <w:rPr>
                <w:rFonts w:ascii="Arial" w:eastAsia="Arial" w:hAnsi="Arial" w:cs="Arial"/>
                <w:i w:val="0"/>
                <w:iCs w:val="0"/>
                <w:color w:val="000000" w:themeColor="text1"/>
                <w:sz w:val="22"/>
                <w:szCs w:val="22"/>
              </w:rPr>
              <w:t xml:space="preserve"> Working with hospitals, police and fire services</w:t>
            </w:r>
          </w:p>
        </w:tc>
      </w:tr>
    </w:tbl>
    <w:p w14:paraId="7B489329" w14:textId="18409602" w:rsidR="00F8092F" w:rsidRPr="001F0FE4" w:rsidRDefault="00E0244C" w:rsidP="00F8092F">
      <w:pPr>
        <w:spacing w:line="240" w:lineRule="auto"/>
        <w:jc w:val="center"/>
        <w:rPr>
          <w:rFonts w:ascii="Arial" w:hAnsi="Arial" w:cs="Arial"/>
          <w:i w:val="0"/>
          <w:iCs w:val="0"/>
          <w:sz w:val="22"/>
          <w:szCs w:val="22"/>
        </w:rPr>
      </w:pPr>
      <w:r w:rsidRPr="001F0FE4">
        <w:rPr>
          <w:rFonts w:ascii="Arial" w:hAnsi="Arial" w:cs="Arial"/>
          <w:i w:val="0"/>
          <w:iCs w:val="0"/>
          <w:noProof/>
          <w:sz w:val="22"/>
          <w:szCs w:val="22"/>
        </w:rPr>
        <mc:AlternateContent>
          <mc:Choice Requires="wps">
            <w:drawing>
              <wp:anchor distT="0" distB="0" distL="114300" distR="114300" simplePos="0" relativeHeight="251658244" behindDoc="0" locked="0" layoutInCell="1" allowOverlap="1" wp14:anchorId="00FAB970" wp14:editId="69E63519">
                <wp:simplePos x="0" y="0"/>
                <wp:positionH relativeFrom="column">
                  <wp:posOffset>6488578</wp:posOffset>
                </wp:positionH>
                <wp:positionV relativeFrom="paragraph">
                  <wp:posOffset>166660</wp:posOffset>
                </wp:positionV>
                <wp:extent cx="3210560" cy="2618912"/>
                <wp:effectExtent l="0" t="0" r="15240" b="10160"/>
                <wp:wrapNone/>
                <wp:docPr id="1943628436" name="Text Box 4"/>
                <wp:cNvGraphicFramePr/>
                <a:graphic xmlns:a="http://schemas.openxmlformats.org/drawingml/2006/main">
                  <a:graphicData uri="http://schemas.microsoft.com/office/word/2010/wordprocessingShape">
                    <wps:wsp>
                      <wps:cNvSpPr txBox="1"/>
                      <wps:spPr>
                        <a:xfrm>
                          <a:off x="0" y="0"/>
                          <a:ext cx="3210560" cy="2618912"/>
                        </a:xfrm>
                        <a:prstGeom prst="rect">
                          <a:avLst/>
                        </a:prstGeom>
                        <a:solidFill>
                          <a:schemeClr val="lt1"/>
                        </a:solidFill>
                        <a:ln w="6350">
                          <a:solidFill>
                            <a:prstClr val="black"/>
                          </a:solidFill>
                        </a:ln>
                      </wps:spPr>
                      <wps:txbx>
                        <w:txbxContent>
                          <w:p w14:paraId="38F08614" w14:textId="311DE610"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HOW AMBULANCE</w:t>
                            </w:r>
                            <w:r w:rsidR="00E0244C" w:rsidRPr="00EA001E">
                              <w:rPr>
                                <w:rFonts w:ascii="Arial" w:hAnsi="Arial" w:cs="Arial"/>
                                <w:i w:val="0"/>
                                <w:iCs w:val="0"/>
                                <w:sz w:val="22"/>
                                <w:szCs w:val="22"/>
                                <w:lang w:val="en-GB"/>
                              </w:rPr>
                              <w:t xml:space="preserve"> </w:t>
                            </w:r>
                            <w:r w:rsidRPr="00EA001E">
                              <w:rPr>
                                <w:rFonts w:ascii="Arial" w:hAnsi="Arial" w:cs="Arial"/>
                                <w:i w:val="0"/>
                                <w:iCs w:val="0"/>
                                <w:sz w:val="22"/>
                                <w:szCs w:val="22"/>
                                <w:lang w:val="en-GB"/>
                              </w:rPr>
                              <w:t>SERVICES</w:t>
                            </w:r>
                            <w:r w:rsidR="006F6E1E" w:rsidRPr="00EA001E">
                              <w:rPr>
                                <w:rFonts w:ascii="Arial" w:hAnsi="Arial" w:cs="Arial"/>
                                <w:i w:val="0"/>
                                <w:iCs w:val="0"/>
                                <w:sz w:val="22"/>
                                <w:szCs w:val="22"/>
                                <w:lang w:val="en-GB"/>
                              </w:rPr>
                              <w:t xml:space="preserve"> </w:t>
                            </w:r>
                            <w:r w:rsidRPr="00EA001E">
                              <w:rPr>
                                <w:rFonts w:ascii="Arial" w:hAnsi="Arial" w:cs="Arial"/>
                                <w:i w:val="0"/>
                                <w:iCs w:val="0"/>
                                <w:sz w:val="22"/>
                                <w:szCs w:val="22"/>
                                <w:lang w:val="en-GB"/>
                              </w:rPr>
                              <w:t>WORK</w:t>
                            </w:r>
                          </w:p>
                          <w:p w14:paraId="7E547B4D"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999 Call Received</w:t>
                            </w:r>
                          </w:p>
                          <w:p w14:paraId="0A0B2CD1" w14:textId="48989F48" w:rsidR="00D05B14" w:rsidRPr="00EA001E" w:rsidRDefault="00B86625" w:rsidP="00E0244C">
                            <w:pPr>
                              <w:pStyle w:val="ListParagraph"/>
                              <w:numPr>
                                <w:ilvl w:val="0"/>
                                <w:numId w:val="16"/>
                              </w:numPr>
                              <w:jc w:val="center"/>
                              <w:rPr>
                                <w:rFonts w:ascii="Arial" w:hAnsi="Arial" w:cs="Arial"/>
                                <w:i w:val="0"/>
                                <w:iCs w:val="0"/>
                                <w:sz w:val="22"/>
                                <w:szCs w:val="22"/>
                                <w:lang w:val="en-GB"/>
                              </w:rPr>
                            </w:pPr>
                            <w:r w:rsidRPr="00EA001E">
                              <w:rPr>
                                <w:rFonts w:ascii="Arial" w:hAnsi="Arial" w:cs="Arial"/>
                                <w:i w:val="0"/>
                                <w:iCs w:val="0"/>
                                <w:sz w:val="22"/>
                                <w:szCs w:val="22"/>
                                <w:lang w:val="en-GB"/>
                              </w:rPr>
                              <w:t xml:space="preserve"> </w:t>
                            </w:r>
                            <w:r w:rsidR="006C3775" w:rsidRPr="00EA001E">
                              <w:rPr>
                                <w:rFonts w:ascii="Arial" w:hAnsi="Arial" w:cs="Arial"/>
                                <w:i w:val="0"/>
                                <w:iCs w:val="0"/>
                                <w:sz w:val="22"/>
                                <w:szCs w:val="22"/>
                                <w:lang w:val="en-GB"/>
                              </w:rPr>
                              <w:t xml:space="preserve"> </w:t>
                            </w:r>
                            <w:r w:rsidR="00D05B14" w:rsidRPr="00EA001E">
                              <w:rPr>
                                <w:rFonts w:ascii="Apple Color Emoji" w:hAnsi="Apple Color Emoji" w:cs="Apple Color Emoji"/>
                                <w:i w:val="0"/>
                                <w:iCs w:val="0"/>
                                <w:sz w:val="22"/>
                                <w:szCs w:val="22"/>
                                <w:lang w:val="en-GB"/>
                              </w:rPr>
                              <w:t>⬇️</w:t>
                            </w:r>
                          </w:p>
                          <w:p w14:paraId="69C2FA82"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Call Assessed</w:t>
                            </w:r>
                          </w:p>
                          <w:p w14:paraId="781129FC" w14:textId="406315C1"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4584A3CE"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Ambulance Dispatched</w:t>
                            </w:r>
                          </w:p>
                          <w:p w14:paraId="0C8CE809" w14:textId="344653EC"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14AE5EB7"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Treatment Provided</w:t>
                            </w:r>
                          </w:p>
                          <w:p w14:paraId="007443DD" w14:textId="090E512A"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075C1D4D"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Patient Take to Hospital</w:t>
                            </w:r>
                          </w:p>
                          <w:p w14:paraId="73DCC64C" w14:textId="054C763A" w:rsidR="00C9713D"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77B04735"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Further Care and Recovery</w:t>
                            </w:r>
                          </w:p>
                          <w:p w14:paraId="40A8AC92" w14:textId="77777777" w:rsidR="00D05B14" w:rsidRPr="00EA001E" w:rsidRDefault="00D05B14" w:rsidP="00E0244C">
                            <w:pPr>
                              <w:jc w:val="center"/>
                              <w:rPr>
                                <w:rFonts w:ascii="Arial" w:hAnsi="Arial" w:cs="Arial"/>
                                <w:i w:val="0"/>
                                <w:iCs w:val="0"/>
                                <w:sz w:val="22"/>
                                <w:szCs w:val="22"/>
                                <w:lang w:val="en-GB"/>
                              </w:rPr>
                            </w:pPr>
                          </w:p>
                          <w:p w14:paraId="6DB3719F" w14:textId="77777777" w:rsidR="00E0244C" w:rsidRPr="00EA001E" w:rsidRDefault="00E0244C" w:rsidP="00E0244C">
                            <w:pPr>
                              <w:jc w:val="center"/>
                              <w:rPr>
                                <w:rFonts w:ascii="Arial" w:hAnsi="Arial" w:cs="Arial"/>
                                <w:i w:val="0"/>
                                <w:iCs w:val="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FAB970" id="_x0000_t202" coordsize="21600,21600" o:spt="202" path="m,l,21600r21600,l21600,xe">
                <v:stroke joinstyle="miter"/>
                <v:path gradientshapeok="t" o:connecttype="rect"/>
              </v:shapetype>
              <v:shape id="Text Box 4" o:spid="_x0000_s1026" type="#_x0000_t202" style="position:absolute;left:0;text-align:left;margin-left:510.9pt;margin-top:13.1pt;width:252.8pt;height:206.2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pujOAIAAH0EAAAOAAAAZHJzL2Uyb0RvYy54bWysVE1v2zAMvQ/YfxB0X/zRJGuNOEWWIsOA&#13;&#10;oC2QDj0rshwbk0VNUmJnv36U7Hy022nYRaZE6ol8fPTsvmskOQhja1A5TUYxJUJxKGq1y+n3l9Wn&#13;&#10;W0qsY6pgEpTI6VFYej//+GHW6kykUIEshCEIomzW6pxWzuksiiyvRMPsCLRQ6CzBNMzh1uyiwrAW&#13;&#10;0RsZpXE8jVowhTbAhbV4+tA76Tzgl6Xg7qksrXBE5hRzc2E1Yd36NZrPWLYzTFc1H9Jg/5BFw2qF&#13;&#10;j56hHphjZG/qP6CamhuwULoRhyaCsqy5CDVgNUn8rppNxbQItSA5Vp9psv8Plj8eNvrZENd9gQ4b&#13;&#10;6Alptc0sHvp6utI0/ouZEvQjhcczbaJzhOPhTZrEkym6OPrSaXJ7l6QeJ7pc18a6rwIa4o2cGuxL&#13;&#10;oIsd1tb1oacQ/5oFWRerWsqw8VoQS2nIgWEXpQtJIvibKKlIm9PpzSQOwG98Hvp8fysZ/zGkdxWF&#13;&#10;eFJhzpfiveW6bTcwsoXiiEQZ6DVkNV/ViLtm1j0zg6JBAnAQ3BMupQRMBgaLkgrMr7+d+3jsJXop&#13;&#10;aVGEObU/98wISuQ3hV2+S8Zjr9qwGU8+p7gx157ttUftmyUgQwmOnObB9PFOnszSQPOK87Lwr6KL&#13;&#10;KY5v59SdzKXrRwPnjYvFIgShTjVza7XR3EP7jng+X7pXZvTQT4dSeISTXFn2rq19rL+pYLF3UNah&#13;&#10;557gntWBd9R4UM0wj36Irvch6vLXmP8GAAD//wMAUEsDBBQABgAIAAAAIQBcvbHv5AAAABEBAAAP&#13;&#10;AAAAZHJzL2Rvd25yZXYueG1sTI/NTsMwEITvSLyDtUjcqFNTQkjjVPyUXjjRVpzd2LUtYjuy3TS8&#13;&#10;PdsTXFYa7ezsfM1qcj0ZVUw2eA7zWQFE+S5I6zWH/e79rgKSsvBS9MErDj8qwaq9vmpELcPZf6px&#13;&#10;mzXBEJ9qwcHkPNSUps4oJ9IsDMrj7hiiExll1FRGccZw11NWFCV1wnr8YMSgXo3qvrcnx2H9op90&#13;&#10;V4lo1pW0dpy+jh96w/ntzfS2xPG8BJLVlP8u4MKA/aHFYodw8jKRHnXB5giQObCSAbk4HtjjAsiB&#13;&#10;w+K+KoG2Df1P0v4CAAD//wMAUEsBAi0AFAAGAAgAAAAhALaDOJL+AAAA4QEAABMAAAAAAAAAAAAA&#13;&#10;AAAAAAAAAFtDb250ZW50X1R5cGVzXS54bWxQSwECLQAUAAYACAAAACEAOP0h/9YAAACUAQAACwAA&#13;&#10;AAAAAAAAAAAAAAAvAQAAX3JlbHMvLnJlbHNQSwECLQAUAAYACAAAACEAtxabozgCAAB9BAAADgAA&#13;&#10;AAAAAAAAAAAAAAAuAgAAZHJzL2Uyb0RvYy54bWxQSwECLQAUAAYACAAAACEAXL2x7+QAAAARAQAA&#13;&#10;DwAAAAAAAAAAAAAAAACSBAAAZHJzL2Rvd25yZXYueG1sUEsFBgAAAAAEAAQA8wAAAKMFAAAAAA==&#13;&#10;" fillcolor="white [3201]" strokeweight=".5pt">
                <v:textbox>
                  <w:txbxContent>
                    <w:p w14:paraId="38F08614" w14:textId="311DE610"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HOW AMBULANCE</w:t>
                      </w:r>
                      <w:r w:rsidR="00E0244C" w:rsidRPr="00EA001E">
                        <w:rPr>
                          <w:rFonts w:ascii="Arial" w:hAnsi="Arial" w:cs="Arial"/>
                          <w:i w:val="0"/>
                          <w:iCs w:val="0"/>
                          <w:sz w:val="22"/>
                          <w:szCs w:val="22"/>
                          <w:lang w:val="en-GB"/>
                        </w:rPr>
                        <w:t xml:space="preserve"> </w:t>
                      </w:r>
                      <w:r w:rsidRPr="00EA001E">
                        <w:rPr>
                          <w:rFonts w:ascii="Arial" w:hAnsi="Arial" w:cs="Arial"/>
                          <w:i w:val="0"/>
                          <w:iCs w:val="0"/>
                          <w:sz w:val="22"/>
                          <w:szCs w:val="22"/>
                          <w:lang w:val="en-GB"/>
                        </w:rPr>
                        <w:t>SERVICES</w:t>
                      </w:r>
                      <w:r w:rsidR="006F6E1E" w:rsidRPr="00EA001E">
                        <w:rPr>
                          <w:rFonts w:ascii="Arial" w:hAnsi="Arial" w:cs="Arial"/>
                          <w:i w:val="0"/>
                          <w:iCs w:val="0"/>
                          <w:sz w:val="22"/>
                          <w:szCs w:val="22"/>
                          <w:lang w:val="en-GB"/>
                        </w:rPr>
                        <w:t xml:space="preserve"> </w:t>
                      </w:r>
                      <w:r w:rsidRPr="00EA001E">
                        <w:rPr>
                          <w:rFonts w:ascii="Arial" w:hAnsi="Arial" w:cs="Arial"/>
                          <w:i w:val="0"/>
                          <w:iCs w:val="0"/>
                          <w:sz w:val="22"/>
                          <w:szCs w:val="22"/>
                          <w:lang w:val="en-GB"/>
                        </w:rPr>
                        <w:t>WORK</w:t>
                      </w:r>
                    </w:p>
                    <w:p w14:paraId="7E547B4D"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999 Call Received</w:t>
                      </w:r>
                    </w:p>
                    <w:p w14:paraId="0A0B2CD1" w14:textId="48989F48" w:rsidR="00D05B14" w:rsidRPr="00EA001E" w:rsidRDefault="00B86625" w:rsidP="00E0244C">
                      <w:pPr>
                        <w:pStyle w:val="ListParagraph"/>
                        <w:numPr>
                          <w:ilvl w:val="0"/>
                          <w:numId w:val="16"/>
                        </w:numPr>
                        <w:jc w:val="center"/>
                        <w:rPr>
                          <w:rFonts w:ascii="Arial" w:hAnsi="Arial" w:cs="Arial"/>
                          <w:i w:val="0"/>
                          <w:iCs w:val="0"/>
                          <w:sz w:val="22"/>
                          <w:szCs w:val="22"/>
                          <w:lang w:val="en-GB"/>
                        </w:rPr>
                      </w:pPr>
                      <w:r w:rsidRPr="00EA001E">
                        <w:rPr>
                          <w:rFonts w:ascii="Arial" w:hAnsi="Arial" w:cs="Arial"/>
                          <w:i w:val="0"/>
                          <w:iCs w:val="0"/>
                          <w:sz w:val="22"/>
                          <w:szCs w:val="22"/>
                          <w:lang w:val="en-GB"/>
                        </w:rPr>
                        <w:t xml:space="preserve"> </w:t>
                      </w:r>
                      <w:r w:rsidR="006C3775" w:rsidRPr="00EA001E">
                        <w:rPr>
                          <w:rFonts w:ascii="Arial" w:hAnsi="Arial" w:cs="Arial"/>
                          <w:i w:val="0"/>
                          <w:iCs w:val="0"/>
                          <w:sz w:val="22"/>
                          <w:szCs w:val="22"/>
                          <w:lang w:val="en-GB"/>
                        </w:rPr>
                        <w:t xml:space="preserve"> </w:t>
                      </w:r>
                      <w:r w:rsidR="00D05B14" w:rsidRPr="00EA001E">
                        <w:rPr>
                          <w:rFonts w:ascii="Apple Color Emoji" w:hAnsi="Apple Color Emoji" w:cs="Apple Color Emoji"/>
                          <w:i w:val="0"/>
                          <w:iCs w:val="0"/>
                          <w:sz w:val="22"/>
                          <w:szCs w:val="22"/>
                          <w:lang w:val="en-GB"/>
                        </w:rPr>
                        <w:t>⬇️</w:t>
                      </w:r>
                    </w:p>
                    <w:p w14:paraId="69C2FA82"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Call Assessed</w:t>
                      </w:r>
                    </w:p>
                    <w:p w14:paraId="781129FC" w14:textId="406315C1"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4584A3CE"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Ambulance Dispatched</w:t>
                      </w:r>
                    </w:p>
                    <w:p w14:paraId="0C8CE809" w14:textId="344653EC"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14AE5EB7"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Treatment Provided</w:t>
                      </w:r>
                    </w:p>
                    <w:p w14:paraId="007443DD" w14:textId="090E512A"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075C1D4D"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Patient Take to Hospital</w:t>
                      </w:r>
                    </w:p>
                    <w:p w14:paraId="73DCC64C" w14:textId="054C763A" w:rsidR="00C9713D"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pple Color Emoji" w:hAnsi="Apple Color Emoji" w:cs="Apple Color Emoji"/>
                          <w:i w:val="0"/>
                          <w:iCs w:val="0"/>
                          <w:sz w:val="22"/>
                          <w:szCs w:val="22"/>
                          <w:lang w:val="en-GB"/>
                        </w:rPr>
                        <w:t>⬇️</w:t>
                      </w:r>
                    </w:p>
                    <w:p w14:paraId="77B04735" w14:textId="77777777" w:rsidR="00D05B14" w:rsidRPr="00EA001E" w:rsidRDefault="00D05B14" w:rsidP="00E0244C">
                      <w:pPr>
                        <w:pStyle w:val="ListParagraph"/>
                        <w:numPr>
                          <w:ilvl w:val="0"/>
                          <w:numId w:val="14"/>
                        </w:numPr>
                        <w:jc w:val="center"/>
                        <w:rPr>
                          <w:rFonts w:ascii="Arial" w:hAnsi="Arial" w:cs="Arial"/>
                          <w:i w:val="0"/>
                          <w:iCs w:val="0"/>
                          <w:sz w:val="22"/>
                          <w:szCs w:val="22"/>
                          <w:lang w:val="en-GB"/>
                        </w:rPr>
                      </w:pPr>
                      <w:r w:rsidRPr="00EA001E">
                        <w:rPr>
                          <w:rFonts w:ascii="Arial" w:hAnsi="Arial" w:cs="Arial"/>
                          <w:i w:val="0"/>
                          <w:iCs w:val="0"/>
                          <w:sz w:val="22"/>
                          <w:szCs w:val="22"/>
                          <w:lang w:val="en-GB"/>
                        </w:rPr>
                        <w:t>Further Care and Recovery</w:t>
                      </w:r>
                    </w:p>
                    <w:p w14:paraId="40A8AC92" w14:textId="77777777" w:rsidR="00D05B14" w:rsidRPr="00EA001E" w:rsidRDefault="00D05B14" w:rsidP="00E0244C">
                      <w:pPr>
                        <w:jc w:val="center"/>
                        <w:rPr>
                          <w:rFonts w:ascii="Arial" w:hAnsi="Arial" w:cs="Arial"/>
                          <w:i w:val="0"/>
                          <w:iCs w:val="0"/>
                          <w:sz w:val="22"/>
                          <w:szCs w:val="22"/>
                          <w:lang w:val="en-GB"/>
                        </w:rPr>
                      </w:pPr>
                    </w:p>
                    <w:p w14:paraId="6DB3719F" w14:textId="77777777" w:rsidR="00E0244C" w:rsidRPr="00EA001E" w:rsidRDefault="00E0244C" w:rsidP="00E0244C">
                      <w:pPr>
                        <w:jc w:val="center"/>
                        <w:rPr>
                          <w:rFonts w:ascii="Arial" w:hAnsi="Arial" w:cs="Arial"/>
                          <w:i w:val="0"/>
                          <w:iCs w:val="0"/>
                        </w:rPr>
                      </w:pPr>
                    </w:p>
                  </w:txbxContent>
                </v:textbox>
              </v:shape>
            </w:pict>
          </mc:Fallback>
        </mc:AlternateContent>
      </w:r>
      <w:r w:rsidR="00191FB7" w:rsidRPr="001F0FE4">
        <w:rPr>
          <w:rFonts w:ascii="Arial" w:hAnsi="Arial" w:cs="Arial"/>
          <w:i w:val="0"/>
          <w:iCs w:val="0"/>
          <w:noProof/>
          <w:sz w:val="22"/>
          <w:szCs w:val="22"/>
        </w:rPr>
        <mc:AlternateContent>
          <mc:Choice Requires="wps">
            <w:drawing>
              <wp:anchor distT="0" distB="0" distL="114300" distR="114300" simplePos="0" relativeHeight="251658245" behindDoc="0" locked="0" layoutInCell="1" allowOverlap="1" wp14:anchorId="6024F09B" wp14:editId="4C022BAF">
                <wp:simplePos x="0" y="0"/>
                <wp:positionH relativeFrom="column">
                  <wp:posOffset>-533054</wp:posOffset>
                </wp:positionH>
                <wp:positionV relativeFrom="paragraph">
                  <wp:posOffset>167755</wp:posOffset>
                </wp:positionV>
                <wp:extent cx="6909955" cy="2556164"/>
                <wp:effectExtent l="0" t="0" r="12065" b="9525"/>
                <wp:wrapNone/>
                <wp:docPr id="19462504" name="Rounded Rectangle 3"/>
                <wp:cNvGraphicFramePr/>
                <a:graphic xmlns:a="http://schemas.openxmlformats.org/drawingml/2006/main">
                  <a:graphicData uri="http://schemas.microsoft.com/office/word/2010/wordprocessingShape">
                    <wps:wsp>
                      <wps:cNvSpPr/>
                      <wps:spPr>
                        <a:xfrm>
                          <a:off x="0" y="0"/>
                          <a:ext cx="6909955" cy="2556164"/>
                        </a:xfrm>
                        <a:prstGeom prst="roundRect">
                          <a:avLst/>
                        </a:prstGeom>
                        <a:solidFill>
                          <a:schemeClr val="accent6">
                            <a:lumMod val="40000"/>
                            <a:lumOff val="60000"/>
                          </a:schemeClr>
                        </a:solidFill>
                        <a:effectLst>
                          <a:outerShdw blurRad="278106" dir="3000000" sx="1000" sy="1000" algn="ctr" rotWithShape="0">
                            <a:schemeClr val="bg1"/>
                          </a:outerShdw>
                          <a:reflection endPos="0" dist="50800" dir="5400000" sy="-100000" algn="bl" rotWithShape="0"/>
                        </a:effectLst>
                      </wps:spPr>
                      <wps:style>
                        <a:lnRef idx="2">
                          <a:schemeClr val="accent1">
                            <a:shade val="15000"/>
                          </a:schemeClr>
                        </a:lnRef>
                        <a:fillRef idx="1">
                          <a:schemeClr val="accent1"/>
                        </a:fillRef>
                        <a:effectRef idx="0">
                          <a:schemeClr val="accent1"/>
                        </a:effectRef>
                        <a:fontRef idx="minor">
                          <a:schemeClr val="lt1"/>
                        </a:fontRef>
                      </wps:style>
                      <wps:txbx>
                        <w:txbxContent>
                          <w:p w14:paraId="5383C27E" w14:textId="28B5844C" w:rsidR="005968A1" w:rsidRPr="00EA001E" w:rsidRDefault="00470030" w:rsidP="00C615EC">
                            <w:pPr>
                              <w:spacing w:line="240" w:lineRule="auto"/>
                              <w:jc w:val="center"/>
                              <w:rPr>
                                <w:rFonts w:ascii="Arial" w:hAnsi="Arial" w:cs="Arial"/>
                                <w:i w:val="0"/>
                                <w:iCs w:val="0"/>
                                <w:color w:val="000000" w:themeColor="text1"/>
                                <w:sz w:val="22"/>
                                <w:szCs w:val="22"/>
                              </w:rPr>
                            </w:pPr>
                            <w:r w:rsidRPr="00EA001E">
                              <w:rPr>
                                <w:rFonts w:ascii="Arial" w:eastAsia="Arial" w:hAnsi="Arial" w:cs="Arial"/>
                                <w:b/>
                                <w:bCs/>
                                <w:i w:val="0"/>
                                <w:iCs w:val="0"/>
                                <w:color w:val="0070C0"/>
                                <w:sz w:val="22"/>
                                <w:szCs w:val="22"/>
                              </w:rPr>
                              <w:t>2.</w:t>
                            </w:r>
                            <w:r w:rsidR="009A1EED" w:rsidRPr="00EA001E">
                              <w:rPr>
                                <w:rFonts w:ascii="Arial" w:eastAsia="Arial" w:hAnsi="Arial" w:cs="Arial"/>
                                <w:b/>
                                <w:bCs/>
                                <w:i w:val="0"/>
                                <w:iCs w:val="0"/>
                                <w:color w:val="0070C0"/>
                                <w:sz w:val="22"/>
                                <w:szCs w:val="22"/>
                              </w:rPr>
                              <w:t xml:space="preserve"> CURRENT FUNCTION</w:t>
                            </w:r>
                            <w:r w:rsidR="00983866" w:rsidRPr="00EA001E">
                              <w:rPr>
                                <w:rFonts w:ascii="Arial" w:eastAsia="Arial" w:hAnsi="Arial" w:cs="Arial"/>
                                <w:b/>
                                <w:bCs/>
                                <w:i w:val="0"/>
                                <w:iCs w:val="0"/>
                                <w:color w:val="0070C0"/>
                                <w:sz w:val="22"/>
                                <w:szCs w:val="22"/>
                              </w:rPr>
                              <w:t xml:space="preserve">ING OF </w:t>
                            </w:r>
                            <w:r w:rsidR="00EF04EC" w:rsidRPr="00EA001E">
                              <w:rPr>
                                <w:rFonts w:ascii="Arial" w:eastAsia="Arial" w:hAnsi="Arial" w:cs="Arial"/>
                                <w:b/>
                                <w:bCs/>
                                <w:i w:val="0"/>
                                <w:iCs w:val="0"/>
                                <w:color w:val="0070C0"/>
                                <w:sz w:val="22"/>
                                <w:szCs w:val="22"/>
                              </w:rPr>
                              <w:t>AMBULANCE SERVICES</w:t>
                            </w:r>
                          </w:p>
                          <w:p w14:paraId="000292BB" w14:textId="77777777" w:rsidR="00BB3BE8"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260E"/>
                                </mc:Choice>
                                <mc:Fallback>
                                  <w:t>☎</w:t>
                                </mc:Fallback>
                              </mc:AlternateContent>
                            </w:r>
                            <w:r w:rsidRPr="00EA001E">
                              <w:rPr>
                                <w:rFonts w:ascii="Arial" w:hAnsi="Arial" w:cs="Arial"/>
                                <w:i w:val="0"/>
                                <w:iCs w:val="0"/>
                                <w:color w:val="EE0000"/>
                                <w:sz w:val="22"/>
                                <w:szCs w:val="22"/>
                              </w:rPr>
                              <w:t>️   EMERGANCY CALL CENTERS</w:t>
                            </w:r>
                          </w:p>
                          <w:p w14:paraId="5F607990" w14:textId="4A2EC9DA" w:rsidR="00C57A3D"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When someone dials 999, trained call handlers assess the situation and decide</w:t>
                            </w:r>
                            <w:r w:rsidR="005160F9" w:rsidRPr="00EA001E">
                              <w:rPr>
                                <w:rFonts w:ascii="Arial" w:hAnsi="Arial" w:cs="Arial"/>
                                <w:i w:val="0"/>
                                <w:iCs w:val="0"/>
                                <w:color w:val="000000" w:themeColor="text1"/>
                                <w:sz w:val="22"/>
                                <w:szCs w:val="22"/>
                              </w:rPr>
                              <w:t xml:space="preserve"> </w:t>
                            </w:r>
                            <w:r w:rsidRPr="00EA001E">
                              <w:rPr>
                                <w:rFonts w:ascii="Arial" w:hAnsi="Arial" w:cs="Arial"/>
                                <w:i w:val="0"/>
                                <w:iCs w:val="0"/>
                                <w:color w:val="000000" w:themeColor="text1"/>
                                <w:sz w:val="22"/>
                                <w:szCs w:val="22"/>
                              </w:rPr>
                              <w:t>how urgent the response needs to be.</w:t>
                            </w:r>
                          </w:p>
                          <w:p w14:paraId="40DA46F5" w14:textId="77777777" w:rsidR="00BB3BE8" w:rsidRPr="00EA001E" w:rsidRDefault="00E9513E" w:rsidP="005968A1">
                            <w:pPr>
                              <w:pStyle w:val="ListParagraph"/>
                              <w:numPr>
                                <w:ilvl w:val="0"/>
                                <w:numId w:val="13"/>
                              </w:numPr>
                              <w:spacing w:line="240" w:lineRule="auto"/>
                              <w:jc w:val="center"/>
                              <w:rPr>
                                <w:rFonts w:ascii="Arial" w:hAnsi="Arial" w:cs="Arial"/>
                                <w:i w:val="0"/>
                                <w:iCs w:val="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691"/>
                                </mc:Choice>
                                <mc:Fallback>
                                  <w:t>🚑</w:t>
                                </mc:Fallback>
                              </mc:AlternateContent>
                            </w:r>
                            <w:r w:rsidRPr="00EA001E">
                              <w:rPr>
                                <w:rFonts w:ascii="Arial" w:hAnsi="Arial" w:cs="Arial"/>
                                <w:i w:val="0"/>
                                <w:iCs w:val="0"/>
                                <w:color w:val="EE0000"/>
                                <w:sz w:val="22"/>
                                <w:szCs w:val="22"/>
                              </w:rPr>
                              <w:t xml:space="preserve">  EMERGENCY RESPONSE TEAMS</w:t>
                            </w:r>
                          </w:p>
                          <w:p w14:paraId="7EF54660" w14:textId="74FD9F6E" w:rsidR="00E9513E" w:rsidRPr="00EA001E" w:rsidRDefault="00E9513E" w:rsidP="005968A1">
                            <w:pPr>
                              <w:pStyle w:val="ListParagraph"/>
                              <w:numPr>
                                <w:ilvl w:val="0"/>
                                <w:numId w:val="13"/>
                              </w:numPr>
                              <w:spacing w:line="240" w:lineRule="auto"/>
                              <w:jc w:val="center"/>
                              <w:rPr>
                                <w:rFonts w:ascii="Arial" w:hAnsi="Arial" w:cs="Arial"/>
                                <w:i w:val="0"/>
                                <w:iCs w:val="0"/>
                                <w:sz w:val="22"/>
                                <w:szCs w:val="22"/>
                              </w:rPr>
                            </w:pPr>
                            <w:r w:rsidRPr="00EA001E">
                              <w:rPr>
                                <w:rFonts w:ascii="Arial" w:hAnsi="Arial" w:cs="Arial"/>
                                <w:i w:val="0"/>
                                <w:iCs w:val="0"/>
                                <w:color w:val="000000" w:themeColor="text1"/>
                                <w:sz w:val="22"/>
                                <w:szCs w:val="22"/>
                              </w:rPr>
                              <w:t>Paramedics and ambulance crew provide immediate treatment and transport patients to when necessary.</w:t>
                            </w:r>
                          </w:p>
                          <w:p w14:paraId="2299DF17"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EE000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681"/>
                                </mc:Choice>
                                <mc:Fallback>
                                  <w:t>🚁</w:t>
                                </mc:Fallback>
                              </mc:AlternateContent>
                            </w:r>
                            <w:r w:rsidRPr="00EA001E">
                              <w:rPr>
                                <w:rFonts w:ascii="Arial" w:hAnsi="Arial" w:cs="Arial"/>
                                <w:i w:val="0"/>
                                <w:iCs w:val="0"/>
                                <w:color w:val="EE0000"/>
                                <w:sz w:val="22"/>
                                <w:szCs w:val="22"/>
                              </w:rPr>
                              <w:t xml:space="preserve">  SPECIALIST SERVICES</w:t>
                            </w:r>
                          </w:p>
                          <w:p w14:paraId="041045E8"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Air ambulances and specialist teams are used for serious injuries and major incidents.</w:t>
                            </w:r>
                          </w:p>
                          <w:p w14:paraId="7F5692DE"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EE000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465"/>
                                </mc:Choice>
                                <mc:Fallback>
                                  <w:t>👥</w:t>
                                </mc:Fallback>
                              </mc:AlternateContent>
                            </w:r>
                            <w:r w:rsidRPr="00EA001E">
                              <w:rPr>
                                <w:rFonts w:ascii="Arial" w:hAnsi="Arial" w:cs="Arial"/>
                                <w:i w:val="0"/>
                                <w:iCs w:val="0"/>
                                <w:color w:val="EE0000"/>
                                <w:sz w:val="22"/>
                                <w:szCs w:val="22"/>
                              </w:rPr>
                              <w:t xml:space="preserve">  WORKING WITH OTHER SERVICES</w:t>
                            </w:r>
                          </w:p>
                          <w:p w14:paraId="2D9CFE83" w14:textId="4BC7DC88" w:rsidR="00E9513E"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Ambulance staff work closely with doctors, nurses, hospitals, police and fire services to ensure patients receive the right</w:t>
                            </w:r>
                            <w:r w:rsidR="00883F20" w:rsidRPr="00EA001E">
                              <w:rPr>
                                <w:rFonts w:ascii="Arial" w:hAnsi="Arial" w:cs="Arial"/>
                                <w:i w:val="0"/>
                                <w:iCs w:val="0"/>
                                <w:color w:val="000000" w:themeColor="text1"/>
                                <w:sz w:val="22"/>
                                <w:szCs w:val="22"/>
                              </w:rPr>
                              <w:t xml:space="preserve"> </w:t>
                            </w:r>
                            <w:r w:rsidRPr="00EA001E">
                              <w:rPr>
                                <w:rFonts w:ascii="Arial" w:hAnsi="Arial" w:cs="Arial"/>
                                <w:i w:val="0"/>
                                <w:iCs w:val="0"/>
                                <w:color w:val="000000" w:themeColor="text1"/>
                                <w:sz w:val="22"/>
                                <w:szCs w:val="22"/>
                              </w:rPr>
                              <w:t>care.</w:t>
                            </w:r>
                          </w:p>
                          <w:p w14:paraId="7C40CCBB" w14:textId="044765D4" w:rsidR="00773E5D" w:rsidRPr="00EA001E" w:rsidRDefault="00773E5D" w:rsidP="00CF5A04">
                            <w:pPr>
                              <w:spacing w:line="240" w:lineRule="auto"/>
                              <w:ind w:left="964"/>
                              <w:jc w:val="center"/>
                              <w:rPr>
                                <w:rFonts w:ascii="Arial" w:hAnsi="Arial" w:cs="Arial"/>
                                <w:i w:val="0"/>
                                <w:iCs w:val="0"/>
                                <w:sz w:val="22"/>
                                <w:szCs w:val="22"/>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24F09B" id="Rounded Rectangle 3" o:spid="_x0000_s1027" style="position:absolute;left:0;text-align:left;margin-left:-41.95pt;margin-top:13.2pt;width:544.1pt;height:201.2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0N3OBwMAAJcGAAAOAAAAZHJzL2Uyb0RvYy54bWysVUtvGyEQvlfqf0Dck911vU5sZR1ZiVJV&#13;&#10;ShMrTpUzBtaLxAIF1o/++g6wfiTxqWoOm4EZZr755uGb220r0ZpbJ7SqcHGZY8QV1UyoVYV/vT5c&#13;&#10;XGPkPFGMSK14hXfc4dvp1y83GzPhA91oybhF4ES5ycZUuPHeTLLM0Ya3xF1qwxUoa21b4uFoVxmz&#13;&#10;ZAPeW5kN8nyUbbRlxmrKnYPb+6TE0+i/rjn1z3XtuEeywoDNx6+N32X4ZtMbMllZYhpBexjkH1C0&#13;&#10;RCgIenB1TzxBnRWfXLWCWu107S+pbjNd14LymANkU+Qfslk0xPCYC5DjzIEm9//c0qf1wswt0LAx&#13;&#10;buJADFlsa9uG/4APbSNZuwNZfOsRhcvROB+PyxIjCrpBWY6K0TDQmR2fG+v8d65bFIQKW90p9gIl&#13;&#10;iUyR9aPzyX5vF0I6LQV7EFLGQ2gDfictWhMoIKGUKz+Kz2XX/tQs3Q9z+EulhGsoeLoe7a8BUmyo&#13;&#10;4CkCfBeExzYBMDHjznO7aNgGLWVnXwiD3K6ui3yEERPQN9+CTwiGHFBQJAnyTxKRKxgC6i1GVvs3&#13;&#10;4ZtYwUDdmWyWq6LnS++DBivLawkcwTzBJLG5hmJDOCYCg2V+HWJHJGXMOiCB+BcBQFAlCEv5GUGi&#13;&#10;+iTZ7FjxKPmd5AGAVC+8RoJBgoNzuFMViqRqCOOJ7aIMAFKU92xHh8FzDWU9+O4dnKvwnpfePjxN&#13;&#10;uA+PzxK6B3aaKbyIkbXyh8etUNqey0z6Q+RkD81yQk0Q/Xa5BW6g4iHVcLPUbDe3oeCxUM7QBwHt&#13;&#10;/kicnxMLywSqAgvSP8OnlnpTYd1LGDXa/jl3H+xhxkGL0QaWU4Xd745YjpH8oaAhxsVwCG59PAzL&#13;&#10;qwEc7KlmeapRXXunYXwK6BVDoxjsvdyLtdXtG+zRWYgKKqIoxO47OR3ufFqasIkpn82iGWwwQ/yj&#13;&#10;WhganAeewyS/bt+INf3Me1gXT3q/yMjkw9Qn2/BS6VnndS3iSjjy2lcAtl8c3H5Th/V6eo5Wx9+T&#13;&#10;6V8AAAD//wMAUEsDBBQABgAIAAAAIQCdlZuY5AAAABABAAAPAAAAZHJzL2Rvd25yZXYueG1sTE/P&#13;&#10;S8MwFL4L/g/hCd62xK7MtuvrEMWLMGHTDbxlTWyrzUtt0rX615ud9PLg430/8/VkWnbSvWssIdzM&#13;&#10;BTBNpVUNVQivL4+zBJjzkpRsLWmEb+1gXVxe5DJTdqStPu18xYIJuUwi1N53GeeurLWRbm47TeH3&#13;&#10;bnsjfYB9xVUvx2BuWh4JseRGNhQSatnp+1qXn7vBIKT9x635Gd4O4/j1bIVNNtH+aYN4fTU9rMK5&#13;&#10;WwHzevJ/CjhvCP2hCMWOdiDlWIswSxZpoCJEyxjYmSBEvAB2RIijJAVe5Pz/kOIXAAD//wMAUEsB&#13;&#10;Ai0AFAAGAAgAAAAhALaDOJL+AAAA4QEAABMAAAAAAAAAAAAAAAAAAAAAAFtDb250ZW50X1R5cGVz&#13;&#10;XS54bWxQSwECLQAUAAYACAAAACEAOP0h/9YAAACUAQAACwAAAAAAAAAAAAAAAAAvAQAAX3JlbHMv&#13;&#10;LnJlbHNQSwECLQAUAAYACAAAACEAadDdzgcDAACXBgAADgAAAAAAAAAAAAAAAAAuAgAAZHJzL2Uy&#13;&#10;b0RvYy54bWxQSwECLQAUAAYACAAAACEAnZWbmOQAAAAQAQAADwAAAAAAAAAAAAAAAABhBQAAZHJz&#13;&#10;L2Rvd25yZXYueG1sUEsFBgAAAAAEAAQA8wAAAHIGAAAAAA==&#13;&#10;" fillcolor="#b3e5a1 [1305]" strokecolor="#030e13 [484]" strokeweight="1pt">
                <v:stroke joinstyle="miter"/>
                <v:shadow on="t" type="perspective" color="white [3212]" offset="0,0" matrix="655f,,,655f"/>
                <v:textbox>
                  <w:txbxContent>
                    <w:p w14:paraId="5383C27E" w14:textId="28B5844C" w:rsidR="005968A1" w:rsidRPr="00EA001E" w:rsidRDefault="00470030" w:rsidP="00C615EC">
                      <w:pPr>
                        <w:spacing w:line="240" w:lineRule="auto"/>
                        <w:jc w:val="center"/>
                        <w:rPr>
                          <w:rFonts w:ascii="Arial" w:hAnsi="Arial" w:cs="Arial"/>
                          <w:i w:val="0"/>
                          <w:iCs w:val="0"/>
                          <w:color w:val="000000" w:themeColor="text1"/>
                          <w:sz w:val="22"/>
                          <w:szCs w:val="22"/>
                        </w:rPr>
                      </w:pPr>
                      <w:r w:rsidRPr="00EA001E">
                        <w:rPr>
                          <w:rFonts w:ascii="Arial" w:eastAsia="Arial" w:hAnsi="Arial" w:cs="Arial"/>
                          <w:b/>
                          <w:bCs/>
                          <w:i w:val="0"/>
                          <w:iCs w:val="0"/>
                          <w:color w:val="0070C0"/>
                          <w:sz w:val="22"/>
                          <w:szCs w:val="22"/>
                        </w:rPr>
                        <w:t>2.</w:t>
                      </w:r>
                      <w:r w:rsidR="009A1EED" w:rsidRPr="00EA001E">
                        <w:rPr>
                          <w:rFonts w:ascii="Arial" w:eastAsia="Arial" w:hAnsi="Arial" w:cs="Arial"/>
                          <w:b/>
                          <w:bCs/>
                          <w:i w:val="0"/>
                          <w:iCs w:val="0"/>
                          <w:color w:val="0070C0"/>
                          <w:sz w:val="22"/>
                          <w:szCs w:val="22"/>
                        </w:rPr>
                        <w:t xml:space="preserve"> CURRENT FUNCTION</w:t>
                      </w:r>
                      <w:r w:rsidR="00983866" w:rsidRPr="00EA001E">
                        <w:rPr>
                          <w:rFonts w:ascii="Arial" w:eastAsia="Arial" w:hAnsi="Arial" w:cs="Arial"/>
                          <w:b/>
                          <w:bCs/>
                          <w:i w:val="0"/>
                          <w:iCs w:val="0"/>
                          <w:color w:val="0070C0"/>
                          <w:sz w:val="22"/>
                          <w:szCs w:val="22"/>
                        </w:rPr>
                        <w:t xml:space="preserve">ING OF </w:t>
                      </w:r>
                      <w:r w:rsidR="00EF04EC" w:rsidRPr="00EA001E">
                        <w:rPr>
                          <w:rFonts w:ascii="Arial" w:eastAsia="Arial" w:hAnsi="Arial" w:cs="Arial"/>
                          <w:b/>
                          <w:bCs/>
                          <w:i w:val="0"/>
                          <w:iCs w:val="0"/>
                          <w:color w:val="0070C0"/>
                          <w:sz w:val="22"/>
                          <w:szCs w:val="22"/>
                        </w:rPr>
                        <w:t>AMBULANCE SERVICES</w:t>
                      </w:r>
                    </w:p>
                    <w:p w14:paraId="000292BB" w14:textId="77777777" w:rsidR="00BB3BE8"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260E"/>
                          </mc:Choice>
                          <mc:Fallback>
                            <w:t>☎</w:t>
                          </mc:Fallback>
                        </mc:AlternateContent>
                      </w:r>
                      <w:r w:rsidRPr="00EA001E">
                        <w:rPr>
                          <w:rFonts w:ascii="Arial" w:hAnsi="Arial" w:cs="Arial"/>
                          <w:i w:val="0"/>
                          <w:iCs w:val="0"/>
                          <w:color w:val="EE0000"/>
                          <w:sz w:val="22"/>
                          <w:szCs w:val="22"/>
                        </w:rPr>
                        <w:t>️   EMERGANCY CALL CENTERS</w:t>
                      </w:r>
                    </w:p>
                    <w:p w14:paraId="5F607990" w14:textId="4A2EC9DA" w:rsidR="00C57A3D"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When someone dials 999, trained call handlers assess the situation and decide</w:t>
                      </w:r>
                      <w:r w:rsidR="005160F9" w:rsidRPr="00EA001E">
                        <w:rPr>
                          <w:rFonts w:ascii="Arial" w:hAnsi="Arial" w:cs="Arial"/>
                          <w:i w:val="0"/>
                          <w:iCs w:val="0"/>
                          <w:color w:val="000000" w:themeColor="text1"/>
                          <w:sz w:val="22"/>
                          <w:szCs w:val="22"/>
                        </w:rPr>
                        <w:t xml:space="preserve"> </w:t>
                      </w:r>
                      <w:r w:rsidRPr="00EA001E">
                        <w:rPr>
                          <w:rFonts w:ascii="Arial" w:hAnsi="Arial" w:cs="Arial"/>
                          <w:i w:val="0"/>
                          <w:iCs w:val="0"/>
                          <w:color w:val="000000" w:themeColor="text1"/>
                          <w:sz w:val="22"/>
                          <w:szCs w:val="22"/>
                        </w:rPr>
                        <w:t>how urgent the response needs to be.</w:t>
                      </w:r>
                    </w:p>
                    <w:p w14:paraId="40DA46F5" w14:textId="77777777" w:rsidR="00BB3BE8" w:rsidRPr="00EA001E" w:rsidRDefault="00E9513E" w:rsidP="005968A1">
                      <w:pPr>
                        <w:pStyle w:val="ListParagraph"/>
                        <w:numPr>
                          <w:ilvl w:val="0"/>
                          <w:numId w:val="13"/>
                        </w:numPr>
                        <w:spacing w:line="240" w:lineRule="auto"/>
                        <w:jc w:val="center"/>
                        <w:rPr>
                          <w:rFonts w:ascii="Arial" w:hAnsi="Arial" w:cs="Arial"/>
                          <w:i w:val="0"/>
                          <w:iCs w:val="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691"/>
                          </mc:Choice>
                          <mc:Fallback>
                            <w:t>🚑</w:t>
                          </mc:Fallback>
                        </mc:AlternateContent>
                      </w:r>
                      <w:r w:rsidRPr="00EA001E">
                        <w:rPr>
                          <w:rFonts w:ascii="Arial" w:hAnsi="Arial" w:cs="Arial"/>
                          <w:i w:val="0"/>
                          <w:iCs w:val="0"/>
                          <w:color w:val="EE0000"/>
                          <w:sz w:val="22"/>
                          <w:szCs w:val="22"/>
                        </w:rPr>
                        <w:t xml:space="preserve">  EMERGENCY RESPONSE TEAMS</w:t>
                      </w:r>
                    </w:p>
                    <w:p w14:paraId="7EF54660" w14:textId="74FD9F6E" w:rsidR="00E9513E" w:rsidRPr="00EA001E" w:rsidRDefault="00E9513E" w:rsidP="005968A1">
                      <w:pPr>
                        <w:pStyle w:val="ListParagraph"/>
                        <w:numPr>
                          <w:ilvl w:val="0"/>
                          <w:numId w:val="13"/>
                        </w:numPr>
                        <w:spacing w:line="240" w:lineRule="auto"/>
                        <w:jc w:val="center"/>
                        <w:rPr>
                          <w:rFonts w:ascii="Arial" w:hAnsi="Arial" w:cs="Arial"/>
                          <w:i w:val="0"/>
                          <w:iCs w:val="0"/>
                          <w:sz w:val="22"/>
                          <w:szCs w:val="22"/>
                        </w:rPr>
                      </w:pPr>
                      <w:r w:rsidRPr="00EA001E">
                        <w:rPr>
                          <w:rFonts w:ascii="Arial" w:hAnsi="Arial" w:cs="Arial"/>
                          <w:i w:val="0"/>
                          <w:iCs w:val="0"/>
                          <w:color w:val="000000" w:themeColor="text1"/>
                          <w:sz w:val="22"/>
                          <w:szCs w:val="22"/>
                        </w:rPr>
                        <w:t>Paramedics and ambulance crew provide immediate treatment and transport patients to when necessary.</w:t>
                      </w:r>
                    </w:p>
                    <w:p w14:paraId="2299DF17"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EE000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681"/>
                          </mc:Choice>
                          <mc:Fallback>
                            <w:t>🚁</w:t>
                          </mc:Fallback>
                        </mc:AlternateContent>
                      </w:r>
                      <w:r w:rsidRPr="00EA001E">
                        <w:rPr>
                          <w:rFonts w:ascii="Arial" w:hAnsi="Arial" w:cs="Arial"/>
                          <w:i w:val="0"/>
                          <w:iCs w:val="0"/>
                          <w:color w:val="EE0000"/>
                          <w:sz w:val="22"/>
                          <w:szCs w:val="22"/>
                        </w:rPr>
                        <w:t xml:space="preserve">  SPECIALIST SERVICES</w:t>
                      </w:r>
                    </w:p>
                    <w:p w14:paraId="041045E8"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Air ambulances and specialist teams are used for serious injuries and major incidents.</w:t>
                      </w:r>
                    </w:p>
                    <w:p w14:paraId="7F5692DE" w14:textId="77777777" w:rsidR="00E9513E" w:rsidRPr="00EA001E" w:rsidRDefault="00E9513E" w:rsidP="005968A1">
                      <w:pPr>
                        <w:pStyle w:val="ListParagraph"/>
                        <w:numPr>
                          <w:ilvl w:val="0"/>
                          <w:numId w:val="13"/>
                        </w:numPr>
                        <w:spacing w:line="240" w:lineRule="auto"/>
                        <w:jc w:val="center"/>
                        <w:rPr>
                          <w:rFonts w:ascii="Arial" w:hAnsi="Arial" w:cs="Arial"/>
                          <w:i w:val="0"/>
                          <w:iCs w:val="0"/>
                          <w:color w:val="EE0000"/>
                          <w:sz w:val="22"/>
                          <w:szCs w:val="22"/>
                        </w:rPr>
                      </w:pPr>
                      <w:r w:rsidRPr="00EA001E">
                        <w:rPr>
                          <mc:AlternateContent>
                            <mc:Choice Requires="w16se">
                              <w:rFonts w:ascii="Arial" w:hAnsi="Arial" w:cs="Arial"/>
                            </mc:Choice>
                            <mc:Fallback>
                              <w:rFonts w:ascii="Apple Color Emoji" w:eastAsia="Apple Color Emoji" w:hAnsi="Apple Color Emoji" w:cs="Apple Color Emoji"/>
                            </mc:Fallback>
                          </mc:AlternateContent>
                          <w:i w:val="0"/>
                          <w:iCs w:val="0"/>
                          <w:sz w:val="22"/>
                          <w:szCs w:val="22"/>
                        </w:rPr>
                        <mc:AlternateContent>
                          <mc:Choice Requires="w16se">
                            <w16se:symEx w16se:font="Apple Color Emoji" w16se:char="1F465"/>
                          </mc:Choice>
                          <mc:Fallback>
                            <w:t>👥</w:t>
                          </mc:Fallback>
                        </mc:AlternateContent>
                      </w:r>
                      <w:r w:rsidRPr="00EA001E">
                        <w:rPr>
                          <w:rFonts w:ascii="Arial" w:hAnsi="Arial" w:cs="Arial"/>
                          <w:i w:val="0"/>
                          <w:iCs w:val="0"/>
                          <w:color w:val="EE0000"/>
                          <w:sz w:val="22"/>
                          <w:szCs w:val="22"/>
                        </w:rPr>
                        <w:t xml:space="preserve">  WORKING WITH OTHER SERVICES</w:t>
                      </w:r>
                    </w:p>
                    <w:p w14:paraId="2D9CFE83" w14:textId="4BC7DC88" w:rsidR="00E9513E" w:rsidRPr="00EA001E" w:rsidRDefault="00E9513E" w:rsidP="005968A1">
                      <w:pPr>
                        <w:pStyle w:val="ListParagraph"/>
                        <w:numPr>
                          <w:ilvl w:val="0"/>
                          <w:numId w:val="13"/>
                        </w:numPr>
                        <w:spacing w:line="240" w:lineRule="auto"/>
                        <w:jc w:val="center"/>
                        <w:rPr>
                          <w:rFonts w:ascii="Arial" w:hAnsi="Arial" w:cs="Arial"/>
                          <w:i w:val="0"/>
                          <w:iCs w:val="0"/>
                          <w:color w:val="000000" w:themeColor="text1"/>
                          <w:sz w:val="22"/>
                          <w:szCs w:val="22"/>
                        </w:rPr>
                      </w:pPr>
                      <w:r w:rsidRPr="00EA001E">
                        <w:rPr>
                          <w:rFonts w:ascii="Arial" w:hAnsi="Arial" w:cs="Arial"/>
                          <w:i w:val="0"/>
                          <w:iCs w:val="0"/>
                          <w:color w:val="000000" w:themeColor="text1"/>
                          <w:sz w:val="22"/>
                          <w:szCs w:val="22"/>
                        </w:rPr>
                        <w:t>Ambulance staff work closely with doctors, nurses, hospitals, police and fire services to ensure patients receive the right</w:t>
                      </w:r>
                      <w:r w:rsidR="00883F20" w:rsidRPr="00EA001E">
                        <w:rPr>
                          <w:rFonts w:ascii="Arial" w:hAnsi="Arial" w:cs="Arial"/>
                          <w:i w:val="0"/>
                          <w:iCs w:val="0"/>
                          <w:color w:val="000000" w:themeColor="text1"/>
                          <w:sz w:val="22"/>
                          <w:szCs w:val="22"/>
                        </w:rPr>
                        <w:t xml:space="preserve"> </w:t>
                      </w:r>
                      <w:r w:rsidRPr="00EA001E">
                        <w:rPr>
                          <w:rFonts w:ascii="Arial" w:hAnsi="Arial" w:cs="Arial"/>
                          <w:i w:val="0"/>
                          <w:iCs w:val="0"/>
                          <w:color w:val="000000" w:themeColor="text1"/>
                          <w:sz w:val="22"/>
                          <w:szCs w:val="22"/>
                        </w:rPr>
                        <w:t>care.</w:t>
                      </w:r>
                    </w:p>
                    <w:p w14:paraId="7C40CCBB" w14:textId="044765D4" w:rsidR="00773E5D" w:rsidRPr="00EA001E" w:rsidRDefault="00773E5D" w:rsidP="00CF5A04">
                      <w:pPr>
                        <w:spacing w:line="240" w:lineRule="auto"/>
                        <w:ind w:left="964"/>
                        <w:jc w:val="center"/>
                        <w:rPr>
                          <w:rFonts w:ascii="Arial" w:hAnsi="Arial" w:cs="Arial"/>
                          <w:i w:val="0"/>
                          <w:iCs w:val="0"/>
                          <w:sz w:val="22"/>
                          <w:szCs w:val="22"/>
                          <w:lang w:val="en-GB"/>
                        </w:rPr>
                      </w:pPr>
                    </w:p>
                  </w:txbxContent>
                </v:textbox>
              </v:roundrect>
            </w:pict>
          </mc:Fallback>
        </mc:AlternateContent>
      </w:r>
    </w:p>
    <w:p w14:paraId="55BBE22C" w14:textId="4C62D7CE" w:rsidR="00E927FC" w:rsidRPr="001F0FE4" w:rsidRDefault="00E927FC" w:rsidP="003A53D4">
      <w:pPr>
        <w:ind w:left="-964"/>
        <w:jc w:val="both"/>
        <w:rPr>
          <w:rFonts w:ascii="Arial" w:hAnsi="Arial" w:cs="Arial"/>
          <w:i w:val="0"/>
          <w:iCs w:val="0"/>
          <w:color w:val="EE0000"/>
          <w:sz w:val="22"/>
          <w:szCs w:val="22"/>
        </w:rPr>
      </w:pPr>
    </w:p>
    <w:p w14:paraId="78F94877" w14:textId="5121B972" w:rsidR="00E927FC" w:rsidRPr="001F0FE4" w:rsidRDefault="00E927FC" w:rsidP="003A53D4">
      <w:pPr>
        <w:ind w:left="-964"/>
        <w:jc w:val="both"/>
        <w:rPr>
          <w:rFonts w:ascii="Arial" w:hAnsi="Arial" w:cs="Arial"/>
          <w:i w:val="0"/>
          <w:iCs w:val="0"/>
          <w:color w:val="EE0000"/>
          <w:sz w:val="22"/>
          <w:szCs w:val="22"/>
        </w:rPr>
      </w:pPr>
    </w:p>
    <w:p w14:paraId="4882699E" w14:textId="524021E7" w:rsidR="00E927FC" w:rsidRPr="001F0FE4" w:rsidRDefault="00E927FC" w:rsidP="003A53D4">
      <w:pPr>
        <w:ind w:left="-964"/>
        <w:jc w:val="both"/>
        <w:rPr>
          <w:rFonts w:ascii="Arial" w:hAnsi="Arial" w:cs="Arial"/>
          <w:i w:val="0"/>
          <w:iCs w:val="0"/>
          <w:color w:val="EE0000"/>
          <w:sz w:val="22"/>
          <w:szCs w:val="22"/>
        </w:rPr>
      </w:pPr>
    </w:p>
    <w:p w14:paraId="710F092A" w14:textId="000291F6" w:rsidR="00E927FC" w:rsidRPr="001F0FE4" w:rsidRDefault="00E927FC" w:rsidP="003A53D4">
      <w:pPr>
        <w:ind w:left="-964"/>
        <w:jc w:val="both"/>
        <w:rPr>
          <w:rFonts w:ascii="Arial" w:hAnsi="Arial" w:cs="Arial"/>
          <w:i w:val="0"/>
          <w:iCs w:val="0"/>
          <w:color w:val="EE0000"/>
          <w:sz w:val="22"/>
          <w:szCs w:val="22"/>
        </w:rPr>
      </w:pPr>
    </w:p>
    <w:p w14:paraId="4B96BDB0" w14:textId="335425BC" w:rsidR="00046592" w:rsidRPr="001F0FE4" w:rsidRDefault="00046592" w:rsidP="003A53D4">
      <w:pPr>
        <w:ind w:left="-964"/>
        <w:jc w:val="both"/>
        <w:rPr>
          <w:rFonts w:ascii="Arial" w:hAnsi="Arial" w:cs="Arial"/>
          <w:i w:val="0"/>
          <w:iCs w:val="0"/>
          <w:color w:val="EE0000"/>
          <w:sz w:val="22"/>
          <w:szCs w:val="22"/>
        </w:rPr>
      </w:pPr>
    </w:p>
    <w:p w14:paraId="6F902BCD" w14:textId="7F586D30" w:rsidR="00046592" w:rsidRPr="001F0FE4" w:rsidRDefault="00046592" w:rsidP="003A53D4">
      <w:pPr>
        <w:ind w:left="-964"/>
        <w:jc w:val="both"/>
        <w:rPr>
          <w:rFonts w:ascii="Arial" w:hAnsi="Arial" w:cs="Arial"/>
          <w:i w:val="0"/>
          <w:iCs w:val="0"/>
          <w:color w:val="EE0000"/>
          <w:sz w:val="22"/>
          <w:szCs w:val="22"/>
        </w:rPr>
      </w:pPr>
    </w:p>
    <w:p w14:paraId="74748556" w14:textId="7FA84544" w:rsidR="1846B50B" w:rsidRPr="001F0FE4" w:rsidRDefault="00B054A0" w:rsidP="06A97538">
      <w:pPr>
        <w:rPr>
          <w:rFonts w:ascii="Arial" w:hAnsi="Arial" w:cs="Arial"/>
          <w:i w:val="0"/>
          <w:iCs w:val="0"/>
          <w:sz w:val="22"/>
          <w:szCs w:val="22"/>
        </w:rPr>
      </w:pPr>
      <w:r w:rsidRPr="001F0FE4">
        <w:rPr>
          <w:rFonts w:ascii="Arial" w:hAnsi="Arial" w:cs="Arial"/>
          <w:i w:val="0"/>
          <w:iCs w:val="0"/>
          <w:noProof/>
          <w:sz w:val="22"/>
          <w:szCs w:val="22"/>
        </w:rPr>
        <w:lastRenderedPageBreak/>
        <mc:AlternateContent>
          <mc:Choice Requires="wps">
            <w:drawing>
              <wp:anchor distT="0" distB="0" distL="114300" distR="114300" simplePos="0" relativeHeight="251658242" behindDoc="0" locked="0" layoutInCell="1" allowOverlap="1" wp14:anchorId="357E84C4" wp14:editId="77493B8D">
                <wp:simplePos x="0" y="0"/>
                <wp:positionH relativeFrom="column">
                  <wp:posOffset>2874880</wp:posOffset>
                </wp:positionH>
                <wp:positionV relativeFrom="paragraph">
                  <wp:posOffset>-639802</wp:posOffset>
                </wp:positionV>
                <wp:extent cx="6870065" cy="3620022"/>
                <wp:effectExtent l="0" t="0" r="13335" b="12700"/>
                <wp:wrapNone/>
                <wp:docPr id="667650883" name="Text Box 5"/>
                <wp:cNvGraphicFramePr/>
                <a:graphic xmlns:a="http://schemas.openxmlformats.org/drawingml/2006/main">
                  <a:graphicData uri="http://schemas.microsoft.com/office/word/2010/wordprocessingShape">
                    <wps:wsp>
                      <wps:cNvSpPr txBox="1"/>
                      <wps:spPr>
                        <a:xfrm>
                          <a:off x="0" y="0"/>
                          <a:ext cx="6870065" cy="3620022"/>
                        </a:xfrm>
                        <a:prstGeom prst="rect">
                          <a:avLst/>
                        </a:prstGeom>
                        <a:solidFill>
                          <a:schemeClr val="lt1"/>
                        </a:solidFill>
                        <a:ln w="6350">
                          <a:solidFill>
                            <a:prstClr val="black"/>
                          </a:solidFill>
                        </a:ln>
                      </wps:spPr>
                      <wps:txbx>
                        <w:txbxContent>
                          <w:p w14:paraId="54ADCCA0" w14:textId="77777777" w:rsidR="008763DE" w:rsidRPr="008F5D86" w:rsidRDefault="00B15E89"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4. </w:t>
                            </w:r>
                            <w:r w:rsidR="00AB00BA" w:rsidRPr="008F5D86">
                              <w:rPr>
                                <w:rFonts w:ascii="Arial" w:hAnsi="Arial" w:cs="Arial"/>
                                <w:i w:val="0"/>
                                <w:iCs w:val="0"/>
                                <w:sz w:val="22"/>
                                <w:szCs w:val="22"/>
                                <w:lang w:val="en-GB"/>
                              </w:rPr>
                              <w:t>CHALL</w:t>
                            </w:r>
                            <w:r w:rsidR="001371A5" w:rsidRPr="008F5D86">
                              <w:rPr>
                                <w:rFonts w:ascii="Arial" w:hAnsi="Arial" w:cs="Arial"/>
                                <w:i w:val="0"/>
                                <w:iCs w:val="0"/>
                                <w:sz w:val="22"/>
                                <w:szCs w:val="22"/>
                                <w:lang w:val="en-GB"/>
                              </w:rPr>
                              <w:t xml:space="preserve">ENGES FACING AMBULANCE </w:t>
                            </w:r>
                            <w:r w:rsidR="009F5938" w:rsidRPr="008F5D86">
                              <w:rPr>
                                <w:rFonts w:ascii="Arial" w:hAnsi="Arial" w:cs="Arial"/>
                                <w:i w:val="0"/>
                                <w:iCs w:val="0"/>
                                <w:sz w:val="22"/>
                                <w:szCs w:val="22"/>
                                <w:lang w:val="en-GB"/>
                              </w:rPr>
                              <w:t>SERVIES</w:t>
                            </w:r>
                          </w:p>
                          <w:p w14:paraId="2A8FFDC1" w14:textId="77777777" w:rsidR="005039D3" w:rsidRPr="008F5D86" w:rsidRDefault="005D6B73" w:rsidP="00DF297B">
                            <w:pPr>
                              <w:spacing w:line="240" w:lineRule="auto"/>
                              <w:rPr>
                                <w:rFonts w:ascii="Arial" w:hAnsi="Arial" w:cs="Arial"/>
                                <w:i w:val="0"/>
                                <w:iCs w:val="0"/>
                                <w:color w:val="EE0000"/>
                                <w:sz w:val="22"/>
                                <w:szCs w:val="22"/>
                                <w:lang w:val="en-GB"/>
                              </w:rPr>
                            </w:pPr>
                            <w:r w:rsidRPr="008F5D86">
                              <w:rPr>
                                <w:rFonts w:ascii="Arial" w:hAnsi="Arial" w:cs="Arial"/>
                                <w:i w:val="0"/>
                                <w:iCs w:val="0"/>
                                <w:color w:val="EE0000"/>
                                <w:sz w:val="22"/>
                                <w:szCs w:val="22"/>
                                <w:lang w:val="en-GB"/>
                              </w:rPr>
                              <w:t xml:space="preserve">1. </w:t>
                            </w:r>
                            <w:r w:rsidR="00C16587" w:rsidRPr="008F5D86">
                              <w:rPr>
                                <w:rFonts w:ascii="Arial" w:hAnsi="Arial" w:cs="Arial"/>
                                <w:i w:val="0"/>
                                <w:iCs w:val="0"/>
                                <w:color w:val="EE0000"/>
                                <w:sz w:val="22"/>
                                <w:szCs w:val="22"/>
                                <w:lang w:val="en-GB"/>
                              </w:rPr>
                              <w:t>INCREA</w:t>
                            </w:r>
                            <w:r w:rsidR="00A422E9" w:rsidRPr="008F5D86">
                              <w:rPr>
                                <w:rFonts w:ascii="Arial" w:hAnsi="Arial" w:cs="Arial"/>
                                <w:i w:val="0"/>
                                <w:iCs w:val="0"/>
                                <w:color w:val="EE0000"/>
                                <w:sz w:val="22"/>
                                <w:szCs w:val="22"/>
                                <w:lang w:val="en-GB"/>
                              </w:rPr>
                              <w:t xml:space="preserve">SING </w:t>
                            </w:r>
                            <w:r w:rsidR="005765D5" w:rsidRPr="008F5D86">
                              <w:rPr>
                                <w:rFonts w:ascii="Arial" w:hAnsi="Arial" w:cs="Arial"/>
                                <w:i w:val="0"/>
                                <w:iCs w:val="0"/>
                                <w:color w:val="EE0000"/>
                                <w:sz w:val="22"/>
                                <w:szCs w:val="22"/>
                                <w:lang w:val="en-GB"/>
                              </w:rPr>
                              <w:t xml:space="preserve">DEMAND AND </w:t>
                            </w:r>
                            <w:r w:rsidR="002953D9" w:rsidRPr="008F5D86">
                              <w:rPr>
                                <w:rFonts w:ascii="Arial" w:hAnsi="Arial" w:cs="Arial"/>
                                <w:i w:val="0"/>
                                <w:iCs w:val="0"/>
                                <w:color w:val="EE0000"/>
                                <w:sz w:val="22"/>
                                <w:szCs w:val="22"/>
                                <w:lang w:val="en-GB"/>
                              </w:rPr>
                              <w:t>DELAYS</w:t>
                            </w:r>
                          </w:p>
                          <w:p w14:paraId="7106909B" w14:textId="77777777" w:rsidR="006C27A4" w:rsidRPr="008F5D86" w:rsidRDefault="006C27A4"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One </w:t>
                            </w:r>
                            <w:r w:rsidR="00933B05" w:rsidRPr="008F5D86">
                              <w:rPr>
                                <w:rFonts w:ascii="Arial" w:hAnsi="Arial" w:cs="Arial"/>
                                <w:i w:val="0"/>
                                <w:iCs w:val="0"/>
                                <w:sz w:val="22"/>
                                <w:szCs w:val="22"/>
                                <w:lang w:val="en-GB"/>
                              </w:rPr>
                              <w:t xml:space="preserve">major </w:t>
                            </w:r>
                            <w:r w:rsidR="004E106C" w:rsidRPr="008F5D86">
                              <w:rPr>
                                <w:rFonts w:ascii="Arial" w:hAnsi="Arial" w:cs="Arial"/>
                                <w:i w:val="0"/>
                                <w:iCs w:val="0"/>
                                <w:sz w:val="22"/>
                                <w:szCs w:val="22"/>
                                <w:lang w:val="en-GB"/>
                              </w:rPr>
                              <w:t xml:space="preserve">challenge facing </w:t>
                            </w:r>
                            <w:r w:rsidR="009F5296" w:rsidRPr="008F5D86">
                              <w:rPr>
                                <w:rFonts w:ascii="Arial" w:hAnsi="Arial" w:cs="Arial"/>
                                <w:i w:val="0"/>
                                <w:iCs w:val="0"/>
                                <w:sz w:val="22"/>
                                <w:szCs w:val="22"/>
                                <w:lang w:val="en-GB"/>
                              </w:rPr>
                              <w:t>ambu</w:t>
                            </w:r>
                            <w:r w:rsidR="004D3EE0" w:rsidRPr="008F5D86">
                              <w:rPr>
                                <w:rFonts w:ascii="Arial" w:hAnsi="Arial" w:cs="Arial"/>
                                <w:i w:val="0"/>
                                <w:iCs w:val="0"/>
                                <w:sz w:val="22"/>
                                <w:szCs w:val="22"/>
                                <w:lang w:val="en-GB"/>
                              </w:rPr>
                              <w:t>lance serv</w:t>
                            </w:r>
                            <w:r w:rsidR="006C42E1" w:rsidRPr="008F5D86">
                              <w:rPr>
                                <w:rFonts w:ascii="Arial" w:hAnsi="Arial" w:cs="Arial"/>
                                <w:i w:val="0"/>
                                <w:iCs w:val="0"/>
                                <w:sz w:val="22"/>
                                <w:szCs w:val="22"/>
                                <w:lang w:val="en-GB"/>
                              </w:rPr>
                              <w:t>i</w:t>
                            </w:r>
                            <w:r w:rsidR="00DF3BBC" w:rsidRPr="008F5D86">
                              <w:rPr>
                                <w:rFonts w:ascii="Arial" w:hAnsi="Arial" w:cs="Arial"/>
                                <w:i w:val="0"/>
                                <w:iCs w:val="0"/>
                                <w:sz w:val="22"/>
                                <w:szCs w:val="22"/>
                                <w:lang w:val="en-GB"/>
                              </w:rPr>
                              <w:t xml:space="preserve">ces is </w:t>
                            </w:r>
                            <w:r w:rsidR="00CE1FA2" w:rsidRPr="008F5D86">
                              <w:rPr>
                                <w:rFonts w:ascii="Arial" w:hAnsi="Arial" w:cs="Arial"/>
                                <w:i w:val="0"/>
                                <w:iCs w:val="0"/>
                                <w:sz w:val="22"/>
                                <w:szCs w:val="22"/>
                                <w:lang w:val="en-GB"/>
                              </w:rPr>
                              <w:t xml:space="preserve">the </w:t>
                            </w:r>
                            <w:r w:rsidR="00714EC6" w:rsidRPr="008F5D86">
                              <w:rPr>
                                <w:rFonts w:ascii="Arial" w:hAnsi="Arial" w:cs="Arial"/>
                                <w:i w:val="0"/>
                                <w:iCs w:val="0"/>
                                <w:sz w:val="22"/>
                                <w:szCs w:val="22"/>
                                <w:lang w:val="en-GB"/>
                              </w:rPr>
                              <w:t xml:space="preserve">growing </w:t>
                            </w:r>
                            <w:r w:rsidR="00161AF5" w:rsidRPr="008F5D86">
                              <w:rPr>
                                <w:rFonts w:ascii="Arial" w:hAnsi="Arial" w:cs="Arial"/>
                                <w:i w:val="0"/>
                                <w:iCs w:val="0"/>
                                <w:sz w:val="22"/>
                                <w:szCs w:val="22"/>
                                <w:lang w:val="en-GB"/>
                              </w:rPr>
                              <w:t xml:space="preserve">number of </w:t>
                            </w:r>
                            <w:r w:rsidR="00FB5F90" w:rsidRPr="008F5D86">
                              <w:rPr>
                                <w:rFonts w:ascii="Arial" w:hAnsi="Arial" w:cs="Arial"/>
                                <w:i w:val="0"/>
                                <w:iCs w:val="0"/>
                                <w:sz w:val="22"/>
                                <w:szCs w:val="22"/>
                                <w:lang w:val="en-GB"/>
                              </w:rPr>
                              <w:t>emergency calls</w:t>
                            </w:r>
                            <w:r w:rsidR="00D700DB" w:rsidRPr="008F5D86">
                              <w:rPr>
                                <w:rFonts w:ascii="Arial" w:hAnsi="Arial" w:cs="Arial"/>
                                <w:i w:val="0"/>
                                <w:iCs w:val="0"/>
                                <w:sz w:val="22"/>
                                <w:szCs w:val="22"/>
                                <w:lang w:val="en-GB"/>
                              </w:rPr>
                              <w:t xml:space="preserve">. </w:t>
                            </w:r>
                            <w:r w:rsidR="006D1C77" w:rsidRPr="008F5D86">
                              <w:rPr>
                                <w:rFonts w:ascii="Arial" w:hAnsi="Arial" w:cs="Arial"/>
                                <w:i w:val="0"/>
                                <w:iCs w:val="0"/>
                                <w:sz w:val="22"/>
                                <w:szCs w:val="22"/>
                                <w:lang w:val="en-GB"/>
                              </w:rPr>
                              <w:t xml:space="preserve"> More </w:t>
                            </w:r>
                            <w:r w:rsidR="00083B40" w:rsidRPr="008F5D86">
                              <w:rPr>
                                <w:rFonts w:ascii="Arial" w:hAnsi="Arial" w:cs="Arial"/>
                                <w:i w:val="0"/>
                                <w:iCs w:val="0"/>
                                <w:sz w:val="22"/>
                                <w:szCs w:val="22"/>
                                <w:lang w:val="en-GB"/>
                              </w:rPr>
                              <w:t xml:space="preserve">people </w:t>
                            </w:r>
                            <w:r w:rsidR="003C4672" w:rsidRPr="008F5D86">
                              <w:rPr>
                                <w:rFonts w:ascii="Arial" w:hAnsi="Arial" w:cs="Arial"/>
                                <w:i w:val="0"/>
                                <w:iCs w:val="0"/>
                                <w:sz w:val="22"/>
                                <w:szCs w:val="22"/>
                                <w:lang w:val="en-GB"/>
                              </w:rPr>
                              <w:t xml:space="preserve">are using </w:t>
                            </w:r>
                            <w:r w:rsidR="008E35D6" w:rsidRPr="008F5D86">
                              <w:rPr>
                                <w:rFonts w:ascii="Arial" w:hAnsi="Arial" w:cs="Arial"/>
                                <w:i w:val="0"/>
                                <w:iCs w:val="0"/>
                                <w:sz w:val="22"/>
                                <w:szCs w:val="22"/>
                                <w:lang w:val="en-GB"/>
                              </w:rPr>
                              <w:t xml:space="preserve">emergency </w:t>
                            </w:r>
                            <w:r w:rsidR="00B36C33" w:rsidRPr="008F5D86">
                              <w:rPr>
                                <w:rFonts w:ascii="Arial" w:hAnsi="Arial" w:cs="Arial"/>
                                <w:i w:val="0"/>
                                <w:iCs w:val="0"/>
                                <w:sz w:val="22"/>
                                <w:szCs w:val="22"/>
                                <w:lang w:val="en-GB"/>
                              </w:rPr>
                              <w:t>services,</w:t>
                            </w:r>
                            <w:r w:rsidR="004767C1" w:rsidRPr="008F5D86">
                              <w:rPr>
                                <w:rFonts w:ascii="Arial" w:hAnsi="Arial" w:cs="Arial"/>
                                <w:i w:val="0"/>
                                <w:iCs w:val="0"/>
                                <w:sz w:val="22"/>
                                <w:szCs w:val="22"/>
                                <w:lang w:val="en-GB"/>
                              </w:rPr>
                              <w:t xml:space="preserve"> </w:t>
                            </w:r>
                            <w:r w:rsidR="00440BA2" w:rsidRPr="008F5D86">
                              <w:rPr>
                                <w:rFonts w:ascii="Arial" w:hAnsi="Arial" w:cs="Arial"/>
                                <w:i w:val="0"/>
                                <w:iCs w:val="0"/>
                                <w:sz w:val="22"/>
                                <w:szCs w:val="22"/>
                                <w:lang w:val="en-GB"/>
                              </w:rPr>
                              <w:t xml:space="preserve">which can </w:t>
                            </w:r>
                            <w:r w:rsidR="00103FC1" w:rsidRPr="008F5D86">
                              <w:rPr>
                                <w:rFonts w:ascii="Arial" w:hAnsi="Arial" w:cs="Arial"/>
                                <w:i w:val="0"/>
                                <w:iCs w:val="0"/>
                                <w:sz w:val="22"/>
                                <w:szCs w:val="22"/>
                                <w:lang w:val="en-GB"/>
                              </w:rPr>
                              <w:t xml:space="preserve">lead to longer </w:t>
                            </w:r>
                            <w:r w:rsidR="00B41A20" w:rsidRPr="008F5D86">
                              <w:rPr>
                                <w:rFonts w:ascii="Arial" w:hAnsi="Arial" w:cs="Arial"/>
                                <w:i w:val="0"/>
                                <w:iCs w:val="0"/>
                                <w:sz w:val="22"/>
                                <w:szCs w:val="22"/>
                                <w:lang w:val="en-GB"/>
                              </w:rPr>
                              <w:t xml:space="preserve">response </w:t>
                            </w:r>
                            <w:r w:rsidR="00DE43D9" w:rsidRPr="008F5D86">
                              <w:rPr>
                                <w:rFonts w:ascii="Arial" w:hAnsi="Arial" w:cs="Arial"/>
                                <w:i w:val="0"/>
                                <w:iCs w:val="0"/>
                                <w:sz w:val="22"/>
                                <w:szCs w:val="22"/>
                                <w:lang w:val="en-GB"/>
                              </w:rPr>
                              <w:t xml:space="preserve">times </w:t>
                            </w:r>
                            <w:r w:rsidR="00B35EBF" w:rsidRPr="008F5D86">
                              <w:rPr>
                                <w:rFonts w:ascii="Arial" w:hAnsi="Arial" w:cs="Arial"/>
                                <w:i w:val="0"/>
                                <w:iCs w:val="0"/>
                                <w:sz w:val="22"/>
                                <w:szCs w:val="22"/>
                                <w:lang w:val="en-GB"/>
                              </w:rPr>
                              <w:t xml:space="preserve">and delays </w:t>
                            </w:r>
                            <w:r w:rsidR="00D338C5" w:rsidRPr="008F5D86">
                              <w:rPr>
                                <w:rFonts w:ascii="Arial" w:hAnsi="Arial" w:cs="Arial"/>
                                <w:i w:val="0"/>
                                <w:iCs w:val="0"/>
                                <w:sz w:val="22"/>
                                <w:szCs w:val="22"/>
                                <w:lang w:val="en-GB"/>
                              </w:rPr>
                              <w:t>in treat</w:t>
                            </w:r>
                            <w:r w:rsidR="00696F73" w:rsidRPr="008F5D86">
                              <w:rPr>
                                <w:rFonts w:ascii="Arial" w:hAnsi="Arial" w:cs="Arial"/>
                                <w:i w:val="0"/>
                                <w:iCs w:val="0"/>
                                <w:sz w:val="22"/>
                                <w:szCs w:val="22"/>
                                <w:lang w:val="en-GB"/>
                              </w:rPr>
                              <w:t>ment.</w:t>
                            </w:r>
                          </w:p>
                          <w:p w14:paraId="23E66CB1" w14:textId="77777777" w:rsidR="002308A0" w:rsidRPr="008F5D86" w:rsidRDefault="00886193"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E</w:t>
                            </w:r>
                            <w:r w:rsidR="00CD073A" w:rsidRPr="008F5D86">
                              <w:rPr>
                                <w:rFonts w:ascii="Arial" w:hAnsi="Arial" w:cs="Arial"/>
                                <w:i w:val="0"/>
                                <w:iCs w:val="0"/>
                                <w:sz w:val="22"/>
                                <w:szCs w:val="22"/>
                                <w:lang w:val="en-GB"/>
                              </w:rPr>
                              <w:t>FFECTS</w:t>
                            </w:r>
                          </w:p>
                          <w:p w14:paraId="59E488CF" w14:textId="77777777" w:rsidR="00857F9C" w:rsidRPr="008F5D86" w:rsidRDefault="00D27876"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Longer waiting time</w:t>
                            </w:r>
                            <w:r w:rsidR="00D826E7" w:rsidRPr="008F5D86">
                              <w:rPr>
                                <w:rFonts w:ascii="Arial" w:hAnsi="Arial" w:cs="Arial"/>
                                <w:i w:val="0"/>
                                <w:iCs w:val="0"/>
                                <w:sz w:val="22"/>
                                <w:szCs w:val="22"/>
                                <w:lang w:val="en-GB"/>
                              </w:rPr>
                              <w:t>s</w:t>
                            </w:r>
                          </w:p>
                          <w:p w14:paraId="2F61441E" w14:textId="77777777" w:rsidR="00D826E7" w:rsidRPr="008F5D86" w:rsidRDefault="00020686"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Pressure on </w:t>
                            </w:r>
                            <w:r w:rsidR="009548B7" w:rsidRPr="008F5D86">
                              <w:rPr>
                                <w:rFonts w:ascii="Arial" w:hAnsi="Arial" w:cs="Arial"/>
                                <w:i w:val="0"/>
                                <w:iCs w:val="0"/>
                                <w:sz w:val="22"/>
                                <w:szCs w:val="22"/>
                                <w:lang w:val="en-GB"/>
                              </w:rPr>
                              <w:t>emergency dep</w:t>
                            </w:r>
                            <w:r w:rsidR="00F17EF8" w:rsidRPr="008F5D86">
                              <w:rPr>
                                <w:rFonts w:ascii="Arial" w:hAnsi="Arial" w:cs="Arial"/>
                                <w:i w:val="0"/>
                                <w:iCs w:val="0"/>
                                <w:sz w:val="22"/>
                                <w:szCs w:val="22"/>
                                <w:lang w:val="en-GB"/>
                              </w:rPr>
                              <w:t>artments</w:t>
                            </w:r>
                          </w:p>
                          <w:p w14:paraId="417F0159" w14:textId="77777777" w:rsidR="00F17EF8" w:rsidRPr="008F5D86" w:rsidRDefault="00F17EF8"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Delays in patient care</w:t>
                            </w:r>
                          </w:p>
                          <w:p w14:paraId="406393FD" w14:textId="77777777" w:rsidR="00A80FFF" w:rsidRPr="008F5D86" w:rsidRDefault="000C621D" w:rsidP="00DF297B">
                            <w:pPr>
                              <w:spacing w:line="240" w:lineRule="auto"/>
                              <w:rPr>
                                <w:rFonts w:ascii="Arial" w:hAnsi="Arial" w:cs="Arial"/>
                                <w:i w:val="0"/>
                                <w:iCs w:val="0"/>
                                <w:color w:val="EE0000"/>
                                <w:sz w:val="22"/>
                                <w:szCs w:val="22"/>
                                <w:lang w:val="en-GB"/>
                              </w:rPr>
                            </w:pPr>
                            <w:r w:rsidRPr="008F5D86">
                              <w:rPr>
                                <w:rFonts w:ascii="Arial" w:hAnsi="Arial" w:cs="Arial"/>
                                <w:i w:val="0"/>
                                <w:iCs w:val="0"/>
                                <w:color w:val="EE0000"/>
                                <w:sz w:val="22"/>
                                <w:szCs w:val="22"/>
                                <w:lang w:val="en-GB"/>
                              </w:rPr>
                              <w:t xml:space="preserve">2. </w:t>
                            </w:r>
                            <w:r w:rsidR="00E63645" w:rsidRPr="008F5D86">
                              <w:rPr>
                                <w:rFonts w:ascii="Arial" w:hAnsi="Arial" w:cs="Arial"/>
                                <w:i w:val="0"/>
                                <w:iCs w:val="0"/>
                                <w:color w:val="EE0000"/>
                                <w:sz w:val="22"/>
                                <w:szCs w:val="22"/>
                                <w:lang w:val="en-GB"/>
                              </w:rPr>
                              <w:t>STAFF SHORT</w:t>
                            </w:r>
                            <w:r w:rsidR="00317B49" w:rsidRPr="008F5D86">
                              <w:rPr>
                                <w:rFonts w:ascii="Arial" w:hAnsi="Arial" w:cs="Arial"/>
                                <w:i w:val="0"/>
                                <w:iCs w:val="0"/>
                                <w:color w:val="EE0000"/>
                                <w:sz w:val="22"/>
                                <w:szCs w:val="22"/>
                                <w:lang w:val="en-GB"/>
                              </w:rPr>
                              <w:t>AGES</w:t>
                            </w:r>
                            <w:r w:rsidR="00A10ABC" w:rsidRPr="008F5D86">
                              <w:rPr>
                                <w:rFonts w:ascii="Arial" w:hAnsi="Arial" w:cs="Arial"/>
                                <w:i w:val="0"/>
                                <w:iCs w:val="0"/>
                                <w:color w:val="EE0000"/>
                                <w:sz w:val="22"/>
                                <w:szCs w:val="22"/>
                                <w:lang w:val="en-GB"/>
                              </w:rPr>
                              <w:t xml:space="preserve"> AND HEAVY </w:t>
                            </w:r>
                            <w:r w:rsidR="00D505FC" w:rsidRPr="008F5D86">
                              <w:rPr>
                                <w:rFonts w:ascii="Arial" w:hAnsi="Arial" w:cs="Arial"/>
                                <w:i w:val="0"/>
                                <w:iCs w:val="0"/>
                                <w:color w:val="EE0000"/>
                                <w:sz w:val="22"/>
                                <w:szCs w:val="22"/>
                                <w:lang w:val="en-GB"/>
                              </w:rPr>
                              <w:t>WORKLOADS</w:t>
                            </w:r>
                          </w:p>
                          <w:p w14:paraId="473136E3" w14:textId="77777777" w:rsidR="00097AC4" w:rsidRPr="008F5D86" w:rsidRDefault="00D643AB"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A</w:t>
                            </w:r>
                            <w:r w:rsidR="007F39C4" w:rsidRPr="008F5D86">
                              <w:rPr>
                                <w:rFonts w:ascii="Arial" w:hAnsi="Arial" w:cs="Arial"/>
                                <w:i w:val="0"/>
                                <w:iCs w:val="0"/>
                                <w:sz w:val="22"/>
                                <w:szCs w:val="22"/>
                                <w:lang w:val="en-GB"/>
                              </w:rPr>
                              <w:t>mb</w:t>
                            </w:r>
                            <w:r w:rsidR="00801B1C" w:rsidRPr="008F5D86">
                              <w:rPr>
                                <w:rFonts w:ascii="Arial" w:hAnsi="Arial" w:cs="Arial"/>
                                <w:i w:val="0"/>
                                <w:iCs w:val="0"/>
                                <w:sz w:val="22"/>
                                <w:szCs w:val="22"/>
                                <w:lang w:val="en-GB"/>
                              </w:rPr>
                              <w:t xml:space="preserve">ulance staff often work </w:t>
                            </w:r>
                            <w:r w:rsidR="00AC313D" w:rsidRPr="008F5D86">
                              <w:rPr>
                                <w:rFonts w:ascii="Arial" w:hAnsi="Arial" w:cs="Arial"/>
                                <w:i w:val="0"/>
                                <w:iCs w:val="0"/>
                                <w:sz w:val="22"/>
                                <w:szCs w:val="22"/>
                                <w:lang w:val="en-GB"/>
                              </w:rPr>
                              <w:t xml:space="preserve">long </w:t>
                            </w:r>
                            <w:r w:rsidR="002F58F4" w:rsidRPr="008F5D86">
                              <w:rPr>
                                <w:rFonts w:ascii="Arial" w:hAnsi="Arial" w:cs="Arial"/>
                                <w:i w:val="0"/>
                                <w:iCs w:val="0"/>
                                <w:sz w:val="22"/>
                                <w:szCs w:val="22"/>
                                <w:lang w:val="en-GB"/>
                              </w:rPr>
                              <w:t>shifts in</w:t>
                            </w:r>
                            <w:r w:rsidR="008E1B92" w:rsidRPr="008F5D86">
                              <w:rPr>
                                <w:rFonts w:ascii="Arial" w:hAnsi="Arial" w:cs="Arial"/>
                                <w:i w:val="0"/>
                                <w:iCs w:val="0"/>
                                <w:sz w:val="22"/>
                                <w:szCs w:val="22"/>
                                <w:lang w:val="en-GB"/>
                              </w:rPr>
                              <w:t xml:space="preserve"> stressful situ</w:t>
                            </w:r>
                            <w:r w:rsidR="007D0A88" w:rsidRPr="008F5D86">
                              <w:rPr>
                                <w:rFonts w:ascii="Arial" w:hAnsi="Arial" w:cs="Arial"/>
                                <w:i w:val="0"/>
                                <w:iCs w:val="0"/>
                                <w:sz w:val="22"/>
                                <w:szCs w:val="22"/>
                                <w:lang w:val="en-GB"/>
                              </w:rPr>
                              <w:t>ations</w:t>
                            </w:r>
                            <w:r w:rsidR="004012DF" w:rsidRPr="008F5D86">
                              <w:rPr>
                                <w:rFonts w:ascii="Arial" w:hAnsi="Arial" w:cs="Arial"/>
                                <w:i w:val="0"/>
                                <w:iCs w:val="0"/>
                                <w:sz w:val="22"/>
                                <w:szCs w:val="22"/>
                                <w:lang w:val="en-GB"/>
                              </w:rPr>
                              <w:t>. Re</w:t>
                            </w:r>
                            <w:r w:rsidR="00993423" w:rsidRPr="008F5D86">
                              <w:rPr>
                                <w:rFonts w:ascii="Arial" w:hAnsi="Arial" w:cs="Arial"/>
                                <w:i w:val="0"/>
                                <w:iCs w:val="0"/>
                                <w:sz w:val="22"/>
                                <w:szCs w:val="22"/>
                                <w:lang w:val="en-GB"/>
                              </w:rPr>
                              <w:t>c</w:t>
                            </w:r>
                            <w:r w:rsidR="00561823" w:rsidRPr="008F5D86">
                              <w:rPr>
                                <w:rFonts w:ascii="Arial" w:hAnsi="Arial" w:cs="Arial"/>
                                <w:i w:val="0"/>
                                <w:iCs w:val="0"/>
                                <w:sz w:val="22"/>
                                <w:szCs w:val="22"/>
                                <w:lang w:val="en-GB"/>
                              </w:rPr>
                              <w:t>ru</w:t>
                            </w:r>
                            <w:r w:rsidR="00F06657" w:rsidRPr="008F5D86">
                              <w:rPr>
                                <w:rFonts w:ascii="Arial" w:hAnsi="Arial" w:cs="Arial"/>
                                <w:i w:val="0"/>
                                <w:iCs w:val="0"/>
                                <w:sz w:val="22"/>
                                <w:szCs w:val="22"/>
                                <w:lang w:val="en-GB"/>
                              </w:rPr>
                              <w:t>iting and retaining paramedics</w:t>
                            </w:r>
                            <w:r w:rsidR="008772EF" w:rsidRPr="008F5D86">
                              <w:rPr>
                                <w:rFonts w:ascii="Arial" w:hAnsi="Arial" w:cs="Arial"/>
                                <w:i w:val="0"/>
                                <w:iCs w:val="0"/>
                                <w:sz w:val="22"/>
                                <w:szCs w:val="22"/>
                                <w:lang w:val="en-GB"/>
                              </w:rPr>
                              <w:t xml:space="preserve"> has </w:t>
                            </w:r>
                            <w:r w:rsidR="00DD187C" w:rsidRPr="008F5D86">
                              <w:rPr>
                                <w:rFonts w:ascii="Arial" w:hAnsi="Arial" w:cs="Arial"/>
                                <w:i w:val="0"/>
                                <w:iCs w:val="0"/>
                                <w:sz w:val="22"/>
                                <w:szCs w:val="22"/>
                                <w:lang w:val="en-GB"/>
                              </w:rPr>
                              <w:t>become increasingly difficult, crea</w:t>
                            </w:r>
                            <w:r w:rsidR="00B7677E" w:rsidRPr="008F5D86">
                              <w:rPr>
                                <w:rFonts w:ascii="Arial" w:hAnsi="Arial" w:cs="Arial"/>
                                <w:i w:val="0"/>
                                <w:iCs w:val="0"/>
                                <w:sz w:val="22"/>
                                <w:szCs w:val="22"/>
                                <w:lang w:val="en-GB"/>
                              </w:rPr>
                              <w:t>ting pres</w:t>
                            </w:r>
                            <w:r w:rsidR="002F763C" w:rsidRPr="008F5D86">
                              <w:rPr>
                                <w:rFonts w:ascii="Arial" w:hAnsi="Arial" w:cs="Arial"/>
                                <w:i w:val="0"/>
                                <w:iCs w:val="0"/>
                                <w:sz w:val="22"/>
                                <w:szCs w:val="22"/>
                                <w:lang w:val="en-GB"/>
                              </w:rPr>
                              <w:t>sure on exit</w:t>
                            </w:r>
                            <w:r w:rsidR="00097AC4" w:rsidRPr="008F5D86">
                              <w:rPr>
                                <w:rFonts w:ascii="Arial" w:hAnsi="Arial" w:cs="Arial"/>
                                <w:i w:val="0"/>
                                <w:iCs w:val="0"/>
                                <w:sz w:val="22"/>
                                <w:szCs w:val="22"/>
                                <w:lang w:val="en-GB"/>
                              </w:rPr>
                              <w:t>ing staf</w:t>
                            </w:r>
                            <w:r w:rsidR="00535E76" w:rsidRPr="008F5D86">
                              <w:rPr>
                                <w:rFonts w:ascii="Arial" w:hAnsi="Arial" w:cs="Arial"/>
                                <w:i w:val="0"/>
                                <w:iCs w:val="0"/>
                                <w:sz w:val="22"/>
                                <w:szCs w:val="22"/>
                                <w:lang w:val="en-GB"/>
                              </w:rPr>
                              <w:t>f.</w:t>
                            </w:r>
                          </w:p>
                          <w:p w14:paraId="46138479" w14:textId="77777777" w:rsidR="006A46FA" w:rsidRPr="008F5D86" w:rsidRDefault="006A46FA"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EFFECTS</w:t>
                            </w:r>
                          </w:p>
                          <w:p w14:paraId="75CDDFE9" w14:textId="77777777" w:rsidR="00564D41" w:rsidRPr="008F5D86" w:rsidRDefault="00F245F6"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Staff burnout </w:t>
                            </w:r>
                          </w:p>
                          <w:p w14:paraId="7613D232" w14:textId="77777777" w:rsidR="009508EB" w:rsidRPr="008F5D86" w:rsidRDefault="009508EB"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Increased workload</w:t>
                            </w:r>
                          </w:p>
                          <w:p w14:paraId="7173BF39" w14:textId="77777777" w:rsidR="00FB5101" w:rsidRPr="008F5D86" w:rsidRDefault="009401DF"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Difficulty</w:t>
                            </w:r>
                            <w:r w:rsidR="00453D00" w:rsidRPr="008F5D86">
                              <w:rPr>
                                <w:rFonts w:ascii="Arial" w:hAnsi="Arial" w:cs="Arial"/>
                                <w:i w:val="0"/>
                                <w:iCs w:val="0"/>
                                <w:sz w:val="22"/>
                                <w:szCs w:val="22"/>
                                <w:lang w:val="en-GB"/>
                              </w:rPr>
                              <w:t xml:space="preserve"> main</w:t>
                            </w:r>
                            <w:r w:rsidR="001E63BD" w:rsidRPr="008F5D86">
                              <w:rPr>
                                <w:rFonts w:ascii="Arial" w:hAnsi="Arial" w:cs="Arial"/>
                                <w:i w:val="0"/>
                                <w:iCs w:val="0"/>
                                <w:sz w:val="22"/>
                                <w:szCs w:val="22"/>
                                <w:lang w:val="en-GB"/>
                              </w:rPr>
                              <w:t>tain</w:t>
                            </w:r>
                            <w:r w:rsidR="005E7BEA" w:rsidRPr="008F5D86">
                              <w:rPr>
                                <w:rFonts w:ascii="Arial" w:hAnsi="Arial" w:cs="Arial"/>
                                <w:i w:val="0"/>
                                <w:iCs w:val="0"/>
                                <w:sz w:val="22"/>
                                <w:szCs w:val="22"/>
                                <w:lang w:val="en-GB"/>
                              </w:rPr>
                              <w:t>ing response targets</w:t>
                            </w:r>
                          </w:p>
                          <w:p w14:paraId="007BDFAD" w14:textId="77777777" w:rsidR="009508EB" w:rsidRPr="008F5D86" w:rsidRDefault="009508EB" w:rsidP="00564D41">
                            <w:pPr>
                              <w:pStyle w:val="ListParagraph"/>
                              <w:numPr>
                                <w:ilvl w:val="0"/>
                                <w:numId w:val="5"/>
                              </w:numPr>
                              <w:rPr>
                                <w:i w:val="0"/>
                                <w:iCs w:val="0"/>
                                <w:lang w:val="en-GB"/>
                              </w:rPr>
                            </w:pPr>
                          </w:p>
                          <w:p w14:paraId="2B40ADF7" w14:textId="77777777" w:rsidR="00564D41" w:rsidRPr="008F5D86" w:rsidRDefault="00564D41">
                            <w:pPr>
                              <w:rPr>
                                <w:i w:val="0"/>
                                <w:iCs w:val="0"/>
                                <w:lang w:val="en-GB"/>
                              </w:rPr>
                            </w:pPr>
                          </w:p>
                          <w:p w14:paraId="6B5EA675" w14:textId="77777777" w:rsidR="00535E76" w:rsidRPr="008F5D86" w:rsidRDefault="00535E76">
                            <w:pPr>
                              <w:rPr>
                                <w:i w:val="0"/>
                                <w:iCs w:val="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E84C4" id="Text Box 5" o:spid="_x0000_s1028" type="#_x0000_t202" style="position:absolute;margin-left:226.35pt;margin-top:-50.4pt;width:540.95pt;height:285.0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IQ+OOgIAAIQEAAAOAAAAZHJzL2Uyb0RvYy54bWysVE1vGjEQvVfqf7B8LwsESLpiiSgRVSWU&#13;&#10;RCJVzsZrs1a9Htc27NJf37FZPpL2VPXiHXvGzzPvzez0vq012QvnFZiCDnp9SoThUCqzLej3l+Wn&#13;&#10;O0p8YKZkGowo6EF4ej/7+GHa2FwMoQJdCkcQxPi8sQWtQrB5lnleiZr5Hlhh0CnB1Szg1m2z0rEG&#13;&#10;0WudDfv9SdaAK60DLrzH04ejk84SvpSChycpvQhEFxRzC2l1ad3ENZtNWb51zFaKd2mwf8iiZsrg&#13;&#10;o2eoBxYY2Tn1B1StuAMPMvQ41BlIqbhINWA1g/67atYVsyLVguR4e6bJ/z9Y/rhf22dHQvsFWhQw&#13;&#10;EtJYn3s8jPW00tXxi5kS9COFhzNtog2E4+Hk7haVGFPC0XczQVmGw4iTXa5b58NXATWJRkEd6pLo&#13;&#10;YvuVD8fQU0h8zYNW5VJpnTaxF8RCO7JnqKIOKUkEfxOlDWkwlZtxPwG/8UXo8/2NZvxHl95VFOJp&#13;&#10;gzlfio9WaDctUWVBU0HxZAPlAflycGwlb/lSIfyK+fDMHPYOUoTzEJ5wkRowJ+gsSipwv/52HuNR&#13;&#10;UvRS0mAvFtT/3DEnKNHfDIr9eTAaxeZNm9H4dogbd+3ZXHvMrl4AEjXAybM8mTE+6JMpHdSvODbz&#13;&#10;+Cq6mOH4dkHDyVyE44Tg2HExn6cgbFfLwsqsLY/QUZhI60v7ypztZA3YEY9w6lqWv1P3GBtvGpjv&#13;&#10;AkiVpL+w2tGPrZ6apxvLOEvX+xR1+XnMfgMAAP//AwBQSwMEFAAGAAgAAAAhAL/3Q67lAAAAEgEA&#13;&#10;AA8AAABkcnMvZG93bnJldi54bWxMj0tPwzAQhO9I/Adrkbi1dl8hTeNUPEovnCiIsxu7tkVsR7ab&#13;&#10;hn/P9gSXlVYzOztfvR1dRwYVkw2ew2zKgCjfBmm95vD58TopgaQsvBRd8IrDj0qwbW5valHJcPHv&#13;&#10;ajhkTTDEp0pwMDn3FaWpNcqJNA298qidQnQi4xo1lVFcMNx1dM5YQZ2wHj8Y0atno9rvw9lx2D3p&#13;&#10;tW5LEc2ulNYO49fpTe85v78bXzY4HjdAshrz3wVcGbA/NFjsGM5eJtJxWK7mD2jlMJkxhiRXy2qx&#13;&#10;LIAcUSzWC6BNTf+jNL8AAAD//wMAUEsBAi0AFAAGAAgAAAAhALaDOJL+AAAA4QEAABMAAAAAAAAA&#13;&#10;AAAAAAAAAAAAAFtDb250ZW50X1R5cGVzXS54bWxQSwECLQAUAAYACAAAACEAOP0h/9YAAACUAQAA&#13;&#10;CwAAAAAAAAAAAAAAAAAvAQAAX3JlbHMvLnJlbHNQSwECLQAUAAYACAAAACEAAiEPjjoCAACEBAAA&#13;&#10;DgAAAAAAAAAAAAAAAAAuAgAAZHJzL2Uyb0RvYy54bWxQSwECLQAUAAYACAAAACEAv/dDruUAAAAS&#13;&#10;AQAADwAAAAAAAAAAAAAAAACUBAAAZHJzL2Rvd25yZXYueG1sUEsFBgAAAAAEAAQA8wAAAKYFAAAA&#13;&#10;AA==&#13;&#10;" fillcolor="white [3201]" strokeweight=".5pt">
                <v:textbox>
                  <w:txbxContent>
                    <w:p w14:paraId="54ADCCA0" w14:textId="77777777" w:rsidR="008763DE" w:rsidRPr="008F5D86" w:rsidRDefault="00B15E89"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4. </w:t>
                      </w:r>
                      <w:r w:rsidR="00AB00BA" w:rsidRPr="008F5D86">
                        <w:rPr>
                          <w:rFonts w:ascii="Arial" w:hAnsi="Arial" w:cs="Arial"/>
                          <w:i w:val="0"/>
                          <w:iCs w:val="0"/>
                          <w:sz w:val="22"/>
                          <w:szCs w:val="22"/>
                          <w:lang w:val="en-GB"/>
                        </w:rPr>
                        <w:t>CHALL</w:t>
                      </w:r>
                      <w:r w:rsidR="001371A5" w:rsidRPr="008F5D86">
                        <w:rPr>
                          <w:rFonts w:ascii="Arial" w:hAnsi="Arial" w:cs="Arial"/>
                          <w:i w:val="0"/>
                          <w:iCs w:val="0"/>
                          <w:sz w:val="22"/>
                          <w:szCs w:val="22"/>
                          <w:lang w:val="en-GB"/>
                        </w:rPr>
                        <w:t xml:space="preserve">ENGES FACING AMBULANCE </w:t>
                      </w:r>
                      <w:r w:rsidR="009F5938" w:rsidRPr="008F5D86">
                        <w:rPr>
                          <w:rFonts w:ascii="Arial" w:hAnsi="Arial" w:cs="Arial"/>
                          <w:i w:val="0"/>
                          <w:iCs w:val="0"/>
                          <w:sz w:val="22"/>
                          <w:szCs w:val="22"/>
                          <w:lang w:val="en-GB"/>
                        </w:rPr>
                        <w:t>SERVIES</w:t>
                      </w:r>
                    </w:p>
                    <w:p w14:paraId="2A8FFDC1" w14:textId="77777777" w:rsidR="005039D3" w:rsidRPr="008F5D86" w:rsidRDefault="005D6B73" w:rsidP="00DF297B">
                      <w:pPr>
                        <w:spacing w:line="240" w:lineRule="auto"/>
                        <w:rPr>
                          <w:rFonts w:ascii="Arial" w:hAnsi="Arial" w:cs="Arial"/>
                          <w:i w:val="0"/>
                          <w:iCs w:val="0"/>
                          <w:color w:val="EE0000"/>
                          <w:sz w:val="22"/>
                          <w:szCs w:val="22"/>
                          <w:lang w:val="en-GB"/>
                        </w:rPr>
                      </w:pPr>
                      <w:r w:rsidRPr="008F5D86">
                        <w:rPr>
                          <w:rFonts w:ascii="Arial" w:hAnsi="Arial" w:cs="Arial"/>
                          <w:i w:val="0"/>
                          <w:iCs w:val="0"/>
                          <w:color w:val="EE0000"/>
                          <w:sz w:val="22"/>
                          <w:szCs w:val="22"/>
                          <w:lang w:val="en-GB"/>
                        </w:rPr>
                        <w:t xml:space="preserve">1. </w:t>
                      </w:r>
                      <w:r w:rsidR="00C16587" w:rsidRPr="008F5D86">
                        <w:rPr>
                          <w:rFonts w:ascii="Arial" w:hAnsi="Arial" w:cs="Arial"/>
                          <w:i w:val="0"/>
                          <w:iCs w:val="0"/>
                          <w:color w:val="EE0000"/>
                          <w:sz w:val="22"/>
                          <w:szCs w:val="22"/>
                          <w:lang w:val="en-GB"/>
                        </w:rPr>
                        <w:t>INCREA</w:t>
                      </w:r>
                      <w:r w:rsidR="00A422E9" w:rsidRPr="008F5D86">
                        <w:rPr>
                          <w:rFonts w:ascii="Arial" w:hAnsi="Arial" w:cs="Arial"/>
                          <w:i w:val="0"/>
                          <w:iCs w:val="0"/>
                          <w:color w:val="EE0000"/>
                          <w:sz w:val="22"/>
                          <w:szCs w:val="22"/>
                          <w:lang w:val="en-GB"/>
                        </w:rPr>
                        <w:t xml:space="preserve">SING </w:t>
                      </w:r>
                      <w:r w:rsidR="005765D5" w:rsidRPr="008F5D86">
                        <w:rPr>
                          <w:rFonts w:ascii="Arial" w:hAnsi="Arial" w:cs="Arial"/>
                          <w:i w:val="0"/>
                          <w:iCs w:val="0"/>
                          <w:color w:val="EE0000"/>
                          <w:sz w:val="22"/>
                          <w:szCs w:val="22"/>
                          <w:lang w:val="en-GB"/>
                        </w:rPr>
                        <w:t xml:space="preserve">DEMAND AND </w:t>
                      </w:r>
                      <w:r w:rsidR="002953D9" w:rsidRPr="008F5D86">
                        <w:rPr>
                          <w:rFonts w:ascii="Arial" w:hAnsi="Arial" w:cs="Arial"/>
                          <w:i w:val="0"/>
                          <w:iCs w:val="0"/>
                          <w:color w:val="EE0000"/>
                          <w:sz w:val="22"/>
                          <w:szCs w:val="22"/>
                          <w:lang w:val="en-GB"/>
                        </w:rPr>
                        <w:t>DELAYS</w:t>
                      </w:r>
                    </w:p>
                    <w:p w14:paraId="7106909B" w14:textId="77777777" w:rsidR="006C27A4" w:rsidRPr="008F5D86" w:rsidRDefault="006C27A4"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One </w:t>
                      </w:r>
                      <w:r w:rsidR="00933B05" w:rsidRPr="008F5D86">
                        <w:rPr>
                          <w:rFonts w:ascii="Arial" w:hAnsi="Arial" w:cs="Arial"/>
                          <w:i w:val="0"/>
                          <w:iCs w:val="0"/>
                          <w:sz w:val="22"/>
                          <w:szCs w:val="22"/>
                          <w:lang w:val="en-GB"/>
                        </w:rPr>
                        <w:t xml:space="preserve">major </w:t>
                      </w:r>
                      <w:r w:rsidR="004E106C" w:rsidRPr="008F5D86">
                        <w:rPr>
                          <w:rFonts w:ascii="Arial" w:hAnsi="Arial" w:cs="Arial"/>
                          <w:i w:val="0"/>
                          <w:iCs w:val="0"/>
                          <w:sz w:val="22"/>
                          <w:szCs w:val="22"/>
                          <w:lang w:val="en-GB"/>
                        </w:rPr>
                        <w:t xml:space="preserve">challenge facing </w:t>
                      </w:r>
                      <w:r w:rsidR="009F5296" w:rsidRPr="008F5D86">
                        <w:rPr>
                          <w:rFonts w:ascii="Arial" w:hAnsi="Arial" w:cs="Arial"/>
                          <w:i w:val="0"/>
                          <w:iCs w:val="0"/>
                          <w:sz w:val="22"/>
                          <w:szCs w:val="22"/>
                          <w:lang w:val="en-GB"/>
                        </w:rPr>
                        <w:t>ambu</w:t>
                      </w:r>
                      <w:r w:rsidR="004D3EE0" w:rsidRPr="008F5D86">
                        <w:rPr>
                          <w:rFonts w:ascii="Arial" w:hAnsi="Arial" w:cs="Arial"/>
                          <w:i w:val="0"/>
                          <w:iCs w:val="0"/>
                          <w:sz w:val="22"/>
                          <w:szCs w:val="22"/>
                          <w:lang w:val="en-GB"/>
                        </w:rPr>
                        <w:t>lance serv</w:t>
                      </w:r>
                      <w:r w:rsidR="006C42E1" w:rsidRPr="008F5D86">
                        <w:rPr>
                          <w:rFonts w:ascii="Arial" w:hAnsi="Arial" w:cs="Arial"/>
                          <w:i w:val="0"/>
                          <w:iCs w:val="0"/>
                          <w:sz w:val="22"/>
                          <w:szCs w:val="22"/>
                          <w:lang w:val="en-GB"/>
                        </w:rPr>
                        <w:t>i</w:t>
                      </w:r>
                      <w:r w:rsidR="00DF3BBC" w:rsidRPr="008F5D86">
                        <w:rPr>
                          <w:rFonts w:ascii="Arial" w:hAnsi="Arial" w:cs="Arial"/>
                          <w:i w:val="0"/>
                          <w:iCs w:val="0"/>
                          <w:sz w:val="22"/>
                          <w:szCs w:val="22"/>
                          <w:lang w:val="en-GB"/>
                        </w:rPr>
                        <w:t xml:space="preserve">ces is </w:t>
                      </w:r>
                      <w:r w:rsidR="00CE1FA2" w:rsidRPr="008F5D86">
                        <w:rPr>
                          <w:rFonts w:ascii="Arial" w:hAnsi="Arial" w:cs="Arial"/>
                          <w:i w:val="0"/>
                          <w:iCs w:val="0"/>
                          <w:sz w:val="22"/>
                          <w:szCs w:val="22"/>
                          <w:lang w:val="en-GB"/>
                        </w:rPr>
                        <w:t xml:space="preserve">the </w:t>
                      </w:r>
                      <w:r w:rsidR="00714EC6" w:rsidRPr="008F5D86">
                        <w:rPr>
                          <w:rFonts w:ascii="Arial" w:hAnsi="Arial" w:cs="Arial"/>
                          <w:i w:val="0"/>
                          <w:iCs w:val="0"/>
                          <w:sz w:val="22"/>
                          <w:szCs w:val="22"/>
                          <w:lang w:val="en-GB"/>
                        </w:rPr>
                        <w:t xml:space="preserve">growing </w:t>
                      </w:r>
                      <w:r w:rsidR="00161AF5" w:rsidRPr="008F5D86">
                        <w:rPr>
                          <w:rFonts w:ascii="Arial" w:hAnsi="Arial" w:cs="Arial"/>
                          <w:i w:val="0"/>
                          <w:iCs w:val="0"/>
                          <w:sz w:val="22"/>
                          <w:szCs w:val="22"/>
                          <w:lang w:val="en-GB"/>
                        </w:rPr>
                        <w:t xml:space="preserve">number of </w:t>
                      </w:r>
                      <w:r w:rsidR="00FB5F90" w:rsidRPr="008F5D86">
                        <w:rPr>
                          <w:rFonts w:ascii="Arial" w:hAnsi="Arial" w:cs="Arial"/>
                          <w:i w:val="0"/>
                          <w:iCs w:val="0"/>
                          <w:sz w:val="22"/>
                          <w:szCs w:val="22"/>
                          <w:lang w:val="en-GB"/>
                        </w:rPr>
                        <w:t>emergency calls</w:t>
                      </w:r>
                      <w:r w:rsidR="00D700DB" w:rsidRPr="008F5D86">
                        <w:rPr>
                          <w:rFonts w:ascii="Arial" w:hAnsi="Arial" w:cs="Arial"/>
                          <w:i w:val="0"/>
                          <w:iCs w:val="0"/>
                          <w:sz w:val="22"/>
                          <w:szCs w:val="22"/>
                          <w:lang w:val="en-GB"/>
                        </w:rPr>
                        <w:t xml:space="preserve">. </w:t>
                      </w:r>
                      <w:r w:rsidR="006D1C77" w:rsidRPr="008F5D86">
                        <w:rPr>
                          <w:rFonts w:ascii="Arial" w:hAnsi="Arial" w:cs="Arial"/>
                          <w:i w:val="0"/>
                          <w:iCs w:val="0"/>
                          <w:sz w:val="22"/>
                          <w:szCs w:val="22"/>
                          <w:lang w:val="en-GB"/>
                        </w:rPr>
                        <w:t xml:space="preserve"> More </w:t>
                      </w:r>
                      <w:r w:rsidR="00083B40" w:rsidRPr="008F5D86">
                        <w:rPr>
                          <w:rFonts w:ascii="Arial" w:hAnsi="Arial" w:cs="Arial"/>
                          <w:i w:val="0"/>
                          <w:iCs w:val="0"/>
                          <w:sz w:val="22"/>
                          <w:szCs w:val="22"/>
                          <w:lang w:val="en-GB"/>
                        </w:rPr>
                        <w:t xml:space="preserve">people </w:t>
                      </w:r>
                      <w:r w:rsidR="003C4672" w:rsidRPr="008F5D86">
                        <w:rPr>
                          <w:rFonts w:ascii="Arial" w:hAnsi="Arial" w:cs="Arial"/>
                          <w:i w:val="0"/>
                          <w:iCs w:val="0"/>
                          <w:sz w:val="22"/>
                          <w:szCs w:val="22"/>
                          <w:lang w:val="en-GB"/>
                        </w:rPr>
                        <w:t xml:space="preserve">are using </w:t>
                      </w:r>
                      <w:r w:rsidR="008E35D6" w:rsidRPr="008F5D86">
                        <w:rPr>
                          <w:rFonts w:ascii="Arial" w:hAnsi="Arial" w:cs="Arial"/>
                          <w:i w:val="0"/>
                          <w:iCs w:val="0"/>
                          <w:sz w:val="22"/>
                          <w:szCs w:val="22"/>
                          <w:lang w:val="en-GB"/>
                        </w:rPr>
                        <w:t xml:space="preserve">emergency </w:t>
                      </w:r>
                      <w:r w:rsidR="00B36C33" w:rsidRPr="008F5D86">
                        <w:rPr>
                          <w:rFonts w:ascii="Arial" w:hAnsi="Arial" w:cs="Arial"/>
                          <w:i w:val="0"/>
                          <w:iCs w:val="0"/>
                          <w:sz w:val="22"/>
                          <w:szCs w:val="22"/>
                          <w:lang w:val="en-GB"/>
                        </w:rPr>
                        <w:t>services,</w:t>
                      </w:r>
                      <w:r w:rsidR="004767C1" w:rsidRPr="008F5D86">
                        <w:rPr>
                          <w:rFonts w:ascii="Arial" w:hAnsi="Arial" w:cs="Arial"/>
                          <w:i w:val="0"/>
                          <w:iCs w:val="0"/>
                          <w:sz w:val="22"/>
                          <w:szCs w:val="22"/>
                          <w:lang w:val="en-GB"/>
                        </w:rPr>
                        <w:t xml:space="preserve"> </w:t>
                      </w:r>
                      <w:r w:rsidR="00440BA2" w:rsidRPr="008F5D86">
                        <w:rPr>
                          <w:rFonts w:ascii="Arial" w:hAnsi="Arial" w:cs="Arial"/>
                          <w:i w:val="0"/>
                          <w:iCs w:val="0"/>
                          <w:sz w:val="22"/>
                          <w:szCs w:val="22"/>
                          <w:lang w:val="en-GB"/>
                        </w:rPr>
                        <w:t xml:space="preserve">which can </w:t>
                      </w:r>
                      <w:r w:rsidR="00103FC1" w:rsidRPr="008F5D86">
                        <w:rPr>
                          <w:rFonts w:ascii="Arial" w:hAnsi="Arial" w:cs="Arial"/>
                          <w:i w:val="0"/>
                          <w:iCs w:val="0"/>
                          <w:sz w:val="22"/>
                          <w:szCs w:val="22"/>
                          <w:lang w:val="en-GB"/>
                        </w:rPr>
                        <w:t xml:space="preserve">lead to longer </w:t>
                      </w:r>
                      <w:r w:rsidR="00B41A20" w:rsidRPr="008F5D86">
                        <w:rPr>
                          <w:rFonts w:ascii="Arial" w:hAnsi="Arial" w:cs="Arial"/>
                          <w:i w:val="0"/>
                          <w:iCs w:val="0"/>
                          <w:sz w:val="22"/>
                          <w:szCs w:val="22"/>
                          <w:lang w:val="en-GB"/>
                        </w:rPr>
                        <w:t xml:space="preserve">response </w:t>
                      </w:r>
                      <w:r w:rsidR="00DE43D9" w:rsidRPr="008F5D86">
                        <w:rPr>
                          <w:rFonts w:ascii="Arial" w:hAnsi="Arial" w:cs="Arial"/>
                          <w:i w:val="0"/>
                          <w:iCs w:val="0"/>
                          <w:sz w:val="22"/>
                          <w:szCs w:val="22"/>
                          <w:lang w:val="en-GB"/>
                        </w:rPr>
                        <w:t xml:space="preserve">times </w:t>
                      </w:r>
                      <w:r w:rsidR="00B35EBF" w:rsidRPr="008F5D86">
                        <w:rPr>
                          <w:rFonts w:ascii="Arial" w:hAnsi="Arial" w:cs="Arial"/>
                          <w:i w:val="0"/>
                          <w:iCs w:val="0"/>
                          <w:sz w:val="22"/>
                          <w:szCs w:val="22"/>
                          <w:lang w:val="en-GB"/>
                        </w:rPr>
                        <w:t xml:space="preserve">and delays </w:t>
                      </w:r>
                      <w:r w:rsidR="00D338C5" w:rsidRPr="008F5D86">
                        <w:rPr>
                          <w:rFonts w:ascii="Arial" w:hAnsi="Arial" w:cs="Arial"/>
                          <w:i w:val="0"/>
                          <w:iCs w:val="0"/>
                          <w:sz w:val="22"/>
                          <w:szCs w:val="22"/>
                          <w:lang w:val="en-GB"/>
                        </w:rPr>
                        <w:t>in treat</w:t>
                      </w:r>
                      <w:r w:rsidR="00696F73" w:rsidRPr="008F5D86">
                        <w:rPr>
                          <w:rFonts w:ascii="Arial" w:hAnsi="Arial" w:cs="Arial"/>
                          <w:i w:val="0"/>
                          <w:iCs w:val="0"/>
                          <w:sz w:val="22"/>
                          <w:szCs w:val="22"/>
                          <w:lang w:val="en-GB"/>
                        </w:rPr>
                        <w:t>ment.</w:t>
                      </w:r>
                    </w:p>
                    <w:p w14:paraId="23E66CB1" w14:textId="77777777" w:rsidR="002308A0" w:rsidRPr="008F5D86" w:rsidRDefault="00886193"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E</w:t>
                      </w:r>
                      <w:r w:rsidR="00CD073A" w:rsidRPr="008F5D86">
                        <w:rPr>
                          <w:rFonts w:ascii="Arial" w:hAnsi="Arial" w:cs="Arial"/>
                          <w:i w:val="0"/>
                          <w:iCs w:val="0"/>
                          <w:sz w:val="22"/>
                          <w:szCs w:val="22"/>
                          <w:lang w:val="en-GB"/>
                        </w:rPr>
                        <w:t>FFECTS</w:t>
                      </w:r>
                    </w:p>
                    <w:p w14:paraId="59E488CF" w14:textId="77777777" w:rsidR="00857F9C" w:rsidRPr="008F5D86" w:rsidRDefault="00D27876"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Longer waiting time</w:t>
                      </w:r>
                      <w:r w:rsidR="00D826E7" w:rsidRPr="008F5D86">
                        <w:rPr>
                          <w:rFonts w:ascii="Arial" w:hAnsi="Arial" w:cs="Arial"/>
                          <w:i w:val="0"/>
                          <w:iCs w:val="0"/>
                          <w:sz w:val="22"/>
                          <w:szCs w:val="22"/>
                          <w:lang w:val="en-GB"/>
                        </w:rPr>
                        <w:t>s</w:t>
                      </w:r>
                    </w:p>
                    <w:p w14:paraId="2F61441E" w14:textId="77777777" w:rsidR="00D826E7" w:rsidRPr="008F5D86" w:rsidRDefault="00020686"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Pressure on </w:t>
                      </w:r>
                      <w:r w:rsidR="009548B7" w:rsidRPr="008F5D86">
                        <w:rPr>
                          <w:rFonts w:ascii="Arial" w:hAnsi="Arial" w:cs="Arial"/>
                          <w:i w:val="0"/>
                          <w:iCs w:val="0"/>
                          <w:sz w:val="22"/>
                          <w:szCs w:val="22"/>
                          <w:lang w:val="en-GB"/>
                        </w:rPr>
                        <w:t>emergency dep</w:t>
                      </w:r>
                      <w:r w:rsidR="00F17EF8" w:rsidRPr="008F5D86">
                        <w:rPr>
                          <w:rFonts w:ascii="Arial" w:hAnsi="Arial" w:cs="Arial"/>
                          <w:i w:val="0"/>
                          <w:iCs w:val="0"/>
                          <w:sz w:val="22"/>
                          <w:szCs w:val="22"/>
                          <w:lang w:val="en-GB"/>
                        </w:rPr>
                        <w:t>artments</w:t>
                      </w:r>
                    </w:p>
                    <w:p w14:paraId="417F0159" w14:textId="77777777" w:rsidR="00F17EF8" w:rsidRPr="008F5D86" w:rsidRDefault="00F17EF8" w:rsidP="00DF297B">
                      <w:pPr>
                        <w:pStyle w:val="ListParagraph"/>
                        <w:numPr>
                          <w:ilvl w:val="0"/>
                          <w:numId w:val="4"/>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Delays in patient care</w:t>
                      </w:r>
                    </w:p>
                    <w:p w14:paraId="406393FD" w14:textId="77777777" w:rsidR="00A80FFF" w:rsidRPr="008F5D86" w:rsidRDefault="000C621D" w:rsidP="00DF297B">
                      <w:pPr>
                        <w:spacing w:line="240" w:lineRule="auto"/>
                        <w:rPr>
                          <w:rFonts w:ascii="Arial" w:hAnsi="Arial" w:cs="Arial"/>
                          <w:i w:val="0"/>
                          <w:iCs w:val="0"/>
                          <w:color w:val="EE0000"/>
                          <w:sz w:val="22"/>
                          <w:szCs w:val="22"/>
                          <w:lang w:val="en-GB"/>
                        </w:rPr>
                      </w:pPr>
                      <w:r w:rsidRPr="008F5D86">
                        <w:rPr>
                          <w:rFonts w:ascii="Arial" w:hAnsi="Arial" w:cs="Arial"/>
                          <w:i w:val="0"/>
                          <w:iCs w:val="0"/>
                          <w:color w:val="EE0000"/>
                          <w:sz w:val="22"/>
                          <w:szCs w:val="22"/>
                          <w:lang w:val="en-GB"/>
                        </w:rPr>
                        <w:t xml:space="preserve">2. </w:t>
                      </w:r>
                      <w:r w:rsidR="00E63645" w:rsidRPr="008F5D86">
                        <w:rPr>
                          <w:rFonts w:ascii="Arial" w:hAnsi="Arial" w:cs="Arial"/>
                          <w:i w:val="0"/>
                          <w:iCs w:val="0"/>
                          <w:color w:val="EE0000"/>
                          <w:sz w:val="22"/>
                          <w:szCs w:val="22"/>
                          <w:lang w:val="en-GB"/>
                        </w:rPr>
                        <w:t>STAFF SHORT</w:t>
                      </w:r>
                      <w:r w:rsidR="00317B49" w:rsidRPr="008F5D86">
                        <w:rPr>
                          <w:rFonts w:ascii="Arial" w:hAnsi="Arial" w:cs="Arial"/>
                          <w:i w:val="0"/>
                          <w:iCs w:val="0"/>
                          <w:color w:val="EE0000"/>
                          <w:sz w:val="22"/>
                          <w:szCs w:val="22"/>
                          <w:lang w:val="en-GB"/>
                        </w:rPr>
                        <w:t>AGES</w:t>
                      </w:r>
                      <w:r w:rsidR="00A10ABC" w:rsidRPr="008F5D86">
                        <w:rPr>
                          <w:rFonts w:ascii="Arial" w:hAnsi="Arial" w:cs="Arial"/>
                          <w:i w:val="0"/>
                          <w:iCs w:val="0"/>
                          <w:color w:val="EE0000"/>
                          <w:sz w:val="22"/>
                          <w:szCs w:val="22"/>
                          <w:lang w:val="en-GB"/>
                        </w:rPr>
                        <w:t xml:space="preserve"> AND HEAVY </w:t>
                      </w:r>
                      <w:r w:rsidR="00D505FC" w:rsidRPr="008F5D86">
                        <w:rPr>
                          <w:rFonts w:ascii="Arial" w:hAnsi="Arial" w:cs="Arial"/>
                          <w:i w:val="0"/>
                          <w:iCs w:val="0"/>
                          <w:color w:val="EE0000"/>
                          <w:sz w:val="22"/>
                          <w:szCs w:val="22"/>
                          <w:lang w:val="en-GB"/>
                        </w:rPr>
                        <w:t>WORKLOADS</w:t>
                      </w:r>
                    </w:p>
                    <w:p w14:paraId="473136E3" w14:textId="77777777" w:rsidR="00097AC4" w:rsidRPr="008F5D86" w:rsidRDefault="00D643AB"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A</w:t>
                      </w:r>
                      <w:r w:rsidR="007F39C4" w:rsidRPr="008F5D86">
                        <w:rPr>
                          <w:rFonts w:ascii="Arial" w:hAnsi="Arial" w:cs="Arial"/>
                          <w:i w:val="0"/>
                          <w:iCs w:val="0"/>
                          <w:sz w:val="22"/>
                          <w:szCs w:val="22"/>
                          <w:lang w:val="en-GB"/>
                        </w:rPr>
                        <w:t>mb</w:t>
                      </w:r>
                      <w:r w:rsidR="00801B1C" w:rsidRPr="008F5D86">
                        <w:rPr>
                          <w:rFonts w:ascii="Arial" w:hAnsi="Arial" w:cs="Arial"/>
                          <w:i w:val="0"/>
                          <w:iCs w:val="0"/>
                          <w:sz w:val="22"/>
                          <w:szCs w:val="22"/>
                          <w:lang w:val="en-GB"/>
                        </w:rPr>
                        <w:t xml:space="preserve">ulance staff often work </w:t>
                      </w:r>
                      <w:r w:rsidR="00AC313D" w:rsidRPr="008F5D86">
                        <w:rPr>
                          <w:rFonts w:ascii="Arial" w:hAnsi="Arial" w:cs="Arial"/>
                          <w:i w:val="0"/>
                          <w:iCs w:val="0"/>
                          <w:sz w:val="22"/>
                          <w:szCs w:val="22"/>
                          <w:lang w:val="en-GB"/>
                        </w:rPr>
                        <w:t xml:space="preserve">long </w:t>
                      </w:r>
                      <w:r w:rsidR="002F58F4" w:rsidRPr="008F5D86">
                        <w:rPr>
                          <w:rFonts w:ascii="Arial" w:hAnsi="Arial" w:cs="Arial"/>
                          <w:i w:val="0"/>
                          <w:iCs w:val="0"/>
                          <w:sz w:val="22"/>
                          <w:szCs w:val="22"/>
                          <w:lang w:val="en-GB"/>
                        </w:rPr>
                        <w:t>shifts in</w:t>
                      </w:r>
                      <w:r w:rsidR="008E1B92" w:rsidRPr="008F5D86">
                        <w:rPr>
                          <w:rFonts w:ascii="Arial" w:hAnsi="Arial" w:cs="Arial"/>
                          <w:i w:val="0"/>
                          <w:iCs w:val="0"/>
                          <w:sz w:val="22"/>
                          <w:szCs w:val="22"/>
                          <w:lang w:val="en-GB"/>
                        </w:rPr>
                        <w:t xml:space="preserve"> stressful situ</w:t>
                      </w:r>
                      <w:r w:rsidR="007D0A88" w:rsidRPr="008F5D86">
                        <w:rPr>
                          <w:rFonts w:ascii="Arial" w:hAnsi="Arial" w:cs="Arial"/>
                          <w:i w:val="0"/>
                          <w:iCs w:val="0"/>
                          <w:sz w:val="22"/>
                          <w:szCs w:val="22"/>
                          <w:lang w:val="en-GB"/>
                        </w:rPr>
                        <w:t>ations</w:t>
                      </w:r>
                      <w:r w:rsidR="004012DF" w:rsidRPr="008F5D86">
                        <w:rPr>
                          <w:rFonts w:ascii="Arial" w:hAnsi="Arial" w:cs="Arial"/>
                          <w:i w:val="0"/>
                          <w:iCs w:val="0"/>
                          <w:sz w:val="22"/>
                          <w:szCs w:val="22"/>
                          <w:lang w:val="en-GB"/>
                        </w:rPr>
                        <w:t>. Re</w:t>
                      </w:r>
                      <w:r w:rsidR="00993423" w:rsidRPr="008F5D86">
                        <w:rPr>
                          <w:rFonts w:ascii="Arial" w:hAnsi="Arial" w:cs="Arial"/>
                          <w:i w:val="0"/>
                          <w:iCs w:val="0"/>
                          <w:sz w:val="22"/>
                          <w:szCs w:val="22"/>
                          <w:lang w:val="en-GB"/>
                        </w:rPr>
                        <w:t>c</w:t>
                      </w:r>
                      <w:r w:rsidR="00561823" w:rsidRPr="008F5D86">
                        <w:rPr>
                          <w:rFonts w:ascii="Arial" w:hAnsi="Arial" w:cs="Arial"/>
                          <w:i w:val="0"/>
                          <w:iCs w:val="0"/>
                          <w:sz w:val="22"/>
                          <w:szCs w:val="22"/>
                          <w:lang w:val="en-GB"/>
                        </w:rPr>
                        <w:t>ru</w:t>
                      </w:r>
                      <w:r w:rsidR="00F06657" w:rsidRPr="008F5D86">
                        <w:rPr>
                          <w:rFonts w:ascii="Arial" w:hAnsi="Arial" w:cs="Arial"/>
                          <w:i w:val="0"/>
                          <w:iCs w:val="0"/>
                          <w:sz w:val="22"/>
                          <w:szCs w:val="22"/>
                          <w:lang w:val="en-GB"/>
                        </w:rPr>
                        <w:t>iting and retaining paramedics</w:t>
                      </w:r>
                      <w:r w:rsidR="008772EF" w:rsidRPr="008F5D86">
                        <w:rPr>
                          <w:rFonts w:ascii="Arial" w:hAnsi="Arial" w:cs="Arial"/>
                          <w:i w:val="0"/>
                          <w:iCs w:val="0"/>
                          <w:sz w:val="22"/>
                          <w:szCs w:val="22"/>
                          <w:lang w:val="en-GB"/>
                        </w:rPr>
                        <w:t xml:space="preserve"> has </w:t>
                      </w:r>
                      <w:r w:rsidR="00DD187C" w:rsidRPr="008F5D86">
                        <w:rPr>
                          <w:rFonts w:ascii="Arial" w:hAnsi="Arial" w:cs="Arial"/>
                          <w:i w:val="0"/>
                          <w:iCs w:val="0"/>
                          <w:sz w:val="22"/>
                          <w:szCs w:val="22"/>
                          <w:lang w:val="en-GB"/>
                        </w:rPr>
                        <w:t>become increasingly difficult, crea</w:t>
                      </w:r>
                      <w:r w:rsidR="00B7677E" w:rsidRPr="008F5D86">
                        <w:rPr>
                          <w:rFonts w:ascii="Arial" w:hAnsi="Arial" w:cs="Arial"/>
                          <w:i w:val="0"/>
                          <w:iCs w:val="0"/>
                          <w:sz w:val="22"/>
                          <w:szCs w:val="22"/>
                          <w:lang w:val="en-GB"/>
                        </w:rPr>
                        <w:t>ting pres</w:t>
                      </w:r>
                      <w:r w:rsidR="002F763C" w:rsidRPr="008F5D86">
                        <w:rPr>
                          <w:rFonts w:ascii="Arial" w:hAnsi="Arial" w:cs="Arial"/>
                          <w:i w:val="0"/>
                          <w:iCs w:val="0"/>
                          <w:sz w:val="22"/>
                          <w:szCs w:val="22"/>
                          <w:lang w:val="en-GB"/>
                        </w:rPr>
                        <w:t>sure on exit</w:t>
                      </w:r>
                      <w:r w:rsidR="00097AC4" w:rsidRPr="008F5D86">
                        <w:rPr>
                          <w:rFonts w:ascii="Arial" w:hAnsi="Arial" w:cs="Arial"/>
                          <w:i w:val="0"/>
                          <w:iCs w:val="0"/>
                          <w:sz w:val="22"/>
                          <w:szCs w:val="22"/>
                          <w:lang w:val="en-GB"/>
                        </w:rPr>
                        <w:t>ing staf</w:t>
                      </w:r>
                      <w:r w:rsidR="00535E76" w:rsidRPr="008F5D86">
                        <w:rPr>
                          <w:rFonts w:ascii="Arial" w:hAnsi="Arial" w:cs="Arial"/>
                          <w:i w:val="0"/>
                          <w:iCs w:val="0"/>
                          <w:sz w:val="22"/>
                          <w:szCs w:val="22"/>
                          <w:lang w:val="en-GB"/>
                        </w:rPr>
                        <w:t>f.</w:t>
                      </w:r>
                    </w:p>
                    <w:p w14:paraId="46138479" w14:textId="77777777" w:rsidR="006A46FA" w:rsidRPr="008F5D86" w:rsidRDefault="006A46FA" w:rsidP="00DF297B">
                      <w:p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EFFECTS</w:t>
                      </w:r>
                    </w:p>
                    <w:p w14:paraId="75CDDFE9" w14:textId="77777777" w:rsidR="00564D41" w:rsidRPr="008F5D86" w:rsidRDefault="00F245F6"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 xml:space="preserve">Staff burnout </w:t>
                      </w:r>
                    </w:p>
                    <w:p w14:paraId="7613D232" w14:textId="77777777" w:rsidR="009508EB" w:rsidRPr="008F5D86" w:rsidRDefault="009508EB"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Increased workload</w:t>
                      </w:r>
                    </w:p>
                    <w:p w14:paraId="7173BF39" w14:textId="77777777" w:rsidR="00FB5101" w:rsidRPr="008F5D86" w:rsidRDefault="009401DF" w:rsidP="00DF297B">
                      <w:pPr>
                        <w:pStyle w:val="ListParagraph"/>
                        <w:numPr>
                          <w:ilvl w:val="0"/>
                          <w:numId w:val="5"/>
                        </w:numPr>
                        <w:spacing w:line="240" w:lineRule="auto"/>
                        <w:rPr>
                          <w:rFonts w:ascii="Arial" w:hAnsi="Arial" w:cs="Arial"/>
                          <w:i w:val="0"/>
                          <w:iCs w:val="0"/>
                          <w:sz w:val="22"/>
                          <w:szCs w:val="22"/>
                          <w:lang w:val="en-GB"/>
                        </w:rPr>
                      </w:pPr>
                      <w:r w:rsidRPr="008F5D86">
                        <w:rPr>
                          <w:rFonts w:ascii="Arial" w:hAnsi="Arial" w:cs="Arial"/>
                          <w:i w:val="0"/>
                          <w:iCs w:val="0"/>
                          <w:sz w:val="22"/>
                          <w:szCs w:val="22"/>
                          <w:lang w:val="en-GB"/>
                        </w:rPr>
                        <w:t>Difficulty</w:t>
                      </w:r>
                      <w:r w:rsidR="00453D00" w:rsidRPr="008F5D86">
                        <w:rPr>
                          <w:rFonts w:ascii="Arial" w:hAnsi="Arial" w:cs="Arial"/>
                          <w:i w:val="0"/>
                          <w:iCs w:val="0"/>
                          <w:sz w:val="22"/>
                          <w:szCs w:val="22"/>
                          <w:lang w:val="en-GB"/>
                        </w:rPr>
                        <w:t xml:space="preserve"> main</w:t>
                      </w:r>
                      <w:r w:rsidR="001E63BD" w:rsidRPr="008F5D86">
                        <w:rPr>
                          <w:rFonts w:ascii="Arial" w:hAnsi="Arial" w:cs="Arial"/>
                          <w:i w:val="0"/>
                          <w:iCs w:val="0"/>
                          <w:sz w:val="22"/>
                          <w:szCs w:val="22"/>
                          <w:lang w:val="en-GB"/>
                        </w:rPr>
                        <w:t>tain</w:t>
                      </w:r>
                      <w:r w:rsidR="005E7BEA" w:rsidRPr="008F5D86">
                        <w:rPr>
                          <w:rFonts w:ascii="Arial" w:hAnsi="Arial" w:cs="Arial"/>
                          <w:i w:val="0"/>
                          <w:iCs w:val="0"/>
                          <w:sz w:val="22"/>
                          <w:szCs w:val="22"/>
                          <w:lang w:val="en-GB"/>
                        </w:rPr>
                        <w:t>ing response targets</w:t>
                      </w:r>
                    </w:p>
                    <w:p w14:paraId="007BDFAD" w14:textId="77777777" w:rsidR="009508EB" w:rsidRPr="008F5D86" w:rsidRDefault="009508EB" w:rsidP="00564D41">
                      <w:pPr>
                        <w:pStyle w:val="ListParagraph"/>
                        <w:numPr>
                          <w:ilvl w:val="0"/>
                          <w:numId w:val="5"/>
                        </w:numPr>
                        <w:rPr>
                          <w:i w:val="0"/>
                          <w:iCs w:val="0"/>
                          <w:lang w:val="en-GB"/>
                        </w:rPr>
                      </w:pPr>
                    </w:p>
                    <w:p w14:paraId="2B40ADF7" w14:textId="77777777" w:rsidR="00564D41" w:rsidRPr="008F5D86" w:rsidRDefault="00564D41">
                      <w:pPr>
                        <w:rPr>
                          <w:i w:val="0"/>
                          <w:iCs w:val="0"/>
                          <w:lang w:val="en-GB"/>
                        </w:rPr>
                      </w:pPr>
                    </w:p>
                    <w:p w14:paraId="6B5EA675" w14:textId="77777777" w:rsidR="00535E76" w:rsidRPr="008F5D86" w:rsidRDefault="00535E76">
                      <w:pPr>
                        <w:rPr>
                          <w:i w:val="0"/>
                          <w:iCs w:val="0"/>
                          <w:lang w:val="en-GB"/>
                        </w:rPr>
                      </w:pPr>
                    </w:p>
                  </w:txbxContent>
                </v:textbox>
              </v:shape>
            </w:pict>
          </mc:Fallback>
        </mc:AlternateContent>
      </w:r>
    </w:p>
    <w:p w14:paraId="64BE2A83" w14:textId="77777777" w:rsidR="00C57A01" w:rsidRPr="001F0FE4" w:rsidRDefault="00C57A01" w:rsidP="00137E9B">
      <w:pPr>
        <w:rPr>
          <w:rFonts w:ascii="Arial" w:eastAsia="Arial" w:hAnsi="Arial" w:cs="Arial"/>
          <w:i w:val="0"/>
          <w:iCs w:val="0"/>
          <w:color w:val="0070C0"/>
          <w:sz w:val="22"/>
          <w:szCs w:val="22"/>
        </w:rPr>
      </w:pPr>
    </w:p>
    <w:p w14:paraId="1CD73B32" w14:textId="0CF7208C" w:rsidR="0053404F" w:rsidRPr="001F0FE4" w:rsidRDefault="005039D3" w:rsidP="003307BE">
      <w:pPr>
        <w:ind w:left="-680"/>
        <w:rPr>
          <w:rFonts w:ascii="Arial" w:hAnsi="Arial" w:cs="Arial"/>
          <w:i w:val="0"/>
          <w:iCs w:val="0"/>
          <w:sz w:val="22"/>
          <w:szCs w:val="22"/>
        </w:rPr>
      </w:pPr>
      <w:r w:rsidRPr="001F0FE4">
        <w:rPr>
          <w:rFonts w:ascii="Arial" w:hAnsi="Arial" w:cs="Arial"/>
          <w:i w:val="0"/>
          <w:iCs w:val="0"/>
          <w:noProof/>
          <w:color w:val="FFFFFF" w:themeColor="background1"/>
          <w:sz w:val="22"/>
          <w:szCs w:val="22"/>
          <w:highlight w:val="yellow"/>
        </w:rPr>
        <w:drawing>
          <wp:anchor distT="0" distB="0" distL="114300" distR="114300" simplePos="0" relativeHeight="251658246" behindDoc="0" locked="0" layoutInCell="1" allowOverlap="1" wp14:anchorId="1C85FD0D" wp14:editId="1298AF76">
            <wp:simplePos x="0" y="0"/>
            <wp:positionH relativeFrom="margin">
              <wp:posOffset>-411171</wp:posOffset>
            </wp:positionH>
            <wp:positionV relativeFrom="margin">
              <wp:posOffset>-636046</wp:posOffset>
            </wp:positionV>
            <wp:extent cx="3160395" cy="2780270"/>
            <wp:effectExtent l="0" t="0" r="14605" b="13970"/>
            <wp:wrapNone/>
            <wp:docPr id="46117801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V relativeFrom="margin">
              <wp14:pctHeight>0</wp14:pctHeight>
            </wp14:sizeRelV>
          </wp:anchor>
        </w:drawing>
      </w:r>
    </w:p>
    <w:p w14:paraId="0130C68C" w14:textId="383DC15B" w:rsidR="0053404F" w:rsidRPr="001F0FE4" w:rsidRDefault="0053404F" w:rsidP="00137E9B">
      <w:pPr>
        <w:rPr>
          <w:rFonts w:ascii="Arial" w:hAnsi="Arial" w:cs="Arial"/>
          <w:i w:val="0"/>
          <w:iCs w:val="0"/>
          <w:sz w:val="22"/>
          <w:szCs w:val="22"/>
        </w:rPr>
      </w:pPr>
    </w:p>
    <w:p w14:paraId="21FF5CC7" w14:textId="7C18B198" w:rsidR="0053404F" w:rsidRPr="001F0FE4" w:rsidRDefault="0053404F" w:rsidP="00137E9B">
      <w:pPr>
        <w:rPr>
          <w:rFonts w:ascii="Arial" w:hAnsi="Arial" w:cs="Arial"/>
          <w:i w:val="0"/>
          <w:iCs w:val="0"/>
          <w:sz w:val="22"/>
          <w:szCs w:val="22"/>
        </w:rPr>
      </w:pPr>
    </w:p>
    <w:p w14:paraId="787B2F20" w14:textId="6B2AF524" w:rsidR="00AF7096" w:rsidRPr="001F0FE4" w:rsidRDefault="00AF7096" w:rsidP="00137E9B">
      <w:pPr>
        <w:rPr>
          <w:rFonts w:ascii="Arial" w:hAnsi="Arial" w:cs="Arial"/>
          <w:i w:val="0"/>
          <w:iCs w:val="0"/>
          <w:sz w:val="22"/>
          <w:szCs w:val="22"/>
        </w:rPr>
      </w:pPr>
    </w:p>
    <w:tbl>
      <w:tblPr>
        <w:tblStyle w:val="TableGrid"/>
        <w:tblpPr w:leftFromText="180" w:rightFromText="180" w:vertAnchor="text" w:horzAnchor="page" w:tblpX="6378" w:tblpY="3970"/>
        <w:tblW w:w="10139" w:type="dxa"/>
        <w:tblLook w:val="04A0" w:firstRow="1" w:lastRow="0" w:firstColumn="1" w:lastColumn="0" w:noHBand="0" w:noVBand="1"/>
      </w:tblPr>
      <w:tblGrid>
        <w:gridCol w:w="10139"/>
      </w:tblGrid>
      <w:tr w:rsidR="001909B9" w:rsidRPr="001F0FE4" w14:paraId="6706BAB3" w14:textId="77777777" w:rsidTr="001909B9">
        <w:trPr>
          <w:trHeight w:val="2298"/>
        </w:trPr>
        <w:tc>
          <w:tcPr>
            <w:tcW w:w="10139" w:type="dxa"/>
          </w:tcPr>
          <w:p w14:paraId="23295B59" w14:textId="77777777" w:rsidR="001909B9" w:rsidRPr="001F0FE4" w:rsidRDefault="001909B9" w:rsidP="001909B9">
            <w:pPr>
              <w:rPr>
                <w:rFonts w:ascii="Arial" w:hAnsi="Arial" w:cs="Arial"/>
                <w:i w:val="0"/>
                <w:iCs w:val="0"/>
                <w:sz w:val="22"/>
                <w:szCs w:val="22"/>
              </w:rPr>
            </w:pPr>
            <w:r w:rsidRPr="001F0FE4">
              <w:rPr>
                <w:rStyle w:val="s1"/>
                <w:rFonts w:ascii="Arial" w:hAnsi="Arial" w:cs="Arial"/>
                <w:i w:val="0"/>
                <w:iCs w:val="0"/>
                <w:sz w:val="22"/>
                <w:szCs w:val="22"/>
              </w:rPr>
              <w:t>REFERENCES</w:t>
            </w:r>
          </w:p>
          <w:p w14:paraId="04A2239A" w14:textId="0162CAA7" w:rsidR="001909B9" w:rsidRPr="001F0FE4" w:rsidRDefault="004331B3" w:rsidP="001909B9">
            <w:pPr>
              <w:pStyle w:val="p1"/>
              <w:numPr>
                <w:ilvl w:val="0"/>
                <w:numId w:val="20"/>
              </w:numPr>
              <w:rPr>
                <w:rFonts w:ascii="Arial" w:hAnsi="Arial" w:cs="Arial"/>
                <w:i w:val="0"/>
                <w:iCs w:val="0"/>
                <w:sz w:val="22"/>
                <w:szCs w:val="22"/>
              </w:rPr>
            </w:pPr>
            <w:hyperlink r:id="rId11" w:history="1">
              <w:r w:rsidR="001909B9" w:rsidRPr="004331B3">
                <w:rPr>
                  <w:rStyle w:val="Hyperlink"/>
                  <w:rFonts w:ascii="Arial" w:hAnsi="Arial" w:cs="Arial"/>
                  <w:i w:val="0"/>
                  <w:iCs w:val="0"/>
                  <w:sz w:val="22"/>
                  <w:szCs w:val="22"/>
                </w:rPr>
                <w:t>Association of Ambulance Chief Executives (2024) UK Ambulance Services, London: AACE</w:t>
              </w:r>
            </w:hyperlink>
          </w:p>
          <w:p w14:paraId="5B3C7C3F" w14:textId="10AA859C" w:rsidR="001909B9" w:rsidRPr="001F0FE4" w:rsidRDefault="007C0303" w:rsidP="001909B9">
            <w:pPr>
              <w:pStyle w:val="p1"/>
              <w:numPr>
                <w:ilvl w:val="0"/>
                <w:numId w:val="20"/>
              </w:numPr>
              <w:rPr>
                <w:rFonts w:ascii="Arial" w:hAnsi="Arial" w:cs="Arial"/>
                <w:i w:val="0"/>
                <w:iCs w:val="0"/>
                <w:sz w:val="22"/>
                <w:szCs w:val="22"/>
              </w:rPr>
            </w:pPr>
            <w:hyperlink r:id="rId12" w:history="1">
              <w:r w:rsidR="001909B9" w:rsidRPr="007C0303">
                <w:rPr>
                  <w:rStyle w:val="Hyperlink"/>
                  <w:rFonts w:ascii="Arial" w:hAnsi="Arial" w:cs="Arial"/>
                  <w:i w:val="0"/>
                  <w:iCs w:val="0"/>
                  <w:sz w:val="22"/>
                  <w:szCs w:val="22"/>
                </w:rPr>
                <w:t>College of Paramedics 2023) The Role of Paramedics. Bridgwater: College of Paramedics.</w:t>
              </w:r>
            </w:hyperlink>
          </w:p>
          <w:p w14:paraId="3A776AA8" w14:textId="69121BBA" w:rsidR="001909B9" w:rsidRPr="001F0FE4" w:rsidRDefault="00491547" w:rsidP="001909B9">
            <w:pPr>
              <w:pStyle w:val="p1"/>
              <w:numPr>
                <w:ilvl w:val="0"/>
                <w:numId w:val="20"/>
              </w:numPr>
              <w:jc w:val="both"/>
              <w:rPr>
                <w:rFonts w:ascii="Arial" w:hAnsi="Arial" w:cs="Arial"/>
                <w:i w:val="0"/>
                <w:iCs w:val="0"/>
                <w:sz w:val="22"/>
                <w:szCs w:val="22"/>
              </w:rPr>
            </w:pPr>
            <w:hyperlink r:id="rId13" w:history="1">
              <w:r w:rsidR="001909B9" w:rsidRPr="00491547">
                <w:rPr>
                  <w:rStyle w:val="Hyperlink"/>
                  <w:rFonts w:ascii="Arial" w:hAnsi="Arial" w:cs="Arial"/>
                  <w:i w:val="0"/>
                  <w:iCs w:val="0"/>
                  <w:sz w:val="22"/>
                  <w:szCs w:val="22"/>
                </w:rPr>
                <w:t>Department of Health and Social Care (2023) Emergency Care Services. London: DHSC.</w:t>
              </w:r>
            </w:hyperlink>
          </w:p>
          <w:p w14:paraId="12438CD8" w14:textId="2DBBFB8B" w:rsidR="001909B9" w:rsidRPr="001F0FE4" w:rsidRDefault="001909B9" w:rsidP="001909B9">
            <w:pPr>
              <w:pStyle w:val="li1"/>
              <w:numPr>
                <w:ilvl w:val="0"/>
                <w:numId w:val="20"/>
              </w:numPr>
              <w:rPr>
                <w:rFonts w:ascii="Arial" w:eastAsia="Times New Roman" w:hAnsi="Arial" w:cs="Arial"/>
                <w:i w:val="0"/>
                <w:iCs w:val="0"/>
                <w:sz w:val="22"/>
                <w:szCs w:val="22"/>
              </w:rPr>
            </w:pPr>
            <w:r w:rsidRPr="001F0FE4">
              <w:rPr>
                <w:rStyle w:val="s1"/>
                <w:rFonts w:ascii="Calibri" w:eastAsia="Times New Roman" w:hAnsi="Calibri" w:cs="Calibri"/>
                <w:i w:val="0"/>
                <w:iCs w:val="0"/>
                <w:sz w:val="22"/>
                <w:szCs w:val="22"/>
              </w:rPr>
              <w:t>﻿</w:t>
            </w:r>
            <w:hyperlink r:id="rId14" w:history="1">
              <w:r w:rsidRPr="0059727B">
                <w:rPr>
                  <w:rStyle w:val="Hyperlink"/>
                  <w:rFonts w:ascii="Arial" w:eastAsia="Times New Roman" w:hAnsi="Arial" w:cs="Arial"/>
                  <w:i w:val="0"/>
                  <w:iCs w:val="0"/>
                  <w:sz w:val="22"/>
                  <w:szCs w:val="22"/>
                </w:rPr>
                <w:t>NHS England (2024) When to Call 999.</w:t>
              </w:r>
            </w:hyperlink>
          </w:p>
          <w:p w14:paraId="447EFDD4" w14:textId="4F6A06DC" w:rsidR="001909B9" w:rsidRPr="001F0FE4" w:rsidRDefault="000D2766" w:rsidP="001909B9">
            <w:pPr>
              <w:pStyle w:val="li1"/>
              <w:numPr>
                <w:ilvl w:val="0"/>
                <w:numId w:val="20"/>
              </w:numPr>
              <w:rPr>
                <w:rFonts w:ascii="Arial" w:eastAsia="Times New Roman" w:hAnsi="Arial" w:cs="Arial"/>
                <w:i w:val="0"/>
                <w:iCs w:val="0"/>
                <w:sz w:val="22"/>
                <w:szCs w:val="22"/>
              </w:rPr>
            </w:pPr>
            <w:hyperlink r:id="rId15" w:history="1">
              <w:r w:rsidR="001909B9" w:rsidRPr="000D2766">
                <w:rPr>
                  <w:rStyle w:val="Hyperlink"/>
                  <w:rFonts w:ascii="Arial" w:eastAsia="Times New Roman" w:hAnsi="Arial" w:cs="Arial"/>
                  <w:i w:val="0"/>
                  <w:iCs w:val="0"/>
                  <w:sz w:val="22"/>
                  <w:szCs w:val="22"/>
                </w:rPr>
                <w:t>Nuffield Trust (2024) Ambulance Waiting Times in England. London: Nuffield Trust.</w:t>
              </w:r>
            </w:hyperlink>
          </w:p>
          <w:p w14:paraId="56DC932B" w14:textId="3880C584" w:rsidR="001909B9" w:rsidRPr="001F0FE4" w:rsidRDefault="009F065D" w:rsidP="001909B9">
            <w:pPr>
              <w:pStyle w:val="li1"/>
              <w:numPr>
                <w:ilvl w:val="0"/>
                <w:numId w:val="20"/>
              </w:numPr>
              <w:rPr>
                <w:rFonts w:ascii="Arial" w:hAnsi="Arial" w:cs="Arial"/>
                <w:i w:val="0"/>
                <w:iCs w:val="0"/>
                <w:sz w:val="22"/>
                <w:szCs w:val="22"/>
              </w:rPr>
            </w:pPr>
            <w:hyperlink r:id="rId16" w:anchor="tab=tab_1" w:history="1">
              <w:r w:rsidR="001909B9" w:rsidRPr="009F065D">
                <w:rPr>
                  <w:rStyle w:val="Hyperlink"/>
                  <w:rFonts w:ascii="Arial" w:eastAsia="Times New Roman" w:hAnsi="Arial" w:cs="Arial"/>
                  <w:i w:val="0"/>
                  <w:iCs w:val="0"/>
                  <w:sz w:val="22"/>
                  <w:szCs w:val="22"/>
                </w:rPr>
                <w:t>World Health Organization (2023) Emergency Medical Services Systems. Geneva: WHO</w:t>
              </w:r>
            </w:hyperlink>
          </w:p>
        </w:tc>
      </w:tr>
    </w:tbl>
    <w:p w14:paraId="2DB4F96B" w14:textId="12776BE1" w:rsidR="00AF7096" w:rsidRPr="001F0FE4" w:rsidRDefault="001909B9" w:rsidP="00137E9B">
      <w:pPr>
        <w:rPr>
          <w:rFonts w:ascii="Arial" w:hAnsi="Arial" w:cs="Arial"/>
          <w:i w:val="0"/>
          <w:iCs w:val="0"/>
          <w:sz w:val="22"/>
          <w:szCs w:val="22"/>
        </w:rPr>
      </w:pPr>
      <w:r w:rsidRPr="001F0FE4">
        <w:rPr>
          <w:rFonts w:ascii="Arial" w:hAnsi="Arial" w:cs="Arial"/>
          <w:i w:val="0"/>
          <w:iCs w:val="0"/>
          <w:noProof/>
          <w:sz w:val="22"/>
          <w:szCs w:val="22"/>
        </w:rPr>
        <mc:AlternateContent>
          <mc:Choice Requires="wps">
            <w:drawing>
              <wp:anchor distT="0" distB="0" distL="114300" distR="114300" simplePos="0" relativeHeight="251658241" behindDoc="0" locked="0" layoutInCell="1" allowOverlap="1" wp14:anchorId="2FE2D112" wp14:editId="114DC8A4">
                <wp:simplePos x="0" y="0"/>
                <wp:positionH relativeFrom="column">
                  <wp:posOffset>-670560</wp:posOffset>
                </wp:positionH>
                <wp:positionV relativeFrom="paragraph">
                  <wp:posOffset>384992</wp:posOffset>
                </wp:positionV>
                <wp:extent cx="3929449" cy="4204901"/>
                <wp:effectExtent l="0" t="0" r="7620" b="12065"/>
                <wp:wrapNone/>
                <wp:docPr id="1674504988" name="Oval 2">
                  <a:extLst xmlns:a="http://schemas.openxmlformats.org/drawingml/2006/main">
                    <a:ext uri="{FF2B5EF4-FFF2-40B4-BE49-F238E27FC236}">
                      <a16:creationId xmlns:a16="http://schemas.microsoft.com/office/drawing/2014/main" id="{C992201C-C5F1-E14F-AFEF-F0F9344992B8}"/>
                    </a:ext>
                  </a:extLst>
                </wp:docPr>
                <wp:cNvGraphicFramePr/>
                <a:graphic xmlns:a="http://schemas.openxmlformats.org/drawingml/2006/main">
                  <a:graphicData uri="http://schemas.microsoft.com/office/word/2010/wordprocessingShape">
                    <wps:wsp>
                      <wps:cNvSpPr/>
                      <wps:spPr>
                        <a:xfrm>
                          <a:off x="0" y="0"/>
                          <a:ext cx="3929449" cy="4204901"/>
                        </a:xfrm>
                        <a:prstGeom prst="ellipse">
                          <a:avLst/>
                        </a:prstGeom>
                        <a:solidFill>
                          <a:schemeClr val="accent4">
                            <a:lumMod val="40000"/>
                            <a:lumOff val="60000"/>
                          </a:schemeClr>
                        </a:solidFill>
                        <a:effectLst>
                          <a:reflection endPos="0" dist="50800" dir="5400000" sy="-100000" algn="bl" rotWithShape="0"/>
                        </a:effectLst>
                      </wps:spPr>
                      <wps:style>
                        <a:lnRef idx="2">
                          <a:schemeClr val="accent1">
                            <a:shade val="15000"/>
                          </a:schemeClr>
                        </a:lnRef>
                        <a:fillRef idx="1">
                          <a:schemeClr val="accent1"/>
                        </a:fillRef>
                        <a:effectRef idx="0">
                          <a:schemeClr val="accent1"/>
                        </a:effectRef>
                        <a:fontRef idx="minor">
                          <a:schemeClr val="lt1"/>
                        </a:fontRef>
                      </wps:style>
                      <wps:txbx>
                        <w:txbxContent>
                          <w:p w14:paraId="21C0BEE8" w14:textId="2C47C97D" w:rsidR="00402D0C" w:rsidRPr="005123A7" w:rsidRDefault="00402D0C" w:rsidP="001E706A">
                            <w:pPr>
                              <w:spacing w:line="240" w:lineRule="auto"/>
                              <w:suppressOverlap/>
                              <w:jc w:val="center"/>
                              <w:rPr>
                                <w:rFonts w:ascii="Arial" w:eastAsia="Arial" w:hAnsi="Arial" w:cs="Arial"/>
                                <w:i w:val="0"/>
                                <w:iCs w:val="0"/>
                                <w:color w:val="EE0000"/>
                                <w:sz w:val="22"/>
                                <w:szCs w:val="22"/>
                              </w:rPr>
                            </w:pPr>
                            <w:r w:rsidRPr="005123A7">
                              <w:rPr>
                                <w:rFonts w:ascii="Apple Color Emoji" w:eastAsia="Apple Color Emoji" w:hAnsi="Apple Color Emoji" w:cs="Apple Color Emoji"/>
                                <w:i w:val="0"/>
                                <w:iCs w:val="0"/>
                                <w:color w:val="EE0000"/>
                                <w:sz w:val="22"/>
                                <w:szCs w:val="22"/>
                              </w:rPr>
                              <w:t>📖</w:t>
                            </w:r>
                            <w:r w:rsidR="00AE6388" w:rsidRPr="005123A7">
                              <w:rPr>
                                <w:rFonts w:ascii="Arial" w:eastAsia="Apple Color Emoji" w:hAnsi="Arial" w:cs="Arial"/>
                                <w:i w:val="0"/>
                                <w:iCs w:val="0"/>
                                <w:color w:val="EE0000"/>
                                <w:sz w:val="22"/>
                                <w:szCs w:val="22"/>
                              </w:rPr>
                              <w:t>5</w:t>
                            </w:r>
                            <w:r w:rsidRPr="005123A7">
                              <w:rPr>
                                <w:rFonts w:ascii="Arial" w:eastAsia="Apple Color Emoji" w:hAnsi="Arial" w:cs="Arial"/>
                                <w:i w:val="0"/>
                                <w:iCs w:val="0"/>
                                <w:color w:val="EE0000"/>
                                <w:sz w:val="22"/>
                                <w:szCs w:val="22"/>
                              </w:rPr>
                              <w:t>.</w:t>
                            </w:r>
                            <w:r w:rsidRPr="005123A7">
                              <w:rPr>
                                <w:rFonts w:ascii="Arial" w:eastAsia="Arial" w:hAnsi="Arial" w:cs="Arial"/>
                                <w:i w:val="0"/>
                                <w:iCs w:val="0"/>
                                <w:color w:val="EE0000"/>
                                <w:sz w:val="22"/>
                                <w:szCs w:val="22"/>
                              </w:rPr>
                              <w:t>BRIEF HISTORY OF AMBULANCE SERVICES</w:t>
                            </w:r>
                          </w:p>
                          <w:p w14:paraId="1961E279" w14:textId="6A7A7D56" w:rsidR="00402D0C" w:rsidRPr="005123A7" w:rsidRDefault="00402D0C" w:rsidP="001E706A">
                            <w:pPr>
                              <w:spacing w:line="240" w:lineRule="auto"/>
                              <w:suppressOverlap/>
                              <w:jc w:val="center"/>
                              <w:rPr>
                                <w:rFonts w:ascii="Arial" w:eastAsia="Arial" w:hAnsi="Arial" w:cs="Arial"/>
                                <w:i w:val="0"/>
                                <w:iCs w:val="0"/>
                                <w:color w:val="000000" w:themeColor="text1"/>
                                <w:sz w:val="22"/>
                                <w:szCs w:val="22"/>
                              </w:rPr>
                            </w:pPr>
                            <w:r w:rsidRPr="005123A7">
                              <w:rPr>
                                <w:rFonts w:ascii="Arial" w:eastAsia="Arial" w:hAnsi="Arial" w:cs="Arial"/>
                                <w:i w:val="0"/>
                                <w:iCs w:val="0"/>
                                <w:color w:val="000000" w:themeColor="text1"/>
                                <w:sz w:val="22"/>
                                <w:szCs w:val="22"/>
                              </w:rPr>
                              <w:t>Ambulance services have changed greatly over time. In the nineteenth century, horse-drawn carriages were used to transport injured people. During the first and second world wars, ambulance services became more organized and improved emergency care.</w:t>
                            </w:r>
                          </w:p>
                          <w:p w14:paraId="5B3A041D" w14:textId="77777777" w:rsidR="00402D0C" w:rsidRPr="005123A7" w:rsidRDefault="00402D0C" w:rsidP="001E706A">
                            <w:pPr>
                              <w:spacing w:line="240" w:lineRule="auto"/>
                              <w:suppressOverlap/>
                              <w:jc w:val="center"/>
                              <w:rPr>
                                <w:rFonts w:ascii="Arial" w:eastAsia="Arial" w:hAnsi="Arial" w:cs="Arial"/>
                                <w:i w:val="0"/>
                                <w:iCs w:val="0"/>
                                <w:color w:val="000000" w:themeColor="text1"/>
                                <w:sz w:val="22"/>
                                <w:szCs w:val="22"/>
                              </w:rPr>
                            </w:pPr>
                            <w:r w:rsidRPr="005123A7">
                              <w:rPr>
                                <w:rFonts w:ascii="Arial" w:eastAsia="Arial" w:hAnsi="Arial" w:cs="Arial"/>
                                <w:i w:val="0"/>
                                <w:iCs w:val="0"/>
                                <w:color w:val="000000" w:themeColor="text1"/>
                                <w:sz w:val="22"/>
                                <w:szCs w:val="22"/>
                              </w:rPr>
                              <w:t>The creation of the national health service (NHS) in 1948 helped make ambulance services available to everyone. Today, modern ambulances contain advanced equipment and highly trained paramedics who can provide treatment at the scene of an emergency.</w:t>
                            </w:r>
                          </w:p>
                          <w:p w14:paraId="2B4399AA" w14:textId="23C76DBE" w:rsidR="00D76E5F" w:rsidRPr="005123A7" w:rsidRDefault="00D76E5F" w:rsidP="001E706A">
                            <w:pPr>
                              <w:spacing w:line="240" w:lineRule="auto"/>
                              <w:jc w:val="center"/>
                              <w:rPr>
                                <w:rFonts w:ascii="Arial" w:hAnsi="Arial" w:cs="Arial"/>
                                <w:i w:val="0"/>
                                <w:iCs w:val="0"/>
                                <w:sz w:val="22"/>
                                <w:szCs w:val="22"/>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E2D112" id="Oval 2" o:spid="_x0000_s1029" style="position:absolute;margin-left:-52.8pt;margin-top:30.3pt;width:309.4pt;height:331.1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YHpb0QIAABMGAAAOAAAAZHJzL2Uyb0RvYy54bWysVFtP2zAUfp+0/2D5HZJ0KaMVKapATJMY&#13;&#10;VMDEs+vYjSXHx7Pd2379jp007Qbaw7Q+pD73c75zubretZpshPMKTEWL85wSYTjUyqwq+v3l7uyS&#13;&#10;Eh+YqZkGIyq6F55ezz5+uNraqRhBA7oWjqAT46dbW9EmBDvNMs8b0TJ/DlYYFEpwLQtIulVWO7ZF&#13;&#10;763ORnl+kW3B1dYBF94j97YT0lnyL6Xg4VFKLwLRFcXcQvq69F3Gbza7YtOVY7ZRvE+D/UMWLVMG&#13;&#10;gw6ubllgZO3UG1et4g48yHDOoc1ASsVFqgGrKfI/qnlumBWpFgTH2wEm///c8ofNs104hGFr/dTj&#13;&#10;M1axk66N/5gf2SWw9gNYYhcIR+anyWhSlhNKOMrKUV5O8iLCmR3NrfPhi4CWxEdFhdbK+lgQm7LN&#13;&#10;vQ+d9kErsj1oVd8prRMRh0DcaEc2DNvHOBcmlMlcr9tvUHf8Msdf10hkY7s79sWBjQmlcYqeUnq/&#13;&#10;BRFpSDCZGNEJqXFkcJZxiusFINA4NLWK2Y/zSwyDBE7POMVEymPtZ0WMhATTK9yBpabEQXhVoUn9&#13;&#10;64HDLE5CZUe00yvstYgJaPMkJFE14jtKhQ6Zn2JQdKKG1aJjF+OYQAfnYJFqTQ6jZ4mgDr57B+/h&#13;&#10;e+hhrx9Nu7wH4/xviXU5DBYpMpgwGLfKgHvPgQ5D5E4f0z+BJj7DbrlDbHD0YqmRs4R6v3AR7tQo&#13;&#10;b/mdwlG7Zz4smMNFxq7gcQqP+JEathWF/kVJA+7ne/yoj/uFUkq2eBgq6n+smROU6K8GB2JSlCW6&#13;&#10;DYkox59HSLhTyfJUYtbtDeDwFjgrlqdn1A/68JQO2le8YfMYFUXMcIxdUR7cgbgJ3cHCK8jFfJ7U&#13;&#10;8HpYFu7Ns+XRecQ57tHL7pU52+9bwFV9gMMRebNznW60NDBfB5AqLeQR174DeHnSKPVXMp62Uzpp&#13;&#10;HW/57BcAAAD//wMAUEsDBBQABgAIAAAAIQAQr6i74AAAABABAAAPAAAAZHJzL2Rvd25yZXYueG1s&#13;&#10;TE/JTsMwEL0j8Q/WIHFr7QSaRmmcirAIOJL2A9zYxBHxIttNw98znOAyo9G8td4vZiKzCnF0lkO2&#13;&#10;ZkCU7Z0c7cDheHhZlUBiElaKyVnF4VtF2DfXV7WopLvYDzV3aSAoYmMlOOiUfEVp7LUyIq6dVxZ/&#13;&#10;ny4YkfAMA5VBXFDcTDRnrKBGjBYdtPDqUav+qzsbjOHL57F97fTche390Rze27fWc357szztcDzs&#13;&#10;gCS1pD8G/HZAIjQY7OTOVkYycVhlbFMglkPBcCNik93lQE4ctnleAm1q+r9I8wMAAP//AwBQSwEC&#13;&#10;LQAUAAYACAAAACEAtoM4kv4AAADhAQAAEwAAAAAAAAAAAAAAAAAAAAAAW0NvbnRlbnRfVHlwZXNd&#13;&#10;LnhtbFBLAQItABQABgAIAAAAIQA4/SH/1gAAAJQBAAALAAAAAAAAAAAAAAAAAC8BAABfcmVscy8u&#13;&#10;cmVsc1BLAQItABQABgAIAAAAIQD2YHpb0QIAABMGAAAOAAAAAAAAAAAAAAAAAC4CAABkcnMvZTJv&#13;&#10;RG9jLnhtbFBLAQItABQABgAIAAAAIQAQr6i74AAAABABAAAPAAAAAAAAAAAAAAAAACsFAABkcnMv&#13;&#10;ZG93bnJldi54bWxQSwUGAAAAAAQABADzAAAAOAYAAAAA&#13;&#10;" fillcolor="#95dcf7 [1303]" strokecolor="#030e13 [484]" strokeweight="1pt">
                <v:stroke joinstyle="miter"/>
                <v:textbox>
                  <w:txbxContent>
                    <w:p w14:paraId="21C0BEE8" w14:textId="2C47C97D" w:rsidR="00402D0C" w:rsidRPr="005123A7" w:rsidRDefault="00402D0C" w:rsidP="001E706A">
                      <w:pPr>
                        <w:spacing w:line="240" w:lineRule="auto"/>
                        <w:suppressOverlap/>
                        <w:jc w:val="center"/>
                        <w:rPr>
                          <w:rFonts w:ascii="Arial" w:eastAsia="Arial" w:hAnsi="Arial" w:cs="Arial"/>
                          <w:i w:val="0"/>
                          <w:iCs w:val="0"/>
                          <w:color w:val="EE0000"/>
                          <w:sz w:val="22"/>
                          <w:szCs w:val="22"/>
                        </w:rPr>
                      </w:pPr>
                      <w:r w:rsidRPr="005123A7">
                        <w:rPr>
                          <w:rFonts w:ascii="Apple Color Emoji" w:eastAsia="Apple Color Emoji" w:hAnsi="Apple Color Emoji" w:cs="Apple Color Emoji"/>
                          <w:i w:val="0"/>
                          <w:iCs w:val="0"/>
                          <w:color w:val="EE0000"/>
                          <w:sz w:val="22"/>
                          <w:szCs w:val="22"/>
                        </w:rPr>
                        <w:t>📖</w:t>
                      </w:r>
                      <w:r w:rsidR="00AE6388" w:rsidRPr="005123A7">
                        <w:rPr>
                          <w:rFonts w:ascii="Arial" w:eastAsia="Apple Color Emoji" w:hAnsi="Arial" w:cs="Arial"/>
                          <w:i w:val="0"/>
                          <w:iCs w:val="0"/>
                          <w:color w:val="EE0000"/>
                          <w:sz w:val="22"/>
                          <w:szCs w:val="22"/>
                        </w:rPr>
                        <w:t>5</w:t>
                      </w:r>
                      <w:r w:rsidRPr="005123A7">
                        <w:rPr>
                          <w:rFonts w:ascii="Arial" w:eastAsia="Apple Color Emoji" w:hAnsi="Arial" w:cs="Arial"/>
                          <w:i w:val="0"/>
                          <w:iCs w:val="0"/>
                          <w:color w:val="EE0000"/>
                          <w:sz w:val="22"/>
                          <w:szCs w:val="22"/>
                        </w:rPr>
                        <w:t>.</w:t>
                      </w:r>
                      <w:r w:rsidRPr="005123A7">
                        <w:rPr>
                          <w:rFonts w:ascii="Arial" w:eastAsia="Arial" w:hAnsi="Arial" w:cs="Arial"/>
                          <w:i w:val="0"/>
                          <w:iCs w:val="0"/>
                          <w:color w:val="EE0000"/>
                          <w:sz w:val="22"/>
                          <w:szCs w:val="22"/>
                        </w:rPr>
                        <w:t>BRIEF HISTORY OF AMBULANCE SERVICES</w:t>
                      </w:r>
                    </w:p>
                    <w:p w14:paraId="1961E279" w14:textId="6A7A7D56" w:rsidR="00402D0C" w:rsidRPr="005123A7" w:rsidRDefault="00402D0C" w:rsidP="001E706A">
                      <w:pPr>
                        <w:spacing w:line="240" w:lineRule="auto"/>
                        <w:suppressOverlap/>
                        <w:jc w:val="center"/>
                        <w:rPr>
                          <w:rFonts w:ascii="Arial" w:eastAsia="Arial" w:hAnsi="Arial" w:cs="Arial"/>
                          <w:i w:val="0"/>
                          <w:iCs w:val="0"/>
                          <w:color w:val="000000" w:themeColor="text1"/>
                          <w:sz w:val="22"/>
                          <w:szCs w:val="22"/>
                        </w:rPr>
                      </w:pPr>
                      <w:r w:rsidRPr="005123A7">
                        <w:rPr>
                          <w:rFonts w:ascii="Arial" w:eastAsia="Arial" w:hAnsi="Arial" w:cs="Arial"/>
                          <w:i w:val="0"/>
                          <w:iCs w:val="0"/>
                          <w:color w:val="000000" w:themeColor="text1"/>
                          <w:sz w:val="22"/>
                          <w:szCs w:val="22"/>
                        </w:rPr>
                        <w:t>Ambulance services have changed greatly over time. In the nineteenth century, horse-drawn carriages were used to transport injured people. During the first and second world wars, ambulance services became more organized and improved emergency care.</w:t>
                      </w:r>
                    </w:p>
                    <w:p w14:paraId="5B3A041D" w14:textId="77777777" w:rsidR="00402D0C" w:rsidRPr="005123A7" w:rsidRDefault="00402D0C" w:rsidP="001E706A">
                      <w:pPr>
                        <w:spacing w:line="240" w:lineRule="auto"/>
                        <w:suppressOverlap/>
                        <w:jc w:val="center"/>
                        <w:rPr>
                          <w:rFonts w:ascii="Arial" w:eastAsia="Arial" w:hAnsi="Arial" w:cs="Arial"/>
                          <w:i w:val="0"/>
                          <w:iCs w:val="0"/>
                          <w:color w:val="000000" w:themeColor="text1"/>
                          <w:sz w:val="22"/>
                          <w:szCs w:val="22"/>
                        </w:rPr>
                      </w:pPr>
                      <w:r w:rsidRPr="005123A7">
                        <w:rPr>
                          <w:rFonts w:ascii="Arial" w:eastAsia="Arial" w:hAnsi="Arial" w:cs="Arial"/>
                          <w:i w:val="0"/>
                          <w:iCs w:val="0"/>
                          <w:color w:val="000000" w:themeColor="text1"/>
                          <w:sz w:val="22"/>
                          <w:szCs w:val="22"/>
                        </w:rPr>
                        <w:t>The creation of the national health service (NHS) in 1948 helped make ambulance services available to everyone. Today, modern ambulances contain advanced equipment and highly trained paramedics who can provide treatment at the scene of an emergency.</w:t>
                      </w:r>
                    </w:p>
                    <w:p w14:paraId="2B4399AA" w14:textId="23C76DBE" w:rsidR="00D76E5F" w:rsidRPr="005123A7" w:rsidRDefault="00D76E5F" w:rsidP="001E706A">
                      <w:pPr>
                        <w:spacing w:line="240" w:lineRule="auto"/>
                        <w:jc w:val="center"/>
                        <w:rPr>
                          <w:rFonts w:ascii="Arial" w:hAnsi="Arial" w:cs="Arial"/>
                          <w:i w:val="0"/>
                          <w:iCs w:val="0"/>
                          <w:sz w:val="22"/>
                          <w:szCs w:val="22"/>
                          <w:lang w:val="en-GB"/>
                        </w:rPr>
                      </w:pPr>
                    </w:p>
                  </w:txbxContent>
                </v:textbox>
              </v:oval>
            </w:pict>
          </mc:Fallback>
        </mc:AlternateContent>
      </w:r>
      <w:r w:rsidR="00072D37" w:rsidRPr="001F0FE4">
        <w:rPr>
          <w:rFonts w:ascii="Arial" w:hAnsi="Arial" w:cs="Arial"/>
          <w:i w:val="0"/>
          <w:iCs w:val="0"/>
          <w:sz w:val="22"/>
          <w:szCs w:val="22"/>
        </w:rPr>
        <w:t xml:space="preserve">  </w:t>
      </w:r>
    </w:p>
    <w:p w14:paraId="310529B8" w14:textId="368E76FC" w:rsidR="002F53BC" w:rsidRPr="001F0FE4" w:rsidRDefault="002F53BC" w:rsidP="00137E9B">
      <w:pPr>
        <w:rPr>
          <w:rFonts w:ascii="Arial" w:hAnsi="Arial" w:cs="Arial"/>
          <w:i w:val="0"/>
          <w:iCs w:val="0"/>
          <w:sz w:val="22"/>
          <w:szCs w:val="22"/>
        </w:rPr>
      </w:pPr>
    </w:p>
    <w:p w14:paraId="5D21ED62" w14:textId="7A64CBEE" w:rsidR="002F53BC" w:rsidRPr="001F0FE4" w:rsidRDefault="002F53BC" w:rsidP="00137E9B">
      <w:pPr>
        <w:rPr>
          <w:rFonts w:ascii="Arial" w:hAnsi="Arial" w:cs="Arial"/>
          <w:i w:val="0"/>
          <w:iCs w:val="0"/>
          <w:sz w:val="22"/>
          <w:szCs w:val="22"/>
        </w:rPr>
      </w:pPr>
    </w:p>
    <w:p w14:paraId="08DCDD0E" w14:textId="661A1F30" w:rsidR="002F53BC" w:rsidRPr="001F0FE4" w:rsidRDefault="002F53BC" w:rsidP="00137E9B">
      <w:pPr>
        <w:rPr>
          <w:rFonts w:ascii="Arial" w:hAnsi="Arial" w:cs="Arial"/>
          <w:i w:val="0"/>
          <w:iCs w:val="0"/>
          <w:sz w:val="22"/>
          <w:szCs w:val="22"/>
        </w:rPr>
      </w:pPr>
    </w:p>
    <w:p w14:paraId="0167E188" w14:textId="77777777" w:rsidR="007A2FC3" w:rsidRPr="001F0FE4" w:rsidRDefault="007A2FC3" w:rsidP="00137E9B">
      <w:pPr>
        <w:rPr>
          <w:rFonts w:ascii="Arial" w:hAnsi="Arial" w:cs="Arial"/>
          <w:i w:val="0"/>
          <w:iCs w:val="0"/>
          <w:sz w:val="22"/>
          <w:szCs w:val="22"/>
        </w:rPr>
      </w:pPr>
    </w:p>
    <w:p w14:paraId="08A9CA5C" w14:textId="77777777" w:rsidR="007A2FC3" w:rsidRPr="001F0FE4" w:rsidRDefault="007A2FC3" w:rsidP="00137E9B">
      <w:pPr>
        <w:rPr>
          <w:rFonts w:ascii="Arial" w:hAnsi="Arial" w:cs="Arial"/>
          <w:i w:val="0"/>
          <w:iCs w:val="0"/>
          <w:sz w:val="22"/>
          <w:szCs w:val="22"/>
        </w:rPr>
      </w:pPr>
    </w:p>
    <w:p w14:paraId="3D2B3BDF" w14:textId="77777777" w:rsidR="007A2FC3" w:rsidRPr="001F0FE4" w:rsidRDefault="007A2FC3" w:rsidP="00137E9B">
      <w:pPr>
        <w:rPr>
          <w:rFonts w:ascii="Arial" w:hAnsi="Arial" w:cs="Arial"/>
          <w:i w:val="0"/>
          <w:iCs w:val="0"/>
          <w:sz w:val="22"/>
          <w:szCs w:val="22"/>
        </w:rPr>
      </w:pPr>
    </w:p>
    <w:p w14:paraId="513830FC" w14:textId="77777777" w:rsidR="007A2FC3" w:rsidRPr="001F0FE4" w:rsidRDefault="007A2FC3" w:rsidP="00137E9B">
      <w:pPr>
        <w:rPr>
          <w:rFonts w:ascii="Arial" w:hAnsi="Arial" w:cs="Arial"/>
          <w:i w:val="0"/>
          <w:iCs w:val="0"/>
          <w:sz w:val="22"/>
          <w:szCs w:val="22"/>
        </w:rPr>
      </w:pPr>
    </w:p>
    <w:p w14:paraId="121ACC77" w14:textId="77777777" w:rsidR="007A2FC3" w:rsidRPr="001F0FE4" w:rsidRDefault="007A2FC3" w:rsidP="00137E9B">
      <w:pPr>
        <w:rPr>
          <w:rFonts w:ascii="Arial" w:hAnsi="Arial" w:cs="Arial"/>
          <w:i w:val="0"/>
          <w:iCs w:val="0"/>
          <w:sz w:val="22"/>
          <w:szCs w:val="22"/>
        </w:rPr>
      </w:pPr>
    </w:p>
    <w:p w14:paraId="326E75E8" w14:textId="77777777" w:rsidR="007A2FC3" w:rsidRPr="001F0FE4" w:rsidRDefault="007A2FC3" w:rsidP="00137E9B">
      <w:pPr>
        <w:rPr>
          <w:rFonts w:ascii="Arial" w:hAnsi="Arial" w:cs="Arial"/>
          <w:i w:val="0"/>
          <w:iCs w:val="0"/>
          <w:sz w:val="22"/>
          <w:szCs w:val="22"/>
        </w:rPr>
      </w:pPr>
    </w:p>
    <w:p w14:paraId="29C81DE9" w14:textId="77777777" w:rsidR="007A2FC3" w:rsidRPr="001F0FE4" w:rsidRDefault="007A2FC3" w:rsidP="00137E9B">
      <w:pPr>
        <w:rPr>
          <w:rFonts w:ascii="Arial" w:hAnsi="Arial" w:cs="Arial"/>
          <w:i w:val="0"/>
          <w:iCs w:val="0"/>
          <w:sz w:val="22"/>
          <w:szCs w:val="22"/>
        </w:rPr>
      </w:pPr>
    </w:p>
    <w:p w14:paraId="2AA84BFC" w14:textId="77777777" w:rsidR="0053404F" w:rsidRPr="001F0FE4" w:rsidRDefault="0053404F" w:rsidP="00137E9B">
      <w:pPr>
        <w:rPr>
          <w:rFonts w:ascii="Arial" w:hAnsi="Arial" w:cs="Arial"/>
          <w:i w:val="0"/>
          <w:iCs w:val="0"/>
          <w:sz w:val="22"/>
          <w:szCs w:val="22"/>
        </w:rPr>
      </w:pPr>
    </w:p>
    <w:p w14:paraId="2E0D24A7" w14:textId="77777777" w:rsidR="0053404F" w:rsidRPr="001F0FE4" w:rsidRDefault="0053404F" w:rsidP="00137E9B">
      <w:pPr>
        <w:rPr>
          <w:rFonts w:ascii="Arial" w:hAnsi="Arial" w:cs="Arial"/>
          <w:i w:val="0"/>
          <w:iCs w:val="0"/>
          <w:sz w:val="22"/>
          <w:szCs w:val="22"/>
        </w:rPr>
      </w:pPr>
    </w:p>
    <w:p w14:paraId="4D5024AF" w14:textId="7D0C8188" w:rsidR="0053404F" w:rsidRDefault="00205B5C" w:rsidP="00137E9B">
      <w:pPr>
        <w:rPr>
          <w:rFonts w:ascii="Arial" w:hAnsi="Arial" w:cs="Arial"/>
          <w:i w:val="0"/>
          <w:iCs w:val="0"/>
          <w:sz w:val="22"/>
          <w:szCs w:val="22"/>
        </w:rPr>
      </w:pPr>
      <w:r>
        <w:rPr>
          <w:rFonts w:ascii="Arial" w:hAnsi="Arial" w:cs="Arial"/>
          <w:i w:val="0"/>
          <w:iCs w:val="0"/>
          <w:sz w:val="22"/>
          <w:szCs w:val="22"/>
        </w:rPr>
        <w:lastRenderedPageBreak/>
        <w:t xml:space="preserve">Task 2 ESSAY </w:t>
      </w:r>
    </w:p>
    <w:p w14:paraId="142BB340" w14:textId="77777777" w:rsidR="00205B5C" w:rsidRDefault="00205B5C" w:rsidP="00205B5C">
      <w:pPr>
        <w:pStyle w:val="Title"/>
      </w:pPr>
    </w:p>
    <w:p w14:paraId="66F946A5" w14:textId="2B91473A" w:rsidR="00205B5C" w:rsidRPr="00205B5C" w:rsidRDefault="00205B5C" w:rsidP="00205B5C">
      <w:pPr>
        <w:pStyle w:val="Title"/>
      </w:pPr>
      <w:r w:rsidRPr="00205B5C">
        <w:t>Community Mental Health Servies</w:t>
      </w:r>
    </w:p>
    <w:p w14:paraId="11543BD7" w14:textId="77777777" w:rsidR="00205B5C" w:rsidRPr="00205B5C" w:rsidRDefault="00205B5C" w:rsidP="00205B5C">
      <w:pPr>
        <w:rPr>
          <w:rFonts w:ascii="Arial" w:hAnsi="Arial" w:cs="Arial"/>
          <w:sz w:val="22"/>
          <w:szCs w:val="22"/>
        </w:rPr>
      </w:pPr>
    </w:p>
    <w:p w14:paraId="792D4822" w14:textId="0095F2FC" w:rsidR="00205B5C" w:rsidRPr="00473E4D" w:rsidRDefault="00205B5C" w:rsidP="00205B5C">
      <w:pPr>
        <w:rPr>
          <w:rFonts w:ascii="Arial" w:hAnsi="Arial" w:cs="Arial"/>
          <w:color w:val="BF4E14" w:themeColor="accent2" w:themeShade="BF"/>
          <w:sz w:val="22"/>
          <w:szCs w:val="22"/>
        </w:rPr>
      </w:pPr>
      <w:r w:rsidRPr="00473E4D">
        <w:rPr>
          <w:rFonts w:ascii="Arial" w:hAnsi="Arial" w:cs="Arial"/>
          <w:color w:val="BF4E14" w:themeColor="accent2" w:themeShade="BF"/>
          <w:sz w:val="22"/>
          <w:szCs w:val="22"/>
        </w:rPr>
        <w:t>Introduction</w:t>
      </w:r>
    </w:p>
    <w:p w14:paraId="44034647" w14:textId="77777777" w:rsidR="002D1362" w:rsidRDefault="00205B5C" w:rsidP="00205B5C">
      <w:pPr>
        <w:rPr>
          <w:rFonts w:ascii="Arial" w:hAnsi="Arial" w:cs="Arial"/>
          <w:sz w:val="22"/>
          <w:szCs w:val="22"/>
        </w:rPr>
      </w:pPr>
      <w:r>
        <w:rPr>
          <w:rFonts w:ascii="Arial" w:hAnsi="Arial" w:cs="Arial"/>
          <w:sz w:val="22"/>
          <w:szCs w:val="22"/>
        </w:rPr>
        <w:t xml:space="preserve">Community mental health services (CMHS) are part of </w:t>
      </w:r>
      <w:r w:rsidR="002D1362">
        <w:rPr>
          <w:rFonts w:ascii="Arial" w:hAnsi="Arial" w:cs="Arial"/>
          <w:sz w:val="22"/>
          <w:szCs w:val="22"/>
        </w:rPr>
        <w:t xml:space="preserve">the </w:t>
      </w:r>
      <w:r>
        <w:rPr>
          <w:rFonts w:ascii="Arial" w:hAnsi="Arial" w:cs="Arial"/>
          <w:sz w:val="22"/>
          <w:szCs w:val="22"/>
        </w:rPr>
        <w:t>NHS</w:t>
      </w:r>
      <w:r w:rsidR="002D1362">
        <w:rPr>
          <w:rFonts w:ascii="Arial" w:hAnsi="Arial" w:cs="Arial"/>
          <w:sz w:val="22"/>
          <w:szCs w:val="22"/>
        </w:rPr>
        <w:t xml:space="preserve"> and are designed to support people with mental health problems while they live in their own communities. Instead of staying in hospital for long periods, people can get help at home or locally through services like Community Mental Health Teams (CMHTs), crisis teams, and talking therapies. The main idea is to support recovery, independence, and a better quality of life. This essay looks at how these services started, how they work today, and why they are important.</w:t>
      </w:r>
    </w:p>
    <w:p w14:paraId="7D35F818" w14:textId="77777777" w:rsidR="002D1362" w:rsidRDefault="002D1362" w:rsidP="00205B5C">
      <w:pPr>
        <w:rPr>
          <w:rFonts w:ascii="Arial" w:hAnsi="Arial" w:cs="Arial"/>
          <w:sz w:val="22"/>
          <w:szCs w:val="22"/>
        </w:rPr>
      </w:pPr>
    </w:p>
    <w:p w14:paraId="50A4DD27" w14:textId="77777777" w:rsidR="002D1362" w:rsidRPr="00473E4D" w:rsidRDefault="002D1362" w:rsidP="00205B5C">
      <w:pPr>
        <w:rPr>
          <w:rFonts w:ascii="Arial" w:hAnsi="Arial" w:cs="Arial"/>
          <w:color w:val="BF4E14" w:themeColor="accent2" w:themeShade="BF"/>
          <w:sz w:val="22"/>
          <w:szCs w:val="22"/>
        </w:rPr>
      </w:pPr>
      <w:r w:rsidRPr="00473E4D">
        <w:rPr>
          <w:rFonts w:ascii="Arial" w:hAnsi="Arial" w:cs="Arial"/>
          <w:color w:val="BF4E14" w:themeColor="accent2" w:themeShade="BF"/>
          <w:sz w:val="22"/>
          <w:szCs w:val="22"/>
        </w:rPr>
        <w:t>How Community Mental Health Services Started</w:t>
      </w:r>
    </w:p>
    <w:p w14:paraId="59C59FE7" w14:textId="39D4C967" w:rsidR="005E100F" w:rsidRDefault="002D1362" w:rsidP="00205B5C">
      <w:pPr>
        <w:rPr>
          <w:rFonts w:ascii="Arial" w:hAnsi="Arial" w:cs="Arial"/>
          <w:sz w:val="22"/>
          <w:szCs w:val="22"/>
        </w:rPr>
      </w:pPr>
      <w:r>
        <w:rPr>
          <w:rFonts w:ascii="Arial" w:hAnsi="Arial" w:cs="Arial"/>
          <w:sz w:val="22"/>
          <w:szCs w:val="22"/>
        </w:rPr>
        <w:t xml:space="preserve">Community mental health services developed because of big changes in how society treated </w:t>
      </w:r>
      <w:r w:rsidR="00473E4D">
        <w:rPr>
          <w:rFonts w:ascii="Arial" w:hAnsi="Arial" w:cs="Arial"/>
          <w:sz w:val="22"/>
          <w:szCs w:val="22"/>
        </w:rPr>
        <w:t>mental</w:t>
      </w:r>
      <w:r>
        <w:rPr>
          <w:rFonts w:ascii="Arial" w:hAnsi="Arial" w:cs="Arial"/>
          <w:sz w:val="22"/>
          <w:szCs w:val="22"/>
        </w:rPr>
        <w:t xml:space="preserve"> illness. In the past, many people </w:t>
      </w:r>
      <w:r w:rsidR="005E100F">
        <w:rPr>
          <w:rFonts w:ascii="Arial" w:hAnsi="Arial" w:cs="Arial"/>
          <w:sz w:val="22"/>
          <w:szCs w:val="22"/>
        </w:rPr>
        <w:t xml:space="preserve">with serious mental health conditions were placed in large psychiatric hospital or asylums. While these institutions were meant to care for people, many were overcrowded and had poor conditions. Over time, concerns grew about human rights and whether long-term hospital care was </w:t>
      </w:r>
      <w:r w:rsidR="00473E4D">
        <w:rPr>
          <w:rFonts w:ascii="Arial" w:hAnsi="Arial" w:cs="Arial"/>
          <w:sz w:val="22"/>
          <w:szCs w:val="22"/>
        </w:rPr>
        <w:t>helpful</w:t>
      </w:r>
      <w:r w:rsidR="005E100F">
        <w:rPr>
          <w:rFonts w:ascii="Arial" w:hAnsi="Arial" w:cs="Arial"/>
          <w:sz w:val="22"/>
          <w:szCs w:val="22"/>
        </w:rPr>
        <w:t>.</w:t>
      </w:r>
    </w:p>
    <w:p w14:paraId="1DFF6267" w14:textId="338542D3" w:rsidR="00473E4D" w:rsidRDefault="005E100F" w:rsidP="00205B5C">
      <w:pPr>
        <w:rPr>
          <w:rFonts w:ascii="Arial" w:hAnsi="Arial" w:cs="Arial"/>
          <w:sz w:val="22"/>
          <w:szCs w:val="22"/>
        </w:rPr>
      </w:pPr>
      <w:r>
        <w:rPr>
          <w:rFonts w:ascii="Arial" w:hAnsi="Arial" w:cs="Arial"/>
          <w:sz w:val="22"/>
          <w:szCs w:val="22"/>
        </w:rPr>
        <w:t xml:space="preserve">From the 1980s onwards, the UK began moving away from institutional care and towards community-based support. A major change came with the NHS and Community Care Act 1990, with encouraged services to support people in their </w:t>
      </w:r>
      <w:r w:rsidR="00473E4D">
        <w:rPr>
          <w:rFonts w:ascii="Arial" w:hAnsi="Arial" w:cs="Arial"/>
          <w:sz w:val="22"/>
          <w:szCs w:val="22"/>
        </w:rPr>
        <w:t>own communities</w:t>
      </w:r>
      <w:r>
        <w:rPr>
          <w:rFonts w:ascii="Arial" w:hAnsi="Arial" w:cs="Arial"/>
          <w:sz w:val="22"/>
          <w:szCs w:val="22"/>
        </w:rPr>
        <w:t xml:space="preserve"> instead of keeping them in hospital for long </w:t>
      </w:r>
      <w:r w:rsidR="00473E4D">
        <w:rPr>
          <w:rFonts w:ascii="Arial" w:hAnsi="Arial" w:cs="Arial"/>
          <w:sz w:val="22"/>
          <w:szCs w:val="22"/>
        </w:rPr>
        <w:t>periods (</w:t>
      </w:r>
      <w:r>
        <w:rPr>
          <w:rFonts w:ascii="Arial" w:hAnsi="Arial" w:cs="Arial"/>
          <w:sz w:val="22"/>
          <w:szCs w:val="22"/>
        </w:rPr>
        <w:t>Department of Health,1990). This led to the creation of Comm</w:t>
      </w:r>
      <w:r w:rsidR="00473E4D">
        <w:rPr>
          <w:rFonts w:ascii="Arial" w:hAnsi="Arial" w:cs="Arial"/>
          <w:sz w:val="22"/>
          <w:szCs w:val="22"/>
        </w:rPr>
        <w:t>unity Mental Health Teams, made up of different professionals like nurses, psychiatrists, social workers, and psychologists working together to support people locally.</w:t>
      </w:r>
    </w:p>
    <w:p w14:paraId="0C60E8A2" w14:textId="77777777" w:rsidR="00473E4D" w:rsidRDefault="00473E4D" w:rsidP="00205B5C">
      <w:pPr>
        <w:rPr>
          <w:rFonts w:ascii="Arial" w:hAnsi="Arial" w:cs="Arial"/>
          <w:sz w:val="22"/>
          <w:szCs w:val="22"/>
        </w:rPr>
      </w:pPr>
    </w:p>
    <w:p w14:paraId="128CC85C" w14:textId="77777777" w:rsidR="005E7406" w:rsidRDefault="005E7406" w:rsidP="00205B5C">
      <w:pPr>
        <w:rPr>
          <w:rFonts w:ascii="Arial" w:hAnsi="Arial" w:cs="Arial"/>
          <w:color w:val="BF4E14" w:themeColor="accent2" w:themeShade="BF"/>
          <w:sz w:val="22"/>
          <w:szCs w:val="22"/>
        </w:rPr>
      </w:pPr>
    </w:p>
    <w:p w14:paraId="1AE8B769" w14:textId="77777777" w:rsidR="005E7406" w:rsidRDefault="005E7406" w:rsidP="00205B5C">
      <w:pPr>
        <w:rPr>
          <w:rFonts w:ascii="Arial" w:hAnsi="Arial" w:cs="Arial"/>
          <w:color w:val="BF4E14" w:themeColor="accent2" w:themeShade="BF"/>
          <w:sz w:val="22"/>
          <w:szCs w:val="22"/>
        </w:rPr>
      </w:pPr>
    </w:p>
    <w:p w14:paraId="28639295" w14:textId="3DEF2845" w:rsidR="00473E4D" w:rsidRPr="008B342F" w:rsidRDefault="00473E4D" w:rsidP="00205B5C">
      <w:pPr>
        <w:rPr>
          <w:rFonts w:ascii="Arial" w:hAnsi="Arial" w:cs="Arial"/>
          <w:color w:val="BF4E14" w:themeColor="accent2" w:themeShade="BF"/>
          <w:sz w:val="22"/>
          <w:szCs w:val="22"/>
        </w:rPr>
      </w:pPr>
      <w:r w:rsidRPr="008B342F">
        <w:rPr>
          <w:rFonts w:ascii="Arial" w:hAnsi="Arial" w:cs="Arial"/>
          <w:color w:val="BF4E14" w:themeColor="accent2" w:themeShade="BF"/>
          <w:sz w:val="22"/>
          <w:szCs w:val="22"/>
        </w:rPr>
        <w:lastRenderedPageBreak/>
        <w:t>How These Services Work Today</w:t>
      </w:r>
    </w:p>
    <w:p w14:paraId="4F92473B" w14:textId="037F4348" w:rsidR="00473E4D" w:rsidRDefault="00473E4D" w:rsidP="00205B5C">
      <w:pPr>
        <w:rPr>
          <w:rFonts w:ascii="Arial" w:hAnsi="Arial" w:cs="Arial"/>
          <w:sz w:val="22"/>
          <w:szCs w:val="22"/>
        </w:rPr>
      </w:pPr>
      <w:r>
        <w:rPr>
          <w:rFonts w:ascii="Arial" w:hAnsi="Arial" w:cs="Arial"/>
          <w:sz w:val="22"/>
          <w:szCs w:val="22"/>
        </w:rPr>
        <w:t xml:space="preserve">Today, community mental health services are mainly run through CMHTs within the NHS. They </w:t>
      </w:r>
      <w:r w:rsidR="006B5AE3">
        <w:rPr>
          <w:rFonts w:ascii="Arial" w:hAnsi="Arial" w:cs="Arial"/>
          <w:sz w:val="22"/>
          <w:szCs w:val="22"/>
        </w:rPr>
        <w:t>support people with serious mental health conditions such as schizophrenia, bipolar disorder, and severe depression. The support they offer includes medication, talking therapies, crisis support, and help with things like housing, daily routines, and employment.</w:t>
      </w:r>
    </w:p>
    <w:p w14:paraId="1F08A340" w14:textId="3AD60311" w:rsidR="006B5AE3" w:rsidRDefault="006B5AE3" w:rsidP="00205B5C">
      <w:pPr>
        <w:rPr>
          <w:rFonts w:ascii="Arial" w:hAnsi="Arial" w:cs="Arial"/>
          <w:sz w:val="22"/>
          <w:szCs w:val="22"/>
        </w:rPr>
      </w:pPr>
      <w:r>
        <w:rPr>
          <w:rFonts w:ascii="Arial" w:hAnsi="Arial" w:cs="Arial"/>
          <w:sz w:val="22"/>
          <w:szCs w:val="22"/>
        </w:rPr>
        <w:t xml:space="preserve">One of the most important parts of modern CMHS is teamwork between professionals. For </w:t>
      </w:r>
      <w:r w:rsidR="0075393E">
        <w:rPr>
          <w:rFonts w:ascii="Arial" w:hAnsi="Arial" w:cs="Arial"/>
          <w:sz w:val="22"/>
          <w:szCs w:val="22"/>
        </w:rPr>
        <w:t>example,</w:t>
      </w:r>
      <w:r>
        <w:rPr>
          <w:rFonts w:ascii="Arial" w:hAnsi="Arial" w:cs="Arial"/>
          <w:sz w:val="22"/>
          <w:szCs w:val="22"/>
        </w:rPr>
        <w:t xml:space="preserve"> one person might see a psychia</w:t>
      </w:r>
      <w:r w:rsidR="0075393E">
        <w:rPr>
          <w:rFonts w:ascii="Arial" w:hAnsi="Arial" w:cs="Arial"/>
          <w:sz w:val="22"/>
          <w:szCs w:val="22"/>
        </w:rPr>
        <w:t>trist for medication, a psychologist for therapy, and a social worker for help with housing. NHS England (2019) explains that services now try to work more closely with GP practices and charities to give more joined-up care.</w:t>
      </w:r>
    </w:p>
    <w:p w14:paraId="69182A3F" w14:textId="5F9E8D7F" w:rsidR="0075393E" w:rsidRDefault="0075393E" w:rsidP="00205B5C">
      <w:pPr>
        <w:rPr>
          <w:rFonts w:ascii="Arial" w:hAnsi="Arial" w:cs="Arial"/>
          <w:sz w:val="22"/>
          <w:szCs w:val="22"/>
        </w:rPr>
      </w:pPr>
      <w:r>
        <w:rPr>
          <w:rFonts w:ascii="Arial" w:hAnsi="Arial" w:cs="Arial"/>
          <w:sz w:val="22"/>
          <w:szCs w:val="22"/>
        </w:rPr>
        <w:t xml:space="preserve">A real example of this is early intervention psychosis services, like those in south London and Maudsley NHS Foundation Trust. These services focus on young people who are experiencing psychosis for the first time. The aim </w:t>
      </w:r>
      <w:r w:rsidR="008B342F">
        <w:rPr>
          <w:rFonts w:ascii="Arial" w:hAnsi="Arial" w:cs="Arial"/>
          <w:sz w:val="22"/>
          <w:szCs w:val="22"/>
        </w:rPr>
        <w:t>is to</w:t>
      </w:r>
      <w:r>
        <w:rPr>
          <w:rFonts w:ascii="Arial" w:hAnsi="Arial" w:cs="Arial"/>
          <w:sz w:val="22"/>
          <w:szCs w:val="22"/>
        </w:rPr>
        <w:t xml:space="preserve"> treat them early so their condition does not become more server and to reduce the chance of long hospital stays.</w:t>
      </w:r>
    </w:p>
    <w:p w14:paraId="72E5057B" w14:textId="1E47154B" w:rsidR="0075393E" w:rsidRDefault="008B342F" w:rsidP="00205B5C">
      <w:pPr>
        <w:rPr>
          <w:rFonts w:ascii="Arial" w:hAnsi="Arial" w:cs="Arial"/>
          <w:sz w:val="22"/>
          <w:szCs w:val="22"/>
        </w:rPr>
      </w:pPr>
      <w:r>
        <w:rPr>
          <w:rFonts w:ascii="Arial" w:hAnsi="Arial" w:cs="Arial"/>
          <w:sz w:val="22"/>
          <w:szCs w:val="22"/>
        </w:rPr>
        <w:t>However, there are still problems. Many CMHTs are very busy and have too many patients to support properly. The King’s Fund (2021) reports that underfunding and staff shortages mean some people wait a long time for help, and the level of support can vary depending on where they live.</w:t>
      </w:r>
    </w:p>
    <w:p w14:paraId="6E187D5D" w14:textId="77777777" w:rsidR="008B342F" w:rsidRDefault="008B342F" w:rsidP="00205B5C">
      <w:pPr>
        <w:rPr>
          <w:rFonts w:ascii="Arial" w:hAnsi="Arial" w:cs="Arial"/>
          <w:sz w:val="22"/>
          <w:szCs w:val="22"/>
        </w:rPr>
      </w:pPr>
    </w:p>
    <w:p w14:paraId="137D20E1" w14:textId="3AAE9E73" w:rsidR="008B342F" w:rsidRPr="00202A83" w:rsidRDefault="008B342F" w:rsidP="00205B5C">
      <w:pPr>
        <w:rPr>
          <w:rFonts w:ascii="Arial" w:hAnsi="Arial" w:cs="Arial"/>
          <w:color w:val="BF4E14" w:themeColor="accent2" w:themeShade="BF"/>
          <w:sz w:val="22"/>
          <w:szCs w:val="22"/>
        </w:rPr>
      </w:pPr>
      <w:r w:rsidRPr="00202A83">
        <w:rPr>
          <w:rFonts w:ascii="Arial" w:hAnsi="Arial" w:cs="Arial"/>
          <w:color w:val="BF4E14" w:themeColor="accent2" w:themeShade="BF"/>
          <w:sz w:val="22"/>
          <w:szCs w:val="22"/>
        </w:rPr>
        <w:t>Why These Services Are Important</w:t>
      </w:r>
    </w:p>
    <w:p w14:paraId="2A91A1AA" w14:textId="23AF752E" w:rsidR="008B342F" w:rsidRDefault="008B342F" w:rsidP="00205B5C">
      <w:pPr>
        <w:rPr>
          <w:rFonts w:ascii="Arial" w:hAnsi="Arial" w:cs="Arial"/>
          <w:sz w:val="22"/>
          <w:szCs w:val="22"/>
        </w:rPr>
      </w:pPr>
      <w:r>
        <w:rPr>
          <w:rFonts w:ascii="Arial" w:hAnsi="Arial" w:cs="Arial"/>
          <w:sz w:val="22"/>
          <w:szCs w:val="22"/>
        </w:rPr>
        <w:t>Even with challenges, community mental health services make a big difference to people’s lives. One of the main benefits is that people can stay in their own homes and communities instead of being in hospital. This helps reduce isolation and allows people to keep their independence.</w:t>
      </w:r>
    </w:p>
    <w:p w14:paraId="35C5F701" w14:textId="3043248D" w:rsidR="008B342F" w:rsidRDefault="008B342F" w:rsidP="00205B5C">
      <w:pPr>
        <w:rPr>
          <w:rFonts w:ascii="Arial" w:hAnsi="Arial" w:cs="Arial"/>
          <w:sz w:val="22"/>
          <w:szCs w:val="22"/>
        </w:rPr>
      </w:pPr>
      <w:r>
        <w:rPr>
          <w:rFonts w:ascii="Arial" w:hAnsi="Arial" w:cs="Arial"/>
          <w:sz w:val="22"/>
          <w:szCs w:val="22"/>
        </w:rPr>
        <w:t>These service</w:t>
      </w:r>
      <w:r w:rsidR="00202A83">
        <w:rPr>
          <w:rFonts w:ascii="Arial" w:hAnsi="Arial" w:cs="Arial"/>
          <w:sz w:val="22"/>
          <w:szCs w:val="22"/>
        </w:rPr>
        <w:t>s also focus on recovery, not just treatment. This means helping people reach personal goals like finding a job, going back to education, or improving relationships. For example, supported employment programmed have helped many people with mental health conidiations return to work, which improves confidence and financial stability.</w:t>
      </w:r>
      <w:r w:rsidR="00D520BA">
        <w:rPr>
          <w:rFonts w:ascii="Arial" w:hAnsi="Arial" w:cs="Arial"/>
          <w:sz w:val="22"/>
          <w:szCs w:val="22"/>
        </w:rPr>
        <w:t xml:space="preserve"> </w:t>
      </w:r>
    </w:p>
    <w:p w14:paraId="083CC4EE" w14:textId="3B78C4A9" w:rsidR="00202A83" w:rsidRDefault="00202A83" w:rsidP="00205B5C">
      <w:pPr>
        <w:rPr>
          <w:rFonts w:ascii="Arial" w:hAnsi="Arial" w:cs="Arial"/>
          <w:sz w:val="22"/>
          <w:szCs w:val="22"/>
        </w:rPr>
      </w:pPr>
    </w:p>
    <w:p w14:paraId="37704042" w14:textId="2A354866" w:rsidR="00202A83" w:rsidRDefault="00202A83" w:rsidP="00205B5C">
      <w:pPr>
        <w:rPr>
          <w:rFonts w:ascii="Arial" w:hAnsi="Arial" w:cs="Arial"/>
          <w:sz w:val="22"/>
          <w:szCs w:val="22"/>
        </w:rPr>
      </w:pPr>
      <w:r>
        <w:rPr>
          <w:rFonts w:ascii="Arial" w:hAnsi="Arial" w:cs="Arial"/>
          <w:sz w:val="22"/>
          <w:szCs w:val="22"/>
        </w:rPr>
        <w:t xml:space="preserve">CMHS also provide crisis support, which can help prevent hospital admission when </w:t>
      </w:r>
      <w:r w:rsidR="00D520BA">
        <w:rPr>
          <w:rFonts w:ascii="Arial" w:hAnsi="Arial" w:cs="Arial"/>
          <w:sz w:val="22"/>
          <w:szCs w:val="22"/>
        </w:rPr>
        <w:t>someone’s</w:t>
      </w:r>
      <w:r>
        <w:rPr>
          <w:rFonts w:ascii="Arial" w:hAnsi="Arial" w:cs="Arial"/>
          <w:sz w:val="22"/>
          <w:szCs w:val="22"/>
        </w:rPr>
        <w:t xml:space="preserve"> mental health suddenly gets worse. When services are well funded and </w:t>
      </w:r>
      <w:r w:rsidR="00D520BA">
        <w:rPr>
          <w:rFonts w:ascii="Arial" w:hAnsi="Arial" w:cs="Arial"/>
          <w:sz w:val="22"/>
          <w:szCs w:val="22"/>
        </w:rPr>
        <w:t>well-staffed</w:t>
      </w:r>
      <w:r>
        <w:rPr>
          <w:rFonts w:ascii="Arial" w:hAnsi="Arial" w:cs="Arial"/>
          <w:sz w:val="22"/>
          <w:szCs w:val="22"/>
        </w:rPr>
        <w:t>, they can really improve</w:t>
      </w:r>
      <w:r w:rsidR="00D520BA">
        <w:rPr>
          <w:rFonts w:ascii="Arial" w:hAnsi="Arial" w:cs="Arial"/>
          <w:sz w:val="22"/>
          <w:szCs w:val="22"/>
        </w:rPr>
        <w:t xml:space="preserve"> long-term wellbeing and quality of life.</w:t>
      </w:r>
    </w:p>
    <w:p w14:paraId="53CA20DA" w14:textId="77777777" w:rsidR="00D520BA" w:rsidRDefault="00D520BA" w:rsidP="00205B5C">
      <w:pPr>
        <w:rPr>
          <w:rFonts w:ascii="Arial" w:hAnsi="Arial" w:cs="Arial"/>
          <w:sz w:val="22"/>
          <w:szCs w:val="22"/>
        </w:rPr>
      </w:pPr>
    </w:p>
    <w:p w14:paraId="429B7D6A" w14:textId="77777777" w:rsidR="00D520BA" w:rsidRDefault="00D520BA" w:rsidP="00205B5C">
      <w:pPr>
        <w:rPr>
          <w:rFonts w:ascii="Arial" w:hAnsi="Arial" w:cs="Arial"/>
          <w:sz w:val="22"/>
          <w:szCs w:val="22"/>
        </w:rPr>
      </w:pPr>
    </w:p>
    <w:p w14:paraId="2371505C" w14:textId="474F2717" w:rsidR="00D520BA" w:rsidRPr="005E7406" w:rsidRDefault="00D520BA" w:rsidP="00205B5C">
      <w:pPr>
        <w:rPr>
          <w:rFonts w:ascii="Arial" w:hAnsi="Arial" w:cs="Arial"/>
          <w:color w:val="BF4E14" w:themeColor="accent2" w:themeShade="BF"/>
          <w:sz w:val="22"/>
          <w:szCs w:val="22"/>
        </w:rPr>
      </w:pPr>
      <w:r w:rsidRPr="005E7406">
        <w:rPr>
          <w:rFonts w:ascii="Arial" w:hAnsi="Arial" w:cs="Arial"/>
          <w:color w:val="BF4E14" w:themeColor="accent2" w:themeShade="BF"/>
          <w:sz w:val="22"/>
          <w:szCs w:val="22"/>
        </w:rPr>
        <w:t>Conclusion</w:t>
      </w:r>
    </w:p>
    <w:p w14:paraId="38E8F6D8" w14:textId="3F2E0582" w:rsidR="00D520BA" w:rsidRDefault="00D520BA" w:rsidP="00205B5C">
      <w:pPr>
        <w:rPr>
          <w:rFonts w:ascii="Arial" w:hAnsi="Arial" w:cs="Arial"/>
          <w:sz w:val="22"/>
          <w:szCs w:val="22"/>
        </w:rPr>
      </w:pPr>
      <w:r>
        <w:rPr>
          <w:rFonts w:ascii="Arial" w:hAnsi="Arial" w:cs="Arial"/>
          <w:sz w:val="22"/>
          <w:szCs w:val="22"/>
        </w:rPr>
        <w:t>Commun</w:t>
      </w:r>
      <w:r w:rsidR="005E7406">
        <w:rPr>
          <w:rFonts w:ascii="Arial" w:hAnsi="Arial" w:cs="Arial"/>
          <w:sz w:val="22"/>
          <w:szCs w:val="22"/>
        </w:rPr>
        <w:t>i</w:t>
      </w:r>
      <w:r>
        <w:rPr>
          <w:rFonts w:ascii="Arial" w:hAnsi="Arial" w:cs="Arial"/>
          <w:sz w:val="22"/>
          <w:szCs w:val="22"/>
        </w:rPr>
        <w:t xml:space="preserve">ty mental health services have changed the way mental health care is </w:t>
      </w:r>
      <w:r w:rsidR="005E7406">
        <w:rPr>
          <w:rFonts w:ascii="Arial" w:hAnsi="Arial" w:cs="Arial"/>
          <w:sz w:val="22"/>
          <w:szCs w:val="22"/>
        </w:rPr>
        <w:t>delivered</w:t>
      </w:r>
      <w:r>
        <w:rPr>
          <w:rFonts w:ascii="Arial" w:hAnsi="Arial" w:cs="Arial"/>
          <w:sz w:val="22"/>
          <w:szCs w:val="22"/>
        </w:rPr>
        <w:t xml:space="preserve">. Instead of long hospital stays, people are now supported in their own </w:t>
      </w:r>
      <w:r w:rsidR="005E7406">
        <w:rPr>
          <w:rFonts w:ascii="Arial" w:hAnsi="Arial" w:cs="Arial"/>
          <w:sz w:val="22"/>
          <w:szCs w:val="22"/>
        </w:rPr>
        <w:t>communities. While this system has many benefits, including independence and better recovery opportunities, it still faces challenges like lack of funding and pressure on staff. Overall, CMHS play a very important role in helping people live better and more independent lives.</w:t>
      </w:r>
    </w:p>
    <w:p w14:paraId="48F023BD" w14:textId="77777777" w:rsidR="00D520BA" w:rsidRDefault="00D520BA" w:rsidP="00205B5C">
      <w:pPr>
        <w:rPr>
          <w:rFonts w:ascii="Arial" w:hAnsi="Arial" w:cs="Arial"/>
          <w:sz w:val="22"/>
          <w:szCs w:val="22"/>
        </w:rPr>
      </w:pPr>
    </w:p>
    <w:p w14:paraId="26A8BD38" w14:textId="637F87A1" w:rsidR="005E7406" w:rsidRPr="005E7406" w:rsidRDefault="005E7406" w:rsidP="00205B5C">
      <w:pPr>
        <w:rPr>
          <w:rFonts w:ascii="Arial" w:hAnsi="Arial" w:cs="Arial"/>
          <w:color w:val="BF4E14" w:themeColor="accent2" w:themeShade="BF"/>
          <w:sz w:val="22"/>
          <w:szCs w:val="22"/>
        </w:rPr>
      </w:pPr>
      <w:r w:rsidRPr="005E7406">
        <w:rPr>
          <w:rFonts w:ascii="Arial" w:hAnsi="Arial" w:cs="Arial"/>
          <w:color w:val="BF4E14" w:themeColor="accent2" w:themeShade="BF"/>
          <w:sz w:val="22"/>
          <w:szCs w:val="22"/>
        </w:rPr>
        <w:t>References</w:t>
      </w:r>
    </w:p>
    <w:p w14:paraId="782782DE" w14:textId="77777777" w:rsidR="005E7406" w:rsidRDefault="005E7406" w:rsidP="00205B5C">
      <w:pPr>
        <w:rPr>
          <w:rFonts w:ascii="Arial" w:hAnsi="Arial" w:cs="Arial"/>
          <w:sz w:val="22"/>
          <w:szCs w:val="22"/>
        </w:rPr>
      </w:pPr>
    </w:p>
    <w:p w14:paraId="43A5F6BE" w14:textId="5D689506" w:rsidR="00202A83" w:rsidRDefault="00724F61" w:rsidP="00205B5C">
      <w:pPr>
        <w:rPr>
          <w:rFonts w:ascii="Arial" w:hAnsi="Arial" w:cs="Arial"/>
          <w:sz w:val="22"/>
          <w:szCs w:val="22"/>
        </w:rPr>
      </w:pPr>
      <w:hyperlink r:id="rId17" w:history="1">
        <w:r w:rsidRPr="00C52C08">
          <w:rPr>
            <w:rStyle w:val="Hyperlink"/>
            <w:rFonts w:ascii="Arial" w:hAnsi="Arial" w:cs="Arial"/>
            <w:sz w:val="22"/>
            <w:szCs w:val="22"/>
          </w:rPr>
          <w:t>https://www.legislation.gov.uk/ukpga/1990/19/schedule/9/crossheading/the-mental-health-act-1983</w:t>
        </w:r>
      </w:hyperlink>
    </w:p>
    <w:p w14:paraId="12001204" w14:textId="3AF14386" w:rsidR="00724F61" w:rsidRDefault="00724F61" w:rsidP="00205B5C">
      <w:pPr>
        <w:rPr>
          <w:rFonts w:ascii="Arial" w:hAnsi="Arial" w:cs="Arial"/>
          <w:sz w:val="22"/>
          <w:szCs w:val="22"/>
        </w:rPr>
      </w:pPr>
      <w:r>
        <w:rPr>
          <w:rFonts w:ascii="Arial" w:hAnsi="Arial" w:cs="Arial"/>
          <w:sz w:val="22"/>
          <w:szCs w:val="22"/>
        </w:rPr>
        <w:fldChar w:fldCharType="begin"/>
      </w:r>
      <w:r>
        <w:rPr>
          <w:rFonts w:ascii="Arial" w:hAnsi="Arial" w:cs="Arial"/>
          <w:sz w:val="22"/>
          <w:szCs w:val="22"/>
        </w:rPr>
        <w:instrText>HYPERLINK "</w:instrText>
      </w:r>
      <w:r w:rsidRPr="00724F61">
        <w:rPr>
          <w:rFonts w:ascii="Arial" w:hAnsi="Arial" w:cs="Arial"/>
          <w:sz w:val="22"/>
          <w:szCs w:val="22"/>
        </w:rPr>
        <w:instrText>https://www.england.nhs.uk/mental-health/adults/cmhs/</w:instrText>
      </w:r>
      <w:r>
        <w:rPr>
          <w:rFonts w:ascii="Arial" w:hAnsi="Arial" w:cs="Arial"/>
          <w:sz w:val="22"/>
          <w:szCs w:val="22"/>
        </w:rPr>
        <w:instrText>"</w:instrText>
      </w:r>
      <w:r>
        <w:rPr>
          <w:rFonts w:ascii="Arial" w:hAnsi="Arial" w:cs="Arial"/>
          <w:sz w:val="22"/>
          <w:szCs w:val="22"/>
        </w:rPr>
        <w:fldChar w:fldCharType="separate"/>
      </w:r>
      <w:r w:rsidRPr="00C52C08">
        <w:rPr>
          <w:rStyle w:val="Hyperlink"/>
          <w:rFonts w:ascii="Arial" w:hAnsi="Arial" w:cs="Arial"/>
          <w:sz w:val="22"/>
          <w:szCs w:val="22"/>
        </w:rPr>
        <w:t>https://www.england.nhs.uk/mental-health/adults/cmhs/</w:t>
      </w:r>
      <w:r>
        <w:rPr>
          <w:rFonts w:ascii="Arial" w:hAnsi="Arial" w:cs="Arial"/>
          <w:sz w:val="22"/>
          <w:szCs w:val="22"/>
        </w:rPr>
        <w:fldChar w:fldCharType="end"/>
      </w:r>
      <w:r>
        <w:rPr>
          <w:rFonts w:ascii="Arial" w:hAnsi="Arial" w:cs="Arial"/>
          <w:sz w:val="22"/>
          <w:szCs w:val="22"/>
        </w:rPr>
        <w:t xml:space="preserve"> </w:t>
      </w:r>
    </w:p>
    <w:p w14:paraId="39058952" w14:textId="2D0CDFF6" w:rsidR="00724F61" w:rsidRDefault="00541365" w:rsidP="00205B5C">
      <w:pPr>
        <w:rPr>
          <w:rFonts w:ascii="Arial" w:hAnsi="Arial" w:cs="Arial"/>
          <w:sz w:val="22"/>
          <w:szCs w:val="22"/>
        </w:rPr>
      </w:pPr>
      <w:hyperlink r:id="rId18" w:history="1">
        <w:r w:rsidRPr="00C52C08">
          <w:rPr>
            <w:rStyle w:val="Hyperlink"/>
            <w:rFonts w:ascii="Arial" w:hAnsi="Arial" w:cs="Arial"/>
            <w:sz w:val="22"/>
            <w:szCs w:val="22"/>
          </w:rPr>
          <w:t>https://www.kingsfund.org.uk/insight-and-analysis/long-reads/covid-19-road-renewal-health-and-care</w:t>
        </w:r>
      </w:hyperlink>
      <w:r>
        <w:rPr>
          <w:rFonts w:ascii="Arial" w:hAnsi="Arial" w:cs="Arial"/>
          <w:sz w:val="22"/>
          <w:szCs w:val="22"/>
        </w:rPr>
        <w:t xml:space="preserve"> </w:t>
      </w:r>
    </w:p>
    <w:p w14:paraId="2A953D36" w14:textId="639E7BC4" w:rsidR="00541365" w:rsidRDefault="00541365" w:rsidP="00205B5C">
      <w:pPr>
        <w:rPr>
          <w:rFonts w:ascii="Arial" w:hAnsi="Arial" w:cs="Arial"/>
          <w:sz w:val="22"/>
          <w:szCs w:val="22"/>
        </w:rPr>
      </w:pPr>
      <w:hyperlink r:id="rId19" w:history="1">
        <w:r w:rsidRPr="00C52C08">
          <w:rPr>
            <w:rStyle w:val="Hyperlink"/>
            <w:rFonts w:ascii="Arial" w:hAnsi="Arial" w:cs="Arial"/>
            <w:sz w:val="22"/>
            <w:szCs w:val="22"/>
          </w:rPr>
          <w:t>https://www.who.int/health-topics/mental-health#tab=tab_1</w:t>
        </w:r>
      </w:hyperlink>
      <w:r>
        <w:rPr>
          <w:rFonts w:ascii="Arial" w:hAnsi="Arial" w:cs="Arial"/>
          <w:sz w:val="22"/>
          <w:szCs w:val="22"/>
        </w:rPr>
        <w:t xml:space="preserve"> </w:t>
      </w:r>
    </w:p>
    <w:p w14:paraId="5C8C49A5" w14:textId="4D1974AD" w:rsidR="00541365" w:rsidRDefault="00CF690D" w:rsidP="00205B5C">
      <w:pPr>
        <w:rPr>
          <w:rFonts w:ascii="Arial" w:hAnsi="Arial" w:cs="Arial"/>
          <w:sz w:val="22"/>
          <w:szCs w:val="22"/>
        </w:rPr>
      </w:pPr>
      <w:hyperlink r:id="rId20" w:history="1">
        <w:r w:rsidRPr="00C52C08">
          <w:rPr>
            <w:rStyle w:val="Hyperlink"/>
            <w:rFonts w:ascii="Arial" w:hAnsi="Arial" w:cs="Arial"/>
            <w:sz w:val="22"/>
            <w:szCs w:val="22"/>
          </w:rPr>
          <w:t>https://pmc.ncbi.nlm.nih.gov/articles/PMC4171962/</w:t>
        </w:r>
      </w:hyperlink>
      <w:r>
        <w:rPr>
          <w:rFonts w:ascii="Arial" w:hAnsi="Arial" w:cs="Arial"/>
          <w:sz w:val="22"/>
          <w:szCs w:val="22"/>
        </w:rPr>
        <w:t xml:space="preserve"> </w:t>
      </w:r>
    </w:p>
    <w:p w14:paraId="3487F15E" w14:textId="7160339B" w:rsidR="00CF690D" w:rsidRDefault="00CF690D" w:rsidP="00205B5C">
      <w:pPr>
        <w:rPr>
          <w:rFonts w:ascii="Arial" w:hAnsi="Arial" w:cs="Arial"/>
          <w:sz w:val="22"/>
          <w:szCs w:val="22"/>
        </w:rPr>
      </w:pPr>
      <w:hyperlink r:id="rId21" w:history="1">
        <w:r w:rsidRPr="00C52C08">
          <w:rPr>
            <w:rStyle w:val="Hyperlink"/>
            <w:rFonts w:ascii="Arial" w:hAnsi="Arial" w:cs="Arial"/>
            <w:sz w:val="22"/>
            <w:szCs w:val="22"/>
          </w:rPr>
          <w:t>https://www.nhs.uk/nhs-services/mental-health-services/find-nhs-talking-therapies-for-anxiety-and-depression/</w:t>
        </w:r>
      </w:hyperlink>
      <w:r>
        <w:rPr>
          <w:rFonts w:ascii="Arial" w:hAnsi="Arial" w:cs="Arial"/>
          <w:sz w:val="22"/>
          <w:szCs w:val="22"/>
        </w:rPr>
        <w:t xml:space="preserve"> </w:t>
      </w:r>
    </w:p>
    <w:p w14:paraId="3ABC828B" w14:textId="5F199138" w:rsidR="0075393E" w:rsidRDefault="0075393E" w:rsidP="00205B5C">
      <w:pPr>
        <w:rPr>
          <w:rFonts w:ascii="Arial" w:hAnsi="Arial" w:cs="Arial"/>
          <w:sz w:val="22"/>
          <w:szCs w:val="22"/>
        </w:rPr>
      </w:pPr>
      <w:r>
        <w:rPr>
          <w:rFonts w:ascii="Arial" w:hAnsi="Arial" w:cs="Arial"/>
          <w:sz w:val="22"/>
          <w:szCs w:val="22"/>
        </w:rPr>
        <w:t xml:space="preserve"> </w:t>
      </w:r>
    </w:p>
    <w:p w14:paraId="12A363CD" w14:textId="77777777" w:rsidR="00473E4D" w:rsidRPr="00473E4D" w:rsidRDefault="00473E4D" w:rsidP="00205B5C">
      <w:pPr>
        <w:rPr>
          <w:rFonts w:ascii="Arial" w:hAnsi="Arial" w:cs="Arial"/>
          <w:sz w:val="22"/>
          <w:szCs w:val="22"/>
        </w:rPr>
      </w:pPr>
    </w:p>
    <w:p w14:paraId="14B1658F" w14:textId="6A769491" w:rsidR="00473E4D" w:rsidRPr="00473E4D" w:rsidRDefault="00473E4D" w:rsidP="00205B5C">
      <w:pPr>
        <w:rPr>
          <w:rFonts w:ascii="Arial" w:hAnsi="Arial" w:cs="Arial"/>
          <w:color w:val="FFFFFF" w:themeColor="background1"/>
          <w:sz w:val="22"/>
          <w:szCs w:val="22"/>
        </w:rPr>
      </w:pPr>
      <w:r>
        <w:rPr>
          <w:rFonts w:ascii="Arial" w:hAnsi="Arial" w:cs="Arial"/>
          <w:color w:val="FFFFFF" w:themeColor="background1"/>
          <w:sz w:val="22"/>
          <w:szCs w:val="22"/>
        </w:rPr>
        <w:t>TTYBSBXBCKJNDS</w:t>
      </w:r>
    </w:p>
    <w:p w14:paraId="7623684D" w14:textId="77777777" w:rsidR="00473E4D" w:rsidRDefault="00473E4D" w:rsidP="00205B5C">
      <w:pPr>
        <w:rPr>
          <w:rFonts w:ascii="Arial" w:hAnsi="Arial" w:cs="Arial"/>
          <w:sz w:val="22"/>
          <w:szCs w:val="22"/>
        </w:rPr>
      </w:pPr>
    </w:p>
    <w:p w14:paraId="15227944" w14:textId="77777777" w:rsidR="00473E4D" w:rsidRDefault="00473E4D" w:rsidP="00205B5C">
      <w:pPr>
        <w:rPr>
          <w:rFonts w:ascii="Arial" w:hAnsi="Arial" w:cs="Arial"/>
          <w:sz w:val="22"/>
          <w:szCs w:val="22"/>
        </w:rPr>
      </w:pPr>
    </w:p>
    <w:p w14:paraId="2E1503AE" w14:textId="77777777" w:rsidR="00473E4D" w:rsidRDefault="00473E4D" w:rsidP="00205B5C">
      <w:pPr>
        <w:rPr>
          <w:rFonts w:ascii="Arial" w:hAnsi="Arial" w:cs="Arial"/>
          <w:sz w:val="22"/>
          <w:szCs w:val="22"/>
        </w:rPr>
      </w:pPr>
    </w:p>
    <w:p w14:paraId="2E2597C0" w14:textId="77777777" w:rsidR="00473E4D" w:rsidRDefault="00473E4D" w:rsidP="00205B5C">
      <w:pPr>
        <w:rPr>
          <w:rFonts w:ascii="Arial" w:hAnsi="Arial" w:cs="Arial"/>
          <w:sz w:val="22"/>
          <w:szCs w:val="22"/>
        </w:rPr>
      </w:pPr>
    </w:p>
    <w:p w14:paraId="48B5E8BD" w14:textId="77777777" w:rsidR="00473E4D" w:rsidRPr="00205B5C" w:rsidRDefault="00473E4D" w:rsidP="00205B5C">
      <w:pPr>
        <w:rPr>
          <w:rFonts w:ascii="Arial" w:hAnsi="Arial" w:cs="Arial"/>
          <w:sz w:val="22"/>
          <w:szCs w:val="22"/>
        </w:rPr>
      </w:pPr>
    </w:p>
    <w:sectPr w:rsidR="00473E4D" w:rsidRPr="00205B5C" w:rsidSect="007A007B">
      <w:headerReference w:type="default" r:id="rId22"/>
      <w:footerReference w:type="default" r:id="rId23"/>
      <w:pgSz w:w="16838" w:h="11906" w:orient="landscape"/>
      <w:pgMar w:top="1134" w:right="1077" w:bottom="56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A40D21" w14:textId="77777777" w:rsidR="00EB7A7E" w:rsidRDefault="00EB7A7E">
      <w:pPr>
        <w:spacing w:after="0" w:line="240" w:lineRule="auto"/>
        <w:rPr>
          <w:rFonts w:hint="eastAsia"/>
        </w:rPr>
      </w:pPr>
      <w:r>
        <w:separator/>
      </w:r>
    </w:p>
  </w:endnote>
  <w:endnote w:type="continuationSeparator" w:id="0">
    <w:p w14:paraId="57F02D67" w14:textId="77777777" w:rsidR="00EB7A7E" w:rsidRDefault="00EB7A7E">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320"/>
      <w:gridCol w:w="4320"/>
      <w:gridCol w:w="4320"/>
    </w:tblGrid>
    <w:tr w:rsidR="00D76E5F" w14:paraId="3609FB4A" w14:textId="77777777" w:rsidTr="06A97538">
      <w:trPr>
        <w:trHeight w:val="300"/>
      </w:trPr>
      <w:tc>
        <w:tcPr>
          <w:tcW w:w="4320" w:type="dxa"/>
        </w:tcPr>
        <w:p w14:paraId="6E986F7D" w14:textId="77777777" w:rsidR="00D76E5F" w:rsidRDefault="00D76E5F" w:rsidP="06A97538">
          <w:pPr>
            <w:pStyle w:val="Header"/>
            <w:ind w:left="-115"/>
            <w:rPr>
              <w:rFonts w:hint="eastAsia"/>
            </w:rPr>
          </w:pPr>
        </w:p>
      </w:tc>
      <w:tc>
        <w:tcPr>
          <w:tcW w:w="4320" w:type="dxa"/>
        </w:tcPr>
        <w:p w14:paraId="68F9FDFA" w14:textId="77777777" w:rsidR="00D76E5F" w:rsidRDefault="00D76E5F" w:rsidP="06A97538">
          <w:pPr>
            <w:pStyle w:val="Header"/>
            <w:jc w:val="center"/>
            <w:rPr>
              <w:rFonts w:hint="eastAsia"/>
            </w:rPr>
          </w:pPr>
        </w:p>
      </w:tc>
      <w:tc>
        <w:tcPr>
          <w:tcW w:w="4320" w:type="dxa"/>
        </w:tcPr>
        <w:p w14:paraId="59914B7E" w14:textId="77777777" w:rsidR="00D76E5F" w:rsidRDefault="00D76E5F" w:rsidP="06A97538">
          <w:pPr>
            <w:pStyle w:val="Header"/>
            <w:ind w:right="-115"/>
            <w:jc w:val="right"/>
            <w:rPr>
              <w:rFonts w:hint="eastAsia"/>
            </w:rPr>
          </w:pPr>
        </w:p>
      </w:tc>
    </w:tr>
  </w:tbl>
  <w:p w14:paraId="37FA098B" w14:textId="77777777" w:rsidR="00D76E5F" w:rsidRDefault="00D76E5F" w:rsidP="06A97538">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F76020" w14:textId="77777777" w:rsidR="00EB7A7E" w:rsidRDefault="00EB7A7E">
      <w:pPr>
        <w:spacing w:after="0" w:line="240" w:lineRule="auto"/>
        <w:rPr>
          <w:rFonts w:hint="eastAsia"/>
        </w:rPr>
      </w:pPr>
      <w:r>
        <w:separator/>
      </w:r>
    </w:p>
  </w:footnote>
  <w:footnote w:type="continuationSeparator" w:id="0">
    <w:p w14:paraId="2A05969D" w14:textId="77777777" w:rsidR="00EB7A7E" w:rsidRDefault="00EB7A7E">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320"/>
      <w:gridCol w:w="4320"/>
    </w:tblGrid>
    <w:tr w:rsidR="00D76E5F" w14:paraId="04D6BF83" w14:textId="77777777" w:rsidTr="06A97538">
      <w:trPr>
        <w:trHeight w:val="300"/>
      </w:trPr>
      <w:tc>
        <w:tcPr>
          <w:tcW w:w="4320" w:type="dxa"/>
        </w:tcPr>
        <w:p w14:paraId="6CE42A54" w14:textId="77777777" w:rsidR="00D76E5F" w:rsidRDefault="00D76E5F" w:rsidP="06A97538">
          <w:pPr>
            <w:pStyle w:val="Header"/>
            <w:jc w:val="center"/>
            <w:rPr>
              <w:rFonts w:hint="eastAsia"/>
            </w:rPr>
          </w:pPr>
        </w:p>
      </w:tc>
      <w:tc>
        <w:tcPr>
          <w:tcW w:w="4320" w:type="dxa"/>
        </w:tcPr>
        <w:p w14:paraId="0838C47E" w14:textId="77777777" w:rsidR="00D76E5F" w:rsidRDefault="00D76E5F" w:rsidP="06A97538">
          <w:pPr>
            <w:pStyle w:val="Header"/>
            <w:ind w:right="-115"/>
            <w:jc w:val="right"/>
            <w:rPr>
              <w:rFonts w:hint="eastAsia"/>
            </w:rPr>
          </w:pPr>
        </w:p>
      </w:tc>
    </w:tr>
  </w:tbl>
  <w:p w14:paraId="3D7DBEBC" w14:textId="77777777" w:rsidR="00D76E5F" w:rsidRDefault="00D76E5F" w:rsidP="06A97538">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B3637F"/>
    <w:multiLevelType w:val="hybridMultilevel"/>
    <w:tmpl w:val="A4AAA452"/>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20B8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EE6137"/>
    <w:multiLevelType w:val="hybridMultilevel"/>
    <w:tmpl w:val="97A40CC8"/>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47AD9"/>
    <w:multiLevelType w:val="hybridMultilevel"/>
    <w:tmpl w:val="5F1E8DAA"/>
    <w:lvl w:ilvl="0" w:tplc="0D68C6AA">
      <w:start w:val="1"/>
      <w:numFmt w:val="bullet"/>
      <w:lvlText w:val=""/>
      <w:lvlJc w:val="left"/>
      <w:pPr>
        <w:ind w:left="774" w:hanging="153"/>
      </w:pPr>
      <w:rPr>
        <w:rFonts w:ascii="Symbol" w:hAnsi="Symbol" w:hint="default"/>
      </w:rPr>
    </w:lvl>
    <w:lvl w:ilvl="1" w:tplc="08090003" w:tentative="1">
      <w:start w:val="1"/>
      <w:numFmt w:val="bullet"/>
      <w:lvlText w:val="o"/>
      <w:lvlJc w:val="left"/>
      <w:pPr>
        <w:ind w:left="1494" w:hanging="360"/>
      </w:pPr>
      <w:rPr>
        <w:rFonts w:ascii="Courier New" w:hAnsi="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354260E8"/>
    <w:multiLevelType w:val="hybridMultilevel"/>
    <w:tmpl w:val="DCC2B4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5A2345E"/>
    <w:multiLevelType w:val="hybridMultilevel"/>
    <w:tmpl w:val="92286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70160"/>
    <w:multiLevelType w:val="hybridMultilevel"/>
    <w:tmpl w:val="C1C2D1C2"/>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66DA6B"/>
    <w:multiLevelType w:val="hybridMultilevel"/>
    <w:tmpl w:val="C81EBD3C"/>
    <w:lvl w:ilvl="0" w:tplc="1A082BBC">
      <w:start w:val="1"/>
      <w:numFmt w:val="decimal"/>
      <w:lvlText w:val="%1."/>
      <w:lvlJc w:val="left"/>
      <w:pPr>
        <w:ind w:left="720" w:hanging="360"/>
      </w:pPr>
    </w:lvl>
    <w:lvl w:ilvl="1" w:tplc="31FE6E48">
      <w:start w:val="1"/>
      <w:numFmt w:val="lowerLetter"/>
      <w:lvlText w:val="%2."/>
      <w:lvlJc w:val="left"/>
      <w:pPr>
        <w:ind w:left="1440" w:hanging="360"/>
      </w:pPr>
    </w:lvl>
    <w:lvl w:ilvl="2" w:tplc="5FE4181A">
      <w:start w:val="1"/>
      <w:numFmt w:val="lowerRoman"/>
      <w:lvlText w:val="%3."/>
      <w:lvlJc w:val="right"/>
      <w:pPr>
        <w:ind w:left="2160" w:hanging="180"/>
      </w:pPr>
    </w:lvl>
    <w:lvl w:ilvl="3" w:tplc="FA66BDDE">
      <w:start w:val="1"/>
      <w:numFmt w:val="decimal"/>
      <w:lvlText w:val="%4."/>
      <w:lvlJc w:val="left"/>
      <w:pPr>
        <w:ind w:left="2880" w:hanging="360"/>
      </w:pPr>
    </w:lvl>
    <w:lvl w:ilvl="4" w:tplc="608E8F3A">
      <w:start w:val="1"/>
      <w:numFmt w:val="lowerLetter"/>
      <w:lvlText w:val="%5."/>
      <w:lvlJc w:val="left"/>
      <w:pPr>
        <w:ind w:left="3600" w:hanging="360"/>
      </w:pPr>
    </w:lvl>
    <w:lvl w:ilvl="5" w:tplc="066EEFDA">
      <w:start w:val="1"/>
      <w:numFmt w:val="lowerRoman"/>
      <w:lvlText w:val="%6."/>
      <w:lvlJc w:val="right"/>
      <w:pPr>
        <w:ind w:left="4320" w:hanging="180"/>
      </w:pPr>
    </w:lvl>
    <w:lvl w:ilvl="6" w:tplc="3A1A400E">
      <w:start w:val="1"/>
      <w:numFmt w:val="decimal"/>
      <w:lvlText w:val="%7."/>
      <w:lvlJc w:val="left"/>
      <w:pPr>
        <w:ind w:left="5040" w:hanging="360"/>
      </w:pPr>
    </w:lvl>
    <w:lvl w:ilvl="7" w:tplc="E886DD36">
      <w:start w:val="1"/>
      <w:numFmt w:val="lowerLetter"/>
      <w:lvlText w:val="%8."/>
      <w:lvlJc w:val="left"/>
      <w:pPr>
        <w:ind w:left="5760" w:hanging="360"/>
      </w:pPr>
    </w:lvl>
    <w:lvl w:ilvl="8" w:tplc="E7CE5E6C">
      <w:start w:val="1"/>
      <w:numFmt w:val="lowerRoman"/>
      <w:lvlText w:val="%9."/>
      <w:lvlJc w:val="right"/>
      <w:pPr>
        <w:ind w:left="6480" w:hanging="180"/>
      </w:pPr>
    </w:lvl>
  </w:abstractNum>
  <w:abstractNum w:abstractNumId="8" w15:restartNumberingAfterBreak="0">
    <w:nsid w:val="3FB71707"/>
    <w:multiLevelType w:val="hybridMultilevel"/>
    <w:tmpl w:val="5B180A10"/>
    <w:lvl w:ilvl="0" w:tplc="0809000F">
      <w:start w:val="1"/>
      <w:numFmt w:val="decimal"/>
      <w:lvlText w:val="%1."/>
      <w:lvlJc w:val="left"/>
      <w:pPr>
        <w:ind w:left="720" w:hanging="360"/>
      </w:pPr>
    </w:lvl>
    <w:lvl w:ilvl="1" w:tplc="08090019">
      <w:start w:val="1"/>
      <w:numFmt w:val="lowerLetter"/>
      <w:lvlText w:val="%2."/>
      <w:lvlJc w:val="left"/>
      <w:pPr>
        <w:ind w:left="785"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36066A"/>
    <w:multiLevelType w:val="hybridMultilevel"/>
    <w:tmpl w:val="6200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06873"/>
    <w:multiLevelType w:val="hybridMultilevel"/>
    <w:tmpl w:val="C54433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93560E"/>
    <w:multiLevelType w:val="hybridMultilevel"/>
    <w:tmpl w:val="46F8F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D379A7"/>
    <w:multiLevelType w:val="hybridMultilevel"/>
    <w:tmpl w:val="F956E4CE"/>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F13BFD"/>
    <w:multiLevelType w:val="hybridMultilevel"/>
    <w:tmpl w:val="425C45F6"/>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6A1273"/>
    <w:multiLevelType w:val="hybridMultilevel"/>
    <w:tmpl w:val="E92CE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7B1DC3"/>
    <w:multiLevelType w:val="hybridMultilevel"/>
    <w:tmpl w:val="EE2E1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B13D29"/>
    <w:multiLevelType w:val="hybridMultilevel"/>
    <w:tmpl w:val="2E12F2DC"/>
    <w:lvl w:ilvl="0" w:tplc="0809000F">
      <w:start w:val="1"/>
      <w:numFmt w:val="decimal"/>
      <w:lvlText w:val="%1."/>
      <w:lvlJc w:val="left"/>
      <w:pPr>
        <w:ind w:left="927"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8251CA1"/>
    <w:multiLevelType w:val="hybridMultilevel"/>
    <w:tmpl w:val="03727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E44859"/>
    <w:multiLevelType w:val="hybridMultilevel"/>
    <w:tmpl w:val="EB9A0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2E195B"/>
    <w:multiLevelType w:val="hybridMultilevel"/>
    <w:tmpl w:val="336862E8"/>
    <w:lvl w:ilvl="0" w:tplc="0D68C6AA">
      <w:start w:val="1"/>
      <w:numFmt w:val="bullet"/>
      <w:lvlText w:val=""/>
      <w:lvlJc w:val="left"/>
      <w:pPr>
        <w:ind w:left="720" w:hanging="153"/>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0359667">
    <w:abstractNumId w:val="7"/>
  </w:num>
  <w:num w:numId="2" w16cid:durableId="1490172169">
    <w:abstractNumId w:val="9"/>
  </w:num>
  <w:num w:numId="3" w16cid:durableId="135807009">
    <w:abstractNumId w:val="18"/>
  </w:num>
  <w:num w:numId="4" w16cid:durableId="227109826">
    <w:abstractNumId w:val="12"/>
  </w:num>
  <w:num w:numId="5" w16cid:durableId="1867674325">
    <w:abstractNumId w:val="3"/>
  </w:num>
  <w:num w:numId="6" w16cid:durableId="14500752">
    <w:abstractNumId w:val="5"/>
  </w:num>
  <w:num w:numId="7" w16cid:durableId="1530677748">
    <w:abstractNumId w:val="17"/>
  </w:num>
  <w:num w:numId="8" w16cid:durableId="1092623766">
    <w:abstractNumId w:val="14"/>
  </w:num>
  <w:num w:numId="9" w16cid:durableId="1048141583">
    <w:abstractNumId w:val="2"/>
  </w:num>
  <w:num w:numId="10" w16cid:durableId="361057502">
    <w:abstractNumId w:val="6"/>
  </w:num>
  <w:num w:numId="11" w16cid:durableId="1992830912">
    <w:abstractNumId w:val="0"/>
  </w:num>
  <w:num w:numId="12" w16cid:durableId="576793024">
    <w:abstractNumId w:val="15"/>
  </w:num>
  <w:num w:numId="13" w16cid:durableId="1861778451">
    <w:abstractNumId w:val="13"/>
  </w:num>
  <w:num w:numId="14" w16cid:durableId="838538954">
    <w:abstractNumId w:val="19"/>
  </w:num>
  <w:num w:numId="15" w16cid:durableId="559631879">
    <w:abstractNumId w:val="16"/>
  </w:num>
  <w:num w:numId="16" w16cid:durableId="1046951400">
    <w:abstractNumId w:val="4"/>
  </w:num>
  <w:num w:numId="17" w16cid:durableId="668213538">
    <w:abstractNumId w:val="1"/>
  </w:num>
  <w:num w:numId="18" w16cid:durableId="1470367842">
    <w:abstractNumId w:val="10"/>
  </w:num>
  <w:num w:numId="19" w16cid:durableId="347604025">
    <w:abstractNumId w:val="8"/>
  </w:num>
  <w:num w:numId="20" w16cid:durableId="82647369">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A141D9"/>
    <w:rsid w:val="0000684E"/>
    <w:rsid w:val="00006FA0"/>
    <w:rsid w:val="00016FED"/>
    <w:rsid w:val="00020686"/>
    <w:rsid w:val="000234B7"/>
    <w:rsid w:val="00023B5E"/>
    <w:rsid w:val="00031FEE"/>
    <w:rsid w:val="000353C6"/>
    <w:rsid w:val="00043B4D"/>
    <w:rsid w:val="00044DAC"/>
    <w:rsid w:val="00045CE6"/>
    <w:rsid w:val="00045F9F"/>
    <w:rsid w:val="00046592"/>
    <w:rsid w:val="00051603"/>
    <w:rsid w:val="00051F6A"/>
    <w:rsid w:val="00053D4B"/>
    <w:rsid w:val="00054A0C"/>
    <w:rsid w:val="00054A65"/>
    <w:rsid w:val="00061683"/>
    <w:rsid w:val="000623E3"/>
    <w:rsid w:val="0006252F"/>
    <w:rsid w:val="000628C0"/>
    <w:rsid w:val="0006299A"/>
    <w:rsid w:val="0006512F"/>
    <w:rsid w:val="00065597"/>
    <w:rsid w:val="000676D8"/>
    <w:rsid w:val="00067FE9"/>
    <w:rsid w:val="00072D37"/>
    <w:rsid w:val="00074318"/>
    <w:rsid w:val="00077C12"/>
    <w:rsid w:val="00083B40"/>
    <w:rsid w:val="0008411A"/>
    <w:rsid w:val="00084732"/>
    <w:rsid w:val="0008584C"/>
    <w:rsid w:val="000860E1"/>
    <w:rsid w:val="00086E29"/>
    <w:rsid w:val="000878C5"/>
    <w:rsid w:val="00090A84"/>
    <w:rsid w:val="00093186"/>
    <w:rsid w:val="00094AEF"/>
    <w:rsid w:val="00094DE6"/>
    <w:rsid w:val="000956A9"/>
    <w:rsid w:val="00097AC4"/>
    <w:rsid w:val="000A135C"/>
    <w:rsid w:val="000A249D"/>
    <w:rsid w:val="000A626C"/>
    <w:rsid w:val="000A7073"/>
    <w:rsid w:val="000A7216"/>
    <w:rsid w:val="000A7AC9"/>
    <w:rsid w:val="000A7ACE"/>
    <w:rsid w:val="000B4317"/>
    <w:rsid w:val="000B49B3"/>
    <w:rsid w:val="000B555E"/>
    <w:rsid w:val="000B5C12"/>
    <w:rsid w:val="000B67E8"/>
    <w:rsid w:val="000B7122"/>
    <w:rsid w:val="000C4442"/>
    <w:rsid w:val="000C4BB0"/>
    <w:rsid w:val="000C5765"/>
    <w:rsid w:val="000C621D"/>
    <w:rsid w:val="000C6236"/>
    <w:rsid w:val="000C6A60"/>
    <w:rsid w:val="000C6AC4"/>
    <w:rsid w:val="000C6EF4"/>
    <w:rsid w:val="000D0F17"/>
    <w:rsid w:val="000D1261"/>
    <w:rsid w:val="000D2766"/>
    <w:rsid w:val="000D2DCF"/>
    <w:rsid w:val="000D4CA2"/>
    <w:rsid w:val="000D58AA"/>
    <w:rsid w:val="000D6D6F"/>
    <w:rsid w:val="000D7494"/>
    <w:rsid w:val="000D7936"/>
    <w:rsid w:val="000D7DD4"/>
    <w:rsid w:val="000E0660"/>
    <w:rsid w:val="000E124E"/>
    <w:rsid w:val="000E17F8"/>
    <w:rsid w:val="000E18A7"/>
    <w:rsid w:val="000E30B4"/>
    <w:rsid w:val="000F0156"/>
    <w:rsid w:val="000F0AB3"/>
    <w:rsid w:val="000F0EDB"/>
    <w:rsid w:val="000F1CF1"/>
    <w:rsid w:val="000F1E13"/>
    <w:rsid w:val="00100924"/>
    <w:rsid w:val="0010208C"/>
    <w:rsid w:val="00102730"/>
    <w:rsid w:val="00103045"/>
    <w:rsid w:val="001035E7"/>
    <w:rsid w:val="00103FC1"/>
    <w:rsid w:val="0010511F"/>
    <w:rsid w:val="00105D8A"/>
    <w:rsid w:val="00106AAC"/>
    <w:rsid w:val="0011072E"/>
    <w:rsid w:val="001112B5"/>
    <w:rsid w:val="00111A4D"/>
    <w:rsid w:val="00116BAA"/>
    <w:rsid w:val="0012057D"/>
    <w:rsid w:val="00120A29"/>
    <w:rsid w:val="00121E6B"/>
    <w:rsid w:val="00122C7B"/>
    <w:rsid w:val="00122DAB"/>
    <w:rsid w:val="0012394C"/>
    <w:rsid w:val="001246D7"/>
    <w:rsid w:val="00126B99"/>
    <w:rsid w:val="001278FF"/>
    <w:rsid w:val="001305A0"/>
    <w:rsid w:val="00130A05"/>
    <w:rsid w:val="001312D5"/>
    <w:rsid w:val="001318F7"/>
    <w:rsid w:val="00132435"/>
    <w:rsid w:val="00132C4B"/>
    <w:rsid w:val="001366E9"/>
    <w:rsid w:val="001371A5"/>
    <w:rsid w:val="001372AC"/>
    <w:rsid w:val="00137C27"/>
    <w:rsid w:val="00137E9B"/>
    <w:rsid w:val="001401E7"/>
    <w:rsid w:val="00142DD3"/>
    <w:rsid w:val="00142E84"/>
    <w:rsid w:val="001430E6"/>
    <w:rsid w:val="00143A4E"/>
    <w:rsid w:val="001462AE"/>
    <w:rsid w:val="00153A8C"/>
    <w:rsid w:val="00161AF5"/>
    <w:rsid w:val="00161BEE"/>
    <w:rsid w:val="00166ED4"/>
    <w:rsid w:val="0017782D"/>
    <w:rsid w:val="0017793D"/>
    <w:rsid w:val="001779CA"/>
    <w:rsid w:val="00180945"/>
    <w:rsid w:val="00182F74"/>
    <w:rsid w:val="0018575A"/>
    <w:rsid w:val="00185EAA"/>
    <w:rsid w:val="00186A7F"/>
    <w:rsid w:val="00187A6D"/>
    <w:rsid w:val="00190082"/>
    <w:rsid w:val="001909B9"/>
    <w:rsid w:val="00191B9A"/>
    <w:rsid w:val="00191FB7"/>
    <w:rsid w:val="00192566"/>
    <w:rsid w:val="001972AA"/>
    <w:rsid w:val="001A0721"/>
    <w:rsid w:val="001A0E0C"/>
    <w:rsid w:val="001A5EA3"/>
    <w:rsid w:val="001A6B35"/>
    <w:rsid w:val="001A7FE0"/>
    <w:rsid w:val="001B1C65"/>
    <w:rsid w:val="001B2B6E"/>
    <w:rsid w:val="001B3580"/>
    <w:rsid w:val="001B3E41"/>
    <w:rsid w:val="001B4E55"/>
    <w:rsid w:val="001B701E"/>
    <w:rsid w:val="001C02BC"/>
    <w:rsid w:val="001C1C59"/>
    <w:rsid w:val="001C3B03"/>
    <w:rsid w:val="001C542D"/>
    <w:rsid w:val="001C737F"/>
    <w:rsid w:val="001C7F0C"/>
    <w:rsid w:val="001D1460"/>
    <w:rsid w:val="001D17AF"/>
    <w:rsid w:val="001D30F6"/>
    <w:rsid w:val="001D5E53"/>
    <w:rsid w:val="001D6547"/>
    <w:rsid w:val="001D73E2"/>
    <w:rsid w:val="001D7C22"/>
    <w:rsid w:val="001E011B"/>
    <w:rsid w:val="001E0354"/>
    <w:rsid w:val="001E0CD5"/>
    <w:rsid w:val="001E1455"/>
    <w:rsid w:val="001E1EF9"/>
    <w:rsid w:val="001E2379"/>
    <w:rsid w:val="001E3617"/>
    <w:rsid w:val="001E577A"/>
    <w:rsid w:val="001E63BD"/>
    <w:rsid w:val="001E696F"/>
    <w:rsid w:val="001E706A"/>
    <w:rsid w:val="001F0FE4"/>
    <w:rsid w:val="001F180F"/>
    <w:rsid w:val="001F43E8"/>
    <w:rsid w:val="001F4547"/>
    <w:rsid w:val="001F4D34"/>
    <w:rsid w:val="001F5170"/>
    <w:rsid w:val="001F58DA"/>
    <w:rsid w:val="00200E82"/>
    <w:rsid w:val="00202A83"/>
    <w:rsid w:val="00205B5C"/>
    <w:rsid w:val="00205DBA"/>
    <w:rsid w:val="00206D3E"/>
    <w:rsid w:val="00210C35"/>
    <w:rsid w:val="0021249E"/>
    <w:rsid w:val="00213FBE"/>
    <w:rsid w:val="002146C8"/>
    <w:rsid w:val="00216566"/>
    <w:rsid w:val="00220215"/>
    <w:rsid w:val="00223042"/>
    <w:rsid w:val="002262EF"/>
    <w:rsid w:val="0022680E"/>
    <w:rsid w:val="002308A0"/>
    <w:rsid w:val="00231016"/>
    <w:rsid w:val="00231E55"/>
    <w:rsid w:val="0023213B"/>
    <w:rsid w:val="002324CF"/>
    <w:rsid w:val="00233269"/>
    <w:rsid w:val="00233A53"/>
    <w:rsid w:val="00233F6C"/>
    <w:rsid w:val="00235ADB"/>
    <w:rsid w:val="00237324"/>
    <w:rsid w:val="0024089C"/>
    <w:rsid w:val="00242AA5"/>
    <w:rsid w:val="0025118A"/>
    <w:rsid w:val="0025122B"/>
    <w:rsid w:val="00251C55"/>
    <w:rsid w:val="0025352B"/>
    <w:rsid w:val="00253DBB"/>
    <w:rsid w:val="002603E6"/>
    <w:rsid w:val="00263C9F"/>
    <w:rsid w:val="002662A5"/>
    <w:rsid w:val="00266C26"/>
    <w:rsid w:val="00273D0C"/>
    <w:rsid w:val="00277099"/>
    <w:rsid w:val="0028062F"/>
    <w:rsid w:val="00281433"/>
    <w:rsid w:val="002824CE"/>
    <w:rsid w:val="00285AF5"/>
    <w:rsid w:val="00287741"/>
    <w:rsid w:val="002953D9"/>
    <w:rsid w:val="00295CDB"/>
    <w:rsid w:val="00296D52"/>
    <w:rsid w:val="00297665"/>
    <w:rsid w:val="002A1CBE"/>
    <w:rsid w:val="002A4329"/>
    <w:rsid w:val="002A43AB"/>
    <w:rsid w:val="002A6F7A"/>
    <w:rsid w:val="002A78FF"/>
    <w:rsid w:val="002A7947"/>
    <w:rsid w:val="002B1097"/>
    <w:rsid w:val="002B42A3"/>
    <w:rsid w:val="002B5289"/>
    <w:rsid w:val="002C0164"/>
    <w:rsid w:val="002C0D7B"/>
    <w:rsid w:val="002C18B7"/>
    <w:rsid w:val="002C65E7"/>
    <w:rsid w:val="002C68E2"/>
    <w:rsid w:val="002D1362"/>
    <w:rsid w:val="002D1F3B"/>
    <w:rsid w:val="002D208F"/>
    <w:rsid w:val="002D310B"/>
    <w:rsid w:val="002D463B"/>
    <w:rsid w:val="002D548E"/>
    <w:rsid w:val="002D6B43"/>
    <w:rsid w:val="002D6F03"/>
    <w:rsid w:val="002D6F58"/>
    <w:rsid w:val="002F0397"/>
    <w:rsid w:val="002F088B"/>
    <w:rsid w:val="002F53BC"/>
    <w:rsid w:val="002F58F4"/>
    <w:rsid w:val="002F763C"/>
    <w:rsid w:val="00300001"/>
    <w:rsid w:val="0030165B"/>
    <w:rsid w:val="0030409B"/>
    <w:rsid w:val="00304C46"/>
    <w:rsid w:val="00305DCF"/>
    <w:rsid w:val="00310C8E"/>
    <w:rsid w:val="003124D2"/>
    <w:rsid w:val="003149B7"/>
    <w:rsid w:val="00317B49"/>
    <w:rsid w:val="003211AD"/>
    <w:rsid w:val="00321782"/>
    <w:rsid w:val="003224E4"/>
    <w:rsid w:val="003227EE"/>
    <w:rsid w:val="0032362B"/>
    <w:rsid w:val="00323A77"/>
    <w:rsid w:val="003268C1"/>
    <w:rsid w:val="003307BE"/>
    <w:rsid w:val="00333209"/>
    <w:rsid w:val="0033352E"/>
    <w:rsid w:val="00333FDB"/>
    <w:rsid w:val="003415DD"/>
    <w:rsid w:val="00341835"/>
    <w:rsid w:val="00342222"/>
    <w:rsid w:val="00343DE1"/>
    <w:rsid w:val="00344DF4"/>
    <w:rsid w:val="0034525F"/>
    <w:rsid w:val="00350223"/>
    <w:rsid w:val="00354079"/>
    <w:rsid w:val="003550E3"/>
    <w:rsid w:val="00355D5C"/>
    <w:rsid w:val="003565CB"/>
    <w:rsid w:val="0035737B"/>
    <w:rsid w:val="0036261E"/>
    <w:rsid w:val="003653C9"/>
    <w:rsid w:val="003659ED"/>
    <w:rsid w:val="0037085D"/>
    <w:rsid w:val="003708E1"/>
    <w:rsid w:val="00372D4E"/>
    <w:rsid w:val="00373139"/>
    <w:rsid w:val="00373169"/>
    <w:rsid w:val="003738BA"/>
    <w:rsid w:val="00374D4F"/>
    <w:rsid w:val="00374FE0"/>
    <w:rsid w:val="00383698"/>
    <w:rsid w:val="00386802"/>
    <w:rsid w:val="00387481"/>
    <w:rsid w:val="00390CB1"/>
    <w:rsid w:val="00390D30"/>
    <w:rsid w:val="003918ED"/>
    <w:rsid w:val="00393164"/>
    <w:rsid w:val="00394139"/>
    <w:rsid w:val="003946A3"/>
    <w:rsid w:val="00395022"/>
    <w:rsid w:val="00396F08"/>
    <w:rsid w:val="003974EE"/>
    <w:rsid w:val="003A0CF3"/>
    <w:rsid w:val="003A1ADD"/>
    <w:rsid w:val="003A30E3"/>
    <w:rsid w:val="003A350F"/>
    <w:rsid w:val="003A53D4"/>
    <w:rsid w:val="003A6211"/>
    <w:rsid w:val="003B1F24"/>
    <w:rsid w:val="003B2058"/>
    <w:rsid w:val="003B79FA"/>
    <w:rsid w:val="003B7CA7"/>
    <w:rsid w:val="003C2646"/>
    <w:rsid w:val="003C4672"/>
    <w:rsid w:val="003D121B"/>
    <w:rsid w:val="003E0297"/>
    <w:rsid w:val="003E1866"/>
    <w:rsid w:val="003E2240"/>
    <w:rsid w:val="003E2CC7"/>
    <w:rsid w:val="003E3219"/>
    <w:rsid w:val="003E3317"/>
    <w:rsid w:val="003E6835"/>
    <w:rsid w:val="003F579D"/>
    <w:rsid w:val="004012DF"/>
    <w:rsid w:val="00402269"/>
    <w:rsid w:val="00402D0C"/>
    <w:rsid w:val="00405CC7"/>
    <w:rsid w:val="004074CF"/>
    <w:rsid w:val="0041286B"/>
    <w:rsid w:val="004153B1"/>
    <w:rsid w:val="00416ACD"/>
    <w:rsid w:val="00423069"/>
    <w:rsid w:val="00424DFD"/>
    <w:rsid w:val="0042557D"/>
    <w:rsid w:val="00425AB4"/>
    <w:rsid w:val="004319BF"/>
    <w:rsid w:val="004331B3"/>
    <w:rsid w:val="004374F6"/>
    <w:rsid w:val="00440BA2"/>
    <w:rsid w:val="00441B6B"/>
    <w:rsid w:val="00445544"/>
    <w:rsid w:val="00445888"/>
    <w:rsid w:val="00447CC3"/>
    <w:rsid w:val="00447E17"/>
    <w:rsid w:val="00451D3D"/>
    <w:rsid w:val="00453D00"/>
    <w:rsid w:val="0045678E"/>
    <w:rsid w:val="00460155"/>
    <w:rsid w:val="00461B40"/>
    <w:rsid w:val="004623D2"/>
    <w:rsid w:val="00464EFF"/>
    <w:rsid w:val="0046666B"/>
    <w:rsid w:val="0046701C"/>
    <w:rsid w:val="00470030"/>
    <w:rsid w:val="0047193B"/>
    <w:rsid w:val="00472D37"/>
    <w:rsid w:val="004737F8"/>
    <w:rsid w:val="00473979"/>
    <w:rsid w:val="00473E4D"/>
    <w:rsid w:val="00474AE2"/>
    <w:rsid w:val="0047647F"/>
    <w:rsid w:val="004767C1"/>
    <w:rsid w:val="0048323F"/>
    <w:rsid w:val="00484E01"/>
    <w:rsid w:val="00485637"/>
    <w:rsid w:val="004859DA"/>
    <w:rsid w:val="00485F6B"/>
    <w:rsid w:val="0048600D"/>
    <w:rsid w:val="004861A8"/>
    <w:rsid w:val="0048620A"/>
    <w:rsid w:val="004862A6"/>
    <w:rsid w:val="00491547"/>
    <w:rsid w:val="00491BBA"/>
    <w:rsid w:val="0049452B"/>
    <w:rsid w:val="004A0629"/>
    <w:rsid w:val="004A087B"/>
    <w:rsid w:val="004A08DE"/>
    <w:rsid w:val="004A189B"/>
    <w:rsid w:val="004A2B7A"/>
    <w:rsid w:val="004A2FB0"/>
    <w:rsid w:val="004A51B5"/>
    <w:rsid w:val="004A5AB4"/>
    <w:rsid w:val="004B278E"/>
    <w:rsid w:val="004B3E8D"/>
    <w:rsid w:val="004B73AC"/>
    <w:rsid w:val="004C0F42"/>
    <w:rsid w:val="004C12CA"/>
    <w:rsid w:val="004C3CCE"/>
    <w:rsid w:val="004C613E"/>
    <w:rsid w:val="004C69F3"/>
    <w:rsid w:val="004C69F6"/>
    <w:rsid w:val="004C6C7A"/>
    <w:rsid w:val="004C7DAA"/>
    <w:rsid w:val="004D2A02"/>
    <w:rsid w:val="004D3EE0"/>
    <w:rsid w:val="004D7AA2"/>
    <w:rsid w:val="004E106C"/>
    <w:rsid w:val="004E1260"/>
    <w:rsid w:val="004E1465"/>
    <w:rsid w:val="004E46AC"/>
    <w:rsid w:val="004F233E"/>
    <w:rsid w:val="005007BC"/>
    <w:rsid w:val="0050197C"/>
    <w:rsid w:val="00501D5F"/>
    <w:rsid w:val="00502AC3"/>
    <w:rsid w:val="005039D3"/>
    <w:rsid w:val="00506950"/>
    <w:rsid w:val="00507570"/>
    <w:rsid w:val="005123A7"/>
    <w:rsid w:val="005160F9"/>
    <w:rsid w:val="00517094"/>
    <w:rsid w:val="00520D87"/>
    <w:rsid w:val="00522B9D"/>
    <w:rsid w:val="00526BFF"/>
    <w:rsid w:val="00527018"/>
    <w:rsid w:val="00527613"/>
    <w:rsid w:val="00527EE3"/>
    <w:rsid w:val="00531DD0"/>
    <w:rsid w:val="00533284"/>
    <w:rsid w:val="0053404F"/>
    <w:rsid w:val="00534B3B"/>
    <w:rsid w:val="00535E76"/>
    <w:rsid w:val="00537D51"/>
    <w:rsid w:val="00540CAD"/>
    <w:rsid w:val="005411D5"/>
    <w:rsid w:val="00541365"/>
    <w:rsid w:val="005444F6"/>
    <w:rsid w:val="00544C56"/>
    <w:rsid w:val="00545007"/>
    <w:rsid w:val="005466E8"/>
    <w:rsid w:val="00547B59"/>
    <w:rsid w:val="0055062F"/>
    <w:rsid w:val="005539C1"/>
    <w:rsid w:val="005554C5"/>
    <w:rsid w:val="00556E09"/>
    <w:rsid w:val="00561823"/>
    <w:rsid w:val="005622C8"/>
    <w:rsid w:val="00562BA3"/>
    <w:rsid w:val="00564816"/>
    <w:rsid w:val="00564D41"/>
    <w:rsid w:val="0056651E"/>
    <w:rsid w:val="00571E89"/>
    <w:rsid w:val="00572429"/>
    <w:rsid w:val="00573366"/>
    <w:rsid w:val="00574A94"/>
    <w:rsid w:val="005764A7"/>
    <w:rsid w:val="0057656F"/>
    <w:rsid w:val="005765D5"/>
    <w:rsid w:val="00576BF2"/>
    <w:rsid w:val="005802FC"/>
    <w:rsid w:val="00580706"/>
    <w:rsid w:val="005831D1"/>
    <w:rsid w:val="00585727"/>
    <w:rsid w:val="00585865"/>
    <w:rsid w:val="00593237"/>
    <w:rsid w:val="005964A5"/>
    <w:rsid w:val="005968A1"/>
    <w:rsid w:val="0059727B"/>
    <w:rsid w:val="0059786F"/>
    <w:rsid w:val="005A2FDA"/>
    <w:rsid w:val="005A3CAD"/>
    <w:rsid w:val="005A65B9"/>
    <w:rsid w:val="005B15B3"/>
    <w:rsid w:val="005B528E"/>
    <w:rsid w:val="005B543A"/>
    <w:rsid w:val="005B574C"/>
    <w:rsid w:val="005B5FE0"/>
    <w:rsid w:val="005C0209"/>
    <w:rsid w:val="005C0CAF"/>
    <w:rsid w:val="005C1ECB"/>
    <w:rsid w:val="005C1ECF"/>
    <w:rsid w:val="005C34E7"/>
    <w:rsid w:val="005C463A"/>
    <w:rsid w:val="005C4E21"/>
    <w:rsid w:val="005C666A"/>
    <w:rsid w:val="005D0A99"/>
    <w:rsid w:val="005D1A31"/>
    <w:rsid w:val="005D28FF"/>
    <w:rsid w:val="005D30EC"/>
    <w:rsid w:val="005D3AA7"/>
    <w:rsid w:val="005D51D5"/>
    <w:rsid w:val="005D6B73"/>
    <w:rsid w:val="005E100F"/>
    <w:rsid w:val="005E30AB"/>
    <w:rsid w:val="005E6606"/>
    <w:rsid w:val="005E7406"/>
    <w:rsid w:val="005E7BEA"/>
    <w:rsid w:val="005F162B"/>
    <w:rsid w:val="005F1D64"/>
    <w:rsid w:val="005F2268"/>
    <w:rsid w:val="005F4B14"/>
    <w:rsid w:val="005F56E9"/>
    <w:rsid w:val="005F6A7E"/>
    <w:rsid w:val="00600442"/>
    <w:rsid w:val="00601C45"/>
    <w:rsid w:val="00606DD4"/>
    <w:rsid w:val="006076F9"/>
    <w:rsid w:val="0061047A"/>
    <w:rsid w:val="00611914"/>
    <w:rsid w:val="00611FC2"/>
    <w:rsid w:val="00612402"/>
    <w:rsid w:val="006135DA"/>
    <w:rsid w:val="00613FBF"/>
    <w:rsid w:val="006142E1"/>
    <w:rsid w:val="006149C8"/>
    <w:rsid w:val="00615A33"/>
    <w:rsid w:val="00616735"/>
    <w:rsid w:val="00617D3A"/>
    <w:rsid w:val="00622D5E"/>
    <w:rsid w:val="00625082"/>
    <w:rsid w:val="00631950"/>
    <w:rsid w:val="00633774"/>
    <w:rsid w:val="006358C6"/>
    <w:rsid w:val="0063726C"/>
    <w:rsid w:val="006375CB"/>
    <w:rsid w:val="00637C50"/>
    <w:rsid w:val="00644E85"/>
    <w:rsid w:val="006517AC"/>
    <w:rsid w:val="006548CD"/>
    <w:rsid w:val="00654BDF"/>
    <w:rsid w:val="0065543A"/>
    <w:rsid w:val="0066005F"/>
    <w:rsid w:val="006638C9"/>
    <w:rsid w:val="00664355"/>
    <w:rsid w:val="0066700A"/>
    <w:rsid w:val="00667037"/>
    <w:rsid w:val="00667F04"/>
    <w:rsid w:val="006710B1"/>
    <w:rsid w:val="00671854"/>
    <w:rsid w:val="00671AC6"/>
    <w:rsid w:val="00672FE7"/>
    <w:rsid w:val="00680A57"/>
    <w:rsid w:val="006822AB"/>
    <w:rsid w:val="0068308E"/>
    <w:rsid w:val="006867D1"/>
    <w:rsid w:val="0069547F"/>
    <w:rsid w:val="00696F73"/>
    <w:rsid w:val="006A069D"/>
    <w:rsid w:val="006A115C"/>
    <w:rsid w:val="006A1B8F"/>
    <w:rsid w:val="006A249E"/>
    <w:rsid w:val="006A46FA"/>
    <w:rsid w:val="006A7912"/>
    <w:rsid w:val="006B132F"/>
    <w:rsid w:val="006B20D3"/>
    <w:rsid w:val="006B51F4"/>
    <w:rsid w:val="006B5AE3"/>
    <w:rsid w:val="006B706F"/>
    <w:rsid w:val="006C04AF"/>
    <w:rsid w:val="006C0C9B"/>
    <w:rsid w:val="006C27A4"/>
    <w:rsid w:val="006C2B8F"/>
    <w:rsid w:val="006C3517"/>
    <w:rsid w:val="006C3775"/>
    <w:rsid w:val="006C3CC0"/>
    <w:rsid w:val="006C42E1"/>
    <w:rsid w:val="006C4EB8"/>
    <w:rsid w:val="006C5E5F"/>
    <w:rsid w:val="006C6192"/>
    <w:rsid w:val="006C7745"/>
    <w:rsid w:val="006D1C77"/>
    <w:rsid w:val="006D238E"/>
    <w:rsid w:val="006D27C3"/>
    <w:rsid w:val="006D321E"/>
    <w:rsid w:val="006E043A"/>
    <w:rsid w:val="006E1E0C"/>
    <w:rsid w:val="006E62DD"/>
    <w:rsid w:val="006E7DAF"/>
    <w:rsid w:val="006F18C6"/>
    <w:rsid w:val="006F31DA"/>
    <w:rsid w:val="006F4C7C"/>
    <w:rsid w:val="006F6E1E"/>
    <w:rsid w:val="0070089D"/>
    <w:rsid w:val="00704EC2"/>
    <w:rsid w:val="0070653F"/>
    <w:rsid w:val="0070761F"/>
    <w:rsid w:val="00707B25"/>
    <w:rsid w:val="007117C9"/>
    <w:rsid w:val="00712CC8"/>
    <w:rsid w:val="0071391E"/>
    <w:rsid w:val="00714EC6"/>
    <w:rsid w:val="00720346"/>
    <w:rsid w:val="0072053C"/>
    <w:rsid w:val="00724F61"/>
    <w:rsid w:val="00726DBD"/>
    <w:rsid w:val="007311D0"/>
    <w:rsid w:val="00733477"/>
    <w:rsid w:val="00733D25"/>
    <w:rsid w:val="007363F3"/>
    <w:rsid w:val="00737DDD"/>
    <w:rsid w:val="00741C17"/>
    <w:rsid w:val="00742606"/>
    <w:rsid w:val="00742B6D"/>
    <w:rsid w:val="00743704"/>
    <w:rsid w:val="00744868"/>
    <w:rsid w:val="00745F32"/>
    <w:rsid w:val="007470BD"/>
    <w:rsid w:val="00747D53"/>
    <w:rsid w:val="00750A8A"/>
    <w:rsid w:val="0075262C"/>
    <w:rsid w:val="00753022"/>
    <w:rsid w:val="0075393E"/>
    <w:rsid w:val="00754EEA"/>
    <w:rsid w:val="00756D65"/>
    <w:rsid w:val="00757B02"/>
    <w:rsid w:val="0076236C"/>
    <w:rsid w:val="007637B6"/>
    <w:rsid w:val="0076412B"/>
    <w:rsid w:val="00764E82"/>
    <w:rsid w:val="00766D1B"/>
    <w:rsid w:val="00767421"/>
    <w:rsid w:val="00771CDF"/>
    <w:rsid w:val="00772212"/>
    <w:rsid w:val="00773E5D"/>
    <w:rsid w:val="007746C6"/>
    <w:rsid w:val="00774CEF"/>
    <w:rsid w:val="00776FE5"/>
    <w:rsid w:val="00780FF8"/>
    <w:rsid w:val="0078478B"/>
    <w:rsid w:val="007928D1"/>
    <w:rsid w:val="00794450"/>
    <w:rsid w:val="00794452"/>
    <w:rsid w:val="0079620F"/>
    <w:rsid w:val="00796256"/>
    <w:rsid w:val="00796783"/>
    <w:rsid w:val="007A007B"/>
    <w:rsid w:val="007A2FC3"/>
    <w:rsid w:val="007A5441"/>
    <w:rsid w:val="007A5789"/>
    <w:rsid w:val="007A64AE"/>
    <w:rsid w:val="007B590D"/>
    <w:rsid w:val="007B60A9"/>
    <w:rsid w:val="007B7AA3"/>
    <w:rsid w:val="007C0303"/>
    <w:rsid w:val="007C068F"/>
    <w:rsid w:val="007C0D66"/>
    <w:rsid w:val="007C31CF"/>
    <w:rsid w:val="007C32A0"/>
    <w:rsid w:val="007C3779"/>
    <w:rsid w:val="007C37B9"/>
    <w:rsid w:val="007C3CC9"/>
    <w:rsid w:val="007C4165"/>
    <w:rsid w:val="007C4224"/>
    <w:rsid w:val="007D0A88"/>
    <w:rsid w:val="007D0AB1"/>
    <w:rsid w:val="007D0E24"/>
    <w:rsid w:val="007D1074"/>
    <w:rsid w:val="007D22B9"/>
    <w:rsid w:val="007D3DEB"/>
    <w:rsid w:val="007D5DE5"/>
    <w:rsid w:val="007D67DB"/>
    <w:rsid w:val="007D79A5"/>
    <w:rsid w:val="007E085F"/>
    <w:rsid w:val="007E1F5E"/>
    <w:rsid w:val="007E22B8"/>
    <w:rsid w:val="007E5D30"/>
    <w:rsid w:val="007F2CD6"/>
    <w:rsid w:val="007F3106"/>
    <w:rsid w:val="007F34D9"/>
    <w:rsid w:val="007F382D"/>
    <w:rsid w:val="007F39C4"/>
    <w:rsid w:val="007F3AE3"/>
    <w:rsid w:val="007F4602"/>
    <w:rsid w:val="007F613B"/>
    <w:rsid w:val="008006DE"/>
    <w:rsid w:val="00801B1C"/>
    <w:rsid w:val="008063F2"/>
    <w:rsid w:val="00811C2C"/>
    <w:rsid w:val="008147D8"/>
    <w:rsid w:val="0081511A"/>
    <w:rsid w:val="00815F4D"/>
    <w:rsid w:val="008170A5"/>
    <w:rsid w:val="00817AAB"/>
    <w:rsid w:val="00820F8A"/>
    <w:rsid w:val="00821008"/>
    <w:rsid w:val="00823F89"/>
    <w:rsid w:val="00830ECA"/>
    <w:rsid w:val="00832339"/>
    <w:rsid w:val="00832C0F"/>
    <w:rsid w:val="008341F7"/>
    <w:rsid w:val="00844131"/>
    <w:rsid w:val="008475C6"/>
    <w:rsid w:val="00853B40"/>
    <w:rsid w:val="00854F16"/>
    <w:rsid w:val="00857F9C"/>
    <w:rsid w:val="00861FCD"/>
    <w:rsid w:val="008639D1"/>
    <w:rsid w:val="008733D3"/>
    <w:rsid w:val="00873AFC"/>
    <w:rsid w:val="008763DE"/>
    <w:rsid w:val="00876523"/>
    <w:rsid w:val="008767FF"/>
    <w:rsid w:val="0087692D"/>
    <w:rsid w:val="008772EF"/>
    <w:rsid w:val="00880793"/>
    <w:rsid w:val="00881123"/>
    <w:rsid w:val="00882203"/>
    <w:rsid w:val="00883F20"/>
    <w:rsid w:val="00885219"/>
    <w:rsid w:val="00886193"/>
    <w:rsid w:val="008863BC"/>
    <w:rsid w:val="008873A3"/>
    <w:rsid w:val="008918D7"/>
    <w:rsid w:val="00891B60"/>
    <w:rsid w:val="00895EBB"/>
    <w:rsid w:val="008A1B29"/>
    <w:rsid w:val="008A5F85"/>
    <w:rsid w:val="008B342F"/>
    <w:rsid w:val="008B3F8A"/>
    <w:rsid w:val="008B6B27"/>
    <w:rsid w:val="008B739B"/>
    <w:rsid w:val="008C494E"/>
    <w:rsid w:val="008C4A43"/>
    <w:rsid w:val="008D21C2"/>
    <w:rsid w:val="008D5292"/>
    <w:rsid w:val="008D5E15"/>
    <w:rsid w:val="008D7103"/>
    <w:rsid w:val="008E1B92"/>
    <w:rsid w:val="008E1BE3"/>
    <w:rsid w:val="008E35D6"/>
    <w:rsid w:val="008E3A99"/>
    <w:rsid w:val="008F1D35"/>
    <w:rsid w:val="008F2B3A"/>
    <w:rsid w:val="008F3647"/>
    <w:rsid w:val="008F378F"/>
    <w:rsid w:val="008F4290"/>
    <w:rsid w:val="008F58BC"/>
    <w:rsid w:val="008F5D86"/>
    <w:rsid w:val="008F71B5"/>
    <w:rsid w:val="008F721C"/>
    <w:rsid w:val="008F72CE"/>
    <w:rsid w:val="008F788A"/>
    <w:rsid w:val="009041D8"/>
    <w:rsid w:val="00904E2B"/>
    <w:rsid w:val="00906499"/>
    <w:rsid w:val="00906D36"/>
    <w:rsid w:val="009070D5"/>
    <w:rsid w:val="00907962"/>
    <w:rsid w:val="00912AE6"/>
    <w:rsid w:val="009158E4"/>
    <w:rsid w:val="00916959"/>
    <w:rsid w:val="00917084"/>
    <w:rsid w:val="00917482"/>
    <w:rsid w:val="00917A09"/>
    <w:rsid w:val="00921CFD"/>
    <w:rsid w:val="00922959"/>
    <w:rsid w:val="00922DCB"/>
    <w:rsid w:val="00923C99"/>
    <w:rsid w:val="00924E5D"/>
    <w:rsid w:val="009316F8"/>
    <w:rsid w:val="00933194"/>
    <w:rsid w:val="00933B05"/>
    <w:rsid w:val="009341E0"/>
    <w:rsid w:val="009355D2"/>
    <w:rsid w:val="00935ED6"/>
    <w:rsid w:val="009362F0"/>
    <w:rsid w:val="009401DF"/>
    <w:rsid w:val="00942392"/>
    <w:rsid w:val="00944563"/>
    <w:rsid w:val="00944606"/>
    <w:rsid w:val="0094509F"/>
    <w:rsid w:val="009508EB"/>
    <w:rsid w:val="0095385B"/>
    <w:rsid w:val="00953A13"/>
    <w:rsid w:val="009548B7"/>
    <w:rsid w:val="00954ED3"/>
    <w:rsid w:val="00955278"/>
    <w:rsid w:val="00955F4C"/>
    <w:rsid w:val="00957F22"/>
    <w:rsid w:val="0096137B"/>
    <w:rsid w:val="00963E3F"/>
    <w:rsid w:val="00965173"/>
    <w:rsid w:val="00974691"/>
    <w:rsid w:val="00976910"/>
    <w:rsid w:val="0097704E"/>
    <w:rsid w:val="00982230"/>
    <w:rsid w:val="00983866"/>
    <w:rsid w:val="00983AA1"/>
    <w:rsid w:val="009842E1"/>
    <w:rsid w:val="009847C5"/>
    <w:rsid w:val="00986A68"/>
    <w:rsid w:val="00986BEF"/>
    <w:rsid w:val="00990659"/>
    <w:rsid w:val="00993423"/>
    <w:rsid w:val="009936A2"/>
    <w:rsid w:val="009967FB"/>
    <w:rsid w:val="00997CC9"/>
    <w:rsid w:val="00997FE5"/>
    <w:rsid w:val="009A0277"/>
    <w:rsid w:val="009A1EED"/>
    <w:rsid w:val="009A595D"/>
    <w:rsid w:val="009A611A"/>
    <w:rsid w:val="009B1853"/>
    <w:rsid w:val="009B4D27"/>
    <w:rsid w:val="009C0210"/>
    <w:rsid w:val="009C18DB"/>
    <w:rsid w:val="009C1E07"/>
    <w:rsid w:val="009C28A3"/>
    <w:rsid w:val="009C3A49"/>
    <w:rsid w:val="009C6A2C"/>
    <w:rsid w:val="009C73CB"/>
    <w:rsid w:val="009D3684"/>
    <w:rsid w:val="009D504B"/>
    <w:rsid w:val="009D5E47"/>
    <w:rsid w:val="009E04CF"/>
    <w:rsid w:val="009E1274"/>
    <w:rsid w:val="009E1EA1"/>
    <w:rsid w:val="009E38AD"/>
    <w:rsid w:val="009E46B7"/>
    <w:rsid w:val="009E5152"/>
    <w:rsid w:val="009E57AE"/>
    <w:rsid w:val="009E75E9"/>
    <w:rsid w:val="009F0203"/>
    <w:rsid w:val="009F065D"/>
    <w:rsid w:val="009F09D0"/>
    <w:rsid w:val="009F0D1A"/>
    <w:rsid w:val="009F2380"/>
    <w:rsid w:val="009F2599"/>
    <w:rsid w:val="009F2A0B"/>
    <w:rsid w:val="009F3650"/>
    <w:rsid w:val="009F3BE4"/>
    <w:rsid w:val="009F5296"/>
    <w:rsid w:val="009F5938"/>
    <w:rsid w:val="009F6066"/>
    <w:rsid w:val="00A02C00"/>
    <w:rsid w:val="00A04AA5"/>
    <w:rsid w:val="00A104C7"/>
    <w:rsid w:val="00A10ABC"/>
    <w:rsid w:val="00A115A1"/>
    <w:rsid w:val="00A11D59"/>
    <w:rsid w:val="00A12A0B"/>
    <w:rsid w:val="00A12D57"/>
    <w:rsid w:val="00A1420F"/>
    <w:rsid w:val="00A1545F"/>
    <w:rsid w:val="00A16888"/>
    <w:rsid w:val="00A17957"/>
    <w:rsid w:val="00A201D0"/>
    <w:rsid w:val="00A236AA"/>
    <w:rsid w:val="00A24F06"/>
    <w:rsid w:val="00A262F0"/>
    <w:rsid w:val="00A2770F"/>
    <w:rsid w:val="00A278F9"/>
    <w:rsid w:val="00A34D98"/>
    <w:rsid w:val="00A3667A"/>
    <w:rsid w:val="00A36755"/>
    <w:rsid w:val="00A37F59"/>
    <w:rsid w:val="00A422E9"/>
    <w:rsid w:val="00A47A11"/>
    <w:rsid w:val="00A50765"/>
    <w:rsid w:val="00A52B7A"/>
    <w:rsid w:val="00A5388F"/>
    <w:rsid w:val="00A5394A"/>
    <w:rsid w:val="00A60323"/>
    <w:rsid w:val="00A6348E"/>
    <w:rsid w:val="00A647A5"/>
    <w:rsid w:val="00A66085"/>
    <w:rsid w:val="00A66B51"/>
    <w:rsid w:val="00A6708B"/>
    <w:rsid w:val="00A72495"/>
    <w:rsid w:val="00A73742"/>
    <w:rsid w:val="00A76659"/>
    <w:rsid w:val="00A767AD"/>
    <w:rsid w:val="00A80FFF"/>
    <w:rsid w:val="00A81A90"/>
    <w:rsid w:val="00A831D3"/>
    <w:rsid w:val="00A8400C"/>
    <w:rsid w:val="00A84C2C"/>
    <w:rsid w:val="00A90C7B"/>
    <w:rsid w:val="00A926F7"/>
    <w:rsid w:val="00A9489E"/>
    <w:rsid w:val="00A94B4E"/>
    <w:rsid w:val="00A9735C"/>
    <w:rsid w:val="00A97D15"/>
    <w:rsid w:val="00AA2138"/>
    <w:rsid w:val="00AA217C"/>
    <w:rsid w:val="00AA2F38"/>
    <w:rsid w:val="00AA42CB"/>
    <w:rsid w:val="00AA489A"/>
    <w:rsid w:val="00AA736C"/>
    <w:rsid w:val="00AA7C35"/>
    <w:rsid w:val="00AB00BA"/>
    <w:rsid w:val="00AB0921"/>
    <w:rsid w:val="00AB0A09"/>
    <w:rsid w:val="00AB16F5"/>
    <w:rsid w:val="00AB3269"/>
    <w:rsid w:val="00AB3B23"/>
    <w:rsid w:val="00AB48F8"/>
    <w:rsid w:val="00AC0941"/>
    <w:rsid w:val="00AC2065"/>
    <w:rsid w:val="00AC2527"/>
    <w:rsid w:val="00AC313D"/>
    <w:rsid w:val="00AC3A2F"/>
    <w:rsid w:val="00AC3FA5"/>
    <w:rsid w:val="00AC492F"/>
    <w:rsid w:val="00AC648D"/>
    <w:rsid w:val="00AD0C9F"/>
    <w:rsid w:val="00AD2309"/>
    <w:rsid w:val="00AD313A"/>
    <w:rsid w:val="00AD3D01"/>
    <w:rsid w:val="00AD427C"/>
    <w:rsid w:val="00AD618F"/>
    <w:rsid w:val="00AE155F"/>
    <w:rsid w:val="00AE275F"/>
    <w:rsid w:val="00AE5008"/>
    <w:rsid w:val="00AE6346"/>
    <w:rsid w:val="00AE6388"/>
    <w:rsid w:val="00AE6FD7"/>
    <w:rsid w:val="00AF4760"/>
    <w:rsid w:val="00AF64E7"/>
    <w:rsid w:val="00AF7096"/>
    <w:rsid w:val="00B04431"/>
    <w:rsid w:val="00B054A0"/>
    <w:rsid w:val="00B057C6"/>
    <w:rsid w:val="00B07243"/>
    <w:rsid w:val="00B07B33"/>
    <w:rsid w:val="00B10E01"/>
    <w:rsid w:val="00B1133E"/>
    <w:rsid w:val="00B12B50"/>
    <w:rsid w:val="00B137CC"/>
    <w:rsid w:val="00B14802"/>
    <w:rsid w:val="00B148DC"/>
    <w:rsid w:val="00B14EC4"/>
    <w:rsid w:val="00B152AF"/>
    <w:rsid w:val="00B15E89"/>
    <w:rsid w:val="00B2125F"/>
    <w:rsid w:val="00B2222D"/>
    <w:rsid w:val="00B224B0"/>
    <w:rsid w:val="00B23A55"/>
    <w:rsid w:val="00B24356"/>
    <w:rsid w:val="00B27B16"/>
    <w:rsid w:val="00B27D47"/>
    <w:rsid w:val="00B31209"/>
    <w:rsid w:val="00B32361"/>
    <w:rsid w:val="00B34647"/>
    <w:rsid w:val="00B35EBF"/>
    <w:rsid w:val="00B36C33"/>
    <w:rsid w:val="00B41A20"/>
    <w:rsid w:val="00B44E70"/>
    <w:rsid w:val="00B46058"/>
    <w:rsid w:val="00B508ED"/>
    <w:rsid w:val="00B50DDF"/>
    <w:rsid w:val="00B51174"/>
    <w:rsid w:val="00B5219E"/>
    <w:rsid w:val="00B52983"/>
    <w:rsid w:val="00B54428"/>
    <w:rsid w:val="00B562FA"/>
    <w:rsid w:val="00B56D18"/>
    <w:rsid w:val="00B60D08"/>
    <w:rsid w:val="00B6359D"/>
    <w:rsid w:val="00B70D9A"/>
    <w:rsid w:val="00B7303C"/>
    <w:rsid w:val="00B747EB"/>
    <w:rsid w:val="00B7677E"/>
    <w:rsid w:val="00B7762A"/>
    <w:rsid w:val="00B77875"/>
    <w:rsid w:val="00B82D59"/>
    <w:rsid w:val="00B8348B"/>
    <w:rsid w:val="00B86625"/>
    <w:rsid w:val="00B90C2D"/>
    <w:rsid w:val="00B933A2"/>
    <w:rsid w:val="00B93BE4"/>
    <w:rsid w:val="00B96AFD"/>
    <w:rsid w:val="00BA0297"/>
    <w:rsid w:val="00BA06D9"/>
    <w:rsid w:val="00BB03CB"/>
    <w:rsid w:val="00BB3BE8"/>
    <w:rsid w:val="00BB42F3"/>
    <w:rsid w:val="00BB4A0C"/>
    <w:rsid w:val="00BB4D38"/>
    <w:rsid w:val="00BB6082"/>
    <w:rsid w:val="00BB6C8D"/>
    <w:rsid w:val="00BB7074"/>
    <w:rsid w:val="00BC1F66"/>
    <w:rsid w:val="00BC2BBE"/>
    <w:rsid w:val="00BC3ECF"/>
    <w:rsid w:val="00BC7234"/>
    <w:rsid w:val="00BC7899"/>
    <w:rsid w:val="00BD0780"/>
    <w:rsid w:val="00BD1367"/>
    <w:rsid w:val="00BD22DC"/>
    <w:rsid w:val="00BD3000"/>
    <w:rsid w:val="00BD5C46"/>
    <w:rsid w:val="00BD7050"/>
    <w:rsid w:val="00BD7BFF"/>
    <w:rsid w:val="00BE22BD"/>
    <w:rsid w:val="00BE344C"/>
    <w:rsid w:val="00BF0293"/>
    <w:rsid w:val="00BF1913"/>
    <w:rsid w:val="00BF260D"/>
    <w:rsid w:val="00BF2E4D"/>
    <w:rsid w:val="00C00D94"/>
    <w:rsid w:val="00C03E9F"/>
    <w:rsid w:val="00C058D3"/>
    <w:rsid w:val="00C06F87"/>
    <w:rsid w:val="00C070EF"/>
    <w:rsid w:val="00C11337"/>
    <w:rsid w:val="00C11575"/>
    <w:rsid w:val="00C13566"/>
    <w:rsid w:val="00C150BC"/>
    <w:rsid w:val="00C15A58"/>
    <w:rsid w:val="00C16394"/>
    <w:rsid w:val="00C16587"/>
    <w:rsid w:val="00C214C1"/>
    <w:rsid w:val="00C21621"/>
    <w:rsid w:val="00C21B25"/>
    <w:rsid w:val="00C22E8D"/>
    <w:rsid w:val="00C23310"/>
    <w:rsid w:val="00C248B0"/>
    <w:rsid w:val="00C2522B"/>
    <w:rsid w:val="00C305A0"/>
    <w:rsid w:val="00C37175"/>
    <w:rsid w:val="00C377CF"/>
    <w:rsid w:val="00C37ED6"/>
    <w:rsid w:val="00C415AB"/>
    <w:rsid w:val="00C44489"/>
    <w:rsid w:val="00C47109"/>
    <w:rsid w:val="00C473B8"/>
    <w:rsid w:val="00C50353"/>
    <w:rsid w:val="00C512DF"/>
    <w:rsid w:val="00C51926"/>
    <w:rsid w:val="00C5285F"/>
    <w:rsid w:val="00C57A01"/>
    <w:rsid w:val="00C57A3D"/>
    <w:rsid w:val="00C615EC"/>
    <w:rsid w:val="00C6290F"/>
    <w:rsid w:val="00C65AE4"/>
    <w:rsid w:val="00C661B7"/>
    <w:rsid w:val="00C66981"/>
    <w:rsid w:val="00C7281D"/>
    <w:rsid w:val="00C742A7"/>
    <w:rsid w:val="00C75F94"/>
    <w:rsid w:val="00C76881"/>
    <w:rsid w:val="00C77434"/>
    <w:rsid w:val="00C77CBD"/>
    <w:rsid w:val="00C80D3A"/>
    <w:rsid w:val="00C80FFA"/>
    <w:rsid w:val="00C83538"/>
    <w:rsid w:val="00C85894"/>
    <w:rsid w:val="00C85FEB"/>
    <w:rsid w:val="00C86118"/>
    <w:rsid w:val="00C86DCF"/>
    <w:rsid w:val="00C90D86"/>
    <w:rsid w:val="00C93187"/>
    <w:rsid w:val="00C9713D"/>
    <w:rsid w:val="00CA057C"/>
    <w:rsid w:val="00CA06EA"/>
    <w:rsid w:val="00CA1A0C"/>
    <w:rsid w:val="00CA21D3"/>
    <w:rsid w:val="00CA3B1A"/>
    <w:rsid w:val="00CA3B75"/>
    <w:rsid w:val="00CA6088"/>
    <w:rsid w:val="00CA700A"/>
    <w:rsid w:val="00CB05AC"/>
    <w:rsid w:val="00CB0FBA"/>
    <w:rsid w:val="00CB627C"/>
    <w:rsid w:val="00CB65E2"/>
    <w:rsid w:val="00CC009D"/>
    <w:rsid w:val="00CC1CD2"/>
    <w:rsid w:val="00CC3C42"/>
    <w:rsid w:val="00CC6FBE"/>
    <w:rsid w:val="00CC7A9B"/>
    <w:rsid w:val="00CD073A"/>
    <w:rsid w:val="00CD0951"/>
    <w:rsid w:val="00CD17FC"/>
    <w:rsid w:val="00CD2850"/>
    <w:rsid w:val="00CD3EB0"/>
    <w:rsid w:val="00CE1C54"/>
    <w:rsid w:val="00CE1FA2"/>
    <w:rsid w:val="00CE2981"/>
    <w:rsid w:val="00CE33D1"/>
    <w:rsid w:val="00CE38D3"/>
    <w:rsid w:val="00CE38FF"/>
    <w:rsid w:val="00CE6062"/>
    <w:rsid w:val="00CE65D7"/>
    <w:rsid w:val="00CE74D1"/>
    <w:rsid w:val="00CE7854"/>
    <w:rsid w:val="00CF0C3B"/>
    <w:rsid w:val="00CF24BE"/>
    <w:rsid w:val="00CF32BA"/>
    <w:rsid w:val="00CF4E21"/>
    <w:rsid w:val="00CF51D2"/>
    <w:rsid w:val="00CF5A04"/>
    <w:rsid w:val="00CF690D"/>
    <w:rsid w:val="00CF6F0F"/>
    <w:rsid w:val="00CF7257"/>
    <w:rsid w:val="00D01121"/>
    <w:rsid w:val="00D0340F"/>
    <w:rsid w:val="00D03507"/>
    <w:rsid w:val="00D03EB4"/>
    <w:rsid w:val="00D05B14"/>
    <w:rsid w:val="00D06BD2"/>
    <w:rsid w:val="00D06F6E"/>
    <w:rsid w:val="00D107F4"/>
    <w:rsid w:val="00D108C5"/>
    <w:rsid w:val="00D12F01"/>
    <w:rsid w:val="00D132F5"/>
    <w:rsid w:val="00D13B2F"/>
    <w:rsid w:val="00D15C74"/>
    <w:rsid w:val="00D15DB0"/>
    <w:rsid w:val="00D16150"/>
    <w:rsid w:val="00D175AD"/>
    <w:rsid w:val="00D2094D"/>
    <w:rsid w:val="00D20CAE"/>
    <w:rsid w:val="00D239C7"/>
    <w:rsid w:val="00D27876"/>
    <w:rsid w:val="00D306A8"/>
    <w:rsid w:val="00D319CE"/>
    <w:rsid w:val="00D338C5"/>
    <w:rsid w:val="00D344E0"/>
    <w:rsid w:val="00D34FA2"/>
    <w:rsid w:val="00D35371"/>
    <w:rsid w:val="00D419A7"/>
    <w:rsid w:val="00D421B2"/>
    <w:rsid w:val="00D445AF"/>
    <w:rsid w:val="00D44CC5"/>
    <w:rsid w:val="00D46292"/>
    <w:rsid w:val="00D464EC"/>
    <w:rsid w:val="00D4744B"/>
    <w:rsid w:val="00D47837"/>
    <w:rsid w:val="00D505FC"/>
    <w:rsid w:val="00D520BA"/>
    <w:rsid w:val="00D530B8"/>
    <w:rsid w:val="00D5406F"/>
    <w:rsid w:val="00D54FAE"/>
    <w:rsid w:val="00D6053A"/>
    <w:rsid w:val="00D643AB"/>
    <w:rsid w:val="00D64872"/>
    <w:rsid w:val="00D66F05"/>
    <w:rsid w:val="00D676A0"/>
    <w:rsid w:val="00D6799E"/>
    <w:rsid w:val="00D700DB"/>
    <w:rsid w:val="00D76E5F"/>
    <w:rsid w:val="00D80EBA"/>
    <w:rsid w:val="00D826E7"/>
    <w:rsid w:val="00D83926"/>
    <w:rsid w:val="00D83A68"/>
    <w:rsid w:val="00D84814"/>
    <w:rsid w:val="00D92377"/>
    <w:rsid w:val="00D9310E"/>
    <w:rsid w:val="00D9325C"/>
    <w:rsid w:val="00D96596"/>
    <w:rsid w:val="00D965FF"/>
    <w:rsid w:val="00D9743F"/>
    <w:rsid w:val="00DA4F6A"/>
    <w:rsid w:val="00DA7C38"/>
    <w:rsid w:val="00DB6C24"/>
    <w:rsid w:val="00DC4822"/>
    <w:rsid w:val="00DC6020"/>
    <w:rsid w:val="00DC75B7"/>
    <w:rsid w:val="00DD0CE7"/>
    <w:rsid w:val="00DD187C"/>
    <w:rsid w:val="00DD24F1"/>
    <w:rsid w:val="00DD3027"/>
    <w:rsid w:val="00DD35BB"/>
    <w:rsid w:val="00DE43D9"/>
    <w:rsid w:val="00DE6D7C"/>
    <w:rsid w:val="00DE7D60"/>
    <w:rsid w:val="00DF0A91"/>
    <w:rsid w:val="00DF0CDC"/>
    <w:rsid w:val="00DF0DE9"/>
    <w:rsid w:val="00DF297B"/>
    <w:rsid w:val="00DF3BBC"/>
    <w:rsid w:val="00DF69CD"/>
    <w:rsid w:val="00DF6A07"/>
    <w:rsid w:val="00DF6DB4"/>
    <w:rsid w:val="00E00B4B"/>
    <w:rsid w:val="00E00C2D"/>
    <w:rsid w:val="00E01E0A"/>
    <w:rsid w:val="00E0244C"/>
    <w:rsid w:val="00E024FB"/>
    <w:rsid w:val="00E042E9"/>
    <w:rsid w:val="00E046AE"/>
    <w:rsid w:val="00E047C1"/>
    <w:rsid w:val="00E06A37"/>
    <w:rsid w:val="00E06FC0"/>
    <w:rsid w:val="00E12E53"/>
    <w:rsid w:val="00E13B31"/>
    <w:rsid w:val="00E14050"/>
    <w:rsid w:val="00E146B2"/>
    <w:rsid w:val="00E16022"/>
    <w:rsid w:val="00E1650C"/>
    <w:rsid w:val="00E17881"/>
    <w:rsid w:val="00E210EB"/>
    <w:rsid w:val="00E23146"/>
    <w:rsid w:val="00E24041"/>
    <w:rsid w:val="00E24275"/>
    <w:rsid w:val="00E374DC"/>
    <w:rsid w:val="00E422EF"/>
    <w:rsid w:val="00E45D2A"/>
    <w:rsid w:val="00E47D6A"/>
    <w:rsid w:val="00E5039E"/>
    <w:rsid w:val="00E506BE"/>
    <w:rsid w:val="00E50EE2"/>
    <w:rsid w:val="00E52A11"/>
    <w:rsid w:val="00E56917"/>
    <w:rsid w:val="00E56B57"/>
    <w:rsid w:val="00E56C06"/>
    <w:rsid w:val="00E63645"/>
    <w:rsid w:val="00E63A44"/>
    <w:rsid w:val="00E63E92"/>
    <w:rsid w:val="00E63EC6"/>
    <w:rsid w:val="00E6444A"/>
    <w:rsid w:val="00E6516F"/>
    <w:rsid w:val="00E65A2B"/>
    <w:rsid w:val="00E65EFB"/>
    <w:rsid w:val="00E66CFF"/>
    <w:rsid w:val="00E67D5F"/>
    <w:rsid w:val="00E74314"/>
    <w:rsid w:val="00E74DEF"/>
    <w:rsid w:val="00E74E48"/>
    <w:rsid w:val="00E75AD0"/>
    <w:rsid w:val="00E76EE7"/>
    <w:rsid w:val="00E76F58"/>
    <w:rsid w:val="00E8263B"/>
    <w:rsid w:val="00E83C7F"/>
    <w:rsid w:val="00E8531E"/>
    <w:rsid w:val="00E85356"/>
    <w:rsid w:val="00E85A3A"/>
    <w:rsid w:val="00E875F6"/>
    <w:rsid w:val="00E9268F"/>
    <w:rsid w:val="00E927FC"/>
    <w:rsid w:val="00E934AD"/>
    <w:rsid w:val="00E94245"/>
    <w:rsid w:val="00E94A0C"/>
    <w:rsid w:val="00E9513E"/>
    <w:rsid w:val="00E95C86"/>
    <w:rsid w:val="00EA001E"/>
    <w:rsid w:val="00EA1C35"/>
    <w:rsid w:val="00EA461C"/>
    <w:rsid w:val="00EA4DCB"/>
    <w:rsid w:val="00EA5C27"/>
    <w:rsid w:val="00EA6814"/>
    <w:rsid w:val="00EA7FE7"/>
    <w:rsid w:val="00EB07DD"/>
    <w:rsid w:val="00EB2466"/>
    <w:rsid w:val="00EB4D70"/>
    <w:rsid w:val="00EB511E"/>
    <w:rsid w:val="00EB5BC5"/>
    <w:rsid w:val="00EB7A7E"/>
    <w:rsid w:val="00EC0686"/>
    <w:rsid w:val="00EC1A6A"/>
    <w:rsid w:val="00EC5ECB"/>
    <w:rsid w:val="00EC6310"/>
    <w:rsid w:val="00ED0E10"/>
    <w:rsid w:val="00ED2996"/>
    <w:rsid w:val="00ED2A91"/>
    <w:rsid w:val="00ED3AA4"/>
    <w:rsid w:val="00ED49D7"/>
    <w:rsid w:val="00ED5EAA"/>
    <w:rsid w:val="00ED7A03"/>
    <w:rsid w:val="00ED7C71"/>
    <w:rsid w:val="00EE0A27"/>
    <w:rsid w:val="00EE1301"/>
    <w:rsid w:val="00EE139E"/>
    <w:rsid w:val="00EE4506"/>
    <w:rsid w:val="00EE493C"/>
    <w:rsid w:val="00EE72FE"/>
    <w:rsid w:val="00EF04EC"/>
    <w:rsid w:val="00EF1E0A"/>
    <w:rsid w:val="00EF44BC"/>
    <w:rsid w:val="00EF4E14"/>
    <w:rsid w:val="00EF5AE8"/>
    <w:rsid w:val="00EF5BEF"/>
    <w:rsid w:val="00EF609D"/>
    <w:rsid w:val="00F015EC"/>
    <w:rsid w:val="00F06657"/>
    <w:rsid w:val="00F079E0"/>
    <w:rsid w:val="00F07F32"/>
    <w:rsid w:val="00F12D70"/>
    <w:rsid w:val="00F131B7"/>
    <w:rsid w:val="00F14243"/>
    <w:rsid w:val="00F15BCC"/>
    <w:rsid w:val="00F15C46"/>
    <w:rsid w:val="00F1613A"/>
    <w:rsid w:val="00F17631"/>
    <w:rsid w:val="00F17EF8"/>
    <w:rsid w:val="00F20AB4"/>
    <w:rsid w:val="00F22B10"/>
    <w:rsid w:val="00F22BEC"/>
    <w:rsid w:val="00F23A0C"/>
    <w:rsid w:val="00F24213"/>
    <w:rsid w:val="00F245F6"/>
    <w:rsid w:val="00F26840"/>
    <w:rsid w:val="00F271E9"/>
    <w:rsid w:val="00F30108"/>
    <w:rsid w:val="00F32257"/>
    <w:rsid w:val="00F34FBE"/>
    <w:rsid w:val="00F4028B"/>
    <w:rsid w:val="00F4068F"/>
    <w:rsid w:val="00F4102E"/>
    <w:rsid w:val="00F41D71"/>
    <w:rsid w:val="00F44143"/>
    <w:rsid w:val="00F4450F"/>
    <w:rsid w:val="00F50EB5"/>
    <w:rsid w:val="00F51337"/>
    <w:rsid w:val="00F51D60"/>
    <w:rsid w:val="00F563D0"/>
    <w:rsid w:val="00F568EC"/>
    <w:rsid w:val="00F60F8E"/>
    <w:rsid w:val="00F612B5"/>
    <w:rsid w:val="00F64007"/>
    <w:rsid w:val="00F657A1"/>
    <w:rsid w:val="00F71CD6"/>
    <w:rsid w:val="00F730B8"/>
    <w:rsid w:val="00F762EF"/>
    <w:rsid w:val="00F77CF8"/>
    <w:rsid w:val="00F8092F"/>
    <w:rsid w:val="00F8302C"/>
    <w:rsid w:val="00F85541"/>
    <w:rsid w:val="00F85804"/>
    <w:rsid w:val="00F871F1"/>
    <w:rsid w:val="00F9192E"/>
    <w:rsid w:val="00F93C05"/>
    <w:rsid w:val="00FA575B"/>
    <w:rsid w:val="00FB389E"/>
    <w:rsid w:val="00FB5101"/>
    <w:rsid w:val="00FB5F90"/>
    <w:rsid w:val="00FB64BD"/>
    <w:rsid w:val="00FB7E0B"/>
    <w:rsid w:val="00FC1127"/>
    <w:rsid w:val="00FC3B43"/>
    <w:rsid w:val="00FC3C69"/>
    <w:rsid w:val="00FC5857"/>
    <w:rsid w:val="00FC673C"/>
    <w:rsid w:val="00FC7A7E"/>
    <w:rsid w:val="00FD178B"/>
    <w:rsid w:val="00FD7573"/>
    <w:rsid w:val="00FE03BA"/>
    <w:rsid w:val="00FE1C4D"/>
    <w:rsid w:val="00FE2CEF"/>
    <w:rsid w:val="00FE4EB4"/>
    <w:rsid w:val="00FE5159"/>
    <w:rsid w:val="00FE51A0"/>
    <w:rsid w:val="00FE6BBA"/>
    <w:rsid w:val="00FF3528"/>
    <w:rsid w:val="00FF5860"/>
    <w:rsid w:val="00FF5FEC"/>
    <w:rsid w:val="0150CBCF"/>
    <w:rsid w:val="01ECB890"/>
    <w:rsid w:val="021CFA90"/>
    <w:rsid w:val="02DB9FC3"/>
    <w:rsid w:val="037A519C"/>
    <w:rsid w:val="0383EC9D"/>
    <w:rsid w:val="041435A9"/>
    <w:rsid w:val="042C206B"/>
    <w:rsid w:val="0576C787"/>
    <w:rsid w:val="0576DCDE"/>
    <w:rsid w:val="05A0F261"/>
    <w:rsid w:val="05A98580"/>
    <w:rsid w:val="0609A7EC"/>
    <w:rsid w:val="060D25BA"/>
    <w:rsid w:val="0615FD27"/>
    <w:rsid w:val="0682BC7A"/>
    <w:rsid w:val="06A97538"/>
    <w:rsid w:val="06D32354"/>
    <w:rsid w:val="0862261C"/>
    <w:rsid w:val="09570AD6"/>
    <w:rsid w:val="095A08B4"/>
    <w:rsid w:val="0A0107FA"/>
    <w:rsid w:val="0A0E2BBC"/>
    <w:rsid w:val="0A4BD0E2"/>
    <w:rsid w:val="0AB7B915"/>
    <w:rsid w:val="0B1E0690"/>
    <w:rsid w:val="0B3C3264"/>
    <w:rsid w:val="0B7D5AB6"/>
    <w:rsid w:val="0B9391B1"/>
    <w:rsid w:val="0C2C3149"/>
    <w:rsid w:val="0C442B82"/>
    <w:rsid w:val="0C512144"/>
    <w:rsid w:val="0C6D960C"/>
    <w:rsid w:val="0C8E588C"/>
    <w:rsid w:val="0D01761E"/>
    <w:rsid w:val="0D87825E"/>
    <w:rsid w:val="0DD07E01"/>
    <w:rsid w:val="0E3A36BD"/>
    <w:rsid w:val="0E51852D"/>
    <w:rsid w:val="0E8A2F0F"/>
    <w:rsid w:val="0EE30A02"/>
    <w:rsid w:val="0F6C0C17"/>
    <w:rsid w:val="1012C6E0"/>
    <w:rsid w:val="107C2728"/>
    <w:rsid w:val="107EB642"/>
    <w:rsid w:val="1191BECE"/>
    <w:rsid w:val="11D78FF4"/>
    <w:rsid w:val="12628359"/>
    <w:rsid w:val="12EE7E97"/>
    <w:rsid w:val="13332279"/>
    <w:rsid w:val="1333EB46"/>
    <w:rsid w:val="13D27E54"/>
    <w:rsid w:val="13E04A57"/>
    <w:rsid w:val="141273CA"/>
    <w:rsid w:val="141694EE"/>
    <w:rsid w:val="1550C73F"/>
    <w:rsid w:val="15694AF3"/>
    <w:rsid w:val="156AC13A"/>
    <w:rsid w:val="157120E5"/>
    <w:rsid w:val="15A9D368"/>
    <w:rsid w:val="163E3964"/>
    <w:rsid w:val="167ECE8D"/>
    <w:rsid w:val="16A5382E"/>
    <w:rsid w:val="17A2E452"/>
    <w:rsid w:val="17C1D416"/>
    <w:rsid w:val="17E42168"/>
    <w:rsid w:val="1846B50B"/>
    <w:rsid w:val="18A3C86E"/>
    <w:rsid w:val="19099084"/>
    <w:rsid w:val="1935CB74"/>
    <w:rsid w:val="1A9FA64E"/>
    <w:rsid w:val="1AB1DDEB"/>
    <w:rsid w:val="1AE37CAC"/>
    <w:rsid w:val="1B1C4DC8"/>
    <w:rsid w:val="1B5CBA0B"/>
    <w:rsid w:val="1BC62E47"/>
    <w:rsid w:val="1BDB387B"/>
    <w:rsid w:val="1C39C435"/>
    <w:rsid w:val="1C5229B0"/>
    <w:rsid w:val="1CD43466"/>
    <w:rsid w:val="1D687A63"/>
    <w:rsid w:val="1DD303EA"/>
    <w:rsid w:val="1DE7FA7D"/>
    <w:rsid w:val="1E4890EA"/>
    <w:rsid w:val="1EE44CA3"/>
    <w:rsid w:val="1F87CC58"/>
    <w:rsid w:val="1FA93436"/>
    <w:rsid w:val="1FACE2FD"/>
    <w:rsid w:val="1FE69F89"/>
    <w:rsid w:val="1FE7DA83"/>
    <w:rsid w:val="1FF55CC0"/>
    <w:rsid w:val="209F4684"/>
    <w:rsid w:val="20B9594C"/>
    <w:rsid w:val="21111C19"/>
    <w:rsid w:val="2194D13A"/>
    <w:rsid w:val="22521826"/>
    <w:rsid w:val="226ADB2C"/>
    <w:rsid w:val="22EAC6AB"/>
    <w:rsid w:val="23781FFE"/>
    <w:rsid w:val="2395CD1F"/>
    <w:rsid w:val="23C06097"/>
    <w:rsid w:val="24809E20"/>
    <w:rsid w:val="26E21CB9"/>
    <w:rsid w:val="282F8440"/>
    <w:rsid w:val="28AC354B"/>
    <w:rsid w:val="28FC637B"/>
    <w:rsid w:val="294370DC"/>
    <w:rsid w:val="29CB267F"/>
    <w:rsid w:val="2A2CB7EE"/>
    <w:rsid w:val="2A39B9B8"/>
    <w:rsid w:val="2AD6F19F"/>
    <w:rsid w:val="2AD7859A"/>
    <w:rsid w:val="2AFCBE49"/>
    <w:rsid w:val="2B2C3209"/>
    <w:rsid w:val="2B83F6B1"/>
    <w:rsid w:val="2BAD5E7B"/>
    <w:rsid w:val="2BCF62C4"/>
    <w:rsid w:val="2BE93E53"/>
    <w:rsid w:val="2C57429F"/>
    <w:rsid w:val="2C7F97FD"/>
    <w:rsid w:val="2D2746C4"/>
    <w:rsid w:val="2D90F18A"/>
    <w:rsid w:val="2E1D2A33"/>
    <w:rsid w:val="2E8B7BA4"/>
    <w:rsid w:val="2EA6E571"/>
    <w:rsid w:val="2F4DB3D8"/>
    <w:rsid w:val="301BD46A"/>
    <w:rsid w:val="32A5A2BE"/>
    <w:rsid w:val="32E9BEBD"/>
    <w:rsid w:val="3363C930"/>
    <w:rsid w:val="34184AA2"/>
    <w:rsid w:val="344A8512"/>
    <w:rsid w:val="346DC025"/>
    <w:rsid w:val="34769873"/>
    <w:rsid w:val="350BBF7F"/>
    <w:rsid w:val="355EDC74"/>
    <w:rsid w:val="35940F62"/>
    <w:rsid w:val="36518079"/>
    <w:rsid w:val="36636955"/>
    <w:rsid w:val="37FA1A34"/>
    <w:rsid w:val="38164589"/>
    <w:rsid w:val="3822F258"/>
    <w:rsid w:val="3903E0EA"/>
    <w:rsid w:val="39816853"/>
    <w:rsid w:val="3992A1D1"/>
    <w:rsid w:val="39A7CBC5"/>
    <w:rsid w:val="39C53578"/>
    <w:rsid w:val="3A0D3AB9"/>
    <w:rsid w:val="3AC97E92"/>
    <w:rsid w:val="3B05F6B1"/>
    <w:rsid w:val="3DA7A59E"/>
    <w:rsid w:val="3E0D1642"/>
    <w:rsid w:val="3E507244"/>
    <w:rsid w:val="3F363DB0"/>
    <w:rsid w:val="3F9EEA0A"/>
    <w:rsid w:val="3FC0BC29"/>
    <w:rsid w:val="40695E67"/>
    <w:rsid w:val="418CDC02"/>
    <w:rsid w:val="41DA1D79"/>
    <w:rsid w:val="41ECA38D"/>
    <w:rsid w:val="420AC3F2"/>
    <w:rsid w:val="42E9A1EE"/>
    <w:rsid w:val="43E8CC9D"/>
    <w:rsid w:val="44101900"/>
    <w:rsid w:val="442A2BF4"/>
    <w:rsid w:val="45E82BEF"/>
    <w:rsid w:val="45EE77A5"/>
    <w:rsid w:val="46A141D9"/>
    <w:rsid w:val="46A444DB"/>
    <w:rsid w:val="47E44242"/>
    <w:rsid w:val="4835B778"/>
    <w:rsid w:val="49A15D8F"/>
    <w:rsid w:val="49C49B76"/>
    <w:rsid w:val="4A1FA7DA"/>
    <w:rsid w:val="4A3EACA7"/>
    <w:rsid w:val="4A44903C"/>
    <w:rsid w:val="4A6AA514"/>
    <w:rsid w:val="4ADAEDF6"/>
    <w:rsid w:val="4D043080"/>
    <w:rsid w:val="4D128D2E"/>
    <w:rsid w:val="4E05FC5D"/>
    <w:rsid w:val="4E551C8F"/>
    <w:rsid w:val="4E8A0141"/>
    <w:rsid w:val="4EBA7559"/>
    <w:rsid w:val="4ECC2BFC"/>
    <w:rsid w:val="4EDF1987"/>
    <w:rsid w:val="4FE01218"/>
    <w:rsid w:val="50A2504A"/>
    <w:rsid w:val="51674372"/>
    <w:rsid w:val="51C6D2E5"/>
    <w:rsid w:val="5250B8B6"/>
    <w:rsid w:val="534E9C67"/>
    <w:rsid w:val="5358CC29"/>
    <w:rsid w:val="53853A54"/>
    <w:rsid w:val="53DC7472"/>
    <w:rsid w:val="5406C287"/>
    <w:rsid w:val="540FAA5C"/>
    <w:rsid w:val="541A5A36"/>
    <w:rsid w:val="5501C5BA"/>
    <w:rsid w:val="550B29DD"/>
    <w:rsid w:val="5575A56B"/>
    <w:rsid w:val="55ADA5F4"/>
    <w:rsid w:val="568DD2CC"/>
    <w:rsid w:val="56B1AF31"/>
    <w:rsid w:val="56FDA214"/>
    <w:rsid w:val="575E3BDB"/>
    <w:rsid w:val="578B11CC"/>
    <w:rsid w:val="57F64DBF"/>
    <w:rsid w:val="58502D66"/>
    <w:rsid w:val="58583EF5"/>
    <w:rsid w:val="589475DF"/>
    <w:rsid w:val="589FFB40"/>
    <w:rsid w:val="58E00389"/>
    <w:rsid w:val="5926B110"/>
    <w:rsid w:val="599BABC7"/>
    <w:rsid w:val="59CFD88F"/>
    <w:rsid w:val="59F8EF75"/>
    <w:rsid w:val="5A45D959"/>
    <w:rsid w:val="5A51454C"/>
    <w:rsid w:val="5A5B203D"/>
    <w:rsid w:val="5AE5AC95"/>
    <w:rsid w:val="5B0C65E3"/>
    <w:rsid w:val="5B1176F3"/>
    <w:rsid w:val="5B1FF7B2"/>
    <w:rsid w:val="5B4020ED"/>
    <w:rsid w:val="5B6FDC46"/>
    <w:rsid w:val="5B838F6D"/>
    <w:rsid w:val="5BEB5E3A"/>
    <w:rsid w:val="5BFC3577"/>
    <w:rsid w:val="5BFDEC6D"/>
    <w:rsid w:val="5C3FE06D"/>
    <w:rsid w:val="5D0F5963"/>
    <w:rsid w:val="5D9DAF19"/>
    <w:rsid w:val="5DC0A01A"/>
    <w:rsid w:val="5DC27971"/>
    <w:rsid w:val="5DCDEB38"/>
    <w:rsid w:val="5DEBA676"/>
    <w:rsid w:val="5DF26527"/>
    <w:rsid w:val="5E21EEB1"/>
    <w:rsid w:val="5E5C9ADE"/>
    <w:rsid w:val="5ED8A623"/>
    <w:rsid w:val="5EFE4BD6"/>
    <w:rsid w:val="5F51E5E9"/>
    <w:rsid w:val="5F7289F1"/>
    <w:rsid w:val="5F75199D"/>
    <w:rsid w:val="6016ABCD"/>
    <w:rsid w:val="606A493A"/>
    <w:rsid w:val="608F225B"/>
    <w:rsid w:val="61F87868"/>
    <w:rsid w:val="62035CF7"/>
    <w:rsid w:val="6221609F"/>
    <w:rsid w:val="62A1365D"/>
    <w:rsid w:val="62B0E213"/>
    <w:rsid w:val="6323B5AA"/>
    <w:rsid w:val="635247D6"/>
    <w:rsid w:val="637852B9"/>
    <w:rsid w:val="63BE5351"/>
    <w:rsid w:val="63FB4793"/>
    <w:rsid w:val="658C407D"/>
    <w:rsid w:val="666599FA"/>
    <w:rsid w:val="6747EC94"/>
    <w:rsid w:val="67806B28"/>
    <w:rsid w:val="688A5745"/>
    <w:rsid w:val="691A3567"/>
    <w:rsid w:val="696CA095"/>
    <w:rsid w:val="6A1EC459"/>
    <w:rsid w:val="6B344EC4"/>
    <w:rsid w:val="6B4A7A8F"/>
    <w:rsid w:val="6BDF0BDC"/>
    <w:rsid w:val="6CCF45DB"/>
    <w:rsid w:val="6CD314A3"/>
    <w:rsid w:val="6D1666C5"/>
    <w:rsid w:val="6D414938"/>
    <w:rsid w:val="6DEC845D"/>
    <w:rsid w:val="6E14E0FE"/>
    <w:rsid w:val="6E5A3099"/>
    <w:rsid w:val="6E8052BA"/>
    <w:rsid w:val="6E9E1E61"/>
    <w:rsid w:val="6F2A01BB"/>
    <w:rsid w:val="6FA97446"/>
    <w:rsid w:val="6FF39E63"/>
    <w:rsid w:val="6FF4E8FC"/>
    <w:rsid w:val="709FCEDD"/>
    <w:rsid w:val="70C6F4CE"/>
    <w:rsid w:val="70F3D0E4"/>
    <w:rsid w:val="717B691D"/>
    <w:rsid w:val="71A875B5"/>
    <w:rsid w:val="7220D710"/>
    <w:rsid w:val="72266018"/>
    <w:rsid w:val="72BC02F6"/>
    <w:rsid w:val="73B59B7B"/>
    <w:rsid w:val="73E2D2C0"/>
    <w:rsid w:val="74249920"/>
    <w:rsid w:val="748C546D"/>
    <w:rsid w:val="748E3E7B"/>
    <w:rsid w:val="74F145D7"/>
    <w:rsid w:val="75F1B77F"/>
    <w:rsid w:val="76A00FAE"/>
    <w:rsid w:val="76E85069"/>
    <w:rsid w:val="7709D20A"/>
    <w:rsid w:val="7720427A"/>
    <w:rsid w:val="778FBFED"/>
    <w:rsid w:val="78562A41"/>
    <w:rsid w:val="78D8C141"/>
    <w:rsid w:val="78F966A3"/>
    <w:rsid w:val="7956D386"/>
    <w:rsid w:val="79A7612A"/>
    <w:rsid w:val="79D34AC1"/>
    <w:rsid w:val="7A3E55A1"/>
    <w:rsid w:val="7A57500D"/>
    <w:rsid w:val="7B3BFF49"/>
    <w:rsid w:val="7C5A74A0"/>
    <w:rsid w:val="7CF34135"/>
    <w:rsid w:val="7D3710B4"/>
    <w:rsid w:val="7D47D041"/>
    <w:rsid w:val="7DD74D7A"/>
    <w:rsid w:val="7F0A57BC"/>
    <w:rsid w:val="7F0CD74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D3F8"/>
  <w15:chartTrackingRefBased/>
  <w15:docId w15:val="{2FFDC936-08F3-DA40-9352-E3B7C0FE3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AC9"/>
    <w:rPr>
      <w:i/>
      <w:iCs/>
      <w:sz w:val="20"/>
      <w:szCs w:val="20"/>
    </w:rPr>
  </w:style>
  <w:style w:type="paragraph" w:styleId="Heading1">
    <w:name w:val="heading 1"/>
    <w:basedOn w:val="Normal"/>
    <w:next w:val="Normal"/>
    <w:link w:val="Heading1Char"/>
    <w:uiPriority w:val="9"/>
    <w:qFormat/>
    <w:rsid w:val="000A7AC9"/>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0A7AC9"/>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0A7AC9"/>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0A7AC9"/>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0A7AC9"/>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0A7AC9"/>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0A7AC9"/>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0A7AC9"/>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0A7AC9"/>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7AC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0D7936"/>
    <w:rPr>
      <w:sz w:val="16"/>
      <w:szCs w:val="16"/>
    </w:rPr>
  </w:style>
  <w:style w:type="paragraph" w:styleId="CommentText">
    <w:name w:val="annotation text"/>
    <w:basedOn w:val="Normal"/>
    <w:link w:val="CommentTextChar"/>
    <w:uiPriority w:val="99"/>
    <w:semiHidden/>
    <w:unhideWhenUsed/>
    <w:rsid w:val="000D7936"/>
    <w:pPr>
      <w:spacing w:line="240" w:lineRule="auto"/>
    </w:pPr>
  </w:style>
  <w:style w:type="character" w:customStyle="1" w:styleId="CommentTextChar">
    <w:name w:val="Comment Text Char"/>
    <w:basedOn w:val="DefaultParagraphFont"/>
    <w:link w:val="CommentText"/>
    <w:uiPriority w:val="99"/>
    <w:semiHidden/>
    <w:rsid w:val="000D7936"/>
    <w:rPr>
      <w:sz w:val="20"/>
      <w:szCs w:val="20"/>
    </w:rPr>
  </w:style>
  <w:style w:type="paragraph" w:styleId="CommentSubject">
    <w:name w:val="annotation subject"/>
    <w:basedOn w:val="CommentText"/>
    <w:next w:val="CommentText"/>
    <w:link w:val="CommentSubjectChar"/>
    <w:uiPriority w:val="99"/>
    <w:semiHidden/>
    <w:unhideWhenUsed/>
    <w:rsid w:val="000D7936"/>
    <w:rPr>
      <w:b/>
      <w:bCs/>
    </w:rPr>
  </w:style>
  <w:style w:type="character" w:customStyle="1" w:styleId="CommentSubjectChar">
    <w:name w:val="Comment Subject Char"/>
    <w:basedOn w:val="CommentTextChar"/>
    <w:link w:val="CommentSubject"/>
    <w:uiPriority w:val="99"/>
    <w:semiHidden/>
    <w:rsid w:val="000D7936"/>
    <w:rPr>
      <w:b/>
      <w:bCs/>
      <w:sz w:val="20"/>
      <w:szCs w:val="20"/>
    </w:rPr>
  </w:style>
  <w:style w:type="character" w:customStyle="1" w:styleId="Heading1Char">
    <w:name w:val="Heading 1 Char"/>
    <w:basedOn w:val="DefaultParagraphFont"/>
    <w:link w:val="Heading1"/>
    <w:uiPriority w:val="9"/>
    <w:rsid w:val="000A7AC9"/>
    <w:rPr>
      <w:rFonts w:asciiTheme="majorHAnsi" w:eastAsiaTheme="majorEastAsia" w:hAnsiTheme="majorHAnsi" w:cstheme="majorBidi"/>
      <w:b/>
      <w:bCs/>
      <w:i/>
      <w:iCs/>
      <w:color w:val="7F340D" w:themeColor="accent2" w:themeShade="7F"/>
      <w:shd w:val="clear" w:color="auto" w:fill="FAE2D5" w:themeFill="accent2" w:themeFillTint="33"/>
    </w:rPr>
  </w:style>
  <w:style w:type="paragraph" w:styleId="Title">
    <w:name w:val="Title"/>
    <w:basedOn w:val="Normal"/>
    <w:next w:val="Normal"/>
    <w:link w:val="TitleChar"/>
    <w:uiPriority w:val="10"/>
    <w:qFormat/>
    <w:rsid w:val="000A7AC9"/>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0A7AC9"/>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Header">
    <w:name w:val="header"/>
    <w:basedOn w:val="Normal"/>
    <w:uiPriority w:val="99"/>
    <w:unhideWhenUsed/>
    <w:rsid w:val="06A97538"/>
    <w:pPr>
      <w:tabs>
        <w:tab w:val="center" w:pos="4680"/>
        <w:tab w:val="right" w:pos="9360"/>
      </w:tabs>
      <w:spacing w:after="0" w:line="240" w:lineRule="auto"/>
    </w:pPr>
  </w:style>
  <w:style w:type="paragraph" w:styleId="Footer">
    <w:name w:val="footer"/>
    <w:basedOn w:val="Normal"/>
    <w:uiPriority w:val="99"/>
    <w:unhideWhenUsed/>
    <w:rsid w:val="06A97538"/>
    <w:pPr>
      <w:tabs>
        <w:tab w:val="center" w:pos="4680"/>
        <w:tab w:val="right" w:pos="9360"/>
      </w:tabs>
      <w:spacing w:after="0" w:line="240" w:lineRule="auto"/>
    </w:pPr>
  </w:style>
  <w:style w:type="paragraph" w:customStyle="1" w:styleId="p1">
    <w:name w:val="p1"/>
    <w:basedOn w:val="Normal"/>
    <w:rsid w:val="006F18C6"/>
    <w:pPr>
      <w:spacing w:after="0" w:line="240" w:lineRule="auto"/>
    </w:pPr>
    <w:rPr>
      <w:rFonts w:ascii="Helvetica" w:hAnsi="Helvetica" w:cs="Times New Roman"/>
      <w:sz w:val="18"/>
      <w:szCs w:val="18"/>
      <w:lang w:val="en-GB" w:eastAsia="en-GB"/>
    </w:rPr>
  </w:style>
  <w:style w:type="character" w:customStyle="1" w:styleId="s1">
    <w:name w:val="s1"/>
    <w:basedOn w:val="DefaultParagraphFont"/>
    <w:rsid w:val="006F18C6"/>
    <w:rPr>
      <w:rFonts w:ascii="Helvetica" w:hAnsi="Helvetica" w:hint="default"/>
      <w:b w:val="0"/>
      <w:bCs w:val="0"/>
      <w:i w:val="0"/>
      <w:iCs w:val="0"/>
      <w:sz w:val="18"/>
      <w:szCs w:val="18"/>
    </w:rPr>
  </w:style>
  <w:style w:type="paragraph" w:customStyle="1" w:styleId="li1">
    <w:name w:val="li1"/>
    <w:basedOn w:val="Normal"/>
    <w:rsid w:val="006F18C6"/>
    <w:pPr>
      <w:spacing w:after="0" w:line="240" w:lineRule="auto"/>
    </w:pPr>
    <w:rPr>
      <w:rFonts w:ascii="Helvetica" w:hAnsi="Helvetica" w:cs="Times New Roman"/>
      <w:sz w:val="18"/>
      <w:szCs w:val="18"/>
      <w:lang w:val="en-GB" w:eastAsia="en-GB"/>
    </w:rPr>
  </w:style>
  <w:style w:type="character" w:customStyle="1" w:styleId="Heading2Char">
    <w:name w:val="Heading 2 Char"/>
    <w:basedOn w:val="DefaultParagraphFont"/>
    <w:link w:val="Heading2"/>
    <w:uiPriority w:val="9"/>
    <w:semiHidden/>
    <w:rsid w:val="000A7AC9"/>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0A7AC9"/>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0A7AC9"/>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0A7AC9"/>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0A7AC9"/>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0A7AC9"/>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0A7AC9"/>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0A7AC9"/>
    <w:rPr>
      <w:rFonts w:asciiTheme="majorHAnsi" w:eastAsiaTheme="majorEastAsia" w:hAnsiTheme="majorHAnsi" w:cstheme="majorBidi"/>
      <w:i/>
      <w:iCs/>
      <w:color w:val="E97132" w:themeColor="accent2"/>
      <w:sz w:val="20"/>
      <w:szCs w:val="20"/>
    </w:rPr>
  </w:style>
  <w:style w:type="paragraph" w:styleId="Caption">
    <w:name w:val="caption"/>
    <w:basedOn w:val="Normal"/>
    <w:next w:val="Normal"/>
    <w:uiPriority w:val="35"/>
    <w:semiHidden/>
    <w:unhideWhenUsed/>
    <w:qFormat/>
    <w:rsid w:val="000A7AC9"/>
    <w:rPr>
      <w:b/>
      <w:bCs/>
      <w:color w:val="BF4E14" w:themeColor="accent2" w:themeShade="BF"/>
      <w:sz w:val="18"/>
      <w:szCs w:val="18"/>
    </w:rPr>
  </w:style>
  <w:style w:type="paragraph" w:styleId="Subtitle">
    <w:name w:val="Subtitle"/>
    <w:basedOn w:val="Normal"/>
    <w:next w:val="Normal"/>
    <w:link w:val="SubtitleChar"/>
    <w:uiPriority w:val="11"/>
    <w:qFormat/>
    <w:rsid w:val="000A7AC9"/>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0A7AC9"/>
    <w:rPr>
      <w:rFonts w:asciiTheme="majorHAnsi" w:eastAsiaTheme="majorEastAsia" w:hAnsiTheme="majorHAnsi" w:cstheme="majorBidi"/>
      <w:i/>
      <w:iCs/>
      <w:color w:val="7F340D" w:themeColor="accent2" w:themeShade="7F"/>
      <w:sz w:val="24"/>
      <w:szCs w:val="24"/>
    </w:rPr>
  </w:style>
  <w:style w:type="character" w:styleId="Strong">
    <w:name w:val="Strong"/>
    <w:uiPriority w:val="22"/>
    <w:qFormat/>
    <w:rsid w:val="000A7AC9"/>
    <w:rPr>
      <w:b/>
      <w:bCs/>
      <w:spacing w:val="0"/>
    </w:rPr>
  </w:style>
  <w:style w:type="character" w:styleId="Emphasis">
    <w:name w:val="Emphasis"/>
    <w:uiPriority w:val="20"/>
    <w:qFormat/>
    <w:rsid w:val="000A7AC9"/>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link w:val="NoSpacingChar"/>
    <w:uiPriority w:val="1"/>
    <w:qFormat/>
    <w:rsid w:val="000A7AC9"/>
    <w:pPr>
      <w:spacing w:after="0" w:line="240" w:lineRule="auto"/>
    </w:pPr>
  </w:style>
  <w:style w:type="character" w:customStyle="1" w:styleId="NoSpacingChar">
    <w:name w:val="No Spacing Char"/>
    <w:basedOn w:val="DefaultParagraphFont"/>
    <w:link w:val="NoSpacing"/>
    <w:uiPriority w:val="1"/>
    <w:rsid w:val="000A7AC9"/>
    <w:rPr>
      <w:i/>
      <w:iCs/>
      <w:sz w:val="20"/>
      <w:szCs w:val="20"/>
    </w:rPr>
  </w:style>
  <w:style w:type="paragraph" w:styleId="Quote">
    <w:name w:val="Quote"/>
    <w:basedOn w:val="Normal"/>
    <w:next w:val="Normal"/>
    <w:link w:val="QuoteChar"/>
    <w:uiPriority w:val="29"/>
    <w:qFormat/>
    <w:rsid w:val="000A7AC9"/>
    <w:rPr>
      <w:i w:val="0"/>
      <w:iCs w:val="0"/>
      <w:color w:val="BF4E14" w:themeColor="accent2" w:themeShade="BF"/>
    </w:rPr>
  </w:style>
  <w:style w:type="character" w:customStyle="1" w:styleId="QuoteChar">
    <w:name w:val="Quote Char"/>
    <w:basedOn w:val="DefaultParagraphFont"/>
    <w:link w:val="Quote"/>
    <w:uiPriority w:val="29"/>
    <w:rsid w:val="000A7AC9"/>
    <w:rPr>
      <w:color w:val="BF4E14" w:themeColor="accent2" w:themeShade="BF"/>
      <w:sz w:val="20"/>
      <w:szCs w:val="20"/>
    </w:rPr>
  </w:style>
  <w:style w:type="paragraph" w:styleId="IntenseQuote">
    <w:name w:val="Intense Quote"/>
    <w:basedOn w:val="Normal"/>
    <w:next w:val="Normal"/>
    <w:link w:val="IntenseQuoteChar"/>
    <w:uiPriority w:val="30"/>
    <w:qFormat/>
    <w:rsid w:val="000A7AC9"/>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0A7AC9"/>
    <w:rPr>
      <w:rFonts w:asciiTheme="majorHAnsi" w:eastAsiaTheme="majorEastAsia" w:hAnsiTheme="majorHAnsi" w:cstheme="majorBidi"/>
      <w:b/>
      <w:bCs/>
      <w:i/>
      <w:iCs/>
      <w:color w:val="E97132" w:themeColor="accent2"/>
      <w:sz w:val="20"/>
      <w:szCs w:val="20"/>
    </w:rPr>
  </w:style>
  <w:style w:type="character" w:styleId="SubtleEmphasis">
    <w:name w:val="Subtle Emphasis"/>
    <w:uiPriority w:val="19"/>
    <w:qFormat/>
    <w:rsid w:val="000A7AC9"/>
    <w:rPr>
      <w:rFonts w:asciiTheme="majorHAnsi" w:eastAsiaTheme="majorEastAsia" w:hAnsiTheme="majorHAnsi" w:cstheme="majorBidi"/>
      <w:i/>
      <w:iCs/>
      <w:color w:val="E97132" w:themeColor="accent2"/>
    </w:rPr>
  </w:style>
  <w:style w:type="character" w:styleId="IntenseEmphasis">
    <w:name w:val="Intense Emphasis"/>
    <w:uiPriority w:val="21"/>
    <w:qFormat/>
    <w:rsid w:val="000A7AC9"/>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character" w:styleId="SubtleReference">
    <w:name w:val="Subtle Reference"/>
    <w:uiPriority w:val="31"/>
    <w:qFormat/>
    <w:rsid w:val="000A7AC9"/>
    <w:rPr>
      <w:i/>
      <w:iCs/>
      <w:smallCaps/>
      <w:color w:val="E97132" w:themeColor="accent2"/>
      <w:u w:color="E97132" w:themeColor="accent2"/>
    </w:rPr>
  </w:style>
  <w:style w:type="character" w:styleId="IntenseReference">
    <w:name w:val="Intense Reference"/>
    <w:uiPriority w:val="32"/>
    <w:qFormat/>
    <w:rsid w:val="000A7AC9"/>
    <w:rPr>
      <w:b/>
      <w:bCs/>
      <w:i/>
      <w:iCs/>
      <w:smallCaps/>
      <w:color w:val="E97132" w:themeColor="accent2"/>
      <w:u w:color="E97132" w:themeColor="accent2"/>
    </w:rPr>
  </w:style>
  <w:style w:type="character" w:styleId="BookTitle">
    <w:name w:val="Book Title"/>
    <w:uiPriority w:val="33"/>
    <w:qFormat/>
    <w:rsid w:val="000A7AC9"/>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0A7AC9"/>
    <w:pPr>
      <w:outlineLvl w:val="9"/>
    </w:pPr>
  </w:style>
  <w:style w:type="character" w:styleId="Hyperlink">
    <w:name w:val="Hyperlink"/>
    <w:basedOn w:val="DefaultParagraphFont"/>
    <w:uiPriority w:val="99"/>
    <w:unhideWhenUsed/>
    <w:rsid w:val="004331B3"/>
    <w:rPr>
      <w:color w:val="467886" w:themeColor="hyperlink"/>
      <w:u w:val="single"/>
    </w:rPr>
  </w:style>
  <w:style w:type="character" w:styleId="UnresolvedMention">
    <w:name w:val="Unresolved Mention"/>
    <w:basedOn w:val="DefaultParagraphFont"/>
    <w:uiPriority w:val="99"/>
    <w:semiHidden/>
    <w:unhideWhenUsed/>
    <w:rsid w:val="004331B3"/>
    <w:rPr>
      <w:color w:val="605E5C"/>
      <w:shd w:val="clear" w:color="auto" w:fill="E1DFDD"/>
    </w:rPr>
  </w:style>
  <w:style w:type="character" w:styleId="FollowedHyperlink">
    <w:name w:val="FollowedHyperlink"/>
    <w:basedOn w:val="DefaultParagraphFont"/>
    <w:uiPriority w:val="99"/>
    <w:semiHidden/>
    <w:unhideWhenUsed/>
    <w:rsid w:val="00724F6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organisations/department-of-health-and-social-care" TargetMode="External"/><Relationship Id="rId18" Type="http://schemas.openxmlformats.org/officeDocument/2006/relationships/hyperlink" Target="https://www.kingsfund.org.uk/insight-and-analysis/long-reads/covid-19-road-renewal-health-and-care" TargetMode="External"/><Relationship Id="rId3" Type="http://schemas.openxmlformats.org/officeDocument/2006/relationships/styles" Target="styles.xml"/><Relationship Id="rId21" Type="http://schemas.openxmlformats.org/officeDocument/2006/relationships/hyperlink" Target="https://www.nhs.uk/nhs-services/mental-health-services/find-nhs-talking-therapies-for-anxiety-and-depression/" TargetMode="External"/><Relationship Id="rId7" Type="http://schemas.openxmlformats.org/officeDocument/2006/relationships/endnotes" Target="endnotes.xml"/><Relationship Id="rId12" Type="http://schemas.openxmlformats.org/officeDocument/2006/relationships/hyperlink" Target="https://collegeofparamedics.co.uk/" TargetMode="External"/><Relationship Id="rId17" Type="http://schemas.openxmlformats.org/officeDocument/2006/relationships/hyperlink" Target="https://www.legislation.gov.uk/ukpga/1990/19/schedule/9/crossheading/the-mental-health-act-198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ho.int/health-topics/emergency-care" TargetMode="External"/><Relationship Id="rId20" Type="http://schemas.openxmlformats.org/officeDocument/2006/relationships/hyperlink" Target="https://pmc.ncbi.nlm.nih.gov/articles/PMC41719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ce.org.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uffieldtrust.org.uk/resource/a-e-waiting-times" TargetMode="External"/><Relationship Id="rId23"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hyperlink" Target="https://www.who.int/health-topics/mental-health#tab=tab_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nhs-services/urgent-and-emergency-care-services/when-to-call-999/"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r>
              <a:rPr lang="en-US" sz="1100" b="1">
                <a:latin typeface="Arial" panose="020B0604020202020204" pitchFamily="34" charset="0"/>
                <a:cs typeface="Arial" panose="020B0604020202020204" pitchFamily="34" charset="0"/>
              </a:rPr>
              <a:t>3.Visual Data</a:t>
            </a:r>
          </a:p>
          <a:p>
            <a:pPr>
              <a:defRPr sz="1100">
                <a:latin typeface="Arial" panose="020B0604020202020204" pitchFamily="34" charset="0"/>
                <a:cs typeface="Arial" panose="020B0604020202020204" pitchFamily="34" charset="0"/>
              </a:defRPr>
            </a:pPr>
            <a:r>
              <a:rPr lang="en-US" sz="1100" b="1">
                <a:latin typeface="Arial" panose="020B0604020202020204" pitchFamily="34" charset="0"/>
                <a:cs typeface="Arial" panose="020B0604020202020204" pitchFamily="34" charset="0"/>
              </a:rPr>
              <a:t>Types Of Ambulance Work</a:t>
            </a:r>
          </a:p>
        </c:rich>
      </c:tx>
      <c:overlay val="0"/>
      <c:spPr>
        <a:noFill/>
        <a:ln>
          <a:noFill/>
        </a:ln>
        <a:effectLst/>
      </c:spPr>
      <c:txPr>
        <a:bodyPr rot="0" spcFirstLastPara="1" vertOverflow="ellipsis" vert="horz" wrap="square" anchor="ctr" anchorCtr="1"/>
        <a:lstStyle/>
        <a:p>
          <a:pPr>
            <a:defRPr sz="1100" b="1" i="0" u="none" strike="noStrike" kern="1200"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endParaRPr lang="en-US"/>
        </a:p>
      </c:txPr>
    </c:title>
    <c:autoTitleDeleted val="0"/>
    <c:plotArea>
      <c:layout/>
      <c:pieChart>
        <c:varyColors val="1"/>
        <c:ser>
          <c:idx val="0"/>
          <c:order val="0"/>
          <c:tx>
            <c:strRef>
              <c:f>Sheet1!$B$1</c:f>
              <c:strCache>
                <c:ptCount val="1"/>
                <c:pt idx="0">
                  <c:v>Types Of Ambulance Work</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AF1-474C-B8ED-F8999DCFCA7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AF1-474C-B8ED-F8999DCFCA7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AF1-474C-B8ED-F8999DCFCA7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DAF1-474C-B8ED-F8999DCFCA71}"/>
              </c:ext>
            </c:extLst>
          </c:dPt>
          <c:dLbls>
            <c:dLbl>
              <c:idx val="0"/>
              <c:layout>
                <c:manualLayout>
                  <c:x val="-0.15407134004082823"/>
                  <c:y val="-8.5264654418197791E-2"/>
                </c:manualLayout>
              </c:layout>
              <c:tx>
                <c:rich>
                  <a:bodyPr/>
                  <a:lstStyle/>
                  <a:p>
                    <a:r>
                      <a:rPr lang="en-US" baseline="0"/>
                      <a:t>
</a:t>
                    </a:r>
                    <a:fld id="{8533BF7F-FAAE-014F-8A43-19E2E4E133E2}"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AF1-474C-B8ED-F8999DCFCA71}"/>
                </c:ext>
              </c:extLst>
            </c:dLbl>
            <c:dLbl>
              <c:idx val="1"/>
              <c:layout>
                <c:manualLayout>
                  <c:x val="0.12186297025371824"/>
                  <c:y val="-0.16287182852143475"/>
                </c:manualLayout>
              </c:layout>
              <c:tx>
                <c:rich>
                  <a:bodyPr/>
                  <a:lstStyle/>
                  <a:p>
                    <a:r>
                      <a:rPr lang="en-US" baseline="0"/>
                      <a:t>
</a:t>
                    </a:r>
                    <a:fld id="{D64DB937-A9BA-D846-B160-F7C0CAF5BA71}"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AF1-474C-B8ED-F8999DCFCA71}"/>
                </c:ext>
              </c:extLst>
            </c:dLbl>
            <c:dLbl>
              <c:idx val="2"/>
              <c:layout>
                <c:manualLayout>
                  <c:x val="0.11618930446194226"/>
                  <c:y val="9.1494188226471693E-2"/>
                </c:manualLayout>
              </c:layout>
              <c:tx>
                <c:rich>
                  <a:bodyPr/>
                  <a:lstStyle/>
                  <a:p>
                    <a:r>
                      <a:rPr lang="en-US" baseline="0"/>
                      <a:t>
</a:t>
                    </a:r>
                    <a:fld id="{AE6FFE38-8B90-7F43-8CF1-173375596872}"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AF1-474C-B8ED-F8999DCFCA71}"/>
                </c:ext>
              </c:extLst>
            </c:dLbl>
            <c:dLbl>
              <c:idx val="3"/>
              <c:layout>
                <c:manualLayout>
                  <c:x val="5.1144101778944254E-2"/>
                  <c:y val="0.14372328458942632"/>
                </c:manualLayout>
              </c:layout>
              <c:tx>
                <c:rich>
                  <a:bodyPr/>
                  <a:lstStyle/>
                  <a:p>
                    <a:r>
                      <a:rPr lang="en-US" baseline="0"/>
                      <a:t>
</a:t>
                    </a:r>
                    <a:fld id="{CE5DB494-F085-E446-B792-F2E278C4B0BF}"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AF1-474C-B8ED-F8999DCFCA7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Emergency calls 55%</c:v>
                </c:pt>
                <c:pt idx="1">
                  <c:v>Urgent Care 20%</c:v>
                </c:pt>
                <c:pt idx="2">
                  <c:v>Patient Transport 15%</c:v>
                </c:pt>
                <c:pt idx="3">
                  <c:v>Community Services 10%</c:v>
                </c:pt>
              </c:strCache>
            </c:strRef>
          </c:cat>
          <c:val>
            <c:numRef>
              <c:f>Sheet1!$B$2:$B$5</c:f>
              <c:numCache>
                <c:formatCode>General</c:formatCode>
                <c:ptCount val="4"/>
                <c:pt idx="0">
                  <c:v>55</c:v>
                </c:pt>
                <c:pt idx="1">
                  <c:v>20</c:v>
                </c:pt>
                <c:pt idx="2">
                  <c:v>15</c:v>
                </c:pt>
                <c:pt idx="3">
                  <c:v>10</c:v>
                </c:pt>
              </c:numCache>
            </c:numRef>
          </c:val>
          <c:extLst>
            <c:ext xmlns:c16="http://schemas.microsoft.com/office/drawing/2014/chart" uri="{C3380CC4-5D6E-409C-BE32-E72D297353CC}">
              <c16:uniqueId val="{00000008-DAF1-474C-B8ED-F8999DCFCA7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11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337D2-9F9C-244C-A6E1-8CFC8A7A2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7</Pages>
  <Words>1094</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7316</CharactersWithSpaces>
  <SharedDoc>false</SharedDoc>
  <HLinks>
    <vt:vector size="36" baseType="variant">
      <vt:variant>
        <vt:i4>3407873</vt:i4>
      </vt:variant>
      <vt:variant>
        <vt:i4>15</vt:i4>
      </vt:variant>
      <vt:variant>
        <vt:i4>0</vt:i4>
      </vt:variant>
      <vt:variant>
        <vt:i4>5</vt:i4>
      </vt:variant>
      <vt:variant>
        <vt:lpwstr>https://www.who.int/health-topics/emergency-care</vt:lpwstr>
      </vt:variant>
      <vt:variant>
        <vt:lpwstr>tab=tab_1</vt:lpwstr>
      </vt:variant>
      <vt:variant>
        <vt:i4>2097274</vt:i4>
      </vt:variant>
      <vt:variant>
        <vt:i4>12</vt:i4>
      </vt:variant>
      <vt:variant>
        <vt:i4>0</vt:i4>
      </vt:variant>
      <vt:variant>
        <vt:i4>5</vt:i4>
      </vt:variant>
      <vt:variant>
        <vt:lpwstr>https://www.nuffieldtrust.org.uk/resource/a-e-waiting-times</vt:lpwstr>
      </vt:variant>
      <vt:variant>
        <vt:lpwstr/>
      </vt:variant>
      <vt:variant>
        <vt:i4>1507347</vt:i4>
      </vt:variant>
      <vt:variant>
        <vt:i4>9</vt:i4>
      </vt:variant>
      <vt:variant>
        <vt:i4>0</vt:i4>
      </vt:variant>
      <vt:variant>
        <vt:i4>5</vt:i4>
      </vt:variant>
      <vt:variant>
        <vt:lpwstr>https://www.nhs.uk/nhs-services/urgent-and-emergency-care-services/when-to-call-999/</vt:lpwstr>
      </vt:variant>
      <vt:variant>
        <vt:lpwstr/>
      </vt:variant>
      <vt:variant>
        <vt:i4>65605</vt:i4>
      </vt:variant>
      <vt:variant>
        <vt:i4>6</vt:i4>
      </vt:variant>
      <vt:variant>
        <vt:i4>0</vt:i4>
      </vt:variant>
      <vt:variant>
        <vt:i4>5</vt:i4>
      </vt:variant>
      <vt:variant>
        <vt:lpwstr>https://www.gov.uk/government/organisations/department-of-health-and-social-care</vt:lpwstr>
      </vt:variant>
      <vt:variant>
        <vt:lpwstr/>
      </vt:variant>
      <vt:variant>
        <vt:i4>6881392</vt:i4>
      </vt:variant>
      <vt:variant>
        <vt:i4>3</vt:i4>
      </vt:variant>
      <vt:variant>
        <vt:i4>0</vt:i4>
      </vt:variant>
      <vt:variant>
        <vt:i4>5</vt:i4>
      </vt:variant>
      <vt:variant>
        <vt:lpwstr>https://collegeofparamedics.co.uk/</vt:lpwstr>
      </vt:variant>
      <vt:variant>
        <vt:lpwstr/>
      </vt:variant>
      <vt:variant>
        <vt:i4>4653147</vt:i4>
      </vt:variant>
      <vt:variant>
        <vt:i4>0</vt:i4>
      </vt:variant>
      <vt:variant>
        <vt:i4>0</vt:i4>
      </vt:variant>
      <vt:variant>
        <vt:i4>5</vt:i4>
      </vt:variant>
      <vt:variant>
        <vt:lpwstr>https://aace.org.uk/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Aneesha Zaman (2527063)</dc:creator>
  <cp:keywords/>
  <dc:description/>
  <cp:lastModifiedBy>S Zahoor</cp:lastModifiedBy>
  <cp:revision>3</cp:revision>
  <dcterms:created xsi:type="dcterms:W3CDTF">2026-06-22T03:06:00Z</dcterms:created>
  <dcterms:modified xsi:type="dcterms:W3CDTF">2026-06-22T05:33:00Z</dcterms:modified>
</cp:coreProperties>
</file>