
<file path=[Content_Types].xml><?xml version="1.0" encoding="utf-8"?>
<Types xmlns="http://schemas.openxmlformats.org/package/2006/content-types">
  <Default Extension="rels" ContentType="application/vnd.openxmlformats-package.relationships+xml"/>
  <Default Extension="ttf" ContentType="application/x-font-ttf"/>
  <Default Extension="xml" ContentType="application/xml"/>
  <Default Extension="jpg" ContentType="image/jpeg"/>
  <Default Extension="jpeg" ContentType="image/jpeg"/>
  <Default Extension="png" ContentType="image/png"/>
  <Default Extension="tiff" ContentType="image/tiff"/>
  <Default Extension="gif" ContentType="image/gif"/>
  <Default Extension="bin" ContentType="application/vnd.openxmlformats-officedocument.oleObject"/>
  <Default Extension="wmf" ContentType="image/x-wmf"/>
  <Default Extension="emf" ContentType="image/x-emf"/>
  <Override PartName="/word/theme/theme1.xml" ContentType="application/vnd.openxmlformats-officedocument.theme+xml"/>
  <Override PartName="/word/document.xml" ContentType="application/vnd.openxmlformats-officedocument.wordprocessingml.document.main+xml"/>
  <Override PartName="/word/fontTable.xml" ContentType="application/vnd.openxmlformats-officedocument.wordprocessingml.fontTable+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Types>
</file>

<file path=_rels/.rels><?xml version="1.0" encoding="UTF-8" standalone="yes"?><Relationships xmlns="http://schemas.openxmlformats.org/package/2006/relationships"><Relationship Id="rId1" Type="http://schemas.openxmlformats.org/officeDocument/2006/relationships/officeDocument" Target="word/document.xml"/></Relationships>
</file>

<file path=word/document.xml><?xml version="1.0" encoding="utf-8"?>
<w:document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body>
    <w:p w:rsidR="00000000" w:rsidDel="00000000" w:rsidRDefault="00000000" w14:paraId="0000000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sz w:val="48"/>
          <w:szCs w:val="48"/>
        </w:rPr>
      </w:pPr>
      <w:r w:rsidR="00000000" w:rsidDel="00000000" w:rsidRPr="00000000">
        <w:rPr>
          <w:rtl w:val="0"/>
        </w:rPr>
      </w:r>
    </w:p>
    <w:p w:rsidR="00000000" w:rsidDel="00000000" w:rsidRDefault="00000000" w14:paraId="0000000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sz w:val="48"/>
          <w:szCs w:val="48"/>
        </w:rPr>
      </w:pPr>
      <w:r w:rsidR="00000000" w:rsidDel="00000000" w:rsidRPr="00000000">
        <w:rPr>
          <w:rtl w:val="0"/>
        </w:rPr>
      </w:r>
    </w:p>
    <w:p w:rsidR="00000000" w:rsidDel="00000000" w:rsidRDefault="00000000" w14:paraId="0000000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sz w:val="44"/>
          <w:szCs w:val="44"/>
        </w:rPr>
      </w:pPr>
      <w:r w:rsidR="00000000" w:rsidDel="00000000" w:rsidRPr="00000000">
        <w:rPr>
          <w:rtl w:val="0"/>
          <w:b/>
          <w:sz w:val="44"/>
          <w:szCs w:val="44"/>
        </w:rPr>
        <w:t xml:space="preserve">Student name:  </w:t>
      </w:r>
      <w:r w:rsidR="00000000" w:rsidDel="00000000" w:rsidRPr="00000000">
        <w:rPr>
          <w:rtl w:val="0"/>
          <w:sz w:val="44"/>
          <w:szCs w:val="44"/>
        </w:rPr>
        <w:t>Donna OLivia Shilunga</w:t>
      </w:r>
    </w:p>
    <w:p w:rsidR="00000000" w:rsidDel="00000000" w:rsidRDefault="00000000" w14:paraId="0000000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sz w:val="34"/>
          <w:szCs w:val="34"/>
        </w:rPr>
      </w:pPr>
      <w:r w:rsidR="00000000" w:rsidDel="00000000" w:rsidRPr="00000000">
        <w:rPr>
          <w:rtl w:val="0"/>
          <w:b/>
          <w:sz w:val="34"/>
          <w:szCs w:val="34"/>
        </w:rPr>
        <w:t xml:space="preserve">Student ID number:  </w:t>
      </w:r>
      <w:r w:rsidR="00000000" w:rsidDel="00000000" w:rsidRPr="00000000">
        <w:rPr>
          <w:rtl w:val="0"/>
          <w:sz w:val="34"/>
          <w:szCs w:val="34"/>
        </w:rPr>
        <w:t>2129251</w:t>
      </w:r>
    </w:p>
    <w:p w:rsidR="00000000" w:rsidDel="00000000" w:rsidRDefault="00000000" w14:paraId="0000000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sz w:val="34"/>
          <w:szCs w:val="34"/>
        </w:rPr>
      </w:pPr>
      <w:r w:rsidR="00000000" w:rsidDel="00000000" w:rsidRPr="00000000">
        <w:rPr>
          <w:rtl w:val="0"/>
          <w:b/>
          <w:sz w:val="34"/>
          <w:szCs w:val="34"/>
        </w:rPr>
        <w:t xml:space="preserve">Programme:  </w:t>
      </w:r>
      <w:r w:rsidR="00000000" w:rsidDel="00000000" w:rsidRPr="00000000">
        <w:rPr>
          <w:rtl w:val="0"/>
          <w:sz w:val="34"/>
          <w:szCs w:val="34"/>
        </w:rPr>
        <w:t>Certificate of Higher Education Skills for the Workplace (Health and Social Care)</w:t>
      </w:r>
    </w:p>
    <w:p w:rsidR="00000000" w:rsidDel="00000000" w:rsidRDefault="00000000" w14:paraId="0000000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sz w:val="34"/>
          <w:szCs w:val="34"/>
        </w:rPr>
      </w:pPr>
      <w:r w:rsidR="00000000" w:rsidDel="00000000" w:rsidRPr="00000000">
        <w:rPr>
          <w:rtl w:val="0"/>
          <w:b/>
          <w:sz w:val="34"/>
          <w:szCs w:val="34"/>
        </w:rPr>
        <w:t xml:space="preserve">Module:  </w:t>
      </w:r>
      <w:r w:rsidR="00000000" w:rsidDel="00000000" w:rsidRPr="00000000">
        <w:rPr>
          <w:rtl w:val="0"/>
          <w:sz w:val="34"/>
          <w:szCs w:val="34"/>
        </w:rPr>
        <w:t>Professional Development within Health and Social Care</w:t>
      </w:r>
    </w:p>
    <w:p w:rsidR="00000000" w:rsidDel="00000000" w:rsidRDefault="00000000" w14:paraId="0000000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sz w:val="34"/>
          <w:szCs w:val="34"/>
        </w:rPr>
      </w:pPr>
      <w:r w:rsidR="00000000" w:rsidDel="00000000" w:rsidRPr="00000000">
        <w:rPr>
          <w:rtl w:val="0"/>
          <w:b/>
          <w:sz w:val="34"/>
          <w:szCs w:val="34"/>
        </w:rPr>
        <w:t xml:space="preserve">Module code:  </w:t>
      </w:r>
      <w:r w:rsidR="00000000" w:rsidDel="00000000" w:rsidRPr="00000000">
        <w:rPr>
          <w:rtl w:val="0"/>
          <w:sz w:val="34"/>
          <w:szCs w:val="34"/>
        </w:rPr>
        <w:t>LCHS4005_BIRM</w:t>
      </w:r>
    </w:p>
    <w:p w:rsidR="00000000" w:rsidDel="00000000" w:rsidRDefault="00000000" w14:paraId="0000000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sz w:val="34"/>
          <w:szCs w:val="34"/>
        </w:rPr>
      </w:pPr>
      <w:r w:rsidR="00000000" w:rsidDel="00000000" w:rsidRPr="00000000">
        <w:rPr>
          <w:rtl w:val="0"/>
          <w:b/>
          <w:sz w:val="34"/>
          <w:szCs w:val="34"/>
        </w:rPr>
        <w:t xml:space="preserve">Lecturer:  </w:t>
      </w:r>
      <w:r w:rsidR="00000000" w:rsidDel="00000000" w:rsidRPr="00000000">
        <w:rPr>
          <w:rtl w:val="0"/>
          <w:sz w:val="34"/>
          <w:szCs w:val="34"/>
        </w:rPr>
        <w:t xml:space="preserve">Opeyemil Odejimi </w:t>
      </w:r>
    </w:p>
    <w:p w:rsidR="00000000" w:rsidDel="00000000" w:rsidRDefault="00000000" w14:paraId="0000000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sz w:val="44"/>
          <w:szCs w:val="44"/>
        </w:rPr>
      </w:pPr>
      <w:r w:rsidR="00000000" w:rsidDel="00000000" w:rsidRPr="00000000">
        <w:rPr>
          <w:rtl w:val="0"/>
          <w:b/>
          <w:sz w:val="34"/>
          <w:szCs w:val="34"/>
        </w:rPr>
        <w:t xml:space="preserve">Assignment Title:  </w:t>
      </w:r>
      <w:r w:rsidR="00000000" w:rsidDel="00000000" w:rsidRPr="00000000">
        <w:rPr>
          <w:rtl w:val="0"/>
          <w:sz w:val="34"/>
          <w:szCs w:val="34"/>
        </w:rPr>
        <w:t xml:space="preserve">Personal Development Portfolio </w:t>
      </w:r>
      <w:r w:rsidR="00000000" w:rsidDel="00000000" w:rsidRPr="00000000">
        <w:rPr>
          <w:rtl w:val="0"/>
        </w:rPr>
      </w:r>
    </w:p>
    <w:p w:rsidR="00000000" w:rsidDel="00000000" w:rsidRDefault="00000000" w14:paraId="0000000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sz w:val="34"/>
          <w:szCs w:val="34"/>
        </w:rPr>
      </w:pPr>
      <w:r w:rsidR="00000000" w:rsidDel="00000000" w:rsidRPr="00000000">
        <w:rPr>
          <w:rtl w:val="0"/>
        </w:rPr>
      </w:r>
    </w:p>
    <w:p w:rsidR="00000000" w:rsidDel="00000000" w:rsidRDefault="00000000" w14:paraId="0000000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0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0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0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0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1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1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1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1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1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1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1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1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1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1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1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1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1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1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1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1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pPr>
        <w:pBdr>
          <w:top w:val="nil" w:sz="0" w:color="auto" w:space="0"/>
          <w:bottom w:val="nil" w:sz="0" w:color="auto" w:space="0"/>
          <w:left w:val="nil" w:sz="0" w:color="auto" w:space="0"/>
          <w:right w:val="nil" w:sz="0" w:color="auto" w:space="0"/>
          <w:between w:val="nil" w:sz="0" w:color="auto" w:space="0"/>
        </w:pBdr>
        <w:shd w:fill="auto"/>
        <w:jc w:val="left"/>
        <w:ind w:left="0"/>
        <w:ind w:right="0"/>
        <w:ind w:firstLine="0"/>
        <w:pageBreakBefore w:val="0"/>
        <w:spacing w:before="0" w:after="0" w:line="240" w:lineRule="auto"/>
      </w:pPr>
      <w:r/>
    </w:p>
    <w:p>
      <w:pPr>
        <w:pBdr>
          <w:top w:val="nil" w:sz="0" w:color="auto" w:space="0"/>
          <w:bottom w:val="nil" w:sz="0" w:color="auto" w:space="0"/>
          <w:left w:val="nil" w:sz="0" w:color="auto" w:space="0"/>
          <w:right w:val="nil" w:sz="0" w:color="auto" w:space="0"/>
          <w:between w:val="nil" w:sz="0" w:color="auto" w:space="0"/>
        </w:pBdr>
        <w:shd w:fill="auto"/>
        <w:jc w:val="left"/>
        <w:ind w:left="0"/>
        <w:ind w:right="0"/>
        <w:ind w:firstLine="0"/>
        <w:pageBreakBefore w:val="0"/>
        <w:spacing w:before="0" w:after="0" w:line="240" w:lineRule="auto"/>
      </w:pPr>
      <w:r/>
    </w:p>
    <w:p w:rsidR="00000000" w:rsidDel="00000000" w:rsidRDefault="00000000" w14:paraId="0000002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b/>
          <w:u w:val="single"/>
          <w:sz w:val="34"/>
          <w:szCs w:val="34"/>
        </w:rPr>
      </w:pPr>
      <w:r w:rsidR="00000000" w:rsidDel="00000000" w:rsidRPr="00000000">
        <w:rPr>
          <w:rtl w:val="0"/>
          <w:b/>
          <w:u w:val="single"/>
          <w:sz w:val="34"/>
          <w:szCs w:val="34"/>
        </w:rPr>
        <w:t>Task 1</w:t>
      </w:r>
    </w:p>
    <w:p w:rsidR="00000000" w:rsidDel="00000000" w:rsidRDefault="00000000" w14:paraId="00000022" w:rsidP="00000000" w:rsidRPr="00000000">
      <w:pPr>
        <w:rPr>
          <w:b/>
          <w:u w:val="single"/>
          <w:sz w:val="24"/>
          <w:szCs w:val="24"/>
        </w:rPr>
      </w:pPr>
      <w:r w:rsidR="00000000" w:rsidDel="00000000" w:rsidRPr="00000000">
        <w:rPr>
          <w:rtl w:val="0"/>
          <w:b/>
          <w:u w:val="single"/>
          <w:sz w:val="24"/>
          <w:szCs w:val="24"/>
        </w:rPr>
        <w:t>Curriculum Vitae</w:t>
      </w:r>
      <w:r w:rsidR="00000000" w:rsidDel="00000000" w:rsidRPr="00000000">
        <w:rPr>
          <w:rtl w:val="0"/>
        </w:rPr>
      </w:r>
    </w:p>
    <w:p w:rsidR="00000000" w:rsidDel="00000000" w:rsidRDefault="00000000" w14:paraId="0000002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2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rFonts w:ascii="Calibri" w:cs="Calibri" w:eastAsia="Calibri" w:hAnsi="Calibri"/>
          <w:sz w:val="32"/>
          <w:szCs w:val="32"/>
        </w:rPr>
      </w:pPr>
      <w:r w:rsidR="00000000" w:rsidDel="00000000" w:rsidRPr="00000000">
        <w:rPr>
          <w:rtl w:val="0"/>
        </w:rPr>
      </w:r>
    </w:p>
    <w:p w:rsidR="00000000" w:rsidDel="00000000" w:rsidRDefault="00000000" w14:paraId="0000002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0" w:after="0" w:line="240" w:lineRule="auto"/>
        <w:rPr>
          <w:b/>
          <w:i w:val="0"/>
          <w:u w:val="none"/>
          <w:strike w:val="0"/>
          <w:color w:val="000000"/>
          <w:rFonts w:ascii="Calibri" w:cs="Calibri" w:eastAsia="Calibri" w:hAnsi="Calibri"/>
          <w:sz w:val="32"/>
          <w:szCs w:val="32"/>
          <w:smallCaps w:val="0"/>
          <w:shd w:fill="auto" w:val="clear"/>
        </w:rPr>
      </w:pPr>
      <w:r w:rsidR="00000000" w:rsidDel="00000000" w:rsidRPr="00000000">
        <w:rPr>
          <w:rtl w:val="0"/>
          <w:b/>
          <w:i w:val="0"/>
          <w:u w:val="none"/>
          <w:strike w:val="0"/>
          <w:color w:val="000000"/>
          <w:rFonts w:ascii="Calibri" w:cs="Calibri" w:eastAsia="Calibri" w:hAnsi="Calibri"/>
          <w:sz w:val="32"/>
          <w:szCs w:val="32"/>
          <w:smallCaps w:val="0"/>
          <w:shd w:fill="auto" w:val="clear"/>
        </w:rPr>
        <w:t xml:space="preserve">Donna Shilunga </w:t>
      </w:r>
    </w:p>
    <w:p w:rsidR="00000000" w:rsidDel="00000000" w:rsidRDefault="00000000" w14:paraId="0000002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20" w:after="0" w:line="240" w:lineRule="auto"/>
        <w:rPr>
          <w:i w:val="0"/>
          <w:u w:val="none"/>
          <w:strike w:val="0"/>
          <w:color w:val="000000"/>
          <w:smallCaps w:val="0"/>
          <w:shd w:fill="auto" w:val="clear"/>
        </w:rPr>
      </w:pPr>
      <w:r w:rsidR="00000000" w:rsidDel="00000000" w:rsidRPr="00000000">
        <w:rPr>
          <w:rtl w:val="0"/>
          <w:i w:val="0"/>
          <w:u w:val="none"/>
          <w:strike w:val="0"/>
          <w:color w:val="000000"/>
          <w:smallCaps w:val="0"/>
          <w:shd w:fill="auto" w:val="clear"/>
        </w:rPr>
        <w:t xml:space="preserve">311B Two Mile Hill Road, B15 1AP </w:t>
      </w:r>
    </w:p>
    <w:p w:rsidR="00000000" w:rsidDel="00000000" w:rsidRDefault="00000000" w14:paraId="0000002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13" w:after="0" w:line="240" w:lineRule="auto"/>
        <w:rPr>
          <w:i w:val="0"/>
          <w:u w:val="none"/>
          <w:strike w:val="0"/>
          <w:color w:val="000000"/>
          <w:smallCaps w:val="0"/>
          <w:shd w:fill="auto" w:val="clear"/>
        </w:rPr>
      </w:pPr>
      <w:r w:rsidR="00000000" w:rsidDel="00000000" w:rsidRPr="00000000">
        <w:rPr>
          <w:rtl w:val="0"/>
          <w:i w:val="0"/>
          <w:u w:val="none"/>
          <w:strike w:val="0"/>
          <w:color w:val="000000"/>
          <w:smallCaps w:val="0"/>
          <w:shd w:fill="auto" w:val="clear"/>
        </w:rPr>
        <w:t xml:space="preserve">07920200322 </w:t>
      </w:r>
    </w:p>
    <w:p w:rsidR="00000000" w:rsidDel="00000000" w:rsidRDefault="00000000" w14:paraId="0000002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center"/>
        <w:ind w:left="0"/>
        <w:ind w:right="0"/>
        <w:ind w:firstLine="0"/>
        <w:pageBreakBefore w:val="0"/>
        <w:spacing w:before="11" w:after="0" w:line="240" w:lineRule="auto"/>
        <w:rPr>
          <w:i w:val="0"/>
          <w:u w:val="none"/>
          <w:strike w:val="0"/>
          <w:color w:val="000000"/>
          <w:smallCaps w:val="0"/>
          <w:shd w:fill="auto" w:val="clear"/>
        </w:rPr>
      </w:pPr>
      <w:r w:rsidR="00000000" w:rsidDel="00000000" w:rsidRPr="00000000">
        <w:rPr>
          <w:rtl w:val="0"/>
          <w:i w:val="0"/>
          <w:u w:val="none"/>
          <w:strike w:val="0"/>
          <w:color w:val="000000"/>
          <w:smallCaps w:val="0"/>
          <w:shd w:fill="auto" w:val="clear"/>
        </w:rPr>
        <w:t xml:space="preserve">donnashilunga3@gmail.com </w:t>
      </w:r>
    </w:p>
    <w:tbl>
      <w:tblPr>
        <w:tblW w:w="9726.999969482422"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Ind w:w="5" w:type="dxa"/>
        <w:tblStyle w:val="Table1"/>
      </w:tblPr>
      <w:tblGrid>
        <w:gridCol w:w="9726"/>
      </w:tblGrid>
      <w:tblGridChange w:id="0">
        <w:tblGrid>
          <w:gridCol w:w="9726.999969482422"/>
        </w:tblGrid>
      </w:tblGridChange>
      <w:tr>
        <w:trPr>
          <w:cantSplit w:val="0"/>
          <w:tblHeader w:val="0"/>
          <w:trHeight w:val="351" w:hRule="atLeast"/>
        </w:trPr>
        <w:tc>
          <w:tcPr>
            <w:tcMar>
              <w:top w:w="100.0" w:type="dxa"/>
              <w:left w:w="100.0" w:type="dxa"/>
              <w:bottom w:w="100.0" w:type="dxa"/>
              <w:right w:w="100.0" w:type="dxa"/>
            </w:tcMar>
            <w:shd w:fill="auto" w:val="clear"/>
            <w:vAlign w:val="top"/>
          </w:tcPr>
          <w:p w:rsidR="00000000" w:rsidDel="00000000" w:rsidRDefault="00000000" w14:paraId="0000002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91"/>
              <w:ind w:right="0"/>
              <w:ind w:firstLine="0"/>
              <w:pageBreakBefore w:val="0"/>
              <w:spacing w:before="0" w:after="0" w:line="240" w:lineRule="auto"/>
              <w:rPr>
                <w:b/>
                <w:i w:val="0"/>
                <w:u w:val="none"/>
                <w:strike w:val="0"/>
                <w:color w:val="000000"/>
                <w:smallCaps w:val="0"/>
                <w:shd w:fill="EFEFEF" w:val="clear"/>
              </w:rPr>
            </w:pPr>
            <w:r w:rsidR="00000000" w:rsidDel="00000000" w:rsidRPr="00000000">
              <w:rPr>
                <w:rtl w:val="0"/>
                <w:b/>
                <w:i w:val="0"/>
                <w:u w:val="none"/>
                <w:strike w:val="0"/>
                <w:color w:val="000000"/>
                <w:smallCaps w:val="0"/>
                <w:shd w:fill="EFEFEF" w:val="clear"/>
              </w:rPr>
              <w:t xml:space="preserve"> Personal Profile </w:t>
            </w:r>
          </w:p>
        </w:tc>
      </w:tr>
    </w:tbl>
    <w:p w:rsidR="00000000" w:rsidDel="00000000" w:rsidRDefault="00000000" w14:paraId="0000002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76" w:lineRule="auto"/>
        <w:rPr>
          <w:i w:val="0"/>
          <w:u w:val="none"/>
          <w:strike w:val="0"/>
          <w:color w:val="000000"/>
          <w:smallCaps w:val="0"/>
          <w:shd w:fill="auto" w:val="clear"/>
        </w:rPr>
      </w:pPr>
      <w:r w:rsidR="00000000" w:rsidDel="00000000" w:rsidRPr="00000000">
        <w:rPr>
          <w:rtl w:val="0"/>
        </w:rPr>
      </w:r>
    </w:p>
    <w:p w:rsidR="00000000" w:rsidDel="00000000" w:rsidRDefault="00000000" w14:paraId="0000002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both"/>
        <w:ind w:left="11"/>
        <w:ind w:right="0"/>
        <w:ind w:firstLine="16"/>
        <w:pageBreakBefore w:val="0"/>
        <w:spacing w:before="0" w:after="0" w:line="243" w:lineRule="auto"/>
      </w:pPr>
      <w:r w:rsidR="00000000" w:rsidDel="00000000" w:rsidRPr="00000000">
        <w:rPr>
          <w:rtl w:val="0"/>
          <w:i w:val="0"/>
          <w:u w:val="none"/>
          <w:strike w:val="0"/>
          <w:color w:val="000000"/>
          <w:smallCaps w:val="0"/>
          <w:shd w:fill="auto" w:val="clear"/>
        </w:rPr>
        <w:t>I have nine years work experience looking aft</w:t>
      </w:r>
      <w:r w:rsidR="00000000" w:rsidDel="00000000" w:rsidRPr="00000000">
        <w:rPr>
          <w:rtl w:val="0"/>
        </w:rPr>
        <w:t>er the elderly</w:t>
      </w:r>
      <w:r w:rsidR="00000000" w:rsidDel="00000000" w:rsidRPr="00000000">
        <w:rPr>
          <w:rtl w:val="0"/>
          <w:i w:val="0"/>
          <w:u w:val="none"/>
          <w:strike w:val="0"/>
          <w:color w:val="000000"/>
          <w:smallCaps w:val="0"/>
          <w:shd w:fill="auto" w:val="clear"/>
        </w:rPr>
        <w:t xml:space="preserve"> as a support worker and </w:t>
      </w:r>
      <w:r w:rsidR="00000000" w:rsidDel="00000000" w:rsidRPr="00000000">
        <w:rPr>
          <w:rtl w:val="0"/>
        </w:rPr>
        <w:t>four</w:t>
      </w:r>
      <w:r w:rsidR="00000000" w:rsidDel="00000000" w:rsidRPr="00000000">
        <w:rPr>
          <w:rtl w:val="0"/>
          <w:i w:val="0"/>
          <w:u w:val="none"/>
          <w:strike w:val="0"/>
          <w:color w:val="000000"/>
          <w:smallCaps w:val="0"/>
          <w:shd w:fill="auto" w:val="clear"/>
        </w:rPr>
        <w:t xml:space="preserve"> years work</w:t>
      </w:r>
      <w:r w:rsidR="00000000" w:rsidDel="00000000" w:rsidRPr="00000000">
        <w:rPr>
          <w:rtl w:val="0"/>
        </w:rPr>
        <w:t xml:space="preserve"> </w:t>
      </w:r>
      <w:r w:rsidR="00000000" w:rsidDel="00000000" w:rsidRPr="00000000">
        <w:rPr>
          <w:rtl w:val="0"/>
          <w:i w:val="0"/>
          <w:u w:val="none"/>
          <w:strike w:val="0"/>
          <w:color w:val="000000"/>
          <w:smallCaps w:val="0"/>
          <w:shd w:fill="auto" w:val="clear"/>
        </w:rPr>
        <w:t>experience as a Nursing assistant band 2</w:t>
      </w:r>
      <w:r w:rsidR="00000000" w:rsidDel="00000000" w:rsidRPr="00000000">
        <w:rPr>
          <w:rtl w:val="0"/>
        </w:rPr>
        <w:t xml:space="preserve">. </w:t>
      </w:r>
      <w:r w:rsidR="00000000" w:rsidDel="00000000" w:rsidRPr="00000000">
        <w:rPr>
          <w:rtl w:val="0"/>
          <w:i w:val="0"/>
          <w:u w:val="none"/>
          <w:strike w:val="0"/>
          <w:color w:val="000000"/>
          <w:smallCaps w:val="0"/>
          <w:shd w:fill="auto" w:val="clear"/>
        </w:rPr>
        <w:t>I am currently a band 3 senior Nursing Assistant in NHS Bristol Royal Infirmary ward. I am very friendly and confident with good interpersonal skills</w:t>
      </w:r>
      <w:r w:rsidR="00000000" w:rsidDel="00000000" w:rsidRPr="00000000">
        <w:rPr>
          <w:rtl w:val="0"/>
        </w:rPr>
        <w:t xml:space="preserve">. </w:t>
      </w:r>
    </w:p>
    <w:p w:rsidR="00000000" w:rsidDel="00000000" w:rsidRDefault="00000000" w14:paraId="0000002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both"/>
        <w:ind w:left="11"/>
        <w:ind w:right="0"/>
        <w:ind w:firstLine="16"/>
        <w:pageBreakBefore w:val="0"/>
        <w:spacing w:before="0" w:after="0" w:line="243" w:lineRule="auto"/>
        <w:rPr>
          <w:i w:val="0"/>
          <w:u w:val="none"/>
          <w:strike w:val="0"/>
          <w:color w:val="000000"/>
          <w:smallCaps w:val="0"/>
          <w:shd w:fill="auto" w:val="clear"/>
        </w:rPr>
      </w:pPr>
      <w:r w:rsidR="00000000" w:rsidDel="00000000" w:rsidRPr="00000000">
        <w:rPr>
          <w:rtl w:val="0"/>
        </w:rPr>
        <w:t xml:space="preserve">I am a </w:t>
      </w:r>
      <w:r w:rsidR="00000000" w:rsidDel="00000000" w:rsidRPr="00000000">
        <w:rPr>
          <w:rtl w:val="0"/>
          <w:i w:val="0"/>
          <w:u w:val="none"/>
          <w:strike w:val="0"/>
          <w:color w:val="000000"/>
          <w:smallCaps w:val="0"/>
          <w:shd w:fill="auto" w:val="clear"/>
        </w:rPr>
        <w:t xml:space="preserve">hard working and keen individual who has 14 years experience working in the care sector. A customer orientated person who works well as part of a busy team and can work under own initiative. A professional and well-presented individual who takes pride in </w:t>
      </w:r>
      <w:r w:rsidR="00000000" w:rsidDel="00000000" w:rsidRPr="00000000">
        <w:rPr>
          <w:rtl w:val="0"/>
          <w:i w:val="0"/>
          <w:strike w:val="0"/>
          <w:color w:val="000000"/>
          <w:smallCaps w:val="0"/>
          <w:shd w:fill="auto" w:val="clear"/>
        </w:rPr>
        <w:t>completing tasks to a high standard.</w:t>
      </w:r>
      <w:r w:rsidR="00000000" w:rsidDel="00000000" w:rsidRPr="00000000">
        <w:rPr>
          <w:rtl w:val="0"/>
          <w:i w:val="0"/>
          <w:u w:val="none"/>
          <w:strike w:val="0"/>
          <w:color w:val="000000"/>
          <w:smallCaps w:val="0"/>
          <w:shd w:fill="auto" w:val="clear"/>
        </w:rPr>
        <w:t xml:space="preserve"> Able to start work immediately and happy to undergo any necessary training as required.  </w:t>
      </w:r>
    </w:p>
    <w:tbl>
      <w:tblPr>
        <w:tblW w:w="9726.999969482422"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Ind w:w="5" w:type="dxa"/>
        <w:tblStyle w:val="Table2"/>
      </w:tblPr>
      <w:tblGrid>
        <w:gridCol w:w="9726"/>
      </w:tblGrid>
      <w:tblGridChange w:id="0">
        <w:tblGrid>
          <w:gridCol w:w="9726.999969482422"/>
        </w:tblGrid>
      </w:tblGridChange>
      <w:tr>
        <w:trPr>
          <w:cantSplit w:val="0"/>
          <w:tblHeader w:val="0"/>
          <w:trHeight w:val="350" w:hRule="atLeast"/>
        </w:trPr>
        <w:tc>
          <w:tcPr>
            <w:tcMar>
              <w:top w:w="100.0" w:type="dxa"/>
              <w:left w:w="100.0" w:type="dxa"/>
              <w:bottom w:w="100.0" w:type="dxa"/>
              <w:right w:w="100.0" w:type="dxa"/>
            </w:tcMar>
            <w:shd w:fill="auto" w:val="clear"/>
            <w:vAlign w:val="top"/>
          </w:tcPr>
          <w:p w:rsidR="00000000" w:rsidDel="00000000" w:rsidRDefault="00000000" w14:paraId="0000002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91"/>
              <w:ind w:right="0"/>
              <w:ind w:firstLine="0"/>
              <w:pageBreakBefore w:val="0"/>
              <w:spacing w:before="0" w:after="0" w:line="240" w:lineRule="auto"/>
              <w:rPr>
                <w:b/>
                <w:i w:val="0"/>
                <w:u w:val="none"/>
                <w:strike w:val="0"/>
                <w:color w:val="000000"/>
                <w:smallCaps w:val="0"/>
                <w:shd w:fill="EFEFEF" w:val="clear"/>
              </w:rPr>
            </w:pPr>
            <w:r w:rsidR="00000000" w:rsidDel="00000000" w:rsidRPr="00000000">
              <w:rPr>
                <w:rtl w:val="0"/>
                <w:i w:val="0"/>
                <w:u w:val="none"/>
                <w:strike w:val="0"/>
                <w:color w:val="000000"/>
                <w:smallCaps w:val="0"/>
                <w:shd w:fill="EFEFEF" w:val="clear"/>
              </w:rPr>
              <w:t xml:space="preserve"> </w:t>
            </w:r>
            <w:r w:rsidR="00000000" w:rsidDel="00000000" w:rsidRPr="00000000">
              <w:rPr>
                <w:rtl w:val="0"/>
                <w:b/>
                <w:i w:val="0"/>
                <w:u w:val="none"/>
                <w:strike w:val="0"/>
                <w:color w:val="000000"/>
                <w:smallCaps w:val="0"/>
                <w:shd w:fill="EFEFEF" w:val="clear"/>
              </w:rPr>
              <w:t>Key Skills</w:t>
            </w:r>
          </w:p>
        </w:tc>
      </w:tr>
    </w:tbl>
    <w:p w:rsidR="00000000" w:rsidDel="00000000" w:rsidRDefault="00000000" w14:paraId="0000002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76" w:lineRule="auto"/>
        <w:rPr>
          <w:i w:val="0"/>
          <w:u w:val="none"/>
          <w:strike w:val="0"/>
          <w:color w:val="000000"/>
          <w:smallCaps w:val="0"/>
          <w:shd w:fill="auto" w:val="clear"/>
        </w:rPr>
      </w:pPr>
      <w:r w:rsidR="00000000" w:rsidDel="00000000" w:rsidRPr="00000000">
        <w:rPr>
          <w:rtl w:val="0"/>
        </w:rPr>
      </w:r>
    </w:p>
    <w:p w:rsidR="00000000" w:rsidDel="00000000" w:rsidRDefault="00000000" w14:paraId="0000002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739"/>
        <w:ind w:right="0"/>
        <w:ind w:firstLine="0"/>
        <w:pageBreakBefore w:val="0"/>
        <w:spacing w:before="0" w:after="0" w:line="240" w:lineRule="auto"/>
      </w:pPr>
      <w:r w:rsidR="00000000" w:rsidDel="00000000" w:rsidRPr="00000000">
        <w:rPr>
          <w:rtl w:val="0"/>
          <w:i w:val="0"/>
          <w:u w:val="none"/>
          <w:strike w:val="0"/>
          <w:color w:val="000000"/>
          <w:smallCaps w:val="0"/>
          <w:shd w:fill="auto" w:val="clear"/>
        </w:rPr>
        <w:t>Computer literate including MS Office</w:t>
      </w:r>
      <w:r w:rsidR="00000000" w:rsidDel="00000000" w:rsidRPr="00000000">
        <w:rPr>
          <w:rtl w:val="0"/>
        </w:rPr>
        <w:t xml:space="preserve">, Accurate and precise with any task given,excellent customer service skills and telephone manner,able to follow instructions with ease, keen and quick learner and excellent team player, reliable, good time keeping and flexible approach </w:t>
      </w:r>
    </w:p>
    <w:p w:rsidR="00000000" w:rsidDel="00000000" w:rsidRDefault="00000000" w14:paraId="00000030" w:rsidP="00000000" w:rsidRPr="00000000">
      <w:pPr>
        <w:widowControl w:val="0"/>
        <w:ind w:left="739"/>
        <w:ind w:firstLine="0"/>
        <w:spacing w:before="23" w:line="240" w:lineRule="auto"/>
        <w:rPr>
          <w:i w:val="0"/>
          <w:u w:val="none"/>
          <w:strike w:val="0"/>
          <w:color w:val="000000"/>
          <w:smallCaps w:val="0"/>
          <w:shd w:fill="auto" w:val="clear"/>
        </w:rPr>
      </w:pPr>
      <w:r w:rsidR="00000000" w:rsidDel="00000000" w:rsidRPr="00000000">
        <w:rPr>
          <w:rtl w:val="0"/>
        </w:rPr>
        <w:t>excellent team player, reliable, good time keeping and flexible approach.</w:t>
      </w:r>
      <w:r w:rsidR="00000000" w:rsidDel="00000000" w:rsidRPr="00000000">
        <w:rPr>
          <w:rtl w:val="0"/>
        </w:rPr>
      </w:r>
    </w:p>
    <w:p w:rsidR="00000000" w:rsidDel="00000000" w:rsidRDefault="00000000" w14:paraId="0000003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739"/>
        <w:ind w:right="0"/>
        <w:ind w:firstLine="0"/>
        <w:pageBreakBefore w:val="0"/>
        <w:spacing w:before="23" w:after="0" w:line="240" w:lineRule="auto"/>
        <w:rPr>
          <w:i w:val="0"/>
          <w:u w:val="none"/>
          <w:strike w:val="0"/>
          <w:color w:val="000000"/>
          <w:smallCaps w:val="0"/>
          <w:shd w:fill="auto" w:val="clear"/>
        </w:rPr>
      </w:pPr>
      <w:r w:rsidR="00000000" w:rsidDel="00000000" w:rsidRPr="00000000">
        <w:rPr>
          <w:rtl w:val="0"/>
        </w:rPr>
      </w:r>
    </w:p>
    <w:tbl>
      <w:tblPr>
        <w:tblW w:w="9726.999969482422"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Ind w:w="5" w:type="dxa"/>
        <w:tblStyle w:val="Table3"/>
      </w:tblPr>
      <w:tblGrid>
        <w:gridCol w:w="9726"/>
      </w:tblGrid>
      <w:tblGridChange w:id="0">
        <w:tblGrid>
          <w:gridCol w:w="9726.999969482422"/>
        </w:tblGrid>
      </w:tblGridChange>
      <w:tr>
        <w:trPr>
          <w:cantSplit w:val="0"/>
          <w:tblHeader w:val="0"/>
          <w:trHeight w:val="408" w:hRule="atLeast"/>
        </w:trPr>
        <w:tc>
          <w:tcPr>
            <w:tcMar>
              <w:top w:w="100.0" w:type="dxa"/>
              <w:left w:w="100.0" w:type="dxa"/>
              <w:bottom w:w="100.0" w:type="dxa"/>
              <w:right w:w="100.0" w:type="dxa"/>
            </w:tcMar>
            <w:shd w:fill="auto" w:val="clear"/>
            <w:vAlign w:val="top"/>
          </w:tcPr>
          <w:p w:rsidR="00000000" w:rsidDel="00000000" w:rsidRDefault="00000000" w14:paraId="0000003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91"/>
              <w:ind w:right="0"/>
              <w:ind w:firstLine="0"/>
              <w:pageBreakBefore w:val="0"/>
              <w:spacing w:before="0" w:after="0" w:line="240" w:lineRule="auto"/>
              <w:rPr>
                <w:b/>
                <w:i w:val="0"/>
                <w:u w:val="none"/>
                <w:strike w:val="0"/>
                <w:color w:val="000000"/>
                <w:smallCaps w:val="0"/>
                <w:shd w:fill="auto" w:val="clear"/>
              </w:rPr>
            </w:pPr>
            <w:r w:rsidR="00000000" w:rsidDel="00000000" w:rsidRPr="00000000">
              <w:rPr>
                <w:rtl w:val="0"/>
                <w:i w:val="0"/>
                <w:u w:val="none"/>
                <w:strike w:val="0"/>
                <w:color w:val="000000"/>
                <w:smallCaps w:val="0"/>
                <w:shd w:fill="auto" w:val="clear"/>
              </w:rPr>
              <w:t xml:space="preserve"> </w:t>
            </w:r>
            <w:r w:rsidR="00000000" w:rsidDel="00000000" w:rsidRPr="00000000">
              <w:rPr>
                <w:rtl w:val="0"/>
                <w:b/>
                <w:i w:val="0"/>
                <w:u w:val="none"/>
                <w:strike w:val="0"/>
                <w:color w:val="000000"/>
                <w:smallCaps w:val="0"/>
                <w:shd w:fill="auto" w:val="clear"/>
              </w:rPr>
              <w:t xml:space="preserve">Work Experience </w:t>
            </w:r>
          </w:p>
        </w:tc>
      </w:tr>
    </w:tbl>
    <w:p w:rsidR="00000000" w:rsidDel="00000000" w:rsidRDefault="00000000" w14:paraId="0000003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76" w:lineRule="auto"/>
        <w:rPr>
          <w:i w:val="0"/>
          <w:u w:val="none"/>
          <w:strike w:val="0"/>
          <w:color w:val="000000"/>
          <w:smallCaps w:val="0"/>
          <w:shd w:fill="auto" w:val="clear"/>
        </w:rPr>
      </w:pPr>
      <w:r w:rsidR="00000000" w:rsidDel="00000000" w:rsidRPr="00000000">
        <w:rPr>
          <w:rtl w:val="0"/>
        </w:rPr>
      </w:r>
    </w:p>
    <w:p w:rsidR="00000000" w:rsidDel="00000000" w:rsidRDefault="00000000" w14:paraId="00000034" w:rsidP="00000000" w:rsidRPr="00000000">
      <w:pPr>
        <w:rPr>
          <w:b/>
        </w:rPr>
      </w:pPr>
      <w:r w:rsidR="00000000" w:rsidDel="00000000" w:rsidRPr="00000000">
        <w:rPr>
          <w:rtl w:val="0"/>
          <w:b/>
        </w:rPr>
        <w:t>Bristol Royal infirmary (NHS)                                                                                      2015-2023</w:t>
      </w:r>
    </w:p>
    <w:p w:rsidR="00000000" w:rsidDel="00000000" w:rsidRDefault="00000000" w14:paraId="00000035" w:rsidP="00000000" w:rsidRPr="00000000">
      <w:pPr>
        <w:rPr>
          <w:b/>
        </w:rPr>
      </w:pPr>
      <w:r w:rsidR="00000000" w:rsidDel="00000000" w:rsidRPr="00000000">
        <w:rPr>
          <w:rtl w:val="0"/>
          <w:b/>
        </w:rPr>
        <w:t xml:space="preserve">Band3 </w:t>
      </w:r>
      <w:r w:rsidR="00000000" w:rsidDel="00000000" w:rsidRPr="00000000">
        <w:rPr>
          <w:rtl w:val="0"/>
          <w:b/>
        </w:rPr>
        <w:t xml:space="preserve">Senior </w:t>
      </w:r>
      <w:r w:rsidR="00000000" w:rsidDel="00000000" w:rsidRPr="00000000">
        <w:rPr>
          <w:rtl w:val="0"/>
          <w:b/>
        </w:rPr>
        <w:t xml:space="preserve">Nursing assistant        </w:t>
      </w:r>
    </w:p>
    <w:p w:rsidR="00000000" w:rsidDel="00000000" w:rsidRDefault="00000000" w14:paraId="00000036" w:rsidP="00000000" w:rsidRPr="00000000">
      <w:pPr>
        <w:rPr>
          <w:color w:val="333333"/>
        </w:rPr>
      </w:pPr>
      <w:r w:rsidR="00000000" w:rsidDel="00000000" w:rsidRPr="00000000">
        <w:rPr>
          <w:rtl w:val="0"/>
          <w:i w:val="0"/>
          <w:u w:val="none"/>
          <w:strike w:val="0"/>
          <w:color w:val="333333"/>
          <w:smallCaps w:val="0"/>
          <w:shd w:fill="auto" w:val="clear"/>
        </w:rPr>
        <w:t xml:space="preserve">I am  involved with direct patient care whilst maintaining the privacy and dignity of patients. I do  assist registered </w:t>
      </w:r>
      <w:r w:rsidR="00000000" w:rsidDel="00000000" w:rsidRPr="00000000">
        <w:rPr>
          <w:rtl w:val="0"/>
          <w:color w:val="333333"/>
        </w:rPr>
        <w:t>nurses,</w:t>
      </w:r>
      <w:r w:rsidR="00000000" w:rsidDel="00000000" w:rsidRPr="00000000">
        <w:rPr>
          <w:rtl w:val="0"/>
        </w:rPr>
        <w:t xml:space="preserve"> I assist patients with daily living tasks, including such washing and going to the toilet, (hygiene &amp; continence) or helping with their meals (nutrition), </w:t>
      </w:r>
      <w:r w:rsidR="00000000" w:rsidDel="00000000" w:rsidRPr="00000000">
        <w:rPr>
          <w:rtl w:val="0"/>
          <w:color w:val="333333"/>
        </w:rPr>
        <w:t xml:space="preserve">Helping with mobility needs and providing pressure area care,Providing emotional support to patients and their families, Providing one to one observation for patients who present a high risk due to clinical  conditions, Ensuring that the ward environment is clean and safe preventing infection and falls and Escorting patients to different departments such as x-ray </w:t>
      </w:r>
    </w:p>
    <w:p w:rsidR="00000000" w:rsidDel="00000000" w:rsidRDefault="00000000" w14:paraId="00000037" w:rsidP="00000000" w:rsidRPr="00000000">
      <w:pPr>
        <w:widowControl w:val="0"/>
        <w:ind w:left="15"/>
        <w:ind w:firstLine="0"/>
        <w:spacing w:before="19" w:line="240" w:lineRule="auto"/>
        <w:rPr>
          <w:color w:val="333333"/>
        </w:rPr>
      </w:pPr>
      <w:r w:rsidR="00000000" w:rsidDel="00000000" w:rsidRPr="00000000">
        <w:rPr>
          <w:rtl w:val="0"/>
        </w:rPr>
      </w:r>
    </w:p>
    <w:p w:rsidR="00000000" w:rsidDel="00000000" w:rsidRDefault="00000000" w14:paraId="00000038" w:rsidP="00000000" w:rsidRPr="00000000">
      <w:pPr>
        <w:rPr>
          <w:b/>
        </w:rPr>
      </w:pPr>
      <w:r w:rsidR="00000000" w:rsidDel="00000000" w:rsidRPr="00000000">
        <w:rPr>
          <w:rtl w:val="0"/>
          <w:b/>
        </w:rPr>
        <w:t xml:space="preserve">Administration Support, Tomorrow’s People, Bristol                                                           2016 </w:t>
      </w:r>
    </w:p>
    <w:p w:rsidR="00000000" w:rsidDel="00000000" w:rsidRDefault="00000000" w14:paraId="00000039" w:rsidP="00000000" w:rsidRPr="00000000">
      <w:pPr/>
      <w:r w:rsidR="00000000" w:rsidDel="00000000" w:rsidRPr="00000000">
        <w:rPr>
          <w:rtl w:val="0"/>
          <w:rFonts w:ascii="Arial Unicode MS" w:cs="Arial Unicode MS" w:eastAsia="Arial Unicode MS" w:hAnsi="Arial Unicode MS"/>
        </w:rPr>
        <w:t xml:space="preserve">∙General administration support: inputting data </w:t>
      </w:r>
      <w:r w:rsidR="00000000" w:rsidDel="00000000" w:rsidRPr="00000000">
        <w:rPr>
          <w:rtl w:val="0"/>
        </w:rPr>
        <w:t>into</w:t>
      </w:r>
      <w:r w:rsidR="00000000" w:rsidDel="00000000" w:rsidRPr="00000000">
        <w:rPr>
          <w:rtl w:val="0"/>
        </w:rPr>
        <w:t xml:space="preserve"> Excel, typing letters, scanning and  photocopying </w:t>
      </w:r>
    </w:p>
    <w:p w:rsidR="00000000" w:rsidDel="00000000" w:rsidRDefault="00000000" w14:paraId="0000003A" w:rsidP="00000000" w:rsidRPr="00000000">
      <w:pPr/>
      <w:r w:rsidR="00000000" w:rsidDel="00000000" w:rsidRPr="00000000">
        <w:rPr>
          <w:rtl w:val="0"/>
        </w:rPr>
      </w:r>
    </w:p>
    <w:p w:rsidR="00000000" w:rsidDel="00000000" w:rsidRDefault="00000000" w14:paraId="0000003B" w:rsidP="00000000" w:rsidRPr="00000000">
      <w:pPr/>
      <w:r w:rsidR="00000000" w:rsidDel="00000000" w:rsidRPr="00000000">
        <w:rPr>
          <w:rtl w:val="0"/>
          <w:b/>
        </w:rPr>
        <w:t xml:space="preserve">Work as a Support </w:t>
      </w:r>
      <w:r w:rsidR="00000000" w:rsidDel="00000000" w:rsidRPr="00000000">
        <w:rPr>
          <w:rtl w:val="0"/>
          <w:b/>
        </w:rPr>
        <w:t>worker-Experience</w:t>
      </w:r>
      <w:r w:rsidR="00000000" w:rsidDel="00000000" w:rsidRPr="00000000">
        <w:rPr>
          <w:rtl w:val="0"/>
          <w:b/>
        </w:rPr>
        <w:t xml:space="preserve"> </w:t>
      </w:r>
      <w:r w:rsidR="00000000" w:rsidDel="00000000" w:rsidRPr="00000000">
        <w:rPr>
          <w:rtl w:val="0"/>
          <w:b/>
        </w:rPr>
        <w:t xml:space="preserve">                                                                     2016-2018</w:t>
      </w:r>
      <w:r w:rsidR="00000000" w:rsidDel="00000000" w:rsidRPr="00000000">
        <w:rPr>
          <w:rtl w:val="0"/>
        </w:rPr>
        <w:t xml:space="preserve">                                                                        </w:t>
      </w:r>
      <w:r w:rsidR="00000000" w:rsidDel="00000000" w:rsidRPr="00000000">
        <w:rPr>
          <w:rtl w:val="0"/>
          <w:b/>
          <w:i/>
        </w:rPr>
        <w:t xml:space="preserve"> </w:t>
      </w:r>
      <w:r w:rsidR="00000000" w:rsidDel="00000000" w:rsidRPr="00000000">
        <w:rPr>
          <w:rtl w:val="0"/>
        </w:rPr>
      </w:r>
    </w:p>
    <w:p w:rsidR="00000000" w:rsidDel="00000000" w:rsidRDefault="00000000" w14:paraId="0000003C" w:rsidP="00000000" w:rsidRPr="00000000">
      <w:pPr/>
      <w:r w:rsidR="00000000" w:rsidDel="00000000" w:rsidRPr="00000000">
        <w:rPr>
          <w:rtl w:val="0"/>
        </w:rPr>
        <w:t xml:space="preserve">I assist individuals with learning disabilities and mental health and help them live  independently and happily within their own homes. I </w:t>
      </w:r>
      <w:r w:rsidR="00000000" w:rsidDel="00000000" w:rsidRPr="00000000">
        <w:rPr>
          <w:rtl w:val="0"/>
        </w:rPr>
        <w:t>assist</w:t>
      </w:r>
      <w:r w:rsidR="00000000" w:rsidDel="00000000" w:rsidRPr="00000000">
        <w:rPr>
          <w:rtl w:val="0"/>
        </w:rPr>
        <w:t xml:space="preserve"> them with their daily  needs and do shopping with clients and take them out to the park or do activities.</w:t>
      </w:r>
      <w:r w:rsidR="00000000" w:rsidDel="00000000" w:rsidRPr="00000000">
        <w:rPr>
          <w:rtl w:val="0"/>
        </w:rPr>
      </w:r>
    </w:p>
    <w:p w:rsidR="00000000" w:rsidDel="00000000" w:rsidRDefault="00000000" w14:paraId="0000003D" w:rsidP="00000000" w:rsidRPr="00000000">
      <w:pPr/>
      <w:r w:rsidR="00000000" w:rsidDel="00000000" w:rsidRPr="00000000">
        <w:rPr>
          <w:rtl w:val="0"/>
        </w:rPr>
        <w:t xml:space="preserve">  </w:t>
      </w:r>
    </w:p>
    <w:p w:rsidR="00000000" w:rsidDel="00000000" w:rsidRDefault="00000000" w14:paraId="0000003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30"/>
        <w:ind w:right="121"/>
        <w:ind w:hanging="16"/>
        <w:pageBreakBefore w:val="0"/>
        <w:spacing w:before="11" w:after="0" w:line="244" w:lineRule="auto"/>
        <w:rPr>
          <w:b/>
          <w:i/>
          <w:u w:val="none"/>
          <w:strike w:val="0"/>
          <w:color w:val="000000"/>
          <w:smallCaps w:val="0"/>
          <w:shd w:fill="auto" w:val="clear"/>
        </w:rPr>
      </w:pPr>
      <w:r w:rsidR="00000000" w:rsidDel="00000000" w:rsidRPr="00000000">
        <w:rPr>
          <w:rtl w:val="0"/>
          <w:b/>
          <w:i/>
          <w:u w:val="none"/>
          <w:strike w:val="0"/>
          <w:color w:val="000000"/>
          <w:smallCaps w:val="0"/>
          <w:shd w:fill="auto" w:val="clear"/>
        </w:rPr>
        <w:t xml:space="preserve">Blue Rose Home Care Ltd, Bristol                                                                             </w:t>
      </w:r>
      <w:r w:rsidR="00000000" w:rsidDel="00000000" w:rsidRPr="00000000">
        <w:rPr>
          <w:rtl w:val="0"/>
          <w:b/>
          <w:i/>
        </w:rPr>
        <w:t xml:space="preserve"> </w:t>
      </w:r>
      <w:r w:rsidR="00000000" w:rsidDel="00000000" w:rsidRPr="00000000">
        <w:rPr>
          <w:rtl w:val="0"/>
          <w:b/>
          <w:i/>
          <w:u w:val="none"/>
          <w:strike w:val="0"/>
          <w:color w:val="000000"/>
          <w:smallCaps w:val="0"/>
          <w:shd w:fill="auto" w:val="clear"/>
        </w:rPr>
        <w:t xml:space="preserve"> 2014 – 2015 </w:t>
      </w:r>
    </w:p>
    <w:p w:rsidR="00000000" w:rsidDel="00000000" w:rsidRDefault="00000000" w14:paraId="0000003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30"/>
        <w:ind w:right="121"/>
        <w:ind w:hanging="16"/>
        <w:pageBreakBefore w:val="0"/>
        <w:spacing w:before="11" w:after="0" w:line="244" w:lineRule="auto"/>
        <w:rPr>
          <w:b/>
          <w:i/>
          <w:u w:val="none"/>
          <w:strike w:val="0"/>
          <w:color w:val="000000"/>
          <w:smallCaps w:val="0"/>
          <w:shd w:fill="auto" w:val="clear"/>
        </w:rPr>
      </w:pPr>
      <w:r w:rsidR="00000000" w:rsidDel="00000000" w:rsidRPr="00000000">
        <w:rPr>
          <w:rtl w:val="0"/>
          <w:b/>
          <w:i/>
          <w:u w:val="none"/>
          <w:strike w:val="0"/>
          <w:color w:val="000000"/>
          <w:smallCaps w:val="0"/>
          <w:shd w:fill="auto" w:val="clear"/>
        </w:rPr>
        <w:t xml:space="preserve"> Work as a Support </w:t>
      </w:r>
      <w:r w:rsidR="00000000" w:rsidDel="00000000" w:rsidRPr="00000000">
        <w:rPr>
          <w:rtl w:val="0"/>
          <w:b/>
          <w:i/>
        </w:rPr>
        <w:t>worker-Experience</w:t>
      </w:r>
      <w:r w:rsidR="00000000" w:rsidDel="00000000" w:rsidRPr="00000000">
        <w:rPr>
          <w:rtl w:val="0"/>
          <w:b/>
          <w:i/>
          <w:u w:val="none"/>
          <w:strike w:val="0"/>
          <w:color w:val="000000"/>
          <w:smallCaps w:val="0"/>
          <w:shd w:fill="auto" w:val="clear"/>
        </w:rPr>
        <w:t xml:space="preserve"> </w:t>
      </w:r>
    </w:p>
    <w:p w:rsidR="00000000" w:rsidDel="00000000" w:rsidRDefault="00000000" w14:paraId="0000004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7"/>
        <w:ind w:right="2187"/>
        <w:ind w:firstLine="9"/>
        <w:pageBreakBefore w:val="0"/>
        <w:spacing w:before="7" w:after="0" w:line="243" w:lineRule="auto"/>
        <w:rPr>
          <w:i/>
          <w:u w:val="none"/>
          <w:strike w:val="0"/>
          <w:color w:val="000000"/>
          <w:smallCaps w:val="0"/>
          <w:shd w:fill="auto" w:val="clear"/>
        </w:rPr>
      </w:pPr>
      <w:r w:rsidR="00000000" w:rsidDel="00000000" w:rsidRPr="00000000">
        <w:rPr>
          <w:rtl w:val="0"/>
          <w:i/>
          <w:u w:val="none"/>
          <w:strike w:val="0"/>
          <w:color w:val="000000"/>
          <w:smallCaps w:val="0"/>
          <w:shd w:fill="auto" w:val="clear"/>
        </w:rPr>
        <w:t xml:space="preserve">assist clients in their daily task and take them for movies, park and swimming    </w:t>
      </w:r>
    </w:p>
    <w:p w:rsidR="00000000" w:rsidDel="00000000" w:rsidRDefault="00000000" w14:paraId="0000004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30"/>
        <w:ind w:right="130"/>
        <w:ind w:firstLine="0"/>
        <w:pageBreakBefore w:val="0"/>
        <w:spacing w:before="2" w:after="0" w:line="243" w:lineRule="auto"/>
        <w:rPr>
          <w:b/>
          <w:i/>
        </w:rPr>
      </w:pPr>
      <w:r w:rsidR="00000000" w:rsidDel="00000000" w:rsidRPr="00000000">
        <w:rPr>
          <w:rtl w:val="0"/>
        </w:rPr>
      </w:r>
    </w:p>
    <w:p w:rsidR="00000000" w:rsidDel="00000000" w:rsidRDefault="00000000" w14:paraId="0000004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30"/>
        <w:ind w:right="130"/>
        <w:ind w:firstLine="0"/>
        <w:pageBreakBefore w:val="0"/>
        <w:spacing w:before="2" w:after="0" w:line="243" w:lineRule="auto"/>
      </w:pPr>
      <w:r w:rsidR="00000000" w:rsidDel="00000000" w:rsidRPr="00000000">
        <w:rPr>
          <w:rtl w:val="0"/>
          <w:b/>
          <w:i/>
          <w:u w:val="none"/>
          <w:strike w:val="0"/>
          <w:color w:val="000000"/>
          <w:smallCaps w:val="0"/>
          <w:shd w:fill="auto" w:val="clear"/>
        </w:rPr>
        <w:t xml:space="preserve">Willowbank Care Ltd, Bristol                                                                                        2006 – 2014 </w:t>
      </w:r>
      <w:r w:rsidR="00000000" w:rsidDel="00000000" w:rsidRPr="00000000">
        <w:rPr>
          <w:rtl w:val="0"/>
        </w:rPr>
      </w:r>
    </w:p>
    <w:p w:rsidR="00000000" w:rsidDel="00000000" w:rsidRDefault="00000000" w14:paraId="0000004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30"/>
        <w:ind w:right="130"/>
        <w:ind w:firstLine="0"/>
        <w:pageBreakBefore w:val="0"/>
        <w:spacing w:before="2" w:after="0" w:line="243" w:lineRule="auto"/>
        <w:rPr>
          <w:b/>
          <w:i/>
          <w:u w:val="none"/>
          <w:strike w:val="0"/>
          <w:color w:val="000000"/>
          <w:smallCaps w:val="0"/>
          <w:shd w:fill="auto" w:val="clear"/>
        </w:rPr>
      </w:pPr>
      <w:r w:rsidR="00000000" w:rsidDel="00000000" w:rsidRPr="00000000">
        <w:rPr>
          <w:rtl w:val="0"/>
          <w:b/>
          <w:i/>
          <w:u w:val="none"/>
          <w:strike w:val="0"/>
          <w:color w:val="000000"/>
          <w:smallCaps w:val="0"/>
          <w:shd w:fill="auto" w:val="clear"/>
        </w:rPr>
        <w:t xml:space="preserve">Work as a Support </w:t>
      </w:r>
      <w:r w:rsidR="00000000" w:rsidDel="00000000" w:rsidRPr="00000000">
        <w:rPr>
          <w:rtl w:val="0"/>
          <w:b/>
          <w:i/>
        </w:rPr>
        <w:t>worker-Experience</w:t>
      </w:r>
      <w:r w:rsidR="00000000" w:rsidDel="00000000" w:rsidRPr="00000000">
        <w:rPr>
          <w:rtl w:val="0"/>
        </w:rPr>
      </w:r>
    </w:p>
    <w:p w:rsidR="00000000" w:rsidDel="00000000" w:rsidRDefault="00000000" w14:paraId="0000004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15"/>
        <w:ind w:right="62"/>
        <w:ind w:hanging="8"/>
        <w:pageBreakBefore w:val="0"/>
        <w:spacing w:before="2" w:after="0" w:line="235" w:lineRule="auto"/>
        <w:rPr>
          <w:i w:val="0"/>
          <w:u w:val="none"/>
          <w:strike w:val="0"/>
          <w:color w:val="454545"/>
          <w:smallCaps w:val="0"/>
          <w:shd w:fill="auto" w:val="clear"/>
        </w:rPr>
      </w:pPr>
      <w:r w:rsidR="00000000" w:rsidDel="00000000" w:rsidRPr="00000000">
        <w:rPr>
          <w:rtl w:val="0"/>
          <w:i w:val="0"/>
          <w:u w:val="none"/>
          <w:strike w:val="0"/>
          <w:color w:val="454545"/>
          <w:smallCaps w:val="0"/>
          <w:shd w:fill="auto" w:val="clear"/>
        </w:rPr>
        <w:t xml:space="preserve">As a support worker I </w:t>
      </w:r>
      <w:r w:rsidR="00000000" w:rsidDel="00000000" w:rsidRPr="00000000">
        <w:rPr>
          <w:rtl w:val="0"/>
          <w:color w:val="454545"/>
        </w:rPr>
        <w:t>provide</w:t>
      </w:r>
      <w:r w:rsidR="00000000" w:rsidDel="00000000" w:rsidRPr="00000000">
        <w:rPr>
          <w:rtl w:val="0"/>
          <w:i w:val="0"/>
          <w:u w:val="none"/>
          <w:strike w:val="0"/>
          <w:color w:val="454545"/>
          <w:smallCaps w:val="0"/>
          <w:shd w:fill="auto" w:val="clear"/>
        </w:rPr>
        <w:t xml:space="preserve"> high standards of person-</w:t>
      </w:r>
      <w:r w:rsidR="00000000" w:rsidDel="00000000" w:rsidRPr="00000000">
        <w:rPr>
          <w:rtl w:val="0"/>
          <w:color w:val="454545"/>
        </w:rPr>
        <w:t>centered</w:t>
      </w:r>
      <w:r w:rsidR="00000000" w:rsidDel="00000000" w:rsidRPr="00000000">
        <w:rPr>
          <w:rtl w:val="0"/>
          <w:i w:val="0"/>
          <w:u w:val="none"/>
          <w:strike w:val="0"/>
          <w:color w:val="454545"/>
          <w:smallCaps w:val="0"/>
          <w:shd w:fill="auto" w:val="clear"/>
        </w:rPr>
        <w:t xml:space="preserve"> </w:t>
      </w:r>
      <w:r w:rsidR="00000000" w:rsidDel="00000000" w:rsidRPr="00000000">
        <w:rPr>
          <w:rtl w:val="0"/>
          <w:color w:val="454545"/>
        </w:rPr>
        <w:t>support for</w:t>
      </w:r>
      <w:r w:rsidR="00000000" w:rsidDel="00000000" w:rsidRPr="00000000">
        <w:rPr>
          <w:rtl w:val="0"/>
          <w:i w:val="0"/>
          <w:u w:val="none"/>
          <w:strike w:val="0"/>
          <w:color w:val="454545"/>
          <w:smallCaps w:val="0"/>
          <w:shd w:fill="auto" w:val="clear"/>
        </w:rPr>
        <w:t xml:space="preserve"> the service  users. Through a creative and caring approach. </w:t>
      </w:r>
      <w:r w:rsidR="00000000" w:rsidDel="00000000" w:rsidRPr="00000000">
        <w:rPr>
          <w:rtl w:val="0"/>
          <w:color w:val="454545"/>
        </w:rPr>
        <w:t>A</w:t>
      </w:r>
      <w:r w:rsidR="00000000" w:rsidDel="00000000" w:rsidRPr="00000000">
        <w:rPr>
          <w:rtl w:val="0"/>
          <w:i w:val="0"/>
          <w:u w:val="none"/>
          <w:strike w:val="0"/>
          <w:color w:val="454545"/>
          <w:smallCaps w:val="0"/>
          <w:shd w:fill="auto" w:val="clear"/>
        </w:rPr>
        <w:t xml:space="preserve">ssist a small number of regular  clients on a one to one basis, usually for a few hours at a time, accompanying them  out including leisure activities, appointments, daily chores and shopping. </w:t>
      </w:r>
    </w:p>
    <w:p w:rsidR="00000000" w:rsidDel="00000000" w:rsidRDefault="00000000" w14:paraId="0000004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15"/>
        <w:ind w:right="62"/>
        <w:ind w:hanging="8"/>
        <w:pageBreakBefore w:val="0"/>
        <w:spacing w:before="2" w:after="0" w:line="235" w:lineRule="auto"/>
        <w:rPr>
          <w:b/>
          <w:i/>
        </w:rPr>
      </w:pPr>
      <w:r w:rsidR="00000000" w:rsidDel="00000000" w:rsidRPr="00000000">
        <w:rPr>
          <w:rtl w:val="0"/>
        </w:rPr>
      </w:r>
    </w:p>
    <w:p w:rsidR="00000000" w:rsidDel="00000000" w:rsidRDefault="00000000" w14:paraId="00000046" w:rsidP="00000000" w:rsidRPr="00000000">
      <w:pPr>
        <w:rPr>
          <w:b/>
        </w:rPr>
      </w:pPr>
      <w:r w:rsidR="00000000" w:rsidDel="00000000" w:rsidRPr="00000000">
        <w:rPr>
          <w:rtl w:val="0"/>
          <w:b/>
        </w:rPr>
        <w:t>Quarry House                                                                                                                      2017-2018</w:t>
      </w:r>
    </w:p>
    <w:p w:rsidR="00000000" w:rsidDel="00000000" w:rsidRDefault="00000000" w14:paraId="00000047" w:rsidP="00000000" w:rsidRPr="00000000">
      <w:pPr>
        <w:rPr>
          <w:b/>
        </w:rPr>
      </w:pPr>
      <w:r w:rsidR="00000000" w:rsidDel="00000000" w:rsidRPr="00000000">
        <w:rPr>
          <w:rtl w:val="0"/>
          <w:b/>
        </w:rPr>
        <w:t xml:space="preserve">Home care-Night duties </w:t>
      </w:r>
    </w:p>
    <w:p w:rsidR="00000000" w:rsidDel="00000000" w:rsidRDefault="00000000" w14:paraId="00000048" w:rsidP="00000000" w:rsidRPr="00000000">
      <w:pPr/>
      <w:r w:rsidR="00000000" w:rsidDel="00000000" w:rsidRPr="00000000">
        <w:rPr>
          <w:rtl w:val="0"/>
        </w:rPr>
        <w:t xml:space="preserve">  Work as a Support </w:t>
      </w:r>
      <w:r w:rsidR="00000000" w:rsidDel="00000000" w:rsidRPr="00000000">
        <w:rPr>
          <w:rtl w:val="0"/>
        </w:rPr>
        <w:t>worker-Experience</w:t>
      </w:r>
      <w:r w:rsidR="00000000" w:rsidDel="00000000" w:rsidRPr="00000000">
        <w:rPr>
          <w:rtl w:val="0"/>
        </w:rPr>
      </w:r>
    </w:p>
    <w:p w:rsidR="00000000" w:rsidDel="00000000" w:rsidRDefault="00000000" w14:paraId="00000049" w:rsidP="00000000" w:rsidRPr="00000000">
      <w:pPr/>
      <w:r w:rsidR="00000000" w:rsidDel="00000000" w:rsidRPr="00000000">
        <w:rPr>
          <w:rtl w:val="0"/>
          <w:rFonts w:ascii="Arial Unicode MS" w:cs="Arial Unicode MS" w:eastAsia="Arial Unicode MS" w:hAnsi="Arial Unicode MS"/>
        </w:rPr>
        <w:t xml:space="preserve">∙Caring for elderly and young service users: record keeping, supervising day trips and  outings, personal hygiene, manual handling, personal care, administering medication,  Challenging </w:t>
      </w:r>
      <w:r w:rsidR="00000000" w:rsidDel="00000000" w:rsidRPr="00000000">
        <w:rPr>
          <w:rtl w:val="0"/>
        </w:rPr>
        <w:t>behavior</w:t>
      </w:r>
      <w:r w:rsidR="00000000" w:rsidDel="00000000" w:rsidRPr="00000000">
        <w:rPr>
          <w:rtl w:val="0"/>
        </w:rPr>
        <w:t xml:space="preserve"> </w:t>
      </w:r>
    </w:p>
    <w:p w:rsidR="00000000" w:rsidDel="00000000" w:rsidRDefault="00000000" w14:paraId="0000004A" w:rsidP="00000000" w:rsidRPr="00000000">
      <w:pPr/>
      <w:r w:rsidR="00000000" w:rsidDel="00000000" w:rsidRPr="00000000">
        <w:rPr>
          <w:rtl w:val="0"/>
          <w:rFonts w:ascii="Arial Unicode MS" w:cs="Arial Unicode MS" w:eastAsia="Arial Unicode MS" w:hAnsi="Arial Unicode MS"/>
        </w:rPr>
        <w:t>∙Mental Health, Health and Social care,learning difficulties,Autism,Complex needs and Epilepsy ∙Managing and recording residents’ money</w:t>
      </w:r>
      <w:r w:rsidR="00000000" w:rsidDel="00000000" w:rsidRPr="00000000">
        <w:rPr>
          <w:rtl w:val="0"/>
        </w:rPr>
        <w:t>, Care planning and reporting residents’ progress, liaising with medical professionals  and Working in a nursing home with elderly people assisting them in their daily activities.</w:t>
      </w:r>
    </w:p>
    <w:p w:rsidR="00000000" w:rsidDel="00000000" w:rsidRDefault="00000000" w14:paraId="0000004B" w:rsidP="00000000" w:rsidRPr="00000000">
      <w:pPr/>
      <w:r w:rsidR="00000000" w:rsidDel="00000000" w:rsidRPr="00000000">
        <w:rPr>
          <w:rtl w:val="0"/>
        </w:rPr>
      </w:r>
    </w:p>
    <w:p w:rsidR="00000000" w:rsidDel="00000000" w:rsidRDefault="00000000" w14:paraId="0000004C" w:rsidP="00000000" w:rsidRPr="00000000">
      <w:pPr/>
      <w:r w:rsidR="00000000" w:rsidDel="00000000" w:rsidRPr="00000000">
        <w:rPr>
          <w:rtl w:val="0"/>
          <w:b/>
        </w:rPr>
        <w:t xml:space="preserve">Information Officer, Ministry of Information and Communication Technology            2004-2006 Division: Audiovisual production and copyright services, Windhoek </w:t>
      </w:r>
      <w:r w:rsidR="00000000" w:rsidDel="00000000" w:rsidRPr="00000000">
        <w:rPr>
          <w:rtl w:val="0"/>
        </w:rPr>
        <w:t xml:space="preserve"> </w:t>
      </w:r>
    </w:p>
    <w:p w:rsidR="00000000" w:rsidDel="00000000" w:rsidRDefault="00000000" w14:paraId="0000004D" w:rsidP="00000000" w:rsidRPr="00000000">
      <w:pPr/>
      <w:r w:rsidR="00000000" w:rsidDel="00000000" w:rsidRPr="00000000">
        <w:rPr>
          <w:rtl w:val="0"/>
          <w:rFonts w:ascii="Arial Unicode MS" w:cs="Arial Unicode MS" w:eastAsia="Arial Unicode MS" w:hAnsi="Arial Unicode MS"/>
        </w:rPr>
        <w:t xml:space="preserve">∙Office administration: typing, faxing, photocopying, arranging appointments ∙Taking minutes </w:t>
      </w:r>
    </w:p>
    <w:p w:rsidR="00000000" w:rsidDel="00000000" w:rsidRDefault="00000000" w14:paraId="0000004E" w:rsidP="00000000" w:rsidRPr="00000000">
      <w:pPr/>
      <w:r w:rsidR="00000000" w:rsidDel="00000000" w:rsidRPr="00000000">
        <w:rPr>
          <w:rtl w:val="0"/>
          <w:rFonts w:ascii="Arial Unicode MS" w:cs="Arial Unicode MS" w:eastAsia="Arial Unicode MS" w:hAnsi="Arial Unicode MS"/>
        </w:rPr>
        <w:t>∙Translations: Oshiwambo, Afrikaans, English</w:t>
      </w:r>
      <w:r w:rsidR="00000000" w:rsidDel="00000000" w:rsidRPr="00000000">
        <w:rPr>
          <w:rtl w:val="0"/>
        </w:rPr>
        <w:t xml:space="preserve">, Operating the public address system, Designing video cassette labels, Video editing and operating video camera, logging video material  </w:t>
      </w:r>
    </w:p>
    <w:p w:rsidR="00000000" w:rsidDel="00000000" w:rsidRDefault="00000000" w14:paraId="0000004F" w:rsidP="00000000" w:rsidRPr="00000000">
      <w:pPr/>
      <w:r w:rsidR="00000000" w:rsidDel="00000000" w:rsidRPr="00000000">
        <w:rPr>
          <w:rtl w:val="0"/>
        </w:rPr>
        <w:t xml:space="preserve">And Sound engineering for the public address system for both in and outdoor ceremonies  </w:t>
      </w:r>
    </w:p>
    <w:p w:rsidR="00000000" w:rsidDel="00000000" w:rsidRDefault="00000000" w14:paraId="00000050" w:rsidP="00000000" w:rsidRPr="00000000">
      <w:pPr/>
      <w:r w:rsidR="00000000" w:rsidDel="00000000" w:rsidRPr="00000000">
        <w:rPr>
          <w:rtl w:val="0"/>
        </w:rPr>
      </w:r>
    </w:p>
    <w:p w:rsidR="00000000" w:rsidDel="00000000" w:rsidRDefault="00000000" w14:paraId="00000051" w:rsidP="00000000" w:rsidRPr="00000000">
      <w:pPr>
        <w:rPr>
          <w:b/>
        </w:rPr>
      </w:pPr>
      <w:r w:rsidR="00000000" w:rsidDel="00000000" w:rsidRPr="00000000">
        <w:rPr>
          <w:rtl w:val="0"/>
          <w:b/>
        </w:rPr>
        <w:t xml:space="preserve">Clerical Assistant, Ministry of Information and Communication Technology             2000-2004  </w:t>
      </w:r>
    </w:p>
    <w:p w:rsidR="00000000" w:rsidDel="00000000" w:rsidRDefault="00000000" w14:paraId="00000052" w:rsidP="00000000" w:rsidRPr="00000000">
      <w:pPr>
        <w:rPr>
          <w:b/>
        </w:rPr>
      </w:pPr>
      <w:r w:rsidR="00000000" w:rsidDel="00000000" w:rsidRPr="00000000">
        <w:rPr>
          <w:rtl w:val="0"/>
          <w:b/>
        </w:rPr>
        <w:t xml:space="preserve">Communication and Commissions-NCC, Namibia  </w:t>
      </w:r>
    </w:p>
    <w:p w:rsidR="00000000" w:rsidDel="00000000" w:rsidRDefault="00000000" w14:paraId="00000053" w:rsidP="00000000" w:rsidRPr="00000000">
      <w:pPr/>
      <w:r w:rsidR="00000000" w:rsidDel="00000000" w:rsidRPr="00000000">
        <w:rPr>
          <w:rtl w:val="0"/>
          <w:rFonts w:ascii="Arial Unicode MS" w:cs="Arial Unicode MS" w:eastAsia="Arial Unicode MS" w:hAnsi="Arial Unicode MS"/>
        </w:rPr>
        <w:t xml:space="preserve">∙Office administration: paperwork, typing letters, registering customers for their </w:t>
      </w:r>
      <w:r w:rsidR="00000000" w:rsidDel="00000000" w:rsidRPr="00000000">
        <w:rPr>
          <w:rtl w:val="0"/>
        </w:rPr>
        <w:t>license</w:t>
      </w:r>
      <w:r w:rsidR="00000000" w:rsidDel="00000000" w:rsidRPr="00000000">
        <w:rPr>
          <w:rtl w:val="0"/>
        </w:rPr>
        <w:t xml:space="preserve"> and fees, taking minutes a</w:t>
      </w:r>
      <w:r w:rsidR="00000000" w:rsidDel="00000000" w:rsidRPr="00000000">
        <w:rPr>
          <w:rtl w:val="0"/>
        </w:rPr>
        <w:t>nd Diary management: booking interviews, arranging meetings, arranging training dates for  employees</w:t>
      </w:r>
    </w:p>
    <w:tbl>
      <w:tblPr>
        <w:tblW w:w="9726.999969482422"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left"/>
        <w:tblInd w:w="5" w:type="dxa"/>
        <w:tblStyle w:val="Table4"/>
      </w:tblPr>
      <w:tblGrid>
        <w:gridCol w:w="9726"/>
      </w:tblGrid>
      <w:tblGridChange w:id="0">
        <w:tblGrid>
          <w:gridCol w:w="9726.999969482422"/>
        </w:tblGrid>
      </w:tblGridChange>
      <w:tr>
        <w:trPr>
          <w:cantSplit w:val="0"/>
          <w:tblHeader w:val="0"/>
          <w:trHeight w:val="341" w:hRule="atLeast"/>
        </w:trPr>
        <w:tc>
          <w:tcPr>
            <w:tcMar>
              <w:top w:w="100.0" w:type="dxa"/>
              <w:left w:w="100.0" w:type="dxa"/>
              <w:bottom w:w="100.0" w:type="dxa"/>
              <w:right w:w="100.0" w:type="dxa"/>
            </w:tcMar>
            <w:shd w:fill="auto" w:val="clear"/>
            <w:vAlign w:val="top"/>
          </w:tcPr>
          <w:p w:rsidR="00000000" w:rsidDel="00000000" w:rsidRDefault="00000000" w14:paraId="0000005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91"/>
              <w:ind w:right="0"/>
              <w:ind w:firstLine="0"/>
              <w:pageBreakBefore w:val="0"/>
              <w:spacing w:before="0" w:after="0" w:line="240" w:lineRule="auto"/>
              <w:rPr>
                <w:b/>
                <w:i w:val="0"/>
                <w:u w:val="none"/>
                <w:strike w:val="0"/>
                <w:color w:val="000000"/>
                <w:smallCaps w:val="0"/>
                <w:shd w:fill="EFEFEF" w:val="clear"/>
              </w:rPr>
            </w:pPr>
            <w:r w:rsidR="00000000" w:rsidDel="00000000" w:rsidRPr="00000000">
              <w:rPr>
                <w:rtl w:val="0"/>
                <w:i/>
                <w:u w:val="none"/>
                <w:strike w:val="0"/>
                <w:color w:val="000000"/>
                <w:smallCaps w:val="0"/>
                <w:shd w:fill="EFEFEF" w:val="clear"/>
              </w:rPr>
              <w:t xml:space="preserve"> </w:t>
            </w:r>
            <w:r w:rsidR="00000000" w:rsidDel="00000000" w:rsidRPr="00000000">
              <w:rPr>
                <w:rtl w:val="0"/>
                <w:b/>
                <w:i w:val="0"/>
                <w:u w:val="none"/>
                <w:strike w:val="0"/>
                <w:color w:val="000000"/>
                <w:smallCaps w:val="0"/>
                <w:shd w:fill="EFEFEF" w:val="clear"/>
              </w:rPr>
              <w:t>Education and Training</w:t>
            </w:r>
          </w:p>
        </w:tc>
      </w:tr>
    </w:tbl>
    <w:p w:rsidR="00000000" w:rsidDel="00000000" w:rsidRDefault="00000000" w14:paraId="0000005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191"/>
        <w:ind w:firstLine="0"/>
        <w:pageBreakBefore w:val="0"/>
        <w:spacing w:before="0" w:after="0" w:line="243" w:lineRule="auto"/>
        <w:rPr>
          <w:b/>
          <w:i w:val="0"/>
          <w:u w:val="none"/>
          <w:strike w:val="0"/>
          <w:color w:val="000000"/>
          <w:smallCaps w:val="0"/>
          <w:shd w:fill="auto" w:val="clear"/>
        </w:rPr>
      </w:pPr>
      <w:r w:rsidR="00000000" w:rsidDel="00000000" w:rsidRPr="00000000">
        <w:rPr>
          <w:rtl w:val="0"/>
          <w:b/>
          <w:i w:val="0"/>
          <w:u w:val="none"/>
          <w:strike w:val="0"/>
          <w:color w:val="000000"/>
          <w:smallCaps w:val="0"/>
          <w:shd w:fill="auto" w:val="clear"/>
        </w:rPr>
        <w:t xml:space="preserve">University of Wales, Trinity saint David                                                                       2022-2023 </w:t>
      </w:r>
    </w:p>
    <w:p w:rsidR="00000000" w:rsidDel="00000000" w:rsidRDefault="00000000" w14:paraId="00000056"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18"/>
        <w:ind w:right="191"/>
        <w:ind w:firstLine="5"/>
        <w:pageBreakBefore w:val="0"/>
        <w:spacing w:before="0" w:after="0" w:line="243" w:lineRule="auto"/>
        <w:rPr>
          <w:i w:val="0"/>
          <w:u w:val="none"/>
          <w:strike w:val="0"/>
          <w:color w:val="000000"/>
          <w:smallCaps w:val="0"/>
          <w:shd w:fill="auto" w:val="clear"/>
        </w:rPr>
      </w:pPr>
      <w:r w:rsidR="00000000" w:rsidDel="00000000" w:rsidRPr="00000000">
        <w:rPr>
          <w:rtl w:val="0"/>
          <w:i w:val="0"/>
          <w:u w:val="none"/>
          <w:strike w:val="0"/>
          <w:color w:val="000000"/>
          <w:smallCaps w:val="0"/>
          <w:shd w:fill="auto" w:val="clear"/>
        </w:rPr>
        <w:t xml:space="preserve">Certificate in high Education: Skills for the workplace </w:t>
      </w:r>
    </w:p>
    <w:p w:rsidR="00000000" w:rsidDel="00000000" w:rsidRDefault="00000000" w14:paraId="00000057"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27"/>
        <w:ind w:right="0"/>
        <w:ind w:firstLine="0"/>
        <w:pageBreakBefore w:val="0"/>
        <w:spacing w:before="10" w:after="0" w:line="240" w:lineRule="auto"/>
        <w:rPr>
          <w:i w:val="0"/>
          <w:u w:val="none"/>
          <w:strike w:val="0"/>
          <w:color w:val="000000"/>
          <w:smallCaps w:val="0"/>
          <w:shd w:fill="auto" w:val="clear"/>
        </w:rPr>
      </w:pPr>
      <w:r w:rsidR="00000000" w:rsidDel="00000000" w:rsidRPr="00000000">
        <w:rPr>
          <w:rtl w:val="0"/>
          <w:i w:val="0"/>
          <w:u w:val="none"/>
          <w:strike w:val="0"/>
          <w:color w:val="000000"/>
          <w:smallCaps w:val="0"/>
          <w:shd w:fill="auto" w:val="clear"/>
        </w:rPr>
        <w:t xml:space="preserve">Health and Social Care-Level 4 </w:t>
      </w:r>
    </w:p>
    <w:p w:rsidR="00000000" w:rsidDel="00000000" w:rsidRDefault="00000000" w14:paraId="00000058"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23"/>
        <w:ind w:right="221"/>
        <w:ind w:firstLine="0"/>
        <w:pageBreakBefore w:val="0"/>
        <w:spacing w:before="305" w:after="0" w:line="243" w:lineRule="auto"/>
        <w:rPr>
          <w:b/>
          <w:i w:val="0"/>
          <w:u w:val="none"/>
          <w:strike w:val="0"/>
          <w:color w:val="000000"/>
          <w:smallCaps w:val="0"/>
          <w:shd w:fill="auto" w:val="clear"/>
        </w:rPr>
      </w:pPr>
      <w:r w:rsidR="00000000" w:rsidDel="00000000" w:rsidRPr="00000000">
        <w:rPr>
          <w:rtl w:val="0"/>
          <w:b/>
          <w:i w:val="0"/>
          <w:u w:val="none"/>
          <w:strike w:val="0"/>
          <w:color w:val="000000"/>
          <w:smallCaps w:val="0"/>
          <w:shd w:fill="auto" w:val="clear"/>
        </w:rPr>
        <w:t>NCFE CACHE LEVEL 3 Diploma in Health and Social Care (Adults)                         2014-2015</w:t>
      </w:r>
    </w:p>
    <w:p w:rsidR="00000000" w:rsidDel="00000000" w:rsidRDefault="00000000" w14:paraId="0000005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17"/>
        <w:ind w:right="1047"/>
        <w:ind w:hanging="0"/>
        <w:pageBreakBefore w:val="0"/>
        <w:spacing w:before="302" w:after="0" w:line="244" w:lineRule="auto"/>
        <w:rPr>
          <w:b/>
          <w:i w:val="0"/>
          <w:u w:val="none"/>
          <w:strike w:val="0"/>
          <w:color w:val="000000"/>
          <w:smallCaps w:val="0"/>
          <w:shd w:fill="auto" w:val="clear"/>
        </w:rPr>
      </w:pPr>
      <w:r w:rsidR="00000000" w:rsidDel="00000000" w:rsidRPr="00000000">
        <w:rPr>
          <w:rtl w:val="0"/>
          <w:b/>
          <w:i w:val="0"/>
          <w:u w:val="none"/>
          <w:strike w:val="0"/>
          <w:color w:val="000000"/>
          <w:smallCaps w:val="0"/>
          <w:shd w:fill="auto" w:val="clear"/>
        </w:rPr>
        <w:t xml:space="preserve">City of Bristol College ,College Green                                                          2014 - 2015 </w:t>
      </w:r>
    </w:p>
    <w:p w:rsidR="00000000" w:rsidDel="00000000" w:rsidRDefault="00000000" w14:paraId="0000005A"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27"/>
        <w:ind w:right="0"/>
        <w:ind w:firstLine="0"/>
        <w:pageBreakBefore w:val="0"/>
        <w:spacing w:before="7" w:after="0" w:line="240" w:lineRule="auto"/>
      </w:pPr>
      <w:r w:rsidR="00000000" w:rsidDel="00000000" w:rsidRPr="00000000">
        <w:rPr>
          <w:rtl w:val="0"/>
          <w:i w:val="0"/>
          <w:u w:val="none"/>
          <w:strike w:val="0"/>
          <w:color w:val="000000"/>
          <w:smallCaps w:val="0"/>
          <w:shd w:fill="auto" w:val="clear"/>
        </w:rPr>
        <w:t>English, Level 2</w:t>
      </w:r>
      <w:r w:rsidR="00000000" w:rsidDel="00000000" w:rsidRPr="00000000">
        <w:rPr>
          <w:rtl w:val="0"/>
        </w:rPr>
        <w:t xml:space="preserve">, Mathematics, Level 1 and 2 and Project Management </w:t>
      </w:r>
    </w:p>
    <w:p w:rsidR="00000000" w:rsidDel="00000000" w:rsidRDefault="00000000" w14:paraId="0000005B"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27"/>
        <w:ind w:right="0"/>
        <w:ind w:firstLine="0"/>
        <w:pageBreakBefore w:val="0"/>
        <w:spacing w:before="7" w:after="0" w:line="240" w:lineRule="auto"/>
        <w:rPr>
          <w:i w:val="0"/>
          <w:u w:val="none"/>
          <w:strike w:val="0"/>
          <w:color w:val="000000"/>
          <w:smallCaps w:val="0"/>
          <w:shd w:fill="auto" w:val="clear"/>
        </w:rPr>
      </w:pPr>
      <w:r w:rsidR="00000000" w:rsidDel="00000000" w:rsidRPr="00000000">
        <w:rPr>
          <w:rtl w:val="0"/>
        </w:rPr>
        <w:t>Tools and Techniques, Level 2</w:t>
      </w:r>
      <w:r w:rsidR="00000000" w:rsidDel="00000000" w:rsidRPr="00000000">
        <w:rPr>
          <w:rtl w:val="0"/>
        </w:rPr>
      </w:r>
    </w:p>
    <w:p w:rsidR="00000000" w:rsidDel="00000000" w:rsidRDefault="00000000" w14:paraId="0000005C" w:rsidP="00000000" w:rsidRPr="00000000">
      <w:pPr>
        <w:rPr>
          <w:b/>
        </w:rPr>
      </w:pPr>
      <w:r w:rsidR="00000000" w:rsidDel="00000000" w:rsidRPr="00000000">
        <w:rPr>
          <w:rtl w:val="0"/>
        </w:rPr>
      </w:r>
    </w:p>
    <w:p w:rsidR="00000000" w:rsidDel="00000000" w:rsidRDefault="00000000" w14:paraId="0000005D" w:rsidP="00000000" w:rsidRPr="00000000">
      <w:pPr>
        <w:rPr>
          <w:b/>
        </w:rPr>
      </w:pPr>
      <w:r w:rsidR="00000000" w:rsidDel="00000000" w:rsidRPr="00000000">
        <w:rPr>
          <w:rtl w:val="0"/>
          <w:b/>
        </w:rPr>
        <w:t xml:space="preserve">Cambridge International College                                                                                     2011 - 2013 </w:t>
      </w:r>
    </w:p>
    <w:p w:rsidR="00000000" w:rsidDel="00000000" w:rsidRDefault="00000000" w14:paraId="0000005E" w:rsidP="00000000" w:rsidRPr="00000000">
      <w:pPr/>
      <w:r w:rsidR="00000000" w:rsidDel="00000000" w:rsidRPr="00000000">
        <w:rPr>
          <w:rtl w:val="0"/>
        </w:rPr>
        <w:t xml:space="preserve"> Baccalaureate in Business Administration (BBA)  </w:t>
      </w:r>
    </w:p>
    <w:p w:rsidR="00000000" w:rsidDel="00000000" w:rsidRDefault="00000000" w14:paraId="0000005F" w:rsidP="00000000" w:rsidRPr="00000000">
      <w:pPr/>
      <w:r w:rsidR="00000000" w:rsidDel="00000000" w:rsidRPr="00000000">
        <w:rPr>
          <w:rtl w:val="0"/>
        </w:rPr>
      </w:r>
    </w:p>
    <w:p w:rsidR="00000000" w:rsidDel="00000000" w:rsidRDefault="00000000" w14:paraId="00000060" w:rsidP="00000000" w:rsidRPr="00000000">
      <w:pPr>
        <w:rPr>
          <w:b/>
        </w:rPr>
      </w:pPr>
      <w:r w:rsidR="00000000" w:rsidDel="00000000" w:rsidRPr="00000000">
        <w:rPr>
          <w:rtl w:val="0"/>
          <w:b/>
        </w:rPr>
        <w:t>Cambridge International College                                                                                    2009 - 2011</w:t>
      </w:r>
      <w:r w:rsidR="00000000" w:rsidDel="00000000" w:rsidRPr="00000000">
        <w:rPr>
          <w:rtl w:val="0"/>
        </w:rPr>
      </w:r>
    </w:p>
    <w:p w:rsidR="00000000" w:rsidDel="00000000" w:rsidRDefault="00000000" w14:paraId="00000061" w:rsidP="00000000" w:rsidRPr="00000000">
      <w:pPr/>
      <w:r w:rsidR="00000000" w:rsidDel="00000000" w:rsidRPr="00000000">
        <w:rPr>
          <w:rtl w:val="0"/>
        </w:rPr>
        <w:t xml:space="preserve">Qualification in -Honors Diploma in Executive Assistant </w:t>
      </w:r>
    </w:p>
    <w:p w:rsidR="00000000" w:rsidDel="00000000" w:rsidRDefault="00000000" w14:paraId="00000062" w:rsidP="00000000" w:rsidRPr="00000000">
      <w:pPr/>
      <w:r w:rsidR="00000000" w:rsidDel="00000000" w:rsidRPr="00000000">
        <w:rPr>
          <w:rtl w:val="0"/>
        </w:rPr>
        <w:t xml:space="preserve"> </w:t>
      </w:r>
    </w:p>
    <w:p w:rsidR="00000000" w:rsidDel="00000000" w:rsidRDefault="00000000" w14:paraId="00000063" w:rsidP="00000000" w:rsidRPr="00000000">
      <w:pPr>
        <w:rPr>
          <w:b/>
          <w:i w:val="0"/>
          <w:u w:val="none"/>
          <w:strike w:val="0"/>
          <w:color w:val="000000"/>
          <w:smallCaps w:val="0"/>
          <w:shd w:fill="auto" w:val="clear"/>
        </w:rPr>
      </w:pPr>
      <w:r w:rsidR="00000000" w:rsidDel="00000000" w:rsidRPr="00000000">
        <w:rPr>
          <w:rtl w:val="0"/>
          <w:b/>
          <w:i w:val="0"/>
          <w:u w:val="none"/>
          <w:strike w:val="0"/>
          <w:color w:val="000000"/>
          <w:smallCaps w:val="0"/>
          <w:shd w:fill="auto" w:val="clear"/>
        </w:rPr>
        <w:t xml:space="preserve">Cambridge International College                                                                                    2008 - 2010 </w:t>
      </w:r>
    </w:p>
    <w:p w:rsidR="00000000" w:rsidDel="00000000" w:rsidRDefault="00000000" w14:paraId="00000064" w:rsidP="00000000" w:rsidRPr="00000000">
      <w:pPr/>
      <w:r w:rsidR="00000000" w:rsidDel="00000000" w:rsidRPr="00000000">
        <w:rPr>
          <w:rtl w:val="0"/>
          <w:i w:val="0"/>
          <w:u w:val="none"/>
          <w:strike w:val="0"/>
          <w:color w:val="000000"/>
          <w:smallCaps w:val="0"/>
          <w:shd w:fill="auto" w:val="clear"/>
        </w:rPr>
        <w:t>International Diploma in Office Management &amp; Administration</w:t>
      </w:r>
      <w:r w:rsidR="00000000" w:rsidDel="00000000" w:rsidRPr="00000000">
        <w:rPr>
          <w:rtl w:val="0"/>
        </w:rPr>
      </w:r>
    </w:p>
    <w:p w:rsidR="00000000" w:rsidDel="00000000" w:rsidRDefault="00000000" w14:paraId="00000065" w:rsidP="00000000" w:rsidRPr="00000000">
      <w:pPr/>
      <w:r w:rsidR="00000000" w:rsidDel="00000000" w:rsidRPr="00000000">
        <w:rPr>
          <w:rtl w:val="0"/>
        </w:rPr>
      </w:r>
    </w:p>
    <w:p w:rsidR="00000000" w:rsidDel="00000000" w:rsidRDefault="00000000" w14:paraId="00000066" w:rsidP="00000000" w:rsidRPr="00000000">
      <w:pPr>
        <w:rPr>
          <w:b/>
        </w:rPr>
      </w:pPr>
      <w:r w:rsidR="00000000" w:rsidDel="00000000" w:rsidRPr="00000000">
        <w:rPr>
          <w:rtl w:val="0"/>
        </w:rPr>
        <w:t xml:space="preserve">           </w:t>
      </w:r>
      <w:r w:rsidR="00000000" w:rsidDel="00000000" w:rsidRPr="00000000">
        <w:rPr>
          <w:rtl w:val="0"/>
          <w:b/>
        </w:rPr>
        <w:t xml:space="preserve">      Hobbies</w:t>
      </w:r>
    </w:p>
    <w:p w:rsidR="00000000" w:rsidDel="00000000" w:rsidRDefault="00000000" w14:paraId="00000067" w:rsidP="00000000" w:rsidRPr="00000000">
      <w:pPr/>
      <w:r w:rsidR="00000000" w:rsidDel="00000000" w:rsidRPr="00000000">
        <w:rPr>
          <w:rtl w:val="0"/>
        </w:rPr>
        <w:t>I enjoy cooking,cleaning, shopping, i am outgoing person, love nature, traveling, watching movies, listening to music, love animal  and do activities with family</w:t>
      </w:r>
    </w:p>
    <w:p w:rsidR="00000000" w:rsidDel="00000000" w:rsidRDefault="00000000" w14:paraId="00000068" w:rsidP="00000000" w:rsidRPr="00000000">
      <w:pPr/>
      <w:r w:rsidR="00000000" w:rsidDel="00000000" w:rsidRPr="00000000">
        <w:rPr>
          <w:rtl w:val="0"/>
        </w:rPr>
        <w:t xml:space="preserve">              </w:t>
      </w:r>
    </w:p>
    <w:p w:rsidR="00000000" w:rsidDel="00000000" w:rsidRDefault="00000000" w14:paraId="00000069" w:rsidP="00000000" w:rsidRPr="00000000">
      <w:pPr>
        <w:rPr>
          <w:b/>
        </w:rPr>
      </w:pPr>
      <w:r w:rsidR="00000000" w:rsidDel="00000000" w:rsidRPr="00000000">
        <w:rPr>
          <w:rtl w:val="0"/>
          <w:b/>
        </w:rPr>
        <w:t xml:space="preserve">   </w:t>
      </w:r>
      <w:r w:rsidR="00000000" w:rsidDel="00000000" w:rsidRPr="00000000">
        <w:rPr>
          <w:rtl w:val="0"/>
          <w:b/>
        </w:rPr>
        <w:t xml:space="preserve">References </w:t>
      </w:r>
      <w:r w:rsidR="00000000" w:rsidDel="00000000" w:rsidRPr="00000000">
        <w:rPr>
          <w:rtl w:val="0"/>
        </w:rPr>
      </w:r>
    </w:p>
    <w:p w:rsidR="00000000" w:rsidDel="00000000" w:rsidRDefault="00000000" w14:paraId="0000006A" w:rsidP="00000000" w:rsidRPr="00000000">
      <w:pPr/>
      <w:r w:rsidR="00000000" w:rsidDel="00000000" w:rsidRPr="00000000">
        <w:rPr>
          <w:rtl w:val="0"/>
        </w:rPr>
        <w:t>Mrs. Anjana Varunghese</w:t>
      </w:r>
    </w:p>
    <w:p w:rsidR="00000000" w:rsidDel="00000000" w:rsidRDefault="00000000" w14:paraId="0000006B" w:rsidP="00000000" w:rsidRPr="00000000">
      <w:pPr/>
      <w:r w:rsidR="00000000" w:rsidDel="00000000" w:rsidRPr="00000000">
        <w:rPr>
          <w:rtl w:val="0"/>
        </w:rPr>
        <w:t>Ward sister/Manager</w:t>
      </w:r>
    </w:p>
    <w:p w:rsidR="00000000" w:rsidDel="00000000" w:rsidRDefault="00000000" w14:paraId="0000006C" w:rsidP="00000000" w:rsidRPr="00000000">
      <w:pPr/>
      <w:r w:rsidR="00000000" w:rsidDel="00000000" w:rsidRPr="00000000">
        <w:rPr>
          <w:rtl w:val="0"/>
        </w:rPr>
        <w:t xml:space="preserve">Email- </w:t>
      </w:r>
      <w:hyperlink r:id="rId6">
        <w:r w:rsidR="00000000" w:rsidDel="00000000" w:rsidRPr="00000000">
          <w:rPr>
            <w:rtl w:val="0"/>
            <w:u w:val="single"/>
            <w:color w:val="1155CC"/>
          </w:rPr>
          <w:t>Anjana.Varughese@uhbw.nhs.uk</w:t>
        </w:r>
      </w:hyperlink>
      <w:r w:rsidR="00000000" w:rsidDel="00000000" w:rsidRPr="00000000">
        <w:rPr>
          <w:rtl w:val="0"/>
        </w:rPr>
      </w:r>
    </w:p>
    <w:p w:rsidR="00000000" w:rsidDel="00000000" w:rsidRDefault="00000000" w14:paraId="0000006D" w:rsidP="00000000" w:rsidRPr="00000000">
      <w:pPr/>
      <w:r w:rsidR="00000000" w:rsidDel="00000000" w:rsidRPr="00000000">
        <w:rPr>
          <w:rtl w:val="0"/>
        </w:rPr>
        <w:t>Contact: 01173423113</w:t>
      </w:r>
    </w:p>
    <w:p w:rsidR="00000000" w:rsidDel="00000000" w:rsidRDefault="00000000" w14:paraId="0000006E" w:rsidP="00000000" w:rsidRPr="00000000">
      <w:pPr/>
      <w:r w:rsidR="00000000" w:rsidDel="00000000" w:rsidRPr="00000000">
        <w:rPr>
          <w:rtl w:val="0"/>
        </w:rPr>
      </w:r>
    </w:p>
    <w:p w:rsidR="00000000" w:rsidDel="00000000" w:rsidRDefault="00000000" w14:paraId="0000006F" w:rsidP="00000000" w:rsidRPr="00000000">
      <w:pPr/>
      <w:r w:rsidR="00000000" w:rsidDel="00000000" w:rsidRPr="00000000">
        <w:rPr>
          <w:rtl w:val="0"/>
        </w:rPr>
        <w:t>Mrs. Farah Naz</w:t>
      </w:r>
    </w:p>
    <w:p w:rsidR="00000000" w:rsidDel="00000000" w:rsidRDefault="00000000" w14:paraId="00000070" w:rsidP="00000000" w:rsidRPr="00000000">
      <w:pPr/>
      <w:r w:rsidR="00000000" w:rsidDel="00000000" w:rsidRPr="00000000">
        <w:rPr>
          <w:rtl w:val="0"/>
        </w:rPr>
        <w:t>Manager</w:t>
      </w:r>
    </w:p>
    <w:p w:rsidR="00000000" w:rsidDel="00000000" w:rsidRDefault="00000000" w14:paraId="00000071" w:rsidP="00000000" w:rsidRPr="00000000">
      <w:pPr/>
      <w:r w:rsidR="00000000" w:rsidDel="00000000" w:rsidRPr="00000000">
        <w:rPr>
          <w:rtl w:val="0"/>
        </w:rPr>
        <w:t xml:space="preserve">Email: </w:t>
      </w:r>
      <w:hyperlink r:id="rId7">
        <w:r w:rsidR="00000000" w:rsidDel="00000000" w:rsidRPr="00000000">
          <w:rPr>
            <w:rtl w:val="0"/>
            <w:u w:val="single"/>
            <w:color w:val="1155CC"/>
          </w:rPr>
          <w:t>Farah.Naz@yahoo.com</w:t>
        </w:r>
      </w:hyperlink>
      <w:r w:rsidR="00000000" w:rsidDel="00000000" w:rsidRPr="00000000">
        <w:rPr>
          <w:rtl w:val="0"/>
        </w:rPr>
      </w:r>
    </w:p>
    <w:p w:rsidR="00000000" w:rsidDel="00000000" w:rsidRDefault="00000000" w14:paraId="00000072" w:rsidP="00000000" w:rsidRPr="00000000">
      <w:pPr/>
      <w:r w:rsidR="00000000" w:rsidDel="00000000" w:rsidRPr="00000000">
        <w:rPr>
          <w:rtl w:val="0"/>
        </w:rPr>
        <w:t>Contact: 0117920200322</w:t>
      </w:r>
    </w:p>
    <w:p w:rsidR="00000000" w:rsidDel="00000000" w:rsidRDefault="00000000" w14:paraId="00000073" w:rsidP="00000000" w:rsidRPr="00000000">
      <w:pPr/>
      <w:r w:rsidR="00000000" w:rsidDel="00000000" w:rsidRPr="00000000">
        <w:rPr>
          <w:rtl w:val="0"/>
        </w:rPr>
      </w:r>
    </w:p>
    <w:p w:rsidR="00000000" w:rsidDel="00000000" w:rsidRDefault="00000000" w14:paraId="00000074" w:rsidP="00000000" w:rsidRPr="00000000">
      <w:pPr/>
      <w:r w:rsidR="00000000" w:rsidDel="00000000" w:rsidRPr="00000000">
        <w:rPr>
          <w:rtl w:val="0"/>
        </w:rPr>
      </w:r>
    </w:p>
    <w:p w:rsidR="00000000" w:rsidDel="00000000" w:rsidRDefault="00000000" w14:paraId="00000075" w:rsidP="00000000" w:rsidRPr="00000000">
      <w:pPr/>
      <w:r w:rsidR="00000000" w:rsidDel="00000000" w:rsidRPr="00000000">
        <w:rPr>
          <w:rtl w:val="0"/>
        </w:rPr>
      </w:r>
    </w:p>
    <w:p w:rsidR="00000000" w:rsidDel="00000000" w:rsidRDefault="00000000" w14:paraId="00000076" w:rsidP="00000000" w:rsidRPr="00000000">
      <w:pPr/>
      <w:r w:rsidR="00000000" w:rsidDel="00000000" w:rsidRPr="00000000">
        <w:rPr>
          <w:rtl w:val="0"/>
        </w:rPr>
      </w:r>
    </w:p>
    <w:p w:rsidR="00000000" w:rsidDel="00000000" w:rsidRDefault="00000000" w14:paraId="00000077" w:rsidP="00000000" w:rsidRPr="00000000">
      <w:pPr/>
      <w:r w:rsidR="00000000" w:rsidDel="00000000" w:rsidRPr="00000000">
        <w:rPr>
          <w:rtl w:val="0"/>
        </w:rPr>
      </w:r>
    </w:p>
    <w:p w:rsidR="00000000" w:rsidDel="00000000" w:rsidRDefault="00000000" w14:paraId="00000078" w:rsidP="00000000" w:rsidRPr="00000000">
      <w:pPr/>
      <w:r w:rsidR="00000000" w:rsidDel="00000000" w:rsidRPr="00000000">
        <w:rPr>
          <w:rtl w:val="0"/>
        </w:rPr>
      </w:r>
    </w:p>
    <w:p w:rsidR="00000000" w:rsidDel="00000000" w:rsidRDefault="00000000" w14:paraId="00000079" w:rsidP="00000000" w:rsidRPr="00000000">
      <w:pPr/>
      <w:r w:rsidR="00000000" w:rsidDel="00000000" w:rsidRPr="00000000">
        <w:rPr>
          <w:rtl w:val="0"/>
        </w:rPr>
      </w:r>
    </w:p>
    <w:p w:rsidR="00000000" w:rsidDel="00000000" w:rsidRDefault="00000000" w14:paraId="0000007A" w:rsidP="00000000" w:rsidRPr="00000000">
      <w:pPr/>
      <w:r w:rsidR="00000000" w:rsidDel="00000000" w:rsidRPr="00000000">
        <w:rPr>
          <w:rtl w:val="0"/>
        </w:rPr>
      </w:r>
    </w:p>
    <w:p w:rsidR="00000000" w:rsidDel="00000000" w:rsidRDefault="00000000" w14:paraId="0000007B" w:rsidP="00000000" w:rsidRPr="00000000">
      <w:pPr/>
      <w:r w:rsidR="00000000" w:rsidDel="00000000" w:rsidRPr="00000000">
        <w:rPr>
          <w:rtl w:val="0"/>
        </w:rPr>
      </w:r>
    </w:p>
    <w:p w:rsidR="00000000" w:rsidDel="00000000" w:rsidRDefault="00000000" w14:paraId="0000007C" w:rsidP="00000000" w:rsidRPr="00000000">
      <w:pPr/>
      <w:r w:rsidR="00000000" w:rsidDel="00000000" w:rsidRPr="00000000">
        <w:rPr>
          <w:rtl w:val="0"/>
        </w:rPr>
      </w:r>
    </w:p>
    <w:p w:rsidR="00000000" w:rsidDel="00000000" w:rsidRDefault="00000000" w14:paraId="0000007D" w:rsidP="00000000" w:rsidRPr="00000000">
      <w:pPr/>
      <w:r w:rsidR="00000000" w:rsidDel="00000000" w:rsidRPr="00000000">
        <w:rPr>
          <w:rtl w:val="0"/>
        </w:rPr>
      </w:r>
    </w:p>
    <w:p w:rsidR="00000000" w:rsidDel="00000000" w:rsidRDefault="00000000" w14:paraId="0000007E" w:rsidP="00000000" w:rsidRPr="00000000">
      <w:pPr/>
      <w:r w:rsidR="00000000" w:rsidDel="00000000" w:rsidRPr="00000000">
        <w:rPr>
          <w:rtl w:val="0"/>
        </w:rPr>
      </w:r>
    </w:p>
    <w:p w:rsidR="00000000" w:rsidDel="00000000" w:rsidRDefault="00000000" w14:paraId="0000007F" w:rsidP="00000000" w:rsidRPr="00000000">
      <w:pPr/>
      <w:r w:rsidR="00000000" w:rsidDel="00000000" w:rsidRPr="00000000">
        <w:rPr>
          <w:rtl w:val="0"/>
        </w:rPr>
      </w:r>
    </w:p>
    <w:p w:rsidR="00000000" w:rsidDel="00000000" w:rsidRDefault="00000000" w14:paraId="00000080" w:rsidP="00000000" w:rsidRPr="00000000">
      <w:pPr/>
      <w:r w:rsidR="00000000" w:rsidDel="00000000" w:rsidRPr="00000000">
        <w:rPr>
          <w:rtl w:val="0"/>
        </w:rPr>
      </w:r>
    </w:p>
    <w:p w:rsidR="00000000" w:rsidDel="00000000" w:rsidRDefault="00000000" w14:paraId="00000081" w:rsidP="00000000" w:rsidRPr="00000000">
      <w:pPr/>
      <w:r w:rsidR="00000000" w:rsidDel="00000000" w:rsidRPr="00000000">
        <w:rPr>
          <w:rtl w:val="0"/>
        </w:rPr>
      </w:r>
    </w:p>
    <w:p w:rsidR="00000000" w:rsidDel="00000000" w:rsidRDefault="00000000" w14:paraId="00000082" w:rsidP="00000000" w:rsidRPr="00000000">
      <w:pPr/>
      <w:r w:rsidR="00000000" w:rsidDel="00000000" w:rsidRPr="00000000">
        <w:rPr>
          <w:rtl w:val="0"/>
        </w:rPr>
      </w:r>
    </w:p>
    <w:p w:rsidR="00000000" w:rsidDel="00000000" w:rsidRDefault="00000000" w14:paraId="00000083" w:rsidP="00000000" w:rsidRPr="00000000">
      <w:pPr/>
      <w:r w:rsidR="00000000" w:rsidDel="00000000" w:rsidRPr="00000000">
        <w:rPr>
          <w:rtl w:val="0"/>
        </w:rPr>
      </w:r>
    </w:p>
    <w:p w:rsidR="00000000" w:rsidDel="00000000" w:rsidRDefault="00000000" w14:paraId="00000084" w:rsidP="00000000" w:rsidRPr="00000000">
      <w:pPr/>
      <w:r w:rsidR="00000000" w:rsidDel="00000000" w:rsidRPr="00000000">
        <w:rPr>
          <w:rtl w:val="0"/>
        </w:rPr>
      </w:r>
    </w:p>
    <w:p w:rsidR="00000000" w:rsidDel="00000000" w:rsidRDefault="00000000" w14:paraId="00000085" w:rsidP="00000000" w:rsidRPr="00000000">
      <w:pPr/>
      <w:r w:rsidR="00000000" w:rsidDel="00000000" w:rsidRPr="00000000">
        <w:rPr>
          <w:rtl w:val="0"/>
        </w:rPr>
      </w:r>
    </w:p>
    <w:p w:rsidR="00000000" w:rsidDel="00000000" w:rsidRDefault="00000000" w14:paraId="00000086" w:rsidP="00000000" w:rsidRPr="00000000">
      <w:pPr/>
      <w:r w:rsidR="00000000" w:rsidDel="00000000" w:rsidRPr="00000000">
        <w:rPr>
          <w:rtl w:val="0"/>
        </w:rPr>
      </w:r>
    </w:p>
    <w:p w:rsidR="00000000" w:rsidDel="00000000" w:rsidRDefault="00000000" w14:paraId="00000087" w:rsidP="00000000" w:rsidRPr="00000000">
      <w:pPr/>
      <w:r w:rsidR="00000000" w:rsidDel="00000000" w:rsidRPr="00000000">
        <w:rPr>
          <w:rtl w:val="0"/>
        </w:rPr>
      </w:r>
    </w:p>
    <w:p w:rsidR="00000000" w:rsidDel="00000000" w:rsidRDefault="00000000" w14:paraId="00000088" w:rsidP="00000000" w:rsidRPr="00000000">
      <w:pPr/>
      <w:r w:rsidR="00000000" w:rsidDel="00000000" w:rsidRPr="00000000">
        <w:rPr>
          <w:rtl w:val="0"/>
        </w:rPr>
      </w:r>
    </w:p>
    <w:p w:rsidR="00000000" w:rsidDel="00000000" w:rsidRDefault="00000000" w14:paraId="00000089" w:rsidP="00000000" w:rsidRPr="00000000">
      <w:pPr/>
      <w:r w:rsidR="00000000" w:rsidDel="00000000" w:rsidRPr="00000000">
        <w:rPr>
          <w:rtl w:val="0"/>
        </w:rPr>
      </w:r>
    </w:p>
    <w:p w:rsidR="00000000" w:rsidDel="00000000" w:rsidRDefault="00000000" w14:paraId="0000008A" w:rsidP="00000000" w:rsidRPr="00000000">
      <w:pPr/>
      <w:r w:rsidR="00000000" w:rsidDel="00000000" w:rsidRPr="00000000">
        <w:rPr>
          <w:rtl w:val="0"/>
        </w:rPr>
      </w:r>
    </w:p>
    <w:p w:rsidR="00000000" w:rsidDel="00000000" w:rsidRDefault="00000000" w14:paraId="0000008B" w:rsidP="00000000" w:rsidRPr="00000000">
      <w:pPr/>
      <w:r w:rsidR="00000000" w:rsidDel="00000000" w:rsidRPr="00000000">
        <w:rPr>
          <w:rtl w:val="0"/>
        </w:rPr>
      </w:r>
    </w:p>
    <w:p w:rsidR="00000000" w:rsidDel="00000000" w:rsidRDefault="00000000" w14:paraId="0000008C" w:rsidP="00000000" w:rsidRPr="00000000">
      <w:pPr/>
      <w:r w:rsidR="00000000" w:rsidDel="00000000" w:rsidRPr="00000000">
        <w:rPr>
          <w:rtl w:val="0"/>
        </w:rPr>
      </w:r>
    </w:p>
    <w:p w:rsidR="00000000" w:rsidDel="00000000" w:rsidRDefault="00000000" w14:paraId="0000008D" w:rsidP="00000000" w:rsidRPr="00000000">
      <w:pPr/>
      <w:r w:rsidR="00000000" w:rsidDel="00000000" w:rsidRPr="00000000">
        <w:rPr>
          <w:rtl w:val="0"/>
        </w:rPr>
      </w:r>
    </w:p>
    <w:p w:rsidR="00000000" w:rsidDel="00000000" w:rsidRDefault="00000000" w14:paraId="0000008E" w:rsidP="00000000" w:rsidRPr="00000000">
      <w:pPr/>
      <w:r w:rsidR="00000000" w:rsidDel="00000000" w:rsidRPr="00000000">
        <w:rPr>
          <w:rtl w:val="0"/>
        </w:rPr>
      </w:r>
    </w:p>
    <w:p w:rsidR="00000000" w:rsidDel="00000000" w:rsidRDefault="00000000" w14:paraId="0000008F" w:rsidP="00000000" w:rsidRPr="00000000">
      <w:pPr/>
      <w:r w:rsidR="00000000" w:rsidDel="00000000" w:rsidRPr="00000000">
        <w:rPr>
          <w:rtl w:val="0"/>
        </w:rPr>
      </w:r>
    </w:p>
    <w:p w:rsidR="00000000" w:rsidDel="00000000" w:rsidRDefault="00000000" w14:paraId="00000090" w:rsidP="00000000" w:rsidRPr="00000000">
      <w:pPr/>
      <w:r w:rsidR="00000000" w:rsidDel="00000000" w:rsidRPr="00000000">
        <w:rPr>
          <w:rtl w:val="0"/>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
        <w:rPr>
          <w:b/>
          <w:sz w:val="28"/>
        </w:rPr>
      </w:r>
    </w:p>
    <w:p w:rsidR="00000000" w:rsidDel="00000000" w:rsidRDefault="00000000" w14:paraId="00000091" w:rsidP="00000000" w:rsidRPr="00000000">
      <w:pPr>
        <w:rPr>
          <w:b/>
          <w:sz w:val="28"/>
          <w:szCs w:val="28"/>
        </w:rPr>
      </w:pPr>
      <w:r w:rsidR="00000000" w:rsidDel="00000000" w:rsidRPr="00000000">
        <w:rPr>
          <w:rtl w:val="0"/>
          <w:b/>
          <w:sz w:val="28"/>
          <w:szCs w:val="28"/>
        </w:rPr>
        <w:t>Task 2</w:t>
      </w:r>
    </w:p>
    <w:p w:rsidR="00000000" w:rsidDel="00000000" w:rsidRDefault="00000000" w14:paraId="00000092" w:rsidP="00000000" w:rsidRPr="00000000">
      <w:pPr>
        <w:rPr>
          <w:b/>
          <w:sz w:val="28"/>
          <w:szCs w:val="28"/>
        </w:rPr>
      </w:pPr>
      <w:r w:rsidR="00000000" w:rsidDel="00000000" w:rsidRPr="00000000">
        <w:rPr>
          <w:rtl w:val="0"/>
          <w:b/>
          <w:sz w:val="28"/>
          <w:szCs w:val="28"/>
        </w:rPr>
        <w:t xml:space="preserve">Cover letter </w:t>
      </w:r>
    </w:p>
    <w:p w:rsidR="00000000" w:rsidDel="00000000" w:rsidRDefault="00000000" w14:paraId="00000093" w:rsidP="00000000" w:rsidRPr="00000000">
      <w:pPr>
        <w:rPr>
          <w:b/>
          <w:sz w:val="28"/>
          <w:szCs w:val="28"/>
        </w:rPr>
      </w:pPr>
      <w:r w:rsidR="00000000" w:rsidDel="00000000" w:rsidRPr="00000000">
        <w:rPr>
          <w:rtl w:val="0"/>
        </w:rPr>
      </w:r>
    </w:p>
    <w:p w:rsidR="00000000" w:rsidDel="00000000" w:rsidRDefault="00000000" w14:paraId="00000094" w:rsidP="00000000" w:rsidRPr="00000000">
      <w:pPr/>
      <w:r w:rsidR="00000000" w:rsidDel="00000000" w:rsidRPr="00000000">
        <w:rPr>
          <w:rtl w:val="0"/>
        </w:rPr>
      </w:r>
    </w:p>
    <w:p w:rsidR="00000000" w:rsidDel="00000000" w:rsidRDefault="00000000" w14:paraId="00000095" w:rsidP="00000000" w:rsidRPr="00000000">
      <w:pPr/>
      <w:r w:rsidR="00000000" w:rsidDel="00000000" w:rsidRPr="00000000">
        <w:rPr>
          <w:rtl w:val="0"/>
        </w:rPr>
      </w:r>
    </w:p>
    <w:p w:rsidR="00000000" w:rsidDel="00000000" w:rsidRDefault="00000000" w14:paraId="00000096"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t xml:space="preserve"> </w:t>
      </w:r>
    </w:p>
    <w:p w:rsidR="00000000" w:rsidDel="00000000" w:rsidRDefault="00000000" w14:paraId="00000097"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Pr/>
        <w:t xml:space="preserve">                                                                                     </w:t>
      </w:r>
      <w:r>
        <w:rPr/>
        <w:tab/>
      </w:r>
      <w:r>
        <w:rPr/>
        <w:t xml:space="preserve">Flat7 Navy house, Captain Garden,  </w:t>
      </w:r>
    </w:p>
    <w:p w:rsidR="00000000" w:rsidDel="00000000" w:rsidRDefault="00000000" w14:paraId="00000098"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Pr/>
        <w:t xml:space="preserve">                                                                                     </w:t>
      </w:r>
      <w:r>
        <w:rPr/>
        <w:tab/>
      </w:r>
      <w:r>
        <w:rPr/>
        <w:t xml:space="preserve">Fishponds, Bristol </w:t>
      </w:r>
    </w:p>
    <w:p w:rsidR="00000000" w:rsidDel="00000000" w:rsidRDefault="00000000" w14:paraId="00000099"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Pr/>
        <w:t xml:space="preserve">                                                                                     </w:t>
      </w:r>
      <w:r>
        <w:rPr/>
        <w:tab/>
      </w:r>
      <w:r>
        <w:rPr/>
        <w:t xml:space="preserve">BS18 2GW </w:t>
      </w:r>
    </w:p>
    <w:p w:rsidR="00000000" w:rsidDel="00000000" w:rsidRDefault="00000000" w14:paraId="0000009A"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Pr/>
        <w:t xml:space="preserve">                                                                                     </w:t>
      </w:r>
      <w:r>
        <w:rPr/>
        <w:tab/>
      </w:r>
      <w:r>
        <w:rPr/>
        <w:t xml:space="preserve">12 May 2023 </w:t>
      </w:r>
    </w:p>
    <w:p w:rsidR="00000000" w:rsidDel="00000000" w:rsidRDefault="00000000" w14:paraId="0000009B"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t xml:space="preserve"> </w:t>
      </w:r>
    </w:p>
    <w:p w:rsidR="00000000" w:rsidDel="00000000" w:rsidRDefault="00000000" w14:paraId="0000009C"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t xml:space="preserve">University Hospital Bristol </w:t>
      </w:r>
    </w:p>
    <w:p w:rsidR="00000000" w:rsidDel="00000000" w:rsidRDefault="00000000" w14:paraId="0000009D"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t xml:space="preserve">NHS Foundation Trust </w:t>
      </w:r>
    </w:p>
    <w:p w:rsidR="00000000" w:rsidDel="00000000" w:rsidRDefault="00000000" w14:paraId="0000009E"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t xml:space="preserve">Bristol royal infirmary </w:t>
      </w:r>
    </w:p>
    <w:p w:rsidR="00000000" w:rsidDel="00000000" w:rsidRDefault="00000000" w14:paraId="0000009F"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t xml:space="preserve">Bs2 8hw </w:t>
      </w:r>
    </w:p>
    <w:p w:rsidR="00000000" w:rsidDel="00000000" w:rsidRDefault="00000000" w14:paraId="000000A0"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t xml:space="preserve"> </w:t>
      </w:r>
    </w:p>
    <w:p w:rsidR="00000000" w:rsidDel="00000000" w:rsidRDefault="00000000" w14:paraId="000000A1"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t xml:space="preserve">Dear Ms, Janet </w:t>
      </w:r>
    </w:p>
    <w:p w:rsidR="00000000" w:rsidDel="00000000" w:rsidRDefault="00000000" w14:paraId="000000A2"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t xml:space="preserve"> </w:t>
      </w:r>
    </w:p>
    <w:p w:rsidR="00000000" w:rsidDel="00000000" w:rsidRDefault="00000000" w14:paraId="000000A3"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t xml:space="preserve">I am applying for the Senior Nursing assistant band4, I am currently working as a senior nursing assistant band3 in NHS.  I am very friendly and confident with good interpersonal skills. I have been working with the NHS for 8 years with all the changes and challenges we've been through. I have developed so much in such a space, working very close with patients and the staff members, working in the trust has motivated me to gain more skills. </w:t>
      </w:r>
    </w:p>
    <w:p w:rsidR="00000000" w:rsidDel="00000000" w:rsidRDefault="00000000" w14:paraId="000000A4" w:rsidP="00000000" w:rsidRPr="00000000">
      <w:pPr>
        <w:pBdr>
          <w:top w:val="nil" w:sz="0" w:color="auto" w:space="0"/>
          <w:bottom w:val="nil" w:sz="0" w:color="auto" w:space="0"/>
          <w:left w:val="nil" w:sz="0" w:color="auto" w:space="0"/>
          <w:right w:val="nil" w:sz="0" w:color="auto" w:space="0"/>
          <w:between w:val="nil" w:sz="0" w:color="auto" w:space="0"/>
        </w:pBdr>
        <w:shd w:fill="FFFFFF" w:val="clear"/>
        <w:rPr>
          <w:rFonts w:ascii="Calibri" w:cs="Calibri" w:eastAsia="Calibri" w:hAnsi="Calibri"/>
        </w:rPr>
      </w:pPr>
      <w:r w:rsidR="00000000" w:rsidDel="00000000" w:rsidRPr="00000000">
        <w:rPr>
          <w:rtl w:val="0"/>
          <w:rFonts w:ascii="Calibri" w:cs="Calibri" w:eastAsia="Calibri" w:hAnsi="Calibri"/>
        </w:rPr>
        <w:t xml:space="preserve"> </w:t>
      </w:r>
    </w:p>
    <w:p w:rsidR="00000000" w:rsidDel="00000000" w:rsidRDefault="00000000" w14:paraId="000000A5"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t xml:space="preserve">To be a band 4 will be such an exciting opportunity for me to step up, it will be a good experience to lead and motivate others Nursing Assistant, supporting the register nurse team in providing patients care, clinical duties such us meeting patients' nutritional needs with all their needs and experience that I already have. </w:t>
      </w:r>
    </w:p>
    <w:p w:rsidR="00000000" w:rsidDel="00000000" w:rsidRDefault="00000000" w14:paraId="000000A6"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t xml:space="preserve">I am able to safely move patients into beds and wheelchairs and onto exam returners when recommended by the physio, this may include turning or repositioning patients for comfort and prevention of bedsores. </w:t>
      </w:r>
    </w:p>
    <w:p w:rsidR="00000000" w:rsidDel="00000000" w:rsidRDefault="00000000" w14:paraId="000000A7"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t xml:space="preserve">I always have to make sure that all the Observations and blood sugar are done and paperwork, example monitoring Patients food chart, fluid chart, stool chart and risk assessment, skin check and make sure if the patient needs a pressure mattress or a normal one if offered. </w:t>
      </w:r>
    </w:p>
    <w:p w:rsidR="00000000" w:rsidDel="00000000" w:rsidRDefault="00000000" w14:paraId="000000A8"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r>
    </w:p>
    <w:p w:rsidR="00000000" w:rsidDel="00000000" w:rsidRDefault="00000000" w14:paraId="000000A9"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t xml:space="preserve">I strive to deliver high quality evidence based person-centered and dignified care to my patients at all times, ensuring that I remain professional. I would like to be considered for the role of Nursing Assistant band 4 because I am very keen in specializing in the care industry and I believe it is a fantastic opportunity to further develop my nursing skills. </w:t>
      </w:r>
    </w:p>
    <w:p w:rsidR="00000000" w:rsidDel="00000000" w:rsidRDefault="00000000" w14:paraId="000000AA"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r>
    </w:p>
    <w:p w:rsidR="00000000" w:rsidDel="00000000" w:rsidRDefault="00000000" w14:paraId="000000AB"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t xml:space="preserve">I am confident in my ability to undertake this role and will strive to continue my learning and development to ensure I carry out the roles and responsibilities to the best of my ability. I am an honest, generous, compassionate, reliable, hardworking, and ambitious Nursing Assistant band3 who will be committed to succeeding in whatever task I am given. </w:t>
      </w:r>
    </w:p>
    <w:p w:rsidR="00000000" w:rsidDel="00000000" w:rsidRDefault="00000000" w14:paraId="000000AC" w:rsidP="00000000" w:rsidRPr="00000000">
      <w:pPr>
        <w:pBdr>
          <w:top w:val="nil" w:sz="0" w:color="auto" w:space="0"/>
          <w:bottom w:val="nil" w:sz="0" w:color="auto" w:space="0"/>
          <w:left w:val="nil" w:sz="0" w:color="auto" w:space="0"/>
          <w:right w:val="nil" w:sz="0" w:color="auto" w:space="0"/>
          <w:between w:val="nil" w:sz="0" w:color="auto" w:space="0"/>
        </w:pBdr>
        <w:shd w:fill="FFFFFF" w:val="clear"/>
        <w:rPr>
          <w:rFonts w:ascii="Calibri" w:cs="Calibri" w:eastAsia="Calibri" w:hAnsi="Calibri"/>
        </w:rPr>
      </w:pPr>
      <w:r w:rsidR="00000000" w:rsidDel="00000000" w:rsidRPr="00000000">
        <w:rPr>
          <w:rtl w:val="0"/>
          <w:rFonts w:ascii="Calibri" w:cs="Calibri" w:eastAsia="Calibri" w:hAnsi="Calibri"/>
        </w:rPr>
        <w:t xml:space="preserve"> </w:t>
      </w:r>
    </w:p>
    <w:p w:rsidR="00000000" w:rsidDel="00000000" w:rsidRDefault="00000000" w14:paraId="000000AD"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t xml:space="preserve">This opportunity will raise me to go under further training so that I acquire more knowledge on how to handle the infectious patient. I am also willing to go on further ongoing training to meet the right criteria of clinical requirement in future.  </w:t>
      </w:r>
    </w:p>
    <w:p w:rsidR="00000000" w:rsidDel="00000000" w:rsidRDefault="00000000" w14:paraId="000000AE" w:rsidP="00000000" w:rsidRPr="00000000">
      <w:pPr>
        <w:pBdr>
          <w:top w:val="nil" w:sz="0" w:color="auto" w:space="0"/>
          <w:bottom w:val="nil" w:sz="0" w:color="auto" w:space="0"/>
          <w:left w:val="nil" w:sz="0" w:color="auto" w:space="0"/>
          <w:right w:val="nil" w:sz="0" w:color="auto" w:space="0"/>
          <w:between w:val="nil" w:sz="0" w:color="auto" w:space="0"/>
        </w:pBdr>
        <w:shd w:fill="FFFFFF" w:val="clear"/>
        <w:spacing w:line="294" w:lineRule="auto"/>
        <w:rPr>
          <w:rFonts w:ascii="Calibri" w:cs="Calibri" w:eastAsia="Calibri" w:hAnsi="Calibri"/>
        </w:rPr>
      </w:pPr>
      <w:r w:rsidR="00000000" w:rsidDel="00000000" w:rsidRPr="00000000">
        <w:rPr>
          <w:rtl w:val="0"/>
          <w:rFonts w:ascii="Calibri" w:cs="Calibri" w:eastAsia="Calibri" w:hAnsi="Calibri"/>
        </w:rPr>
        <w:t xml:space="preserve"> </w:t>
      </w:r>
    </w:p>
    <w:p w:rsidR="00000000" w:rsidDel="00000000" w:rsidRDefault="00000000" w14:paraId="000000AF" w:rsidP="00000000" w:rsidRPr="00000000">
      <w:pPr>
        <w:pBdr>
          <w:top w:val="nil" w:sz="0" w:color="auto" w:space="0"/>
          <w:bottom w:val="nil" w:sz="0" w:color="auto" w:space="0"/>
          <w:left w:val="nil" w:sz="0" w:color="auto" w:space="0"/>
          <w:right w:val="nil" w:sz="0" w:color="auto" w:space="0"/>
          <w:between w:val="nil" w:sz="0" w:color="auto" w:space="0"/>
        </w:pBdr>
        <w:shd w:fill="FFFFFF" w:val="clear"/>
        <w:rPr>
          <w:rFonts w:ascii="Calibri" w:cs="Calibri" w:eastAsia="Calibri" w:hAnsi="Calibri"/>
        </w:rPr>
      </w:pPr>
      <w:r w:rsidR="00000000" w:rsidDel="00000000" w:rsidRPr="00000000">
        <w:rPr>
          <w:rtl w:val="0"/>
          <w:rFonts w:ascii="Calibri" w:cs="Calibri" w:eastAsia="Calibri" w:hAnsi="Calibri"/>
        </w:rPr>
        <w:t xml:space="preserve">I hope to hear from you soon. </w:t>
      </w:r>
    </w:p>
    <w:p w:rsidR="00000000" w:rsidDel="00000000" w:rsidRDefault="00000000" w14:paraId="000000B0" w:rsidP="00000000" w:rsidRPr="00000000">
      <w:pPr>
        <w:pBdr>
          <w:top w:val="nil" w:sz="0" w:color="auto" w:space="0"/>
          <w:bottom w:val="nil" w:sz="0" w:color="auto" w:space="0"/>
          <w:left w:val="nil" w:sz="0" w:color="auto" w:space="0"/>
          <w:right w:val="nil" w:sz="0" w:color="auto" w:space="0"/>
          <w:between w:val="nil" w:sz="0" w:color="auto" w:space="0"/>
        </w:pBdr>
        <w:shd w:fill="FFFFFF" w:val="clear"/>
        <w:rPr>
          <w:rFonts w:ascii="Calibri" w:cs="Calibri" w:eastAsia="Calibri" w:hAnsi="Calibri"/>
        </w:rPr>
      </w:pPr>
      <w:r w:rsidR="00000000" w:rsidDel="00000000" w:rsidRPr="00000000">
        <w:rPr>
          <w:rtl w:val="0"/>
          <w:rFonts w:ascii="Calibri" w:cs="Calibri" w:eastAsia="Calibri" w:hAnsi="Calibri"/>
        </w:rPr>
        <w:t xml:space="preserve">Thank you </w:t>
      </w:r>
    </w:p>
    <w:p w:rsidR="00000000" w:rsidDel="00000000" w:rsidRDefault="00000000" w14:paraId="000000B1" w:rsidP="00000000" w:rsidRPr="00000000">
      <w:pPr>
        <w:pBdr>
          <w:top w:val="nil" w:sz="0" w:color="auto" w:space="0"/>
          <w:bottom w:val="nil" w:sz="0" w:color="auto" w:space="0"/>
          <w:left w:val="nil" w:sz="0" w:color="auto" w:space="0"/>
          <w:right w:val="nil" w:sz="0" w:color="auto" w:space="0"/>
          <w:between w:val="nil" w:sz="0" w:color="auto" w:space="0"/>
        </w:pBdr>
        <w:shd w:fill="FFFFFF" w:val="clear"/>
        <w:rPr>
          <w:rFonts w:ascii="Calibri" w:cs="Calibri" w:eastAsia="Calibri" w:hAnsi="Calibri"/>
        </w:rPr>
      </w:pPr>
      <w:r w:rsidR="00000000" w:rsidDel="00000000" w:rsidRPr="00000000">
        <w:rPr>
          <w:rtl w:val="0"/>
          <w:rFonts w:ascii="Calibri" w:cs="Calibri" w:eastAsia="Calibri" w:hAnsi="Calibri"/>
        </w:rPr>
        <w:t xml:space="preserve">Kind regards </w:t>
      </w:r>
    </w:p>
    <w:p w:rsidR="00000000" w:rsidDel="00000000" w:rsidRDefault="00000000" w14:paraId="000000B2" w:rsidP="00000000" w:rsidRPr="00000000">
      <w:pPr>
        <w:pBdr>
          <w:top w:val="nil" w:sz="0" w:color="auto" w:space="0"/>
          <w:bottom w:val="nil" w:sz="0" w:color="auto" w:space="0"/>
          <w:left w:val="nil" w:sz="0" w:color="auto" w:space="0"/>
          <w:right w:val="nil" w:sz="0" w:color="auto" w:space="0"/>
          <w:between w:val="nil" w:sz="0" w:color="auto" w:space="0"/>
        </w:pBdr>
        <w:shd w:fill="FFFFFF" w:val="clear"/>
        <w:rPr>
          <w:rFonts w:ascii="Calibri" w:cs="Calibri" w:eastAsia="Calibri" w:hAnsi="Calibri"/>
        </w:rPr>
      </w:pPr>
      <w:r w:rsidR="00000000" w:rsidDel="00000000" w:rsidRPr="00000000">
        <w:rPr>
          <w:rtl w:val="0"/>
          <w:rFonts w:ascii="Calibri" w:cs="Calibri" w:eastAsia="Calibri" w:hAnsi="Calibri"/>
        </w:rPr>
        <w:t xml:space="preserve">Donna Shilunga </w:t>
      </w:r>
    </w:p>
    <w:p w:rsidR="00000000" w:rsidDel="00000000" w:rsidRDefault="00000000" w14:paraId="000000B3" w:rsidP="00000000" w:rsidRPr="00000000">
      <w:pPr>
        <w:pBdr>
          <w:top w:val="nil" w:sz="0" w:color="auto" w:space="0"/>
          <w:bottom w:val="nil" w:sz="0" w:color="auto" w:space="0"/>
          <w:left w:val="nil" w:sz="0" w:color="auto" w:space="0"/>
          <w:right w:val="nil" w:sz="0" w:color="auto" w:space="0"/>
          <w:between w:val="nil" w:sz="0" w:color="auto" w:space="0"/>
        </w:pBdr>
        <w:shd w:fill="FFFFFF" w:val="clear"/>
        <w:rPr>
          <w:rFonts w:ascii="Calibri" w:cs="Calibri" w:eastAsia="Calibri" w:hAnsi="Calibri"/>
        </w:rPr>
      </w:pPr>
      <w:r w:rsidR="00000000" w:rsidDel="00000000" w:rsidRPr="00000000">
        <w:rPr>
          <w:rtl w:val="0"/>
          <w:rFonts w:ascii="Calibri" w:cs="Calibri" w:eastAsia="Calibri" w:hAnsi="Calibri"/>
        </w:rPr>
        <w:t xml:space="preserve"> </w:t>
      </w:r>
    </w:p>
    <w:p w:rsidR="00000000" w:rsidDel="00000000" w:rsidRDefault="00000000" w14:paraId="000000B4"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t xml:space="preserve"> </w:t>
      </w:r>
    </w:p>
    <w:p w:rsidR="00000000" w:rsidDel="00000000" w:rsidRDefault="00000000" w14:paraId="000000B5" w:rsidP="00000000" w:rsidRPr="00000000">
      <w:pPr>
        <w:pBdr>
          <w:top w:val="nil" w:sz="0" w:color="auto" w:space="0"/>
          <w:bottom w:val="nil" w:sz="0" w:color="auto" w:space="0"/>
          <w:left w:val="nil" w:sz="0" w:color="auto" w:space="0"/>
          <w:right w:val="nil" w:sz="0" w:color="auto" w:space="0"/>
          <w:between w:val="nil" w:sz="0" w:color="auto" w:space="0"/>
        </w:pBdr>
        <w:shd w:fill="FFFFFF" w:val="clear"/>
      </w:pPr>
      <w:r w:rsidR="00000000" w:rsidDel="00000000" w:rsidRPr="00000000">
        <w:rPr>
          <w:rtl w:val="0"/>
        </w:rPr>
        <w:t xml:space="preserve"> </w:t>
      </w:r>
    </w:p>
    <w:p w:rsidR="00000000" w:rsidDel="00000000" w:rsidRDefault="00000000" w14:paraId="000000B6" w:rsidP="00000000" w:rsidRPr="00000000">
      <w:pPr>
        <w:pBdr>
          <w:top w:val="nil" w:sz="0" w:color="auto" w:space="0"/>
          <w:bottom w:val="nil" w:sz="0" w:color="auto" w:space="0"/>
          <w:left w:val="nil" w:sz="0" w:color="auto" w:space="0"/>
          <w:right w:val="nil" w:sz="0" w:color="auto" w:space="0"/>
          <w:between w:val="nil" w:sz="0" w:color="auto" w:space="0"/>
        </w:pBdr>
        <w:shd w:fill="FFFFFF" w:val="clear"/>
        <w:rPr>
          <w:rFonts w:ascii="Calibri" w:cs="Calibri" w:eastAsia="Calibri" w:hAnsi="Calibri"/>
        </w:rPr>
      </w:pPr>
      <w:r w:rsidR="00000000" w:rsidDel="00000000" w:rsidRPr="00000000">
        <w:rPr>
          <w:rtl w:val="0"/>
          <w:rFonts w:ascii="Calibri" w:cs="Calibri" w:eastAsia="Calibri" w:hAnsi="Calibri"/>
        </w:rPr>
        <w:t xml:space="preserve"> </w:t>
      </w:r>
    </w:p>
    <w:p w:rsidR="00000000" w:rsidDel="00000000" w:rsidRDefault="00000000" w14:paraId="000000B7" w:rsidP="00000000" w:rsidRPr="00000000">
      <w:pPr/>
      <w:r w:rsidR="00000000" w:rsidDel="00000000" w:rsidRPr="00000000">
        <w:rPr>
          <w:rtl w:val="0"/>
        </w:rPr>
      </w:r>
    </w:p>
    <w:p w:rsidR="00000000" w:rsidDel="00000000" w:rsidRDefault="00000000" w14:paraId="000000B8" w:rsidP="00000000" w:rsidRPr="00000000">
      <w:pPr/>
      <w:r w:rsidR="00000000" w:rsidDel="00000000" w:rsidRPr="00000000">
        <w:rPr>
          <w:rtl w:val="0"/>
        </w:rPr>
      </w:r>
    </w:p>
    <w:p w:rsidR="00000000" w:rsidDel="00000000" w:rsidRDefault="00000000" w14:paraId="000000B9" w:rsidP="00000000" w:rsidRPr="00000000">
      <w:pPr/>
      <w:r w:rsidR="00000000" w:rsidDel="00000000" w:rsidRPr="00000000">
        <w:rPr>
          <w:rtl w:val="0"/>
        </w:rPr>
      </w:r>
    </w:p>
    <w:p w:rsidR="00000000" w:rsidDel="00000000" w:rsidRDefault="00000000" w14:paraId="000000BA" w:rsidP="00000000" w:rsidRPr="00000000">
      <w:pPr/>
      <w:r w:rsidR="00000000" w:rsidDel="00000000" w:rsidRPr="00000000">
        <w:rPr>
          <w:rtl w:val="0"/>
        </w:rPr>
      </w:r>
    </w:p>
    <w:p w:rsidR="00000000" w:rsidDel="00000000" w:rsidRDefault="00000000" w14:paraId="000000BB" w:rsidP="00000000" w:rsidRPr="00000000">
      <w:pPr>
        <w:widowControl w:val="0"/>
        <w:spacing w:before="596" w:line="240" w:lineRule="auto"/>
      </w:pPr>
      <w:r w:rsidR="00000000" w:rsidDel="00000000" w:rsidRPr="00000000">
        <w:rPr>
          <w:rtl w:val="0"/>
        </w:rPr>
      </w:r>
    </w:p>
    <w:p w:rsidR="00000000" w:rsidDel="00000000" w:rsidRDefault="00000000" w14:paraId="000000B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ind w:left="0"/>
        <w:ind w:right="0"/>
        <w:ind w:firstLine="0"/>
        <w:pageBreakBefore w:val="0"/>
        <w:spacing w:before="596" w:after="0" w:line="240" w:lineRule="auto"/>
        <w:rPr>
          <w:b/>
        </w:rPr>
      </w:pPr>
      <w:r w:rsidR="00000000" w:rsidDel="00000000" w:rsidRPr="00000000">
        <w:rPr>
          <w:rtl w:val="0"/>
        </w:rPr>
      </w:r>
    </w:p>
    <w:p w:rsidR="00000000" w:rsidDel="00000000" w:rsidRDefault="00000000" w14:paraId="000000B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596" w:after="0" w:line="240" w:lineRule="auto"/>
        <w:rPr>
          <w:b/>
        </w:rPr>
      </w:pPr>
      <w:r w:rsidR="00000000" w:rsidDel="00000000" w:rsidRPr="00000000">
        <w:rPr>
          <w:rtl w:val="0"/>
        </w:rPr>
      </w:r>
    </w:p>
    <w:p w:rsidR="00000000" w:rsidDel="00000000" w:rsidRDefault="00000000" w14:paraId="000000BE"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2903"/>
        <w:ind w:right="0"/>
        <w:ind w:firstLine="0"/>
        <w:pageBreakBefore w:val="0"/>
        <w:spacing w:before="596" w:after="0" w:line="240" w:lineRule="auto"/>
        <w:rPr>
          <w:b/>
          <w:rFonts w:ascii="Calibri" w:cs="Calibri" w:eastAsia="Calibri" w:hAnsi="Calibri"/>
          <w:sz w:val="24"/>
          <w:szCs w:val="24"/>
        </w:rPr>
      </w:pPr>
      <w:r w:rsidR="00000000" w:rsidDel="00000000" w:rsidRPr="00000000">
        <w:rPr>
          <w:rtl w:val="0"/>
        </w:rPr>
      </w:r>
    </w:p>
    <w:p w:rsidR="00000000" w:rsidDel="00000000" w:rsidRDefault="00000000" w14:paraId="000000BF"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2903"/>
        <w:ind w:right="0"/>
        <w:ind w:firstLine="0"/>
        <w:pageBreakBefore w:val="0"/>
        <w:spacing w:before="596" w:after="0" w:line="240" w:lineRule="auto"/>
        <w:rPr>
          <w:b/>
          <w:rFonts w:ascii="Calibri" w:cs="Calibri" w:eastAsia="Calibri" w:hAnsi="Calibri"/>
          <w:sz w:val="24"/>
          <w:szCs w:val="24"/>
        </w:rPr>
      </w:pPr>
      <w:r w:rsidR="00000000" w:rsidDel="00000000" w:rsidRPr="00000000">
        <w:rPr>
          <w:rtl w:val="0"/>
        </w:rPr>
      </w:r>
    </w:p>
    <w:p w:rsidR="00000000" w:rsidDel="00000000" w:rsidRDefault="00000000" w14:paraId="000000C0"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2903"/>
        <w:ind w:right="0"/>
        <w:ind w:firstLine="0"/>
        <w:pageBreakBefore w:val="0"/>
        <w:spacing w:before="596" w:after="0" w:line="240" w:lineRule="auto"/>
        <w:rPr>
          <w:b/>
          <w:rFonts w:ascii="Calibri" w:cs="Calibri" w:eastAsia="Calibri" w:hAnsi="Calibri"/>
          <w:sz w:val="24"/>
          <w:szCs w:val="24"/>
        </w:rPr>
      </w:pPr>
      <w:r w:rsidR="00000000" w:rsidDel="00000000" w:rsidRPr="00000000">
        <w:rPr>
          <w:rtl w:val="0"/>
        </w:rPr>
      </w:r>
    </w:p>
    <w:p w:rsidR="00000000" w:rsidDel="00000000" w:rsidRDefault="00000000" w14:paraId="000000C1"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2903"/>
        <w:ind w:right="0"/>
        <w:ind w:firstLine="0"/>
        <w:pageBreakBefore w:val="0"/>
        <w:spacing w:before="596" w:after="0" w:line="240" w:lineRule="auto"/>
        <w:rPr>
          <w:b/>
          <w:rFonts w:ascii="Calibri" w:cs="Calibri" w:eastAsia="Calibri" w:hAnsi="Calibri"/>
          <w:sz w:val="24"/>
          <w:szCs w:val="24"/>
        </w:rPr>
      </w:pPr>
      <w:r w:rsidR="00000000" w:rsidDel="00000000" w:rsidRPr="00000000">
        <w:rPr>
          <w:rtl w:val="0"/>
        </w:rPr>
      </w:r>
    </w:p>
    <w:p w:rsidR="00000000" w:rsidDel="00000000" w:rsidRDefault="00000000" w14:paraId="000000C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2903"/>
        <w:ind w:right="0"/>
        <w:ind w:firstLine="0"/>
        <w:pageBreakBefore w:val="0"/>
        <w:spacing w:before="596" w:after="0" w:line="240" w:lineRule="auto"/>
        <w:rPr>
          <w:b/>
          <w:rFonts w:ascii="Calibri" w:cs="Calibri" w:eastAsia="Calibri" w:hAnsi="Calibri"/>
          <w:sz w:val="24"/>
          <w:szCs w:val="24"/>
        </w:rPr>
      </w:pPr>
      <w:r w:rsidR="00000000" w:rsidDel="00000000" w:rsidRPr="00000000">
        <w:rPr>
          <w:rtl w:val="0"/>
        </w:rPr>
      </w:r>
    </w:p>
    <w:p w:rsidR="00000000" w:rsidDel="00000000" w:rsidRDefault="00000000" w14:paraId="000000C3"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596" w:after="0" w:line="240" w:lineRule="auto"/>
        <w:rPr>
          <w:b/>
          <w:rFonts w:ascii="Calibri" w:cs="Calibri" w:eastAsia="Calibri" w:hAnsi="Calibri"/>
          <w:sz w:val="24"/>
          <w:szCs w:val="24"/>
        </w:rPr>
      </w:pPr>
      <w:r w:rsidR="00000000" w:rsidDel="00000000" w:rsidRPr="00000000">
        <w:rPr>
          <w:rtl w:val="0"/>
        </w:rPr>
      </w:r>
    </w:p>
    <w:p w:rsidR="00000000" w:rsidDel="00000000" w:rsidRDefault="00000000" w14:paraId="000000C4"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596" w:after="0" w:line="240" w:lineRule="auto"/>
        <w:rPr>
          <w:b/>
          <w:rFonts w:ascii="Calibri" w:cs="Calibri" w:eastAsia="Calibri" w:hAnsi="Calibri"/>
          <w:sz w:val="24"/>
          <w:szCs w:val="24"/>
        </w:rPr>
      </w:pPr>
      <w:r w:rsidR="00000000" w:rsidDel="00000000" w:rsidRPr="00000000">
        <w:rPr>
          <w:rtl w:val="0"/>
        </w:rPr>
      </w:r>
    </w:p>
    <w:p w:rsidR="00000000" w:rsidDel="00000000" w:rsidRDefault="00000000" w14:paraId="000000C5"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596" w:after="0" w:line="240" w:lineRule="auto"/>
        <w:rPr>
          <w:b/>
          <w:sz w:val="30"/>
          <w:szCs w:val="30"/>
        </w:rPr>
      </w:pPr>
      <w:r w:rsidR="00000000" w:rsidDel="00000000" w:rsidRPr="00000000">
        <w:rPr>
          <w:rtl w:val="0"/>
          <w:b/>
          <w:sz w:val="30"/>
          <w:szCs w:val="30"/>
        </w:rPr>
        <w:t>Task 3</w:t>
      </w:r>
    </w:p>
    <w:p w:rsidR="00000000" w:rsidDel="00000000" w:rsidRDefault="00000000" w14:paraId="000000C6" w:rsidP="00000000" w:rsidRPr="00000000">
      <w:pPr>
        <w:rPr>
          <w:b/>
          <w:sz w:val="30"/>
          <w:szCs w:val="30"/>
        </w:rPr>
      </w:pPr>
      <w:r w:rsidR="00000000" w:rsidDel="00000000" w:rsidRPr="00000000">
        <w:rPr>
          <w:rtl w:val="0"/>
          <w:b/>
          <w:sz w:val="28"/>
          <w:szCs w:val="28"/>
        </w:rPr>
        <w:t xml:space="preserve">SWOT analysis </w:t>
      </w:r>
      <w:r w:rsidR="00000000" w:rsidDel="00000000" w:rsidRPr="00000000">
        <w:rPr>
          <w:rtl w:val="0"/>
        </w:rPr>
      </w:r>
    </w:p>
    <w:p w:rsidR="00000000" w:rsidDel="00000000" w:rsidRDefault="00000000" w14:paraId="000000C7" w:rsidP="00000000" w:rsidRPr="00000000">
      <w:pPr>
        <w:jc w:val="center"/>
        <w:spacing w:line="240" w:lineRule="auto"/>
        <w:rPr>
          <w:b/>
          <w:sz w:val="36"/>
          <w:szCs w:val="36"/>
        </w:rPr>
      </w:pPr>
      <w:r w:rsidR="00000000" w:rsidDel="00000000" w:rsidRPr="00000000">
        <w:rPr>
          <w:rtl w:val="0"/>
        </w:rPr>
      </w:r>
    </w:p>
    <w:p w:rsidR="00000000" w:rsidDel="00000000" w:rsidRDefault="00000000" w14:paraId="000000C8" w:rsidP="00000000" w:rsidRPr="00000000">
      <w:pPr>
        <w:jc w:val="center"/>
        <w:spacing w:line="240" w:lineRule="auto"/>
        <w:rPr>
          <w:sz w:val="36"/>
          <w:szCs w:val="36"/>
        </w:rPr>
      </w:pPr>
      <w:r w:rsidR="00000000" w:rsidDel="00000000" w:rsidRPr="00000000">
        <w:rPr>
          <w:rtl w:val="0"/>
          <w:sz w:val="36"/>
          <w:szCs w:val="36"/>
        </w:rPr>
        <w:t>Personal SWOT analysis</w:t>
      </w:r>
    </w:p>
    <w:p w:rsidR="00000000" w:rsidDel="00000000" w:rsidRDefault="00000000" w14:paraId="000000C9" w:rsidP="00000000" w:rsidRPr="00000000">
      <w:pPr>
        <w:jc w:val="center"/>
        <w:spacing w:line="240" w:lineRule="auto"/>
        <w:rPr>
          <w:sz w:val="36"/>
          <w:szCs w:val="36"/>
        </w:rPr>
      </w:pPr>
      <w:r w:rsidR="00000000" w:rsidDel="00000000" w:rsidRPr="00000000">
        <w:rPr>
          <w:rtl w:val="0"/>
        </w:rPr>
      </w:r>
    </w:p>
    <w:tbl>
      <w:tblPr>
        <w:tblW w:w="9750.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center"/>
        <w:tblStyle w:val="Table5"/>
      </w:tblPr>
      <w:tblGrid>
        <w:gridCol w:w="4875"/>
        <w:gridCol w:w="4875"/>
      </w:tblGrid>
      <w:tblGridChange w:id="0">
        <w:tblGrid>
          <w:gridCol w:w="4875"/>
          <w:gridCol w:w="4875"/>
        </w:tblGrid>
      </w:tblGridChange>
      <w:tr>
        <w:trPr>
          <w:cantSplit w:val="0"/>
          <w:tblHeader w:val="0"/>
        </w:trPr>
        <w:tc>
          <w:tcPr>
            <w:tcMar>
              <w:top w:w="100.0" w:type="dxa"/>
              <w:left w:w="100.0" w:type="dxa"/>
              <w:bottom w:w="100.0" w:type="dxa"/>
              <w:right w:w="100.0" w:type="dxa"/>
            </w:tcMar>
            <w:shd w:fill="auto" w:val="clear"/>
            <w:vAlign w:val="top"/>
          </w:tcPr>
          <w:p w:rsidR="00000000" w:rsidDel="00000000" w:rsidRDefault="00000000" w14:paraId="000000CA" w:rsidP="00000000" w:rsidRPr="00000000">
            <w:pPr>
              <w:jc w:val="center"/>
              <w:spacing w:line="240" w:lineRule="auto"/>
              <w:rPr>
                <w:b/>
                <w:sz w:val="36"/>
                <w:szCs w:val="36"/>
              </w:rPr>
            </w:pPr>
            <w:r w:rsidR="00000000" w:rsidDel="00000000" w:rsidRPr="00000000">
              <w:rPr>
                <w:rtl w:val="0"/>
                <w:b/>
                <w:sz w:val="40"/>
                <w:szCs w:val="40"/>
              </w:rPr>
              <w:t>Strengths</w:t>
            </w:r>
            <w:r w:rsidR="00000000" w:rsidDel="00000000" w:rsidRPr="00000000">
              <w:rPr>
                <w:rtl w:val="0"/>
              </w:rPr>
            </w:r>
          </w:p>
        </w:tc>
        <w:tc>
          <w:tcPr>
            <w:tcMar>
              <w:top w:w="100.0" w:type="dxa"/>
              <w:left w:w="100.0" w:type="dxa"/>
              <w:bottom w:w="100.0" w:type="dxa"/>
              <w:right w:w="100.0" w:type="dxa"/>
            </w:tcMar>
            <w:shd w:fill="auto" w:val="clear"/>
            <w:vAlign w:val="top"/>
          </w:tcPr>
          <w:p w:rsidR="00000000" w:rsidDel="00000000" w:rsidRDefault="00000000" w14:paraId="000000CB" w:rsidP="00000000" w:rsidRPr="00000000">
            <w:pPr>
              <w:jc w:val="center"/>
              <w:spacing w:line="240" w:lineRule="auto"/>
              <w:rPr>
                <w:b/>
                <w:sz w:val="36"/>
                <w:szCs w:val="36"/>
              </w:rPr>
            </w:pPr>
            <w:r w:rsidR="00000000" w:rsidDel="00000000" w:rsidRPr="00000000">
              <w:rPr>
                <w:rtl w:val="0"/>
                <w:b/>
                <w:sz w:val="40"/>
                <w:szCs w:val="40"/>
              </w:rPr>
              <w:t>Weaknesses</w:t>
            </w:r>
            <w:r w:rsidR="00000000" w:rsidDel="00000000" w:rsidRPr="00000000">
              <w:rPr>
                <w:rtl w:val="0"/>
              </w:rPr>
            </w:r>
          </w:p>
        </w:tc>
      </w:tr>
      <w:tr>
        <w:trPr>
          <w:cantSplit w:val="0"/>
          <w:tblHeader w:val="0"/>
        </w:trPr>
        <w:tc>
          <w:tcPr>
            <w:tcMar>
              <w:top w:w="100.0" w:type="dxa"/>
              <w:left w:w="100.0" w:type="dxa"/>
              <w:bottom w:w="100.0" w:type="dxa"/>
              <w:right w:w="100.0" w:type="dxa"/>
            </w:tcMar>
            <w:shd w:fill="auto" w:val="clear"/>
            <w:vAlign w:val="top"/>
          </w:tcPr>
          <w:p w:rsidR="00000000" w:rsidDel="00000000" w:rsidRDefault="00000000" w14:paraId="000000CC" w:rsidP="00000000" w:rsidRPr="00000000">
            <w:pPr>
              <w:numPr>
                <w:ilvl w:val="0"/>
                <w:numId w:val="2"/>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Empathy</w:t>
            </w:r>
          </w:p>
          <w:p w:rsidR="00000000" w:rsidDel="00000000" w:rsidRDefault="00000000" w14:paraId="000000CD" w:rsidP="00000000" w:rsidRPr="00000000">
            <w:pPr>
              <w:numPr>
                <w:ilvl w:val="0"/>
                <w:numId w:val="2"/>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Good communication</w:t>
            </w:r>
          </w:p>
          <w:p w:rsidR="00000000" w:rsidDel="00000000" w:rsidRDefault="00000000" w14:paraId="000000CE" w:rsidP="00000000" w:rsidRPr="00000000">
            <w:pPr>
              <w:numPr>
                <w:ilvl w:val="0"/>
                <w:numId w:val="2"/>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Team player</w:t>
            </w:r>
          </w:p>
          <w:p w:rsidR="00000000" w:rsidDel="00000000" w:rsidRDefault="00000000" w14:paraId="000000CF" w:rsidP="00000000" w:rsidRPr="00000000">
            <w:pPr>
              <w:numPr>
                <w:ilvl w:val="0"/>
                <w:numId w:val="2"/>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Dedicated</w:t>
            </w:r>
          </w:p>
          <w:p w:rsidR="00000000" w:rsidDel="00000000" w:rsidRDefault="00000000" w14:paraId="000000D0" w:rsidP="00000000" w:rsidRPr="00000000">
            <w:pPr>
              <w:numPr>
                <w:ilvl w:val="0"/>
                <w:numId w:val="2"/>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determine</w:t>
            </w:r>
          </w:p>
          <w:p w:rsidR="00000000" w:rsidDel="00000000" w:rsidRDefault="00000000" w14:paraId="000000D1" w:rsidP="00000000" w:rsidRPr="00000000">
            <w:pPr>
              <w:numPr>
                <w:ilvl w:val="0"/>
                <w:numId w:val="2"/>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Discipline</w:t>
            </w:r>
          </w:p>
          <w:p w:rsidR="00000000" w:rsidDel="00000000" w:rsidRDefault="00000000" w14:paraId="000000D2" w:rsidP="00000000" w:rsidRPr="00000000">
            <w:pPr>
              <w:numPr>
                <w:ilvl w:val="0"/>
                <w:numId w:val="2"/>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fine taste</w:t>
            </w:r>
          </w:p>
          <w:p w:rsidR="00000000" w:rsidDel="00000000" w:rsidRDefault="00000000" w14:paraId="000000D3" w:rsidP="00000000" w:rsidRPr="00000000">
            <w:pPr>
              <w:numPr>
                <w:ilvl w:val="0"/>
                <w:numId w:val="2"/>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Enthusiasm</w:t>
            </w:r>
          </w:p>
          <w:p w:rsidR="00000000" w:rsidDel="00000000" w:rsidRDefault="00000000" w14:paraId="000000D4" w:rsidP="00000000" w:rsidRPr="00000000">
            <w:pPr>
              <w:numPr>
                <w:ilvl w:val="0"/>
                <w:numId w:val="2"/>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Trustworthy</w:t>
            </w:r>
          </w:p>
          <w:p w:rsidR="00000000" w:rsidDel="00000000" w:rsidRDefault="00000000" w14:paraId="000000D5" w:rsidP="00000000" w:rsidRPr="00000000">
            <w:pPr>
              <w:numPr>
                <w:ilvl w:val="0"/>
                <w:numId w:val="2"/>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Open-mindedness</w:t>
            </w:r>
          </w:p>
          <w:p w:rsidR="00000000" w:rsidDel="00000000" w:rsidRDefault="00000000" w14:paraId="000000D6" w:rsidP="00000000" w:rsidRPr="00000000">
            <w:pPr>
              <w:numPr>
                <w:ilvl w:val="0"/>
                <w:numId w:val="2"/>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Flexibility</w:t>
            </w:r>
          </w:p>
          <w:p w:rsidR="00000000" w:rsidDel="00000000" w:rsidRDefault="00000000" w14:paraId="000000D7" w:rsidP="00000000" w:rsidRPr="00000000">
            <w:pPr>
              <w:numPr>
                <w:ilvl w:val="0"/>
                <w:numId w:val="2"/>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Originality</w:t>
            </w:r>
          </w:p>
          <w:p w:rsidR="00000000" w:rsidDel="00000000" w:rsidRDefault="00000000" w14:paraId="000000D8" w:rsidP="00000000" w:rsidRPr="00000000">
            <w:pPr>
              <w:numPr>
                <w:ilvl w:val="0"/>
                <w:numId w:val="2"/>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Loyal</w:t>
            </w:r>
          </w:p>
          <w:p w:rsidR="00000000" w:rsidDel="00000000" w:rsidRDefault="00000000" w14:paraId="000000D9" w:rsidP="00000000" w:rsidRPr="00000000">
            <w:pPr>
              <w:numPr>
                <w:ilvl w:val="0"/>
                <w:numId w:val="2"/>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Humble</w:t>
            </w:r>
          </w:p>
          <w:p w:rsidR="00000000" w:rsidDel="00000000" w:rsidRDefault="00000000" w14:paraId="000000DA" w:rsidP="00000000" w:rsidRPr="00000000">
            <w:pPr>
              <w:numPr>
                <w:ilvl w:val="0"/>
                <w:numId w:val="2"/>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A go getter</w:t>
            </w:r>
          </w:p>
          <w:p w:rsidR="00000000" w:rsidDel="00000000" w:rsidRDefault="00000000" w14:paraId="000000DB" w:rsidP="00000000" w:rsidRPr="00000000">
            <w:pPr>
              <w:numPr>
                <w:ilvl w:val="0"/>
                <w:numId w:val="2"/>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Achiever</w:t>
            </w:r>
          </w:p>
          <w:p w:rsidR="00000000" w:rsidDel="00000000" w:rsidRDefault="00000000" w14:paraId="000000DC" w:rsidP="00000000" w:rsidRPr="00000000">
            <w:pPr>
              <w:spacing w:line="24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DD"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sz w:val="36"/>
                <w:szCs w:val="36"/>
              </w:rPr>
            </w:pPr>
            <w:r w:rsidR="00000000" w:rsidDel="00000000" w:rsidRPr="00000000">
              <w:rPr>
                <w:rtl w:val="0"/>
              </w:rPr>
            </w:r>
          </w:p>
        </w:tc>
        <w:tc>
          <w:tcPr>
            <w:tcMar>
              <w:top w:w="100.0" w:type="dxa"/>
              <w:left w:w="100.0" w:type="dxa"/>
              <w:bottom w:w="100.0" w:type="dxa"/>
              <w:right w:w="100.0" w:type="dxa"/>
            </w:tcMar>
            <w:shd w:fill="auto" w:val="clear"/>
            <w:vAlign w:val="top"/>
          </w:tcPr>
          <w:p w:rsidR="00000000" w:rsidDel="00000000" w:rsidRDefault="00000000" w14:paraId="000000DE" w:rsidP="00000000" w:rsidRPr="00000000">
            <w:pPr>
              <w:numPr>
                <w:ilvl w:val="0"/>
                <w:numId w:val="7"/>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Procrastination</w:t>
            </w:r>
          </w:p>
          <w:p w:rsidR="00000000" w:rsidDel="00000000" w:rsidRDefault="00000000" w14:paraId="000000DF" w:rsidP="00000000" w:rsidRPr="00000000">
            <w:pPr>
              <w:numPr>
                <w:ilvl w:val="0"/>
                <w:numId w:val="7"/>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Perfection</w:t>
            </w:r>
          </w:p>
          <w:p w:rsidR="00000000" w:rsidDel="00000000" w:rsidRDefault="00000000" w14:paraId="000000E0" w:rsidP="00000000" w:rsidRPr="00000000">
            <w:pPr>
              <w:numPr>
                <w:ilvl w:val="0"/>
                <w:numId w:val="7"/>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Patience</w:t>
            </w:r>
          </w:p>
          <w:p w:rsidR="00000000" w:rsidDel="00000000" w:rsidRDefault="00000000" w14:paraId="000000E1" w:rsidP="00000000" w:rsidRPr="00000000">
            <w:pPr>
              <w:numPr>
                <w:ilvl w:val="0"/>
                <w:numId w:val="7"/>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Tidiness</w:t>
            </w:r>
          </w:p>
          <w:p w:rsidR="00000000" w:rsidDel="00000000" w:rsidRDefault="00000000" w14:paraId="000000E2" w:rsidP="00000000" w:rsidRPr="00000000">
            <w:pPr>
              <w:numPr>
                <w:ilvl w:val="0"/>
                <w:numId w:val="7"/>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Soft hearted</w:t>
            </w:r>
          </w:p>
          <w:p w:rsidR="00000000" w:rsidDel="00000000" w:rsidRDefault="00000000" w14:paraId="000000E3" w:rsidP="00000000" w:rsidRPr="00000000">
            <w:pPr>
              <w:numPr>
                <w:ilvl w:val="0"/>
                <w:numId w:val="7"/>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Fatigue</w:t>
            </w:r>
          </w:p>
          <w:p w:rsidR="00000000" w:rsidDel="00000000" w:rsidRDefault="00000000" w14:paraId="000000E4" w:rsidP="00000000" w:rsidRPr="00000000">
            <w:pPr>
              <w:numPr>
                <w:ilvl w:val="0"/>
                <w:numId w:val="7"/>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Being sick</w:t>
            </w:r>
          </w:p>
          <w:p w:rsidR="00000000" w:rsidDel="00000000" w:rsidRDefault="00000000" w14:paraId="000000E5" w:rsidP="00000000" w:rsidRPr="00000000">
            <w:pPr>
              <w:numPr>
                <w:ilvl w:val="0"/>
                <w:numId w:val="7"/>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Sleeping</w:t>
            </w:r>
          </w:p>
          <w:p w:rsidR="00000000" w:rsidDel="00000000" w:rsidRDefault="00000000" w14:paraId="000000E6" w:rsidP="00000000" w:rsidRPr="00000000">
            <w:pPr>
              <w:numPr>
                <w:ilvl w:val="0"/>
                <w:numId w:val="7"/>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 xml:space="preserve">Nervous </w:t>
            </w:r>
          </w:p>
          <w:p w:rsidR="00000000" w:rsidDel="00000000" w:rsidRDefault="00000000" w14:paraId="000000E7" w:rsidP="00000000" w:rsidRPr="00000000">
            <w:pPr>
              <w:numPr>
                <w:ilvl w:val="0"/>
                <w:numId w:val="7"/>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Chatterbox</w:t>
            </w:r>
          </w:p>
          <w:p w:rsidR="00000000" w:rsidDel="00000000" w:rsidRDefault="00000000" w14:paraId="000000E8" w:rsidP="00000000" w:rsidRPr="00000000">
            <w:pPr>
              <w:spacing w:line="24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0E9"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sz w:val="36"/>
                <w:szCs w:val="36"/>
              </w:rPr>
            </w:pPr>
            <w:r w:rsidR="00000000" w:rsidDel="00000000" w:rsidRPr="00000000">
              <w:rPr>
                <w:rtl w:val="0"/>
              </w:rPr>
            </w:r>
          </w:p>
        </w:tc>
      </w:tr>
      <w:tr>
        <w:trPr>
          <w:cantSplit w:val="0"/>
          <w:tblHeader w:val="0"/>
        </w:trPr>
        <w:tc>
          <w:tcPr>
            <w:tcMar>
              <w:top w:w="100.0" w:type="dxa"/>
              <w:left w:w="100.0" w:type="dxa"/>
              <w:bottom w:w="100.0" w:type="dxa"/>
              <w:right w:w="100.0" w:type="dxa"/>
            </w:tcMar>
            <w:shd w:fill="auto" w:val="clear"/>
            <w:vAlign w:val="top"/>
          </w:tcPr>
          <w:p w:rsidR="00000000" w:rsidDel="00000000" w:rsidRDefault="00000000" w14:paraId="000000EA" w:rsidP="00000000" w:rsidRPr="00000000">
            <w:pPr>
              <w:jc w:val="center"/>
              <w:spacing w:line="240" w:lineRule="auto"/>
              <w:rPr>
                <w:b/>
                <w:sz w:val="36"/>
                <w:szCs w:val="36"/>
              </w:rPr>
            </w:pPr>
            <w:r w:rsidR="00000000" w:rsidDel="00000000" w:rsidRPr="00000000">
              <w:rPr>
                <w:rtl w:val="0"/>
                <w:b/>
                <w:sz w:val="40"/>
                <w:szCs w:val="40"/>
              </w:rPr>
              <w:t>Opportunities</w:t>
            </w:r>
            <w:r w:rsidR="00000000" w:rsidDel="00000000" w:rsidRPr="00000000">
              <w:rPr>
                <w:rtl w:val="0"/>
              </w:rPr>
            </w:r>
          </w:p>
        </w:tc>
        <w:tc>
          <w:tcPr>
            <w:tcMar>
              <w:top w:w="100.0" w:type="dxa"/>
              <w:left w:w="100.0" w:type="dxa"/>
              <w:bottom w:w="100.0" w:type="dxa"/>
              <w:right w:w="100.0" w:type="dxa"/>
            </w:tcMar>
            <w:shd w:fill="auto" w:val="clear"/>
            <w:vAlign w:val="top"/>
          </w:tcPr>
          <w:p w:rsidR="00000000" w:rsidDel="00000000" w:rsidRDefault="00000000" w14:paraId="000000EB" w:rsidP="00000000" w:rsidRPr="00000000">
            <w:pPr>
              <w:jc w:val="center"/>
              <w:spacing w:line="240" w:lineRule="auto"/>
              <w:rPr>
                <w:b/>
                <w:sz w:val="36"/>
                <w:szCs w:val="36"/>
              </w:rPr>
            </w:pPr>
            <w:r w:rsidR="00000000" w:rsidDel="00000000" w:rsidRPr="00000000">
              <w:rPr>
                <w:rtl w:val="0"/>
                <w:b/>
                <w:sz w:val="40"/>
                <w:szCs w:val="40"/>
              </w:rPr>
              <w:t>Threats</w:t>
            </w:r>
            <w:r w:rsidR="00000000" w:rsidDel="00000000" w:rsidRPr="00000000">
              <w:rPr>
                <w:rtl w:val="0"/>
              </w:rPr>
            </w:r>
          </w:p>
        </w:tc>
      </w:tr>
      <w:tr>
        <w:trPr>
          <w:cantSplit w:val="0"/>
          <w:tblHeader w:val="0"/>
        </w:trPr>
        <w:tc>
          <w:tcPr>
            <w:tcMar>
              <w:top w:w="100.0" w:type="dxa"/>
              <w:left w:w="100.0" w:type="dxa"/>
              <w:bottom w:w="100.0" w:type="dxa"/>
              <w:right w:w="100.0" w:type="dxa"/>
            </w:tcMar>
            <w:shd w:fill="auto" w:val="clear"/>
            <w:vAlign w:val="top"/>
          </w:tcPr>
          <w:p w:rsidR="00000000" w:rsidDel="00000000" w:rsidRDefault="00000000" w14:paraId="000000EC" w:rsidP="00000000" w:rsidRPr="00000000">
            <w:pPr>
              <w:numPr>
                <w:ilvl w:val="0"/>
                <w:numId w:val="6"/>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 xml:space="preserve">Get a certificate in UWTSB university </w:t>
            </w:r>
          </w:p>
          <w:p w:rsidR="00000000" w:rsidDel="00000000" w:rsidRDefault="00000000" w14:paraId="000000ED" w:rsidP="00000000" w:rsidRPr="00000000">
            <w:pPr>
              <w:numPr>
                <w:ilvl w:val="0"/>
                <w:numId w:val="6"/>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Band 5 as a Registered nurse</w:t>
            </w:r>
          </w:p>
          <w:p w:rsidR="00000000" w:rsidDel="00000000" w:rsidRDefault="00000000" w14:paraId="000000EE" w:rsidP="00000000" w:rsidRPr="00000000">
            <w:pPr>
              <w:numPr>
                <w:ilvl w:val="0"/>
                <w:numId w:val="6"/>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Money</w:t>
            </w:r>
          </w:p>
          <w:p w:rsidR="00000000" w:rsidDel="00000000" w:rsidRDefault="00000000" w14:paraId="000000EF" w:rsidP="00000000" w:rsidRPr="00000000">
            <w:pPr>
              <w:numPr>
                <w:ilvl w:val="0"/>
                <w:numId w:val="6"/>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House</w:t>
            </w:r>
          </w:p>
          <w:p w:rsidR="00000000" w:rsidDel="00000000" w:rsidRDefault="00000000" w14:paraId="000000F0" w:rsidP="00000000" w:rsidRPr="00000000">
            <w:pPr>
              <w:numPr>
                <w:ilvl w:val="0"/>
                <w:numId w:val="6"/>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Traveling</w:t>
            </w:r>
          </w:p>
          <w:p w:rsidR="00000000" w:rsidDel="00000000" w:rsidRDefault="00000000" w14:paraId="000000F1" w:rsidP="00000000" w:rsidRPr="00000000">
            <w:pPr>
              <w:numPr>
                <w:ilvl w:val="0"/>
                <w:numId w:val="6"/>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 xml:space="preserve">Get to level 5 &amp; 6  in UWTSB university </w:t>
            </w:r>
          </w:p>
          <w:p w:rsidR="00000000" w:rsidDel="00000000" w:rsidRDefault="00000000" w14:paraId="000000F2"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sz w:val="36"/>
                <w:szCs w:val="36"/>
              </w:rPr>
            </w:pPr>
            <w:r w:rsidR="00000000" w:rsidDel="00000000" w:rsidRPr="00000000">
              <w:rPr>
                <w:rtl w:val="0"/>
              </w:rPr>
            </w:r>
          </w:p>
        </w:tc>
        <w:tc>
          <w:tcPr>
            <w:tcMar>
              <w:top w:w="100.0" w:type="dxa"/>
              <w:left w:w="100.0" w:type="dxa"/>
              <w:bottom w:w="100.0" w:type="dxa"/>
              <w:right w:w="100.0" w:type="dxa"/>
            </w:tcMar>
            <w:shd w:fill="auto" w:val="clear"/>
            <w:vAlign w:val="top"/>
          </w:tcPr>
          <w:p w:rsidR="00000000" w:rsidDel="00000000" w:rsidRDefault="00000000" w14:paraId="000000F3" w:rsidP="00000000" w:rsidRPr="00000000">
            <w:pPr>
              <w:numPr>
                <w:ilvl w:val="0"/>
                <w:numId w:val="1"/>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If i don't pass my course</w:t>
            </w:r>
          </w:p>
          <w:p w:rsidR="00000000" w:rsidDel="00000000" w:rsidRDefault="00000000" w14:paraId="000000F4" w:rsidP="00000000" w:rsidRPr="00000000">
            <w:pPr>
              <w:numPr>
                <w:ilvl w:val="0"/>
                <w:numId w:val="1"/>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Referencing</w:t>
            </w:r>
          </w:p>
          <w:p w:rsidR="00000000" w:rsidDel="00000000" w:rsidRDefault="00000000" w14:paraId="000000F5" w:rsidP="00000000" w:rsidRPr="00000000">
            <w:pPr>
              <w:numPr>
                <w:ilvl w:val="0"/>
                <w:numId w:val="1"/>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Time management</w:t>
            </w:r>
          </w:p>
          <w:p w:rsidR="00000000" w:rsidDel="00000000" w:rsidRDefault="00000000" w14:paraId="000000F6" w:rsidP="00000000" w:rsidRPr="00000000">
            <w:pPr>
              <w:numPr>
                <w:ilvl w:val="0"/>
                <w:numId w:val="1"/>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Dying</w:t>
            </w:r>
          </w:p>
          <w:p w:rsidR="00000000" w:rsidDel="00000000" w:rsidRDefault="00000000" w14:paraId="000000F7" w:rsidP="00000000" w:rsidRPr="00000000">
            <w:pPr>
              <w:numPr>
                <w:ilvl w:val="0"/>
                <w:numId w:val="1"/>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Being sick</w:t>
            </w:r>
          </w:p>
          <w:p w:rsidR="00000000" w:rsidDel="00000000" w:rsidRDefault="00000000" w14:paraId="000000F8" w:rsidP="00000000" w:rsidRPr="00000000">
            <w:pPr>
              <w:numPr>
                <w:ilvl w:val="0"/>
                <w:numId w:val="1"/>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Natural disaster</w:t>
            </w:r>
          </w:p>
          <w:p w:rsidR="00000000" w:rsidDel="00000000" w:rsidRDefault="00000000" w14:paraId="000000F9" w:rsidP="00000000" w:rsidRPr="00000000">
            <w:pPr>
              <w:numPr>
                <w:ilvl w:val="0"/>
                <w:numId w:val="1"/>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Rising costs</w:t>
            </w:r>
          </w:p>
          <w:p w:rsidR="00000000" w:rsidDel="00000000" w:rsidRDefault="00000000" w14:paraId="000000FA" w:rsidP="00000000" w:rsidRPr="00000000">
            <w:pPr>
              <w:numPr>
                <w:ilvl w:val="0"/>
                <w:numId w:val="1"/>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something unpleasant</w:t>
            </w:r>
          </w:p>
          <w:p w:rsidR="00000000" w:rsidDel="00000000" w:rsidRDefault="00000000" w14:paraId="000000FB" w:rsidP="00000000" w:rsidRPr="00000000">
            <w:pPr>
              <w:numPr>
                <w:ilvl w:val="0"/>
                <w:numId w:val="1"/>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Climate change</w:t>
            </w:r>
          </w:p>
          <w:p w:rsidR="00000000" w:rsidDel="00000000" w:rsidRDefault="00000000" w14:paraId="000000FC" w:rsidP="00000000" w:rsidRPr="00000000">
            <w:pPr>
              <w:keepNext w:val="0"/>
              <w:keepLines w:val="0"/>
              <w:widowControl w:val="0"/>
              <w:pBdr>
                <w:top w:val="nil" w:sz="0" w:color="auto" w:space="0"/>
                <w:bottom w:val="nil" w:sz="0" w:color="auto" w:space="0"/>
                <w:left w:val="nil" w:sz="0" w:color="auto" w:space="0"/>
                <w:right w:val="nil" w:sz="0" w:color="auto" w:space="0"/>
                <w:between w:val="nil" w:sz="0" w:color="auto" w:space="0"/>
              </w:pBdr>
              <w:shd w:fill="auto" w:val="clear"/>
              <w:jc w:val="left"/>
              <w:ind w:left="0"/>
              <w:ind w:right="0"/>
              <w:ind w:firstLine="0"/>
              <w:pageBreakBefore w:val="0"/>
              <w:spacing w:before="0" w:after="0" w:line="240" w:lineRule="auto"/>
              <w:rPr>
                <w:sz w:val="36"/>
                <w:szCs w:val="36"/>
              </w:rPr>
            </w:pPr>
            <w:r w:rsidR="00000000" w:rsidDel="00000000" w:rsidRPr="00000000">
              <w:rPr>
                <w:rtl w:val="0"/>
              </w:rPr>
            </w:r>
          </w:p>
        </w:tc>
      </w:tr>
    </w:tbl>
    <w:p w:rsidR="00000000" w:rsidDel="00000000" w:rsidRDefault="00000000" w14:paraId="000000FD" w:rsidP="00000000" w:rsidRPr="00000000">
      <w:pPr>
        <w:jc w:val="center"/>
        <w:spacing w:line="240" w:lineRule="auto"/>
        <w:rPr>
          <w:sz w:val="36"/>
          <w:szCs w:val="36"/>
        </w:rPr>
      </w:pPr>
      <w:r w:rsidR="00000000" w:rsidDel="00000000" w:rsidRPr="00000000">
        <w:rPr>
          <w:rtl w:val="0"/>
        </w:rPr>
      </w:r>
    </w:p>
    <w:p w:rsidR="00000000" w:rsidDel="00000000" w:rsidRDefault="00000000" w14:paraId="000000FE" w:rsidP="00000000" w:rsidRPr="00000000">
      <w:pPr>
        <w:jc w:val="center"/>
        <w:spacing w:line="240" w:lineRule="auto"/>
        <w:rPr>
          <w:b/>
          <w:sz w:val="36"/>
          <w:szCs w:val="36"/>
        </w:rPr>
      </w:pPr>
      <w:r w:rsidR="00000000" w:rsidDel="00000000" w:rsidRPr="00000000">
        <w:rPr>
          <w:rtl w:val="0"/>
        </w:rPr>
      </w:r>
    </w:p>
    <w:p w:rsidR="00000000" w:rsidDel="00000000" w:rsidRDefault="00000000" w14:paraId="000000FF" w:rsidP="00000000" w:rsidRPr="00000000">
      <w:pPr>
        <w:jc w:val="center"/>
        <w:spacing w:line="240" w:lineRule="auto"/>
        <w:rPr>
          <w:b/>
          <w:sz w:val="36"/>
          <w:szCs w:val="36"/>
        </w:rPr>
      </w:pPr>
      <w:r w:rsidR="00000000" w:rsidDel="00000000" w:rsidRPr="00000000">
        <w:rPr>
          <w:rtl w:val="0"/>
        </w:rPr>
      </w:r>
    </w:p>
    <w:p w:rsidR="00000000" w:rsidDel="00000000" w:rsidRDefault="00000000" w14:paraId="00000100" w:rsidP="00000000" w:rsidRPr="00000000">
      <w:pPr>
        <w:jc w:val="center"/>
        <w:spacing w:line="240" w:lineRule="auto"/>
        <w:rPr>
          <w:b/>
          <w:sz w:val="36"/>
          <w:szCs w:val="36"/>
        </w:rPr>
      </w:pPr>
      <w:r w:rsidR="00000000" w:rsidDel="00000000" w:rsidRPr="00000000">
        <w:rPr>
          <w:rtl w:val="0"/>
        </w:rPr>
      </w:r>
    </w:p>
    <w:p w:rsidR="00000000" w:rsidDel="00000000" w:rsidRDefault="00000000" w14:paraId="00000101" w:rsidP="00000000" w:rsidRPr="00000000">
      <w:pPr>
        <w:jc w:val="center"/>
        <w:spacing w:line="240" w:lineRule="auto"/>
        <w:rPr>
          <w:b/>
          <w:sz w:val="36"/>
          <w:szCs w:val="36"/>
        </w:rPr>
      </w:pPr>
      <w:r w:rsidR="00000000" w:rsidDel="00000000" w:rsidRPr="00000000">
        <w:rPr>
          <w:rtl w:val="0"/>
        </w:rPr>
      </w:r>
    </w:p>
    <w:p w:rsidR="00000000" w:rsidDel="00000000" w:rsidRDefault="00000000" w14:paraId="00000102" w:rsidP="00000000" w:rsidRPr="00000000">
      <w:pPr>
        <w:jc w:val="center"/>
        <w:spacing w:line="240" w:lineRule="auto"/>
        <w:rPr>
          <w:b/>
          <w:sz w:val="36"/>
          <w:szCs w:val="36"/>
        </w:rPr>
      </w:pPr>
      <w:r w:rsidR="00000000" w:rsidDel="00000000" w:rsidRPr="00000000">
        <w:rPr>
          <w:rtl w:val="0"/>
        </w:rPr>
      </w:r>
    </w:p>
    <w:p w:rsidR="00000000" w:rsidDel="00000000" w:rsidRDefault="00000000" w14:paraId="00000103" w:rsidP="00000000" w:rsidRPr="00000000">
      <w:pPr>
        <w:jc w:val="center"/>
        <w:spacing w:line="240" w:lineRule="auto"/>
        <w:rPr>
          <w:b/>
          <w:sz w:val="36"/>
          <w:szCs w:val="36"/>
        </w:rPr>
      </w:pPr>
      <w:r w:rsidR="00000000" w:rsidDel="00000000" w:rsidRPr="00000000">
        <w:rPr>
          <w:rtl w:val="0"/>
          <w:b/>
          <w:sz w:val="36"/>
          <w:szCs w:val="36"/>
        </w:rPr>
        <w:t>Personal Development Plan</w:t>
      </w:r>
    </w:p>
    <w:p w:rsidR="00000000" w:rsidDel="00000000" w:rsidRDefault="00000000" w14:paraId="00000104" w:rsidP="00000000" w:rsidRPr="00000000">
      <w:pPr>
        <w:jc w:val="center"/>
        <w:spacing w:line="240" w:lineRule="auto"/>
        <w:rPr>
          <w:b/>
          <w:sz w:val="36"/>
          <w:szCs w:val="36"/>
        </w:rPr>
      </w:pPr>
      <w:r w:rsidR="00000000" w:rsidDel="00000000" w:rsidRPr="00000000">
        <w:rPr>
          <w:rtl w:val="0"/>
        </w:rPr>
      </w:r>
    </w:p>
    <w:tbl>
      <w:tblPr>
        <w:tblW w:w="9750.0" w:type="dxa"/>
        <w:tblLayout w:type="fixed"/>
        <w:tblBorders>
          <w:top w:val="single" w:sz="8" w:color="000000" w:space="0"/>
          <w:bottom w:val="single" w:sz="8" w:color="000000" w:space="0"/>
          <w:left w:val="single" w:sz="8" w:color="000000" w:space="0"/>
          <w:right w:val="single" w:sz="8" w:color="000000" w:space="0"/>
          <w:insideH w:val="single" w:sz="8" w:color="000000" w:space="0"/>
          <w:insideV w:val="single" w:sz="8" w:color="000000" w:space="0"/>
        </w:tblBorders>
        <w:jc w:val="center"/>
        <w:tblStyle w:val="Table6"/>
      </w:tblPr>
      <w:tblGrid>
        <w:gridCol w:w="1950"/>
        <w:gridCol w:w="1950"/>
        <w:gridCol w:w="1950"/>
        <w:gridCol w:w="1950"/>
        <w:gridCol w:w="1950"/>
      </w:tblGrid>
      <w:tblGridChange w:id="0">
        <w:tblGrid>
          <w:gridCol w:w="1950"/>
          <w:gridCol w:w="1950"/>
          <w:gridCol w:w="1950"/>
          <w:gridCol w:w="1950"/>
          <w:gridCol w:w="1950"/>
        </w:tblGrid>
      </w:tblGridChange>
      <w:tr>
        <w:trPr>
          <w:cantSplit w:val="0"/>
          <w:tblHeader w:val="0"/>
        </w:trPr>
        <w:tc>
          <w:tcPr/>
          <w:p w:rsidR="00000000" w:rsidDel="00000000" w:rsidRDefault="00000000" w14:paraId="00000105" w:rsidP="00000000" w:rsidRPr="00000000">
            <w:pPr>
              <w:jc w:val="center"/>
              <w:spacing w:line="240" w:lineRule="auto"/>
              <w:rPr>
                <w:b/>
                <w:sz w:val="24"/>
                <w:szCs w:val="24"/>
              </w:rPr>
            </w:pPr>
            <w:r w:rsidR="00000000" w:rsidDel="00000000" w:rsidRPr="00000000">
              <w:rPr>
                <w:rtl w:val="0"/>
              </w:rPr>
            </w:r>
          </w:p>
          <w:p w:rsidR="00000000" w:rsidDel="00000000" w:rsidRDefault="00000000" w14:paraId="00000106" w:rsidP="00000000" w:rsidRPr="00000000">
            <w:pPr>
              <w:jc w:val="center"/>
              <w:spacing w:line="240" w:lineRule="auto"/>
              <w:rPr>
                <w:b/>
                <w:sz w:val="24"/>
                <w:szCs w:val="24"/>
              </w:rPr>
            </w:pPr>
            <w:r w:rsidR="00000000" w:rsidDel="00000000" w:rsidRPr="00000000">
              <w:rPr>
                <w:rtl w:val="0"/>
                <w:b/>
                <w:sz w:val="24"/>
                <w:szCs w:val="24"/>
              </w:rPr>
              <w:t>Target</w:t>
            </w:r>
          </w:p>
        </w:tc>
        <w:tc>
          <w:tcPr/>
          <w:p w:rsidR="00000000" w:rsidDel="00000000" w:rsidRDefault="00000000" w14:paraId="00000107" w:rsidP="00000000" w:rsidRPr="00000000">
            <w:pPr>
              <w:jc w:val="center"/>
              <w:spacing w:line="240" w:lineRule="auto"/>
              <w:rPr>
                <w:b/>
                <w:sz w:val="24"/>
                <w:szCs w:val="24"/>
              </w:rPr>
            </w:pPr>
            <w:r w:rsidR="00000000" w:rsidDel="00000000" w:rsidRPr="00000000">
              <w:rPr>
                <w:rtl w:val="0"/>
                <w:b/>
                <w:sz w:val="24"/>
                <w:szCs w:val="24"/>
              </w:rPr>
              <w:t>How will I achieve this?</w:t>
            </w:r>
          </w:p>
        </w:tc>
        <w:tc>
          <w:tcPr/>
          <w:p w:rsidR="00000000" w:rsidDel="00000000" w:rsidRDefault="00000000" w14:paraId="00000108" w:rsidP="00000000" w:rsidRPr="00000000">
            <w:pPr>
              <w:jc w:val="center"/>
              <w:spacing w:line="240" w:lineRule="auto"/>
              <w:rPr>
                <w:b/>
                <w:sz w:val="24"/>
                <w:szCs w:val="24"/>
              </w:rPr>
            </w:pPr>
            <w:r w:rsidR="00000000" w:rsidDel="00000000" w:rsidRPr="00000000">
              <w:rPr>
                <w:rtl w:val="0"/>
                <w:b/>
                <w:sz w:val="24"/>
                <w:szCs w:val="24"/>
              </w:rPr>
              <w:t>Why will this target benefit me?</w:t>
            </w:r>
          </w:p>
        </w:tc>
        <w:tc>
          <w:tcPr/>
          <w:p w:rsidR="00000000" w:rsidDel="00000000" w:rsidRDefault="00000000" w14:paraId="00000109" w:rsidP="00000000" w:rsidRPr="00000000">
            <w:pPr>
              <w:jc w:val="center"/>
              <w:spacing w:line="240" w:lineRule="auto"/>
              <w:rPr>
                <w:b/>
                <w:sz w:val="24"/>
                <w:szCs w:val="24"/>
              </w:rPr>
            </w:pPr>
            <w:r w:rsidR="00000000" w:rsidDel="00000000" w:rsidRPr="00000000">
              <w:rPr>
                <w:rtl w:val="0"/>
                <w:b/>
                <w:sz w:val="24"/>
                <w:szCs w:val="24"/>
              </w:rPr>
              <w:t>What will change when I achieved this?</w:t>
            </w:r>
          </w:p>
        </w:tc>
        <w:tc>
          <w:tcPr/>
          <w:p w:rsidR="00000000" w:rsidDel="00000000" w:rsidRDefault="00000000" w14:paraId="0000010A" w:rsidP="00000000" w:rsidRPr="00000000">
            <w:pPr>
              <w:jc w:val="center"/>
              <w:spacing w:line="240" w:lineRule="auto"/>
              <w:rPr>
                <w:b/>
                <w:sz w:val="24"/>
                <w:szCs w:val="24"/>
              </w:rPr>
            </w:pPr>
            <w:r w:rsidR="00000000" w:rsidDel="00000000" w:rsidRPr="00000000">
              <w:rPr>
                <w:rtl w:val="0"/>
                <w:b/>
                <w:sz w:val="24"/>
                <w:szCs w:val="24"/>
              </w:rPr>
              <w:t>When do I want to meet this target by?</w:t>
            </w:r>
          </w:p>
        </w:tc>
      </w:tr>
      <w:tr>
        <w:trPr>
          <w:cantSplit w:val="0"/>
          <w:tblHeader w:val="0"/>
        </w:trPr>
        <w:tc>
          <w:tcPr/>
          <w:p w:rsidR="00000000" w:rsidDel="00000000" w:rsidRDefault="00000000" w14:paraId="0000010B" w:rsidP="00000000" w:rsidRPr="00000000">
            <w:pPr>
              <w:spacing w:line="240" w:lineRule="auto"/>
              <w:rPr>
                <w:rFonts w:ascii="Times New Roman" w:cs="Times New Roman" w:eastAsia="Times New Roman" w:hAnsi="Times New Roman"/>
                <w:sz w:val="24"/>
                <w:szCs w:val="24"/>
              </w:rPr>
            </w:pPr>
            <w:r w:rsidR="00000000" w:rsidDel="00000000" w:rsidRPr="00000000">
              <w:rPr>
                <w:rtl w:val="0"/>
              </w:rPr>
            </w:r>
          </w:p>
          <w:p w:rsidR="00000000" w:rsidDel="00000000" w:rsidRDefault="00000000" w14:paraId="0000010C" w:rsidP="00000000" w:rsidRPr="00000000">
            <w:pPr>
              <w:numPr>
                <w:ilvl w:val="0"/>
                <w:numId w:val="5"/>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Get the Level 4 Certificate</w:t>
            </w:r>
          </w:p>
          <w:p w:rsidR="00000000" w:rsidDel="00000000" w:rsidRDefault="00000000" w14:paraId="0000010D" w:rsidP="00000000" w:rsidRPr="00000000">
            <w:pPr>
              <w:numPr>
                <w:ilvl w:val="0"/>
                <w:numId w:val="5"/>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 xml:space="preserve">To provide a high standard of care </w:t>
            </w:r>
          </w:p>
          <w:p w:rsidR="00000000" w:rsidDel="00000000" w:rsidRDefault="00000000" w14:paraId="0000010E" w:rsidP="00000000" w:rsidRPr="00000000">
            <w:pPr>
              <w:numPr>
                <w:ilvl w:val="0"/>
                <w:numId w:val="5"/>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 xml:space="preserve">To promote health living </w:t>
            </w:r>
          </w:p>
          <w:p w:rsidR="00000000" w:rsidDel="00000000" w:rsidRDefault="00000000" w14:paraId="0000010F" w:rsidP="00000000" w:rsidRPr="00000000">
            <w:pPr>
              <w:numPr>
                <w:ilvl w:val="0"/>
                <w:numId w:val="5"/>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Go to the next level, which is level 5 in health and social care</w:t>
            </w:r>
          </w:p>
        </w:tc>
        <w:tc>
          <w:tcPr/>
          <w:p w:rsidR="00000000" w:rsidDel="00000000" w:rsidRDefault="00000000" w14:paraId="00000110" w:rsidP="00000000" w:rsidRPr="00000000">
            <w:pPr>
              <w:numPr>
                <w:ilvl w:val="0"/>
                <w:numId w:val="4"/>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Time keeping</w:t>
            </w:r>
          </w:p>
          <w:p w:rsidR="00000000" w:rsidDel="00000000" w:rsidRDefault="00000000" w14:paraId="00000111" w:rsidP="00000000" w:rsidRPr="00000000">
            <w:pPr>
              <w:numPr>
                <w:ilvl w:val="0"/>
                <w:numId w:val="4"/>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Develop my skills</w:t>
            </w:r>
          </w:p>
          <w:p w:rsidR="00000000" w:rsidDel="00000000" w:rsidRDefault="00000000" w14:paraId="00000112" w:rsidP="00000000" w:rsidRPr="00000000">
            <w:pPr>
              <w:numPr>
                <w:ilvl w:val="0"/>
                <w:numId w:val="4"/>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Set a deadline</w:t>
            </w:r>
          </w:p>
          <w:p w:rsidR="00000000" w:rsidDel="00000000" w:rsidRDefault="00000000" w14:paraId="00000113" w:rsidP="00000000" w:rsidRPr="00000000">
            <w:pPr>
              <w:numPr>
                <w:ilvl w:val="0"/>
                <w:numId w:val="4"/>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remand focus</w:t>
            </w:r>
          </w:p>
          <w:p w:rsidR="00000000" w:rsidDel="00000000" w:rsidRDefault="00000000" w14:paraId="00000114" w:rsidP="00000000" w:rsidRPr="00000000">
            <w:pPr>
              <w:numPr>
                <w:ilvl w:val="0"/>
                <w:numId w:val="4"/>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write them down</w:t>
            </w:r>
          </w:p>
          <w:p w:rsidR="00000000" w:rsidDel="00000000" w:rsidRDefault="00000000" w14:paraId="00000115" w:rsidP="00000000" w:rsidRPr="00000000">
            <w:pPr>
              <w:numPr>
                <w:ilvl w:val="0"/>
                <w:numId w:val="4"/>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design a strategy</w:t>
            </w:r>
          </w:p>
          <w:p w:rsidR="00000000" w:rsidDel="00000000" w:rsidRDefault="00000000" w14:paraId="00000116" w:rsidP="00000000" w:rsidRPr="00000000">
            <w:pPr>
              <w:numPr>
                <w:ilvl w:val="0"/>
                <w:numId w:val="4"/>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commitment</w:t>
            </w:r>
          </w:p>
          <w:p w:rsidR="00000000" w:rsidDel="00000000" w:rsidRDefault="00000000" w14:paraId="00000117" w:rsidP="00000000" w:rsidRPr="00000000">
            <w:pPr>
              <w:numPr>
                <w:ilvl w:val="0"/>
                <w:numId w:val="4"/>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be flexible</w:t>
            </w:r>
          </w:p>
          <w:p w:rsidR="00000000" w:rsidDel="00000000" w:rsidRDefault="00000000" w14:paraId="00000118" w:rsidP="00000000" w:rsidRPr="00000000">
            <w:pPr>
              <w:spacing w:line="240" w:lineRule="auto"/>
              <w:rPr>
                <w:rFonts w:ascii="Times New Roman" w:cs="Times New Roman" w:eastAsia="Times New Roman" w:hAnsi="Times New Roman"/>
                <w:sz w:val="24"/>
                <w:szCs w:val="24"/>
              </w:rPr>
            </w:pPr>
            <w:r w:rsidR="00000000" w:rsidDel="00000000" w:rsidRPr="00000000">
              <w:rPr>
                <w:rtl w:val="0"/>
              </w:rPr>
            </w:r>
          </w:p>
        </w:tc>
        <w:tc>
          <w:tcPr/>
          <w:p w:rsidR="00000000" w:rsidDel="00000000" w:rsidRDefault="00000000" w14:paraId="00000119" w:rsidP="00000000" w:rsidRPr="00000000">
            <w:pPr>
              <w:numPr>
                <w:ilvl w:val="0"/>
                <w:numId w:val="8"/>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I will receive a certificate in health and social care level 4</w:t>
            </w:r>
          </w:p>
          <w:p w:rsidR="00000000" w:rsidDel="00000000" w:rsidRDefault="00000000" w14:paraId="0000011A" w:rsidP="00000000" w:rsidRPr="00000000">
            <w:pPr>
              <w:numPr>
                <w:ilvl w:val="0"/>
                <w:numId w:val="8"/>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i will gain more knowledge</w:t>
            </w:r>
          </w:p>
          <w:p w:rsidR="00000000" w:rsidDel="00000000" w:rsidRDefault="00000000" w14:paraId="0000011B" w:rsidP="00000000" w:rsidRPr="00000000">
            <w:pPr>
              <w:numPr>
                <w:ilvl w:val="0"/>
                <w:numId w:val="8"/>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i improve on my writing</w:t>
            </w:r>
          </w:p>
          <w:p w:rsidR="00000000" w:rsidDel="00000000" w:rsidRDefault="00000000" w14:paraId="0000011C" w:rsidP="00000000" w:rsidRPr="00000000">
            <w:pPr>
              <w:numPr>
                <w:ilvl w:val="0"/>
                <w:numId w:val="8"/>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I learn how to do references</w:t>
            </w:r>
          </w:p>
        </w:tc>
        <w:tc>
          <w:tcPr/>
          <w:p w:rsidR="00000000" w:rsidDel="00000000" w:rsidRDefault="00000000" w14:paraId="0000011D" w:rsidP="00000000" w:rsidRPr="00000000">
            <w:pPr>
              <w:numPr>
                <w:ilvl w:val="0"/>
                <w:numId w:val="3"/>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good update on my cv</w:t>
            </w:r>
          </w:p>
          <w:p w:rsidR="00000000" w:rsidDel="00000000" w:rsidRDefault="00000000" w14:paraId="0000011E" w:rsidP="00000000" w:rsidRPr="00000000">
            <w:pPr>
              <w:numPr>
                <w:ilvl w:val="0"/>
                <w:numId w:val="3"/>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good knowledge in theory</w:t>
            </w:r>
          </w:p>
          <w:p w:rsidR="00000000" w:rsidDel="00000000" w:rsidRDefault="00000000" w14:paraId="0000011F" w:rsidP="00000000" w:rsidRPr="00000000">
            <w:pPr>
              <w:numPr>
                <w:ilvl w:val="0"/>
                <w:numId w:val="3"/>
              </w:numPr>
              <w:ind w:left="720"/>
              <w:ind w:hanging="360"/>
              <w:spacing w:line="240" w:lineRule="auto"/>
              <w:rPr>
                <w:sz w:val="24"/>
                <w:szCs w:val="24"/>
              </w:rPr>
            </w:pPr>
            <w:r w:rsidR="00000000" w:rsidDel="00000000" w:rsidRPr="00000000">
              <w:rPr>
                <w:rtl w:val="0"/>
                <w:rFonts w:ascii="Times New Roman" w:cs="Times New Roman" w:eastAsia="Times New Roman" w:hAnsi="Times New Roman"/>
                <w:sz w:val="24"/>
                <w:szCs w:val="24"/>
              </w:rPr>
              <w:t>can get a good job that i always wanted in health and social care</w:t>
            </w:r>
          </w:p>
        </w:tc>
        <w:tc>
          <w:tcPr/>
          <w:p w:rsidR="00000000" w:rsidDel="00000000" w:rsidRDefault="00000000" w14:paraId="00000120" w:rsidP="00000000" w:rsidRPr="00000000">
            <w:pPr>
              <w:spacing w:line="24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May 2023</w:t>
            </w:r>
          </w:p>
          <w:p w:rsidR="00000000" w:rsidDel="00000000" w:rsidRDefault="00000000" w14:paraId="00000121" w:rsidP="00000000" w:rsidRPr="00000000">
            <w:pPr>
              <w:spacing w:line="240" w:lineRule="auto"/>
              <w:rPr>
                <w:rFonts w:ascii="Times New Roman" w:cs="Times New Roman" w:eastAsia="Times New Roman" w:hAnsi="Times New Roman"/>
                <w:sz w:val="24"/>
                <w:szCs w:val="24"/>
              </w:rPr>
            </w:pPr>
            <w:r w:rsidR="00000000" w:rsidDel="00000000" w:rsidRPr="00000000">
              <w:rPr>
                <w:rtl w:val="0"/>
                <w:rFonts w:ascii="Times New Roman" w:cs="Times New Roman" w:eastAsia="Times New Roman" w:hAnsi="Times New Roman"/>
                <w:sz w:val="24"/>
                <w:szCs w:val="24"/>
              </w:rPr>
              <w:t>so that i can go on to level 5 in health and social care</w:t>
            </w:r>
          </w:p>
        </w:tc>
      </w:tr>
    </w:tbl>
    <w:p w:rsidR="00000000" w:rsidDel="00000000" w:rsidRDefault="00000000" w14:paraId="00000122" w:rsidP="00000000" w:rsidRPr="00000000">
      <w:pPr>
        <w:jc w:val="center"/>
        <w:spacing w:line="240" w:lineRule="auto"/>
        <w:rPr>
          <w:b/>
          <w:sz w:val="36"/>
          <w:szCs w:val="36"/>
        </w:rPr>
      </w:pPr>
      <w:r w:rsidR="00000000" w:rsidDel="00000000" w:rsidRPr="00000000">
        <w:rPr>
          <w:rtl w:val="0"/>
        </w:rPr>
      </w:r>
    </w:p>
    <w:p w:rsidR="00000000" w:rsidDel="00000000" w:rsidRDefault="00000000" w14:paraId="00000123" w:rsidP="00000000" w:rsidRPr="00000000">
      <w:pPr>
        <w:jc w:val="center"/>
        <w:spacing w:line="240" w:lineRule="auto"/>
        <w:rPr>
          <w:b/>
          <w:sz w:val="36"/>
          <w:szCs w:val="36"/>
        </w:rPr>
      </w:pPr>
      <w:r w:rsidR="00000000" w:rsidDel="00000000" w:rsidRPr="00000000">
        <w:rPr>
          <w:rtl w:val="0"/>
        </w:rPr>
      </w:r>
    </w:p>
    <w:p w:rsidR="00000000" w:rsidDel="00000000" w:rsidRDefault="00000000" w14:paraId="00000124" w:rsidP="00000000" w:rsidRPr="00000000">
      <w:pPr>
        <w:jc w:val="center"/>
        <w:spacing w:line="240" w:lineRule="auto"/>
        <w:rPr>
          <w:b/>
          <w:sz w:val="36"/>
          <w:szCs w:val="36"/>
        </w:rPr>
      </w:pPr>
      <w:r w:rsidR="00000000" w:rsidDel="00000000" w:rsidRPr="00000000">
        <w:rPr>
          <w:rtl w:val="0"/>
        </w:rPr>
      </w:r>
    </w:p>
    <w:p w:rsidR="00000000" w:rsidDel="00000000" w:rsidRDefault="00000000" w14:paraId="00000125" w:rsidP="00000000" w:rsidRPr="00000000">
      <w:pPr>
        <w:jc w:val="center"/>
        <w:spacing w:line="240" w:lineRule="auto"/>
        <w:rPr>
          <w:b/>
          <w:sz w:val="36"/>
          <w:szCs w:val="36"/>
        </w:rPr>
      </w:pPr>
      <w:r w:rsidR="00000000" w:rsidDel="00000000" w:rsidRPr="00000000">
        <w:rPr>
          <w:rtl w:val="0"/>
        </w:rPr>
      </w:r>
    </w:p>
    <w:p w:rsidR="00000000" w:rsidDel="00000000" w:rsidRDefault="00000000" w14:paraId="00000126" w:rsidP="00000000" w:rsidRPr="00000000">
      <w:pPr>
        <w:jc w:val="center"/>
        <w:spacing w:line="240" w:lineRule="auto"/>
        <w:rPr>
          <w:b/>
          <w:sz w:val="36"/>
          <w:szCs w:val="36"/>
        </w:rPr>
      </w:pPr>
      <w:r w:rsidR="00000000" w:rsidDel="00000000" w:rsidRPr="00000000">
        <w:rPr>
          <w:rtl w:val="0"/>
        </w:rPr>
      </w:r>
    </w:p>
    <w:p w:rsidR="00000000" w:rsidDel="00000000" w:rsidRDefault="00000000" w14:paraId="00000127" w:rsidP="00000000" w:rsidRPr="00000000">
      <w:pPr>
        <w:jc w:val="center"/>
        <w:spacing w:line="240" w:lineRule="auto"/>
        <w:rPr>
          <w:b/>
          <w:sz w:val="36"/>
          <w:szCs w:val="36"/>
        </w:rPr>
      </w:pPr>
      <w:r w:rsidR="00000000" w:rsidDel="00000000" w:rsidRPr="00000000">
        <w:rPr>
          <w:rtl w:val="0"/>
        </w:rPr>
      </w:r>
    </w:p>
    <w:p w:rsidR="00000000" w:rsidDel="00000000" w:rsidRDefault="00000000" w14:paraId="00000128" w:rsidP="00000000" w:rsidRPr="00000000">
      <w:pPr>
        <w:jc w:val="center"/>
        <w:spacing w:line="240" w:lineRule="auto"/>
        <w:rPr>
          <w:b/>
          <w:sz w:val="36"/>
          <w:szCs w:val="36"/>
        </w:rPr>
      </w:pPr>
      <w:r w:rsidR="00000000" w:rsidDel="00000000" w:rsidRPr="00000000">
        <w:rPr>
          <w:rtl w:val="0"/>
        </w:rPr>
      </w:r>
    </w:p>
    <w:p w:rsidR="00000000" w:rsidDel="00000000" w:rsidRDefault="00000000" w14:paraId="00000129" w:rsidP="00000000" w:rsidRPr="00000000">
      <w:pPr>
        <w:jc w:val="center"/>
        <w:spacing w:line="240" w:lineRule="auto"/>
        <w:rPr>
          <w:b/>
          <w:sz w:val="36"/>
          <w:szCs w:val="36"/>
        </w:rPr>
      </w:pPr>
      <w:r w:rsidR="00000000" w:rsidDel="00000000" w:rsidRPr="00000000">
        <w:rPr>
          <w:rtl w:val="0"/>
        </w:rPr>
      </w:r>
    </w:p>
    <w:p w:rsidR="00000000" w:rsidDel="00000000" w:rsidRDefault="00000000" w14:paraId="0000012A" w:rsidP="00000000" w:rsidRPr="00000000">
      <w:pPr>
        <w:jc w:val="center"/>
        <w:spacing w:line="240" w:lineRule="auto"/>
        <w:rPr>
          <w:b/>
          <w:sz w:val="36"/>
          <w:szCs w:val="36"/>
        </w:rPr>
      </w:pPr>
      <w:r w:rsidR="00000000" w:rsidDel="00000000" w:rsidRPr="00000000">
        <w:rPr>
          <w:rtl w:val="0"/>
        </w:rPr>
      </w:r>
    </w:p>
    <w:p w:rsidR="00000000" w:rsidDel="00000000" w:rsidRDefault="00000000" w14:paraId="0000012B" w:rsidP="00000000" w:rsidRPr="00000000">
      <w:pPr>
        <w:jc w:val="center"/>
        <w:spacing w:line="240" w:lineRule="auto"/>
        <w:rPr>
          <w:b/>
          <w:sz w:val="36"/>
          <w:szCs w:val="36"/>
        </w:rPr>
      </w:pPr>
      <w:r w:rsidR="00000000" w:rsidDel="00000000" w:rsidRPr="00000000">
        <w:rPr>
          <w:rtl w:val="0"/>
        </w:rPr>
      </w:r>
    </w:p>
    <w:p>
      <w:pPr>
        <w:jc w:val="center"/>
        <w:spacing w:line="240" w:lineRule="auto"/>
      </w:pPr>
      <w:r/>
    </w:p>
    <w:p>
      <w:pPr>
        <w:jc w:val="center"/>
        <w:spacing w:line="240" w:lineRule="auto"/>
      </w:pPr>
      <w:r/>
    </w:p>
    <w:p>
      <w:pPr>
        <w:jc w:val="center"/>
        <w:spacing w:line="240" w:lineRule="auto"/>
      </w:pPr>
      <w:r/>
    </w:p>
    <w:p>
      <w:pPr>
        <w:jc w:val="center"/>
        <w:spacing w:line="240" w:lineRule="auto"/>
      </w:pPr>
      <w:r/>
    </w:p>
    <w:p>
      <w:pPr>
        <w:jc w:val="center"/>
        <w:spacing w:line="240" w:lineRule="auto"/>
      </w:pPr>
      <w:r/>
    </w:p>
    <w:p>
      <w:pPr>
        <w:jc w:val="center"/>
        <w:spacing w:line="240" w:lineRule="auto"/>
      </w:pPr>
      <w:r/>
    </w:p>
    <w:p>
      <w:pPr>
        <w:jc w:val="center"/>
        <w:spacing w:line="240" w:lineRule="auto"/>
      </w:pPr>
      <w:r/>
    </w:p>
    <w:p>
      <w:pPr>
        <w:jc w:val="center"/>
        <w:spacing w:line="240" w:lineRule="auto"/>
      </w:pPr>
      <w:r/>
    </w:p>
    <w:p>
      <w:pPr>
        <w:jc w:val="center"/>
        <w:spacing w:line="240" w:lineRule="auto"/>
      </w:pPr>
      <w:r/>
    </w:p>
    <w:p>
      <w:pPr>
        <w:jc w:val="center"/>
        <w:spacing w:line="240" w:lineRule="auto"/>
      </w:pPr>
      <w:r/>
    </w:p>
    <w:p>
      <w:pPr>
        <w:jc w:val="center"/>
        <w:spacing w:line="240" w:lineRule="auto"/>
      </w:pPr>
      <w:r/>
    </w:p>
    <w:p>
      <w:pPr>
        <w:jc w:val="center"/>
        <w:spacing w:line="240" w:lineRule="auto"/>
      </w:pPr>
      <w:r/>
    </w:p>
    <w:p>
      <w:pPr>
        <w:jc w:val="center"/>
        <w:spacing w:line="240" w:lineRule="auto"/>
      </w:pPr>
      <w:r/>
    </w:p>
    <w:p>
      <w:pPr>
        <w:jc w:val="center"/>
        <w:spacing w:line="240" w:lineRule="auto"/>
      </w:pPr>
      <w:r/>
    </w:p>
    <w:p>
      <w:pPr>
        <w:jc w:val="center"/>
        <w:spacing w:line="240" w:lineRule="auto"/>
      </w:pPr>
      <w:r/>
    </w:p>
    <w:p>
      <w:pPr>
        <w:jc w:val="center"/>
        <w:spacing w:line="240" w:lineRule="auto"/>
      </w:pPr>
      <w:r/>
    </w:p>
    <w:p>
      <w:pPr>
        <w:jc w:val="center"/>
        <w:spacing w:line="240" w:lineRule="auto"/>
      </w:pPr>
      <w:r/>
    </w:p>
    <w:p>
      <w:pPr>
        <w:jc w:val="center"/>
        <w:spacing w:line="240" w:lineRule="auto"/>
      </w:pPr>
      <w:r/>
    </w:p>
    <w:p>
      <w:pPr>
        <w:jc w:val="center"/>
        <w:spacing w:line="240" w:lineRule="auto"/>
      </w:pPr>
      <w:r/>
    </w:p>
    <w:p>
      <w:pPr>
        <w:jc w:val="center"/>
        <w:spacing w:line="240" w:lineRule="auto"/>
      </w:pPr>
      <w:r/>
    </w:p>
    <w:p>
      <w:pPr>
        <w:jc w:val="center"/>
        <w:spacing w:line="240" w:lineRule="auto"/>
      </w:pPr>
      <w:r/>
    </w:p>
    <w:p w:rsidR="00000000" w:rsidDel="00000000" w:rsidRDefault="00000000" w14:paraId="0000012C" w:rsidP="00000000" w:rsidRPr="00000000">
      <w:pPr>
        <w:jc w:val="center"/>
        <w:spacing w:line="240" w:lineRule="auto"/>
        <w:rPr>
          <w:b/>
          <w:sz w:val="36"/>
          <w:szCs w:val="36"/>
        </w:rPr>
      </w:pPr>
      <w:r w:rsidR="00000000" w:rsidDel="00000000" w:rsidRPr="00000000">
        <w:rPr>
          <w:rtl w:val="0"/>
        </w:rPr>
      </w:r>
    </w:p>
    <w:p w:rsidR="00000000" w:rsidDel="00000000" w:rsidRDefault="00000000" w14:paraId="0000012D" w:rsidP="00000000" w:rsidRPr="00000000">
      <w:pPr>
        <w:jc w:val="center"/>
        <w:spacing w:line="240" w:lineRule="auto"/>
        <w:rPr>
          <w:b/>
          <w:sz w:val="36"/>
          <w:szCs w:val="36"/>
        </w:rPr>
      </w:pPr>
      <w:r w:rsidR="00000000" w:rsidDel="00000000" w:rsidRPr="00000000">
        <w:rPr>
          <w:rtl w:val="0"/>
        </w:rPr>
      </w:r>
    </w:p>
    <w:p w:rsidR="00000000" w:rsidDel="00000000" w:rsidRDefault="00000000" w14:paraId="0000012E" w:rsidP="00000000" w:rsidRPr="00000000">
      <w:pPr>
        <w:jc w:val="left"/>
        <w:spacing w:line="240" w:lineRule="auto"/>
        <w:rPr>
          <w:b/>
          <w:sz w:val="30"/>
          <w:szCs w:val="30"/>
        </w:rPr>
      </w:pPr>
      <w:r w:rsidR="00000000" w:rsidDel="00000000" w:rsidRPr="00000000">
        <w:rPr>
          <w:rtl w:val="0"/>
          <w:b/>
          <w:sz w:val="30"/>
          <w:szCs w:val="30"/>
        </w:rPr>
        <w:t>Task 4</w:t>
      </w:r>
    </w:p>
    <w:p w:rsidR="00000000" w:rsidDel="00000000" w:rsidRDefault="00000000" w14:paraId="0000012F" w:rsidP="00000000" w:rsidRPr="00000000">
      <w:pPr>
        <w:jc w:val="left"/>
        <w:spacing w:line="240" w:lineRule="auto"/>
        <w:rPr>
          <w:sz w:val="28"/>
          <w:szCs w:val="28"/>
        </w:rPr>
      </w:pPr>
      <w:r w:rsidR="00000000" w:rsidDel="00000000" w:rsidRPr="00000000">
        <w:rPr>
          <w:rtl w:val="0"/>
          <w:b/>
          <w:sz w:val="30"/>
          <w:szCs w:val="30"/>
        </w:rPr>
        <w:t>Personal Statement</w:t>
      </w:r>
      <w:r w:rsidR="00000000" w:rsidDel="00000000" w:rsidRPr="00000000">
        <w:rPr>
          <w:rtl w:val="0"/>
        </w:rPr>
      </w:r>
    </w:p>
    <w:p w:rsidR="00000000" w:rsidDel="00000000" w:rsidRDefault="00000000" w14:paraId="00000130" w:rsidP="00000000" w:rsidRPr="00000000">
      <w:pPr>
        <w:jc w:val="center"/>
        <w:spacing w:line="240" w:lineRule="auto"/>
        <w:rPr>
          <w:b/>
          <w:u w:val="single"/>
          <w:sz w:val="24"/>
          <w:szCs w:val="24"/>
        </w:rPr>
      </w:pPr>
      <w:r w:rsidR="00000000" w:rsidDel="00000000" w:rsidRPr="00000000">
        <w:rPr>
          <w:rtl w:val="0"/>
        </w:rPr>
      </w:r>
    </w:p>
    <w:p w:rsidR="00000000" w:rsidDel="00000000" w:rsidRDefault="00000000" w14:paraId="00000131" w:rsidP="00000000" w:rsidRPr="00000000">
      <w:pPr>
        <w:jc w:val="center"/>
        <w:spacing w:line="240" w:lineRule="auto"/>
        <w:rPr>
          <w:b/>
          <w:u w:val="single"/>
          <w:sz w:val="24"/>
          <w:szCs w:val="24"/>
        </w:rPr>
      </w:pPr>
      <w:r w:rsidR="00000000" w:rsidDel="00000000" w:rsidRPr="00000000">
        <w:rPr>
          <w:rtl w:val="0"/>
        </w:rPr>
      </w:r>
    </w:p>
    <w:p w:rsidR="00000000" w:rsidDel="00000000" w:rsidRDefault="00000000" w14:paraId="00000132" w:rsidP="00000000" w:rsidRPr="00000000">
      <w:pPr>
        <w:spacing w:line="240" w:lineRule="auto"/>
      </w:pPr>
      <w:r w:rsidR="00000000" w:rsidDel="00000000" w:rsidRPr="00000000">
        <w:rPr>
          <w:rtl w:val="0"/>
        </w:rPr>
      </w:r>
    </w:p>
    <w:p w:rsidR="00000000" w:rsidDel="00000000" w:rsidRDefault="00000000" w14:paraId="00000133" w:rsidP="00000000" w:rsidRPr="00000000">
      <w:pPr/>
      <w:r w:rsidR="00000000" w:rsidDel="00000000" w:rsidRPr="00000000">
        <w:rPr>
          <w:rtl w:val="0"/>
        </w:rPr>
        <w:t xml:space="preserve">I have  in the last fourteen years (14) working in the Health and social care industry. I enjoy my role as a Senior nursing assistant which gives me the knowledge, experience and understanding of the issues facing nursing today. </w:t>
      </w:r>
    </w:p>
    <w:p w:rsidR="00000000" w:rsidDel="00000000" w:rsidRDefault="00000000" w14:paraId="00000134" w:rsidP="00000000" w:rsidRPr="00000000">
      <w:pPr/>
      <w:r w:rsidR="00000000" w:rsidDel="00000000" w:rsidRPr="00000000">
        <w:rPr>
          <w:rtl w:val="0"/>
        </w:rPr>
        <w:t xml:space="preserve">My current role as a senior nursing assistant has enabled me to gain a better understanding of my work. Working for 6 years in care homes working with elderly as a support worker and 8 years working experience as a Nursing assistant in NHS Bristol Royal Infirmary. </w:t>
      </w:r>
    </w:p>
    <w:p w:rsidR="00000000" w:rsidDel="00000000" w:rsidRDefault="00000000" w14:paraId="00000135" w:rsidP="00000000" w:rsidRPr="00000000">
      <w:pPr/>
      <w:r w:rsidR="00000000" w:rsidDel="00000000" w:rsidRPr="00000000">
        <w:rPr>
          <w:rtl w:val="0"/>
        </w:rPr>
        <w:t>I am very friendly and confident with good interpersonal skills.</w:t>
      </w:r>
    </w:p>
    <w:p w:rsidR="00000000" w:rsidDel="00000000" w:rsidRDefault="00000000" w14:paraId="00000136" w:rsidP="00000000" w:rsidRPr="00000000">
      <w:pPr/>
      <w:r w:rsidR="00000000" w:rsidDel="00000000" w:rsidRPr="00000000">
        <w:rPr>
          <w:rtl w:val="0"/>
        </w:rPr>
        <w:t xml:space="preserve"> </w:t>
      </w:r>
      <w:r w:rsidR="00000000" w:rsidDel="00000000" w:rsidRPr="00000000">
        <w:rPr>
          <w:rtl w:val="0"/>
        </w:rPr>
        <w:t>Due to my previous experience of working with range of people in the care sector, I believe that throughout my  journey I gained English and Mathematics Functional Skills level 2 and 3 and I have NVQ level 3 in Health and adult care. This enabled me to continue my learning, whilst gaining an understanding of a new Trust and providing an excellent standard of care to my patients.</w:t>
      </w:r>
    </w:p>
    <w:p w:rsidR="00000000" w:rsidDel="00000000" w:rsidRDefault="00000000" w14:paraId="00000137" w:rsidP="00000000" w:rsidRPr="00000000">
      <w:pPr/>
      <w:r w:rsidR="00000000" w:rsidDel="00000000" w:rsidRPr="00000000">
        <w:rPr>
          <w:rtl w:val="0"/>
        </w:rPr>
      </w:r>
    </w:p>
    <w:p w:rsidR="00000000" w:rsidDel="00000000" w:rsidRDefault="00000000" w14:paraId="00000138" w:rsidP="00000000" w:rsidRPr="00000000">
      <w:pPr/>
      <w:r w:rsidR="00000000" w:rsidDel="00000000" w:rsidRPr="00000000">
        <w:rPr>
          <w:rtl w:val="0"/>
        </w:rPr>
        <w:t xml:space="preserve"> Since I have been working for the NHS as a Senior Nursing Assistant, I have developed more skills in providing patients with basic care and assisting patients who are at the end of life, monitoring and responding to patients’ conditions and administering and making sure they are comfortable while in bed or sitting in a chair.</w:t>
      </w:r>
    </w:p>
    <w:p w:rsidR="00000000" w:rsidDel="00000000" w:rsidRDefault="00000000" w14:paraId="00000139" w:rsidP="00000000" w:rsidRPr="00000000">
      <w:pPr/>
      <w:r w:rsidR="00000000" w:rsidDel="00000000" w:rsidRPr="00000000">
        <w:rPr>
          <w:rtl w:val="0"/>
        </w:rPr>
      </w:r>
    </w:p>
    <w:p w:rsidR="00000000" w:rsidDel="00000000" w:rsidRDefault="00000000" w14:paraId="0000013A" w:rsidP="00000000" w:rsidRPr="00000000">
      <w:pPr>
        <w:spacing w:after="160" w:line="252" w:lineRule="auto"/>
      </w:pPr>
      <w:r w:rsidR="00000000" w:rsidDel="00000000" w:rsidRPr="00000000">
        <w:rPr>
          <w:rtl w:val="0"/>
        </w:rPr>
        <w:t>During many years of experience, I developed good communication with channels between Patients, Nurses, Physicians and Drs to make sure that all patients' issues are well communicated and confidential.  My interactions and conversations may also include family members involved in my patient’s care. Since I spend so much time with patients, I often have to provide compassion and comfort to those who are lonely, frustrated, scared or have special end of life care.</w:t>
      </w:r>
    </w:p>
    <w:p w:rsidR="00000000" w:rsidDel="00000000" w:rsidRDefault="00000000" w14:paraId="0000013B" w:rsidP="00000000" w:rsidRPr="00000000">
      <w:pPr>
        <w:spacing w:after="160" w:line="252" w:lineRule="auto"/>
      </w:pPr>
      <w:r w:rsidR="00000000" w:rsidDel="00000000" w:rsidRPr="00000000">
        <w:rPr>
          <w:rtl w:val="0"/>
        </w:rPr>
        <w:t xml:space="preserve">During 2019 this was the most difficult time of covid19, I used to go extra miles to help patients who are infected by virus to make sure they receive the right treatment and care when is needed, it is was a hard time for everyone and sad that the family are not around to comfort patients, but we were doing our best and always making sure patients are not alone in the pandemic time as I always go extra mile when I offer my phone to patient to call their family on video calls it melt their heart seeing their family on video I determined to put myself as frontline to provide historic care of all my patients. This opportunity will raise me to go under further training so that I acquire more knowledge on how to handle the infectious patient. </w:t>
      </w:r>
    </w:p>
    <w:p w:rsidR="00000000" w:rsidDel="00000000" w:rsidRDefault="00000000" w14:paraId="0000013C" w:rsidP="00000000" w:rsidRPr="00000000">
      <w:pPr>
        <w:spacing w:after="160" w:line="252" w:lineRule="auto"/>
      </w:pPr>
      <w:r w:rsidR="00000000" w:rsidDel="00000000" w:rsidRPr="00000000">
        <w:rPr>
          <w:rtl w:val="0"/>
        </w:rPr>
        <w:t xml:space="preserve">I am also willing to go on further ongoing training to meet the right criteria of clinical requirement in future.  </w:t>
      </w:r>
    </w:p>
    <w:p w:rsidR="00000000" w:rsidDel="00000000" w:rsidRDefault="00000000" w14:paraId="0000013D" w:rsidP="00000000" w:rsidRPr="00000000">
      <w:pPr>
        <w:spacing w:line="240" w:lineRule="auto"/>
      </w:pPr>
      <w:r w:rsidR="00000000" w:rsidDel="00000000" w:rsidRPr="00000000">
        <w:rPr>
          <w:rtl w:val="0"/>
        </w:rPr>
      </w:r>
    </w:p>
    <w:p w:rsidR="00000000" w:rsidDel="00000000" w:rsidRDefault="00000000" w14:paraId="0000013E" w:rsidP="00000000" w:rsidRPr="00000000">
      <w:pPr>
        <w:jc w:val="left"/>
        <w:spacing w:line="240" w:lineRule="auto"/>
        <w:rPr>
          <w:u w:val="single"/>
          <w:sz w:val="24"/>
          <w:szCs w:val="24"/>
        </w:rPr>
      </w:pPr>
      <w:r w:rsidR="00000000" w:rsidDel="00000000" w:rsidRPr="00000000">
        <w:rPr>
          <w:rtl w:val="0"/>
        </w:rPr>
      </w:r>
    </w:p>
    <w:p w:rsidR="00000000" w:rsidDel="00000000" w:rsidRDefault="00000000" w14:paraId="0000013F" w:rsidP="00000000" w:rsidRPr="00000000">
      <w:pPr>
        <w:jc w:val="left"/>
        <w:spacing w:line="240" w:lineRule="auto"/>
        <w:rPr>
          <w:u w:val="single"/>
          <w:sz w:val="24"/>
          <w:szCs w:val="24"/>
        </w:rPr>
      </w:pPr>
      <w:r w:rsidR="00000000" w:rsidDel="00000000" w:rsidRPr="00000000">
        <w:rPr>
          <w:rtl w:val="0"/>
        </w:rPr>
      </w:r>
    </w:p>
    <w:p w:rsidR="00000000" w:rsidDel="00000000" w:rsidRDefault="00000000" w14:paraId="00000140" w:rsidP="00000000" w:rsidRPr="00000000">
      <w:pPr>
        <w:jc w:val="left"/>
        <w:spacing w:line="240" w:lineRule="auto"/>
        <w:rPr>
          <w:u w:val="single"/>
          <w:sz w:val="24"/>
          <w:szCs w:val="24"/>
        </w:rPr>
      </w:pPr>
      <w:r w:rsidR="00000000" w:rsidDel="00000000" w:rsidRPr="00000000">
        <w:rPr>
          <w:rtl w:val="0"/>
        </w:rPr>
      </w:r>
    </w:p>
    <w:p w:rsidR="00000000" w:rsidDel="00000000" w:rsidRDefault="00000000" w14:paraId="00000141" w:rsidP="00000000" w:rsidRPr="00000000">
      <w:pPr>
        <w:jc w:val="left"/>
        <w:spacing w:line="240" w:lineRule="auto"/>
        <w:rPr>
          <w:u w:val="single"/>
          <w:sz w:val="24"/>
          <w:szCs w:val="24"/>
        </w:rPr>
      </w:pPr>
      <w:r w:rsidR="00000000" w:rsidDel="00000000" w:rsidRPr="00000000">
        <w:rPr>
          <w:rtl w:val="0"/>
        </w:rPr>
      </w:r>
    </w:p>
    <w:p w:rsidR="00000000" w:rsidDel="00000000" w:rsidRDefault="00000000" w14:paraId="00000142" w:rsidP="00000000" w:rsidRPr="00000000">
      <w:pPr>
        <w:jc w:val="left"/>
        <w:spacing w:line="240" w:lineRule="auto"/>
        <w:rPr>
          <w:u w:val="single"/>
          <w:sz w:val="24"/>
          <w:szCs w:val="24"/>
        </w:rPr>
      </w:pPr>
      <w:r w:rsidR="00000000" w:rsidDel="00000000" w:rsidRPr="00000000">
        <w:rPr>
          <w:rtl w:val="0"/>
        </w:rPr>
      </w:r>
    </w:p>
    <w:p w:rsidR="00000000" w:rsidDel="00000000" w:rsidRDefault="00000000" w14:paraId="00000143" w:rsidP="00000000" w:rsidRPr="00000000">
      <w:pPr>
        <w:jc w:val="left"/>
        <w:spacing w:line="240" w:lineRule="auto"/>
        <w:rPr>
          <w:u w:val="single"/>
          <w:sz w:val="24"/>
          <w:szCs w:val="24"/>
        </w:rPr>
      </w:pPr>
      <w:r w:rsidR="00000000" w:rsidDel="00000000" w:rsidRPr="00000000">
        <w:rPr>
          <w:rtl w:val="0"/>
        </w:rPr>
      </w:r>
    </w:p>
    <w:p w:rsidR="00000000" w:rsidDel="00000000" w:rsidRDefault="00000000" w14:paraId="00000144" w:rsidP="00000000" w:rsidRPr="00000000">
      <w:pPr>
        <w:jc w:val="left"/>
        <w:spacing w:line="240" w:lineRule="auto"/>
        <w:rPr>
          <w:u w:val="single"/>
          <w:sz w:val="24"/>
          <w:szCs w:val="24"/>
        </w:rPr>
      </w:pPr>
      <w:r w:rsidR="00000000" w:rsidDel="00000000" w:rsidRPr="00000000">
        <w:rPr>
          <w:rtl w:val="0"/>
        </w:rPr>
      </w:r>
    </w:p>
    <w:p w:rsidR="00000000" w:rsidDel="00000000" w:rsidRDefault="00000000" w14:paraId="00000145" w:rsidP="00000000" w:rsidRPr="00000000">
      <w:pPr>
        <w:jc w:val="left"/>
        <w:spacing w:line="240" w:lineRule="auto"/>
        <w:rPr>
          <w:u w:val="single"/>
          <w:sz w:val="24"/>
          <w:szCs w:val="24"/>
        </w:rPr>
      </w:pPr>
      <w:r w:rsidR="00000000" w:rsidDel="00000000" w:rsidRPr="00000000">
        <w:rPr>
          <w:rtl w:val="0"/>
        </w:rPr>
      </w:r>
    </w:p>
    <w:p w:rsidR="00000000" w:rsidDel="00000000" w:rsidRDefault="00000000" w14:paraId="00000146" w:rsidP="00000000" w:rsidRPr="00000000">
      <w:pPr>
        <w:jc w:val="left"/>
        <w:spacing w:line="240" w:lineRule="auto"/>
        <w:rPr>
          <w:u w:val="single"/>
          <w:sz w:val="24"/>
          <w:szCs w:val="24"/>
        </w:rPr>
      </w:pPr>
      <w:r w:rsidR="00000000" w:rsidDel="00000000" w:rsidRPr="00000000">
        <w:rPr>
          <w:rtl w:val="0"/>
        </w:rPr>
      </w:r>
    </w:p>
    <w:p w:rsidR="00000000" w:rsidDel="00000000" w:rsidRDefault="00000000" w14:paraId="00000147" w:rsidP="00000000" w:rsidRPr="00000000">
      <w:pPr>
        <w:jc w:val="left"/>
        <w:spacing w:line="240" w:lineRule="auto"/>
        <w:rPr>
          <w:u w:val="single"/>
          <w:sz w:val="24"/>
          <w:szCs w:val="24"/>
        </w:rPr>
      </w:pPr>
      <w:r w:rsidR="00000000" w:rsidDel="00000000" w:rsidRPr="00000000">
        <w:rPr>
          <w:rtl w:val="0"/>
        </w:rPr>
      </w:r>
    </w:p>
    <w:p w:rsidR="00000000" w:rsidDel="00000000" w:rsidRDefault="00000000" w14:paraId="00000148" w:rsidP="00000000" w:rsidRPr="00000000">
      <w:pPr>
        <w:jc w:val="left"/>
        <w:spacing w:line="240" w:lineRule="auto"/>
        <w:rPr>
          <w:u w:val="single"/>
          <w:sz w:val="24"/>
          <w:szCs w:val="24"/>
        </w:rPr>
      </w:pPr>
      <w:r w:rsidR="00000000" w:rsidDel="00000000" w:rsidRPr="00000000">
        <w:rPr>
          <w:rtl w:val="0"/>
        </w:rPr>
      </w:r>
    </w:p>
    <w:p w:rsidR="00000000" w:rsidDel="00000000" w:rsidRDefault="00000000" w14:paraId="00000149" w:rsidP="00000000" w:rsidRPr="00000000">
      <w:pPr>
        <w:jc w:val="left"/>
        <w:spacing w:line="240" w:lineRule="auto"/>
        <w:rPr>
          <w:b/>
          <w:sz w:val="30"/>
          <w:szCs w:val="30"/>
        </w:rPr>
      </w:pPr>
      <w:r w:rsidR="00000000" w:rsidDel="00000000" w:rsidRPr="00000000">
        <w:rPr>
          <w:rtl w:val="0"/>
          <w:b/>
          <w:sz w:val="30"/>
          <w:szCs w:val="30"/>
        </w:rPr>
        <w:t>Task 5</w:t>
      </w:r>
    </w:p>
    <w:p w:rsidR="00000000" w:rsidDel="00000000" w:rsidRDefault="00000000" w14:paraId="0000014A" w:rsidP="00000000" w:rsidRPr="00000000">
      <w:pPr>
        <w:jc w:val="left"/>
        <w:spacing w:line="240" w:lineRule="auto"/>
        <w:rPr>
          <w:b/>
          <w:sz w:val="30"/>
          <w:szCs w:val="30"/>
        </w:rPr>
      </w:pPr>
      <w:r w:rsidR="00000000" w:rsidDel="00000000" w:rsidRPr="00000000">
        <w:rPr>
          <w:rtl w:val="0"/>
          <w:b/>
          <w:sz w:val="30"/>
          <w:szCs w:val="30"/>
        </w:rPr>
        <w:t>Reflection presentation assessment,</w:t>
      </w:r>
    </w:p>
    <w:p w:rsidR="00000000" w:rsidDel="00000000" w:rsidRDefault="00000000" w14:paraId="0000014B" w:rsidP="00000000" w:rsidRPr="00000000">
      <w:pPr>
        <w:jc w:val="center"/>
        <w:spacing w:line="240" w:lineRule="auto"/>
        <w:rPr>
          <w:b/>
          <w:sz w:val="24"/>
          <w:szCs w:val="24"/>
        </w:rPr>
      </w:pPr>
      <w:r w:rsidR="00000000" w:rsidDel="00000000" w:rsidRPr="00000000">
        <w:rPr>
          <w:rtl w:val="0"/>
        </w:rPr>
      </w:r>
    </w:p>
    <w:p w:rsidR="00000000" w:rsidDel="00000000" w:rsidRDefault="00000000" w14:paraId="0000014C" w:rsidP="00000000" w:rsidRPr="00000000">
      <w:pPr>
        <w:jc w:val="center"/>
        <w:spacing w:line="240" w:lineRule="auto"/>
        <w:rPr>
          <w:b/>
          <w:sz w:val="24"/>
          <w:szCs w:val="24"/>
        </w:rPr>
      </w:pPr>
      <w:r w:rsidR="00000000" w:rsidDel="00000000" w:rsidRPr="00000000">
        <w:rPr>
          <w:rtl w:val="0"/>
        </w:rPr>
      </w:r>
    </w:p>
    <w:p w:rsidR="00000000" w:rsidDel="00000000" w:rsidRDefault="00000000" w14:paraId="0000014D" w:rsidP="00000000" w:rsidRPr="00000000">
      <w:pPr/>
      <w:r w:rsidR="00000000" w:rsidDel="00000000" w:rsidRPr="00000000">
        <w:rPr>
          <w:rtl w:val="0"/>
        </w:rPr>
        <w:t>“It is not sufficient to have an experience in order to learn. Without reflecting on this experience, it may quickly be forgotten, or its learning potential lost.” - Graham Gibbs (2015), True as Gibbs says that without reflecting on the past experience may lead to ignoring the potential point of learning, therefore, it is very important to reflect back on what you have learned and adjust if needed to.</w:t>
      </w:r>
    </w:p>
    <w:p w:rsidR="00000000" w:rsidDel="00000000" w:rsidRDefault="00000000" w14:paraId="0000014E" w:rsidP="00000000" w:rsidRPr="00000000">
      <w:pPr/>
      <w:r w:rsidR="00000000" w:rsidDel="00000000" w:rsidRPr="00000000">
        <w:rPr>
          <w:rtl w:val="0"/>
        </w:rPr>
      </w:r>
    </w:p>
    <w:p w:rsidR="00000000" w:rsidDel="00000000" w:rsidRDefault="00000000" w14:paraId="0000014F" w:rsidP="00000000" w:rsidRPr="00000000">
      <w:pPr/>
      <w:r w:rsidR="00000000" w:rsidDel="00000000" w:rsidRPr="00000000">
        <w:rPr>
          <w:rtl w:val="0"/>
        </w:rPr>
        <w:t xml:space="preserve"> I must admit that during my presentation, I noticed that I was rushing to finish on the time that was given. Reflecting from the feedback from my tutor, She pointed out that I need to use eye contact and also give full details on what I am discussing about. </w:t>
      </w:r>
    </w:p>
    <w:p w:rsidR="00000000" w:rsidDel="00000000" w:rsidRDefault="00000000" w14:paraId="00000150" w:rsidP="00000000" w:rsidRPr="00000000">
      <w:pPr/>
      <w:r w:rsidR="00000000" w:rsidDel="00000000" w:rsidRPr="00000000">
        <w:rPr>
          <w:rtl w:val="0"/>
        </w:rPr>
        <w:t xml:space="preserve">Point taken, so I need to improve on my anxiety. </w:t>
      </w:r>
    </w:p>
    <w:p w:rsidR="00000000" w:rsidDel="00000000" w:rsidRDefault="00000000" w14:paraId="00000151" w:rsidP="00000000" w:rsidRPr="00000000">
      <w:pPr/>
      <w:r w:rsidR="00000000" w:rsidDel="00000000" w:rsidRPr="00000000">
        <w:rPr>
          <w:rtl w:val="0"/>
        </w:rPr>
      </w:r>
    </w:p>
    <w:p w:rsidR="00000000" w:rsidDel="00000000" w:rsidRDefault="00000000" w14:paraId="00000152" w:rsidP="00000000" w:rsidRPr="00000000">
      <w:pPr/>
      <w:r w:rsidR="00000000" w:rsidDel="00000000" w:rsidRPr="00000000">
        <w:rPr>
          <w:rtl w:val="0"/>
        </w:rPr>
        <w:t>I discovered that it is not about what you know much but your body language can also let you down without knowing it. Need to calm my nervousness and concentrate on the current situation in order to achieve better in future.</w:t>
      </w:r>
    </w:p>
    <w:p w:rsidR="00000000" w:rsidDel="00000000" w:rsidRDefault="00000000" w14:paraId="00000153" w:rsidP="00000000" w:rsidRPr="00000000">
      <w:pPr/>
      <w:r w:rsidR="00000000" w:rsidDel="00000000" w:rsidRPr="00000000">
        <w:rPr>
          <w:rtl w:val="0"/>
        </w:rPr>
      </w:r>
    </w:p>
    <w:p w:rsidR="00000000" w:rsidDel="00000000" w:rsidRDefault="00000000" w14:paraId="00000154" w:rsidP="00000000" w:rsidRPr="00000000">
      <w:pPr/>
      <w:r w:rsidR="00000000" w:rsidDel="00000000" w:rsidRPr="00000000">
        <w:rPr>
          <w:rtl w:val="0"/>
        </w:rPr>
        <w:t xml:space="preserve">Also, one thing that I notice is that, researching and depth understanding is very essential, especially when dealing with academically study level. Therefore, it is very important to understand the topic which was taught and reflect on it. The goal is to put more effort into further research on the next topic and understand it better. </w:t>
      </w:r>
    </w:p>
    <w:p w:rsidR="00000000" w:rsidDel="00000000" w:rsidRDefault="00000000" w14:paraId="00000155" w:rsidP="00000000" w:rsidRPr="00000000">
      <w:pPr/>
      <w:r w:rsidR="00000000" w:rsidDel="00000000" w:rsidRPr="00000000">
        <w:rPr>
          <w:rtl w:val="0"/>
        </w:rPr>
      </w:r>
    </w:p>
    <w:p w:rsidR="00000000" w:rsidDel="00000000" w:rsidRDefault="00000000" w14:paraId="00000156" w:rsidP="00000000" w:rsidRPr="00000000">
      <w:pPr/>
      <w:r w:rsidR="00000000" w:rsidDel="00000000" w:rsidRPr="00000000">
        <w:rPr>
          <w:rtl w:val="0"/>
        </w:rPr>
        <w:t>It is also achieved if you ask questions where you don’t understand. Time management is very important, hence, if you don’t plan ahead then, there is no guidance and this would lead you to miss some of the important tasks. Furthermore, it is very important to plan your work, study and other commitments.</w:t>
      </w:r>
    </w:p>
    <w:p w:rsidR="00000000" w:rsidDel="00000000" w:rsidRDefault="00000000" w14:paraId="00000157" w:rsidP="00000000" w:rsidRPr="00000000">
      <w:pPr/>
      <w:r w:rsidR="00000000" w:rsidDel="00000000" w:rsidRPr="00000000">
        <w:rPr>
          <w:rtl w:val="0"/>
        </w:rPr>
        <w:t xml:space="preserve"> Overall, the course is going well, better understanding and I am happy that I am learning from my peers and my tutor, I am enjoying every moment of it.</w:t>
      </w:r>
    </w:p>
    <w:p w:rsidR="00000000" w:rsidDel="00000000" w:rsidRDefault="00000000" w14:paraId="00000158" w:rsidP="00000000" w:rsidRPr="00000000">
      <w:pPr>
        <w:jc w:val="both"/>
        <w:spacing w:before="240" w:after="240" w:line="240" w:lineRule="auto"/>
        <w:rPr>
          <w:b/>
          <w:sz w:val="24"/>
          <w:szCs w:val="24"/>
        </w:rPr>
      </w:pPr>
      <w:r w:rsidR="00000000" w:rsidDel="00000000" w:rsidRPr="00000000">
        <w:rPr>
          <w:rtl w:val="0"/>
        </w:rPr>
      </w:r>
    </w:p>
    <w:p w:rsidR="00000000" w:rsidDel="00000000" w:rsidRDefault="00000000" w14:paraId="00000159" w:rsidP="00000000" w:rsidRPr="00000000">
      <w:pPr>
        <w:jc w:val="center"/>
        <w:spacing w:line="240" w:lineRule="auto"/>
        <w:rPr>
          <w:b/>
          <w:sz w:val="24"/>
          <w:szCs w:val="24"/>
        </w:rPr>
      </w:pPr>
      <w:r w:rsidR="00000000" w:rsidDel="00000000" w:rsidRPr="00000000">
        <w:rPr>
          <w:rtl w:val="0"/>
        </w:rPr>
      </w:r>
    </w:p>
    <w:sectPr>
      <w:pgNumType w:start="1"/>
      <w:pgSz w:w="12240" w:h="15840" w:orient="portrait"/>
      <w:pgMar w:left="1242" w:right="1248" w:top="835" w:bottom="775" w:header="0" w:footer="720"/>
    </w:sectPr>
  </w:body>
</w:document>
</file>

<file path=word/fontTable.xml><?xml version="1.0" encoding="utf-8"?>
<w:font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v="urn:schemas-microsoft-com:vml" xmlns:w="http://schemas.openxmlformats.org/wordprocessingml/2006/main" xmlns:w10="urn:schemas-microsoft-com:office:word" xmlns:w14="http://schemas.microsoft.com/office/word/2010/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font w:name="Arial"/>
  <w:font w:name="Georgia"/>
  <w:font w:name="Calibri"/>
  <w:font w:name="Arial Unicode MS"/>
  <w:font w:name="Times New Roman"/>
  <w:font w:name="Courier New"/>
  <w:font w:name="Noto Sans Symbols">
    <w:embedRegular w:fontKey="{00000000-0000-0000-0000-000000000000}" r:id="rId1" w:subsetted="0"/>
    <w:embedBold w:fontKey="{00000000-0000-0000-0000-000000000000}" r:id="rId2" w:subsetted="0"/>
  </w:font>
  <w:font w:name="Cambria"/>
  <w:font w:name="Symbol"/>
</w:fonts>
</file>

<file path=word/numbering.xml><?xml version="1.0" encoding="utf-8"?>
<w:numbering xmlns:wpc="http://schemas.microsoft.com/office/word/2010/wordprocessingCanvas" xmlns:mo="http://schemas.microsoft.com/office/mac/office/2008/main" xmlns:mc="http://schemas.openxmlformats.org/markup-compatibility/2006" xmlns:mv="urn:schemas-microsoft-com:mac:vml"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0="urn:schemas-microsoft-com:office:word"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1">
    <w:multiLevelType w:val="hybridMultilevel"/>
    <w:lvl w:ilvl="0">
      <w:numFmt w:val="bullet"/>
      <w:lvlText w:val="●"/>
      <w:start w:val="0"/>
      <w:rPr>
        <w:rFonts w:ascii="Noto Sans Symbols" w:cs="Noto Sans Symbols" w:eastAsia="Noto Sans Symbols" w:hAnsi="Noto Sans Symbols"/>
      </w:rPr>
      <w:pPr>
        <w:ind w:left="720"/>
        <w:ind w:hanging="360"/>
      </w:pPr>
      <w:lvlJc w:val="left"/>
    </w:lvl>
    <w:lvl w:ilvl="1">
      <w:numFmt w:val="bullet"/>
      <w:lvlText w:val="o"/>
      <w:start w:val="0"/>
      <w:rPr>
        <w:rFonts w:ascii="Courier New" w:cs="Courier New" w:eastAsia="Courier New" w:hAnsi="Courier New"/>
      </w:rPr>
      <w:pPr>
        <w:ind w:left="1440"/>
        <w:ind w:hanging="1080"/>
      </w:pPr>
      <w:lvlJc w:val="left"/>
    </w:lvl>
    <w:lvl w:ilvl="2">
      <w:numFmt w:val="bullet"/>
      <w:lvlText w:val=""/>
      <w:start w:val="0"/>
      <w:rPr/>
      <w:pPr>
        <w:ind w:left="2160"/>
        <w:ind w:hanging="1800"/>
      </w:pPr>
      <w:lvlJc w:val="left"/>
    </w:lvl>
    <w:lvl w:ilvl="3">
      <w:numFmt w:val="bullet"/>
      <w:lvlText w:val="●"/>
      <w:start w:val="0"/>
      <w:rPr>
        <w:rFonts w:ascii="Noto Sans Symbols" w:cs="Noto Sans Symbols" w:eastAsia="Noto Sans Symbols" w:hAnsi="Noto Sans Symbols"/>
      </w:rPr>
      <w:pPr>
        <w:ind w:left="2880"/>
        <w:ind w:hanging="2520"/>
      </w:pPr>
      <w:lvlJc w:val="left"/>
    </w:lvl>
    <w:lvl w:ilvl="4">
      <w:numFmt w:val="bullet"/>
      <w:lvlText w:val="o"/>
      <w:start w:val="0"/>
      <w:rPr>
        <w:rFonts w:ascii="Courier New" w:cs="Courier New" w:eastAsia="Courier New" w:hAnsi="Courier New"/>
      </w:rPr>
      <w:pPr>
        <w:ind w:left="3600"/>
        <w:ind w:hanging="3240"/>
      </w:pPr>
      <w:lvlJc w:val="left"/>
    </w:lvl>
    <w:lvl w:ilvl="5">
      <w:numFmt w:val="bullet"/>
      <w:lvlText w:val=""/>
      <w:start w:val="0"/>
      <w:rPr/>
      <w:pPr>
        <w:ind w:left="4320"/>
        <w:ind w:hanging="3960"/>
      </w:pPr>
      <w:lvlJc w:val="left"/>
    </w:lvl>
    <w:lvl w:ilvl="6">
      <w:numFmt w:val="bullet"/>
      <w:lvlText w:val="●"/>
      <w:start w:val="0"/>
      <w:rPr>
        <w:rFonts w:ascii="Noto Sans Symbols" w:cs="Noto Sans Symbols" w:eastAsia="Noto Sans Symbols" w:hAnsi="Noto Sans Symbols"/>
      </w:rPr>
      <w:pPr>
        <w:ind w:left="5040"/>
        <w:ind w:hanging="4680"/>
      </w:pPr>
      <w:lvlJc w:val="left"/>
    </w:lvl>
    <w:lvl w:ilvl="7">
      <w:numFmt w:val="bullet"/>
      <w:lvlText w:val="o"/>
      <w:start w:val="0"/>
      <w:rPr>
        <w:rFonts w:ascii="Courier New" w:cs="Courier New" w:eastAsia="Courier New" w:hAnsi="Courier New"/>
      </w:rPr>
      <w:pPr>
        <w:ind w:left="5760"/>
        <w:ind w:hanging="5400"/>
      </w:pPr>
      <w:lvlJc w:val="left"/>
    </w:lvl>
    <w:lvl w:ilvl="8">
      <w:numFmt w:val="bullet"/>
      <w:lvlText w:val=""/>
      <w:start w:val="0"/>
      <w:rPr/>
      <w:pPr>
        <w:ind w:left="6480"/>
        <w:ind w:hanging="6120"/>
      </w:pPr>
      <w:lvlJc w:val="left"/>
    </w:lvl>
  </w:abstractNum>
  <w:abstractNum w:abstractNumId="2">
    <w:multiLevelType w:val="hybridMultilevel"/>
    <w:lvl w:ilvl="0">
      <w:numFmt w:val="bullet"/>
      <w:lvlText w:val="●"/>
      <w:start w:val="0"/>
      <w:rPr>
        <w:rFonts w:ascii="Noto Sans Symbols" w:cs="Noto Sans Symbols" w:eastAsia="Noto Sans Symbols" w:hAnsi="Noto Sans Symbols"/>
      </w:rPr>
      <w:pPr>
        <w:ind w:left="720"/>
        <w:ind w:hanging="360"/>
      </w:pPr>
      <w:lvlJc w:val="left"/>
    </w:lvl>
    <w:lvl w:ilvl="1">
      <w:numFmt w:val="bullet"/>
      <w:lvlText w:val="o"/>
      <w:start w:val="0"/>
      <w:rPr>
        <w:rFonts w:ascii="Courier New" w:cs="Courier New" w:eastAsia="Courier New" w:hAnsi="Courier New"/>
      </w:rPr>
      <w:pPr>
        <w:ind w:left="1440"/>
        <w:ind w:hanging="1080"/>
      </w:pPr>
      <w:lvlJc w:val="left"/>
    </w:lvl>
    <w:lvl w:ilvl="2">
      <w:numFmt w:val="bullet"/>
      <w:lvlText w:val=""/>
      <w:start w:val="0"/>
      <w:rPr/>
      <w:pPr>
        <w:ind w:left="2160"/>
        <w:ind w:hanging="1800"/>
      </w:pPr>
      <w:lvlJc w:val="left"/>
    </w:lvl>
    <w:lvl w:ilvl="3">
      <w:numFmt w:val="bullet"/>
      <w:lvlText w:val="●"/>
      <w:start w:val="0"/>
      <w:rPr>
        <w:rFonts w:ascii="Noto Sans Symbols" w:cs="Noto Sans Symbols" w:eastAsia="Noto Sans Symbols" w:hAnsi="Noto Sans Symbols"/>
      </w:rPr>
      <w:pPr>
        <w:ind w:left="2880"/>
        <w:ind w:hanging="2520"/>
      </w:pPr>
      <w:lvlJc w:val="left"/>
    </w:lvl>
    <w:lvl w:ilvl="4">
      <w:numFmt w:val="bullet"/>
      <w:lvlText w:val="o"/>
      <w:start w:val="0"/>
      <w:rPr>
        <w:rFonts w:ascii="Courier New" w:cs="Courier New" w:eastAsia="Courier New" w:hAnsi="Courier New"/>
      </w:rPr>
      <w:pPr>
        <w:ind w:left="3600"/>
        <w:ind w:hanging="3240"/>
      </w:pPr>
      <w:lvlJc w:val="left"/>
    </w:lvl>
    <w:lvl w:ilvl="5">
      <w:numFmt w:val="bullet"/>
      <w:lvlText w:val=""/>
      <w:start w:val="0"/>
      <w:rPr/>
      <w:pPr>
        <w:ind w:left="4320"/>
        <w:ind w:hanging="3960"/>
      </w:pPr>
      <w:lvlJc w:val="left"/>
    </w:lvl>
    <w:lvl w:ilvl="6">
      <w:numFmt w:val="bullet"/>
      <w:lvlText w:val="●"/>
      <w:start w:val="0"/>
      <w:rPr>
        <w:rFonts w:ascii="Noto Sans Symbols" w:cs="Noto Sans Symbols" w:eastAsia="Noto Sans Symbols" w:hAnsi="Noto Sans Symbols"/>
      </w:rPr>
      <w:pPr>
        <w:ind w:left="5040"/>
        <w:ind w:hanging="4680"/>
      </w:pPr>
      <w:lvlJc w:val="left"/>
    </w:lvl>
    <w:lvl w:ilvl="7">
      <w:numFmt w:val="bullet"/>
      <w:lvlText w:val="o"/>
      <w:start w:val="0"/>
      <w:rPr>
        <w:rFonts w:ascii="Courier New" w:cs="Courier New" w:eastAsia="Courier New" w:hAnsi="Courier New"/>
      </w:rPr>
      <w:pPr>
        <w:ind w:left="5760"/>
        <w:ind w:hanging="5400"/>
      </w:pPr>
      <w:lvlJc w:val="left"/>
    </w:lvl>
    <w:lvl w:ilvl="8">
      <w:numFmt w:val="bullet"/>
      <w:lvlText w:val=""/>
      <w:start w:val="0"/>
      <w:rPr/>
      <w:pPr>
        <w:ind w:left="6480"/>
        <w:ind w:hanging="6120"/>
      </w:pPr>
      <w:lvlJc w:val="left"/>
    </w:lvl>
  </w:abstractNum>
  <w:abstractNum w:abstractNumId="3">
    <w:multiLevelType w:val="hybridMultilevel"/>
    <w:lvl w:ilvl="0">
      <w:numFmt w:val="bullet"/>
      <w:lvlText w:val="●"/>
      <w:start w:val="0"/>
      <w:rPr>
        <w:rFonts w:ascii="Noto Sans Symbols" w:cs="Noto Sans Symbols" w:eastAsia="Noto Sans Symbols" w:hAnsi="Noto Sans Symbols"/>
      </w:rPr>
      <w:pPr>
        <w:ind w:left="720"/>
        <w:ind w:hanging="360"/>
      </w:pPr>
      <w:lvlJc w:val="left"/>
    </w:lvl>
    <w:lvl w:ilvl="1">
      <w:numFmt w:val="bullet"/>
      <w:lvlText w:val="o"/>
      <w:start w:val="0"/>
      <w:rPr>
        <w:rFonts w:ascii="Courier New" w:cs="Courier New" w:eastAsia="Courier New" w:hAnsi="Courier New"/>
      </w:rPr>
      <w:pPr>
        <w:ind w:left="1440"/>
        <w:ind w:hanging="1080"/>
      </w:pPr>
      <w:lvlJc w:val="left"/>
    </w:lvl>
    <w:lvl w:ilvl="2">
      <w:numFmt w:val="bullet"/>
      <w:lvlText w:val=""/>
      <w:start w:val="0"/>
      <w:rPr/>
      <w:pPr>
        <w:ind w:left="2160"/>
        <w:ind w:hanging="1800"/>
      </w:pPr>
      <w:lvlJc w:val="left"/>
    </w:lvl>
    <w:lvl w:ilvl="3">
      <w:numFmt w:val="bullet"/>
      <w:lvlText w:val="●"/>
      <w:start w:val="0"/>
      <w:rPr>
        <w:rFonts w:ascii="Noto Sans Symbols" w:cs="Noto Sans Symbols" w:eastAsia="Noto Sans Symbols" w:hAnsi="Noto Sans Symbols"/>
      </w:rPr>
      <w:pPr>
        <w:ind w:left="2880"/>
        <w:ind w:hanging="2520"/>
      </w:pPr>
      <w:lvlJc w:val="left"/>
    </w:lvl>
    <w:lvl w:ilvl="4">
      <w:numFmt w:val="bullet"/>
      <w:lvlText w:val="o"/>
      <w:start w:val="0"/>
      <w:rPr>
        <w:rFonts w:ascii="Courier New" w:cs="Courier New" w:eastAsia="Courier New" w:hAnsi="Courier New"/>
      </w:rPr>
      <w:pPr>
        <w:ind w:left="3600"/>
        <w:ind w:hanging="3240"/>
      </w:pPr>
      <w:lvlJc w:val="left"/>
    </w:lvl>
    <w:lvl w:ilvl="5">
      <w:numFmt w:val="bullet"/>
      <w:lvlText w:val=""/>
      <w:start w:val="0"/>
      <w:rPr/>
      <w:pPr>
        <w:ind w:left="4320"/>
        <w:ind w:hanging="3960"/>
      </w:pPr>
      <w:lvlJc w:val="left"/>
    </w:lvl>
    <w:lvl w:ilvl="6">
      <w:numFmt w:val="bullet"/>
      <w:lvlText w:val="●"/>
      <w:start w:val="0"/>
      <w:rPr>
        <w:rFonts w:ascii="Noto Sans Symbols" w:cs="Noto Sans Symbols" w:eastAsia="Noto Sans Symbols" w:hAnsi="Noto Sans Symbols"/>
      </w:rPr>
      <w:pPr>
        <w:ind w:left="5040"/>
        <w:ind w:hanging="4680"/>
      </w:pPr>
      <w:lvlJc w:val="left"/>
    </w:lvl>
    <w:lvl w:ilvl="7">
      <w:numFmt w:val="bullet"/>
      <w:lvlText w:val="o"/>
      <w:start w:val="0"/>
      <w:rPr>
        <w:rFonts w:ascii="Courier New" w:cs="Courier New" w:eastAsia="Courier New" w:hAnsi="Courier New"/>
      </w:rPr>
      <w:pPr>
        <w:ind w:left="5760"/>
        <w:ind w:hanging="5400"/>
      </w:pPr>
      <w:lvlJc w:val="left"/>
    </w:lvl>
    <w:lvl w:ilvl="8">
      <w:numFmt w:val="bullet"/>
      <w:lvlText w:val=""/>
      <w:start w:val="0"/>
      <w:rPr/>
      <w:pPr>
        <w:ind w:left="6480"/>
        <w:ind w:hanging="6120"/>
      </w:pPr>
      <w:lvlJc w:val="left"/>
    </w:lvl>
  </w:abstractNum>
  <w:abstractNum w:abstractNumId="4">
    <w:multiLevelType w:val="hybridMultilevel"/>
    <w:lvl w:ilvl="0">
      <w:numFmt w:val="bullet"/>
      <w:lvlText w:val="●"/>
      <w:start w:val="0"/>
      <w:rPr>
        <w:rFonts w:ascii="Noto Sans Symbols" w:cs="Noto Sans Symbols" w:eastAsia="Noto Sans Symbols" w:hAnsi="Noto Sans Symbols"/>
      </w:rPr>
      <w:pPr>
        <w:ind w:left="720"/>
        <w:ind w:hanging="360"/>
      </w:pPr>
      <w:lvlJc w:val="left"/>
    </w:lvl>
    <w:lvl w:ilvl="1">
      <w:numFmt w:val="bullet"/>
      <w:lvlText w:val="o"/>
      <w:start w:val="0"/>
      <w:rPr>
        <w:rFonts w:ascii="Courier New" w:cs="Courier New" w:eastAsia="Courier New" w:hAnsi="Courier New"/>
      </w:rPr>
      <w:pPr>
        <w:ind w:left="1440"/>
        <w:ind w:hanging="1080"/>
      </w:pPr>
      <w:lvlJc w:val="left"/>
    </w:lvl>
    <w:lvl w:ilvl="2">
      <w:numFmt w:val="bullet"/>
      <w:lvlText w:val=""/>
      <w:start w:val="0"/>
      <w:rPr/>
      <w:pPr>
        <w:ind w:left="2160"/>
        <w:ind w:hanging="1800"/>
      </w:pPr>
      <w:lvlJc w:val="left"/>
    </w:lvl>
    <w:lvl w:ilvl="3">
      <w:numFmt w:val="bullet"/>
      <w:lvlText w:val="●"/>
      <w:start w:val="0"/>
      <w:rPr>
        <w:rFonts w:ascii="Noto Sans Symbols" w:cs="Noto Sans Symbols" w:eastAsia="Noto Sans Symbols" w:hAnsi="Noto Sans Symbols"/>
      </w:rPr>
      <w:pPr>
        <w:ind w:left="2880"/>
        <w:ind w:hanging="2520"/>
      </w:pPr>
      <w:lvlJc w:val="left"/>
    </w:lvl>
    <w:lvl w:ilvl="4">
      <w:numFmt w:val="bullet"/>
      <w:lvlText w:val="o"/>
      <w:start w:val="0"/>
      <w:rPr>
        <w:rFonts w:ascii="Courier New" w:cs="Courier New" w:eastAsia="Courier New" w:hAnsi="Courier New"/>
      </w:rPr>
      <w:pPr>
        <w:ind w:left="3600"/>
        <w:ind w:hanging="3240"/>
      </w:pPr>
      <w:lvlJc w:val="left"/>
    </w:lvl>
    <w:lvl w:ilvl="5">
      <w:numFmt w:val="bullet"/>
      <w:lvlText w:val=""/>
      <w:start w:val="0"/>
      <w:rPr/>
      <w:pPr>
        <w:ind w:left="4320"/>
        <w:ind w:hanging="3960"/>
      </w:pPr>
      <w:lvlJc w:val="left"/>
    </w:lvl>
    <w:lvl w:ilvl="6">
      <w:numFmt w:val="bullet"/>
      <w:lvlText w:val="●"/>
      <w:start w:val="0"/>
      <w:rPr>
        <w:rFonts w:ascii="Noto Sans Symbols" w:cs="Noto Sans Symbols" w:eastAsia="Noto Sans Symbols" w:hAnsi="Noto Sans Symbols"/>
      </w:rPr>
      <w:pPr>
        <w:ind w:left="5040"/>
        <w:ind w:hanging="4680"/>
      </w:pPr>
      <w:lvlJc w:val="left"/>
    </w:lvl>
    <w:lvl w:ilvl="7">
      <w:numFmt w:val="bullet"/>
      <w:lvlText w:val="o"/>
      <w:start w:val="0"/>
      <w:rPr>
        <w:rFonts w:ascii="Courier New" w:cs="Courier New" w:eastAsia="Courier New" w:hAnsi="Courier New"/>
      </w:rPr>
      <w:pPr>
        <w:ind w:left="5760"/>
        <w:ind w:hanging="5400"/>
      </w:pPr>
      <w:lvlJc w:val="left"/>
    </w:lvl>
    <w:lvl w:ilvl="8">
      <w:numFmt w:val="bullet"/>
      <w:lvlText w:val=""/>
      <w:start w:val="0"/>
      <w:rPr/>
      <w:pPr>
        <w:ind w:left="6480"/>
        <w:ind w:hanging="6120"/>
      </w:pPr>
      <w:lvlJc w:val="left"/>
    </w:lvl>
  </w:abstractNum>
  <w:abstractNum w:abstractNumId="5">
    <w:multiLevelType w:val="hybridMultilevel"/>
    <w:lvl w:ilvl="0">
      <w:numFmt w:val="bullet"/>
      <w:lvlText w:val="●"/>
      <w:start w:val="0"/>
      <w:rPr>
        <w:rFonts w:ascii="Noto Sans Symbols" w:cs="Noto Sans Symbols" w:eastAsia="Noto Sans Symbols" w:hAnsi="Noto Sans Symbols"/>
      </w:rPr>
      <w:pPr>
        <w:ind w:left="720"/>
        <w:ind w:hanging="360"/>
      </w:pPr>
      <w:lvlJc w:val="left"/>
    </w:lvl>
    <w:lvl w:ilvl="1">
      <w:numFmt w:val="bullet"/>
      <w:lvlText w:val="o"/>
      <w:start w:val="0"/>
      <w:rPr>
        <w:rFonts w:ascii="Courier New" w:cs="Courier New" w:eastAsia="Courier New" w:hAnsi="Courier New"/>
      </w:rPr>
      <w:pPr>
        <w:ind w:left="1440"/>
        <w:ind w:hanging="1080"/>
      </w:pPr>
      <w:lvlJc w:val="left"/>
    </w:lvl>
    <w:lvl w:ilvl="2">
      <w:numFmt w:val="bullet"/>
      <w:lvlText w:val=""/>
      <w:start w:val="0"/>
      <w:rPr/>
      <w:pPr>
        <w:ind w:left="2160"/>
        <w:ind w:hanging="1800"/>
      </w:pPr>
      <w:lvlJc w:val="left"/>
    </w:lvl>
    <w:lvl w:ilvl="3">
      <w:numFmt w:val="bullet"/>
      <w:lvlText w:val="●"/>
      <w:start w:val="0"/>
      <w:rPr>
        <w:rFonts w:ascii="Noto Sans Symbols" w:cs="Noto Sans Symbols" w:eastAsia="Noto Sans Symbols" w:hAnsi="Noto Sans Symbols"/>
      </w:rPr>
      <w:pPr>
        <w:ind w:left="2880"/>
        <w:ind w:hanging="2520"/>
      </w:pPr>
      <w:lvlJc w:val="left"/>
    </w:lvl>
    <w:lvl w:ilvl="4">
      <w:numFmt w:val="bullet"/>
      <w:lvlText w:val="o"/>
      <w:start w:val="0"/>
      <w:rPr>
        <w:rFonts w:ascii="Courier New" w:cs="Courier New" w:eastAsia="Courier New" w:hAnsi="Courier New"/>
      </w:rPr>
      <w:pPr>
        <w:ind w:left="3600"/>
        <w:ind w:hanging="3240"/>
      </w:pPr>
      <w:lvlJc w:val="left"/>
    </w:lvl>
    <w:lvl w:ilvl="5">
      <w:numFmt w:val="bullet"/>
      <w:lvlText w:val=""/>
      <w:start w:val="0"/>
      <w:rPr/>
      <w:pPr>
        <w:ind w:left="4320"/>
        <w:ind w:hanging="3960"/>
      </w:pPr>
      <w:lvlJc w:val="left"/>
    </w:lvl>
    <w:lvl w:ilvl="6">
      <w:numFmt w:val="bullet"/>
      <w:lvlText w:val="●"/>
      <w:start w:val="0"/>
      <w:rPr>
        <w:rFonts w:ascii="Noto Sans Symbols" w:cs="Noto Sans Symbols" w:eastAsia="Noto Sans Symbols" w:hAnsi="Noto Sans Symbols"/>
      </w:rPr>
      <w:pPr>
        <w:ind w:left="5040"/>
        <w:ind w:hanging="4680"/>
      </w:pPr>
      <w:lvlJc w:val="left"/>
    </w:lvl>
    <w:lvl w:ilvl="7">
      <w:numFmt w:val="bullet"/>
      <w:lvlText w:val="o"/>
      <w:start w:val="0"/>
      <w:rPr>
        <w:rFonts w:ascii="Courier New" w:cs="Courier New" w:eastAsia="Courier New" w:hAnsi="Courier New"/>
      </w:rPr>
      <w:pPr>
        <w:ind w:left="5760"/>
        <w:ind w:hanging="5400"/>
      </w:pPr>
      <w:lvlJc w:val="left"/>
    </w:lvl>
    <w:lvl w:ilvl="8">
      <w:numFmt w:val="bullet"/>
      <w:lvlText w:val=""/>
      <w:start w:val="0"/>
      <w:rPr/>
      <w:pPr>
        <w:ind w:left="6480"/>
        <w:ind w:hanging="6120"/>
      </w:pPr>
      <w:lvlJc w:val="left"/>
    </w:lvl>
  </w:abstractNum>
  <w:abstractNum w:abstractNumId="6">
    <w:multiLevelType w:val="hybridMultilevel"/>
    <w:lvl w:ilvl="0">
      <w:numFmt w:val="bullet"/>
      <w:lvlText w:val="●"/>
      <w:start w:val="0"/>
      <w:rPr>
        <w:rFonts w:ascii="Noto Sans Symbols" w:cs="Noto Sans Symbols" w:eastAsia="Noto Sans Symbols" w:hAnsi="Noto Sans Symbols"/>
      </w:rPr>
      <w:pPr>
        <w:ind w:left="720"/>
        <w:ind w:hanging="360"/>
      </w:pPr>
      <w:lvlJc w:val="left"/>
    </w:lvl>
    <w:lvl w:ilvl="1">
      <w:numFmt w:val="bullet"/>
      <w:lvlText w:val="o"/>
      <w:start w:val="0"/>
      <w:rPr>
        <w:rFonts w:ascii="Courier New" w:cs="Courier New" w:eastAsia="Courier New" w:hAnsi="Courier New"/>
      </w:rPr>
      <w:pPr>
        <w:ind w:left="1440"/>
        <w:ind w:hanging="1080"/>
      </w:pPr>
      <w:lvlJc w:val="left"/>
    </w:lvl>
    <w:lvl w:ilvl="2">
      <w:numFmt w:val="bullet"/>
      <w:lvlText w:val=""/>
      <w:start w:val="0"/>
      <w:rPr/>
      <w:pPr>
        <w:ind w:left="2160"/>
        <w:ind w:hanging="1800"/>
      </w:pPr>
      <w:lvlJc w:val="left"/>
    </w:lvl>
    <w:lvl w:ilvl="3">
      <w:numFmt w:val="bullet"/>
      <w:lvlText w:val="●"/>
      <w:start w:val="0"/>
      <w:rPr>
        <w:rFonts w:ascii="Noto Sans Symbols" w:cs="Noto Sans Symbols" w:eastAsia="Noto Sans Symbols" w:hAnsi="Noto Sans Symbols"/>
      </w:rPr>
      <w:pPr>
        <w:ind w:left="2880"/>
        <w:ind w:hanging="2520"/>
      </w:pPr>
      <w:lvlJc w:val="left"/>
    </w:lvl>
    <w:lvl w:ilvl="4">
      <w:numFmt w:val="bullet"/>
      <w:lvlText w:val="o"/>
      <w:start w:val="0"/>
      <w:rPr>
        <w:rFonts w:ascii="Courier New" w:cs="Courier New" w:eastAsia="Courier New" w:hAnsi="Courier New"/>
      </w:rPr>
      <w:pPr>
        <w:ind w:left="3600"/>
        <w:ind w:hanging="3240"/>
      </w:pPr>
      <w:lvlJc w:val="left"/>
    </w:lvl>
    <w:lvl w:ilvl="5">
      <w:numFmt w:val="bullet"/>
      <w:lvlText w:val=""/>
      <w:start w:val="0"/>
      <w:rPr/>
      <w:pPr>
        <w:ind w:left="4320"/>
        <w:ind w:hanging="3960"/>
      </w:pPr>
      <w:lvlJc w:val="left"/>
    </w:lvl>
    <w:lvl w:ilvl="6">
      <w:numFmt w:val="bullet"/>
      <w:lvlText w:val="●"/>
      <w:start w:val="0"/>
      <w:rPr>
        <w:rFonts w:ascii="Noto Sans Symbols" w:cs="Noto Sans Symbols" w:eastAsia="Noto Sans Symbols" w:hAnsi="Noto Sans Symbols"/>
      </w:rPr>
      <w:pPr>
        <w:ind w:left="5040"/>
        <w:ind w:hanging="4680"/>
      </w:pPr>
      <w:lvlJc w:val="left"/>
    </w:lvl>
    <w:lvl w:ilvl="7">
      <w:numFmt w:val="bullet"/>
      <w:lvlText w:val="o"/>
      <w:start w:val="0"/>
      <w:rPr>
        <w:rFonts w:ascii="Courier New" w:cs="Courier New" w:eastAsia="Courier New" w:hAnsi="Courier New"/>
      </w:rPr>
      <w:pPr>
        <w:ind w:left="5760"/>
        <w:ind w:hanging="5400"/>
      </w:pPr>
      <w:lvlJc w:val="left"/>
    </w:lvl>
    <w:lvl w:ilvl="8">
      <w:numFmt w:val="bullet"/>
      <w:lvlText w:val=""/>
      <w:start w:val="0"/>
      <w:rPr/>
      <w:pPr>
        <w:ind w:left="6480"/>
        <w:ind w:hanging="6120"/>
      </w:pPr>
      <w:lvlJc w:val="left"/>
    </w:lvl>
  </w:abstractNum>
  <w:abstractNum w:abstractNumId="7">
    <w:multiLevelType w:val="hybridMultilevel"/>
    <w:lvl w:ilvl="0">
      <w:numFmt w:val="bullet"/>
      <w:lvlText w:val="●"/>
      <w:start w:val="0"/>
      <w:rPr>
        <w:rFonts w:ascii="Noto Sans Symbols" w:cs="Noto Sans Symbols" w:eastAsia="Noto Sans Symbols" w:hAnsi="Noto Sans Symbols"/>
      </w:rPr>
      <w:pPr>
        <w:ind w:left="720"/>
        <w:ind w:hanging="360"/>
      </w:pPr>
      <w:lvlJc w:val="left"/>
    </w:lvl>
    <w:lvl w:ilvl="1">
      <w:numFmt w:val="bullet"/>
      <w:lvlText w:val="o"/>
      <w:start w:val="0"/>
      <w:rPr>
        <w:rFonts w:ascii="Courier New" w:cs="Courier New" w:eastAsia="Courier New" w:hAnsi="Courier New"/>
      </w:rPr>
      <w:pPr>
        <w:ind w:left="1440"/>
        <w:ind w:hanging="1080"/>
      </w:pPr>
      <w:lvlJc w:val="left"/>
    </w:lvl>
    <w:lvl w:ilvl="2">
      <w:numFmt w:val="bullet"/>
      <w:lvlText w:val=""/>
      <w:start w:val="0"/>
      <w:rPr/>
      <w:pPr>
        <w:ind w:left="2160"/>
        <w:ind w:hanging="1800"/>
      </w:pPr>
      <w:lvlJc w:val="left"/>
    </w:lvl>
    <w:lvl w:ilvl="3">
      <w:numFmt w:val="bullet"/>
      <w:lvlText w:val="●"/>
      <w:start w:val="0"/>
      <w:rPr>
        <w:rFonts w:ascii="Noto Sans Symbols" w:cs="Noto Sans Symbols" w:eastAsia="Noto Sans Symbols" w:hAnsi="Noto Sans Symbols"/>
      </w:rPr>
      <w:pPr>
        <w:ind w:left="2880"/>
        <w:ind w:hanging="2520"/>
      </w:pPr>
      <w:lvlJc w:val="left"/>
    </w:lvl>
    <w:lvl w:ilvl="4">
      <w:numFmt w:val="bullet"/>
      <w:lvlText w:val="o"/>
      <w:start w:val="0"/>
      <w:rPr>
        <w:rFonts w:ascii="Courier New" w:cs="Courier New" w:eastAsia="Courier New" w:hAnsi="Courier New"/>
      </w:rPr>
      <w:pPr>
        <w:ind w:left="3600"/>
        <w:ind w:hanging="3240"/>
      </w:pPr>
      <w:lvlJc w:val="left"/>
    </w:lvl>
    <w:lvl w:ilvl="5">
      <w:numFmt w:val="bullet"/>
      <w:lvlText w:val=""/>
      <w:start w:val="0"/>
      <w:rPr/>
      <w:pPr>
        <w:ind w:left="4320"/>
        <w:ind w:hanging="3960"/>
      </w:pPr>
      <w:lvlJc w:val="left"/>
    </w:lvl>
    <w:lvl w:ilvl="6">
      <w:numFmt w:val="bullet"/>
      <w:lvlText w:val="●"/>
      <w:start w:val="0"/>
      <w:rPr>
        <w:rFonts w:ascii="Noto Sans Symbols" w:cs="Noto Sans Symbols" w:eastAsia="Noto Sans Symbols" w:hAnsi="Noto Sans Symbols"/>
      </w:rPr>
      <w:pPr>
        <w:ind w:left="5040"/>
        <w:ind w:hanging="4680"/>
      </w:pPr>
      <w:lvlJc w:val="left"/>
    </w:lvl>
    <w:lvl w:ilvl="7">
      <w:numFmt w:val="bullet"/>
      <w:lvlText w:val="o"/>
      <w:start w:val="0"/>
      <w:rPr>
        <w:rFonts w:ascii="Courier New" w:cs="Courier New" w:eastAsia="Courier New" w:hAnsi="Courier New"/>
      </w:rPr>
      <w:pPr>
        <w:ind w:left="5760"/>
        <w:ind w:hanging="5400"/>
      </w:pPr>
      <w:lvlJc w:val="left"/>
    </w:lvl>
    <w:lvl w:ilvl="8">
      <w:numFmt w:val="bullet"/>
      <w:lvlText w:val=""/>
      <w:start w:val="0"/>
      <w:rPr/>
      <w:pPr>
        <w:ind w:left="6480"/>
        <w:ind w:hanging="6120"/>
      </w:pPr>
      <w:lvlJc w:val="left"/>
    </w:lvl>
  </w:abstractNum>
  <w:abstractNum w:abstractNumId="8">
    <w:multiLevelType w:val="hybridMultilevel"/>
    <w:lvl w:ilvl="0">
      <w:numFmt w:val="bullet"/>
      <w:lvlText w:val="●"/>
      <w:start w:val="0"/>
      <w:rPr>
        <w:rFonts w:ascii="Noto Sans Symbols" w:cs="Noto Sans Symbols" w:eastAsia="Noto Sans Symbols" w:hAnsi="Noto Sans Symbols"/>
      </w:rPr>
      <w:pPr>
        <w:ind w:left="720"/>
        <w:ind w:hanging="360"/>
      </w:pPr>
      <w:lvlJc w:val="left"/>
    </w:lvl>
    <w:lvl w:ilvl="1">
      <w:numFmt w:val="bullet"/>
      <w:lvlText w:val="o"/>
      <w:start w:val="0"/>
      <w:rPr>
        <w:rFonts w:ascii="Courier New" w:cs="Courier New" w:eastAsia="Courier New" w:hAnsi="Courier New"/>
      </w:rPr>
      <w:pPr>
        <w:ind w:left="1440"/>
        <w:ind w:hanging="1080"/>
      </w:pPr>
      <w:lvlJc w:val="left"/>
    </w:lvl>
    <w:lvl w:ilvl="2">
      <w:numFmt w:val="bullet"/>
      <w:lvlText w:val=""/>
      <w:start w:val="0"/>
      <w:rPr/>
      <w:pPr>
        <w:ind w:left="2160"/>
        <w:ind w:hanging="1800"/>
      </w:pPr>
      <w:lvlJc w:val="left"/>
    </w:lvl>
    <w:lvl w:ilvl="3">
      <w:numFmt w:val="bullet"/>
      <w:lvlText w:val="●"/>
      <w:start w:val="0"/>
      <w:rPr>
        <w:rFonts w:ascii="Noto Sans Symbols" w:cs="Noto Sans Symbols" w:eastAsia="Noto Sans Symbols" w:hAnsi="Noto Sans Symbols"/>
      </w:rPr>
      <w:pPr>
        <w:ind w:left="2880"/>
        <w:ind w:hanging="2520"/>
      </w:pPr>
      <w:lvlJc w:val="left"/>
    </w:lvl>
    <w:lvl w:ilvl="4">
      <w:numFmt w:val="bullet"/>
      <w:lvlText w:val="o"/>
      <w:start w:val="0"/>
      <w:rPr>
        <w:rFonts w:ascii="Courier New" w:cs="Courier New" w:eastAsia="Courier New" w:hAnsi="Courier New"/>
      </w:rPr>
      <w:pPr>
        <w:ind w:left="3600"/>
        <w:ind w:hanging="3240"/>
      </w:pPr>
      <w:lvlJc w:val="left"/>
    </w:lvl>
    <w:lvl w:ilvl="5">
      <w:numFmt w:val="bullet"/>
      <w:lvlText w:val=""/>
      <w:start w:val="0"/>
      <w:rPr/>
      <w:pPr>
        <w:ind w:left="4320"/>
        <w:ind w:hanging="3960"/>
      </w:pPr>
      <w:lvlJc w:val="left"/>
    </w:lvl>
    <w:lvl w:ilvl="6">
      <w:numFmt w:val="bullet"/>
      <w:lvlText w:val="●"/>
      <w:start w:val="0"/>
      <w:rPr>
        <w:rFonts w:ascii="Noto Sans Symbols" w:cs="Noto Sans Symbols" w:eastAsia="Noto Sans Symbols" w:hAnsi="Noto Sans Symbols"/>
      </w:rPr>
      <w:pPr>
        <w:ind w:left="5040"/>
        <w:ind w:hanging="4680"/>
      </w:pPr>
      <w:lvlJc w:val="left"/>
    </w:lvl>
    <w:lvl w:ilvl="7">
      <w:numFmt w:val="bullet"/>
      <w:lvlText w:val="o"/>
      <w:start w:val="0"/>
      <w:rPr>
        <w:rFonts w:ascii="Courier New" w:cs="Courier New" w:eastAsia="Courier New" w:hAnsi="Courier New"/>
      </w:rPr>
      <w:pPr>
        <w:ind w:left="5760"/>
        <w:ind w:hanging="5400"/>
      </w:pPr>
      <w:lvlJc w:val="left"/>
    </w:lvl>
    <w:lvl w:ilvl="8">
      <w:numFmt w:val="bullet"/>
      <w:lvlText w:val=""/>
      <w:start w:val="0"/>
      <w:rPr/>
      <w:pPr>
        <w:ind w:left="6480"/>
        <w:ind w:hanging="6120"/>
      </w:pPr>
      <w:lvlJc w:val="left"/>
    </w:lvl>
  </w:abstractNum>
  <w:abstractNum w:abstractNumId="10121982">
    <w:multiLevelType w:val="hybridMultilevel"/>
    <w:lvl w:ilvl="0">
      <w:numFmt w:val="decimal"/>
      <w:lvlText w:val="%1."/>
      <w:start w:val="1"/>
      <w:pPr>
        <w:ind w:left="720"/>
        <w:ind w:hanging="360"/>
      </w:pPr>
    </w:lvl>
    <w:lvl w:ilvl="1">
      <w:numFmt w:val="decimal"/>
      <w:lvlText w:val="%2."/>
      <w:start w:val="1"/>
      <w:pPr>
        <w:ind w:left="1440"/>
        <w:ind w:hanging="1080"/>
      </w:pPr>
    </w:lvl>
    <w:lvl w:ilvl="2">
      <w:numFmt w:val="decimal"/>
      <w:lvlText w:val="%3."/>
      <w:start w:val="1"/>
      <w:pPr>
        <w:ind w:left="2160"/>
        <w:ind w:hanging="1980"/>
      </w:pPr>
    </w:lvl>
    <w:lvl w:ilvl="3">
      <w:numFmt w:val="decimal"/>
      <w:lvlText w:val="%4."/>
      <w:start w:val="1"/>
      <w:pPr>
        <w:ind w:left="2880"/>
        <w:ind w:hanging="2520"/>
      </w:pPr>
    </w:lvl>
    <w:lvl w:ilvl="4">
      <w:numFmt w:val="decimal"/>
      <w:lvlText w:val="%5."/>
      <w:start w:val="1"/>
      <w:pPr>
        <w:ind w:left="3600"/>
        <w:ind w:hanging="3240"/>
      </w:pPr>
    </w:lvl>
    <w:lvl w:ilvl="5">
      <w:numFmt w:val="decimal"/>
      <w:lvlText w:val="%6."/>
      <w:start w:val="1"/>
      <w:pPr>
        <w:ind w:left="4320"/>
        <w:ind w:hanging="4140"/>
      </w:pPr>
    </w:lvl>
    <w:lvl w:ilvl="6">
      <w:numFmt w:val="decimal"/>
      <w:lvlText w:val="%7."/>
      <w:start w:val="1"/>
      <w:pPr>
        <w:ind w:left="5040"/>
        <w:ind w:hanging="4680"/>
      </w:pPr>
    </w:lvl>
    <w:lvl w:ilvl="7">
      <w:numFmt w:val="decimal"/>
      <w:lvlText w:val="%8."/>
      <w:start w:val="1"/>
      <w:pPr>
        <w:ind w:left="5760"/>
        <w:ind w:hanging="5400"/>
      </w:pPr>
    </w:lvl>
    <w:lvl w:ilvl="8">
      <w:numFmt w:val="decimal"/>
      <w:lvlText w:val="%9."/>
      <w:start w:val="1"/>
      <w:pPr>
        <w:ind w:left="6480"/>
        <w:ind w:hanging="6300"/>
      </w:pPr>
    </w:lvl>
  </w:abstractNum>
  <w:num w:numId="1">
    <w:abstractNumId w:val="1"/>
  </w:num>
  <w:num w:numId="2">
    <w:abstractNumId w:val="2"/>
  </w:num>
  <w:num w:numId="3">
    <w:abstractNumId w:val="3"/>
  </w:num>
  <w:num w:numId="4">
    <w:abstractNumId w:val="4"/>
  </w:num>
  <w:num w:numId="5">
    <w:abstractNumId w:val="5"/>
  </w:num>
  <w:num w:numId="6">
    <w:abstractNumId w:val="6"/>
  </w:num>
  <w:num w:numId="7">
    <w:abstractNumId w:val="7"/>
  </w:num>
  <w:num w:numId="8">
    <w:abstractNumId w:val="8"/>
  </w:num>
  <w:num w:numId="10121982">
    <w:abstractNumId w:val="10121982"/>
  </w:num>
</w:numbering>
</file>

<file path=word/settings.xml><?xml version="1.0" encoding="utf-8"?>
<w:settings xmlns:a="http://schemas.openxmlformats.org/drawingml/2006/main" xmlns:c="http://schemas.openxmlformats.org/drawingml/2006/chart" xmlns:dgm="http://schemas.openxmlformats.org/drawingml/2006/diagram" xmlns:lc="http://schemas.openxmlformats.org/drawingml/2006/lockedCanvas" xmlns:m="http://schemas.openxmlformats.org/officeDocument/2006/math" xmlns:mc="http://schemas.openxmlformats.org/markup-compatibility/2006" xmlns:mo="http://schemas.microsoft.com/office/mac/office/2008/main" xmlns:mv="urn:schemas-microsoft-com:mac:vml" xmlns:o="urn:schemas-microsoft-com:office:office" xmlns:pic="http://schemas.openxmlformats.org/drawingml/2006/picture" xmlns:r="http://schemas.openxmlformats.org/officeDocument/2006/relationships" xmlns:sl="http://schemas.openxmlformats.org/schemaLibrary/2006/main" xmlns:v="urn:schemas-microsoft-com:vml" xmlns:w="http://schemas.openxmlformats.org/wordprocessingml/2006/main" xmlns:w10="urn:schemas-microsoft-com:office:word" xmlns:w14="http://schemas.microsoft.com/office/word/2010/wordml" xmlns:w15="http://schemas.microsoft.com/office/word/2012/wordml" xmlns:wne="http://schemas.microsoft.com/office/word/2006/wordml" xmlns:wp="http://schemas.openxmlformats.org/drawingml/2006/wordprocessingDrawing" xmlns:wp14="http://schemas.microsoft.com/office/word/2010/wordprocessingDrawing" xmlns:wpc="http://schemas.microsoft.com/office/word/2010/wordprocessingCanvas" xmlns:wpg="http://schemas.microsoft.com/office/word/2010/wordprocessingGroup" xmlns:wpi="http://schemas.microsoft.com/office/word/2010/wordprocessingInk" xmlns:wps="http://schemas.microsoft.com/office/word/2010/wordprocessingShape" mc:Ignorable="w14 wp14">
  <w:defaultTabStop w:val="720"/>
  <w:compat>
    <w:compatSetting w:val="15" w:name="compatibilityMode" w:uri="http://schemas.microsoft.com/office/word"/>
  </w:compat>
  <w:clrSchemeMapping w:bg1="light1" w:t1="dark1" w:bg2="light2" w:t2="dark2" w:accent1="accent1" w:accent2="accent2" w:accent3="accent3" w:accent4="accent4" w:accent5="accent5" w:accent6="accent6" w:hyperlink="hyperlink" w:followedHyperlink="followedHyperlink"/>
  <w:rsid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xmlns:sl="http://schemas.openxmlformats.org/schemaLibrary/2006/main" xmlns:a="http://schemas.openxmlformats.org/drawingml/2006/main" xmlns:pic="http://schemas.openxmlformats.org/drawingml/2006/picture" xmlns:c="http://schemas.openxmlformats.org/drawingml/2006/chart" xmlns:lc="http://schemas.openxmlformats.org/drawingml/2006/lockedCanvas" xmlns:dgm="http://schemas.openxmlformats.org/drawingml/2006/diagram" xmlns:wps="http://schemas.microsoft.com/office/word/2010/wordprocessingShape" xmlns:wpg="http://schemas.microsoft.com/office/word/2010/wordprocessingGroup" xmlns:w14="http://schemas.microsoft.com/office/word/2010/wordml" xmlns:w15="http://schemas.microsoft.com/office/word/2012/wordml">
  <w:docDefaults>
    <w:rPrDefault>
      <w:rPr>
        <w:rFonts w:ascii="Arial" w:cs="Arial" w:eastAsia="Arial" w:hAnsi="Arial"/>
        <w:sz w:val="22"/>
        <w:szCs w:val="22"/>
      </w:rPr>
    </w:rPrDefault>
    <w:pPrDefault>
      <w:pPr>
        <w:spacing w:line="276" w:lineRule="auto"/>
      </w:pPr>
    </w:pPrDefault>
  </w:docDefaults>
  <w:style w:type="paragraph" w:styleId="Normal" w:default="1">
    <w:name w:val="normal"/>
  </w:style>
  <w:style w:type="table" w:styleId="TableNormal" w:default="1">
    <w:name w:val="Table Normal"/>
  </w:style>
  <w:style w:type="paragraph" w:styleId="Heading1">
    <w:name w:val="heading 1"/>
    <w:basedOn w:val="Normal"/>
    <w:next w:val="Normal"/>
    <w:pPr>
      <w:keepNext w:val="1"/>
      <w:keepLines w:val="1"/>
      <w:pageBreakBefore w:val="0"/>
      <w:spacing w:after="120" w:before="480" w:lineRule="auto"/>
    </w:pPr>
    <w:rPr>
      <w:b w:val="1"/>
      <w:sz w:val="48"/>
      <w:szCs w:val="48"/>
    </w:rPr>
  </w:style>
  <w:style w:type="paragraph" w:styleId="Heading2">
    <w:name w:val="heading 2"/>
    <w:basedOn w:val="Normal"/>
    <w:next w:val="Normal"/>
    <w:pPr>
      <w:keepNext w:val="1"/>
      <w:keepLines w:val="1"/>
      <w:pageBreakBefore w:val="0"/>
      <w:spacing w:after="80" w:before="360" w:lineRule="auto"/>
    </w:pPr>
    <w:rPr>
      <w:b w:val="1"/>
      <w:sz w:val="36"/>
      <w:szCs w:val="36"/>
    </w:rPr>
  </w:style>
  <w:style w:type="paragraph" w:styleId="Heading3">
    <w:name w:val="heading 3"/>
    <w:basedOn w:val="Normal"/>
    <w:next w:val="Normal"/>
    <w:pPr>
      <w:keepNext w:val="1"/>
      <w:keepLines w:val="1"/>
      <w:pageBreakBefore w:val="0"/>
      <w:spacing w:after="80" w:before="280" w:lineRule="auto"/>
    </w:pPr>
    <w:rPr>
      <w:b w:val="1"/>
      <w:sz w:val="28"/>
      <w:szCs w:val="28"/>
    </w:rPr>
  </w:style>
  <w:style w:type="paragraph" w:styleId="Heading4">
    <w:name w:val="heading 4"/>
    <w:basedOn w:val="Normal"/>
    <w:next w:val="Normal"/>
    <w:pPr>
      <w:keepNext w:val="1"/>
      <w:keepLines w:val="1"/>
      <w:pageBreakBefore w:val="0"/>
      <w:spacing w:after="40" w:before="240" w:lineRule="auto"/>
    </w:pPr>
    <w:rPr>
      <w:b w:val="1"/>
      <w:sz w:val="24"/>
      <w:szCs w:val="24"/>
    </w:rPr>
  </w:style>
  <w:style w:type="paragraph" w:styleId="Heading5">
    <w:name w:val="heading 5"/>
    <w:basedOn w:val="Normal"/>
    <w:next w:val="Normal"/>
    <w:pPr>
      <w:keepNext w:val="1"/>
      <w:keepLines w:val="1"/>
      <w:pageBreakBefore w:val="0"/>
      <w:spacing w:after="40" w:before="220" w:lineRule="auto"/>
    </w:pPr>
    <w:rPr>
      <w:b w:val="1"/>
      <w:sz w:val="22"/>
      <w:szCs w:val="22"/>
    </w:rPr>
  </w:style>
  <w:style w:type="paragraph" w:styleId="Heading6">
    <w:name w:val="heading 6"/>
    <w:basedOn w:val="Normal"/>
    <w:next w:val="Normal"/>
    <w:pPr>
      <w:keepNext w:val="1"/>
      <w:keepLines w:val="1"/>
      <w:pageBreakBefore w:val="0"/>
      <w:spacing w:after="40" w:before="200" w:lineRule="auto"/>
    </w:pPr>
    <w:rPr>
      <w:b w:val="1"/>
      <w:sz w:val="20"/>
      <w:szCs w:val="20"/>
    </w:rPr>
  </w:style>
  <w:style w:type="paragraph" w:styleId="Title">
    <w:name w:val="Title"/>
    <w:basedOn w:val="Normal"/>
    <w:next w:val="Normal"/>
    <w:pPr>
      <w:keepNext w:val="1"/>
      <w:keepLines w:val="1"/>
      <w:pageBreakBefore w:val="0"/>
      <w:spacing w:after="120" w:before="480" w:lineRule="auto"/>
    </w:pPr>
    <w:rPr>
      <w:b w:val="1"/>
      <w:sz w:val="72"/>
      <w:szCs w:val="72"/>
    </w:rPr>
  </w:style>
  <w:style w:type="paragraph" w:styleId="Subtitle">
    <w:name w:val="Subtitle"/>
    <w:basedOn w:val="Normal"/>
    <w:next w:val="Normal"/>
    <w:pPr>
      <w:keepNext w:val="1"/>
      <w:keepLines w:val="1"/>
      <w:pageBreakBefore w:val="0"/>
      <w:spacing w:after="80" w:before="360" w:lineRule="auto"/>
    </w:pPr>
    <w:rPr>
      <w:rFonts w:ascii="Georgia" w:cs="Georgia" w:eastAsia="Georgia" w:hAnsi="Georgia"/>
      <w:i w:val="1"/>
      <w:color w:val="666666"/>
      <w:sz w:val="48"/>
      <w:szCs w:val="48"/>
    </w:rPr>
  </w:style>
  <w:style w:type="table" w:styleId="Table1">
    <w:basedOn w:val="TableNormal"/>
    <w:tblPr>
      <w:tblStyleRowBandSize w:val="1"/>
      <w:tblStyleColBandSize w:val="1"/>
      <w:tblCellMar>
        <w:top w:w="100.0" w:type="dxa"/>
        <w:left w:w="100.0" w:type="dxa"/>
        <w:bottom w:w="100.0" w:type="dxa"/>
        <w:right w:w="100.0" w:type="dxa"/>
      </w:tblCellMar>
    </w:tblPr>
  </w:style>
  <w:style w:type="table" w:styleId="Table2">
    <w:basedOn w:val="TableNormal"/>
    <w:tblPr>
      <w:tblStyleRowBandSize w:val="1"/>
      <w:tblStyleColBandSize w:val="1"/>
      <w:tblCellMar>
        <w:top w:w="100.0" w:type="dxa"/>
        <w:left w:w="100.0" w:type="dxa"/>
        <w:bottom w:w="100.0" w:type="dxa"/>
        <w:right w:w="100.0" w:type="dxa"/>
      </w:tblCellMar>
    </w:tblPr>
  </w:style>
  <w:style w:type="table" w:styleId="Table3">
    <w:basedOn w:val="TableNormal"/>
    <w:tblPr>
      <w:tblStyleRowBandSize w:val="1"/>
      <w:tblStyleColBandSize w:val="1"/>
      <w:tblCellMar>
        <w:top w:w="100.0" w:type="dxa"/>
        <w:left w:w="100.0" w:type="dxa"/>
        <w:bottom w:w="100.0" w:type="dxa"/>
        <w:right w:w="100.0" w:type="dxa"/>
      </w:tblCellMar>
    </w:tblPr>
  </w:style>
  <w:style w:type="table" w:styleId="Table4">
    <w:basedOn w:val="TableNormal"/>
    <w:tblPr>
      <w:tblStyleRowBandSize w:val="1"/>
      <w:tblStyleColBandSize w:val="1"/>
      <w:tblCellMar>
        <w:top w:w="100.0" w:type="dxa"/>
        <w:left w:w="100.0" w:type="dxa"/>
        <w:bottom w:w="100.0" w:type="dxa"/>
        <w:right w:w="100.0" w:type="dxa"/>
      </w:tblCellMar>
    </w:tblPr>
  </w:style>
  <w:style w:type="table" w:styleId="Table5">
    <w:basedOn w:val="TableNormal"/>
    <w:tblPr>
      <w:tblStyleRowBandSize w:val="1"/>
      <w:tblStyleColBandSize w:val="1"/>
      <w:tblCellMar>
        <w:top w:w="100.0" w:type="dxa"/>
        <w:left w:w="100.0" w:type="dxa"/>
        <w:bottom w:w="100.0" w:type="dxa"/>
        <w:right w:w="100.0" w:type="dxa"/>
      </w:tblCellMar>
    </w:tblPr>
  </w:style>
  <w:style w:type="table" w:styleId="Table6">
    <w:basedOn w:val="TableNormal"/>
    <w:tblPr>
      <w:tblStyleRowBandSize w:val="1"/>
      <w:tblStyleColBandSize w:val="1"/>
      <w:tblCellMar>
        <w:top w:w="100.0" w:type="dxa"/>
        <w:left w:w="100.0" w:type="dxa"/>
        <w:bottom w:w="100.0" w:type="dxa"/>
        <w:right w:w="100.0" w:type="dxa"/>
      </w:tblCellMar>
    </w:tblPr>
  </w:style>
</w:styles>
</file>

<file path=word/_rels/document.xml.rels><?xml version="1.0" encoding="UTF-8" standalone="yes"?>
<Relationships xmlns="http://schemas.openxmlformats.org/package/2006/relationships"><Relationship Id="rId1" Type="http://schemas.openxmlformats.org/officeDocument/2006/relationships/theme" Target="theme/theme1.xml"/><Relationship Id="rId2" Type="http://schemas.openxmlformats.org/officeDocument/2006/relationships/settings" Target="settings.xml"/><Relationship Id="rId3" Type="http://schemas.openxmlformats.org/officeDocument/2006/relationships/fontTable" Target="fontTable.xml"/><Relationship Id="rId4" Type="http://schemas.openxmlformats.org/officeDocument/2006/relationships/numbering" Target="numbering.xml"/><Relationship Id="rId5" Type="http://schemas.openxmlformats.org/officeDocument/2006/relationships/styles" Target="styles.xml"/><Relationship Id="rId6" Type="http://schemas.openxmlformats.org/officeDocument/2006/relationships/hyperlink" Target="mailto:Anjana.Varughese@uhbw.nhs.uk" TargetMode="External"/><Relationship Id="rId7" Type="http://schemas.openxmlformats.org/officeDocument/2006/relationships/hyperlink" Target="mailto:Farah.Naz@yahoo.com" TargetMode="External"/></Relationships>
</file>

<file path=word/_rels/fontTable.xml.rels><?xml version="1.0" encoding="UTF-8" standalone="yes"?><Relationships xmlns="http://schemas.openxmlformats.org/package/2006/relationships"><Relationship Id="rId1" Type="http://schemas.openxmlformats.org/officeDocument/2006/relationships/font" Target="fonts/NotoSansSymbols-regular.ttf"/><Relationship Id="rId2" Type="http://schemas.openxmlformats.org/officeDocument/2006/relationships/font" Target="fonts/NotoSansSymbols-bold.ttf"/></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