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243C28" w14:textId="6E8FF193" w:rsidR="0063082D" w:rsidRPr="0063082D" w:rsidRDefault="00A120F5">
      <w:r w:rsidRPr="00A120F5">
        <w:t>Siobhan Marie Andrews 1708277</w:t>
      </w:r>
      <w:r w:rsidR="007E3067">
        <w:t xml:space="preserve"> – 40%</w:t>
      </w:r>
      <w:bookmarkStart w:id="0" w:name="_GoBack"/>
      <w:bookmarkEnd w:id="0"/>
    </w:p>
    <w:p w14:paraId="41517B51" w14:textId="6F2E05B4" w:rsidR="00487F74" w:rsidRPr="00487F74" w:rsidRDefault="00487F74">
      <w:pPr>
        <w:rPr>
          <w:b/>
          <w:bCs/>
        </w:rPr>
      </w:pPr>
      <w:r w:rsidRPr="00487F74">
        <w:rPr>
          <w:b/>
          <w:bCs/>
        </w:rPr>
        <w:t>Engagement with Literature Skills</w:t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="007E3067">
        <w:rPr>
          <w:b/>
          <w:bCs/>
        </w:rPr>
        <w:t>7</w:t>
      </w:r>
      <w:r w:rsidRPr="00487F74">
        <w:rPr>
          <w:b/>
          <w:bCs/>
        </w:rPr>
        <w:t>/20</w:t>
      </w:r>
    </w:p>
    <w:p w14:paraId="2F75A5BA" w14:textId="3FA31A20" w:rsidR="00487F74" w:rsidRDefault="007E3067">
      <w:r w:rsidRPr="007E3067">
        <w:t>Poor engagement with essential reading. No evidence of wider reading.</w:t>
      </w:r>
    </w:p>
    <w:p w14:paraId="5D920CA9" w14:textId="62A3EBFA" w:rsidR="00487F74" w:rsidRPr="00487F74" w:rsidRDefault="00487F74">
      <w:pPr>
        <w:rPr>
          <w:b/>
          <w:bCs/>
        </w:rPr>
      </w:pPr>
      <w:r w:rsidRPr="00487F74">
        <w:rPr>
          <w:b/>
          <w:bCs/>
        </w:rPr>
        <w:t>Knowledge and Understanding Skills</w:t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="007E3067">
        <w:rPr>
          <w:b/>
          <w:bCs/>
        </w:rPr>
        <w:t>12</w:t>
      </w:r>
      <w:r w:rsidRPr="00487F74">
        <w:rPr>
          <w:b/>
          <w:bCs/>
        </w:rPr>
        <w:t>/30</w:t>
      </w:r>
    </w:p>
    <w:p w14:paraId="3ADB6EDB" w14:textId="02B97371" w:rsidR="00487F74" w:rsidRDefault="007E3067">
      <w:r w:rsidRPr="007E3067">
        <w:t>Limited knowledge and understanding of the basic underlying concepts and principles within the subject area.</w:t>
      </w:r>
    </w:p>
    <w:p w14:paraId="56A5A63F" w14:textId="15A23F4D" w:rsidR="00487F74" w:rsidRPr="00487F74" w:rsidRDefault="00487F74">
      <w:pPr>
        <w:rPr>
          <w:b/>
          <w:bCs/>
        </w:rPr>
      </w:pPr>
      <w:r w:rsidRPr="00487F74">
        <w:rPr>
          <w:b/>
          <w:bCs/>
        </w:rPr>
        <w:t>Cognitive and Intellectual Skills</w:t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="007E3067">
        <w:rPr>
          <w:b/>
          <w:bCs/>
        </w:rPr>
        <w:t>10</w:t>
      </w:r>
      <w:r w:rsidRPr="00487F74">
        <w:rPr>
          <w:b/>
          <w:bCs/>
        </w:rPr>
        <w:t>/25</w:t>
      </w:r>
    </w:p>
    <w:p w14:paraId="094166FE" w14:textId="00C397B1" w:rsidR="00487F74" w:rsidRDefault="007E3067" w:rsidP="007E3067">
      <w:r>
        <w:t>Limited attempt at evaluation of the underlying concepts and principles, tending towards description.</w:t>
      </w:r>
      <w:r>
        <w:t xml:space="preserve"> </w:t>
      </w:r>
      <w:r>
        <w:t>Some evidence to support emerging arguments and judgements but these may be underdeveloped</w:t>
      </w:r>
    </w:p>
    <w:p w14:paraId="274AAA31" w14:textId="3B2781C1" w:rsidR="00487F74" w:rsidRPr="00487F74" w:rsidRDefault="00487F74">
      <w:pPr>
        <w:rPr>
          <w:b/>
          <w:bCs/>
        </w:rPr>
      </w:pPr>
      <w:r w:rsidRPr="00487F74">
        <w:rPr>
          <w:b/>
          <w:bCs/>
        </w:rPr>
        <w:t>Practical Application Skills</w:t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="007E3067">
        <w:rPr>
          <w:b/>
          <w:bCs/>
        </w:rPr>
        <w:t>6</w:t>
      </w:r>
      <w:r w:rsidRPr="00487F74">
        <w:rPr>
          <w:b/>
          <w:bCs/>
        </w:rPr>
        <w:t>/15</w:t>
      </w:r>
    </w:p>
    <w:p w14:paraId="2A451AAB" w14:textId="2DC6B556" w:rsidR="00487F74" w:rsidRDefault="007E3067">
      <w:r w:rsidRPr="007E3067">
        <w:t>An adequate awareness and mostly appropriate application of basic methods, materials, tools and/or techniques.</w:t>
      </w:r>
    </w:p>
    <w:p w14:paraId="42596CEA" w14:textId="615D7418" w:rsidR="00487F74" w:rsidRDefault="00487F74">
      <w:pPr>
        <w:rPr>
          <w:b/>
          <w:bCs/>
        </w:rPr>
      </w:pPr>
      <w:r w:rsidRPr="00487F74">
        <w:rPr>
          <w:b/>
          <w:bCs/>
        </w:rPr>
        <w:t>Transferable Skills for Life and Professional Practice</w:t>
      </w:r>
      <w:r w:rsidRPr="00487F74">
        <w:rPr>
          <w:b/>
          <w:bCs/>
        </w:rPr>
        <w:tab/>
      </w:r>
      <w:r w:rsidRPr="00487F74">
        <w:rPr>
          <w:b/>
          <w:bCs/>
        </w:rPr>
        <w:tab/>
      </w:r>
      <w:r w:rsidR="007E3067">
        <w:rPr>
          <w:b/>
          <w:bCs/>
        </w:rPr>
        <w:t>5</w:t>
      </w:r>
      <w:r w:rsidRPr="00487F74">
        <w:rPr>
          <w:b/>
          <w:bCs/>
        </w:rPr>
        <w:t>/10</w:t>
      </w:r>
    </w:p>
    <w:p w14:paraId="593BA9AA" w14:textId="2C53470D" w:rsidR="007E3067" w:rsidRPr="007E3067" w:rsidRDefault="007E3067">
      <w:r w:rsidRPr="007E3067">
        <w:t xml:space="preserve">Mostly coherent, organised and accurate work, in a suitable structure and is for the most part clearly expressed. </w:t>
      </w:r>
    </w:p>
    <w:p w14:paraId="6CC69126" w14:textId="77777777" w:rsidR="00487F74" w:rsidRDefault="00487F74"/>
    <w:sectPr w:rsidR="00487F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F74"/>
    <w:rsid w:val="00006782"/>
    <w:rsid w:val="00013874"/>
    <w:rsid w:val="0004743F"/>
    <w:rsid w:val="00074C38"/>
    <w:rsid w:val="00085A24"/>
    <w:rsid w:val="000A5F64"/>
    <w:rsid w:val="000C69C7"/>
    <w:rsid w:val="000E0AF7"/>
    <w:rsid w:val="000E1176"/>
    <w:rsid w:val="000E157C"/>
    <w:rsid w:val="0010166D"/>
    <w:rsid w:val="00110646"/>
    <w:rsid w:val="001162CB"/>
    <w:rsid w:val="00142983"/>
    <w:rsid w:val="0014315F"/>
    <w:rsid w:val="001874F2"/>
    <w:rsid w:val="001E2063"/>
    <w:rsid w:val="001F696C"/>
    <w:rsid w:val="00210F6C"/>
    <w:rsid w:val="00222FF0"/>
    <w:rsid w:val="00231D68"/>
    <w:rsid w:val="00273F06"/>
    <w:rsid w:val="002B5E3C"/>
    <w:rsid w:val="002D1817"/>
    <w:rsid w:val="00326096"/>
    <w:rsid w:val="003417B7"/>
    <w:rsid w:val="00351AD6"/>
    <w:rsid w:val="0036241A"/>
    <w:rsid w:val="003878F0"/>
    <w:rsid w:val="003B3397"/>
    <w:rsid w:val="003E16C5"/>
    <w:rsid w:val="003F7C67"/>
    <w:rsid w:val="00437ED7"/>
    <w:rsid w:val="00453A16"/>
    <w:rsid w:val="00466AE1"/>
    <w:rsid w:val="00487F74"/>
    <w:rsid w:val="004C6D48"/>
    <w:rsid w:val="004D06E9"/>
    <w:rsid w:val="004E25ED"/>
    <w:rsid w:val="00570F54"/>
    <w:rsid w:val="005C457A"/>
    <w:rsid w:val="005D0940"/>
    <w:rsid w:val="005F7C00"/>
    <w:rsid w:val="006103CE"/>
    <w:rsid w:val="00627C31"/>
    <w:rsid w:val="0063082D"/>
    <w:rsid w:val="006B055D"/>
    <w:rsid w:val="006D2D4C"/>
    <w:rsid w:val="006D4B0C"/>
    <w:rsid w:val="006E57D8"/>
    <w:rsid w:val="007243CD"/>
    <w:rsid w:val="00732543"/>
    <w:rsid w:val="007446BC"/>
    <w:rsid w:val="0075482A"/>
    <w:rsid w:val="00763E55"/>
    <w:rsid w:val="00780ABC"/>
    <w:rsid w:val="00783834"/>
    <w:rsid w:val="007877BF"/>
    <w:rsid w:val="007D57C2"/>
    <w:rsid w:val="007E3067"/>
    <w:rsid w:val="007E68D8"/>
    <w:rsid w:val="007F70BC"/>
    <w:rsid w:val="007F7723"/>
    <w:rsid w:val="0085112B"/>
    <w:rsid w:val="00853D1F"/>
    <w:rsid w:val="008558B5"/>
    <w:rsid w:val="008A1DAB"/>
    <w:rsid w:val="008D4739"/>
    <w:rsid w:val="008F6B0E"/>
    <w:rsid w:val="009015AC"/>
    <w:rsid w:val="00924EC6"/>
    <w:rsid w:val="0092503F"/>
    <w:rsid w:val="0093469B"/>
    <w:rsid w:val="00934CA5"/>
    <w:rsid w:val="009433DB"/>
    <w:rsid w:val="00A10DCA"/>
    <w:rsid w:val="00A120F5"/>
    <w:rsid w:val="00A37EA8"/>
    <w:rsid w:val="00A607E9"/>
    <w:rsid w:val="00A64F26"/>
    <w:rsid w:val="00A945FC"/>
    <w:rsid w:val="00AB4575"/>
    <w:rsid w:val="00AC4BB8"/>
    <w:rsid w:val="00AD32B2"/>
    <w:rsid w:val="00AD3861"/>
    <w:rsid w:val="00AE3827"/>
    <w:rsid w:val="00B05FA7"/>
    <w:rsid w:val="00B071F3"/>
    <w:rsid w:val="00B35DFA"/>
    <w:rsid w:val="00B71597"/>
    <w:rsid w:val="00B84F55"/>
    <w:rsid w:val="00B86462"/>
    <w:rsid w:val="00C0252C"/>
    <w:rsid w:val="00C037B6"/>
    <w:rsid w:val="00C33480"/>
    <w:rsid w:val="00C51EE2"/>
    <w:rsid w:val="00C67556"/>
    <w:rsid w:val="00CD4D87"/>
    <w:rsid w:val="00CF2837"/>
    <w:rsid w:val="00D22405"/>
    <w:rsid w:val="00D62AD2"/>
    <w:rsid w:val="00D875B5"/>
    <w:rsid w:val="00DB3B1D"/>
    <w:rsid w:val="00DC215C"/>
    <w:rsid w:val="00DC2253"/>
    <w:rsid w:val="00DD35A5"/>
    <w:rsid w:val="00DD5007"/>
    <w:rsid w:val="00E006F4"/>
    <w:rsid w:val="00E52288"/>
    <w:rsid w:val="00E61EB2"/>
    <w:rsid w:val="00E96049"/>
    <w:rsid w:val="00ED54F4"/>
    <w:rsid w:val="00EF36B9"/>
    <w:rsid w:val="00EF60A7"/>
    <w:rsid w:val="00F03617"/>
    <w:rsid w:val="00F16733"/>
    <w:rsid w:val="00F47981"/>
    <w:rsid w:val="00F53C40"/>
    <w:rsid w:val="00F6289F"/>
    <w:rsid w:val="00F63A3B"/>
    <w:rsid w:val="00F75861"/>
    <w:rsid w:val="00F8084B"/>
    <w:rsid w:val="00FA4893"/>
    <w:rsid w:val="00FD7785"/>
    <w:rsid w:val="00FE306A"/>
    <w:rsid w:val="00FE77C6"/>
    <w:rsid w:val="00FF4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7BD39"/>
  <w15:chartTrackingRefBased/>
  <w15:docId w15:val="{9FBBD517-6941-435B-8AC2-EADB6A9E6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3</cp:revision>
  <dcterms:created xsi:type="dcterms:W3CDTF">2021-01-28T10:11:00Z</dcterms:created>
  <dcterms:modified xsi:type="dcterms:W3CDTF">2021-01-28T10:19:00Z</dcterms:modified>
</cp:coreProperties>
</file>