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5FDB0B5" w14:textId="77777777" w:rsidR="001277F5" w:rsidRDefault="001277F5">
      <w:pPr>
        <w:spacing w:after="200" w:line="360" w:lineRule="auto"/>
        <w:jc w:val="center"/>
        <w:rPr>
          <w:b/>
          <w:bCs/>
          <w:sz w:val="24"/>
          <w:szCs w:val="24"/>
        </w:rPr>
      </w:pPr>
    </w:p>
    <w:p w14:paraId="3070E8B2" w14:textId="77777777" w:rsidR="001277F5" w:rsidRDefault="000F00D4">
      <w:pPr>
        <w:spacing w:after="200" w:line="360" w:lineRule="auto"/>
        <w:jc w:val="center"/>
        <w:rPr>
          <w:b/>
          <w:bCs/>
          <w:sz w:val="24"/>
          <w:szCs w:val="24"/>
        </w:rPr>
      </w:pPr>
      <w:r>
        <w:rPr>
          <w:b/>
          <w:bCs/>
          <w:noProof/>
          <w:sz w:val="24"/>
          <w:szCs w:val="24"/>
        </w:rPr>
        <w:drawing>
          <wp:inline distT="114300" distB="114300" distL="114300" distR="114300" wp14:anchorId="34D42C19" wp14:editId="4AAC9AC4">
            <wp:extent cx="3381375" cy="1352550"/>
            <wp:effectExtent l="0" t="0" r="0" b="0"/>
            <wp:docPr id="1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7"/>
                    <a:srcRect/>
                    <a:stretch>
                      <a:fillRect/>
                    </a:stretch>
                  </pic:blipFill>
                  <pic:spPr>
                    <a:xfrm>
                      <a:off x="0" y="0"/>
                      <a:ext cx="3381375" cy="1352550"/>
                    </a:xfrm>
                    <a:prstGeom prst="rect">
                      <a:avLst/>
                    </a:prstGeom>
                    <a:ln/>
                  </pic:spPr>
                </pic:pic>
              </a:graphicData>
            </a:graphic>
          </wp:inline>
        </w:drawing>
      </w:r>
    </w:p>
    <w:p w14:paraId="769BBF71" w14:textId="77777777" w:rsidR="001277F5" w:rsidRDefault="000F00D4">
      <w:pPr>
        <w:spacing w:before="240" w:after="200" w:line="360" w:lineRule="auto"/>
        <w:jc w:val="center"/>
        <w:rPr>
          <w:b/>
          <w:bCs/>
          <w:sz w:val="24"/>
          <w:szCs w:val="24"/>
        </w:rPr>
      </w:pPr>
      <w:r>
        <w:rPr>
          <w:b/>
          <w:bCs/>
          <w:sz w:val="24"/>
          <w:szCs w:val="24"/>
        </w:rPr>
        <w:t>Student Name: Bhaumik Rakeshkumar Trivedi</w:t>
      </w:r>
    </w:p>
    <w:p w14:paraId="500C3687" w14:textId="77777777" w:rsidR="001277F5" w:rsidRDefault="000F00D4">
      <w:pPr>
        <w:spacing w:before="240" w:after="200" w:line="360" w:lineRule="auto"/>
        <w:jc w:val="center"/>
        <w:rPr>
          <w:b/>
          <w:bCs/>
          <w:sz w:val="24"/>
          <w:szCs w:val="24"/>
        </w:rPr>
      </w:pPr>
      <w:r>
        <w:rPr>
          <w:b/>
          <w:bCs/>
          <w:sz w:val="24"/>
          <w:szCs w:val="24"/>
        </w:rPr>
        <w:t>Student ID: 2430320</w:t>
      </w:r>
    </w:p>
    <w:p w14:paraId="7F94C935" w14:textId="77777777" w:rsidR="001277F5" w:rsidRDefault="000F00D4">
      <w:pPr>
        <w:spacing w:before="240" w:after="200" w:line="360" w:lineRule="auto"/>
        <w:jc w:val="center"/>
        <w:rPr>
          <w:b/>
          <w:bCs/>
          <w:sz w:val="24"/>
          <w:szCs w:val="24"/>
        </w:rPr>
      </w:pPr>
      <w:r>
        <w:rPr>
          <w:b/>
          <w:bCs/>
          <w:sz w:val="24"/>
          <w:szCs w:val="24"/>
        </w:rPr>
        <w:t xml:space="preserve">Module Name: International Marketing: Principles and Practices </w:t>
      </w:r>
    </w:p>
    <w:p w14:paraId="09F7F33D" w14:textId="77777777" w:rsidR="001277F5" w:rsidRDefault="000F00D4">
      <w:pPr>
        <w:spacing w:before="240" w:after="200" w:line="360" w:lineRule="auto"/>
        <w:jc w:val="center"/>
        <w:rPr>
          <w:b/>
          <w:bCs/>
          <w:sz w:val="24"/>
          <w:szCs w:val="24"/>
        </w:rPr>
      </w:pPr>
      <w:r>
        <w:rPr>
          <w:b/>
          <w:bCs/>
          <w:sz w:val="24"/>
          <w:szCs w:val="24"/>
        </w:rPr>
        <w:t xml:space="preserve">Module Code: LCMB7026  </w:t>
      </w:r>
    </w:p>
    <w:p w14:paraId="083B1DBE" w14:textId="2F4A9C74" w:rsidR="001277F5" w:rsidRDefault="000F00D4">
      <w:pPr>
        <w:spacing w:before="240" w:after="200" w:line="360" w:lineRule="auto"/>
        <w:jc w:val="center"/>
        <w:rPr>
          <w:b/>
          <w:bCs/>
          <w:sz w:val="24"/>
          <w:szCs w:val="24"/>
        </w:rPr>
      </w:pPr>
      <w:r>
        <w:rPr>
          <w:b/>
          <w:bCs/>
          <w:sz w:val="24"/>
          <w:szCs w:val="24"/>
        </w:rPr>
        <w:t xml:space="preserve">Lecturer’s Name:Tushara Balendran </w:t>
      </w:r>
    </w:p>
    <w:p w14:paraId="5EF0A670" w14:textId="09ED39AC" w:rsidR="001277F5" w:rsidRDefault="000F00D4">
      <w:pPr>
        <w:spacing w:before="240" w:after="200" w:line="360" w:lineRule="auto"/>
        <w:jc w:val="center"/>
        <w:rPr>
          <w:b/>
          <w:bCs/>
          <w:sz w:val="24"/>
          <w:szCs w:val="24"/>
        </w:rPr>
      </w:pPr>
      <w:r>
        <w:rPr>
          <w:b/>
          <w:bCs/>
          <w:sz w:val="24"/>
          <w:szCs w:val="24"/>
        </w:rPr>
        <w:t>Assignment title:A Comparative Analysis of Starbucks’ International Marketing Strategies: The United States vs. India</w:t>
      </w:r>
      <w:r>
        <w:br w:type="page"/>
      </w:r>
    </w:p>
    <w:p w14:paraId="512DFB2A" w14:textId="77777777" w:rsidR="001277F5" w:rsidRDefault="000F00D4">
      <w:pPr>
        <w:spacing w:after="200" w:line="360" w:lineRule="auto"/>
        <w:jc w:val="center"/>
        <w:rPr>
          <w:b/>
          <w:bCs/>
          <w:sz w:val="24"/>
          <w:szCs w:val="24"/>
        </w:rPr>
      </w:pPr>
      <w:r>
        <w:rPr>
          <w:b/>
          <w:bCs/>
          <w:sz w:val="24"/>
          <w:szCs w:val="24"/>
        </w:rPr>
        <w:lastRenderedPageBreak/>
        <w:t>Table of Contents</w:t>
      </w:r>
    </w:p>
    <w:sdt>
      <w:sdtPr>
        <w:id w:val="-1267065102"/>
        <w:docPartObj>
          <w:docPartGallery w:val="Table of Contents"/>
          <w:docPartUnique/>
        </w:docPartObj>
      </w:sdtPr>
      <w:sdtContent>
        <w:p w14:paraId="6C096A59" w14:textId="77777777" w:rsidR="001277F5" w:rsidRDefault="000F00D4">
          <w:pPr>
            <w:widowControl w:val="0"/>
            <w:tabs>
              <w:tab w:val="right" w:pos="12000"/>
            </w:tabs>
            <w:spacing w:before="60" w:line="240" w:lineRule="auto"/>
            <w:rPr>
              <w:b/>
              <w:bCs/>
              <w:color w:val="000000"/>
            </w:rPr>
          </w:pPr>
          <w:r>
            <w:fldChar w:fldCharType="begin"/>
          </w:r>
          <w:r>
            <w:instrText xml:space="preserve"> TOC \h \u \z \t "Heading 1,1,Heading 2,2,Heading 3,3,Heading 4,4,Heading 5,5,Heading 6,6,"</w:instrText>
          </w:r>
          <w:r>
            <w:fldChar w:fldCharType="separate"/>
          </w:r>
          <w:hyperlink w:anchor="_heading=h.4ovwb5d0axwh">
            <w:r>
              <w:rPr>
                <w:color w:val="000000"/>
                <w:sz w:val="24"/>
                <w:szCs w:val="24"/>
              </w:rPr>
              <w:t>1.0. Introduction</w:t>
            </w:r>
            <w:r>
              <w:rPr>
                <w:color w:val="000000"/>
                <w:sz w:val="24"/>
                <w:szCs w:val="24"/>
              </w:rPr>
              <w:tab/>
              <w:t>3</w:t>
            </w:r>
          </w:hyperlink>
        </w:p>
        <w:p w14:paraId="4041CE58" w14:textId="77777777" w:rsidR="001277F5" w:rsidRDefault="000F00D4">
          <w:pPr>
            <w:widowControl w:val="0"/>
            <w:tabs>
              <w:tab w:val="right" w:pos="12000"/>
            </w:tabs>
            <w:spacing w:before="60" w:line="240" w:lineRule="auto"/>
            <w:rPr>
              <w:b/>
              <w:bCs/>
              <w:color w:val="000000"/>
            </w:rPr>
          </w:pPr>
          <w:hyperlink w:anchor="_heading=h.88g1af8eggot">
            <w:r>
              <w:rPr>
                <w:color w:val="000000"/>
                <w:sz w:val="24"/>
                <w:szCs w:val="24"/>
              </w:rPr>
              <w:t>2.0. Brand Overview</w:t>
            </w:r>
            <w:r>
              <w:rPr>
                <w:color w:val="000000"/>
                <w:sz w:val="24"/>
                <w:szCs w:val="24"/>
              </w:rPr>
              <w:tab/>
              <w:t>4</w:t>
            </w:r>
          </w:hyperlink>
        </w:p>
        <w:p w14:paraId="3795E31B" w14:textId="77777777" w:rsidR="001277F5" w:rsidRDefault="000F00D4">
          <w:pPr>
            <w:widowControl w:val="0"/>
            <w:tabs>
              <w:tab w:val="right" w:pos="12000"/>
            </w:tabs>
            <w:spacing w:before="60" w:line="240" w:lineRule="auto"/>
            <w:rPr>
              <w:b/>
              <w:bCs/>
              <w:color w:val="000000"/>
            </w:rPr>
          </w:pPr>
          <w:hyperlink w:anchor="_heading=h.mmkvhjg06cab">
            <w:r>
              <w:rPr>
                <w:color w:val="000000"/>
                <w:sz w:val="24"/>
                <w:szCs w:val="24"/>
              </w:rPr>
              <w:t>3.0. Comparison of the Socio-Cultural Context (PESTLE)</w:t>
            </w:r>
            <w:r>
              <w:rPr>
                <w:color w:val="000000"/>
                <w:sz w:val="24"/>
                <w:szCs w:val="24"/>
              </w:rPr>
              <w:tab/>
              <w:t>4</w:t>
            </w:r>
          </w:hyperlink>
        </w:p>
        <w:p w14:paraId="0C36542F" w14:textId="77777777" w:rsidR="001277F5" w:rsidRDefault="000F00D4">
          <w:pPr>
            <w:widowControl w:val="0"/>
            <w:tabs>
              <w:tab w:val="right" w:pos="12000"/>
            </w:tabs>
            <w:spacing w:before="60" w:line="240" w:lineRule="auto"/>
            <w:ind w:left="360"/>
            <w:rPr>
              <w:color w:val="000000"/>
            </w:rPr>
          </w:pPr>
          <w:hyperlink w:anchor="_heading=h.yxomiuf50q9a">
            <w:r>
              <w:rPr>
                <w:color w:val="000000"/>
                <w:sz w:val="24"/>
                <w:szCs w:val="24"/>
              </w:rPr>
              <w:t>3.1. Similarities and Differences between the PESTLE of the US and India</w:t>
            </w:r>
            <w:r>
              <w:rPr>
                <w:color w:val="000000"/>
                <w:sz w:val="24"/>
                <w:szCs w:val="24"/>
              </w:rPr>
              <w:tab/>
              <w:t>9</w:t>
            </w:r>
          </w:hyperlink>
        </w:p>
        <w:p w14:paraId="1B484C98" w14:textId="77777777" w:rsidR="001277F5" w:rsidRDefault="000F00D4">
          <w:pPr>
            <w:widowControl w:val="0"/>
            <w:tabs>
              <w:tab w:val="right" w:pos="12000"/>
            </w:tabs>
            <w:spacing w:before="60" w:line="240" w:lineRule="auto"/>
            <w:rPr>
              <w:b/>
              <w:bCs/>
              <w:color w:val="000000"/>
            </w:rPr>
          </w:pPr>
          <w:hyperlink w:anchor="_heading=h.vh7magcolcs7">
            <w:r>
              <w:rPr>
                <w:color w:val="000000"/>
                <w:sz w:val="24"/>
                <w:szCs w:val="24"/>
              </w:rPr>
              <w:t>4.0. Comparison of STP Strategies</w:t>
            </w:r>
            <w:r>
              <w:rPr>
                <w:color w:val="000000"/>
                <w:sz w:val="24"/>
                <w:szCs w:val="24"/>
              </w:rPr>
              <w:tab/>
              <w:t>10</w:t>
            </w:r>
          </w:hyperlink>
        </w:p>
        <w:p w14:paraId="3FAF1B91" w14:textId="77777777" w:rsidR="001277F5" w:rsidRDefault="000F00D4">
          <w:pPr>
            <w:widowControl w:val="0"/>
            <w:tabs>
              <w:tab w:val="right" w:pos="12000"/>
            </w:tabs>
            <w:spacing w:before="60" w:line="240" w:lineRule="auto"/>
            <w:ind w:left="360"/>
            <w:rPr>
              <w:color w:val="000000"/>
            </w:rPr>
          </w:pPr>
          <w:hyperlink w:anchor="_heading=h.zbro6vdfm19q">
            <w:r>
              <w:rPr>
                <w:color w:val="000000"/>
                <w:sz w:val="24"/>
                <w:szCs w:val="24"/>
              </w:rPr>
              <w:t>4.1. Segmentation</w:t>
            </w:r>
            <w:r>
              <w:rPr>
                <w:color w:val="000000"/>
                <w:sz w:val="24"/>
                <w:szCs w:val="24"/>
              </w:rPr>
              <w:tab/>
              <w:t>10</w:t>
            </w:r>
          </w:hyperlink>
        </w:p>
        <w:p w14:paraId="3BC153EE" w14:textId="77777777" w:rsidR="001277F5" w:rsidRDefault="000F00D4">
          <w:pPr>
            <w:widowControl w:val="0"/>
            <w:tabs>
              <w:tab w:val="right" w:pos="12000"/>
            </w:tabs>
            <w:spacing w:before="60" w:line="240" w:lineRule="auto"/>
            <w:ind w:left="360"/>
            <w:rPr>
              <w:color w:val="000000"/>
            </w:rPr>
          </w:pPr>
          <w:hyperlink w:anchor="_heading=h.jjupnfucnq80">
            <w:r>
              <w:rPr>
                <w:color w:val="000000"/>
                <w:sz w:val="24"/>
                <w:szCs w:val="24"/>
              </w:rPr>
              <w:t>4.2. Targeting</w:t>
            </w:r>
            <w:r>
              <w:rPr>
                <w:color w:val="000000"/>
                <w:sz w:val="24"/>
                <w:szCs w:val="24"/>
              </w:rPr>
              <w:tab/>
              <w:t>11</w:t>
            </w:r>
          </w:hyperlink>
        </w:p>
        <w:p w14:paraId="02BDAB87" w14:textId="77777777" w:rsidR="001277F5" w:rsidRDefault="000F00D4">
          <w:pPr>
            <w:widowControl w:val="0"/>
            <w:tabs>
              <w:tab w:val="right" w:pos="12000"/>
            </w:tabs>
            <w:spacing w:before="60" w:line="240" w:lineRule="auto"/>
            <w:ind w:left="360"/>
            <w:rPr>
              <w:color w:val="000000"/>
            </w:rPr>
          </w:pPr>
          <w:hyperlink w:anchor="_heading=h.exh2es5gx3q9">
            <w:r>
              <w:rPr>
                <w:color w:val="000000"/>
                <w:sz w:val="24"/>
                <w:szCs w:val="24"/>
              </w:rPr>
              <w:t>4.3. Positioning</w:t>
            </w:r>
            <w:r>
              <w:rPr>
                <w:color w:val="000000"/>
                <w:sz w:val="24"/>
                <w:szCs w:val="24"/>
              </w:rPr>
              <w:tab/>
              <w:t>12</w:t>
            </w:r>
          </w:hyperlink>
        </w:p>
        <w:p w14:paraId="416A1A42" w14:textId="77777777" w:rsidR="001277F5" w:rsidRDefault="000F00D4">
          <w:pPr>
            <w:widowControl w:val="0"/>
            <w:tabs>
              <w:tab w:val="right" w:pos="12000"/>
            </w:tabs>
            <w:spacing w:before="60" w:line="240" w:lineRule="auto"/>
            <w:ind w:left="360"/>
            <w:rPr>
              <w:color w:val="000000"/>
            </w:rPr>
          </w:pPr>
          <w:hyperlink w:anchor="_heading=h.6sb36e4lsvig">
            <w:r>
              <w:rPr>
                <w:color w:val="000000"/>
                <w:sz w:val="24"/>
                <w:szCs w:val="24"/>
              </w:rPr>
              <w:t>4.4. Perceptual map for Starbucks in US and India</w:t>
            </w:r>
            <w:r>
              <w:rPr>
                <w:color w:val="000000"/>
                <w:sz w:val="24"/>
                <w:szCs w:val="24"/>
              </w:rPr>
              <w:tab/>
              <w:t>14</w:t>
            </w:r>
          </w:hyperlink>
        </w:p>
        <w:p w14:paraId="1E7E2302" w14:textId="77777777" w:rsidR="001277F5" w:rsidRDefault="000F00D4">
          <w:pPr>
            <w:widowControl w:val="0"/>
            <w:tabs>
              <w:tab w:val="right" w:pos="12000"/>
            </w:tabs>
            <w:spacing w:before="60" w:line="240" w:lineRule="auto"/>
            <w:ind w:left="360"/>
            <w:rPr>
              <w:color w:val="000000"/>
            </w:rPr>
          </w:pPr>
          <w:hyperlink w:anchor="_heading=h.us4g1dkkjeah">
            <w:r>
              <w:rPr>
                <w:color w:val="000000"/>
                <w:sz w:val="24"/>
                <w:szCs w:val="24"/>
              </w:rPr>
              <w:t>4.4. Similarities and differences based on STP for Starbucks in India and US</w:t>
            </w:r>
            <w:r>
              <w:rPr>
                <w:color w:val="000000"/>
                <w:sz w:val="24"/>
                <w:szCs w:val="24"/>
              </w:rPr>
              <w:tab/>
              <w:t>15</w:t>
            </w:r>
          </w:hyperlink>
        </w:p>
        <w:p w14:paraId="6811C3B7" w14:textId="77777777" w:rsidR="001277F5" w:rsidRDefault="000F00D4">
          <w:pPr>
            <w:widowControl w:val="0"/>
            <w:tabs>
              <w:tab w:val="right" w:pos="12000"/>
            </w:tabs>
            <w:spacing w:before="60" w:line="240" w:lineRule="auto"/>
            <w:rPr>
              <w:b/>
              <w:bCs/>
              <w:color w:val="000000"/>
            </w:rPr>
          </w:pPr>
          <w:hyperlink w:anchor="_heading=h.63navhcowqwi">
            <w:r>
              <w:rPr>
                <w:color w:val="000000"/>
                <w:sz w:val="24"/>
                <w:szCs w:val="24"/>
              </w:rPr>
              <w:t>5.0. Comparison of Marketing Mix (7Ps)</w:t>
            </w:r>
            <w:r>
              <w:rPr>
                <w:color w:val="000000"/>
                <w:sz w:val="24"/>
                <w:szCs w:val="24"/>
              </w:rPr>
              <w:tab/>
              <w:t>16</w:t>
            </w:r>
          </w:hyperlink>
        </w:p>
        <w:p w14:paraId="0C8E21F8" w14:textId="77777777" w:rsidR="001277F5" w:rsidRDefault="000F00D4">
          <w:pPr>
            <w:widowControl w:val="0"/>
            <w:tabs>
              <w:tab w:val="right" w:pos="12000"/>
            </w:tabs>
            <w:spacing w:before="60" w:line="240" w:lineRule="auto"/>
            <w:ind w:left="360"/>
            <w:rPr>
              <w:color w:val="000000"/>
            </w:rPr>
          </w:pPr>
          <w:hyperlink w:anchor="_heading=h.bu4bg1r1ml0z">
            <w:r>
              <w:rPr>
                <w:color w:val="000000"/>
                <w:sz w:val="24"/>
                <w:szCs w:val="24"/>
              </w:rPr>
              <w:t>5.1. Similarities and differences in both US and India for Starbucks:</w:t>
            </w:r>
            <w:r>
              <w:rPr>
                <w:color w:val="000000"/>
                <w:sz w:val="24"/>
                <w:szCs w:val="24"/>
              </w:rPr>
              <w:tab/>
              <w:t>24</w:t>
            </w:r>
          </w:hyperlink>
        </w:p>
        <w:p w14:paraId="43B9DC71" w14:textId="77777777" w:rsidR="001277F5" w:rsidRDefault="000F00D4">
          <w:pPr>
            <w:widowControl w:val="0"/>
            <w:tabs>
              <w:tab w:val="right" w:pos="12000"/>
            </w:tabs>
            <w:spacing w:before="60" w:line="240" w:lineRule="auto"/>
            <w:rPr>
              <w:b/>
              <w:bCs/>
              <w:color w:val="000000"/>
            </w:rPr>
          </w:pPr>
          <w:hyperlink w:anchor="_heading=h.1c42hx1zmbo1">
            <w:r>
              <w:rPr>
                <w:color w:val="000000"/>
                <w:sz w:val="24"/>
                <w:szCs w:val="24"/>
              </w:rPr>
              <w:t>6.0. Evaluation of Performance</w:t>
            </w:r>
            <w:r>
              <w:rPr>
                <w:color w:val="000000"/>
                <w:sz w:val="24"/>
                <w:szCs w:val="24"/>
              </w:rPr>
              <w:tab/>
              <w:t>25</w:t>
            </w:r>
          </w:hyperlink>
        </w:p>
        <w:p w14:paraId="4C4AC17A" w14:textId="77777777" w:rsidR="001277F5" w:rsidRDefault="000F00D4">
          <w:pPr>
            <w:widowControl w:val="0"/>
            <w:tabs>
              <w:tab w:val="right" w:pos="12000"/>
            </w:tabs>
            <w:spacing w:before="60" w:line="240" w:lineRule="auto"/>
            <w:ind w:left="360"/>
            <w:rPr>
              <w:color w:val="000000"/>
            </w:rPr>
          </w:pPr>
          <w:hyperlink w:anchor="_heading=h.qhvtv71gvoi">
            <w:r>
              <w:rPr>
                <w:color w:val="000000"/>
                <w:sz w:val="24"/>
                <w:szCs w:val="24"/>
              </w:rPr>
              <w:t>6.1. Social media engagement and influence Starbucks in US and India</w:t>
            </w:r>
            <w:r>
              <w:rPr>
                <w:color w:val="000000"/>
                <w:sz w:val="24"/>
                <w:szCs w:val="24"/>
              </w:rPr>
              <w:tab/>
              <w:t>25</w:t>
            </w:r>
          </w:hyperlink>
        </w:p>
        <w:p w14:paraId="6AED4AC5" w14:textId="77777777" w:rsidR="001277F5" w:rsidRDefault="000F00D4">
          <w:pPr>
            <w:widowControl w:val="0"/>
            <w:tabs>
              <w:tab w:val="right" w:pos="12000"/>
            </w:tabs>
            <w:spacing w:before="60" w:line="240" w:lineRule="auto"/>
            <w:ind w:left="360"/>
            <w:rPr>
              <w:color w:val="000000"/>
            </w:rPr>
          </w:pPr>
          <w:hyperlink w:anchor="_heading=h.99w2zqul28nn">
            <w:r>
              <w:rPr>
                <w:color w:val="000000"/>
                <w:sz w:val="24"/>
                <w:szCs w:val="24"/>
              </w:rPr>
              <w:t>6.2. Customer reviews of Starbucks Marketing Strategies in India and US</w:t>
            </w:r>
            <w:r>
              <w:rPr>
                <w:color w:val="000000"/>
                <w:sz w:val="24"/>
                <w:szCs w:val="24"/>
              </w:rPr>
              <w:tab/>
              <w:t>29</w:t>
            </w:r>
          </w:hyperlink>
        </w:p>
        <w:p w14:paraId="2C5A6586" w14:textId="77777777" w:rsidR="001277F5" w:rsidRDefault="000F00D4">
          <w:pPr>
            <w:widowControl w:val="0"/>
            <w:tabs>
              <w:tab w:val="right" w:pos="12000"/>
            </w:tabs>
            <w:spacing w:before="60" w:line="240" w:lineRule="auto"/>
            <w:ind w:left="360"/>
            <w:rPr>
              <w:color w:val="000000"/>
            </w:rPr>
          </w:pPr>
          <w:hyperlink w:anchor="_heading=h.yqj91t5rnfmi">
            <w:r>
              <w:rPr>
                <w:color w:val="000000"/>
                <w:sz w:val="24"/>
                <w:szCs w:val="24"/>
              </w:rPr>
              <w:t>6.3 Similarities and Differences of Starbucks in India and the US</w:t>
            </w:r>
            <w:r>
              <w:rPr>
                <w:color w:val="000000"/>
                <w:sz w:val="24"/>
                <w:szCs w:val="24"/>
              </w:rPr>
              <w:tab/>
              <w:t>31</w:t>
            </w:r>
          </w:hyperlink>
        </w:p>
        <w:p w14:paraId="22F58632" w14:textId="77777777" w:rsidR="001277F5" w:rsidRDefault="000F00D4">
          <w:pPr>
            <w:widowControl w:val="0"/>
            <w:tabs>
              <w:tab w:val="right" w:pos="12000"/>
            </w:tabs>
            <w:spacing w:before="60" w:line="240" w:lineRule="auto"/>
            <w:rPr>
              <w:b/>
              <w:bCs/>
              <w:color w:val="000000"/>
            </w:rPr>
          </w:pPr>
          <w:hyperlink w:anchor="_heading=h.bjchxvldsdsz">
            <w:r>
              <w:rPr>
                <w:color w:val="000000"/>
                <w:sz w:val="24"/>
                <w:szCs w:val="24"/>
              </w:rPr>
              <w:t>7.0. Evaluation of marketing ethics practice</w:t>
            </w:r>
            <w:r>
              <w:rPr>
                <w:color w:val="000000"/>
                <w:sz w:val="24"/>
                <w:szCs w:val="24"/>
              </w:rPr>
              <w:tab/>
              <w:t>31</w:t>
            </w:r>
          </w:hyperlink>
        </w:p>
        <w:p w14:paraId="4029EEB3" w14:textId="77777777" w:rsidR="001277F5" w:rsidRDefault="000F00D4">
          <w:pPr>
            <w:widowControl w:val="0"/>
            <w:tabs>
              <w:tab w:val="right" w:pos="12000"/>
            </w:tabs>
            <w:spacing w:before="60" w:line="240" w:lineRule="auto"/>
            <w:ind w:left="360"/>
            <w:rPr>
              <w:color w:val="000000"/>
            </w:rPr>
          </w:pPr>
          <w:hyperlink w:anchor="_heading=h.grkai7nq30p5">
            <w:r>
              <w:rPr>
                <w:color w:val="000000"/>
                <w:sz w:val="24"/>
                <w:szCs w:val="24"/>
              </w:rPr>
              <w:t>7.1 Evaluating Marketing Ethics of Starbucks in the US</w:t>
            </w:r>
            <w:r>
              <w:rPr>
                <w:color w:val="000000"/>
                <w:sz w:val="24"/>
                <w:szCs w:val="24"/>
              </w:rPr>
              <w:tab/>
              <w:t>32</w:t>
            </w:r>
          </w:hyperlink>
        </w:p>
        <w:p w14:paraId="23B72E42" w14:textId="77777777" w:rsidR="001277F5" w:rsidRDefault="000F00D4">
          <w:pPr>
            <w:widowControl w:val="0"/>
            <w:tabs>
              <w:tab w:val="right" w:pos="12000"/>
            </w:tabs>
            <w:spacing w:before="60" w:line="240" w:lineRule="auto"/>
            <w:ind w:left="360"/>
            <w:rPr>
              <w:color w:val="000000"/>
            </w:rPr>
          </w:pPr>
          <w:hyperlink w:anchor="_heading=h.y22df3fkzsly">
            <w:r>
              <w:rPr>
                <w:color w:val="000000"/>
                <w:sz w:val="24"/>
                <w:szCs w:val="24"/>
              </w:rPr>
              <w:t>7.2 Evaluating Marketing Ethics of Starbucks in India</w:t>
            </w:r>
            <w:r>
              <w:rPr>
                <w:color w:val="000000"/>
                <w:sz w:val="24"/>
                <w:szCs w:val="24"/>
              </w:rPr>
              <w:tab/>
              <w:t>33</w:t>
            </w:r>
          </w:hyperlink>
        </w:p>
        <w:p w14:paraId="45765CAA" w14:textId="77777777" w:rsidR="001277F5" w:rsidRDefault="000F00D4">
          <w:pPr>
            <w:widowControl w:val="0"/>
            <w:tabs>
              <w:tab w:val="right" w:pos="12000"/>
            </w:tabs>
            <w:spacing w:before="60" w:line="240" w:lineRule="auto"/>
            <w:ind w:left="360"/>
            <w:rPr>
              <w:color w:val="000000"/>
            </w:rPr>
          </w:pPr>
          <w:hyperlink w:anchor="_heading=h.bet0s0bpngwa">
            <w:r>
              <w:rPr>
                <w:color w:val="000000"/>
                <w:sz w:val="24"/>
                <w:szCs w:val="24"/>
              </w:rPr>
              <w:t>7.3. Similarities and differences in US and India for ethical practices</w:t>
            </w:r>
            <w:r>
              <w:rPr>
                <w:color w:val="000000"/>
                <w:sz w:val="24"/>
                <w:szCs w:val="24"/>
              </w:rPr>
              <w:tab/>
              <w:t>34</w:t>
            </w:r>
          </w:hyperlink>
        </w:p>
        <w:p w14:paraId="68CDB28F" w14:textId="77777777" w:rsidR="001277F5" w:rsidRDefault="000F00D4">
          <w:pPr>
            <w:widowControl w:val="0"/>
            <w:tabs>
              <w:tab w:val="right" w:pos="12000"/>
            </w:tabs>
            <w:spacing w:before="60" w:line="240" w:lineRule="auto"/>
            <w:rPr>
              <w:b/>
              <w:bCs/>
              <w:color w:val="000000"/>
            </w:rPr>
          </w:pPr>
          <w:hyperlink w:anchor="_heading=h.nw6gitcsdkf6">
            <w:r>
              <w:rPr>
                <w:color w:val="000000"/>
                <w:sz w:val="24"/>
                <w:szCs w:val="24"/>
              </w:rPr>
              <w:t>8.0. Recommendations and Conclusion</w:t>
            </w:r>
            <w:r>
              <w:rPr>
                <w:color w:val="000000"/>
                <w:sz w:val="24"/>
                <w:szCs w:val="24"/>
              </w:rPr>
              <w:tab/>
              <w:t>34</w:t>
            </w:r>
          </w:hyperlink>
        </w:p>
        <w:p w14:paraId="3647F8C2" w14:textId="77777777" w:rsidR="001277F5" w:rsidRDefault="000F00D4">
          <w:pPr>
            <w:widowControl w:val="0"/>
            <w:tabs>
              <w:tab w:val="right" w:pos="12000"/>
            </w:tabs>
            <w:spacing w:before="60" w:line="240" w:lineRule="auto"/>
            <w:ind w:left="360"/>
            <w:rPr>
              <w:color w:val="000000"/>
            </w:rPr>
          </w:pPr>
          <w:hyperlink w:anchor="_heading=h.rtnpu9mn0ay5">
            <w:r>
              <w:rPr>
                <w:color w:val="000000"/>
                <w:sz w:val="24"/>
                <w:szCs w:val="24"/>
              </w:rPr>
              <w:t>8.1. Recommendations for Starbucks in India</w:t>
            </w:r>
            <w:r>
              <w:rPr>
                <w:color w:val="000000"/>
                <w:sz w:val="24"/>
                <w:szCs w:val="24"/>
              </w:rPr>
              <w:tab/>
              <w:t>34</w:t>
            </w:r>
          </w:hyperlink>
        </w:p>
        <w:p w14:paraId="021EF808" w14:textId="77777777" w:rsidR="001277F5" w:rsidRDefault="000F00D4">
          <w:pPr>
            <w:widowControl w:val="0"/>
            <w:tabs>
              <w:tab w:val="right" w:pos="12000"/>
            </w:tabs>
            <w:spacing w:before="60" w:line="240" w:lineRule="auto"/>
            <w:ind w:left="360"/>
            <w:rPr>
              <w:color w:val="000000"/>
            </w:rPr>
          </w:pPr>
          <w:hyperlink w:anchor="_heading=h.jm05kgdjstu4">
            <w:r>
              <w:rPr>
                <w:color w:val="000000"/>
                <w:sz w:val="24"/>
                <w:szCs w:val="24"/>
              </w:rPr>
              <w:t>8.2. Recommendations for Starbucks in the US</w:t>
            </w:r>
            <w:r>
              <w:rPr>
                <w:color w:val="000000"/>
                <w:sz w:val="24"/>
                <w:szCs w:val="24"/>
              </w:rPr>
              <w:tab/>
              <w:t>35</w:t>
            </w:r>
          </w:hyperlink>
        </w:p>
        <w:p w14:paraId="791DFE4E" w14:textId="77777777" w:rsidR="001277F5" w:rsidRDefault="000F00D4">
          <w:pPr>
            <w:widowControl w:val="0"/>
            <w:tabs>
              <w:tab w:val="right" w:pos="12000"/>
            </w:tabs>
            <w:spacing w:before="60" w:line="240" w:lineRule="auto"/>
            <w:ind w:left="360"/>
            <w:rPr>
              <w:color w:val="000000"/>
            </w:rPr>
          </w:pPr>
          <w:hyperlink w:anchor="_heading=h.jv1dkfd8dkuu">
            <w:r>
              <w:rPr>
                <w:color w:val="000000"/>
                <w:sz w:val="24"/>
                <w:szCs w:val="24"/>
              </w:rPr>
              <w:t>8.3. Conclusion</w:t>
            </w:r>
            <w:r>
              <w:rPr>
                <w:color w:val="000000"/>
                <w:sz w:val="24"/>
                <w:szCs w:val="24"/>
              </w:rPr>
              <w:tab/>
              <w:t>36</w:t>
            </w:r>
          </w:hyperlink>
        </w:p>
        <w:p w14:paraId="0EB1E769" w14:textId="77777777" w:rsidR="001277F5" w:rsidRDefault="000F00D4">
          <w:pPr>
            <w:widowControl w:val="0"/>
            <w:tabs>
              <w:tab w:val="right" w:pos="12000"/>
            </w:tabs>
            <w:spacing w:before="60" w:line="240" w:lineRule="auto"/>
            <w:rPr>
              <w:b/>
              <w:bCs/>
              <w:color w:val="000000"/>
            </w:rPr>
          </w:pPr>
          <w:hyperlink w:anchor="_heading=h.5i55zlmlgmbr">
            <w:r>
              <w:rPr>
                <w:color w:val="000000"/>
                <w:sz w:val="24"/>
                <w:szCs w:val="24"/>
              </w:rPr>
              <w:t>References</w:t>
            </w:r>
            <w:r>
              <w:rPr>
                <w:color w:val="000000"/>
                <w:sz w:val="24"/>
                <w:szCs w:val="24"/>
              </w:rPr>
              <w:tab/>
              <w:t>37</w:t>
            </w:r>
          </w:hyperlink>
        </w:p>
        <w:p w14:paraId="5A074EEE" w14:textId="77777777" w:rsidR="001277F5" w:rsidRDefault="000F00D4">
          <w:pPr>
            <w:widowControl w:val="0"/>
            <w:tabs>
              <w:tab w:val="right" w:pos="12000"/>
            </w:tabs>
            <w:spacing w:before="60" w:line="240" w:lineRule="auto"/>
            <w:rPr>
              <w:b/>
              <w:bCs/>
              <w:color w:val="000000"/>
            </w:rPr>
          </w:pPr>
          <w:hyperlink w:anchor="_heading=h.7op4v8opjwef">
            <w:r>
              <w:rPr>
                <w:color w:val="000000"/>
                <w:sz w:val="24"/>
                <w:szCs w:val="24"/>
              </w:rPr>
              <w:t>Appendix:</w:t>
            </w:r>
            <w:r>
              <w:rPr>
                <w:color w:val="000000"/>
                <w:sz w:val="24"/>
                <w:szCs w:val="24"/>
              </w:rPr>
              <w:tab/>
              <w:t>50</w:t>
            </w:r>
          </w:hyperlink>
        </w:p>
        <w:p w14:paraId="656BEB9B" w14:textId="77777777" w:rsidR="001277F5" w:rsidRDefault="000F00D4">
          <w:pPr>
            <w:widowControl w:val="0"/>
            <w:tabs>
              <w:tab w:val="right" w:pos="12000"/>
            </w:tabs>
            <w:spacing w:before="60" w:line="240" w:lineRule="auto"/>
            <w:ind w:left="360"/>
            <w:rPr>
              <w:color w:val="000000"/>
            </w:rPr>
          </w:pPr>
          <w:hyperlink w:anchor="_heading=h.wmxcl44shyfh">
            <w:r>
              <w:rPr>
                <w:color w:val="000000"/>
                <w:sz w:val="24"/>
                <w:szCs w:val="24"/>
              </w:rPr>
              <w:t>Appendix 1: PESTLE</w:t>
            </w:r>
            <w:r>
              <w:rPr>
                <w:color w:val="000000"/>
                <w:sz w:val="24"/>
                <w:szCs w:val="24"/>
              </w:rPr>
              <w:tab/>
              <w:t>50</w:t>
            </w:r>
          </w:hyperlink>
        </w:p>
        <w:p w14:paraId="783A8FC4" w14:textId="77777777" w:rsidR="001277F5" w:rsidRDefault="000F00D4">
          <w:pPr>
            <w:widowControl w:val="0"/>
            <w:tabs>
              <w:tab w:val="right" w:pos="12000"/>
            </w:tabs>
            <w:spacing w:before="60" w:line="240" w:lineRule="auto"/>
            <w:ind w:left="360"/>
            <w:rPr>
              <w:color w:val="000000"/>
            </w:rPr>
          </w:pPr>
          <w:hyperlink w:anchor="_heading=h.xaqh72kp294o">
            <w:r>
              <w:rPr>
                <w:color w:val="000000"/>
                <w:sz w:val="24"/>
                <w:szCs w:val="24"/>
              </w:rPr>
              <w:t>Appendix 2: STP</w:t>
            </w:r>
            <w:r>
              <w:rPr>
                <w:color w:val="000000"/>
                <w:sz w:val="24"/>
                <w:szCs w:val="24"/>
              </w:rPr>
              <w:tab/>
              <w:t>52</w:t>
            </w:r>
          </w:hyperlink>
          <w:r>
            <w:fldChar w:fldCharType="end"/>
          </w:r>
        </w:p>
      </w:sdtContent>
    </w:sdt>
    <w:p w14:paraId="79AA5912" w14:textId="77777777" w:rsidR="001277F5" w:rsidRDefault="001277F5">
      <w:pPr>
        <w:spacing w:after="200" w:line="360" w:lineRule="auto"/>
        <w:rPr>
          <w:b/>
          <w:bCs/>
          <w:sz w:val="24"/>
          <w:szCs w:val="24"/>
        </w:rPr>
      </w:pPr>
    </w:p>
    <w:p w14:paraId="172805F2" w14:textId="77777777" w:rsidR="001277F5" w:rsidRDefault="000F00D4">
      <w:pPr>
        <w:pStyle w:val="Heading1"/>
      </w:pPr>
      <w:bookmarkStart w:id="0" w:name="_heading=h.j1u9zg7hvxfl" w:colFirst="0" w:colLast="0"/>
      <w:bookmarkEnd w:id="0"/>
      <w:r>
        <w:br w:type="page"/>
      </w:r>
    </w:p>
    <w:p w14:paraId="7578D8DF" w14:textId="77777777" w:rsidR="001277F5" w:rsidRDefault="000F00D4">
      <w:pPr>
        <w:pStyle w:val="Heading1"/>
      </w:pPr>
      <w:bookmarkStart w:id="1" w:name="_heading=h.4ovwb5d0axwh" w:colFirst="0" w:colLast="0"/>
      <w:bookmarkEnd w:id="1"/>
      <w:r>
        <w:t>1.0. Introduction</w:t>
      </w:r>
    </w:p>
    <w:p w14:paraId="3824D98D" w14:textId="77777777" w:rsidR="001277F5" w:rsidRDefault="000F00D4">
      <w:pPr>
        <w:spacing w:before="240" w:after="200" w:line="360" w:lineRule="auto"/>
        <w:jc w:val="both"/>
        <w:rPr>
          <w:sz w:val="24"/>
          <w:szCs w:val="24"/>
        </w:rPr>
      </w:pPr>
      <w:r>
        <w:rPr>
          <w:sz w:val="24"/>
          <w:szCs w:val="24"/>
        </w:rPr>
        <w:t xml:space="preserve">Starbucks, the biggest specialty coffee retailer in the world, has perfected the art of adapting its marketing methods to various cultural and economic circumstances (Chang, 2020). From its modest origins as a single coffee shop in Seattle, USA in 1971, Starbucks has grown to include over 38,000 stores and 80 markets worldwide. This research will analyze and assess Starbucks' marketing approaches in two markets: the United States, where the company is well-established, and India, a developing market experiencing fast growth that Starbucks entered relatively recently (2012) through a partnership with Tata Global Beverages. Changing its positioning and segmentation, responding to shifting socio-cultural contexts, and adjusting its marketing mix are the ways in which Starbucks preserves its global brand identity (Chang, 2020). </w:t>
      </w:r>
    </w:p>
    <w:p w14:paraId="78BAB755" w14:textId="77777777" w:rsidR="001277F5" w:rsidRDefault="000F00D4">
      <w:pPr>
        <w:spacing w:before="240" w:after="200" w:line="360" w:lineRule="auto"/>
        <w:jc w:val="center"/>
        <w:rPr>
          <w:sz w:val="24"/>
          <w:szCs w:val="24"/>
        </w:rPr>
      </w:pPr>
      <w:r>
        <w:rPr>
          <w:noProof/>
          <w:sz w:val="24"/>
          <w:szCs w:val="24"/>
        </w:rPr>
        <w:drawing>
          <wp:inline distT="114300" distB="114300" distL="114300" distR="114300" wp14:anchorId="5ABA2951" wp14:editId="32CFF9A5">
            <wp:extent cx="4476750" cy="3379745"/>
            <wp:effectExtent l="12700" t="12700" r="12700" b="12700"/>
            <wp:docPr id="11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4476750" cy="3379745"/>
                    </a:xfrm>
                    <a:prstGeom prst="rect">
                      <a:avLst/>
                    </a:prstGeom>
                    <a:ln w="12700">
                      <a:solidFill>
                        <a:srgbClr val="000000"/>
                      </a:solidFill>
                      <a:prstDash val="solid"/>
                    </a:ln>
                  </pic:spPr>
                </pic:pic>
              </a:graphicData>
            </a:graphic>
          </wp:inline>
        </w:drawing>
      </w:r>
    </w:p>
    <w:p w14:paraId="2E18322A" w14:textId="77777777" w:rsidR="001277F5" w:rsidRDefault="000F00D4">
      <w:pPr>
        <w:spacing w:before="240" w:after="200" w:line="360" w:lineRule="auto"/>
        <w:jc w:val="center"/>
        <w:rPr>
          <w:b/>
          <w:bCs/>
          <w:sz w:val="24"/>
          <w:szCs w:val="24"/>
        </w:rPr>
      </w:pPr>
      <w:r>
        <w:rPr>
          <w:b/>
          <w:bCs/>
          <w:sz w:val="24"/>
          <w:szCs w:val="24"/>
        </w:rPr>
        <w:t>Figure 1: Global buzz Starbucks</w:t>
      </w:r>
    </w:p>
    <w:p w14:paraId="71493984" w14:textId="77777777" w:rsidR="001277F5" w:rsidRDefault="000F00D4">
      <w:pPr>
        <w:spacing w:before="240" w:after="200" w:line="360" w:lineRule="auto"/>
        <w:jc w:val="center"/>
        <w:rPr>
          <w:sz w:val="24"/>
          <w:szCs w:val="24"/>
        </w:rPr>
      </w:pPr>
      <w:r>
        <w:rPr>
          <w:sz w:val="24"/>
          <w:szCs w:val="24"/>
        </w:rPr>
        <w:t>Source: (Megha Bahree, 2012)</w:t>
      </w:r>
    </w:p>
    <w:p w14:paraId="21306900" w14:textId="77777777" w:rsidR="001277F5" w:rsidRDefault="000F00D4">
      <w:pPr>
        <w:pStyle w:val="Heading1"/>
      </w:pPr>
      <w:bookmarkStart w:id="2" w:name="_heading=h.88g1af8eggot" w:colFirst="0" w:colLast="0"/>
      <w:bookmarkEnd w:id="2"/>
      <w:r>
        <w:t>2.0. Brand Overview</w:t>
      </w:r>
    </w:p>
    <w:p w14:paraId="5938FBFE" w14:textId="77777777" w:rsidR="001277F5" w:rsidRDefault="000F00D4">
      <w:pPr>
        <w:spacing w:before="240" w:after="200" w:line="360" w:lineRule="auto"/>
        <w:jc w:val="both"/>
        <w:rPr>
          <w:sz w:val="24"/>
          <w:szCs w:val="24"/>
        </w:rPr>
      </w:pPr>
      <w:r>
        <w:rPr>
          <w:sz w:val="24"/>
          <w:szCs w:val="24"/>
        </w:rPr>
        <w:t>Starbucks is now selling food products such as sandwiches, pastries, and more in addition to its famous coffee, tea, and seasonal specialties. C.A.F.E. methods and relationships with coffee growers are two examples of Starbucks' support for sustainable sourcing efforts. The firm places a premium on digital interaction, including its loyalty program and mobile app, and the quality of the consumer experience.</w:t>
      </w:r>
    </w:p>
    <w:p w14:paraId="7A2814B0" w14:textId="77777777" w:rsidR="001277F5" w:rsidRDefault="000F00D4">
      <w:pPr>
        <w:spacing w:before="240" w:after="200" w:line="360" w:lineRule="auto"/>
        <w:jc w:val="both"/>
        <w:rPr>
          <w:sz w:val="24"/>
          <w:szCs w:val="24"/>
        </w:rPr>
      </w:pPr>
      <w:r>
        <w:rPr>
          <w:sz w:val="24"/>
          <w:szCs w:val="24"/>
        </w:rPr>
        <w:t>The innovative and ubiquitous Starbucks has a major effect on American coffee culture, according to Dolbec, Arsel, and Aboelenien (2022). Customer product customisation, consistent in-store experiences, and digital loyalty programs are its foundations. But the cultural and economic features of the Indian market make it unique. Dolbec, Arsel and Aboelenien (2022) state that in order to attract the budget-conscious, historically tea-loving urban middle-class and millennial customers, Starbucks has prioritized vegetarian alternatives, localized menu items to suit Indian preferences, and maintaining premium café aesthetics. Through its partnership with Tata and use of local supply chains, Starbucks has marketed coffee from India that is ethically produced in an effort to attract consumers who are socially aware. The key to its success has been maintaining its signature high-end coffeehouse atmosphere while adjusting to the customs, tastes, and business climates of other nations. Examining the marketing mix, STP strategies, and macro-environmental factors in the US and India, along with the ethical considerations that influence Starbucks' foreign marketing approaches, will be covered in the following.</w:t>
      </w:r>
    </w:p>
    <w:p w14:paraId="6EAEA6D6" w14:textId="77777777" w:rsidR="001277F5" w:rsidRDefault="000F00D4">
      <w:pPr>
        <w:pStyle w:val="Heading1"/>
      </w:pPr>
      <w:bookmarkStart w:id="3" w:name="_heading=h.mmkvhjg06cab" w:colFirst="0" w:colLast="0"/>
      <w:bookmarkEnd w:id="3"/>
      <w:r>
        <w:t>3.0. Comparison of the Socio-Cultural Context (PESTLE)</w:t>
      </w:r>
    </w:p>
    <w:p w14:paraId="3D43462B"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PSETLE is a tactical framework evaluating external macro-environmentPolitical, Economic, Social, Technological, Legal, Environmental) aspects which impacts the business or industry. It also allows in recognising the opportunities and threats for strategic planning which is also used alongside tools such a SWOT.</w:t>
      </w:r>
    </w:p>
    <w:p w14:paraId="58E7C526" w14:textId="77777777" w:rsidR="001277F5" w:rsidRPr="00120FCF" w:rsidRDefault="001277F5">
      <w:pPr>
        <w:spacing w:after="200" w:line="360" w:lineRule="auto"/>
        <w:rPr>
          <w:color w:val="000000" w:themeColor="text1"/>
          <w:sz w:val="24"/>
          <w:szCs w:val="24"/>
        </w:rPr>
      </w:pPr>
    </w:p>
    <w:p w14:paraId="4E83215D" w14:textId="77777777" w:rsidR="001277F5" w:rsidRPr="00120FCF" w:rsidRDefault="000F00D4">
      <w:pPr>
        <w:spacing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6FA8F406" wp14:editId="3FA67627">
            <wp:extent cx="2881313" cy="2881313"/>
            <wp:effectExtent l="12700" t="12700" r="12700" b="12700"/>
            <wp:docPr id="11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9"/>
                    <a:srcRect/>
                    <a:stretch>
                      <a:fillRect/>
                    </a:stretch>
                  </pic:blipFill>
                  <pic:spPr>
                    <a:xfrm>
                      <a:off x="0" y="0"/>
                      <a:ext cx="2881313" cy="2881313"/>
                    </a:xfrm>
                    <a:prstGeom prst="rect">
                      <a:avLst/>
                    </a:prstGeom>
                    <a:ln w="12700">
                      <a:solidFill>
                        <a:srgbClr val="000000"/>
                      </a:solidFill>
                      <a:prstDash val="solid"/>
                    </a:ln>
                  </pic:spPr>
                </pic:pic>
              </a:graphicData>
            </a:graphic>
          </wp:inline>
        </w:drawing>
      </w:r>
    </w:p>
    <w:p w14:paraId="17A3CF78" w14:textId="77777777" w:rsidR="001277F5" w:rsidRPr="00120FCF" w:rsidRDefault="000F00D4">
      <w:pPr>
        <w:spacing w:after="200" w:line="360" w:lineRule="auto"/>
        <w:jc w:val="center"/>
        <w:rPr>
          <w:b/>
          <w:bCs/>
          <w:color w:val="000000" w:themeColor="text1"/>
          <w:sz w:val="24"/>
          <w:szCs w:val="24"/>
        </w:rPr>
      </w:pPr>
      <w:r w:rsidRPr="00120FCF">
        <w:rPr>
          <w:b/>
          <w:bCs/>
          <w:color w:val="000000" w:themeColor="text1"/>
          <w:sz w:val="24"/>
          <w:szCs w:val="24"/>
        </w:rPr>
        <w:t>Figure 2: PESTLE</w:t>
      </w:r>
    </w:p>
    <w:p w14:paraId="025AEA8A" w14:textId="77777777" w:rsidR="001277F5" w:rsidRPr="00120FCF" w:rsidRDefault="000F00D4">
      <w:pPr>
        <w:spacing w:after="200" w:line="360" w:lineRule="auto"/>
        <w:jc w:val="center"/>
        <w:rPr>
          <w:color w:val="000000" w:themeColor="text1"/>
          <w:sz w:val="24"/>
          <w:szCs w:val="24"/>
        </w:rPr>
      </w:pPr>
      <w:r w:rsidRPr="00120FCF">
        <w:rPr>
          <w:color w:val="000000" w:themeColor="text1"/>
          <w:sz w:val="24"/>
          <w:szCs w:val="24"/>
        </w:rPr>
        <w:t>Source:(SpringWorks, 2021)</w:t>
      </w:r>
    </w:p>
    <w:p w14:paraId="74E46F98"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 xml:space="preserve">Political Factors: </w:t>
      </w:r>
      <w:r w:rsidRPr="00120FCF">
        <w:rPr>
          <w:color w:val="000000" w:themeColor="text1"/>
          <w:sz w:val="24"/>
          <w:szCs w:val="24"/>
        </w:rPr>
        <w:t xml:space="preserve">In the US, Trade barriers in the US coffee market are a series of tariffs, including a 50% tariff on Brazilian coffee, 39% on Swiss which is higher than the 10% on coffee from Colombia(foodnavigator, 2025). The industry is also still affected by the old International Coffee Agreement (ICA), which was previously aimed at stabilising prices through export quotas but has since changed in scope, which can provide challenges to Starbucks so the US can deliver </w:t>
      </w:r>
      <w:r w:rsidRPr="00120FCF">
        <w:rPr>
          <w:b/>
          <w:bCs/>
          <w:i/>
          <w:iCs/>
          <w:color w:val="000000" w:themeColor="text1"/>
          <w:sz w:val="24"/>
          <w:szCs w:val="24"/>
        </w:rPr>
        <w:t xml:space="preserve">favourable </w:t>
      </w:r>
      <w:r w:rsidRPr="00120FCF">
        <w:rPr>
          <w:color w:val="000000" w:themeColor="text1"/>
          <w:sz w:val="24"/>
          <w:szCs w:val="24"/>
        </w:rPr>
        <w:t>conditions for Starbucks.</w:t>
      </w:r>
    </w:p>
    <w:p w14:paraId="7A9A14A7"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In India, Trade agreements for India’s coffee sector include the India-EFTA Trade and Economic Partnership Agreement (TEPA), which needs to be followed by Starbucks. Additionally, India's political stability is a complex issue with different perspectives, which demonstrates a complicated aspect for Tata Starbucks, and delivers</w:t>
      </w:r>
      <w:r w:rsidRPr="00120FCF">
        <w:rPr>
          <w:b/>
          <w:bCs/>
          <w:i/>
          <w:iCs/>
          <w:color w:val="000000" w:themeColor="text1"/>
          <w:sz w:val="24"/>
          <w:szCs w:val="24"/>
        </w:rPr>
        <w:t xml:space="preserve"> unfavourable conditions </w:t>
      </w:r>
      <w:r w:rsidRPr="00120FCF">
        <w:rPr>
          <w:color w:val="000000" w:themeColor="text1"/>
          <w:sz w:val="24"/>
          <w:szCs w:val="24"/>
        </w:rPr>
        <w:t>for India.</w:t>
      </w:r>
    </w:p>
    <w:p w14:paraId="041733CC"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 xml:space="preserve">Economical factors: </w:t>
      </w:r>
      <w:r w:rsidRPr="00120FCF">
        <w:rPr>
          <w:color w:val="000000" w:themeColor="text1"/>
          <w:sz w:val="24"/>
          <w:szCs w:val="24"/>
        </w:rPr>
        <w:t>In the U.S., the coffee market size is evaluated at USD 112.86 billion in 2025 and is expected to hit USD 167.72 billion by 2034(Precedence Research, 2025). U.S. consumers spent an average of 10.4% of their disposable income on food in 2024. It shows the higher purchasing power of customers in the US. In India While India’s retail inflation is currently low, such as 2.1% in June 2025, the coffee industry is facing higher-than-average inflation due to global factors such as crop shortages in major producing countries. “India's per capita disposable income was an estimated ₹2.14 lakh (approximately US$2,550) in 2023-24, with a projected increase to US$4.34 thousand by 2029”, which demonstrated consumers’ ability to consume products.Both of the countries deliver favourable condition to Starbucks for their increasing disposable income.</w:t>
      </w:r>
    </w:p>
    <w:p w14:paraId="092AC698" w14:textId="77777777" w:rsidR="001277F5" w:rsidRPr="00120FCF" w:rsidRDefault="000F00D4">
      <w:pPr>
        <w:spacing w:before="200"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700F8644" wp14:editId="1E9EBF37">
            <wp:extent cx="4519613" cy="2542282"/>
            <wp:effectExtent l="12700" t="12700" r="12700" b="12700"/>
            <wp:docPr id="11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0"/>
                    <a:srcRect/>
                    <a:stretch>
                      <a:fillRect/>
                    </a:stretch>
                  </pic:blipFill>
                  <pic:spPr>
                    <a:xfrm>
                      <a:off x="0" y="0"/>
                      <a:ext cx="4519613" cy="2542282"/>
                    </a:xfrm>
                    <a:prstGeom prst="rect">
                      <a:avLst/>
                    </a:prstGeom>
                    <a:ln w="12700">
                      <a:solidFill>
                        <a:srgbClr val="000000"/>
                      </a:solidFill>
                      <a:prstDash val="solid"/>
                    </a:ln>
                  </pic:spPr>
                </pic:pic>
              </a:graphicData>
            </a:graphic>
          </wp:inline>
        </w:drawing>
      </w:r>
    </w:p>
    <w:p w14:paraId="49117283" w14:textId="77777777" w:rsidR="001277F5" w:rsidRPr="00120FCF" w:rsidRDefault="000F00D4">
      <w:pPr>
        <w:spacing w:before="200" w:after="200" w:line="360" w:lineRule="auto"/>
        <w:jc w:val="center"/>
        <w:rPr>
          <w:b/>
          <w:bCs/>
          <w:color w:val="000000" w:themeColor="text1"/>
          <w:sz w:val="24"/>
          <w:szCs w:val="24"/>
        </w:rPr>
      </w:pPr>
      <w:r w:rsidRPr="00120FCF">
        <w:rPr>
          <w:b/>
          <w:bCs/>
          <w:color w:val="000000" w:themeColor="text1"/>
          <w:sz w:val="24"/>
          <w:szCs w:val="24"/>
        </w:rPr>
        <w:t>Figure 3: U.S. Coffee market</w:t>
      </w:r>
    </w:p>
    <w:p w14:paraId="3D62D565" w14:textId="77777777" w:rsidR="001277F5" w:rsidRPr="00120FCF" w:rsidRDefault="000F00D4">
      <w:pPr>
        <w:spacing w:before="200" w:after="200" w:line="360" w:lineRule="auto"/>
        <w:jc w:val="center"/>
        <w:rPr>
          <w:color w:val="000000" w:themeColor="text1"/>
          <w:sz w:val="24"/>
          <w:szCs w:val="24"/>
        </w:rPr>
      </w:pPr>
      <w:r w:rsidRPr="00120FCF">
        <w:rPr>
          <w:color w:val="000000" w:themeColor="text1"/>
          <w:sz w:val="24"/>
          <w:szCs w:val="24"/>
        </w:rPr>
        <w:t>Source: (Precedence Research, 2025)</w:t>
      </w:r>
    </w:p>
    <w:p w14:paraId="13A15A50"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Social factors:</w:t>
      </w:r>
      <w:r w:rsidRPr="00120FCF">
        <w:rPr>
          <w:color w:val="000000" w:themeColor="text1"/>
          <w:sz w:val="24"/>
          <w:szCs w:val="24"/>
        </w:rPr>
        <w:t xml:space="preserve"> In the US, in 2022/2023, the United States recorded a total coffee consumption of 188,705 million cups, with daily consumption of 517 million cups of coffee. </w:t>
      </w:r>
    </w:p>
    <w:p w14:paraId="301261A4" w14:textId="77777777" w:rsidR="001277F5" w:rsidRPr="00120FCF" w:rsidRDefault="000F00D4">
      <w:pPr>
        <w:spacing w:before="200"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4B1A52A8" wp14:editId="4BE1E147">
            <wp:extent cx="3919538" cy="1564046"/>
            <wp:effectExtent l="12700" t="12700" r="12700" b="12700"/>
            <wp:docPr id="11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3919538" cy="1564046"/>
                    </a:xfrm>
                    <a:prstGeom prst="rect">
                      <a:avLst/>
                    </a:prstGeom>
                    <a:ln w="12700">
                      <a:solidFill>
                        <a:srgbClr val="000000"/>
                      </a:solidFill>
                      <a:prstDash val="solid"/>
                    </a:ln>
                  </pic:spPr>
                </pic:pic>
              </a:graphicData>
            </a:graphic>
          </wp:inline>
        </w:drawing>
      </w:r>
    </w:p>
    <w:p w14:paraId="4C389B5B" w14:textId="77777777" w:rsidR="001277F5" w:rsidRPr="00120FCF" w:rsidRDefault="000F00D4">
      <w:pPr>
        <w:spacing w:before="200" w:after="200" w:line="360" w:lineRule="auto"/>
        <w:jc w:val="center"/>
        <w:rPr>
          <w:b/>
          <w:bCs/>
          <w:color w:val="000000" w:themeColor="text1"/>
          <w:sz w:val="24"/>
          <w:szCs w:val="24"/>
        </w:rPr>
      </w:pPr>
      <w:r w:rsidRPr="00120FCF">
        <w:rPr>
          <w:b/>
          <w:bCs/>
          <w:color w:val="000000" w:themeColor="text1"/>
          <w:sz w:val="24"/>
          <w:szCs w:val="24"/>
        </w:rPr>
        <w:t xml:space="preserve">Figure 4: Coffee consumption </w:t>
      </w:r>
    </w:p>
    <w:p w14:paraId="32ACD68A" w14:textId="77777777" w:rsidR="001277F5" w:rsidRPr="00120FCF" w:rsidRDefault="000F00D4">
      <w:pPr>
        <w:spacing w:before="200" w:after="200" w:line="360" w:lineRule="auto"/>
        <w:jc w:val="center"/>
        <w:rPr>
          <w:color w:val="000000" w:themeColor="text1"/>
          <w:sz w:val="24"/>
          <w:szCs w:val="24"/>
        </w:rPr>
      </w:pPr>
      <w:r w:rsidRPr="00120FCF">
        <w:rPr>
          <w:color w:val="000000" w:themeColor="text1"/>
          <w:sz w:val="24"/>
          <w:szCs w:val="24"/>
        </w:rPr>
        <w:t>Source: (balancecoffee, 2025)</w:t>
      </w:r>
    </w:p>
    <w:p w14:paraId="2BAF35DD" w14:textId="77777777" w:rsidR="001277F5" w:rsidRPr="00120FCF" w:rsidRDefault="000F00D4">
      <w:pPr>
        <w:spacing w:before="200"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338C505D" wp14:editId="28F3C505">
            <wp:extent cx="5943600" cy="3136900"/>
            <wp:effectExtent l="12700" t="12700" r="12700" b="12700"/>
            <wp:docPr id="12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2"/>
                    <a:srcRect/>
                    <a:stretch>
                      <a:fillRect/>
                    </a:stretch>
                  </pic:blipFill>
                  <pic:spPr>
                    <a:xfrm>
                      <a:off x="0" y="0"/>
                      <a:ext cx="5943600" cy="3136900"/>
                    </a:xfrm>
                    <a:prstGeom prst="rect">
                      <a:avLst/>
                    </a:prstGeom>
                    <a:ln w="12700">
                      <a:solidFill>
                        <a:srgbClr val="000000"/>
                      </a:solidFill>
                      <a:prstDash val="solid"/>
                    </a:ln>
                  </pic:spPr>
                </pic:pic>
              </a:graphicData>
            </a:graphic>
          </wp:inline>
        </w:drawing>
      </w:r>
    </w:p>
    <w:p w14:paraId="7BB22EEE" w14:textId="77777777" w:rsidR="001277F5" w:rsidRPr="00120FCF" w:rsidRDefault="000F00D4">
      <w:pPr>
        <w:spacing w:before="200" w:after="200" w:line="360" w:lineRule="auto"/>
        <w:jc w:val="center"/>
        <w:rPr>
          <w:b/>
          <w:bCs/>
          <w:color w:val="000000" w:themeColor="text1"/>
          <w:sz w:val="24"/>
          <w:szCs w:val="24"/>
        </w:rPr>
      </w:pPr>
      <w:r w:rsidRPr="00120FCF">
        <w:rPr>
          <w:b/>
          <w:bCs/>
          <w:color w:val="000000" w:themeColor="text1"/>
          <w:sz w:val="24"/>
          <w:szCs w:val="24"/>
        </w:rPr>
        <w:t>Figure 5: Hofstede dimensions</w:t>
      </w:r>
    </w:p>
    <w:p w14:paraId="7DBF63E2" w14:textId="77777777" w:rsidR="001277F5" w:rsidRPr="00120FCF" w:rsidRDefault="000F00D4">
      <w:pPr>
        <w:spacing w:before="200" w:after="200" w:line="360" w:lineRule="auto"/>
        <w:jc w:val="center"/>
        <w:rPr>
          <w:color w:val="000000" w:themeColor="text1"/>
          <w:sz w:val="24"/>
          <w:szCs w:val="24"/>
        </w:rPr>
      </w:pPr>
      <w:r w:rsidRPr="00120FCF">
        <w:rPr>
          <w:color w:val="000000" w:themeColor="text1"/>
          <w:sz w:val="24"/>
          <w:szCs w:val="24"/>
        </w:rPr>
        <w:t>Source:(Hofstede Insights, 2025)</w:t>
      </w:r>
    </w:p>
    <w:p w14:paraId="3267C5DF" w14:textId="77777777" w:rsidR="001277F5" w:rsidRPr="00120FCF" w:rsidRDefault="000F00D4">
      <w:pPr>
        <w:spacing w:before="200" w:after="200" w:line="360" w:lineRule="auto"/>
        <w:jc w:val="both"/>
        <w:rPr>
          <w:color w:val="000000" w:themeColor="text1"/>
          <w:sz w:val="24"/>
          <w:szCs w:val="24"/>
        </w:rPr>
      </w:pPr>
      <w:r w:rsidRPr="00120FCF">
        <w:rPr>
          <w:color w:val="000000" w:themeColor="text1"/>
          <w:sz w:val="24"/>
          <w:szCs w:val="24"/>
        </w:rPr>
        <w:t>The above figure 5 highlighted that power distance is high in India with score 77 and low in US with score 40 which highlighted increasing significance for organisational and social hierarchy and a top-down structure in society and organizations(Hofstede Insights, 2025). In the context of individualism, India has a low number as 24 and the US has a high score of 60 which highlights the US as an individualistic society. However, in case of motivation towards achievement and success India scores 56 and US scores 62 highlighting similar levels of motivation. In the aspect of uncertainty avoidance, India (40) and US (46), presenting equal aspects of risk. Lastly the indulgence level in the US is higher than India demonstrated by a 68 score.It highlighted social trends in the US is beneficial for Starbucks.This gives social opportunities to Starbucks(Bellis, 2024). In India, India's coffee consumption reached 91,000 tonnes in 2023, a rise from 84,000 tonnes in 2012, driven by a growing cafe culture and increased disposable income. This demand helps Starbucks in India(coffeeboard, 2024).</w:t>
      </w:r>
      <w:r w:rsidRPr="00120FCF">
        <w:rPr>
          <w:b/>
          <w:bCs/>
          <w:i/>
          <w:iCs/>
          <w:color w:val="000000" w:themeColor="text1"/>
          <w:sz w:val="24"/>
          <w:szCs w:val="24"/>
        </w:rPr>
        <w:t>Hofstede’s Cultural Dimensions has various advantages and delivers</w:t>
      </w:r>
      <w:r w:rsidRPr="00120FCF">
        <w:rPr>
          <w:color w:val="000000" w:themeColor="text1"/>
          <w:sz w:val="24"/>
          <w:szCs w:val="24"/>
        </w:rPr>
        <w:t xml:space="preserve"> a transparent way to recognise and compare the cultures in different countries such as the US and India (Zarei et al., 2024). This framework provides the detailed and proper quantitative measurement of the national differences in cultures between the countries based on the six dimensions(Zarei et al., 2024). It is useful for effectively adapting business strategies, communication and HR practices widely(Kim, Kim and Im, 2022). Lastly it can be said that Hofstede improves insights for diverse cultures and mitigates the misunderstandings(Kim, Kim and Im, 2022). </w:t>
      </w:r>
      <w:r w:rsidRPr="00120FCF">
        <w:rPr>
          <w:b/>
          <w:bCs/>
          <w:i/>
          <w:iCs/>
          <w:color w:val="000000" w:themeColor="text1"/>
          <w:sz w:val="24"/>
          <w:szCs w:val="24"/>
        </w:rPr>
        <w:t xml:space="preserve">Additionally the disadvantages of this model includes </w:t>
      </w:r>
      <w:r w:rsidRPr="00120FCF">
        <w:rPr>
          <w:color w:val="000000" w:themeColor="text1"/>
          <w:sz w:val="24"/>
          <w:szCs w:val="24"/>
        </w:rPr>
        <w:t>this model mitigates complicated, dynamic cultures to the few dimensions which resulted in oversimplification. Although there is a limitation as culture evolves the model does not properly account for modern changes (Chun et al., 2021). There is a lack of nuance as it predicts similarity within a nation while ignoring individual differences and diverse subcultures(Chun et al., 2021). “It also limited validity when applied for measuring culture on an individual consumer level”.</w:t>
      </w:r>
    </w:p>
    <w:p w14:paraId="521EBDB9"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Technological Factors:</w:t>
      </w:r>
      <w:r w:rsidRPr="00120FCF">
        <w:rPr>
          <w:color w:val="000000" w:themeColor="text1"/>
          <w:sz w:val="24"/>
          <w:szCs w:val="24"/>
        </w:rPr>
        <w:t xml:space="preserve"> In the US,  the coffee market uses a variety of technologies, including online ordering and delivery platforms, AI for personalized recommendations and supply chain management, IoT sensors to monitor brewing equipment, and blockchain for supply chain transparency. The US government announced an investment of up $500 billion in AI infrastructure(Holland, 2025). This provides an opportunity for Starbucks. Moreover, in India, The Indian government is investing “over ₹10,300 crore over five years through the IndiaAI Mission to boost the country's AI ecosystem”. Indian technology infrastructure is increasing rapidly, which provides an advantage to Tata Starbucks. The US is also investing highly and Indian technological infrastructure is strong, hereby both countries deliver favorable conditions in Starbucks.</w:t>
      </w:r>
    </w:p>
    <w:p w14:paraId="00614784"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Environmental factors:</w:t>
      </w:r>
      <w:r w:rsidRPr="00120FCF">
        <w:rPr>
          <w:color w:val="000000" w:themeColor="text1"/>
          <w:sz w:val="24"/>
          <w:szCs w:val="24"/>
        </w:rPr>
        <w:t xml:space="preserve"> In the US, Waste Disposal Policy in the US is a federal and state-level system mainly regulated by the “Environmental Protection Agency (EPA) under the Resource Conservation and Recovery Act (RCRA)”.” Food and Drug Administration (FDA)” accountable for assuring safety and proper labeling of all food products, including coffee, sold in the U.S. This aspect presents eco-friendly business advantages for Starbucks. Moreover, In India, there are various waste management frameworks for India, including the Solid Waste Management Rules 2016, the Water (prevention and control of pollution) Act 1974 and the Extended Producer Responsibility. India has committed to achieving net-zero carbon emissions by 2070, Starbucks needs to align with these policies to excel in India. Both countries heavily maintain the environment through structural regulations regarding environments so both the US and India are</w:t>
      </w:r>
      <w:r w:rsidRPr="00120FCF">
        <w:rPr>
          <w:b/>
          <w:bCs/>
          <w:i/>
          <w:iCs/>
          <w:color w:val="000000" w:themeColor="text1"/>
          <w:sz w:val="24"/>
          <w:szCs w:val="24"/>
        </w:rPr>
        <w:t xml:space="preserve"> favourable</w:t>
      </w:r>
      <w:r w:rsidRPr="00120FCF">
        <w:rPr>
          <w:color w:val="000000" w:themeColor="text1"/>
          <w:sz w:val="24"/>
          <w:szCs w:val="24"/>
        </w:rPr>
        <w:t xml:space="preserve"> markets for Starbucks.</w:t>
      </w:r>
    </w:p>
    <w:p w14:paraId="2F01363F"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Legal factors:</w:t>
      </w:r>
      <w:r w:rsidRPr="00120FCF">
        <w:rPr>
          <w:color w:val="000000" w:themeColor="text1"/>
          <w:sz w:val="24"/>
          <w:szCs w:val="24"/>
        </w:rPr>
        <w:t xml:space="preserve"> In the US, the Federal Food, Drug, and Cosmetic Act (FD&amp;C Act) and the Fair Packaging and Labelling Act (FPLA) are the safety and labelling act for the US coffee industry (Katikala and Maddi, 2021). Labour law includes Fair Labor Standards Act (FLSA), incorporation with these laws to deliver opportunities to Starbucks. In India, Plantations Labour Act, 1951, Coffee Act, 1942,Proposed Coffee (Promotion &amp; Development Bill), 2022, is the labour law in India’s coffee market, and for the coffee market in India, consumer rights are primarily governed by the Consumer Protection Act, 2019 needs to be followed by Starbucks for excelling. It is noticed that the US and India are heavily regulated by various transparent regulations so these countries offer favourable conditions for Starbucks.</w:t>
      </w:r>
    </w:p>
    <w:p w14:paraId="5C8AD791" w14:textId="77777777" w:rsidR="001277F5" w:rsidRPr="00120FCF" w:rsidRDefault="000F00D4">
      <w:pPr>
        <w:pStyle w:val="Heading2"/>
        <w:rPr>
          <w:color w:val="000000" w:themeColor="text1"/>
        </w:rPr>
      </w:pPr>
      <w:bookmarkStart w:id="4" w:name="_heading=h.yxomiuf50q9a" w:colFirst="0" w:colLast="0"/>
      <w:bookmarkEnd w:id="4"/>
      <w:r w:rsidRPr="00120FCF">
        <w:rPr>
          <w:color w:val="000000" w:themeColor="text1"/>
        </w:rPr>
        <w:t>3.1. Similarities and Differences between the PESTLE of the US and India</w:t>
      </w:r>
    </w:p>
    <w:p w14:paraId="557CC53E"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Based on the </w:t>
      </w:r>
      <w:r w:rsidRPr="00120FCF">
        <w:rPr>
          <w:b/>
          <w:bCs/>
          <w:i/>
          <w:iCs/>
          <w:color w:val="000000" w:themeColor="text1"/>
          <w:sz w:val="24"/>
          <w:szCs w:val="24"/>
        </w:rPr>
        <w:t xml:space="preserve">PESTLE </w:t>
      </w:r>
      <w:r w:rsidRPr="00120FCF">
        <w:rPr>
          <w:color w:val="000000" w:themeColor="text1"/>
          <w:sz w:val="24"/>
          <w:szCs w:val="24"/>
        </w:rPr>
        <w:t>analysis the</w:t>
      </w:r>
      <w:r w:rsidRPr="00120FCF">
        <w:rPr>
          <w:b/>
          <w:bCs/>
          <w:i/>
          <w:iCs/>
          <w:color w:val="000000" w:themeColor="text1"/>
          <w:sz w:val="24"/>
          <w:szCs w:val="24"/>
        </w:rPr>
        <w:t xml:space="preserve"> similarities and differences</w:t>
      </w:r>
      <w:r w:rsidRPr="00120FCF">
        <w:rPr>
          <w:color w:val="000000" w:themeColor="text1"/>
          <w:sz w:val="24"/>
          <w:szCs w:val="24"/>
        </w:rPr>
        <w:t xml:space="preserve"> of US and India have been highlighted based on Starbucks.The </w:t>
      </w:r>
      <w:r w:rsidRPr="00120FCF">
        <w:rPr>
          <w:b/>
          <w:bCs/>
          <w:i/>
          <w:iCs/>
          <w:color w:val="000000" w:themeColor="text1"/>
          <w:sz w:val="24"/>
          <w:szCs w:val="24"/>
        </w:rPr>
        <w:t>political</w:t>
      </w:r>
      <w:r w:rsidRPr="00120FCF">
        <w:rPr>
          <w:color w:val="000000" w:themeColor="text1"/>
          <w:sz w:val="24"/>
          <w:szCs w:val="24"/>
        </w:rPr>
        <w:t xml:space="preserve"> similarities include that both countries have imposed various trade regulations and Starbucks needs to integrate them effectively such as with the national agreement, make political oversight to improve sourcing and pricing. The differences include that coffee-import tariffs provide advantages from stable trade conditions while India confronts complicated political stability that can provide a favourable condition to Starbucks. The </w:t>
      </w:r>
      <w:r w:rsidRPr="00120FCF">
        <w:rPr>
          <w:b/>
          <w:bCs/>
          <w:i/>
          <w:iCs/>
          <w:color w:val="000000" w:themeColor="text1"/>
          <w:sz w:val="24"/>
          <w:szCs w:val="24"/>
        </w:rPr>
        <w:t>economic</w:t>
      </w:r>
      <w:r w:rsidRPr="00120FCF">
        <w:rPr>
          <w:color w:val="000000" w:themeColor="text1"/>
          <w:sz w:val="24"/>
          <w:szCs w:val="24"/>
        </w:rPr>
        <w:t xml:space="preserve"> similarities include that US and India both highlighted developing disposable income and consumer spending preferences which provides favourable conditions to Starbucks and differences include that US has larger coffee market and increasing buying power while India faces sector specific inflation that mitigates national inflation. </w:t>
      </w:r>
      <w:r w:rsidRPr="00120FCF">
        <w:rPr>
          <w:b/>
          <w:bCs/>
          <w:i/>
          <w:iCs/>
          <w:color w:val="000000" w:themeColor="text1"/>
          <w:sz w:val="24"/>
          <w:szCs w:val="24"/>
        </w:rPr>
        <w:t>Social</w:t>
      </w:r>
      <w:r w:rsidRPr="00120FCF">
        <w:rPr>
          <w:color w:val="000000" w:themeColor="text1"/>
          <w:sz w:val="24"/>
          <w:szCs w:val="24"/>
        </w:rPr>
        <w:t xml:space="preserve"> similarities include both countries highlighting enhancing coffee consumption and robust motivation but differences include the US having a highly individualistic and intelligent society while India presented robust hierarchy and collectivism. </w:t>
      </w:r>
      <w:r w:rsidRPr="00120FCF">
        <w:rPr>
          <w:b/>
          <w:bCs/>
          <w:i/>
          <w:iCs/>
          <w:color w:val="000000" w:themeColor="text1"/>
          <w:sz w:val="24"/>
          <w:szCs w:val="24"/>
        </w:rPr>
        <w:t xml:space="preserve">Technological </w:t>
      </w:r>
      <w:r w:rsidRPr="00120FCF">
        <w:rPr>
          <w:color w:val="000000" w:themeColor="text1"/>
          <w:sz w:val="24"/>
          <w:szCs w:val="24"/>
        </w:rPr>
        <w:t xml:space="preserve">similarities include that US and India both have invested heavily for AI and other digital infrastructure technology and differences highlighted that the US has more effective advanced technology infrastructure but India's ecosystem is in developing stage. Additionally from </w:t>
      </w:r>
      <w:r w:rsidRPr="00120FCF">
        <w:rPr>
          <w:b/>
          <w:bCs/>
          <w:i/>
          <w:iCs/>
          <w:color w:val="000000" w:themeColor="text1"/>
          <w:sz w:val="24"/>
          <w:szCs w:val="24"/>
        </w:rPr>
        <w:t>legal factors</w:t>
      </w:r>
      <w:r w:rsidRPr="00120FCF">
        <w:rPr>
          <w:color w:val="000000" w:themeColor="text1"/>
          <w:sz w:val="24"/>
          <w:szCs w:val="24"/>
        </w:rPr>
        <w:t xml:space="preserve"> the similarities highlighted that both US and India highly promoted strict labour, customer and safety laws whereas the differences include US properly following the federal acts while India utilises sector-specific regulations such as Coffee Act, 1942 and customer protection act.  The </w:t>
      </w:r>
      <w:r w:rsidRPr="00120FCF">
        <w:rPr>
          <w:b/>
          <w:bCs/>
          <w:i/>
          <w:iCs/>
          <w:color w:val="000000" w:themeColor="text1"/>
          <w:sz w:val="24"/>
          <w:szCs w:val="24"/>
        </w:rPr>
        <w:t>environment factor</w:t>
      </w:r>
      <w:r w:rsidRPr="00120FCF">
        <w:rPr>
          <w:color w:val="000000" w:themeColor="text1"/>
          <w:sz w:val="24"/>
          <w:szCs w:val="24"/>
        </w:rPr>
        <w:t xml:space="preserve"> highlighted various similarities as both countries has followed the environmental regulation as US maintains environmental protection agency and India followed solid waste management rules, water act 1974 which provides the favourable conditions for Starbucks but differences include that India is in developing stage to achieve net-zero carbon emission by 2070 which Starbucks need to incorporate for excellent in India.</w:t>
      </w:r>
    </w:p>
    <w:p w14:paraId="2EA7C71F" w14:textId="77777777" w:rsidR="001277F5" w:rsidRPr="00120FCF" w:rsidRDefault="000F00D4">
      <w:pPr>
        <w:pStyle w:val="Heading1"/>
        <w:rPr>
          <w:color w:val="000000" w:themeColor="text1"/>
        </w:rPr>
      </w:pPr>
      <w:bookmarkStart w:id="5" w:name="_heading=h.vh7magcolcs7" w:colFirst="0" w:colLast="0"/>
      <w:bookmarkEnd w:id="5"/>
      <w:r w:rsidRPr="00120FCF">
        <w:rPr>
          <w:color w:val="000000" w:themeColor="text1"/>
        </w:rPr>
        <w:t>4.0. Comparison of STP Strategies</w:t>
      </w:r>
    </w:p>
    <w:p w14:paraId="758EC3CE" w14:textId="77777777" w:rsidR="001277F5" w:rsidRPr="00120FCF" w:rsidRDefault="000F00D4">
      <w:pPr>
        <w:pStyle w:val="Heading2"/>
        <w:rPr>
          <w:color w:val="000000" w:themeColor="text1"/>
        </w:rPr>
      </w:pPr>
      <w:bookmarkStart w:id="6" w:name="_heading=h.zbro6vdfm19q" w:colFirst="0" w:colLast="0"/>
      <w:bookmarkEnd w:id="6"/>
      <w:r w:rsidRPr="00120FCF">
        <w:rPr>
          <w:color w:val="000000" w:themeColor="text1"/>
        </w:rPr>
        <w:t>4.1. Segmentation</w:t>
      </w:r>
    </w:p>
    <w:p w14:paraId="00FAA3FC"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 xml:space="preserve">Demographic Segmentation: </w:t>
      </w:r>
      <w:r w:rsidRPr="00120FCF">
        <w:rPr>
          <w:color w:val="000000" w:themeColor="text1"/>
          <w:sz w:val="24"/>
          <w:szCs w:val="24"/>
        </w:rPr>
        <w:t xml:space="preserve"> Starbucks’ US demographic segmentation mainly targets individuals aged 18-60, with the groups including young adults (18-24) and professionals/students (25-44). This brand concentrates on the middle to upper-income classes, with the high-income aspect being the significant segment. </w:t>
      </w:r>
    </w:p>
    <w:p w14:paraId="2A71AE79"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Starbucks' demographic segmentation in India primarily targets urban, middle to high-income consumers, focusing on age groups 18-35, particularly students and young professionals. They also target white-collar workers and aim for a premium lifestyle image that appeals to individuals who seek a social gathering space and a high-quality coffee experience.</w:t>
      </w:r>
    </w:p>
    <w:p w14:paraId="663F2D13"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Psychographic Segmentation:</w:t>
      </w:r>
      <w:r w:rsidRPr="00120FCF">
        <w:rPr>
          <w:color w:val="000000" w:themeColor="text1"/>
          <w:sz w:val="24"/>
          <w:szCs w:val="24"/>
        </w:rPr>
        <w:t xml:space="preserve"> Starbucks utilises psychographic segmentation for targeting customers who value a premium, sophisticated and convenient lifestyle (Muthukalyani, 2023). The psychographic traits consist of being social, technologically savvy and seeking a sense of belonging. Starbucks prioritises quality, ethical sourcing and environmental sustainability, which aligns with the value of a socially-aware customer base.</w:t>
      </w:r>
    </w:p>
    <w:p w14:paraId="20B1246F"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In India, Starbucks' psychographic segmentation targets people based on their lifestyle, social status, personality and values, including ambitious and career-oriented, socially conscious people who seek a premium, aspirational experience. The segment includes "achiever-aspiring," "enthusiastic," and “motivated" young professionals. Based on the </w:t>
      </w:r>
      <w:r w:rsidRPr="00120FCF">
        <w:rPr>
          <w:b/>
          <w:bCs/>
          <w:i/>
          <w:iCs/>
          <w:color w:val="000000" w:themeColor="text1"/>
          <w:sz w:val="24"/>
          <w:szCs w:val="24"/>
        </w:rPr>
        <w:t>V.A.L.S. personality types</w:t>
      </w:r>
      <w:r w:rsidRPr="00120FCF">
        <w:rPr>
          <w:color w:val="000000" w:themeColor="text1"/>
          <w:sz w:val="24"/>
          <w:szCs w:val="24"/>
        </w:rPr>
        <w:t xml:space="preserve"> it can be stated that mostly the </w:t>
      </w:r>
      <w:r w:rsidRPr="00120FCF">
        <w:rPr>
          <w:b/>
          <w:bCs/>
          <w:i/>
          <w:iCs/>
          <w:color w:val="000000" w:themeColor="text1"/>
          <w:sz w:val="24"/>
          <w:szCs w:val="24"/>
        </w:rPr>
        <w:t>achievers, experiencers, innovators and strivers</w:t>
      </w:r>
      <w:r w:rsidRPr="00120FCF">
        <w:rPr>
          <w:color w:val="000000" w:themeColor="text1"/>
          <w:sz w:val="24"/>
          <w:szCs w:val="24"/>
        </w:rPr>
        <w:t xml:space="preserve"> are the status driven, trend-seeking and lifestyle focused customers who are effectively valuing the premium quality convenient, social experience at Starbucks in both countries.</w:t>
      </w:r>
    </w:p>
    <w:p w14:paraId="46CF6F1F"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Behavioural Segmentation:</w:t>
      </w:r>
      <w:r w:rsidRPr="00120FCF">
        <w:rPr>
          <w:color w:val="000000" w:themeColor="text1"/>
          <w:sz w:val="24"/>
          <w:szCs w:val="24"/>
        </w:rPr>
        <w:t xml:space="preserve"> Starbucks' behavioural segmentation in the US primarily focuses on loyalty, consumption patterns, and usage occasions. The company targets "hardcore loyals" who are frequent visitors, while also using its rewards program to encourage specific behaviours, including repeat visits and app usage. Starbucks’ behavioural segmentation in India mainly classifies consumers by usage rate, loyalty, benefits sought and occasion (Pandey et al., 2021). The target is the consumers who have fragmented behavioural patterns, such as considering coffee as a hangout beverage and consuming mostly in the evening rather than in the morning.</w:t>
      </w:r>
    </w:p>
    <w:p w14:paraId="1EE6C5F7" w14:textId="77777777" w:rsidR="001277F5" w:rsidRPr="00120FCF" w:rsidRDefault="000F00D4">
      <w:pPr>
        <w:pStyle w:val="Heading2"/>
        <w:rPr>
          <w:color w:val="000000" w:themeColor="text1"/>
        </w:rPr>
      </w:pPr>
      <w:bookmarkStart w:id="7" w:name="_heading=h.jjupnfucnq80" w:colFirst="0" w:colLast="0"/>
      <w:bookmarkEnd w:id="7"/>
      <w:r w:rsidRPr="00120FCF">
        <w:rPr>
          <w:color w:val="000000" w:themeColor="text1"/>
        </w:rPr>
        <w:t xml:space="preserve">4.2. Targeting </w:t>
      </w:r>
    </w:p>
    <w:p w14:paraId="16455612" w14:textId="77777777" w:rsidR="001277F5" w:rsidRPr="00120FCF" w:rsidRDefault="000F00D4">
      <w:pPr>
        <w:spacing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2ADA245D" wp14:editId="0DB1CB92">
            <wp:extent cx="3833813" cy="2153431"/>
            <wp:effectExtent l="12700" t="12700" r="12700" b="12700"/>
            <wp:docPr id="12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3833813" cy="2153431"/>
                    </a:xfrm>
                    <a:prstGeom prst="rect">
                      <a:avLst/>
                    </a:prstGeom>
                    <a:ln w="12700">
                      <a:solidFill>
                        <a:srgbClr val="000000"/>
                      </a:solidFill>
                      <a:prstDash val="solid"/>
                    </a:ln>
                  </pic:spPr>
                </pic:pic>
              </a:graphicData>
            </a:graphic>
          </wp:inline>
        </w:drawing>
      </w:r>
    </w:p>
    <w:p w14:paraId="7D03B2FF" w14:textId="77777777" w:rsidR="001277F5" w:rsidRPr="00120FCF" w:rsidRDefault="000F00D4">
      <w:pPr>
        <w:spacing w:after="200" w:line="360" w:lineRule="auto"/>
        <w:jc w:val="center"/>
        <w:rPr>
          <w:b/>
          <w:bCs/>
          <w:color w:val="000000" w:themeColor="text1"/>
          <w:sz w:val="24"/>
          <w:szCs w:val="24"/>
        </w:rPr>
      </w:pPr>
      <w:r w:rsidRPr="00120FCF">
        <w:rPr>
          <w:b/>
          <w:bCs/>
          <w:color w:val="000000" w:themeColor="text1"/>
          <w:sz w:val="24"/>
          <w:szCs w:val="24"/>
        </w:rPr>
        <w:t>Figure 6: Target of Starbucks</w:t>
      </w:r>
    </w:p>
    <w:p w14:paraId="11F6E543" w14:textId="77777777" w:rsidR="001277F5" w:rsidRPr="00120FCF" w:rsidRDefault="000F00D4">
      <w:pPr>
        <w:spacing w:after="200" w:line="360" w:lineRule="auto"/>
        <w:jc w:val="center"/>
        <w:rPr>
          <w:color w:val="000000" w:themeColor="text1"/>
          <w:sz w:val="24"/>
          <w:szCs w:val="24"/>
        </w:rPr>
      </w:pPr>
      <w:r w:rsidRPr="00120FCF">
        <w:rPr>
          <w:color w:val="000000" w:themeColor="text1"/>
          <w:sz w:val="24"/>
          <w:szCs w:val="24"/>
        </w:rPr>
        <w:t>Source:(businessmodelanalyst, 2025)</w:t>
      </w:r>
    </w:p>
    <w:p w14:paraId="47C60226"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 xml:space="preserve">Target Market: </w:t>
      </w:r>
      <w:r w:rsidRPr="00120FCF">
        <w:rPr>
          <w:color w:val="000000" w:themeColor="text1"/>
          <w:sz w:val="24"/>
          <w:szCs w:val="24"/>
        </w:rPr>
        <w:t>In the United States, Starbucks primarily targets urban, middle- to upper-income consumers, including working professionals, students, and coffee enthusiasts who value premium quality, convenience, and the “third place” experience between home and work(Srikanth, 2023). The brand appeals to individuals seeking a consistent, customizable, and socially conscious coffee experience. In India, Tata Starbucks targets affluent urban youth, professionals, and millennials who aspire to a global lifestyle and are open to Western coffee culture(August and Ijirt, 2025). The company also focuses on emerging middle-class consumers in metropolitan and tier 2 cities who seek premium café experiences. Its localised menu items and cultural adaptations appeal to both local and global taste preferences.</w:t>
      </w:r>
    </w:p>
    <w:p w14:paraId="124D383C"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Market Maturity:</w:t>
      </w:r>
      <w:r w:rsidRPr="00120FCF">
        <w:rPr>
          <w:color w:val="000000" w:themeColor="text1"/>
          <w:sz w:val="24"/>
          <w:szCs w:val="24"/>
        </w:rPr>
        <w:t xml:space="preserve"> The U.S. market is highly mature and saturated, with intense competition from established brands and independent cafés (Mifli and Ayub, 2021). Starbucks maintains its leadership through innovation, digital transformation, and customer loyalty initiatives. The Indian market is still in a growth phase, with rising coffee consumption and evolving café culture. Tata Starbucks is expanding rapidly into new cities and leveraging local partnerships to tap into untapped market potential (Rallan, Rawal and Baid, 2025). </w:t>
      </w:r>
    </w:p>
    <w:p w14:paraId="377313C3"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Geographic Focus:</w:t>
      </w:r>
      <w:r w:rsidRPr="00120FCF">
        <w:rPr>
          <w:color w:val="000000" w:themeColor="text1"/>
          <w:sz w:val="24"/>
          <w:szCs w:val="24"/>
        </w:rPr>
        <w:t xml:space="preserve">  Starbucks operates nationwide across all U.S. states with about over 17000 stores, emphasizing dense urban areas and drive-thru models for convenience(starbucks, 2025). Tata Starbucks focuses on major Indian cities, expanding into tier 2 and tier 3 cities to enhance accessibility and brand presence, with over 457 stores as of 2025. </w:t>
      </w:r>
    </w:p>
    <w:p w14:paraId="54CA01FF" w14:textId="77777777" w:rsidR="001277F5" w:rsidRPr="00120FCF" w:rsidRDefault="000F00D4">
      <w:pPr>
        <w:pStyle w:val="Heading2"/>
        <w:rPr>
          <w:color w:val="000000" w:themeColor="text1"/>
        </w:rPr>
      </w:pPr>
      <w:bookmarkStart w:id="8" w:name="_heading=h.exh2es5gx3q9" w:colFirst="0" w:colLast="0"/>
      <w:bookmarkEnd w:id="8"/>
      <w:r w:rsidRPr="00120FCF">
        <w:rPr>
          <w:color w:val="000000" w:themeColor="text1"/>
        </w:rPr>
        <w:t>4.3. Positioning</w:t>
      </w:r>
    </w:p>
    <w:p w14:paraId="64BB6B87"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Brand Positioning:</w:t>
      </w:r>
      <w:r w:rsidRPr="00120FCF">
        <w:rPr>
          <w:color w:val="000000" w:themeColor="text1"/>
          <w:sz w:val="24"/>
          <w:szCs w:val="24"/>
        </w:rPr>
        <w:t xml:space="preserve"> In the U.S., Starbucks is positioned as a premium coffeehouse offering high-quality, ethically sourced coffee and a relaxing “third place” environment between home and work(Roll, 2021). It symbolises sophistication, community, and personalization. Starbucks focuses on experience-driven consumption. In India, Tata Starbucks is positioned as a “premium lifestyle brand” that blends global coffee culture with local traditions(Arcega-Punzalan, 2025). It appeals to aspirational, young, and urban consumers who view Starbucks as a symbol of modernity and status(Arcega-Punzalan, 2025).</w:t>
      </w:r>
    </w:p>
    <w:p w14:paraId="0518F65C"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Value Proposition:</w:t>
      </w:r>
      <w:r w:rsidRPr="00120FCF">
        <w:rPr>
          <w:color w:val="000000" w:themeColor="text1"/>
          <w:sz w:val="24"/>
          <w:szCs w:val="24"/>
        </w:rPr>
        <w:t xml:space="preserve"> Starbucks U.S. delivers high-quality coffee, ethical sourcing, customisation, and digital convenience through mobile ordering, rewards, and community engagement (Maspul, 2023).Tata Starbucks provides a fusion of premium international coffee standards and Indian hospitality(Arcega-Punzalan, 2025). Its value proposition lies in offering a sophisticated yet relatable café experience that celebrates local culture and global quality.</w:t>
      </w:r>
    </w:p>
    <w:p w14:paraId="29AFD282"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Marketing Communication:</w:t>
      </w:r>
      <w:r w:rsidRPr="00120FCF">
        <w:rPr>
          <w:color w:val="000000" w:themeColor="text1"/>
          <w:sz w:val="24"/>
          <w:szCs w:val="24"/>
        </w:rPr>
        <w:t xml:space="preserve"> Starbucks U.S. uses social media, storytelling, influencer partnerships, and loyalty programs to reinforce its emotional connection and sustainability values. Tata Starbucks uses digital-first campaigns, festive promotions, and partnerships with the Tata Group to strengthen cultural relevance and brand loyalty, such as #ItStartsWithYourName(bureau, 2023).</w:t>
      </w:r>
    </w:p>
    <w:p w14:paraId="592B89B6" w14:textId="77777777" w:rsidR="001277F5" w:rsidRPr="00120FCF" w:rsidRDefault="000F00D4">
      <w:pPr>
        <w:spacing w:before="200"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78DB53F6" wp14:editId="1130FFDA">
            <wp:extent cx="2966501" cy="2020453"/>
            <wp:effectExtent l="0" t="0" r="0" b="0"/>
            <wp:docPr id="12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a:stretch>
                      <a:fillRect/>
                    </a:stretch>
                  </pic:blipFill>
                  <pic:spPr>
                    <a:xfrm>
                      <a:off x="0" y="0"/>
                      <a:ext cx="2966501" cy="2020453"/>
                    </a:xfrm>
                    <a:prstGeom prst="rect">
                      <a:avLst/>
                    </a:prstGeom>
                    <a:ln/>
                  </pic:spPr>
                </pic:pic>
              </a:graphicData>
            </a:graphic>
          </wp:inline>
        </w:drawing>
      </w:r>
    </w:p>
    <w:p w14:paraId="764EE5B4" w14:textId="77777777" w:rsidR="001277F5" w:rsidRPr="00120FCF" w:rsidRDefault="000F00D4">
      <w:pPr>
        <w:spacing w:before="200" w:after="200" w:line="360" w:lineRule="auto"/>
        <w:jc w:val="center"/>
        <w:rPr>
          <w:b/>
          <w:bCs/>
          <w:color w:val="000000" w:themeColor="text1"/>
          <w:sz w:val="24"/>
          <w:szCs w:val="24"/>
        </w:rPr>
      </w:pPr>
      <w:r w:rsidRPr="00120FCF">
        <w:rPr>
          <w:b/>
          <w:bCs/>
          <w:color w:val="000000" w:themeColor="text1"/>
          <w:sz w:val="24"/>
          <w:szCs w:val="24"/>
        </w:rPr>
        <w:t>Figure 7: Campaigns #ItStartsWithYourName</w:t>
      </w:r>
    </w:p>
    <w:p w14:paraId="4BCF1B62" w14:textId="77777777" w:rsidR="001277F5" w:rsidRPr="00120FCF" w:rsidRDefault="000F00D4">
      <w:pPr>
        <w:spacing w:before="200" w:after="200" w:line="360" w:lineRule="auto"/>
        <w:jc w:val="center"/>
        <w:rPr>
          <w:color w:val="000000" w:themeColor="text1"/>
          <w:sz w:val="24"/>
          <w:szCs w:val="24"/>
        </w:rPr>
      </w:pPr>
      <w:r w:rsidRPr="00120FCF">
        <w:rPr>
          <w:color w:val="000000" w:themeColor="text1"/>
          <w:sz w:val="24"/>
          <w:szCs w:val="24"/>
        </w:rPr>
        <w:t>Source:(afaqs, 2025)</w:t>
      </w:r>
    </w:p>
    <w:p w14:paraId="635A5524" w14:textId="77777777" w:rsidR="001277F5" w:rsidRPr="00120FCF" w:rsidRDefault="000F00D4">
      <w:pPr>
        <w:pStyle w:val="Heading2"/>
        <w:spacing w:before="200"/>
        <w:rPr>
          <w:color w:val="000000" w:themeColor="text1"/>
        </w:rPr>
      </w:pPr>
      <w:bookmarkStart w:id="9" w:name="_heading=h.6sb36e4lsvig" w:colFirst="0" w:colLast="0"/>
      <w:bookmarkEnd w:id="9"/>
      <w:r w:rsidRPr="00120FCF">
        <w:rPr>
          <w:color w:val="000000" w:themeColor="text1"/>
        </w:rPr>
        <w:t>4.4. Perceptual map for Starbucks in US and India</w:t>
      </w:r>
    </w:p>
    <w:p w14:paraId="1B813E6A" w14:textId="77777777" w:rsidR="001277F5" w:rsidRPr="00120FCF" w:rsidRDefault="000F00D4">
      <w:pPr>
        <w:spacing w:after="200" w:line="360" w:lineRule="auto"/>
        <w:jc w:val="center"/>
        <w:rPr>
          <w:color w:val="000000" w:themeColor="text1"/>
          <w:sz w:val="24"/>
          <w:szCs w:val="24"/>
        </w:rPr>
      </w:pPr>
      <w:r w:rsidRPr="00120FCF">
        <w:rPr>
          <w:noProof/>
          <w:color w:val="000000" w:themeColor="text1"/>
          <w:sz w:val="24"/>
          <w:szCs w:val="24"/>
        </w:rPr>
        <mc:AlternateContent>
          <mc:Choice Requires="wpg">
            <w:drawing>
              <wp:inline distT="114300" distB="114300" distL="114300" distR="114300" wp14:anchorId="1FD40EDC" wp14:editId="254ADE66">
                <wp:extent cx="4897631" cy="2985765"/>
                <wp:effectExtent l="12700" t="12700" r="12700" b="12700"/>
                <wp:docPr id="108" name="Group 108"/>
                <wp:cNvGraphicFramePr/>
                <a:graphic xmlns:a="http://schemas.openxmlformats.org/drawingml/2006/main">
                  <a:graphicData uri="http://schemas.microsoft.com/office/word/2010/wordprocessingGroup">
                    <wpg:wgp>
                      <wpg:cNvGrpSpPr/>
                      <wpg:grpSpPr>
                        <a:xfrm>
                          <a:off x="0" y="0"/>
                          <a:ext cx="4897631" cy="2985765"/>
                          <a:chOff x="2897175" y="2287100"/>
                          <a:chExt cx="4897650" cy="2985800"/>
                        </a:xfrm>
                      </wpg:grpSpPr>
                      <wpg:grpSp>
                        <wpg:cNvPr id="1992528316" name="Group 1992528316"/>
                        <wpg:cNvGrpSpPr/>
                        <wpg:grpSpPr>
                          <a:xfrm>
                            <a:off x="2897185" y="2287118"/>
                            <a:ext cx="4897631" cy="2985765"/>
                            <a:chOff x="2896000" y="2285950"/>
                            <a:chExt cx="4900000" cy="2988100"/>
                          </a:xfrm>
                        </wpg:grpSpPr>
                        <wps:wsp>
                          <wps:cNvPr id="1149639231" name="Rectangle 1149639231"/>
                          <wps:cNvSpPr/>
                          <wps:spPr>
                            <a:xfrm>
                              <a:off x="2896000" y="2285950"/>
                              <a:ext cx="4900000" cy="2988100"/>
                            </a:xfrm>
                            <a:prstGeom prst="rect">
                              <a:avLst/>
                            </a:prstGeom>
                            <a:noFill/>
                            <a:ln>
                              <a:noFill/>
                            </a:ln>
                          </wps:spPr>
                          <wps:txbx>
                            <w:txbxContent>
                              <w:p w14:paraId="61B840BC" w14:textId="77777777" w:rsidR="001277F5" w:rsidRDefault="001277F5">
                                <w:pPr>
                                  <w:spacing w:line="240" w:lineRule="auto"/>
                                  <w:textDirection w:val="btLr"/>
                                </w:pPr>
                              </w:p>
                            </w:txbxContent>
                          </wps:txbx>
                          <wps:bodyPr spcFirstLastPara="1" wrap="square" lIns="91425" tIns="91425" rIns="91425" bIns="91425" anchor="ctr" anchorCtr="0">
                            <a:noAutofit/>
                          </wps:bodyPr>
                        </wps:wsp>
                        <wpg:grpSp>
                          <wpg:cNvPr id="1671679129" name="Group 1671679129"/>
                          <wpg:cNvGrpSpPr/>
                          <wpg:grpSpPr>
                            <a:xfrm>
                              <a:off x="2897185" y="2287118"/>
                              <a:ext cx="4897631" cy="2985765"/>
                              <a:chOff x="159675" y="423600"/>
                              <a:chExt cx="6516475" cy="3958500"/>
                            </a:xfrm>
                          </wpg:grpSpPr>
                          <wps:wsp>
                            <wps:cNvPr id="1282656657" name="Rectangle 1282656657"/>
                            <wps:cNvSpPr/>
                            <wps:spPr>
                              <a:xfrm>
                                <a:off x="159675" y="423600"/>
                                <a:ext cx="6516475" cy="3958500"/>
                              </a:xfrm>
                              <a:prstGeom prst="rect">
                                <a:avLst/>
                              </a:prstGeom>
                              <a:noFill/>
                              <a:ln>
                                <a:noFill/>
                              </a:ln>
                            </wps:spPr>
                            <wps:txbx>
                              <w:txbxContent>
                                <w:p w14:paraId="1595C70A" w14:textId="77777777" w:rsidR="001277F5" w:rsidRDefault="001277F5">
                                  <w:pPr>
                                    <w:spacing w:line="240" w:lineRule="auto"/>
                                    <w:textDirection w:val="btLr"/>
                                  </w:pPr>
                                </w:p>
                              </w:txbxContent>
                            </wps:txbx>
                            <wps:bodyPr spcFirstLastPara="1" wrap="square" lIns="91425" tIns="91425" rIns="91425" bIns="91425" anchor="ctr" anchorCtr="0">
                              <a:noAutofit/>
                            </wps:bodyPr>
                          </wps:wsp>
                          <wps:wsp>
                            <wps:cNvPr id="514638113" name="Straight Arrow Connector 514638113"/>
                            <wps:cNvCnPr/>
                            <wps:spPr>
                              <a:xfrm>
                                <a:off x="3504125" y="600950"/>
                                <a:ext cx="30600" cy="3390300"/>
                              </a:xfrm>
                              <a:prstGeom prst="straightConnector1">
                                <a:avLst/>
                              </a:prstGeom>
                              <a:noFill/>
                              <a:ln w="9525" cap="flat" cmpd="sng">
                                <a:solidFill>
                                  <a:srgbClr val="000000"/>
                                </a:solidFill>
                                <a:prstDash val="solid"/>
                                <a:round/>
                                <a:headEnd type="none" w="sm" len="sm"/>
                                <a:tailEnd type="triangle" w="med" len="med"/>
                              </a:ln>
                            </wps:spPr>
                            <wps:bodyPr/>
                          </wps:wsp>
                          <wps:wsp>
                            <wps:cNvPr id="904326618" name="Straight Arrow Connector 904326618"/>
                            <wps:cNvCnPr/>
                            <wps:spPr>
                              <a:xfrm rot="10800000" flipH="1">
                                <a:off x="1057725" y="2265550"/>
                                <a:ext cx="5045100" cy="30600"/>
                              </a:xfrm>
                              <a:prstGeom prst="straightConnector1">
                                <a:avLst/>
                              </a:prstGeom>
                              <a:noFill/>
                              <a:ln w="9525" cap="flat" cmpd="sng">
                                <a:solidFill>
                                  <a:srgbClr val="000000"/>
                                </a:solidFill>
                                <a:prstDash val="solid"/>
                                <a:round/>
                                <a:headEnd type="none" w="sm" len="sm"/>
                                <a:tailEnd type="triangle" w="med" len="med"/>
                              </a:ln>
                            </wps:spPr>
                            <wps:bodyPr/>
                          </wps:wsp>
                          <wps:wsp>
                            <wps:cNvPr id="851039838" name="Rectangle 851039838"/>
                            <wps:cNvSpPr/>
                            <wps:spPr>
                              <a:xfrm>
                                <a:off x="2468725" y="428375"/>
                                <a:ext cx="2111400" cy="578700"/>
                              </a:xfrm>
                              <a:prstGeom prst="rect">
                                <a:avLst/>
                              </a:prstGeom>
                              <a:solidFill>
                                <a:srgbClr val="F4CCCC"/>
                              </a:solidFill>
                              <a:ln w="9525" cap="flat" cmpd="sng">
                                <a:solidFill>
                                  <a:srgbClr val="000000"/>
                                </a:solidFill>
                                <a:prstDash val="solid"/>
                                <a:round/>
                                <a:headEnd type="none" w="sm" len="sm"/>
                                <a:tailEnd type="none" w="sm" len="sm"/>
                              </a:ln>
                            </wps:spPr>
                            <wps:txbx>
                              <w:txbxContent>
                                <w:p w14:paraId="0A610912" w14:textId="77777777" w:rsidR="001277F5" w:rsidRDefault="000F00D4">
                                  <w:pPr>
                                    <w:spacing w:line="240" w:lineRule="auto"/>
                                    <w:jc w:val="center"/>
                                    <w:textDirection w:val="btLr"/>
                                  </w:pPr>
                                  <w:r>
                                    <w:rPr>
                                      <w:color w:val="000000"/>
                                      <w:sz w:val="28"/>
                                    </w:rPr>
                                    <w:t>High price</w:t>
                                  </w:r>
                                </w:p>
                              </w:txbxContent>
                            </wps:txbx>
                            <wps:bodyPr spcFirstLastPara="1" wrap="square" lIns="91425" tIns="91425" rIns="91425" bIns="91425" anchor="ctr" anchorCtr="0">
                              <a:noAutofit/>
                            </wps:bodyPr>
                          </wps:wsp>
                          <wps:wsp>
                            <wps:cNvPr id="2146872030" name="Rectangle 2146872030"/>
                            <wps:cNvSpPr/>
                            <wps:spPr>
                              <a:xfrm>
                                <a:off x="5524175" y="1869825"/>
                                <a:ext cx="1147200" cy="700500"/>
                              </a:xfrm>
                              <a:prstGeom prst="rect">
                                <a:avLst/>
                              </a:prstGeom>
                              <a:solidFill>
                                <a:srgbClr val="F4CCCC"/>
                              </a:solidFill>
                              <a:ln w="9525" cap="flat" cmpd="sng">
                                <a:solidFill>
                                  <a:srgbClr val="000000"/>
                                </a:solidFill>
                                <a:prstDash val="solid"/>
                                <a:round/>
                                <a:headEnd type="none" w="sm" len="sm"/>
                                <a:tailEnd type="none" w="sm" len="sm"/>
                              </a:ln>
                            </wps:spPr>
                            <wps:txbx>
                              <w:txbxContent>
                                <w:p w14:paraId="3B98735D" w14:textId="77777777" w:rsidR="001277F5" w:rsidRDefault="000F00D4">
                                  <w:pPr>
                                    <w:spacing w:line="240" w:lineRule="auto"/>
                                    <w:jc w:val="center"/>
                                    <w:textDirection w:val="btLr"/>
                                  </w:pPr>
                                  <w:r>
                                    <w:rPr>
                                      <w:color w:val="000000"/>
                                      <w:sz w:val="28"/>
                                    </w:rPr>
                                    <w:t>Localisation</w:t>
                                  </w:r>
                                </w:p>
                              </w:txbxContent>
                            </wps:txbx>
                            <wps:bodyPr spcFirstLastPara="1" wrap="square" lIns="91425" tIns="91425" rIns="91425" bIns="91425" anchor="ctr" anchorCtr="0">
                              <a:noAutofit/>
                            </wps:bodyPr>
                          </wps:wsp>
                          <wps:wsp>
                            <wps:cNvPr id="207176791" name="Rectangle 207176791"/>
                            <wps:cNvSpPr/>
                            <wps:spPr>
                              <a:xfrm>
                                <a:off x="164450" y="1930600"/>
                                <a:ext cx="1471800" cy="700500"/>
                              </a:xfrm>
                              <a:prstGeom prst="rect">
                                <a:avLst/>
                              </a:prstGeom>
                              <a:solidFill>
                                <a:srgbClr val="F4CCCC"/>
                              </a:solidFill>
                              <a:ln w="9525" cap="flat" cmpd="sng">
                                <a:solidFill>
                                  <a:srgbClr val="000000"/>
                                </a:solidFill>
                                <a:prstDash val="solid"/>
                                <a:round/>
                                <a:headEnd type="none" w="sm" len="sm"/>
                                <a:tailEnd type="none" w="sm" len="sm"/>
                              </a:ln>
                            </wps:spPr>
                            <wps:txbx>
                              <w:txbxContent>
                                <w:p w14:paraId="12C7D65E" w14:textId="77777777" w:rsidR="001277F5" w:rsidRDefault="000F00D4">
                                  <w:pPr>
                                    <w:spacing w:line="240" w:lineRule="auto"/>
                                    <w:jc w:val="center"/>
                                    <w:textDirection w:val="btLr"/>
                                  </w:pPr>
                                  <w:r>
                                    <w:rPr>
                                      <w:color w:val="000000"/>
                                      <w:sz w:val="28"/>
                                    </w:rPr>
                                    <w:t>Standardisation</w:t>
                                  </w:r>
                                </w:p>
                              </w:txbxContent>
                            </wps:txbx>
                            <wps:bodyPr spcFirstLastPara="1" wrap="square" lIns="91425" tIns="91425" rIns="91425" bIns="91425" anchor="ctr" anchorCtr="0">
                              <a:noAutofit/>
                            </wps:bodyPr>
                          </wps:wsp>
                          <wps:wsp>
                            <wps:cNvPr id="2133301718" name="Rectangle 2133301718"/>
                            <wps:cNvSpPr/>
                            <wps:spPr>
                              <a:xfrm>
                                <a:off x="2524575" y="3798625"/>
                                <a:ext cx="2111400" cy="578700"/>
                              </a:xfrm>
                              <a:prstGeom prst="rect">
                                <a:avLst/>
                              </a:prstGeom>
                              <a:solidFill>
                                <a:srgbClr val="F4CCCC"/>
                              </a:solidFill>
                              <a:ln w="9525" cap="flat" cmpd="sng">
                                <a:solidFill>
                                  <a:srgbClr val="000000"/>
                                </a:solidFill>
                                <a:prstDash val="solid"/>
                                <a:round/>
                                <a:headEnd type="none" w="sm" len="sm"/>
                                <a:tailEnd type="none" w="sm" len="sm"/>
                              </a:ln>
                            </wps:spPr>
                            <wps:txbx>
                              <w:txbxContent>
                                <w:p w14:paraId="6258373D" w14:textId="77777777" w:rsidR="001277F5" w:rsidRDefault="000F00D4">
                                  <w:pPr>
                                    <w:spacing w:line="240" w:lineRule="auto"/>
                                    <w:jc w:val="center"/>
                                    <w:textDirection w:val="btLr"/>
                                  </w:pPr>
                                  <w:r>
                                    <w:rPr>
                                      <w:color w:val="000000"/>
                                      <w:sz w:val="28"/>
                                    </w:rPr>
                                    <w:t>Low Price</w:t>
                                  </w:r>
                                </w:p>
                              </w:txbxContent>
                            </wps:txbx>
                            <wps:bodyPr spcFirstLastPara="1" wrap="square" lIns="91425" tIns="91425" rIns="91425" bIns="91425" anchor="ctr" anchorCtr="0">
                              <a:noAutofit/>
                            </wps:bodyPr>
                          </wps:wsp>
                          <pic:pic xmlns:pic="http://schemas.openxmlformats.org/drawingml/2006/picture">
                            <pic:nvPicPr>
                              <pic:cNvPr id="25" name="Shape 25"/>
                              <pic:cNvPicPr preferRelativeResize="0"/>
                            </pic:nvPicPr>
                            <pic:blipFill rotWithShape="1">
                              <a:blip r:embed="rId15">
                                <a:alphaModFix/>
                              </a:blip>
                              <a:srcRect/>
                              <a:stretch/>
                            </pic:blipFill>
                            <pic:spPr>
                              <a:xfrm>
                                <a:off x="4940650" y="816300"/>
                                <a:ext cx="691744" cy="700500"/>
                              </a:xfrm>
                              <a:prstGeom prst="rect">
                                <a:avLst/>
                              </a:prstGeom>
                              <a:noFill/>
                              <a:ln>
                                <a:noFill/>
                              </a:ln>
                            </pic:spPr>
                          </pic:pic>
                          <pic:pic xmlns:pic="http://schemas.openxmlformats.org/drawingml/2006/picture">
                            <pic:nvPicPr>
                              <pic:cNvPr id="26" name="Shape 26"/>
                              <pic:cNvPicPr preferRelativeResize="0"/>
                            </pic:nvPicPr>
                            <pic:blipFill rotWithShape="1">
                              <a:blip r:embed="rId16">
                                <a:alphaModFix/>
                              </a:blip>
                              <a:srcRect/>
                              <a:stretch/>
                            </pic:blipFill>
                            <pic:spPr>
                              <a:xfrm>
                                <a:off x="1756250" y="2530950"/>
                                <a:ext cx="1471800" cy="1032875"/>
                              </a:xfrm>
                              <a:prstGeom prst="rect">
                                <a:avLst/>
                              </a:prstGeom>
                              <a:noFill/>
                              <a:ln>
                                <a:noFill/>
                              </a:ln>
                            </pic:spPr>
                          </pic:pic>
                          <pic:pic xmlns:pic="http://schemas.openxmlformats.org/drawingml/2006/picture">
                            <pic:nvPicPr>
                              <pic:cNvPr id="27" name="Shape 27"/>
                              <pic:cNvPicPr preferRelativeResize="0"/>
                            </pic:nvPicPr>
                            <pic:blipFill rotWithShape="1">
                              <a:blip r:embed="rId17">
                                <a:alphaModFix/>
                              </a:blip>
                              <a:srcRect/>
                              <a:stretch/>
                            </pic:blipFill>
                            <pic:spPr>
                              <a:xfrm>
                                <a:off x="961000" y="592950"/>
                                <a:ext cx="1147200" cy="1147200"/>
                              </a:xfrm>
                              <a:prstGeom prst="rect">
                                <a:avLst/>
                              </a:prstGeom>
                              <a:noFill/>
                              <a:ln>
                                <a:noFill/>
                              </a:ln>
                            </pic:spPr>
                          </pic:pic>
                          <pic:pic xmlns:pic="http://schemas.openxmlformats.org/drawingml/2006/picture">
                            <pic:nvPicPr>
                              <pic:cNvPr id="28" name="Shape 28"/>
                              <pic:cNvPicPr preferRelativeResize="0"/>
                            </pic:nvPicPr>
                            <pic:blipFill rotWithShape="1">
                              <a:blip r:embed="rId18">
                                <a:alphaModFix/>
                              </a:blip>
                              <a:srcRect/>
                              <a:stretch/>
                            </pic:blipFill>
                            <pic:spPr>
                              <a:xfrm>
                                <a:off x="3652225" y="2487925"/>
                                <a:ext cx="1754460" cy="1075900"/>
                              </a:xfrm>
                              <a:prstGeom prst="rect">
                                <a:avLst/>
                              </a:prstGeom>
                              <a:noFill/>
                              <a:ln>
                                <a:noFill/>
                              </a:ln>
                            </pic:spPr>
                          </pic:pic>
                        </wpg:grpSp>
                      </wpg:grpSp>
                    </wpg:wgp>
                  </a:graphicData>
                </a:graphic>
              </wp:inline>
            </w:drawing>
          </mc:Choice>
          <mc:Fallback>
            <w:pict>
              <v:group w14:anchorId="1FD40EDC" id="Group 108" o:spid="_x0000_s1026" style="width:385.65pt;height:235.1pt;mso-position-horizontal-relative:char;mso-position-vertical-relative:line" coordorigin="28971,22871" coordsize="48976,298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">
                <v:group id="Group 1992528316" o:spid="_x0000_s1027" style="position:absolute;left:28971;top:22871;width:48977;height:29857" coordorigin="28960,22859" coordsize="49000,29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">
                  <v:rect id="Rectangle 1149639231" o:spid="_x0000_s1028" style="position:absolute;left:28960;top:22859;width:49000;height:298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" filled="f" stroked="f">
                    <v:textbox inset="2.53958mm,2.53958mm,2.53958mm,2.53958mm">
                      <w:txbxContent>
                        <w:p w14:paraId="61B840BC" w14:textId="77777777" w:rsidR="001277F5" w:rsidRDefault="001277F5">
                          <w:pPr>
                            <w:spacing w:line="240" w:lineRule="auto"/>
                            <w:textDirection w:val="btLr"/>
                          </w:pPr>
                        </w:p>
                      </w:txbxContent>
                    </v:textbox>
                  </v:rect>
                  <v:group id="Group 1671679129" o:spid="_x0000_s1029" style="position:absolute;left:28971;top:22871;width:48977;height:29857" coordorigin="1596,4236" coordsize="65164,39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">
                    <v:rect id="Rectangle 1282656657" o:spid="_x0000_s1030" style="position:absolute;left:1596;top:4236;width:65165;height:395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" filled="f" stroked="f">
                      <v:textbox inset="2.53958mm,2.53958mm,2.53958mm,2.53958mm">
                        <w:txbxContent>
                          <w:p w14:paraId="1595C70A" w14:textId="77777777" w:rsidR="001277F5" w:rsidRDefault="001277F5">
                            <w:pPr>
                              <w:spacing w:line="240" w:lineRule="auto"/>
                              <w:textDirection w:val="btLr"/>
                            </w:pPr>
                          </w:p>
                        </w:txbxContent>
                      </v:textbox>
                    </v:rect>
                    <v:shapetype id="_x0000_t32" coordsize="21600,21600" o:spt="32" o:oned="t" path="m,l21600,21600e" filled="f">
                      <v:path arrowok="t" fillok="f" o:connecttype="none"/>
                      <o:lock v:ext="edit" shapetype="t"/>
                    </v:shapetype>
                    <v:shape id="Straight Arrow Connector 514638113" o:spid="_x0000_s1031" type="#_x0000_t32" style="position:absolute;left:35041;top:6009;width:306;height:3390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">
                      <v:stroke startarrowwidth="narrow" startarrowlength="short" endarrow="block"/>
                    </v:shape>
                    <v:shape id="Straight Arrow Connector 904326618" o:spid="_x0000_s1032" type="#_x0000_t32" style="position:absolute;left:10577;top:22655;width:50451;height:306;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">
                      <v:stroke startarrowwidth="narrow" startarrowlength="short" endarrow="block"/>
                    </v:shape>
                    <v:rect id="Rectangle 851039838" o:spid="_x0000_s1033" style="position:absolute;left:24687;top:4283;width:21114;height:57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" fillcolor="#f4cccc">
                      <v:stroke startarrowwidth="narrow" startarrowlength="short" endarrowwidth="narrow" endarrowlength="short" joinstyle="round"/>
                      <v:textbox inset="2.53958mm,2.53958mm,2.53958mm,2.53958mm">
                        <w:txbxContent>
                          <w:p w14:paraId="0A610912" w14:textId="77777777" w:rsidR="001277F5" w:rsidRDefault="000F00D4">
                            <w:pPr>
                              <w:spacing w:line="240" w:lineRule="auto"/>
                              <w:jc w:val="center"/>
                              <w:textDirection w:val="btLr"/>
                            </w:pPr>
                            <w:r>
                              <w:rPr>
                                <w:color w:val="000000"/>
                                <w:sz w:val="28"/>
                              </w:rPr>
                              <w:t>High price</w:t>
                            </w:r>
                          </w:p>
                        </w:txbxContent>
                      </v:textbox>
                    </v:rect>
                    <v:rect id="Rectangle 2146872030" o:spid="_x0000_s1034" style="position:absolute;left:55241;top:18698;width:11472;height:70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" fillcolor="#f4cccc">
                      <v:stroke startarrowwidth="narrow" startarrowlength="short" endarrowwidth="narrow" endarrowlength="short" joinstyle="round"/>
                      <v:textbox inset="2.53958mm,2.53958mm,2.53958mm,2.53958mm">
                        <w:txbxContent>
                          <w:p w14:paraId="3B98735D" w14:textId="77777777" w:rsidR="001277F5" w:rsidRDefault="000F00D4">
                            <w:pPr>
                              <w:spacing w:line="240" w:lineRule="auto"/>
                              <w:jc w:val="center"/>
                              <w:textDirection w:val="btLr"/>
                            </w:pPr>
                            <w:r>
                              <w:rPr>
                                <w:color w:val="000000"/>
                                <w:sz w:val="28"/>
                              </w:rPr>
                              <w:t>Localisation</w:t>
                            </w:r>
                          </w:p>
                        </w:txbxContent>
                      </v:textbox>
                    </v:rect>
                    <v:rect id="Rectangle 207176791" o:spid="_x0000_s1035" style="position:absolute;left:1644;top:19306;width:14718;height:70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" fillcolor="#f4cccc">
                      <v:stroke startarrowwidth="narrow" startarrowlength="short" endarrowwidth="narrow" endarrowlength="short" joinstyle="round"/>
                      <v:textbox inset="2.53958mm,2.53958mm,2.53958mm,2.53958mm">
                        <w:txbxContent>
                          <w:p w14:paraId="12C7D65E" w14:textId="77777777" w:rsidR="001277F5" w:rsidRDefault="000F00D4">
                            <w:pPr>
                              <w:spacing w:line="240" w:lineRule="auto"/>
                              <w:jc w:val="center"/>
                              <w:textDirection w:val="btLr"/>
                            </w:pPr>
                            <w:r>
                              <w:rPr>
                                <w:color w:val="000000"/>
                                <w:sz w:val="28"/>
                              </w:rPr>
                              <w:t>Standardisation</w:t>
                            </w:r>
                          </w:p>
                        </w:txbxContent>
                      </v:textbox>
                    </v:rect>
                    <v:rect id="Rectangle 2133301718" o:spid="_x0000_s1036" style="position:absolute;left:25245;top:37986;width:21114;height:57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" fillcolor="#f4cccc">
                      <v:stroke startarrowwidth="narrow" startarrowlength="short" endarrowwidth="narrow" endarrowlength="short" joinstyle="round"/>
                      <v:textbox inset="2.53958mm,2.53958mm,2.53958mm,2.53958mm">
                        <w:txbxContent>
                          <w:p w14:paraId="6258373D" w14:textId="77777777" w:rsidR="001277F5" w:rsidRDefault="000F00D4">
                            <w:pPr>
                              <w:spacing w:line="240" w:lineRule="auto"/>
                              <w:jc w:val="center"/>
                              <w:textDirection w:val="btLr"/>
                            </w:pPr>
                            <w:r>
                              <w:rPr>
                                <w:color w:val="000000"/>
                                <w:sz w:val="28"/>
                              </w:rPr>
                              <w:t>Low Price</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25" o:spid="_x0000_s1037" type="#_x0000_t75" style="position:absolute;left:49406;top:8163;width:6917;height:7005;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">
                      <v:imagedata r:id="rId19" o:title=""/>
                    </v:shape>
                    <v:shape id="Shape 26" o:spid="_x0000_s1038" type="#_x0000_t75" style="position:absolute;left:17562;top:25309;width:14718;height:10329;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">
                      <v:imagedata r:id="rId20" o:title=""/>
                    </v:shape>
                    <v:shape id="Shape 27" o:spid="_x0000_s1039" type="#_x0000_t75" style="position:absolute;left:9610;top:5929;width:11472;height:11472;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">
                      <v:imagedata r:id="rId21" o:title=""/>
                    </v:shape>
                    <v:shape id="Shape 28" o:spid="_x0000_s1040" type="#_x0000_t75" style="position:absolute;left:36522;top:24879;width:17544;height:10759;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">
                      <v:imagedata r:id="rId22" o:title=""/>
                    </v:shape>
                  </v:group>
                </v:group>
                <w10:anchorlock/>
              </v:group>
            </w:pict>
          </mc:Fallback>
        </mc:AlternateContent>
      </w:r>
    </w:p>
    <w:p w14:paraId="48443768" w14:textId="77777777" w:rsidR="001277F5" w:rsidRPr="00120FCF" w:rsidRDefault="000F00D4">
      <w:pPr>
        <w:spacing w:after="200" w:line="360" w:lineRule="auto"/>
        <w:jc w:val="center"/>
        <w:rPr>
          <w:b/>
          <w:bCs/>
          <w:color w:val="000000" w:themeColor="text1"/>
          <w:sz w:val="24"/>
          <w:szCs w:val="24"/>
        </w:rPr>
      </w:pPr>
      <w:r w:rsidRPr="00120FCF">
        <w:rPr>
          <w:b/>
          <w:bCs/>
          <w:color w:val="000000" w:themeColor="text1"/>
          <w:sz w:val="24"/>
          <w:szCs w:val="24"/>
        </w:rPr>
        <w:t>Figure 8: Starbucks’s Perceptual map India</w:t>
      </w:r>
    </w:p>
    <w:p w14:paraId="7C0E74E2" w14:textId="77777777" w:rsidR="001277F5" w:rsidRPr="00120FCF" w:rsidRDefault="000F00D4">
      <w:pPr>
        <w:spacing w:after="200" w:line="360" w:lineRule="auto"/>
        <w:jc w:val="center"/>
        <w:rPr>
          <w:color w:val="000000" w:themeColor="text1"/>
          <w:sz w:val="24"/>
          <w:szCs w:val="24"/>
        </w:rPr>
      </w:pPr>
      <w:r w:rsidRPr="00120FCF">
        <w:rPr>
          <w:color w:val="000000" w:themeColor="text1"/>
          <w:sz w:val="24"/>
          <w:szCs w:val="24"/>
        </w:rPr>
        <w:t>Source: self-created</w:t>
      </w:r>
    </w:p>
    <w:p w14:paraId="51A6F5B7" w14:textId="77777777" w:rsidR="001277F5" w:rsidRPr="00120FCF" w:rsidRDefault="000F00D4">
      <w:pPr>
        <w:spacing w:after="200" w:line="360" w:lineRule="auto"/>
        <w:jc w:val="center"/>
        <w:rPr>
          <w:color w:val="000000" w:themeColor="text1"/>
          <w:sz w:val="24"/>
          <w:szCs w:val="24"/>
        </w:rPr>
      </w:pPr>
      <w:r w:rsidRPr="00120FCF">
        <w:rPr>
          <w:noProof/>
          <w:color w:val="000000" w:themeColor="text1"/>
          <w:sz w:val="24"/>
          <w:szCs w:val="24"/>
        </w:rPr>
        <mc:AlternateContent>
          <mc:Choice Requires="wpg">
            <w:drawing>
              <wp:inline distT="114300" distB="114300" distL="114300" distR="114300" wp14:anchorId="4442A5AD" wp14:editId="4BDAC7A5">
                <wp:extent cx="4852988" cy="2512043"/>
                <wp:effectExtent l="12700" t="12700" r="12700" b="12700"/>
                <wp:docPr id="107" name="Group 107"/>
                <wp:cNvGraphicFramePr/>
                <a:graphic xmlns:a="http://schemas.openxmlformats.org/drawingml/2006/main">
                  <a:graphicData uri="http://schemas.microsoft.com/office/word/2010/wordprocessingGroup">
                    <wpg:wgp>
                      <wpg:cNvGrpSpPr/>
                      <wpg:grpSpPr>
                        <a:xfrm>
                          <a:off x="0" y="0"/>
                          <a:ext cx="4852988" cy="2512043"/>
                          <a:chOff x="2919500" y="2523975"/>
                          <a:chExt cx="4853000" cy="2512050"/>
                        </a:xfrm>
                      </wpg:grpSpPr>
                      <wpg:grpSp>
                        <wpg:cNvPr id="600756961" name="Group 600756961"/>
                        <wpg:cNvGrpSpPr/>
                        <wpg:grpSpPr>
                          <a:xfrm>
                            <a:off x="2919506" y="2523979"/>
                            <a:ext cx="4852988" cy="2512043"/>
                            <a:chOff x="2918100" y="2522575"/>
                            <a:chExt cx="4855800" cy="2514850"/>
                          </a:xfrm>
                        </wpg:grpSpPr>
                        <wps:wsp>
                          <wps:cNvPr id="289032902" name="Rectangle 289032902"/>
                          <wps:cNvSpPr/>
                          <wps:spPr>
                            <a:xfrm>
                              <a:off x="2918100" y="2522575"/>
                              <a:ext cx="4855800" cy="2514850"/>
                            </a:xfrm>
                            <a:prstGeom prst="rect">
                              <a:avLst/>
                            </a:prstGeom>
                            <a:noFill/>
                            <a:ln>
                              <a:noFill/>
                            </a:ln>
                          </wps:spPr>
                          <wps:txbx>
                            <w:txbxContent>
                              <w:p w14:paraId="1B145334" w14:textId="77777777" w:rsidR="001277F5" w:rsidRDefault="001277F5">
                                <w:pPr>
                                  <w:spacing w:line="240" w:lineRule="auto"/>
                                  <w:textDirection w:val="btLr"/>
                                </w:pPr>
                              </w:p>
                            </w:txbxContent>
                          </wps:txbx>
                          <wps:bodyPr spcFirstLastPara="1" wrap="square" lIns="91425" tIns="91425" rIns="91425" bIns="91425" anchor="ctr" anchorCtr="0">
                            <a:noAutofit/>
                          </wps:bodyPr>
                        </wps:wsp>
                        <wpg:grpSp>
                          <wpg:cNvPr id="1284361533" name="Group 1284361533"/>
                          <wpg:cNvGrpSpPr/>
                          <wpg:grpSpPr>
                            <a:xfrm>
                              <a:off x="2919506" y="2523979"/>
                              <a:ext cx="4852988" cy="2512043"/>
                              <a:chOff x="149775" y="393150"/>
                              <a:chExt cx="6902250" cy="3562500"/>
                            </a:xfrm>
                          </wpg:grpSpPr>
                          <wps:wsp>
                            <wps:cNvPr id="714121525" name="Rectangle 714121525"/>
                            <wps:cNvSpPr/>
                            <wps:spPr>
                              <a:xfrm>
                                <a:off x="149775" y="393150"/>
                                <a:ext cx="6902250" cy="3562500"/>
                              </a:xfrm>
                              <a:prstGeom prst="rect">
                                <a:avLst/>
                              </a:prstGeom>
                              <a:noFill/>
                              <a:ln>
                                <a:noFill/>
                              </a:ln>
                            </wps:spPr>
                            <wps:txbx>
                              <w:txbxContent>
                                <w:p w14:paraId="2ED5C94D" w14:textId="77777777" w:rsidR="001277F5" w:rsidRDefault="001277F5">
                                  <w:pPr>
                                    <w:spacing w:line="240" w:lineRule="auto"/>
                                    <w:textDirection w:val="btLr"/>
                                  </w:pPr>
                                </w:p>
                              </w:txbxContent>
                            </wps:txbx>
                            <wps:bodyPr spcFirstLastPara="1" wrap="square" lIns="91425" tIns="91425" rIns="91425" bIns="91425" anchor="ctr" anchorCtr="0">
                              <a:noAutofit/>
                            </wps:bodyPr>
                          </wps:wsp>
                          <wps:wsp>
                            <wps:cNvPr id="1154322133" name="Straight Arrow Connector 1154322133"/>
                            <wps:cNvCnPr/>
                            <wps:spPr>
                              <a:xfrm>
                                <a:off x="3362000" y="732900"/>
                                <a:ext cx="10200" cy="3015000"/>
                              </a:xfrm>
                              <a:prstGeom prst="straightConnector1">
                                <a:avLst/>
                              </a:prstGeom>
                              <a:noFill/>
                              <a:ln w="9525" cap="flat" cmpd="sng">
                                <a:solidFill>
                                  <a:srgbClr val="000000"/>
                                </a:solidFill>
                                <a:prstDash val="solid"/>
                                <a:round/>
                                <a:headEnd type="none" w="sm" len="sm"/>
                                <a:tailEnd type="none" w="sm" len="sm"/>
                              </a:ln>
                            </wps:spPr>
                            <wps:bodyPr/>
                          </wps:wsp>
                          <wps:wsp>
                            <wps:cNvPr id="1267149040" name="Straight Arrow Connector 1267149040"/>
                            <wps:cNvCnPr/>
                            <wps:spPr>
                              <a:xfrm>
                                <a:off x="1154200" y="2118525"/>
                                <a:ext cx="4512000" cy="5100"/>
                              </a:xfrm>
                              <a:prstGeom prst="straightConnector1">
                                <a:avLst/>
                              </a:prstGeom>
                              <a:noFill/>
                              <a:ln w="9525" cap="flat" cmpd="sng">
                                <a:solidFill>
                                  <a:srgbClr val="000000"/>
                                </a:solidFill>
                                <a:prstDash val="solid"/>
                                <a:round/>
                                <a:headEnd type="none" w="sm" len="sm"/>
                                <a:tailEnd type="none" w="sm" len="sm"/>
                              </a:ln>
                            </wps:spPr>
                            <wps:bodyPr/>
                          </wps:wsp>
                          <wps:wsp>
                            <wps:cNvPr id="525922367" name="Rectangle: Rounded Corners 525922367"/>
                            <wps:cNvSpPr/>
                            <wps:spPr>
                              <a:xfrm>
                                <a:off x="2387500" y="397925"/>
                                <a:ext cx="2060700" cy="629400"/>
                              </a:xfrm>
                              <a:prstGeom prst="roundRect">
                                <a:avLst>
                                  <a:gd name="adj" fmla="val 16667"/>
                                </a:avLst>
                              </a:prstGeom>
                              <a:solidFill>
                                <a:srgbClr val="DD7E6B"/>
                              </a:solidFill>
                              <a:ln w="9525" cap="flat" cmpd="sng">
                                <a:solidFill>
                                  <a:srgbClr val="000000"/>
                                </a:solidFill>
                                <a:prstDash val="solid"/>
                                <a:round/>
                                <a:headEnd type="none" w="sm" len="sm"/>
                                <a:tailEnd type="none" w="sm" len="sm"/>
                              </a:ln>
                            </wps:spPr>
                            <wps:txbx>
                              <w:txbxContent>
                                <w:p w14:paraId="24897EC5" w14:textId="77777777" w:rsidR="001277F5" w:rsidRDefault="000F00D4">
                                  <w:pPr>
                                    <w:spacing w:line="240" w:lineRule="auto"/>
                                    <w:jc w:val="center"/>
                                    <w:textDirection w:val="btLr"/>
                                  </w:pPr>
                                  <w:r>
                                    <w:rPr>
                                      <w:color w:val="000000"/>
                                      <w:sz w:val="28"/>
                                    </w:rPr>
                                    <w:t>High price</w:t>
                                  </w:r>
                                </w:p>
                              </w:txbxContent>
                            </wps:txbx>
                            <wps:bodyPr spcFirstLastPara="1" wrap="square" lIns="91425" tIns="91425" rIns="91425" bIns="91425" anchor="ctr" anchorCtr="0">
                              <a:noAutofit/>
                            </wps:bodyPr>
                          </wps:wsp>
                          <wps:wsp>
                            <wps:cNvPr id="226261784" name="Rectangle: Rounded Corners 226261784"/>
                            <wps:cNvSpPr/>
                            <wps:spPr>
                              <a:xfrm>
                                <a:off x="2387500" y="3321475"/>
                                <a:ext cx="2060700" cy="629400"/>
                              </a:xfrm>
                              <a:prstGeom prst="roundRect">
                                <a:avLst>
                                  <a:gd name="adj" fmla="val 16667"/>
                                </a:avLst>
                              </a:prstGeom>
                              <a:solidFill>
                                <a:srgbClr val="DD7E6B"/>
                              </a:solidFill>
                              <a:ln w="9525" cap="flat" cmpd="sng">
                                <a:solidFill>
                                  <a:srgbClr val="000000"/>
                                </a:solidFill>
                                <a:prstDash val="solid"/>
                                <a:round/>
                                <a:headEnd type="none" w="sm" len="sm"/>
                                <a:tailEnd type="none" w="sm" len="sm"/>
                              </a:ln>
                            </wps:spPr>
                            <wps:txbx>
                              <w:txbxContent>
                                <w:p w14:paraId="756171CC" w14:textId="77777777" w:rsidR="001277F5" w:rsidRDefault="000F00D4">
                                  <w:pPr>
                                    <w:spacing w:line="240" w:lineRule="auto"/>
                                    <w:jc w:val="center"/>
                                    <w:textDirection w:val="btLr"/>
                                  </w:pPr>
                                  <w:r>
                                    <w:rPr>
                                      <w:color w:val="000000"/>
                                      <w:sz w:val="28"/>
                                    </w:rPr>
                                    <w:t>Low price</w:t>
                                  </w:r>
                                </w:p>
                              </w:txbxContent>
                            </wps:txbx>
                            <wps:bodyPr spcFirstLastPara="1" wrap="square" lIns="91425" tIns="91425" rIns="91425" bIns="91425" anchor="ctr" anchorCtr="0">
                              <a:noAutofit/>
                            </wps:bodyPr>
                          </wps:wsp>
                          <wps:wsp>
                            <wps:cNvPr id="425777650" name="Rectangle: Rounded Corners 425777650"/>
                            <wps:cNvSpPr/>
                            <wps:spPr>
                              <a:xfrm>
                                <a:off x="154550" y="1783575"/>
                                <a:ext cx="1755900" cy="629400"/>
                              </a:xfrm>
                              <a:prstGeom prst="roundRect">
                                <a:avLst>
                                  <a:gd name="adj" fmla="val 16667"/>
                                </a:avLst>
                              </a:prstGeom>
                              <a:solidFill>
                                <a:srgbClr val="DD7E6B"/>
                              </a:solidFill>
                              <a:ln w="9525" cap="flat" cmpd="sng">
                                <a:solidFill>
                                  <a:srgbClr val="000000"/>
                                </a:solidFill>
                                <a:prstDash val="solid"/>
                                <a:round/>
                                <a:headEnd type="none" w="sm" len="sm"/>
                                <a:tailEnd type="none" w="sm" len="sm"/>
                              </a:ln>
                            </wps:spPr>
                            <wps:txbx>
                              <w:txbxContent>
                                <w:p w14:paraId="5AC6CEF6" w14:textId="77777777" w:rsidR="001277F5" w:rsidRDefault="000F00D4">
                                  <w:pPr>
                                    <w:spacing w:line="240" w:lineRule="auto"/>
                                    <w:jc w:val="center"/>
                                    <w:textDirection w:val="btLr"/>
                                  </w:pPr>
                                  <w:r>
                                    <w:rPr>
                                      <w:color w:val="000000"/>
                                      <w:sz w:val="28"/>
                                    </w:rPr>
                                    <w:t>Standardisation</w:t>
                                  </w:r>
                                </w:p>
                              </w:txbxContent>
                            </wps:txbx>
                            <wps:bodyPr spcFirstLastPara="1" wrap="square" lIns="91425" tIns="91425" rIns="91425" bIns="91425" anchor="ctr" anchorCtr="0">
                              <a:noAutofit/>
                            </wps:bodyPr>
                          </wps:wsp>
                          <wps:wsp>
                            <wps:cNvPr id="1166582780" name="Rectangle: Rounded Corners 1166582780"/>
                            <wps:cNvSpPr/>
                            <wps:spPr>
                              <a:xfrm>
                                <a:off x="4986550" y="1783575"/>
                                <a:ext cx="2060700" cy="629400"/>
                              </a:xfrm>
                              <a:prstGeom prst="roundRect">
                                <a:avLst>
                                  <a:gd name="adj" fmla="val 16667"/>
                                </a:avLst>
                              </a:prstGeom>
                              <a:solidFill>
                                <a:srgbClr val="DD7E6B"/>
                              </a:solidFill>
                              <a:ln w="9525" cap="flat" cmpd="sng">
                                <a:solidFill>
                                  <a:srgbClr val="000000"/>
                                </a:solidFill>
                                <a:prstDash val="solid"/>
                                <a:round/>
                                <a:headEnd type="none" w="sm" len="sm"/>
                                <a:tailEnd type="none" w="sm" len="sm"/>
                              </a:ln>
                            </wps:spPr>
                            <wps:txbx>
                              <w:txbxContent>
                                <w:p w14:paraId="201F2684" w14:textId="77777777" w:rsidR="001277F5" w:rsidRDefault="000F00D4">
                                  <w:pPr>
                                    <w:spacing w:line="240" w:lineRule="auto"/>
                                    <w:jc w:val="center"/>
                                    <w:textDirection w:val="btLr"/>
                                  </w:pPr>
                                  <w:r>
                                    <w:rPr>
                                      <w:color w:val="000000"/>
                                      <w:sz w:val="28"/>
                                    </w:rPr>
                                    <w:t>Localisation</w:t>
                                  </w:r>
                                </w:p>
                              </w:txbxContent>
                            </wps:txbx>
                            <wps:bodyPr spcFirstLastPara="1" wrap="square" lIns="91425" tIns="91425" rIns="91425" bIns="91425" anchor="ctr" anchorCtr="0">
                              <a:noAutofit/>
                            </wps:bodyPr>
                          </wps:wsp>
                          <pic:pic xmlns:pic="http://schemas.openxmlformats.org/drawingml/2006/picture">
                            <pic:nvPicPr>
                              <pic:cNvPr id="12" name="Shape 12"/>
                              <pic:cNvPicPr preferRelativeResize="0"/>
                            </pic:nvPicPr>
                            <pic:blipFill rotWithShape="1">
                              <a:blip r:embed="rId23">
                                <a:alphaModFix/>
                              </a:blip>
                              <a:srcRect/>
                              <a:stretch/>
                            </pic:blipFill>
                            <pic:spPr>
                              <a:xfrm>
                                <a:off x="700550" y="570475"/>
                                <a:ext cx="1362125" cy="827675"/>
                              </a:xfrm>
                              <a:prstGeom prst="rect">
                                <a:avLst/>
                              </a:prstGeom>
                              <a:noFill/>
                              <a:ln w="9525" cap="flat" cmpd="sng">
                                <a:solidFill>
                                  <a:srgbClr val="000000"/>
                                </a:solidFill>
                                <a:prstDash val="solid"/>
                                <a:round/>
                                <a:headEnd type="none" w="sm" len="sm"/>
                                <a:tailEnd type="none" w="sm" len="sm"/>
                              </a:ln>
                            </pic:spPr>
                          </pic:pic>
                          <pic:pic xmlns:pic="http://schemas.openxmlformats.org/drawingml/2006/picture">
                            <pic:nvPicPr>
                              <pic:cNvPr id="13" name="Shape 13"/>
                              <pic:cNvPicPr preferRelativeResize="0"/>
                            </pic:nvPicPr>
                            <pic:blipFill rotWithShape="1">
                              <a:blip r:embed="rId24">
                                <a:alphaModFix/>
                              </a:blip>
                              <a:srcRect/>
                              <a:stretch/>
                            </pic:blipFill>
                            <pic:spPr>
                              <a:xfrm>
                                <a:off x="1350225" y="2501675"/>
                                <a:ext cx="1301200" cy="731100"/>
                              </a:xfrm>
                              <a:prstGeom prst="rect">
                                <a:avLst/>
                              </a:prstGeom>
                              <a:noFill/>
                              <a:ln w="9525" cap="flat" cmpd="sng">
                                <a:solidFill>
                                  <a:srgbClr val="000000"/>
                                </a:solidFill>
                                <a:prstDash val="solid"/>
                                <a:round/>
                                <a:headEnd type="none" w="sm" len="sm"/>
                                <a:tailEnd type="none" w="sm" len="sm"/>
                              </a:ln>
                            </pic:spPr>
                          </pic:pic>
                          <pic:pic xmlns:pic="http://schemas.openxmlformats.org/drawingml/2006/picture">
                            <pic:nvPicPr>
                              <pic:cNvPr id="14" name="Shape 14"/>
                              <pic:cNvPicPr preferRelativeResize="0"/>
                            </pic:nvPicPr>
                            <pic:blipFill rotWithShape="1">
                              <a:blip r:embed="rId25">
                                <a:alphaModFix/>
                              </a:blip>
                              <a:srcRect/>
                              <a:stretch/>
                            </pic:blipFill>
                            <pic:spPr>
                              <a:xfrm>
                                <a:off x="3757925" y="2491951"/>
                                <a:ext cx="1440581" cy="731100"/>
                              </a:xfrm>
                              <a:prstGeom prst="rect">
                                <a:avLst/>
                              </a:prstGeom>
                              <a:noFill/>
                              <a:ln w="9525" cap="flat" cmpd="sng">
                                <a:solidFill>
                                  <a:srgbClr val="000000"/>
                                </a:solidFill>
                                <a:prstDash val="solid"/>
                                <a:round/>
                                <a:headEnd type="none" w="sm" len="sm"/>
                                <a:tailEnd type="none" w="sm" len="sm"/>
                              </a:ln>
                            </pic:spPr>
                          </pic:pic>
                          <pic:pic xmlns:pic="http://schemas.openxmlformats.org/drawingml/2006/picture">
                            <pic:nvPicPr>
                              <pic:cNvPr id="15" name="Shape 15"/>
                              <pic:cNvPicPr preferRelativeResize="0"/>
                            </pic:nvPicPr>
                            <pic:blipFill rotWithShape="1">
                              <a:blip r:embed="rId26">
                                <a:alphaModFix/>
                              </a:blip>
                              <a:srcRect/>
                              <a:stretch/>
                            </pic:blipFill>
                            <pic:spPr>
                              <a:xfrm>
                                <a:off x="4773025" y="888450"/>
                                <a:ext cx="1065600" cy="666985"/>
                              </a:xfrm>
                              <a:prstGeom prst="rect">
                                <a:avLst/>
                              </a:prstGeom>
                              <a:noFill/>
                              <a:ln w="9525" cap="flat" cmpd="sng">
                                <a:solidFill>
                                  <a:srgbClr val="000000"/>
                                </a:solidFill>
                                <a:prstDash val="solid"/>
                                <a:round/>
                                <a:headEnd type="none" w="sm" len="sm"/>
                                <a:tailEnd type="none" w="sm" len="sm"/>
                              </a:ln>
                            </pic:spPr>
                          </pic:pic>
                        </wpg:grpSp>
                      </wpg:grpSp>
                    </wpg:wgp>
                  </a:graphicData>
                </a:graphic>
              </wp:inline>
            </w:drawing>
          </mc:Choice>
          <mc:Fallback>
            <w:pict>
              <v:group w14:anchorId="4442A5AD" id="Group 107" o:spid="_x0000_s1041" style="width:382.15pt;height:197.8pt;mso-position-horizontal-relative:char;mso-position-vertical-relative:line" coordorigin="29195,25239" coordsize="48530,251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">
                <v:group id="Group 600756961" o:spid="_x0000_s1042" style="position:absolute;left:29195;top:25239;width:48529;height:25121" coordorigin="29181,25225" coordsize="48558,25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">
                  <v:rect id="Rectangle 289032902" o:spid="_x0000_s1043" style="position:absolute;left:29181;top:25225;width:48558;height:25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" filled="f" stroked="f">
                    <v:textbox inset="2.53958mm,2.53958mm,2.53958mm,2.53958mm">
                      <w:txbxContent>
                        <w:p w14:paraId="1B145334" w14:textId="77777777" w:rsidR="001277F5" w:rsidRDefault="001277F5">
                          <w:pPr>
                            <w:spacing w:line="240" w:lineRule="auto"/>
                            <w:textDirection w:val="btLr"/>
                          </w:pPr>
                        </w:p>
                      </w:txbxContent>
                    </v:textbox>
                  </v:rect>
                  <v:group id="Group 1284361533" o:spid="_x0000_s1044" style="position:absolute;left:29195;top:25239;width:48529;height:25121" coordorigin="1497,3931" coordsize="69022,35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">
                    <v:rect id="Rectangle 714121525" o:spid="_x0000_s1045" style="position:absolute;left:1497;top:3931;width:69023;height:356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" filled="f" stroked="f">
                      <v:textbox inset="2.53958mm,2.53958mm,2.53958mm,2.53958mm">
                        <w:txbxContent>
                          <w:p w14:paraId="2ED5C94D" w14:textId="77777777" w:rsidR="001277F5" w:rsidRDefault="001277F5">
                            <w:pPr>
                              <w:spacing w:line="240" w:lineRule="auto"/>
                              <w:textDirection w:val="btLr"/>
                            </w:pPr>
                          </w:p>
                        </w:txbxContent>
                      </v:textbox>
                    </v:rect>
                    <v:shape id="Straight Arrow Connector 1154322133" o:spid="_x0000_s1046" type="#_x0000_t32" style="position:absolute;left:33620;top:7329;width:102;height:3015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">
                      <v:stroke startarrowwidth="narrow" startarrowlength="short" endarrowwidth="narrow" endarrowlength="short"/>
                    </v:shape>
                    <v:shape id="Straight Arrow Connector 1267149040" o:spid="_x0000_s1047" type="#_x0000_t32" style="position:absolute;left:11542;top:21185;width:45120;height:5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">
                      <v:stroke startarrowwidth="narrow" startarrowlength="short" endarrowwidth="narrow" endarrowlength="short"/>
                    </v:shape>
                    <v:roundrect id="Rectangle: Rounded Corners 525922367" o:spid="_x0000_s1048" style="position:absolute;left:23875;top:3979;width:20607;height:629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" fillcolor="#dd7e6b">
                      <v:stroke startarrowwidth="narrow" startarrowlength="short" endarrowwidth="narrow" endarrowlength="short"/>
                      <v:textbox inset="2.53958mm,2.53958mm,2.53958mm,2.53958mm">
                        <w:txbxContent>
                          <w:p w14:paraId="24897EC5" w14:textId="77777777" w:rsidR="001277F5" w:rsidRDefault="000F00D4">
                            <w:pPr>
                              <w:spacing w:line="240" w:lineRule="auto"/>
                              <w:jc w:val="center"/>
                              <w:textDirection w:val="btLr"/>
                            </w:pPr>
                            <w:r>
                              <w:rPr>
                                <w:color w:val="000000"/>
                                <w:sz w:val="28"/>
                              </w:rPr>
                              <w:t>High price</w:t>
                            </w:r>
                          </w:p>
                        </w:txbxContent>
                      </v:textbox>
                    </v:roundrect>
                    <v:roundrect id="Rectangle: Rounded Corners 226261784" o:spid="_x0000_s1049" style="position:absolute;left:23875;top:33214;width:20607;height:629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" fillcolor="#dd7e6b">
                      <v:stroke startarrowwidth="narrow" startarrowlength="short" endarrowwidth="narrow" endarrowlength="short"/>
                      <v:textbox inset="2.53958mm,2.53958mm,2.53958mm,2.53958mm">
                        <w:txbxContent>
                          <w:p w14:paraId="756171CC" w14:textId="77777777" w:rsidR="001277F5" w:rsidRDefault="000F00D4">
                            <w:pPr>
                              <w:spacing w:line="240" w:lineRule="auto"/>
                              <w:jc w:val="center"/>
                              <w:textDirection w:val="btLr"/>
                            </w:pPr>
                            <w:r>
                              <w:rPr>
                                <w:color w:val="000000"/>
                                <w:sz w:val="28"/>
                              </w:rPr>
                              <w:t>Low price</w:t>
                            </w:r>
                          </w:p>
                        </w:txbxContent>
                      </v:textbox>
                    </v:roundrect>
                    <v:roundrect id="Rectangle: Rounded Corners 425777650" o:spid="_x0000_s1050" style="position:absolute;left:1545;top:17835;width:17559;height:629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" fillcolor="#dd7e6b">
                      <v:stroke startarrowwidth="narrow" startarrowlength="short" endarrowwidth="narrow" endarrowlength="short"/>
                      <v:textbox inset="2.53958mm,2.53958mm,2.53958mm,2.53958mm">
                        <w:txbxContent>
                          <w:p w14:paraId="5AC6CEF6" w14:textId="77777777" w:rsidR="001277F5" w:rsidRDefault="000F00D4">
                            <w:pPr>
                              <w:spacing w:line="240" w:lineRule="auto"/>
                              <w:jc w:val="center"/>
                              <w:textDirection w:val="btLr"/>
                            </w:pPr>
                            <w:r>
                              <w:rPr>
                                <w:color w:val="000000"/>
                                <w:sz w:val="28"/>
                              </w:rPr>
                              <w:t>Standardisation</w:t>
                            </w:r>
                          </w:p>
                        </w:txbxContent>
                      </v:textbox>
                    </v:roundrect>
                    <v:roundrect id="Rectangle: Rounded Corners 1166582780" o:spid="_x0000_s1051" style="position:absolute;left:49865;top:17835;width:20607;height:629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" fillcolor="#dd7e6b">
                      <v:stroke startarrowwidth="narrow" startarrowlength="short" endarrowwidth="narrow" endarrowlength="short"/>
                      <v:textbox inset="2.53958mm,2.53958mm,2.53958mm,2.53958mm">
                        <w:txbxContent>
                          <w:p w14:paraId="201F2684" w14:textId="77777777" w:rsidR="001277F5" w:rsidRDefault="000F00D4">
                            <w:pPr>
                              <w:spacing w:line="240" w:lineRule="auto"/>
                              <w:jc w:val="center"/>
                              <w:textDirection w:val="btLr"/>
                            </w:pPr>
                            <w:r>
                              <w:rPr>
                                <w:color w:val="000000"/>
                                <w:sz w:val="28"/>
                              </w:rPr>
                              <w:t>Localisation</w:t>
                            </w:r>
                          </w:p>
                        </w:txbxContent>
                      </v:textbox>
                    </v:roundrect>
                    <v:shape id="Shape 12" o:spid="_x0000_s1052" type="#_x0000_t75" style="position:absolute;left:7005;top:5704;width:13621;height:8277;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" stroked="t">
                      <v:stroke startarrowwidth="narrow" startarrowlength="short" endarrowwidth="narrow" endarrowlength="short" joinstyle="round"/>
                      <v:imagedata r:id="rId27" o:title=""/>
                    </v:shape>
                    <v:shape id="Shape 13" o:spid="_x0000_s1053" type="#_x0000_t75" style="position:absolute;left:13502;top:25016;width:13012;height:7311;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" stroked="t">
                      <v:stroke startarrowwidth="narrow" startarrowlength="short" endarrowwidth="narrow" endarrowlength="short" joinstyle="round"/>
                      <v:imagedata r:id="rId28" o:title=""/>
                    </v:shape>
                    <v:shape id="Shape 14" o:spid="_x0000_s1054" type="#_x0000_t75" style="position:absolute;left:37579;top:24919;width:14406;height:7311;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" stroked="t">
                      <v:stroke startarrowwidth="narrow" startarrowlength="short" endarrowwidth="narrow" endarrowlength="short" joinstyle="round"/>
                      <v:imagedata r:id="rId29" o:title=""/>
                    </v:shape>
                    <v:shape id="Shape 15" o:spid="_x0000_s1055" type="#_x0000_t75" style="position:absolute;left:47730;top:8884;width:10656;height:667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" stroked="t">
                      <v:stroke startarrowwidth="narrow" startarrowlength="short" endarrowwidth="narrow" endarrowlength="short" joinstyle="round"/>
                      <v:imagedata r:id="rId30" o:title=""/>
                    </v:shape>
                  </v:group>
                </v:group>
                <w10:anchorlock/>
              </v:group>
            </w:pict>
          </mc:Fallback>
        </mc:AlternateContent>
      </w:r>
    </w:p>
    <w:p w14:paraId="0D2D51D0" w14:textId="77777777" w:rsidR="001277F5" w:rsidRPr="00120FCF" w:rsidRDefault="000F00D4">
      <w:pPr>
        <w:spacing w:after="200" w:line="360" w:lineRule="auto"/>
        <w:jc w:val="center"/>
        <w:rPr>
          <w:b/>
          <w:bCs/>
          <w:color w:val="000000" w:themeColor="text1"/>
          <w:sz w:val="24"/>
          <w:szCs w:val="24"/>
        </w:rPr>
      </w:pPr>
      <w:r w:rsidRPr="00120FCF">
        <w:rPr>
          <w:b/>
          <w:bCs/>
          <w:color w:val="000000" w:themeColor="text1"/>
          <w:sz w:val="24"/>
          <w:szCs w:val="24"/>
        </w:rPr>
        <w:t>Figure 9: Starbucks’s Perceptual map US</w:t>
      </w:r>
    </w:p>
    <w:p w14:paraId="1EA8545C" w14:textId="77777777" w:rsidR="001277F5" w:rsidRPr="00120FCF" w:rsidRDefault="000F00D4">
      <w:pPr>
        <w:spacing w:after="200" w:line="360" w:lineRule="auto"/>
        <w:jc w:val="center"/>
        <w:rPr>
          <w:color w:val="000000" w:themeColor="text1"/>
          <w:sz w:val="24"/>
          <w:szCs w:val="24"/>
        </w:rPr>
      </w:pPr>
      <w:r w:rsidRPr="00120FCF">
        <w:rPr>
          <w:color w:val="000000" w:themeColor="text1"/>
          <w:sz w:val="24"/>
          <w:szCs w:val="24"/>
        </w:rPr>
        <w:t>Source: self-created</w:t>
      </w:r>
    </w:p>
    <w:p w14:paraId="3AB8FEF3" w14:textId="77777777" w:rsidR="001277F5" w:rsidRPr="00120FCF" w:rsidRDefault="001277F5">
      <w:pPr>
        <w:spacing w:after="200" w:line="360" w:lineRule="auto"/>
        <w:rPr>
          <w:color w:val="000000" w:themeColor="text1"/>
          <w:sz w:val="24"/>
          <w:szCs w:val="24"/>
        </w:rPr>
      </w:pPr>
    </w:p>
    <w:p w14:paraId="66198C96" w14:textId="77777777" w:rsidR="001277F5" w:rsidRPr="00120FCF" w:rsidRDefault="000F00D4">
      <w:pPr>
        <w:spacing w:before="200" w:after="200" w:line="360" w:lineRule="auto"/>
        <w:jc w:val="both"/>
        <w:rPr>
          <w:color w:val="000000" w:themeColor="text1"/>
          <w:sz w:val="24"/>
          <w:szCs w:val="24"/>
        </w:rPr>
      </w:pPr>
      <w:r w:rsidRPr="00120FCF">
        <w:rPr>
          <w:color w:val="000000" w:themeColor="text1"/>
          <w:sz w:val="24"/>
          <w:szCs w:val="24"/>
        </w:rPr>
        <w:t>The above perceptual map for Starbucks in the US and India highlighted that various competitors of Starbucks in these regions concentrated on price, standardisation and localisation. In the US, Starbucks and Peets coffee operate at high prices but Starbucks follow standardisation and Peets follow localisation. However, Dunkin and Kauai coffee share the same low pricing strategy. Furthermore, India’s perceptual map presents Starbucks operating as high price and localisation whereas, Barista maintains high-price and standardisation. Simultaneously, McCafe uses low price and standardisation and Brugold uses low price and localisation.</w:t>
      </w:r>
    </w:p>
    <w:p w14:paraId="7D334E4D" w14:textId="77777777" w:rsidR="001277F5" w:rsidRPr="00120FCF" w:rsidRDefault="000F00D4">
      <w:pPr>
        <w:pStyle w:val="Heading2"/>
        <w:spacing w:before="200"/>
        <w:rPr>
          <w:color w:val="000000" w:themeColor="text1"/>
        </w:rPr>
      </w:pPr>
      <w:bookmarkStart w:id="10" w:name="_heading=h.us4g1dkkjeah" w:colFirst="0" w:colLast="0"/>
      <w:bookmarkEnd w:id="10"/>
      <w:r w:rsidRPr="00120FCF">
        <w:rPr>
          <w:color w:val="000000" w:themeColor="text1"/>
        </w:rPr>
        <w:t>4.4. Similarities and differences based on STP for Starbucks in India and US</w:t>
      </w:r>
    </w:p>
    <w:p w14:paraId="344FCAD2" w14:textId="77777777" w:rsidR="001277F5" w:rsidRPr="00120FCF" w:rsidRDefault="000F00D4">
      <w:pPr>
        <w:spacing w:before="200" w:after="200" w:line="360" w:lineRule="auto"/>
        <w:jc w:val="both"/>
        <w:rPr>
          <w:color w:val="000000" w:themeColor="text1"/>
          <w:sz w:val="24"/>
          <w:szCs w:val="24"/>
        </w:rPr>
      </w:pPr>
      <w:r w:rsidRPr="00120FCF">
        <w:rPr>
          <w:color w:val="000000" w:themeColor="text1"/>
          <w:sz w:val="24"/>
          <w:szCs w:val="24"/>
        </w:rPr>
        <w:t xml:space="preserve">The STP analysis has recognised that Starbucks proactively implemented its segmentation, targeting and positioning strategies to align with current market maturity and consumer behaviour in the US and India. For the differences it can be stated that, in the United States, this organisation has targeted mature and brand-loyal customers who are seeking premium quality customisation and digital affordability, which has promoted its reputation as a sophisticated and community-oriented coffee House in that region. In contrast, in India, Tata Starbucks has concentrated on young and aspirational customers from urban and developing cities, which are interlinked with the brand with modernity and social status (Al-Abdulrazak, 2021). Starbucks also aligned with Indian flavours and value-driven purposes, while Starbucks US has highlighted innovation, sustainability and loyalty programs in its markets. Collectively, this evaluation highlights that Starbucks successfully maintains its global premium identity. </w:t>
      </w:r>
    </w:p>
    <w:p w14:paraId="7424B4E0" w14:textId="77777777" w:rsidR="001277F5" w:rsidRPr="00120FCF" w:rsidRDefault="000F00D4">
      <w:pPr>
        <w:spacing w:before="200" w:after="200" w:line="360" w:lineRule="auto"/>
        <w:jc w:val="both"/>
        <w:rPr>
          <w:color w:val="000000" w:themeColor="text1"/>
          <w:sz w:val="24"/>
          <w:szCs w:val="24"/>
        </w:rPr>
      </w:pPr>
      <w:r w:rsidRPr="00120FCF">
        <w:rPr>
          <w:color w:val="000000" w:themeColor="text1"/>
          <w:sz w:val="24"/>
          <w:szCs w:val="24"/>
        </w:rPr>
        <w:t xml:space="preserve">Lastly, it can be highlighted that Starbucks successfully maintains a global premium reputation while tailoring its strategy to regional demand, lifestyle and income level that can help in creating robust market relevance and customer loyalty in the market landscape. From the STP analysis it has been noticed the </w:t>
      </w:r>
      <w:r w:rsidRPr="00120FCF">
        <w:rPr>
          <w:b/>
          <w:bCs/>
          <w:i/>
          <w:iCs/>
          <w:color w:val="000000" w:themeColor="text1"/>
          <w:sz w:val="24"/>
          <w:szCs w:val="24"/>
        </w:rPr>
        <w:t xml:space="preserve">similarities </w:t>
      </w:r>
      <w:r w:rsidRPr="00120FCF">
        <w:rPr>
          <w:color w:val="000000" w:themeColor="text1"/>
          <w:sz w:val="24"/>
          <w:szCs w:val="24"/>
        </w:rPr>
        <w:t xml:space="preserve">that Starbucks in both the US and India has targeted urban, educated, middle-to-high income customers who seek premium coffee and a social third place. Both the countries utilizes psychographic and behavioural segmentation concentrating on lifestyle, loyalty and ambitious aspects. Moreover, in the US, the beverage sector is developing which highlights benefits and needs cultural flexibility, localisation and expansion into new cities. Positioning in the US also focused on experience and community along with in India, it mirrors the modernity, status and combination of global and local cafe culture.Here it has been noticed that for positioning Starbucks </w:t>
      </w:r>
      <w:r w:rsidRPr="00120FCF">
        <w:rPr>
          <w:b/>
          <w:bCs/>
          <w:i/>
          <w:iCs/>
          <w:color w:val="000000" w:themeColor="text1"/>
          <w:sz w:val="24"/>
          <w:szCs w:val="24"/>
        </w:rPr>
        <w:t xml:space="preserve">ethically </w:t>
      </w:r>
      <w:r w:rsidRPr="00120FCF">
        <w:rPr>
          <w:color w:val="000000" w:themeColor="text1"/>
          <w:sz w:val="24"/>
          <w:szCs w:val="24"/>
        </w:rPr>
        <w:t xml:space="preserve">focused on fair-trade sourcing, eco-friendly packaging and inclusive hiring and the </w:t>
      </w:r>
      <w:r w:rsidRPr="00120FCF">
        <w:rPr>
          <w:b/>
          <w:bCs/>
          <w:i/>
          <w:iCs/>
          <w:color w:val="000000" w:themeColor="text1"/>
          <w:sz w:val="24"/>
          <w:szCs w:val="24"/>
        </w:rPr>
        <w:t xml:space="preserve">unethical </w:t>
      </w:r>
      <w:r w:rsidRPr="00120FCF">
        <w:rPr>
          <w:color w:val="000000" w:themeColor="text1"/>
          <w:sz w:val="24"/>
          <w:szCs w:val="24"/>
        </w:rPr>
        <w:t>practices include over-pricing premium quality, essentials excessive waste generation and misleading sustainability claims.</w:t>
      </w:r>
    </w:p>
    <w:p w14:paraId="3F3BE65E" w14:textId="77777777" w:rsidR="001277F5" w:rsidRPr="00120FCF" w:rsidRDefault="000F00D4">
      <w:pPr>
        <w:pStyle w:val="Heading1"/>
        <w:rPr>
          <w:color w:val="000000" w:themeColor="text1"/>
        </w:rPr>
      </w:pPr>
      <w:bookmarkStart w:id="11" w:name="_heading=h.63navhcowqwi" w:colFirst="0" w:colLast="0"/>
      <w:bookmarkEnd w:id="11"/>
      <w:r w:rsidRPr="00120FCF">
        <w:rPr>
          <w:color w:val="000000" w:themeColor="text1"/>
        </w:rPr>
        <w:t>5.0. Comparison of Marketing Mix (7Ps)</w:t>
      </w:r>
    </w:p>
    <w:p w14:paraId="78017AB0" w14:textId="77777777" w:rsidR="001277F5" w:rsidRPr="00120FCF" w:rsidRDefault="000F00D4">
      <w:pPr>
        <w:spacing w:before="200"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2329F111" wp14:editId="1B11D0C6">
            <wp:extent cx="3719513" cy="2664458"/>
            <wp:effectExtent l="12700" t="12700" r="12700" b="12700"/>
            <wp:docPr id="12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1"/>
                    <a:srcRect/>
                    <a:stretch>
                      <a:fillRect/>
                    </a:stretch>
                  </pic:blipFill>
                  <pic:spPr>
                    <a:xfrm>
                      <a:off x="0" y="0"/>
                      <a:ext cx="3719513" cy="2664458"/>
                    </a:xfrm>
                    <a:prstGeom prst="rect">
                      <a:avLst/>
                    </a:prstGeom>
                    <a:ln w="12700">
                      <a:solidFill>
                        <a:srgbClr val="000000"/>
                      </a:solidFill>
                      <a:prstDash val="solid"/>
                    </a:ln>
                  </pic:spPr>
                </pic:pic>
              </a:graphicData>
            </a:graphic>
          </wp:inline>
        </w:drawing>
      </w:r>
    </w:p>
    <w:p w14:paraId="6BCCAA45" w14:textId="77777777" w:rsidR="001277F5" w:rsidRPr="00120FCF" w:rsidRDefault="000F00D4">
      <w:pPr>
        <w:spacing w:before="200" w:after="200" w:line="360" w:lineRule="auto"/>
        <w:jc w:val="center"/>
        <w:rPr>
          <w:b/>
          <w:bCs/>
          <w:color w:val="000000" w:themeColor="text1"/>
          <w:sz w:val="24"/>
          <w:szCs w:val="24"/>
        </w:rPr>
      </w:pPr>
      <w:r w:rsidRPr="00120FCF">
        <w:rPr>
          <w:b/>
          <w:bCs/>
          <w:color w:val="000000" w:themeColor="text1"/>
          <w:sz w:val="24"/>
          <w:szCs w:val="24"/>
        </w:rPr>
        <w:t>Figure 10: Marketing mix 7Ps</w:t>
      </w:r>
    </w:p>
    <w:p w14:paraId="25AD0E55" w14:textId="77777777" w:rsidR="001277F5" w:rsidRPr="00120FCF" w:rsidRDefault="000F00D4">
      <w:pPr>
        <w:spacing w:before="200" w:after="200" w:line="360" w:lineRule="auto"/>
        <w:jc w:val="center"/>
        <w:rPr>
          <w:b/>
          <w:bCs/>
          <w:color w:val="000000" w:themeColor="text1"/>
          <w:sz w:val="24"/>
          <w:szCs w:val="24"/>
        </w:rPr>
      </w:pPr>
      <w:r w:rsidRPr="00120FCF">
        <w:rPr>
          <w:color w:val="000000" w:themeColor="text1"/>
          <w:sz w:val="24"/>
          <w:szCs w:val="24"/>
        </w:rPr>
        <w:t>Source: (GeeksforGeeks, 2024)</w:t>
      </w:r>
    </w:p>
    <w:p w14:paraId="7B0B90B1"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 xml:space="preserve">Product: </w:t>
      </w:r>
      <w:r w:rsidRPr="00120FCF">
        <w:rPr>
          <w:color w:val="000000" w:themeColor="text1"/>
          <w:sz w:val="24"/>
          <w:szCs w:val="24"/>
        </w:rPr>
        <w:t xml:space="preserve"> In the </w:t>
      </w:r>
      <w:r w:rsidRPr="00120FCF">
        <w:rPr>
          <w:b/>
          <w:bCs/>
          <w:i/>
          <w:iCs/>
          <w:color w:val="000000" w:themeColor="text1"/>
          <w:sz w:val="24"/>
          <w:szCs w:val="24"/>
        </w:rPr>
        <w:t>United States,</w:t>
      </w:r>
      <w:r w:rsidRPr="00120FCF">
        <w:rPr>
          <w:color w:val="000000" w:themeColor="text1"/>
          <w:sz w:val="24"/>
          <w:szCs w:val="24"/>
        </w:rPr>
        <w:t xml:space="preserve"> Starbucks offers a wide range of menu items such as handcrafted beverages, food and ready-to-drink options. Its products include Protein Beverages (High Protein Lattes such as Iced Vanilla protein latte , iced protein matcha, Vanilla protein late),  hot coffee includes blonde roast , medium roast pike place roast, Americano, latte. Cold coffee includes cold brew, nitro cold brew, iced coffee, iced shaken espresso(starbucks, 2024). Cappuccino blended beverages include coffee frappuccino, cream cappuccino. Bottled beverages include water and sparkling, protein and milk.</w:t>
      </w:r>
    </w:p>
    <w:p w14:paraId="05BAD0E3" w14:textId="77777777" w:rsidR="001277F5" w:rsidRPr="00120FCF" w:rsidRDefault="000F00D4">
      <w:pPr>
        <w:spacing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15830D3B" wp14:editId="5F9F46FB">
            <wp:extent cx="4900613" cy="2379624"/>
            <wp:effectExtent l="12700" t="12700" r="12700" b="12700"/>
            <wp:docPr id="12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2"/>
                    <a:srcRect/>
                    <a:stretch>
                      <a:fillRect/>
                    </a:stretch>
                  </pic:blipFill>
                  <pic:spPr>
                    <a:xfrm>
                      <a:off x="0" y="0"/>
                      <a:ext cx="4900613" cy="2379624"/>
                    </a:xfrm>
                    <a:prstGeom prst="rect">
                      <a:avLst/>
                    </a:prstGeom>
                    <a:ln w="12700">
                      <a:solidFill>
                        <a:srgbClr val="000000"/>
                      </a:solidFill>
                      <a:prstDash val="solid"/>
                    </a:ln>
                  </pic:spPr>
                </pic:pic>
              </a:graphicData>
            </a:graphic>
          </wp:inline>
        </w:drawing>
      </w:r>
    </w:p>
    <w:p w14:paraId="6AEC4E3B" w14:textId="77777777" w:rsidR="001277F5" w:rsidRPr="00120FCF" w:rsidRDefault="000F00D4">
      <w:pPr>
        <w:spacing w:after="200" w:line="360" w:lineRule="auto"/>
        <w:jc w:val="center"/>
        <w:rPr>
          <w:b/>
          <w:bCs/>
          <w:color w:val="000000" w:themeColor="text1"/>
          <w:sz w:val="24"/>
          <w:szCs w:val="24"/>
        </w:rPr>
      </w:pPr>
      <w:r w:rsidRPr="00120FCF">
        <w:rPr>
          <w:b/>
          <w:bCs/>
          <w:color w:val="000000" w:themeColor="text1"/>
          <w:sz w:val="24"/>
          <w:szCs w:val="24"/>
        </w:rPr>
        <w:t>Figure 11: Starbucks US products lines</w:t>
      </w:r>
    </w:p>
    <w:p w14:paraId="06822F5D" w14:textId="77777777" w:rsidR="001277F5" w:rsidRPr="00120FCF" w:rsidRDefault="000F00D4">
      <w:pPr>
        <w:spacing w:after="200" w:line="360" w:lineRule="auto"/>
        <w:jc w:val="center"/>
        <w:rPr>
          <w:color w:val="000000" w:themeColor="text1"/>
          <w:sz w:val="24"/>
          <w:szCs w:val="24"/>
        </w:rPr>
      </w:pPr>
      <w:r w:rsidRPr="00120FCF">
        <w:rPr>
          <w:color w:val="000000" w:themeColor="text1"/>
          <w:sz w:val="24"/>
          <w:szCs w:val="24"/>
        </w:rPr>
        <w:t>Source:(starbucks, 2024)</w:t>
      </w:r>
    </w:p>
    <w:p w14:paraId="4B5FB4E9"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In India, Starbucks provides various beverage options, including coffee, Espresso-based drinks (lattes, cappuccinos), Frappuccinos, Americanos, and local adaptations like South Indian Filter Coffee(Starbucks, 2023).Coffee drinks includes Signature Irish Frappuccino, Signature Irish Cold Brew and Signature Irish Matcha. Teas include masala chai, elaichi and other Teavana varieties. Food options include snacks such as Pastries, cookies and savoury items including sandwiches, salads and wraps. It also offers vegan items such as the Vegan Sausage Croissant Roll and Vegan Hummus Kebab Wrap. </w:t>
      </w:r>
    </w:p>
    <w:p w14:paraId="31AC3C57" w14:textId="77777777" w:rsidR="001277F5" w:rsidRPr="00120FCF" w:rsidRDefault="000F00D4">
      <w:pPr>
        <w:widowControl w:val="0"/>
        <w:spacing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7C72EE03" wp14:editId="6021D955">
            <wp:extent cx="4089135" cy="2509838"/>
            <wp:effectExtent l="12700" t="12700" r="12700" b="12700"/>
            <wp:docPr id="124"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3"/>
                    <a:srcRect/>
                    <a:stretch>
                      <a:fillRect/>
                    </a:stretch>
                  </pic:blipFill>
                  <pic:spPr>
                    <a:xfrm>
                      <a:off x="0" y="0"/>
                      <a:ext cx="4089135" cy="2509838"/>
                    </a:xfrm>
                    <a:prstGeom prst="rect">
                      <a:avLst/>
                    </a:prstGeom>
                    <a:ln w="12700">
                      <a:solidFill>
                        <a:srgbClr val="000000"/>
                      </a:solidFill>
                      <a:prstDash val="solid"/>
                    </a:ln>
                  </pic:spPr>
                </pic:pic>
              </a:graphicData>
            </a:graphic>
          </wp:inline>
        </w:drawing>
      </w:r>
    </w:p>
    <w:p w14:paraId="3793AC73" w14:textId="77777777" w:rsidR="001277F5" w:rsidRPr="00120FCF" w:rsidRDefault="000F00D4">
      <w:pPr>
        <w:widowControl w:val="0"/>
        <w:spacing w:after="200" w:line="360" w:lineRule="auto"/>
        <w:jc w:val="center"/>
        <w:rPr>
          <w:b/>
          <w:bCs/>
          <w:color w:val="000000" w:themeColor="text1"/>
          <w:sz w:val="24"/>
          <w:szCs w:val="24"/>
        </w:rPr>
      </w:pPr>
      <w:r w:rsidRPr="00120FCF">
        <w:rPr>
          <w:b/>
          <w:bCs/>
          <w:color w:val="000000" w:themeColor="text1"/>
          <w:sz w:val="24"/>
          <w:szCs w:val="24"/>
        </w:rPr>
        <w:t>Figure 12: Starbucks menu in India</w:t>
      </w:r>
    </w:p>
    <w:p w14:paraId="374B7F43" w14:textId="77777777" w:rsidR="001277F5" w:rsidRPr="00120FCF" w:rsidRDefault="000F00D4">
      <w:pPr>
        <w:widowControl w:val="0"/>
        <w:spacing w:after="200" w:line="360" w:lineRule="auto"/>
        <w:jc w:val="center"/>
        <w:rPr>
          <w:color w:val="000000" w:themeColor="text1"/>
          <w:sz w:val="24"/>
          <w:szCs w:val="24"/>
        </w:rPr>
      </w:pPr>
      <w:r w:rsidRPr="00120FCF">
        <w:rPr>
          <w:color w:val="000000" w:themeColor="text1"/>
          <w:sz w:val="24"/>
          <w:szCs w:val="24"/>
        </w:rPr>
        <w:t>Source: (starbucks, 2025)</w:t>
      </w:r>
    </w:p>
    <w:p w14:paraId="665DEBC1"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 xml:space="preserve">Price: </w:t>
      </w:r>
      <w:r w:rsidRPr="00120FCF">
        <w:rPr>
          <w:color w:val="000000" w:themeColor="text1"/>
          <w:sz w:val="24"/>
          <w:szCs w:val="24"/>
        </w:rPr>
        <w:t xml:space="preserve"> Starbucks initially uses a value-based pricing strategy in the US, which is assisted by its premium pricing for promoting its brand image as high quality and differentiated from reputed brands. It also uses a product mix pricing strategy by charging different prices for various items, which enables manipulation of prices on particular drinks to enhance profits from loyal and less price-sensitive consumers.</w:t>
      </w:r>
    </w:p>
    <w:p w14:paraId="3C2A30B7"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In India, Starbucks primarily uses premium pricing by positioning itself as a high-quality and experience-related brand(Jonwal, 2025). Additionally, it also started using value-based and product-mix pricing to enhance its benefits and profits. This strategy is used to make an image of exclusivity appeal to desired consumers and differentiate from competitors.</w:t>
      </w:r>
    </w:p>
    <w:p w14:paraId="399BC202" w14:textId="77777777" w:rsidR="001277F5" w:rsidRPr="00120FCF" w:rsidRDefault="000F00D4">
      <w:pPr>
        <w:widowControl w:val="0"/>
        <w:spacing w:after="200" w:line="360" w:lineRule="auto"/>
        <w:jc w:val="both"/>
        <w:rPr>
          <w:color w:val="000000" w:themeColor="text1"/>
          <w:sz w:val="24"/>
          <w:szCs w:val="24"/>
        </w:rPr>
      </w:pPr>
      <w:r w:rsidRPr="00120FCF">
        <w:rPr>
          <w:b/>
          <w:bCs/>
          <w:color w:val="000000" w:themeColor="text1"/>
          <w:sz w:val="24"/>
          <w:szCs w:val="24"/>
        </w:rPr>
        <w:t xml:space="preserve">Place: </w:t>
      </w:r>
      <w:r w:rsidRPr="00120FCF">
        <w:rPr>
          <w:color w:val="000000" w:themeColor="text1"/>
          <w:sz w:val="24"/>
          <w:szCs w:val="24"/>
        </w:rPr>
        <w:t xml:space="preserve">As of late 2025, Starbucks has around 17,286 physical stores in the US(ScrapeHero, 2023). The large number is an outcome of a long-term strategy focused on market dominance through widespread availability, convenience and brand recognition. The stores include a mix of company-operated and licensed stores.Starbucks entered the U.S. market through a </w:t>
      </w:r>
      <w:r w:rsidRPr="00120FCF">
        <w:rPr>
          <w:b/>
          <w:bCs/>
          <w:i/>
          <w:iCs/>
          <w:color w:val="000000" w:themeColor="text1"/>
          <w:sz w:val="24"/>
          <w:szCs w:val="24"/>
        </w:rPr>
        <w:t>direct, wholly-owned subsidiary</w:t>
      </w:r>
      <w:r w:rsidRPr="00120FCF">
        <w:rPr>
          <w:color w:val="000000" w:themeColor="text1"/>
          <w:sz w:val="24"/>
          <w:szCs w:val="24"/>
        </w:rPr>
        <w:t xml:space="preserve"> strategy, a departure from its international approach of using joint ventures and licensing. Starbucks uses direct strategy through its store and app and uses indirect strategy through grocery sales and partnership in the US. </w:t>
      </w:r>
      <w:r w:rsidRPr="00120FCF">
        <w:rPr>
          <w:b/>
          <w:bCs/>
          <w:i/>
          <w:iCs/>
          <w:color w:val="000000" w:themeColor="text1"/>
          <w:sz w:val="24"/>
          <w:szCs w:val="24"/>
        </w:rPr>
        <w:t>Wholly-owned subsidiaries</w:t>
      </w:r>
      <w:r w:rsidRPr="00120FCF">
        <w:rPr>
          <w:color w:val="000000" w:themeColor="text1"/>
          <w:sz w:val="24"/>
          <w:szCs w:val="24"/>
        </w:rPr>
        <w:t xml:space="preserve"> deliver benefits including full control strategic incorporation and liability protection and brand consistency but disadvantages include increasing investment and administrative burden.</w:t>
      </w:r>
    </w:p>
    <w:p w14:paraId="276EA54A" w14:textId="77777777" w:rsidR="001277F5" w:rsidRPr="00120FCF" w:rsidRDefault="000F00D4">
      <w:pPr>
        <w:spacing w:before="200" w:after="200" w:line="360" w:lineRule="auto"/>
        <w:jc w:val="center"/>
        <w:rPr>
          <w:color w:val="000000" w:themeColor="text1"/>
          <w:sz w:val="24"/>
          <w:szCs w:val="24"/>
        </w:rPr>
      </w:pPr>
      <w:r w:rsidRPr="00120FCF">
        <w:rPr>
          <w:noProof/>
          <w:color w:val="000000" w:themeColor="text1"/>
          <w:sz w:val="24"/>
          <w:szCs w:val="24"/>
        </w:rPr>
        <w:drawing>
          <wp:inline distT="114300" distB="114300" distL="114300" distR="114300" wp14:anchorId="0D9B6F78" wp14:editId="1F0FFD0D">
            <wp:extent cx="3919538" cy="1984894"/>
            <wp:effectExtent l="12700" t="12700" r="12700" b="12700"/>
            <wp:docPr id="11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4"/>
                    <a:srcRect/>
                    <a:stretch>
                      <a:fillRect/>
                    </a:stretch>
                  </pic:blipFill>
                  <pic:spPr>
                    <a:xfrm>
                      <a:off x="0" y="0"/>
                      <a:ext cx="3919538" cy="1984894"/>
                    </a:xfrm>
                    <a:prstGeom prst="rect">
                      <a:avLst/>
                    </a:prstGeom>
                    <a:ln w="12700">
                      <a:solidFill>
                        <a:srgbClr val="000000"/>
                      </a:solidFill>
                      <a:prstDash val="solid"/>
                    </a:ln>
                  </pic:spPr>
                </pic:pic>
              </a:graphicData>
            </a:graphic>
          </wp:inline>
        </w:drawing>
      </w:r>
    </w:p>
    <w:p w14:paraId="5AC7C433" w14:textId="77777777" w:rsidR="001277F5" w:rsidRPr="00120FCF" w:rsidRDefault="000F00D4">
      <w:pPr>
        <w:spacing w:before="200" w:after="200" w:line="360" w:lineRule="auto"/>
        <w:jc w:val="center"/>
        <w:rPr>
          <w:b/>
          <w:bCs/>
          <w:color w:val="000000" w:themeColor="text1"/>
          <w:sz w:val="24"/>
          <w:szCs w:val="24"/>
        </w:rPr>
      </w:pPr>
      <w:r w:rsidRPr="00120FCF">
        <w:rPr>
          <w:b/>
          <w:bCs/>
          <w:color w:val="000000" w:themeColor="text1"/>
          <w:sz w:val="24"/>
          <w:szCs w:val="24"/>
        </w:rPr>
        <w:t>Figure 13: US physical stores</w:t>
      </w:r>
    </w:p>
    <w:p w14:paraId="3CBEBAD5" w14:textId="77777777" w:rsidR="001277F5" w:rsidRPr="00120FCF" w:rsidRDefault="000F00D4">
      <w:pPr>
        <w:spacing w:before="200" w:after="200" w:line="360" w:lineRule="auto"/>
        <w:jc w:val="center"/>
        <w:rPr>
          <w:color w:val="000000" w:themeColor="text1"/>
          <w:sz w:val="24"/>
          <w:szCs w:val="24"/>
        </w:rPr>
      </w:pPr>
      <w:r w:rsidRPr="00120FCF">
        <w:rPr>
          <w:color w:val="000000" w:themeColor="text1"/>
          <w:sz w:val="24"/>
          <w:szCs w:val="24"/>
        </w:rPr>
        <w:t>Source:(ScrapeHero, 2023)</w:t>
      </w:r>
    </w:p>
    <w:p w14:paraId="7C126334" w14:textId="77777777" w:rsidR="001277F5" w:rsidRPr="00120FCF" w:rsidRDefault="000F00D4">
      <w:pPr>
        <w:widowControl w:val="0"/>
        <w:spacing w:after="200" w:line="360" w:lineRule="auto"/>
        <w:jc w:val="both"/>
        <w:rPr>
          <w:color w:val="000000" w:themeColor="text1"/>
          <w:sz w:val="24"/>
          <w:szCs w:val="24"/>
        </w:rPr>
      </w:pPr>
      <w:r w:rsidRPr="00120FCF">
        <w:rPr>
          <w:color w:val="000000" w:themeColor="text1"/>
          <w:sz w:val="24"/>
          <w:szCs w:val="24"/>
        </w:rPr>
        <w:t>It has been presented that as of July 2025, Tata Starbucks operates around 457 physical stores across 70 cities in India, with plans to expand to 1000 stores by 2028(Starbucks, 2024). Additionally, it is also focusing on moving into tier 2 and tier 3 cities for developing a presence in major metropolitan areas. Additionally, it operates in both online and offline stores. Its online ordering is conducted through the official app, delivery platforms like Swiggy and Zomato, and its e-commerce presence for merchandise.Starbucks entered the Indian market through a</w:t>
      </w:r>
      <w:r w:rsidRPr="00120FCF">
        <w:rPr>
          <w:b/>
          <w:bCs/>
          <w:i/>
          <w:iCs/>
          <w:color w:val="000000" w:themeColor="text1"/>
          <w:sz w:val="24"/>
          <w:szCs w:val="24"/>
        </w:rPr>
        <w:t xml:space="preserve"> 50:50 joint venture with Tata Global Beverages in 2012</w:t>
      </w:r>
      <w:r w:rsidRPr="00120FCF">
        <w:rPr>
          <w:color w:val="000000" w:themeColor="text1"/>
          <w:sz w:val="24"/>
          <w:szCs w:val="24"/>
        </w:rPr>
        <w:t>, a strategy that leveraged Tata's local expertise, supply chain, and real estate(starbucks, 2025).Starbucks operates directly through online and offline stores in India.</w:t>
      </w:r>
      <w:r w:rsidRPr="00120FCF">
        <w:rPr>
          <w:b/>
          <w:bCs/>
          <w:i/>
          <w:iCs/>
          <w:color w:val="000000" w:themeColor="text1"/>
          <w:sz w:val="24"/>
          <w:szCs w:val="24"/>
        </w:rPr>
        <w:t xml:space="preserve"> Joint ventures</w:t>
      </w:r>
      <w:r w:rsidRPr="00120FCF">
        <w:rPr>
          <w:color w:val="000000" w:themeColor="text1"/>
          <w:sz w:val="24"/>
          <w:szCs w:val="24"/>
        </w:rPr>
        <w:t xml:space="preserve"> offered advantages including shared risk expenses, access to new markets and skilled expertise along with greater market share while disadvantages include the complexity of set-up, potential conflicts for different corporate culture.</w:t>
      </w:r>
    </w:p>
    <w:p w14:paraId="6874BC52" w14:textId="77777777" w:rsidR="001277F5" w:rsidRPr="00120FCF" w:rsidRDefault="000F00D4">
      <w:pPr>
        <w:widowControl w:val="0"/>
        <w:spacing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436BA6E0" wp14:editId="13EDC056">
            <wp:extent cx="4576388" cy="2574218"/>
            <wp:effectExtent l="12700" t="12700" r="12700" b="12700"/>
            <wp:docPr id="12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5"/>
                    <a:srcRect/>
                    <a:stretch>
                      <a:fillRect/>
                    </a:stretch>
                  </pic:blipFill>
                  <pic:spPr>
                    <a:xfrm>
                      <a:off x="0" y="0"/>
                      <a:ext cx="4576388" cy="2574218"/>
                    </a:xfrm>
                    <a:prstGeom prst="rect">
                      <a:avLst/>
                    </a:prstGeom>
                    <a:ln w="12700">
                      <a:solidFill>
                        <a:srgbClr val="000000"/>
                      </a:solidFill>
                      <a:prstDash val="solid"/>
                    </a:ln>
                  </pic:spPr>
                </pic:pic>
              </a:graphicData>
            </a:graphic>
          </wp:inline>
        </w:drawing>
      </w:r>
    </w:p>
    <w:p w14:paraId="61698E59" w14:textId="77777777" w:rsidR="001277F5" w:rsidRPr="00120FCF" w:rsidRDefault="000F00D4">
      <w:pPr>
        <w:widowControl w:val="0"/>
        <w:spacing w:after="200" w:line="360" w:lineRule="auto"/>
        <w:jc w:val="center"/>
        <w:rPr>
          <w:b/>
          <w:bCs/>
          <w:color w:val="000000" w:themeColor="text1"/>
          <w:sz w:val="24"/>
          <w:szCs w:val="24"/>
        </w:rPr>
      </w:pPr>
      <w:r w:rsidRPr="00120FCF">
        <w:rPr>
          <w:b/>
          <w:bCs/>
          <w:color w:val="000000" w:themeColor="text1"/>
          <w:sz w:val="24"/>
          <w:szCs w:val="24"/>
        </w:rPr>
        <w:t>Figure 14: Direct and direct channel</w:t>
      </w:r>
    </w:p>
    <w:p w14:paraId="2986D023" w14:textId="77777777" w:rsidR="001277F5" w:rsidRPr="00120FCF" w:rsidRDefault="000F00D4">
      <w:pPr>
        <w:widowControl w:val="0"/>
        <w:spacing w:after="200" w:line="360" w:lineRule="auto"/>
        <w:jc w:val="center"/>
        <w:rPr>
          <w:color w:val="000000" w:themeColor="text1"/>
          <w:sz w:val="24"/>
          <w:szCs w:val="24"/>
        </w:rPr>
      </w:pPr>
      <w:r w:rsidRPr="00120FCF">
        <w:rPr>
          <w:color w:val="000000" w:themeColor="text1"/>
          <w:sz w:val="24"/>
          <w:szCs w:val="24"/>
        </w:rPr>
        <w:t>Source:(Collidu, 2024)</w:t>
      </w:r>
    </w:p>
    <w:p w14:paraId="33EBA675" w14:textId="77777777" w:rsidR="001277F5" w:rsidRPr="00120FCF" w:rsidRDefault="000F00D4">
      <w:pPr>
        <w:spacing w:after="200" w:line="360" w:lineRule="auto"/>
        <w:jc w:val="both"/>
        <w:rPr>
          <w:color w:val="000000" w:themeColor="text1"/>
          <w:sz w:val="24"/>
          <w:szCs w:val="24"/>
        </w:rPr>
      </w:pPr>
      <w:r w:rsidRPr="00120FCF">
        <w:rPr>
          <w:b/>
          <w:bCs/>
          <w:color w:val="000000" w:themeColor="text1"/>
          <w:sz w:val="24"/>
          <w:szCs w:val="24"/>
        </w:rPr>
        <w:t>Promotion:</w:t>
      </w:r>
      <w:r w:rsidRPr="00120FCF">
        <w:rPr>
          <w:color w:val="000000" w:themeColor="text1"/>
          <w:sz w:val="24"/>
          <w:szCs w:val="24"/>
        </w:rPr>
        <w:t xml:space="preserve"> Starbucks' promotional strategy in the US is a multi-faceted approach revolving around digital engagement, seasonal offers and its loyalty program. It maintains a presence on platforms including Instagram and TikTok. Additionally, it can be said that it uses experimental marketing and brand-building campaign strategies.Starbucks uses advertising through billboards, print, in-store banners comma sells promotion and word-of-mouth strategy in the US. </w:t>
      </w:r>
    </w:p>
    <w:p w14:paraId="725DA4E0"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In India, Starbucks uses a digital-first approach using social media, a highly personalized loyalty program and strategic partnerships along with third-place positioning and in-store experience.Starbucks uses influencer marketing, digital ads and traditional TV and print. It uses sales promotion through rewards programs, and email marketing in India. </w:t>
      </w:r>
    </w:p>
    <w:p w14:paraId="0D8B256E" w14:textId="77777777" w:rsidR="001277F5" w:rsidRPr="00120FCF" w:rsidRDefault="000F00D4">
      <w:pPr>
        <w:widowControl w:val="0"/>
        <w:spacing w:after="200" w:line="360" w:lineRule="auto"/>
        <w:jc w:val="both"/>
        <w:rPr>
          <w:color w:val="000000" w:themeColor="text1"/>
          <w:sz w:val="24"/>
          <w:szCs w:val="24"/>
        </w:rPr>
      </w:pPr>
      <w:r w:rsidRPr="00120FCF">
        <w:rPr>
          <w:b/>
          <w:bCs/>
          <w:color w:val="000000" w:themeColor="text1"/>
          <w:sz w:val="24"/>
          <w:szCs w:val="24"/>
        </w:rPr>
        <w:t xml:space="preserve">People: </w:t>
      </w:r>
      <w:r w:rsidRPr="00120FCF">
        <w:rPr>
          <w:color w:val="000000" w:themeColor="text1"/>
          <w:sz w:val="24"/>
          <w:szCs w:val="24"/>
        </w:rPr>
        <w:t xml:space="preserve">As of late 2024, Starbucks employed approximately 361,000 people worldwide, with about 211,000 in the US, where 95% work in company-operated stores (Tilo, 2024). In early 2025, Starbucks announced layoffs affecting 1,100 corporate positions, but these cuts did not impact store-level employees. Starbucks' US employee program is called "Partner" benefits, which include health and wellness benefits, stock grants, and a college achievement plan. </w:t>
      </w:r>
    </w:p>
    <w:p w14:paraId="2E27B0C6" w14:textId="77777777" w:rsidR="001277F5" w:rsidRPr="00120FCF" w:rsidRDefault="000F00D4">
      <w:pPr>
        <w:widowControl w:val="0"/>
        <w:spacing w:after="200" w:line="360" w:lineRule="auto"/>
        <w:jc w:val="both"/>
        <w:rPr>
          <w:b/>
          <w:bCs/>
          <w:color w:val="000000" w:themeColor="text1"/>
          <w:sz w:val="24"/>
          <w:szCs w:val="24"/>
        </w:rPr>
      </w:pPr>
      <w:r w:rsidRPr="00120FCF">
        <w:rPr>
          <w:color w:val="000000" w:themeColor="text1"/>
          <w:sz w:val="24"/>
          <w:szCs w:val="24"/>
        </w:rPr>
        <w:t>As of early 2024, Starbucks employed about 4,300 people in India, and this number is projected to double to approximately 8,600 by 2028, according to plans announced by Tata Starbucks.</w:t>
      </w:r>
    </w:p>
    <w:p w14:paraId="43B55E2B" w14:textId="77777777" w:rsidR="001277F5" w:rsidRPr="00120FCF" w:rsidRDefault="000F00D4">
      <w:pPr>
        <w:widowControl w:val="0"/>
        <w:spacing w:after="200" w:line="360" w:lineRule="auto"/>
        <w:jc w:val="both"/>
        <w:rPr>
          <w:color w:val="000000" w:themeColor="text1"/>
          <w:sz w:val="24"/>
          <w:szCs w:val="24"/>
        </w:rPr>
      </w:pPr>
      <w:r w:rsidRPr="00120FCF">
        <w:rPr>
          <w:b/>
          <w:bCs/>
          <w:color w:val="000000" w:themeColor="text1"/>
          <w:sz w:val="24"/>
          <w:szCs w:val="24"/>
        </w:rPr>
        <w:t xml:space="preserve">Process: </w:t>
      </w:r>
      <w:r w:rsidRPr="00120FCF">
        <w:rPr>
          <w:color w:val="000000" w:themeColor="text1"/>
          <w:sz w:val="24"/>
          <w:szCs w:val="24"/>
        </w:rPr>
        <w:t>In 2025, Starbucks began rolling out an AI-powered inventory system from NomadGo to its North American stores (Lefevre, 2025). It also uses the C.A.F.E. Practices program requires suppliers to meet high environmental and social standards. Starbucks customer complaints tackled through direct store contact (manager/district manager), the official website/app feedback form, or the Starbucks Ethics &amp; Compliance Helpline (for serious/anonymous issues). Store-level problems utilizes the "LATTE" method (Listen, Acknowledge, Take action, Thank, Explain)(Tay, 2021).</w:t>
      </w:r>
    </w:p>
    <w:p w14:paraId="1FEA60FA" w14:textId="77777777" w:rsidR="001277F5" w:rsidRPr="00120FCF" w:rsidRDefault="000F00D4">
      <w:pPr>
        <w:widowControl w:val="0"/>
        <w:spacing w:after="200" w:line="360" w:lineRule="auto"/>
        <w:jc w:val="both"/>
        <w:rPr>
          <w:color w:val="000000" w:themeColor="text1"/>
          <w:sz w:val="24"/>
          <w:szCs w:val="24"/>
        </w:rPr>
      </w:pPr>
      <w:r w:rsidRPr="00120FCF">
        <w:rPr>
          <w:color w:val="000000" w:themeColor="text1"/>
          <w:sz w:val="24"/>
          <w:szCs w:val="24"/>
        </w:rPr>
        <w:t>In India, Starbucks uses the Oracle MICROS Symphony platform and point of sale (POS) system for managing high traffic and large transaction systems(ConnectPOS , 2024). It uses coffee and farmer equity (CAFE) practices for sourcing high-quality green beans responsibly. It has a rewards program integrated with POS and a mobile app. Starbucks uses a 50:50 joint venture with Tata customer products and offers using an integrated supply chain model.For customer complaints Starbucks Coffee have its help centre website and customer care number. Through mail and approaching customer care customers can get help.</w:t>
      </w:r>
    </w:p>
    <w:p w14:paraId="7D9729FD" w14:textId="77777777" w:rsidR="001277F5" w:rsidRPr="00120FCF" w:rsidRDefault="000F00D4">
      <w:pPr>
        <w:widowControl w:val="0"/>
        <w:spacing w:after="200" w:line="360" w:lineRule="auto"/>
        <w:jc w:val="both"/>
        <w:rPr>
          <w:color w:val="000000" w:themeColor="text1"/>
          <w:sz w:val="24"/>
          <w:szCs w:val="24"/>
        </w:rPr>
      </w:pPr>
      <w:r w:rsidRPr="00120FCF">
        <w:rPr>
          <w:b/>
          <w:bCs/>
          <w:color w:val="000000" w:themeColor="text1"/>
          <w:sz w:val="24"/>
          <w:szCs w:val="24"/>
        </w:rPr>
        <w:t xml:space="preserve">Physical evidence: </w:t>
      </w:r>
      <w:r w:rsidRPr="00120FCF">
        <w:rPr>
          <w:color w:val="000000" w:themeColor="text1"/>
          <w:sz w:val="24"/>
          <w:szCs w:val="24"/>
        </w:rPr>
        <w:t xml:space="preserve">Starbucks has an official website for the US: </w:t>
      </w:r>
      <w:hyperlink r:id="rId36">
        <w:r w:rsidRPr="00120FCF">
          <w:rPr>
            <w:color w:val="000000" w:themeColor="text1"/>
            <w:sz w:val="24"/>
            <w:szCs w:val="24"/>
            <w:u w:val="single"/>
          </w:rPr>
          <w:t>www.starbucks.com</w:t>
        </w:r>
      </w:hyperlink>
      <w:r w:rsidRPr="00120FCF">
        <w:rPr>
          <w:color w:val="000000" w:themeColor="text1"/>
          <w:sz w:val="24"/>
          <w:szCs w:val="24"/>
        </w:rPr>
        <w:t>.  As of May 12, 2025, baristas are required to wear solid black shirts underneath their aprons to simplify the color palette and create a more consistent visual experience.</w:t>
      </w:r>
    </w:p>
    <w:p w14:paraId="2B32C094" w14:textId="77777777" w:rsidR="001277F5" w:rsidRPr="00120FCF" w:rsidRDefault="000F00D4">
      <w:pPr>
        <w:widowControl w:val="0"/>
        <w:spacing w:after="200" w:line="360" w:lineRule="auto"/>
        <w:jc w:val="center"/>
        <w:rPr>
          <w:color w:val="000000" w:themeColor="text1"/>
          <w:sz w:val="24"/>
          <w:szCs w:val="24"/>
        </w:rPr>
      </w:pPr>
      <w:r w:rsidRPr="00120FCF">
        <w:rPr>
          <w:noProof/>
          <w:color w:val="000000" w:themeColor="text1"/>
          <w:sz w:val="24"/>
          <w:szCs w:val="24"/>
        </w:rPr>
        <w:drawing>
          <wp:inline distT="114300" distB="114300" distL="114300" distR="114300" wp14:anchorId="22F8585E" wp14:editId="2C62DFAC">
            <wp:extent cx="4291828" cy="2414153"/>
            <wp:effectExtent l="12700" t="12700" r="12700" b="12700"/>
            <wp:docPr id="127"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7"/>
                    <a:srcRect/>
                    <a:stretch>
                      <a:fillRect/>
                    </a:stretch>
                  </pic:blipFill>
                  <pic:spPr>
                    <a:xfrm>
                      <a:off x="0" y="0"/>
                      <a:ext cx="4291828" cy="2414153"/>
                    </a:xfrm>
                    <a:prstGeom prst="rect">
                      <a:avLst/>
                    </a:prstGeom>
                    <a:ln w="12700">
                      <a:solidFill>
                        <a:srgbClr val="000000"/>
                      </a:solidFill>
                      <a:prstDash val="solid"/>
                    </a:ln>
                  </pic:spPr>
                </pic:pic>
              </a:graphicData>
            </a:graphic>
          </wp:inline>
        </w:drawing>
      </w:r>
    </w:p>
    <w:p w14:paraId="5512B65F" w14:textId="77777777" w:rsidR="001277F5" w:rsidRPr="00120FCF" w:rsidRDefault="000F00D4">
      <w:pPr>
        <w:widowControl w:val="0"/>
        <w:spacing w:after="200" w:line="360" w:lineRule="auto"/>
        <w:jc w:val="center"/>
        <w:rPr>
          <w:b/>
          <w:bCs/>
          <w:color w:val="000000" w:themeColor="text1"/>
          <w:sz w:val="24"/>
          <w:szCs w:val="24"/>
        </w:rPr>
      </w:pPr>
      <w:r w:rsidRPr="00120FCF">
        <w:rPr>
          <w:b/>
          <w:bCs/>
          <w:color w:val="000000" w:themeColor="text1"/>
          <w:sz w:val="24"/>
          <w:szCs w:val="24"/>
        </w:rPr>
        <w:t>Figure 15: Starbucks store in US</w:t>
      </w:r>
    </w:p>
    <w:p w14:paraId="49EB34BA" w14:textId="77777777" w:rsidR="001277F5" w:rsidRPr="00120FCF" w:rsidRDefault="000F00D4">
      <w:pPr>
        <w:widowControl w:val="0"/>
        <w:spacing w:after="200" w:line="360" w:lineRule="auto"/>
        <w:jc w:val="center"/>
        <w:rPr>
          <w:color w:val="000000" w:themeColor="text1"/>
          <w:sz w:val="24"/>
          <w:szCs w:val="24"/>
        </w:rPr>
      </w:pPr>
      <w:r w:rsidRPr="00120FCF">
        <w:rPr>
          <w:color w:val="000000" w:themeColor="text1"/>
          <w:sz w:val="24"/>
          <w:szCs w:val="24"/>
        </w:rPr>
        <w:t>Source: (Starbucks, 2025)</w:t>
      </w:r>
    </w:p>
    <w:p w14:paraId="5F5291B8" w14:textId="77777777" w:rsidR="001277F5" w:rsidRPr="00120FCF" w:rsidRDefault="000F00D4">
      <w:pPr>
        <w:widowControl w:val="0"/>
        <w:spacing w:after="200" w:line="360" w:lineRule="auto"/>
        <w:jc w:val="center"/>
        <w:rPr>
          <w:color w:val="000000" w:themeColor="text1"/>
          <w:sz w:val="24"/>
          <w:szCs w:val="24"/>
        </w:rPr>
      </w:pPr>
      <w:r w:rsidRPr="00120FCF">
        <w:rPr>
          <w:noProof/>
          <w:color w:val="000000" w:themeColor="text1"/>
          <w:sz w:val="24"/>
          <w:szCs w:val="24"/>
        </w:rPr>
        <w:drawing>
          <wp:inline distT="114300" distB="114300" distL="114300" distR="114300" wp14:anchorId="682B94EF" wp14:editId="6AFD91A7">
            <wp:extent cx="5183819" cy="2566988"/>
            <wp:effectExtent l="12700" t="12700" r="12700" b="12700"/>
            <wp:docPr id="12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8"/>
                    <a:srcRect/>
                    <a:stretch>
                      <a:fillRect/>
                    </a:stretch>
                  </pic:blipFill>
                  <pic:spPr>
                    <a:xfrm>
                      <a:off x="0" y="0"/>
                      <a:ext cx="5183819" cy="2566988"/>
                    </a:xfrm>
                    <a:prstGeom prst="rect">
                      <a:avLst/>
                    </a:prstGeom>
                    <a:ln w="12700">
                      <a:solidFill>
                        <a:srgbClr val="000000"/>
                      </a:solidFill>
                      <a:prstDash val="solid"/>
                    </a:ln>
                  </pic:spPr>
                </pic:pic>
              </a:graphicData>
            </a:graphic>
          </wp:inline>
        </w:drawing>
      </w:r>
    </w:p>
    <w:p w14:paraId="7DAD2AFD" w14:textId="77777777" w:rsidR="001277F5" w:rsidRPr="00120FCF" w:rsidRDefault="000F00D4">
      <w:pPr>
        <w:widowControl w:val="0"/>
        <w:spacing w:after="200" w:line="360" w:lineRule="auto"/>
        <w:jc w:val="center"/>
        <w:rPr>
          <w:b/>
          <w:bCs/>
          <w:color w:val="000000" w:themeColor="text1"/>
          <w:sz w:val="24"/>
          <w:szCs w:val="24"/>
        </w:rPr>
      </w:pPr>
      <w:r w:rsidRPr="00120FCF">
        <w:rPr>
          <w:b/>
          <w:bCs/>
          <w:color w:val="000000" w:themeColor="text1"/>
          <w:sz w:val="24"/>
          <w:szCs w:val="24"/>
        </w:rPr>
        <w:t>Figure 16: Starbucks website in US</w:t>
      </w:r>
    </w:p>
    <w:p w14:paraId="7757225E" w14:textId="77777777" w:rsidR="001277F5" w:rsidRPr="00120FCF" w:rsidRDefault="000F00D4">
      <w:pPr>
        <w:widowControl w:val="0"/>
        <w:spacing w:after="200" w:line="360" w:lineRule="auto"/>
        <w:jc w:val="center"/>
        <w:rPr>
          <w:color w:val="000000" w:themeColor="text1"/>
          <w:sz w:val="24"/>
          <w:szCs w:val="24"/>
        </w:rPr>
      </w:pPr>
      <w:r w:rsidRPr="00120FCF">
        <w:rPr>
          <w:color w:val="000000" w:themeColor="text1"/>
          <w:sz w:val="24"/>
          <w:szCs w:val="24"/>
        </w:rPr>
        <w:t>Source: (Starbucks, 2025b)</w:t>
      </w:r>
    </w:p>
    <w:p w14:paraId="64CE7718" w14:textId="77777777" w:rsidR="001277F5" w:rsidRPr="00120FCF" w:rsidRDefault="000F00D4">
      <w:pPr>
        <w:widowControl w:val="0"/>
        <w:spacing w:after="200" w:line="360" w:lineRule="auto"/>
        <w:jc w:val="both"/>
        <w:rPr>
          <w:color w:val="000000" w:themeColor="text1"/>
          <w:sz w:val="24"/>
          <w:szCs w:val="24"/>
        </w:rPr>
      </w:pPr>
      <w:r w:rsidRPr="00120FCF">
        <w:rPr>
          <w:color w:val="000000" w:themeColor="text1"/>
          <w:sz w:val="24"/>
          <w:szCs w:val="24"/>
        </w:rPr>
        <w:t xml:space="preserve">Starbucks has a dedicated website for India, which is </w:t>
      </w:r>
      <w:hyperlink r:id="rId39">
        <w:r w:rsidRPr="00120FCF">
          <w:rPr>
            <w:color w:val="000000" w:themeColor="text1"/>
            <w:sz w:val="24"/>
            <w:szCs w:val="24"/>
            <w:u w:val="single"/>
          </w:rPr>
          <w:t>www.starbucks.in</w:t>
        </w:r>
      </w:hyperlink>
      <w:r w:rsidRPr="00120FCF">
        <w:rPr>
          <w:color w:val="000000" w:themeColor="text1"/>
          <w:sz w:val="24"/>
          <w:szCs w:val="24"/>
        </w:rPr>
        <w:t>. Starbucks stores in India feature unique, culturally relevant designs. Additionally, the iconic green apron is the most recognisable element of a Starbucks employee's uniform.</w:t>
      </w:r>
    </w:p>
    <w:p w14:paraId="5FBBB2CD" w14:textId="77777777" w:rsidR="001277F5" w:rsidRPr="00120FCF" w:rsidRDefault="000F00D4">
      <w:pPr>
        <w:widowControl w:val="0"/>
        <w:spacing w:after="200" w:line="360" w:lineRule="auto"/>
        <w:jc w:val="center"/>
        <w:rPr>
          <w:color w:val="000000" w:themeColor="text1"/>
          <w:sz w:val="24"/>
          <w:szCs w:val="24"/>
        </w:rPr>
      </w:pPr>
      <w:r w:rsidRPr="00120FCF">
        <w:rPr>
          <w:noProof/>
          <w:color w:val="000000" w:themeColor="text1"/>
          <w:sz w:val="24"/>
          <w:szCs w:val="24"/>
        </w:rPr>
        <w:drawing>
          <wp:inline distT="114300" distB="114300" distL="114300" distR="114300" wp14:anchorId="1CC9A509" wp14:editId="7ECD1D5D">
            <wp:extent cx="4167188" cy="2778125"/>
            <wp:effectExtent l="12700" t="12700" r="12700" b="12700"/>
            <wp:docPr id="129"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40"/>
                    <a:srcRect/>
                    <a:stretch>
                      <a:fillRect/>
                    </a:stretch>
                  </pic:blipFill>
                  <pic:spPr>
                    <a:xfrm>
                      <a:off x="0" y="0"/>
                      <a:ext cx="4167188" cy="2778125"/>
                    </a:xfrm>
                    <a:prstGeom prst="rect">
                      <a:avLst/>
                    </a:prstGeom>
                    <a:ln w="12700">
                      <a:solidFill>
                        <a:srgbClr val="000000"/>
                      </a:solidFill>
                      <a:prstDash val="solid"/>
                    </a:ln>
                  </pic:spPr>
                </pic:pic>
              </a:graphicData>
            </a:graphic>
          </wp:inline>
        </w:drawing>
      </w:r>
    </w:p>
    <w:p w14:paraId="3EC74F92" w14:textId="77777777" w:rsidR="001277F5" w:rsidRPr="00120FCF" w:rsidRDefault="000F00D4">
      <w:pPr>
        <w:widowControl w:val="0"/>
        <w:spacing w:after="200" w:line="360" w:lineRule="auto"/>
        <w:jc w:val="center"/>
        <w:rPr>
          <w:b/>
          <w:bCs/>
          <w:color w:val="000000" w:themeColor="text1"/>
          <w:sz w:val="24"/>
          <w:szCs w:val="24"/>
        </w:rPr>
      </w:pPr>
      <w:r w:rsidRPr="00120FCF">
        <w:rPr>
          <w:b/>
          <w:bCs/>
          <w:color w:val="000000" w:themeColor="text1"/>
          <w:sz w:val="24"/>
          <w:szCs w:val="24"/>
        </w:rPr>
        <w:t>Figure 17: Starbucks store in India</w:t>
      </w:r>
    </w:p>
    <w:p w14:paraId="7F44597E" w14:textId="77777777" w:rsidR="001277F5" w:rsidRPr="00120FCF" w:rsidRDefault="000F00D4">
      <w:pPr>
        <w:widowControl w:val="0"/>
        <w:spacing w:after="200" w:line="360" w:lineRule="auto"/>
        <w:jc w:val="center"/>
        <w:rPr>
          <w:color w:val="000000" w:themeColor="text1"/>
          <w:sz w:val="24"/>
          <w:szCs w:val="24"/>
        </w:rPr>
      </w:pPr>
      <w:r w:rsidRPr="00120FCF">
        <w:rPr>
          <w:color w:val="000000" w:themeColor="text1"/>
          <w:sz w:val="24"/>
          <w:szCs w:val="24"/>
        </w:rPr>
        <w:t>Source: (Das, 2025)</w:t>
      </w:r>
    </w:p>
    <w:p w14:paraId="7C2A4595" w14:textId="77777777" w:rsidR="001277F5" w:rsidRPr="00120FCF" w:rsidRDefault="000F00D4">
      <w:pPr>
        <w:widowControl w:val="0"/>
        <w:spacing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1DEC637C" wp14:editId="10B158B4">
            <wp:extent cx="4707467" cy="2481982"/>
            <wp:effectExtent l="12700" t="12700" r="12700" b="12700"/>
            <wp:docPr id="13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41"/>
                    <a:srcRect/>
                    <a:stretch>
                      <a:fillRect/>
                    </a:stretch>
                  </pic:blipFill>
                  <pic:spPr>
                    <a:xfrm>
                      <a:off x="0" y="0"/>
                      <a:ext cx="4707467" cy="2481982"/>
                    </a:xfrm>
                    <a:prstGeom prst="rect">
                      <a:avLst/>
                    </a:prstGeom>
                    <a:ln w="12700">
                      <a:solidFill>
                        <a:srgbClr val="000000"/>
                      </a:solidFill>
                      <a:prstDash val="solid"/>
                    </a:ln>
                  </pic:spPr>
                </pic:pic>
              </a:graphicData>
            </a:graphic>
          </wp:inline>
        </w:drawing>
      </w:r>
    </w:p>
    <w:p w14:paraId="7CBC6D45" w14:textId="77777777" w:rsidR="001277F5" w:rsidRPr="00120FCF" w:rsidRDefault="000F00D4">
      <w:pPr>
        <w:widowControl w:val="0"/>
        <w:spacing w:after="200" w:line="360" w:lineRule="auto"/>
        <w:jc w:val="center"/>
        <w:rPr>
          <w:b/>
          <w:bCs/>
          <w:color w:val="000000" w:themeColor="text1"/>
          <w:sz w:val="24"/>
          <w:szCs w:val="24"/>
        </w:rPr>
      </w:pPr>
      <w:r w:rsidRPr="00120FCF">
        <w:rPr>
          <w:b/>
          <w:bCs/>
          <w:color w:val="000000" w:themeColor="text1"/>
          <w:sz w:val="24"/>
          <w:szCs w:val="24"/>
        </w:rPr>
        <w:t>Figure 18: Starbucks website in India</w:t>
      </w:r>
    </w:p>
    <w:p w14:paraId="63B8F1EA" w14:textId="77777777" w:rsidR="001277F5" w:rsidRPr="00120FCF" w:rsidRDefault="000F00D4">
      <w:pPr>
        <w:widowControl w:val="0"/>
        <w:spacing w:after="200" w:line="360" w:lineRule="auto"/>
        <w:jc w:val="center"/>
        <w:rPr>
          <w:b/>
          <w:bCs/>
          <w:color w:val="000000" w:themeColor="text1"/>
          <w:sz w:val="24"/>
          <w:szCs w:val="24"/>
        </w:rPr>
      </w:pPr>
      <w:r w:rsidRPr="00120FCF">
        <w:rPr>
          <w:color w:val="000000" w:themeColor="text1"/>
          <w:sz w:val="24"/>
          <w:szCs w:val="24"/>
        </w:rPr>
        <w:t>Source: (Starbucks, 2024)</w:t>
      </w:r>
    </w:p>
    <w:p w14:paraId="492595F8" w14:textId="77777777" w:rsidR="001277F5" w:rsidRPr="00120FCF" w:rsidRDefault="001277F5">
      <w:pPr>
        <w:spacing w:before="240" w:after="200" w:line="360" w:lineRule="auto"/>
        <w:jc w:val="both"/>
        <w:rPr>
          <w:color w:val="000000" w:themeColor="text1"/>
          <w:sz w:val="24"/>
          <w:szCs w:val="24"/>
        </w:rPr>
      </w:pPr>
    </w:p>
    <w:p w14:paraId="41F71D84" w14:textId="77777777" w:rsidR="001277F5" w:rsidRPr="00120FCF" w:rsidRDefault="001277F5">
      <w:pPr>
        <w:spacing w:before="240" w:after="200" w:line="360" w:lineRule="auto"/>
        <w:jc w:val="both"/>
        <w:rPr>
          <w:color w:val="000000" w:themeColor="text1"/>
          <w:sz w:val="24"/>
          <w:szCs w:val="24"/>
        </w:rPr>
      </w:pPr>
    </w:p>
    <w:p w14:paraId="4034234D" w14:textId="77777777" w:rsidR="001277F5" w:rsidRPr="00120FCF" w:rsidRDefault="000F00D4">
      <w:pPr>
        <w:pStyle w:val="Heading2"/>
        <w:rPr>
          <w:color w:val="000000" w:themeColor="text1"/>
        </w:rPr>
      </w:pPr>
      <w:bookmarkStart w:id="12" w:name="_heading=h.bu4bg1r1ml0z" w:colFirst="0" w:colLast="0"/>
      <w:bookmarkEnd w:id="12"/>
      <w:r w:rsidRPr="00120FCF">
        <w:rPr>
          <w:color w:val="000000" w:themeColor="text1"/>
        </w:rPr>
        <w:t>5.1. Similarities and differences in both US and India for Starbucks:</w:t>
      </w:r>
    </w:p>
    <w:p w14:paraId="2B3B0C5A" w14:textId="77777777" w:rsidR="001277F5" w:rsidRPr="00120FCF" w:rsidRDefault="000F00D4">
      <w:pPr>
        <w:spacing w:before="240" w:after="200" w:line="360" w:lineRule="auto"/>
        <w:jc w:val="both"/>
        <w:rPr>
          <w:color w:val="000000" w:themeColor="text1"/>
          <w:sz w:val="24"/>
          <w:szCs w:val="24"/>
        </w:rPr>
      </w:pPr>
      <w:r w:rsidRPr="00120FCF">
        <w:rPr>
          <w:color w:val="000000" w:themeColor="text1"/>
          <w:sz w:val="24"/>
          <w:szCs w:val="24"/>
        </w:rPr>
        <w:t xml:space="preserve">The above has demonstrated Starbucks’ implementation of the marketing mix between two countries, such as the United States and India. It has been observed that while balancing global brand reputation, Starbucks proactively customised its product offerings, pricing and promotional strategies to resonate with local preferences and market demand (Singh, Chaturvedi and Mittal, 2024).From the marketing mix, it has been noticed that there are various </w:t>
      </w:r>
      <w:r w:rsidRPr="00120FCF">
        <w:rPr>
          <w:b/>
          <w:bCs/>
          <w:i/>
          <w:iCs/>
          <w:color w:val="000000" w:themeColor="text1"/>
          <w:sz w:val="24"/>
          <w:szCs w:val="24"/>
        </w:rPr>
        <w:t>similarities</w:t>
      </w:r>
      <w:r w:rsidRPr="00120FCF">
        <w:rPr>
          <w:color w:val="000000" w:themeColor="text1"/>
          <w:sz w:val="24"/>
          <w:szCs w:val="24"/>
        </w:rPr>
        <w:t xml:space="preserve">, such as in both the US and India, Starbucks uses premium brand positioning, which is reflected in its pricing, store design and product quality. This organisation delivers a broader range of coffee, espresso-based beverages, teas and food items, which are customised with the local tastes in various markets. Moreover, in both countries, Starbucks uses product-mix pricing tactics, which also charge different prices depending on drink type and customisation. Its promotion strategy in both the US and India effectively relies on integrating digital marketing, seasonal campaigns, loyalty programs and social media involvement. </w:t>
      </w:r>
    </w:p>
    <w:p w14:paraId="1355A833" w14:textId="77777777" w:rsidR="001277F5" w:rsidRPr="00120FCF" w:rsidRDefault="000F00D4">
      <w:pPr>
        <w:spacing w:before="240" w:after="200" w:line="360" w:lineRule="auto"/>
        <w:jc w:val="both"/>
        <w:rPr>
          <w:color w:val="000000" w:themeColor="text1"/>
          <w:sz w:val="24"/>
          <w:szCs w:val="24"/>
        </w:rPr>
      </w:pPr>
      <w:r w:rsidRPr="00120FCF">
        <w:rPr>
          <w:color w:val="000000" w:themeColor="text1"/>
          <w:sz w:val="24"/>
          <w:szCs w:val="24"/>
        </w:rPr>
        <w:t xml:space="preserve">Moreover, Starbucks also uses ethical sourcing using C.A.F.E practices in both regions and has a robust focus on consumer service and persistent physical identity through its green-branded layout in every store in the US and India. However, the </w:t>
      </w:r>
      <w:r w:rsidRPr="00120FCF">
        <w:rPr>
          <w:b/>
          <w:bCs/>
          <w:i/>
          <w:iCs/>
          <w:color w:val="000000" w:themeColor="text1"/>
          <w:sz w:val="24"/>
          <w:szCs w:val="24"/>
        </w:rPr>
        <w:t xml:space="preserve">differences </w:t>
      </w:r>
      <w:r w:rsidRPr="00120FCF">
        <w:rPr>
          <w:color w:val="000000" w:themeColor="text1"/>
          <w:sz w:val="24"/>
          <w:szCs w:val="24"/>
        </w:rPr>
        <w:t>include that Starbucks uses wider product ranges such as high-protein beverages, bottled drinks and many more weather in India the menu includes localised products such as masala tea, south indian filter coffe and many more items. The US stores depend on value-based pricing and India uses premium pricing. Moreover, US has around 17,286 stores and depending in wholly-owned stores and India has around 457 stores depending on a 50:50 joint venture with Tata. Additionally, operational differences also observed as US utilizes AI-based inventory management and India leverages Oracle Micros Pos for settings. Operationally, both countries are using technology, sustainability practices and robust employee involvement for improving customer experience and brand persistence.</w:t>
      </w:r>
    </w:p>
    <w:p w14:paraId="5822554A" w14:textId="77777777" w:rsidR="001277F5" w:rsidRPr="00120FCF" w:rsidRDefault="000F00D4">
      <w:pPr>
        <w:pStyle w:val="Heading1"/>
        <w:rPr>
          <w:color w:val="000000" w:themeColor="text1"/>
        </w:rPr>
      </w:pPr>
      <w:bookmarkStart w:id="13" w:name="_heading=h.1c42hx1zmbo1" w:colFirst="0" w:colLast="0"/>
      <w:bookmarkEnd w:id="13"/>
      <w:r w:rsidRPr="00120FCF">
        <w:rPr>
          <w:color w:val="000000" w:themeColor="text1"/>
        </w:rPr>
        <w:t>6.0. Evaluation of Performance</w:t>
      </w:r>
    </w:p>
    <w:p w14:paraId="382ECA88" w14:textId="77777777" w:rsidR="001277F5" w:rsidRPr="00120FCF" w:rsidRDefault="000F00D4">
      <w:pPr>
        <w:pStyle w:val="Heading2"/>
        <w:rPr>
          <w:color w:val="000000" w:themeColor="text1"/>
        </w:rPr>
      </w:pPr>
      <w:bookmarkStart w:id="14" w:name="_heading=h.qhvtv71gvoi" w:colFirst="0" w:colLast="0"/>
      <w:bookmarkEnd w:id="14"/>
      <w:r w:rsidRPr="00120FCF">
        <w:rPr>
          <w:color w:val="000000" w:themeColor="text1"/>
        </w:rPr>
        <w:t>6.1. Social media engagement and influence Starbucks in US and India</w:t>
      </w:r>
    </w:p>
    <w:p w14:paraId="761C844B"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Starbucks' marketing tactics in the United States have obtained extraordinary success through effective brand dominance, wider, robust store networks and various customer engagement initiatives. Additionally, the highly incorporated digital ecosystem also contributes significantly to this success. In the full fiscal year 2024, Starbucks reported around net revenues of approximately $36.2 billion (Starbucks, 2024). The North America segment, of which the United States is the primary market, recorded annual revenues of $25.1 billion, supporting this aspect. Starbucks in the US has nearly 17,286 locations, which consist of company-operated and licensed stores. Starbucks has significant social media engagement in the US, driven by high-follower counts on platforms like Instagram and Facebook (35 million+). Starbucks 17.7 million followers in Instagram highlighted increasing engagement rate.</w:t>
      </w:r>
    </w:p>
    <w:p w14:paraId="3F0C16A0" w14:textId="77777777" w:rsidR="001277F5" w:rsidRPr="00120FCF" w:rsidRDefault="000F00D4">
      <w:pPr>
        <w:spacing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7EA49DE5" wp14:editId="0C4A565A">
            <wp:extent cx="3848180" cy="2511375"/>
            <wp:effectExtent l="12700" t="12700" r="12700" b="12700"/>
            <wp:docPr id="13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42"/>
                    <a:srcRect l="3684" r="1281"/>
                    <a:stretch>
                      <a:fillRect/>
                    </a:stretch>
                  </pic:blipFill>
                  <pic:spPr>
                    <a:xfrm>
                      <a:off x="0" y="0"/>
                      <a:ext cx="3848180" cy="2511375"/>
                    </a:xfrm>
                    <a:prstGeom prst="rect">
                      <a:avLst/>
                    </a:prstGeom>
                    <a:ln w="12700">
                      <a:solidFill>
                        <a:srgbClr val="000000"/>
                      </a:solidFill>
                      <a:prstDash val="solid"/>
                    </a:ln>
                  </pic:spPr>
                </pic:pic>
              </a:graphicData>
            </a:graphic>
          </wp:inline>
        </w:drawing>
      </w:r>
    </w:p>
    <w:p w14:paraId="4DCCC8D2" w14:textId="77777777" w:rsidR="001277F5" w:rsidRPr="00120FCF" w:rsidRDefault="000F00D4">
      <w:pPr>
        <w:spacing w:after="200" w:line="360" w:lineRule="auto"/>
        <w:jc w:val="center"/>
        <w:rPr>
          <w:b/>
          <w:bCs/>
          <w:color w:val="000000" w:themeColor="text1"/>
          <w:sz w:val="24"/>
          <w:szCs w:val="24"/>
        </w:rPr>
      </w:pPr>
      <w:r w:rsidRPr="00120FCF">
        <w:rPr>
          <w:b/>
          <w:bCs/>
          <w:color w:val="000000" w:themeColor="text1"/>
          <w:sz w:val="24"/>
          <w:szCs w:val="24"/>
        </w:rPr>
        <w:t>Figure 19: Starbucks US instagram</w:t>
      </w:r>
    </w:p>
    <w:p w14:paraId="4441122E" w14:textId="77777777" w:rsidR="001277F5" w:rsidRPr="00120FCF" w:rsidRDefault="000F00D4">
      <w:pPr>
        <w:spacing w:after="200" w:line="360" w:lineRule="auto"/>
        <w:jc w:val="center"/>
        <w:rPr>
          <w:color w:val="000000" w:themeColor="text1"/>
          <w:sz w:val="24"/>
          <w:szCs w:val="24"/>
        </w:rPr>
      </w:pPr>
      <w:r w:rsidRPr="00120FCF">
        <w:rPr>
          <w:color w:val="000000" w:themeColor="text1"/>
          <w:sz w:val="24"/>
          <w:szCs w:val="24"/>
        </w:rPr>
        <w:t>Source:(Instagram, 2025)</w:t>
      </w:r>
    </w:p>
    <w:p w14:paraId="0F634C26"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Additionally, the number of company-operated stores is less than 9,000 due to closures (Starbucks, 2022). Starbucks' US sales performance is navigated by the premium pricing strategy, spontaneous menu customisation and loyalty-driven digital engagement, which promotes repeat consumption (Widadi and Dellyana, 2023). In the financial year of 2024 third quarter, cold beverages were responsible for around 75% of Starbucks’ US beverage sales(Empower, 2025). This also reflects a significant increase from 37% in 2013. This aligns with its marketing focus on customisation and trend-based innovation that resonates with younger demographics. At the end of January 2025, revenue was $9.4 billion, end of June 29, 2025, it was $9.5 billion, and at the end of June 30, 2025, total global revenue was approximately $36.689 billion(MacroTrends, 2025). Starbucks is also considered the top seller of coffee in the U.S. by revenue, with the annual revenue of $36.2 billion in the year 2024 here its closest competitor by this metric is Dunkin. </w:t>
      </w:r>
    </w:p>
    <w:p w14:paraId="6F6D14AF"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After its entry in the Indian market in 2012, Starbucks has grown rapidly and is operating over 457 stores across 70 cities in India (ET Online, 2024). It also plans to expand its 1000 outlets by 2028 through an expansion strategy. Instead of India's robust tea drinking culture, Starbucks has robustly cultivated an aspirational coffee culture, which is managed by urbanisation and rising disposable income. In the context of sales performance, it can be said that Tata Starbucks reported ₹1,277 crore ($150 million) in 2025, a 5% increase from FY24(Sagar Malviya, 2025). This sale has been supported by its continuous customisation of the menu regarding masala chai, South Indian filter coffee and vegetarian snacks. Starbucks India consisting 565K followers in its Instagram which representing higher engagement rate. </w:t>
      </w:r>
    </w:p>
    <w:p w14:paraId="46BF7755" w14:textId="77777777" w:rsidR="001277F5" w:rsidRPr="00120FCF" w:rsidRDefault="000F00D4">
      <w:pPr>
        <w:spacing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1ADF6D6D" wp14:editId="0875A0F4">
            <wp:extent cx="4941581" cy="2747963"/>
            <wp:effectExtent l="12700" t="12700" r="12700" b="12700"/>
            <wp:docPr id="132"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43"/>
                    <a:srcRect/>
                    <a:stretch>
                      <a:fillRect/>
                    </a:stretch>
                  </pic:blipFill>
                  <pic:spPr>
                    <a:xfrm>
                      <a:off x="0" y="0"/>
                      <a:ext cx="4941581" cy="2747963"/>
                    </a:xfrm>
                    <a:prstGeom prst="rect">
                      <a:avLst/>
                    </a:prstGeom>
                    <a:ln w="12700">
                      <a:solidFill>
                        <a:srgbClr val="000000"/>
                      </a:solidFill>
                      <a:prstDash val="solid"/>
                    </a:ln>
                  </pic:spPr>
                </pic:pic>
              </a:graphicData>
            </a:graphic>
          </wp:inline>
        </w:drawing>
      </w:r>
    </w:p>
    <w:p w14:paraId="3A51D82A" w14:textId="77777777" w:rsidR="001277F5" w:rsidRPr="00120FCF" w:rsidRDefault="000F00D4">
      <w:pPr>
        <w:spacing w:after="200" w:line="360" w:lineRule="auto"/>
        <w:jc w:val="center"/>
        <w:rPr>
          <w:b/>
          <w:bCs/>
          <w:color w:val="000000" w:themeColor="text1"/>
          <w:sz w:val="24"/>
          <w:szCs w:val="24"/>
        </w:rPr>
      </w:pPr>
      <w:r w:rsidRPr="00120FCF">
        <w:rPr>
          <w:b/>
          <w:bCs/>
          <w:color w:val="000000" w:themeColor="text1"/>
          <w:sz w:val="24"/>
          <w:szCs w:val="24"/>
        </w:rPr>
        <w:t>Figure 20: Starbucks India Instagram engagement rate</w:t>
      </w:r>
    </w:p>
    <w:p w14:paraId="70DE8664" w14:textId="77777777" w:rsidR="001277F5" w:rsidRPr="00120FCF" w:rsidRDefault="000F00D4">
      <w:pPr>
        <w:spacing w:after="200" w:line="360" w:lineRule="auto"/>
        <w:jc w:val="center"/>
        <w:rPr>
          <w:color w:val="000000" w:themeColor="text1"/>
          <w:sz w:val="24"/>
          <w:szCs w:val="24"/>
        </w:rPr>
      </w:pPr>
      <w:r w:rsidRPr="00120FCF">
        <w:rPr>
          <w:color w:val="000000" w:themeColor="text1"/>
          <w:sz w:val="24"/>
          <w:szCs w:val="24"/>
        </w:rPr>
        <w:t>Source:(instagram, 2025)</w:t>
      </w:r>
    </w:p>
    <w:p w14:paraId="23D6A0F1"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Additionally, customer loyalty and digital engagement are one of key drivers of market performance as the “My Starbucks Rewards” program in India, launched by Tata Starbucks in 2014 and has around 1.4 million members in 2023 (Tata, 2025). Additional digital marketing has a significant role as its campaign  #ItStartsWithYourName has promoted a comprehensive brand reputation (bureau, 2023). It uses Instagram, Facebook, Twitter and YouTube for connecting with consumers. Its engagement rate with YouTube is 26.18% and with Instagram is 0.87% (Digital Scholar, 2022).</w:t>
      </w:r>
    </w:p>
    <w:p w14:paraId="7BE905B4" w14:textId="77777777" w:rsidR="001277F5" w:rsidRPr="00120FCF" w:rsidRDefault="000F00D4">
      <w:pPr>
        <w:spacing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23AC6684" wp14:editId="27E5A06F">
            <wp:extent cx="4387850" cy="2622865"/>
            <wp:effectExtent l="12700" t="12700" r="12700" b="12700"/>
            <wp:docPr id="13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4"/>
                    <a:srcRect/>
                    <a:stretch>
                      <a:fillRect/>
                    </a:stretch>
                  </pic:blipFill>
                  <pic:spPr>
                    <a:xfrm>
                      <a:off x="0" y="0"/>
                      <a:ext cx="4387850" cy="2622865"/>
                    </a:xfrm>
                    <a:prstGeom prst="rect">
                      <a:avLst/>
                    </a:prstGeom>
                    <a:ln w="12700">
                      <a:solidFill>
                        <a:srgbClr val="000000"/>
                      </a:solidFill>
                      <a:prstDash val="solid"/>
                    </a:ln>
                  </pic:spPr>
                </pic:pic>
              </a:graphicData>
            </a:graphic>
          </wp:inline>
        </w:drawing>
      </w:r>
    </w:p>
    <w:p w14:paraId="358CC786" w14:textId="77777777" w:rsidR="001277F5" w:rsidRPr="00120FCF" w:rsidRDefault="000F00D4">
      <w:pPr>
        <w:spacing w:after="200" w:line="360" w:lineRule="auto"/>
        <w:jc w:val="center"/>
        <w:rPr>
          <w:b/>
          <w:bCs/>
          <w:color w:val="000000" w:themeColor="text1"/>
          <w:sz w:val="24"/>
          <w:szCs w:val="24"/>
        </w:rPr>
      </w:pPr>
      <w:r w:rsidRPr="00120FCF">
        <w:rPr>
          <w:b/>
          <w:bCs/>
          <w:color w:val="000000" w:themeColor="text1"/>
          <w:sz w:val="24"/>
          <w:szCs w:val="24"/>
        </w:rPr>
        <w:t>Figure 21:Starbucks Reward Program</w:t>
      </w:r>
    </w:p>
    <w:p w14:paraId="74CF2031" w14:textId="77777777" w:rsidR="001277F5" w:rsidRPr="00120FCF" w:rsidRDefault="000F00D4">
      <w:pPr>
        <w:spacing w:after="200" w:line="360" w:lineRule="auto"/>
        <w:jc w:val="center"/>
        <w:rPr>
          <w:color w:val="000000" w:themeColor="text1"/>
          <w:sz w:val="24"/>
          <w:szCs w:val="24"/>
        </w:rPr>
      </w:pPr>
      <w:r w:rsidRPr="00120FCF">
        <w:rPr>
          <w:color w:val="000000" w:themeColor="text1"/>
          <w:sz w:val="24"/>
          <w:szCs w:val="24"/>
        </w:rPr>
        <w:t>Source: (medium, 2025)</w:t>
      </w:r>
    </w:p>
    <w:p w14:paraId="4912E0B3"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This program has around 34.6 million, which is up 1% year-over-year and up 2% quarter-over-quarter in U.S. (Starbucks, 2025). Starbucks also utilise its mobile app for improving brand loyalty through integrating digital personalisation, gamified rewards and seamless features such as mobile order and pay.  In October 2025, the “starbucks.in website obtained around 388,080 visits”, with Indian users accounting for 93.68% of that traffic. This demonstrated a significant enhancement of 46.54% compared to the previous month(semrush, 2025). Moreover, US consumer visit includes 4.19%. The Starbucks reward program incentivises repeat purchases through providing points for rewards, such as free drinks, while also enabling customised offers depending on consumer data (Ahmad and Dirbawanto, 2024). These effective tactics also made the mobile app important for consumer experience. This approach has emphasised Starbucks' strategic incorporation of digital marketing and consumer convenience, which promotes its third-place value proposition in the digital world. </w:t>
      </w:r>
    </w:p>
    <w:p w14:paraId="74431841" w14:textId="77777777" w:rsidR="001277F5" w:rsidRPr="00120FCF" w:rsidRDefault="000F00D4">
      <w:pPr>
        <w:spacing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2F488AEE" wp14:editId="0D06A6AE">
            <wp:extent cx="5943600" cy="2209800"/>
            <wp:effectExtent l="12700" t="12700" r="12700" b="12700"/>
            <wp:docPr id="10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5"/>
                    <a:srcRect/>
                    <a:stretch>
                      <a:fillRect/>
                    </a:stretch>
                  </pic:blipFill>
                  <pic:spPr>
                    <a:xfrm>
                      <a:off x="0" y="0"/>
                      <a:ext cx="5943600" cy="2209800"/>
                    </a:xfrm>
                    <a:prstGeom prst="rect">
                      <a:avLst/>
                    </a:prstGeom>
                    <a:ln w="12700">
                      <a:solidFill>
                        <a:srgbClr val="000000"/>
                      </a:solidFill>
                      <a:prstDash val="solid"/>
                    </a:ln>
                  </pic:spPr>
                </pic:pic>
              </a:graphicData>
            </a:graphic>
          </wp:inline>
        </w:drawing>
      </w:r>
    </w:p>
    <w:p w14:paraId="4D065EAA" w14:textId="77777777" w:rsidR="001277F5" w:rsidRPr="00120FCF" w:rsidRDefault="000F00D4">
      <w:pPr>
        <w:spacing w:after="200" w:line="360" w:lineRule="auto"/>
        <w:jc w:val="center"/>
        <w:rPr>
          <w:b/>
          <w:bCs/>
          <w:color w:val="000000" w:themeColor="text1"/>
          <w:sz w:val="24"/>
          <w:szCs w:val="24"/>
        </w:rPr>
      </w:pPr>
      <w:r w:rsidRPr="00120FCF">
        <w:rPr>
          <w:b/>
          <w:bCs/>
          <w:color w:val="000000" w:themeColor="text1"/>
          <w:sz w:val="24"/>
          <w:szCs w:val="24"/>
        </w:rPr>
        <w:t>Figure 22: Starbucks website visit in India and other country</w:t>
      </w:r>
    </w:p>
    <w:p w14:paraId="086A6C90" w14:textId="77777777" w:rsidR="001277F5" w:rsidRPr="00120FCF" w:rsidRDefault="000F00D4">
      <w:pPr>
        <w:spacing w:after="200" w:line="360" w:lineRule="auto"/>
        <w:jc w:val="center"/>
        <w:rPr>
          <w:color w:val="000000" w:themeColor="text1"/>
          <w:sz w:val="24"/>
          <w:szCs w:val="24"/>
        </w:rPr>
      </w:pPr>
      <w:r w:rsidRPr="00120FCF">
        <w:rPr>
          <w:color w:val="000000" w:themeColor="text1"/>
          <w:sz w:val="24"/>
          <w:szCs w:val="24"/>
        </w:rPr>
        <w:t>Source: (semrush, 2025)</w:t>
      </w:r>
    </w:p>
    <w:p w14:paraId="75D38AC1" w14:textId="77777777" w:rsidR="001277F5" w:rsidRPr="00120FCF" w:rsidRDefault="000F00D4">
      <w:pPr>
        <w:pStyle w:val="Heading2"/>
        <w:rPr>
          <w:color w:val="000000" w:themeColor="text1"/>
        </w:rPr>
      </w:pPr>
      <w:bookmarkStart w:id="15" w:name="_heading=h.99w2zqul28nn" w:colFirst="0" w:colLast="0"/>
      <w:bookmarkEnd w:id="15"/>
      <w:r w:rsidRPr="00120FCF">
        <w:rPr>
          <w:color w:val="000000" w:themeColor="text1"/>
        </w:rPr>
        <w:t>6.2. Customer reviews of Starbucks Marketing Strategies in India and US</w:t>
      </w:r>
    </w:p>
    <w:p w14:paraId="4F7F0207" w14:textId="77777777" w:rsidR="001277F5" w:rsidRPr="00120FCF" w:rsidRDefault="000F00D4">
      <w:pPr>
        <w:spacing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533508FF" wp14:editId="34A709C9">
            <wp:extent cx="3990975" cy="3133725"/>
            <wp:effectExtent l="12700" t="12700" r="12700" b="12700"/>
            <wp:docPr id="1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6"/>
                    <a:srcRect/>
                    <a:stretch>
                      <a:fillRect/>
                    </a:stretch>
                  </pic:blipFill>
                  <pic:spPr>
                    <a:xfrm>
                      <a:off x="0" y="0"/>
                      <a:ext cx="3990975" cy="3133725"/>
                    </a:xfrm>
                    <a:prstGeom prst="rect">
                      <a:avLst/>
                    </a:prstGeom>
                    <a:ln w="12700">
                      <a:solidFill>
                        <a:srgbClr val="000000"/>
                      </a:solidFill>
                      <a:prstDash val="solid"/>
                    </a:ln>
                  </pic:spPr>
                </pic:pic>
              </a:graphicData>
            </a:graphic>
          </wp:inline>
        </w:drawing>
      </w:r>
    </w:p>
    <w:p w14:paraId="567DA062" w14:textId="77777777" w:rsidR="001277F5" w:rsidRPr="00120FCF" w:rsidRDefault="000F00D4">
      <w:pPr>
        <w:spacing w:after="200" w:line="360" w:lineRule="auto"/>
        <w:jc w:val="center"/>
        <w:rPr>
          <w:b/>
          <w:bCs/>
          <w:color w:val="000000" w:themeColor="text1"/>
          <w:sz w:val="24"/>
          <w:szCs w:val="24"/>
        </w:rPr>
      </w:pPr>
      <w:r w:rsidRPr="00120FCF">
        <w:rPr>
          <w:b/>
          <w:bCs/>
          <w:color w:val="000000" w:themeColor="text1"/>
          <w:sz w:val="24"/>
          <w:szCs w:val="24"/>
        </w:rPr>
        <w:t>Figure 23: Starbucks US review</w:t>
      </w:r>
    </w:p>
    <w:p w14:paraId="2C7EA146" w14:textId="77777777" w:rsidR="001277F5" w:rsidRPr="00120FCF" w:rsidRDefault="000F00D4">
      <w:pPr>
        <w:spacing w:after="200" w:line="360" w:lineRule="auto"/>
        <w:jc w:val="center"/>
        <w:rPr>
          <w:color w:val="000000" w:themeColor="text1"/>
          <w:sz w:val="24"/>
          <w:szCs w:val="24"/>
        </w:rPr>
      </w:pPr>
      <w:r w:rsidRPr="00120FCF">
        <w:rPr>
          <w:color w:val="000000" w:themeColor="text1"/>
          <w:sz w:val="24"/>
          <w:szCs w:val="24"/>
        </w:rPr>
        <w:t>Source: (tripadvisor, 2025)</w:t>
      </w:r>
    </w:p>
    <w:p w14:paraId="10FDD3D3"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In the US, Starbucks developed a digital presence through strategic and multi-platform social media engagement by using visual storytelling, user-generated content and interactive campaigns across Instagram, TikTok and Twitter (X). US, Deep Brew Starbucks' proprietary AI platform developed on Microsoft Azure which uses machine learning for enhancing operations and consumer experience over US stores(Hyperight, 2021).This organisation’s content strategy robustly targets Gen Z and millennials by concentrating on seasonal storytelling, sustainability messages and influencer collaboration. It has been noticed that in the US, customers reviewed Starbucks 3.9 out of 5, which highlighted Starbucks’ marketing strategy has a strong influence in US. Customers has reviewed that “.. it was a good spot for us to stop and drink coffee……Good coffee, nice people”. Lastly, it can be demonstrated that Starbucks' performance in the US has highlighted a mature brand that can sustain long-term success through robust leadership innovation and digital transformation.</w:t>
      </w:r>
    </w:p>
    <w:p w14:paraId="74B3ED83" w14:textId="77777777" w:rsidR="001277F5" w:rsidRPr="00120FCF" w:rsidRDefault="000F00D4">
      <w:pPr>
        <w:spacing w:before="200"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072F341F" wp14:editId="38EF4368">
            <wp:extent cx="4930775" cy="2046588"/>
            <wp:effectExtent l="12700" t="12700" r="12700" b="12700"/>
            <wp:docPr id="1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7"/>
                    <a:srcRect/>
                    <a:stretch>
                      <a:fillRect/>
                    </a:stretch>
                  </pic:blipFill>
                  <pic:spPr>
                    <a:xfrm>
                      <a:off x="0" y="0"/>
                      <a:ext cx="4930775" cy="2046588"/>
                    </a:xfrm>
                    <a:prstGeom prst="rect">
                      <a:avLst/>
                    </a:prstGeom>
                    <a:ln w="12700">
                      <a:solidFill>
                        <a:srgbClr val="000000"/>
                      </a:solidFill>
                      <a:prstDash val="solid"/>
                    </a:ln>
                  </pic:spPr>
                </pic:pic>
              </a:graphicData>
            </a:graphic>
          </wp:inline>
        </w:drawing>
      </w:r>
    </w:p>
    <w:p w14:paraId="35ABACB5" w14:textId="77777777" w:rsidR="001277F5" w:rsidRPr="00120FCF" w:rsidRDefault="000F00D4">
      <w:pPr>
        <w:spacing w:before="200" w:after="200" w:line="360" w:lineRule="auto"/>
        <w:jc w:val="center"/>
        <w:rPr>
          <w:b/>
          <w:bCs/>
          <w:color w:val="000000" w:themeColor="text1"/>
          <w:sz w:val="24"/>
          <w:szCs w:val="24"/>
        </w:rPr>
      </w:pPr>
      <w:r w:rsidRPr="00120FCF">
        <w:rPr>
          <w:b/>
          <w:bCs/>
          <w:color w:val="000000" w:themeColor="text1"/>
          <w:sz w:val="24"/>
          <w:szCs w:val="24"/>
        </w:rPr>
        <w:t>Figure 24: Starbucks review in India</w:t>
      </w:r>
    </w:p>
    <w:p w14:paraId="160D67CF" w14:textId="77777777" w:rsidR="001277F5" w:rsidRPr="00120FCF" w:rsidRDefault="000F00D4">
      <w:pPr>
        <w:spacing w:before="200" w:after="200" w:line="360" w:lineRule="auto"/>
        <w:jc w:val="center"/>
        <w:rPr>
          <w:color w:val="000000" w:themeColor="text1"/>
          <w:sz w:val="24"/>
          <w:szCs w:val="24"/>
        </w:rPr>
      </w:pPr>
      <w:r w:rsidRPr="00120FCF">
        <w:rPr>
          <w:color w:val="000000" w:themeColor="text1"/>
          <w:sz w:val="24"/>
          <w:szCs w:val="24"/>
        </w:rPr>
        <w:t>Source:(tripadvisor, 2025)</w:t>
      </w:r>
    </w:p>
    <w:p w14:paraId="1B5431B0" w14:textId="77777777" w:rsidR="001277F5" w:rsidRPr="00120FCF" w:rsidRDefault="000F00D4">
      <w:pPr>
        <w:spacing w:before="240" w:after="200" w:line="360" w:lineRule="auto"/>
        <w:jc w:val="both"/>
        <w:rPr>
          <w:color w:val="000000" w:themeColor="text1"/>
          <w:sz w:val="24"/>
          <w:szCs w:val="24"/>
        </w:rPr>
      </w:pPr>
      <w:r w:rsidRPr="00120FCF">
        <w:rPr>
          <w:color w:val="000000" w:themeColor="text1"/>
          <w:sz w:val="24"/>
          <w:szCs w:val="24"/>
        </w:rPr>
        <w:t>In India, Starbucks is rated by customers as 4 out of 5. Its performance in India mirrors the successful case of cultural adaptation, strategic localisation and collaboration through the Tata Starbucks joint venture. Here customers reviewed with their feedback as “...Good sitting area, a good…..having great coffee”. Some also said “.....The staff were as fast, efficient, helpful and attentive like at any Starbucks…..”.Tata Starbucks’ marketing performance in India has been effectively shaped by the integration of successful strategies and difficulties. Despite its achievements, Starbucks India was confronted with operational and cultural challenges regarding price sensitivity among middle-income customers. Although its concentration on customer experience, digital innovation and localisation has enabled it to obtain a competitive advantage. By implementing product offerings, pricing and digital communication, it has successfully developed a premium brand reputation (Autio, Mudambi and Yoo, 2021). Its difficulties also depend on maintaining a premium brand image while obtaining broader inclusiveness, which is crucial for maintaining long-term development.</w:t>
      </w:r>
    </w:p>
    <w:p w14:paraId="0802FD57" w14:textId="77777777" w:rsidR="001277F5" w:rsidRPr="00120FCF" w:rsidRDefault="000F00D4">
      <w:pPr>
        <w:pStyle w:val="Heading2"/>
        <w:rPr>
          <w:color w:val="000000" w:themeColor="text1"/>
        </w:rPr>
      </w:pPr>
      <w:bookmarkStart w:id="16" w:name="_heading=h.yqj91t5rnfmi" w:colFirst="0" w:colLast="0"/>
      <w:bookmarkEnd w:id="16"/>
      <w:r w:rsidRPr="00120FCF">
        <w:rPr>
          <w:color w:val="000000" w:themeColor="text1"/>
        </w:rPr>
        <w:t>6.3 Similarities and Differences of Starbucks in India and the US</w:t>
      </w:r>
    </w:p>
    <w:p w14:paraId="75BDA242"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Based on the above performance, it can be observed that there are various similarities between Starbucks in both the US and India, highlighting robust digital engagement through social media, loyalty programs, and mobile apps, which improve customisation and repeat buying behaviour. Moreover both markets use social media platforms effectively such as Facebook, Instagram and YouTube for engaging with younger customers and depending on customise menu's and seasonal campaigns, improve engagement. Moreover, customer reviews in the US and India emphasise positive experiences with the coffee quality, store Ambience is and staff behaviour. In both India and US, Starbucks maintains premium brand positioning by focusing on its practices. In case of differences, US Starbucks highlighted increasing engagement with 17 million Instagram followers and over 34 million loyalty members compared to India's smaller followers. Starbucks US is more developed with over 17000 stores, while India is still expanding its store. India heavily depends on localisation and cultural flexibility, whereas the US concentrates on trend-based products and digital advancement.</w:t>
      </w:r>
    </w:p>
    <w:p w14:paraId="0706ABE6" w14:textId="77777777" w:rsidR="001277F5" w:rsidRPr="00120FCF" w:rsidRDefault="000F00D4">
      <w:pPr>
        <w:pStyle w:val="Heading1"/>
        <w:rPr>
          <w:color w:val="000000" w:themeColor="text1"/>
        </w:rPr>
      </w:pPr>
      <w:bookmarkStart w:id="17" w:name="_heading=h.bjchxvldsdsz" w:colFirst="0" w:colLast="0"/>
      <w:bookmarkEnd w:id="17"/>
      <w:r w:rsidRPr="00120FCF">
        <w:rPr>
          <w:color w:val="000000" w:themeColor="text1"/>
        </w:rPr>
        <w:t>7.0. Evaluation of marketing ethics practice</w:t>
      </w:r>
    </w:p>
    <w:p w14:paraId="25FD5C04"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Starbucks' marketing ethics are mainly focused on its corporate mission for “inspiring and nurturing the human spirit”. Additionally, the ethical considerations such as sustainability, fair trade and employee welfare also have an integral role in improving a company's brand reputation in the worldwide market. Moreover, the ethical performance between the mature market US and the emerging market in  India, where the difficulties and consumer demand differ.</w:t>
      </w:r>
    </w:p>
    <w:p w14:paraId="03BFC78B" w14:textId="77777777" w:rsidR="001277F5" w:rsidRPr="00120FCF" w:rsidRDefault="000F00D4">
      <w:pPr>
        <w:pStyle w:val="Heading2"/>
        <w:rPr>
          <w:color w:val="000000" w:themeColor="text1"/>
        </w:rPr>
      </w:pPr>
      <w:bookmarkStart w:id="18" w:name="_heading=h.grkai7nq30p5" w:colFirst="0" w:colLast="0"/>
      <w:bookmarkEnd w:id="18"/>
      <w:r w:rsidRPr="00120FCF">
        <w:rPr>
          <w:color w:val="000000" w:themeColor="text1"/>
        </w:rPr>
        <w:t>7.1 Evaluating Marketing Ethics of Starbucks in the US</w:t>
      </w:r>
    </w:p>
    <w:p w14:paraId="6F56DAE9" w14:textId="77777777" w:rsidR="001277F5" w:rsidRPr="00120FCF" w:rsidRDefault="000F00D4">
      <w:pPr>
        <w:spacing w:after="200" w:line="360" w:lineRule="auto"/>
        <w:jc w:val="center"/>
        <w:rPr>
          <w:b/>
          <w:bCs/>
          <w:color w:val="000000" w:themeColor="text1"/>
          <w:sz w:val="24"/>
          <w:szCs w:val="24"/>
        </w:rPr>
      </w:pPr>
      <w:r w:rsidRPr="00120FCF">
        <w:rPr>
          <w:b/>
          <w:bCs/>
          <w:noProof/>
          <w:color w:val="000000" w:themeColor="text1"/>
          <w:sz w:val="24"/>
          <w:szCs w:val="24"/>
        </w:rPr>
        <w:drawing>
          <wp:inline distT="114300" distB="114300" distL="114300" distR="114300" wp14:anchorId="4DF9C4D2" wp14:editId="0200968B">
            <wp:extent cx="3538538" cy="2653903"/>
            <wp:effectExtent l="12700" t="12700" r="12700" b="12700"/>
            <wp:docPr id="1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8"/>
                    <a:srcRect/>
                    <a:stretch>
                      <a:fillRect/>
                    </a:stretch>
                  </pic:blipFill>
                  <pic:spPr>
                    <a:xfrm>
                      <a:off x="0" y="0"/>
                      <a:ext cx="3538538" cy="2653903"/>
                    </a:xfrm>
                    <a:prstGeom prst="rect">
                      <a:avLst/>
                    </a:prstGeom>
                    <a:ln w="12700">
                      <a:solidFill>
                        <a:srgbClr val="000000"/>
                      </a:solidFill>
                      <a:prstDash val="solid"/>
                    </a:ln>
                  </pic:spPr>
                </pic:pic>
              </a:graphicData>
            </a:graphic>
          </wp:inline>
        </w:drawing>
      </w:r>
    </w:p>
    <w:p w14:paraId="72191E6B" w14:textId="77777777" w:rsidR="001277F5" w:rsidRPr="00120FCF" w:rsidRDefault="000F00D4">
      <w:pPr>
        <w:spacing w:after="200" w:line="360" w:lineRule="auto"/>
        <w:jc w:val="center"/>
        <w:rPr>
          <w:b/>
          <w:bCs/>
          <w:color w:val="000000" w:themeColor="text1"/>
          <w:sz w:val="24"/>
          <w:szCs w:val="24"/>
        </w:rPr>
      </w:pPr>
      <w:r w:rsidRPr="00120FCF">
        <w:rPr>
          <w:b/>
          <w:bCs/>
          <w:color w:val="000000" w:themeColor="text1"/>
          <w:sz w:val="24"/>
          <w:szCs w:val="24"/>
        </w:rPr>
        <w:t>Figure 25: C.A.F.E practices</w:t>
      </w:r>
    </w:p>
    <w:p w14:paraId="48B0DFCA" w14:textId="77777777" w:rsidR="001277F5" w:rsidRPr="00120FCF" w:rsidRDefault="000F00D4">
      <w:pPr>
        <w:spacing w:after="200" w:line="360" w:lineRule="auto"/>
        <w:jc w:val="center"/>
        <w:rPr>
          <w:color w:val="000000" w:themeColor="text1"/>
          <w:sz w:val="24"/>
          <w:szCs w:val="24"/>
        </w:rPr>
      </w:pPr>
      <w:r w:rsidRPr="00120FCF">
        <w:rPr>
          <w:color w:val="000000" w:themeColor="text1"/>
          <w:sz w:val="24"/>
          <w:szCs w:val="24"/>
        </w:rPr>
        <w:t>Source:(scyphuspapercups, 2025)</w:t>
      </w:r>
    </w:p>
    <w:p w14:paraId="44861808"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In the United States, Starbucks' marketing ethics has effectively concentrated on integrity, transparency and community, navigated by the code of ethics. The company's C.A.F.E.(coffee and farmer equity) practices assure that the coffee is sourced ethically and responsibly, which rewards the suppliers who uphold high environmental and social norms(Starbucks, 2024). This organisation also practices recycled packaging and plant-based menu options, which evaluate coffee farms on economic, social and environmental conditions, promoting sustainable and transparent practices. This also includes third-party verification by SCS Global Services(Starbucks, 2024). Starbucks' marketing strategy also avoids making false claims or engaging in dishonest comparative advertising. Additionally, the Starbucks partner promise initiatives in the US are a multifaceted commitment to partner well-being and growth, with key pillars including enhanced compensation and benefits, career development opportunities and investment in a positive and comprehensive work environment (jdubey, 2024). However, the ethical challenges are also present as its dependency on single-use plastic and extensive global supply chain also contributes to waste and emissions. Moreover, labour unionisation disputes in the  US states also increased ethical questions regarding workers' rights(jdubey, 2024). Lastly, its focus on maintaining strong ethical relations in the US can incorporate social responsibility with authentic and positive marketing communication.</w:t>
      </w:r>
    </w:p>
    <w:p w14:paraId="6754C7F7" w14:textId="77777777" w:rsidR="001277F5" w:rsidRPr="00120FCF" w:rsidRDefault="000F00D4">
      <w:pPr>
        <w:pStyle w:val="Heading2"/>
        <w:rPr>
          <w:color w:val="000000" w:themeColor="text1"/>
        </w:rPr>
      </w:pPr>
      <w:bookmarkStart w:id="19" w:name="_heading=h.y22df3fkzsly" w:colFirst="0" w:colLast="0"/>
      <w:bookmarkEnd w:id="19"/>
      <w:r w:rsidRPr="00120FCF">
        <w:rPr>
          <w:color w:val="000000" w:themeColor="text1"/>
        </w:rPr>
        <w:t>7.2 Evaluating Marketing Ethics of Starbucks in India</w:t>
      </w:r>
    </w:p>
    <w:p w14:paraId="3A883F80"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Starbucks’ marketing ethics in India are classified by its focus on ethical sourcing, sustainability and cultural integration. Starbucks ethically sources coffee beans from Tata coffee plantations to assist farmer training programs, which aligns with the sustainable aspect (Starbucks, 2025b). This company has delivered reusable cups and fostered waste reduction, which is aligned with India's 2070 net-zero carbon goal (Starbucks, 2025b). This collaboration also assisted small-holding farmers in training in sustainable agriculture practices and fair trade participation (Starbucks, 2025). Environmentally, Starbucks India has promoted eco-friendly initiatives such as bringing your own cup and paper straws and reusable tumblers for mitigating single-use waste, aligning with its national objectives and zero waste by 2070 (Starbucks, 2025). Furthermore, here the local controversy emphasised its challenges in balancing persistent ethical standards and norms. Although, Starbucks has been criticised for its premium pricing, which has prevented affordability for average customers in this price-sensitive market (Carter, Warren and Steinhoff, 2023). It also faces ethical issues, as the “National Anti-Profiteering Authority (NAA)” in India found Starbucks guilty of unethical profiteering in 2020 for not passing on the benefits of a 2017 Goods and Services Tax (GST) rate reduction to consumers (Aulakh, 2025). “Instead, the company was found to have illegally raised its base prices to nullify the tax cut and maintain its original, higher retail price for customers”(Aulakh, 2025). Starbucks India is focusing on improving its ethical reputation by incorporating local values and proactive community engagement in its marketing practices.</w:t>
      </w:r>
    </w:p>
    <w:p w14:paraId="17F8D324" w14:textId="77777777" w:rsidR="001277F5" w:rsidRPr="00120FCF" w:rsidRDefault="000F00D4">
      <w:pPr>
        <w:pStyle w:val="Heading2"/>
        <w:rPr>
          <w:color w:val="000000" w:themeColor="text1"/>
        </w:rPr>
      </w:pPr>
      <w:bookmarkStart w:id="20" w:name="_heading=h.bet0s0bpngwa" w:colFirst="0" w:colLast="0"/>
      <w:bookmarkEnd w:id="20"/>
      <w:r w:rsidRPr="00120FCF">
        <w:rPr>
          <w:color w:val="000000" w:themeColor="text1"/>
        </w:rPr>
        <w:t>7.3. Similarities and differences in US and India for ethical practices</w:t>
      </w:r>
    </w:p>
    <w:p w14:paraId="3FC8C40D"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From the ethical perspective various similarities have been observed as in both us and India Starbucks focused on ethical Sourcing, sustainability and community engagement by its C.A.F.E practices and Localisation. Both markets promote the waste-mitigation initiative, the utilisation of recycled products and incorporate Social Responsibility in marketing engagement practices. Each prospect has concentrated on employee welfare by training and assisting programs. However, differences include that in the US, ethical practices focus on labour Union disputes by depending on single-use plastic, whereas in India,ethical concerns related with premium pricing, accessibility and regulatory challenges following the past acquisitions of GST-related unethical profiteering in 2020. </w:t>
      </w:r>
    </w:p>
    <w:p w14:paraId="1415F480" w14:textId="77777777" w:rsidR="001277F5" w:rsidRPr="00120FCF" w:rsidRDefault="000F00D4">
      <w:pPr>
        <w:pStyle w:val="Heading1"/>
        <w:rPr>
          <w:color w:val="000000" w:themeColor="text1"/>
        </w:rPr>
      </w:pPr>
      <w:bookmarkStart w:id="21" w:name="_heading=h.nw6gitcsdkf6" w:colFirst="0" w:colLast="0"/>
      <w:bookmarkEnd w:id="21"/>
      <w:r w:rsidRPr="00120FCF">
        <w:rPr>
          <w:color w:val="000000" w:themeColor="text1"/>
        </w:rPr>
        <w:t xml:space="preserve">8.0. Recommendations and Conclusion </w:t>
      </w:r>
    </w:p>
    <w:p w14:paraId="29519ACF" w14:textId="77777777" w:rsidR="001277F5" w:rsidRPr="00120FCF" w:rsidRDefault="000F00D4">
      <w:pPr>
        <w:pStyle w:val="Heading2"/>
        <w:rPr>
          <w:color w:val="000000" w:themeColor="text1"/>
        </w:rPr>
      </w:pPr>
      <w:bookmarkStart w:id="22" w:name="_heading=h.rtnpu9mn0ay5" w:colFirst="0" w:colLast="0"/>
      <w:bookmarkEnd w:id="22"/>
      <w:r w:rsidRPr="00120FCF">
        <w:rPr>
          <w:color w:val="000000" w:themeColor="text1"/>
        </w:rPr>
        <w:t xml:space="preserve">8.1. Recommendations for Starbucks in India </w:t>
      </w:r>
    </w:p>
    <w:p w14:paraId="3AACB58A"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For improving its company and marketing performance in India, Tata Starbucks need to focus on improving its localisation strategy while balancing affordability and premium positioning. It has been noticed that this organisation successfully developed a robust brand image, but its high pricing prevents access for middle-income customers. Moreover, introducing tiered pricing strategies such as smaller beverage sizes, can help in attaining a larger amount of customer base without mitigating the brand equity(Hecht et al., 2020). Additionally, it can be recommended that Starbucks need to improve sustainability communication by emphasising its ethical sourcing partnership with Tata and its influence on local farmers for the emerging landscape of India. </w:t>
      </w:r>
    </w:p>
    <w:p w14:paraId="0EBD4DC5" w14:textId="77777777" w:rsidR="001277F5" w:rsidRPr="00120FCF" w:rsidRDefault="000F00D4">
      <w:pPr>
        <w:spacing w:after="200" w:line="360" w:lineRule="auto"/>
        <w:jc w:val="center"/>
        <w:rPr>
          <w:color w:val="000000" w:themeColor="text1"/>
          <w:sz w:val="24"/>
          <w:szCs w:val="24"/>
        </w:rPr>
      </w:pPr>
      <w:r w:rsidRPr="00120FCF">
        <w:rPr>
          <w:noProof/>
          <w:color w:val="000000" w:themeColor="text1"/>
          <w:sz w:val="24"/>
          <w:szCs w:val="24"/>
        </w:rPr>
        <w:drawing>
          <wp:inline distT="114300" distB="114300" distL="114300" distR="114300" wp14:anchorId="6B9BF556" wp14:editId="591FCFD7">
            <wp:extent cx="5943600" cy="3098800"/>
            <wp:effectExtent l="0" t="0" r="0" b="0"/>
            <wp:docPr id="1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9"/>
                    <a:srcRect/>
                    <a:stretch>
                      <a:fillRect/>
                    </a:stretch>
                  </pic:blipFill>
                  <pic:spPr>
                    <a:xfrm>
                      <a:off x="0" y="0"/>
                      <a:ext cx="5943600" cy="3098800"/>
                    </a:xfrm>
                    <a:prstGeom prst="rect">
                      <a:avLst/>
                    </a:prstGeom>
                    <a:ln/>
                  </pic:spPr>
                </pic:pic>
              </a:graphicData>
            </a:graphic>
          </wp:inline>
        </w:drawing>
      </w:r>
    </w:p>
    <w:p w14:paraId="0F5D41DB" w14:textId="77777777" w:rsidR="001277F5" w:rsidRPr="00120FCF" w:rsidRDefault="000F00D4">
      <w:pPr>
        <w:spacing w:after="200" w:line="360" w:lineRule="auto"/>
        <w:jc w:val="center"/>
        <w:rPr>
          <w:b/>
          <w:bCs/>
          <w:color w:val="000000" w:themeColor="text1"/>
          <w:sz w:val="24"/>
          <w:szCs w:val="24"/>
        </w:rPr>
      </w:pPr>
      <w:r w:rsidRPr="00120FCF">
        <w:rPr>
          <w:b/>
          <w:bCs/>
          <w:color w:val="000000" w:themeColor="text1"/>
          <w:sz w:val="24"/>
          <w:szCs w:val="24"/>
        </w:rPr>
        <w:t>Figure 26: India Coffee Retail Chains Market Size</w:t>
      </w:r>
    </w:p>
    <w:p w14:paraId="07B42662" w14:textId="77777777" w:rsidR="001277F5" w:rsidRPr="00120FCF" w:rsidRDefault="000F00D4">
      <w:pPr>
        <w:spacing w:after="200" w:line="360" w:lineRule="auto"/>
        <w:jc w:val="center"/>
        <w:rPr>
          <w:color w:val="000000" w:themeColor="text1"/>
          <w:sz w:val="24"/>
          <w:szCs w:val="24"/>
        </w:rPr>
      </w:pPr>
      <w:r w:rsidRPr="00120FCF">
        <w:rPr>
          <w:color w:val="000000" w:themeColor="text1"/>
          <w:sz w:val="24"/>
          <w:szCs w:val="24"/>
        </w:rPr>
        <w:t>Source: (Grand View Research, 2024)</w:t>
      </w:r>
    </w:p>
    <w:p w14:paraId="25313D71"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The India coffee retail chain's market size was valued at USD 564.3 million in 2023 and is forecasted to expand at a CAGR of 8.1% during the period 2024-2030. The increasing coffee culture and lifestyle changes are major factors behind this expansion (Grand View Research, 2024). Additionally, investment in digital innovation and digital payment solutions like the “Mobile Order and Pay (MOP) app and the WhatsApp-based 'Scan-Order-Pay' system” can enhance convenience and involvement (Raharja, Muhyi and Herawaty, 2020). Additionally, collaboration with Indian influencers and local artists can help in improving community engagement(Raharja, Muhyi and Herawaty, 2020). </w:t>
      </w:r>
    </w:p>
    <w:p w14:paraId="6D0EE899" w14:textId="77777777" w:rsidR="001277F5" w:rsidRPr="00120FCF" w:rsidRDefault="000F00D4">
      <w:pPr>
        <w:pStyle w:val="Heading2"/>
        <w:rPr>
          <w:color w:val="000000" w:themeColor="text1"/>
        </w:rPr>
      </w:pPr>
      <w:bookmarkStart w:id="23" w:name="_heading=h.jm05kgdjstu4" w:colFirst="0" w:colLast="0"/>
      <w:bookmarkEnd w:id="23"/>
      <w:r w:rsidRPr="00120FCF">
        <w:rPr>
          <w:color w:val="000000" w:themeColor="text1"/>
        </w:rPr>
        <w:t xml:space="preserve">8.2. Recommendations for Starbucks in the US </w:t>
      </w:r>
    </w:p>
    <w:p w14:paraId="6FFE1989"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Starbucks must required to concentrate on balancing customer loyalty and recognising ethical concerns related to labour relations and sustainability, for excelling in the US coffee market landscape. Firstly, it should focus on employee engagement and union dialogue, which can assure ethical practices in line with its corporate values of respect and inclusion (De Prins, Stuer and Gielens, 2020). Moreover, expanding plant-based offerings and carbon-neutral initiatives can also align with environmentally aware customers' demand(Mtengwa et al., 2025). Furthermore, fostering  experimental marketing strategies including community-based store design and local collaboration, can improve brand loyalty in this market (Xu and Hu, 2022). These strategies can allow Starbucks to sustain its long-term competitive benefits and brand reputation as a global leader(Mtengwa et al., 2025).</w:t>
      </w:r>
    </w:p>
    <w:p w14:paraId="02268274" w14:textId="77777777" w:rsidR="001277F5" w:rsidRPr="00120FCF" w:rsidRDefault="000F00D4">
      <w:pPr>
        <w:pStyle w:val="Heading2"/>
        <w:rPr>
          <w:color w:val="000000" w:themeColor="text1"/>
        </w:rPr>
      </w:pPr>
      <w:bookmarkStart w:id="24" w:name="_heading=h.jv1dkfd8dkuu" w:colFirst="0" w:colLast="0"/>
      <w:bookmarkEnd w:id="24"/>
      <w:r w:rsidRPr="00120FCF">
        <w:rPr>
          <w:color w:val="000000" w:themeColor="text1"/>
        </w:rPr>
        <w:t xml:space="preserve">8.3. Conclusion </w:t>
      </w:r>
    </w:p>
    <w:p w14:paraId="1A673BFD"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In conclusion, it can be reviewed that Starbucks' global marketing success depends on its capability to navigate and balance global brand persistence with local adaptability. The comparative evaluation between the United States and India highlights how these organisations adopt their effective strategies for aligning with each market's cultural, economic and technological environment. It has been noticed that in the US, Starbucks' approach focused on brand promotion, digital innovation and loyalty retention, while in India, it focuses on market penetration and aspirational branding, which mirrors various advantages and difficulties in the developing economy. However, digital transformation also requires spontaneous consideration as a unifying factor which can align global customers through customisation and brand storytelling. Through incorporating physical leadership, cultural sensitivity and technology improvement into its international marketing strategy, Starbucks can able to continue as a global icon for sharing values across diverse markets.</w:t>
      </w:r>
    </w:p>
    <w:p w14:paraId="057513F6" w14:textId="77777777" w:rsidR="001277F5" w:rsidRPr="00120FCF" w:rsidRDefault="000F00D4">
      <w:pPr>
        <w:pStyle w:val="Heading1"/>
        <w:rPr>
          <w:color w:val="000000" w:themeColor="text1"/>
        </w:rPr>
      </w:pPr>
      <w:bookmarkStart w:id="25" w:name="_heading=h.u28zner319de" w:colFirst="0" w:colLast="0"/>
      <w:bookmarkEnd w:id="25"/>
      <w:r w:rsidRPr="00120FCF">
        <w:rPr>
          <w:color w:val="000000" w:themeColor="text1"/>
        </w:rPr>
        <w:br w:type="page"/>
      </w:r>
    </w:p>
    <w:p w14:paraId="778B6D93" w14:textId="77777777" w:rsidR="001277F5" w:rsidRPr="00120FCF" w:rsidRDefault="000F00D4">
      <w:pPr>
        <w:pStyle w:val="Heading1"/>
        <w:rPr>
          <w:color w:val="000000" w:themeColor="text1"/>
        </w:rPr>
      </w:pPr>
      <w:bookmarkStart w:id="26" w:name="_heading=h.5i55zlmlgmbr" w:colFirst="0" w:colLast="0"/>
      <w:bookmarkEnd w:id="26"/>
      <w:r w:rsidRPr="00120FCF">
        <w:rPr>
          <w:color w:val="000000" w:themeColor="text1"/>
        </w:rPr>
        <w:t>References</w:t>
      </w:r>
    </w:p>
    <w:p w14:paraId="3AF79CDC"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afaqs (2025). Redirect Notice. [online] Google.com. Available at: </w:t>
      </w:r>
      <w:hyperlink r:id="rId50">
        <w:r w:rsidRPr="00120FCF">
          <w:rPr>
            <w:color w:val="000000" w:themeColor="text1"/>
            <w:sz w:val="24"/>
            <w:szCs w:val="24"/>
            <w:u w:val="single"/>
          </w:rPr>
          <w:t>https://www.google.com/url?sa=i&amp;url=https%3A%2F%2Fwww.afaqs.com%2Fnews%2Fadvertising%2Ftata-starbucks-rolls-out-their-latest-campaign-itstartswithyourname&amp;psig=AOvVaw3kmwxsyf02suY6UrJiBbs4&amp;ust=1761828338277000&amp;source=images&amp;cd=vfe&amp;opi=89978449&amp;ved=0CBgQjhxqFwoTCPD-05O4yZADFQAAAAAdAAAAABAE</w:t>
        </w:r>
      </w:hyperlink>
      <w:r w:rsidRPr="00120FCF">
        <w:rPr>
          <w:color w:val="000000" w:themeColor="text1"/>
          <w:sz w:val="24"/>
          <w:szCs w:val="24"/>
        </w:rPr>
        <w:t xml:space="preserve">  [Accessed 29 Oct. 2025].</w:t>
      </w:r>
    </w:p>
    <w:p w14:paraId="48497285"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Ahmad, A. and Dirbawanto, N.D., 2024. Building Customer Loyalty and Advocacy through Engagement Programs. Strategies for Brand Communications and Management, 148.Available at: </w:t>
      </w:r>
      <w:hyperlink r:id="rId51" w:anchor="page=161">
        <w:r w:rsidRPr="00120FCF">
          <w:rPr>
            <w:color w:val="000000" w:themeColor="text1"/>
            <w:sz w:val="24"/>
            <w:szCs w:val="24"/>
            <w:u w:val="single"/>
          </w:rPr>
          <w:t>https://www.gbppublications.com/_files/ugd/5e526c_c3bf3b6cf4554b91a722de8e7c512c9a.pdf#page=161</w:t>
        </w:r>
      </w:hyperlink>
      <w:r w:rsidRPr="00120FCF">
        <w:rPr>
          <w:color w:val="000000" w:themeColor="text1"/>
          <w:sz w:val="24"/>
          <w:szCs w:val="24"/>
        </w:rPr>
        <w:t xml:space="preserve"> [Accessed 29 Oct. 2025].</w:t>
      </w:r>
    </w:p>
    <w:p w14:paraId="44BB46E9"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Al-Abdulrazak, R.M., 2021. Religiosity and global brand consumption as an agent of modernisation in developing economies. In Religion and Consumer Behaviour in Developing Nations (pp. 116-149). Edward Elgar Publishing.Available at: </w:t>
      </w:r>
      <w:hyperlink r:id="rId52">
        <w:r w:rsidRPr="00120FCF">
          <w:rPr>
            <w:color w:val="000000" w:themeColor="text1"/>
            <w:sz w:val="24"/>
            <w:szCs w:val="24"/>
            <w:u w:val="single"/>
          </w:rPr>
          <w:t>https://core.ac.uk/download/pdf/337622865.pdf</w:t>
        </w:r>
      </w:hyperlink>
      <w:r w:rsidRPr="00120FCF">
        <w:rPr>
          <w:color w:val="000000" w:themeColor="text1"/>
          <w:sz w:val="24"/>
          <w:szCs w:val="24"/>
        </w:rPr>
        <w:t xml:space="preserve"> [Accessed 29 Oct. 2025].</w:t>
      </w:r>
    </w:p>
    <w:p w14:paraId="5F9C3661"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Arcega-Punzalan, C. (2025). Breadcrumb. [online] AMW®. Available at: </w:t>
      </w:r>
      <w:hyperlink r:id="rId53">
        <w:r w:rsidRPr="00120FCF">
          <w:rPr>
            <w:color w:val="000000" w:themeColor="text1"/>
            <w:sz w:val="24"/>
            <w:szCs w:val="24"/>
            <w:u w:val="single"/>
          </w:rPr>
          <w:t>https://www.amworldgroup.com/blog/starbucks-market-dominance-strategy</w:t>
        </w:r>
      </w:hyperlink>
      <w:r w:rsidRPr="00120FCF">
        <w:rPr>
          <w:color w:val="000000" w:themeColor="text1"/>
          <w:sz w:val="24"/>
          <w:szCs w:val="24"/>
        </w:rPr>
        <w:t>.[Accessed 29 Oct. 2025].</w:t>
      </w:r>
    </w:p>
    <w:p w14:paraId="06DF09FF" w14:textId="77777777" w:rsidR="001277F5" w:rsidRPr="00120FCF" w:rsidRDefault="000F00D4">
      <w:pPr>
        <w:spacing w:before="240" w:after="200" w:line="360" w:lineRule="auto"/>
        <w:jc w:val="both"/>
        <w:rPr>
          <w:color w:val="000000" w:themeColor="text1"/>
          <w:sz w:val="24"/>
          <w:szCs w:val="24"/>
        </w:rPr>
      </w:pPr>
      <w:r w:rsidRPr="00120FCF">
        <w:rPr>
          <w:color w:val="000000" w:themeColor="text1"/>
          <w:sz w:val="24"/>
          <w:szCs w:val="24"/>
        </w:rPr>
        <w:t xml:space="preserve">August and Ijirt |, 2024| (2025). Crafting a Coffee Empire: Starbucks’ Rise in the Indian Market Case Study of Starbucks Phenomenon in India. INTERNATIONAL JOURNAL OF INNOVATIVE RESEARCH IN TECHNOLOGY, [online] 11. Available at: </w:t>
      </w:r>
      <w:hyperlink r:id="rId54">
        <w:r w:rsidRPr="00120FCF">
          <w:rPr>
            <w:color w:val="000000" w:themeColor="text1"/>
            <w:sz w:val="24"/>
            <w:szCs w:val="24"/>
            <w:u w:val="single"/>
          </w:rPr>
          <w:t>https://ijirt.org/publishedpaper/IJIRT166954_PAPER.pdf</w:t>
        </w:r>
      </w:hyperlink>
      <w:r w:rsidRPr="00120FCF">
        <w:rPr>
          <w:color w:val="000000" w:themeColor="text1"/>
          <w:sz w:val="24"/>
          <w:szCs w:val="24"/>
        </w:rPr>
        <w:t>.[Accessed 29 Oct. 2025].</w:t>
      </w:r>
    </w:p>
    <w:p w14:paraId="358F3E8C"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Aulakh, G. (2025). Starbucks fined for not passing on GST cut benefits. The Economic Times. [online] Available at: </w:t>
      </w:r>
      <w:hyperlink r:id="rId55">
        <w:r w:rsidRPr="00120FCF">
          <w:rPr>
            <w:color w:val="000000" w:themeColor="text1"/>
            <w:sz w:val="24"/>
            <w:szCs w:val="24"/>
            <w:u w:val="single"/>
          </w:rPr>
          <w:t>https://economictimes.indiatimes.com/industry/cons-products/food/starbucks-fined-for-not-passing-on-gst-cut-benefits/articleshow/79048099.cms?from=mdr</w:t>
        </w:r>
      </w:hyperlink>
      <w:r w:rsidRPr="00120FCF">
        <w:rPr>
          <w:color w:val="000000" w:themeColor="text1"/>
          <w:sz w:val="24"/>
          <w:szCs w:val="24"/>
        </w:rPr>
        <w:t>. [Accessed 29 Oct. 2025].</w:t>
      </w:r>
    </w:p>
    <w:p w14:paraId="535F6291"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Autio, E., Mudambi, R. and Yoo, Y., 2021. Digitalization and globalization in a turbulent world: Centrifugal and centripetal forces. Global Strategy Journal, 11(1), pp.3-16.</w:t>
      </w:r>
      <w:hyperlink r:id="rId56">
        <w:r w:rsidRPr="00120FCF">
          <w:rPr>
            <w:color w:val="000000" w:themeColor="text1"/>
            <w:sz w:val="24"/>
            <w:szCs w:val="24"/>
            <w:u w:val="single"/>
          </w:rPr>
          <w:t>https://sms.onlinelibrary.wiley.com/doi/am-pdf/10.1002/gsj.1396</w:t>
        </w:r>
      </w:hyperlink>
      <w:r w:rsidRPr="00120FCF">
        <w:rPr>
          <w:color w:val="000000" w:themeColor="text1"/>
          <w:sz w:val="24"/>
          <w:szCs w:val="24"/>
        </w:rPr>
        <w:t xml:space="preserve"> [Accessed 29 Oct. 2025].</w:t>
      </w:r>
    </w:p>
    <w:p w14:paraId="0D552920"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balancecoffee (2025). Available at: </w:t>
      </w:r>
      <w:hyperlink r:id="rId57">
        <w:r w:rsidRPr="00120FCF">
          <w:rPr>
            <w:color w:val="000000" w:themeColor="text1"/>
            <w:sz w:val="24"/>
            <w:szCs w:val="24"/>
            <w:u w:val="single"/>
          </w:rPr>
          <w:t>https://www.google.com/url?sa=i&amp;url=https%3A%2F%2Fbalancecoffee.co.uk%2Fblogs%2Fblog%2Fglobal-coffee-consumption-statistics%3Fsrsltid%3DAfmBOopztOU_EgCRd8XzrohhNysqJ2suVe0K3ZSVAJCsSVD1aFB6ShgJ&amp;psig=AOvVaw19FLPdXOgFD7A0gGkEDnYB&amp;ust=1761827736243000&amp;source=images&amp;cd=vfe&amp;opi=89978449&amp;ved=0CBgQjhxqFwoTCMCi5vW1yZADFQAAAAAdAAAAABAE</w:t>
        </w:r>
      </w:hyperlink>
      <w:r w:rsidRPr="00120FCF">
        <w:rPr>
          <w:color w:val="000000" w:themeColor="text1"/>
          <w:sz w:val="24"/>
          <w:szCs w:val="24"/>
        </w:rPr>
        <w:t>.[Accessed 29 Oct. 2025].</w:t>
      </w:r>
    </w:p>
    <w:p w14:paraId="171758F0"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Bellis, J. (2024). Coffee Consumption Statistics (Crazy Stats For Journalists). [online] balancecoffee.co.uk. Available at: </w:t>
      </w:r>
      <w:hyperlink r:id="rId58">
        <w:r w:rsidRPr="00120FCF">
          <w:rPr>
            <w:color w:val="000000" w:themeColor="text1"/>
            <w:sz w:val="24"/>
            <w:szCs w:val="24"/>
            <w:u w:val="single"/>
          </w:rPr>
          <w:t>https://balancecoffee.co.uk/blogs/blog/global-coffee-consumption-statistics</w:t>
        </w:r>
      </w:hyperlink>
      <w:r w:rsidRPr="00120FCF">
        <w:rPr>
          <w:color w:val="000000" w:themeColor="text1"/>
          <w:sz w:val="24"/>
          <w:szCs w:val="24"/>
        </w:rPr>
        <w:t>. [Accessed 29 Oct. 2025].</w:t>
      </w:r>
    </w:p>
    <w:p w14:paraId="75BBBE62"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bureau, afaqs news (2023). TATA Starbucks launches a new campaign #ItStartsWithYourName. [online] afaqs! Available at: </w:t>
      </w:r>
      <w:hyperlink r:id="rId59">
        <w:r w:rsidRPr="00120FCF">
          <w:rPr>
            <w:color w:val="000000" w:themeColor="text1"/>
            <w:sz w:val="24"/>
            <w:szCs w:val="24"/>
            <w:u w:val="single"/>
          </w:rPr>
          <w:t>https://www.afaqs.com/news/advertising/tata-starbucks-launches-a-new-campaign-itstartswithyourname</w:t>
        </w:r>
      </w:hyperlink>
      <w:r w:rsidRPr="00120FCF">
        <w:rPr>
          <w:color w:val="000000" w:themeColor="text1"/>
          <w:sz w:val="24"/>
          <w:szCs w:val="24"/>
        </w:rPr>
        <w:t>.[Accessed 29 Oct. 2025].</w:t>
      </w:r>
    </w:p>
    <w:p w14:paraId="3E83B594"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businessmodelanalyst (2025). Available at: </w:t>
      </w:r>
      <w:hyperlink r:id="rId60">
        <w:r w:rsidRPr="00120FCF">
          <w:rPr>
            <w:color w:val="000000" w:themeColor="text1"/>
            <w:sz w:val="24"/>
            <w:szCs w:val="24"/>
            <w:u w:val="single"/>
          </w:rPr>
          <w:t>https://www.google.com/url?sa=i&amp;url=https%3A%2F%2Fbusinessmodelanalyst.com%2Fstarbucks-target-market%2F%3Fsrsltid%3DAfmBOoqZ3rNEMHUcXEPKR_PizdruIxN5T7Tggi_s4OcLfM_8eZoP648z&amp;psig=AOvVaw17JYXIYY-060vwbEHcSrt5&amp;ust=1761828142948000&amp;source=images&amp;cd=vfe&amp;opi=89978449&amp;ved=0CBgQjhxqFwoTCJjNm7a3yZADFQAAAAAdAAAAABAL</w:t>
        </w:r>
      </w:hyperlink>
      <w:r w:rsidRPr="00120FCF">
        <w:rPr>
          <w:color w:val="000000" w:themeColor="text1"/>
          <w:sz w:val="24"/>
          <w:szCs w:val="24"/>
        </w:rPr>
        <w:t>.[Accessed 29 Oct. 2025].</w:t>
      </w:r>
    </w:p>
    <w:p w14:paraId="5DD9D1E5" w14:textId="77777777" w:rsidR="001277F5" w:rsidRPr="00120FCF" w:rsidRDefault="000F00D4">
      <w:pPr>
        <w:spacing w:before="240" w:after="200" w:line="360" w:lineRule="auto"/>
        <w:jc w:val="both"/>
        <w:rPr>
          <w:color w:val="000000" w:themeColor="text1"/>
          <w:sz w:val="24"/>
          <w:szCs w:val="24"/>
        </w:rPr>
      </w:pPr>
      <w:r w:rsidRPr="00120FCF">
        <w:rPr>
          <w:color w:val="000000" w:themeColor="text1"/>
          <w:sz w:val="24"/>
          <w:szCs w:val="24"/>
        </w:rPr>
        <w:t xml:space="preserve">Carter, D.B., Warren, R. and Steinhoff, A., 2023. The anatomy of tragedy: Starbucks as a politics of displacement. Accounting, Auditing &amp; Accountability Journal, 36(1), pp.146-176.Available at: </w:t>
      </w:r>
      <w:hyperlink r:id="rId61">
        <w:r w:rsidRPr="00120FCF">
          <w:rPr>
            <w:color w:val="000000" w:themeColor="text1"/>
            <w:sz w:val="24"/>
            <w:szCs w:val="24"/>
            <w:u w:val="single"/>
          </w:rPr>
          <w:t>https://repository.essex.ac.uk/32474/1/The_Anatomy_of_Tragedy%20-%20AAAJ%20-%20Dec%202021.pdf</w:t>
        </w:r>
      </w:hyperlink>
      <w:r w:rsidRPr="00120FCF">
        <w:rPr>
          <w:color w:val="000000" w:themeColor="text1"/>
          <w:sz w:val="24"/>
          <w:szCs w:val="24"/>
        </w:rPr>
        <w:t xml:space="preserve"> [Accessed 29 Oct. 2025].</w:t>
      </w:r>
    </w:p>
    <w:p w14:paraId="085623F3"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Chang, W.J., 2020. Experiential marketing, brand image and brand loyalty: a case study of Starbucks. British Food Journal, 123(1), pp.209-223.Available at: </w:t>
      </w:r>
      <w:hyperlink r:id="rId62">
        <w:r w:rsidRPr="00120FCF">
          <w:rPr>
            <w:color w:val="000000" w:themeColor="text1"/>
            <w:sz w:val="24"/>
            <w:szCs w:val="24"/>
            <w:u w:val="single"/>
          </w:rPr>
          <w:t>https://www.researchgate.net/profile/Wen-Jung-Chang-2/publication/343182835_Experiential_marketing_brand_image_and_brand_loyalty_a_case_study_of_Starbucks/links/6706310114205a76500df269/Experiential-marketing-brand-image-and-brand-loyalty-a-case-study-of-Starbucks.pdf</w:t>
        </w:r>
      </w:hyperlink>
      <w:r w:rsidRPr="00120FCF">
        <w:rPr>
          <w:color w:val="000000" w:themeColor="text1"/>
          <w:sz w:val="24"/>
          <w:szCs w:val="24"/>
        </w:rPr>
        <w:t xml:space="preserve"> [Accessed 29 Oct. 2025].</w:t>
      </w:r>
    </w:p>
    <w:p w14:paraId="6BADC803" w14:textId="77777777" w:rsidR="001277F5" w:rsidRPr="00120FCF" w:rsidRDefault="000F00D4">
      <w:pPr>
        <w:spacing w:before="200" w:after="200" w:line="360" w:lineRule="auto"/>
        <w:jc w:val="both"/>
        <w:rPr>
          <w:color w:val="000000" w:themeColor="text1"/>
          <w:sz w:val="24"/>
          <w:szCs w:val="24"/>
        </w:rPr>
      </w:pPr>
      <w:r w:rsidRPr="00120FCF">
        <w:rPr>
          <w:color w:val="000000" w:themeColor="text1"/>
          <w:sz w:val="24"/>
          <w:szCs w:val="24"/>
        </w:rPr>
        <w:t>Chun, D., Zhang, Z., Cohen, E., Florea, L. and Genc, O.F., 2021. Long-term orientation and the passage of time: Is it time to revisit Hofstede’s cultural dimensions?. International Journal of Cross Cultural Management, 21(2), pp.353-371.</w:t>
      </w:r>
      <w:hyperlink r:id="rId63">
        <w:r w:rsidRPr="00120FCF">
          <w:rPr>
            <w:color w:val="000000" w:themeColor="text1"/>
            <w:sz w:val="24"/>
            <w:szCs w:val="24"/>
            <w:u w:val="single"/>
          </w:rPr>
          <w:t>https://www.researchgate.net/profile/Eric-Cohen-3/publication/343371923_LTO_and_the_Passage_of_Time_Time_to_Revisit_Hofstede's_Cultural_Dimensions/links/61f2c37e9a753545e2fe8e9f/LTO-and-the-Passage-of-Time-Time-to-Revisit-Hofstedes-Cultural-Dimensions.pdf</w:t>
        </w:r>
      </w:hyperlink>
      <w:r w:rsidRPr="00120FCF">
        <w:rPr>
          <w:color w:val="000000" w:themeColor="text1"/>
          <w:sz w:val="24"/>
          <w:szCs w:val="24"/>
        </w:rPr>
        <w:t>[Accessed 29 Oct. 2025]</w:t>
      </w:r>
    </w:p>
    <w:p w14:paraId="04DF17C6"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coffeeboard (2024). Coffee consumption trends in India, 2023. [online] Available at: </w:t>
      </w:r>
      <w:hyperlink r:id="rId64">
        <w:r w:rsidRPr="00120FCF">
          <w:rPr>
            <w:color w:val="000000" w:themeColor="text1"/>
            <w:sz w:val="24"/>
            <w:szCs w:val="24"/>
            <w:u w:val="single"/>
          </w:rPr>
          <w:t>https://coffeeboard.gov.in/Publications/Coffee_Consumption_2023.pdf</w:t>
        </w:r>
      </w:hyperlink>
      <w:r w:rsidRPr="00120FCF">
        <w:rPr>
          <w:color w:val="000000" w:themeColor="text1"/>
          <w:sz w:val="24"/>
          <w:szCs w:val="24"/>
        </w:rPr>
        <w:t>.[Accessed 29 Oct. 2025].</w:t>
      </w:r>
    </w:p>
    <w:p w14:paraId="7D9FC3FE"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Collidu (2024). Direct and Indirect Channels. [online] Collidu.com. Available at: </w:t>
      </w:r>
      <w:hyperlink r:id="rId65">
        <w:r w:rsidRPr="00120FCF">
          <w:rPr>
            <w:color w:val="000000" w:themeColor="text1"/>
            <w:sz w:val="24"/>
            <w:szCs w:val="24"/>
            <w:u w:val="single"/>
          </w:rPr>
          <w:t>https://www.collidu.com/presentation-direct-and-indirect-channels</w:t>
        </w:r>
      </w:hyperlink>
      <w:r w:rsidRPr="00120FCF">
        <w:rPr>
          <w:color w:val="000000" w:themeColor="text1"/>
          <w:sz w:val="24"/>
          <w:szCs w:val="24"/>
        </w:rPr>
        <w:t>.[Accessed 29 Oct. 2025]</w:t>
      </w:r>
    </w:p>
    <w:p w14:paraId="752EE8E5"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ConnectPOS (2024). Starbucks POS - How They Optimize This System to Remain World’s Leading Coffee Company for Decades. [online] ConnectPOS. Available at: </w:t>
      </w:r>
      <w:hyperlink r:id="rId66">
        <w:r w:rsidRPr="00120FCF">
          <w:rPr>
            <w:color w:val="000000" w:themeColor="text1"/>
            <w:sz w:val="24"/>
            <w:szCs w:val="24"/>
            <w:u w:val="single"/>
          </w:rPr>
          <w:t>https://www.connectpos.com/starbuck-pos/</w:t>
        </w:r>
      </w:hyperlink>
      <w:r w:rsidRPr="00120FCF">
        <w:rPr>
          <w:color w:val="000000" w:themeColor="text1"/>
          <w:sz w:val="24"/>
          <w:szCs w:val="24"/>
        </w:rPr>
        <w:t>.[Accessed 29 Oct. 2025].</w:t>
      </w:r>
    </w:p>
    <w:p w14:paraId="23A9A289"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Das, S. (2025). TATA Starbucks unveils first coffee experiential store in Hyderabad - FFOODS Spectrum. [online] FFOODS Spectrum. Available at: </w:t>
      </w:r>
      <w:hyperlink r:id="rId67">
        <w:r w:rsidRPr="00120FCF">
          <w:rPr>
            <w:color w:val="000000" w:themeColor="text1"/>
            <w:sz w:val="24"/>
            <w:szCs w:val="24"/>
            <w:u w:val="single"/>
          </w:rPr>
          <w:t>https://nuffoodsspectrum.in/2025/07/22/tata-starbucks-unveils-first-coffee-experiential-store-in-hyderabad.html</w:t>
        </w:r>
      </w:hyperlink>
      <w:r w:rsidRPr="00120FCF">
        <w:rPr>
          <w:color w:val="000000" w:themeColor="text1"/>
          <w:sz w:val="24"/>
          <w:szCs w:val="24"/>
        </w:rPr>
        <w:t xml:space="preserve"> [Accessed 11 Dec. 2025].</w:t>
      </w:r>
    </w:p>
    <w:p w14:paraId="3DCD39A9"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De Prins, P., Stuer, D. and Gielens, T., 2020. Revitalizing social dialogue in the workplace: The impact of a cooperative industrial relations climate and sustainable HR practices on reducing employee harm. The International Journal of Human Resource Management, 31(13), pp.1684-1704.Available at: </w:t>
      </w:r>
      <w:hyperlink r:id="rId68">
        <w:r w:rsidRPr="00120FCF">
          <w:rPr>
            <w:color w:val="000000" w:themeColor="text1"/>
            <w:sz w:val="24"/>
            <w:szCs w:val="24"/>
            <w:u w:val="single"/>
          </w:rPr>
          <w:t>https://www.researchgate.net/profile/Peggy-De-Prins/publication/322290686_Revitalizing_social_dialogue_in_the_workplace_the_impact_of_a_cooperative_industrial_relations_climate_and_sustainable_HR_practices_on_reducing_employee_harm/links/5cdd064e299bf14d959c59be/Revitalizing-social-dialogue-in-the-workplace-the-impact-of-a-cooperative-industrial-relations-climate-and-sustainable-HR-practices-on-reducing-employee-harm.pdf</w:t>
        </w:r>
      </w:hyperlink>
      <w:r w:rsidRPr="00120FCF">
        <w:rPr>
          <w:color w:val="000000" w:themeColor="text1"/>
          <w:sz w:val="24"/>
          <w:szCs w:val="24"/>
        </w:rPr>
        <w:t xml:space="preserve"> [Accessed 29 Oct. 2025].</w:t>
      </w:r>
    </w:p>
    <w:p w14:paraId="0529E4B6"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Digital Scholar (2022). Starbucks’s Digital Marketing Strategies - Case Study. [online] Digital Scholar. Available at: </w:t>
      </w:r>
      <w:hyperlink r:id="rId69">
        <w:r w:rsidRPr="00120FCF">
          <w:rPr>
            <w:color w:val="000000" w:themeColor="text1"/>
            <w:sz w:val="24"/>
            <w:szCs w:val="24"/>
            <w:u w:val="single"/>
          </w:rPr>
          <w:t>https://digitalscholar.in/starbucks-digital-marketing-strategies/</w:t>
        </w:r>
      </w:hyperlink>
      <w:r w:rsidRPr="00120FCF">
        <w:rPr>
          <w:color w:val="000000" w:themeColor="text1"/>
          <w:sz w:val="24"/>
          <w:szCs w:val="24"/>
        </w:rPr>
        <w:t>. [Accessed 29 Oct. 2025].</w:t>
      </w:r>
    </w:p>
    <w:p w14:paraId="3337C534"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Dolbec, P.Y., Arsel, Z. and Aboelenien, A., 2022. A practice perspective on market evolution: How craft and commercial coffee firms expand practices and develop markets. Journal of Marketing, 86(6), pp.50-69.Available at: </w:t>
      </w:r>
      <w:hyperlink r:id="rId70">
        <w:r w:rsidRPr="00120FCF">
          <w:rPr>
            <w:color w:val="000000" w:themeColor="text1"/>
            <w:sz w:val="24"/>
            <w:szCs w:val="24"/>
            <w:u w:val="single"/>
          </w:rPr>
          <w:t>https://journals.sagepub.com/doi/pdf/10.1177/00222429221093624</w:t>
        </w:r>
      </w:hyperlink>
      <w:r w:rsidRPr="00120FCF">
        <w:rPr>
          <w:color w:val="000000" w:themeColor="text1"/>
          <w:sz w:val="24"/>
          <w:szCs w:val="24"/>
        </w:rPr>
        <w:t xml:space="preserve"> [Accessed 29 Oct. 2025].</w:t>
      </w:r>
    </w:p>
    <w:p w14:paraId="7D95205F"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empower (2025). Big gulps: Cold drinks capture both mind share and market share. [online] Empower. Available at: </w:t>
      </w:r>
      <w:hyperlink r:id="rId71">
        <w:r w:rsidRPr="00120FCF">
          <w:rPr>
            <w:color w:val="000000" w:themeColor="text1"/>
            <w:sz w:val="24"/>
            <w:szCs w:val="24"/>
            <w:u w:val="single"/>
          </w:rPr>
          <w:t>https://www.empower.com/the-currency/play/cold-drinks-beverages-trend-news</w:t>
        </w:r>
      </w:hyperlink>
      <w:r w:rsidRPr="00120FCF">
        <w:rPr>
          <w:color w:val="000000" w:themeColor="text1"/>
          <w:sz w:val="24"/>
          <w:szCs w:val="24"/>
        </w:rPr>
        <w:t>. [Accessed 29 Oct. 2025].</w:t>
      </w:r>
    </w:p>
    <w:p w14:paraId="5D07DD76"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ET Online (2024). Starbucks brews up success; now India’s largest café chain. [online] The Economic Times. Available at: </w:t>
      </w:r>
      <w:hyperlink r:id="rId72">
        <w:r w:rsidRPr="00120FCF">
          <w:rPr>
            <w:color w:val="000000" w:themeColor="text1"/>
            <w:sz w:val="24"/>
            <w:szCs w:val="24"/>
            <w:u w:val="single"/>
          </w:rPr>
          <w:t>https://economictimes.indiatimes.com/industry/cons-products/fmcg/starbucks-brews-up-success-now-indias-largest-caf-chain/articleshow/114351613.cms?from=mdr</w:t>
        </w:r>
      </w:hyperlink>
      <w:r w:rsidRPr="00120FCF">
        <w:rPr>
          <w:color w:val="000000" w:themeColor="text1"/>
          <w:sz w:val="24"/>
          <w:szCs w:val="24"/>
        </w:rPr>
        <w:t>. [Accessed 29 Oct. 2025].</w:t>
      </w:r>
    </w:p>
    <w:p w14:paraId="11C7E8F0"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foodnavigator (2025). How US tariffs are affecting coffee. [online] FoodNavigator.com. Available at: </w:t>
      </w:r>
      <w:hyperlink r:id="rId73">
        <w:r w:rsidRPr="00120FCF">
          <w:rPr>
            <w:color w:val="000000" w:themeColor="text1"/>
            <w:sz w:val="24"/>
            <w:szCs w:val="24"/>
            <w:u w:val="single"/>
          </w:rPr>
          <w:t>https://www.foodnavigator.com/Article/2025/09/26/tariffs-hit-coffee/</w:t>
        </w:r>
      </w:hyperlink>
      <w:r w:rsidRPr="00120FCF">
        <w:rPr>
          <w:color w:val="000000" w:themeColor="text1"/>
          <w:sz w:val="24"/>
          <w:szCs w:val="24"/>
        </w:rPr>
        <w:t>. [Accessed 29 Oct. 2025].</w:t>
      </w:r>
    </w:p>
    <w:p w14:paraId="3D3FF656"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GeeksforGeeks (2024). 7 P’s of Service Marketing Mix. [online] GeeksforGeeks. Available at: </w:t>
      </w:r>
      <w:hyperlink r:id="rId74">
        <w:r w:rsidRPr="00120FCF">
          <w:rPr>
            <w:color w:val="000000" w:themeColor="text1"/>
            <w:sz w:val="24"/>
            <w:szCs w:val="24"/>
            <w:u w:val="single"/>
          </w:rPr>
          <w:t>https://www.geeksforgeeks.org/marketing/7-ps-of-service-marketing-mix/</w:t>
        </w:r>
      </w:hyperlink>
      <w:r w:rsidRPr="00120FCF">
        <w:rPr>
          <w:color w:val="000000" w:themeColor="text1"/>
          <w:sz w:val="24"/>
          <w:szCs w:val="24"/>
        </w:rPr>
        <w:t>.[Accessed 11 Dec. 2025]</w:t>
      </w:r>
    </w:p>
    <w:p w14:paraId="59DA0F17"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Grand View Research (2024). </w:t>
      </w:r>
      <w:r w:rsidRPr="00120FCF">
        <w:rPr>
          <w:i/>
          <w:iCs/>
          <w:color w:val="000000" w:themeColor="text1"/>
          <w:sz w:val="24"/>
          <w:szCs w:val="24"/>
        </w:rPr>
        <w:t>India Coffee Retail Chains Market Size | Industry Report, 2018-2025</w:t>
      </w:r>
      <w:r w:rsidRPr="00120FCF">
        <w:rPr>
          <w:color w:val="000000" w:themeColor="text1"/>
          <w:sz w:val="24"/>
          <w:szCs w:val="24"/>
        </w:rPr>
        <w:t xml:space="preserve">. [online] Grandviewresearch.com. Available at: </w:t>
      </w:r>
      <w:hyperlink r:id="rId75">
        <w:r w:rsidRPr="00120FCF">
          <w:rPr>
            <w:color w:val="000000" w:themeColor="text1"/>
            <w:sz w:val="24"/>
            <w:szCs w:val="24"/>
            <w:u w:val="single"/>
          </w:rPr>
          <w:t>https://www.grandviewresearch.com/industry-analysis/india-coffee-retail-chains-market</w:t>
        </w:r>
      </w:hyperlink>
      <w:r w:rsidRPr="00120FCF">
        <w:rPr>
          <w:color w:val="000000" w:themeColor="text1"/>
          <w:sz w:val="24"/>
          <w:szCs w:val="24"/>
        </w:rPr>
        <w:t xml:space="preserve"> [Accessed 2 Dec. 2025].</w:t>
      </w:r>
    </w:p>
    <w:p w14:paraId="1D81DAFF"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Hecht, A.A., Perez, C.L., Polascek, M., Thorndike, A.N., Franckle, R.L. and Moran, A.J., 2020. Influence of food and beverage companies on retailer marketing strategies and consumer behavior. International journal of environmental research and public health, 17(20), p.7381.Available at: </w:t>
      </w:r>
      <w:hyperlink r:id="rId76">
        <w:r w:rsidRPr="00120FCF">
          <w:rPr>
            <w:color w:val="000000" w:themeColor="text1"/>
            <w:sz w:val="24"/>
            <w:szCs w:val="24"/>
            <w:u w:val="single"/>
          </w:rPr>
          <w:t>https://www.mdpi.com/1660-4601/17/20/7381</w:t>
        </w:r>
      </w:hyperlink>
      <w:r w:rsidRPr="00120FCF">
        <w:rPr>
          <w:color w:val="000000" w:themeColor="text1"/>
          <w:sz w:val="24"/>
          <w:szCs w:val="24"/>
        </w:rPr>
        <w:t xml:space="preserve"> [Accessed 29 Oct. 2025].</w:t>
      </w:r>
    </w:p>
    <w:p w14:paraId="19BB22DC" w14:textId="77777777" w:rsidR="001277F5" w:rsidRPr="00120FCF" w:rsidRDefault="000F00D4">
      <w:pPr>
        <w:widowControl w:val="0"/>
        <w:spacing w:after="200" w:line="360" w:lineRule="auto"/>
        <w:jc w:val="both"/>
        <w:rPr>
          <w:color w:val="000000" w:themeColor="text1"/>
          <w:sz w:val="24"/>
          <w:szCs w:val="24"/>
        </w:rPr>
      </w:pPr>
      <w:r w:rsidRPr="00120FCF">
        <w:rPr>
          <w:color w:val="000000" w:themeColor="text1"/>
          <w:sz w:val="24"/>
          <w:szCs w:val="24"/>
        </w:rPr>
        <w:t xml:space="preserve">Hofstede Insights (2025). Country Comparison Tool. [online] Theculturefactor.com. Available at: </w:t>
      </w:r>
      <w:hyperlink r:id="rId77">
        <w:r w:rsidRPr="00120FCF">
          <w:rPr>
            <w:color w:val="000000" w:themeColor="text1"/>
            <w:sz w:val="24"/>
            <w:szCs w:val="24"/>
            <w:u w:val="single"/>
          </w:rPr>
          <w:t>https://www.theculturefactor.com/country-comparison-tool?countries=india%2Cunited+states</w:t>
        </w:r>
      </w:hyperlink>
      <w:r w:rsidRPr="00120FCF">
        <w:rPr>
          <w:color w:val="000000" w:themeColor="text1"/>
          <w:sz w:val="24"/>
          <w:szCs w:val="24"/>
        </w:rPr>
        <w:t>.[Accessed 11 Dec. 2025]</w:t>
      </w:r>
    </w:p>
    <w:p w14:paraId="3B350A91"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Holland, S. (2025). Trump announces private-sector $500 billion investment in AI infrastructure. Reuters. [online] 21 Jan. Available at: </w:t>
      </w:r>
      <w:hyperlink r:id="rId78">
        <w:r w:rsidRPr="00120FCF">
          <w:rPr>
            <w:color w:val="000000" w:themeColor="text1"/>
            <w:sz w:val="24"/>
            <w:szCs w:val="24"/>
            <w:u w:val="single"/>
          </w:rPr>
          <w:t>https://www.reuters.com/technology/artificial-intelligence/trump-announce-private-sector-ai-infrastructure-investment-cbs-reports-2025-01-21/</w:t>
        </w:r>
      </w:hyperlink>
      <w:r w:rsidRPr="00120FCF">
        <w:rPr>
          <w:color w:val="000000" w:themeColor="text1"/>
          <w:sz w:val="24"/>
          <w:szCs w:val="24"/>
        </w:rPr>
        <w:t>. [Accessed 29 Oct. 2025].</w:t>
      </w:r>
    </w:p>
    <w:p w14:paraId="7CE342CD"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Hyperight (2021). Deep Brew: Transforming Starbucks into an AI &amp; data-driven company. [online] Hyperight. Available at: </w:t>
      </w:r>
      <w:hyperlink r:id="rId79">
        <w:r w:rsidRPr="00120FCF">
          <w:rPr>
            <w:color w:val="000000" w:themeColor="text1"/>
            <w:sz w:val="24"/>
            <w:szCs w:val="24"/>
            <w:u w:val="single"/>
          </w:rPr>
          <w:t>https://hyperight.com/deep-brew-transforming-starbucks-into-a-data-driven-company/</w:t>
        </w:r>
      </w:hyperlink>
      <w:r w:rsidRPr="00120FCF">
        <w:rPr>
          <w:color w:val="000000" w:themeColor="text1"/>
          <w:sz w:val="24"/>
          <w:szCs w:val="24"/>
        </w:rPr>
        <w:t>. [Accessed 29 Oct. 2025].</w:t>
      </w:r>
    </w:p>
    <w:p w14:paraId="3586A26B"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Instagram (2025). Starbucks Coffee ☕. [online] Instagram.com. Available at: </w:t>
      </w:r>
      <w:hyperlink r:id="rId80">
        <w:r w:rsidRPr="00120FCF">
          <w:rPr>
            <w:color w:val="000000" w:themeColor="text1"/>
            <w:sz w:val="24"/>
            <w:szCs w:val="24"/>
            <w:u w:val="single"/>
          </w:rPr>
          <w:t>https://www.instagram.com/starbucks/?hl=en</w:t>
        </w:r>
      </w:hyperlink>
      <w:r w:rsidRPr="00120FCF">
        <w:rPr>
          <w:color w:val="000000" w:themeColor="text1"/>
          <w:sz w:val="24"/>
          <w:szCs w:val="24"/>
        </w:rPr>
        <w:t>.[Accessed 11 Dec. 2025]</w:t>
      </w:r>
    </w:p>
    <w:p w14:paraId="0911A496"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instagram (2025). Starbucks India (@starbucksindia) • Instagram photos and videos. [online] www.instagram.com. Available at: </w:t>
      </w:r>
      <w:hyperlink r:id="rId81">
        <w:r w:rsidRPr="00120FCF">
          <w:rPr>
            <w:color w:val="000000" w:themeColor="text1"/>
            <w:sz w:val="24"/>
            <w:szCs w:val="24"/>
            <w:u w:val="single"/>
          </w:rPr>
          <w:t>https://www.instagram.com/starbucksindia/?hl=en</w:t>
        </w:r>
      </w:hyperlink>
      <w:r w:rsidRPr="00120FCF">
        <w:rPr>
          <w:color w:val="000000" w:themeColor="text1"/>
          <w:sz w:val="24"/>
          <w:szCs w:val="24"/>
        </w:rPr>
        <w:t>.[Accessed 11 Dec. 2025]</w:t>
      </w:r>
    </w:p>
    <w:p w14:paraId="04E3CD70"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jdubey (2024). 5 things to know about first-ever Starbucks Promises Day - About Starbucks. [online] About Starbucks. Available at: </w:t>
      </w:r>
      <w:hyperlink r:id="rId82">
        <w:r w:rsidRPr="00120FCF">
          <w:rPr>
            <w:color w:val="000000" w:themeColor="text1"/>
            <w:sz w:val="24"/>
            <w:szCs w:val="24"/>
            <w:u w:val="single"/>
          </w:rPr>
          <w:t>https://about.starbucks.com/stories/2024/5-things-to-know-about-first-ever-starbucks-promises-day/</w:t>
        </w:r>
      </w:hyperlink>
      <w:r w:rsidRPr="00120FCF">
        <w:rPr>
          <w:color w:val="000000" w:themeColor="text1"/>
          <w:sz w:val="24"/>
          <w:szCs w:val="24"/>
        </w:rPr>
        <w:t>. [Accessed 29 Oct. 2025].</w:t>
      </w:r>
    </w:p>
    <w:p w14:paraId="324CE4FB"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Jonwal, S. (2025). Starbucks Case Study: Marketing Strategy &amp; Growth. [online] Young Urban Project. Available at: </w:t>
      </w:r>
      <w:hyperlink r:id="rId83">
        <w:r w:rsidRPr="00120FCF">
          <w:rPr>
            <w:color w:val="000000" w:themeColor="text1"/>
            <w:sz w:val="24"/>
            <w:szCs w:val="24"/>
            <w:u w:val="single"/>
          </w:rPr>
          <w:t>https://www.youngurbanproject.com/starbucks-case-study/</w:t>
        </w:r>
      </w:hyperlink>
      <w:r w:rsidRPr="00120FCF">
        <w:rPr>
          <w:color w:val="000000" w:themeColor="text1"/>
          <w:sz w:val="24"/>
          <w:szCs w:val="24"/>
        </w:rPr>
        <w:t>. [Accessed 29 Oct. 2025].</w:t>
      </w:r>
    </w:p>
    <w:p w14:paraId="4AF939DD"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Katikala, C.S. and Maddi, R., 2021. Regulatory considerations for emergency use authorizations of medical products U/s 564 of the federal food drug and cosmetic act, usa. World Journal of Current Medical and Pharmaceutical Research, pp.116-119.Available at: </w:t>
      </w:r>
      <w:hyperlink r:id="rId84">
        <w:r w:rsidRPr="00120FCF">
          <w:rPr>
            <w:color w:val="000000" w:themeColor="text1"/>
            <w:sz w:val="24"/>
            <w:szCs w:val="24"/>
            <w:u w:val="single"/>
          </w:rPr>
          <w:t>https://www.wjcmpr.org/index.php/journal/article/download/192/174</w:t>
        </w:r>
      </w:hyperlink>
      <w:r w:rsidRPr="00120FCF">
        <w:rPr>
          <w:color w:val="000000" w:themeColor="text1"/>
          <w:sz w:val="24"/>
          <w:szCs w:val="24"/>
        </w:rPr>
        <w:t xml:space="preserve"> [Accessed 29 Oct. 2025].</w:t>
      </w:r>
    </w:p>
    <w:p w14:paraId="562DB477" w14:textId="77777777" w:rsidR="001277F5" w:rsidRPr="00120FCF" w:rsidRDefault="000F00D4">
      <w:pPr>
        <w:spacing w:before="200" w:after="200" w:line="360" w:lineRule="auto"/>
        <w:jc w:val="both"/>
        <w:rPr>
          <w:color w:val="000000" w:themeColor="text1"/>
          <w:sz w:val="24"/>
          <w:szCs w:val="24"/>
        </w:rPr>
      </w:pPr>
      <w:r w:rsidRPr="00120FCF">
        <w:rPr>
          <w:color w:val="000000" w:themeColor="text1"/>
          <w:sz w:val="24"/>
          <w:szCs w:val="24"/>
        </w:rPr>
        <w:t>Kim, P., Kim, R. and Im, T., 2022. Which Combinations of Human Resource Management and National Culture Optimize Government Effectiveness?. Journal of Policy Studies, 37(1), pp.27-43.</w:t>
      </w:r>
      <w:hyperlink r:id="rId85">
        <w:r w:rsidRPr="00120FCF">
          <w:rPr>
            <w:color w:val="000000" w:themeColor="text1"/>
            <w:sz w:val="24"/>
            <w:szCs w:val="24"/>
            <w:u w:val="single"/>
          </w:rPr>
          <w:t>https://www.researchgate.net/profile/Phil-Kim-2/publication/359632494_Which_Combinations_of_Human_Resource_Management_and_National_Culture_Optimize_Government_Effectiveness/links/624a7f588068956f3c681c1b/Which-Combinations-of-Human-Resource-Management-and-National-Culture-Optimize-Government-Effectiveness.pdf</w:t>
        </w:r>
      </w:hyperlink>
      <w:r w:rsidRPr="00120FCF">
        <w:rPr>
          <w:color w:val="000000" w:themeColor="text1"/>
          <w:sz w:val="24"/>
          <w:szCs w:val="24"/>
        </w:rPr>
        <w:t>[Accessed 11 Dec. 2025]</w:t>
      </w:r>
    </w:p>
    <w:p w14:paraId="327129A0"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Lefevre, D.H. (2025). How AI powered automated counting is brewing a better experience at Starbucks. [online] About Starbucks. Available at: </w:t>
      </w:r>
      <w:hyperlink r:id="rId86">
        <w:r w:rsidRPr="00120FCF">
          <w:rPr>
            <w:color w:val="000000" w:themeColor="text1"/>
            <w:sz w:val="24"/>
            <w:szCs w:val="24"/>
            <w:u w:val="single"/>
          </w:rPr>
          <w:t>https://about.starbucks.com/press/2025/how-ai-powered-automated-counting-is-brewing-a-better-experience-at-starbucks/</w:t>
        </w:r>
      </w:hyperlink>
      <w:r w:rsidRPr="00120FCF">
        <w:rPr>
          <w:color w:val="000000" w:themeColor="text1"/>
          <w:sz w:val="24"/>
          <w:szCs w:val="24"/>
        </w:rPr>
        <w:t>. [Accessed 29 Oct. 2025].</w:t>
      </w:r>
    </w:p>
    <w:p w14:paraId="3A56A449"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MacroTrends (2025). Starbucks revenue 2010-2025 | SBUX. [online] Macrotrends.net. Available at: </w:t>
      </w:r>
      <w:hyperlink r:id="rId87">
        <w:r w:rsidRPr="00120FCF">
          <w:rPr>
            <w:color w:val="000000" w:themeColor="text1"/>
            <w:sz w:val="24"/>
            <w:szCs w:val="24"/>
            <w:u w:val="single"/>
          </w:rPr>
          <w:t>https://www.macrotrends.net/stocks/charts/SBUX/starbucks/revenue</w:t>
        </w:r>
      </w:hyperlink>
      <w:r w:rsidRPr="00120FCF">
        <w:rPr>
          <w:color w:val="000000" w:themeColor="text1"/>
          <w:sz w:val="24"/>
          <w:szCs w:val="24"/>
        </w:rPr>
        <w:t>. [Accessed 29 Oct. 2025].</w:t>
      </w:r>
    </w:p>
    <w:p w14:paraId="28E95119"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Maspul, K.A., 2023. Digital Innovation in the Specialty Coffee Market: Revolutionizing Business and Competitive Advantage. EKOMA: Jurnal Ekonomi, Manajemen, Akuntansi, 3(1), pp.323-335.Available at: </w:t>
      </w:r>
      <w:hyperlink r:id="rId88">
        <w:r w:rsidRPr="00120FCF">
          <w:rPr>
            <w:color w:val="000000" w:themeColor="text1"/>
            <w:sz w:val="24"/>
            <w:szCs w:val="24"/>
            <w:u w:val="single"/>
          </w:rPr>
          <w:t>https://ulilalbabinstitute.co.id/index.php/EKOMA/article/download/2397/2028</w:t>
        </w:r>
      </w:hyperlink>
      <w:r w:rsidRPr="00120FCF">
        <w:rPr>
          <w:color w:val="000000" w:themeColor="text1"/>
          <w:sz w:val="24"/>
          <w:szCs w:val="24"/>
        </w:rPr>
        <w:t xml:space="preserve"> [Accessed 29 Oct. 2025].</w:t>
      </w:r>
    </w:p>
    <w:p w14:paraId="19D8F7FD"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medium (2025). Redirect Notice. [online] Google.com. Available at: </w:t>
      </w:r>
      <w:hyperlink r:id="rId89">
        <w:r w:rsidRPr="00120FCF">
          <w:rPr>
            <w:color w:val="000000" w:themeColor="text1"/>
            <w:sz w:val="24"/>
            <w:szCs w:val="24"/>
            <w:u w:val="single"/>
          </w:rPr>
          <w:t>https://www.google.com/url?sa=i&amp;url=https%3A%2F%2Fmedium.com%2Fzinrelo%2Floyalty-rewards-case-study-new-starbucks-rewards-program-33a037a8d5f1&amp;psig=AOvVaw3JZSm_PYOf0PLfTKBNb-qx&amp;ust=1761829218079000&amp;source=images&amp;cd=vfe&amp;opi=89978449&amp;ved=0CBgQjhxqFwoTCND_67a7yZADFQAAAAAdAAAAABAE</w:t>
        </w:r>
      </w:hyperlink>
      <w:r w:rsidRPr="00120FCF">
        <w:rPr>
          <w:color w:val="000000" w:themeColor="text1"/>
          <w:sz w:val="24"/>
          <w:szCs w:val="24"/>
        </w:rPr>
        <w:t xml:space="preserve">  [Accessed 29 Oct. 2025].</w:t>
      </w:r>
    </w:p>
    <w:p w14:paraId="33AE5876"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Megha Bahree (2012). Tata Global, Starbucks Form India JV. [online] WSJ. Available at: </w:t>
      </w:r>
      <w:hyperlink r:id="rId90">
        <w:r w:rsidRPr="00120FCF">
          <w:rPr>
            <w:color w:val="000000" w:themeColor="text1"/>
            <w:sz w:val="24"/>
            <w:szCs w:val="24"/>
            <w:u w:val="single"/>
          </w:rPr>
          <w:t>https://www.wsj.com/articles/SB10001424052970204740904577192500354456184</w:t>
        </w:r>
      </w:hyperlink>
      <w:r w:rsidRPr="00120FCF">
        <w:rPr>
          <w:color w:val="000000" w:themeColor="text1"/>
          <w:sz w:val="24"/>
          <w:szCs w:val="24"/>
        </w:rPr>
        <w:t>. [Accessed 29 Oct. 2025].</w:t>
      </w:r>
    </w:p>
    <w:p w14:paraId="42847F82" w14:textId="77777777" w:rsidR="001277F5" w:rsidRPr="00120FCF" w:rsidRDefault="000F00D4">
      <w:pPr>
        <w:spacing w:before="240" w:after="200" w:line="360" w:lineRule="auto"/>
        <w:jc w:val="both"/>
        <w:rPr>
          <w:color w:val="000000" w:themeColor="text1"/>
          <w:sz w:val="24"/>
          <w:szCs w:val="24"/>
        </w:rPr>
      </w:pPr>
      <w:r w:rsidRPr="00120FCF">
        <w:rPr>
          <w:color w:val="000000" w:themeColor="text1"/>
          <w:sz w:val="24"/>
          <w:szCs w:val="24"/>
        </w:rPr>
        <w:t xml:space="preserve">Mifli, M. and Ayub, M.S., 2021, November. The Structured Approach to Product Innovation Process: A Case Analysis of Cafe/Bars and Full-Service Restaurant Chains. In International Conference on Business and Technology (pp. 985-1001). Cham: Springer International Publishing.Available at: </w:t>
      </w:r>
      <w:hyperlink r:id="rId91" w:anchor="page=1061">
        <w:r w:rsidRPr="00120FCF">
          <w:rPr>
            <w:color w:val="000000" w:themeColor="text1"/>
            <w:sz w:val="24"/>
            <w:szCs w:val="24"/>
            <w:u w:val="single"/>
          </w:rPr>
          <w:t>https://www.researchgate.net/profile/Murat-Salepcioglu/publication/362361205_Success_Factors_Affecting_the_Adoption_of_Artificial_Intelligence_and_the_Impacts_of_on_Organizational_Excellence_A_Case_to_be_Studied_in_the_MENA_Region_and_Turkey_in_Particular/links/67d8111ee62c604a0ddc6798/Success-Factors-Affecting-the-Adoption-of-Artificial-Intelligence-and-the-Impacts-of-on-Organizational-Excellence-A-Case-to-be-Studied-in-the-MENA-Region-and-Turkey-in-Particular.pdf#page=1061</w:t>
        </w:r>
      </w:hyperlink>
      <w:r w:rsidRPr="00120FCF">
        <w:rPr>
          <w:color w:val="000000" w:themeColor="text1"/>
          <w:sz w:val="24"/>
          <w:szCs w:val="24"/>
        </w:rPr>
        <w:t xml:space="preserve"> [Accessed 29 Oct. 2025].</w:t>
      </w:r>
    </w:p>
    <w:p w14:paraId="701C737E" w14:textId="77777777" w:rsidR="001277F5" w:rsidRPr="00120FCF" w:rsidRDefault="000F00D4">
      <w:pPr>
        <w:spacing w:before="240" w:after="200" w:line="360" w:lineRule="auto"/>
        <w:jc w:val="both"/>
        <w:rPr>
          <w:color w:val="000000" w:themeColor="text1"/>
          <w:sz w:val="24"/>
          <w:szCs w:val="24"/>
        </w:rPr>
      </w:pPr>
      <w:r w:rsidRPr="00120FCF">
        <w:rPr>
          <w:color w:val="000000" w:themeColor="text1"/>
          <w:sz w:val="24"/>
          <w:szCs w:val="24"/>
        </w:rPr>
        <w:t xml:space="preserve">Mtengwa, E., Muchenje, C., Maregere, L.L. and Masengu, R., 2025. Driving Business Sustainability Through Effective Marketing Leveraging on Artificial Intelligence. In AI and Machine Learning Applications in Supply Chains and Marketing (pp. 117-148). IGI Global.Available at: </w:t>
      </w:r>
      <w:hyperlink r:id="rId92">
        <w:r w:rsidRPr="00120FCF">
          <w:rPr>
            <w:color w:val="000000" w:themeColor="text1"/>
            <w:sz w:val="24"/>
            <w:szCs w:val="24"/>
            <w:u w:val="single"/>
          </w:rPr>
          <w:t>https://www.researchgate.net/profile/Chenjerai-Muchenje-3/publication/385133435_Driving_Business_Sustainability_Through_Effective_Marketing_Leveraging_on_Artificial_Intelligence/links/6717cfa268ac304149ab8a3e/Driving-Business-Sustainability-Through-Effective-Marketing-Leveraging-on-Artificial-Intelligence.pdf</w:t>
        </w:r>
      </w:hyperlink>
      <w:r w:rsidRPr="00120FCF">
        <w:rPr>
          <w:color w:val="000000" w:themeColor="text1"/>
          <w:sz w:val="24"/>
          <w:szCs w:val="24"/>
        </w:rPr>
        <w:t xml:space="preserve"> [Accessed 29 Oct. 2025].</w:t>
      </w:r>
    </w:p>
    <w:p w14:paraId="0E879DBD"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Muthukalyani, A.R., 2023. Leveraging Data Science Techniques for Customer Segmentation and Targeted Marketing in the Retail Industry. Journal ID, 7784, p.4587.Available at: </w:t>
      </w:r>
      <w:hyperlink r:id="rId93">
        <w:r w:rsidRPr="00120FCF">
          <w:rPr>
            <w:color w:val="000000" w:themeColor="text1"/>
            <w:sz w:val="24"/>
            <w:szCs w:val="24"/>
            <w:u w:val="single"/>
          </w:rPr>
          <w:t>https://www.researchgate.net/profile/Ananth-Raja-Muthukalyani/publication/378143501_LEVERAGING_DATA_SCIENCE_TECHNIQUES_FOR_CUSTOMER_SEGMENTATION_AND_TARGETED_MARKETING_IN_THE_RETAIL_INDUSTRY/links/65c9bf3b1bed776ae34aba1f/LEVERAGING-DATA-SCIENCE-TECHNIQUES-FOR-CUSTOMER-SEGMENTATION-AND-TARGETED-MARKETING-IN-THE-RETAIL-INDUSTRY.pdf</w:t>
        </w:r>
      </w:hyperlink>
      <w:r w:rsidRPr="00120FCF">
        <w:rPr>
          <w:color w:val="000000" w:themeColor="text1"/>
          <w:sz w:val="24"/>
          <w:szCs w:val="24"/>
        </w:rPr>
        <w:t xml:space="preserve"> [Accessed 29 Oct. 2025].</w:t>
      </w:r>
    </w:p>
    <w:p w14:paraId="03BB23F8"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Pandey, R., Ganatra, V., Jamnik, S., Goel, P., Goyal, P., Xuan, C.L., Kee, D.M.H., Mein, H.H., En, L.X. and Zen, L.J., 2021. An empirical study on customer satisfaction, perception, and brand image in Starbucks Coffee in India, Asia. International Journal of Tourism and Hospitality in Asia Pasific, 4(1), pp.53-63.Available at: </w:t>
      </w:r>
      <w:hyperlink r:id="rId94">
        <w:r w:rsidRPr="00120FCF">
          <w:rPr>
            <w:color w:val="000000" w:themeColor="text1"/>
            <w:sz w:val="24"/>
            <w:szCs w:val="24"/>
            <w:u w:val="single"/>
          </w:rPr>
          <w:t>https://pdfs.semanticscholar.org/3e4f/680cb977da469759749480cab24edde45ed8.pdf</w:t>
        </w:r>
      </w:hyperlink>
      <w:r w:rsidRPr="00120FCF">
        <w:rPr>
          <w:color w:val="000000" w:themeColor="text1"/>
          <w:sz w:val="24"/>
          <w:szCs w:val="24"/>
        </w:rPr>
        <w:t xml:space="preserve"> [Accessed 29 Oct. 2025].</w:t>
      </w:r>
    </w:p>
    <w:p w14:paraId="3D5F9F6F"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Precedence Research (2025). U.S. Coffee Market Size to Exceed USD 167.72 Billion by 2034 | Towards FnB. [online] Yahoo Finance. Available at: </w:t>
      </w:r>
      <w:hyperlink r:id="rId95">
        <w:r w:rsidRPr="00120FCF">
          <w:rPr>
            <w:color w:val="000000" w:themeColor="text1"/>
            <w:sz w:val="24"/>
            <w:szCs w:val="24"/>
            <w:u w:val="single"/>
          </w:rPr>
          <w:t>https://finance.yahoo.com/news/u-coffee-market-size-exceed-141000435.html</w:t>
        </w:r>
      </w:hyperlink>
      <w:r w:rsidRPr="00120FCF">
        <w:rPr>
          <w:color w:val="000000" w:themeColor="text1"/>
          <w:sz w:val="24"/>
          <w:szCs w:val="24"/>
        </w:rPr>
        <w:t>. [Accessed 29 Oct. 2025].</w:t>
      </w:r>
    </w:p>
    <w:p w14:paraId="187443F6"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Raharja, S.U.J., Muhyi, H.A. and Herawaty, T., 2020. Digital payment as an enabler for business opportunities: A go-pay case study. Review of Integrative Business and Economics Research, 9, pp.319-329.Available at: </w:t>
      </w:r>
      <w:hyperlink r:id="rId96">
        <w:r w:rsidRPr="00120FCF">
          <w:rPr>
            <w:color w:val="000000" w:themeColor="text1"/>
            <w:sz w:val="24"/>
            <w:szCs w:val="24"/>
            <w:u w:val="single"/>
          </w:rPr>
          <w:t>http://buscompress.com/uploads/3/4/9/8/34980536/riber_9-s1_25_b19-102_319-329.pdf</w:t>
        </w:r>
      </w:hyperlink>
      <w:r w:rsidRPr="00120FCF">
        <w:rPr>
          <w:color w:val="000000" w:themeColor="text1"/>
          <w:sz w:val="24"/>
          <w:szCs w:val="24"/>
        </w:rPr>
        <w:t xml:space="preserve"> [Accessed 29 Oct. 2025].</w:t>
      </w:r>
    </w:p>
    <w:p w14:paraId="3F5FF7A7"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Rallan, P., Rawal, A. and Baid, K., 2025. The Strategic Role of Mergers and Acquisitions in Corporate Expansion–A Case Study of Starbucks and Teavana. Journal of Marketing &amp; Social Research, 2, pp.199-211.Available at: </w:t>
      </w:r>
      <w:hyperlink r:id="rId97">
        <w:r w:rsidRPr="00120FCF">
          <w:rPr>
            <w:color w:val="000000" w:themeColor="text1"/>
            <w:sz w:val="24"/>
            <w:szCs w:val="24"/>
            <w:u w:val="single"/>
          </w:rPr>
          <w:t>https://www.jmsr-online.com/article/the-strategic-role-of-mergers-and-acquisitions-in-corporate-expansion-a-case-study-of-starbucks-and-teavana-66/</w:t>
        </w:r>
      </w:hyperlink>
      <w:r w:rsidRPr="00120FCF">
        <w:rPr>
          <w:color w:val="000000" w:themeColor="text1"/>
          <w:sz w:val="24"/>
          <w:szCs w:val="24"/>
        </w:rPr>
        <w:t xml:space="preserve"> [Accessed 29 Oct. 2025].</w:t>
      </w:r>
    </w:p>
    <w:p w14:paraId="5FAC9FDA"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Roll, M. (2021). The secret to Starbucks’ brand success . [online] Martin Roll. Available at: </w:t>
      </w:r>
      <w:hyperlink r:id="rId98">
        <w:r w:rsidRPr="00120FCF">
          <w:rPr>
            <w:color w:val="000000" w:themeColor="text1"/>
            <w:sz w:val="24"/>
            <w:szCs w:val="24"/>
            <w:u w:val="single"/>
          </w:rPr>
          <w:t>https://martinroll.com/resources/articles/strategy/secret-starbucks-brand-success/</w:t>
        </w:r>
      </w:hyperlink>
      <w:r w:rsidRPr="00120FCF">
        <w:rPr>
          <w:color w:val="000000" w:themeColor="text1"/>
          <w:sz w:val="24"/>
          <w:szCs w:val="24"/>
        </w:rPr>
        <w:t>. [Accessed 29 Oct. 2025].</w:t>
      </w:r>
    </w:p>
    <w:p w14:paraId="7C7D5465"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Sagar Malviya (2025). Starbucks India losses surge 65% in FY25, sales grow 5%. [online] The Economic Times. Available at: </w:t>
      </w:r>
      <w:hyperlink r:id="rId99">
        <w:r w:rsidRPr="00120FCF">
          <w:rPr>
            <w:color w:val="000000" w:themeColor="text1"/>
            <w:sz w:val="24"/>
            <w:szCs w:val="24"/>
            <w:u w:val="single"/>
          </w:rPr>
          <w:t>https://economictimes.indiatimes.com/industry/cons-products/food/starbucks-india-losses-surge-65-in-fy25-sales-grow-5/articleshow/121398481.cms?from=mdr</w:t>
        </w:r>
      </w:hyperlink>
      <w:r w:rsidRPr="00120FCF">
        <w:rPr>
          <w:color w:val="000000" w:themeColor="text1"/>
          <w:sz w:val="24"/>
          <w:szCs w:val="24"/>
        </w:rPr>
        <w:t>. [Accessed 29 Oct. 2025].</w:t>
      </w:r>
    </w:p>
    <w:p w14:paraId="6F1B9D9A"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ScrapeHero (2023). Number of Starbucks Locations in the United States. [online] ScrapeHero. Available at: </w:t>
      </w:r>
      <w:hyperlink r:id="rId100">
        <w:r w:rsidRPr="00120FCF">
          <w:rPr>
            <w:color w:val="000000" w:themeColor="text1"/>
            <w:sz w:val="24"/>
            <w:szCs w:val="24"/>
            <w:u w:val="single"/>
          </w:rPr>
          <w:t>https://www.scrapehero.com/location-reports/Starbucks-USA/</w:t>
        </w:r>
      </w:hyperlink>
      <w:r w:rsidRPr="00120FCF">
        <w:rPr>
          <w:color w:val="000000" w:themeColor="text1"/>
          <w:sz w:val="24"/>
          <w:szCs w:val="24"/>
        </w:rPr>
        <w:t>. [Accessed 29 Oct. 2025].</w:t>
      </w:r>
    </w:p>
    <w:p w14:paraId="117A00FA"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scyphuspapercups (2025). Redirect Notice. [online] Google.com. Available at: </w:t>
      </w:r>
      <w:hyperlink r:id="rId101">
        <w:r w:rsidRPr="00120FCF">
          <w:rPr>
            <w:color w:val="000000" w:themeColor="text1"/>
            <w:sz w:val="24"/>
            <w:szCs w:val="24"/>
            <w:u w:val="single"/>
          </w:rPr>
          <w:t>https://www.google.com/url?sa=i&amp;url=https%3A%2F%2Fwww.scyphuspapercups.co.uk%2Fblog%2Fc-a-f-e-practices-and-their-impact-on-sustainable-coffee-farming%2F&amp;psig=AOvVaw2eCmrW23Z74QqajXcN9aJX&amp;ust=1761828940674000&amp;source=images&amp;cd=vfe&amp;opi=89978449&amp;ved=0CBgQjhxqFwoTCOCWwLK6yZADFQAAAAAdAAAAABAE</w:t>
        </w:r>
      </w:hyperlink>
      <w:r w:rsidRPr="00120FCF">
        <w:rPr>
          <w:color w:val="000000" w:themeColor="text1"/>
          <w:sz w:val="24"/>
          <w:szCs w:val="24"/>
        </w:rPr>
        <w:t xml:space="preserve"> [Accessed 29 Oct. 2025].</w:t>
      </w:r>
    </w:p>
    <w:p w14:paraId="10843D2E"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semrush (2025). starbucks.in Website Traffic, Ranking, Analytics [June 2025]. [online] Semrush. Available at: </w:t>
      </w:r>
      <w:hyperlink r:id="rId102">
        <w:r w:rsidRPr="00120FCF">
          <w:rPr>
            <w:color w:val="000000" w:themeColor="text1"/>
            <w:sz w:val="24"/>
            <w:szCs w:val="24"/>
            <w:u w:val="single"/>
          </w:rPr>
          <w:t>https://www.semrush.com/website/starbucks.in/overview/</w:t>
        </w:r>
      </w:hyperlink>
      <w:r w:rsidRPr="00120FCF">
        <w:rPr>
          <w:color w:val="000000" w:themeColor="text1"/>
          <w:sz w:val="24"/>
          <w:szCs w:val="24"/>
        </w:rPr>
        <w:t>.[Accessed 11 Dec. 2025]</w:t>
      </w:r>
    </w:p>
    <w:p w14:paraId="3C2BD6B1"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Singh, P., Chaturvedi, M. and Mittal, S., 2024. Starbucks: Brewing a Successful Global Strategy. LEADERSHIP ETHICS, p.161.Available at: </w:t>
      </w:r>
      <w:hyperlink r:id="rId103" w:anchor="page=171">
        <w:r w:rsidRPr="00120FCF">
          <w:rPr>
            <w:color w:val="000000" w:themeColor="text1"/>
            <w:sz w:val="24"/>
            <w:szCs w:val="24"/>
            <w:u w:val="single"/>
          </w:rPr>
          <w:t>https://www.bhartipublications.com/chapters/ethical-leadership.pdf#page=171</w:t>
        </w:r>
      </w:hyperlink>
      <w:r w:rsidRPr="00120FCF">
        <w:rPr>
          <w:color w:val="000000" w:themeColor="text1"/>
          <w:sz w:val="24"/>
          <w:szCs w:val="24"/>
        </w:rPr>
        <w:t xml:space="preserve"> [Accessed 29 Oct. 2025].</w:t>
      </w:r>
    </w:p>
    <w:p w14:paraId="78D81AFD"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SpringWorks (2021). How to conduct an effective PESTEL Analysis? [online] SpringWorks. Available at: </w:t>
      </w:r>
      <w:hyperlink r:id="rId104">
        <w:r w:rsidRPr="00120FCF">
          <w:rPr>
            <w:color w:val="000000" w:themeColor="text1"/>
            <w:sz w:val="24"/>
            <w:szCs w:val="24"/>
            <w:u w:val="single"/>
          </w:rPr>
          <w:t>https://springworks.ch/en/pestel-analysis/</w:t>
        </w:r>
      </w:hyperlink>
      <w:r w:rsidRPr="00120FCF">
        <w:rPr>
          <w:color w:val="000000" w:themeColor="text1"/>
          <w:sz w:val="24"/>
          <w:szCs w:val="24"/>
        </w:rPr>
        <w:t>.[Accessed 11 Dec. 2025]</w:t>
      </w:r>
    </w:p>
    <w:p w14:paraId="1590622F"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Srikanth, R.B. (2023). Starbucks: Market Segmentation, Target, and Positioning — STP. [online] Medium. Available at: </w:t>
      </w:r>
      <w:hyperlink r:id="rId105">
        <w:r w:rsidRPr="00120FCF">
          <w:rPr>
            <w:color w:val="000000" w:themeColor="text1"/>
            <w:sz w:val="24"/>
            <w:szCs w:val="24"/>
            <w:u w:val="single"/>
          </w:rPr>
          <w:t>https://medium.com/@r.b.srikanth/starbucks-market-segmentation-target-and-positioning-stp-65c714be9176</w:t>
        </w:r>
      </w:hyperlink>
      <w:r w:rsidRPr="00120FCF">
        <w:rPr>
          <w:color w:val="000000" w:themeColor="text1"/>
          <w:sz w:val="24"/>
          <w:szCs w:val="24"/>
        </w:rPr>
        <w:t>. [Accessed 29 Oct. 2025].</w:t>
      </w:r>
    </w:p>
    <w:p w14:paraId="5F136BBB"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Starbucks (2022). Starbucks Enters New Era of Growth Driven by an Unparalleled Reinvention Plan. [online] Starbucks.com. Available at: </w:t>
      </w:r>
      <w:hyperlink r:id="rId106">
        <w:r w:rsidRPr="00120FCF">
          <w:rPr>
            <w:color w:val="000000" w:themeColor="text1"/>
            <w:sz w:val="24"/>
            <w:szCs w:val="24"/>
            <w:u w:val="single"/>
          </w:rPr>
          <w:t>https://investor.starbucks.com/news/financial-releases/news-details/2022/Starbucks-Enters-New-Era-of-Growth-Driven-by-an-Unparalleled-Reinvention-Plan/default.aspx</w:t>
        </w:r>
      </w:hyperlink>
      <w:r w:rsidRPr="00120FCF">
        <w:rPr>
          <w:color w:val="000000" w:themeColor="text1"/>
          <w:sz w:val="24"/>
          <w:szCs w:val="24"/>
        </w:rPr>
        <w:t>. [Accessed 29 Oct. 2025].</w:t>
      </w:r>
    </w:p>
    <w:p w14:paraId="0718C9CA"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Starbucks (2023). Tata Starbucks Introduces Delicious New Beverages and Food in India. [online] Starbucks Stories Asia. Available at: </w:t>
      </w:r>
      <w:hyperlink r:id="rId107">
        <w:r w:rsidRPr="00120FCF">
          <w:rPr>
            <w:color w:val="000000" w:themeColor="text1"/>
            <w:sz w:val="24"/>
            <w:szCs w:val="24"/>
            <w:u w:val="single"/>
          </w:rPr>
          <w:t>https://stories.starbucks.com/asia/stories/2023/tata-starbucks-introduces-delicious-new-beverages-and-food-in-india/</w:t>
        </w:r>
      </w:hyperlink>
      <w:r w:rsidRPr="00120FCF">
        <w:rPr>
          <w:color w:val="000000" w:themeColor="text1"/>
          <w:sz w:val="24"/>
          <w:szCs w:val="24"/>
        </w:rPr>
        <w:t>. [Accessed 29 Oct. 2025].</w:t>
      </w:r>
    </w:p>
    <w:p w14:paraId="5D021097"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Starbucks (2024). C.A.F.E. Practices: Starbucks Approach to Ethically Sourcing Coffee. [online] Starbucks. Available at: </w:t>
      </w:r>
      <w:hyperlink r:id="rId108">
        <w:r w:rsidRPr="00120FCF">
          <w:rPr>
            <w:color w:val="000000" w:themeColor="text1"/>
            <w:sz w:val="24"/>
            <w:szCs w:val="24"/>
            <w:u w:val="single"/>
          </w:rPr>
          <w:t>https://about.starbucks.com/press/2024/cafe-practices-starbucks-approach-to-ethically-sourcing-coffee/</w:t>
        </w:r>
      </w:hyperlink>
      <w:r w:rsidRPr="00120FCF">
        <w:rPr>
          <w:color w:val="000000" w:themeColor="text1"/>
          <w:sz w:val="24"/>
          <w:szCs w:val="24"/>
        </w:rPr>
        <w:t>. [Accessed 29 Oct. 2025].</w:t>
      </w:r>
    </w:p>
    <w:p w14:paraId="33435243"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starbucks (2024). Starbucks®. [online] Starbucks.com. Available at: </w:t>
      </w:r>
      <w:hyperlink r:id="rId109">
        <w:r w:rsidRPr="00120FCF">
          <w:rPr>
            <w:color w:val="000000" w:themeColor="text1"/>
            <w:sz w:val="24"/>
            <w:szCs w:val="24"/>
            <w:u w:val="single"/>
          </w:rPr>
          <w:t>https://www.starbucks.com/menu/drinks/protein-beverages</w:t>
        </w:r>
      </w:hyperlink>
      <w:r w:rsidRPr="00120FCF">
        <w:rPr>
          <w:color w:val="000000" w:themeColor="text1"/>
          <w:sz w:val="24"/>
          <w:szCs w:val="24"/>
        </w:rPr>
        <w:t>.</w:t>
      </w:r>
    </w:p>
    <w:p w14:paraId="38B7B346"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Starbucks (2024). </w:t>
      </w:r>
      <w:r w:rsidRPr="00120FCF">
        <w:rPr>
          <w:i/>
          <w:iCs/>
          <w:color w:val="000000" w:themeColor="text1"/>
          <w:sz w:val="24"/>
          <w:szCs w:val="24"/>
        </w:rPr>
        <w:t>Starbucks Reports Q4 and Full Fiscal Year 2024 Results</w:t>
      </w:r>
      <w:r w:rsidRPr="00120FCF">
        <w:rPr>
          <w:color w:val="000000" w:themeColor="text1"/>
          <w:sz w:val="24"/>
          <w:szCs w:val="24"/>
        </w:rPr>
        <w:t xml:space="preserve">. [online] Starbucks. Available at: </w:t>
      </w:r>
      <w:hyperlink r:id="rId110">
        <w:r w:rsidRPr="00120FCF">
          <w:rPr>
            <w:color w:val="000000" w:themeColor="text1"/>
            <w:sz w:val="24"/>
            <w:szCs w:val="24"/>
            <w:u w:val="single"/>
          </w:rPr>
          <w:t>https://investor.starbucks.com/news/financial-releases/news-details/2024/Starbucks-Reports-Q4-and-Full-Fiscal-Year-2024-Results/default.aspx</w:t>
        </w:r>
      </w:hyperlink>
      <w:r w:rsidRPr="00120FCF">
        <w:rPr>
          <w:color w:val="000000" w:themeColor="text1"/>
          <w:sz w:val="24"/>
          <w:szCs w:val="24"/>
        </w:rPr>
        <w:t>. [Accessed 29 Oct. 2025].</w:t>
      </w:r>
    </w:p>
    <w:p w14:paraId="7A656396"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Starbucks (2024). Tata Starbucks. [online] www.starbucks.in. Available at: </w:t>
      </w:r>
      <w:hyperlink r:id="rId111">
        <w:r w:rsidRPr="00120FCF">
          <w:rPr>
            <w:color w:val="000000" w:themeColor="text1"/>
            <w:sz w:val="24"/>
            <w:szCs w:val="24"/>
            <w:u w:val="single"/>
          </w:rPr>
          <w:t>https://www.starbucks.in/dashboard</w:t>
        </w:r>
      </w:hyperlink>
      <w:r w:rsidRPr="00120FCF">
        <w:rPr>
          <w:color w:val="000000" w:themeColor="text1"/>
          <w:sz w:val="24"/>
          <w:szCs w:val="24"/>
        </w:rPr>
        <w:t>.[Accessed 11 Dec. 2025]</w:t>
      </w:r>
    </w:p>
    <w:p w14:paraId="1EAA658F"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Starbucks (2024). Tata Starbucks to Accelerate Growth to 1,000 Stores, Double Employment in India by 2028. [online] About Starbucks. Available at: </w:t>
      </w:r>
      <w:hyperlink r:id="rId112">
        <w:r w:rsidRPr="00120FCF">
          <w:rPr>
            <w:color w:val="000000" w:themeColor="text1"/>
            <w:sz w:val="24"/>
            <w:szCs w:val="24"/>
            <w:u w:val="single"/>
          </w:rPr>
          <w:t>https://about.starbucks.com/press/2024/tata-starbucks-to-accelerate-growth-to-1000-stores-double-employment-in-india-by-2028/</w:t>
        </w:r>
      </w:hyperlink>
      <w:r w:rsidRPr="00120FCF">
        <w:rPr>
          <w:color w:val="000000" w:themeColor="text1"/>
          <w:sz w:val="24"/>
          <w:szCs w:val="24"/>
        </w:rPr>
        <w:t>. [Accessed 29 Oct. 2025].</w:t>
      </w:r>
    </w:p>
    <w:p w14:paraId="0A06E05E"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starbucks (2025). Brewing a culture of reuse across communities in Asia. [online] Starbucks Stories Asia. Available at: </w:t>
      </w:r>
      <w:hyperlink r:id="rId113">
        <w:r w:rsidRPr="00120FCF">
          <w:rPr>
            <w:color w:val="000000" w:themeColor="text1"/>
            <w:sz w:val="24"/>
            <w:szCs w:val="24"/>
            <w:u w:val="single"/>
          </w:rPr>
          <w:t>https://stories.starbucks.com/asia/stories/2021/brewing-a-culture-of-reuse-across-communities-in-asia/</w:t>
        </w:r>
      </w:hyperlink>
      <w:r w:rsidRPr="00120FCF">
        <w:rPr>
          <w:color w:val="000000" w:themeColor="text1"/>
          <w:sz w:val="24"/>
          <w:szCs w:val="24"/>
        </w:rPr>
        <w:t>. [Accessed 29 Oct. 2025].</w:t>
      </w:r>
    </w:p>
    <w:p w14:paraId="44DA1937"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starbucks (2025). Message from Brian: An Important Update - About Starbucks. [online] About Starbucks. Available at: </w:t>
      </w:r>
      <w:hyperlink r:id="rId114">
        <w:r w:rsidRPr="00120FCF">
          <w:rPr>
            <w:color w:val="000000" w:themeColor="text1"/>
            <w:sz w:val="24"/>
            <w:szCs w:val="24"/>
            <w:u w:val="single"/>
          </w:rPr>
          <w:t>https://about.starbucks.com/press/2025/message-from-brian-an-important-update/</w:t>
        </w:r>
      </w:hyperlink>
      <w:r w:rsidRPr="00120FCF">
        <w:rPr>
          <w:color w:val="000000" w:themeColor="text1"/>
          <w:sz w:val="24"/>
          <w:szCs w:val="24"/>
        </w:rPr>
        <w:t>. [Accessed 29 Oct. 2025].</w:t>
      </w:r>
    </w:p>
    <w:p w14:paraId="7E062D1E"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Starbucks (2025). Our Company. [online] Starbucks Coffee Company. Available at: </w:t>
      </w:r>
      <w:hyperlink r:id="rId115">
        <w:r w:rsidRPr="00120FCF">
          <w:rPr>
            <w:color w:val="000000" w:themeColor="text1"/>
            <w:sz w:val="24"/>
            <w:szCs w:val="24"/>
            <w:u w:val="single"/>
          </w:rPr>
          <w:t>https://www.starbucks.com/about-us/</w:t>
        </w:r>
      </w:hyperlink>
      <w:r w:rsidRPr="00120FCF">
        <w:rPr>
          <w:color w:val="000000" w:themeColor="text1"/>
          <w:sz w:val="24"/>
          <w:szCs w:val="24"/>
        </w:rPr>
        <w:t>.[Accessed 11 Dec. 2025]</w:t>
      </w:r>
    </w:p>
    <w:p w14:paraId="4DFDC571"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Starbucks (2025). Starbucks Reports Q1 Fiscal Year 2025 Results. [online] Starbucks.com. Available at: </w:t>
      </w:r>
      <w:hyperlink r:id="rId116">
        <w:r w:rsidRPr="00120FCF">
          <w:rPr>
            <w:color w:val="000000" w:themeColor="text1"/>
            <w:sz w:val="24"/>
            <w:szCs w:val="24"/>
            <w:u w:val="single"/>
          </w:rPr>
          <w:t>https://investor.starbucks.com/news/financial-releases/news-details/2025/Starbucks-Reports-Q1-Fiscal-Year-2025-Results/default.aspx</w:t>
        </w:r>
      </w:hyperlink>
      <w:r w:rsidRPr="00120FCF">
        <w:rPr>
          <w:color w:val="000000" w:themeColor="text1"/>
          <w:sz w:val="24"/>
          <w:szCs w:val="24"/>
        </w:rPr>
        <w:t>. [Accessed 29 Oct. 2025].</w:t>
      </w:r>
    </w:p>
    <w:p w14:paraId="1B8C6F52"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starbucks (2025). Tata Starbucks. [online] Starbucks.in. Available at: </w:t>
      </w:r>
      <w:hyperlink r:id="rId117">
        <w:r w:rsidRPr="00120FCF">
          <w:rPr>
            <w:color w:val="000000" w:themeColor="text1"/>
            <w:sz w:val="24"/>
            <w:szCs w:val="24"/>
            <w:u w:val="single"/>
          </w:rPr>
          <w:t>https://www.starbucks.in/ordering?storeId=7170</w:t>
        </w:r>
      </w:hyperlink>
      <w:r w:rsidRPr="00120FCF">
        <w:rPr>
          <w:color w:val="000000" w:themeColor="text1"/>
          <w:sz w:val="24"/>
          <w:szCs w:val="24"/>
        </w:rPr>
        <w:t>. [Accessed 11 Dec. 2025]</w:t>
      </w:r>
    </w:p>
    <w:p w14:paraId="75976C83"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Starbucks (2025b). Starbucks – The Best Coffee and Espresso Drinks. [online] Starbucks Coffee Company. Available at: </w:t>
      </w:r>
      <w:hyperlink r:id="rId118">
        <w:r w:rsidRPr="00120FCF">
          <w:rPr>
            <w:color w:val="000000" w:themeColor="text1"/>
            <w:sz w:val="24"/>
            <w:szCs w:val="24"/>
            <w:u w:val="single"/>
          </w:rPr>
          <w:t>https://www.starbucks.com/</w:t>
        </w:r>
      </w:hyperlink>
      <w:r w:rsidRPr="00120FCF">
        <w:rPr>
          <w:color w:val="000000" w:themeColor="text1"/>
          <w:sz w:val="24"/>
          <w:szCs w:val="24"/>
        </w:rPr>
        <w:t>.[Accessed 11 Dec. 2025]</w:t>
      </w:r>
    </w:p>
    <w:p w14:paraId="4D2AC19E" w14:textId="77777777" w:rsidR="001277F5" w:rsidRPr="00120FCF" w:rsidRDefault="000F00D4">
      <w:pPr>
        <w:spacing w:before="240" w:after="200" w:line="360" w:lineRule="auto"/>
        <w:jc w:val="both"/>
        <w:rPr>
          <w:color w:val="000000" w:themeColor="text1"/>
          <w:sz w:val="24"/>
          <w:szCs w:val="24"/>
        </w:rPr>
      </w:pPr>
      <w:r w:rsidRPr="00120FCF">
        <w:rPr>
          <w:color w:val="000000" w:themeColor="text1"/>
          <w:sz w:val="24"/>
          <w:szCs w:val="24"/>
        </w:rPr>
        <w:t xml:space="preserve">starbucks (2025b). Tata Starbucks. [online] starbucks.in. Available at: </w:t>
      </w:r>
      <w:hyperlink r:id="rId119">
        <w:r w:rsidRPr="00120FCF">
          <w:rPr>
            <w:color w:val="000000" w:themeColor="text1"/>
            <w:sz w:val="24"/>
            <w:szCs w:val="24"/>
            <w:u w:val="single"/>
          </w:rPr>
          <w:t>https://starbucks.in/responsibility/ethical-sourcing/coffee-sourcing.html</w:t>
        </w:r>
      </w:hyperlink>
      <w:r w:rsidRPr="00120FCF">
        <w:rPr>
          <w:color w:val="000000" w:themeColor="text1"/>
          <w:sz w:val="24"/>
          <w:szCs w:val="24"/>
        </w:rPr>
        <w:t>.[Accessed 29 Oct. 2025].</w:t>
      </w:r>
    </w:p>
    <w:p w14:paraId="7C52B71E"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tata (2025). A Perfect 10 | Tata group. [online] www.tata.com. Available at: </w:t>
      </w:r>
      <w:hyperlink r:id="rId120">
        <w:r w:rsidRPr="00120FCF">
          <w:rPr>
            <w:color w:val="000000" w:themeColor="text1"/>
            <w:sz w:val="24"/>
            <w:szCs w:val="24"/>
            <w:u w:val="single"/>
          </w:rPr>
          <w:t>https://www.tata.com/newsroom/business/tata-starbucks-10-years</w:t>
        </w:r>
      </w:hyperlink>
      <w:r w:rsidRPr="00120FCF">
        <w:rPr>
          <w:color w:val="000000" w:themeColor="text1"/>
          <w:sz w:val="24"/>
          <w:szCs w:val="24"/>
        </w:rPr>
        <w:t>. [Accessed 29 Oct. 2025].</w:t>
      </w:r>
    </w:p>
    <w:p w14:paraId="0C47E93F"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Tay, D. (2021). The Starbucks Customer Experience: An Unforgettable Connection. [online] Zendesk. Available at: </w:t>
      </w:r>
      <w:hyperlink r:id="rId121">
        <w:r w:rsidRPr="00120FCF">
          <w:rPr>
            <w:color w:val="000000" w:themeColor="text1"/>
            <w:sz w:val="24"/>
            <w:szCs w:val="24"/>
            <w:u w:val="single"/>
          </w:rPr>
          <w:t>https://www.zendesk.com/blog/forging-unforgettable-connection-starbucks-experience/</w:t>
        </w:r>
      </w:hyperlink>
      <w:r w:rsidRPr="00120FCF">
        <w:rPr>
          <w:color w:val="000000" w:themeColor="text1"/>
          <w:sz w:val="24"/>
          <w:szCs w:val="24"/>
        </w:rPr>
        <w:t>.[Accessed 11 Dec. 2025]</w:t>
      </w:r>
    </w:p>
    <w:p w14:paraId="3DCBC637"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Tilo, D. (2024). Starbucks’ headcount sinks globally – despite adding more stores. [online] Hcamag.com. Available at: </w:t>
      </w:r>
      <w:hyperlink r:id="rId122">
        <w:r w:rsidRPr="00120FCF">
          <w:rPr>
            <w:color w:val="000000" w:themeColor="text1"/>
            <w:sz w:val="24"/>
            <w:szCs w:val="24"/>
            <w:u w:val="single"/>
          </w:rPr>
          <w:t>https://www.hcamag.com/us/specialization/benefits/starbucks-headcount-sinks-globally-despite-adding-more-stores/515514</w:t>
        </w:r>
      </w:hyperlink>
      <w:r w:rsidRPr="00120FCF">
        <w:rPr>
          <w:color w:val="000000" w:themeColor="text1"/>
          <w:sz w:val="24"/>
          <w:szCs w:val="24"/>
        </w:rPr>
        <w:t>. [Accessed 29 Oct. 2025].</w:t>
      </w:r>
    </w:p>
    <w:p w14:paraId="4D800BE3"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tripadvisor (2025). Available at: </w:t>
      </w:r>
      <w:hyperlink r:id="rId123">
        <w:r w:rsidRPr="00120FCF">
          <w:rPr>
            <w:color w:val="000000" w:themeColor="text1"/>
            <w:sz w:val="24"/>
            <w:szCs w:val="24"/>
            <w:u w:val="single"/>
          </w:rPr>
          <w:t>https://www.tripadvisor.in/Restaurant_Review-g60763-d1510671-Reviews-Starbucks-New_York_City_New_York.html</w:t>
        </w:r>
      </w:hyperlink>
      <w:r w:rsidRPr="00120FCF">
        <w:rPr>
          <w:color w:val="000000" w:themeColor="text1"/>
          <w:sz w:val="24"/>
          <w:szCs w:val="24"/>
        </w:rPr>
        <w:t xml:space="preserve"> [Accessed 11 Dec. 2025]</w:t>
      </w:r>
    </w:p>
    <w:p w14:paraId="4454F07C"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tripadvisor (2025). Available at: </w:t>
      </w:r>
      <w:hyperlink r:id="rId124">
        <w:r w:rsidRPr="00120FCF">
          <w:rPr>
            <w:color w:val="000000" w:themeColor="text1"/>
            <w:sz w:val="24"/>
            <w:szCs w:val="24"/>
            <w:u w:val="single"/>
          </w:rPr>
          <w:t>https://www.tripadvisor.in/ShowUserReviews-g304551-d8032426-r521909455-Starbucks-New_Delhi_National_Capital_Territory_of_Delhi.html</w:t>
        </w:r>
      </w:hyperlink>
      <w:r w:rsidRPr="00120FCF">
        <w:rPr>
          <w:color w:val="000000" w:themeColor="text1"/>
          <w:sz w:val="24"/>
          <w:szCs w:val="24"/>
        </w:rPr>
        <w:t>.[Accessed 11 Dec. 2025]</w:t>
      </w:r>
    </w:p>
    <w:p w14:paraId="099AA9E7"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Widadi, T.H. and Dellyana, D., 2023. Proposed business strategy for coffee shop based on customer preferences. Fair Value: Jurnal Ilmiah Akuntansi dan Keuangan, 5(8), pp.3291-3305.Available at: </w:t>
      </w:r>
      <w:hyperlink r:id="rId125">
        <w:r w:rsidRPr="00120FCF">
          <w:rPr>
            <w:color w:val="000000" w:themeColor="text1"/>
            <w:sz w:val="24"/>
            <w:szCs w:val="24"/>
            <w:u w:val="single"/>
          </w:rPr>
          <w:t>https://journal.ikopin.ac.id/index.php/fairvalue/article/download/2809/2683</w:t>
        </w:r>
      </w:hyperlink>
      <w:r w:rsidRPr="00120FCF">
        <w:rPr>
          <w:color w:val="000000" w:themeColor="text1"/>
          <w:sz w:val="24"/>
          <w:szCs w:val="24"/>
        </w:rPr>
        <w:t xml:space="preserve"> [Accessed 29 Oct. 2025].</w:t>
      </w:r>
    </w:p>
    <w:p w14:paraId="0D74C921" w14:textId="77777777" w:rsidR="001277F5" w:rsidRPr="00120FCF" w:rsidRDefault="000F00D4">
      <w:pPr>
        <w:spacing w:after="200" w:line="360" w:lineRule="auto"/>
        <w:jc w:val="both"/>
        <w:rPr>
          <w:color w:val="000000" w:themeColor="text1"/>
          <w:sz w:val="24"/>
          <w:szCs w:val="24"/>
        </w:rPr>
      </w:pPr>
      <w:r w:rsidRPr="00120FCF">
        <w:rPr>
          <w:color w:val="000000" w:themeColor="text1"/>
          <w:sz w:val="24"/>
          <w:szCs w:val="24"/>
        </w:rPr>
        <w:t xml:space="preserve">Xu, X. and Hu, Z., 2022. Effect of introducing virtual community and community group buying on customer’s perceived value and loyalty behavior: A convenience store-based perspective. Frontiers in Psychology, 13, p.989463.Available at: </w:t>
      </w:r>
      <w:hyperlink r:id="rId126">
        <w:r w:rsidRPr="00120FCF">
          <w:rPr>
            <w:color w:val="000000" w:themeColor="text1"/>
            <w:sz w:val="24"/>
            <w:szCs w:val="24"/>
            <w:u w:val="single"/>
          </w:rPr>
          <w:t>https://www.frontiersin.org/journals/psychology/articles/10.3389/fpsyg.2022.989463/pdf</w:t>
        </w:r>
      </w:hyperlink>
      <w:r w:rsidRPr="00120FCF">
        <w:rPr>
          <w:color w:val="000000" w:themeColor="text1"/>
          <w:sz w:val="24"/>
          <w:szCs w:val="24"/>
        </w:rPr>
        <w:t xml:space="preserve"> [Accessed 29 Oct. 2025].</w:t>
      </w:r>
    </w:p>
    <w:p w14:paraId="5454B208" w14:textId="77777777" w:rsidR="001277F5" w:rsidRPr="00120FCF" w:rsidRDefault="000F00D4">
      <w:pPr>
        <w:spacing w:before="200" w:after="200" w:line="360" w:lineRule="auto"/>
        <w:jc w:val="both"/>
        <w:rPr>
          <w:color w:val="000000" w:themeColor="text1"/>
          <w:sz w:val="24"/>
          <w:szCs w:val="24"/>
        </w:rPr>
      </w:pPr>
      <w:r w:rsidRPr="00120FCF">
        <w:rPr>
          <w:color w:val="000000" w:themeColor="text1"/>
          <w:sz w:val="24"/>
          <w:szCs w:val="24"/>
        </w:rPr>
        <w:t>Zarei, H., Yazdifar, H., Nasseri, A. and Dahmarde Ghaleno, M., 2024. The fit between GLOBE cultural dimensions, budget transparency and performance management across emerging economies. International Journal of Emerging Markets, 19(9), pp.2347-2365.</w:t>
      </w:r>
      <w:hyperlink r:id="rId127">
        <w:r w:rsidRPr="00120FCF">
          <w:rPr>
            <w:color w:val="000000" w:themeColor="text1"/>
            <w:sz w:val="24"/>
            <w:szCs w:val="24"/>
            <w:u w:val="single"/>
          </w:rPr>
          <w:t>http://eprints.bournemouth.ac.uk/37703/1/The%20Fit%20between%20GLOBE%20Cultural%20Dimensions%2C%20Budget%20Transparency%20-%20Final%20paper%20accepted%20-%2027%2009%202022.pdf</w:t>
        </w:r>
      </w:hyperlink>
      <w:r w:rsidRPr="00120FCF">
        <w:rPr>
          <w:color w:val="000000" w:themeColor="text1"/>
          <w:sz w:val="24"/>
          <w:szCs w:val="24"/>
        </w:rPr>
        <w:t>[Accessed 11 Dec. 2025]</w:t>
      </w:r>
    </w:p>
    <w:p w14:paraId="503EBBD7" w14:textId="77777777" w:rsidR="001277F5" w:rsidRPr="00120FCF" w:rsidRDefault="001277F5">
      <w:pPr>
        <w:spacing w:after="200" w:line="360" w:lineRule="auto"/>
        <w:jc w:val="both"/>
        <w:rPr>
          <w:color w:val="000000" w:themeColor="text1"/>
          <w:sz w:val="24"/>
          <w:szCs w:val="24"/>
        </w:rPr>
      </w:pPr>
    </w:p>
    <w:p w14:paraId="11B90644" w14:textId="77777777" w:rsidR="001277F5" w:rsidRPr="00120FCF" w:rsidRDefault="001277F5">
      <w:pPr>
        <w:widowControl w:val="0"/>
        <w:spacing w:after="200" w:line="360" w:lineRule="auto"/>
        <w:rPr>
          <w:color w:val="000000" w:themeColor="text1"/>
          <w:sz w:val="24"/>
          <w:szCs w:val="24"/>
        </w:rPr>
      </w:pPr>
    </w:p>
    <w:p w14:paraId="02322C68" w14:textId="77777777" w:rsidR="001277F5" w:rsidRPr="00120FCF" w:rsidRDefault="001277F5">
      <w:pPr>
        <w:spacing w:after="200" w:line="360" w:lineRule="auto"/>
        <w:jc w:val="both"/>
        <w:rPr>
          <w:color w:val="000000" w:themeColor="text1"/>
          <w:sz w:val="24"/>
          <w:szCs w:val="24"/>
        </w:rPr>
      </w:pPr>
    </w:p>
    <w:p w14:paraId="59DE531E" w14:textId="77777777" w:rsidR="001277F5" w:rsidRPr="00120FCF" w:rsidRDefault="001277F5">
      <w:pPr>
        <w:widowControl w:val="0"/>
        <w:spacing w:after="200" w:line="360" w:lineRule="auto"/>
        <w:rPr>
          <w:color w:val="000000" w:themeColor="text1"/>
          <w:sz w:val="24"/>
          <w:szCs w:val="24"/>
        </w:rPr>
      </w:pPr>
    </w:p>
    <w:p w14:paraId="41278EBA" w14:textId="77777777" w:rsidR="001277F5" w:rsidRPr="00120FCF" w:rsidRDefault="001277F5">
      <w:pPr>
        <w:spacing w:after="200" w:line="360" w:lineRule="auto"/>
        <w:jc w:val="both"/>
        <w:rPr>
          <w:color w:val="000000" w:themeColor="text1"/>
          <w:sz w:val="24"/>
          <w:szCs w:val="24"/>
        </w:rPr>
      </w:pPr>
    </w:p>
    <w:p w14:paraId="259B4479" w14:textId="77777777" w:rsidR="001277F5" w:rsidRPr="00120FCF" w:rsidRDefault="001277F5">
      <w:pPr>
        <w:widowControl w:val="0"/>
        <w:spacing w:after="200" w:line="360" w:lineRule="auto"/>
        <w:rPr>
          <w:color w:val="000000" w:themeColor="text1"/>
          <w:sz w:val="24"/>
          <w:szCs w:val="24"/>
        </w:rPr>
      </w:pPr>
    </w:p>
    <w:p w14:paraId="509E93B2" w14:textId="77777777" w:rsidR="001277F5" w:rsidRPr="00120FCF" w:rsidRDefault="001277F5">
      <w:pPr>
        <w:spacing w:after="200" w:line="360" w:lineRule="auto"/>
        <w:jc w:val="both"/>
        <w:rPr>
          <w:color w:val="000000" w:themeColor="text1"/>
          <w:sz w:val="24"/>
          <w:szCs w:val="24"/>
        </w:rPr>
      </w:pPr>
    </w:p>
    <w:p w14:paraId="6E950747" w14:textId="77777777" w:rsidR="001277F5" w:rsidRPr="00120FCF" w:rsidRDefault="001277F5">
      <w:pPr>
        <w:spacing w:after="200" w:line="360" w:lineRule="auto"/>
        <w:jc w:val="both"/>
        <w:rPr>
          <w:color w:val="000000" w:themeColor="text1"/>
          <w:sz w:val="24"/>
          <w:szCs w:val="24"/>
        </w:rPr>
      </w:pPr>
    </w:p>
    <w:p w14:paraId="6645130C" w14:textId="77777777" w:rsidR="001277F5" w:rsidRDefault="000F00D4">
      <w:pPr>
        <w:spacing w:after="200" w:line="360" w:lineRule="auto"/>
        <w:jc w:val="both"/>
        <w:rPr>
          <w:sz w:val="24"/>
          <w:szCs w:val="24"/>
        </w:rPr>
      </w:pPr>
      <w:r>
        <w:br w:type="page"/>
      </w:r>
    </w:p>
    <w:p w14:paraId="02F88E8D" w14:textId="77777777" w:rsidR="001277F5" w:rsidRDefault="000F00D4">
      <w:pPr>
        <w:pStyle w:val="Heading1"/>
      </w:pPr>
      <w:bookmarkStart w:id="27" w:name="_heading=h.7op4v8opjwef" w:colFirst="0" w:colLast="0"/>
      <w:bookmarkEnd w:id="27"/>
      <w:r>
        <w:t>Appendix:</w:t>
      </w:r>
    </w:p>
    <w:p w14:paraId="14816CE0" w14:textId="77777777" w:rsidR="001277F5" w:rsidRDefault="000F00D4">
      <w:pPr>
        <w:pStyle w:val="Heading2"/>
      </w:pPr>
      <w:bookmarkStart w:id="28" w:name="_heading=h.wmxcl44shyfh" w:colFirst="0" w:colLast="0"/>
      <w:bookmarkEnd w:id="28"/>
      <w:r>
        <w:t>Appendix 1: PESTLE</w:t>
      </w:r>
    </w:p>
    <w:sdt>
      <w:sdtPr>
        <w:tag w:val="goog_rdk_0"/>
        <w:id w:val="602652154"/>
        <w:lock w:val="contentLocked"/>
      </w:sdtPr>
      <w:sdtContent>
        <w:tbl>
          <w:tblPr>
            <w:tblStyle w:val="affb"/>
            <w:tblW w:w="9540" w:type="dxa"/>
            <w:tblInd w:w="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4140"/>
            <w:gridCol w:w="4080"/>
          </w:tblGrid>
          <w:tr w:rsidR="001277F5" w14:paraId="6673D1F8" w14:textId="77777777">
            <w:trPr>
              <w:trHeight w:val="445"/>
            </w:trPr>
            <w:tc>
              <w:tcPr>
                <w:tcW w:w="1320" w:type="dxa"/>
                <w:tcMar>
                  <w:top w:w="100" w:type="dxa"/>
                  <w:left w:w="100" w:type="dxa"/>
                  <w:bottom w:w="100" w:type="dxa"/>
                  <w:right w:w="100" w:type="dxa"/>
                </w:tcMar>
              </w:tcPr>
              <w:p w14:paraId="443A82F3" w14:textId="77777777" w:rsidR="001277F5" w:rsidRDefault="000F00D4">
                <w:pPr>
                  <w:widowControl w:val="0"/>
                  <w:spacing w:after="200" w:line="360" w:lineRule="auto"/>
                  <w:jc w:val="center"/>
                  <w:rPr>
                    <w:b/>
                    <w:bCs/>
                    <w:sz w:val="24"/>
                    <w:szCs w:val="24"/>
                  </w:rPr>
                </w:pPr>
                <w:r>
                  <w:rPr>
                    <w:b/>
                    <w:bCs/>
                    <w:sz w:val="24"/>
                    <w:szCs w:val="24"/>
                  </w:rPr>
                  <w:t>Factors</w:t>
                </w:r>
              </w:p>
            </w:tc>
            <w:tc>
              <w:tcPr>
                <w:tcW w:w="4140" w:type="dxa"/>
                <w:tcMar>
                  <w:top w:w="100" w:type="dxa"/>
                  <w:left w:w="100" w:type="dxa"/>
                  <w:bottom w:w="100" w:type="dxa"/>
                  <w:right w:w="100" w:type="dxa"/>
                </w:tcMar>
              </w:tcPr>
              <w:p w14:paraId="13BE9041" w14:textId="77777777" w:rsidR="001277F5" w:rsidRDefault="000F00D4">
                <w:pPr>
                  <w:widowControl w:val="0"/>
                  <w:spacing w:after="200" w:line="360" w:lineRule="auto"/>
                  <w:jc w:val="center"/>
                  <w:rPr>
                    <w:b/>
                    <w:bCs/>
                    <w:sz w:val="24"/>
                    <w:szCs w:val="24"/>
                  </w:rPr>
                </w:pPr>
                <w:r>
                  <w:rPr>
                    <w:b/>
                    <w:bCs/>
                    <w:sz w:val="24"/>
                    <w:szCs w:val="24"/>
                  </w:rPr>
                  <w:t>The US</w:t>
                </w:r>
              </w:p>
            </w:tc>
            <w:tc>
              <w:tcPr>
                <w:tcW w:w="4080" w:type="dxa"/>
                <w:tcMar>
                  <w:top w:w="100" w:type="dxa"/>
                  <w:left w:w="100" w:type="dxa"/>
                  <w:bottom w:w="100" w:type="dxa"/>
                  <w:right w:w="100" w:type="dxa"/>
                </w:tcMar>
              </w:tcPr>
              <w:p w14:paraId="10B0B747" w14:textId="77777777" w:rsidR="001277F5" w:rsidRDefault="000F00D4">
                <w:pPr>
                  <w:widowControl w:val="0"/>
                  <w:spacing w:after="200" w:line="360" w:lineRule="auto"/>
                  <w:jc w:val="center"/>
                  <w:rPr>
                    <w:b/>
                    <w:bCs/>
                    <w:sz w:val="24"/>
                    <w:szCs w:val="24"/>
                  </w:rPr>
                </w:pPr>
                <w:r>
                  <w:rPr>
                    <w:b/>
                    <w:bCs/>
                    <w:sz w:val="24"/>
                    <w:szCs w:val="24"/>
                  </w:rPr>
                  <w:t>India</w:t>
                </w:r>
              </w:p>
            </w:tc>
          </w:tr>
          <w:tr w:rsidR="001277F5" w14:paraId="27195E8E" w14:textId="77777777">
            <w:tc>
              <w:tcPr>
                <w:tcW w:w="1320" w:type="dxa"/>
                <w:tcMar>
                  <w:top w:w="100" w:type="dxa"/>
                  <w:left w:w="100" w:type="dxa"/>
                  <w:bottom w:w="100" w:type="dxa"/>
                  <w:right w:w="100" w:type="dxa"/>
                </w:tcMar>
              </w:tcPr>
              <w:p w14:paraId="044AF342" w14:textId="77777777" w:rsidR="001277F5" w:rsidRDefault="000F00D4">
                <w:pPr>
                  <w:widowControl w:val="0"/>
                  <w:spacing w:after="200" w:line="360" w:lineRule="auto"/>
                  <w:rPr>
                    <w:b/>
                    <w:bCs/>
                    <w:sz w:val="24"/>
                    <w:szCs w:val="24"/>
                  </w:rPr>
                </w:pPr>
                <w:r>
                  <w:rPr>
                    <w:b/>
                    <w:bCs/>
                    <w:sz w:val="24"/>
                    <w:szCs w:val="24"/>
                  </w:rPr>
                  <w:t>Political</w:t>
                </w:r>
              </w:p>
            </w:tc>
            <w:tc>
              <w:tcPr>
                <w:tcW w:w="4140" w:type="dxa"/>
                <w:tcMar>
                  <w:top w:w="100" w:type="dxa"/>
                  <w:left w:w="100" w:type="dxa"/>
                  <w:bottom w:w="100" w:type="dxa"/>
                  <w:right w:w="100" w:type="dxa"/>
                </w:tcMar>
              </w:tcPr>
              <w:p w14:paraId="4A62EE7D" w14:textId="77777777" w:rsidR="001277F5" w:rsidRDefault="000F00D4">
                <w:pPr>
                  <w:widowControl w:val="0"/>
                  <w:spacing w:after="200" w:line="360" w:lineRule="auto"/>
                  <w:jc w:val="both"/>
                  <w:rPr>
                    <w:b/>
                    <w:bCs/>
                    <w:sz w:val="24"/>
                    <w:szCs w:val="24"/>
                  </w:rPr>
                </w:pPr>
                <w:r>
                  <w:rPr>
                    <w:sz w:val="24"/>
                    <w:szCs w:val="24"/>
                  </w:rPr>
                  <w:t>Trade barriers in the US coffee market are a series of tariffs, including a 50% tariff on Brazilian coffee, 39% on Swiss which is higher than the 10% on coffee from Colombia(foodnavigator, 2025). The industry is also still affected by the old International Coffee Agreement (ICA), which was previously aimed at stabilising prices through export quotas but has since changed in scope, which can provide challenges to Starbucks.</w:t>
                </w:r>
              </w:p>
            </w:tc>
            <w:tc>
              <w:tcPr>
                <w:tcW w:w="4080" w:type="dxa"/>
                <w:tcMar>
                  <w:top w:w="100" w:type="dxa"/>
                  <w:left w:w="100" w:type="dxa"/>
                  <w:bottom w:w="100" w:type="dxa"/>
                  <w:right w:w="100" w:type="dxa"/>
                </w:tcMar>
              </w:tcPr>
              <w:p w14:paraId="5063FE23" w14:textId="77777777" w:rsidR="001277F5" w:rsidRDefault="000F00D4">
                <w:pPr>
                  <w:widowControl w:val="0"/>
                  <w:spacing w:after="200" w:line="360" w:lineRule="auto"/>
                  <w:jc w:val="both"/>
                  <w:rPr>
                    <w:sz w:val="24"/>
                    <w:szCs w:val="24"/>
                  </w:rPr>
                </w:pPr>
                <w:r>
                  <w:rPr>
                    <w:sz w:val="24"/>
                    <w:szCs w:val="24"/>
                  </w:rPr>
                  <w:t>Trade agreements for India’s coffee sector include the India-EFTA Trade and Economic Partnership Agreement (TEPA), which needs to be followed by Starbucks. Additionally, India's political stability is a complex issue with different perspectives, which demonstrates a complicated aspect for Tata Starbucks.</w:t>
                </w:r>
              </w:p>
            </w:tc>
          </w:tr>
          <w:tr w:rsidR="001277F5" w14:paraId="29D5A2A1" w14:textId="77777777">
            <w:tc>
              <w:tcPr>
                <w:tcW w:w="1320" w:type="dxa"/>
                <w:tcMar>
                  <w:top w:w="100" w:type="dxa"/>
                  <w:left w:w="100" w:type="dxa"/>
                  <w:bottom w:w="100" w:type="dxa"/>
                  <w:right w:w="100" w:type="dxa"/>
                </w:tcMar>
              </w:tcPr>
              <w:p w14:paraId="134D3F43" w14:textId="77777777" w:rsidR="001277F5" w:rsidRDefault="000F00D4">
                <w:pPr>
                  <w:widowControl w:val="0"/>
                  <w:spacing w:after="200" w:line="360" w:lineRule="auto"/>
                  <w:rPr>
                    <w:b/>
                    <w:bCs/>
                    <w:sz w:val="24"/>
                    <w:szCs w:val="24"/>
                  </w:rPr>
                </w:pPr>
                <w:r>
                  <w:rPr>
                    <w:b/>
                    <w:bCs/>
                    <w:sz w:val="24"/>
                    <w:szCs w:val="24"/>
                  </w:rPr>
                  <w:t>Social</w:t>
                </w:r>
              </w:p>
            </w:tc>
            <w:tc>
              <w:tcPr>
                <w:tcW w:w="4140" w:type="dxa"/>
                <w:tcMar>
                  <w:top w:w="100" w:type="dxa"/>
                  <w:left w:w="100" w:type="dxa"/>
                  <w:bottom w:w="100" w:type="dxa"/>
                  <w:right w:w="100" w:type="dxa"/>
                </w:tcMar>
              </w:tcPr>
              <w:p w14:paraId="1580A05E" w14:textId="77777777" w:rsidR="001277F5" w:rsidRDefault="000F00D4">
                <w:pPr>
                  <w:widowControl w:val="0"/>
                  <w:spacing w:after="200" w:line="360" w:lineRule="auto"/>
                  <w:jc w:val="both"/>
                  <w:rPr>
                    <w:sz w:val="24"/>
                    <w:szCs w:val="24"/>
                  </w:rPr>
                </w:pPr>
                <w:r>
                  <w:rPr>
                    <w:sz w:val="24"/>
                    <w:szCs w:val="24"/>
                  </w:rPr>
                  <w:t>In 2022/2023, the United States recorded a total coffee consumption of 188,705 million cups, with daily consumption of 517 million cups of coffee. This gives social opportunities to Starbucks(Bellis, 2024).</w:t>
                </w:r>
              </w:p>
            </w:tc>
            <w:tc>
              <w:tcPr>
                <w:tcW w:w="4080" w:type="dxa"/>
                <w:tcMar>
                  <w:top w:w="100" w:type="dxa"/>
                  <w:left w:w="100" w:type="dxa"/>
                  <w:bottom w:w="100" w:type="dxa"/>
                  <w:right w:w="100" w:type="dxa"/>
                </w:tcMar>
              </w:tcPr>
              <w:p w14:paraId="02950461" w14:textId="77777777" w:rsidR="001277F5" w:rsidRDefault="000F00D4">
                <w:pPr>
                  <w:widowControl w:val="0"/>
                  <w:spacing w:after="200" w:line="360" w:lineRule="auto"/>
                  <w:jc w:val="both"/>
                  <w:rPr>
                    <w:sz w:val="24"/>
                    <w:szCs w:val="24"/>
                  </w:rPr>
                </w:pPr>
                <w:r>
                  <w:rPr>
                    <w:sz w:val="24"/>
                    <w:szCs w:val="24"/>
                  </w:rPr>
                  <w:t>India's coffee consumption reached 91,000 tonnes in 2023, a rise from 84,000 tonnes in 2012, driven by a growing cafe culture and increased disposable income. This demand helps Starbucks in India(coffeeboard, 2024).</w:t>
                </w:r>
              </w:p>
            </w:tc>
          </w:tr>
          <w:tr w:rsidR="001277F5" w14:paraId="3C96082A" w14:textId="77777777">
            <w:tc>
              <w:tcPr>
                <w:tcW w:w="1320" w:type="dxa"/>
                <w:tcMar>
                  <w:top w:w="100" w:type="dxa"/>
                  <w:left w:w="100" w:type="dxa"/>
                  <w:bottom w:w="100" w:type="dxa"/>
                  <w:right w:w="100" w:type="dxa"/>
                </w:tcMar>
              </w:tcPr>
              <w:p w14:paraId="03CCC679" w14:textId="77777777" w:rsidR="001277F5" w:rsidRDefault="000F00D4">
                <w:pPr>
                  <w:widowControl w:val="0"/>
                  <w:spacing w:after="200" w:line="360" w:lineRule="auto"/>
                  <w:rPr>
                    <w:b/>
                    <w:bCs/>
                    <w:sz w:val="24"/>
                    <w:szCs w:val="24"/>
                  </w:rPr>
                </w:pPr>
                <w:r>
                  <w:rPr>
                    <w:b/>
                    <w:bCs/>
                    <w:sz w:val="24"/>
                    <w:szCs w:val="24"/>
                  </w:rPr>
                  <w:t>Economic</w:t>
                </w:r>
              </w:p>
            </w:tc>
            <w:tc>
              <w:tcPr>
                <w:tcW w:w="4140" w:type="dxa"/>
                <w:tcMar>
                  <w:top w:w="100" w:type="dxa"/>
                  <w:left w:w="100" w:type="dxa"/>
                  <w:bottom w:w="100" w:type="dxa"/>
                  <w:right w:w="100" w:type="dxa"/>
                </w:tcMar>
              </w:tcPr>
              <w:p w14:paraId="61E6BB1D" w14:textId="77777777" w:rsidR="001277F5" w:rsidRDefault="000F00D4">
                <w:pPr>
                  <w:widowControl w:val="0"/>
                  <w:spacing w:after="200" w:line="360" w:lineRule="auto"/>
                  <w:jc w:val="both"/>
                  <w:rPr>
                    <w:sz w:val="24"/>
                    <w:szCs w:val="24"/>
                  </w:rPr>
                </w:pPr>
                <w:r>
                  <w:rPr>
                    <w:sz w:val="24"/>
                    <w:szCs w:val="24"/>
                  </w:rPr>
                  <w:t>The U.S. coffee market size is evaluated at USD 112.86 billion in 2025 and is expected to hit USD 167.72 billion by 2034(Precedence Research, 2025). U.S. consumers spent an average of 10.4% of their disposable income on food in 2024. It shows the higher purchasing power of customers in the US.</w:t>
                </w:r>
              </w:p>
            </w:tc>
            <w:tc>
              <w:tcPr>
                <w:tcW w:w="4080" w:type="dxa"/>
                <w:tcMar>
                  <w:top w:w="100" w:type="dxa"/>
                  <w:left w:w="100" w:type="dxa"/>
                  <w:bottom w:w="100" w:type="dxa"/>
                  <w:right w:w="100" w:type="dxa"/>
                </w:tcMar>
              </w:tcPr>
              <w:p w14:paraId="6BA53959" w14:textId="77777777" w:rsidR="001277F5" w:rsidRDefault="000F00D4">
                <w:pPr>
                  <w:widowControl w:val="0"/>
                  <w:spacing w:after="200" w:line="360" w:lineRule="auto"/>
                  <w:jc w:val="both"/>
                  <w:rPr>
                    <w:sz w:val="24"/>
                    <w:szCs w:val="24"/>
                  </w:rPr>
                </w:pPr>
                <w:r>
                  <w:rPr>
                    <w:sz w:val="24"/>
                    <w:szCs w:val="24"/>
                  </w:rPr>
                  <w:t>While India’s retail inflation is currently low, such as 2.1% in June 2025, the coffee industry is facing higher-than-average inflation due to global factors such as crop shortages in major producing countries. “India's per capita disposable income was an estimated ₹2.14 lakh (approximately US$2,550) in 2023-24, with a projected increase to US$4.34 thousand by 2029”, which demonstrated consumers’ ability to consume products.</w:t>
                </w:r>
              </w:p>
            </w:tc>
          </w:tr>
          <w:tr w:rsidR="001277F5" w14:paraId="58D1FCF1" w14:textId="77777777">
            <w:tc>
              <w:tcPr>
                <w:tcW w:w="1320" w:type="dxa"/>
                <w:tcMar>
                  <w:top w:w="100" w:type="dxa"/>
                  <w:left w:w="100" w:type="dxa"/>
                  <w:bottom w:w="100" w:type="dxa"/>
                  <w:right w:w="100" w:type="dxa"/>
                </w:tcMar>
              </w:tcPr>
              <w:p w14:paraId="62C3FE42" w14:textId="77777777" w:rsidR="001277F5" w:rsidRDefault="000F00D4">
                <w:pPr>
                  <w:widowControl w:val="0"/>
                  <w:spacing w:after="200" w:line="360" w:lineRule="auto"/>
                  <w:rPr>
                    <w:b/>
                    <w:bCs/>
                    <w:sz w:val="24"/>
                    <w:szCs w:val="24"/>
                  </w:rPr>
                </w:pPr>
                <w:r>
                  <w:rPr>
                    <w:b/>
                    <w:bCs/>
                    <w:sz w:val="24"/>
                    <w:szCs w:val="24"/>
                  </w:rPr>
                  <w:t>Technological</w:t>
                </w:r>
              </w:p>
            </w:tc>
            <w:tc>
              <w:tcPr>
                <w:tcW w:w="4140" w:type="dxa"/>
                <w:tcMar>
                  <w:top w:w="100" w:type="dxa"/>
                  <w:left w:w="100" w:type="dxa"/>
                  <w:bottom w:w="100" w:type="dxa"/>
                  <w:right w:w="100" w:type="dxa"/>
                </w:tcMar>
              </w:tcPr>
              <w:p w14:paraId="13FE235D" w14:textId="77777777" w:rsidR="001277F5" w:rsidRDefault="000F00D4">
                <w:pPr>
                  <w:widowControl w:val="0"/>
                  <w:spacing w:after="200" w:line="360" w:lineRule="auto"/>
                  <w:jc w:val="both"/>
                  <w:rPr>
                    <w:sz w:val="24"/>
                    <w:szCs w:val="24"/>
                  </w:rPr>
                </w:pPr>
                <w:r>
                  <w:rPr>
                    <w:sz w:val="24"/>
                    <w:szCs w:val="24"/>
                  </w:rPr>
                  <w:t>The US coffee market uses a variety of technologies, including online ordering and delivery platforms, AI for personalised recommendations and supply chain management, IoT sensors to monitor brewing equipment, and blockchain for supply chain transparency. The US government announced an investment up $500 billion in AI infrastructure(Holland, 2025). This provides an opportunity for Starbucks.</w:t>
                </w:r>
              </w:p>
            </w:tc>
            <w:tc>
              <w:tcPr>
                <w:tcW w:w="4080" w:type="dxa"/>
                <w:tcMar>
                  <w:top w:w="100" w:type="dxa"/>
                  <w:left w:w="100" w:type="dxa"/>
                  <w:bottom w:w="100" w:type="dxa"/>
                  <w:right w:w="100" w:type="dxa"/>
                </w:tcMar>
              </w:tcPr>
              <w:p w14:paraId="179F6427" w14:textId="77777777" w:rsidR="001277F5" w:rsidRDefault="000F00D4">
                <w:pPr>
                  <w:widowControl w:val="0"/>
                  <w:spacing w:after="200" w:line="360" w:lineRule="auto"/>
                  <w:jc w:val="both"/>
                  <w:rPr>
                    <w:sz w:val="24"/>
                    <w:szCs w:val="24"/>
                  </w:rPr>
                </w:pPr>
                <w:r>
                  <w:rPr>
                    <w:sz w:val="24"/>
                    <w:szCs w:val="24"/>
                  </w:rPr>
                  <w:t>The Indian government is investing “over ₹10,300 crore over five years through the IndiaAI Mission to boost the country's AI ecosystem”. Indian technology infrastructure is increasing rapidly, which provides an advantage to Tata Starbucks.</w:t>
                </w:r>
              </w:p>
            </w:tc>
          </w:tr>
          <w:tr w:rsidR="001277F5" w14:paraId="333B5D2E" w14:textId="77777777">
            <w:tc>
              <w:tcPr>
                <w:tcW w:w="1320" w:type="dxa"/>
                <w:tcMar>
                  <w:top w:w="100" w:type="dxa"/>
                  <w:left w:w="100" w:type="dxa"/>
                  <w:bottom w:w="100" w:type="dxa"/>
                  <w:right w:w="100" w:type="dxa"/>
                </w:tcMar>
              </w:tcPr>
              <w:p w14:paraId="0AE17C0D" w14:textId="77777777" w:rsidR="001277F5" w:rsidRDefault="000F00D4">
                <w:pPr>
                  <w:widowControl w:val="0"/>
                  <w:spacing w:after="200" w:line="360" w:lineRule="auto"/>
                  <w:rPr>
                    <w:b/>
                    <w:bCs/>
                    <w:sz w:val="24"/>
                    <w:szCs w:val="24"/>
                  </w:rPr>
                </w:pPr>
                <w:r>
                  <w:rPr>
                    <w:b/>
                    <w:bCs/>
                    <w:sz w:val="24"/>
                    <w:szCs w:val="24"/>
                  </w:rPr>
                  <w:t>Environmental</w:t>
                </w:r>
              </w:p>
            </w:tc>
            <w:tc>
              <w:tcPr>
                <w:tcW w:w="4140" w:type="dxa"/>
                <w:tcMar>
                  <w:top w:w="100" w:type="dxa"/>
                  <w:left w:w="100" w:type="dxa"/>
                  <w:bottom w:w="100" w:type="dxa"/>
                  <w:right w:w="100" w:type="dxa"/>
                </w:tcMar>
              </w:tcPr>
              <w:p w14:paraId="0760B1AD" w14:textId="77777777" w:rsidR="001277F5" w:rsidRDefault="000F00D4">
                <w:pPr>
                  <w:widowControl w:val="0"/>
                  <w:spacing w:after="200" w:line="360" w:lineRule="auto"/>
                  <w:jc w:val="both"/>
                  <w:rPr>
                    <w:sz w:val="24"/>
                    <w:szCs w:val="24"/>
                  </w:rPr>
                </w:pPr>
                <w:r>
                  <w:rPr>
                    <w:sz w:val="24"/>
                    <w:szCs w:val="24"/>
                  </w:rPr>
                  <w:t>Waste Disposal Policy in the US is a federal and state-level system mainly regulated by the “Environmental Protection Agency (EPA) under the Resource Conservation and Recovery Act (RCRA)”.” Food and Drug Administration (FDA)” accountable for assuring safety and proper labeling of all food products, including coffee, sold in the U.S. This aspect presenting eco-friendly business advantages for Starbucks.</w:t>
                </w:r>
              </w:p>
              <w:p w14:paraId="238D011B" w14:textId="77777777" w:rsidR="001277F5" w:rsidRDefault="001277F5">
                <w:pPr>
                  <w:widowControl w:val="0"/>
                  <w:spacing w:after="200" w:line="360" w:lineRule="auto"/>
                  <w:jc w:val="both"/>
                  <w:rPr>
                    <w:sz w:val="24"/>
                    <w:szCs w:val="24"/>
                  </w:rPr>
                </w:pPr>
              </w:p>
            </w:tc>
            <w:tc>
              <w:tcPr>
                <w:tcW w:w="4080" w:type="dxa"/>
                <w:tcMar>
                  <w:top w:w="100" w:type="dxa"/>
                  <w:left w:w="100" w:type="dxa"/>
                  <w:bottom w:w="100" w:type="dxa"/>
                  <w:right w:w="100" w:type="dxa"/>
                </w:tcMar>
              </w:tcPr>
              <w:p w14:paraId="737038AE" w14:textId="77777777" w:rsidR="001277F5" w:rsidRDefault="000F00D4">
                <w:pPr>
                  <w:widowControl w:val="0"/>
                  <w:spacing w:after="200" w:line="360" w:lineRule="auto"/>
                  <w:jc w:val="both"/>
                  <w:rPr>
                    <w:sz w:val="24"/>
                    <w:szCs w:val="24"/>
                  </w:rPr>
                </w:pPr>
                <w:r>
                  <w:rPr>
                    <w:sz w:val="24"/>
                    <w:szCs w:val="24"/>
                  </w:rPr>
                  <w:t>There are various waste management frameworks for India, including the Solid Waste Management Rules 2016, the Water (prevention and control of pollution) Act 1974 and the Extended Producer Responsibility. India has committed to achieving net-zero carbon emissions by 2070, Starbucks need to align with these policies to excel in India.</w:t>
                </w:r>
              </w:p>
            </w:tc>
          </w:tr>
          <w:tr w:rsidR="001277F5" w14:paraId="25076D49" w14:textId="77777777">
            <w:tc>
              <w:tcPr>
                <w:tcW w:w="1320" w:type="dxa"/>
                <w:tcMar>
                  <w:top w:w="100" w:type="dxa"/>
                  <w:left w:w="100" w:type="dxa"/>
                  <w:bottom w:w="100" w:type="dxa"/>
                  <w:right w:w="100" w:type="dxa"/>
                </w:tcMar>
              </w:tcPr>
              <w:p w14:paraId="07726BD5" w14:textId="77777777" w:rsidR="001277F5" w:rsidRDefault="000F00D4">
                <w:pPr>
                  <w:widowControl w:val="0"/>
                  <w:spacing w:after="200" w:line="360" w:lineRule="auto"/>
                  <w:rPr>
                    <w:b/>
                    <w:bCs/>
                    <w:sz w:val="24"/>
                    <w:szCs w:val="24"/>
                  </w:rPr>
                </w:pPr>
                <w:r>
                  <w:rPr>
                    <w:b/>
                    <w:bCs/>
                    <w:sz w:val="24"/>
                    <w:szCs w:val="24"/>
                  </w:rPr>
                  <w:t>Legal</w:t>
                </w:r>
              </w:p>
            </w:tc>
            <w:tc>
              <w:tcPr>
                <w:tcW w:w="4140" w:type="dxa"/>
                <w:tcMar>
                  <w:top w:w="100" w:type="dxa"/>
                  <w:left w:w="100" w:type="dxa"/>
                  <w:bottom w:w="100" w:type="dxa"/>
                  <w:right w:w="100" w:type="dxa"/>
                </w:tcMar>
              </w:tcPr>
              <w:p w14:paraId="4B9F6DBF" w14:textId="77777777" w:rsidR="001277F5" w:rsidRDefault="000F00D4">
                <w:pPr>
                  <w:widowControl w:val="0"/>
                  <w:spacing w:after="200" w:line="360" w:lineRule="auto"/>
                  <w:jc w:val="both"/>
                  <w:rPr>
                    <w:sz w:val="24"/>
                    <w:szCs w:val="24"/>
                  </w:rPr>
                </w:pPr>
                <w:r>
                  <w:rPr>
                    <w:sz w:val="24"/>
                    <w:szCs w:val="24"/>
                  </w:rPr>
                  <w:t>The Federal Food, Drug, and Cosmetic Act (FD&amp;C Act) and the Fair Packaging and Labelling Act (FPLA) are the safety and labelling act for US coffee industry (Katikala and Maddi, 2021). Labour law includes Fair Labor Standards Act (FLSA), incorporation with these laws deliver opportunities to Starbucks.</w:t>
                </w:r>
              </w:p>
            </w:tc>
            <w:tc>
              <w:tcPr>
                <w:tcW w:w="4080" w:type="dxa"/>
                <w:tcMar>
                  <w:top w:w="100" w:type="dxa"/>
                  <w:left w:w="100" w:type="dxa"/>
                  <w:bottom w:w="100" w:type="dxa"/>
                  <w:right w:w="100" w:type="dxa"/>
                </w:tcMar>
              </w:tcPr>
              <w:p w14:paraId="3E420809" w14:textId="77777777" w:rsidR="001277F5" w:rsidRDefault="000F00D4">
                <w:pPr>
                  <w:widowControl w:val="0"/>
                  <w:spacing w:after="200" w:line="360" w:lineRule="auto"/>
                  <w:jc w:val="both"/>
                  <w:rPr>
                    <w:sz w:val="24"/>
                    <w:szCs w:val="24"/>
                  </w:rPr>
                </w:pPr>
                <w:r>
                  <w:rPr>
                    <w:sz w:val="24"/>
                    <w:szCs w:val="24"/>
                  </w:rPr>
                  <w:t>Plantations Labour Act, 1951, Coffee Act, 1942,</w:t>
                </w:r>
              </w:p>
              <w:p w14:paraId="063B1E56" w14:textId="77777777" w:rsidR="001277F5" w:rsidRDefault="000F00D4">
                <w:pPr>
                  <w:widowControl w:val="0"/>
                  <w:spacing w:after="200" w:line="360" w:lineRule="auto"/>
                  <w:jc w:val="both"/>
                  <w:rPr>
                    <w:sz w:val="24"/>
                    <w:szCs w:val="24"/>
                  </w:rPr>
                </w:pPr>
                <w:r>
                  <w:rPr>
                    <w:sz w:val="24"/>
                    <w:szCs w:val="24"/>
                  </w:rPr>
                  <w:t>Proposed Coffee (Promotion &amp; Development Bill), 2022, is the labour law in India’s coffee market, and for the coffee market in India, consumer rights are primarily governed by the Consumer Protection Act, 2019 needs to be followed by Starbucks for excelling.</w:t>
                </w:r>
              </w:p>
            </w:tc>
          </w:tr>
        </w:tbl>
      </w:sdtContent>
    </w:sdt>
    <w:p w14:paraId="28F84B29" w14:textId="77777777" w:rsidR="001277F5" w:rsidRDefault="000F00D4">
      <w:pPr>
        <w:spacing w:before="200" w:after="200" w:line="360" w:lineRule="auto"/>
        <w:jc w:val="center"/>
        <w:rPr>
          <w:b/>
          <w:bCs/>
          <w:sz w:val="24"/>
          <w:szCs w:val="24"/>
        </w:rPr>
      </w:pPr>
      <w:r>
        <w:rPr>
          <w:b/>
          <w:bCs/>
          <w:sz w:val="24"/>
          <w:szCs w:val="24"/>
        </w:rPr>
        <w:t>Table 1: PESTLE analysis</w:t>
      </w:r>
    </w:p>
    <w:p w14:paraId="58681BDD" w14:textId="77777777" w:rsidR="001277F5" w:rsidRDefault="000F00D4">
      <w:pPr>
        <w:spacing w:before="200" w:after="200" w:line="360" w:lineRule="auto"/>
        <w:jc w:val="center"/>
        <w:rPr>
          <w:b/>
          <w:bCs/>
          <w:sz w:val="24"/>
          <w:szCs w:val="24"/>
        </w:rPr>
      </w:pPr>
      <w:r>
        <w:rPr>
          <w:b/>
          <w:bCs/>
          <w:sz w:val="24"/>
          <w:szCs w:val="24"/>
        </w:rPr>
        <w:t>(Source: Self-Developed)</w:t>
      </w:r>
    </w:p>
    <w:p w14:paraId="2D01E16D" w14:textId="77777777" w:rsidR="001277F5" w:rsidRDefault="000F00D4">
      <w:pPr>
        <w:pStyle w:val="Heading2"/>
        <w:spacing w:before="200"/>
      </w:pPr>
      <w:bookmarkStart w:id="29" w:name="_heading=h.xaqh72kp294o" w:colFirst="0" w:colLast="0"/>
      <w:bookmarkEnd w:id="29"/>
      <w:r>
        <w:t>Appendix 2: STP</w:t>
      </w:r>
    </w:p>
    <w:p w14:paraId="3C31DAE7" w14:textId="77777777" w:rsidR="001277F5" w:rsidRDefault="000F00D4">
      <w:pPr>
        <w:spacing w:after="200" w:line="360" w:lineRule="auto"/>
        <w:rPr>
          <w:b/>
          <w:bCs/>
          <w:sz w:val="24"/>
          <w:szCs w:val="24"/>
        </w:rPr>
      </w:pPr>
      <w:r>
        <w:rPr>
          <w:b/>
          <w:bCs/>
          <w:sz w:val="24"/>
          <w:szCs w:val="24"/>
        </w:rPr>
        <w:t>Segmentation</w:t>
      </w:r>
    </w:p>
    <w:tbl>
      <w:tblPr>
        <w:tblStyle w:val="affc"/>
        <w:tblW w:w="93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65"/>
        <w:gridCol w:w="3765"/>
        <w:gridCol w:w="3885"/>
      </w:tblGrid>
      <w:tr w:rsidR="001277F5" w14:paraId="123289CB" w14:textId="77777777">
        <w:trPr>
          <w:trHeight w:val="515"/>
        </w:trPr>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A7B49F" w14:textId="77777777" w:rsidR="001277F5" w:rsidRDefault="000F00D4">
            <w:pPr>
              <w:spacing w:line="240" w:lineRule="auto"/>
              <w:jc w:val="center"/>
              <w:rPr>
                <w:sz w:val="24"/>
                <w:szCs w:val="24"/>
              </w:rPr>
            </w:pPr>
            <w:r>
              <w:rPr>
                <w:b/>
                <w:bCs/>
                <w:sz w:val="24"/>
                <w:szCs w:val="24"/>
              </w:rPr>
              <w:t>Aspect</w:t>
            </w:r>
          </w:p>
        </w:tc>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C91666" w14:textId="77777777" w:rsidR="001277F5" w:rsidRDefault="000F00D4">
            <w:pPr>
              <w:spacing w:line="240" w:lineRule="auto"/>
              <w:jc w:val="center"/>
              <w:rPr>
                <w:sz w:val="24"/>
                <w:szCs w:val="24"/>
              </w:rPr>
            </w:pPr>
            <w:r>
              <w:rPr>
                <w:b/>
                <w:bCs/>
                <w:sz w:val="24"/>
                <w:szCs w:val="24"/>
              </w:rPr>
              <w:t>Starbucks Coffee Company (US)</w:t>
            </w:r>
          </w:p>
        </w:tc>
        <w:tc>
          <w:tcPr>
            <w:tcW w:w="3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6D0A58" w14:textId="77777777" w:rsidR="001277F5" w:rsidRDefault="000F00D4">
            <w:pPr>
              <w:spacing w:line="240" w:lineRule="auto"/>
              <w:jc w:val="center"/>
              <w:rPr>
                <w:sz w:val="24"/>
                <w:szCs w:val="24"/>
              </w:rPr>
            </w:pPr>
            <w:r>
              <w:rPr>
                <w:b/>
                <w:bCs/>
                <w:sz w:val="24"/>
                <w:szCs w:val="24"/>
              </w:rPr>
              <w:t>Tata Starbucks (India)</w:t>
            </w:r>
          </w:p>
        </w:tc>
      </w:tr>
      <w:tr w:rsidR="001277F5" w14:paraId="66F4EA2B" w14:textId="77777777">
        <w:trPr>
          <w:trHeight w:val="1670"/>
        </w:trPr>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DCF096" w14:textId="77777777" w:rsidR="001277F5" w:rsidRDefault="000F00D4">
            <w:pPr>
              <w:spacing w:line="240" w:lineRule="auto"/>
              <w:jc w:val="both"/>
              <w:rPr>
                <w:sz w:val="24"/>
                <w:szCs w:val="24"/>
              </w:rPr>
            </w:pPr>
            <w:r>
              <w:rPr>
                <w:b/>
                <w:bCs/>
                <w:sz w:val="24"/>
                <w:szCs w:val="24"/>
              </w:rPr>
              <w:t>Demographic Segmentation</w:t>
            </w:r>
          </w:p>
        </w:tc>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067B0B" w14:textId="77777777" w:rsidR="001277F5" w:rsidRDefault="000F00D4">
            <w:pPr>
              <w:spacing w:line="240" w:lineRule="auto"/>
              <w:jc w:val="both"/>
              <w:rPr>
                <w:sz w:val="24"/>
                <w:szCs w:val="24"/>
              </w:rPr>
            </w:pPr>
            <w:r>
              <w:rPr>
                <w:sz w:val="24"/>
                <w:szCs w:val="24"/>
              </w:rPr>
              <w:t>Starbucks’ US demographic segmentation mainly targets individuals aged 18-60, with the groups including young adults (18-24) and professionals/students (25-44). This brand concentrates on the middle to upper-income classes, with the high-income aspect being the significant segment.</w:t>
            </w:r>
          </w:p>
        </w:tc>
        <w:tc>
          <w:tcPr>
            <w:tcW w:w="3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AB1296" w14:textId="77777777" w:rsidR="001277F5" w:rsidRDefault="000F00D4">
            <w:pPr>
              <w:spacing w:line="240" w:lineRule="auto"/>
              <w:jc w:val="both"/>
              <w:rPr>
                <w:sz w:val="24"/>
                <w:szCs w:val="24"/>
              </w:rPr>
            </w:pPr>
            <w:r>
              <w:rPr>
                <w:sz w:val="24"/>
                <w:szCs w:val="24"/>
              </w:rPr>
              <w:t>Starbucks' demographic segmentation in India primarily targets urban, middle to high-income consumers, focusing on age groups 18-35, particularly students and young professionals. They also target white-collar workers and aim for a premium lifestyle image that appeals to individuals who seek a social gathering space and a high-quality coffee experience.</w:t>
            </w:r>
          </w:p>
        </w:tc>
      </w:tr>
      <w:tr w:rsidR="001277F5" w14:paraId="3816F165" w14:textId="77777777">
        <w:trPr>
          <w:trHeight w:val="1670"/>
        </w:trPr>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C8601E" w14:textId="77777777" w:rsidR="001277F5" w:rsidRDefault="000F00D4">
            <w:pPr>
              <w:spacing w:line="240" w:lineRule="auto"/>
              <w:jc w:val="both"/>
              <w:rPr>
                <w:sz w:val="24"/>
                <w:szCs w:val="24"/>
              </w:rPr>
            </w:pPr>
            <w:r>
              <w:rPr>
                <w:b/>
                <w:bCs/>
                <w:sz w:val="24"/>
                <w:szCs w:val="24"/>
              </w:rPr>
              <w:t>Psychographic Segmentation</w:t>
            </w:r>
          </w:p>
        </w:tc>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1C3957" w14:textId="77777777" w:rsidR="001277F5" w:rsidRDefault="000F00D4">
            <w:pPr>
              <w:spacing w:line="240" w:lineRule="auto"/>
              <w:jc w:val="both"/>
              <w:rPr>
                <w:sz w:val="24"/>
                <w:szCs w:val="24"/>
              </w:rPr>
            </w:pPr>
            <w:r>
              <w:rPr>
                <w:sz w:val="24"/>
                <w:szCs w:val="24"/>
              </w:rPr>
              <w:t>Starbucks utilises psychographic segmentation for targeting customers who value a premium, sophisticated and convenient lifestyle (Muthukalyani, 2023). The psychographic traits consist of being social, technologically savvy and seeking a sense of belonging. Starbucks prioritises quality, ethical sourcing and environmental sustainability, which aligns with the value of a socially-aware customer base.</w:t>
            </w:r>
          </w:p>
        </w:tc>
        <w:tc>
          <w:tcPr>
            <w:tcW w:w="3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D07B4C" w14:textId="77777777" w:rsidR="001277F5" w:rsidRDefault="000F00D4">
            <w:pPr>
              <w:spacing w:line="240" w:lineRule="auto"/>
              <w:jc w:val="both"/>
              <w:rPr>
                <w:sz w:val="24"/>
                <w:szCs w:val="24"/>
              </w:rPr>
            </w:pPr>
            <w:r>
              <w:rPr>
                <w:sz w:val="24"/>
                <w:szCs w:val="24"/>
              </w:rPr>
              <w:t>In India, Starbucks' psychographic segmentation targets people based on their lifestyle, social status, personality and values, including ambitious and career-oriented, socially conscious people who seek a premium, aspirational experience</w:t>
            </w:r>
            <w:r>
              <w:rPr>
                <w:sz w:val="24"/>
                <w:szCs w:val="24"/>
                <w:highlight w:val="white"/>
              </w:rPr>
              <w:t>. The segment includes "achiever-aspiring," "enthusiastic," and “motivated" young professionals.</w:t>
            </w:r>
          </w:p>
        </w:tc>
      </w:tr>
      <w:tr w:rsidR="001277F5" w14:paraId="6CD17423" w14:textId="77777777">
        <w:trPr>
          <w:trHeight w:val="1670"/>
        </w:trPr>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3780FD" w14:textId="77777777" w:rsidR="001277F5" w:rsidRDefault="000F00D4">
            <w:pPr>
              <w:spacing w:line="240" w:lineRule="auto"/>
              <w:jc w:val="both"/>
              <w:rPr>
                <w:sz w:val="24"/>
                <w:szCs w:val="24"/>
              </w:rPr>
            </w:pPr>
            <w:r>
              <w:rPr>
                <w:b/>
                <w:bCs/>
                <w:sz w:val="24"/>
                <w:szCs w:val="24"/>
              </w:rPr>
              <w:t>Behavioural Segmentation</w:t>
            </w:r>
          </w:p>
        </w:tc>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5C46D2" w14:textId="77777777" w:rsidR="001277F5" w:rsidRDefault="000F00D4">
            <w:pPr>
              <w:spacing w:line="240" w:lineRule="auto"/>
              <w:jc w:val="both"/>
              <w:rPr>
                <w:sz w:val="24"/>
                <w:szCs w:val="24"/>
              </w:rPr>
            </w:pPr>
            <w:r>
              <w:rPr>
                <w:sz w:val="24"/>
                <w:szCs w:val="24"/>
              </w:rPr>
              <w:t>Starbucks' behavioural segmentation in the US primarily focuses on loyalty, consumption patterns, and usage occasions. The company targets "hardcore loyals" who are frequent visitors, while also using its rewards program to encourage specific behaviours, including repeat visits and app usage.</w:t>
            </w:r>
          </w:p>
        </w:tc>
        <w:tc>
          <w:tcPr>
            <w:tcW w:w="3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15C91E" w14:textId="77777777" w:rsidR="001277F5" w:rsidRDefault="000F00D4">
            <w:pPr>
              <w:spacing w:line="240" w:lineRule="auto"/>
              <w:jc w:val="both"/>
              <w:rPr>
                <w:sz w:val="24"/>
                <w:szCs w:val="24"/>
              </w:rPr>
            </w:pPr>
            <w:r>
              <w:rPr>
                <w:sz w:val="24"/>
                <w:szCs w:val="24"/>
              </w:rPr>
              <w:t>Starbucks’ behavioural segmentation in India mainly classifies consumers by usage rate, loyalty, benefits sought and occasion (Pandey et al., 2021). The target at the consumers who have fragmented behavioural patterns, such as considering coffee as a hangout beverage and consuming mostly in the evening rather than in the morning.</w:t>
            </w:r>
          </w:p>
        </w:tc>
      </w:tr>
    </w:tbl>
    <w:p w14:paraId="3A6166AA" w14:textId="77777777" w:rsidR="001277F5" w:rsidRDefault="000F00D4">
      <w:pPr>
        <w:spacing w:before="200" w:after="200" w:line="360" w:lineRule="auto"/>
        <w:jc w:val="center"/>
        <w:rPr>
          <w:b/>
          <w:bCs/>
          <w:sz w:val="24"/>
          <w:szCs w:val="24"/>
        </w:rPr>
      </w:pPr>
      <w:r>
        <w:rPr>
          <w:b/>
          <w:bCs/>
          <w:sz w:val="24"/>
          <w:szCs w:val="24"/>
        </w:rPr>
        <w:t>Table 2: “Segmentation of customers in Starbucks in the US and India”</w:t>
      </w:r>
    </w:p>
    <w:p w14:paraId="45AC5CA7" w14:textId="77777777" w:rsidR="001277F5" w:rsidRDefault="000F00D4">
      <w:pPr>
        <w:spacing w:before="200" w:after="200" w:line="360" w:lineRule="auto"/>
        <w:jc w:val="center"/>
        <w:rPr>
          <w:sz w:val="24"/>
          <w:szCs w:val="24"/>
        </w:rPr>
      </w:pPr>
      <w:r>
        <w:rPr>
          <w:sz w:val="24"/>
          <w:szCs w:val="24"/>
        </w:rPr>
        <w:t>(Source: Self-Developed)</w:t>
      </w:r>
    </w:p>
    <w:p w14:paraId="006B44CB" w14:textId="77777777" w:rsidR="001277F5" w:rsidRDefault="000F00D4">
      <w:pPr>
        <w:spacing w:line="360" w:lineRule="auto"/>
        <w:jc w:val="both"/>
      </w:pPr>
      <w:r>
        <w:rPr>
          <w:b/>
          <w:bCs/>
          <w:sz w:val="24"/>
          <w:szCs w:val="24"/>
        </w:rPr>
        <w:t>Targeting</w:t>
      </w:r>
      <w:r>
        <w:t xml:space="preserve"> </w:t>
      </w:r>
    </w:p>
    <w:sdt>
      <w:sdtPr>
        <w:tag w:val="goog_rdk_1"/>
        <w:id w:val="-1987144453"/>
        <w:lock w:val="contentLocked"/>
      </w:sdtPr>
      <w:sdtContent>
        <w:tbl>
          <w:tblPr>
            <w:tblStyle w:val="affd"/>
            <w:tblW w:w="93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40"/>
            <w:gridCol w:w="3930"/>
            <w:gridCol w:w="3930"/>
          </w:tblGrid>
          <w:tr w:rsidR="001277F5" w14:paraId="7BF8A7F8" w14:textId="77777777">
            <w:trPr>
              <w:trHeight w:val="515"/>
            </w:trPr>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3AD638" w14:textId="77777777" w:rsidR="001277F5" w:rsidRDefault="000F00D4">
                <w:pPr>
                  <w:spacing w:line="240" w:lineRule="auto"/>
                  <w:jc w:val="center"/>
                  <w:rPr>
                    <w:sz w:val="24"/>
                    <w:szCs w:val="24"/>
                  </w:rPr>
                </w:pPr>
                <w:r>
                  <w:rPr>
                    <w:b/>
                    <w:bCs/>
                    <w:sz w:val="24"/>
                    <w:szCs w:val="24"/>
                  </w:rPr>
                  <w:t>Aspect</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38FE36" w14:textId="77777777" w:rsidR="001277F5" w:rsidRDefault="000F00D4">
                <w:pPr>
                  <w:spacing w:line="240" w:lineRule="auto"/>
                  <w:jc w:val="center"/>
                  <w:rPr>
                    <w:sz w:val="24"/>
                    <w:szCs w:val="24"/>
                  </w:rPr>
                </w:pPr>
                <w:r>
                  <w:rPr>
                    <w:b/>
                    <w:bCs/>
                    <w:sz w:val="24"/>
                    <w:szCs w:val="24"/>
                  </w:rPr>
                  <w:t>Starbucks Coffee Company (US)</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D10C1" w14:textId="77777777" w:rsidR="001277F5" w:rsidRDefault="000F00D4">
                <w:pPr>
                  <w:spacing w:line="240" w:lineRule="auto"/>
                  <w:jc w:val="center"/>
                  <w:rPr>
                    <w:sz w:val="24"/>
                    <w:szCs w:val="24"/>
                  </w:rPr>
                </w:pPr>
                <w:r>
                  <w:rPr>
                    <w:b/>
                    <w:bCs/>
                    <w:sz w:val="24"/>
                    <w:szCs w:val="24"/>
                  </w:rPr>
                  <w:t>Tata Starbucks (India)</w:t>
                </w:r>
              </w:p>
            </w:tc>
          </w:tr>
          <w:tr w:rsidR="001277F5" w14:paraId="5D22CD23" w14:textId="77777777">
            <w:trPr>
              <w:trHeight w:val="1670"/>
            </w:trPr>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50D440" w14:textId="77777777" w:rsidR="001277F5" w:rsidRDefault="000F00D4">
                <w:pPr>
                  <w:spacing w:line="240" w:lineRule="auto"/>
                  <w:jc w:val="both"/>
                  <w:rPr>
                    <w:sz w:val="24"/>
                    <w:szCs w:val="24"/>
                  </w:rPr>
                </w:pPr>
                <w:r>
                  <w:rPr>
                    <w:b/>
                    <w:bCs/>
                    <w:sz w:val="24"/>
                    <w:szCs w:val="24"/>
                  </w:rPr>
                  <w:t>Target Market</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EB582A" w14:textId="77777777" w:rsidR="001277F5" w:rsidRDefault="000F00D4">
                <w:pPr>
                  <w:spacing w:line="240" w:lineRule="auto"/>
                  <w:jc w:val="both"/>
                  <w:rPr>
                    <w:sz w:val="24"/>
                    <w:szCs w:val="24"/>
                  </w:rPr>
                </w:pPr>
                <w:r>
                  <w:rPr>
                    <w:sz w:val="24"/>
                    <w:szCs w:val="24"/>
                  </w:rPr>
                  <w:t xml:space="preserve">In the United States, Starbucks primarily targets urban, middle- to upper-income consumers, including working professionals, students, and coffee enthusiasts who value premium quality, convenience, and the “third place” experience between home and work(Srikanth, 2023). The brand appeals to individuals seeking a consistent, customizable, and socially conscious coffee experience. </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A236F3" w14:textId="77777777" w:rsidR="001277F5" w:rsidRDefault="000F00D4">
                <w:pPr>
                  <w:spacing w:line="240" w:lineRule="auto"/>
                  <w:jc w:val="both"/>
                  <w:rPr>
                    <w:sz w:val="24"/>
                    <w:szCs w:val="24"/>
                  </w:rPr>
                </w:pPr>
                <w:r>
                  <w:rPr>
                    <w:sz w:val="24"/>
                    <w:szCs w:val="24"/>
                  </w:rPr>
                  <w:t>In India, Tata Starbucks targets affluent urban youth, professionals, and millennials who aspire to a global lifestyle and are open to Western coffee culture(August and Ijirt, 2025). The company also focuses on emerging middle-class consumers in metropolitan and tier 2 cities who seek premium café experiences. Its localised menu items and cultural adaptations appeal to both local and global taste preferences.</w:t>
                </w:r>
              </w:p>
            </w:tc>
          </w:tr>
          <w:tr w:rsidR="001277F5" w14:paraId="159D6BE0" w14:textId="77777777">
            <w:trPr>
              <w:trHeight w:val="3215"/>
            </w:trPr>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248EC9" w14:textId="77777777" w:rsidR="001277F5" w:rsidRDefault="000F00D4">
                <w:pPr>
                  <w:spacing w:line="240" w:lineRule="auto"/>
                  <w:jc w:val="both"/>
                  <w:rPr>
                    <w:sz w:val="24"/>
                    <w:szCs w:val="24"/>
                  </w:rPr>
                </w:pPr>
                <w:r>
                  <w:rPr>
                    <w:b/>
                    <w:bCs/>
                    <w:sz w:val="24"/>
                    <w:szCs w:val="24"/>
                  </w:rPr>
                  <w:t>Market Maturity</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866B0A" w14:textId="77777777" w:rsidR="001277F5" w:rsidRDefault="000F00D4">
                <w:pPr>
                  <w:spacing w:line="240" w:lineRule="auto"/>
                  <w:jc w:val="both"/>
                  <w:rPr>
                    <w:sz w:val="24"/>
                    <w:szCs w:val="24"/>
                  </w:rPr>
                </w:pPr>
                <w:r>
                  <w:rPr>
                    <w:sz w:val="24"/>
                    <w:szCs w:val="24"/>
                  </w:rPr>
                  <w:t xml:space="preserve">The U.S. market is highly mature and saturated, with intense competition from established brands and independent cafés (Mifli and Ayub, 2021). Starbucks maintains its leadership through innovation, digital transformation, and customer loyalty initiatives.          </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C55D6A" w14:textId="77777777" w:rsidR="001277F5" w:rsidRDefault="000F00D4">
                <w:pPr>
                  <w:spacing w:line="240" w:lineRule="auto"/>
                  <w:jc w:val="both"/>
                  <w:rPr>
                    <w:sz w:val="24"/>
                    <w:szCs w:val="24"/>
                  </w:rPr>
                </w:pPr>
                <w:r>
                  <w:rPr>
                    <w:sz w:val="24"/>
                    <w:szCs w:val="24"/>
                  </w:rPr>
                  <w:t xml:space="preserve">The Indian market is still in a growth phase, with rising coffee consumption and evolving café culture. Tata Starbucks is expanding rapidly into new cities and leveraging local partnerships to tap into untapped market potential (Rallan, Rawal and Baid, 2025).  </w:t>
                </w:r>
              </w:p>
            </w:tc>
          </w:tr>
          <w:tr w:rsidR="001277F5" w14:paraId="0896F1E7" w14:textId="77777777">
            <w:trPr>
              <w:trHeight w:val="1385"/>
            </w:trPr>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4024F9" w14:textId="77777777" w:rsidR="001277F5" w:rsidRDefault="000F00D4">
                <w:pPr>
                  <w:spacing w:line="240" w:lineRule="auto"/>
                  <w:jc w:val="both"/>
                  <w:rPr>
                    <w:sz w:val="24"/>
                    <w:szCs w:val="24"/>
                  </w:rPr>
                </w:pPr>
                <w:r>
                  <w:rPr>
                    <w:b/>
                    <w:bCs/>
                    <w:sz w:val="24"/>
                    <w:szCs w:val="24"/>
                  </w:rPr>
                  <w:t>Geographic Focus</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D751ED" w14:textId="77777777" w:rsidR="001277F5" w:rsidRDefault="000F00D4">
                <w:pPr>
                  <w:spacing w:line="240" w:lineRule="auto"/>
                  <w:jc w:val="both"/>
                  <w:rPr>
                    <w:sz w:val="24"/>
                    <w:szCs w:val="24"/>
                  </w:rPr>
                </w:pPr>
                <w:r>
                  <w:rPr>
                    <w:sz w:val="24"/>
                    <w:szCs w:val="24"/>
                  </w:rPr>
                  <w:t>Starbucks operates nationwide across all U.S. states with about 18,300 stores, emphasising dense urban areas and drive-thru models for convenience(starbucks, 2025).</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6ED967" w14:textId="77777777" w:rsidR="001277F5" w:rsidRDefault="000F00D4">
                <w:pPr>
                  <w:spacing w:line="240" w:lineRule="auto"/>
                  <w:jc w:val="both"/>
                  <w:rPr>
                    <w:sz w:val="24"/>
                    <w:szCs w:val="24"/>
                  </w:rPr>
                </w:pPr>
                <w:r>
                  <w:rPr>
                    <w:sz w:val="24"/>
                    <w:szCs w:val="24"/>
                  </w:rPr>
                  <w:t xml:space="preserve">Tata Starbucks focuses on major Indian cities, expanding into tier 2 and tier 3 cities to enhance accessibility and brand presence, with over 457 stores as of 2025. </w:t>
                </w:r>
              </w:p>
            </w:tc>
          </w:tr>
        </w:tbl>
      </w:sdtContent>
    </w:sdt>
    <w:p w14:paraId="21CAE836" w14:textId="77777777" w:rsidR="001277F5" w:rsidRDefault="000F00D4">
      <w:pPr>
        <w:spacing w:before="200" w:after="200" w:line="360" w:lineRule="auto"/>
        <w:jc w:val="center"/>
        <w:rPr>
          <w:b/>
          <w:bCs/>
          <w:sz w:val="24"/>
          <w:szCs w:val="24"/>
        </w:rPr>
      </w:pPr>
      <w:r>
        <w:rPr>
          <w:b/>
          <w:bCs/>
          <w:sz w:val="24"/>
          <w:szCs w:val="24"/>
        </w:rPr>
        <w:t>Table 3: Target Markets within Customer Segments for Starbucks in the US and India</w:t>
      </w:r>
    </w:p>
    <w:p w14:paraId="003B296D" w14:textId="77777777" w:rsidR="001277F5" w:rsidRDefault="000F00D4">
      <w:pPr>
        <w:spacing w:before="200" w:after="200" w:line="360" w:lineRule="auto"/>
        <w:jc w:val="center"/>
        <w:rPr>
          <w:sz w:val="24"/>
          <w:szCs w:val="24"/>
        </w:rPr>
      </w:pPr>
      <w:r>
        <w:rPr>
          <w:sz w:val="24"/>
          <w:szCs w:val="24"/>
        </w:rPr>
        <w:t>(Source: Self-Developed)</w:t>
      </w:r>
    </w:p>
    <w:p w14:paraId="78B0EAD9" w14:textId="77777777" w:rsidR="001277F5" w:rsidRDefault="000F00D4">
      <w:pPr>
        <w:spacing w:before="200" w:after="200" w:line="360" w:lineRule="auto"/>
        <w:rPr>
          <w:b/>
          <w:bCs/>
          <w:sz w:val="24"/>
          <w:szCs w:val="24"/>
        </w:rPr>
      </w:pPr>
      <w:r>
        <w:rPr>
          <w:b/>
          <w:bCs/>
          <w:sz w:val="24"/>
          <w:szCs w:val="24"/>
        </w:rPr>
        <w:t>Positioning</w:t>
      </w:r>
    </w:p>
    <w:sdt>
      <w:sdtPr>
        <w:tag w:val="goog_rdk_2"/>
        <w:id w:val="-1998017259"/>
        <w:lock w:val="contentLocked"/>
      </w:sdtPr>
      <w:sdtContent>
        <w:tbl>
          <w:tblPr>
            <w:tblStyle w:val="affe"/>
            <w:tblW w:w="9765" w:type="dxa"/>
            <w:tblInd w:w="-30" w:type="dxa"/>
            <w:tblBorders>
              <w:top w:val="nil"/>
              <w:left w:val="nil"/>
              <w:bottom w:val="nil"/>
              <w:right w:val="nil"/>
              <w:insideH w:val="nil"/>
              <w:insideV w:val="nil"/>
            </w:tblBorders>
            <w:tblLayout w:type="fixed"/>
            <w:tblLook w:val="0600" w:firstRow="0" w:lastRow="0" w:firstColumn="0" w:lastColumn="0" w:noHBand="1" w:noVBand="1"/>
          </w:tblPr>
          <w:tblGrid>
            <w:gridCol w:w="1575"/>
            <w:gridCol w:w="4065"/>
            <w:gridCol w:w="4125"/>
          </w:tblGrid>
          <w:tr w:rsidR="001277F5" w14:paraId="15F52576" w14:textId="77777777">
            <w:trPr>
              <w:trHeight w:val="515"/>
            </w:trPr>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2E8623" w14:textId="77777777" w:rsidR="001277F5" w:rsidRDefault="000F00D4">
                <w:pPr>
                  <w:spacing w:line="240" w:lineRule="auto"/>
                  <w:jc w:val="center"/>
                  <w:rPr>
                    <w:sz w:val="24"/>
                    <w:szCs w:val="24"/>
                  </w:rPr>
                </w:pPr>
                <w:r>
                  <w:rPr>
                    <w:b/>
                    <w:bCs/>
                    <w:sz w:val="24"/>
                    <w:szCs w:val="24"/>
                  </w:rPr>
                  <w:t>Aspect</w:t>
                </w:r>
              </w:p>
            </w:tc>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DCC5CE" w14:textId="77777777" w:rsidR="001277F5" w:rsidRDefault="000F00D4">
                <w:pPr>
                  <w:spacing w:line="240" w:lineRule="auto"/>
                  <w:jc w:val="center"/>
                  <w:rPr>
                    <w:sz w:val="24"/>
                    <w:szCs w:val="24"/>
                  </w:rPr>
                </w:pPr>
                <w:r>
                  <w:rPr>
                    <w:b/>
                    <w:bCs/>
                    <w:sz w:val="24"/>
                    <w:szCs w:val="24"/>
                  </w:rPr>
                  <w:t>Starbucks Coffee Company (US)</w:t>
                </w:r>
              </w:p>
            </w:tc>
            <w:tc>
              <w:tcPr>
                <w:tcW w:w="4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9D488C" w14:textId="77777777" w:rsidR="001277F5" w:rsidRDefault="000F00D4">
                <w:pPr>
                  <w:spacing w:line="240" w:lineRule="auto"/>
                  <w:jc w:val="center"/>
                  <w:rPr>
                    <w:sz w:val="24"/>
                    <w:szCs w:val="24"/>
                  </w:rPr>
                </w:pPr>
                <w:r>
                  <w:rPr>
                    <w:b/>
                    <w:bCs/>
                    <w:sz w:val="24"/>
                    <w:szCs w:val="24"/>
                  </w:rPr>
                  <w:t>Tata Starbucks (India)</w:t>
                </w:r>
              </w:p>
            </w:tc>
          </w:tr>
          <w:tr w:rsidR="001277F5" w14:paraId="6FF89AC5" w14:textId="77777777">
            <w:trPr>
              <w:trHeight w:val="1670"/>
            </w:trPr>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AAEA6B" w14:textId="77777777" w:rsidR="001277F5" w:rsidRDefault="000F00D4">
                <w:pPr>
                  <w:spacing w:line="240" w:lineRule="auto"/>
                  <w:jc w:val="both"/>
                  <w:rPr>
                    <w:sz w:val="24"/>
                    <w:szCs w:val="24"/>
                  </w:rPr>
                </w:pPr>
                <w:r>
                  <w:rPr>
                    <w:b/>
                    <w:bCs/>
                    <w:sz w:val="24"/>
                    <w:szCs w:val="24"/>
                  </w:rPr>
                  <w:t>Brand Positioning</w:t>
                </w:r>
              </w:p>
            </w:tc>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F000CF" w14:textId="77777777" w:rsidR="001277F5" w:rsidRDefault="000F00D4">
                <w:pPr>
                  <w:spacing w:line="240" w:lineRule="auto"/>
                  <w:jc w:val="both"/>
                  <w:rPr>
                    <w:sz w:val="24"/>
                    <w:szCs w:val="24"/>
                  </w:rPr>
                </w:pPr>
                <w:r>
                  <w:rPr>
                    <w:sz w:val="24"/>
                    <w:szCs w:val="24"/>
                  </w:rPr>
                  <w:t xml:space="preserve">In the U.S., Starbucks is positioned as a premium coffeehouse offering high-quality, ethically sourced coffee and a relaxing “third place” environment between home and work(Roll, 2021). It symbolises sophistication, community, and personalization. Starbucks focuses on experience-driven consumption. </w:t>
                </w:r>
              </w:p>
            </w:tc>
            <w:tc>
              <w:tcPr>
                <w:tcW w:w="4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5BDB4B" w14:textId="77777777" w:rsidR="001277F5" w:rsidRDefault="000F00D4">
                <w:pPr>
                  <w:spacing w:line="240" w:lineRule="auto"/>
                  <w:jc w:val="both"/>
                  <w:rPr>
                    <w:sz w:val="24"/>
                    <w:szCs w:val="24"/>
                  </w:rPr>
                </w:pPr>
                <w:r>
                  <w:rPr>
                    <w:sz w:val="24"/>
                    <w:szCs w:val="24"/>
                  </w:rPr>
                  <w:t xml:space="preserve">In India, Tata Starbucks is positioned as a “premium lifestyle brand” that blends global coffee culture with local traditions(Arcega-Punzalan, 2025). It appeals to aspirational, young, and urban consumers who view Starbucks as a symbol of modernity and status(Arcega-Punzalan, 2025). </w:t>
                </w:r>
              </w:p>
            </w:tc>
          </w:tr>
          <w:tr w:rsidR="001277F5" w14:paraId="784E21D4" w14:textId="77777777">
            <w:trPr>
              <w:trHeight w:val="1955"/>
            </w:trPr>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65F32" w14:textId="77777777" w:rsidR="001277F5" w:rsidRDefault="000F00D4">
                <w:pPr>
                  <w:spacing w:line="240" w:lineRule="auto"/>
                  <w:jc w:val="both"/>
                  <w:rPr>
                    <w:sz w:val="24"/>
                    <w:szCs w:val="24"/>
                  </w:rPr>
                </w:pPr>
                <w:r>
                  <w:rPr>
                    <w:b/>
                    <w:bCs/>
                    <w:sz w:val="24"/>
                    <w:szCs w:val="24"/>
                  </w:rPr>
                  <w:t>Value Proposition</w:t>
                </w:r>
              </w:p>
            </w:tc>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8EBCBC" w14:textId="77777777" w:rsidR="001277F5" w:rsidRDefault="000F00D4">
                <w:pPr>
                  <w:spacing w:line="240" w:lineRule="auto"/>
                  <w:jc w:val="both"/>
                  <w:rPr>
                    <w:sz w:val="24"/>
                    <w:szCs w:val="24"/>
                  </w:rPr>
                </w:pPr>
                <w:r>
                  <w:rPr>
                    <w:sz w:val="24"/>
                    <w:szCs w:val="24"/>
                  </w:rPr>
                  <w:t>Starbucks U.S. delivers high-quality coffee, ethical sourcing, customisation, and digital convenience through mobile ordering, rewards, and community engagement (Maspul, 2023).</w:t>
                </w:r>
              </w:p>
            </w:tc>
            <w:tc>
              <w:tcPr>
                <w:tcW w:w="4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EB3B48" w14:textId="77777777" w:rsidR="001277F5" w:rsidRDefault="000F00D4">
                <w:pPr>
                  <w:spacing w:line="240" w:lineRule="auto"/>
                  <w:jc w:val="both"/>
                  <w:rPr>
                    <w:sz w:val="24"/>
                    <w:szCs w:val="24"/>
                  </w:rPr>
                </w:pPr>
                <w:r>
                  <w:rPr>
                    <w:sz w:val="24"/>
                    <w:szCs w:val="24"/>
                  </w:rPr>
                  <w:t>Tata Starbucks provides a fusion of premium international coffee standards and Indian hospitality(Arcega-Punzalan, 2025). Its value proposition lies in offering a sophisticated yet relatable café experience that celebrates local culture and global quality.</w:t>
                </w:r>
              </w:p>
            </w:tc>
          </w:tr>
          <w:tr w:rsidR="001277F5" w14:paraId="297CFCF2" w14:textId="77777777">
            <w:trPr>
              <w:trHeight w:val="1670"/>
            </w:trPr>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74B8B3" w14:textId="77777777" w:rsidR="001277F5" w:rsidRDefault="000F00D4">
                <w:pPr>
                  <w:spacing w:line="240" w:lineRule="auto"/>
                  <w:jc w:val="both"/>
                  <w:rPr>
                    <w:sz w:val="24"/>
                    <w:szCs w:val="24"/>
                  </w:rPr>
                </w:pPr>
                <w:r>
                  <w:rPr>
                    <w:b/>
                    <w:bCs/>
                    <w:sz w:val="24"/>
                    <w:szCs w:val="24"/>
                  </w:rPr>
                  <w:t>Marketing Communication</w:t>
                </w:r>
              </w:p>
            </w:tc>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DEA070" w14:textId="77777777" w:rsidR="001277F5" w:rsidRDefault="000F00D4">
                <w:pPr>
                  <w:spacing w:line="240" w:lineRule="auto"/>
                  <w:jc w:val="both"/>
                  <w:rPr>
                    <w:sz w:val="24"/>
                    <w:szCs w:val="24"/>
                  </w:rPr>
                </w:pPr>
                <w:r>
                  <w:rPr>
                    <w:sz w:val="24"/>
                    <w:szCs w:val="24"/>
                  </w:rPr>
                  <w:t>Starbucks U.S. uses social media, storytelling, influencer partnerships, and loyalty programs to reinforce its emotional connection and sustainability values.</w:t>
                </w:r>
              </w:p>
            </w:tc>
            <w:tc>
              <w:tcPr>
                <w:tcW w:w="4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BDDABA" w14:textId="77777777" w:rsidR="001277F5" w:rsidRDefault="000F00D4">
                <w:pPr>
                  <w:spacing w:line="240" w:lineRule="auto"/>
                  <w:jc w:val="both"/>
                  <w:rPr>
                    <w:sz w:val="24"/>
                    <w:szCs w:val="24"/>
                  </w:rPr>
                </w:pPr>
                <w:r>
                  <w:rPr>
                    <w:sz w:val="24"/>
                    <w:szCs w:val="24"/>
                  </w:rPr>
                  <w:t>Tata Starbucks uses digital-first campaigns, festive promotions, and partnerships with the Tata Group to strengthen cultural relevance and brand loyalty, such as #ItStartsWithYourName(bureau, 2023).</w:t>
                </w:r>
              </w:p>
            </w:tc>
          </w:tr>
        </w:tbl>
      </w:sdtContent>
    </w:sdt>
    <w:p w14:paraId="3B008E8E" w14:textId="77777777" w:rsidR="001277F5" w:rsidRDefault="000F00D4">
      <w:pPr>
        <w:spacing w:before="200" w:after="200" w:line="360" w:lineRule="auto"/>
        <w:jc w:val="center"/>
        <w:rPr>
          <w:b/>
          <w:bCs/>
          <w:sz w:val="24"/>
          <w:szCs w:val="24"/>
        </w:rPr>
      </w:pPr>
      <w:r>
        <w:rPr>
          <w:b/>
          <w:bCs/>
          <w:sz w:val="24"/>
          <w:szCs w:val="24"/>
        </w:rPr>
        <w:t>Table 4: Brand positioning within Customer Segments for Starbucks in the US and India</w:t>
      </w:r>
    </w:p>
    <w:p w14:paraId="1F69B1BC" w14:textId="77777777" w:rsidR="001277F5" w:rsidRDefault="000F00D4">
      <w:pPr>
        <w:spacing w:before="200" w:after="200" w:line="360" w:lineRule="auto"/>
        <w:jc w:val="center"/>
        <w:rPr>
          <w:b/>
          <w:bCs/>
          <w:sz w:val="24"/>
          <w:szCs w:val="24"/>
        </w:rPr>
      </w:pPr>
      <w:r>
        <w:rPr>
          <w:sz w:val="24"/>
          <w:szCs w:val="24"/>
        </w:rPr>
        <w:t>(Source: Self-Developed)</w:t>
      </w:r>
    </w:p>
    <w:sectPr w:rsidR="001277F5">
      <w:headerReference w:type="even" r:id="rId128"/>
      <w:headerReference w:type="default" r:id="rId129"/>
      <w:footerReference w:type="even" r:id="rId130"/>
      <w:footerReference w:type="default" r:id="rId131"/>
      <w:headerReference w:type="first" r:id="rId132"/>
      <w:footerReference w:type="first" r:id="rId13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AC4F7" w14:textId="77777777" w:rsidR="00F745CB" w:rsidRDefault="00F745CB">
      <w:pPr>
        <w:spacing w:line="240" w:lineRule="auto"/>
      </w:pPr>
      <w:r>
        <w:separator/>
      </w:r>
    </w:p>
  </w:endnote>
  <w:endnote w:type="continuationSeparator" w:id="0">
    <w:p w14:paraId="14816FC0" w14:textId="77777777" w:rsidR="00F745CB" w:rsidRDefault="00F745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69BFA03-2A08-4D14-9B64-04EB09D5A2E2}"/>
  </w:font>
  <w:font w:name="Cambria">
    <w:panose1 w:val="02040503050406030204"/>
    <w:charset w:val="00"/>
    <w:family w:val="roman"/>
    <w:pitch w:val="variable"/>
    <w:sig w:usb0="E00006FF" w:usb1="420024FF" w:usb2="02000000" w:usb3="00000000" w:csb0="0000019F" w:csb1="00000000"/>
    <w:embedRegular r:id="rId2" w:fontKey="{2A7FD050-06A8-4D6D-8F33-FF4585B974B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DF0CE2" w14:textId="77777777" w:rsidR="009F4B94" w:rsidRDefault="009F4B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54BC6A" w14:textId="77777777" w:rsidR="001277F5" w:rsidRDefault="000F00D4">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9F4B94">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963A4D" w14:textId="77777777" w:rsidR="009F4B94" w:rsidRDefault="009F4B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728A88" w14:textId="77777777" w:rsidR="00F745CB" w:rsidRDefault="00F745CB">
      <w:pPr>
        <w:spacing w:line="240" w:lineRule="auto"/>
      </w:pPr>
      <w:r>
        <w:separator/>
      </w:r>
    </w:p>
  </w:footnote>
  <w:footnote w:type="continuationSeparator" w:id="0">
    <w:p w14:paraId="3B064ABA" w14:textId="77777777" w:rsidR="00F745CB" w:rsidRDefault="00F745C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8E27A1" w14:textId="77777777" w:rsidR="009F4B94" w:rsidRDefault="009F4B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4700FC" w14:textId="77777777" w:rsidR="001277F5" w:rsidRDefault="001277F5"/>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9AF1F1" w14:textId="77777777" w:rsidR="009F4B94" w:rsidRDefault="009F4B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77F5"/>
    <w:rsid w:val="000826CA"/>
    <w:rsid w:val="000F00D4"/>
    <w:rsid w:val="00120FCF"/>
    <w:rsid w:val="001277F5"/>
    <w:rsid w:val="005C795F"/>
    <w:rsid w:val="009F4B94"/>
    <w:rsid w:val="00DB1E57"/>
    <w:rsid w:val="00F745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2F1700"/>
  <w15:docId w15:val="{287C219C-9EF9-EA45-807C-1CF4D3B9F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00" w:line="360" w:lineRule="auto"/>
      <w:jc w:val="both"/>
      <w:outlineLvl w:val="0"/>
    </w:pPr>
    <w:rPr>
      <w:b/>
      <w:bCs/>
      <w:sz w:val="24"/>
      <w:szCs w:val="24"/>
    </w:rPr>
  </w:style>
  <w:style w:type="paragraph" w:styleId="Heading2">
    <w:name w:val="heading 2"/>
    <w:basedOn w:val="Normal"/>
    <w:next w:val="Normal"/>
    <w:uiPriority w:val="9"/>
    <w:unhideWhenUsed/>
    <w:qFormat/>
    <w:pPr>
      <w:keepNext/>
      <w:keepLines/>
      <w:spacing w:before="240" w:after="200" w:line="360" w:lineRule="auto"/>
      <w:jc w:val="both"/>
      <w:outlineLvl w:val="1"/>
    </w:pPr>
    <w:rPr>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TableNormal5">
    <w:name w:val="TableNormal"/>
    <w:tblPr>
      <w:tblCellMar>
        <w:top w:w="100" w:type="dxa"/>
        <w:left w:w="100" w:type="dxa"/>
        <w:bottom w:w="100" w:type="dxa"/>
        <w:right w:w="100" w:type="dxa"/>
      </w:tblCellMar>
    </w:tblPr>
  </w:style>
  <w:style w:type="table" w:customStyle="1" w:styleId="TableNormal6">
    <w:name w:val="TableNormal"/>
    <w:tblPr>
      <w:tblCellMar>
        <w:top w:w="100" w:type="dxa"/>
        <w:left w:w="100" w:type="dxa"/>
        <w:bottom w:w="100" w:type="dxa"/>
        <w:right w:w="100" w:type="dxa"/>
      </w:tblCellMar>
    </w:tblPr>
  </w:style>
  <w:style w:type="table" w:customStyle="1" w:styleId="TableNormal7">
    <w:name w:val="TableNormal"/>
    <w:tblPr>
      <w:tblCellMar>
        <w:top w:w="100" w:type="dxa"/>
        <w:left w:w="100" w:type="dxa"/>
        <w:bottom w:w="100" w:type="dxa"/>
        <w:right w:w="100" w:type="dxa"/>
      </w:tblCellMar>
    </w:tblPr>
  </w:style>
  <w:style w:type="table" w:customStyle="1" w:styleId="TableNormal8">
    <w:name w:val="TableNormal"/>
    <w:tblPr>
      <w:tblCellMar>
        <w:top w:w="100" w:type="dxa"/>
        <w:left w:w="100" w:type="dxa"/>
        <w:bottom w:w="100" w:type="dxa"/>
        <w:right w:w="100" w:type="dxa"/>
      </w:tblCellMar>
    </w:tblPr>
  </w:style>
  <w:style w:type="table" w:customStyle="1" w:styleId="TableNormal9">
    <w:name w:val="TableNormal"/>
    <w:tblPr>
      <w:tblCellMar>
        <w:top w:w="100" w:type="dxa"/>
        <w:left w:w="100" w:type="dxa"/>
        <w:bottom w:w="100" w:type="dxa"/>
        <w:right w:w="100" w:type="dxa"/>
      </w:tblCellMar>
    </w:tblPr>
  </w:style>
  <w:style w:type="table" w:customStyle="1" w:styleId="TableNormala">
    <w:name w:val="TableNormal"/>
    <w:tblPr>
      <w:tblCellMar>
        <w:top w:w="100" w:type="dxa"/>
        <w:left w:w="100" w:type="dxa"/>
        <w:bottom w:w="100" w:type="dxa"/>
        <w:right w:w="100" w:type="dxa"/>
      </w:tblCellMar>
    </w:tblPr>
  </w:style>
  <w:style w:type="table" w:customStyle="1" w:styleId="TableNormalb">
    <w:name w:val="TableNormal"/>
    <w:tblPr>
      <w:tblCellMar>
        <w:top w:w="100" w:type="dxa"/>
        <w:left w:w="100" w:type="dxa"/>
        <w:bottom w:w="100" w:type="dxa"/>
        <w:right w:w="100" w:type="dxa"/>
      </w:tblCellMar>
    </w:tblPr>
  </w:style>
  <w:style w:type="table" w:customStyle="1" w:styleId="TableNormalc">
    <w:name w:val="TableNormal"/>
    <w:tblPr>
      <w:tblCellMar>
        <w:top w:w="100" w:type="dxa"/>
        <w:left w:w="100" w:type="dxa"/>
        <w:bottom w:w="100" w:type="dxa"/>
        <w:right w:w="100" w:type="dxa"/>
      </w:tblCellMar>
    </w:tblPr>
  </w:style>
  <w:style w:type="table" w:customStyle="1" w:styleId="TableNormald">
    <w:name w:val="TableNormal"/>
    <w:tblPr>
      <w:tblCellMar>
        <w:top w:w="100" w:type="dxa"/>
        <w:left w:w="100" w:type="dxa"/>
        <w:bottom w:w="100" w:type="dxa"/>
        <w:right w:w="100" w:type="dxa"/>
      </w:tblCellMar>
    </w:tblPr>
  </w:style>
  <w:style w:type="table" w:customStyle="1" w:styleId="a">
    <w:basedOn w:val="TableNormald"/>
    <w:tblPr>
      <w:tblStyleRowBandSize w:val="1"/>
      <w:tblStyleColBandSize w:val="1"/>
    </w:tblPr>
  </w:style>
  <w:style w:type="table" w:customStyle="1" w:styleId="a0">
    <w:basedOn w:val="TableNormald"/>
    <w:tblPr>
      <w:tblStyleRowBandSize w:val="1"/>
      <w:tblStyleColBandSize w:val="1"/>
    </w:tblPr>
  </w:style>
  <w:style w:type="table" w:customStyle="1" w:styleId="a1">
    <w:basedOn w:val="TableNormald"/>
    <w:tblPr>
      <w:tblStyleRowBandSize w:val="1"/>
      <w:tblStyleColBandSize w:val="1"/>
    </w:tblPr>
  </w:style>
  <w:style w:type="table" w:customStyle="1" w:styleId="a2">
    <w:basedOn w:val="TableNormald"/>
    <w:tblPr>
      <w:tblStyleRowBandSize w:val="1"/>
      <w:tblStyleColBandSize w:val="1"/>
    </w:tblPr>
  </w:style>
  <w:style w:type="table" w:customStyle="1" w:styleId="a3">
    <w:basedOn w:val="TableNormald"/>
    <w:tblPr>
      <w:tblStyleRowBandSize w:val="1"/>
      <w:tblStyleColBandSize w:val="1"/>
    </w:tblPr>
  </w:style>
  <w:style w:type="table" w:customStyle="1" w:styleId="a4">
    <w:basedOn w:val="TableNormald"/>
    <w:tblPr>
      <w:tblStyleRowBandSize w:val="1"/>
      <w:tblStyleColBandSize w:val="1"/>
    </w:tblPr>
  </w:style>
  <w:style w:type="table" w:customStyle="1" w:styleId="a5">
    <w:basedOn w:val="TableNormald"/>
    <w:tblPr>
      <w:tblStyleRowBandSize w:val="1"/>
      <w:tblStyleColBandSize w:val="1"/>
    </w:tblPr>
  </w:style>
  <w:style w:type="table" w:customStyle="1" w:styleId="a6">
    <w:basedOn w:val="TableNormald"/>
    <w:tblPr>
      <w:tblStyleRowBandSize w:val="1"/>
      <w:tblStyleColBandSize w:val="1"/>
    </w:tblPr>
  </w:style>
  <w:style w:type="table" w:customStyle="1" w:styleId="a7">
    <w:basedOn w:val="TableNormald"/>
    <w:tblPr>
      <w:tblStyleRowBandSize w:val="1"/>
      <w:tblStyleColBandSize w:val="1"/>
    </w:tblPr>
  </w:style>
  <w:style w:type="table" w:customStyle="1" w:styleId="a8">
    <w:basedOn w:val="TableNormald"/>
    <w:tblPr>
      <w:tblStyleRowBandSize w:val="1"/>
      <w:tblStyleColBandSize w:val="1"/>
    </w:tblPr>
  </w:style>
  <w:style w:type="table" w:customStyle="1" w:styleId="a9">
    <w:basedOn w:val="TableNormald"/>
    <w:tblPr>
      <w:tblStyleRowBandSize w:val="1"/>
      <w:tblStyleColBandSize w:val="1"/>
    </w:tblPr>
  </w:style>
  <w:style w:type="table" w:customStyle="1" w:styleId="aa">
    <w:basedOn w:val="TableNormald"/>
    <w:tblPr>
      <w:tblStyleRowBandSize w:val="1"/>
      <w:tblStyleColBandSize w:val="1"/>
    </w:tblPr>
  </w:style>
  <w:style w:type="table" w:customStyle="1" w:styleId="ab">
    <w:basedOn w:val="TableNormald"/>
    <w:tblPr>
      <w:tblStyleRowBandSize w:val="1"/>
      <w:tblStyleColBandSize w:val="1"/>
    </w:tblPr>
  </w:style>
  <w:style w:type="table" w:customStyle="1" w:styleId="ac">
    <w:basedOn w:val="TableNormald"/>
    <w:tblPr>
      <w:tblStyleRowBandSize w:val="1"/>
      <w:tblStyleColBandSize w:val="1"/>
    </w:tblPr>
  </w:style>
  <w:style w:type="table" w:customStyle="1" w:styleId="ad">
    <w:basedOn w:val="TableNormald"/>
    <w:tblPr>
      <w:tblStyleRowBandSize w:val="1"/>
      <w:tblStyleColBandSize w:val="1"/>
    </w:tblPr>
  </w:style>
  <w:style w:type="table" w:customStyle="1" w:styleId="ae">
    <w:basedOn w:val="TableNormald"/>
    <w:tblPr>
      <w:tblStyleRowBandSize w:val="1"/>
      <w:tblStyleColBandSize w:val="1"/>
    </w:tblPr>
  </w:style>
  <w:style w:type="table" w:customStyle="1" w:styleId="af">
    <w:basedOn w:val="TableNormald"/>
    <w:tblPr>
      <w:tblStyleRowBandSize w:val="1"/>
      <w:tblStyleColBandSize w:val="1"/>
    </w:tblPr>
  </w:style>
  <w:style w:type="table" w:customStyle="1" w:styleId="af0">
    <w:basedOn w:val="TableNormald"/>
    <w:tblPr>
      <w:tblStyleRowBandSize w:val="1"/>
      <w:tblStyleColBandSize w:val="1"/>
    </w:tblPr>
  </w:style>
  <w:style w:type="table" w:customStyle="1" w:styleId="af1">
    <w:basedOn w:val="TableNormald"/>
    <w:tblPr>
      <w:tblStyleRowBandSize w:val="1"/>
      <w:tblStyleColBandSize w:val="1"/>
    </w:tblPr>
  </w:style>
  <w:style w:type="table" w:customStyle="1" w:styleId="af2">
    <w:basedOn w:val="TableNormald"/>
    <w:tblPr>
      <w:tblStyleRowBandSize w:val="1"/>
      <w:tblStyleColBandSize w:val="1"/>
    </w:tblPr>
  </w:style>
  <w:style w:type="table" w:customStyle="1" w:styleId="af3">
    <w:basedOn w:val="TableNormald"/>
    <w:tblPr>
      <w:tblStyleRowBandSize w:val="1"/>
      <w:tblStyleColBandSize w:val="1"/>
    </w:tblPr>
  </w:style>
  <w:style w:type="table" w:customStyle="1" w:styleId="af4">
    <w:basedOn w:val="TableNormald"/>
    <w:tblPr>
      <w:tblStyleRowBandSize w:val="1"/>
      <w:tblStyleColBandSize w:val="1"/>
    </w:tblPr>
  </w:style>
  <w:style w:type="table" w:customStyle="1" w:styleId="af5">
    <w:basedOn w:val="TableNormald"/>
    <w:tblPr>
      <w:tblStyleRowBandSize w:val="1"/>
      <w:tblStyleColBandSize w:val="1"/>
    </w:tblPr>
  </w:style>
  <w:style w:type="table" w:customStyle="1" w:styleId="af6">
    <w:basedOn w:val="TableNormald"/>
    <w:tblPr>
      <w:tblStyleRowBandSize w:val="1"/>
      <w:tblStyleColBandSize w:val="1"/>
    </w:tblPr>
  </w:style>
  <w:style w:type="table" w:customStyle="1" w:styleId="af7">
    <w:basedOn w:val="TableNormald"/>
    <w:tblPr>
      <w:tblStyleRowBandSize w:val="1"/>
      <w:tblStyleColBandSize w:val="1"/>
    </w:tblPr>
  </w:style>
  <w:style w:type="table" w:customStyle="1" w:styleId="af8">
    <w:basedOn w:val="TableNormald"/>
    <w:tblPr>
      <w:tblStyleRowBandSize w:val="1"/>
      <w:tblStyleColBandSize w:val="1"/>
    </w:tblPr>
  </w:style>
  <w:style w:type="table" w:customStyle="1" w:styleId="af9">
    <w:basedOn w:val="TableNormald"/>
    <w:tblPr>
      <w:tblStyleRowBandSize w:val="1"/>
      <w:tblStyleColBandSize w:val="1"/>
    </w:tblPr>
  </w:style>
  <w:style w:type="table" w:customStyle="1" w:styleId="afa">
    <w:basedOn w:val="TableNormald"/>
    <w:tblPr>
      <w:tblStyleRowBandSize w:val="1"/>
      <w:tblStyleColBandSize w:val="1"/>
    </w:tblPr>
  </w:style>
  <w:style w:type="table" w:customStyle="1" w:styleId="afb">
    <w:basedOn w:val="TableNormald"/>
    <w:tblPr>
      <w:tblStyleRowBandSize w:val="1"/>
      <w:tblStyleColBandSize w:val="1"/>
    </w:tblPr>
  </w:style>
  <w:style w:type="table" w:customStyle="1" w:styleId="afc">
    <w:basedOn w:val="TableNormald"/>
    <w:tblPr>
      <w:tblStyleRowBandSize w:val="1"/>
      <w:tblStyleColBandSize w:val="1"/>
    </w:tblPr>
  </w:style>
  <w:style w:type="table" w:customStyle="1" w:styleId="afd">
    <w:basedOn w:val="TableNormald"/>
    <w:tblPr>
      <w:tblStyleRowBandSize w:val="1"/>
      <w:tblStyleColBandSize w:val="1"/>
    </w:tblPr>
  </w:style>
  <w:style w:type="table" w:customStyle="1" w:styleId="afe">
    <w:basedOn w:val="TableNormald"/>
    <w:tblPr>
      <w:tblStyleRowBandSize w:val="1"/>
      <w:tblStyleColBandSize w:val="1"/>
    </w:tblPr>
  </w:style>
  <w:style w:type="table" w:customStyle="1" w:styleId="aff">
    <w:basedOn w:val="TableNormald"/>
    <w:tblPr>
      <w:tblStyleRowBandSize w:val="1"/>
      <w:tblStyleColBandSize w:val="1"/>
    </w:tblPr>
  </w:style>
  <w:style w:type="table" w:customStyle="1" w:styleId="aff0">
    <w:basedOn w:val="TableNormald"/>
    <w:tblPr>
      <w:tblStyleRowBandSize w:val="1"/>
      <w:tblStyleColBandSize w:val="1"/>
    </w:tblPr>
  </w:style>
  <w:style w:type="table" w:customStyle="1" w:styleId="aff1">
    <w:basedOn w:val="TableNormald"/>
    <w:tblPr>
      <w:tblStyleRowBandSize w:val="1"/>
      <w:tblStyleColBandSize w:val="1"/>
    </w:tblPr>
  </w:style>
  <w:style w:type="table" w:customStyle="1" w:styleId="aff2">
    <w:basedOn w:val="TableNormald"/>
    <w:tblPr>
      <w:tblStyleRowBandSize w:val="1"/>
      <w:tblStyleColBandSize w:val="1"/>
    </w:tblPr>
  </w:style>
  <w:style w:type="table" w:customStyle="1" w:styleId="aff3">
    <w:basedOn w:val="TableNormald"/>
    <w:tblPr>
      <w:tblStyleRowBandSize w:val="1"/>
      <w:tblStyleColBandSize w:val="1"/>
    </w:tblPr>
  </w:style>
  <w:style w:type="table" w:customStyle="1" w:styleId="aff4">
    <w:basedOn w:val="TableNormald"/>
    <w:tblPr>
      <w:tblStyleRowBandSize w:val="1"/>
      <w:tblStyleColBandSize w:val="1"/>
    </w:tblPr>
  </w:style>
  <w:style w:type="table" w:customStyle="1" w:styleId="aff5">
    <w:basedOn w:val="TableNormald"/>
    <w:tblPr>
      <w:tblStyleRowBandSize w:val="1"/>
      <w:tblStyleColBandSize w:val="1"/>
    </w:tblPr>
  </w:style>
  <w:style w:type="table" w:customStyle="1" w:styleId="aff6">
    <w:basedOn w:val="TableNormald"/>
    <w:tblPr>
      <w:tblStyleRowBandSize w:val="1"/>
      <w:tblStyleColBandSize w:val="1"/>
    </w:tblPr>
  </w:style>
  <w:style w:type="table" w:customStyle="1" w:styleId="aff7">
    <w:basedOn w:val="TableNormald"/>
    <w:tblPr>
      <w:tblStyleRowBandSize w:val="1"/>
      <w:tblStyleColBandSize w:val="1"/>
    </w:tblPr>
  </w:style>
  <w:style w:type="table" w:customStyle="1" w:styleId="aff8">
    <w:basedOn w:val="TableNormald"/>
    <w:tblPr>
      <w:tblStyleRowBandSize w:val="1"/>
      <w:tblStyleColBandSize w:val="1"/>
    </w:tblPr>
  </w:style>
  <w:style w:type="table" w:customStyle="1" w:styleId="aff9">
    <w:basedOn w:val="TableNormald"/>
    <w:tblPr>
      <w:tblStyleRowBandSize w:val="1"/>
      <w:tblStyleColBandSize w:val="1"/>
    </w:tblPr>
  </w:style>
  <w:style w:type="table" w:customStyle="1" w:styleId="affa">
    <w:basedOn w:val="TableNormald"/>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ffb">
    <w:basedOn w:val="TableNormald"/>
    <w:tblPr>
      <w:tblStyleRowBandSize w:val="1"/>
      <w:tblStyleColBandSize w:val="1"/>
    </w:tblPr>
  </w:style>
  <w:style w:type="table" w:customStyle="1" w:styleId="affc">
    <w:basedOn w:val="TableNormald"/>
    <w:tblPr>
      <w:tblStyleRowBandSize w:val="1"/>
      <w:tblStyleColBandSize w:val="1"/>
    </w:tblPr>
  </w:style>
  <w:style w:type="table" w:customStyle="1" w:styleId="affd">
    <w:basedOn w:val="TableNormald"/>
    <w:tblPr>
      <w:tblStyleRowBandSize w:val="1"/>
      <w:tblStyleColBandSize w:val="1"/>
    </w:tblPr>
  </w:style>
  <w:style w:type="table" w:customStyle="1" w:styleId="affe">
    <w:basedOn w:val="TableNormald"/>
    <w:tblPr>
      <w:tblStyleRowBandSize w:val="1"/>
      <w:tblStyleColBandSize w:val="1"/>
    </w:tblPr>
  </w:style>
  <w:style w:type="paragraph" w:styleId="Header">
    <w:name w:val="header"/>
    <w:basedOn w:val="Normal"/>
    <w:link w:val="HeaderChar"/>
    <w:uiPriority w:val="99"/>
    <w:unhideWhenUsed/>
    <w:rsid w:val="009F4B94"/>
    <w:pPr>
      <w:tabs>
        <w:tab w:val="center" w:pos="4513"/>
        <w:tab w:val="right" w:pos="9026"/>
      </w:tabs>
      <w:spacing w:line="240" w:lineRule="auto"/>
    </w:pPr>
  </w:style>
  <w:style w:type="character" w:customStyle="1" w:styleId="HeaderChar">
    <w:name w:val="Header Char"/>
    <w:basedOn w:val="DefaultParagraphFont"/>
    <w:link w:val="Header"/>
    <w:uiPriority w:val="99"/>
    <w:rsid w:val="009F4B94"/>
  </w:style>
  <w:style w:type="paragraph" w:styleId="Footer">
    <w:name w:val="footer"/>
    <w:basedOn w:val="Normal"/>
    <w:link w:val="FooterChar"/>
    <w:uiPriority w:val="99"/>
    <w:unhideWhenUsed/>
    <w:rsid w:val="009F4B94"/>
    <w:pPr>
      <w:tabs>
        <w:tab w:val="center" w:pos="4513"/>
        <w:tab w:val="right" w:pos="9026"/>
      </w:tabs>
      <w:spacing w:line="240" w:lineRule="auto"/>
    </w:pPr>
  </w:style>
  <w:style w:type="character" w:customStyle="1" w:styleId="FooterChar">
    <w:name w:val="Footer Char"/>
    <w:basedOn w:val="DefaultParagraphFont"/>
    <w:link w:val="Footer"/>
    <w:uiPriority w:val="99"/>
    <w:rsid w:val="009F4B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www.starbucks.in/ordering?storeId=7170" TargetMode="External"/><Relationship Id="rId21" Type="http://schemas.openxmlformats.org/officeDocument/2006/relationships/image" Target="media/image15.png"/><Relationship Id="rId42" Type="http://schemas.openxmlformats.org/officeDocument/2006/relationships/image" Target="media/image34.png"/><Relationship Id="rId63" Type="http://schemas.openxmlformats.org/officeDocument/2006/relationships/hyperlink" Target="https://www.researchgate.net/profile/Eric-Cohen-3/publication/343371923_LTO_and_the_Passage_of_Time_Time_to_Revisit_Hofstede's_Cultural_Dimensions/links/61f2c37e9a753545e2fe8e9f/LTO-and-the-Passage-of-Time-Time-to-Revisit-Hofstedes-Cultural-Dimensions.pdf" TargetMode="External"/><Relationship Id="rId84" Type="http://schemas.openxmlformats.org/officeDocument/2006/relationships/hyperlink" Target="https://www.wjcmpr.org/index.php/journal/article/download/192/174" TargetMode="External"/><Relationship Id="rId16" Type="http://schemas.openxmlformats.org/officeDocument/2006/relationships/image" Target="media/image10.png"/><Relationship Id="rId107" Type="http://schemas.openxmlformats.org/officeDocument/2006/relationships/hyperlink" Target="https://stories.starbucks.com/asia/stories/2023/tata-starbucks-introduces-delicious-new-beverages-and-food-in-india/" TargetMode="External"/><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0.png"/><Relationship Id="rId53" Type="http://schemas.openxmlformats.org/officeDocument/2006/relationships/hyperlink" Target="https://www.amworldgroup.com/blog/starbucks-market-dominance-strategy" TargetMode="External"/><Relationship Id="rId58" Type="http://schemas.openxmlformats.org/officeDocument/2006/relationships/hyperlink" Target="https://balancecoffee.co.uk/blogs/blog/global-coffee-consumption-statistics" TargetMode="External"/><Relationship Id="rId74" Type="http://schemas.openxmlformats.org/officeDocument/2006/relationships/hyperlink" Target="https://www.geeksforgeeks.org/marketing/7-ps-of-service-marketing-mix/" TargetMode="External"/><Relationship Id="rId79" Type="http://schemas.openxmlformats.org/officeDocument/2006/relationships/hyperlink" Target="https://hyperight.com/deep-brew-transforming-starbucks-into-a-data-driven-company/" TargetMode="External"/><Relationship Id="rId102" Type="http://schemas.openxmlformats.org/officeDocument/2006/relationships/hyperlink" Target="https://www.semrush.com/website/starbucks.in/overview/" TargetMode="External"/><Relationship Id="rId123" Type="http://schemas.openxmlformats.org/officeDocument/2006/relationships/hyperlink" Target="https://www.tripadvisor.in/Restaurant_Review-g60763-d1510671-Reviews-Starbucks-New_York_City_New_York.html" TargetMode="External"/><Relationship Id="rId128" Type="http://schemas.openxmlformats.org/officeDocument/2006/relationships/header" Target="header1.xml"/><Relationship Id="rId5" Type="http://schemas.openxmlformats.org/officeDocument/2006/relationships/footnotes" Target="footnotes.xml"/><Relationship Id="rId90" Type="http://schemas.openxmlformats.org/officeDocument/2006/relationships/hyperlink" Target="https://www.wsj.com/articles/SB10001424052970204740904577192500354456184" TargetMode="External"/><Relationship Id="rId95" Type="http://schemas.openxmlformats.org/officeDocument/2006/relationships/hyperlink" Target="https://finance.yahoo.com/news/u-coffee-market-size-exceed-141000435.html" TargetMode="External"/><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hyperlink" Target="https://coffeeboard.gov.in/Publications/Coffee_Consumption_2023.pdf" TargetMode="External"/><Relationship Id="rId69" Type="http://schemas.openxmlformats.org/officeDocument/2006/relationships/hyperlink" Target="https://digitalscholar.in/starbucks-digital-marketing-strategies/" TargetMode="External"/><Relationship Id="rId113" Type="http://schemas.openxmlformats.org/officeDocument/2006/relationships/hyperlink" Target="https://stories.starbucks.com/asia/stories/2021/brewing-a-culture-of-reuse-across-communities-in-asia/" TargetMode="External"/><Relationship Id="rId118" Type="http://schemas.openxmlformats.org/officeDocument/2006/relationships/hyperlink" Target="https://www.starbucks.com/" TargetMode="External"/><Relationship Id="rId134" Type="http://schemas.openxmlformats.org/officeDocument/2006/relationships/fontTable" Target="fontTable.xml"/><Relationship Id="rId80" Type="http://schemas.openxmlformats.org/officeDocument/2006/relationships/hyperlink" Target="https://www.instagram.com/starbucks/?hl=en" TargetMode="External"/><Relationship Id="rId85" Type="http://schemas.openxmlformats.org/officeDocument/2006/relationships/hyperlink" Target="https://www.researchgate.net/profile/Phil-Kim-2/publication/359632494_Which_Combinations_of_Human_Resource_Management_and_National_Culture_Optimize_Government_Effectiveness/links/624a7f588068956f3c681c1b/Which-Combinations-of-Human-Resource-Management-and-National-Culture-Optimize-Government-Effectiveness.pdf"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image" Target="media/image27.png"/><Relationship Id="rId38" Type="http://schemas.openxmlformats.org/officeDocument/2006/relationships/image" Target="media/image31.png"/><Relationship Id="rId59" Type="http://schemas.openxmlformats.org/officeDocument/2006/relationships/hyperlink" Target="https://www.afaqs.com/news/advertising/tata-starbucks-launches-a-new-campaign-itstartswithyourname" TargetMode="External"/><Relationship Id="rId103" Type="http://schemas.openxmlformats.org/officeDocument/2006/relationships/hyperlink" Target="https://www.bhartipublications.com/chapters/ethical-leadership.pdf" TargetMode="External"/><Relationship Id="rId108" Type="http://schemas.openxmlformats.org/officeDocument/2006/relationships/hyperlink" Target="https://about.starbucks.com/press/2024/cafe-practices-starbucks-approach-to-ethically-sourcing-coffee/" TargetMode="External"/><Relationship Id="rId124" Type="http://schemas.openxmlformats.org/officeDocument/2006/relationships/hyperlink" Target="https://www.tripadvisor.in/ShowUserReviews-g304551-d8032426-r521909455-Starbucks-New_Delhi_National_Capital_Territory_of_Delhi.html" TargetMode="External"/><Relationship Id="rId129" Type="http://schemas.openxmlformats.org/officeDocument/2006/relationships/header" Target="header2.xml"/><Relationship Id="rId54" Type="http://schemas.openxmlformats.org/officeDocument/2006/relationships/hyperlink" Target="https://ijirt.org/publishedpaper/IJIRT166954_PAPER.pdf" TargetMode="External"/><Relationship Id="rId70" Type="http://schemas.openxmlformats.org/officeDocument/2006/relationships/hyperlink" Target="https://journals.sagepub.com/doi/pdf/10.1177/00222429221093624" TargetMode="External"/><Relationship Id="rId75" Type="http://schemas.openxmlformats.org/officeDocument/2006/relationships/hyperlink" Target="https://www.grandviewresearch.com/industry-analysis/india-coffee-retail-chains-market" TargetMode="External"/><Relationship Id="rId91" Type="http://schemas.openxmlformats.org/officeDocument/2006/relationships/hyperlink" Target="https://www.researchgate.net/profile/Murat-Salepcioglu/publication/362361205_Success_Factors_Affecting_the_Adoption_of_Artificial_Intelligence_and_the_Impacts_of_on_Organizational_Excellence_A_Case_to_be_Studied_in_the_MENA_Region_and_Turkey_in_Particular/links/67d8111ee62c604a0ddc6798/Success-Factors-Affecting-the-Adoption-of-Artificial-Intelligence-and-the-Impacts-of-on-Organizational-Excellence-A-Case-to-be-Studied-in-the-MENA-Region-and-Turkey-in-Particular.pdf" TargetMode="External"/><Relationship Id="rId96" Type="http://schemas.openxmlformats.org/officeDocument/2006/relationships/hyperlink" Target="http://buscompress.com/uploads/3/4/9/8/34980536/riber_9-s1_25_b19-102_319-329.pdf" TargetMode="External"/><Relationship Id="rId1" Type="http://schemas.openxmlformats.org/officeDocument/2006/relationships/customXml" Target="../customXml/item1.xml"/><Relationship Id="rId6" Type="http://schemas.openxmlformats.org/officeDocument/2006/relationships/endnotes" Target="endnotes.xml"/><Relationship Id="rId23" Type="http://schemas.openxmlformats.org/officeDocument/2006/relationships/image" Target="media/image17.png"/><Relationship Id="rId28" Type="http://schemas.openxmlformats.org/officeDocument/2006/relationships/image" Target="media/image22.png"/><Relationship Id="rId49" Type="http://schemas.openxmlformats.org/officeDocument/2006/relationships/image" Target="media/image41.png"/><Relationship Id="rId114" Type="http://schemas.openxmlformats.org/officeDocument/2006/relationships/hyperlink" Target="https://about.starbucks.com/press/2025/message-from-brian-an-important-update/" TargetMode="External"/><Relationship Id="rId119" Type="http://schemas.openxmlformats.org/officeDocument/2006/relationships/hyperlink" Target="https://starbucks.in/responsibility/ethical-sourcing/coffee-sourcing.html" TargetMode="External"/><Relationship Id="rId44" Type="http://schemas.openxmlformats.org/officeDocument/2006/relationships/image" Target="media/image36.png"/><Relationship Id="rId60" Type="http://schemas.openxmlformats.org/officeDocument/2006/relationships/hyperlink" Target="https://businessmodelanalyst.com/starbucks-target-market/?srsltid=AfmBOoqZ3rNEMHUcXEPKR_PizdruIxN5T7Tggi_s4OcLfM_8eZoP648z" TargetMode="External"/><Relationship Id="rId65" Type="http://schemas.openxmlformats.org/officeDocument/2006/relationships/hyperlink" Target="https://www.collidu.com/presentation-direct-and-indirect-channels" TargetMode="External"/><Relationship Id="rId81" Type="http://schemas.openxmlformats.org/officeDocument/2006/relationships/hyperlink" Target="https://www.instagram.com/starbucksindia/?hl=en" TargetMode="External"/><Relationship Id="rId86" Type="http://schemas.openxmlformats.org/officeDocument/2006/relationships/hyperlink" Target="https://about.starbucks.com/press/2025/how-ai-powered-automated-counting-is-brewing-a-better-experience-at-starbucks/" TargetMode="External"/><Relationship Id="rId130" Type="http://schemas.openxmlformats.org/officeDocument/2006/relationships/footer" Target="footer1.xml"/><Relationship Id="rId135" Type="http://schemas.openxmlformats.org/officeDocument/2006/relationships/theme" Target="theme/theme1.xml"/><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www.starbucks.in" TargetMode="External"/><Relationship Id="rId109" Type="http://schemas.openxmlformats.org/officeDocument/2006/relationships/hyperlink" Target="https://www.starbucks.com/menu/drinks/protein-beverages" TargetMode="External"/><Relationship Id="rId34" Type="http://schemas.openxmlformats.org/officeDocument/2006/relationships/image" Target="media/image28.png"/><Relationship Id="rId50" Type="http://schemas.openxmlformats.org/officeDocument/2006/relationships/hyperlink" Target="https://www.afaqs.com/news/advertising/tata-starbucks-rolls-out-their-latest-campaign-itstartswithyourname" TargetMode="External"/><Relationship Id="rId55" Type="http://schemas.openxmlformats.org/officeDocument/2006/relationships/hyperlink" Target="https://economictimes.indiatimes.com/industry/cons-products/food/starbucks-fined-for-not-passing-on-gst-cut-benefits/articleshow/79048099.cms?from=mdr" TargetMode="External"/><Relationship Id="rId76" Type="http://schemas.openxmlformats.org/officeDocument/2006/relationships/hyperlink" Target="https://www.mdpi.com/1660-4601/17/20/7381" TargetMode="External"/><Relationship Id="rId97" Type="http://schemas.openxmlformats.org/officeDocument/2006/relationships/hyperlink" Target="https://www.jmsr-online.com/article/the-strategic-role-of-mergers-and-acquisitions-in-corporate-expansion-a-case-study-of-starbucks-and-teavana-66/" TargetMode="External"/><Relationship Id="rId104" Type="http://schemas.openxmlformats.org/officeDocument/2006/relationships/hyperlink" Target="https://springworks.ch/en/pestel-analysis/" TargetMode="External"/><Relationship Id="rId120" Type="http://schemas.openxmlformats.org/officeDocument/2006/relationships/hyperlink" Target="https://www.tata.com/newsroom/business/tata-starbucks-10-years" TargetMode="External"/><Relationship Id="rId125" Type="http://schemas.openxmlformats.org/officeDocument/2006/relationships/hyperlink" Target="https://journal.ikopin.ac.id/index.php/fairvalue/article/download/2809/2683" TargetMode="External"/><Relationship Id="rId7" Type="http://schemas.openxmlformats.org/officeDocument/2006/relationships/image" Target="media/image1.png"/><Relationship Id="rId71" Type="http://schemas.openxmlformats.org/officeDocument/2006/relationships/hyperlink" Target="https://www.empower.com/the-currency/play/cold-drinks-beverages-trend-news" TargetMode="External"/><Relationship Id="rId92" Type="http://schemas.openxmlformats.org/officeDocument/2006/relationships/hyperlink" Target="https://www.researchgate.net/profile/Chenjerai-Muchenje-3/publication/385133435_Driving_Business_Sustainability_Through_Effective_Marketing_Leveraging_on_Artificial_Intelligence/links/6717cfa268ac304149ab8a3e/Driving-Business-Sustainability-Through-Effective-Marketing-Leveraging-on-Artificial-Intelligence.pdf"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hyperlink" Target="https://www.connectpos.com/starbuck-pos/" TargetMode="External"/><Relationship Id="rId87" Type="http://schemas.openxmlformats.org/officeDocument/2006/relationships/hyperlink" Target="https://www.macrotrends.net/stocks/charts/SBUX/starbucks/revenue" TargetMode="External"/><Relationship Id="rId110" Type="http://schemas.openxmlformats.org/officeDocument/2006/relationships/hyperlink" Target="https://investor.starbucks.com/news/financial-releases/news-details/2024/Starbucks-Reports-Q4-and-Full-Fiscal-Year-2024-Results/default.aspx" TargetMode="External"/><Relationship Id="rId115" Type="http://schemas.openxmlformats.org/officeDocument/2006/relationships/hyperlink" Target="https://www.starbucks.com/about-us/" TargetMode="External"/><Relationship Id="rId131" Type="http://schemas.openxmlformats.org/officeDocument/2006/relationships/footer" Target="footer2.xml"/><Relationship Id="rId61" Type="http://schemas.openxmlformats.org/officeDocument/2006/relationships/hyperlink" Target="https://repository.essex.ac.uk/32474/1/The_Anatomy_of_Tragedy%20-%20AAAJ%20-%20Dec%202021.pdf" TargetMode="External"/><Relationship Id="rId82" Type="http://schemas.openxmlformats.org/officeDocument/2006/relationships/hyperlink" Target="https://about.starbucks.com/stories/2024/5-things-to-know-about-first-ever-starbucks-promises-day/" TargetMode="Externa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image" Target="media/image29.png"/><Relationship Id="rId56" Type="http://schemas.openxmlformats.org/officeDocument/2006/relationships/hyperlink" Target="https://sms.onlinelibrary.wiley.com/doi/am-pdf/10.1002/gsj.1396" TargetMode="External"/><Relationship Id="rId77" Type="http://schemas.openxmlformats.org/officeDocument/2006/relationships/hyperlink" Target="https://www.theculturefactor.com/country-comparison-tool?countries=india%2Cunited+states" TargetMode="External"/><Relationship Id="rId100" Type="http://schemas.openxmlformats.org/officeDocument/2006/relationships/hyperlink" Target="https://www.scrapehero.com/location-reports/Starbucks-USA/" TargetMode="External"/><Relationship Id="rId105" Type="http://schemas.openxmlformats.org/officeDocument/2006/relationships/hyperlink" Target="https://medium.com/@r.b.srikanth/starbucks-market-segmentation-target-and-positioning-stp-65c714be9176" TargetMode="External"/><Relationship Id="rId126" Type="http://schemas.openxmlformats.org/officeDocument/2006/relationships/hyperlink" Target="https://www.frontiersin.org/journals/psychology/articles/10.3389/fpsyg.2022.989463/pdf" TargetMode="External"/><Relationship Id="rId8" Type="http://schemas.openxmlformats.org/officeDocument/2006/relationships/image" Target="media/image2.png"/><Relationship Id="rId51" Type="http://schemas.openxmlformats.org/officeDocument/2006/relationships/hyperlink" Target="https://www.gbppublications.com/_files/ugd/5e526c_c3bf3b6cf4554b91a722de8e7c512c9a.pdf" TargetMode="External"/><Relationship Id="rId72" Type="http://schemas.openxmlformats.org/officeDocument/2006/relationships/hyperlink" Target="https://economictimes.indiatimes.com/industry/cons-products/fmcg/starbucks-brews-up-success-now-indias-largest-caf-chain/articleshow/114351613.cms?from=mdr" TargetMode="External"/><Relationship Id="rId93" Type="http://schemas.openxmlformats.org/officeDocument/2006/relationships/hyperlink" Target="https://www.researchgate.net/profile/Ananth-Raja-Muthukalyani/publication/378143501_LEVERAGING_DATA_SCIENCE_TECHNIQUES_FOR_CUSTOMER_SEGMENTATION_AND_TARGETED_MARKETING_IN_THE_RETAIL_INDUSTRY/links/65c9bf3b1bed776ae34aba1f/LEVERAGING-DATA-SCIENCE-TECHNIQUES-FOR-CUSTOMER-SEGMENTATION-AND-TARGETED-MARKETING-IN-THE-RETAIL-INDUSTRY.pdf" TargetMode="External"/><Relationship Id="rId98" Type="http://schemas.openxmlformats.org/officeDocument/2006/relationships/hyperlink" Target="https://martinroll.com/resources/articles/strategy/secret-starbucks-brand-success/" TargetMode="External"/><Relationship Id="rId121" Type="http://schemas.openxmlformats.org/officeDocument/2006/relationships/hyperlink" Target="https://www.zendesk.com/blog/forging-unforgettable-connection-starbucks-experience/" TargetMode="External"/><Relationship Id="rId3" Type="http://schemas.openxmlformats.org/officeDocument/2006/relationships/settings" Target="settings.xml"/><Relationship Id="rId25" Type="http://schemas.openxmlformats.org/officeDocument/2006/relationships/image" Target="media/image19.png"/><Relationship Id="rId46" Type="http://schemas.openxmlformats.org/officeDocument/2006/relationships/image" Target="media/image38.png"/><Relationship Id="rId67" Type="http://schemas.openxmlformats.org/officeDocument/2006/relationships/hyperlink" Target="https://nuffoodsspectrum.in/2025/07/22/tata-starbucks-unveils-first-coffee-experiential-store-in-hyderabad.html" TargetMode="External"/><Relationship Id="rId116" Type="http://schemas.openxmlformats.org/officeDocument/2006/relationships/hyperlink" Target="https://investor.starbucks.com/news/financial-releases/news-details/2025/Starbucks-Reports-Q1-Fiscal-Year-2025-Results/default.aspx" TargetMode="External"/><Relationship Id="rId20" Type="http://schemas.openxmlformats.org/officeDocument/2006/relationships/image" Target="media/image14.png"/><Relationship Id="rId41" Type="http://schemas.openxmlformats.org/officeDocument/2006/relationships/image" Target="media/image33.png"/><Relationship Id="rId62" Type="http://schemas.openxmlformats.org/officeDocument/2006/relationships/hyperlink" Target="https://www.researchgate.net/profile/Wen-Jung-Chang-2/publication/343182835_Experiential_marketing_brand_image_and_brand_loyalty_a_case_study_of_Starbucks/links/6706310114205a76500df269/Experiential-marketing-brand-image-and-brand-loyalty-a-case-study-of-Starbucks.pdf" TargetMode="External"/><Relationship Id="rId83" Type="http://schemas.openxmlformats.org/officeDocument/2006/relationships/hyperlink" Target="https://www.youngurbanproject.com/starbucks-case-study/" TargetMode="External"/><Relationship Id="rId88" Type="http://schemas.openxmlformats.org/officeDocument/2006/relationships/hyperlink" Target="https://ulilalbabinstitute.co.id/index.php/EKOMA/article/download/2397/2028" TargetMode="External"/><Relationship Id="rId111" Type="http://schemas.openxmlformats.org/officeDocument/2006/relationships/hyperlink" Target="https://www.starbucks.in/dashboard" TargetMode="External"/><Relationship Id="rId132" Type="http://schemas.openxmlformats.org/officeDocument/2006/relationships/header" Target="header3.xml"/><Relationship Id="rId15" Type="http://schemas.openxmlformats.org/officeDocument/2006/relationships/image" Target="media/image9.png"/><Relationship Id="rId36" Type="http://schemas.openxmlformats.org/officeDocument/2006/relationships/hyperlink" Target="http://www.starbucks.com" TargetMode="External"/><Relationship Id="rId57" Type="http://schemas.openxmlformats.org/officeDocument/2006/relationships/hyperlink" Target="https://balancecoffee.co.uk/blogs/blog/global-coffee-consumption-statistics?srsltid=AfmBOopztOU_EgCRd8XzrohhNysqJ2suVe0K3ZSVAJCsSVD1aFB6ShgJ" TargetMode="External"/><Relationship Id="rId106" Type="http://schemas.openxmlformats.org/officeDocument/2006/relationships/hyperlink" Target="https://investor.starbucks.com/news/financial-releases/news-details/2022/Starbucks-Enters-New-Era-of-Growth-Driven-by-an-Unparalleled-Reinvention-Plan/default.aspx" TargetMode="External"/><Relationship Id="rId127" Type="http://schemas.openxmlformats.org/officeDocument/2006/relationships/hyperlink" Target="http://eprints.bournemouth.ac.uk/37703/1/The%20Fit%20between%20GLOBE%20Cultural%20Dimensions%2C%20Budget%20Transparency%20-%20Final%20paper%20accepted%20-%2027%2009%202022.pdf" TargetMode="External"/><Relationship Id="rId10" Type="http://schemas.openxmlformats.org/officeDocument/2006/relationships/image" Target="media/image4.png"/><Relationship Id="rId31" Type="http://schemas.openxmlformats.org/officeDocument/2006/relationships/image" Target="media/image25.png"/><Relationship Id="rId52" Type="http://schemas.openxmlformats.org/officeDocument/2006/relationships/hyperlink" Target="https://core.ac.uk/download/pdf/337622865.pdf" TargetMode="External"/><Relationship Id="rId73" Type="http://schemas.openxmlformats.org/officeDocument/2006/relationships/hyperlink" Target="https://www.foodnavigator.com/Article/2025/09/26/tariffs-hit-coffee/" TargetMode="External"/><Relationship Id="rId78" Type="http://schemas.openxmlformats.org/officeDocument/2006/relationships/hyperlink" Target="https://www.reuters.com/technology/artificial-intelligence/trump-announce-private-sector-ai-infrastructure-investment-cbs-reports-2025-01-21/" TargetMode="External"/><Relationship Id="rId94" Type="http://schemas.openxmlformats.org/officeDocument/2006/relationships/hyperlink" Target="https://pdfs.semanticscholar.org/3e4f/680cb977da469759749480cab24edde45ed8.pdf" TargetMode="External"/><Relationship Id="rId99" Type="http://schemas.openxmlformats.org/officeDocument/2006/relationships/hyperlink" Target="https://economictimes.indiatimes.com/industry/cons-products/food/starbucks-india-losses-surge-65-in-fy25-sales-grow-5/articleshow/121398481.cms?from=mdr" TargetMode="External"/><Relationship Id="rId101" Type="http://schemas.openxmlformats.org/officeDocument/2006/relationships/hyperlink" Target="https://www.scyphuspapercups.co.uk/blog/c-a-f-e-practices-and-their-impact-on-sustainable-coffee-farming/" TargetMode="External"/><Relationship Id="rId122" Type="http://schemas.openxmlformats.org/officeDocument/2006/relationships/hyperlink" Target="https://www.hcamag.com/us/specialization/benefits/starbucks-headcount-sinks-globally-despite-adding-more-stores/515514" TargetMode="External"/><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image" Target="media/image20.png"/><Relationship Id="rId47" Type="http://schemas.openxmlformats.org/officeDocument/2006/relationships/image" Target="media/image39.png"/><Relationship Id="rId68" Type="http://schemas.openxmlformats.org/officeDocument/2006/relationships/hyperlink" Target="https://www.researchgate.net/profile/Peggy-De-Prins/publication/322290686_Revitalizing_social_dialogue_in_the_workplace_the_impact_of_a_cooperative_industrial_relations_climate_and_sustainable_HR_practices_on_reducing_employee_harm/links/5cdd064e299bf14d959c59be/Revitalizing-social-dialogue-in-the-workplace-the-impact-of-a-cooperative-industrial-relations-climate-and-sustainable-HR-practices-on-reducing-employee-harm.pdf" TargetMode="External"/><Relationship Id="rId89" Type="http://schemas.openxmlformats.org/officeDocument/2006/relationships/hyperlink" Target="https://medium.com/zinrelo/loyalty-rewards-case-study-new-starbucks-rewards-program-33a037a8d5f1" TargetMode="External"/><Relationship Id="rId112" Type="http://schemas.openxmlformats.org/officeDocument/2006/relationships/hyperlink" Target="https://about.starbucks.com/press/2024/tata-starbucks-to-accelerate-growth-to-1000-stores-double-employment-in-india-by-2028/" TargetMode="External"/><Relationship Id="rId133" Type="http://schemas.openxmlformats.org/officeDocument/2006/relationships/footer" Target="footer3.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8xC2QuG/x/zaooxvUxrclhBrvIg==">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55</Pages>
  <Words>13862</Words>
  <Characters>79014</Characters>
  <Application>Microsoft Office Word</Application>
  <DocSecurity>0</DocSecurity>
  <Lines>658</Lines>
  <Paragraphs>185</Paragraphs>
  <ScaleCrop>false</ScaleCrop>
  <Company/>
  <LinksUpToDate>false</LinksUpToDate>
  <CharactersWithSpaces>92691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Bhaumik Trivedi</cp:lastModifiedBy>
  <cp:revision>3</cp:revision>
  <dcterms:created xsi:type="dcterms:W3CDTF">2025-12-12T22:54:00Z</dcterms:created>
  <dcterms:modified xsi:type="dcterms:W3CDTF">2025-12-13T20:08:00Z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4c6e62fe-5389-4ec1-8d0e-a4782bf13cb0</vt:lpwstr>
  </property>
</Properties>
</file>