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DDD28" w14:textId="77777777" w:rsidR="00F10D2D" w:rsidRDefault="007361DC">
      <w:pPr>
        <w:pStyle w:val="Body"/>
        <w:jc w:val="center"/>
        <w:rPr>
          <w:rFonts w:ascii="Arial" w:eastAsia="Arial" w:hAnsi="Arial" w:cs="Arial"/>
          <w:sz w:val="90"/>
          <w:szCs w:val="90"/>
        </w:rPr>
      </w:pPr>
      <w:r>
        <w:rPr>
          <w:rFonts w:ascii="Arial" w:hAnsi="Arial"/>
          <w:sz w:val="90"/>
          <w:szCs w:val="90"/>
        </w:rPr>
        <w:t>Work Based Project</w:t>
      </w:r>
    </w:p>
    <w:p w14:paraId="194A263E" w14:textId="77777777" w:rsidR="00F10D2D" w:rsidRDefault="00F10D2D">
      <w:pPr>
        <w:pStyle w:val="Body"/>
        <w:jc w:val="center"/>
        <w:rPr>
          <w:rFonts w:ascii="Arial" w:eastAsia="Arial" w:hAnsi="Arial" w:cs="Arial"/>
          <w:sz w:val="10"/>
          <w:szCs w:val="10"/>
        </w:rPr>
      </w:pPr>
    </w:p>
    <w:p w14:paraId="4CA9E2C7" w14:textId="77777777" w:rsidR="00F10D2D" w:rsidRDefault="007361DC">
      <w:pPr>
        <w:pStyle w:val="Body"/>
        <w:jc w:val="center"/>
        <w:rPr>
          <w:rFonts w:ascii="Arial" w:eastAsia="Arial" w:hAnsi="Arial" w:cs="Arial"/>
          <w:sz w:val="100"/>
          <w:szCs w:val="100"/>
        </w:rPr>
      </w:pPr>
      <w:r>
        <w:rPr>
          <w:rFonts w:ascii="Arial" w:hAnsi="Arial"/>
          <w:sz w:val="90"/>
          <w:szCs w:val="90"/>
        </w:rPr>
        <w:t>ACBA5009</w:t>
      </w:r>
      <w:r>
        <w:rPr>
          <w:rFonts w:ascii="Arial" w:eastAsia="Arial" w:hAnsi="Arial" w:cs="Arial"/>
          <w:noProof/>
          <w:sz w:val="90"/>
          <w:szCs w:val="90"/>
        </w:rPr>
        <w:drawing>
          <wp:anchor distT="152400" distB="152400" distL="152400" distR="152400" simplePos="0" relativeHeight="251659264" behindDoc="0" locked="0" layoutInCell="1" allowOverlap="1" wp14:anchorId="16CE928F" wp14:editId="0DD92E33">
            <wp:simplePos x="0" y="0"/>
            <wp:positionH relativeFrom="margin">
              <wp:posOffset>1148678</wp:posOffset>
            </wp:positionH>
            <wp:positionV relativeFrom="line">
              <wp:posOffset>892899</wp:posOffset>
            </wp:positionV>
            <wp:extent cx="3810000" cy="4229100"/>
            <wp:effectExtent l="0" t="0" r="0" b="0"/>
            <wp:wrapThrough wrapText="bothSides" distL="152400" distR="152400">
              <wp:wrapPolygon edited="1">
                <wp:start x="11304" y="130"/>
                <wp:lineTo x="11592" y="1103"/>
                <wp:lineTo x="11736" y="1427"/>
                <wp:lineTo x="12888" y="584"/>
                <wp:lineTo x="13032" y="649"/>
                <wp:lineTo x="12816" y="1297"/>
                <wp:lineTo x="13680" y="973"/>
                <wp:lineTo x="13176" y="1751"/>
                <wp:lineTo x="13320" y="2400"/>
                <wp:lineTo x="13608" y="2595"/>
                <wp:lineTo x="13104" y="2854"/>
                <wp:lineTo x="13032" y="3827"/>
                <wp:lineTo x="12528" y="4151"/>
                <wp:lineTo x="12312" y="4605"/>
                <wp:lineTo x="11592" y="4670"/>
                <wp:lineTo x="11520" y="4930"/>
                <wp:lineTo x="11304" y="4930"/>
                <wp:lineTo x="11664" y="5643"/>
                <wp:lineTo x="11592" y="4995"/>
                <wp:lineTo x="12168" y="4995"/>
                <wp:lineTo x="12384" y="4865"/>
                <wp:lineTo x="12384" y="9730"/>
                <wp:lineTo x="12384" y="10119"/>
                <wp:lineTo x="12744" y="10119"/>
                <wp:lineTo x="12384" y="9730"/>
                <wp:lineTo x="12384" y="4865"/>
                <wp:lineTo x="12816" y="4605"/>
                <wp:lineTo x="12888" y="4281"/>
                <wp:lineTo x="13176" y="4121"/>
                <wp:lineTo x="13176" y="4930"/>
                <wp:lineTo x="12816" y="5059"/>
                <wp:lineTo x="12744" y="5254"/>
                <wp:lineTo x="13176" y="5124"/>
                <wp:lineTo x="13176" y="4930"/>
                <wp:lineTo x="13176" y="4121"/>
                <wp:lineTo x="13824" y="3762"/>
                <wp:lineTo x="13608" y="4605"/>
                <wp:lineTo x="13248" y="5384"/>
                <wp:lineTo x="13392" y="5578"/>
                <wp:lineTo x="13248" y="5903"/>
                <wp:lineTo x="12960" y="6032"/>
                <wp:lineTo x="12744" y="7395"/>
                <wp:lineTo x="12744" y="7784"/>
                <wp:lineTo x="13104" y="8486"/>
                <wp:lineTo x="13104" y="10638"/>
                <wp:lineTo x="12672" y="11870"/>
                <wp:lineTo x="13536" y="11805"/>
                <wp:lineTo x="13248" y="11481"/>
                <wp:lineTo x="13104" y="10638"/>
                <wp:lineTo x="13104" y="8486"/>
                <wp:lineTo x="13176" y="8627"/>
                <wp:lineTo x="13536" y="8890"/>
                <wp:lineTo x="14040" y="10119"/>
                <wp:lineTo x="13536" y="10054"/>
                <wp:lineTo x="13608" y="10768"/>
                <wp:lineTo x="13824" y="11157"/>
                <wp:lineTo x="13608" y="11092"/>
                <wp:lineTo x="13824" y="11546"/>
                <wp:lineTo x="13824" y="11157"/>
                <wp:lineTo x="13608" y="10768"/>
                <wp:lineTo x="13968" y="10573"/>
                <wp:lineTo x="14256" y="10119"/>
                <wp:lineTo x="14040" y="10119"/>
                <wp:lineTo x="13536" y="8890"/>
                <wp:lineTo x="14328" y="9470"/>
                <wp:lineTo x="14472" y="9437"/>
                <wp:lineTo x="14472" y="11222"/>
                <wp:lineTo x="14112" y="11870"/>
                <wp:lineTo x="14760" y="11805"/>
                <wp:lineTo x="14472" y="11222"/>
                <wp:lineTo x="14472" y="9437"/>
                <wp:lineTo x="14832" y="9356"/>
                <wp:lineTo x="14976" y="12065"/>
                <wp:lineTo x="14832" y="12000"/>
                <wp:lineTo x="14832" y="13622"/>
                <wp:lineTo x="15408" y="13492"/>
                <wp:lineTo x="15912" y="12778"/>
                <wp:lineTo x="15552" y="12649"/>
                <wp:lineTo x="15192" y="12454"/>
                <wp:lineTo x="14976" y="12065"/>
                <wp:lineTo x="14832" y="9356"/>
                <wp:lineTo x="15192" y="9276"/>
                <wp:lineTo x="14976" y="8432"/>
                <wp:lineTo x="14256" y="8432"/>
                <wp:lineTo x="14688" y="7849"/>
                <wp:lineTo x="15192" y="7719"/>
                <wp:lineTo x="15192" y="6227"/>
                <wp:lineTo x="15912" y="5643"/>
                <wp:lineTo x="16920" y="5384"/>
                <wp:lineTo x="16704" y="5968"/>
                <wp:lineTo x="17784" y="6292"/>
                <wp:lineTo x="17424" y="6486"/>
                <wp:lineTo x="16488" y="6616"/>
                <wp:lineTo x="16272" y="6941"/>
                <wp:lineTo x="15912" y="6941"/>
                <wp:lineTo x="16128" y="7849"/>
                <wp:lineTo x="16848" y="7849"/>
                <wp:lineTo x="15984" y="8951"/>
                <wp:lineTo x="15624" y="9600"/>
                <wp:lineTo x="16056" y="9670"/>
                <wp:lineTo x="16056" y="9989"/>
                <wp:lineTo x="15840" y="10054"/>
                <wp:lineTo x="16200" y="10249"/>
                <wp:lineTo x="16056" y="10638"/>
                <wp:lineTo x="15768" y="10703"/>
                <wp:lineTo x="15624" y="10962"/>
                <wp:lineTo x="15048" y="10638"/>
                <wp:lineTo x="15048" y="11092"/>
                <wp:lineTo x="15768" y="11805"/>
                <wp:lineTo x="16128" y="11741"/>
                <wp:lineTo x="16200" y="11624"/>
                <wp:lineTo x="16200" y="13686"/>
                <wp:lineTo x="15840" y="14011"/>
                <wp:lineTo x="16056" y="14400"/>
                <wp:lineTo x="15336" y="14530"/>
                <wp:lineTo x="15336" y="15373"/>
                <wp:lineTo x="14832" y="15243"/>
                <wp:lineTo x="14760" y="17059"/>
                <wp:lineTo x="15912" y="16995"/>
                <wp:lineTo x="16416" y="16670"/>
                <wp:lineTo x="16272" y="14854"/>
                <wp:lineTo x="16992" y="14465"/>
                <wp:lineTo x="16200" y="13686"/>
                <wp:lineTo x="16200" y="11624"/>
                <wp:lineTo x="16488" y="11157"/>
                <wp:lineTo x="16992" y="10768"/>
                <wp:lineTo x="16344" y="10638"/>
                <wp:lineTo x="16488" y="10184"/>
                <wp:lineTo x="16056" y="9989"/>
                <wp:lineTo x="16056" y="9670"/>
                <wp:lineTo x="16416" y="9730"/>
                <wp:lineTo x="16200" y="9211"/>
                <wp:lineTo x="17136" y="9081"/>
                <wp:lineTo x="17496" y="9016"/>
                <wp:lineTo x="17784" y="8108"/>
                <wp:lineTo x="17928" y="8562"/>
                <wp:lineTo x="18360" y="8497"/>
                <wp:lineTo x="18576" y="8173"/>
                <wp:lineTo x="18792" y="9081"/>
                <wp:lineTo x="18792" y="9730"/>
                <wp:lineTo x="20592" y="8692"/>
                <wp:lineTo x="20232" y="9600"/>
                <wp:lineTo x="21240" y="9341"/>
                <wp:lineTo x="20592" y="10249"/>
                <wp:lineTo x="20880" y="11027"/>
                <wp:lineTo x="20880" y="11286"/>
                <wp:lineTo x="20304" y="11805"/>
                <wp:lineTo x="20304" y="12649"/>
                <wp:lineTo x="19728" y="12908"/>
                <wp:lineTo x="19512" y="13492"/>
                <wp:lineTo x="18576" y="13557"/>
                <wp:lineTo x="18504" y="13946"/>
                <wp:lineTo x="18936" y="14011"/>
                <wp:lineTo x="18720" y="14465"/>
                <wp:lineTo x="19368" y="14724"/>
                <wp:lineTo x="19368" y="15049"/>
                <wp:lineTo x="19800" y="14984"/>
                <wp:lineTo x="19872" y="14141"/>
                <wp:lineTo x="20376" y="14011"/>
                <wp:lineTo x="20664" y="13103"/>
                <wp:lineTo x="21168" y="12714"/>
                <wp:lineTo x="21168" y="13816"/>
                <wp:lineTo x="20952" y="15503"/>
                <wp:lineTo x="20520" y="15762"/>
                <wp:lineTo x="19368" y="15697"/>
                <wp:lineTo x="19368" y="16865"/>
                <wp:lineTo x="19728" y="17319"/>
                <wp:lineTo x="19512" y="18616"/>
                <wp:lineTo x="19944" y="18876"/>
                <wp:lineTo x="19944" y="19200"/>
                <wp:lineTo x="19080" y="19265"/>
                <wp:lineTo x="18936" y="19784"/>
                <wp:lineTo x="18648" y="19784"/>
                <wp:lineTo x="18504" y="19978"/>
                <wp:lineTo x="18432" y="19654"/>
                <wp:lineTo x="17856" y="19784"/>
                <wp:lineTo x="18000" y="18746"/>
                <wp:lineTo x="18504" y="18551"/>
                <wp:lineTo x="18864" y="18551"/>
                <wp:lineTo x="18792" y="17449"/>
                <wp:lineTo x="17712" y="16216"/>
                <wp:lineTo x="17640" y="15957"/>
                <wp:lineTo x="17352" y="16086"/>
                <wp:lineTo x="17424" y="16995"/>
                <wp:lineTo x="16488" y="17449"/>
                <wp:lineTo x="16632" y="18097"/>
                <wp:lineTo x="15624" y="17968"/>
                <wp:lineTo x="15552" y="18227"/>
                <wp:lineTo x="15192" y="18292"/>
                <wp:lineTo x="15120" y="18422"/>
                <wp:lineTo x="14904" y="17968"/>
                <wp:lineTo x="14256" y="18227"/>
                <wp:lineTo x="13392" y="19589"/>
                <wp:lineTo x="11808" y="21016"/>
                <wp:lineTo x="10872" y="21470"/>
                <wp:lineTo x="8784" y="19914"/>
                <wp:lineTo x="7560" y="18227"/>
                <wp:lineTo x="7344" y="17708"/>
                <wp:lineTo x="7056" y="17838"/>
                <wp:lineTo x="6984" y="17968"/>
                <wp:lineTo x="6552" y="18097"/>
                <wp:lineTo x="5760" y="17903"/>
                <wp:lineTo x="4536" y="17578"/>
                <wp:lineTo x="4248" y="16995"/>
                <wp:lineTo x="4248" y="16735"/>
                <wp:lineTo x="4248" y="15762"/>
                <wp:lineTo x="3888" y="16086"/>
                <wp:lineTo x="3240" y="17059"/>
                <wp:lineTo x="3384" y="18811"/>
                <wp:lineTo x="3744" y="19200"/>
                <wp:lineTo x="3600" y="20043"/>
                <wp:lineTo x="3240" y="20043"/>
                <wp:lineTo x="2664" y="20043"/>
                <wp:lineTo x="2448" y="19589"/>
                <wp:lineTo x="1944" y="19330"/>
                <wp:lineTo x="1800" y="18876"/>
                <wp:lineTo x="1584" y="18357"/>
                <wp:lineTo x="1728" y="16930"/>
                <wp:lineTo x="2160" y="16865"/>
                <wp:lineTo x="2448" y="16411"/>
                <wp:lineTo x="2304" y="15892"/>
                <wp:lineTo x="2016" y="16151"/>
                <wp:lineTo x="1656" y="15957"/>
                <wp:lineTo x="576" y="15827"/>
                <wp:lineTo x="288" y="14919"/>
                <wp:lineTo x="1080" y="13946"/>
                <wp:lineTo x="1800" y="12778"/>
                <wp:lineTo x="1656" y="12519"/>
                <wp:lineTo x="1296" y="12649"/>
                <wp:lineTo x="1080" y="12584"/>
                <wp:lineTo x="1080" y="11676"/>
                <wp:lineTo x="864" y="10897"/>
                <wp:lineTo x="1152" y="10573"/>
                <wp:lineTo x="1440" y="11286"/>
                <wp:lineTo x="1872" y="11286"/>
                <wp:lineTo x="2304" y="10832"/>
                <wp:lineTo x="2232" y="13232"/>
                <wp:lineTo x="3096" y="13232"/>
                <wp:lineTo x="2592" y="14270"/>
                <wp:lineTo x="1800" y="14205"/>
                <wp:lineTo x="1800" y="14919"/>
                <wp:lineTo x="1296" y="14919"/>
                <wp:lineTo x="1368" y="14595"/>
                <wp:lineTo x="864" y="14854"/>
                <wp:lineTo x="1008" y="15438"/>
                <wp:lineTo x="2088" y="15178"/>
                <wp:lineTo x="2952" y="14400"/>
                <wp:lineTo x="3528" y="12778"/>
                <wp:lineTo x="3240" y="12843"/>
                <wp:lineTo x="2880" y="11546"/>
                <wp:lineTo x="2664" y="10573"/>
                <wp:lineTo x="2448" y="10443"/>
                <wp:lineTo x="2808" y="10119"/>
                <wp:lineTo x="2664" y="8822"/>
                <wp:lineTo x="3240" y="8822"/>
                <wp:lineTo x="3384" y="9016"/>
                <wp:lineTo x="4680" y="9341"/>
                <wp:lineTo x="4968" y="9730"/>
                <wp:lineTo x="4680" y="10314"/>
                <wp:lineTo x="5328" y="10249"/>
                <wp:lineTo x="5544" y="10378"/>
                <wp:lineTo x="4536" y="10638"/>
                <wp:lineTo x="4536" y="10897"/>
                <wp:lineTo x="4608" y="10889"/>
                <wp:lineTo x="4968" y="13816"/>
                <wp:lineTo x="4608" y="13816"/>
                <wp:lineTo x="4608" y="14335"/>
                <wp:lineTo x="5472" y="14595"/>
                <wp:lineTo x="5544" y="16346"/>
                <wp:lineTo x="6552" y="16800"/>
                <wp:lineTo x="6984" y="16865"/>
                <wp:lineTo x="7200" y="17059"/>
                <wp:lineTo x="6984" y="15438"/>
                <wp:lineTo x="6480" y="15308"/>
                <wp:lineTo x="6408" y="15049"/>
                <wp:lineTo x="6120" y="14919"/>
                <wp:lineTo x="6120" y="14465"/>
                <wp:lineTo x="5256" y="14141"/>
                <wp:lineTo x="4968" y="13816"/>
                <wp:lineTo x="4608" y="10889"/>
                <wp:lineTo x="5184" y="10832"/>
                <wp:lineTo x="5256" y="11416"/>
                <wp:lineTo x="6120" y="11416"/>
                <wp:lineTo x="6480" y="10897"/>
                <wp:lineTo x="6264" y="10378"/>
                <wp:lineTo x="6768" y="9924"/>
                <wp:lineTo x="6192" y="9535"/>
                <wp:lineTo x="5184" y="7719"/>
                <wp:lineTo x="6048" y="7914"/>
                <wp:lineTo x="6264" y="6486"/>
                <wp:lineTo x="5832" y="6616"/>
                <wp:lineTo x="5688" y="6941"/>
                <wp:lineTo x="5400" y="6486"/>
                <wp:lineTo x="4248" y="6357"/>
                <wp:lineTo x="4176" y="6162"/>
                <wp:lineTo x="5112" y="5838"/>
                <wp:lineTo x="5040" y="5384"/>
                <wp:lineTo x="6408" y="6097"/>
                <wp:lineTo x="6768" y="6551"/>
                <wp:lineTo x="6768" y="8043"/>
                <wp:lineTo x="7416" y="8173"/>
                <wp:lineTo x="7560" y="8497"/>
                <wp:lineTo x="6984" y="8627"/>
                <wp:lineTo x="6768" y="9405"/>
                <wp:lineTo x="6840" y="9600"/>
                <wp:lineTo x="7056" y="9600"/>
                <wp:lineTo x="7056" y="12519"/>
                <wp:lineTo x="6192" y="12714"/>
                <wp:lineTo x="6264" y="13103"/>
                <wp:lineTo x="7056" y="13751"/>
                <wp:lineTo x="7056" y="12519"/>
                <wp:lineTo x="7056" y="9600"/>
                <wp:lineTo x="8280" y="9600"/>
                <wp:lineTo x="8136" y="9405"/>
                <wp:lineTo x="7632" y="9276"/>
                <wp:lineTo x="8568" y="8379"/>
                <wp:lineTo x="8568" y="11092"/>
                <wp:lineTo x="8064" y="11351"/>
                <wp:lineTo x="7920" y="11676"/>
                <wp:lineTo x="7632" y="11870"/>
                <wp:lineTo x="9288" y="11741"/>
                <wp:lineTo x="9144" y="11286"/>
                <wp:lineTo x="8568" y="11676"/>
                <wp:lineTo x="8568" y="11092"/>
                <wp:lineTo x="8568" y="8379"/>
                <wp:lineTo x="8784" y="8173"/>
                <wp:lineTo x="8928" y="7654"/>
                <wp:lineTo x="9000" y="7265"/>
                <wp:lineTo x="8856" y="5968"/>
                <wp:lineTo x="8424" y="5449"/>
                <wp:lineTo x="8712" y="5189"/>
                <wp:lineTo x="9072" y="5384"/>
                <wp:lineTo x="9216" y="6032"/>
                <wp:lineTo x="9576" y="6097"/>
                <wp:lineTo x="9504" y="5319"/>
                <wp:lineTo x="9504" y="4735"/>
                <wp:lineTo x="7416" y="4800"/>
                <wp:lineTo x="7488" y="4411"/>
                <wp:lineTo x="7272" y="4411"/>
                <wp:lineTo x="6912" y="3114"/>
                <wp:lineTo x="6984" y="2595"/>
                <wp:lineTo x="7128" y="2011"/>
                <wp:lineTo x="8064" y="1557"/>
                <wp:lineTo x="8280" y="1622"/>
                <wp:lineTo x="8496" y="1492"/>
                <wp:lineTo x="9288" y="2724"/>
                <wp:lineTo x="9360" y="3114"/>
                <wp:lineTo x="10080" y="2595"/>
                <wp:lineTo x="9936" y="2400"/>
                <wp:lineTo x="9648" y="2205"/>
                <wp:lineTo x="9792" y="1946"/>
                <wp:lineTo x="9504" y="1946"/>
                <wp:lineTo x="9432" y="2141"/>
                <wp:lineTo x="8856" y="1816"/>
                <wp:lineTo x="8928" y="1686"/>
                <wp:lineTo x="9792" y="1751"/>
                <wp:lineTo x="9648" y="1427"/>
                <wp:lineTo x="9360" y="1362"/>
                <wp:lineTo x="9360" y="1168"/>
                <wp:lineTo x="10224" y="1103"/>
                <wp:lineTo x="10224" y="908"/>
                <wp:lineTo x="10584" y="843"/>
                <wp:lineTo x="10656" y="195"/>
                <wp:lineTo x="10872" y="584"/>
                <wp:lineTo x="11232" y="389"/>
                <wp:lineTo x="11304" y="13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8"/>
                    <a:stretch>
                      <a:fillRect/>
                    </a:stretch>
                  </pic:blipFill>
                  <pic:spPr>
                    <a:xfrm>
                      <a:off x="0" y="0"/>
                      <a:ext cx="3810000" cy="4229100"/>
                    </a:xfrm>
                    <a:prstGeom prst="rect">
                      <a:avLst/>
                    </a:prstGeom>
                    <a:ln w="12700" cap="flat">
                      <a:noFill/>
                      <a:miter lim="400000"/>
                    </a:ln>
                    <a:effectLst/>
                  </pic:spPr>
                </pic:pic>
              </a:graphicData>
            </a:graphic>
          </wp:anchor>
        </w:drawing>
      </w:r>
    </w:p>
    <w:p w14:paraId="2C6DC65C" w14:textId="77777777" w:rsidR="00F10D2D" w:rsidRDefault="00F10D2D">
      <w:pPr>
        <w:pStyle w:val="Body"/>
        <w:jc w:val="center"/>
        <w:rPr>
          <w:rFonts w:ascii="Arial" w:eastAsia="Arial" w:hAnsi="Arial" w:cs="Arial"/>
          <w:sz w:val="88"/>
          <w:szCs w:val="88"/>
        </w:rPr>
      </w:pPr>
    </w:p>
    <w:p w14:paraId="0A5F77A4" w14:textId="77777777" w:rsidR="00F10D2D" w:rsidRDefault="00F10D2D">
      <w:pPr>
        <w:pStyle w:val="Body"/>
        <w:jc w:val="center"/>
        <w:rPr>
          <w:rFonts w:ascii="Arial" w:eastAsia="Arial" w:hAnsi="Arial" w:cs="Arial"/>
          <w:sz w:val="88"/>
          <w:szCs w:val="88"/>
        </w:rPr>
      </w:pPr>
    </w:p>
    <w:p w14:paraId="0B7D753F" w14:textId="77777777" w:rsidR="00F10D2D" w:rsidRDefault="00F10D2D">
      <w:pPr>
        <w:pStyle w:val="Body"/>
        <w:jc w:val="center"/>
        <w:rPr>
          <w:rFonts w:ascii="Arial" w:eastAsia="Arial" w:hAnsi="Arial" w:cs="Arial"/>
          <w:sz w:val="88"/>
          <w:szCs w:val="88"/>
        </w:rPr>
      </w:pPr>
    </w:p>
    <w:p w14:paraId="67079ADF" w14:textId="77777777" w:rsidR="00F10D2D" w:rsidRDefault="00F10D2D">
      <w:pPr>
        <w:pStyle w:val="Body"/>
        <w:jc w:val="center"/>
        <w:rPr>
          <w:rFonts w:ascii="Arial" w:eastAsia="Arial" w:hAnsi="Arial" w:cs="Arial"/>
          <w:sz w:val="88"/>
          <w:szCs w:val="88"/>
        </w:rPr>
      </w:pPr>
    </w:p>
    <w:p w14:paraId="29CD4490" w14:textId="77777777" w:rsidR="00F10D2D" w:rsidRDefault="00F10D2D">
      <w:pPr>
        <w:pStyle w:val="Body"/>
        <w:jc w:val="center"/>
        <w:rPr>
          <w:rFonts w:ascii="Arial" w:eastAsia="Arial" w:hAnsi="Arial" w:cs="Arial"/>
          <w:sz w:val="88"/>
          <w:szCs w:val="88"/>
        </w:rPr>
      </w:pPr>
    </w:p>
    <w:p w14:paraId="42CC2333" w14:textId="77777777" w:rsidR="00F10D2D" w:rsidRDefault="00F10D2D">
      <w:pPr>
        <w:pStyle w:val="Body"/>
        <w:jc w:val="center"/>
        <w:rPr>
          <w:rFonts w:ascii="Arial" w:eastAsia="Arial" w:hAnsi="Arial" w:cs="Arial"/>
          <w:sz w:val="88"/>
          <w:szCs w:val="88"/>
        </w:rPr>
      </w:pPr>
    </w:p>
    <w:p w14:paraId="2C6F4208" w14:textId="77777777" w:rsidR="00F10D2D" w:rsidRDefault="00F10D2D">
      <w:pPr>
        <w:pStyle w:val="Body"/>
        <w:jc w:val="center"/>
        <w:rPr>
          <w:rFonts w:ascii="Arial" w:eastAsia="Arial" w:hAnsi="Arial" w:cs="Arial"/>
          <w:sz w:val="74"/>
          <w:szCs w:val="74"/>
        </w:rPr>
      </w:pPr>
    </w:p>
    <w:p w14:paraId="4344F2F7" w14:textId="77777777" w:rsidR="00F10D2D" w:rsidRDefault="00F10D2D">
      <w:pPr>
        <w:pStyle w:val="Body"/>
        <w:jc w:val="center"/>
        <w:rPr>
          <w:rFonts w:ascii="Arial" w:eastAsia="Arial" w:hAnsi="Arial" w:cs="Arial"/>
          <w:sz w:val="74"/>
          <w:szCs w:val="74"/>
        </w:rPr>
      </w:pPr>
    </w:p>
    <w:p w14:paraId="4729C133" w14:textId="77777777" w:rsidR="00F10D2D" w:rsidRDefault="00F10D2D">
      <w:pPr>
        <w:pStyle w:val="Body"/>
        <w:jc w:val="center"/>
        <w:rPr>
          <w:rFonts w:ascii="Arial" w:eastAsia="Arial" w:hAnsi="Arial" w:cs="Arial"/>
          <w:sz w:val="74"/>
          <w:szCs w:val="74"/>
        </w:rPr>
      </w:pPr>
    </w:p>
    <w:p w14:paraId="27E5A8B5" w14:textId="77777777" w:rsidR="00F10D2D" w:rsidRDefault="007361DC">
      <w:pPr>
        <w:pStyle w:val="Body"/>
        <w:jc w:val="center"/>
        <w:rPr>
          <w:rFonts w:ascii="Arial" w:eastAsia="Arial" w:hAnsi="Arial" w:cs="Arial"/>
          <w:sz w:val="100"/>
          <w:szCs w:val="100"/>
        </w:rPr>
      </w:pPr>
      <w:r>
        <w:rPr>
          <w:rFonts w:ascii="Arial" w:hAnsi="Arial"/>
          <w:sz w:val="100"/>
          <w:szCs w:val="100"/>
        </w:rPr>
        <w:t>Lewis Towell</w:t>
      </w:r>
    </w:p>
    <w:p w14:paraId="3085DFCD" w14:textId="77777777" w:rsidR="00F10D2D" w:rsidRDefault="007361DC">
      <w:pPr>
        <w:pStyle w:val="Body"/>
        <w:jc w:val="center"/>
        <w:rPr>
          <w:rFonts w:ascii="Arial" w:eastAsia="Arial" w:hAnsi="Arial" w:cs="Arial"/>
          <w:sz w:val="100"/>
          <w:szCs w:val="100"/>
        </w:rPr>
      </w:pPr>
      <w:r>
        <w:rPr>
          <w:rFonts w:ascii="Arial" w:hAnsi="Arial"/>
          <w:sz w:val="100"/>
          <w:szCs w:val="100"/>
        </w:rPr>
        <w:t>(1702544)</w:t>
      </w:r>
    </w:p>
    <w:p w14:paraId="1AE79038" w14:textId="77777777" w:rsidR="00F10D2D" w:rsidRDefault="00F10D2D">
      <w:pPr>
        <w:pStyle w:val="Body"/>
        <w:jc w:val="center"/>
        <w:rPr>
          <w:rFonts w:ascii="Arial" w:eastAsia="Arial" w:hAnsi="Arial" w:cs="Arial"/>
        </w:rPr>
      </w:pPr>
    </w:p>
    <w:p w14:paraId="40947887" w14:textId="77777777" w:rsidR="00F10D2D" w:rsidRDefault="007361DC">
      <w:pPr>
        <w:pStyle w:val="Body"/>
        <w:jc w:val="center"/>
        <w:rPr>
          <w:rFonts w:ascii="Arial" w:eastAsia="Arial" w:hAnsi="Arial" w:cs="Arial"/>
          <w:sz w:val="100"/>
          <w:szCs w:val="100"/>
        </w:rPr>
      </w:pPr>
      <w:r>
        <w:rPr>
          <w:rFonts w:ascii="Arial" w:hAnsi="Arial"/>
          <w:sz w:val="100"/>
          <w:szCs w:val="100"/>
        </w:rPr>
        <w:t>Quantity Surveying</w:t>
      </w:r>
    </w:p>
    <w:p w14:paraId="1AE0B820" w14:textId="44E3A80D" w:rsidR="00F10D2D" w:rsidRDefault="007361DC">
      <w:pPr>
        <w:pStyle w:val="Body"/>
        <w:rPr>
          <w:rFonts w:ascii="Arial" w:eastAsia="Arial" w:hAnsi="Arial" w:cs="Arial"/>
          <w:sz w:val="24"/>
          <w:szCs w:val="24"/>
        </w:rPr>
      </w:pPr>
      <w:r>
        <w:rPr>
          <w:rFonts w:ascii="Arial" w:hAnsi="Arial"/>
          <w:b/>
          <w:bCs/>
          <w:sz w:val="24"/>
          <w:szCs w:val="24"/>
        </w:rPr>
        <w:lastRenderedPageBreak/>
        <w:t xml:space="preserve">Company Name: </w:t>
      </w:r>
      <w:proofErr w:type="spellStart"/>
      <w:r>
        <w:rPr>
          <w:rFonts w:ascii="Arial" w:hAnsi="Arial"/>
          <w:sz w:val="24"/>
          <w:szCs w:val="24"/>
        </w:rPr>
        <w:t>Sevenoaks</w:t>
      </w:r>
      <w:proofErr w:type="spellEnd"/>
      <w:r>
        <w:rPr>
          <w:rFonts w:ascii="Arial" w:hAnsi="Arial"/>
          <w:sz w:val="24"/>
          <w:szCs w:val="24"/>
        </w:rPr>
        <w:t xml:space="preserve"> Modular </w:t>
      </w:r>
    </w:p>
    <w:p w14:paraId="3A045860" w14:textId="3FF1DC8E" w:rsidR="00F10D2D" w:rsidRDefault="007361DC">
      <w:pPr>
        <w:pStyle w:val="Body"/>
        <w:rPr>
          <w:rFonts w:ascii="Arial" w:eastAsia="Arial" w:hAnsi="Arial" w:cs="Arial"/>
          <w:sz w:val="24"/>
          <w:szCs w:val="24"/>
        </w:rPr>
      </w:pPr>
      <w:r>
        <w:rPr>
          <w:rFonts w:ascii="Arial" w:hAnsi="Arial"/>
          <w:b/>
          <w:bCs/>
          <w:sz w:val="24"/>
          <w:szCs w:val="24"/>
        </w:rPr>
        <w:t xml:space="preserve">Company Contact: </w:t>
      </w:r>
      <w:r>
        <w:rPr>
          <w:rFonts w:ascii="Arial" w:hAnsi="Arial"/>
          <w:sz w:val="24"/>
          <w:szCs w:val="24"/>
        </w:rPr>
        <w:t>Charlotte Hale 01639 620240</w:t>
      </w:r>
    </w:p>
    <w:p w14:paraId="53BF2FEB" w14:textId="236D5B3F" w:rsidR="00F10D2D" w:rsidRDefault="00F10D2D">
      <w:pPr>
        <w:pStyle w:val="Body"/>
        <w:rPr>
          <w:rFonts w:ascii="Arial" w:eastAsia="Arial" w:hAnsi="Arial" w:cs="Arial"/>
          <w:sz w:val="24"/>
          <w:szCs w:val="24"/>
        </w:rPr>
      </w:pPr>
    </w:p>
    <w:p w14:paraId="689E2A6D" w14:textId="57337ADF" w:rsidR="00F10D2D" w:rsidRDefault="007361DC">
      <w:pPr>
        <w:pStyle w:val="Body"/>
        <w:rPr>
          <w:rFonts w:ascii="Arial" w:hAnsi="Arial"/>
          <w:b/>
          <w:bCs/>
          <w:sz w:val="24"/>
          <w:szCs w:val="24"/>
          <w:u w:val="single"/>
        </w:rPr>
      </w:pPr>
      <w:r>
        <w:rPr>
          <w:rFonts w:ascii="Arial" w:hAnsi="Arial"/>
          <w:b/>
          <w:bCs/>
          <w:sz w:val="24"/>
          <w:szCs w:val="24"/>
          <w:u w:val="single"/>
        </w:rPr>
        <w:t>Project Detail</w:t>
      </w:r>
    </w:p>
    <w:p w14:paraId="1DA9C0D8" w14:textId="6CB2CC78" w:rsidR="00644DB4" w:rsidRDefault="00644DB4">
      <w:pPr>
        <w:pStyle w:val="Body"/>
      </w:pPr>
    </w:p>
    <w:p w14:paraId="384B6811" w14:textId="1567CE53" w:rsidR="00644DB4" w:rsidRDefault="008D56A2">
      <w:pPr>
        <w:pStyle w:val="Body"/>
        <w:rPr>
          <w:rFonts w:ascii="Arial" w:hAnsi="Arial" w:cs="Arial"/>
          <w:color w:val="auto"/>
          <w:shd w:val="clear" w:color="auto" w:fill="FFFFFF"/>
        </w:rPr>
      </w:pPr>
      <w:r w:rsidRPr="008D56A2">
        <w:rPr>
          <w:rFonts w:ascii="Arial" w:hAnsi="Arial" w:cs="Arial"/>
          <w:color w:val="auto"/>
          <w:shd w:val="clear" w:color="auto" w:fill="FFFFFF"/>
        </w:rPr>
        <w:t>‘</w:t>
      </w:r>
      <w:r w:rsidR="00644DB4" w:rsidRPr="008D56A2">
        <w:rPr>
          <w:rFonts w:ascii="Arial" w:hAnsi="Arial" w:cs="Arial"/>
          <w:color w:val="auto"/>
          <w:shd w:val="clear" w:color="auto" w:fill="FFFFFF"/>
        </w:rPr>
        <w:t>Modular construction is a process in which a building is constructed off-site, under controlled plant conditions, using the same materials and designing to the same codes and standards as conventionally built facilities – but in about half the time.</w:t>
      </w:r>
      <w:r w:rsidRPr="008D56A2">
        <w:rPr>
          <w:rFonts w:ascii="Arial" w:hAnsi="Arial" w:cs="Arial"/>
          <w:color w:val="auto"/>
          <w:shd w:val="clear" w:color="auto" w:fill="FFFFFF"/>
        </w:rPr>
        <w:t>’</w:t>
      </w:r>
      <w:sdt>
        <w:sdtPr>
          <w:rPr>
            <w:rFonts w:ascii="Arial" w:hAnsi="Arial" w:cs="Arial"/>
            <w:color w:val="auto"/>
            <w:shd w:val="clear" w:color="auto" w:fill="FFFFFF"/>
          </w:rPr>
          <w:id w:val="791784771"/>
          <w:citation/>
        </w:sdtPr>
        <w:sdtEndPr/>
        <w:sdtContent>
          <w:r w:rsidR="00644DB4" w:rsidRPr="008D56A2">
            <w:rPr>
              <w:rFonts w:ascii="Arial" w:hAnsi="Arial" w:cs="Arial"/>
              <w:color w:val="auto"/>
              <w:shd w:val="clear" w:color="auto" w:fill="FFFFFF"/>
            </w:rPr>
            <w:fldChar w:fldCharType="begin"/>
          </w:r>
          <w:r w:rsidR="00644DB4" w:rsidRPr="008D56A2">
            <w:rPr>
              <w:rFonts w:ascii="Arial" w:hAnsi="Arial" w:cs="Arial"/>
              <w:color w:val="auto"/>
              <w:shd w:val="clear" w:color="auto" w:fill="FFFFFF"/>
              <w:lang w:val="en-GB"/>
            </w:rPr>
            <w:instrText xml:space="preserve"> CITATION Mod \l 2057 </w:instrText>
          </w:r>
          <w:r w:rsidR="00644DB4" w:rsidRPr="008D56A2">
            <w:rPr>
              <w:rFonts w:ascii="Arial" w:hAnsi="Arial" w:cs="Arial"/>
              <w:color w:val="auto"/>
              <w:shd w:val="clear" w:color="auto" w:fill="FFFFFF"/>
            </w:rPr>
            <w:fldChar w:fldCharType="separate"/>
          </w:r>
          <w:r w:rsidR="00EE6B9B">
            <w:rPr>
              <w:rFonts w:ascii="Arial" w:hAnsi="Arial" w:cs="Arial"/>
              <w:noProof/>
              <w:color w:val="auto"/>
              <w:shd w:val="clear" w:color="auto" w:fill="FFFFFF"/>
              <w:lang w:val="en-GB"/>
            </w:rPr>
            <w:t xml:space="preserve"> </w:t>
          </w:r>
          <w:r w:rsidR="00EE6B9B" w:rsidRPr="00EE6B9B">
            <w:rPr>
              <w:rFonts w:ascii="Arial" w:hAnsi="Arial" w:cs="Arial"/>
              <w:noProof/>
              <w:color w:val="auto"/>
              <w:shd w:val="clear" w:color="auto" w:fill="FFFFFF"/>
              <w:lang w:val="en-GB"/>
            </w:rPr>
            <w:t>(Modular Building Institute, n.d.)</w:t>
          </w:r>
          <w:r w:rsidR="00644DB4" w:rsidRPr="008D56A2">
            <w:rPr>
              <w:rFonts w:ascii="Arial" w:hAnsi="Arial" w:cs="Arial"/>
              <w:color w:val="auto"/>
              <w:shd w:val="clear" w:color="auto" w:fill="FFFFFF"/>
            </w:rPr>
            <w:fldChar w:fldCharType="end"/>
          </w:r>
        </w:sdtContent>
      </w:sdt>
      <w:r w:rsidRPr="008D56A2">
        <w:rPr>
          <w:rFonts w:ascii="Arial" w:hAnsi="Arial" w:cs="Arial"/>
          <w:color w:val="auto"/>
          <w:shd w:val="clear" w:color="auto" w:fill="FFFFFF"/>
        </w:rPr>
        <w:t xml:space="preserve">. In this report I will work alongside my employer in order to </w:t>
      </w:r>
      <w:r>
        <w:rPr>
          <w:rFonts w:ascii="Arial" w:hAnsi="Arial" w:cs="Arial"/>
          <w:color w:val="auto"/>
          <w:shd w:val="clear" w:color="auto" w:fill="FFFFFF"/>
        </w:rPr>
        <w:t>learn about the benefits that off site modular construction can bring to our company and how it can enhance the way that we work and ultimately improve quality, build speed and client satisfaction. Currently, we are a timber frame company that can produce open and closed panel systems in our factory with a vision of moving fully modular. During this project I will learn about the various methods of offsite construction and the process of moving to towards more off site production. During the process I will reflect on what I have learnt and why it is an asset to the company for me</w:t>
      </w:r>
      <w:r w:rsidR="00374434">
        <w:rPr>
          <w:rFonts w:ascii="Arial" w:hAnsi="Arial" w:cs="Arial"/>
          <w:color w:val="auto"/>
          <w:shd w:val="clear" w:color="auto" w:fill="FFFFFF"/>
        </w:rPr>
        <w:t xml:space="preserve"> to be knowledgeable in this field for future advances in our work.</w:t>
      </w:r>
    </w:p>
    <w:p w14:paraId="12549787" w14:textId="7B427178" w:rsidR="003F5B14" w:rsidRDefault="003F5B14">
      <w:pPr>
        <w:pStyle w:val="Body"/>
        <w:rPr>
          <w:rFonts w:ascii="Arial" w:hAnsi="Arial" w:cs="Arial"/>
          <w:color w:val="auto"/>
          <w:shd w:val="clear" w:color="auto" w:fill="FFFFFF"/>
        </w:rPr>
      </w:pPr>
    </w:p>
    <w:p w14:paraId="3F080A4C" w14:textId="3B6F4700" w:rsidR="003F5B14" w:rsidRDefault="003F5B14">
      <w:pPr>
        <w:pStyle w:val="Body"/>
        <w:rPr>
          <w:rFonts w:ascii="Arial" w:hAnsi="Arial" w:cs="Arial"/>
          <w:b/>
          <w:bCs/>
          <w:color w:val="auto"/>
          <w:u w:val="single"/>
          <w:shd w:val="clear" w:color="auto" w:fill="FFFFFF"/>
        </w:rPr>
      </w:pPr>
      <w:r w:rsidRPr="003F5B14">
        <w:rPr>
          <w:rFonts w:ascii="Arial" w:hAnsi="Arial" w:cs="Arial"/>
          <w:b/>
          <w:bCs/>
          <w:color w:val="auto"/>
          <w:u w:val="single"/>
          <w:shd w:val="clear" w:color="auto" w:fill="FFFFFF"/>
        </w:rPr>
        <w:t>Objectives</w:t>
      </w:r>
    </w:p>
    <w:p w14:paraId="3703A810" w14:textId="22533838" w:rsidR="003F5B14" w:rsidRDefault="003F5B14">
      <w:pPr>
        <w:pStyle w:val="Body"/>
        <w:rPr>
          <w:rFonts w:ascii="Arial" w:hAnsi="Arial" w:cs="Arial"/>
          <w:b/>
          <w:bCs/>
          <w:color w:val="auto"/>
          <w:u w:val="single"/>
          <w:shd w:val="clear" w:color="auto" w:fill="FFFFFF"/>
        </w:rPr>
      </w:pPr>
    </w:p>
    <w:p w14:paraId="6DA07DFA" w14:textId="4F1B733A" w:rsidR="003F5B14" w:rsidRPr="003F5B14" w:rsidRDefault="003F5B14" w:rsidP="003F5B14">
      <w:pPr>
        <w:pStyle w:val="Body"/>
        <w:numPr>
          <w:ilvl w:val="0"/>
          <w:numId w:val="1"/>
        </w:numPr>
        <w:rPr>
          <w:rFonts w:ascii="Arial" w:hAnsi="Arial" w:cs="Arial"/>
          <w:b/>
          <w:bCs/>
          <w:color w:val="auto"/>
          <w:u w:val="single"/>
        </w:rPr>
      </w:pPr>
      <w:r w:rsidRPr="003F5B14">
        <w:rPr>
          <w:rFonts w:ascii="Arial" w:hAnsi="Arial" w:cs="Arial"/>
          <w:b/>
          <w:bCs/>
          <w:color w:val="auto"/>
        </w:rPr>
        <w:t>Cost Effectiveness of offsite construction</w:t>
      </w:r>
    </w:p>
    <w:p w14:paraId="7CC73472" w14:textId="093DC884" w:rsidR="0094622B" w:rsidRDefault="003F5B14" w:rsidP="0094622B">
      <w:pPr>
        <w:pStyle w:val="Body"/>
        <w:ind w:left="720"/>
        <w:rPr>
          <w:rFonts w:ascii="Arial" w:hAnsi="Arial" w:cs="Arial"/>
          <w:color w:val="auto"/>
        </w:rPr>
      </w:pPr>
      <w:r>
        <w:rPr>
          <w:rFonts w:ascii="Arial" w:hAnsi="Arial" w:cs="Arial"/>
          <w:color w:val="auto"/>
        </w:rPr>
        <w:t xml:space="preserve">Critically analyse the cost effectiveness of offsite construction compared to our usual approach. This will help to assess whether complete modular off site construction would be a worth while investment </w:t>
      </w:r>
      <w:r w:rsidR="0094622B">
        <w:rPr>
          <w:rFonts w:ascii="Arial" w:hAnsi="Arial" w:cs="Arial"/>
          <w:color w:val="auto"/>
        </w:rPr>
        <w:t>while also benefiting my learning into offsite processes that can enhance and modernise the construction industry.</w:t>
      </w:r>
    </w:p>
    <w:p w14:paraId="352D12E1" w14:textId="1D3A07B9" w:rsidR="0094622B" w:rsidRDefault="0094622B" w:rsidP="0094622B">
      <w:pPr>
        <w:pStyle w:val="Body"/>
        <w:rPr>
          <w:rFonts w:ascii="Arial" w:hAnsi="Arial" w:cs="Arial"/>
          <w:color w:val="auto"/>
        </w:rPr>
      </w:pPr>
    </w:p>
    <w:p w14:paraId="564710B5" w14:textId="22422B13" w:rsidR="0094622B" w:rsidRDefault="0094622B" w:rsidP="0094622B">
      <w:pPr>
        <w:pStyle w:val="Body"/>
        <w:numPr>
          <w:ilvl w:val="0"/>
          <w:numId w:val="1"/>
        </w:numPr>
        <w:rPr>
          <w:rFonts w:ascii="Arial" w:hAnsi="Arial" w:cs="Arial"/>
          <w:b/>
          <w:bCs/>
          <w:color w:val="auto"/>
        </w:rPr>
      </w:pPr>
      <w:r>
        <w:rPr>
          <w:rFonts w:ascii="Arial" w:hAnsi="Arial" w:cs="Arial"/>
          <w:b/>
          <w:bCs/>
          <w:color w:val="auto"/>
        </w:rPr>
        <w:t>Speed of Construction on site and speeding up the manufacturing process</w:t>
      </w:r>
    </w:p>
    <w:p w14:paraId="5F7B3771" w14:textId="15AEFCE6" w:rsidR="0094622B" w:rsidRDefault="0094622B" w:rsidP="0094622B">
      <w:pPr>
        <w:pStyle w:val="Body"/>
        <w:ind w:left="720"/>
        <w:rPr>
          <w:rFonts w:ascii="Arial" w:hAnsi="Arial" w:cs="Arial"/>
          <w:color w:val="auto"/>
        </w:rPr>
      </w:pPr>
      <w:r>
        <w:rPr>
          <w:rFonts w:ascii="Arial" w:hAnsi="Arial" w:cs="Arial"/>
          <w:color w:val="auto"/>
        </w:rPr>
        <w:t>Investigate the current speed o</w:t>
      </w:r>
      <w:r w:rsidR="00574685">
        <w:rPr>
          <w:rFonts w:ascii="Arial" w:hAnsi="Arial" w:cs="Arial"/>
          <w:color w:val="auto"/>
        </w:rPr>
        <w:t>ff</w:t>
      </w:r>
      <w:r>
        <w:rPr>
          <w:rFonts w:ascii="Arial" w:hAnsi="Arial" w:cs="Arial"/>
          <w:color w:val="auto"/>
        </w:rPr>
        <w:t xml:space="preserve"> construction on site and how a modular approach can improve the time from production to handover. </w:t>
      </w:r>
      <w:r w:rsidR="00574685">
        <w:rPr>
          <w:rFonts w:ascii="Arial" w:hAnsi="Arial" w:cs="Arial"/>
          <w:color w:val="auto"/>
        </w:rPr>
        <w:t xml:space="preserve">Investigating this I will learn how contrasting approaches to construction can speed up the construction phase of a project and improve site conditions. If found that modular is a better alternative I will look at the processes and how we can improve the speed of our own processes in our factory. </w:t>
      </w:r>
      <w:r w:rsidR="00422330">
        <w:rPr>
          <w:rFonts w:ascii="Arial" w:hAnsi="Arial" w:cs="Arial"/>
          <w:color w:val="auto"/>
        </w:rPr>
        <w:t xml:space="preserve">This will enhance my learning on factory processes and hopefully benefit the company in speeding up processes after research into other methods. </w:t>
      </w:r>
    </w:p>
    <w:p w14:paraId="7528C20B" w14:textId="37A90C91" w:rsidR="00422330" w:rsidRDefault="00422330" w:rsidP="00422330">
      <w:pPr>
        <w:pStyle w:val="Body"/>
        <w:rPr>
          <w:rFonts w:ascii="Arial" w:hAnsi="Arial" w:cs="Arial"/>
          <w:color w:val="auto"/>
        </w:rPr>
      </w:pPr>
    </w:p>
    <w:p w14:paraId="6B53F828" w14:textId="3D05B736" w:rsidR="00422330" w:rsidRDefault="00422330" w:rsidP="00422330">
      <w:pPr>
        <w:pStyle w:val="Body"/>
        <w:numPr>
          <w:ilvl w:val="0"/>
          <w:numId w:val="1"/>
        </w:numPr>
        <w:rPr>
          <w:rFonts w:ascii="Arial" w:hAnsi="Arial" w:cs="Arial"/>
          <w:b/>
          <w:bCs/>
          <w:color w:val="auto"/>
        </w:rPr>
      </w:pPr>
      <w:r>
        <w:rPr>
          <w:rFonts w:ascii="Arial" w:hAnsi="Arial" w:cs="Arial"/>
          <w:b/>
          <w:bCs/>
          <w:color w:val="auto"/>
        </w:rPr>
        <w:t>Developing our own offsite Modular Processes</w:t>
      </w:r>
    </w:p>
    <w:p w14:paraId="1F526198" w14:textId="62D10EC9" w:rsidR="00422330" w:rsidRDefault="00422330" w:rsidP="00422330">
      <w:pPr>
        <w:pStyle w:val="Body"/>
        <w:ind w:left="720"/>
        <w:rPr>
          <w:rFonts w:ascii="Arial" w:hAnsi="Arial" w:cs="Arial"/>
          <w:color w:val="auto"/>
        </w:rPr>
      </w:pPr>
      <w:r>
        <w:rPr>
          <w:rFonts w:ascii="Arial" w:hAnsi="Arial" w:cs="Arial"/>
          <w:color w:val="auto"/>
        </w:rPr>
        <w:t xml:space="preserve">In this area I will research offsite modular equipment that enables companies like </w:t>
      </w:r>
      <w:proofErr w:type="spellStart"/>
      <w:r>
        <w:rPr>
          <w:rFonts w:ascii="Arial" w:hAnsi="Arial" w:cs="Arial"/>
          <w:color w:val="auto"/>
        </w:rPr>
        <w:t>Wernick</w:t>
      </w:r>
      <w:proofErr w:type="spellEnd"/>
      <w:r>
        <w:rPr>
          <w:rFonts w:ascii="Arial" w:hAnsi="Arial" w:cs="Arial"/>
          <w:color w:val="auto"/>
        </w:rPr>
        <w:t xml:space="preserve"> to produce fully modular modules. I will </w:t>
      </w:r>
      <w:r w:rsidR="003616EB">
        <w:rPr>
          <w:rFonts w:ascii="Arial" w:hAnsi="Arial" w:cs="Arial"/>
          <w:color w:val="auto"/>
        </w:rPr>
        <w:t>investigate</w:t>
      </w:r>
      <w:r>
        <w:rPr>
          <w:rFonts w:ascii="Arial" w:hAnsi="Arial" w:cs="Arial"/>
          <w:color w:val="auto"/>
        </w:rPr>
        <w:t xml:space="preserve"> factory fit cladding detail, factory fitted windows and service voids</w:t>
      </w:r>
      <w:r w:rsidR="00BF7E22">
        <w:rPr>
          <w:rFonts w:ascii="Arial" w:hAnsi="Arial" w:cs="Arial"/>
          <w:color w:val="auto"/>
        </w:rPr>
        <w:t xml:space="preserve"> left for services to be connected on site</w:t>
      </w:r>
      <w:r>
        <w:rPr>
          <w:rFonts w:ascii="Arial" w:hAnsi="Arial" w:cs="Arial"/>
          <w:color w:val="auto"/>
        </w:rPr>
        <w:t>. This investigation will allow me and my employer to learn of the processes and equipment required in order to go ‘fully modular’. This will help me to understand the modular process and be able to take this further in my working career.</w:t>
      </w:r>
    </w:p>
    <w:p w14:paraId="2EC48E52" w14:textId="4594AE3D" w:rsidR="00422330" w:rsidRDefault="00422330" w:rsidP="00422330">
      <w:pPr>
        <w:pStyle w:val="Body"/>
        <w:rPr>
          <w:rFonts w:ascii="Arial" w:hAnsi="Arial" w:cs="Arial"/>
          <w:color w:val="auto"/>
        </w:rPr>
      </w:pPr>
    </w:p>
    <w:p w14:paraId="73ED3AD1" w14:textId="45198C66" w:rsidR="00422330" w:rsidRDefault="00422330" w:rsidP="00422330">
      <w:pPr>
        <w:pStyle w:val="Body"/>
        <w:rPr>
          <w:rFonts w:ascii="Arial" w:hAnsi="Arial" w:cs="Arial"/>
          <w:b/>
          <w:bCs/>
          <w:color w:val="auto"/>
          <w:u w:val="single"/>
        </w:rPr>
      </w:pPr>
      <w:r w:rsidRPr="00422330">
        <w:rPr>
          <w:rFonts w:ascii="Arial" w:hAnsi="Arial" w:cs="Arial"/>
          <w:b/>
          <w:bCs/>
          <w:color w:val="auto"/>
          <w:u w:val="single"/>
        </w:rPr>
        <w:t xml:space="preserve">Learning Requirements  </w:t>
      </w:r>
    </w:p>
    <w:p w14:paraId="002C0E09" w14:textId="35230EBE" w:rsidR="00422330" w:rsidRDefault="00422330" w:rsidP="00422330">
      <w:pPr>
        <w:pStyle w:val="Body"/>
        <w:rPr>
          <w:rFonts w:ascii="Arial" w:hAnsi="Arial" w:cs="Arial"/>
          <w:b/>
          <w:bCs/>
          <w:color w:val="auto"/>
          <w:u w:val="single"/>
        </w:rPr>
      </w:pPr>
    </w:p>
    <w:p w14:paraId="1CF94D98" w14:textId="2D792BB4" w:rsidR="00422330" w:rsidRDefault="003616EB" w:rsidP="00422330">
      <w:pPr>
        <w:pStyle w:val="Body"/>
        <w:rPr>
          <w:rFonts w:ascii="Arial" w:hAnsi="Arial" w:cs="Arial"/>
          <w:color w:val="auto"/>
        </w:rPr>
      </w:pPr>
      <w:r>
        <w:rPr>
          <w:rFonts w:ascii="Arial" w:hAnsi="Arial" w:cs="Arial"/>
          <w:color w:val="auto"/>
        </w:rPr>
        <w:t xml:space="preserve">For me to hit these objectives I will need to firstly conduct research in order to gain a full understanding of each of them. On completion of this I will analyse my findings and see if it would be feasible for my company to incorporate these findings into our processes. </w:t>
      </w:r>
    </w:p>
    <w:p w14:paraId="1EBCEB74" w14:textId="50A1749E" w:rsidR="003616EB" w:rsidRDefault="003616EB" w:rsidP="00422330">
      <w:pPr>
        <w:pStyle w:val="Body"/>
        <w:rPr>
          <w:rFonts w:ascii="Arial" w:hAnsi="Arial" w:cs="Arial"/>
          <w:color w:val="auto"/>
        </w:rPr>
      </w:pPr>
    </w:p>
    <w:p w14:paraId="5D03A312" w14:textId="239BDF0C" w:rsidR="003616EB" w:rsidRDefault="003616EB" w:rsidP="00422330">
      <w:pPr>
        <w:pStyle w:val="Body"/>
        <w:rPr>
          <w:rFonts w:ascii="Arial" w:hAnsi="Arial" w:cs="Arial"/>
          <w:color w:val="auto"/>
        </w:rPr>
      </w:pPr>
      <w:r>
        <w:rPr>
          <w:rFonts w:ascii="Arial" w:hAnsi="Arial" w:cs="Arial"/>
          <w:color w:val="auto"/>
        </w:rPr>
        <w:t xml:space="preserve">To analyse the cost effectiveness I will have to research the cost of our traditional construction compared to fully modular housing. I will use our own in house data to find the cost of our processes and investigate fully modular companies for example </w:t>
      </w:r>
      <w:proofErr w:type="spellStart"/>
      <w:r>
        <w:rPr>
          <w:rFonts w:ascii="Arial" w:hAnsi="Arial" w:cs="Arial"/>
          <w:color w:val="auto"/>
        </w:rPr>
        <w:t>Wernick</w:t>
      </w:r>
      <w:proofErr w:type="spellEnd"/>
      <w:r>
        <w:rPr>
          <w:rFonts w:ascii="Arial" w:hAnsi="Arial" w:cs="Arial"/>
          <w:color w:val="auto"/>
        </w:rPr>
        <w:t xml:space="preserve"> to find out about their costs and whether it is worth while developing this approach and what we can learn from it.</w:t>
      </w:r>
    </w:p>
    <w:p w14:paraId="2DC897E4" w14:textId="0377D914" w:rsidR="00DF28F6" w:rsidRDefault="00DF28F6" w:rsidP="00422330">
      <w:pPr>
        <w:pStyle w:val="Body"/>
        <w:rPr>
          <w:rFonts w:ascii="Arial" w:hAnsi="Arial" w:cs="Arial"/>
          <w:color w:val="auto"/>
        </w:rPr>
      </w:pPr>
    </w:p>
    <w:p w14:paraId="27CF802D" w14:textId="235A5304" w:rsidR="00DF28F6" w:rsidRDefault="00DF28F6" w:rsidP="00422330">
      <w:pPr>
        <w:pStyle w:val="Body"/>
        <w:rPr>
          <w:rFonts w:ascii="Arial" w:hAnsi="Arial" w:cs="Arial"/>
          <w:color w:val="auto"/>
        </w:rPr>
      </w:pPr>
      <w:r>
        <w:rPr>
          <w:rFonts w:ascii="Arial" w:hAnsi="Arial" w:cs="Arial"/>
          <w:color w:val="auto"/>
        </w:rPr>
        <w:t>While conducting my research into cost I would also look at the speed of production in the manufacturing process and the speed of erection on site. As an individual and company we could learn a lot from this investigation as it could sharpen up our processes and may in fact lower tender costs due to the faster speed of manufacture.</w:t>
      </w:r>
    </w:p>
    <w:p w14:paraId="19031AA7" w14:textId="27223EE1" w:rsidR="00DF28F6" w:rsidRDefault="00DF28F6" w:rsidP="00422330">
      <w:pPr>
        <w:pStyle w:val="Body"/>
        <w:rPr>
          <w:rFonts w:ascii="Arial" w:hAnsi="Arial" w:cs="Arial"/>
          <w:color w:val="auto"/>
        </w:rPr>
      </w:pPr>
    </w:p>
    <w:p w14:paraId="67D2F8C8" w14:textId="52E79E8B" w:rsidR="00DF28F6" w:rsidRDefault="00DF28F6" w:rsidP="00422330">
      <w:pPr>
        <w:pStyle w:val="Body"/>
        <w:rPr>
          <w:rFonts w:ascii="Arial" w:hAnsi="Arial" w:cs="Arial"/>
          <w:color w:val="auto"/>
        </w:rPr>
      </w:pPr>
      <w:r>
        <w:rPr>
          <w:rFonts w:ascii="Arial" w:hAnsi="Arial" w:cs="Arial"/>
          <w:color w:val="auto"/>
        </w:rPr>
        <w:t>In order to achieve my third objective ‘</w:t>
      </w:r>
      <w:r w:rsidRPr="00DF28F6">
        <w:rPr>
          <w:rFonts w:ascii="Arial" w:hAnsi="Arial" w:cs="Arial"/>
          <w:color w:val="auto"/>
        </w:rPr>
        <w:t>Developing our own offsite Modular Processes</w:t>
      </w:r>
      <w:r>
        <w:rPr>
          <w:rFonts w:ascii="Arial" w:hAnsi="Arial" w:cs="Arial"/>
          <w:color w:val="auto"/>
        </w:rPr>
        <w:t>’ I will need to conduct my own research into machinery and processes that would be required in order for us to be able to incorporate modular. I will research different methods and different detailing at junctions and openings etc. to see if it would be feasible. I would also have to consider transport and other factors that might be preventing us from making the change.</w:t>
      </w:r>
    </w:p>
    <w:p w14:paraId="1ABA1FBA" w14:textId="715FE541" w:rsidR="00DF28F6" w:rsidRPr="00DF28F6" w:rsidRDefault="00DF28F6" w:rsidP="00422330">
      <w:pPr>
        <w:pStyle w:val="Body"/>
        <w:rPr>
          <w:rFonts w:ascii="Arial" w:hAnsi="Arial" w:cs="Arial"/>
          <w:b/>
          <w:bCs/>
          <w:color w:val="auto"/>
          <w:u w:val="single"/>
        </w:rPr>
      </w:pPr>
    </w:p>
    <w:p w14:paraId="06EAE1C8" w14:textId="12DFD86E" w:rsidR="00DF28F6" w:rsidRPr="00DF28F6" w:rsidRDefault="00DF28F6" w:rsidP="00422330">
      <w:pPr>
        <w:pStyle w:val="Body"/>
        <w:rPr>
          <w:rFonts w:ascii="Arial" w:hAnsi="Arial" w:cs="Arial"/>
          <w:b/>
          <w:bCs/>
          <w:color w:val="auto"/>
          <w:u w:val="single"/>
        </w:rPr>
      </w:pPr>
      <w:r w:rsidRPr="00DF28F6">
        <w:rPr>
          <w:rFonts w:ascii="Arial" w:hAnsi="Arial" w:cs="Arial"/>
          <w:b/>
          <w:bCs/>
          <w:color w:val="auto"/>
          <w:u w:val="single"/>
        </w:rPr>
        <w:t xml:space="preserve">Targets </w:t>
      </w:r>
    </w:p>
    <w:p w14:paraId="48185DA2" w14:textId="69CCEB30" w:rsidR="00DF28F6" w:rsidRDefault="00DF28F6" w:rsidP="00422330">
      <w:pPr>
        <w:pStyle w:val="Body"/>
        <w:rPr>
          <w:rFonts w:ascii="Arial" w:hAnsi="Arial" w:cs="Arial"/>
          <w:color w:val="auto"/>
        </w:rPr>
      </w:pPr>
    </w:p>
    <w:p w14:paraId="75677A62" w14:textId="5777FC3E" w:rsidR="00DF28F6" w:rsidRDefault="00162FD9" w:rsidP="00162FD9">
      <w:pPr>
        <w:pStyle w:val="Body"/>
        <w:numPr>
          <w:ilvl w:val="0"/>
          <w:numId w:val="3"/>
        </w:numPr>
        <w:rPr>
          <w:rFonts w:ascii="Arial" w:hAnsi="Arial" w:cs="Arial"/>
          <w:b/>
          <w:bCs/>
          <w:color w:val="auto"/>
        </w:rPr>
      </w:pPr>
      <w:r w:rsidRPr="00162FD9">
        <w:rPr>
          <w:rFonts w:ascii="Arial" w:hAnsi="Arial" w:cs="Arial"/>
          <w:b/>
          <w:bCs/>
          <w:color w:val="auto"/>
        </w:rPr>
        <w:t>Early December</w:t>
      </w:r>
      <w:r w:rsidR="00811404">
        <w:rPr>
          <w:rFonts w:ascii="Arial" w:hAnsi="Arial" w:cs="Arial"/>
          <w:b/>
          <w:bCs/>
          <w:color w:val="auto"/>
        </w:rPr>
        <w:t xml:space="preserve"> (1000 Words)</w:t>
      </w:r>
    </w:p>
    <w:p w14:paraId="6D5EE1E9" w14:textId="203CD4B2" w:rsidR="00162FD9" w:rsidRDefault="00162FD9" w:rsidP="00162FD9">
      <w:pPr>
        <w:pStyle w:val="Body"/>
        <w:ind w:left="720"/>
        <w:rPr>
          <w:rFonts w:ascii="Arial" w:hAnsi="Arial" w:cs="Arial"/>
          <w:color w:val="auto"/>
        </w:rPr>
      </w:pPr>
      <w:r>
        <w:rPr>
          <w:rFonts w:ascii="Arial" w:hAnsi="Arial" w:cs="Arial"/>
          <w:color w:val="auto"/>
        </w:rPr>
        <w:t>This submission will include a company overview and what the project will entail with work I will carry out. Health and safety implications will be assed and what parts of the company will be utilized during the project. I will also asses materials, software and marketing and I will also look at how much time I can invest in this project as an employee.</w:t>
      </w:r>
    </w:p>
    <w:p w14:paraId="58B883E9" w14:textId="0695FDA9" w:rsidR="00162FD9" w:rsidRDefault="00162FD9" w:rsidP="00162FD9">
      <w:pPr>
        <w:pStyle w:val="Body"/>
        <w:numPr>
          <w:ilvl w:val="0"/>
          <w:numId w:val="3"/>
        </w:numPr>
        <w:rPr>
          <w:rFonts w:ascii="Arial" w:hAnsi="Arial" w:cs="Arial"/>
          <w:b/>
          <w:bCs/>
          <w:color w:val="auto"/>
        </w:rPr>
      </w:pPr>
      <w:r>
        <w:rPr>
          <w:rFonts w:ascii="Arial" w:hAnsi="Arial" w:cs="Arial"/>
          <w:b/>
          <w:bCs/>
          <w:color w:val="auto"/>
        </w:rPr>
        <w:t>January</w:t>
      </w:r>
      <w:r w:rsidR="00811404">
        <w:rPr>
          <w:rFonts w:ascii="Arial" w:hAnsi="Arial" w:cs="Arial"/>
          <w:b/>
          <w:bCs/>
          <w:color w:val="auto"/>
        </w:rPr>
        <w:t xml:space="preserve"> (1000 Words)</w:t>
      </w:r>
    </w:p>
    <w:p w14:paraId="64A0A5AD" w14:textId="002D8D5C" w:rsidR="00162FD9" w:rsidRPr="00162FD9" w:rsidRDefault="00162FD9" w:rsidP="00162FD9">
      <w:pPr>
        <w:pStyle w:val="Body"/>
        <w:ind w:left="720"/>
        <w:rPr>
          <w:rFonts w:ascii="Arial" w:hAnsi="Arial" w:cs="Arial"/>
          <w:color w:val="auto"/>
        </w:rPr>
      </w:pPr>
      <w:r>
        <w:rPr>
          <w:rFonts w:ascii="Arial" w:hAnsi="Arial" w:cs="Arial"/>
          <w:color w:val="auto"/>
        </w:rPr>
        <w:t>Asses what skills I learnt during this period and how I have been able to adapt in certain situations</w:t>
      </w:r>
      <w:r w:rsidR="00811404">
        <w:rPr>
          <w:rFonts w:ascii="Arial" w:hAnsi="Arial" w:cs="Arial"/>
          <w:color w:val="auto"/>
        </w:rPr>
        <w:t xml:space="preserve"> with regards to time management, technical </w:t>
      </w:r>
      <w:r w:rsidR="00BF7E22">
        <w:rPr>
          <w:rFonts w:ascii="Arial" w:hAnsi="Arial" w:cs="Arial"/>
          <w:color w:val="auto"/>
        </w:rPr>
        <w:t>issues</w:t>
      </w:r>
      <w:r w:rsidR="00811404">
        <w:rPr>
          <w:rFonts w:ascii="Arial" w:hAnsi="Arial" w:cs="Arial"/>
          <w:color w:val="auto"/>
        </w:rPr>
        <w:t>, processes, H&amp;S and marketing.</w:t>
      </w:r>
    </w:p>
    <w:p w14:paraId="0F3677BE" w14:textId="4ED34AEB" w:rsidR="0094622B" w:rsidRDefault="00162FD9" w:rsidP="00162FD9">
      <w:pPr>
        <w:pStyle w:val="Body"/>
        <w:numPr>
          <w:ilvl w:val="0"/>
          <w:numId w:val="3"/>
        </w:numPr>
        <w:rPr>
          <w:rFonts w:ascii="Arial" w:hAnsi="Arial" w:cs="Arial"/>
          <w:b/>
          <w:bCs/>
          <w:color w:val="auto"/>
        </w:rPr>
      </w:pPr>
      <w:r w:rsidRPr="00162FD9">
        <w:rPr>
          <w:rFonts w:ascii="Arial" w:hAnsi="Arial" w:cs="Arial"/>
          <w:b/>
          <w:bCs/>
          <w:color w:val="auto"/>
        </w:rPr>
        <w:t>March</w:t>
      </w:r>
      <w:r w:rsidR="00811404">
        <w:rPr>
          <w:rFonts w:ascii="Arial" w:hAnsi="Arial" w:cs="Arial"/>
          <w:b/>
          <w:bCs/>
          <w:color w:val="auto"/>
        </w:rPr>
        <w:t xml:space="preserve"> (500 Words)</w:t>
      </w:r>
    </w:p>
    <w:p w14:paraId="4E2FB25B" w14:textId="7FB3BDC3" w:rsidR="00162FD9" w:rsidRDefault="00162FD9" w:rsidP="00162FD9">
      <w:pPr>
        <w:pStyle w:val="Body"/>
        <w:ind w:left="720"/>
        <w:rPr>
          <w:rFonts w:ascii="Arial" w:hAnsi="Arial" w:cs="Arial"/>
          <w:color w:val="auto"/>
        </w:rPr>
      </w:pPr>
      <w:r>
        <w:rPr>
          <w:rFonts w:ascii="Arial" w:hAnsi="Arial" w:cs="Arial"/>
          <w:color w:val="auto"/>
        </w:rPr>
        <w:t>Reflect on what the highlight of the experience was and why I enjoyed it. Was there anything that I didn’t enjoy and any problems I had</w:t>
      </w:r>
    </w:p>
    <w:p w14:paraId="2D83CBCA" w14:textId="591BE2FE" w:rsidR="00162FD9" w:rsidRDefault="000C19EF" w:rsidP="00162FD9">
      <w:pPr>
        <w:pStyle w:val="Body"/>
        <w:numPr>
          <w:ilvl w:val="0"/>
          <w:numId w:val="3"/>
        </w:numPr>
        <w:rPr>
          <w:rFonts w:ascii="Arial" w:hAnsi="Arial" w:cs="Arial"/>
          <w:b/>
          <w:bCs/>
          <w:color w:val="auto"/>
        </w:rPr>
      </w:pPr>
      <w:r>
        <w:rPr>
          <w:rFonts w:ascii="Arial" w:hAnsi="Arial" w:cs="Arial"/>
          <w:b/>
          <w:bCs/>
          <w:color w:val="auto"/>
        </w:rPr>
        <w:t xml:space="preserve">Early </w:t>
      </w:r>
      <w:r w:rsidR="00811404" w:rsidRPr="00811404">
        <w:rPr>
          <w:rFonts w:ascii="Arial" w:hAnsi="Arial" w:cs="Arial"/>
          <w:b/>
          <w:bCs/>
          <w:color w:val="auto"/>
        </w:rPr>
        <w:t>April</w:t>
      </w:r>
      <w:r w:rsidR="00811404">
        <w:rPr>
          <w:rFonts w:ascii="Arial" w:hAnsi="Arial" w:cs="Arial"/>
          <w:b/>
          <w:bCs/>
          <w:color w:val="auto"/>
        </w:rPr>
        <w:t xml:space="preserve"> (500)</w:t>
      </w:r>
    </w:p>
    <w:p w14:paraId="4AE77E98" w14:textId="3114CA83" w:rsidR="00811404" w:rsidRDefault="00811404" w:rsidP="00811404">
      <w:pPr>
        <w:pStyle w:val="Body"/>
        <w:ind w:left="720"/>
        <w:rPr>
          <w:rFonts w:ascii="Arial" w:hAnsi="Arial" w:cs="Arial"/>
          <w:color w:val="auto"/>
        </w:rPr>
      </w:pPr>
      <w:r>
        <w:rPr>
          <w:rFonts w:ascii="Arial" w:hAnsi="Arial" w:cs="Arial"/>
          <w:color w:val="auto"/>
        </w:rPr>
        <w:t>Asses how I am progressing in accordance with my learning contract.</w:t>
      </w:r>
    </w:p>
    <w:p w14:paraId="05A9E453" w14:textId="52B95855" w:rsidR="00811404" w:rsidRDefault="00811404" w:rsidP="00811404">
      <w:pPr>
        <w:pStyle w:val="Body"/>
        <w:numPr>
          <w:ilvl w:val="0"/>
          <w:numId w:val="3"/>
        </w:numPr>
        <w:rPr>
          <w:rFonts w:ascii="Arial" w:hAnsi="Arial" w:cs="Arial"/>
          <w:b/>
          <w:bCs/>
          <w:color w:val="auto"/>
        </w:rPr>
      </w:pPr>
      <w:r>
        <w:rPr>
          <w:rFonts w:ascii="Arial" w:hAnsi="Arial" w:cs="Arial"/>
          <w:b/>
          <w:bCs/>
          <w:color w:val="auto"/>
        </w:rPr>
        <w:t>End of April (1000 Words)</w:t>
      </w:r>
    </w:p>
    <w:p w14:paraId="2B7EA26D" w14:textId="73DC6B01" w:rsidR="00811404" w:rsidRDefault="00811404" w:rsidP="00811404">
      <w:pPr>
        <w:pStyle w:val="Body"/>
        <w:ind w:left="720"/>
        <w:rPr>
          <w:rFonts w:ascii="Arial" w:hAnsi="Arial" w:cs="Arial"/>
          <w:color w:val="auto"/>
        </w:rPr>
      </w:pPr>
      <w:r w:rsidRPr="00811404">
        <w:rPr>
          <w:rFonts w:ascii="Arial" w:hAnsi="Arial" w:cs="Arial"/>
          <w:color w:val="auto"/>
        </w:rPr>
        <w:t xml:space="preserve">Final submission of all </w:t>
      </w:r>
      <w:r>
        <w:rPr>
          <w:rFonts w:ascii="Arial" w:hAnsi="Arial" w:cs="Arial"/>
          <w:color w:val="auto"/>
        </w:rPr>
        <w:t xml:space="preserve">of </w:t>
      </w:r>
      <w:r w:rsidRPr="00811404">
        <w:rPr>
          <w:rFonts w:ascii="Arial" w:hAnsi="Arial" w:cs="Arial"/>
          <w:color w:val="auto"/>
        </w:rPr>
        <w:t>the above plus a reflective piece.</w:t>
      </w:r>
    </w:p>
    <w:p w14:paraId="6A01FEBF" w14:textId="77777777" w:rsidR="00811404" w:rsidRDefault="00811404" w:rsidP="00811404">
      <w:pPr>
        <w:pStyle w:val="Body"/>
        <w:ind w:left="720"/>
        <w:rPr>
          <w:rFonts w:ascii="Arial" w:hAnsi="Arial" w:cs="Arial"/>
          <w:color w:val="auto"/>
        </w:rPr>
      </w:pPr>
    </w:p>
    <w:p w14:paraId="6D04DEC3" w14:textId="6EE2DA8B" w:rsidR="00811404" w:rsidRDefault="00811404" w:rsidP="00811404">
      <w:pPr>
        <w:pStyle w:val="Body"/>
        <w:rPr>
          <w:rFonts w:ascii="Arial" w:hAnsi="Arial" w:cs="Arial"/>
          <w:color w:val="auto"/>
        </w:rPr>
      </w:pPr>
    </w:p>
    <w:p w14:paraId="0FE70281" w14:textId="2FB5FDF5" w:rsidR="00811404" w:rsidRPr="00811404" w:rsidRDefault="00811404" w:rsidP="00811404">
      <w:pPr>
        <w:pStyle w:val="Body"/>
        <w:rPr>
          <w:rFonts w:ascii="Arial" w:hAnsi="Arial" w:cs="Arial"/>
          <w:b/>
          <w:bCs/>
          <w:color w:val="auto"/>
          <w:u w:val="single"/>
        </w:rPr>
      </w:pPr>
      <w:r w:rsidRPr="00811404">
        <w:rPr>
          <w:rFonts w:ascii="Arial" w:hAnsi="Arial" w:cs="Arial"/>
          <w:b/>
          <w:bCs/>
          <w:color w:val="auto"/>
          <w:u w:val="single"/>
        </w:rPr>
        <w:t xml:space="preserve">Evidence of Learning </w:t>
      </w:r>
    </w:p>
    <w:p w14:paraId="7BF8E704" w14:textId="6996C91D" w:rsidR="00811404" w:rsidRDefault="00811404" w:rsidP="00811404">
      <w:pPr>
        <w:pStyle w:val="Body"/>
        <w:rPr>
          <w:rFonts w:ascii="Arial" w:hAnsi="Arial" w:cs="Arial"/>
          <w:b/>
          <w:bCs/>
          <w:color w:val="auto"/>
        </w:rPr>
      </w:pPr>
    </w:p>
    <w:p w14:paraId="58AE54AC" w14:textId="6E94B406" w:rsidR="00811404" w:rsidRDefault="009D5327" w:rsidP="00811404">
      <w:pPr>
        <w:pStyle w:val="Body"/>
        <w:rPr>
          <w:rFonts w:ascii="Arial" w:hAnsi="Arial" w:cs="Arial"/>
          <w:color w:val="auto"/>
        </w:rPr>
      </w:pPr>
      <w:r>
        <w:rPr>
          <w:rFonts w:ascii="Arial" w:hAnsi="Arial" w:cs="Arial"/>
          <w:color w:val="auto"/>
        </w:rPr>
        <w:t xml:space="preserve">In order to demonstrate my learning, I will produce the reflective piece of writing showing evidence on what I have learnt using visual document that easy to ready so people can easily see my findings. I would also like the opportunity to pitch my findings to my company so I can show them the advantages of going fully modular and what are competitors are doing in the same industry. This will prove what I have been learning over the so many months was both beneficial and to a good standard. This project will also benefit me and my own learning as I will be more prepared for questions and future projects regarding modular. </w:t>
      </w:r>
    </w:p>
    <w:p w14:paraId="59CB2D76" w14:textId="629BE3A7" w:rsidR="00BF7E22" w:rsidRDefault="00BF7E22" w:rsidP="00811404">
      <w:pPr>
        <w:pStyle w:val="Body"/>
        <w:rPr>
          <w:rFonts w:ascii="Arial" w:hAnsi="Arial" w:cs="Arial"/>
          <w:color w:val="auto"/>
        </w:rPr>
      </w:pPr>
    </w:p>
    <w:p w14:paraId="11796B11" w14:textId="167883CD" w:rsidR="00BF7E22" w:rsidRDefault="00BF7E22" w:rsidP="00811404">
      <w:pPr>
        <w:pStyle w:val="Body"/>
        <w:rPr>
          <w:rFonts w:ascii="Arial" w:hAnsi="Arial" w:cs="Arial"/>
          <w:b/>
          <w:bCs/>
          <w:color w:val="auto"/>
          <w:u w:val="single"/>
        </w:rPr>
      </w:pPr>
      <w:r w:rsidRPr="00BF7E22">
        <w:rPr>
          <w:rFonts w:ascii="Arial" w:hAnsi="Arial" w:cs="Arial"/>
          <w:b/>
          <w:bCs/>
          <w:color w:val="auto"/>
          <w:u w:val="single"/>
        </w:rPr>
        <w:t xml:space="preserve">Conclusion </w:t>
      </w:r>
    </w:p>
    <w:p w14:paraId="28651B14" w14:textId="49CC8C4E" w:rsidR="00BF7E22" w:rsidRDefault="00BF7E22" w:rsidP="00811404">
      <w:pPr>
        <w:pStyle w:val="Body"/>
        <w:rPr>
          <w:rFonts w:ascii="Arial" w:hAnsi="Arial" w:cs="Arial"/>
          <w:b/>
          <w:bCs/>
          <w:color w:val="auto"/>
          <w:u w:val="single"/>
        </w:rPr>
      </w:pPr>
    </w:p>
    <w:p w14:paraId="472F7576" w14:textId="7C56A3F1" w:rsidR="00BF7E22" w:rsidRPr="000C19EF" w:rsidRDefault="000C19EF" w:rsidP="00811404">
      <w:pPr>
        <w:pStyle w:val="Body"/>
        <w:rPr>
          <w:rFonts w:ascii="Arial" w:hAnsi="Arial" w:cs="Arial"/>
          <w:color w:val="auto"/>
        </w:rPr>
      </w:pPr>
      <w:r>
        <w:rPr>
          <w:rFonts w:ascii="Arial" w:hAnsi="Arial" w:cs="Arial"/>
          <w:color w:val="auto"/>
        </w:rPr>
        <w:t>To conclude, I will produce a report on these objectives to follow on from this learning contract that will demonstrate a comprehensive understanding to the benefits and the processes of modular construction. This will be followed by a reflective piece that demonstrates my learning and understanding. It should prepare me for the constantly evolving industry we work in.</w:t>
      </w:r>
    </w:p>
    <w:p w14:paraId="2AB65F21" w14:textId="316C2E29" w:rsidR="009D5327" w:rsidRPr="00EE6B9B" w:rsidRDefault="009D5327" w:rsidP="00811404">
      <w:pPr>
        <w:pStyle w:val="Body"/>
        <w:rPr>
          <w:rFonts w:ascii="Arial" w:hAnsi="Arial" w:cs="Arial"/>
          <w:b/>
          <w:bCs/>
          <w:color w:val="auto"/>
          <w:u w:val="single"/>
        </w:rPr>
      </w:pPr>
    </w:p>
    <w:p w14:paraId="1E33A513" w14:textId="0A486BBB" w:rsidR="009D5327" w:rsidRDefault="00EE6B9B" w:rsidP="00811404">
      <w:pPr>
        <w:pStyle w:val="Body"/>
        <w:rPr>
          <w:rFonts w:ascii="Arial" w:hAnsi="Arial" w:cs="Arial"/>
          <w:b/>
          <w:bCs/>
          <w:color w:val="auto"/>
          <w:u w:val="single"/>
        </w:rPr>
      </w:pPr>
      <w:r w:rsidRPr="00EE6B9B">
        <w:rPr>
          <w:rFonts w:ascii="Arial" w:hAnsi="Arial" w:cs="Arial"/>
          <w:b/>
          <w:bCs/>
          <w:color w:val="auto"/>
          <w:u w:val="single"/>
        </w:rPr>
        <w:t>Bibliography</w:t>
      </w:r>
    </w:p>
    <w:p w14:paraId="1759A766" w14:textId="6577ABF3" w:rsidR="00EE6B9B" w:rsidRDefault="00EE6B9B" w:rsidP="00811404">
      <w:pPr>
        <w:pStyle w:val="Body"/>
        <w:rPr>
          <w:rFonts w:ascii="Arial" w:hAnsi="Arial" w:cs="Arial"/>
          <w:b/>
          <w:bCs/>
          <w:color w:val="auto"/>
          <w:u w:val="single"/>
        </w:rPr>
      </w:pPr>
    </w:p>
    <w:sdt>
      <w:sdtPr>
        <w:id w:val="-1092775476"/>
        <w:docPartObj>
          <w:docPartGallery w:val="Bibliographies"/>
          <w:docPartUnique/>
        </w:docPartObj>
      </w:sdtPr>
      <w:sdtEndPr>
        <w:rPr>
          <w:rFonts w:ascii="Times New Roman" w:eastAsia="Arial Unicode MS" w:hAnsi="Times New Roman" w:cs="Times New Roman"/>
          <w:b w:val="0"/>
          <w:bCs w:val="0"/>
          <w:color w:val="auto"/>
          <w:sz w:val="24"/>
          <w:szCs w:val="24"/>
          <w:bdr w:val="nil"/>
          <w:lang w:bidi="ar-SA"/>
        </w:rPr>
      </w:sdtEndPr>
      <w:sdtContent>
        <w:p w14:paraId="37E9085E" w14:textId="55B245B4" w:rsidR="00EE6B9B" w:rsidRDefault="00EE6B9B">
          <w:pPr>
            <w:pStyle w:val="Heading1"/>
          </w:pPr>
        </w:p>
        <w:sdt>
          <w:sdtPr>
            <w:id w:val="111145805"/>
            <w:bibliography/>
          </w:sdtPr>
          <w:sdtContent>
            <w:p w14:paraId="746302B5" w14:textId="77777777" w:rsidR="00EE6B9B" w:rsidRDefault="00EE6B9B" w:rsidP="00EE6B9B">
              <w:pPr>
                <w:pStyle w:val="Bibliography"/>
                <w:ind w:left="720" w:hanging="720"/>
                <w:rPr>
                  <w:noProof/>
                </w:rPr>
              </w:pPr>
              <w:r>
                <w:fldChar w:fldCharType="begin"/>
              </w:r>
              <w:r>
                <w:instrText xml:space="preserve"> BIBLIOGRAPHY </w:instrText>
              </w:r>
              <w:r>
                <w:fldChar w:fldCharType="separate"/>
              </w:r>
              <w:r>
                <w:rPr>
                  <w:noProof/>
                </w:rPr>
                <w:t xml:space="preserve">Modular Building Institute. (n.d.). </w:t>
              </w:r>
              <w:r>
                <w:rPr>
                  <w:i/>
                  <w:iCs/>
                  <w:noProof/>
                </w:rPr>
                <w:t>What is Modular Construction?</w:t>
              </w:r>
              <w:r>
                <w:rPr>
                  <w:noProof/>
                </w:rPr>
                <w:t xml:space="preserve"> Retrieved from Modular Building Institute: https://www.modular.org/HtmlPage.aspx?name=why_modular</w:t>
              </w:r>
            </w:p>
            <w:p w14:paraId="01F2CC3A" w14:textId="647BAA6C" w:rsidR="00EE6B9B" w:rsidRDefault="00EE6B9B" w:rsidP="00EE6B9B">
              <w:r>
                <w:rPr>
                  <w:b/>
                  <w:bCs/>
                  <w:noProof/>
                </w:rPr>
                <w:fldChar w:fldCharType="end"/>
              </w:r>
            </w:p>
          </w:sdtContent>
        </w:sdt>
      </w:sdtContent>
    </w:sdt>
    <w:p w14:paraId="3B0C7673" w14:textId="77777777" w:rsidR="00EE6B9B" w:rsidRPr="00EE6B9B" w:rsidRDefault="00EE6B9B" w:rsidP="00811404">
      <w:pPr>
        <w:pStyle w:val="Body"/>
        <w:rPr>
          <w:rFonts w:ascii="Arial" w:hAnsi="Arial" w:cs="Arial"/>
          <w:b/>
          <w:bCs/>
          <w:color w:val="auto"/>
          <w:u w:val="single"/>
        </w:rPr>
      </w:pPr>
      <w:bookmarkStart w:id="0" w:name="_GoBack"/>
      <w:bookmarkEnd w:id="0"/>
    </w:p>
    <w:sectPr w:rsidR="00EE6B9B" w:rsidRPr="00EE6B9B" w:rsidSect="00DF28F6">
      <w:headerReference w:type="default" r:id="rId9"/>
      <w:pgSz w:w="11906" w:h="16838"/>
      <w:pgMar w:top="1134" w:right="1134" w:bottom="1134" w:left="1134" w:header="709" w:footer="85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732635" w14:textId="77777777" w:rsidR="00C673F0" w:rsidRDefault="00C673F0">
      <w:r>
        <w:separator/>
      </w:r>
    </w:p>
  </w:endnote>
  <w:endnote w:type="continuationSeparator" w:id="0">
    <w:p w14:paraId="284E80E3" w14:textId="77777777" w:rsidR="00C673F0" w:rsidRDefault="00C67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4DF636" w14:textId="77777777" w:rsidR="00C673F0" w:rsidRDefault="00C673F0">
      <w:r>
        <w:separator/>
      </w:r>
    </w:p>
  </w:footnote>
  <w:footnote w:type="continuationSeparator" w:id="0">
    <w:p w14:paraId="43815D24" w14:textId="77777777" w:rsidR="00C673F0" w:rsidRDefault="00C67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9FD4C" w14:textId="04EB9E4C" w:rsidR="00DF28F6" w:rsidRDefault="00644DB4">
    <w:pPr>
      <w:pStyle w:val="Header"/>
    </w:pPr>
    <w:r>
      <w:rPr>
        <w:noProof/>
      </w:rPr>
      <w:drawing>
        <wp:anchor distT="0" distB="0" distL="114300" distR="114300" simplePos="0" relativeHeight="251658240" behindDoc="0" locked="0" layoutInCell="1" allowOverlap="1" wp14:anchorId="254EB8B4" wp14:editId="5D37E89D">
          <wp:simplePos x="0" y="0"/>
          <wp:positionH relativeFrom="column">
            <wp:posOffset>5561441</wp:posOffset>
          </wp:positionH>
          <wp:positionV relativeFrom="paragraph">
            <wp:posOffset>-363248</wp:posOffset>
          </wp:positionV>
          <wp:extent cx="873760" cy="623570"/>
          <wp:effectExtent l="0" t="0" r="2540" b="5080"/>
          <wp:wrapSquare wrapText="bothSides"/>
          <wp:docPr id="1" name="Picture 3">
            <a:extLst xmlns:a="http://schemas.openxmlformats.org/drawingml/2006/main">
              <a:ext uri="{FF2B5EF4-FFF2-40B4-BE49-F238E27FC236}">
                <a16:creationId xmlns:a16="http://schemas.microsoft.com/office/drawing/2014/main" id="{37CC1E49-98D6-49B2-8689-1E910603D9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7CC1E49-98D6-49B2-8689-1E910603D9FF}"/>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62357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E05B41"/>
    <w:multiLevelType w:val="hybridMultilevel"/>
    <w:tmpl w:val="E368A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1B1392"/>
    <w:multiLevelType w:val="hybridMultilevel"/>
    <w:tmpl w:val="682CD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E533FE"/>
    <w:multiLevelType w:val="hybridMultilevel"/>
    <w:tmpl w:val="8B76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5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D2D"/>
    <w:rsid w:val="000C19EF"/>
    <w:rsid w:val="00162FD9"/>
    <w:rsid w:val="003616EB"/>
    <w:rsid w:val="00374434"/>
    <w:rsid w:val="003F5B14"/>
    <w:rsid w:val="00422330"/>
    <w:rsid w:val="00574685"/>
    <w:rsid w:val="00644DB4"/>
    <w:rsid w:val="007361DC"/>
    <w:rsid w:val="00784E5E"/>
    <w:rsid w:val="00811404"/>
    <w:rsid w:val="008D56A2"/>
    <w:rsid w:val="0094622B"/>
    <w:rsid w:val="009D5327"/>
    <w:rsid w:val="00BF7E22"/>
    <w:rsid w:val="00C673F0"/>
    <w:rsid w:val="00DF28F6"/>
    <w:rsid w:val="00EE6B9B"/>
    <w:rsid w:val="00F10D2D"/>
    <w:rsid w:val="00F30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644BD"/>
  <w15:docId w15:val="{BA3DDD49-115D-434C-8C46-EF6476932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EE6B9B"/>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80" w:line="276" w:lineRule="auto"/>
      <w:outlineLvl w:val="0"/>
    </w:pPr>
    <w:rPr>
      <w:rFonts w:asciiTheme="majorHAnsi" w:eastAsiaTheme="majorEastAsia" w:hAnsiTheme="majorHAnsi" w:cstheme="majorBidi"/>
      <w:b/>
      <w:bCs/>
      <w:color w:val="2F759E" w:themeColor="accent1" w:themeShade="BF"/>
      <w:sz w:val="28"/>
      <w:szCs w:val="28"/>
      <w:bdr w:val="none" w:sz="0" w:space="0" w:color="auto"/>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lang w:val="en-US"/>
    </w:rPr>
  </w:style>
  <w:style w:type="paragraph" w:styleId="Header">
    <w:name w:val="header"/>
    <w:basedOn w:val="Normal"/>
    <w:link w:val="HeaderChar"/>
    <w:uiPriority w:val="99"/>
    <w:unhideWhenUsed/>
    <w:rsid w:val="00644DB4"/>
    <w:pPr>
      <w:tabs>
        <w:tab w:val="center" w:pos="4513"/>
        <w:tab w:val="right" w:pos="9026"/>
      </w:tabs>
    </w:pPr>
  </w:style>
  <w:style w:type="character" w:customStyle="1" w:styleId="HeaderChar">
    <w:name w:val="Header Char"/>
    <w:basedOn w:val="DefaultParagraphFont"/>
    <w:link w:val="Header"/>
    <w:uiPriority w:val="99"/>
    <w:rsid w:val="00644DB4"/>
    <w:rPr>
      <w:sz w:val="24"/>
      <w:szCs w:val="24"/>
      <w:lang w:val="en-US" w:eastAsia="en-US"/>
    </w:rPr>
  </w:style>
  <w:style w:type="paragraph" w:styleId="Footer">
    <w:name w:val="footer"/>
    <w:basedOn w:val="Normal"/>
    <w:link w:val="FooterChar"/>
    <w:uiPriority w:val="99"/>
    <w:unhideWhenUsed/>
    <w:rsid w:val="00644DB4"/>
    <w:pPr>
      <w:tabs>
        <w:tab w:val="center" w:pos="4513"/>
        <w:tab w:val="right" w:pos="9026"/>
      </w:tabs>
    </w:pPr>
  </w:style>
  <w:style w:type="character" w:customStyle="1" w:styleId="FooterChar">
    <w:name w:val="Footer Char"/>
    <w:basedOn w:val="DefaultParagraphFont"/>
    <w:link w:val="Footer"/>
    <w:uiPriority w:val="99"/>
    <w:rsid w:val="00644DB4"/>
    <w:rPr>
      <w:sz w:val="24"/>
      <w:szCs w:val="24"/>
      <w:lang w:val="en-US" w:eastAsia="en-US"/>
    </w:rPr>
  </w:style>
  <w:style w:type="character" w:customStyle="1" w:styleId="Heading1Char">
    <w:name w:val="Heading 1 Char"/>
    <w:basedOn w:val="DefaultParagraphFont"/>
    <w:link w:val="Heading1"/>
    <w:uiPriority w:val="9"/>
    <w:rsid w:val="00EE6B9B"/>
    <w:rPr>
      <w:rFonts w:asciiTheme="majorHAnsi" w:eastAsiaTheme="majorEastAsia" w:hAnsiTheme="majorHAnsi" w:cstheme="majorBidi"/>
      <w:b/>
      <w:bCs/>
      <w:color w:val="2F759E" w:themeColor="accent1" w:themeShade="BF"/>
      <w:sz w:val="28"/>
      <w:szCs w:val="28"/>
      <w:bdr w:val="none" w:sz="0" w:space="0" w:color="auto"/>
      <w:lang w:val="en-US" w:eastAsia="en-US" w:bidi="en-US"/>
    </w:rPr>
  </w:style>
  <w:style w:type="paragraph" w:styleId="Bibliography">
    <w:name w:val="Bibliography"/>
    <w:basedOn w:val="Normal"/>
    <w:next w:val="Normal"/>
    <w:uiPriority w:val="37"/>
    <w:unhideWhenUsed/>
    <w:rsid w:val="00EE6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354711">
      <w:bodyDiv w:val="1"/>
      <w:marLeft w:val="0"/>
      <w:marRight w:val="0"/>
      <w:marTop w:val="0"/>
      <w:marBottom w:val="0"/>
      <w:divBdr>
        <w:top w:val="none" w:sz="0" w:space="0" w:color="auto"/>
        <w:left w:val="none" w:sz="0" w:space="0" w:color="auto"/>
        <w:bottom w:val="none" w:sz="0" w:space="0" w:color="auto"/>
        <w:right w:val="none" w:sz="0" w:space="0" w:color="auto"/>
      </w:divBdr>
    </w:div>
    <w:div w:id="995180972">
      <w:bodyDiv w:val="1"/>
      <w:marLeft w:val="0"/>
      <w:marRight w:val="0"/>
      <w:marTop w:val="0"/>
      <w:marBottom w:val="0"/>
      <w:divBdr>
        <w:top w:val="none" w:sz="0" w:space="0" w:color="auto"/>
        <w:left w:val="none" w:sz="0" w:space="0" w:color="auto"/>
        <w:bottom w:val="none" w:sz="0" w:space="0" w:color="auto"/>
        <w:right w:val="none" w:sz="0" w:space="0" w:color="auto"/>
      </w:divBdr>
    </w:div>
    <w:div w:id="15193939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Mod</b:Tag>
    <b:SourceType>InternetSite</b:SourceType>
    <b:Guid>{26147786-A48E-4F83-ABE9-B910251DE4D1}</b:Guid>
    <b:Author>
      <b:Author>
        <b:Corporate>Modular Building Institute</b:Corporate>
      </b:Author>
    </b:Author>
    <b:Title>What is Modular Construction?</b:Title>
    <b:InternetSiteTitle>Modular Building Institute</b:InternetSiteTitle>
    <b:URL>https://www.modular.org/HtmlPage.aspx?name=why_modular</b:URL>
    <b:RefOrder>1</b:RefOrder>
  </b:Source>
</b:Sources>
</file>

<file path=customXml/itemProps1.xml><?xml version="1.0" encoding="utf-8"?>
<ds:datastoreItem xmlns:ds="http://schemas.openxmlformats.org/officeDocument/2006/customXml" ds:itemID="{18714E5B-4200-2A4E-B525-886AE673B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957</Words>
  <Characters>5457</Characters>
  <Application>Microsoft Office Word</Application>
  <DocSecurity>2</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cp:lastPrinted>2019-11-14T10:42:00Z</cp:lastPrinted>
  <dcterms:created xsi:type="dcterms:W3CDTF">2019-11-14T11:10:00Z</dcterms:created>
  <dcterms:modified xsi:type="dcterms:W3CDTF">2019-11-14T11:15:00Z</dcterms:modified>
</cp:coreProperties>
</file>