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DEA7F" w14:textId="411DC639" w:rsidR="00AE7BC8" w:rsidRDefault="00AE7BC8" w:rsidP="00D438B9">
      <w:pPr>
        <w:pStyle w:val="NoSpacing"/>
        <w:rPr>
          <w:rFonts w:ascii="Times New Roman" w:hAnsi="Times New Roman" w:cs="Times New Roman"/>
        </w:rPr>
      </w:pPr>
      <w:r>
        <w:rPr>
          <w:rFonts w:ascii="Times New Roman" w:hAnsi="Times New Roman" w:cs="Times New Roman"/>
        </w:rPr>
        <w:t>Past Peoples, Present Societies</w:t>
      </w:r>
    </w:p>
    <w:p w14:paraId="1C967D4F" w14:textId="7113DA63" w:rsidR="009C2527" w:rsidRPr="00D438B9" w:rsidRDefault="009C2527" w:rsidP="00D438B9">
      <w:pPr>
        <w:pStyle w:val="NoSpacing"/>
        <w:rPr>
          <w:rFonts w:ascii="Times New Roman" w:hAnsi="Times New Roman" w:cs="Times New Roman"/>
        </w:rPr>
      </w:pPr>
      <w:r w:rsidRPr="00D438B9">
        <w:rPr>
          <w:rFonts w:ascii="Times New Roman" w:hAnsi="Times New Roman" w:cs="Times New Roman"/>
        </w:rPr>
        <w:t>Assessment Four: Image Commentary</w:t>
      </w:r>
    </w:p>
    <w:p w14:paraId="5451FA5E" w14:textId="7BEBA972" w:rsidR="009C2527" w:rsidRPr="00D438B9" w:rsidRDefault="00AE7BC8" w:rsidP="00D438B9">
      <w:pPr>
        <w:pStyle w:val="NoSpacing"/>
        <w:rPr>
          <w:rFonts w:ascii="Times New Roman" w:hAnsi="Times New Roman" w:cs="Times New Roman"/>
        </w:rPr>
      </w:pPr>
      <w:r>
        <w:rPr>
          <w:rFonts w:ascii="Times New Roman" w:hAnsi="Times New Roman" w:cs="Times New Roman"/>
        </w:rPr>
        <w:t>Matthew W. McGinn</w:t>
      </w:r>
    </w:p>
    <w:p w14:paraId="6E8F9BE7" w14:textId="4FA1FE36" w:rsidR="009C2527" w:rsidRDefault="009C2527" w:rsidP="00D438B9">
      <w:pPr>
        <w:pStyle w:val="NoSpacing"/>
        <w:rPr>
          <w:rFonts w:ascii="Times New Roman" w:hAnsi="Times New Roman" w:cs="Times New Roman"/>
        </w:rPr>
      </w:pPr>
    </w:p>
    <w:p w14:paraId="101F9F36" w14:textId="77777777" w:rsidR="00CF47CF" w:rsidRDefault="00562B9C" w:rsidP="00D438B9">
      <w:pPr>
        <w:pStyle w:val="NoSpacing"/>
        <w:rPr>
          <w:rFonts w:ascii="Times New Roman" w:hAnsi="Times New Roman" w:cs="Times New Roman"/>
        </w:rPr>
      </w:pPr>
      <w:hyperlink r:id="rId10" w:history="1">
        <w:r w:rsidR="0046357D" w:rsidRPr="00BF3212">
          <w:rPr>
            <w:rStyle w:val="Hyperlink"/>
            <w:rFonts w:ascii="Times New Roman" w:hAnsi="Times New Roman" w:cs="Times New Roman"/>
          </w:rPr>
          <w:t>https://digi.vatlib.it/view/MSS_Vat.estr.or.152</w:t>
        </w:r>
      </w:hyperlink>
    </w:p>
    <w:p w14:paraId="14A236A3" w14:textId="1CE4C9D5" w:rsidR="00514DAE" w:rsidRDefault="00EA3E81" w:rsidP="00D438B9">
      <w:pPr>
        <w:pStyle w:val="NoSpacing"/>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it</w:t>
      </w:r>
      <w:r w:rsidR="00E923F9">
        <w:rPr>
          <w:rFonts w:ascii="Times New Roman" w:hAnsi="Times New Roman" w:cs="Times New Roman"/>
        </w:rPr>
        <w:t xml:space="preserve">le: </w:t>
      </w:r>
      <w:r w:rsidR="0046357D" w:rsidRPr="0046357D">
        <w:rPr>
          <w:rFonts w:ascii="Times New Roman" w:hAnsi="Times New Roman" w:cs="Times New Roman" w:hint="eastAsia"/>
        </w:rPr>
        <w:t>甲斐国全図</w:t>
      </w:r>
      <w:r w:rsidR="00E923F9">
        <w:rPr>
          <w:rFonts w:ascii="Times New Roman" w:hAnsi="Times New Roman" w:cs="Times New Roman" w:hint="eastAsia"/>
        </w:rPr>
        <w:t xml:space="preserve"> </w:t>
      </w:r>
      <w:r w:rsidR="00E923F9">
        <w:rPr>
          <w:rFonts w:ascii="Times New Roman" w:hAnsi="Times New Roman" w:cs="Times New Roman"/>
        </w:rPr>
        <w:t xml:space="preserve">(“All </w:t>
      </w:r>
      <w:r w:rsidR="005D4920">
        <w:rPr>
          <w:rFonts w:ascii="Times New Roman" w:hAnsi="Times New Roman" w:cs="Times New Roman"/>
        </w:rPr>
        <w:t>A</w:t>
      </w:r>
      <w:r w:rsidR="00E923F9">
        <w:rPr>
          <w:rFonts w:ascii="Times New Roman" w:hAnsi="Times New Roman" w:cs="Times New Roman"/>
        </w:rPr>
        <w:t>reas of the Kai Region”)</w:t>
      </w:r>
    </w:p>
    <w:p w14:paraId="3867EBF1" w14:textId="77777777" w:rsidR="00514DAE" w:rsidRPr="00D438B9" w:rsidRDefault="00514DAE" w:rsidP="00D438B9">
      <w:pPr>
        <w:pStyle w:val="NoSpacing"/>
        <w:rPr>
          <w:rFonts w:ascii="Times New Roman" w:hAnsi="Times New Roman" w:cs="Times New Roman"/>
        </w:rPr>
      </w:pPr>
    </w:p>
    <w:p w14:paraId="77C07E41" w14:textId="0C47CDCB" w:rsidR="00BE5D5E" w:rsidRDefault="00BE5D5E" w:rsidP="00D438B9">
      <w:pPr>
        <w:pStyle w:val="NoSpacing"/>
        <w:rPr>
          <w:rFonts w:ascii="Times New Roman" w:hAnsi="Times New Roman" w:cs="Times New Roman"/>
        </w:rPr>
      </w:pPr>
      <w:r>
        <w:rPr>
          <w:rFonts w:ascii="Times New Roman" w:hAnsi="Times New Roman" w:cs="Times New Roman"/>
        </w:rPr>
        <w:t>Depicted in this image is</w:t>
      </w:r>
      <w:r w:rsidR="0004051A">
        <w:rPr>
          <w:rFonts w:ascii="Times New Roman" w:hAnsi="Times New Roman" w:cs="Times New Roman"/>
        </w:rPr>
        <w:t xml:space="preserve"> a map of</w:t>
      </w:r>
      <w:r>
        <w:rPr>
          <w:rFonts w:ascii="Times New Roman" w:hAnsi="Times New Roman" w:cs="Times New Roman"/>
        </w:rPr>
        <w:t xml:space="preserve"> the Japanese province of Kai</w:t>
      </w:r>
      <w:r w:rsidR="009D55A1">
        <w:rPr>
          <w:rFonts w:ascii="Times New Roman" w:hAnsi="Times New Roman" w:cs="Times New Roman"/>
        </w:rPr>
        <w:t xml:space="preserve"> (</w:t>
      </w:r>
      <w:r w:rsidR="001D1F44">
        <w:rPr>
          <w:rFonts w:ascii="Times New Roman" w:hAnsi="Times New Roman" w:cs="Times New Roman" w:hint="eastAsia"/>
        </w:rPr>
        <w:t>甲斐</w:t>
      </w:r>
      <w:r w:rsidR="009D55A1">
        <w:rPr>
          <w:rFonts w:ascii="Times New Roman" w:hAnsi="Times New Roman" w:cs="Times New Roman"/>
        </w:rPr>
        <w:t xml:space="preserve">). </w:t>
      </w:r>
      <w:r w:rsidR="00597E54">
        <w:rPr>
          <w:rFonts w:ascii="Times New Roman" w:hAnsi="Times New Roman" w:cs="Times New Roman"/>
        </w:rPr>
        <w:t>Kai is a mountainous area west of modern Tokyo and just north of Mount Fuji.</w:t>
      </w:r>
      <w:r w:rsidR="00597E54">
        <w:rPr>
          <w:rFonts w:ascii="Times New Roman" w:hAnsi="Times New Roman" w:cs="Times New Roman"/>
        </w:rPr>
        <w:t xml:space="preserve"> </w:t>
      </w:r>
      <w:r w:rsidR="009D55A1">
        <w:rPr>
          <w:rFonts w:ascii="Times New Roman" w:hAnsi="Times New Roman" w:cs="Times New Roman"/>
        </w:rPr>
        <w:t xml:space="preserve">Upon the </w:t>
      </w:r>
      <w:r w:rsidR="008C6207">
        <w:rPr>
          <w:rFonts w:ascii="Times New Roman" w:hAnsi="Times New Roman" w:cs="Times New Roman"/>
        </w:rPr>
        <w:t xml:space="preserve">dissolution of the feudal province system in </w:t>
      </w:r>
      <w:r w:rsidR="008B4582">
        <w:rPr>
          <w:rFonts w:ascii="Times New Roman" w:hAnsi="Times New Roman" w:cs="Times New Roman"/>
        </w:rPr>
        <w:t>1871</w:t>
      </w:r>
      <w:r w:rsidR="00D509BB">
        <w:rPr>
          <w:rStyle w:val="FootnoteReference"/>
          <w:rFonts w:ascii="Times New Roman" w:hAnsi="Times New Roman" w:cs="Times New Roman"/>
        </w:rPr>
        <w:footnoteReference w:id="1"/>
      </w:r>
      <w:r w:rsidR="008C6207">
        <w:rPr>
          <w:rFonts w:ascii="Times New Roman" w:hAnsi="Times New Roman" w:cs="Times New Roman"/>
        </w:rPr>
        <w:t xml:space="preserve">, Kai province </w:t>
      </w:r>
      <w:proofErr w:type="gramStart"/>
      <w:r w:rsidR="008C6207">
        <w:rPr>
          <w:rFonts w:ascii="Times New Roman" w:hAnsi="Times New Roman" w:cs="Times New Roman"/>
        </w:rPr>
        <w:t>was renamed</w:t>
      </w:r>
      <w:proofErr w:type="gramEnd"/>
      <w:r w:rsidR="008C6207">
        <w:rPr>
          <w:rFonts w:ascii="Times New Roman" w:hAnsi="Times New Roman" w:cs="Times New Roman"/>
        </w:rPr>
        <w:t xml:space="preserve"> Yamana</w:t>
      </w:r>
      <w:r w:rsidR="001D1F44">
        <w:rPr>
          <w:rFonts w:ascii="Times New Roman" w:hAnsi="Times New Roman" w:cs="Times New Roman"/>
        </w:rPr>
        <w:t>sh</w:t>
      </w:r>
      <w:r w:rsidR="008C6207">
        <w:rPr>
          <w:rFonts w:ascii="Times New Roman" w:hAnsi="Times New Roman" w:cs="Times New Roman"/>
        </w:rPr>
        <w:t>i</w:t>
      </w:r>
      <w:r w:rsidR="001D1F44">
        <w:rPr>
          <w:rFonts w:ascii="Times New Roman" w:hAnsi="Times New Roman" w:cs="Times New Roman"/>
        </w:rPr>
        <w:t xml:space="preserve"> </w:t>
      </w:r>
      <w:r w:rsidR="00E226F9">
        <w:rPr>
          <w:rFonts w:ascii="Times New Roman" w:hAnsi="Times New Roman" w:cs="Times New Roman"/>
        </w:rPr>
        <w:t xml:space="preserve">Prefecture </w:t>
      </w:r>
      <w:r w:rsidR="001D1F44">
        <w:rPr>
          <w:rFonts w:ascii="Times New Roman" w:hAnsi="Times New Roman" w:cs="Times New Roman"/>
        </w:rPr>
        <w:t>(</w:t>
      </w:r>
      <w:r w:rsidR="00FA776F">
        <w:rPr>
          <w:rFonts w:ascii="Times New Roman" w:hAnsi="Times New Roman" w:cs="Times New Roman" w:hint="eastAsia"/>
        </w:rPr>
        <w:t>山梨県</w:t>
      </w:r>
      <w:r w:rsidR="001D1F44">
        <w:rPr>
          <w:rFonts w:ascii="Times New Roman" w:hAnsi="Times New Roman" w:cs="Times New Roman"/>
        </w:rPr>
        <w:t>)</w:t>
      </w:r>
      <w:r w:rsidR="0024245C">
        <w:rPr>
          <w:rFonts w:ascii="Times New Roman" w:hAnsi="Times New Roman" w:cs="Times New Roman" w:hint="eastAsia"/>
        </w:rPr>
        <w:t>.</w:t>
      </w:r>
      <w:r w:rsidR="001456D0" w:rsidRPr="001456D0">
        <w:rPr>
          <w:rFonts w:ascii="Times New Roman" w:hAnsi="Times New Roman" w:cs="Times New Roman"/>
        </w:rPr>
        <w:t xml:space="preserve"> </w:t>
      </w:r>
    </w:p>
    <w:p w14:paraId="5695E05B" w14:textId="4ECCE716" w:rsidR="0024245C" w:rsidRDefault="0024245C" w:rsidP="00D438B9">
      <w:pPr>
        <w:pStyle w:val="NoSpacing"/>
        <w:rPr>
          <w:rFonts w:ascii="Times New Roman" w:hAnsi="Times New Roman" w:cs="Times New Roman"/>
        </w:rPr>
      </w:pPr>
    </w:p>
    <w:p w14:paraId="29698FA5" w14:textId="51B8728D" w:rsidR="00A5285D" w:rsidRDefault="00A5285D" w:rsidP="00A5285D">
      <w:pPr>
        <w:pStyle w:val="NoSpacing"/>
        <w:rPr>
          <w:rFonts w:ascii="Times New Roman" w:hAnsi="Times New Roman" w:cs="Times New Roman"/>
        </w:rPr>
      </w:pPr>
      <w:r>
        <w:rPr>
          <w:rFonts w:ascii="Times New Roman" w:hAnsi="Times New Roman" w:cs="Times New Roman"/>
        </w:rPr>
        <w:t>This is a fanciful map of Kai including its cities, rivers, Buddhist temples, Shinto shrines, and major landmarks. An enormous rendering of Mount Fuji, pronounced Fujisan (</w:t>
      </w:r>
      <w:r>
        <w:rPr>
          <w:rFonts w:ascii="Times New Roman" w:hAnsi="Times New Roman" w:cs="Times New Roman" w:hint="eastAsia"/>
        </w:rPr>
        <w:t>富士山</w:t>
      </w:r>
      <w:r>
        <w:rPr>
          <w:rFonts w:ascii="Times New Roman" w:hAnsi="Times New Roman" w:cs="Times New Roman"/>
        </w:rPr>
        <w:t>) in Japanese, dominates the southern side of the province. Kai/Yamanashi, along with Shizuoka Prefecture to the south, have historically been heavily associated with Fujisan.</w:t>
      </w:r>
    </w:p>
    <w:p w14:paraId="2C0F5B3F" w14:textId="77777777" w:rsidR="00A5285D" w:rsidRDefault="00A5285D" w:rsidP="00A5285D">
      <w:pPr>
        <w:pStyle w:val="NoSpacing"/>
        <w:rPr>
          <w:rFonts w:ascii="Times New Roman" w:hAnsi="Times New Roman" w:cs="Times New Roman"/>
        </w:rPr>
      </w:pPr>
    </w:p>
    <w:p w14:paraId="7CF2CC42" w14:textId="7A5E6075" w:rsidR="00461C6E" w:rsidRDefault="00461C6E" w:rsidP="00461C6E">
      <w:pPr>
        <w:pStyle w:val="NoSpacing"/>
        <w:rPr>
          <w:rFonts w:ascii="Times New Roman" w:hAnsi="Times New Roman" w:cs="Times New Roman"/>
        </w:rPr>
      </w:pPr>
      <w:r>
        <w:rPr>
          <w:rFonts w:ascii="Times New Roman" w:hAnsi="Times New Roman" w:cs="Times New Roman"/>
        </w:rPr>
        <w:t>This image is from the 19</w:t>
      </w:r>
      <w:r w:rsidRPr="00E226F9">
        <w:rPr>
          <w:rFonts w:ascii="Times New Roman" w:hAnsi="Times New Roman" w:cs="Times New Roman"/>
          <w:vertAlign w:val="superscript"/>
        </w:rPr>
        <w:t>th</w:t>
      </w:r>
      <w:r>
        <w:rPr>
          <w:rFonts w:ascii="Times New Roman" w:hAnsi="Times New Roman" w:cs="Times New Roman"/>
        </w:rPr>
        <w:t xml:space="preserve"> century (1858). This map dates from the waning years of the Tokugawa Shogunate, which would be overthrown by a coalition of anti-Tokugawa samurai lords in 1868 – the Meiji Restoration.</w:t>
      </w:r>
      <w:r w:rsidR="001D5897">
        <w:rPr>
          <w:rStyle w:val="FootnoteReference"/>
          <w:rFonts w:ascii="Times New Roman" w:hAnsi="Times New Roman" w:cs="Times New Roman"/>
        </w:rPr>
        <w:footnoteReference w:id="2"/>
      </w:r>
      <w:r>
        <w:rPr>
          <w:rFonts w:ascii="Times New Roman" w:hAnsi="Times New Roman" w:cs="Times New Roman"/>
        </w:rPr>
        <w:t xml:space="preserve"> By 1858, the Shogunate had already been dramatically weakened</w:t>
      </w:r>
      <w:r w:rsidR="00012507">
        <w:rPr>
          <w:rFonts w:ascii="Times New Roman" w:hAnsi="Times New Roman" w:cs="Times New Roman"/>
        </w:rPr>
        <w:t xml:space="preserve"> in prestige and authority</w:t>
      </w:r>
      <w:r>
        <w:rPr>
          <w:rFonts w:ascii="Times New Roman" w:hAnsi="Times New Roman" w:cs="Times New Roman"/>
        </w:rPr>
        <w:t xml:space="preserve"> by the forced opening of Japan to foreign trade by United States Navy Commodore Matthew C. Perry in 1853.</w:t>
      </w:r>
    </w:p>
    <w:p w14:paraId="38F5CAD0" w14:textId="77777777" w:rsidR="00A534B9" w:rsidRDefault="00A534B9" w:rsidP="00A534B9">
      <w:pPr>
        <w:pStyle w:val="NoSpacing"/>
        <w:rPr>
          <w:rFonts w:ascii="Times New Roman" w:hAnsi="Times New Roman" w:cs="Times New Roman"/>
          <w:lang w:val="en-US"/>
        </w:rPr>
      </w:pPr>
    </w:p>
    <w:p w14:paraId="7713E568" w14:textId="5B1CD534" w:rsidR="00A534B9" w:rsidRDefault="00A534B9" w:rsidP="00A534B9">
      <w:pPr>
        <w:pStyle w:val="NoSpacing"/>
        <w:rPr>
          <w:rFonts w:ascii="Times New Roman" w:hAnsi="Times New Roman" w:cs="Times New Roman"/>
          <w:lang w:val="en-US"/>
        </w:rPr>
      </w:pPr>
      <w:r>
        <w:rPr>
          <w:rFonts w:ascii="Times New Roman" w:hAnsi="Times New Roman" w:cs="Times New Roman"/>
          <w:lang w:val="en-US"/>
        </w:rPr>
        <w:t xml:space="preserve">A legend is in the lower right. The red boxes on the map are sites of interest, which are mostly shrines and temples. White boxes are cities and towns, and the white capsules are villages. In </w:t>
      </w:r>
      <w:proofErr w:type="gramStart"/>
      <w:r>
        <w:rPr>
          <w:rFonts w:ascii="Times New Roman" w:hAnsi="Times New Roman" w:cs="Times New Roman"/>
          <w:lang w:val="en-US"/>
        </w:rPr>
        <w:t>some</w:t>
      </w:r>
      <w:proofErr w:type="gramEnd"/>
      <w:r>
        <w:rPr>
          <w:rFonts w:ascii="Times New Roman" w:hAnsi="Times New Roman" w:cs="Times New Roman"/>
          <w:lang w:val="en-US"/>
        </w:rPr>
        <w:t xml:space="preserve"> cases, the white capsules may also represent inns and lodges that accommodated </w:t>
      </w:r>
      <w:r w:rsidRPr="002D0576">
        <w:rPr>
          <w:rFonts w:ascii="Times New Roman" w:hAnsi="Times New Roman" w:cs="Times New Roman"/>
        </w:rPr>
        <w:t>trave</w:t>
      </w:r>
      <w:r w:rsidR="00E7282B" w:rsidRPr="002D0576">
        <w:rPr>
          <w:rFonts w:ascii="Times New Roman" w:hAnsi="Times New Roman" w:cs="Times New Roman"/>
        </w:rPr>
        <w:t>l</w:t>
      </w:r>
      <w:r w:rsidRPr="002D0576">
        <w:rPr>
          <w:rFonts w:ascii="Times New Roman" w:hAnsi="Times New Roman" w:cs="Times New Roman"/>
        </w:rPr>
        <w:t>lers</w:t>
      </w:r>
      <w:r>
        <w:rPr>
          <w:rFonts w:ascii="Times New Roman" w:hAnsi="Times New Roman" w:cs="Times New Roman"/>
          <w:lang w:val="en-US"/>
        </w:rPr>
        <w:t>. Heavy red lines are major roads; thin red lines are minor roads. The black dashed lines may indicate navigable rivers that allow for boat transport.</w:t>
      </w:r>
    </w:p>
    <w:p w14:paraId="526C4574" w14:textId="1EB167E2" w:rsidR="00FF2E2F" w:rsidRPr="00A534B9" w:rsidRDefault="00FF2E2F" w:rsidP="00D438B9">
      <w:pPr>
        <w:pStyle w:val="NoSpacing"/>
        <w:rPr>
          <w:rFonts w:ascii="Times New Roman" w:hAnsi="Times New Roman" w:cs="Times New Roman"/>
          <w:lang w:val="en-US"/>
        </w:rPr>
      </w:pPr>
    </w:p>
    <w:p w14:paraId="78AAC6A7" w14:textId="3F0578F8" w:rsidR="00D362F2" w:rsidRDefault="00D362F2" w:rsidP="00D362F2">
      <w:pPr>
        <w:pStyle w:val="NoSpacing"/>
        <w:rPr>
          <w:rFonts w:ascii="Times New Roman" w:hAnsi="Times New Roman" w:cs="Times New Roman"/>
          <w:lang w:val="en-US"/>
        </w:rPr>
      </w:pPr>
      <w:r>
        <w:rPr>
          <w:rFonts w:ascii="Times New Roman" w:hAnsi="Times New Roman" w:cs="Times New Roman"/>
          <w:lang w:val="en-US"/>
        </w:rPr>
        <w:t xml:space="preserve">According to the Digital Vatican Libraries (DVL), the source site, this map </w:t>
      </w:r>
      <w:proofErr w:type="gramStart"/>
      <w:r>
        <w:rPr>
          <w:rFonts w:ascii="Times New Roman" w:hAnsi="Times New Roman" w:cs="Times New Roman"/>
          <w:lang w:val="en-US"/>
        </w:rPr>
        <w:t>was authored</w:t>
      </w:r>
      <w:proofErr w:type="gramEnd"/>
      <w:r>
        <w:rPr>
          <w:rFonts w:ascii="Times New Roman" w:hAnsi="Times New Roman" w:cs="Times New Roman"/>
          <w:lang w:val="en-US"/>
        </w:rPr>
        <w:t xml:space="preserve"> by </w:t>
      </w:r>
      <w:r w:rsidRPr="0050005C">
        <w:rPr>
          <w:rFonts w:ascii="Times New Roman" w:hAnsi="Times New Roman" w:cs="Times New Roman"/>
          <w:lang w:val="en-US"/>
        </w:rPr>
        <w:t>Sadahide Utagawa</w:t>
      </w:r>
      <w:r>
        <w:rPr>
          <w:rFonts w:ascii="Times New Roman" w:hAnsi="Times New Roman" w:cs="Times New Roman"/>
          <w:lang w:val="en-US"/>
        </w:rPr>
        <w:t xml:space="preserve"> and </w:t>
      </w:r>
      <w:r w:rsidRPr="0050005C">
        <w:rPr>
          <w:rFonts w:ascii="Times New Roman" w:hAnsi="Times New Roman" w:cs="Times New Roman"/>
          <w:lang w:val="en-US"/>
        </w:rPr>
        <w:t>Manjirō Izumoji</w:t>
      </w:r>
      <w:r>
        <w:rPr>
          <w:rFonts w:ascii="Times New Roman" w:hAnsi="Times New Roman" w:cs="Times New Roman"/>
          <w:lang w:val="en-US"/>
        </w:rPr>
        <w:t>. Izumoji’s name (</w:t>
      </w:r>
      <w:r>
        <w:rPr>
          <w:rFonts w:ascii="Times New Roman" w:hAnsi="Times New Roman" w:cs="Times New Roman" w:hint="eastAsia"/>
          <w:lang w:val="en-US"/>
        </w:rPr>
        <w:t>出雲寺萬次郎</w:t>
      </w:r>
      <w:r>
        <w:rPr>
          <w:rFonts w:ascii="Times New Roman" w:hAnsi="Times New Roman" w:cs="Times New Roman"/>
          <w:lang w:val="en-US"/>
        </w:rPr>
        <w:t>) appears in the lower-right corner of the box to the left of the legend</w:t>
      </w:r>
      <w:r w:rsidR="00A24D3D">
        <w:rPr>
          <w:rFonts w:ascii="Times New Roman" w:hAnsi="Times New Roman" w:cs="Times New Roman"/>
          <w:lang w:val="en-US"/>
        </w:rPr>
        <w:t xml:space="preserve"> in the lower right corner of the map</w:t>
      </w:r>
      <w:r>
        <w:rPr>
          <w:rFonts w:ascii="Times New Roman" w:hAnsi="Times New Roman" w:cs="Times New Roman"/>
          <w:lang w:val="en-US"/>
        </w:rPr>
        <w:t xml:space="preserve">. I cannot locate </w:t>
      </w:r>
      <w:r>
        <w:rPr>
          <w:rFonts w:ascii="Times New Roman" w:hAnsi="Times New Roman" w:cs="Times New Roman" w:hint="eastAsia"/>
          <w:lang w:val="en-US"/>
        </w:rPr>
        <w:t>t</w:t>
      </w:r>
      <w:r>
        <w:rPr>
          <w:rFonts w:ascii="Times New Roman" w:hAnsi="Times New Roman" w:cs="Times New Roman"/>
          <w:lang w:val="en-US"/>
        </w:rPr>
        <w:t xml:space="preserve">he name of Utagawa. If it is anywhere, it is possible his name is in the cursive handwriting in the upper left. The date </w:t>
      </w:r>
      <w:proofErr w:type="gramStart"/>
      <w:r>
        <w:rPr>
          <w:rFonts w:ascii="Times New Roman" w:hAnsi="Times New Roman" w:cs="Times New Roman"/>
          <w:lang w:val="en-US"/>
        </w:rPr>
        <w:t>is given</w:t>
      </w:r>
      <w:proofErr w:type="gramEnd"/>
      <w:r>
        <w:rPr>
          <w:rFonts w:ascii="Times New Roman" w:hAnsi="Times New Roman" w:cs="Times New Roman"/>
          <w:lang w:val="en-US"/>
        </w:rPr>
        <w:t xml:space="preserve"> by DVL as 1858; it is also written in pencil in Arabic numerals on the map above the legend. The Japanese imperial year, Keio 4 (</w:t>
      </w:r>
      <w:r w:rsidRPr="005E078E">
        <w:rPr>
          <w:rFonts w:ascii="Times New Roman" w:hAnsi="Times New Roman" w:cs="Times New Roman" w:hint="eastAsia"/>
          <w:lang w:val="en-US"/>
        </w:rPr>
        <w:t>慶應</w:t>
      </w:r>
      <w:r>
        <w:rPr>
          <w:rFonts w:ascii="Times New Roman" w:hAnsi="Times New Roman" w:cs="Times New Roman" w:hint="eastAsia"/>
          <w:lang w:val="en-US"/>
        </w:rPr>
        <w:t>四</w:t>
      </w:r>
      <w:r>
        <w:rPr>
          <w:rFonts w:ascii="Times New Roman" w:hAnsi="Times New Roman" w:cs="Times New Roman"/>
          <w:lang w:val="en-US"/>
        </w:rPr>
        <w:t>)</w:t>
      </w:r>
      <w:r>
        <w:rPr>
          <w:rStyle w:val="FootnoteReference"/>
          <w:rFonts w:ascii="Times New Roman" w:hAnsi="Times New Roman" w:cs="Times New Roman"/>
          <w:lang w:val="en-US"/>
        </w:rPr>
        <w:footnoteReference w:id="3"/>
      </w:r>
      <w:r>
        <w:rPr>
          <w:rFonts w:ascii="Times New Roman" w:hAnsi="Times New Roman" w:cs="Times New Roman"/>
          <w:lang w:val="en-US"/>
        </w:rPr>
        <w:t xml:space="preserve">, </w:t>
      </w:r>
      <w:r w:rsidR="002F681B">
        <w:rPr>
          <w:rFonts w:ascii="Times New Roman" w:hAnsi="Times New Roman" w:cs="Times New Roman"/>
          <w:lang w:val="en-US"/>
        </w:rPr>
        <w:t xml:space="preserve">appears </w:t>
      </w:r>
      <w:r>
        <w:rPr>
          <w:rFonts w:ascii="Times New Roman" w:hAnsi="Times New Roman" w:cs="Times New Roman"/>
          <w:lang w:val="en-US"/>
        </w:rPr>
        <w:t>in the legend.</w:t>
      </w:r>
    </w:p>
    <w:p w14:paraId="7DFC4719" w14:textId="77777777" w:rsidR="00270A2C" w:rsidRDefault="00270A2C" w:rsidP="00D362F2">
      <w:pPr>
        <w:pStyle w:val="NoSpacing"/>
        <w:rPr>
          <w:rFonts w:ascii="Times New Roman" w:hAnsi="Times New Roman" w:cs="Times New Roman"/>
          <w:lang w:val="en-US"/>
        </w:rPr>
      </w:pPr>
    </w:p>
    <w:p w14:paraId="3B2918EC" w14:textId="46B9A9A9" w:rsidR="005C3D40" w:rsidRDefault="005C3D40" w:rsidP="005C3D40">
      <w:pPr>
        <w:pStyle w:val="NoSpacing"/>
        <w:rPr>
          <w:rFonts w:ascii="Times New Roman" w:hAnsi="Times New Roman" w:cs="Times New Roman"/>
        </w:rPr>
      </w:pPr>
      <w:r>
        <w:rPr>
          <w:rFonts w:ascii="Times New Roman" w:hAnsi="Times New Roman" w:cs="Times New Roman"/>
        </w:rPr>
        <w:t>The major features on the map, besides the unmistakeable Fujisan, include the Fuji River (</w:t>
      </w:r>
      <w:r>
        <w:rPr>
          <w:rFonts w:ascii="Times New Roman" w:hAnsi="Times New Roman" w:cs="Times New Roman" w:hint="eastAsia"/>
        </w:rPr>
        <w:t>富士川</w:t>
      </w:r>
      <w:r>
        <w:rPr>
          <w:rFonts w:ascii="Times New Roman" w:hAnsi="Times New Roman" w:cs="Times New Roman"/>
        </w:rPr>
        <w:t>), which is the widest and longest river on the map, the castle town of Kofu (</w:t>
      </w:r>
      <w:r>
        <w:rPr>
          <w:rFonts w:ascii="Times New Roman" w:hAnsi="Times New Roman" w:cs="Times New Roman" w:hint="eastAsia"/>
        </w:rPr>
        <w:t>甲府</w:t>
      </w:r>
      <w:r>
        <w:rPr>
          <w:rFonts w:ascii="Times New Roman" w:hAnsi="Times New Roman" w:cs="Times New Roman"/>
        </w:rPr>
        <w:t>), which is shown as a castle surrounded by a moat and stone walls, the smaller castle town of Shimo-Yoshida (</w:t>
      </w:r>
      <w:r>
        <w:rPr>
          <w:rFonts w:ascii="Times New Roman" w:hAnsi="Times New Roman" w:cs="Times New Roman" w:hint="eastAsia"/>
        </w:rPr>
        <w:t>下吉田</w:t>
      </w:r>
      <w:r>
        <w:rPr>
          <w:rFonts w:ascii="Times New Roman" w:hAnsi="Times New Roman" w:cs="Times New Roman" w:hint="eastAsia"/>
        </w:rPr>
        <w:t>,</w:t>
      </w:r>
      <w:r>
        <w:rPr>
          <w:rFonts w:ascii="Times New Roman" w:hAnsi="Times New Roman" w:cs="Times New Roman"/>
        </w:rPr>
        <w:t xml:space="preserve"> now the modern city of Fujiyoshida) at the foot of Fujisan</w:t>
      </w:r>
      <w:r w:rsidR="00202074">
        <w:rPr>
          <w:rFonts w:ascii="Times New Roman" w:hAnsi="Times New Roman" w:cs="Times New Roman"/>
        </w:rPr>
        <w:t>, and</w:t>
      </w:r>
      <w:r>
        <w:rPr>
          <w:rFonts w:ascii="Times New Roman" w:hAnsi="Times New Roman" w:cs="Times New Roman"/>
        </w:rPr>
        <w:t xml:space="preserve"> the Katsura River (</w:t>
      </w:r>
      <w:r>
        <w:rPr>
          <w:rFonts w:ascii="Times New Roman" w:hAnsi="Times New Roman" w:cs="Times New Roman" w:hint="eastAsia"/>
        </w:rPr>
        <w:t>桂川</w:t>
      </w:r>
      <w:r>
        <w:rPr>
          <w:rFonts w:ascii="Times New Roman" w:hAnsi="Times New Roman" w:cs="Times New Roman"/>
        </w:rPr>
        <w:t>) located on the northwest of the map, flowing from the lake (now named Lake Yamanaka) nearby Shimo-Yoshida.</w:t>
      </w:r>
      <w:r w:rsidR="00BB7F0D" w:rsidRPr="00BB7F0D">
        <w:rPr>
          <w:rFonts w:ascii="Times New Roman" w:hAnsi="Times New Roman" w:cs="Times New Roman"/>
        </w:rPr>
        <w:t xml:space="preserve"> </w:t>
      </w:r>
      <w:r w:rsidR="00BB7F0D">
        <w:rPr>
          <w:rFonts w:ascii="Times New Roman" w:hAnsi="Times New Roman" w:cs="Times New Roman"/>
        </w:rPr>
        <w:t xml:space="preserve">Along with Shimo-Yoshida, the Fuji Five Lakes can </w:t>
      </w:r>
      <w:proofErr w:type="gramStart"/>
      <w:r w:rsidR="00BB7F0D">
        <w:rPr>
          <w:rFonts w:ascii="Times New Roman" w:hAnsi="Times New Roman" w:cs="Times New Roman"/>
        </w:rPr>
        <w:t>be seen</w:t>
      </w:r>
      <w:proofErr w:type="gramEnd"/>
      <w:r w:rsidR="00BB7F0D">
        <w:rPr>
          <w:rFonts w:ascii="Times New Roman" w:hAnsi="Times New Roman" w:cs="Times New Roman"/>
        </w:rPr>
        <w:t xml:space="preserve"> surrounding the flanks of Fujisan.</w:t>
      </w:r>
    </w:p>
    <w:p w14:paraId="7E9013AB" w14:textId="77777777" w:rsidR="008C34D5" w:rsidRDefault="008C34D5" w:rsidP="005C3D40">
      <w:pPr>
        <w:pStyle w:val="NoSpacing"/>
        <w:rPr>
          <w:rFonts w:ascii="Times New Roman" w:hAnsi="Times New Roman" w:cs="Times New Roman"/>
        </w:rPr>
      </w:pPr>
    </w:p>
    <w:p w14:paraId="524614AF" w14:textId="1F3BFE39" w:rsidR="005C3D40" w:rsidRDefault="005C3D40" w:rsidP="005C3D40">
      <w:pPr>
        <w:pStyle w:val="NoSpacing"/>
        <w:rPr>
          <w:rFonts w:ascii="Times New Roman" w:hAnsi="Times New Roman" w:cs="Times New Roman"/>
        </w:rPr>
      </w:pPr>
      <w:r>
        <w:rPr>
          <w:rFonts w:ascii="Times New Roman" w:hAnsi="Times New Roman" w:cs="Times New Roman"/>
        </w:rPr>
        <w:lastRenderedPageBreak/>
        <w:t xml:space="preserve">A compass rose is located on the upper left side of the map, just below and to the left of the hazy red sun next to Fujisan. It indicates the four cardinal directions – </w:t>
      </w:r>
      <w:r w:rsidRPr="00015C4D">
        <w:rPr>
          <w:rFonts w:ascii="Times New Roman" w:hAnsi="Times New Roman" w:cs="Times New Roman"/>
          <w:i/>
          <w:iCs/>
        </w:rPr>
        <w:t>kita</w:t>
      </w:r>
      <w:r>
        <w:rPr>
          <w:rFonts w:ascii="Times New Roman" w:hAnsi="Times New Roman" w:cs="Times New Roman"/>
        </w:rPr>
        <w:t xml:space="preserve"> (</w:t>
      </w:r>
      <w:r>
        <w:rPr>
          <w:rFonts w:ascii="Times New Roman" w:hAnsi="Times New Roman" w:cs="Times New Roman" w:hint="eastAsia"/>
        </w:rPr>
        <w:t>北</w:t>
      </w:r>
      <w:r>
        <w:rPr>
          <w:rFonts w:ascii="Times New Roman" w:hAnsi="Times New Roman" w:cs="Times New Roman"/>
        </w:rPr>
        <w:t xml:space="preserve"> north), </w:t>
      </w:r>
      <w:r w:rsidRPr="00015C4D">
        <w:rPr>
          <w:rFonts w:ascii="Times New Roman" w:hAnsi="Times New Roman" w:cs="Times New Roman"/>
          <w:i/>
          <w:iCs/>
        </w:rPr>
        <w:t>higashi</w:t>
      </w:r>
      <w:r>
        <w:rPr>
          <w:rFonts w:ascii="Times New Roman" w:hAnsi="Times New Roman" w:cs="Times New Roman"/>
        </w:rPr>
        <w:t xml:space="preserve"> (</w:t>
      </w:r>
      <w:r>
        <w:rPr>
          <w:rFonts w:ascii="Times New Roman" w:hAnsi="Times New Roman" w:cs="Times New Roman" w:hint="eastAsia"/>
        </w:rPr>
        <w:t>東</w:t>
      </w:r>
      <w:r>
        <w:rPr>
          <w:rFonts w:ascii="Times New Roman" w:hAnsi="Times New Roman" w:cs="Times New Roman"/>
        </w:rPr>
        <w:t xml:space="preserve">east), </w:t>
      </w:r>
      <w:r>
        <w:rPr>
          <w:rFonts w:ascii="Times New Roman" w:hAnsi="Times New Roman" w:cs="Times New Roman"/>
          <w:i/>
          <w:iCs/>
        </w:rPr>
        <w:t>minami</w:t>
      </w:r>
      <w:r>
        <w:rPr>
          <w:rFonts w:ascii="Times New Roman" w:hAnsi="Times New Roman" w:cs="Times New Roman"/>
        </w:rPr>
        <w:t xml:space="preserve"> (</w:t>
      </w:r>
      <w:r>
        <w:rPr>
          <w:rFonts w:ascii="Times New Roman" w:hAnsi="Times New Roman" w:cs="Times New Roman" w:hint="eastAsia"/>
        </w:rPr>
        <w:t>南</w:t>
      </w:r>
      <w:r>
        <w:rPr>
          <w:rFonts w:ascii="Times New Roman" w:hAnsi="Times New Roman" w:cs="Times New Roman"/>
        </w:rPr>
        <w:t xml:space="preserve">south), and </w:t>
      </w:r>
      <w:r w:rsidRPr="00AA482E">
        <w:rPr>
          <w:rFonts w:ascii="Times New Roman" w:hAnsi="Times New Roman" w:cs="Times New Roman"/>
          <w:i/>
          <w:iCs/>
        </w:rPr>
        <w:t>nishi</w:t>
      </w:r>
      <w:r>
        <w:rPr>
          <w:rFonts w:ascii="Times New Roman" w:hAnsi="Times New Roman" w:cs="Times New Roman"/>
        </w:rPr>
        <w:t xml:space="preserve"> (</w:t>
      </w:r>
      <w:r>
        <w:rPr>
          <w:rFonts w:ascii="Times New Roman" w:hAnsi="Times New Roman" w:cs="Times New Roman" w:hint="eastAsia"/>
        </w:rPr>
        <w:t>西</w:t>
      </w:r>
      <w:r>
        <w:rPr>
          <w:rFonts w:ascii="Times New Roman" w:hAnsi="Times New Roman" w:cs="Times New Roman"/>
        </w:rPr>
        <w:t xml:space="preserve">west). Fujisan </w:t>
      </w:r>
      <w:proofErr w:type="gramStart"/>
      <w:r>
        <w:rPr>
          <w:rFonts w:ascii="Times New Roman" w:hAnsi="Times New Roman" w:cs="Times New Roman"/>
        </w:rPr>
        <w:t xml:space="preserve">is located </w:t>
      </w:r>
      <w:r w:rsidR="0046715E">
        <w:rPr>
          <w:rFonts w:ascii="Times New Roman" w:hAnsi="Times New Roman" w:cs="Times New Roman"/>
        </w:rPr>
        <w:t>in</w:t>
      </w:r>
      <w:proofErr w:type="gramEnd"/>
      <w:r w:rsidR="0046715E">
        <w:rPr>
          <w:rFonts w:ascii="Times New Roman" w:hAnsi="Times New Roman" w:cs="Times New Roman"/>
        </w:rPr>
        <w:t xml:space="preserve"> the southeast of the map.</w:t>
      </w:r>
    </w:p>
    <w:p w14:paraId="054C61CE" w14:textId="77777777" w:rsidR="005C3D40" w:rsidRDefault="005C3D40" w:rsidP="005C3D40">
      <w:pPr>
        <w:pStyle w:val="NoSpacing"/>
        <w:rPr>
          <w:rFonts w:ascii="Times New Roman" w:hAnsi="Times New Roman" w:cs="Times New Roman"/>
        </w:rPr>
      </w:pPr>
    </w:p>
    <w:p w14:paraId="33C10FFF" w14:textId="40453FBA" w:rsidR="007312C4" w:rsidRDefault="007312C4" w:rsidP="007312C4">
      <w:pPr>
        <w:pStyle w:val="NoSpacing"/>
        <w:rPr>
          <w:rFonts w:ascii="Times New Roman" w:hAnsi="Times New Roman" w:cs="Times New Roman"/>
        </w:rPr>
      </w:pPr>
      <w:r>
        <w:rPr>
          <w:rFonts w:ascii="Times New Roman" w:hAnsi="Times New Roman" w:cs="Times New Roman"/>
        </w:rPr>
        <w:t xml:space="preserve">Fujisan itself was, and remains, a major </w:t>
      </w:r>
      <w:r w:rsidR="00C32C46">
        <w:rPr>
          <w:rFonts w:ascii="Times New Roman" w:hAnsi="Times New Roman" w:cs="Times New Roman"/>
        </w:rPr>
        <w:t>pilgrimage</w:t>
      </w:r>
      <w:r>
        <w:rPr>
          <w:rFonts w:ascii="Times New Roman" w:hAnsi="Times New Roman" w:cs="Times New Roman"/>
        </w:rPr>
        <w:t xml:space="preserve"> site in Japan, and a climbing route can </w:t>
      </w:r>
      <w:proofErr w:type="gramStart"/>
      <w:r>
        <w:rPr>
          <w:rFonts w:ascii="Times New Roman" w:hAnsi="Times New Roman" w:cs="Times New Roman"/>
        </w:rPr>
        <w:t>be seen</w:t>
      </w:r>
      <w:proofErr w:type="gramEnd"/>
      <w:r>
        <w:rPr>
          <w:rFonts w:ascii="Times New Roman" w:hAnsi="Times New Roman" w:cs="Times New Roman"/>
        </w:rPr>
        <w:t xml:space="preserve"> leading from Shimo-Yoshida to the summit, with many rest stations and shrines marked along the way. The rest stations, which remain today in support of tourism, </w:t>
      </w:r>
      <w:proofErr w:type="gramStart"/>
      <w:r>
        <w:rPr>
          <w:rFonts w:ascii="Times New Roman" w:hAnsi="Times New Roman" w:cs="Times New Roman"/>
        </w:rPr>
        <w:t>are numbered</w:t>
      </w:r>
      <w:proofErr w:type="gramEnd"/>
      <w:r>
        <w:rPr>
          <w:rFonts w:ascii="Times New Roman" w:hAnsi="Times New Roman" w:cs="Times New Roman"/>
        </w:rPr>
        <w:t xml:space="preserve">. The one at the major climbing junction about one-third the way up Fujisan is the Fifth Station, or </w:t>
      </w:r>
      <w:r w:rsidRPr="00FD668F">
        <w:rPr>
          <w:rFonts w:ascii="Times New Roman" w:hAnsi="Times New Roman" w:cs="Times New Roman"/>
          <w:i/>
          <w:iCs/>
        </w:rPr>
        <w:t>gogome</w:t>
      </w:r>
      <w:r>
        <w:rPr>
          <w:rFonts w:ascii="Times New Roman" w:hAnsi="Times New Roman" w:cs="Times New Roman"/>
        </w:rPr>
        <w:t xml:space="preserve"> (</w:t>
      </w:r>
      <w:r>
        <w:rPr>
          <w:rFonts w:ascii="Times New Roman" w:hAnsi="Times New Roman" w:cs="Times New Roman" w:hint="eastAsia"/>
        </w:rPr>
        <w:t>五合目</w:t>
      </w:r>
      <w:r>
        <w:rPr>
          <w:rFonts w:ascii="Times New Roman" w:hAnsi="Times New Roman" w:cs="Times New Roman"/>
        </w:rPr>
        <w:t xml:space="preserve">). The Fifth station on this route </w:t>
      </w:r>
      <w:r w:rsidR="00740D9A">
        <w:rPr>
          <w:rFonts w:ascii="Times New Roman" w:hAnsi="Times New Roman" w:cs="Times New Roman"/>
        </w:rPr>
        <w:t xml:space="preserve">remains of </w:t>
      </w:r>
      <w:proofErr w:type="gramStart"/>
      <w:r w:rsidR="00740D9A">
        <w:rPr>
          <w:rFonts w:ascii="Times New Roman" w:hAnsi="Times New Roman" w:cs="Times New Roman"/>
        </w:rPr>
        <w:t>great importance</w:t>
      </w:r>
      <w:proofErr w:type="gramEnd"/>
      <w:r w:rsidR="00740D9A">
        <w:rPr>
          <w:rFonts w:ascii="Times New Roman" w:hAnsi="Times New Roman" w:cs="Times New Roman"/>
        </w:rPr>
        <w:t xml:space="preserve"> today, as </w:t>
      </w:r>
      <w:r w:rsidR="00D84CF3">
        <w:rPr>
          <w:rFonts w:ascii="Times New Roman" w:hAnsi="Times New Roman" w:cs="Times New Roman"/>
        </w:rPr>
        <w:t xml:space="preserve">it is </w:t>
      </w:r>
      <w:r>
        <w:rPr>
          <w:rFonts w:ascii="Times New Roman" w:hAnsi="Times New Roman" w:cs="Times New Roman"/>
        </w:rPr>
        <w:t>the site of the highest road terminus on the mountain</w:t>
      </w:r>
      <w:r w:rsidR="00740D9A">
        <w:rPr>
          <w:rFonts w:ascii="Times New Roman" w:hAnsi="Times New Roman" w:cs="Times New Roman"/>
        </w:rPr>
        <w:t>.</w:t>
      </w:r>
    </w:p>
    <w:p w14:paraId="6D8E2729" w14:textId="77777777" w:rsidR="007312C4" w:rsidRDefault="007312C4" w:rsidP="007312C4">
      <w:pPr>
        <w:pStyle w:val="NoSpacing"/>
        <w:rPr>
          <w:rFonts w:ascii="Times New Roman" w:hAnsi="Times New Roman" w:cs="Times New Roman"/>
        </w:rPr>
      </w:pPr>
    </w:p>
    <w:p w14:paraId="6F57008F" w14:textId="66E28F94" w:rsidR="00034CA7" w:rsidRDefault="00034CA7" w:rsidP="00034CA7">
      <w:pPr>
        <w:pStyle w:val="NoSpacing"/>
        <w:rPr>
          <w:rFonts w:ascii="Times New Roman" w:hAnsi="Times New Roman" w:cs="Times New Roman"/>
          <w:lang w:val="en-US"/>
        </w:rPr>
      </w:pPr>
      <w:r>
        <w:rPr>
          <w:rFonts w:ascii="Times New Roman" w:hAnsi="Times New Roman" w:cs="Times New Roman"/>
        </w:rPr>
        <w:t xml:space="preserve">A list of </w:t>
      </w:r>
      <w:proofErr w:type="gramStart"/>
      <w:r>
        <w:rPr>
          <w:rFonts w:ascii="Times New Roman" w:hAnsi="Times New Roman" w:cs="Times New Roman"/>
        </w:rPr>
        <w:t>what appears to be temples</w:t>
      </w:r>
      <w:proofErr w:type="gramEnd"/>
      <w:r>
        <w:rPr>
          <w:rFonts w:ascii="Times New Roman" w:hAnsi="Times New Roman" w:cs="Times New Roman"/>
        </w:rPr>
        <w:t xml:space="preserve"> (</w:t>
      </w:r>
      <w:r w:rsidRPr="00F077F2">
        <w:rPr>
          <w:rFonts w:ascii="Times New Roman" w:hAnsi="Times New Roman" w:cs="Times New Roman"/>
          <w:i/>
          <w:iCs/>
        </w:rPr>
        <w:t>tera</w:t>
      </w:r>
      <w:r>
        <w:rPr>
          <w:rFonts w:ascii="Times New Roman" w:hAnsi="Times New Roman" w:cs="Times New Roman"/>
        </w:rPr>
        <w:t>,</w:t>
      </w:r>
      <w:r>
        <w:rPr>
          <w:rFonts w:ascii="Times New Roman" w:hAnsi="Times New Roman" w:cs="Times New Roman" w:hint="eastAsia"/>
        </w:rPr>
        <w:t>寺</w:t>
      </w:r>
      <w:r>
        <w:rPr>
          <w:rFonts w:ascii="Times New Roman" w:hAnsi="Times New Roman" w:cs="Times New Roman" w:hint="eastAsia"/>
        </w:rPr>
        <w:t>)</w:t>
      </w:r>
      <w:r>
        <w:rPr>
          <w:rFonts w:ascii="Times New Roman" w:hAnsi="Times New Roman" w:cs="Times New Roman"/>
        </w:rPr>
        <w:t xml:space="preserve"> and shrines (</w:t>
      </w:r>
      <w:r w:rsidRPr="00F077F2">
        <w:rPr>
          <w:rFonts w:ascii="Times New Roman" w:hAnsi="Times New Roman" w:cs="Times New Roman"/>
          <w:i/>
          <w:iCs/>
        </w:rPr>
        <w:t>jinja</w:t>
      </w:r>
      <w:r>
        <w:rPr>
          <w:rFonts w:ascii="Times New Roman" w:hAnsi="Times New Roman" w:cs="Times New Roman"/>
        </w:rPr>
        <w:t xml:space="preserve"> </w:t>
      </w:r>
      <w:r>
        <w:rPr>
          <w:rFonts w:ascii="Times New Roman" w:hAnsi="Times New Roman" w:cs="Times New Roman" w:hint="eastAsia"/>
        </w:rPr>
        <w:t>神社</w:t>
      </w:r>
      <w:r>
        <w:rPr>
          <w:rFonts w:ascii="Times New Roman" w:hAnsi="Times New Roman" w:cs="Times New Roman" w:hint="eastAsia"/>
        </w:rPr>
        <w:t xml:space="preserve">, </w:t>
      </w:r>
      <w:r>
        <w:rPr>
          <w:rFonts w:ascii="Times New Roman" w:hAnsi="Times New Roman" w:cs="Times New Roman"/>
        </w:rPr>
        <w:t xml:space="preserve">or </w:t>
      </w:r>
      <w:r w:rsidRPr="00F077F2">
        <w:rPr>
          <w:rFonts w:ascii="Times New Roman" w:hAnsi="Times New Roman" w:cs="Times New Roman"/>
          <w:i/>
          <w:iCs/>
        </w:rPr>
        <w:t>miya</w:t>
      </w:r>
      <w:r>
        <w:rPr>
          <w:rFonts w:ascii="Times New Roman" w:hAnsi="Times New Roman" w:cs="Times New Roman" w:hint="eastAsia"/>
        </w:rPr>
        <w:t>宮</w:t>
      </w:r>
      <w:r>
        <w:rPr>
          <w:rFonts w:ascii="Times New Roman" w:hAnsi="Times New Roman" w:cs="Times New Roman" w:hint="eastAsia"/>
        </w:rPr>
        <w:t>)</w:t>
      </w:r>
      <w:r>
        <w:rPr>
          <w:rFonts w:ascii="Times New Roman" w:hAnsi="Times New Roman" w:cs="Times New Roman"/>
        </w:rPr>
        <w:t xml:space="preserve"> is written out across the upper right of the map.</w:t>
      </w:r>
      <w:r>
        <w:rPr>
          <w:rFonts w:ascii="Times New Roman" w:hAnsi="Times New Roman" w:cs="Times New Roman" w:hint="eastAsia"/>
        </w:rPr>
        <w:t xml:space="preserve"> </w:t>
      </w:r>
      <w:r>
        <w:rPr>
          <w:rFonts w:ascii="Times New Roman" w:hAnsi="Times New Roman" w:cs="Times New Roman"/>
        </w:rPr>
        <w:t xml:space="preserve">A major temple complex can </w:t>
      </w:r>
      <w:proofErr w:type="gramStart"/>
      <w:r>
        <w:rPr>
          <w:rFonts w:ascii="Times New Roman" w:hAnsi="Times New Roman" w:cs="Times New Roman"/>
        </w:rPr>
        <w:t>be seen</w:t>
      </w:r>
      <w:proofErr w:type="gramEnd"/>
      <w:r>
        <w:rPr>
          <w:rFonts w:ascii="Times New Roman" w:hAnsi="Times New Roman" w:cs="Times New Roman"/>
        </w:rPr>
        <w:t xml:space="preserve"> on top of a forested mountain o</w:t>
      </w:r>
      <w:r>
        <w:rPr>
          <w:rFonts w:ascii="Times New Roman" w:hAnsi="Times New Roman" w:cs="Times New Roman"/>
          <w:lang w:val="en-US"/>
        </w:rPr>
        <w:t xml:space="preserve">n the upper right of Kai province, which is Mount Minobu, </w:t>
      </w:r>
      <w:r w:rsidRPr="00D23D0A">
        <w:rPr>
          <w:rFonts w:ascii="Times New Roman" w:hAnsi="Times New Roman" w:cs="Times New Roman"/>
          <w:i/>
          <w:iCs/>
          <w:lang w:val="en-US"/>
        </w:rPr>
        <w:t>Minobusan</w:t>
      </w:r>
      <w:r>
        <w:rPr>
          <w:rFonts w:ascii="Times New Roman" w:hAnsi="Times New Roman" w:cs="Times New Roman"/>
          <w:lang w:val="en-US"/>
        </w:rPr>
        <w:t xml:space="preserve"> (</w:t>
      </w:r>
      <w:r>
        <w:rPr>
          <w:rFonts w:ascii="Times New Roman" w:hAnsi="Times New Roman" w:cs="Times New Roman" w:hint="eastAsia"/>
          <w:lang w:val="en-US"/>
        </w:rPr>
        <w:t>身延山</w:t>
      </w:r>
      <w:r>
        <w:rPr>
          <w:rFonts w:ascii="Times New Roman" w:hAnsi="Times New Roman" w:cs="Times New Roman"/>
          <w:lang w:val="en-US"/>
        </w:rPr>
        <w:t>) Templ</w:t>
      </w:r>
      <w:r>
        <w:rPr>
          <w:rFonts w:ascii="Times New Roman" w:hAnsi="Times New Roman" w:cs="Times New Roman" w:hint="eastAsia"/>
          <w:lang w:val="en-US"/>
        </w:rPr>
        <w:t>e</w:t>
      </w:r>
      <w:r>
        <w:rPr>
          <w:rFonts w:ascii="Times New Roman" w:hAnsi="Times New Roman" w:cs="Times New Roman"/>
          <w:lang w:val="en-US"/>
        </w:rPr>
        <w:t>.</w:t>
      </w:r>
    </w:p>
    <w:p w14:paraId="2B19BF94" w14:textId="77777777" w:rsidR="00896322" w:rsidRDefault="00896322" w:rsidP="00D438B9">
      <w:pPr>
        <w:pStyle w:val="NoSpacing"/>
        <w:rPr>
          <w:rFonts w:ascii="Times New Roman" w:hAnsi="Times New Roman" w:cs="Times New Roman"/>
          <w:lang w:val="en-US"/>
        </w:rPr>
      </w:pPr>
    </w:p>
    <w:p w14:paraId="328DD8B0" w14:textId="14F3A2A5" w:rsidR="00D41E99" w:rsidRDefault="00F520D8" w:rsidP="00D438B9">
      <w:pPr>
        <w:pStyle w:val="NoSpacing"/>
        <w:rPr>
          <w:rFonts w:ascii="Times New Roman" w:hAnsi="Times New Roman" w:cs="Times New Roman"/>
        </w:rPr>
      </w:pPr>
      <w:r>
        <w:rPr>
          <w:rFonts w:ascii="Times New Roman" w:hAnsi="Times New Roman" w:cs="Times New Roman"/>
        </w:rPr>
        <w:t xml:space="preserve">This map was produced on </w:t>
      </w:r>
      <w:r w:rsidRPr="00DB111E">
        <w:rPr>
          <w:rFonts w:ascii="Times New Roman" w:hAnsi="Times New Roman" w:cs="Times New Roman"/>
          <w:i/>
          <w:iCs/>
        </w:rPr>
        <w:t>washi</w:t>
      </w:r>
      <w:r>
        <w:rPr>
          <w:rFonts w:ascii="Times New Roman" w:hAnsi="Times New Roman" w:cs="Times New Roman"/>
        </w:rPr>
        <w:t xml:space="preserve"> (</w:t>
      </w:r>
      <w:r>
        <w:rPr>
          <w:rFonts w:ascii="Times New Roman" w:hAnsi="Times New Roman" w:cs="Times New Roman" w:hint="eastAsia"/>
        </w:rPr>
        <w:t>和紙</w:t>
      </w:r>
      <w:r>
        <w:rPr>
          <w:rFonts w:ascii="Times New Roman" w:hAnsi="Times New Roman" w:cs="Times New Roman"/>
        </w:rPr>
        <w:t xml:space="preserve">) “rice paper,” </w:t>
      </w:r>
      <w:proofErr w:type="gramStart"/>
      <w:r>
        <w:rPr>
          <w:rFonts w:ascii="Times New Roman" w:hAnsi="Times New Roman" w:cs="Times New Roman"/>
        </w:rPr>
        <w:t>probably with</w:t>
      </w:r>
      <w:proofErr w:type="gramEnd"/>
      <w:r>
        <w:rPr>
          <w:rFonts w:ascii="Times New Roman" w:hAnsi="Times New Roman" w:cs="Times New Roman"/>
        </w:rPr>
        <w:t xml:space="preserve"> </w:t>
      </w:r>
      <w:r w:rsidR="0053239C">
        <w:rPr>
          <w:rFonts w:ascii="Times New Roman" w:hAnsi="Times New Roman" w:cs="Times New Roman"/>
        </w:rPr>
        <w:t>watercolour</w:t>
      </w:r>
      <w:r>
        <w:rPr>
          <w:rFonts w:ascii="Times New Roman" w:hAnsi="Times New Roman" w:cs="Times New Roman"/>
        </w:rPr>
        <w:t xml:space="preserve">. </w:t>
      </w:r>
      <w:r w:rsidRPr="00592483">
        <w:rPr>
          <w:rFonts w:ascii="Times New Roman" w:hAnsi="Times New Roman" w:cs="Times New Roman"/>
          <w:i/>
          <w:iCs/>
        </w:rPr>
        <w:t xml:space="preserve">Washi </w:t>
      </w:r>
      <w:r>
        <w:rPr>
          <w:rFonts w:ascii="Times New Roman" w:hAnsi="Times New Roman" w:cs="Times New Roman"/>
        </w:rPr>
        <w:t>is a lightweight but sturdy and long-lasting material. It is soft</w:t>
      </w:r>
      <w:r w:rsidR="00015985">
        <w:rPr>
          <w:rFonts w:ascii="Times New Roman" w:hAnsi="Times New Roman" w:cs="Times New Roman"/>
        </w:rPr>
        <w:t>, but slight</w:t>
      </w:r>
      <w:r w:rsidR="0023557E">
        <w:rPr>
          <w:rFonts w:ascii="Times New Roman" w:hAnsi="Times New Roman" w:cs="Times New Roman"/>
        </w:rPr>
        <w:t xml:space="preserve">ly </w:t>
      </w:r>
      <w:r w:rsidR="007203CC">
        <w:rPr>
          <w:rFonts w:ascii="Times New Roman" w:hAnsi="Times New Roman" w:cs="Times New Roman"/>
        </w:rPr>
        <w:t xml:space="preserve">coarse </w:t>
      </w:r>
      <w:r>
        <w:rPr>
          <w:rFonts w:ascii="Times New Roman" w:hAnsi="Times New Roman" w:cs="Times New Roman"/>
        </w:rPr>
        <w:t xml:space="preserve">to the touch. The paper that eventually became </w:t>
      </w:r>
      <w:r>
        <w:rPr>
          <w:rFonts w:ascii="Times New Roman" w:hAnsi="Times New Roman" w:cs="Times New Roman"/>
          <w:i/>
          <w:iCs/>
        </w:rPr>
        <w:t xml:space="preserve">washi </w:t>
      </w:r>
      <w:proofErr w:type="gramStart"/>
      <w:r>
        <w:rPr>
          <w:rFonts w:ascii="Times New Roman" w:hAnsi="Times New Roman" w:cs="Times New Roman"/>
        </w:rPr>
        <w:t>was first developed</w:t>
      </w:r>
      <w:proofErr w:type="gramEnd"/>
      <w:r>
        <w:rPr>
          <w:rFonts w:ascii="Times New Roman" w:hAnsi="Times New Roman" w:cs="Times New Roman"/>
        </w:rPr>
        <w:t xml:space="preserve"> in China and was exported to Japan in the seventh century. While known as “rice paper” outside of Japan, </w:t>
      </w:r>
      <w:r>
        <w:rPr>
          <w:rFonts w:ascii="Times New Roman" w:hAnsi="Times New Roman" w:cs="Times New Roman"/>
          <w:i/>
          <w:iCs/>
        </w:rPr>
        <w:t xml:space="preserve">washi </w:t>
      </w:r>
      <w:r>
        <w:rPr>
          <w:rFonts w:ascii="Times New Roman" w:hAnsi="Times New Roman" w:cs="Times New Roman"/>
        </w:rPr>
        <w:t>is actually produced using native Japanese plants, especially the paper mulberry (</w:t>
      </w:r>
      <w:r w:rsidRPr="00496065">
        <w:rPr>
          <w:rFonts w:ascii="Times New Roman" w:hAnsi="Times New Roman" w:cs="Times New Roman"/>
          <w:i/>
          <w:iCs/>
        </w:rPr>
        <w:t>kajinoki</w:t>
      </w:r>
      <w:r>
        <w:rPr>
          <w:rFonts w:ascii="Times New Roman" w:hAnsi="Times New Roman" w:cs="Times New Roman"/>
        </w:rPr>
        <w:t xml:space="preserve">, </w:t>
      </w:r>
      <w:r w:rsidRPr="00496065">
        <w:rPr>
          <w:rFonts w:ascii="Times New Roman" w:hAnsi="Times New Roman" w:cs="Times New Roman" w:hint="eastAsia"/>
        </w:rPr>
        <w:t>梶の木</w:t>
      </w:r>
      <w:r>
        <w:rPr>
          <w:rFonts w:ascii="Times New Roman" w:hAnsi="Times New Roman" w:cs="Times New Roman"/>
        </w:rPr>
        <w:t>), and does not use rice at all.</w:t>
      </w:r>
      <w:r>
        <w:rPr>
          <w:rStyle w:val="FootnoteReference"/>
          <w:rFonts w:ascii="Times New Roman" w:hAnsi="Times New Roman" w:cs="Times New Roman"/>
        </w:rPr>
        <w:footnoteReference w:id="4"/>
      </w:r>
      <w:r>
        <w:rPr>
          <w:rFonts w:ascii="Times New Roman" w:hAnsi="Times New Roman" w:cs="Times New Roman"/>
        </w:rPr>
        <w:t xml:space="preserve"> Washi has been used for Japanese manuscripts for centuries, and museums hold many examples that are many centuries  old, in some cases well over 1000 years in age.</w:t>
      </w:r>
      <w:r>
        <w:rPr>
          <w:rStyle w:val="FootnoteReference"/>
          <w:rFonts w:ascii="Times New Roman" w:hAnsi="Times New Roman" w:cs="Times New Roman"/>
        </w:rPr>
        <w:footnoteReference w:id="5"/>
      </w:r>
      <w:r>
        <w:rPr>
          <w:rFonts w:ascii="Times New Roman" w:hAnsi="Times New Roman" w:cs="Times New Roman"/>
        </w:rPr>
        <w:t xml:space="preserve"> Brush strokes over the paper are quite visible in many areas, especially on Fujisan, where green </w:t>
      </w:r>
      <w:r w:rsidR="0053239C">
        <w:rPr>
          <w:rFonts w:ascii="Times New Roman" w:hAnsi="Times New Roman" w:cs="Times New Roman"/>
        </w:rPr>
        <w:t>watercolour</w:t>
      </w:r>
      <w:r>
        <w:rPr>
          <w:rFonts w:ascii="Times New Roman" w:hAnsi="Times New Roman" w:cs="Times New Roman"/>
        </w:rPr>
        <w:t xml:space="preserve"> lightly rests on the </w:t>
      </w:r>
      <w:r w:rsidR="005F7B35">
        <w:rPr>
          <w:rFonts w:ascii="Times New Roman" w:hAnsi="Times New Roman" w:cs="Times New Roman"/>
        </w:rPr>
        <w:t>fibres</w:t>
      </w:r>
      <w:r>
        <w:rPr>
          <w:rFonts w:ascii="Times New Roman" w:hAnsi="Times New Roman" w:cs="Times New Roman"/>
        </w:rPr>
        <w:t xml:space="preserve"> of the surface of the washi.</w:t>
      </w:r>
      <w:r w:rsidR="00EC2C56">
        <w:rPr>
          <w:rFonts w:ascii="Times New Roman" w:hAnsi="Times New Roman" w:cs="Times New Roman"/>
        </w:rPr>
        <w:t xml:space="preserve"> This map was </w:t>
      </w:r>
      <w:proofErr w:type="gramStart"/>
      <w:r w:rsidR="00EC2C56">
        <w:rPr>
          <w:rFonts w:ascii="Times New Roman" w:hAnsi="Times New Roman" w:cs="Times New Roman"/>
        </w:rPr>
        <w:t>probably a</w:t>
      </w:r>
      <w:proofErr w:type="gramEnd"/>
      <w:r w:rsidR="00EC2C56">
        <w:rPr>
          <w:rFonts w:ascii="Times New Roman" w:hAnsi="Times New Roman" w:cs="Times New Roman"/>
        </w:rPr>
        <w:t xml:space="preserve"> woodblock print, </w:t>
      </w:r>
      <w:r w:rsidR="0023557E">
        <w:rPr>
          <w:rFonts w:ascii="Times New Roman" w:hAnsi="Times New Roman" w:cs="Times New Roman"/>
        </w:rPr>
        <w:t xml:space="preserve">a method </w:t>
      </w:r>
      <w:r w:rsidR="00EC2C56">
        <w:rPr>
          <w:rFonts w:ascii="Times New Roman" w:hAnsi="Times New Roman" w:cs="Times New Roman"/>
        </w:rPr>
        <w:t>which was very common in 19</w:t>
      </w:r>
      <w:r w:rsidR="00EC2C56" w:rsidRPr="00EC2C56">
        <w:rPr>
          <w:rFonts w:ascii="Times New Roman" w:hAnsi="Times New Roman" w:cs="Times New Roman"/>
          <w:vertAlign w:val="superscript"/>
        </w:rPr>
        <w:t>th</w:t>
      </w:r>
      <w:r w:rsidR="00EC2C56">
        <w:rPr>
          <w:rFonts w:ascii="Times New Roman" w:hAnsi="Times New Roman" w:cs="Times New Roman"/>
        </w:rPr>
        <w:t xml:space="preserve"> century Japan.</w:t>
      </w:r>
      <w:r w:rsidR="00EC2C56">
        <w:rPr>
          <w:rStyle w:val="FootnoteReference"/>
          <w:rFonts w:ascii="Times New Roman" w:hAnsi="Times New Roman" w:cs="Times New Roman"/>
        </w:rPr>
        <w:footnoteReference w:id="6"/>
      </w:r>
    </w:p>
    <w:p w14:paraId="0C00EC65" w14:textId="77777777" w:rsidR="00AF4318" w:rsidRDefault="00AF4318" w:rsidP="00D438B9">
      <w:pPr>
        <w:pStyle w:val="NoSpacing"/>
        <w:rPr>
          <w:rFonts w:ascii="Times New Roman" w:hAnsi="Times New Roman" w:cs="Times New Roman"/>
        </w:rPr>
      </w:pPr>
    </w:p>
    <w:p w14:paraId="4124D353" w14:textId="54C6B578" w:rsidR="00076B60" w:rsidRDefault="00E13ABB" w:rsidP="00E13ABB">
      <w:pPr>
        <w:pStyle w:val="NoSpacing"/>
        <w:rPr>
          <w:rFonts w:ascii="Times New Roman" w:hAnsi="Times New Roman" w:cs="Times New Roman"/>
          <w:lang w:val="en-US"/>
        </w:rPr>
      </w:pPr>
      <w:r>
        <w:rPr>
          <w:rFonts w:ascii="Times New Roman" w:hAnsi="Times New Roman" w:cs="Times New Roman"/>
          <w:lang w:val="en-US"/>
        </w:rPr>
        <w:t>Most of the writing on the map is in kanji (</w:t>
      </w:r>
      <w:r>
        <w:rPr>
          <w:rFonts w:ascii="Times New Roman" w:hAnsi="Times New Roman" w:cs="Times New Roman" w:hint="eastAsia"/>
          <w:lang w:val="en-US"/>
        </w:rPr>
        <w:t>漢字</w:t>
      </w:r>
      <w:r>
        <w:rPr>
          <w:rFonts w:ascii="Times New Roman" w:hAnsi="Times New Roman" w:cs="Times New Roman"/>
          <w:lang w:val="en-US"/>
        </w:rPr>
        <w:t xml:space="preserve">) characters, which were originally derived from </w:t>
      </w:r>
      <w:proofErr w:type="gramStart"/>
      <w:r>
        <w:rPr>
          <w:rFonts w:ascii="Times New Roman" w:hAnsi="Times New Roman" w:cs="Times New Roman"/>
          <w:lang w:val="en-US"/>
        </w:rPr>
        <w:t>5</w:t>
      </w:r>
      <w:r w:rsidRPr="00B05F04">
        <w:rPr>
          <w:rFonts w:ascii="Times New Roman" w:hAnsi="Times New Roman" w:cs="Times New Roman"/>
          <w:vertAlign w:val="superscript"/>
          <w:lang w:val="en-US"/>
        </w:rPr>
        <w:t>th</w:t>
      </w:r>
      <w:proofErr w:type="gramEnd"/>
      <w:r>
        <w:rPr>
          <w:rFonts w:ascii="Times New Roman" w:hAnsi="Times New Roman" w:cs="Times New Roman"/>
          <w:lang w:val="en-US"/>
        </w:rPr>
        <w:t xml:space="preserve"> century Chinese characters. Kanji means “the handwriting of Han China.”</w:t>
      </w:r>
      <w:r>
        <w:rPr>
          <w:rStyle w:val="FootnoteReference"/>
          <w:rFonts w:ascii="Times New Roman" w:hAnsi="Times New Roman" w:cs="Times New Roman"/>
          <w:lang w:val="en-US"/>
        </w:rPr>
        <w:footnoteReference w:id="7"/>
      </w:r>
      <w:r>
        <w:rPr>
          <w:rFonts w:ascii="Times New Roman" w:hAnsi="Times New Roman" w:cs="Times New Roman"/>
          <w:lang w:val="en-US"/>
        </w:rPr>
        <w:t xml:space="preserve"> Japanese kanji developed differently than Chinese characters used in China because of the major differences between spoken Japanese and Chinese languages. Kanji </w:t>
      </w:r>
      <w:r w:rsidR="00563EE3">
        <w:rPr>
          <w:rFonts w:ascii="Times New Roman" w:hAnsi="Times New Roman" w:cs="Times New Roman"/>
          <w:lang w:val="en-US"/>
        </w:rPr>
        <w:t xml:space="preserve">typically </w:t>
      </w:r>
      <w:proofErr w:type="gramStart"/>
      <w:r w:rsidR="00563EE3">
        <w:rPr>
          <w:rFonts w:ascii="Times New Roman" w:hAnsi="Times New Roman" w:cs="Times New Roman"/>
          <w:lang w:val="en-US"/>
        </w:rPr>
        <w:t>have</w:t>
      </w:r>
      <w:proofErr w:type="gramEnd"/>
      <w:r w:rsidR="00563EE3">
        <w:rPr>
          <w:rFonts w:ascii="Times New Roman" w:hAnsi="Times New Roman" w:cs="Times New Roman"/>
          <w:lang w:val="en-US"/>
        </w:rPr>
        <w:t xml:space="preserve"> multiple pronunciations, depending on the word or sentence.</w:t>
      </w:r>
      <w:r w:rsidR="00563EE3">
        <w:rPr>
          <w:rStyle w:val="FootnoteReference"/>
          <w:rFonts w:ascii="Times New Roman" w:hAnsi="Times New Roman" w:cs="Times New Roman"/>
          <w:lang w:val="en-US"/>
        </w:rPr>
        <w:footnoteReference w:id="8"/>
      </w:r>
      <w:r w:rsidR="00563EE3">
        <w:rPr>
          <w:rFonts w:ascii="Times New Roman" w:hAnsi="Times New Roman" w:cs="Times New Roman"/>
          <w:lang w:val="en-US"/>
        </w:rPr>
        <w:t xml:space="preserve"> </w:t>
      </w:r>
      <w:r>
        <w:rPr>
          <w:rFonts w:ascii="Times New Roman" w:hAnsi="Times New Roman" w:cs="Times New Roman"/>
          <w:lang w:val="en-US"/>
        </w:rPr>
        <w:t xml:space="preserve">For example, </w:t>
      </w:r>
      <w:r>
        <w:rPr>
          <w:rFonts w:ascii="Times New Roman" w:hAnsi="Times New Roman" w:cs="Times New Roman" w:hint="eastAsia"/>
          <w:lang w:val="en-US"/>
        </w:rPr>
        <w:t>t</w:t>
      </w:r>
      <w:r>
        <w:rPr>
          <w:rFonts w:ascii="Times New Roman" w:hAnsi="Times New Roman" w:cs="Times New Roman"/>
          <w:lang w:val="en-US"/>
        </w:rPr>
        <w:t xml:space="preserve">he “hama” </w:t>
      </w:r>
      <w:r w:rsidR="00F83348">
        <w:rPr>
          <w:rFonts w:ascii="Times New Roman" w:hAnsi="Times New Roman" w:cs="Times New Roman"/>
          <w:lang w:val="en-US"/>
        </w:rPr>
        <w:t>(</w:t>
      </w:r>
      <w:r w:rsidR="00F83348">
        <w:rPr>
          <w:rFonts w:ascii="Times New Roman" w:hAnsi="Times New Roman" w:cs="Times New Roman" w:hint="eastAsia"/>
          <w:lang w:val="en-US"/>
        </w:rPr>
        <w:t>浜</w:t>
      </w:r>
      <w:r w:rsidR="00F83348">
        <w:rPr>
          <w:rFonts w:ascii="Times New Roman" w:hAnsi="Times New Roman" w:cs="Times New Roman"/>
          <w:lang w:val="en-US"/>
        </w:rPr>
        <w:t xml:space="preserve">) </w:t>
      </w:r>
      <w:r w:rsidR="007E50F4">
        <w:rPr>
          <w:rFonts w:ascii="Times New Roman" w:hAnsi="Times New Roman" w:cs="Times New Roman"/>
          <w:lang w:val="en-US"/>
        </w:rPr>
        <w:t>in</w:t>
      </w:r>
      <w:r>
        <w:rPr>
          <w:rFonts w:ascii="Times New Roman" w:hAnsi="Times New Roman" w:cs="Times New Roman"/>
          <w:lang w:val="en-US"/>
        </w:rPr>
        <w:t xml:space="preserve"> the name of the city of Yokohama, </w:t>
      </w:r>
      <w:r w:rsidR="00F83348">
        <w:rPr>
          <w:rFonts w:ascii="Times New Roman" w:hAnsi="Times New Roman" w:cs="Times New Roman" w:hint="eastAsia"/>
          <w:lang w:val="en-US"/>
        </w:rPr>
        <w:t>横</w:t>
      </w:r>
      <w:r>
        <w:rPr>
          <w:rFonts w:ascii="Times New Roman" w:hAnsi="Times New Roman" w:cs="Times New Roman" w:hint="eastAsia"/>
          <w:lang w:val="en-US"/>
        </w:rPr>
        <w:t>浜</w:t>
      </w:r>
      <w:r>
        <w:rPr>
          <w:rFonts w:ascii="Times New Roman" w:hAnsi="Times New Roman" w:cs="Times New Roman" w:hint="eastAsia"/>
          <w:lang w:val="en-US"/>
        </w:rPr>
        <w:t>,</w:t>
      </w:r>
      <w:r>
        <w:rPr>
          <w:rFonts w:ascii="Times New Roman" w:hAnsi="Times New Roman" w:cs="Times New Roman"/>
          <w:lang w:val="en-US"/>
        </w:rPr>
        <w:t xml:space="preserve"> means shore or beach.</w:t>
      </w:r>
      <w:r w:rsidR="00076B60">
        <w:rPr>
          <w:rFonts w:ascii="Times New Roman" w:hAnsi="Times New Roman" w:cs="Times New Roman"/>
          <w:lang w:val="en-US"/>
        </w:rPr>
        <w:t xml:space="preserve"> </w:t>
      </w:r>
      <w:r>
        <w:rPr>
          <w:rFonts w:ascii="Times New Roman" w:hAnsi="Times New Roman" w:cs="Times New Roman" w:hint="eastAsia"/>
          <w:lang w:val="en-US"/>
        </w:rPr>
        <w:t>浜</w:t>
      </w:r>
      <w:r>
        <w:rPr>
          <w:rFonts w:ascii="Times New Roman" w:hAnsi="Times New Roman" w:cs="Times New Roman" w:hint="eastAsia"/>
          <w:lang w:val="en-US"/>
        </w:rPr>
        <w:t xml:space="preserve"> </w:t>
      </w:r>
      <w:r>
        <w:rPr>
          <w:rFonts w:ascii="Times New Roman" w:hAnsi="Times New Roman" w:cs="Times New Roman"/>
          <w:lang w:val="en-US"/>
        </w:rPr>
        <w:t>is most commonly pronounced “hama” or “hin.”</w:t>
      </w:r>
    </w:p>
    <w:p w14:paraId="782B0375" w14:textId="77777777" w:rsidR="00076B60" w:rsidRDefault="00076B60" w:rsidP="00E13ABB">
      <w:pPr>
        <w:pStyle w:val="NoSpacing"/>
        <w:rPr>
          <w:rFonts w:ascii="Times New Roman" w:hAnsi="Times New Roman" w:cs="Times New Roman"/>
          <w:lang w:val="en-US"/>
        </w:rPr>
      </w:pPr>
    </w:p>
    <w:p w14:paraId="31C4266C" w14:textId="149BEB11" w:rsidR="00E13ABB" w:rsidRDefault="00E13ABB" w:rsidP="00E13ABB">
      <w:pPr>
        <w:pStyle w:val="NoSpacing"/>
        <w:rPr>
          <w:rFonts w:ascii="Times New Roman" w:hAnsi="Times New Roman" w:cs="Times New Roman"/>
          <w:lang w:val="en-US"/>
        </w:rPr>
      </w:pPr>
      <w:r>
        <w:rPr>
          <w:rFonts w:ascii="Times New Roman" w:hAnsi="Times New Roman" w:cs="Times New Roman"/>
          <w:lang w:val="en-US"/>
        </w:rPr>
        <w:t>Japanese also uses kana syllable characters, hiragana (</w:t>
      </w:r>
      <w:r>
        <w:rPr>
          <w:rFonts w:ascii="Times New Roman" w:hAnsi="Times New Roman" w:cs="Times New Roman" w:hint="eastAsia"/>
          <w:lang w:val="en-US"/>
        </w:rPr>
        <w:t>ひらがな</w:t>
      </w:r>
      <w:r>
        <w:rPr>
          <w:rFonts w:ascii="Times New Roman" w:hAnsi="Times New Roman" w:cs="Times New Roman"/>
          <w:lang w:val="en-US"/>
        </w:rPr>
        <w:t>)and katakana (</w:t>
      </w:r>
      <w:r>
        <w:rPr>
          <w:rFonts w:ascii="Times New Roman" w:hAnsi="Times New Roman" w:cs="Times New Roman" w:hint="eastAsia"/>
          <w:lang w:val="en-US"/>
        </w:rPr>
        <w:t>カタカナ</w:t>
      </w:r>
      <w:r>
        <w:rPr>
          <w:rFonts w:ascii="Times New Roman" w:hAnsi="Times New Roman" w:cs="Times New Roman"/>
          <w:lang w:val="en-US"/>
        </w:rPr>
        <w:t xml:space="preserve">). Hiragana, which is the primary Japanese syllabary, appears in this image in </w:t>
      </w:r>
      <w:proofErr w:type="gramStart"/>
      <w:r>
        <w:rPr>
          <w:rFonts w:ascii="Times New Roman" w:hAnsi="Times New Roman" w:cs="Times New Roman"/>
          <w:lang w:val="en-US"/>
        </w:rPr>
        <w:t>a few</w:t>
      </w:r>
      <w:proofErr w:type="gramEnd"/>
      <w:r>
        <w:rPr>
          <w:rFonts w:ascii="Times New Roman" w:hAnsi="Times New Roman" w:cs="Times New Roman"/>
          <w:lang w:val="en-US"/>
        </w:rPr>
        <w:t xml:space="preserve"> places, mostly in the handwriting in the upper left. Katakana, which </w:t>
      </w:r>
      <w:proofErr w:type="gramStart"/>
      <w:r>
        <w:rPr>
          <w:rFonts w:ascii="Times New Roman" w:hAnsi="Times New Roman" w:cs="Times New Roman"/>
          <w:lang w:val="en-US"/>
        </w:rPr>
        <w:t>is typically used</w:t>
      </w:r>
      <w:proofErr w:type="gramEnd"/>
      <w:r>
        <w:rPr>
          <w:rFonts w:ascii="Times New Roman" w:hAnsi="Times New Roman" w:cs="Times New Roman"/>
          <w:lang w:val="en-US"/>
        </w:rPr>
        <w:t xml:space="preserve"> </w:t>
      </w:r>
      <w:r w:rsidR="007E50F4">
        <w:rPr>
          <w:rFonts w:ascii="Times New Roman" w:hAnsi="Times New Roman" w:cs="Times New Roman"/>
          <w:lang w:val="en-US"/>
        </w:rPr>
        <w:t>today</w:t>
      </w:r>
      <w:r w:rsidR="007E50F4">
        <w:rPr>
          <w:rFonts w:ascii="Times New Roman" w:hAnsi="Times New Roman" w:cs="Times New Roman"/>
          <w:lang w:val="en-US"/>
        </w:rPr>
        <w:t xml:space="preserve"> </w:t>
      </w:r>
      <w:r>
        <w:rPr>
          <w:rFonts w:ascii="Times New Roman" w:hAnsi="Times New Roman" w:cs="Times New Roman"/>
          <w:lang w:val="en-US"/>
        </w:rPr>
        <w:t xml:space="preserve">to express extreme emphasis, or more commonly </w:t>
      </w:r>
      <w:r w:rsidR="00665055">
        <w:rPr>
          <w:rFonts w:ascii="Times New Roman" w:hAnsi="Times New Roman" w:cs="Times New Roman"/>
          <w:lang w:val="en-US"/>
        </w:rPr>
        <w:t xml:space="preserve">to write </w:t>
      </w:r>
      <w:r>
        <w:rPr>
          <w:rFonts w:ascii="Times New Roman" w:hAnsi="Times New Roman" w:cs="Times New Roman"/>
          <w:lang w:val="en-US"/>
        </w:rPr>
        <w:t>foreign loan words in Japanese, would not normally be expected to be found on a map from a period of Japan that had experienced minimal foreign influence. However,</w:t>
      </w:r>
      <w:r w:rsidR="00665055">
        <w:rPr>
          <w:rFonts w:ascii="Times New Roman" w:hAnsi="Times New Roman" w:cs="Times New Roman"/>
          <w:lang w:val="en-US"/>
        </w:rPr>
        <w:t xml:space="preserve"> katakana</w:t>
      </w:r>
      <w:r>
        <w:rPr>
          <w:rFonts w:ascii="Times New Roman" w:hAnsi="Times New Roman" w:cs="Times New Roman"/>
          <w:lang w:val="en-US"/>
        </w:rPr>
        <w:t xml:space="preserve"> </w:t>
      </w:r>
      <w:proofErr w:type="gramStart"/>
      <w:r>
        <w:rPr>
          <w:rFonts w:ascii="Times New Roman" w:hAnsi="Times New Roman" w:cs="Times New Roman"/>
          <w:lang w:val="en-US"/>
        </w:rPr>
        <w:t>is found</w:t>
      </w:r>
      <w:proofErr w:type="gramEnd"/>
      <w:r>
        <w:rPr>
          <w:rFonts w:ascii="Times New Roman" w:hAnsi="Times New Roman" w:cs="Times New Roman"/>
          <w:lang w:val="en-US"/>
        </w:rPr>
        <w:t xml:space="preserve"> alongside a few kanji in the upper right of the image, demonstrating the pronunciation of ten kanji – </w:t>
      </w:r>
      <w:r w:rsidRPr="00742678">
        <w:rPr>
          <w:rFonts w:ascii="Times New Roman" w:hAnsi="Times New Roman" w:cs="Times New Roman"/>
          <w:i/>
          <w:iCs/>
          <w:lang w:val="en-US"/>
        </w:rPr>
        <w:t>yamashiro</w:t>
      </w:r>
      <w:r>
        <w:rPr>
          <w:rFonts w:ascii="Times New Roman" w:hAnsi="Times New Roman" w:cs="Times New Roman"/>
          <w:lang w:val="en-US"/>
        </w:rPr>
        <w:t xml:space="preserve"> (</w:t>
      </w:r>
      <w:r>
        <w:rPr>
          <w:rFonts w:ascii="Times New Roman" w:hAnsi="Times New Roman" w:cs="Times New Roman" w:hint="eastAsia"/>
          <w:lang w:val="en-US"/>
        </w:rPr>
        <w:t>山代</w:t>
      </w:r>
      <w:r>
        <w:rPr>
          <w:rFonts w:ascii="Times New Roman" w:hAnsi="Times New Roman" w:cs="Times New Roman"/>
          <w:lang w:val="en-US"/>
        </w:rPr>
        <w:t xml:space="preserve">), </w:t>
      </w:r>
      <w:r w:rsidRPr="00742678">
        <w:rPr>
          <w:rFonts w:ascii="Times New Roman" w:hAnsi="Times New Roman" w:cs="Times New Roman"/>
          <w:i/>
          <w:iCs/>
          <w:lang w:val="en-US"/>
        </w:rPr>
        <w:t>yamanashi</w:t>
      </w:r>
      <w:r>
        <w:rPr>
          <w:rFonts w:ascii="Times New Roman" w:hAnsi="Times New Roman" w:cs="Times New Roman"/>
          <w:lang w:val="en-US"/>
        </w:rPr>
        <w:t xml:space="preserve"> (</w:t>
      </w:r>
      <w:r>
        <w:rPr>
          <w:rFonts w:ascii="Times New Roman" w:hAnsi="Times New Roman" w:cs="Times New Roman" w:hint="eastAsia"/>
          <w:lang w:val="en-US"/>
        </w:rPr>
        <w:t>山梨</w:t>
      </w:r>
      <w:r>
        <w:rPr>
          <w:rFonts w:ascii="Times New Roman" w:hAnsi="Times New Roman" w:cs="Times New Roman"/>
          <w:lang w:val="en-US"/>
        </w:rPr>
        <w:t xml:space="preserve">), </w:t>
      </w:r>
      <w:r w:rsidRPr="00742678">
        <w:rPr>
          <w:rFonts w:ascii="Times New Roman" w:hAnsi="Times New Roman" w:cs="Times New Roman"/>
          <w:i/>
          <w:iCs/>
          <w:lang w:val="en-US"/>
        </w:rPr>
        <w:t>yatsushiro</w:t>
      </w:r>
      <w:r>
        <w:rPr>
          <w:rFonts w:ascii="Times New Roman" w:hAnsi="Times New Roman" w:cs="Times New Roman"/>
          <w:lang w:val="en-US"/>
        </w:rPr>
        <w:t xml:space="preserve"> (</w:t>
      </w:r>
      <w:r>
        <w:rPr>
          <w:rFonts w:ascii="Times New Roman" w:hAnsi="Times New Roman" w:cs="Times New Roman" w:hint="eastAsia"/>
          <w:lang w:val="en-US"/>
        </w:rPr>
        <w:t>八代</w:t>
      </w:r>
      <w:r>
        <w:rPr>
          <w:rFonts w:ascii="Times New Roman" w:hAnsi="Times New Roman" w:cs="Times New Roman"/>
          <w:lang w:val="en-US"/>
        </w:rPr>
        <w:t xml:space="preserve">), and </w:t>
      </w:r>
      <w:r w:rsidRPr="00742678">
        <w:rPr>
          <w:rFonts w:ascii="Times New Roman" w:hAnsi="Times New Roman" w:cs="Times New Roman"/>
          <w:i/>
          <w:iCs/>
          <w:lang w:val="en-US"/>
        </w:rPr>
        <w:t>komatsuru</w:t>
      </w:r>
      <w:r>
        <w:rPr>
          <w:rFonts w:ascii="Times New Roman" w:hAnsi="Times New Roman" w:cs="Times New Roman"/>
          <w:lang w:val="en-US"/>
        </w:rPr>
        <w:t xml:space="preserve"> (</w:t>
      </w:r>
      <w:r>
        <w:rPr>
          <w:rFonts w:ascii="Times New Roman" w:hAnsi="Times New Roman" w:cs="Times New Roman" w:hint="eastAsia"/>
          <w:lang w:val="en-US"/>
        </w:rPr>
        <w:t>巨麻都留</w:t>
      </w:r>
      <w:r>
        <w:rPr>
          <w:rFonts w:ascii="Times New Roman" w:hAnsi="Times New Roman" w:cs="Times New Roman"/>
          <w:lang w:val="en-US"/>
        </w:rPr>
        <w:t>).</w:t>
      </w:r>
      <w:r>
        <w:rPr>
          <w:rFonts w:ascii="Times New Roman" w:hAnsi="Times New Roman" w:cs="Times New Roman" w:hint="eastAsia"/>
          <w:lang w:val="en-US"/>
        </w:rPr>
        <w:t xml:space="preserve"> </w:t>
      </w:r>
      <w:r>
        <w:rPr>
          <w:rFonts w:ascii="Times New Roman" w:hAnsi="Times New Roman" w:cs="Times New Roman"/>
          <w:lang w:val="en-US"/>
        </w:rPr>
        <w:t xml:space="preserve">Today, kana next to a kanji </w:t>
      </w:r>
      <w:proofErr w:type="gramStart"/>
      <w:r>
        <w:rPr>
          <w:rFonts w:ascii="Times New Roman" w:hAnsi="Times New Roman" w:cs="Times New Roman"/>
          <w:lang w:val="en-US"/>
        </w:rPr>
        <w:t>are referred</w:t>
      </w:r>
      <w:proofErr w:type="gramEnd"/>
      <w:r>
        <w:rPr>
          <w:rFonts w:ascii="Times New Roman" w:hAnsi="Times New Roman" w:cs="Times New Roman"/>
          <w:lang w:val="en-US"/>
        </w:rPr>
        <w:t xml:space="preserve"> to as </w:t>
      </w:r>
      <w:r w:rsidRPr="00742678">
        <w:rPr>
          <w:rFonts w:ascii="Times New Roman" w:hAnsi="Times New Roman" w:cs="Times New Roman"/>
          <w:i/>
          <w:iCs/>
          <w:lang w:val="en-US"/>
        </w:rPr>
        <w:t>yomigana</w:t>
      </w:r>
      <w:r>
        <w:rPr>
          <w:rFonts w:ascii="Times New Roman" w:hAnsi="Times New Roman" w:cs="Times New Roman"/>
          <w:lang w:val="en-US"/>
        </w:rPr>
        <w:t xml:space="preserve"> (</w:t>
      </w:r>
      <w:r>
        <w:rPr>
          <w:rFonts w:ascii="Times New Roman" w:hAnsi="Times New Roman" w:cs="Times New Roman" w:hint="eastAsia"/>
          <w:lang w:val="en-US"/>
        </w:rPr>
        <w:t>読み仮名</w:t>
      </w:r>
      <w:r>
        <w:rPr>
          <w:rFonts w:ascii="Times New Roman" w:hAnsi="Times New Roman" w:cs="Times New Roman"/>
          <w:lang w:val="en-US"/>
        </w:rPr>
        <w:t xml:space="preserve">), and are </w:t>
      </w:r>
      <w:r w:rsidR="00A157E6">
        <w:rPr>
          <w:rFonts w:ascii="Times New Roman" w:hAnsi="Times New Roman" w:cs="Times New Roman"/>
          <w:lang w:val="en-US"/>
        </w:rPr>
        <w:t>always</w:t>
      </w:r>
      <w:r>
        <w:rPr>
          <w:rFonts w:ascii="Times New Roman" w:hAnsi="Times New Roman" w:cs="Times New Roman"/>
          <w:lang w:val="en-US"/>
        </w:rPr>
        <w:t xml:space="preserve"> hiragana, not katakana. </w:t>
      </w:r>
      <w:r>
        <w:rPr>
          <w:rFonts w:ascii="Times New Roman" w:hAnsi="Times New Roman" w:cs="Times New Roman"/>
          <w:lang w:val="en-US"/>
        </w:rPr>
        <w:lastRenderedPageBreak/>
        <w:t xml:space="preserve">There are two notable aspects of the use of katakana here. First, it was surprising to see katakana used as </w:t>
      </w:r>
      <w:r w:rsidRPr="00742678">
        <w:rPr>
          <w:rFonts w:ascii="Times New Roman" w:hAnsi="Times New Roman" w:cs="Times New Roman"/>
          <w:i/>
          <w:iCs/>
          <w:lang w:val="en-US"/>
        </w:rPr>
        <w:t>yomigana</w:t>
      </w:r>
      <w:r>
        <w:rPr>
          <w:rFonts w:ascii="Times New Roman" w:hAnsi="Times New Roman" w:cs="Times New Roman"/>
          <w:lang w:val="en-US"/>
        </w:rPr>
        <w:t xml:space="preserve">. It is possible that katakana </w:t>
      </w:r>
      <w:proofErr w:type="gramStart"/>
      <w:r>
        <w:rPr>
          <w:rFonts w:ascii="Times New Roman" w:hAnsi="Times New Roman" w:cs="Times New Roman"/>
          <w:lang w:val="en-US"/>
        </w:rPr>
        <w:t>were</w:t>
      </w:r>
      <w:proofErr w:type="gramEnd"/>
      <w:r>
        <w:rPr>
          <w:rFonts w:ascii="Times New Roman" w:hAnsi="Times New Roman" w:cs="Times New Roman"/>
          <w:lang w:val="en-US"/>
        </w:rPr>
        <w:t xml:space="preserve"> used primarily for this purpose </w:t>
      </w:r>
      <w:r w:rsidR="00912792">
        <w:rPr>
          <w:rFonts w:ascii="Times New Roman" w:hAnsi="Times New Roman" w:cs="Times New Roman"/>
          <w:lang w:val="en-US"/>
        </w:rPr>
        <w:t xml:space="preserve">during the Shogunate </w:t>
      </w:r>
      <w:r>
        <w:rPr>
          <w:rFonts w:ascii="Times New Roman" w:hAnsi="Times New Roman" w:cs="Times New Roman"/>
          <w:lang w:val="en-US"/>
        </w:rPr>
        <w:t xml:space="preserve">because their association with foreign words had not yet been established in Japanese, given the limited foreign influence in Japan at this time. Second, the first six kanji mentioned are, at least today, </w:t>
      </w:r>
      <w:r w:rsidR="0011617B">
        <w:rPr>
          <w:rFonts w:ascii="Times New Roman" w:hAnsi="Times New Roman" w:cs="Times New Roman"/>
          <w:lang w:val="en-US"/>
        </w:rPr>
        <w:t>quite common</w:t>
      </w:r>
      <w:r>
        <w:rPr>
          <w:rFonts w:ascii="Times New Roman" w:hAnsi="Times New Roman" w:cs="Times New Roman"/>
          <w:lang w:val="en-US"/>
        </w:rPr>
        <w:t xml:space="preserve"> kanji, and </w:t>
      </w:r>
      <w:r w:rsidRPr="00742678">
        <w:rPr>
          <w:rFonts w:ascii="Times New Roman" w:hAnsi="Times New Roman" w:cs="Times New Roman"/>
          <w:i/>
          <w:iCs/>
          <w:lang w:val="en-US"/>
        </w:rPr>
        <w:t>yomigana</w:t>
      </w:r>
      <w:r>
        <w:rPr>
          <w:rFonts w:ascii="Times New Roman" w:hAnsi="Times New Roman" w:cs="Times New Roman"/>
          <w:lang w:val="en-US"/>
        </w:rPr>
        <w:t xml:space="preserve"> would not </w:t>
      </w:r>
      <w:proofErr w:type="gramStart"/>
      <w:r>
        <w:rPr>
          <w:rFonts w:ascii="Times New Roman" w:hAnsi="Times New Roman" w:cs="Times New Roman"/>
          <w:lang w:val="en-US"/>
        </w:rPr>
        <w:t>be used</w:t>
      </w:r>
      <w:proofErr w:type="gramEnd"/>
      <w:r w:rsidR="0011617B">
        <w:rPr>
          <w:rFonts w:ascii="Times New Roman" w:hAnsi="Times New Roman" w:cs="Times New Roman"/>
          <w:lang w:val="en-US"/>
        </w:rPr>
        <w:t xml:space="preserve"> for these kanji</w:t>
      </w:r>
      <w:r>
        <w:rPr>
          <w:rFonts w:ascii="Times New Roman" w:hAnsi="Times New Roman" w:cs="Times New Roman"/>
          <w:lang w:val="en-US"/>
        </w:rPr>
        <w:t xml:space="preserve"> outside of </w:t>
      </w:r>
      <w:r w:rsidR="00EE02CF">
        <w:rPr>
          <w:rFonts w:ascii="Times New Roman" w:hAnsi="Times New Roman" w:cs="Times New Roman"/>
          <w:lang w:val="en-US"/>
        </w:rPr>
        <w:t>children’s</w:t>
      </w:r>
      <w:r>
        <w:rPr>
          <w:rFonts w:ascii="Times New Roman" w:hAnsi="Times New Roman" w:cs="Times New Roman"/>
          <w:lang w:val="en-US"/>
        </w:rPr>
        <w:t xml:space="preserve"> books. The last four kanji, however, have a very uncommon pronunciation</w:t>
      </w:r>
      <w:r w:rsidR="009257FC">
        <w:rPr>
          <w:rFonts w:ascii="Times New Roman" w:hAnsi="Times New Roman" w:cs="Times New Roman"/>
          <w:lang w:val="en-US"/>
        </w:rPr>
        <w:t xml:space="preserve"> </w:t>
      </w:r>
      <w:r w:rsidR="005604E4">
        <w:rPr>
          <w:rFonts w:ascii="Times New Roman" w:hAnsi="Times New Roman" w:cs="Times New Roman"/>
          <w:lang w:val="en-US"/>
        </w:rPr>
        <w:t>–</w:t>
      </w:r>
      <w:r w:rsidR="009257FC">
        <w:rPr>
          <w:rFonts w:ascii="Times New Roman" w:hAnsi="Times New Roman" w:cs="Times New Roman"/>
          <w:lang w:val="en-US"/>
        </w:rPr>
        <w:t xml:space="preserve"> </w:t>
      </w:r>
      <w:r w:rsidR="009257FC" w:rsidRPr="005604E4">
        <w:rPr>
          <w:rFonts w:ascii="Times New Roman" w:hAnsi="Times New Roman" w:cs="Times New Roman"/>
          <w:i/>
          <w:iCs/>
          <w:lang w:val="en-US"/>
        </w:rPr>
        <w:t>komatsuru</w:t>
      </w:r>
      <w:r w:rsidR="005604E4">
        <w:rPr>
          <w:rFonts w:ascii="Times New Roman" w:hAnsi="Times New Roman" w:cs="Times New Roman"/>
          <w:lang w:val="en-US"/>
        </w:rPr>
        <w:t xml:space="preserve"> – so</w:t>
      </w:r>
      <w:r>
        <w:rPr>
          <w:rFonts w:ascii="Times New Roman" w:hAnsi="Times New Roman" w:cs="Times New Roman"/>
          <w:lang w:val="en-US"/>
        </w:rPr>
        <w:t xml:space="preserve"> the </w:t>
      </w:r>
      <w:r w:rsidRPr="00742678">
        <w:rPr>
          <w:rFonts w:ascii="Times New Roman" w:hAnsi="Times New Roman" w:cs="Times New Roman"/>
          <w:i/>
          <w:iCs/>
          <w:lang w:val="en-US"/>
        </w:rPr>
        <w:t>yomigana</w:t>
      </w:r>
      <w:r>
        <w:rPr>
          <w:rFonts w:ascii="Times New Roman" w:hAnsi="Times New Roman" w:cs="Times New Roman"/>
          <w:lang w:val="en-US"/>
        </w:rPr>
        <w:t xml:space="preserve"> appear to be necessary.</w:t>
      </w:r>
    </w:p>
    <w:p w14:paraId="0BCAC4AC" w14:textId="77777777" w:rsidR="00E13ABB" w:rsidRDefault="00E13ABB" w:rsidP="00E13ABB">
      <w:pPr>
        <w:pStyle w:val="NoSpacing"/>
        <w:rPr>
          <w:rFonts w:ascii="Times New Roman" w:hAnsi="Times New Roman" w:cs="Times New Roman" w:hint="eastAsia"/>
          <w:lang w:val="en-US"/>
        </w:rPr>
      </w:pPr>
    </w:p>
    <w:p w14:paraId="0D383F0D" w14:textId="4CFB65D9" w:rsidR="0028253D" w:rsidRDefault="0028253D" w:rsidP="0028253D">
      <w:pPr>
        <w:pStyle w:val="NoSpacing"/>
        <w:rPr>
          <w:rFonts w:ascii="Times New Roman" w:hAnsi="Times New Roman" w:cs="Times New Roman"/>
        </w:rPr>
      </w:pPr>
      <w:r>
        <w:rPr>
          <w:rFonts w:ascii="Times New Roman" w:hAnsi="Times New Roman" w:cs="Times New Roman"/>
        </w:rPr>
        <w:t xml:space="preserve">Fujisan’s enormous placement on the map </w:t>
      </w:r>
      <w:proofErr w:type="gramStart"/>
      <w:r>
        <w:rPr>
          <w:rFonts w:ascii="Times New Roman" w:hAnsi="Times New Roman" w:cs="Times New Roman"/>
        </w:rPr>
        <w:t>likely indicates</w:t>
      </w:r>
      <w:proofErr w:type="gramEnd"/>
      <w:r>
        <w:rPr>
          <w:rFonts w:ascii="Times New Roman" w:hAnsi="Times New Roman" w:cs="Times New Roman"/>
        </w:rPr>
        <w:t xml:space="preserve"> several things. Fujisan is the tallest and most famous mountain in Japan, it is a very holy site that was previously restricted to only clergy and pilgrims, and it is the central focus and a status symbol of the old Kai Province, as it is now of Yamanashi Prefecture. The mapmaker was </w:t>
      </w:r>
      <w:proofErr w:type="gramStart"/>
      <w:r>
        <w:rPr>
          <w:rFonts w:ascii="Times New Roman" w:hAnsi="Times New Roman" w:cs="Times New Roman"/>
        </w:rPr>
        <w:t xml:space="preserve">probably </w:t>
      </w:r>
      <w:r>
        <w:rPr>
          <w:rFonts w:ascii="Times New Roman" w:hAnsi="Times New Roman" w:cs="Times New Roman"/>
        </w:rPr>
        <w:t>from</w:t>
      </w:r>
      <w:proofErr w:type="gramEnd"/>
      <w:r>
        <w:rPr>
          <w:rFonts w:ascii="Times New Roman" w:hAnsi="Times New Roman" w:cs="Times New Roman"/>
        </w:rPr>
        <w:t xml:space="preserve"> Kai himself, and desired to remind visitors that Japan’s most famous mountain is a mountain of Kai.</w:t>
      </w:r>
    </w:p>
    <w:p w14:paraId="63B68766" w14:textId="77777777" w:rsidR="002B2D26" w:rsidRDefault="002B2D26" w:rsidP="002B2D26">
      <w:pPr>
        <w:pStyle w:val="NoSpacing"/>
        <w:rPr>
          <w:rFonts w:ascii="Times New Roman" w:hAnsi="Times New Roman" w:cs="Times New Roman"/>
        </w:rPr>
      </w:pPr>
    </w:p>
    <w:p w14:paraId="11BE2A18" w14:textId="1F4D4687" w:rsidR="008421DE" w:rsidRDefault="008421DE" w:rsidP="00D438B9">
      <w:pPr>
        <w:pStyle w:val="NoSpacing"/>
        <w:rPr>
          <w:rFonts w:ascii="Times New Roman" w:hAnsi="Times New Roman" w:cs="Times New Roman"/>
        </w:rPr>
      </w:pPr>
      <w:r>
        <w:rPr>
          <w:rFonts w:ascii="Times New Roman" w:hAnsi="Times New Roman" w:cs="Times New Roman"/>
        </w:rPr>
        <w:t xml:space="preserve">One notable feature of the map is the </w:t>
      </w:r>
      <w:r w:rsidR="00E11463">
        <w:rPr>
          <w:rFonts w:ascii="Times New Roman" w:hAnsi="Times New Roman" w:cs="Times New Roman"/>
        </w:rPr>
        <w:t>large numbers of rivers and lakes, which are important for agriculture and transportation</w:t>
      </w:r>
      <w:r w:rsidR="00AA6BA1">
        <w:rPr>
          <w:rFonts w:ascii="Times New Roman" w:hAnsi="Times New Roman" w:cs="Times New Roman"/>
        </w:rPr>
        <w:t>. Before the Tokugawa Shogunate came to power, Kai was the domain of the powerful Takeda family</w:t>
      </w:r>
      <w:r w:rsidR="00A068C6">
        <w:rPr>
          <w:rFonts w:ascii="Times New Roman" w:hAnsi="Times New Roman" w:cs="Times New Roman"/>
        </w:rPr>
        <w:t xml:space="preserve">. As wealth in feudal Japan </w:t>
      </w:r>
      <w:proofErr w:type="gramStart"/>
      <w:r w:rsidR="00A068C6">
        <w:rPr>
          <w:rFonts w:ascii="Times New Roman" w:hAnsi="Times New Roman" w:cs="Times New Roman"/>
        </w:rPr>
        <w:t>was tied</w:t>
      </w:r>
      <w:proofErr w:type="gramEnd"/>
      <w:r w:rsidR="00A068C6">
        <w:rPr>
          <w:rFonts w:ascii="Times New Roman" w:hAnsi="Times New Roman" w:cs="Times New Roman"/>
        </w:rPr>
        <w:t xml:space="preserve"> to rice production, </w:t>
      </w:r>
      <w:r w:rsidR="00651A03">
        <w:rPr>
          <w:rFonts w:ascii="Times New Roman" w:hAnsi="Times New Roman" w:cs="Times New Roman"/>
        </w:rPr>
        <w:t xml:space="preserve">Kai’s </w:t>
      </w:r>
      <w:r w:rsidR="004823D1">
        <w:rPr>
          <w:rFonts w:ascii="Times New Roman" w:hAnsi="Times New Roman" w:cs="Times New Roman"/>
        </w:rPr>
        <w:t xml:space="preserve">many </w:t>
      </w:r>
      <w:r w:rsidR="00651A03">
        <w:rPr>
          <w:rFonts w:ascii="Times New Roman" w:hAnsi="Times New Roman" w:cs="Times New Roman"/>
        </w:rPr>
        <w:t>rivers meant there was plenty of water available to maximize the rice harvest</w:t>
      </w:r>
      <w:r w:rsidR="008E3EE2">
        <w:rPr>
          <w:rFonts w:ascii="Times New Roman" w:hAnsi="Times New Roman" w:cs="Times New Roman"/>
        </w:rPr>
        <w:t xml:space="preserve">. </w:t>
      </w:r>
      <w:r w:rsidR="00B94824">
        <w:rPr>
          <w:rFonts w:ascii="Times New Roman" w:hAnsi="Times New Roman" w:cs="Times New Roman"/>
        </w:rPr>
        <w:t>Although Kai is mountainous, its central plain and abundant water, along with Japan’s volcanic soil, support extensive agriculture, and the mountains provide a natural barrier against enemies.</w:t>
      </w:r>
      <w:r w:rsidR="00365362">
        <w:rPr>
          <w:rFonts w:ascii="Times New Roman" w:hAnsi="Times New Roman" w:cs="Times New Roman"/>
        </w:rPr>
        <w:t xml:space="preserve"> </w:t>
      </w:r>
      <w:r w:rsidR="008E3EE2">
        <w:rPr>
          <w:rFonts w:ascii="Times New Roman" w:hAnsi="Times New Roman" w:cs="Times New Roman"/>
        </w:rPr>
        <w:t>Th</w:t>
      </w:r>
      <w:r w:rsidR="00365362">
        <w:rPr>
          <w:rFonts w:ascii="Times New Roman" w:hAnsi="Times New Roman" w:cs="Times New Roman"/>
        </w:rPr>
        <w:t xml:space="preserve">ese factors </w:t>
      </w:r>
      <w:r w:rsidR="008E3EE2">
        <w:rPr>
          <w:rFonts w:ascii="Times New Roman" w:hAnsi="Times New Roman" w:cs="Times New Roman"/>
        </w:rPr>
        <w:t xml:space="preserve">helped the Takeda </w:t>
      </w:r>
      <w:r w:rsidR="00365362">
        <w:rPr>
          <w:rFonts w:ascii="Times New Roman" w:hAnsi="Times New Roman" w:cs="Times New Roman"/>
        </w:rPr>
        <w:t>grow in</w:t>
      </w:r>
      <w:r w:rsidR="00157CB0">
        <w:rPr>
          <w:rFonts w:ascii="Times New Roman" w:hAnsi="Times New Roman" w:cs="Times New Roman"/>
        </w:rPr>
        <w:t xml:space="preserve"> power and influen</w:t>
      </w:r>
      <w:r w:rsidR="00365362">
        <w:rPr>
          <w:rFonts w:ascii="Times New Roman" w:hAnsi="Times New Roman" w:cs="Times New Roman"/>
        </w:rPr>
        <w:t>ce</w:t>
      </w:r>
      <w:r w:rsidR="0023625C">
        <w:rPr>
          <w:rFonts w:ascii="Times New Roman" w:hAnsi="Times New Roman" w:cs="Times New Roman"/>
        </w:rPr>
        <w:t>.</w:t>
      </w:r>
    </w:p>
    <w:p w14:paraId="46776843" w14:textId="6DE7BA90" w:rsidR="00F82B37" w:rsidRDefault="00F82B37" w:rsidP="00D438B9">
      <w:pPr>
        <w:pStyle w:val="NoSpacing"/>
        <w:rPr>
          <w:rFonts w:ascii="Times New Roman" w:hAnsi="Times New Roman" w:cs="Times New Roman"/>
          <w:lang w:val="en-US"/>
        </w:rPr>
      </w:pPr>
    </w:p>
    <w:p w14:paraId="6DED198D" w14:textId="1EA123F3" w:rsidR="00F82B37" w:rsidRDefault="00F82B37" w:rsidP="00D438B9">
      <w:pPr>
        <w:pStyle w:val="NoSpacing"/>
        <w:rPr>
          <w:rFonts w:ascii="Times New Roman" w:hAnsi="Times New Roman" w:cs="Times New Roman"/>
          <w:lang w:val="en-US"/>
        </w:rPr>
      </w:pPr>
      <w:r>
        <w:rPr>
          <w:rFonts w:ascii="Times New Roman" w:hAnsi="Times New Roman" w:cs="Times New Roman"/>
          <w:lang w:val="en-US"/>
        </w:rPr>
        <w:t xml:space="preserve">On the </w:t>
      </w:r>
      <w:r w:rsidRPr="00260C0D">
        <w:rPr>
          <w:rFonts w:ascii="Times New Roman" w:hAnsi="Times New Roman" w:cs="Times New Roman"/>
        </w:rPr>
        <w:t>centre</w:t>
      </w:r>
      <w:r>
        <w:rPr>
          <w:rFonts w:ascii="Times New Roman" w:hAnsi="Times New Roman" w:cs="Times New Roman"/>
          <w:lang w:val="en-US"/>
        </w:rPr>
        <w:t xml:space="preserve"> right of the map </w:t>
      </w:r>
      <w:r w:rsidR="00AA1963">
        <w:rPr>
          <w:rFonts w:ascii="Times New Roman" w:hAnsi="Times New Roman" w:cs="Times New Roman"/>
          <w:lang w:val="en-US"/>
        </w:rPr>
        <w:t xml:space="preserve">is </w:t>
      </w:r>
      <w:r w:rsidR="00E05A38">
        <w:rPr>
          <w:rFonts w:ascii="Times New Roman" w:hAnsi="Times New Roman" w:cs="Times New Roman"/>
          <w:lang w:val="en-US"/>
        </w:rPr>
        <w:t xml:space="preserve">a listing of </w:t>
      </w:r>
      <w:r w:rsidR="00E05A38" w:rsidRPr="00E05A38">
        <w:rPr>
          <w:rFonts w:ascii="Times New Roman" w:hAnsi="Times New Roman" w:cs="Times New Roman"/>
          <w:i/>
          <w:iCs/>
          <w:lang w:val="en-US"/>
        </w:rPr>
        <w:t>meibutsu</w:t>
      </w:r>
      <w:r w:rsidR="00E05A38">
        <w:rPr>
          <w:rFonts w:ascii="Times New Roman" w:hAnsi="Times New Roman" w:cs="Times New Roman"/>
          <w:lang w:val="en-US"/>
        </w:rPr>
        <w:t xml:space="preserve"> (</w:t>
      </w:r>
      <w:r w:rsidR="00BB0723">
        <w:rPr>
          <w:rFonts w:ascii="Times New Roman" w:hAnsi="Times New Roman" w:cs="Times New Roman" w:hint="eastAsia"/>
          <w:lang w:val="en-US"/>
        </w:rPr>
        <w:t>名物</w:t>
      </w:r>
      <w:r w:rsidR="00E05A38">
        <w:rPr>
          <w:rFonts w:ascii="Times New Roman" w:hAnsi="Times New Roman" w:cs="Times New Roman"/>
          <w:lang w:val="en-US"/>
        </w:rPr>
        <w:t xml:space="preserve">), which are well-known Japanese regional products. </w:t>
      </w:r>
      <w:r w:rsidR="00E04EAD">
        <w:rPr>
          <w:rFonts w:ascii="Times New Roman" w:hAnsi="Times New Roman" w:cs="Times New Roman"/>
          <w:lang w:val="en-US"/>
        </w:rPr>
        <w:t xml:space="preserve">Today, </w:t>
      </w:r>
      <w:r w:rsidR="00E04EAD" w:rsidRPr="00144E61">
        <w:rPr>
          <w:rFonts w:ascii="Times New Roman" w:hAnsi="Times New Roman" w:cs="Times New Roman"/>
          <w:i/>
          <w:iCs/>
          <w:lang w:val="en-US"/>
        </w:rPr>
        <w:t>meibutsu</w:t>
      </w:r>
      <w:r w:rsidR="00E04EAD">
        <w:rPr>
          <w:rFonts w:ascii="Times New Roman" w:hAnsi="Times New Roman" w:cs="Times New Roman"/>
          <w:lang w:val="en-US"/>
        </w:rPr>
        <w:t xml:space="preserve"> are usually</w:t>
      </w:r>
      <w:r w:rsidR="00704825">
        <w:rPr>
          <w:rFonts w:ascii="Times New Roman" w:hAnsi="Times New Roman" w:cs="Times New Roman"/>
          <w:lang w:val="en-US"/>
        </w:rPr>
        <w:t xml:space="preserve"> dainty</w:t>
      </w:r>
      <w:r w:rsidR="00E04EAD">
        <w:rPr>
          <w:rFonts w:ascii="Times New Roman" w:hAnsi="Times New Roman" w:cs="Times New Roman"/>
          <w:lang w:val="en-US"/>
        </w:rPr>
        <w:t xml:space="preserve"> souvenirs, </w:t>
      </w:r>
      <w:r w:rsidR="0047393B">
        <w:rPr>
          <w:rFonts w:ascii="Times New Roman" w:hAnsi="Times New Roman" w:cs="Times New Roman"/>
          <w:lang w:val="en-US"/>
        </w:rPr>
        <w:t xml:space="preserve">regional </w:t>
      </w:r>
      <w:r w:rsidR="00144E61">
        <w:rPr>
          <w:rFonts w:ascii="Times New Roman" w:hAnsi="Times New Roman" w:cs="Times New Roman"/>
          <w:lang w:val="en-US"/>
        </w:rPr>
        <w:t>cuisine</w:t>
      </w:r>
      <w:r w:rsidR="0047393B">
        <w:rPr>
          <w:rFonts w:ascii="Times New Roman" w:hAnsi="Times New Roman" w:cs="Times New Roman"/>
          <w:lang w:val="en-US"/>
        </w:rPr>
        <w:t xml:space="preserve">, or gift confections. During the Shogunate, </w:t>
      </w:r>
      <w:r w:rsidR="003B678E">
        <w:rPr>
          <w:rFonts w:ascii="Times New Roman" w:hAnsi="Times New Roman" w:cs="Times New Roman"/>
          <w:lang w:val="en-US"/>
        </w:rPr>
        <w:t xml:space="preserve">it is more likely the word meibutsu </w:t>
      </w:r>
      <w:r w:rsidR="0096197D">
        <w:rPr>
          <w:rFonts w:ascii="Times New Roman" w:hAnsi="Times New Roman" w:cs="Times New Roman"/>
          <w:lang w:val="en-US"/>
        </w:rPr>
        <w:t xml:space="preserve">referred to </w:t>
      </w:r>
      <w:r w:rsidR="003B678E">
        <w:rPr>
          <w:rFonts w:ascii="Times New Roman" w:hAnsi="Times New Roman" w:cs="Times New Roman"/>
          <w:lang w:val="en-US"/>
        </w:rPr>
        <w:t xml:space="preserve">the most famous regional goods to </w:t>
      </w:r>
      <w:proofErr w:type="gramStart"/>
      <w:r w:rsidR="003B678E">
        <w:rPr>
          <w:rFonts w:ascii="Times New Roman" w:hAnsi="Times New Roman" w:cs="Times New Roman"/>
          <w:lang w:val="en-US"/>
        </w:rPr>
        <w:t>be bought</w:t>
      </w:r>
      <w:proofErr w:type="gramEnd"/>
      <w:r w:rsidR="003B678E">
        <w:rPr>
          <w:rFonts w:ascii="Times New Roman" w:hAnsi="Times New Roman" w:cs="Times New Roman"/>
          <w:lang w:val="en-US"/>
        </w:rPr>
        <w:t xml:space="preserve"> or sold.</w:t>
      </w:r>
      <w:r w:rsidR="00F722FC">
        <w:rPr>
          <w:rFonts w:ascii="Times New Roman" w:hAnsi="Times New Roman" w:cs="Times New Roman"/>
          <w:lang w:val="en-US"/>
        </w:rPr>
        <w:t xml:space="preserve"> Gift-giving is extremely important in modern Japanese </w:t>
      </w:r>
      <w:r w:rsidR="00EE02CF">
        <w:rPr>
          <w:rFonts w:ascii="Times New Roman" w:hAnsi="Times New Roman" w:cs="Times New Roman"/>
          <w:lang w:val="en-US"/>
        </w:rPr>
        <w:t>culture</w:t>
      </w:r>
      <w:r w:rsidR="00F722FC">
        <w:rPr>
          <w:rFonts w:ascii="Times New Roman" w:hAnsi="Times New Roman" w:cs="Times New Roman"/>
          <w:lang w:val="en-US"/>
        </w:rPr>
        <w:t xml:space="preserve">, and it is possible that </w:t>
      </w:r>
      <w:r w:rsidR="008C0B11">
        <w:rPr>
          <w:rFonts w:ascii="Times New Roman" w:hAnsi="Times New Roman" w:cs="Times New Roman"/>
          <w:lang w:val="en-US"/>
        </w:rPr>
        <w:t xml:space="preserve">wealthy </w:t>
      </w:r>
      <w:r w:rsidR="00E7282B">
        <w:rPr>
          <w:rFonts w:ascii="Times New Roman" w:hAnsi="Times New Roman" w:cs="Times New Roman"/>
          <w:lang w:val="en-US"/>
        </w:rPr>
        <w:t>travellers</w:t>
      </w:r>
      <w:r w:rsidR="008C0B11">
        <w:rPr>
          <w:rFonts w:ascii="Times New Roman" w:hAnsi="Times New Roman" w:cs="Times New Roman"/>
          <w:lang w:val="en-US"/>
        </w:rPr>
        <w:t xml:space="preserve"> would also purchase gifts for </w:t>
      </w:r>
      <w:r w:rsidR="00D27BAA">
        <w:rPr>
          <w:rFonts w:ascii="Times New Roman" w:hAnsi="Times New Roman" w:cs="Times New Roman"/>
          <w:lang w:val="en-US"/>
        </w:rPr>
        <w:t xml:space="preserve">family or colleagues during the Shogunate, although this would have </w:t>
      </w:r>
      <w:proofErr w:type="gramStart"/>
      <w:r w:rsidR="00D27BAA">
        <w:rPr>
          <w:rFonts w:ascii="Times New Roman" w:hAnsi="Times New Roman" w:cs="Times New Roman"/>
          <w:lang w:val="en-US"/>
        </w:rPr>
        <w:t>been limited</w:t>
      </w:r>
      <w:proofErr w:type="gramEnd"/>
      <w:r w:rsidR="00D27BAA">
        <w:rPr>
          <w:rFonts w:ascii="Times New Roman" w:hAnsi="Times New Roman" w:cs="Times New Roman"/>
          <w:lang w:val="en-US"/>
        </w:rPr>
        <w:t xml:space="preserve"> mostly to the upper classes – samurai, </w:t>
      </w:r>
      <w:r w:rsidR="00B50130">
        <w:rPr>
          <w:rFonts w:ascii="Times New Roman" w:hAnsi="Times New Roman" w:cs="Times New Roman"/>
          <w:lang w:val="en-US"/>
        </w:rPr>
        <w:t xml:space="preserve">clergy, </w:t>
      </w:r>
      <w:r w:rsidR="00D27BAA">
        <w:rPr>
          <w:rFonts w:ascii="Times New Roman" w:hAnsi="Times New Roman" w:cs="Times New Roman"/>
          <w:lang w:val="en-US"/>
        </w:rPr>
        <w:t>merchants, and artisans.</w:t>
      </w:r>
      <w:r w:rsidR="0096197D">
        <w:rPr>
          <w:rFonts w:ascii="Times New Roman" w:hAnsi="Times New Roman" w:cs="Times New Roman"/>
          <w:lang w:val="en-US"/>
        </w:rPr>
        <w:t xml:space="preserve"> </w:t>
      </w:r>
      <w:r w:rsidR="00E93C72">
        <w:rPr>
          <w:rFonts w:ascii="Times New Roman" w:hAnsi="Times New Roman" w:cs="Times New Roman"/>
          <w:lang w:val="en-US"/>
        </w:rPr>
        <w:t xml:space="preserve">The kanji I can read in the meibutsu section </w:t>
      </w:r>
      <w:r w:rsidR="005E1C07">
        <w:rPr>
          <w:rFonts w:ascii="Times New Roman" w:hAnsi="Times New Roman" w:cs="Times New Roman"/>
          <w:lang w:val="en-US"/>
        </w:rPr>
        <w:t>recommend products to include wood</w:t>
      </w:r>
      <w:r w:rsidR="00691C8B">
        <w:rPr>
          <w:rFonts w:ascii="Times New Roman" w:hAnsi="Times New Roman" w:cs="Times New Roman"/>
          <w:lang w:val="en-US"/>
        </w:rPr>
        <w:t xml:space="preserve"> products</w:t>
      </w:r>
      <w:r w:rsidR="005E1C07">
        <w:rPr>
          <w:rFonts w:ascii="Times New Roman" w:hAnsi="Times New Roman" w:cs="Times New Roman"/>
          <w:lang w:val="en-US"/>
        </w:rPr>
        <w:t xml:space="preserve">, </w:t>
      </w:r>
      <w:r w:rsidR="00112B52">
        <w:rPr>
          <w:rFonts w:ascii="Times New Roman" w:hAnsi="Times New Roman" w:cs="Times New Roman"/>
          <w:lang w:val="en-US"/>
        </w:rPr>
        <w:t>peaches</w:t>
      </w:r>
      <w:r w:rsidR="008527E1">
        <w:rPr>
          <w:rFonts w:ascii="Times New Roman" w:hAnsi="Times New Roman" w:cs="Times New Roman"/>
          <w:lang w:val="en-US"/>
        </w:rPr>
        <w:t xml:space="preserve"> (</w:t>
      </w:r>
      <w:r w:rsidR="008527E1">
        <w:rPr>
          <w:rFonts w:ascii="Times New Roman" w:hAnsi="Times New Roman" w:cs="Times New Roman" w:hint="eastAsia"/>
          <w:lang w:val="en-US"/>
        </w:rPr>
        <w:t>桃</w:t>
      </w:r>
      <w:r w:rsidR="008527E1">
        <w:rPr>
          <w:rFonts w:ascii="Times New Roman" w:hAnsi="Times New Roman" w:cs="Times New Roman"/>
          <w:lang w:val="en-US"/>
        </w:rPr>
        <w:t xml:space="preserve">, </w:t>
      </w:r>
      <w:r w:rsidR="008527E1" w:rsidRPr="008527E1">
        <w:rPr>
          <w:rFonts w:ascii="Times New Roman" w:hAnsi="Times New Roman" w:cs="Times New Roman"/>
          <w:i/>
          <w:iCs/>
          <w:lang w:val="en-US"/>
        </w:rPr>
        <w:t>momo</w:t>
      </w:r>
      <w:r w:rsidR="008527E1">
        <w:rPr>
          <w:rFonts w:ascii="Times New Roman" w:hAnsi="Times New Roman" w:cs="Times New Roman"/>
          <w:lang w:val="en-US"/>
        </w:rPr>
        <w:t>)</w:t>
      </w:r>
      <w:r w:rsidR="00112B52">
        <w:rPr>
          <w:rFonts w:ascii="Times New Roman" w:hAnsi="Times New Roman" w:cs="Times New Roman"/>
          <w:lang w:val="en-US"/>
        </w:rPr>
        <w:t xml:space="preserve">, </w:t>
      </w:r>
      <w:r w:rsidR="00666B69">
        <w:rPr>
          <w:rFonts w:ascii="Times New Roman" w:hAnsi="Times New Roman" w:cs="Times New Roman"/>
          <w:lang w:val="en-US"/>
        </w:rPr>
        <w:t xml:space="preserve">small </w:t>
      </w:r>
      <w:r w:rsidR="00112B52">
        <w:rPr>
          <w:rFonts w:ascii="Times New Roman" w:hAnsi="Times New Roman" w:cs="Times New Roman"/>
          <w:lang w:val="en-US"/>
        </w:rPr>
        <w:t xml:space="preserve">Japanese plums </w:t>
      </w:r>
      <w:r w:rsidR="00666B69">
        <w:rPr>
          <w:rFonts w:ascii="Times New Roman" w:hAnsi="Times New Roman" w:cs="Times New Roman"/>
          <w:lang w:val="en-US"/>
        </w:rPr>
        <w:t>(</w:t>
      </w:r>
      <w:r w:rsidR="00666B69">
        <w:rPr>
          <w:rFonts w:ascii="Times New Roman" w:hAnsi="Times New Roman" w:cs="Times New Roman" w:hint="eastAsia"/>
          <w:lang w:val="en-US"/>
        </w:rPr>
        <w:t>小梅</w:t>
      </w:r>
      <w:r w:rsidR="00666B69">
        <w:rPr>
          <w:rFonts w:ascii="Times New Roman" w:hAnsi="Times New Roman" w:cs="Times New Roman" w:hint="eastAsia"/>
          <w:lang w:val="en-US"/>
        </w:rPr>
        <w:t>,</w:t>
      </w:r>
      <w:r w:rsidR="007647A6">
        <w:rPr>
          <w:rFonts w:ascii="Times New Roman" w:hAnsi="Times New Roman" w:cs="Times New Roman"/>
          <w:lang w:val="en-US"/>
        </w:rPr>
        <w:t xml:space="preserve"> </w:t>
      </w:r>
      <w:r w:rsidR="007647A6" w:rsidRPr="007647A6">
        <w:rPr>
          <w:rFonts w:ascii="Times New Roman" w:hAnsi="Times New Roman" w:cs="Times New Roman"/>
          <w:i/>
          <w:iCs/>
          <w:lang w:val="en-US"/>
        </w:rPr>
        <w:t>ko</w:t>
      </w:r>
      <w:r w:rsidR="00112B52" w:rsidRPr="007647A6">
        <w:rPr>
          <w:rFonts w:ascii="Times New Roman" w:hAnsi="Times New Roman" w:cs="Times New Roman"/>
          <w:i/>
          <w:iCs/>
          <w:lang w:val="en-US"/>
        </w:rPr>
        <w:t>ume</w:t>
      </w:r>
      <w:r w:rsidR="00112B52">
        <w:rPr>
          <w:rFonts w:ascii="Times New Roman" w:hAnsi="Times New Roman" w:cs="Times New Roman"/>
          <w:lang w:val="en-US"/>
        </w:rPr>
        <w:t xml:space="preserve">) </w:t>
      </w:r>
      <w:r w:rsidR="00691C8B">
        <w:rPr>
          <w:rFonts w:ascii="Times New Roman" w:hAnsi="Times New Roman" w:cs="Times New Roman"/>
          <w:lang w:val="en-US"/>
        </w:rPr>
        <w:t xml:space="preserve">and </w:t>
      </w:r>
      <w:r w:rsidR="001E4E07">
        <w:rPr>
          <w:rFonts w:ascii="Times New Roman" w:hAnsi="Times New Roman" w:cs="Times New Roman"/>
          <w:lang w:val="en-US"/>
        </w:rPr>
        <w:t>metal blades</w:t>
      </w:r>
      <w:r w:rsidR="005E1C07">
        <w:rPr>
          <w:rFonts w:ascii="Times New Roman" w:hAnsi="Times New Roman" w:cs="Times New Roman"/>
          <w:lang w:val="en-US"/>
        </w:rPr>
        <w:t xml:space="preserve"> </w:t>
      </w:r>
      <w:r w:rsidR="007647A6">
        <w:rPr>
          <w:rFonts w:ascii="Times New Roman" w:hAnsi="Times New Roman" w:cs="Times New Roman"/>
          <w:lang w:val="en-US"/>
        </w:rPr>
        <w:t>(</w:t>
      </w:r>
      <w:r w:rsidR="00A01331" w:rsidRPr="00A01331">
        <w:rPr>
          <w:rFonts w:ascii="Times New Roman" w:hAnsi="Times New Roman" w:cs="Times New Roman" w:hint="eastAsia"/>
          <w:lang w:val="en-US"/>
        </w:rPr>
        <w:t>剣</w:t>
      </w:r>
      <w:r w:rsidR="007647A6">
        <w:rPr>
          <w:rFonts w:ascii="Times New Roman" w:hAnsi="Times New Roman" w:cs="Times New Roman"/>
          <w:lang w:val="en-US"/>
        </w:rPr>
        <w:t xml:space="preserve">, </w:t>
      </w:r>
      <w:r w:rsidR="00A01331" w:rsidRPr="00A01331">
        <w:rPr>
          <w:rFonts w:ascii="Times New Roman" w:hAnsi="Times New Roman" w:cs="Times New Roman" w:hint="eastAsia"/>
          <w:i/>
          <w:iCs/>
          <w:lang w:val="en-US"/>
        </w:rPr>
        <w:t>t</w:t>
      </w:r>
      <w:r w:rsidR="00A01331" w:rsidRPr="00A01331">
        <w:rPr>
          <w:rFonts w:ascii="Times New Roman" w:hAnsi="Times New Roman" w:cs="Times New Roman"/>
          <w:i/>
          <w:iCs/>
          <w:lang w:val="en-US"/>
        </w:rPr>
        <w:t>surugi</w:t>
      </w:r>
      <w:r w:rsidR="00A01331">
        <w:rPr>
          <w:rFonts w:ascii="Times New Roman" w:hAnsi="Times New Roman" w:cs="Times New Roman"/>
          <w:lang w:val="en-US"/>
        </w:rPr>
        <w:t xml:space="preserve"> or </w:t>
      </w:r>
      <w:r w:rsidR="007647A6" w:rsidRPr="00A01331">
        <w:rPr>
          <w:rFonts w:ascii="Times New Roman" w:hAnsi="Times New Roman" w:cs="Times New Roman"/>
          <w:i/>
          <w:iCs/>
          <w:lang w:val="en-US"/>
        </w:rPr>
        <w:t>ken</w:t>
      </w:r>
      <w:r w:rsidR="007647A6">
        <w:rPr>
          <w:rFonts w:ascii="Times New Roman" w:hAnsi="Times New Roman" w:cs="Times New Roman"/>
          <w:lang w:val="en-US"/>
        </w:rPr>
        <w:t>)</w:t>
      </w:r>
      <w:r w:rsidR="002068C0">
        <w:rPr>
          <w:rFonts w:ascii="Times New Roman" w:hAnsi="Times New Roman" w:cs="Times New Roman" w:hint="eastAsia"/>
          <w:lang w:val="en-US"/>
        </w:rPr>
        <w:t>.</w:t>
      </w:r>
      <w:r w:rsidR="002068C0">
        <w:rPr>
          <w:rFonts w:ascii="Times New Roman" w:hAnsi="Times New Roman" w:cs="Times New Roman"/>
          <w:lang w:val="en-US"/>
        </w:rPr>
        <w:t xml:space="preserve"> </w:t>
      </w:r>
      <w:r w:rsidR="00BC5EF5">
        <w:rPr>
          <w:rFonts w:ascii="Times New Roman" w:hAnsi="Times New Roman" w:cs="Times New Roman"/>
          <w:lang w:val="en-US"/>
        </w:rPr>
        <w:t>O</w:t>
      </w:r>
      <w:r w:rsidR="002068C0">
        <w:rPr>
          <w:rFonts w:ascii="Times New Roman" w:hAnsi="Times New Roman" w:cs="Times New Roman"/>
          <w:lang w:val="en-US"/>
        </w:rPr>
        <w:t xml:space="preserve">wnership of </w:t>
      </w:r>
      <w:r w:rsidR="00BC5EF5">
        <w:rPr>
          <w:rFonts w:ascii="Times New Roman" w:hAnsi="Times New Roman" w:cs="Times New Roman"/>
          <w:lang w:val="en-US"/>
        </w:rPr>
        <w:t xml:space="preserve">actual </w:t>
      </w:r>
      <w:r w:rsidR="002068C0">
        <w:rPr>
          <w:rFonts w:ascii="Times New Roman" w:hAnsi="Times New Roman" w:cs="Times New Roman"/>
          <w:lang w:val="en-US"/>
        </w:rPr>
        <w:t xml:space="preserve">samurai swords </w:t>
      </w:r>
      <w:r w:rsidR="0008569F">
        <w:rPr>
          <w:rFonts w:ascii="Times New Roman" w:hAnsi="Times New Roman" w:cs="Times New Roman"/>
          <w:lang w:val="en-US"/>
        </w:rPr>
        <w:t>(</w:t>
      </w:r>
      <w:r w:rsidR="00884A76">
        <w:rPr>
          <w:rFonts w:ascii="Times New Roman" w:hAnsi="Times New Roman" w:cs="Times New Roman" w:hint="eastAsia"/>
          <w:lang w:val="en-US"/>
        </w:rPr>
        <w:t>刀</w:t>
      </w:r>
      <w:r w:rsidR="00884A76">
        <w:rPr>
          <w:rFonts w:ascii="Times New Roman" w:hAnsi="Times New Roman" w:cs="Times New Roman"/>
          <w:lang w:val="en-US"/>
        </w:rPr>
        <w:t xml:space="preserve">, </w:t>
      </w:r>
      <w:r w:rsidR="0008569F" w:rsidRPr="00884A76">
        <w:rPr>
          <w:rFonts w:ascii="Times New Roman" w:hAnsi="Times New Roman" w:cs="Times New Roman"/>
          <w:i/>
          <w:iCs/>
          <w:lang w:val="en-US"/>
        </w:rPr>
        <w:t>katana</w:t>
      </w:r>
      <w:r w:rsidR="0008569F">
        <w:rPr>
          <w:rFonts w:ascii="Times New Roman" w:hAnsi="Times New Roman" w:cs="Times New Roman"/>
          <w:lang w:val="en-US"/>
        </w:rPr>
        <w:t>)</w:t>
      </w:r>
      <w:r w:rsidR="00884A76">
        <w:rPr>
          <w:rFonts w:ascii="Times New Roman" w:hAnsi="Times New Roman" w:cs="Times New Roman"/>
          <w:lang w:val="en-US"/>
        </w:rPr>
        <w:t xml:space="preserve"> </w:t>
      </w:r>
      <w:r w:rsidR="002068C0">
        <w:rPr>
          <w:rFonts w:ascii="Times New Roman" w:hAnsi="Times New Roman" w:cs="Times New Roman"/>
          <w:lang w:val="en-US"/>
        </w:rPr>
        <w:t>was prohibited</w:t>
      </w:r>
      <w:r w:rsidR="00884A76">
        <w:rPr>
          <w:rFonts w:ascii="Times New Roman" w:hAnsi="Times New Roman" w:cs="Times New Roman"/>
          <w:lang w:val="en-US"/>
        </w:rPr>
        <w:t xml:space="preserve"> in the Shogunate</w:t>
      </w:r>
      <w:r w:rsidR="002068C0">
        <w:rPr>
          <w:rFonts w:ascii="Times New Roman" w:hAnsi="Times New Roman" w:cs="Times New Roman"/>
          <w:lang w:val="en-US"/>
        </w:rPr>
        <w:t xml:space="preserve"> to anyone in Japan not of the samurai clas</w:t>
      </w:r>
      <w:r w:rsidR="0008569F">
        <w:rPr>
          <w:rFonts w:ascii="Times New Roman" w:hAnsi="Times New Roman" w:cs="Times New Roman"/>
          <w:lang w:val="en-US"/>
        </w:rPr>
        <w:t>s</w:t>
      </w:r>
      <w:r w:rsidR="00ED4B72">
        <w:rPr>
          <w:rFonts w:ascii="Times New Roman" w:hAnsi="Times New Roman" w:cs="Times New Roman"/>
          <w:lang w:val="en-US"/>
        </w:rPr>
        <w:t xml:space="preserve"> -</w:t>
      </w:r>
      <w:r w:rsidR="001B5126">
        <w:rPr>
          <w:rFonts w:ascii="Times New Roman" w:hAnsi="Times New Roman" w:cs="Times New Roman"/>
          <w:lang w:val="en-US"/>
        </w:rPr>
        <w:t xml:space="preserve"> </w:t>
      </w:r>
      <w:r w:rsidR="00ED4B72">
        <w:rPr>
          <w:rFonts w:ascii="Times New Roman" w:hAnsi="Times New Roman" w:cs="Times New Roman"/>
          <w:lang w:val="en-US"/>
        </w:rPr>
        <w:t>in fact, private ownership of swords remains heavily restricted in modern Japan -</w:t>
      </w:r>
      <w:r w:rsidR="0008569F">
        <w:rPr>
          <w:rFonts w:ascii="Times New Roman" w:hAnsi="Times New Roman" w:cs="Times New Roman"/>
          <w:lang w:val="en-US"/>
        </w:rPr>
        <w:t xml:space="preserve"> so this </w:t>
      </w:r>
      <w:proofErr w:type="gramStart"/>
      <w:r w:rsidR="0008569F">
        <w:rPr>
          <w:rFonts w:ascii="Times New Roman" w:hAnsi="Times New Roman" w:cs="Times New Roman"/>
          <w:lang w:val="en-US"/>
        </w:rPr>
        <w:t>probably refers</w:t>
      </w:r>
      <w:proofErr w:type="gramEnd"/>
      <w:r w:rsidR="0008569F">
        <w:rPr>
          <w:rFonts w:ascii="Times New Roman" w:hAnsi="Times New Roman" w:cs="Times New Roman"/>
          <w:lang w:val="en-US"/>
        </w:rPr>
        <w:t xml:space="preserve"> to either decorative swords</w:t>
      </w:r>
      <w:r w:rsidR="004875B6">
        <w:rPr>
          <w:rFonts w:ascii="Times New Roman" w:hAnsi="Times New Roman" w:cs="Times New Roman"/>
          <w:lang w:val="en-US"/>
        </w:rPr>
        <w:t xml:space="preserve"> or chef’s knives.</w:t>
      </w:r>
      <w:r w:rsidR="007F7EBC">
        <w:rPr>
          <w:rFonts w:ascii="Times New Roman" w:hAnsi="Times New Roman" w:cs="Times New Roman"/>
          <w:lang w:val="en-US"/>
        </w:rPr>
        <w:t xml:space="preserve"> Modern Yamanashi Prefecture is </w:t>
      </w:r>
      <w:r w:rsidR="009012CF">
        <w:rPr>
          <w:rFonts w:ascii="Times New Roman" w:hAnsi="Times New Roman" w:cs="Times New Roman"/>
          <w:lang w:val="en-US"/>
        </w:rPr>
        <w:t>famous for fruits, especially pears, peaches, and grapes</w:t>
      </w:r>
      <w:r w:rsidR="007A3FB5">
        <w:rPr>
          <w:rFonts w:ascii="Times New Roman" w:hAnsi="Times New Roman" w:cs="Times New Roman"/>
          <w:lang w:val="en-US"/>
        </w:rPr>
        <w:t>, and</w:t>
      </w:r>
      <w:r w:rsidR="0011760C">
        <w:rPr>
          <w:rFonts w:ascii="Times New Roman" w:hAnsi="Times New Roman" w:cs="Times New Roman"/>
          <w:lang w:val="en-US"/>
        </w:rPr>
        <w:t xml:space="preserve"> is now the primary </w:t>
      </w:r>
      <w:r w:rsidR="005004EC">
        <w:rPr>
          <w:rFonts w:ascii="Times New Roman" w:hAnsi="Times New Roman" w:cs="Times New Roman"/>
          <w:lang w:val="en-US"/>
        </w:rPr>
        <w:t xml:space="preserve">grape </w:t>
      </w:r>
      <w:r w:rsidR="0011760C">
        <w:rPr>
          <w:rFonts w:ascii="Times New Roman" w:hAnsi="Times New Roman" w:cs="Times New Roman"/>
          <w:lang w:val="en-US"/>
        </w:rPr>
        <w:t xml:space="preserve">wine-producing region in Japan. </w:t>
      </w:r>
      <w:r w:rsidR="00EE02CF">
        <w:rPr>
          <w:rFonts w:ascii="Times New Roman" w:hAnsi="Times New Roman" w:cs="Times New Roman"/>
          <w:lang w:val="en-US"/>
        </w:rPr>
        <w:t>So,</w:t>
      </w:r>
      <w:r w:rsidR="00A1306C">
        <w:rPr>
          <w:rFonts w:ascii="Times New Roman" w:hAnsi="Times New Roman" w:cs="Times New Roman"/>
          <w:lang w:val="en-US"/>
        </w:rPr>
        <w:t xml:space="preserve"> it is not </w:t>
      </w:r>
      <w:r w:rsidR="00EE02CF">
        <w:rPr>
          <w:rFonts w:ascii="Times New Roman" w:hAnsi="Times New Roman" w:cs="Times New Roman"/>
          <w:lang w:val="en-US"/>
        </w:rPr>
        <w:t>surprising</w:t>
      </w:r>
      <w:r w:rsidR="00A1306C">
        <w:rPr>
          <w:rFonts w:ascii="Times New Roman" w:hAnsi="Times New Roman" w:cs="Times New Roman"/>
          <w:lang w:val="en-US"/>
        </w:rPr>
        <w:t xml:space="preserve"> to see fruits recommended as </w:t>
      </w:r>
      <w:r w:rsidR="00A1306C" w:rsidRPr="00A1306C">
        <w:rPr>
          <w:rFonts w:ascii="Times New Roman" w:hAnsi="Times New Roman" w:cs="Times New Roman"/>
          <w:i/>
          <w:iCs/>
          <w:lang w:val="en-US"/>
        </w:rPr>
        <w:t>meibutsu</w:t>
      </w:r>
      <w:r w:rsidR="00A1306C">
        <w:rPr>
          <w:rFonts w:ascii="Times New Roman" w:hAnsi="Times New Roman" w:cs="Times New Roman"/>
          <w:lang w:val="en-US"/>
        </w:rPr>
        <w:t xml:space="preserve"> by the map.</w:t>
      </w:r>
    </w:p>
    <w:p w14:paraId="67E17FE6" w14:textId="50F489D3" w:rsidR="00D95442" w:rsidRDefault="00D95442" w:rsidP="00837274">
      <w:pPr>
        <w:pStyle w:val="NoSpacing"/>
        <w:rPr>
          <w:rFonts w:ascii="Times New Roman" w:hAnsi="Times New Roman" w:cs="Times New Roman"/>
          <w:lang w:val="en-US"/>
        </w:rPr>
      </w:pPr>
    </w:p>
    <w:p w14:paraId="50583360" w14:textId="0B76C5B1" w:rsidR="00D95442" w:rsidRDefault="00D95442" w:rsidP="00837274">
      <w:pPr>
        <w:pStyle w:val="NoSpacing"/>
        <w:rPr>
          <w:rFonts w:ascii="Times New Roman" w:hAnsi="Times New Roman" w:cs="Times New Roman"/>
          <w:lang w:val="en-US"/>
        </w:rPr>
      </w:pPr>
      <w:r>
        <w:rPr>
          <w:rFonts w:ascii="Times New Roman" w:hAnsi="Times New Roman" w:cs="Times New Roman"/>
          <w:lang w:val="en-US"/>
        </w:rPr>
        <w:t xml:space="preserve">Located to the left of the legend is what </w:t>
      </w:r>
      <w:r w:rsidR="00B70156">
        <w:rPr>
          <w:rFonts w:ascii="Times New Roman" w:hAnsi="Times New Roman" w:cs="Times New Roman" w:hint="eastAsia"/>
          <w:lang w:val="en-US"/>
        </w:rPr>
        <w:t>f</w:t>
      </w:r>
      <w:r w:rsidR="00B70156">
        <w:rPr>
          <w:rFonts w:ascii="Times New Roman" w:hAnsi="Times New Roman" w:cs="Times New Roman"/>
          <w:lang w:val="en-US"/>
        </w:rPr>
        <w:t xml:space="preserve">irst </w:t>
      </w:r>
      <w:r>
        <w:rPr>
          <w:rFonts w:ascii="Times New Roman" w:hAnsi="Times New Roman" w:cs="Times New Roman"/>
          <w:lang w:val="en-US"/>
        </w:rPr>
        <w:t>appear</w:t>
      </w:r>
      <w:r w:rsidR="00B70156">
        <w:rPr>
          <w:rFonts w:ascii="Times New Roman" w:hAnsi="Times New Roman" w:cs="Times New Roman"/>
          <w:lang w:val="en-US"/>
        </w:rPr>
        <w:t>ed</w:t>
      </w:r>
      <w:r>
        <w:rPr>
          <w:rFonts w:ascii="Times New Roman" w:hAnsi="Times New Roman" w:cs="Times New Roman"/>
          <w:lang w:val="en-US"/>
        </w:rPr>
        <w:t xml:space="preserve"> to me to be a list of inns</w:t>
      </w:r>
      <w:r w:rsidR="00FB7832">
        <w:rPr>
          <w:rFonts w:ascii="Times New Roman" w:hAnsi="Times New Roman" w:cs="Times New Roman"/>
          <w:lang w:val="en-US"/>
        </w:rPr>
        <w:t xml:space="preserve"> or shops</w:t>
      </w:r>
      <w:r w:rsidR="007A3FB5">
        <w:rPr>
          <w:rFonts w:ascii="Times New Roman" w:hAnsi="Times New Roman" w:cs="Times New Roman"/>
          <w:lang w:val="en-US"/>
        </w:rPr>
        <w:t>,</w:t>
      </w:r>
      <w:r w:rsidR="00FB7832">
        <w:rPr>
          <w:rFonts w:ascii="Times New Roman" w:hAnsi="Times New Roman" w:cs="Times New Roman"/>
          <w:lang w:val="en-US"/>
        </w:rPr>
        <w:t xml:space="preserve"> as they use the character </w:t>
      </w:r>
      <w:r w:rsidR="001E629F" w:rsidRPr="001E629F">
        <w:rPr>
          <w:rFonts w:ascii="Times New Roman" w:hAnsi="Times New Roman" w:cs="Times New Roman" w:hint="eastAsia"/>
          <w:lang w:val="en-US"/>
        </w:rPr>
        <w:t>屋</w:t>
      </w:r>
      <w:r w:rsidR="001E629F">
        <w:rPr>
          <w:rFonts w:ascii="Times New Roman" w:hAnsi="Times New Roman" w:cs="Times New Roman" w:hint="eastAsia"/>
          <w:lang w:val="en-US"/>
        </w:rPr>
        <w:t>,</w:t>
      </w:r>
      <w:r w:rsidR="001E629F">
        <w:rPr>
          <w:rFonts w:ascii="Times New Roman" w:hAnsi="Times New Roman" w:cs="Times New Roman"/>
          <w:lang w:val="en-US"/>
        </w:rPr>
        <w:t xml:space="preserve"> which techn</w:t>
      </w:r>
      <w:r w:rsidR="000867DB">
        <w:rPr>
          <w:rFonts w:ascii="Times New Roman" w:hAnsi="Times New Roman" w:cs="Times New Roman"/>
          <w:lang w:val="en-US"/>
        </w:rPr>
        <w:t>i</w:t>
      </w:r>
      <w:r w:rsidR="001E629F">
        <w:rPr>
          <w:rFonts w:ascii="Times New Roman" w:hAnsi="Times New Roman" w:cs="Times New Roman"/>
          <w:lang w:val="en-US"/>
        </w:rPr>
        <w:t xml:space="preserve">cally means house, but </w:t>
      </w:r>
      <w:r w:rsidR="000867DB">
        <w:rPr>
          <w:rFonts w:ascii="Times New Roman" w:hAnsi="Times New Roman" w:cs="Times New Roman"/>
          <w:lang w:val="en-US"/>
        </w:rPr>
        <w:t xml:space="preserve">which </w:t>
      </w:r>
      <w:r w:rsidR="001E629F">
        <w:rPr>
          <w:rFonts w:ascii="Times New Roman" w:hAnsi="Times New Roman" w:cs="Times New Roman"/>
          <w:lang w:val="en-US"/>
        </w:rPr>
        <w:t xml:space="preserve">more often means a </w:t>
      </w:r>
      <w:r w:rsidR="000867DB">
        <w:rPr>
          <w:rFonts w:ascii="Times New Roman" w:hAnsi="Times New Roman" w:cs="Times New Roman"/>
          <w:lang w:val="en-US"/>
        </w:rPr>
        <w:t>business.</w:t>
      </w:r>
      <w:r w:rsidR="00B70156">
        <w:rPr>
          <w:rFonts w:ascii="Times New Roman" w:hAnsi="Times New Roman" w:cs="Times New Roman"/>
          <w:lang w:val="en-US"/>
        </w:rPr>
        <w:t xml:space="preserve"> However, after I located the map author’s name there, </w:t>
      </w:r>
      <w:r w:rsidR="00BB7E75">
        <w:rPr>
          <w:rFonts w:ascii="Times New Roman" w:hAnsi="Times New Roman" w:cs="Times New Roman"/>
          <w:lang w:val="en-US"/>
        </w:rPr>
        <w:t xml:space="preserve">the box </w:t>
      </w:r>
      <w:proofErr w:type="gramStart"/>
      <w:r w:rsidR="00D86DF6">
        <w:rPr>
          <w:rFonts w:ascii="Times New Roman" w:hAnsi="Times New Roman" w:cs="Times New Roman"/>
          <w:lang w:val="en-US"/>
        </w:rPr>
        <w:t>instead</w:t>
      </w:r>
      <w:r w:rsidR="007B03DB">
        <w:rPr>
          <w:rFonts w:ascii="Times New Roman" w:hAnsi="Times New Roman" w:cs="Times New Roman"/>
          <w:lang w:val="en-US"/>
        </w:rPr>
        <w:t xml:space="preserve"> </w:t>
      </w:r>
      <w:r w:rsidR="009E0A4F">
        <w:rPr>
          <w:rFonts w:ascii="Times New Roman" w:hAnsi="Times New Roman" w:cs="Times New Roman"/>
          <w:lang w:val="en-US"/>
        </w:rPr>
        <w:t>appears to be</w:t>
      </w:r>
      <w:proofErr w:type="gramEnd"/>
      <w:r w:rsidR="009E0A4F">
        <w:rPr>
          <w:rFonts w:ascii="Times New Roman" w:hAnsi="Times New Roman" w:cs="Times New Roman"/>
          <w:lang w:val="en-US"/>
        </w:rPr>
        <w:t xml:space="preserve"> </w:t>
      </w:r>
      <w:r w:rsidR="00D86DF6">
        <w:rPr>
          <w:rFonts w:ascii="Times New Roman" w:hAnsi="Times New Roman" w:cs="Times New Roman"/>
          <w:lang w:val="en-US"/>
        </w:rPr>
        <w:t xml:space="preserve">the publishing credits, and </w:t>
      </w:r>
      <w:r w:rsidR="009E0A4F">
        <w:rPr>
          <w:rFonts w:ascii="Times New Roman" w:hAnsi="Times New Roman" w:cs="Times New Roman"/>
          <w:lang w:val="en-US"/>
        </w:rPr>
        <w:t>includes what may be</w:t>
      </w:r>
      <w:r w:rsidR="00815409">
        <w:rPr>
          <w:rFonts w:ascii="Times New Roman" w:hAnsi="Times New Roman" w:cs="Times New Roman"/>
          <w:lang w:val="en-US"/>
        </w:rPr>
        <w:t xml:space="preserve"> </w:t>
      </w:r>
      <w:r w:rsidR="00B70156">
        <w:rPr>
          <w:rFonts w:ascii="Times New Roman" w:hAnsi="Times New Roman" w:cs="Times New Roman"/>
          <w:lang w:val="en-US"/>
        </w:rPr>
        <w:t>a list of printing houses.</w:t>
      </w:r>
      <w:r w:rsidR="00D8596E">
        <w:rPr>
          <w:rFonts w:ascii="Times New Roman" w:hAnsi="Times New Roman" w:cs="Times New Roman"/>
          <w:lang w:val="en-US"/>
        </w:rPr>
        <w:t xml:space="preserve"> At the top of this box can </w:t>
      </w:r>
      <w:r w:rsidR="009E0A4F">
        <w:rPr>
          <w:rFonts w:ascii="Times New Roman" w:hAnsi="Times New Roman" w:cs="Times New Roman"/>
          <w:lang w:val="en-US"/>
        </w:rPr>
        <w:t>are</w:t>
      </w:r>
      <w:r w:rsidR="00D8596E">
        <w:rPr>
          <w:rFonts w:ascii="Times New Roman" w:hAnsi="Times New Roman" w:cs="Times New Roman"/>
          <w:lang w:val="en-US"/>
        </w:rPr>
        <w:t xml:space="preserve"> the characters </w:t>
      </w:r>
      <w:r w:rsidR="00E6724E">
        <w:rPr>
          <w:rFonts w:ascii="Times New Roman" w:hAnsi="Times New Roman" w:cs="Times New Roman" w:hint="eastAsia"/>
          <w:lang w:val="en-US"/>
        </w:rPr>
        <w:t>東</w:t>
      </w:r>
      <w:r w:rsidR="00242095">
        <w:rPr>
          <w:rFonts w:ascii="Times New Roman" w:hAnsi="Times New Roman" w:cs="Times New Roman" w:hint="eastAsia"/>
          <w:lang w:val="en-US"/>
        </w:rPr>
        <w:t>都</w:t>
      </w:r>
      <w:r w:rsidR="00E6724E">
        <w:rPr>
          <w:rFonts w:ascii="Times New Roman" w:hAnsi="Times New Roman" w:cs="Times New Roman"/>
          <w:lang w:val="en-US"/>
        </w:rPr>
        <w:t xml:space="preserve">, which mean </w:t>
      </w:r>
      <w:r w:rsidR="002A3AB4">
        <w:rPr>
          <w:rFonts w:ascii="Times New Roman" w:hAnsi="Times New Roman" w:cs="Times New Roman"/>
          <w:lang w:val="en-US"/>
        </w:rPr>
        <w:t>“</w:t>
      </w:r>
      <w:r w:rsidR="00E6724E">
        <w:rPr>
          <w:rFonts w:ascii="Times New Roman" w:hAnsi="Times New Roman" w:cs="Times New Roman"/>
          <w:lang w:val="en-US"/>
        </w:rPr>
        <w:t>eastern metropoli</w:t>
      </w:r>
      <w:r w:rsidR="006A5C6A">
        <w:rPr>
          <w:rFonts w:ascii="Times New Roman" w:hAnsi="Times New Roman" w:cs="Times New Roman" w:hint="eastAsia"/>
          <w:lang w:val="en-US"/>
        </w:rPr>
        <w:t>s</w:t>
      </w:r>
      <w:r w:rsidR="006A5C6A">
        <w:rPr>
          <w:rFonts w:ascii="Times New Roman" w:hAnsi="Times New Roman" w:cs="Times New Roman"/>
          <w:lang w:val="en-US"/>
        </w:rPr>
        <w:t>.</w:t>
      </w:r>
      <w:r w:rsidR="002A3AB4">
        <w:rPr>
          <w:rFonts w:ascii="Times New Roman" w:hAnsi="Times New Roman" w:cs="Times New Roman"/>
          <w:lang w:val="en-US"/>
        </w:rPr>
        <w:t>”</w:t>
      </w:r>
      <w:r w:rsidR="006A5C6A">
        <w:rPr>
          <w:rFonts w:ascii="Times New Roman" w:hAnsi="Times New Roman" w:cs="Times New Roman"/>
          <w:lang w:val="en-US"/>
        </w:rPr>
        <w:t xml:space="preserve"> These can only refer to Edo</w:t>
      </w:r>
      <w:r w:rsidR="00464B33">
        <w:rPr>
          <w:rFonts w:ascii="Times New Roman" w:hAnsi="Times New Roman" w:cs="Times New Roman"/>
        </w:rPr>
        <w:t xml:space="preserve"> (</w:t>
      </w:r>
      <w:r w:rsidR="00464B33">
        <w:rPr>
          <w:rFonts w:ascii="Times New Roman" w:hAnsi="Times New Roman" w:cs="Times New Roman" w:hint="eastAsia"/>
        </w:rPr>
        <w:t>江戸</w:t>
      </w:r>
      <w:r w:rsidR="00464B33">
        <w:rPr>
          <w:rFonts w:ascii="Times New Roman" w:hAnsi="Times New Roman" w:cs="Times New Roman" w:hint="eastAsia"/>
        </w:rPr>
        <w:t>,</w:t>
      </w:r>
      <w:r w:rsidR="00464B33">
        <w:rPr>
          <w:rFonts w:ascii="Times New Roman" w:hAnsi="Times New Roman" w:cs="Times New Roman"/>
        </w:rPr>
        <w:t xml:space="preserve"> modern Tokyo),</w:t>
      </w:r>
      <w:r w:rsidR="006A5C6A">
        <w:rPr>
          <w:rFonts w:ascii="Times New Roman" w:hAnsi="Times New Roman" w:cs="Times New Roman"/>
          <w:lang w:val="en-US"/>
        </w:rPr>
        <w:t xml:space="preserve"> which at this time was one of the most populous cities in Japan</w:t>
      </w:r>
      <w:r w:rsidR="004F27DF">
        <w:rPr>
          <w:rFonts w:ascii="Times New Roman" w:hAnsi="Times New Roman" w:cs="Times New Roman"/>
          <w:lang w:val="en-US"/>
        </w:rPr>
        <w:t xml:space="preserve">, and the only city in Eastern Japan that could </w:t>
      </w:r>
      <w:proofErr w:type="gramStart"/>
      <w:r w:rsidR="004F27DF">
        <w:rPr>
          <w:rFonts w:ascii="Times New Roman" w:hAnsi="Times New Roman" w:cs="Times New Roman"/>
          <w:lang w:val="en-US"/>
        </w:rPr>
        <w:t>be referred</w:t>
      </w:r>
      <w:proofErr w:type="gramEnd"/>
      <w:r w:rsidR="004F27DF">
        <w:rPr>
          <w:rFonts w:ascii="Times New Roman" w:hAnsi="Times New Roman" w:cs="Times New Roman"/>
          <w:lang w:val="en-US"/>
        </w:rPr>
        <w:t xml:space="preserve"> to as a metropolis</w:t>
      </w:r>
      <w:r w:rsidR="006A5C6A">
        <w:rPr>
          <w:rFonts w:ascii="Times New Roman" w:hAnsi="Times New Roman" w:cs="Times New Roman"/>
          <w:lang w:val="en-US"/>
        </w:rPr>
        <w:t xml:space="preserve">. </w:t>
      </w:r>
      <w:r w:rsidR="00D41989">
        <w:rPr>
          <w:rFonts w:ascii="Times New Roman" w:hAnsi="Times New Roman" w:cs="Times New Roman"/>
          <w:lang w:val="en-US"/>
        </w:rPr>
        <w:t xml:space="preserve">This </w:t>
      </w:r>
      <w:proofErr w:type="gramStart"/>
      <w:r w:rsidR="00D41989">
        <w:rPr>
          <w:rFonts w:ascii="Times New Roman" w:hAnsi="Times New Roman" w:cs="Times New Roman"/>
          <w:lang w:val="en-US"/>
        </w:rPr>
        <w:t xml:space="preserve">is </w:t>
      </w:r>
      <w:r w:rsidR="002A3AB4">
        <w:rPr>
          <w:rFonts w:ascii="Times New Roman" w:hAnsi="Times New Roman" w:cs="Times New Roman"/>
          <w:lang w:val="en-US"/>
        </w:rPr>
        <w:t>confirmed</w:t>
      </w:r>
      <w:proofErr w:type="gramEnd"/>
      <w:r w:rsidR="00D41989">
        <w:rPr>
          <w:rFonts w:ascii="Times New Roman" w:hAnsi="Times New Roman" w:cs="Times New Roman"/>
          <w:lang w:val="en-US"/>
        </w:rPr>
        <w:t xml:space="preserve"> by the characters </w:t>
      </w:r>
      <w:r w:rsidR="004F1EF2">
        <w:rPr>
          <w:rFonts w:ascii="Times New Roman" w:hAnsi="Times New Roman" w:cs="Times New Roman" w:hint="eastAsia"/>
          <w:lang w:val="en-US"/>
        </w:rPr>
        <w:t>日本橋</w:t>
      </w:r>
      <w:r w:rsidR="00E0501D">
        <w:rPr>
          <w:rFonts w:ascii="Times New Roman" w:hAnsi="Times New Roman" w:cs="Times New Roman" w:hint="eastAsia"/>
          <w:lang w:val="en-US"/>
        </w:rPr>
        <w:t>,</w:t>
      </w:r>
      <w:r w:rsidR="00E0501D">
        <w:rPr>
          <w:rFonts w:ascii="Times New Roman" w:hAnsi="Times New Roman" w:cs="Times New Roman"/>
          <w:lang w:val="en-US"/>
        </w:rPr>
        <w:t xml:space="preserve"> </w:t>
      </w:r>
      <w:r w:rsidR="00E0501D" w:rsidRPr="00C64044">
        <w:rPr>
          <w:rFonts w:ascii="Times New Roman" w:hAnsi="Times New Roman" w:cs="Times New Roman"/>
          <w:i/>
          <w:iCs/>
          <w:lang w:val="en-US"/>
        </w:rPr>
        <w:t>nihonbashi</w:t>
      </w:r>
      <w:r w:rsidR="00E0501D">
        <w:rPr>
          <w:rFonts w:ascii="Times New Roman" w:hAnsi="Times New Roman" w:cs="Times New Roman"/>
          <w:lang w:val="en-US"/>
        </w:rPr>
        <w:t xml:space="preserve">, third from right on the second row of this </w:t>
      </w:r>
      <w:r w:rsidR="00010606">
        <w:rPr>
          <w:rFonts w:ascii="Times New Roman" w:hAnsi="Times New Roman" w:cs="Times New Roman"/>
          <w:lang w:val="en-US"/>
        </w:rPr>
        <w:t xml:space="preserve">box. </w:t>
      </w:r>
      <w:r w:rsidR="00010606" w:rsidRPr="00C64044">
        <w:rPr>
          <w:rFonts w:ascii="Times New Roman" w:hAnsi="Times New Roman" w:cs="Times New Roman"/>
          <w:i/>
          <w:iCs/>
          <w:lang w:val="en-US"/>
        </w:rPr>
        <w:t>Nihonbashi</w:t>
      </w:r>
      <w:r w:rsidR="00010606">
        <w:rPr>
          <w:rFonts w:ascii="Times New Roman" w:hAnsi="Times New Roman" w:cs="Times New Roman"/>
          <w:lang w:val="en-US"/>
        </w:rPr>
        <w:t xml:space="preserve"> refers to a famous bridge in Edo</w:t>
      </w:r>
      <w:r w:rsidR="00B4601A">
        <w:rPr>
          <w:rFonts w:ascii="Times New Roman" w:hAnsi="Times New Roman" w:cs="Times New Roman"/>
          <w:lang w:val="en-US"/>
        </w:rPr>
        <w:t xml:space="preserve"> that represented the end point of major roads to the Shogun’s capital</w:t>
      </w:r>
      <w:r w:rsidR="00AC03A3">
        <w:rPr>
          <w:rFonts w:ascii="Times New Roman" w:hAnsi="Times New Roman" w:cs="Times New Roman"/>
          <w:lang w:val="en-US"/>
        </w:rPr>
        <w:t xml:space="preserve"> (it also represents the zero-mile mark in Tokyo for modern Japanese roads)</w:t>
      </w:r>
      <w:r w:rsidR="00B4601A">
        <w:rPr>
          <w:rFonts w:ascii="Times New Roman" w:hAnsi="Times New Roman" w:cs="Times New Roman"/>
          <w:lang w:val="en-US"/>
        </w:rPr>
        <w:t xml:space="preserve">. In this case, </w:t>
      </w:r>
      <w:r w:rsidR="00B4601A" w:rsidRPr="00C64044">
        <w:rPr>
          <w:rFonts w:ascii="Times New Roman" w:hAnsi="Times New Roman" w:cs="Times New Roman"/>
          <w:i/>
          <w:iCs/>
          <w:lang w:val="en-US"/>
        </w:rPr>
        <w:t>Nihonbashi</w:t>
      </w:r>
      <w:r w:rsidR="00B4601A">
        <w:rPr>
          <w:rFonts w:ascii="Times New Roman" w:hAnsi="Times New Roman" w:cs="Times New Roman"/>
          <w:lang w:val="en-US"/>
        </w:rPr>
        <w:t xml:space="preserve"> appears to be an address, </w:t>
      </w:r>
      <w:r w:rsidR="007E4FDD">
        <w:rPr>
          <w:rFonts w:ascii="Times New Roman" w:hAnsi="Times New Roman" w:cs="Times New Roman" w:hint="eastAsia"/>
          <w:lang w:val="en-US"/>
        </w:rPr>
        <w:t>日本橋道一丁目</w:t>
      </w:r>
      <w:r w:rsidR="00133368">
        <w:rPr>
          <w:rFonts w:ascii="Times New Roman" w:hAnsi="Times New Roman" w:cs="Times New Roman" w:hint="eastAsia"/>
          <w:lang w:val="en-US"/>
        </w:rPr>
        <w:t>,</w:t>
      </w:r>
      <w:r w:rsidR="00133368">
        <w:rPr>
          <w:rFonts w:ascii="Times New Roman" w:hAnsi="Times New Roman" w:cs="Times New Roman"/>
          <w:lang w:val="en-US"/>
        </w:rPr>
        <w:t xml:space="preserve"> </w:t>
      </w:r>
      <w:r w:rsidR="00B4601A" w:rsidRPr="00C64044">
        <w:rPr>
          <w:rFonts w:ascii="Times New Roman" w:hAnsi="Times New Roman" w:cs="Times New Roman"/>
          <w:i/>
          <w:iCs/>
          <w:lang w:val="en-US"/>
        </w:rPr>
        <w:t>Nihonbashi-do I-chome</w:t>
      </w:r>
      <w:r w:rsidR="00781919">
        <w:rPr>
          <w:rFonts w:ascii="Times New Roman" w:hAnsi="Times New Roman" w:cs="Times New Roman" w:hint="eastAsia"/>
          <w:lang w:val="en-US"/>
        </w:rPr>
        <w:t>,</w:t>
      </w:r>
      <w:r w:rsidR="00781919">
        <w:rPr>
          <w:rFonts w:ascii="Times New Roman" w:hAnsi="Times New Roman" w:cs="Times New Roman"/>
          <w:lang w:val="en-US"/>
        </w:rPr>
        <w:t xml:space="preserve"> very possibly the address of the primary publisher of the map</w:t>
      </w:r>
      <w:r w:rsidR="006A4629">
        <w:rPr>
          <w:rFonts w:ascii="Times New Roman" w:hAnsi="Times New Roman" w:cs="Times New Roman"/>
          <w:lang w:val="en-US"/>
        </w:rPr>
        <w:t xml:space="preserve">, with a name of </w:t>
      </w:r>
      <w:r w:rsidR="006A4629">
        <w:rPr>
          <w:rFonts w:ascii="Times New Roman" w:hAnsi="Times New Roman" w:cs="Times New Roman" w:hint="eastAsia"/>
          <w:lang w:val="en-US"/>
        </w:rPr>
        <w:t>須原屋</w:t>
      </w:r>
      <w:r w:rsidR="0003697B">
        <w:rPr>
          <w:rFonts w:ascii="Times New Roman" w:hAnsi="Times New Roman" w:cs="Times New Roman" w:hint="eastAsia"/>
          <w:lang w:val="en-US"/>
        </w:rPr>
        <w:t>,</w:t>
      </w:r>
      <w:r w:rsidR="0003697B">
        <w:rPr>
          <w:rFonts w:ascii="Times New Roman" w:hAnsi="Times New Roman" w:cs="Times New Roman"/>
          <w:lang w:val="en-US"/>
        </w:rPr>
        <w:t xml:space="preserve"> </w:t>
      </w:r>
      <w:r w:rsidR="0003697B" w:rsidRPr="0003697B">
        <w:rPr>
          <w:rFonts w:ascii="Times New Roman" w:hAnsi="Times New Roman" w:cs="Times New Roman"/>
          <w:i/>
          <w:iCs/>
          <w:lang w:val="en-US"/>
        </w:rPr>
        <w:t>Suhara-ya</w:t>
      </w:r>
      <w:r w:rsidR="0003697B">
        <w:rPr>
          <w:rFonts w:ascii="Times New Roman" w:hAnsi="Times New Roman" w:cs="Times New Roman"/>
          <w:lang w:val="en-US"/>
        </w:rPr>
        <w:t>, given.</w:t>
      </w:r>
      <w:r w:rsidR="005A04E7">
        <w:rPr>
          <w:rFonts w:ascii="Times New Roman" w:hAnsi="Times New Roman" w:cs="Times New Roman"/>
          <w:lang w:val="en-US"/>
        </w:rPr>
        <w:t xml:space="preserve"> </w:t>
      </w:r>
    </w:p>
    <w:p w14:paraId="6DAEF7D4" w14:textId="6C667068" w:rsidR="00961AF1" w:rsidRDefault="00961AF1" w:rsidP="00837274">
      <w:pPr>
        <w:pStyle w:val="NoSpacing"/>
        <w:rPr>
          <w:rFonts w:ascii="Times New Roman" w:hAnsi="Times New Roman" w:cs="Times New Roman"/>
          <w:lang w:val="en-US"/>
        </w:rPr>
      </w:pPr>
    </w:p>
    <w:p w14:paraId="30F3314E" w14:textId="04C62978" w:rsidR="00961AF1" w:rsidRDefault="003D3864" w:rsidP="0050005C">
      <w:pPr>
        <w:pStyle w:val="NoSpacing"/>
        <w:rPr>
          <w:rFonts w:ascii="Times New Roman" w:hAnsi="Times New Roman" w:cs="Times New Roman"/>
          <w:lang w:val="en-US"/>
        </w:rPr>
      </w:pPr>
      <w:r>
        <w:rPr>
          <w:rFonts w:ascii="Times New Roman" w:hAnsi="Times New Roman" w:cs="Times New Roman"/>
          <w:lang w:val="en-US"/>
        </w:rPr>
        <w:lastRenderedPageBreak/>
        <w:t xml:space="preserve">The cursive handwriting in the upper left </w:t>
      </w:r>
      <w:r w:rsidR="003E4EC6">
        <w:rPr>
          <w:rFonts w:ascii="Times New Roman" w:hAnsi="Times New Roman" w:cs="Times New Roman"/>
          <w:lang w:val="en-US"/>
        </w:rPr>
        <w:t xml:space="preserve">may not be from the original authors; it could </w:t>
      </w:r>
      <w:r w:rsidR="00C134E4">
        <w:rPr>
          <w:rFonts w:ascii="Times New Roman" w:hAnsi="Times New Roman" w:cs="Times New Roman"/>
          <w:lang w:val="en-US"/>
        </w:rPr>
        <w:t>be</w:t>
      </w:r>
      <w:r w:rsidR="003E4EC6">
        <w:rPr>
          <w:rFonts w:ascii="Times New Roman" w:hAnsi="Times New Roman" w:cs="Times New Roman"/>
          <w:lang w:val="en-US"/>
        </w:rPr>
        <w:t xml:space="preserve"> notes from an owner of the map. </w:t>
      </w:r>
      <w:r w:rsidR="006362BE">
        <w:rPr>
          <w:rFonts w:ascii="Times New Roman" w:hAnsi="Times New Roman" w:cs="Times New Roman"/>
          <w:lang w:val="en-US"/>
        </w:rPr>
        <w:t xml:space="preserve">It is difficult to tell, as the map </w:t>
      </w:r>
      <w:proofErr w:type="gramStart"/>
      <w:r w:rsidR="006362BE">
        <w:rPr>
          <w:rFonts w:ascii="Times New Roman" w:hAnsi="Times New Roman" w:cs="Times New Roman"/>
          <w:lang w:val="en-US"/>
        </w:rPr>
        <w:t xml:space="preserve">was </w:t>
      </w:r>
      <w:r w:rsidR="00601C6B">
        <w:rPr>
          <w:rFonts w:ascii="Times New Roman" w:hAnsi="Times New Roman" w:cs="Times New Roman"/>
          <w:lang w:val="en-US"/>
        </w:rPr>
        <w:t>hand-drawn</w:t>
      </w:r>
      <w:proofErr w:type="gramEnd"/>
      <w:r w:rsidR="00806D49">
        <w:rPr>
          <w:rFonts w:ascii="Times New Roman" w:hAnsi="Times New Roman" w:cs="Times New Roman"/>
          <w:lang w:val="en-US"/>
        </w:rPr>
        <w:t xml:space="preserve"> before being printed</w:t>
      </w:r>
      <w:r w:rsidR="00AF10F8">
        <w:rPr>
          <w:rFonts w:ascii="Times New Roman" w:hAnsi="Times New Roman" w:cs="Times New Roman"/>
          <w:lang w:val="en-US"/>
        </w:rPr>
        <w:t xml:space="preserve">. However, there is a little cursive handwriting in the top centre of the map that </w:t>
      </w:r>
      <w:r w:rsidR="00177470">
        <w:rPr>
          <w:rFonts w:ascii="Times New Roman" w:hAnsi="Times New Roman" w:cs="Times New Roman"/>
          <w:lang w:val="en-US"/>
        </w:rPr>
        <w:t xml:space="preserve">is </w:t>
      </w:r>
      <w:proofErr w:type="gramStart"/>
      <w:r w:rsidR="00177470">
        <w:rPr>
          <w:rFonts w:ascii="Times New Roman" w:hAnsi="Times New Roman" w:cs="Times New Roman"/>
          <w:lang w:val="en-US"/>
        </w:rPr>
        <w:t>probably</w:t>
      </w:r>
      <w:r w:rsidR="00430676">
        <w:rPr>
          <w:rFonts w:ascii="Times New Roman" w:hAnsi="Times New Roman" w:cs="Times New Roman"/>
          <w:lang w:val="en-US"/>
        </w:rPr>
        <w:t xml:space="preserve"> from</w:t>
      </w:r>
      <w:proofErr w:type="gramEnd"/>
      <w:r w:rsidR="00430676">
        <w:rPr>
          <w:rFonts w:ascii="Times New Roman" w:hAnsi="Times New Roman" w:cs="Times New Roman"/>
          <w:lang w:val="en-US"/>
        </w:rPr>
        <w:t xml:space="preserve"> the original artist</w:t>
      </w:r>
      <w:r w:rsidR="00177470">
        <w:rPr>
          <w:rFonts w:ascii="Times New Roman" w:hAnsi="Times New Roman" w:cs="Times New Roman"/>
          <w:lang w:val="en-US"/>
        </w:rPr>
        <w:t>, and it does bear similarity to the</w:t>
      </w:r>
      <w:r w:rsidR="00DE77B1">
        <w:rPr>
          <w:rFonts w:ascii="Times New Roman" w:hAnsi="Times New Roman" w:cs="Times New Roman"/>
          <w:lang w:val="en-US"/>
        </w:rPr>
        <w:t xml:space="preserve"> cursive in the upper left. If it is from the original artist, I would guess that it discusses the history of Kai</w:t>
      </w:r>
      <w:r w:rsidR="00160F8F">
        <w:rPr>
          <w:rFonts w:ascii="Times New Roman" w:hAnsi="Times New Roman" w:cs="Times New Roman"/>
          <w:lang w:val="en-US"/>
        </w:rPr>
        <w:t>.</w:t>
      </w:r>
    </w:p>
    <w:p w14:paraId="59DCBB77" w14:textId="77777777" w:rsidR="001423E5" w:rsidRPr="00177470" w:rsidRDefault="001423E5" w:rsidP="001423E5">
      <w:pPr>
        <w:pStyle w:val="NoSpacing"/>
        <w:rPr>
          <w:rFonts w:ascii="Times New Roman" w:hAnsi="Times New Roman" w:cs="Times New Roman"/>
          <w:lang w:val="en-US"/>
        </w:rPr>
      </w:pPr>
    </w:p>
    <w:p w14:paraId="0AB9276F" w14:textId="2DEC1A9F" w:rsidR="00291835" w:rsidRDefault="00291835" w:rsidP="00291835">
      <w:pPr>
        <w:pStyle w:val="NoSpacing"/>
        <w:rPr>
          <w:rFonts w:ascii="Times New Roman" w:hAnsi="Times New Roman" w:cs="Times New Roman"/>
        </w:rPr>
      </w:pPr>
      <w:r>
        <w:rPr>
          <w:rFonts w:ascii="Times New Roman" w:hAnsi="Times New Roman" w:cs="Times New Roman"/>
        </w:rPr>
        <w:t xml:space="preserve">What is the function of this map? It is unlikely to have been developed for military purposes, as Japan was at peace under the Shogunate, unless </w:t>
      </w:r>
      <w:proofErr w:type="gramStart"/>
      <w:r>
        <w:rPr>
          <w:rFonts w:ascii="Times New Roman" w:hAnsi="Times New Roman" w:cs="Times New Roman"/>
        </w:rPr>
        <w:t>perhaps it</w:t>
      </w:r>
      <w:proofErr w:type="gramEnd"/>
      <w:r>
        <w:rPr>
          <w:rFonts w:ascii="Times New Roman" w:hAnsi="Times New Roman" w:cs="Times New Roman"/>
        </w:rPr>
        <w:t xml:space="preserve"> was ordered by someone planning to fight for or against the Shogunate. However, Kai is situated far from the Imperial capital of Kyoto, which was the seat of the Emperor at the time, and, while it was closer to Edo</w:t>
      </w:r>
      <w:r w:rsidR="00464B33">
        <w:rPr>
          <w:rFonts w:ascii="Times New Roman" w:hAnsi="Times New Roman" w:cs="Times New Roman"/>
        </w:rPr>
        <w:t xml:space="preserve">, </w:t>
      </w:r>
      <w:r>
        <w:rPr>
          <w:rFonts w:ascii="Times New Roman" w:hAnsi="Times New Roman" w:cs="Times New Roman"/>
        </w:rPr>
        <w:t xml:space="preserve">the Tokugawa capital, the map does not include any </w:t>
      </w:r>
      <w:r>
        <w:rPr>
          <w:rFonts w:ascii="Times New Roman" w:hAnsi="Times New Roman" w:cs="Times New Roman" w:hint="eastAsia"/>
        </w:rPr>
        <w:t>important</w:t>
      </w:r>
      <w:r>
        <w:rPr>
          <w:rFonts w:ascii="Times New Roman" w:hAnsi="Times New Roman" w:cs="Times New Roman"/>
        </w:rPr>
        <w:t xml:space="preserve"> references that I can find to Edo outside of one road direction indicator, nor does it depict lands outside of Kai itself.</w:t>
      </w:r>
    </w:p>
    <w:p w14:paraId="066B00D6" w14:textId="77777777" w:rsidR="00291835" w:rsidRDefault="00291835" w:rsidP="00291835">
      <w:pPr>
        <w:pStyle w:val="NoSpacing"/>
        <w:rPr>
          <w:rFonts w:ascii="Times New Roman" w:hAnsi="Times New Roman" w:cs="Times New Roman"/>
        </w:rPr>
      </w:pPr>
    </w:p>
    <w:p w14:paraId="34FC15CF" w14:textId="40667D4C" w:rsidR="001423E5" w:rsidRDefault="001423E5" w:rsidP="001423E5">
      <w:pPr>
        <w:pStyle w:val="NoSpacing"/>
        <w:rPr>
          <w:rFonts w:ascii="Times New Roman" w:hAnsi="Times New Roman" w:cs="Times New Roman"/>
        </w:rPr>
      </w:pPr>
      <w:proofErr w:type="gramStart"/>
      <w:r>
        <w:rPr>
          <w:rFonts w:ascii="Times New Roman" w:hAnsi="Times New Roman" w:cs="Times New Roman"/>
        </w:rPr>
        <w:t>I think the map</w:t>
      </w:r>
      <w:proofErr w:type="gramEnd"/>
      <w:r>
        <w:rPr>
          <w:rFonts w:ascii="Times New Roman" w:hAnsi="Times New Roman" w:cs="Times New Roman"/>
        </w:rPr>
        <w:t xml:space="preserve"> </w:t>
      </w:r>
      <w:r w:rsidR="00A43FA6">
        <w:rPr>
          <w:rFonts w:ascii="Times New Roman" w:hAnsi="Times New Roman" w:cs="Times New Roman"/>
        </w:rPr>
        <w:t>was</w:t>
      </w:r>
      <w:r>
        <w:rPr>
          <w:rFonts w:ascii="Times New Roman" w:hAnsi="Times New Roman" w:cs="Times New Roman"/>
        </w:rPr>
        <w:t xml:space="preserve"> intended for general reference for merchants, </w:t>
      </w:r>
      <w:r w:rsidR="00C32C46">
        <w:rPr>
          <w:rFonts w:ascii="Times New Roman" w:hAnsi="Times New Roman" w:cs="Times New Roman"/>
        </w:rPr>
        <w:t>travellers</w:t>
      </w:r>
      <w:r>
        <w:rPr>
          <w:rFonts w:ascii="Times New Roman" w:hAnsi="Times New Roman" w:cs="Times New Roman"/>
        </w:rPr>
        <w:t xml:space="preserve">, and religious pilgrims. While </w:t>
      </w:r>
      <w:r w:rsidR="00DD3D2D">
        <w:rPr>
          <w:rFonts w:ascii="Times New Roman" w:hAnsi="Times New Roman" w:cs="Times New Roman"/>
        </w:rPr>
        <w:t xml:space="preserve">I first thought 1858 </w:t>
      </w:r>
      <w:r>
        <w:rPr>
          <w:rFonts w:ascii="Times New Roman" w:hAnsi="Times New Roman" w:cs="Times New Roman"/>
        </w:rPr>
        <w:t xml:space="preserve">is a little early in Japanese history for it to be a tourist map, it does bear a resemblance to modern tourist maps, which commonly include exaggerated representations of the major landmarks of the region, of which Fujisan was, and is, the most </w:t>
      </w:r>
      <w:r w:rsidR="00C32C46">
        <w:rPr>
          <w:rFonts w:ascii="Times New Roman" w:hAnsi="Times New Roman" w:cs="Times New Roman"/>
        </w:rPr>
        <w:t>prominent</w:t>
      </w:r>
      <w:r>
        <w:rPr>
          <w:rFonts w:ascii="Times New Roman" w:hAnsi="Times New Roman" w:cs="Times New Roman"/>
        </w:rPr>
        <w:t xml:space="preserve"> in the entire nation. Technical maps, such as military, road, and survey maps, would be much more precise. However, this map certainly includes major rivers and roads, which </w:t>
      </w:r>
      <w:r w:rsidR="00C32C46">
        <w:rPr>
          <w:rFonts w:ascii="Times New Roman" w:hAnsi="Times New Roman" w:cs="Times New Roman"/>
        </w:rPr>
        <w:t>travellers</w:t>
      </w:r>
      <w:r>
        <w:rPr>
          <w:rFonts w:ascii="Times New Roman" w:hAnsi="Times New Roman" w:cs="Times New Roman"/>
        </w:rPr>
        <w:t xml:space="preserve"> and merchants would be most interested in. The presence of shrines and temples, including smaller sacred sites, suggests the map would </w:t>
      </w:r>
      <w:proofErr w:type="gramStart"/>
      <w:r>
        <w:rPr>
          <w:rFonts w:ascii="Times New Roman" w:hAnsi="Times New Roman" w:cs="Times New Roman"/>
        </w:rPr>
        <w:t>be used</w:t>
      </w:r>
      <w:proofErr w:type="gramEnd"/>
      <w:r>
        <w:rPr>
          <w:rFonts w:ascii="Times New Roman" w:hAnsi="Times New Roman" w:cs="Times New Roman"/>
        </w:rPr>
        <w:t xml:space="preserve"> by </w:t>
      </w:r>
      <w:r w:rsidR="00C32C46">
        <w:rPr>
          <w:rFonts w:ascii="Times New Roman" w:hAnsi="Times New Roman" w:cs="Times New Roman"/>
        </w:rPr>
        <w:t>travellers</w:t>
      </w:r>
      <w:r>
        <w:rPr>
          <w:rFonts w:ascii="Times New Roman" w:hAnsi="Times New Roman" w:cs="Times New Roman"/>
        </w:rPr>
        <w:t xml:space="preserve"> involved in pilgrimage – however, merchants would also be interested in selling goods to the temples and shrines, as many religious sites, especially the most </w:t>
      </w:r>
      <w:r w:rsidR="00C32C46">
        <w:rPr>
          <w:rFonts w:ascii="Times New Roman" w:hAnsi="Times New Roman" w:cs="Times New Roman"/>
        </w:rPr>
        <w:t>prestigious</w:t>
      </w:r>
      <w:r>
        <w:rPr>
          <w:rFonts w:ascii="Times New Roman" w:hAnsi="Times New Roman" w:cs="Times New Roman"/>
        </w:rPr>
        <w:t xml:space="preserve"> ones, were wealthy.</w:t>
      </w:r>
    </w:p>
    <w:p w14:paraId="36E1A5DA" w14:textId="09A45C7D" w:rsidR="005C761B" w:rsidRDefault="005C761B" w:rsidP="001423E5">
      <w:pPr>
        <w:pStyle w:val="NoSpacing"/>
        <w:rPr>
          <w:rFonts w:ascii="Times New Roman" w:hAnsi="Times New Roman" w:cs="Times New Roman"/>
        </w:rPr>
      </w:pPr>
    </w:p>
    <w:p w14:paraId="017CD50C" w14:textId="25D6BAA3" w:rsidR="005C761B" w:rsidRDefault="005C761B" w:rsidP="001423E5">
      <w:pPr>
        <w:pStyle w:val="NoSpacing"/>
        <w:rPr>
          <w:rFonts w:ascii="Times New Roman" w:hAnsi="Times New Roman" w:cs="Times New Roman"/>
        </w:rPr>
      </w:pPr>
      <w:r>
        <w:rPr>
          <w:rFonts w:ascii="Times New Roman" w:hAnsi="Times New Roman" w:cs="Times New Roman"/>
        </w:rPr>
        <w:t xml:space="preserve">Summary of </w:t>
      </w:r>
      <w:r w:rsidR="00F22C74">
        <w:rPr>
          <w:rFonts w:ascii="Times New Roman" w:hAnsi="Times New Roman" w:cs="Times New Roman"/>
        </w:rPr>
        <w:t>Findings</w:t>
      </w:r>
    </w:p>
    <w:p w14:paraId="4E9E2590" w14:textId="64311383" w:rsidR="00C22B39" w:rsidRDefault="00C22B39" w:rsidP="0050005C">
      <w:pPr>
        <w:pStyle w:val="NoSpacing"/>
        <w:rPr>
          <w:rFonts w:ascii="Times New Roman" w:hAnsi="Times New Roman" w:cs="Times New Roman"/>
          <w:lang w:val="en-US"/>
        </w:rPr>
      </w:pPr>
    </w:p>
    <w:p w14:paraId="34DE7516" w14:textId="3D5BD00B" w:rsidR="002F665D" w:rsidRDefault="00E67449" w:rsidP="0050005C">
      <w:pPr>
        <w:pStyle w:val="NoSpacing"/>
        <w:rPr>
          <w:rFonts w:ascii="Times New Roman" w:hAnsi="Times New Roman" w:cs="Times New Roman"/>
          <w:lang w:val="en-US"/>
        </w:rPr>
      </w:pPr>
      <w:r>
        <w:rPr>
          <w:rFonts w:ascii="Times New Roman" w:hAnsi="Times New Roman" w:cs="Times New Roman"/>
          <w:lang w:val="en-US"/>
        </w:rPr>
        <w:t>What this map demonstrated to me was tha</w:t>
      </w:r>
      <w:r w:rsidR="00FF5FA3">
        <w:rPr>
          <w:rFonts w:ascii="Times New Roman" w:hAnsi="Times New Roman" w:cs="Times New Roman"/>
          <w:lang w:val="en-US"/>
        </w:rPr>
        <w:t>t</w:t>
      </w:r>
      <w:r w:rsidR="00522558">
        <w:rPr>
          <w:rFonts w:ascii="Times New Roman" w:hAnsi="Times New Roman" w:cs="Times New Roman"/>
          <w:lang w:val="en-US"/>
        </w:rPr>
        <w:t xml:space="preserve"> Japan, in the final years of the Shogunate</w:t>
      </w:r>
      <w:r>
        <w:rPr>
          <w:rFonts w:ascii="Times New Roman" w:hAnsi="Times New Roman" w:cs="Times New Roman"/>
          <w:lang w:val="en-US"/>
        </w:rPr>
        <w:t xml:space="preserve">, </w:t>
      </w:r>
      <w:r w:rsidR="001B6CB7">
        <w:rPr>
          <w:rFonts w:ascii="Times New Roman" w:hAnsi="Times New Roman" w:cs="Times New Roman"/>
          <w:lang w:val="en-US"/>
        </w:rPr>
        <w:t xml:space="preserve">was beginning to develop a </w:t>
      </w:r>
      <w:r w:rsidR="00243F5C">
        <w:rPr>
          <w:rFonts w:ascii="Times New Roman" w:hAnsi="Times New Roman" w:cs="Times New Roman"/>
          <w:lang w:val="en-US"/>
        </w:rPr>
        <w:t xml:space="preserve">culture of tourism. This was unexpected to me, as </w:t>
      </w:r>
      <w:r w:rsidR="002C1180">
        <w:rPr>
          <w:rFonts w:ascii="Times New Roman" w:hAnsi="Times New Roman" w:cs="Times New Roman"/>
          <w:lang w:val="en-US"/>
        </w:rPr>
        <w:t>I had always associated the</w:t>
      </w:r>
      <w:r w:rsidR="00243F5C">
        <w:rPr>
          <w:rFonts w:ascii="Times New Roman" w:hAnsi="Times New Roman" w:cs="Times New Roman"/>
          <w:lang w:val="en-US"/>
        </w:rPr>
        <w:t xml:space="preserve"> Shogunate w</w:t>
      </w:r>
      <w:r w:rsidR="002C1180">
        <w:rPr>
          <w:rFonts w:ascii="Times New Roman" w:hAnsi="Times New Roman" w:cs="Times New Roman"/>
          <w:lang w:val="en-US"/>
        </w:rPr>
        <w:t>ith a</w:t>
      </w:r>
      <w:r>
        <w:rPr>
          <w:rFonts w:ascii="Times New Roman" w:hAnsi="Times New Roman" w:cs="Times New Roman"/>
          <w:lang w:val="en-US"/>
        </w:rPr>
        <w:t xml:space="preserve"> </w:t>
      </w:r>
      <w:r w:rsidR="00FF5FA3">
        <w:rPr>
          <w:rFonts w:ascii="Times New Roman" w:hAnsi="Times New Roman" w:cs="Times New Roman"/>
          <w:lang w:val="en-US"/>
        </w:rPr>
        <w:t xml:space="preserve">heavily stratified caste </w:t>
      </w:r>
      <w:r w:rsidR="00243F5C">
        <w:rPr>
          <w:rFonts w:ascii="Times New Roman" w:hAnsi="Times New Roman" w:cs="Times New Roman"/>
          <w:lang w:val="en-US"/>
        </w:rPr>
        <w:t>system</w:t>
      </w:r>
      <w:r w:rsidR="00D95BCE">
        <w:rPr>
          <w:rFonts w:ascii="Times New Roman" w:hAnsi="Times New Roman" w:cs="Times New Roman"/>
          <w:lang w:val="en-US"/>
        </w:rPr>
        <w:t xml:space="preserve"> in which </w:t>
      </w:r>
      <w:proofErr w:type="gramStart"/>
      <w:r w:rsidR="00BC6CC6">
        <w:rPr>
          <w:rFonts w:ascii="Times New Roman" w:hAnsi="Times New Roman" w:cs="Times New Roman"/>
          <w:lang w:val="en-US"/>
        </w:rPr>
        <w:t>the vast majority of</w:t>
      </w:r>
      <w:proofErr w:type="gramEnd"/>
      <w:r w:rsidR="00BC6CC6">
        <w:rPr>
          <w:rFonts w:ascii="Times New Roman" w:hAnsi="Times New Roman" w:cs="Times New Roman"/>
          <w:lang w:val="en-US"/>
        </w:rPr>
        <w:t xml:space="preserve"> the population – the </w:t>
      </w:r>
      <w:r w:rsidR="00D95BCE">
        <w:rPr>
          <w:rFonts w:ascii="Times New Roman" w:hAnsi="Times New Roman" w:cs="Times New Roman"/>
          <w:lang w:val="en-US"/>
        </w:rPr>
        <w:t>peasants</w:t>
      </w:r>
      <w:r w:rsidR="00BC6CC6">
        <w:rPr>
          <w:rFonts w:ascii="Times New Roman" w:hAnsi="Times New Roman" w:cs="Times New Roman"/>
          <w:lang w:val="en-US"/>
        </w:rPr>
        <w:t xml:space="preserve"> -</w:t>
      </w:r>
      <w:r w:rsidR="00D95BCE">
        <w:rPr>
          <w:rFonts w:ascii="Times New Roman" w:hAnsi="Times New Roman" w:cs="Times New Roman"/>
          <w:lang w:val="en-US"/>
        </w:rPr>
        <w:t xml:space="preserve"> had little disposable income and</w:t>
      </w:r>
      <w:r w:rsidR="002C1180">
        <w:rPr>
          <w:rFonts w:ascii="Times New Roman" w:hAnsi="Times New Roman" w:cs="Times New Roman"/>
          <w:lang w:val="en-US"/>
        </w:rPr>
        <w:t xml:space="preserve"> wealth was mostly concentrated </w:t>
      </w:r>
      <w:r w:rsidR="00A9691B">
        <w:rPr>
          <w:rFonts w:ascii="Times New Roman" w:hAnsi="Times New Roman" w:cs="Times New Roman"/>
          <w:lang w:val="en-US"/>
        </w:rPr>
        <w:t>among the upper classes, the samurai in particular.</w:t>
      </w:r>
      <w:r w:rsidR="00BC6CC6">
        <w:rPr>
          <w:rFonts w:ascii="Times New Roman" w:hAnsi="Times New Roman" w:cs="Times New Roman"/>
          <w:lang w:val="en-US"/>
        </w:rPr>
        <w:t xml:space="preserve"> </w:t>
      </w:r>
      <w:r w:rsidR="00471D47">
        <w:rPr>
          <w:rFonts w:ascii="Times New Roman" w:hAnsi="Times New Roman" w:cs="Times New Roman"/>
          <w:lang w:val="en-US"/>
        </w:rPr>
        <w:t>T</w:t>
      </w:r>
      <w:r w:rsidR="00471D47">
        <w:rPr>
          <w:rFonts w:ascii="Times New Roman" w:hAnsi="Times New Roman" w:cs="Times New Roman"/>
          <w:lang w:val="en-US"/>
        </w:rPr>
        <w:t>he demand must have existed</w:t>
      </w:r>
      <w:r w:rsidR="00471D47">
        <w:rPr>
          <w:rFonts w:ascii="Times New Roman" w:hAnsi="Times New Roman" w:cs="Times New Roman"/>
          <w:lang w:val="en-US"/>
        </w:rPr>
        <w:t xml:space="preserve"> f</w:t>
      </w:r>
      <w:r w:rsidR="00BC6CC6">
        <w:rPr>
          <w:rFonts w:ascii="Times New Roman" w:hAnsi="Times New Roman" w:cs="Times New Roman"/>
          <w:lang w:val="en-US"/>
        </w:rPr>
        <w:t xml:space="preserve">or a map to </w:t>
      </w:r>
      <w:proofErr w:type="gramStart"/>
      <w:r w:rsidR="00BC6CC6">
        <w:rPr>
          <w:rFonts w:ascii="Times New Roman" w:hAnsi="Times New Roman" w:cs="Times New Roman"/>
          <w:lang w:val="en-US"/>
        </w:rPr>
        <w:t>be produced</w:t>
      </w:r>
      <w:proofErr w:type="gramEnd"/>
      <w:r w:rsidR="00BC6CC6">
        <w:rPr>
          <w:rFonts w:ascii="Times New Roman" w:hAnsi="Times New Roman" w:cs="Times New Roman"/>
          <w:lang w:val="en-US"/>
        </w:rPr>
        <w:t>, printed</w:t>
      </w:r>
      <w:r w:rsidR="00AC6151">
        <w:rPr>
          <w:rFonts w:ascii="Times New Roman" w:hAnsi="Times New Roman" w:cs="Times New Roman"/>
          <w:lang w:val="en-US"/>
        </w:rPr>
        <w:t>,</w:t>
      </w:r>
      <w:r w:rsidR="00BC6CC6">
        <w:rPr>
          <w:rFonts w:ascii="Times New Roman" w:hAnsi="Times New Roman" w:cs="Times New Roman"/>
          <w:lang w:val="en-US"/>
        </w:rPr>
        <w:t xml:space="preserve"> and sold that </w:t>
      </w:r>
      <w:r w:rsidR="00FC0300">
        <w:rPr>
          <w:rFonts w:ascii="Times New Roman" w:hAnsi="Times New Roman" w:cs="Times New Roman"/>
          <w:lang w:val="en-US"/>
        </w:rPr>
        <w:t xml:space="preserve">offered recommendations for tourist products, </w:t>
      </w:r>
    </w:p>
    <w:p w14:paraId="5D2626FC" w14:textId="77777777" w:rsidR="002F665D" w:rsidRDefault="002F665D" w:rsidP="0050005C">
      <w:pPr>
        <w:pStyle w:val="NoSpacing"/>
        <w:rPr>
          <w:rFonts w:ascii="Times New Roman" w:hAnsi="Times New Roman" w:cs="Times New Roman"/>
          <w:lang w:val="en-US"/>
        </w:rPr>
      </w:pPr>
    </w:p>
    <w:p w14:paraId="49C67935" w14:textId="56269732" w:rsidR="007937AD" w:rsidRDefault="00E3782F" w:rsidP="0050005C">
      <w:pPr>
        <w:pStyle w:val="NoSpacing"/>
        <w:rPr>
          <w:rFonts w:ascii="Times New Roman" w:hAnsi="Times New Roman" w:cs="Times New Roman"/>
          <w:lang w:val="en-US"/>
        </w:rPr>
      </w:pPr>
      <w:r>
        <w:rPr>
          <w:rFonts w:ascii="Times New Roman" w:hAnsi="Times New Roman" w:cs="Times New Roman"/>
          <w:lang w:val="en-US"/>
        </w:rPr>
        <w:t xml:space="preserve">Who were the </w:t>
      </w:r>
      <w:r w:rsidR="00E7282B" w:rsidRPr="00F625DC">
        <w:rPr>
          <w:rFonts w:ascii="Times New Roman" w:hAnsi="Times New Roman" w:cs="Times New Roman"/>
        </w:rPr>
        <w:t>travellers</w:t>
      </w:r>
      <w:r>
        <w:rPr>
          <w:rFonts w:ascii="Times New Roman" w:hAnsi="Times New Roman" w:cs="Times New Roman"/>
          <w:lang w:val="en-US"/>
        </w:rPr>
        <w:t xml:space="preserve"> using this map? </w:t>
      </w:r>
      <w:r w:rsidR="000262E6">
        <w:rPr>
          <w:rFonts w:ascii="Times New Roman" w:hAnsi="Times New Roman" w:cs="Times New Roman"/>
          <w:lang w:val="en-US"/>
        </w:rPr>
        <w:t>Samurai</w:t>
      </w:r>
      <w:proofErr w:type="gramStart"/>
      <w:r w:rsidR="000262E6">
        <w:rPr>
          <w:rFonts w:ascii="Times New Roman" w:hAnsi="Times New Roman" w:cs="Times New Roman"/>
          <w:lang w:val="en-US"/>
        </w:rPr>
        <w:t xml:space="preserve">, perhaps, </w:t>
      </w:r>
      <w:r w:rsidR="00BB0ED9">
        <w:rPr>
          <w:rFonts w:ascii="Times New Roman" w:hAnsi="Times New Roman" w:cs="Times New Roman"/>
          <w:lang w:val="en-US"/>
        </w:rPr>
        <w:t>and</w:t>
      </w:r>
      <w:proofErr w:type="gramEnd"/>
      <w:r w:rsidR="00BB0ED9">
        <w:rPr>
          <w:rFonts w:ascii="Times New Roman" w:hAnsi="Times New Roman" w:cs="Times New Roman"/>
          <w:lang w:val="en-US"/>
        </w:rPr>
        <w:t xml:space="preserve"> some clergy and religious pilgrims (which may have included some samurai) may have used it, </w:t>
      </w:r>
      <w:r w:rsidR="000262E6">
        <w:rPr>
          <w:rFonts w:ascii="Times New Roman" w:hAnsi="Times New Roman" w:cs="Times New Roman"/>
          <w:lang w:val="en-US"/>
        </w:rPr>
        <w:t xml:space="preserve">but more likely </w:t>
      </w:r>
      <w:r w:rsidR="00384B49">
        <w:rPr>
          <w:rFonts w:ascii="Times New Roman" w:hAnsi="Times New Roman" w:cs="Times New Roman"/>
          <w:lang w:val="en-US"/>
        </w:rPr>
        <w:t>Japan’s</w:t>
      </w:r>
      <w:r w:rsidR="000262E6">
        <w:rPr>
          <w:rFonts w:ascii="Times New Roman" w:hAnsi="Times New Roman" w:cs="Times New Roman"/>
          <w:lang w:val="en-US"/>
        </w:rPr>
        <w:t xml:space="preserve"> merchant class had expanded to the point where business and even leisure travel </w:t>
      </w:r>
      <w:r w:rsidR="007340C1">
        <w:rPr>
          <w:rFonts w:ascii="Times New Roman" w:hAnsi="Times New Roman" w:cs="Times New Roman"/>
          <w:lang w:val="en-US"/>
        </w:rPr>
        <w:t>had become common</w:t>
      </w:r>
      <w:r w:rsidR="006D6FF0">
        <w:rPr>
          <w:rFonts w:ascii="Times New Roman" w:hAnsi="Times New Roman" w:cs="Times New Roman"/>
          <w:lang w:val="en-US"/>
        </w:rPr>
        <w:t xml:space="preserve"> for them</w:t>
      </w:r>
      <w:r w:rsidR="007340C1">
        <w:rPr>
          <w:rFonts w:ascii="Times New Roman" w:hAnsi="Times New Roman" w:cs="Times New Roman"/>
          <w:lang w:val="en-US"/>
        </w:rPr>
        <w:t xml:space="preserve">. It is also possible that more peasants had managed to </w:t>
      </w:r>
      <w:r w:rsidR="006D6FF0">
        <w:rPr>
          <w:rFonts w:ascii="Times New Roman" w:hAnsi="Times New Roman" w:cs="Times New Roman"/>
          <w:lang w:val="en-US"/>
        </w:rPr>
        <w:t>earn their way into the merchant class.</w:t>
      </w:r>
      <w:r w:rsidR="00384B49">
        <w:rPr>
          <w:rFonts w:ascii="Times New Roman" w:hAnsi="Times New Roman" w:cs="Times New Roman"/>
          <w:lang w:val="en-US"/>
        </w:rPr>
        <w:t xml:space="preserve"> </w:t>
      </w:r>
      <w:r w:rsidR="00AB7D22">
        <w:rPr>
          <w:rFonts w:ascii="Times New Roman" w:hAnsi="Times New Roman" w:cs="Times New Roman"/>
          <w:lang w:val="en-US"/>
        </w:rPr>
        <w:t>Regardless of the reason, this map of Kai demonstrates</w:t>
      </w:r>
      <w:r w:rsidR="005B4209">
        <w:rPr>
          <w:rFonts w:ascii="Times New Roman" w:hAnsi="Times New Roman" w:cs="Times New Roman"/>
          <w:lang w:val="en-US"/>
        </w:rPr>
        <w:t xml:space="preserve"> the </w:t>
      </w:r>
      <w:r w:rsidR="00526873">
        <w:rPr>
          <w:rFonts w:ascii="Times New Roman" w:hAnsi="Times New Roman" w:cs="Times New Roman"/>
          <w:lang w:val="en-US"/>
        </w:rPr>
        <w:t xml:space="preserve">presence of the </w:t>
      </w:r>
      <w:r w:rsidR="005B4209">
        <w:rPr>
          <w:rFonts w:ascii="Times New Roman" w:hAnsi="Times New Roman" w:cs="Times New Roman"/>
          <w:lang w:val="en-US"/>
        </w:rPr>
        <w:t>growing</w:t>
      </w:r>
      <w:r w:rsidR="00526873">
        <w:rPr>
          <w:rFonts w:ascii="Times New Roman" w:hAnsi="Times New Roman" w:cs="Times New Roman"/>
          <w:lang w:val="en-US"/>
        </w:rPr>
        <w:t xml:space="preserve"> </w:t>
      </w:r>
      <w:r w:rsidR="005B4209">
        <w:rPr>
          <w:rFonts w:ascii="Times New Roman" w:hAnsi="Times New Roman" w:cs="Times New Roman"/>
          <w:lang w:val="en-US"/>
        </w:rPr>
        <w:t>econom</w:t>
      </w:r>
      <w:r w:rsidR="00B87B17">
        <w:rPr>
          <w:rFonts w:ascii="Times New Roman" w:hAnsi="Times New Roman" w:cs="Times New Roman"/>
          <w:lang w:val="en-US"/>
        </w:rPr>
        <w:t>ic base</w:t>
      </w:r>
      <w:r w:rsidR="005B4209">
        <w:rPr>
          <w:rFonts w:ascii="Times New Roman" w:hAnsi="Times New Roman" w:cs="Times New Roman"/>
          <w:lang w:val="en-US"/>
        </w:rPr>
        <w:t xml:space="preserve"> </w:t>
      </w:r>
      <w:r w:rsidR="00526873">
        <w:rPr>
          <w:rFonts w:ascii="Times New Roman" w:hAnsi="Times New Roman" w:cs="Times New Roman"/>
          <w:lang w:val="en-US"/>
        </w:rPr>
        <w:t xml:space="preserve">that would </w:t>
      </w:r>
      <w:r w:rsidR="009D16FF">
        <w:rPr>
          <w:rFonts w:ascii="Times New Roman" w:hAnsi="Times New Roman" w:cs="Times New Roman"/>
          <w:lang w:val="en-US"/>
        </w:rPr>
        <w:t xml:space="preserve">support Japan’s rapid expansion </w:t>
      </w:r>
      <w:r w:rsidR="00327211">
        <w:rPr>
          <w:rFonts w:ascii="Times New Roman" w:hAnsi="Times New Roman" w:cs="Times New Roman"/>
          <w:lang w:val="en-US"/>
        </w:rPr>
        <w:t xml:space="preserve">and international engagement in the decades following </w:t>
      </w:r>
      <w:r w:rsidR="009D16FF">
        <w:rPr>
          <w:rFonts w:ascii="Times New Roman" w:hAnsi="Times New Roman" w:cs="Times New Roman"/>
          <w:lang w:val="en-US"/>
        </w:rPr>
        <w:t>the Meiji Restoration</w:t>
      </w:r>
      <w:proofErr w:type="gramStart"/>
      <w:r w:rsidR="009D16FF">
        <w:rPr>
          <w:rFonts w:ascii="Times New Roman" w:hAnsi="Times New Roman" w:cs="Times New Roman"/>
          <w:lang w:val="en-US"/>
        </w:rPr>
        <w:t>.</w:t>
      </w:r>
      <w:r w:rsidR="00E64191">
        <w:rPr>
          <w:rFonts w:ascii="Times New Roman" w:hAnsi="Times New Roman" w:cs="Times New Roman"/>
          <w:lang w:val="en-US"/>
        </w:rPr>
        <w:t xml:space="preserve">  </w:t>
      </w:r>
      <w:proofErr w:type="gramEnd"/>
    </w:p>
    <w:p w14:paraId="21E99399" w14:textId="77777777" w:rsidR="007937AD" w:rsidRDefault="007937AD">
      <w:pPr>
        <w:rPr>
          <w:rFonts w:ascii="Times New Roman" w:hAnsi="Times New Roman" w:cs="Times New Roman"/>
          <w:lang w:val="en-US"/>
        </w:rPr>
      </w:pPr>
      <w:r>
        <w:rPr>
          <w:rFonts w:ascii="Times New Roman" w:hAnsi="Times New Roman" w:cs="Times New Roman"/>
          <w:lang w:val="en-US"/>
        </w:rPr>
        <w:br w:type="page"/>
      </w:r>
    </w:p>
    <w:p w14:paraId="2425FE53" w14:textId="77777777" w:rsidR="00E67449" w:rsidRDefault="00E67449" w:rsidP="0050005C">
      <w:pPr>
        <w:pStyle w:val="NoSpacing"/>
        <w:rPr>
          <w:rFonts w:ascii="Times New Roman" w:hAnsi="Times New Roman" w:cs="Times New Roman"/>
          <w:lang w:val="en-US"/>
        </w:rPr>
      </w:pPr>
    </w:p>
    <w:p w14:paraId="36DBBF97" w14:textId="2751DAD9" w:rsidR="00910C3D" w:rsidRDefault="00910C3D" w:rsidP="00837274">
      <w:pPr>
        <w:pStyle w:val="NoSpacing"/>
        <w:rPr>
          <w:rFonts w:ascii="Times New Roman" w:hAnsi="Times New Roman" w:cs="Times New Roman"/>
          <w:lang w:val="en-US"/>
        </w:rPr>
      </w:pPr>
    </w:p>
    <w:p w14:paraId="0A458C41" w14:textId="77777777" w:rsidR="00910C3D" w:rsidRDefault="00910C3D" w:rsidP="00837274">
      <w:pPr>
        <w:pStyle w:val="NoSpacing"/>
        <w:rPr>
          <w:rFonts w:ascii="Times New Roman" w:hAnsi="Times New Roman" w:cs="Times New Roman"/>
          <w:lang w:val="en-US"/>
        </w:rPr>
      </w:pPr>
    </w:p>
    <w:p w14:paraId="77829B54" w14:textId="3089254B" w:rsidR="004F7ED5" w:rsidRPr="00037C86" w:rsidRDefault="00F7716E">
      <w:pPr>
        <w:pStyle w:val="NoSpacing"/>
        <w:rPr>
          <w:rFonts w:ascii="Times New Roman" w:hAnsi="Times New Roman" w:cs="Times New Roman"/>
          <w:lang w:val="en-US"/>
        </w:rPr>
      </w:pPr>
      <w:r>
        <w:rPr>
          <w:rFonts w:ascii="Times New Roman" w:hAnsi="Times New Roman" w:cs="Times New Roman"/>
          <w:noProof/>
          <w:lang w:val="en-US"/>
        </w:rPr>
        <w:drawing>
          <wp:inline distT="0" distB="0" distL="0" distR="0" wp14:anchorId="013D9E17" wp14:editId="72020051">
            <wp:extent cx="5731510" cy="2925445"/>
            <wp:effectExtent l="0" t="0" r="2540" b="8255"/>
            <wp:docPr id="3" name="Picture 3"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Map&#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25445"/>
                    </a:xfrm>
                    <a:prstGeom prst="rect">
                      <a:avLst/>
                    </a:prstGeom>
                  </pic:spPr>
                </pic:pic>
              </a:graphicData>
            </a:graphic>
          </wp:inline>
        </w:drawing>
      </w:r>
      <w:r>
        <w:rPr>
          <w:rFonts w:ascii="Times New Roman" w:hAnsi="Times New Roman" w:cs="Times New Roman"/>
          <w:noProof/>
          <w:lang w:val="en-US"/>
        </w:rPr>
        <w:drawing>
          <wp:inline distT="0" distB="0" distL="0" distR="0" wp14:anchorId="18687060" wp14:editId="3817F050">
            <wp:extent cx="5731510" cy="2910840"/>
            <wp:effectExtent l="0" t="0" r="2540" b="3810"/>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10840"/>
                    </a:xfrm>
                    <a:prstGeom prst="rect">
                      <a:avLst/>
                    </a:prstGeom>
                  </pic:spPr>
                </pic:pic>
              </a:graphicData>
            </a:graphic>
          </wp:inline>
        </w:drawing>
      </w:r>
    </w:p>
    <w:sectPr w:rsidR="004F7ED5" w:rsidRPr="00037C8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1D9C2" w14:textId="77777777" w:rsidR="00DF255E" w:rsidRDefault="00DF255E" w:rsidP="00DF255E">
      <w:pPr>
        <w:spacing w:after="0" w:line="240" w:lineRule="auto"/>
      </w:pPr>
      <w:r>
        <w:separator/>
      </w:r>
    </w:p>
  </w:endnote>
  <w:endnote w:type="continuationSeparator" w:id="0">
    <w:p w14:paraId="01205127" w14:textId="77777777" w:rsidR="00DF255E" w:rsidRDefault="00DF255E" w:rsidP="00DF25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BF715C" w14:textId="77777777" w:rsidR="00DF255E" w:rsidRDefault="00DF255E" w:rsidP="00DF255E">
      <w:pPr>
        <w:spacing w:after="0" w:line="240" w:lineRule="auto"/>
      </w:pPr>
      <w:r>
        <w:separator/>
      </w:r>
    </w:p>
  </w:footnote>
  <w:footnote w:type="continuationSeparator" w:id="0">
    <w:p w14:paraId="15143F4F" w14:textId="77777777" w:rsidR="00DF255E" w:rsidRDefault="00DF255E" w:rsidP="00DF255E">
      <w:pPr>
        <w:spacing w:after="0" w:line="240" w:lineRule="auto"/>
      </w:pPr>
      <w:r>
        <w:continuationSeparator/>
      </w:r>
    </w:p>
  </w:footnote>
  <w:footnote w:id="1">
    <w:p w14:paraId="155AD3D6" w14:textId="7C1EDAC3" w:rsidR="00D509BB" w:rsidRPr="00D509BB" w:rsidRDefault="00D509BB">
      <w:pPr>
        <w:pStyle w:val="FootnoteText"/>
        <w:rPr>
          <w:lang w:val="en-US"/>
        </w:rPr>
      </w:pPr>
      <w:r>
        <w:rPr>
          <w:rStyle w:val="FootnoteReference"/>
        </w:rPr>
        <w:footnoteRef/>
      </w:r>
      <w:r>
        <w:t xml:space="preserve"> </w:t>
      </w:r>
      <w:r w:rsidR="001146DA">
        <w:t xml:space="preserve">Brittanica.com, </w:t>
      </w:r>
      <w:hyperlink r:id="rId1" w:history="1">
        <w:r w:rsidR="001146DA" w:rsidRPr="0089305E">
          <w:rPr>
            <w:rStyle w:val="Hyperlink"/>
          </w:rPr>
          <w:t>https://www.britannica.com/topic/han-Japanese-government-unit</w:t>
        </w:r>
      </w:hyperlink>
      <w:r w:rsidR="0047158A">
        <w:t xml:space="preserve"> </w:t>
      </w:r>
      <w:r w:rsidR="0047158A" w:rsidRPr="0047158A">
        <w:t>[accessed 19 December 2022]</w:t>
      </w:r>
    </w:p>
  </w:footnote>
  <w:footnote w:id="2">
    <w:p w14:paraId="163A0A86" w14:textId="2FEC8971" w:rsidR="001D5897" w:rsidRPr="001D5897" w:rsidRDefault="001D5897">
      <w:pPr>
        <w:pStyle w:val="FootnoteText"/>
      </w:pPr>
      <w:r>
        <w:rPr>
          <w:rStyle w:val="FootnoteReference"/>
        </w:rPr>
        <w:footnoteRef/>
      </w:r>
      <w:r>
        <w:t xml:space="preserve"> </w:t>
      </w:r>
      <w:r w:rsidR="001146DA">
        <w:t xml:space="preserve">Brittanica.com, </w:t>
      </w:r>
      <w:hyperlink r:id="rId2" w:history="1">
        <w:r w:rsidR="0047158A" w:rsidRPr="0089305E">
          <w:rPr>
            <w:rStyle w:val="Hyperlink"/>
          </w:rPr>
          <w:t>https://www.britannica.com/event/Meiji-Restoration</w:t>
        </w:r>
      </w:hyperlink>
      <w:r w:rsidR="0047158A">
        <w:t xml:space="preserve"> </w:t>
      </w:r>
      <w:r w:rsidR="0047158A" w:rsidRPr="0047158A">
        <w:t>[accessed 19 December 2022]</w:t>
      </w:r>
    </w:p>
  </w:footnote>
  <w:footnote w:id="3">
    <w:p w14:paraId="4A93F89E" w14:textId="0EE2BB05" w:rsidR="00D362F2" w:rsidRPr="00235B32" w:rsidRDefault="00D362F2" w:rsidP="00D362F2">
      <w:pPr>
        <w:pStyle w:val="FootnoteText"/>
      </w:pPr>
      <w:r>
        <w:rPr>
          <w:rStyle w:val="FootnoteReference"/>
        </w:rPr>
        <w:footnoteRef/>
      </w:r>
      <w:r>
        <w:t xml:space="preserve"> </w:t>
      </w:r>
      <w:r w:rsidR="00CE2A53">
        <w:t xml:space="preserve">Frederic, Louis. </w:t>
      </w:r>
      <w:r w:rsidR="002F128C" w:rsidRPr="00305655">
        <w:rPr>
          <w:i/>
          <w:iCs/>
        </w:rPr>
        <w:t xml:space="preserve">Japan </w:t>
      </w:r>
      <w:r w:rsidR="001D2870" w:rsidRPr="00305655">
        <w:rPr>
          <w:i/>
          <w:iCs/>
        </w:rPr>
        <w:t>Encyclopaedia.</w:t>
      </w:r>
      <w:r w:rsidR="00CE1E71">
        <w:t xml:space="preserve"> (Harvard, 2002) p. 505</w:t>
      </w:r>
    </w:p>
  </w:footnote>
  <w:footnote w:id="4">
    <w:p w14:paraId="63084E1D" w14:textId="335F64C0" w:rsidR="00F520D8" w:rsidRPr="00E37E8E" w:rsidRDefault="00F520D8" w:rsidP="00F520D8">
      <w:pPr>
        <w:pStyle w:val="FootnoteText"/>
      </w:pPr>
      <w:r>
        <w:rPr>
          <w:rStyle w:val="FootnoteReference"/>
        </w:rPr>
        <w:footnoteRef/>
      </w:r>
      <w:r>
        <w:t xml:space="preserve"> </w:t>
      </w:r>
      <w:r w:rsidR="009A5F01">
        <w:t xml:space="preserve">Hiromipaper.com, </w:t>
      </w:r>
      <w:hyperlink r:id="rId3" w:history="1">
        <w:r w:rsidR="009A5F01" w:rsidRPr="0089305E">
          <w:rPr>
            <w:rStyle w:val="Hyperlink"/>
          </w:rPr>
          <w:t>https://hiromipaper.com/pages/history-of-washi</w:t>
        </w:r>
      </w:hyperlink>
      <w:r w:rsidR="00875A5F">
        <w:t xml:space="preserve"> [accessed 19 Dec</w:t>
      </w:r>
      <w:r w:rsidR="001159F6">
        <w:t>ember</w:t>
      </w:r>
      <w:r w:rsidR="00875A5F">
        <w:t xml:space="preserve"> 2022</w:t>
      </w:r>
      <w:r w:rsidR="001159F6">
        <w:t>]</w:t>
      </w:r>
    </w:p>
  </w:footnote>
  <w:footnote w:id="5">
    <w:p w14:paraId="50A99AE1" w14:textId="2146CCC6" w:rsidR="00F520D8" w:rsidRPr="001D5897" w:rsidRDefault="00F520D8" w:rsidP="00F520D8">
      <w:pPr>
        <w:pStyle w:val="FootnoteText"/>
      </w:pPr>
      <w:r>
        <w:rPr>
          <w:rStyle w:val="FootnoteReference"/>
        </w:rPr>
        <w:footnoteRef/>
      </w:r>
      <w:r>
        <w:t xml:space="preserve"> </w:t>
      </w:r>
      <w:r w:rsidR="00FC0994">
        <w:t xml:space="preserve">Beyondcalligraphy.com, </w:t>
      </w:r>
      <w:hyperlink r:id="rId4" w:history="1">
        <w:r w:rsidR="00FC0994" w:rsidRPr="0089305E">
          <w:rPr>
            <w:rStyle w:val="Hyperlink"/>
          </w:rPr>
          <w:t>https://beyond-calligraphy.com/2010/03/05/history-of-japanese-calligraphy/</w:t>
        </w:r>
      </w:hyperlink>
      <w:r w:rsidR="009A5F01">
        <w:t xml:space="preserve"> </w:t>
      </w:r>
      <w:r w:rsidR="009A5F01">
        <w:t xml:space="preserve">[accessed </w:t>
      </w:r>
      <w:r w:rsidR="0047158A">
        <w:t>21</w:t>
      </w:r>
      <w:r w:rsidR="009A5F01">
        <w:t xml:space="preserve"> December 2022]</w:t>
      </w:r>
    </w:p>
  </w:footnote>
  <w:footnote w:id="6">
    <w:p w14:paraId="6F814F80" w14:textId="5B3FEC35" w:rsidR="00EC2C56" w:rsidRPr="00EC2C56" w:rsidRDefault="00EC2C56">
      <w:pPr>
        <w:pStyle w:val="FootnoteText"/>
        <w:rPr>
          <w:rFonts w:hint="eastAsia"/>
        </w:rPr>
      </w:pPr>
      <w:r>
        <w:rPr>
          <w:rStyle w:val="FootnoteReference"/>
        </w:rPr>
        <w:footnoteRef/>
      </w:r>
      <w:r>
        <w:t xml:space="preserve"> </w:t>
      </w:r>
      <w:r w:rsidR="00FC0994">
        <w:t xml:space="preserve">RISDMuseum.org, </w:t>
      </w:r>
      <w:hyperlink r:id="rId5" w:history="1">
        <w:r w:rsidR="00FC0994" w:rsidRPr="0089305E">
          <w:rPr>
            <w:rStyle w:val="Hyperlink"/>
          </w:rPr>
          <w:t>https://risdmuseum.org/exhibitions-events/exhibitions/19th-century-japanese-printmaking-part-i</w:t>
        </w:r>
      </w:hyperlink>
      <w:r w:rsidR="009A5F01">
        <w:t xml:space="preserve"> </w:t>
      </w:r>
      <w:r w:rsidR="009A5F01">
        <w:t xml:space="preserve">[accessed </w:t>
      </w:r>
      <w:r w:rsidR="0047158A">
        <w:t>21</w:t>
      </w:r>
      <w:r w:rsidR="009A5F01">
        <w:t xml:space="preserve"> December 2022]</w:t>
      </w:r>
    </w:p>
  </w:footnote>
  <w:footnote w:id="7">
    <w:p w14:paraId="4D02D041" w14:textId="0D98E5E2" w:rsidR="00E13ABB" w:rsidRPr="0060456D" w:rsidRDefault="00E13ABB" w:rsidP="00E13ABB">
      <w:pPr>
        <w:pStyle w:val="FootnoteText"/>
        <w:rPr>
          <w:lang w:val="en-US"/>
        </w:rPr>
      </w:pPr>
      <w:r>
        <w:rPr>
          <w:rStyle w:val="FootnoteReference"/>
        </w:rPr>
        <w:footnoteRef/>
      </w:r>
      <w:r>
        <w:t xml:space="preserve"> </w:t>
      </w:r>
      <w:hyperlink r:id="rId6" w:history="1">
        <w:r w:rsidR="009A5F01" w:rsidRPr="0089305E">
          <w:rPr>
            <w:rStyle w:val="Hyperlink"/>
          </w:rPr>
          <w:t>https://beyond-calligraphy.com/2010/03/05/history-of-japanese-calligraphy/</w:t>
        </w:r>
      </w:hyperlink>
      <w:r w:rsidR="009A5F01">
        <w:t xml:space="preserve"> </w:t>
      </w:r>
      <w:r w:rsidR="009A5F01">
        <w:t>[accessed 19 December 2022]</w:t>
      </w:r>
    </w:p>
  </w:footnote>
  <w:footnote w:id="8">
    <w:p w14:paraId="7532CF95" w14:textId="735F4F4D" w:rsidR="00563EE3" w:rsidRPr="00763763" w:rsidRDefault="00563EE3" w:rsidP="00563EE3">
      <w:pPr>
        <w:pStyle w:val="FootnoteText"/>
        <w:rPr>
          <w:lang w:val="en-US"/>
        </w:rPr>
      </w:pPr>
      <w:r>
        <w:rPr>
          <w:rStyle w:val="FootnoteReference"/>
        </w:rPr>
        <w:footnoteRef/>
      </w:r>
      <w:r>
        <w:t xml:space="preserve"> </w:t>
      </w:r>
      <w:r>
        <w:rPr>
          <w:lang w:val="en-US"/>
        </w:rPr>
        <w:t xml:space="preserve">Halperin, Jack, </w:t>
      </w:r>
      <w:r w:rsidRPr="008C4A22">
        <w:rPr>
          <w:i/>
          <w:iCs/>
          <w:lang w:val="en-US"/>
        </w:rPr>
        <w:t>The Kodansha Kanji Learner’s Dictionary, New Edition</w:t>
      </w:r>
      <w:r w:rsidR="0052417F">
        <w:rPr>
          <w:i/>
          <w:iCs/>
          <w:lang w:val="en-US"/>
        </w:rPr>
        <w:t xml:space="preserve"> </w:t>
      </w:r>
      <w:r w:rsidR="0052417F">
        <w:rPr>
          <w:lang w:val="en-US"/>
        </w:rPr>
        <w:t>(</w:t>
      </w:r>
      <w:r>
        <w:rPr>
          <w:lang w:val="en-US"/>
        </w:rPr>
        <w:t>Kodansha: Niiza, Japan, 2001</w:t>
      </w:r>
      <w:r w:rsidR="0052417F">
        <w:rPr>
          <w:lang w:val="en-US"/>
        </w:rPr>
        <w:t>)</w:t>
      </w:r>
      <w:r w:rsidR="008C4A22" w:rsidRPr="008C4A22">
        <w:rPr>
          <w:lang w:val="en-US"/>
        </w:rPr>
        <w:t xml:space="preserve"> </w:t>
      </w:r>
      <w:r w:rsidR="008C4A22">
        <w:rPr>
          <w:lang w:val="en-US"/>
        </w:rPr>
        <w:t>p.123.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527"/>
    <w:rsid w:val="00010606"/>
    <w:rsid w:val="00012507"/>
    <w:rsid w:val="00015985"/>
    <w:rsid w:val="00015C4D"/>
    <w:rsid w:val="00024B27"/>
    <w:rsid w:val="000262E6"/>
    <w:rsid w:val="00034CA7"/>
    <w:rsid w:val="0003697B"/>
    <w:rsid w:val="00037C86"/>
    <w:rsid w:val="0004051A"/>
    <w:rsid w:val="000428CD"/>
    <w:rsid w:val="00043390"/>
    <w:rsid w:val="00047F26"/>
    <w:rsid w:val="00060ADB"/>
    <w:rsid w:val="00076B60"/>
    <w:rsid w:val="0008569F"/>
    <w:rsid w:val="000867DB"/>
    <w:rsid w:val="00095327"/>
    <w:rsid w:val="000B1EB1"/>
    <w:rsid w:val="000D174A"/>
    <w:rsid w:val="000D7775"/>
    <w:rsid w:val="000E0012"/>
    <w:rsid w:val="000E4398"/>
    <w:rsid w:val="000E5848"/>
    <w:rsid w:val="000E59FB"/>
    <w:rsid w:val="000E6D30"/>
    <w:rsid w:val="00112B52"/>
    <w:rsid w:val="001146DA"/>
    <w:rsid w:val="001159F6"/>
    <w:rsid w:val="0011617B"/>
    <w:rsid w:val="0011760C"/>
    <w:rsid w:val="00126B36"/>
    <w:rsid w:val="00132C59"/>
    <w:rsid w:val="00133368"/>
    <w:rsid w:val="001423E5"/>
    <w:rsid w:val="00144E61"/>
    <w:rsid w:val="00145044"/>
    <w:rsid w:val="001456D0"/>
    <w:rsid w:val="00146E52"/>
    <w:rsid w:val="00157CB0"/>
    <w:rsid w:val="00160F8F"/>
    <w:rsid w:val="00161116"/>
    <w:rsid w:val="00161A83"/>
    <w:rsid w:val="00170F22"/>
    <w:rsid w:val="00171159"/>
    <w:rsid w:val="001720AA"/>
    <w:rsid w:val="00177470"/>
    <w:rsid w:val="0018019C"/>
    <w:rsid w:val="001B5126"/>
    <w:rsid w:val="001B5E19"/>
    <w:rsid w:val="001B69CB"/>
    <w:rsid w:val="001B6CB7"/>
    <w:rsid w:val="001C4724"/>
    <w:rsid w:val="001D1322"/>
    <w:rsid w:val="001D1F44"/>
    <w:rsid w:val="001D2870"/>
    <w:rsid w:val="001D5897"/>
    <w:rsid w:val="001D79AB"/>
    <w:rsid w:val="001E4E07"/>
    <w:rsid w:val="001E629F"/>
    <w:rsid w:val="001F6AD1"/>
    <w:rsid w:val="0020194A"/>
    <w:rsid w:val="00202074"/>
    <w:rsid w:val="00204DB9"/>
    <w:rsid w:val="002068C0"/>
    <w:rsid w:val="002156C8"/>
    <w:rsid w:val="00216E14"/>
    <w:rsid w:val="002341D5"/>
    <w:rsid w:val="0023557E"/>
    <w:rsid w:val="00235B32"/>
    <w:rsid w:val="0023625C"/>
    <w:rsid w:val="002407FC"/>
    <w:rsid w:val="00241110"/>
    <w:rsid w:val="00242095"/>
    <w:rsid w:val="0024245C"/>
    <w:rsid w:val="00243F5C"/>
    <w:rsid w:val="002446B8"/>
    <w:rsid w:val="002562F4"/>
    <w:rsid w:val="00260C0D"/>
    <w:rsid w:val="00265B0C"/>
    <w:rsid w:val="00270A2C"/>
    <w:rsid w:val="00276C53"/>
    <w:rsid w:val="00277DEF"/>
    <w:rsid w:val="0028253D"/>
    <w:rsid w:val="00287666"/>
    <w:rsid w:val="00291835"/>
    <w:rsid w:val="00291EFF"/>
    <w:rsid w:val="002A38F5"/>
    <w:rsid w:val="002A3AB4"/>
    <w:rsid w:val="002B2D26"/>
    <w:rsid w:val="002B5F7E"/>
    <w:rsid w:val="002C1180"/>
    <w:rsid w:val="002D0576"/>
    <w:rsid w:val="002D082D"/>
    <w:rsid w:val="002D4FF1"/>
    <w:rsid w:val="002E369C"/>
    <w:rsid w:val="002F128C"/>
    <w:rsid w:val="002F21DA"/>
    <w:rsid w:val="002F2A29"/>
    <w:rsid w:val="002F665D"/>
    <w:rsid w:val="002F681B"/>
    <w:rsid w:val="00305655"/>
    <w:rsid w:val="00314704"/>
    <w:rsid w:val="00327211"/>
    <w:rsid w:val="00327A97"/>
    <w:rsid w:val="00360ABB"/>
    <w:rsid w:val="00361CC4"/>
    <w:rsid w:val="00365362"/>
    <w:rsid w:val="003665A5"/>
    <w:rsid w:val="00376F28"/>
    <w:rsid w:val="00383805"/>
    <w:rsid w:val="00384B49"/>
    <w:rsid w:val="00392B20"/>
    <w:rsid w:val="003A5B29"/>
    <w:rsid w:val="003B678E"/>
    <w:rsid w:val="003C166B"/>
    <w:rsid w:val="003D223E"/>
    <w:rsid w:val="003D3864"/>
    <w:rsid w:val="003E4EC6"/>
    <w:rsid w:val="003E79F3"/>
    <w:rsid w:val="003E7FC3"/>
    <w:rsid w:val="00405438"/>
    <w:rsid w:val="00430676"/>
    <w:rsid w:val="00447E8A"/>
    <w:rsid w:val="00451743"/>
    <w:rsid w:val="00461C6E"/>
    <w:rsid w:val="004633F9"/>
    <w:rsid w:val="0046357C"/>
    <w:rsid w:val="0046357D"/>
    <w:rsid w:val="00464B33"/>
    <w:rsid w:val="0046715E"/>
    <w:rsid w:val="00467F01"/>
    <w:rsid w:val="0047158A"/>
    <w:rsid w:val="00471D47"/>
    <w:rsid w:val="00472AE0"/>
    <w:rsid w:val="0047393B"/>
    <w:rsid w:val="004750CB"/>
    <w:rsid w:val="004823D1"/>
    <w:rsid w:val="00484072"/>
    <w:rsid w:val="004875B6"/>
    <w:rsid w:val="00496065"/>
    <w:rsid w:val="004B32BB"/>
    <w:rsid w:val="004F1EF2"/>
    <w:rsid w:val="004F27DF"/>
    <w:rsid w:val="004F3556"/>
    <w:rsid w:val="004F7ED5"/>
    <w:rsid w:val="0050005C"/>
    <w:rsid w:val="005004EC"/>
    <w:rsid w:val="00501521"/>
    <w:rsid w:val="00514DAE"/>
    <w:rsid w:val="00516A1C"/>
    <w:rsid w:val="00522558"/>
    <w:rsid w:val="00522A5E"/>
    <w:rsid w:val="0052417F"/>
    <w:rsid w:val="00526873"/>
    <w:rsid w:val="00526A11"/>
    <w:rsid w:val="0053239C"/>
    <w:rsid w:val="00540E37"/>
    <w:rsid w:val="00546E0A"/>
    <w:rsid w:val="005560C3"/>
    <w:rsid w:val="005566D4"/>
    <w:rsid w:val="005604E4"/>
    <w:rsid w:val="00563EE3"/>
    <w:rsid w:val="005758E6"/>
    <w:rsid w:val="00586C35"/>
    <w:rsid w:val="00592483"/>
    <w:rsid w:val="00597E54"/>
    <w:rsid w:val="005A04E7"/>
    <w:rsid w:val="005B2787"/>
    <w:rsid w:val="005B4209"/>
    <w:rsid w:val="005C3D40"/>
    <w:rsid w:val="005C761B"/>
    <w:rsid w:val="005D4920"/>
    <w:rsid w:val="005D7DE2"/>
    <w:rsid w:val="005E078E"/>
    <w:rsid w:val="005E1C07"/>
    <w:rsid w:val="005F6103"/>
    <w:rsid w:val="005F7B35"/>
    <w:rsid w:val="00601C6B"/>
    <w:rsid w:val="0060456D"/>
    <w:rsid w:val="00620BD9"/>
    <w:rsid w:val="006362BE"/>
    <w:rsid w:val="00637C22"/>
    <w:rsid w:val="00641A87"/>
    <w:rsid w:val="00647452"/>
    <w:rsid w:val="00651A03"/>
    <w:rsid w:val="00665055"/>
    <w:rsid w:val="00665415"/>
    <w:rsid w:val="00666B69"/>
    <w:rsid w:val="00685DFB"/>
    <w:rsid w:val="00691C8B"/>
    <w:rsid w:val="0069752F"/>
    <w:rsid w:val="006A4629"/>
    <w:rsid w:val="006A5C6A"/>
    <w:rsid w:val="006C396E"/>
    <w:rsid w:val="006D22AB"/>
    <w:rsid w:val="006D4637"/>
    <w:rsid w:val="006D6FF0"/>
    <w:rsid w:val="006E6AE6"/>
    <w:rsid w:val="006F25D2"/>
    <w:rsid w:val="006F56F0"/>
    <w:rsid w:val="00700688"/>
    <w:rsid w:val="00704825"/>
    <w:rsid w:val="00707B3C"/>
    <w:rsid w:val="007203CC"/>
    <w:rsid w:val="00726147"/>
    <w:rsid w:val="007312C4"/>
    <w:rsid w:val="007340C1"/>
    <w:rsid w:val="00740D9A"/>
    <w:rsid w:val="00741480"/>
    <w:rsid w:val="00742678"/>
    <w:rsid w:val="00743C93"/>
    <w:rsid w:val="0076042F"/>
    <w:rsid w:val="00761DC7"/>
    <w:rsid w:val="00763763"/>
    <w:rsid w:val="007647A6"/>
    <w:rsid w:val="007734AB"/>
    <w:rsid w:val="00781919"/>
    <w:rsid w:val="007873AE"/>
    <w:rsid w:val="00787C77"/>
    <w:rsid w:val="007937AD"/>
    <w:rsid w:val="007A3FB5"/>
    <w:rsid w:val="007A495C"/>
    <w:rsid w:val="007B03DB"/>
    <w:rsid w:val="007B4CC7"/>
    <w:rsid w:val="007C5E3B"/>
    <w:rsid w:val="007D5231"/>
    <w:rsid w:val="007D526B"/>
    <w:rsid w:val="007D6BFD"/>
    <w:rsid w:val="007E1A1B"/>
    <w:rsid w:val="007E4FDD"/>
    <w:rsid w:val="007E50F4"/>
    <w:rsid w:val="007E78FC"/>
    <w:rsid w:val="007F7EBC"/>
    <w:rsid w:val="00805E94"/>
    <w:rsid w:val="00806D49"/>
    <w:rsid w:val="008115E3"/>
    <w:rsid w:val="00815409"/>
    <w:rsid w:val="008157E8"/>
    <w:rsid w:val="00831629"/>
    <w:rsid w:val="008328F5"/>
    <w:rsid w:val="00837274"/>
    <w:rsid w:val="00841C57"/>
    <w:rsid w:val="008421DE"/>
    <w:rsid w:val="00845F0C"/>
    <w:rsid w:val="008527E1"/>
    <w:rsid w:val="00863731"/>
    <w:rsid w:val="008722F7"/>
    <w:rsid w:val="00875A5F"/>
    <w:rsid w:val="00876C7B"/>
    <w:rsid w:val="00877A39"/>
    <w:rsid w:val="00884A76"/>
    <w:rsid w:val="0089474F"/>
    <w:rsid w:val="00896322"/>
    <w:rsid w:val="008B4582"/>
    <w:rsid w:val="008B5077"/>
    <w:rsid w:val="008C0B11"/>
    <w:rsid w:val="008C34D5"/>
    <w:rsid w:val="008C4A22"/>
    <w:rsid w:val="008C6207"/>
    <w:rsid w:val="008D3900"/>
    <w:rsid w:val="008D5C3C"/>
    <w:rsid w:val="008E3EE2"/>
    <w:rsid w:val="009012CF"/>
    <w:rsid w:val="0090365E"/>
    <w:rsid w:val="00905A0D"/>
    <w:rsid w:val="00910C3D"/>
    <w:rsid w:val="00912792"/>
    <w:rsid w:val="00912ED7"/>
    <w:rsid w:val="00914D04"/>
    <w:rsid w:val="009208A5"/>
    <w:rsid w:val="009257FC"/>
    <w:rsid w:val="00937FA5"/>
    <w:rsid w:val="00943A3B"/>
    <w:rsid w:val="0096197D"/>
    <w:rsid w:val="00961AF1"/>
    <w:rsid w:val="00965F74"/>
    <w:rsid w:val="00970B6D"/>
    <w:rsid w:val="00982D3E"/>
    <w:rsid w:val="00986534"/>
    <w:rsid w:val="009A083D"/>
    <w:rsid w:val="009A15CF"/>
    <w:rsid w:val="009A5F01"/>
    <w:rsid w:val="009C21D0"/>
    <w:rsid w:val="009C2527"/>
    <w:rsid w:val="009C679A"/>
    <w:rsid w:val="009D16FF"/>
    <w:rsid w:val="009D2DA0"/>
    <w:rsid w:val="009D55A1"/>
    <w:rsid w:val="009E0A4F"/>
    <w:rsid w:val="00A01331"/>
    <w:rsid w:val="00A04A36"/>
    <w:rsid w:val="00A068C6"/>
    <w:rsid w:val="00A103C9"/>
    <w:rsid w:val="00A1306C"/>
    <w:rsid w:val="00A157E6"/>
    <w:rsid w:val="00A228B0"/>
    <w:rsid w:val="00A23C9F"/>
    <w:rsid w:val="00A24D3D"/>
    <w:rsid w:val="00A43FA6"/>
    <w:rsid w:val="00A51BD1"/>
    <w:rsid w:val="00A5285D"/>
    <w:rsid w:val="00A534B9"/>
    <w:rsid w:val="00A93085"/>
    <w:rsid w:val="00A9691B"/>
    <w:rsid w:val="00AA1963"/>
    <w:rsid w:val="00AA482E"/>
    <w:rsid w:val="00AA6BA1"/>
    <w:rsid w:val="00AB01C8"/>
    <w:rsid w:val="00AB2DFC"/>
    <w:rsid w:val="00AB486E"/>
    <w:rsid w:val="00AB7D22"/>
    <w:rsid w:val="00AB7DD3"/>
    <w:rsid w:val="00AC03A3"/>
    <w:rsid w:val="00AC51CC"/>
    <w:rsid w:val="00AC6151"/>
    <w:rsid w:val="00AC748F"/>
    <w:rsid w:val="00AE7BC8"/>
    <w:rsid w:val="00AF10F8"/>
    <w:rsid w:val="00AF3057"/>
    <w:rsid w:val="00AF4318"/>
    <w:rsid w:val="00B0415F"/>
    <w:rsid w:val="00B05F04"/>
    <w:rsid w:val="00B238F5"/>
    <w:rsid w:val="00B4200F"/>
    <w:rsid w:val="00B4601A"/>
    <w:rsid w:val="00B50130"/>
    <w:rsid w:val="00B70156"/>
    <w:rsid w:val="00B875AF"/>
    <w:rsid w:val="00B87B17"/>
    <w:rsid w:val="00B92AAA"/>
    <w:rsid w:val="00B93A80"/>
    <w:rsid w:val="00B94824"/>
    <w:rsid w:val="00BA0F76"/>
    <w:rsid w:val="00BA3096"/>
    <w:rsid w:val="00BA4C2E"/>
    <w:rsid w:val="00BA538E"/>
    <w:rsid w:val="00BB0723"/>
    <w:rsid w:val="00BB0ED9"/>
    <w:rsid w:val="00BB5C2E"/>
    <w:rsid w:val="00BB7B39"/>
    <w:rsid w:val="00BB7E75"/>
    <w:rsid w:val="00BB7F0D"/>
    <w:rsid w:val="00BC5EF5"/>
    <w:rsid w:val="00BC6CC6"/>
    <w:rsid w:val="00BC720B"/>
    <w:rsid w:val="00BC74AF"/>
    <w:rsid w:val="00BD3CDA"/>
    <w:rsid w:val="00BE5D5E"/>
    <w:rsid w:val="00BF1236"/>
    <w:rsid w:val="00C06728"/>
    <w:rsid w:val="00C134E4"/>
    <w:rsid w:val="00C22B39"/>
    <w:rsid w:val="00C22B7D"/>
    <w:rsid w:val="00C2616A"/>
    <w:rsid w:val="00C32C46"/>
    <w:rsid w:val="00C41CF6"/>
    <w:rsid w:val="00C64044"/>
    <w:rsid w:val="00C75F5A"/>
    <w:rsid w:val="00C84F35"/>
    <w:rsid w:val="00C92780"/>
    <w:rsid w:val="00CA6773"/>
    <w:rsid w:val="00CA75FF"/>
    <w:rsid w:val="00CC0707"/>
    <w:rsid w:val="00CC5879"/>
    <w:rsid w:val="00CC5D47"/>
    <w:rsid w:val="00CC7326"/>
    <w:rsid w:val="00CE1E71"/>
    <w:rsid w:val="00CE2A53"/>
    <w:rsid w:val="00CF1601"/>
    <w:rsid w:val="00CF47CF"/>
    <w:rsid w:val="00D01625"/>
    <w:rsid w:val="00D054BE"/>
    <w:rsid w:val="00D23D0A"/>
    <w:rsid w:val="00D2501E"/>
    <w:rsid w:val="00D27BAA"/>
    <w:rsid w:val="00D332A9"/>
    <w:rsid w:val="00D362F2"/>
    <w:rsid w:val="00D41989"/>
    <w:rsid w:val="00D41E99"/>
    <w:rsid w:val="00D4227C"/>
    <w:rsid w:val="00D43353"/>
    <w:rsid w:val="00D438B9"/>
    <w:rsid w:val="00D45A04"/>
    <w:rsid w:val="00D509BB"/>
    <w:rsid w:val="00D62A14"/>
    <w:rsid w:val="00D62FEC"/>
    <w:rsid w:val="00D64916"/>
    <w:rsid w:val="00D654A8"/>
    <w:rsid w:val="00D84CF3"/>
    <w:rsid w:val="00D8596E"/>
    <w:rsid w:val="00D859E3"/>
    <w:rsid w:val="00D86DF6"/>
    <w:rsid w:val="00D95442"/>
    <w:rsid w:val="00D95BCE"/>
    <w:rsid w:val="00D979C0"/>
    <w:rsid w:val="00DA3252"/>
    <w:rsid w:val="00DA46D5"/>
    <w:rsid w:val="00DA4A44"/>
    <w:rsid w:val="00DA7F11"/>
    <w:rsid w:val="00DB111E"/>
    <w:rsid w:val="00DD2445"/>
    <w:rsid w:val="00DD3D2D"/>
    <w:rsid w:val="00DD71EC"/>
    <w:rsid w:val="00DE77B1"/>
    <w:rsid w:val="00DF1A6B"/>
    <w:rsid w:val="00DF255E"/>
    <w:rsid w:val="00E04EAD"/>
    <w:rsid w:val="00E0501D"/>
    <w:rsid w:val="00E05A38"/>
    <w:rsid w:val="00E11463"/>
    <w:rsid w:val="00E13ABB"/>
    <w:rsid w:val="00E226F9"/>
    <w:rsid w:val="00E3419A"/>
    <w:rsid w:val="00E35672"/>
    <w:rsid w:val="00E3782F"/>
    <w:rsid w:val="00E37E8E"/>
    <w:rsid w:val="00E42BF3"/>
    <w:rsid w:val="00E44859"/>
    <w:rsid w:val="00E45CEB"/>
    <w:rsid w:val="00E50FAD"/>
    <w:rsid w:val="00E63460"/>
    <w:rsid w:val="00E64191"/>
    <w:rsid w:val="00E6565D"/>
    <w:rsid w:val="00E6724E"/>
    <w:rsid w:val="00E67449"/>
    <w:rsid w:val="00E7282B"/>
    <w:rsid w:val="00E82F7D"/>
    <w:rsid w:val="00E923F9"/>
    <w:rsid w:val="00E93C72"/>
    <w:rsid w:val="00EA3E81"/>
    <w:rsid w:val="00EC1787"/>
    <w:rsid w:val="00EC2C56"/>
    <w:rsid w:val="00ED4B72"/>
    <w:rsid w:val="00ED58EC"/>
    <w:rsid w:val="00ED5D3A"/>
    <w:rsid w:val="00EE02CF"/>
    <w:rsid w:val="00F077F2"/>
    <w:rsid w:val="00F22C74"/>
    <w:rsid w:val="00F40231"/>
    <w:rsid w:val="00F42EDC"/>
    <w:rsid w:val="00F43A5E"/>
    <w:rsid w:val="00F44122"/>
    <w:rsid w:val="00F50CB7"/>
    <w:rsid w:val="00F520D8"/>
    <w:rsid w:val="00F625DC"/>
    <w:rsid w:val="00F66AC0"/>
    <w:rsid w:val="00F722FC"/>
    <w:rsid w:val="00F76726"/>
    <w:rsid w:val="00F7716E"/>
    <w:rsid w:val="00F77AD8"/>
    <w:rsid w:val="00F82B37"/>
    <w:rsid w:val="00F83348"/>
    <w:rsid w:val="00F921A0"/>
    <w:rsid w:val="00F936C6"/>
    <w:rsid w:val="00F93838"/>
    <w:rsid w:val="00FA3C60"/>
    <w:rsid w:val="00FA52D3"/>
    <w:rsid w:val="00FA776F"/>
    <w:rsid w:val="00FB1B02"/>
    <w:rsid w:val="00FB745C"/>
    <w:rsid w:val="00FB7832"/>
    <w:rsid w:val="00FC0300"/>
    <w:rsid w:val="00FC0994"/>
    <w:rsid w:val="00FD44B0"/>
    <w:rsid w:val="00FD668F"/>
    <w:rsid w:val="00FF0428"/>
    <w:rsid w:val="00FF2E2F"/>
    <w:rsid w:val="00FF4ABE"/>
    <w:rsid w:val="00FF5FA3"/>
    <w:rsid w:val="00FF78B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A3152"/>
  <w15:chartTrackingRefBased/>
  <w15:docId w15:val="{97395D73-4F6C-481F-9585-A1CBB59D8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438B9"/>
    <w:pPr>
      <w:spacing w:after="0" w:line="240" w:lineRule="auto"/>
    </w:pPr>
  </w:style>
  <w:style w:type="paragraph" w:styleId="EndnoteText">
    <w:name w:val="endnote text"/>
    <w:basedOn w:val="Normal"/>
    <w:link w:val="EndnoteTextChar"/>
    <w:uiPriority w:val="99"/>
    <w:semiHidden/>
    <w:unhideWhenUsed/>
    <w:rsid w:val="00DF255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F255E"/>
    <w:rPr>
      <w:sz w:val="20"/>
      <w:szCs w:val="20"/>
    </w:rPr>
  </w:style>
  <w:style w:type="character" w:styleId="EndnoteReference">
    <w:name w:val="endnote reference"/>
    <w:basedOn w:val="DefaultParagraphFont"/>
    <w:uiPriority w:val="99"/>
    <w:semiHidden/>
    <w:unhideWhenUsed/>
    <w:rsid w:val="00DF255E"/>
    <w:rPr>
      <w:vertAlign w:val="superscript"/>
    </w:rPr>
  </w:style>
  <w:style w:type="character" w:styleId="Hyperlink">
    <w:name w:val="Hyperlink"/>
    <w:basedOn w:val="DefaultParagraphFont"/>
    <w:uiPriority w:val="99"/>
    <w:unhideWhenUsed/>
    <w:rsid w:val="0046357D"/>
    <w:rPr>
      <w:color w:val="0563C1" w:themeColor="hyperlink"/>
      <w:u w:val="single"/>
    </w:rPr>
  </w:style>
  <w:style w:type="character" w:styleId="UnresolvedMention">
    <w:name w:val="Unresolved Mention"/>
    <w:basedOn w:val="DefaultParagraphFont"/>
    <w:uiPriority w:val="99"/>
    <w:semiHidden/>
    <w:unhideWhenUsed/>
    <w:rsid w:val="0046357D"/>
    <w:rPr>
      <w:color w:val="605E5C"/>
      <w:shd w:val="clear" w:color="auto" w:fill="E1DFDD"/>
    </w:rPr>
  </w:style>
  <w:style w:type="paragraph" w:styleId="FootnoteText">
    <w:name w:val="footnote text"/>
    <w:basedOn w:val="Normal"/>
    <w:link w:val="FootnoteTextChar"/>
    <w:uiPriority w:val="99"/>
    <w:semiHidden/>
    <w:unhideWhenUsed/>
    <w:rsid w:val="008B458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4582"/>
    <w:rPr>
      <w:sz w:val="20"/>
      <w:szCs w:val="20"/>
    </w:rPr>
  </w:style>
  <w:style w:type="character" w:styleId="FootnoteReference">
    <w:name w:val="footnote reference"/>
    <w:basedOn w:val="DefaultParagraphFont"/>
    <w:uiPriority w:val="99"/>
    <w:semiHidden/>
    <w:unhideWhenUsed/>
    <w:rsid w:val="008B458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eg"/><Relationship Id="rId5" Type="http://schemas.openxmlformats.org/officeDocument/2006/relationships/styles" Target="styles.xml"/><Relationship Id="rId10" Type="http://schemas.openxmlformats.org/officeDocument/2006/relationships/hyperlink" Target="https://digi.vatlib.it/view/MSS_Vat.estr.or.15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hiromipaper.com/pages/history-of-washi" TargetMode="External"/><Relationship Id="rId2" Type="http://schemas.openxmlformats.org/officeDocument/2006/relationships/hyperlink" Target="https://www.britannica.com/event/Meiji-Restoration" TargetMode="External"/><Relationship Id="rId1" Type="http://schemas.openxmlformats.org/officeDocument/2006/relationships/hyperlink" Target="https://www.britannica.com/topic/han-Japanese-government-unit" TargetMode="External"/><Relationship Id="rId6" Type="http://schemas.openxmlformats.org/officeDocument/2006/relationships/hyperlink" Target="https://beyond-calligraphy.com/2010/03/05/history-of-japanese-calligraphy/" TargetMode="External"/><Relationship Id="rId5" Type="http://schemas.openxmlformats.org/officeDocument/2006/relationships/hyperlink" Target="https://risdmuseum.org/exhibitions-events/exhibitions/19th-century-japanese-printmaking-part-i" TargetMode="External"/><Relationship Id="rId4" Type="http://schemas.openxmlformats.org/officeDocument/2006/relationships/hyperlink" Target="https://beyond-calligraphy.com/2010/03/05/history-of-japanese-calligra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fb2d9f2cdceeb62004df609a60298e68">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61750aa5efca6258ab149e18b7ed8f19"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3E9B47E-DFCE-4E00-9E58-7B1199BD06AB}">
  <ds:schemaRefs>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http://purl.org/dc/dcmitype/"/>
    <ds:schemaRef ds:uri="da3f2772-8f1e-4acb-bd98-3a0ee892f48a"/>
    <ds:schemaRef ds:uri="http://purl.org/dc/elements/1.1/"/>
    <ds:schemaRef ds:uri="0cb976d4-72d8-43fd-a100-21d54766e958"/>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A03120EA-3412-47E1-8C47-ED7384DE4902}">
  <ds:schemaRefs>
    <ds:schemaRef ds:uri="http://schemas.openxmlformats.org/officeDocument/2006/bibliography"/>
  </ds:schemaRefs>
</ds:datastoreItem>
</file>

<file path=customXml/itemProps3.xml><?xml version="1.0" encoding="utf-8"?>
<ds:datastoreItem xmlns:ds="http://schemas.openxmlformats.org/officeDocument/2006/customXml" ds:itemID="{F4AEB94D-13ED-4424-A886-56FBE2FF99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1EBF1FE-B7D0-44EC-9659-DD36FCDC35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1996</Words>
  <Characters>11383</Characters>
  <Application>Microsoft Office Word</Application>
  <DocSecurity>0</DocSecurity>
  <Lines>94</Lines>
  <Paragraphs>26</Paragraphs>
  <ScaleCrop>false</ScaleCrop>
  <Company/>
  <LinksUpToDate>false</LinksUpToDate>
  <CharactersWithSpaces>13353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Mcginn (2209671)</dc:creator>
  <cp:keywords/>
  <dc:description/>
  <cp:lastModifiedBy>Matthew Mcginn (2209671)</cp:lastModifiedBy>
  <cp:revision>2</cp:revision>
  <dcterms:created xsi:type="dcterms:W3CDTF">2022-12-20T16:13:00Z</dcterms:created>
  <dcterms:modified xsi:type="dcterms:W3CDTF">2022-12-20T16:13:00Z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