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DD0244F" w:rsidR="005E6C44" w:rsidRPr="004C3A0B" w:rsidRDefault="001F6177" w:rsidP="003F6F7B">
            <w:pPr>
              <w:rPr>
                <w:rFonts w:ascii="Arial" w:hAnsi="Arial" w:cs="Arial"/>
                <w:sz w:val="22"/>
                <w:szCs w:val="22"/>
              </w:rPr>
            </w:pPr>
            <w:r>
              <w:rPr>
                <w:rFonts w:ascii="Arial" w:hAnsi="Arial" w:cs="Arial"/>
                <w:sz w:val="22"/>
                <w:szCs w:val="22"/>
              </w:rPr>
              <w:t>SHUVON MAJHI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B76328F" w:rsidR="005E6C44" w:rsidRPr="004C3A0B" w:rsidRDefault="001F6177" w:rsidP="003F6F7B">
            <w:pPr>
              <w:rPr>
                <w:rFonts w:ascii="Arial" w:hAnsi="Arial" w:cs="Arial"/>
                <w:sz w:val="22"/>
                <w:szCs w:val="22"/>
              </w:rPr>
            </w:pPr>
            <w:r>
              <w:rPr>
                <w:rFonts w:ascii="Arial" w:hAnsi="Arial" w:cs="Arial"/>
                <w:sz w:val="22"/>
                <w:szCs w:val="22"/>
              </w:rPr>
              <w:t>2432116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1A46346" w:rsidR="005E6C44" w:rsidRPr="004C3A0B" w:rsidRDefault="001F6177" w:rsidP="008E16D4">
            <w:pPr>
              <w:rPr>
                <w:rFonts w:ascii="Arial" w:hAnsi="Arial" w:cs="Arial"/>
                <w:sz w:val="22"/>
                <w:szCs w:val="22"/>
              </w:rPr>
            </w:pPr>
            <w:r>
              <w:rPr>
                <w:rFonts w:ascii="Arial" w:hAnsi="Arial" w:cs="Arial"/>
                <w:sz w:val="22"/>
                <w:szCs w:val="22"/>
              </w:rPr>
              <w:t>2432116@student.uwtsd.ac.uk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7FB4D2A" w:rsidR="005E6C44" w:rsidRPr="004C3A0B" w:rsidRDefault="001F6177" w:rsidP="003F6F7B">
            <w:pPr>
              <w:rPr>
                <w:rFonts w:ascii="Arial" w:hAnsi="Arial" w:cs="Arial"/>
                <w:sz w:val="22"/>
                <w:szCs w:val="22"/>
              </w:rPr>
            </w:pPr>
            <w:r>
              <w:rPr>
                <w:rFonts w:ascii="Arial" w:hAnsi="Arial" w:cs="Arial"/>
                <w:sz w:val="22"/>
                <w:szCs w:val="22"/>
              </w:rPr>
              <w:t>MBA in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42122AB" w:rsidR="005E6C44" w:rsidRPr="004C3A0B" w:rsidRDefault="001F6177" w:rsidP="003F6F7B">
            <w:pPr>
              <w:rPr>
                <w:rFonts w:ascii="Arial" w:hAnsi="Arial" w:cs="Arial"/>
                <w:sz w:val="22"/>
                <w:szCs w:val="22"/>
              </w:rPr>
            </w:pPr>
            <w:r>
              <w:rPr>
                <w:rFonts w:ascii="Arial" w:hAnsi="Arial" w:cs="Arial"/>
                <w:sz w:val="22"/>
                <w:szCs w:val="22"/>
              </w:rPr>
              <w:t>Dr Jia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B490EA" w:rsidR="005E6C44" w:rsidRPr="00DD0929" w:rsidRDefault="00B3034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48E242A" w:rsidR="005E6C44" w:rsidRPr="004C3A0B" w:rsidRDefault="00B3034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AF5BEDE" w:rsidR="004C3D85" w:rsidRPr="00391512" w:rsidRDefault="00C02756" w:rsidP="003C07E3">
            <w:pPr>
              <w:rPr>
                <w:rFonts w:ascii="Arial" w:hAnsi="Arial" w:cs="Arial"/>
                <w:sz w:val="24"/>
                <w:szCs w:val="24"/>
              </w:rPr>
            </w:pPr>
            <w:r w:rsidRPr="00C02756">
              <w:rPr>
                <w:rFonts w:ascii="Arial" w:hAnsi="Arial" w:cs="Arial"/>
                <w:sz w:val="22"/>
                <w:szCs w:val="22"/>
              </w:rPr>
              <w:t>Factors affecting customer satisfaction in food delivery services: A case study of Uber Eats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599A645" w:rsidR="004C3D85" w:rsidRPr="00D839CD" w:rsidRDefault="001F6177" w:rsidP="003C07E3">
            <w:pPr>
              <w:rPr>
                <w:rFonts w:ascii="Arial" w:hAnsi="Arial" w:cs="Arial"/>
                <w:sz w:val="22"/>
                <w:szCs w:val="22"/>
              </w:rPr>
            </w:pPr>
            <w:r>
              <w:rPr>
                <w:rFonts w:ascii="Arial" w:hAnsi="Arial" w:cs="Arial"/>
                <w:sz w:val="22"/>
                <w:szCs w:val="22"/>
              </w:rPr>
              <w:t>16/</w:t>
            </w:r>
            <w:r w:rsidR="00C02756">
              <w:rPr>
                <w:rFonts w:ascii="Arial" w:hAnsi="Arial" w:cs="Arial"/>
                <w:sz w:val="22"/>
                <w:szCs w:val="22"/>
              </w:rPr>
              <w:t>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62EEBE" w:rsidR="004C3D85" w:rsidRPr="004C3A0B" w:rsidRDefault="00C02756" w:rsidP="003C07E3">
            <w:pPr>
              <w:rPr>
                <w:rFonts w:ascii="Arial" w:hAnsi="Arial" w:cs="Arial"/>
                <w:sz w:val="22"/>
                <w:szCs w:val="22"/>
              </w:rPr>
            </w:pPr>
            <w:r>
              <w:rPr>
                <w:rFonts w:ascii="Arial" w:hAnsi="Arial" w:cs="Arial"/>
                <w:sz w:val="22"/>
                <w:szCs w:val="22"/>
              </w:rPr>
              <w:t>09/06/2026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15E8F4B" w:rsidR="00F96C3F" w:rsidRPr="00C02756" w:rsidRDefault="00C02756" w:rsidP="00C02756">
            <w:pPr>
              <w:rPr>
                <w:rFonts w:asciiTheme="minorBidi" w:hAnsiTheme="minorBidi" w:cstheme="minorBidi"/>
              </w:rPr>
            </w:pPr>
            <w:r w:rsidRPr="00C02756">
              <w:rPr>
                <w:rFonts w:asciiTheme="minorBidi" w:hAnsiTheme="minorBidi" w:cstheme="minorBidi"/>
              </w:rPr>
              <w:t xml:space="preserve">The purpose of this research is to identify primary factors that affect customer satisfaction in food delivery services in the UK and analyse how they affect customer satisfaction. </w:t>
            </w:r>
          </w:p>
          <w:p w14:paraId="5F64A457" w14:textId="21712275"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819030B" w14:textId="77777777" w:rsidR="00C02756" w:rsidRPr="00C02756" w:rsidRDefault="00C02756" w:rsidP="00C02756">
            <w:pPr>
              <w:rPr>
                <w:rFonts w:asciiTheme="minorBidi" w:hAnsiTheme="minorBidi" w:cstheme="minorBidi"/>
              </w:rPr>
            </w:pPr>
            <w:r w:rsidRPr="00C02756">
              <w:rPr>
                <w:rFonts w:asciiTheme="minorBidi" w:hAnsiTheme="minorBidi" w:cstheme="minorBidi"/>
              </w:rPr>
              <w:t>1. What are the factors that affect customer satisfaction in UK food delivery services?</w:t>
            </w:r>
          </w:p>
          <w:p w14:paraId="5296B482" w14:textId="77777777" w:rsidR="00C02756" w:rsidRPr="00C02756" w:rsidRDefault="00C02756" w:rsidP="00C02756">
            <w:pPr>
              <w:rPr>
                <w:rFonts w:asciiTheme="minorBidi" w:hAnsiTheme="minorBidi" w:cstheme="minorBidi"/>
              </w:rPr>
            </w:pPr>
            <w:r w:rsidRPr="00C02756">
              <w:rPr>
                <w:rFonts w:asciiTheme="minorBidi" w:hAnsiTheme="minorBidi" w:cstheme="minorBidi"/>
              </w:rPr>
              <w:t>2. How do those factors affect customer satisfaction with consumer ordering food online?</w:t>
            </w:r>
          </w:p>
          <w:p w14:paraId="27150F3B" w14:textId="77777777" w:rsidR="00F96C3F" w:rsidRPr="00C02756" w:rsidRDefault="00C02756" w:rsidP="00C02756">
            <w:pPr>
              <w:rPr>
                <w:rFonts w:asciiTheme="minorBidi" w:hAnsiTheme="minorBidi" w:cstheme="minorBidi"/>
              </w:rPr>
            </w:pPr>
            <w:r w:rsidRPr="00C02756">
              <w:rPr>
                <w:rFonts w:asciiTheme="minorBidi" w:hAnsiTheme="minorBidi" w:cstheme="minorBidi"/>
              </w:rPr>
              <w:t>3. How can Uber Eats improve customer satisfaction in the UK?</w:t>
            </w:r>
          </w:p>
          <w:p w14:paraId="76C0468A" w14:textId="491F6B90" w:rsidR="00C02756" w:rsidRPr="00B3034E" w:rsidRDefault="00C02756" w:rsidP="00C02756"/>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942AAA2" w14:textId="77777777" w:rsidR="00C02756" w:rsidRPr="00C02756" w:rsidRDefault="00C02756" w:rsidP="00C02756">
            <w:pPr>
              <w:rPr>
                <w:rFonts w:asciiTheme="minorBidi" w:hAnsiTheme="minorBidi" w:cstheme="minorBidi"/>
              </w:rPr>
            </w:pPr>
            <w:r w:rsidRPr="00C02756">
              <w:rPr>
                <w:rFonts w:asciiTheme="minorBidi" w:hAnsiTheme="minorBidi" w:cstheme="minorBidi"/>
              </w:rPr>
              <w:t xml:space="preserve">This research aims at identifying the factors influencing customer satisfaction in food delivery services and analysing their relationship, focusing on Uber Eats. </w:t>
            </w:r>
          </w:p>
          <w:p w14:paraId="059B135E" w14:textId="77777777" w:rsidR="00F96C3F" w:rsidRDefault="00F96C3F" w:rsidP="00F96C3F"/>
          <w:p w14:paraId="574A3C8C" w14:textId="11AD3EB9" w:rsidR="00C02756" w:rsidRPr="00B3034E" w:rsidRDefault="00C02756" w:rsidP="00F96C3F"/>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E4602EC" w14:textId="77777777" w:rsidR="008C5EB0" w:rsidRPr="008C5EB0" w:rsidRDefault="008C5EB0" w:rsidP="008C5EB0">
            <w:pPr>
              <w:numPr>
                <w:ilvl w:val="0"/>
                <w:numId w:val="31"/>
              </w:numPr>
              <w:rPr>
                <w:rFonts w:asciiTheme="minorBidi" w:hAnsiTheme="minorBidi" w:cstheme="minorBidi"/>
              </w:rPr>
            </w:pPr>
            <w:r w:rsidRPr="008C5EB0">
              <w:rPr>
                <w:rFonts w:asciiTheme="minorBidi" w:hAnsiTheme="minorBidi" w:cstheme="minorBidi"/>
              </w:rPr>
              <w:t xml:space="preserve">To identify the factors that affect customer satisfaction in food delivery services in the UK. </w:t>
            </w:r>
          </w:p>
          <w:p w14:paraId="6EEB055A" w14:textId="77777777" w:rsidR="008C5EB0" w:rsidRPr="008C5EB0" w:rsidRDefault="008C5EB0" w:rsidP="008C5EB0">
            <w:pPr>
              <w:numPr>
                <w:ilvl w:val="0"/>
                <w:numId w:val="31"/>
              </w:numPr>
              <w:rPr>
                <w:rFonts w:asciiTheme="minorBidi" w:hAnsiTheme="minorBidi" w:cstheme="minorBidi"/>
              </w:rPr>
            </w:pPr>
            <w:r w:rsidRPr="008C5EB0">
              <w:rPr>
                <w:rFonts w:asciiTheme="minorBidi" w:hAnsiTheme="minorBidi" w:cstheme="minorBidi"/>
              </w:rPr>
              <w:t>To evaluate the relationship between identified factors and customer satisfaction in food delivery services.</w:t>
            </w:r>
          </w:p>
          <w:p w14:paraId="195CBC88" w14:textId="2E02BDC2" w:rsidR="00F96C3F" w:rsidRPr="008C5EB0" w:rsidRDefault="008C5EB0" w:rsidP="00F96C3F">
            <w:pPr>
              <w:numPr>
                <w:ilvl w:val="0"/>
                <w:numId w:val="31"/>
              </w:numPr>
              <w:rPr>
                <w:rFonts w:asciiTheme="minorBidi" w:hAnsiTheme="minorBidi" w:cstheme="minorBidi"/>
                <w:sz w:val="22"/>
                <w:szCs w:val="22"/>
              </w:rPr>
            </w:pPr>
            <w:r w:rsidRPr="008C5EB0">
              <w:rPr>
                <w:rFonts w:asciiTheme="minorBidi" w:hAnsiTheme="minorBidi" w:cstheme="minorBidi"/>
              </w:rPr>
              <w:t xml:space="preserve">To identify strategic measures to improve customer satisfaction in Uber Eats.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3B3868FA" w:rsidR="00F96C3F" w:rsidRPr="008C5EB0" w:rsidRDefault="008C5EB0" w:rsidP="00F96C3F">
            <w:pPr>
              <w:rPr>
                <w:rFonts w:asciiTheme="minorBidi" w:hAnsiTheme="minorBidi" w:cstheme="minorBidi"/>
              </w:rPr>
            </w:pPr>
            <w:r w:rsidRPr="008C5EB0">
              <w:rPr>
                <w:rFonts w:asciiTheme="minorBidi" w:hAnsiTheme="minorBidi" w:cstheme="minorBidi"/>
              </w:rPr>
              <w:t xml:space="preserve">The structured questionnaire to be used in the collection of primary data will be distributed online. The questionnaire will have closed-ended questions based on a Likert scale to gauge the perceptions of respondents regarding the </w:t>
            </w:r>
            <w:proofErr w:type="gramStart"/>
            <w:r w:rsidRPr="008C5EB0">
              <w:rPr>
                <w:rFonts w:asciiTheme="minorBidi" w:hAnsiTheme="minorBidi" w:cstheme="minorBidi"/>
              </w:rPr>
              <w:t>quality of service</w:t>
            </w:r>
            <w:proofErr w:type="gramEnd"/>
            <w:r w:rsidRPr="008C5EB0">
              <w:rPr>
                <w:rFonts w:asciiTheme="minorBidi" w:hAnsiTheme="minorBidi" w:cstheme="minorBidi"/>
              </w:rPr>
              <w:t xml:space="preserve"> delivery, delivery time, prices, and the usability of the applications.</w:t>
            </w:r>
            <w:r>
              <w:rPr>
                <w:rFonts w:asciiTheme="minorBidi" w:hAnsiTheme="minorBidi" w:cstheme="minorBidi"/>
              </w:rPr>
              <w:t xml:space="preserve"> All the data will be collected in text form.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2A48576" w:rsidR="00C11423" w:rsidRPr="004C3A0B" w:rsidRDefault="00B3034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2F7091D" w:rsidR="00C11423" w:rsidRPr="004C3A0B" w:rsidRDefault="008C5EB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4DAA341" w:rsidR="00770C66" w:rsidRDefault="00B3034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2FC5B5D" w:rsidR="00770C66" w:rsidRPr="004C3A0B" w:rsidRDefault="00B3034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CAB1B4A" w:rsidR="00D107AC" w:rsidRDefault="00B3034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E8BCFCE" w:rsidR="00770C66" w:rsidRPr="004C3A0B" w:rsidRDefault="00B3034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3A45AEAB" w:rsidR="00770C66" w:rsidRPr="004C3A0B" w:rsidRDefault="008C5EB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7A12F3C" w:rsidR="00770C66" w:rsidRPr="004C3A0B" w:rsidRDefault="008C5EB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E789F57" w:rsidR="00770C66" w:rsidRPr="004C3A0B" w:rsidRDefault="00B3034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091683C" w:rsidR="00770C66" w:rsidRPr="004C3A0B" w:rsidRDefault="00B3034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8241184" w:rsidR="00770C66" w:rsidRPr="004C3A0B" w:rsidRDefault="00B3034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75DDB1" w:rsidR="00770C66" w:rsidRPr="004C3A0B" w:rsidRDefault="00B3034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D199BF5" w:rsidR="00770C66" w:rsidRPr="004C3A0B" w:rsidRDefault="00B3034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C0CDF2B" w:rsidR="00770C66" w:rsidRPr="004C3A0B" w:rsidRDefault="00B3034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5E137F5" w:rsidR="00770C66" w:rsidRPr="004C3A0B" w:rsidRDefault="00B3034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ABA619F" w:rsidR="00770C66" w:rsidRPr="004C3A0B" w:rsidRDefault="00B3034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C771A5E" w:rsidR="00770C66" w:rsidRDefault="00B3034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469B336" w:rsidR="00770C66" w:rsidRPr="006C1FDD" w:rsidRDefault="00B3034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4916684"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2D67948"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313427E"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9353181"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A32CA5B"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C3B4CA5" w:rsidR="00ED0C59" w:rsidRPr="004C3A0B" w:rsidRDefault="00B3034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39C21AF" w:rsidR="00ED0C59" w:rsidRPr="004C3A0B" w:rsidRDefault="001724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CFCB0B9" w:rsidR="00ED0C59" w:rsidRPr="004C3A0B" w:rsidRDefault="001724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14CFA00" w:rsidR="00ED0C59" w:rsidRPr="004C3A0B" w:rsidRDefault="001724F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392BF8B0" w:rsidR="00025F69" w:rsidRDefault="00531950" w:rsidP="003257BD">
            <w:pPr>
              <w:rPr>
                <w:rFonts w:ascii="Arial" w:hAnsi="Arial" w:cs="Arial"/>
                <w:sz w:val="22"/>
                <w:szCs w:val="22"/>
              </w:rPr>
            </w:pPr>
            <w:r>
              <w:rPr>
                <w:rFonts w:ascii="Arial" w:hAnsi="Arial" w:cs="Arial"/>
                <w:sz w:val="22"/>
                <w:szCs w:val="22"/>
              </w:rPr>
              <w:t>50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14773D1" w:rsidR="00025F69" w:rsidRDefault="004829DB" w:rsidP="003257BD">
            <w:pPr>
              <w:rPr>
                <w:rFonts w:ascii="Arial" w:hAnsi="Arial" w:cs="Arial"/>
                <w:sz w:val="22"/>
                <w:szCs w:val="22"/>
              </w:rPr>
            </w:pPr>
            <w:r>
              <w:rPr>
                <w:rFonts w:ascii="Arial" w:hAnsi="Arial" w:cs="Arial"/>
                <w:sz w:val="22"/>
                <w:szCs w:val="22"/>
              </w:rPr>
              <w:t xml:space="preserve">Members of different online food review groups in the UK who ordered food via Uber Eats platform.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DDF9E7B" w:rsidR="00025F69" w:rsidRDefault="004829DB" w:rsidP="003257BD">
            <w:pPr>
              <w:rPr>
                <w:rFonts w:ascii="Arial" w:hAnsi="Arial" w:cs="Arial"/>
                <w:sz w:val="22"/>
                <w:szCs w:val="22"/>
              </w:rPr>
            </w:pPr>
            <w:r>
              <w:rPr>
                <w:rFonts w:ascii="Arial" w:hAnsi="Arial" w:cs="Arial"/>
                <w:sz w:val="22"/>
                <w:szCs w:val="22"/>
              </w:rPr>
              <w:t xml:space="preserve">There are many online food review pages, groups and online platforms where people share their experiences and thoughts. People who shared their experiences with Uber Eats will be identified from there.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134B7D" w:rsidR="00025F69" w:rsidRPr="004C3A0B" w:rsidRDefault="001724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CDEE529"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AF52D05"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E7E22A5"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4B29DC8"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91F84EE"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B463F58"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396ECF1"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DCFE89B" w:rsidR="00025F69" w:rsidRPr="004C3A0B" w:rsidRDefault="00172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A0DDBA6" w:rsidR="00382031" w:rsidRPr="004C3A0B" w:rsidRDefault="001724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77410C9" w:rsidR="00382031" w:rsidRPr="004C3A0B" w:rsidRDefault="001724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BD48CB2" w:rsidR="00382031" w:rsidRPr="004C3A0B" w:rsidRDefault="006E3A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7F3DDB9" w:rsidR="00382031" w:rsidRPr="004C3A0B" w:rsidRDefault="001724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6B8BD0F7" w:rsidR="00003E64" w:rsidRPr="004C3A0B" w:rsidRDefault="006D09F7" w:rsidP="003257BD">
            <w:pPr>
              <w:autoSpaceDE w:val="0"/>
              <w:autoSpaceDN w:val="0"/>
              <w:adjustRightInd w:val="0"/>
              <w:rPr>
                <w:rFonts w:ascii="Arial" w:hAnsi="Arial" w:cs="Arial"/>
                <w:sz w:val="22"/>
                <w:szCs w:val="22"/>
              </w:rPr>
            </w:pPr>
            <w:r>
              <w:rPr>
                <w:rFonts w:ascii="Arial" w:hAnsi="Arial" w:cs="Arial"/>
                <w:sz w:val="22"/>
                <w:szCs w:val="22"/>
              </w:rPr>
              <w:t xml:space="preserve">There is no risk to the participants as no personal or sensitive information will be asked. </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622DC53B" w:rsidR="00003E64" w:rsidRDefault="006D09F7"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A0E0B68" w14:textId="2F4AEBF5" w:rsidR="00003E64" w:rsidRPr="004C3A0B" w:rsidRDefault="001724F4" w:rsidP="003257BD">
            <w:pPr>
              <w:rPr>
                <w:rFonts w:ascii="Arial" w:hAnsi="Arial" w:cs="Arial"/>
                <w:sz w:val="22"/>
                <w:szCs w:val="22"/>
              </w:rPr>
            </w:pPr>
            <w:r>
              <w:rPr>
                <w:rFonts w:ascii="Arial" w:hAnsi="Arial" w:cs="Arial"/>
                <w:sz w:val="22"/>
                <w:szCs w:val="22"/>
              </w:rPr>
              <w:t>N/A</w:t>
            </w:r>
          </w:p>
          <w:p w14:paraId="27D860D6" w14:textId="5974462B"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0A0FC15" w14:textId="4BDB54C2" w:rsidR="00003E64" w:rsidRDefault="0058236C" w:rsidP="003257BD">
            <w:pPr>
              <w:autoSpaceDE w:val="0"/>
              <w:autoSpaceDN w:val="0"/>
              <w:adjustRightInd w:val="0"/>
              <w:rPr>
                <w:rFonts w:ascii="Arial" w:hAnsi="Arial" w:cs="Arial"/>
                <w:sz w:val="22"/>
                <w:szCs w:val="22"/>
              </w:rPr>
            </w:pPr>
            <w:r>
              <w:rPr>
                <w:rFonts w:ascii="Arial" w:hAnsi="Arial" w:cs="Arial"/>
                <w:sz w:val="22"/>
                <w:szCs w:val="22"/>
              </w:rPr>
              <w:t xml:space="preserve">There is no potential health or financial risk. However, the rigorous and lengthy process of the research may lead to emotional distress. </w:t>
            </w:r>
          </w:p>
          <w:p w14:paraId="0435A036" w14:textId="2B5C9A9B" w:rsidR="0058236C" w:rsidRPr="004C3A0B" w:rsidRDefault="0058236C"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57B75CDB" w:rsidR="00003E64" w:rsidRPr="001724F4" w:rsidRDefault="0058236C" w:rsidP="003257BD">
            <w:pPr>
              <w:autoSpaceDE w:val="0"/>
              <w:autoSpaceDN w:val="0"/>
              <w:adjustRightInd w:val="0"/>
              <w:rPr>
                <w:rFonts w:cs="Arial"/>
                <w:iCs/>
              </w:rPr>
            </w:pPr>
            <w:r>
              <w:rPr>
                <w:rFonts w:ascii="Arial" w:hAnsi="Arial" w:cs="Arial"/>
                <w:iCs/>
              </w:rPr>
              <w:t xml:space="preserve">Regular discussion and communication with the supervisor and completion in time will help mitigate stress. </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12AC595A" w:rsidR="0094056C" w:rsidRPr="004C3A0B" w:rsidRDefault="0058236C" w:rsidP="00D107AC">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0B45E406" w:rsidR="00003E64" w:rsidRPr="004C3A0B" w:rsidRDefault="001724F4"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6E16411D" w:rsidR="00003E64" w:rsidRPr="004C3A0B" w:rsidRDefault="001724F4" w:rsidP="003257BD">
            <w:pPr>
              <w:autoSpaceDE w:val="0"/>
              <w:autoSpaceDN w:val="0"/>
              <w:adjustRightInd w:val="0"/>
              <w:rPr>
                <w:rFonts w:cs="Arial"/>
              </w:rPr>
            </w:pPr>
            <w:r>
              <w:rPr>
                <w:rFonts w:ascii="Arial" w:hAnsi="Arial" w:cs="Arial"/>
                <w:i/>
                <w:color w:val="808080"/>
                <w:sz w:val="18"/>
                <w:szCs w:val="18"/>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5C90EA1" w14:textId="26015690" w:rsidR="006930C2" w:rsidRDefault="0058236C" w:rsidP="0058236C">
            <w:pPr>
              <w:rPr>
                <w:rFonts w:ascii="Arial" w:hAnsi="Arial" w:cs="Arial"/>
                <w:sz w:val="22"/>
              </w:rPr>
            </w:pPr>
            <w:r>
              <w:rPr>
                <w:rFonts w:ascii="Arial" w:hAnsi="Arial" w:cs="Arial"/>
                <w:sz w:val="22"/>
              </w:rPr>
              <w:t xml:space="preserve">As no personal information will be collected, there is no way for personal feedback or de-briefing. </w:t>
            </w:r>
          </w:p>
          <w:p w14:paraId="00D63831" w14:textId="77777777" w:rsidR="0058236C" w:rsidRDefault="0058236C" w:rsidP="0058236C">
            <w:pPr>
              <w:rPr>
                <w:rFonts w:cs="Arial"/>
                <w:sz w:val="22"/>
              </w:rPr>
            </w:pPr>
          </w:p>
          <w:p w14:paraId="3E747859" w14:textId="0021ACA7" w:rsidR="0058236C" w:rsidRPr="004C3A0B" w:rsidRDefault="0058236C" w:rsidP="0058236C">
            <w:pPr>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8550622" w:rsidR="006930C2" w:rsidRPr="004C3A0B" w:rsidRDefault="0058236C" w:rsidP="0058236C">
            <w:pPr>
              <w:rPr>
                <w:rFonts w:cs="Arial"/>
              </w:rPr>
            </w:pPr>
            <w:r>
              <w:rPr>
                <w:rFonts w:ascii="Arial" w:hAnsi="Arial" w:cs="Arial"/>
                <w:sz w:val="22"/>
              </w:rPr>
              <w:t xml:space="preserve">A consent form will be given to the potential participants when they access the link. If anybody disagree with the consent form, they can easily quit the process without any harm, or penalty.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303882F0" w:rsidR="003C3C40" w:rsidRPr="006E3ABD" w:rsidRDefault="0058236C" w:rsidP="003C3C40">
            <w:pPr>
              <w:pStyle w:val="CommentText"/>
              <w:rPr>
                <w:rFonts w:ascii="Arial" w:hAnsi="Arial" w:cs="Arial"/>
                <w:sz w:val="22"/>
              </w:rPr>
            </w:pPr>
            <w:r>
              <w:rPr>
                <w:rFonts w:ascii="Arial" w:hAnsi="Arial" w:cs="Arial"/>
                <w:sz w:val="22"/>
              </w:rPr>
              <w:t xml:space="preserve">No identifiable data will be collected. </w:t>
            </w:r>
          </w:p>
          <w:p w14:paraId="4B749E1A" w14:textId="7E360A5F"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rPr>
              <w:id w:val="1580790771"/>
              <w14:checkbox>
                <w14:checked w14:val="1"/>
                <w14:checkedState w14:val="2612" w14:font="MS Gothic"/>
                <w14:uncheckedState w14:val="2610" w14:font="MS Gothic"/>
              </w14:checkbox>
            </w:sdtPr>
            <w:sdtContent>
              <w:p w14:paraId="43668EE2" w14:textId="67C697B6" w:rsidR="006930C2" w:rsidRPr="006E3ABD" w:rsidRDefault="006E3ABD" w:rsidP="006E3ABD">
                <w:pPr>
                  <w:autoSpaceDE w:val="0"/>
                  <w:autoSpaceDN w:val="0"/>
                  <w:adjustRightInd w:val="0"/>
                  <w:jc w:val="center"/>
                  <w:rPr>
                    <w:rFonts w:ascii="Arial" w:hAnsi="Arial" w:cs="Arial"/>
                    <w:b/>
                    <w:bCs/>
                    <w:sz w:val="22"/>
                  </w:rPr>
                </w:pPr>
                <w:r w:rsidRPr="006E3ABD">
                  <w:rPr>
                    <w:rFonts w:ascii="Segoe UI Symbol" w:hAnsi="Segoe UI Symbol" w:cs="Segoe UI Symbol"/>
                    <w:b/>
                    <w:bCs/>
                    <w:sz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38811996"/>
              <w14:checkbox>
                <w14:checked w14:val="1"/>
                <w14:checkedState w14:val="2612" w14:font="MS Gothic"/>
                <w14:uncheckedState w14:val="2610" w14:font="MS Gothic"/>
              </w14:checkbox>
            </w:sdtPr>
            <w:sdtContent>
              <w:p w14:paraId="681CE3BB" w14:textId="36D3E348" w:rsidR="006930C2" w:rsidRPr="006E3ABD" w:rsidRDefault="006E3ABD" w:rsidP="006E3ABD">
                <w:pPr>
                  <w:autoSpaceDE w:val="0"/>
                  <w:autoSpaceDN w:val="0"/>
                  <w:adjustRightInd w:val="0"/>
                  <w:jc w:val="center"/>
                  <w:rPr>
                    <w:rFonts w:ascii="Arial" w:hAnsi="Arial" w:cs="Arial"/>
                    <w:b/>
                    <w:bCs/>
                    <w:sz w:val="22"/>
                  </w:rPr>
                </w:pPr>
                <w:r w:rsidRPr="006E3ABD">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24B71F4" w:rsidR="004D0161" w:rsidRPr="004C3A0B" w:rsidRDefault="006E3A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13532D1" w:rsidR="004D0161" w:rsidRPr="004C3A0B" w:rsidRDefault="006E3A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4705677" w:rsidR="004D0161" w:rsidRPr="004C3A0B" w:rsidRDefault="006E3A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1B98F98" w:rsidR="004D0161" w:rsidRPr="004C3A0B" w:rsidRDefault="006E3A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DF52B44" w:rsidR="004D0161" w:rsidRPr="004C3A0B" w:rsidRDefault="006E3A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9AFE5DE" w:rsidR="004D0161" w:rsidRPr="004C3A0B" w:rsidRDefault="006E3A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7CF5BCA" w:rsidR="004D0161" w:rsidRPr="004C3A0B" w:rsidRDefault="006E3AB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3BE44206" w:rsidR="004D0161" w:rsidRDefault="004829DB" w:rsidP="003257BD">
            <w:pPr>
              <w:rPr>
                <w:rFonts w:ascii="Arial" w:hAnsi="Arial" w:cs="Arial"/>
                <w:sz w:val="22"/>
                <w:szCs w:val="22"/>
              </w:rPr>
            </w:pPr>
            <w:r w:rsidRPr="004829DB">
              <w:rPr>
                <w:rFonts w:ascii="Arial" w:hAnsi="Arial" w:cs="Arial"/>
                <w:sz w:val="22"/>
                <w:szCs w:val="22"/>
              </w:rPr>
              <w:t xml:space="preserve">All information will be encrypted and stored in password protected cloud in the University office 365 system and will not be distributed. USB sticks will have password protection over any data stored or </w:t>
            </w:r>
            <w:r w:rsidRPr="004829DB">
              <w:rPr>
                <w:rFonts w:ascii="Arial" w:hAnsi="Arial" w:cs="Arial"/>
                <w:sz w:val="22"/>
                <w:szCs w:val="22"/>
              </w:rPr>
              <w:lastRenderedPageBreak/>
              <w:t>transferred on them and will be reformatted at the conclusion of the project in an attempt to destroy the data. The information will be saved until the project is over and they will be removed afterwards.</w:t>
            </w:r>
          </w:p>
          <w:p w14:paraId="3993C9F4" w14:textId="7E33E836"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1940C48"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EB67D9D"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CAE74A6"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0644791"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96D3584"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A817454" w:rsidR="004D0161" w:rsidRPr="004C3A0B" w:rsidRDefault="006E3A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170B1CC" w:rsidR="00A121A0" w:rsidRPr="006E3ABD" w:rsidRDefault="006E3ABD" w:rsidP="00A121A0">
            <w:pPr>
              <w:autoSpaceDE w:val="0"/>
              <w:autoSpaceDN w:val="0"/>
              <w:adjustRightInd w:val="0"/>
              <w:rPr>
                <w:rFonts w:ascii="Arial" w:hAnsi="Arial" w:cs="Arial"/>
                <w:sz w:val="24"/>
                <w:szCs w:val="22"/>
              </w:rPr>
            </w:pPr>
            <w:r>
              <w:rPr>
                <w:rFonts w:ascii="Arial" w:hAnsi="Arial" w:cs="Arial"/>
                <w:sz w:val="22"/>
              </w:rPr>
              <w:t>Researcher and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5B61A252"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F321516" w:rsidR="004D0161" w:rsidRPr="006E3ABD" w:rsidRDefault="006E3ABD" w:rsidP="003257BD">
            <w:pPr>
              <w:autoSpaceDE w:val="0"/>
              <w:autoSpaceDN w:val="0"/>
              <w:adjustRightInd w:val="0"/>
              <w:rPr>
                <w:rFonts w:ascii="Arial" w:hAnsi="Arial" w:cs="Arial"/>
                <w:sz w:val="22"/>
                <w:szCs w:val="22"/>
              </w:rPr>
            </w:pPr>
            <w:r w:rsidRPr="006E3ABD">
              <w:rPr>
                <w:rFonts w:ascii="Arial" w:hAnsi="Arial" w:cs="Arial"/>
              </w:rPr>
              <w:t>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6E3ABD" w:rsidRDefault="00A121A0" w:rsidP="00A121A0">
            <w:pPr>
              <w:autoSpaceDE w:val="0"/>
              <w:autoSpaceDN w:val="0"/>
              <w:adjustRightInd w:val="0"/>
              <w:rPr>
                <w:rFonts w:ascii="Arial" w:hAnsi="Arial" w:cs="Arial"/>
                <w:iCs/>
                <w:sz w:val="22"/>
                <w:szCs w:val="22"/>
              </w:rPr>
            </w:pPr>
            <w:r w:rsidRPr="006E3ABD">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18D7CC2" w14:textId="3A706ED1" w:rsidR="004D0161" w:rsidRPr="006E3ABD" w:rsidRDefault="004D0161" w:rsidP="003257BD">
            <w:pPr>
              <w:autoSpaceDE w:val="0"/>
              <w:autoSpaceDN w:val="0"/>
              <w:adjustRightInd w:val="0"/>
              <w:rPr>
                <w:rFonts w:ascii="Arial" w:hAnsi="Arial" w:cs="Arial"/>
                <w:iCs/>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CDFAD5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9151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B53787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9151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021D65A"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7FDABDF" w:rsidR="001B41A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8EC317C" w:rsidR="001B41A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E2EC06D" w:rsidR="001B41A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E29A440" w:rsidR="001B41A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FC5F4E6"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4339D41"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488D235"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3CD5E37"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1124562" w:rsidR="001B41AD" w:rsidRPr="003C7DE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81165FD" w:rsidR="001B41AD" w:rsidRDefault="0039151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733C5B" w:rsidR="004D0161" w:rsidRPr="004C3A0B" w:rsidRDefault="00526B0C" w:rsidP="00694EA8">
            <w:pPr>
              <w:spacing w:before="100" w:beforeAutospacing="1" w:after="100" w:afterAutospacing="1"/>
              <w:rPr>
                <w:rFonts w:ascii="Arial" w:hAnsi="Arial" w:cs="Arial"/>
                <w:sz w:val="22"/>
                <w:szCs w:val="22"/>
              </w:rPr>
            </w:pPr>
            <w:r>
              <w:rPr>
                <w:rFonts w:ascii="Arial" w:hAnsi="Arial" w:cs="Arial"/>
                <w:sz w:val="22"/>
                <w:szCs w:val="22"/>
              </w:rPr>
              <w:t>SHUVON MAJHI</w:t>
            </w:r>
          </w:p>
        </w:tc>
        <w:tc>
          <w:tcPr>
            <w:tcW w:w="2139" w:type="dxa"/>
            <w:gridSpan w:val="3"/>
            <w:vAlign w:val="center"/>
          </w:tcPr>
          <w:p w14:paraId="7C2D2CC9" w14:textId="3D44289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26B0C">
              <w:rPr>
                <w:rFonts w:ascii="Arial" w:hAnsi="Arial" w:cs="Arial"/>
                <w:b/>
                <w:bCs/>
                <w:sz w:val="22"/>
                <w:szCs w:val="22"/>
              </w:rPr>
              <w:t xml:space="preserve"> 20/03/2026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C075B89" w:rsidR="00AA7E42" w:rsidRPr="004C3A0B" w:rsidRDefault="00526B0C" w:rsidP="00CA7241">
            <w:pPr>
              <w:pStyle w:val="ListParagraph"/>
              <w:ind w:left="0"/>
              <w:rPr>
                <w:rFonts w:ascii="Arial" w:hAnsi="Arial" w:cs="Arial"/>
              </w:rPr>
            </w:pPr>
            <w:r>
              <w:rPr>
                <w:rFonts w:ascii="Arial" w:hAnsi="Arial" w:cs="Arial"/>
              </w:rPr>
              <w:t>Dr. Jia Miao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7F8D6" w14:textId="77777777" w:rsidR="0082098D" w:rsidRDefault="0082098D" w:rsidP="00390251">
      <w:r>
        <w:separator/>
      </w:r>
    </w:p>
    <w:p w14:paraId="2951F07A" w14:textId="77777777" w:rsidR="0082098D" w:rsidRDefault="0082098D"/>
  </w:endnote>
  <w:endnote w:type="continuationSeparator" w:id="0">
    <w:p w14:paraId="10E5E3BF" w14:textId="77777777" w:rsidR="0082098D" w:rsidRDefault="0082098D" w:rsidP="00390251">
      <w:r>
        <w:continuationSeparator/>
      </w:r>
    </w:p>
    <w:p w14:paraId="5E5ED1CE" w14:textId="77777777" w:rsidR="0082098D" w:rsidRDefault="00820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0F9D1" w14:textId="77777777" w:rsidR="0082098D" w:rsidRDefault="0082098D" w:rsidP="00390251">
      <w:r>
        <w:separator/>
      </w:r>
    </w:p>
    <w:p w14:paraId="072C7C6E" w14:textId="77777777" w:rsidR="0082098D" w:rsidRDefault="0082098D"/>
  </w:footnote>
  <w:footnote w:type="continuationSeparator" w:id="0">
    <w:p w14:paraId="4564DDCB" w14:textId="77777777" w:rsidR="0082098D" w:rsidRDefault="0082098D" w:rsidP="00390251">
      <w:r>
        <w:continuationSeparator/>
      </w:r>
    </w:p>
    <w:p w14:paraId="499D8D16" w14:textId="77777777" w:rsidR="0082098D" w:rsidRDefault="008209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602F31"/>
    <w:multiLevelType w:val="hybridMultilevel"/>
    <w:tmpl w:val="6ECAC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E04CF"/>
    <w:multiLevelType w:val="hybridMultilevel"/>
    <w:tmpl w:val="3F56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3F391D"/>
    <w:multiLevelType w:val="hybridMultilevel"/>
    <w:tmpl w:val="A8266E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4C1240"/>
    <w:multiLevelType w:val="hybridMultilevel"/>
    <w:tmpl w:val="A8266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2"/>
  </w:num>
  <w:num w:numId="3" w16cid:durableId="966281650">
    <w:abstractNumId w:val="2"/>
  </w:num>
  <w:num w:numId="4" w16cid:durableId="608397184">
    <w:abstractNumId w:val="28"/>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9"/>
  </w:num>
  <w:num w:numId="11" w16cid:durableId="1094789016">
    <w:abstractNumId w:val="26"/>
  </w:num>
  <w:num w:numId="12" w16cid:durableId="201676574">
    <w:abstractNumId w:val="23"/>
  </w:num>
  <w:num w:numId="13" w16cid:durableId="189995854">
    <w:abstractNumId w:val="25"/>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4"/>
  </w:num>
  <w:num w:numId="19" w16cid:durableId="48265336">
    <w:abstractNumId w:val="27"/>
  </w:num>
  <w:num w:numId="20" w16cid:durableId="211818222">
    <w:abstractNumId w:val="4"/>
  </w:num>
  <w:num w:numId="21" w16cid:durableId="613946751">
    <w:abstractNumId w:val="16"/>
  </w:num>
  <w:num w:numId="22" w16cid:durableId="1399202975">
    <w:abstractNumId w:val="21"/>
  </w:num>
  <w:num w:numId="23" w16cid:durableId="1519847789">
    <w:abstractNumId w:val="1"/>
  </w:num>
  <w:num w:numId="24" w16cid:durableId="807361496">
    <w:abstractNumId w:val="10"/>
  </w:num>
  <w:num w:numId="25" w16cid:durableId="1316760866">
    <w:abstractNumId w:val="13"/>
  </w:num>
  <w:num w:numId="26" w16cid:durableId="1190681930">
    <w:abstractNumId w:val="29"/>
  </w:num>
  <w:num w:numId="27" w16cid:durableId="965308682">
    <w:abstractNumId w:val="20"/>
  </w:num>
  <w:num w:numId="28" w16cid:durableId="465852286">
    <w:abstractNumId w:val="24"/>
  </w:num>
  <w:num w:numId="29" w16cid:durableId="1241210755">
    <w:abstractNumId w:val="18"/>
  </w:num>
  <w:num w:numId="30" w16cid:durableId="729765928">
    <w:abstractNumId w:val="8"/>
  </w:num>
  <w:num w:numId="31" w16cid:durableId="438756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ewsLQwNTExNjE2MjBR0lEKTi0uzszPAykwrQUAp0cJsy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24F4"/>
    <w:rsid w:val="00173776"/>
    <w:rsid w:val="00174A02"/>
    <w:rsid w:val="001808C3"/>
    <w:rsid w:val="001817E2"/>
    <w:rsid w:val="00183D1F"/>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177"/>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E4902"/>
    <w:rsid w:val="002F6FDF"/>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65DFF"/>
    <w:rsid w:val="00382031"/>
    <w:rsid w:val="00390251"/>
    <w:rsid w:val="00391512"/>
    <w:rsid w:val="00392D9A"/>
    <w:rsid w:val="00397B49"/>
    <w:rsid w:val="003A09CB"/>
    <w:rsid w:val="003A4CE1"/>
    <w:rsid w:val="003A5C91"/>
    <w:rsid w:val="003B4D13"/>
    <w:rsid w:val="003B6BC2"/>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28EA"/>
    <w:rsid w:val="004829DB"/>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B0C"/>
    <w:rsid w:val="00526C56"/>
    <w:rsid w:val="00527AED"/>
    <w:rsid w:val="00531950"/>
    <w:rsid w:val="00531C04"/>
    <w:rsid w:val="0053302B"/>
    <w:rsid w:val="005350CB"/>
    <w:rsid w:val="00536AEC"/>
    <w:rsid w:val="00546F01"/>
    <w:rsid w:val="0055785D"/>
    <w:rsid w:val="00560703"/>
    <w:rsid w:val="00563B3D"/>
    <w:rsid w:val="00564AD3"/>
    <w:rsid w:val="005704BE"/>
    <w:rsid w:val="00571817"/>
    <w:rsid w:val="00573226"/>
    <w:rsid w:val="00574528"/>
    <w:rsid w:val="005756CA"/>
    <w:rsid w:val="00581C49"/>
    <w:rsid w:val="0058236C"/>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51A4"/>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09F7"/>
    <w:rsid w:val="006D29FD"/>
    <w:rsid w:val="006D3C97"/>
    <w:rsid w:val="006D4BBB"/>
    <w:rsid w:val="006E0AB0"/>
    <w:rsid w:val="006E1992"/>
    <w:rsid w:val="006E3ABD"/>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945"/>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098D"/>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C5EB0"/>
    <w:rsid w:val="008D0BC1"/>
    <w:rsid w:val="008E0B2C"/>
    <w:rsid w:val="008E16D4"/>
    <w:rsid w:val="008E3EAB"/>
    <w:rsid w:val="008F29DD"/>
    <w:rsid w:val="008F6555"/>
    <w:rsid w:val="009003C5"/>
    <w:rsid w:val="00901C44"/>
    <w:rsid w:val="00903B3C"/>
    <w:rsid w:val="00903C1A"/>
    <w:rsid w:val="009040A9"/>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87A62"/>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34E"/>
    <w:rsid w:val="00B30DF8"/>
    <w:rsid w:val="00B3672F"/>
    <w:rsid w:val="00B44647"/>
    <w:rsid w:val="00B44C39"/>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5D9"/>
    <w:rsid w:val="00BE08D7"/>
    <w:rsid w:val="00BE117A"/>
    <w:rsid w:val="00BE19A3"/>
    <w:rsid w:val="00BE2189"/>
    <w:rsid w:val="00BF0733"/>
    <w:rsid w:val="00BF3F4A"/>
    <w:rsid w:val="00C02756"/>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3D33"/>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AB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3403</Words>
  <Characters>17187</Characters>
  <Application>Microsoft Office Word</Application>
  <DocSecurity>0</DocSecurity>
  <Lines>818</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2026-03-13T16:09:00Z</dcterms:created>
  <dcterms:modified xsi:type="dcterms:W3CDTF">2026-03-20T02:02:00Z</dcterms:modified>
</cp:coreProperties>
</file>