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6220A36" w14:textId="1F2EE48B" w:rsidR="0007658E" w:rsidRPr="00CE2301" w:rsidRDefault="00302717" w:rsidP="0007658E">
      <w:pPr>
        <w:jc w:val="center"/>
        <w:rPr>
          <w:u w:val="single"/>
        </w:rPr>
      </w:pPr>
      <w:bookmarkStart w:id="0" w:name="_Hlk218628872"/>
      <w:r w:rsidRPr="00CE2301">
        <w:rPr>
          <w:u w:val="single"/>
        </w:rPr>
        <w:t xml:space="preserve">Does outdoor physical activity </w:t>
      </w:r>
      <w:r w:rsidR="006056A2" w:rsidRPr="00CE2301">
        <w:rPr>
          <w:u w:val="single"/>
        </w:rPr>
        <w:t xml:space="preserve">result in improved </w:t>
      </w:r>
      <w:r w:rsidR="003331CE" w:rsidRPr="00CE2301">
        <w:rPr>
          <w:u w:val="single"/>
        </w:rPr>
        <w:t>well-being</w:t>
      </w:r>
      <w:r w:rsidR="00AA5CBE">
        <w:rPr>
          <w:u w:val="single"/>
        </w:rPr>
        <w:t>?</w:t>
      </w:r>
      <w:r w:rsidR="006056A2" w:rsidRPr="00CE2301">
        <w:rPr>
          <w:u w:val="single"/>
        </w:rPr>
        <w:t xml:space="preserve"> </w:t>
      </w:r>
      <w:r w:rsidR="003331CE" w:rsidRPr="00CE2301">
        <w:rPr>
          <w:u w:val="single"/>
        </w:rPr>
        <w:t>when compared to indoor activity?</w:t>
      </w:r>
    </w:p>
    <w:bookmarkEnd w:id="0"/>
    <w:p w14:paraId="3E7BF080" w14:textId="44F5B4A6" w:rsidR="005631A9" w:rsidRDefault="009A4A47" w:rsidP="002868FC">
      <w:r>
        <w:t xml:space="preserve">I </w:t>
      </w:r>
      <w:r w:rsidR="0065434F">
        <w:t>have chosen</w:t>
      </w:r>
      <w:r>
        <w:t xml:space="preserve"> to research the question </w:t>
      </w:r>
      <w:r w:rsidR="007118E9">
        <w:t>‘</w:t>
      </w:r>
      <w:r w:rsidR="00C3355E" w:rsidRPr="00C3355E">
        <w:t xml:space="preserve">Does outdoor physical activity result in </w:t>
      </w:r>
      <w:r w:rsidR="00371290">
        <w:t>improved</w:t>
      </w:r>
      <w:r w:rsidR="00C3355E" w:rsidRPr="00C3355E">
        <w:t xml:space="preserve"> well-being when compared to indoor activity?</w:t>
      </w:r>
      <w:r w:rsidR="00627608">
        <w:t xml:space="preserve"> </w:t>
      </w:r>
      <w:r w:rsidR="003F1543">
        <w:t>(</w:t>
      </w:r>
      <w:r w:rsidR="003F6BA4">
        <w:t>With a focus on</w:t>
      </w:r>
      <w:r w:rsidR="003F1543">
        <w:t xml:space="preserve"> rock climbing)</w:t>
      </w:r>
    </w:p>
    <w:p w14:paraId="3D3D6774" w14:textId="7AA1622C" w:rsidR="00BC3544" w:rsidRPr="00BC3544" w:rsidRDefault="00BC3544" w:rsidP="002868FC">
      <w:pPr>
        <w:rPr>
          <w:u w:val="single"/>
        </w:rPr>
      </w:pPr>
      <w:r w:rsidRPr="00BC3544">
        <w:rPr>
          <w:u w:val="single"/>
        </w:rPr>
        <w:t>Introduction</w:t>
      </w:r>
    </w:p>
    <w:p w14:paraId="69FE9812" w14:textId="13FA283C" w:rsidR="0050268C" w:rsidRDefault="009A4A47" w:rsidP="002868FC">
      <w:r>
        <w:t xml:space="preserve">I am researching this to </w:t>
      </w:r>
      <w:r w:rsidR="008941EC">
        <w:t xml:space="preserve">determine </w:t>
      </w:r>
      <w:r w:rsidR="00BD7BEE">
        <w:t xml:space="preserve">whether </w:t>
      </w:r>
      <w:r w:rsidR="000F4D33">
        <w:t xml:space="preserve">individuals </w:t>
      </w:r>
      <w:r w:rsidR="0052063C">
        <w:t xml:space="preserve">agree that </w:t>
      </w:r>
      <w:r w:rsidR="00391CF9">
        <w:t>outdoor activity</w:t>
      </w:r>
      <w:r w:rsidR="00BD7BEE">
        <w:t xml:space="preserve"> </w:t>
      </w:r>
      <w:r w:rsidR="0052063C">
        <w:t>is</w:t>
      </w:r>
      <w:r w:rsidR="00391CF9">
        <w:t xml:space="preserve"> a</w:t>
      </w:r>
      <w:r w:rsidR="00BD7BEE">
        <w:t xml:space="preserve"> more effective </w:t>
      </w:r>
      <w:r w:rsidR="005A2979">
        <w:t xml:space="preserve">way </w:t>
      </w:r>
      <w:r w:rsidR="00BD7BEE">
        <w:t>for a person to complete physical activity</w:t>
      </w:r>
      <w:r w:rsidR="0050268C">
        <w:t xml:space="preserve"> i</w:t>
      </w:r>
      <w:r w:rsidR="0046260A">
        <w:t xml:space="preserve">n relation to wellbeing. </w:t>
      </w:r>
      <w:r w:rsidR="0082099F">
        <w:t xml:space="preserve">Wellbeing is </w:t>
      </w:r>
      <w:r w:rsidR="003A5935">
        <w:t xml:space="preserve">defined as </w:t>
      </w:r>
      <w:r w:rsidR="00936120">
        <w:t xml:space="preserve">‘The state of feeling healthy and happy. (Cambridge Dictionary </w:t>
      </w:r>
      <w:r w:rsidR="003649BB">
        <w:t>2026)</w:t>
      </w:r>
      <w:r w:rsidR="00936120">
        <w:t xml:space="preserve"> </w:t>
      </w:r>
    </w:p>
    <w:p w14:paraId="1E3270E4" w14:textId="1E795494" w:rsidR="00FA03D2" w:rsidRPr="002D0942" w:rsidRDefault="0007664D" w:rsidP="002868FC">
      <w:r>
        <w:t xml:space="preserve">For this </w:t>
      </w:r>
      <w:r w:rsidR="00A85722">
        <w:t>essay</w:t>
      </w:r>
      <w:r w:rsidR="0036458B">
        <w:t>,</w:t>
      </w:r>
      <w:r w:rsidR="00A85722">
        <w:t xml:space="preserve"> I will be </w:t>
      </w:r>
      <w:r w:rsidR="00950DBB">
        <w:t xml:space="preserve">focusing on </w:t>
      </w:r>
      <w:r w:rsidR="002139D9">
        <w:t>exercising</w:t>
      </w:r>
      <w:r w:rsidR="001609E9">
        <w:t xml:space="preserve"> in </w:t>
      </w:r>
      <w:r w:rsidR="003C1438">
        <w:t>nature, climbing</w:t>
      </w:r>
      <w:r w:rsidR="00950DBB">
        <w:t xml:space="preserve"> and the differences between indoor climbing, which is completed inside climbing gyms, and </w:t>
      </w:r>
      <w:r w:rsidR="00950DBB" w:rsidRPr="002D0942">
        <w:t>outdoor climbing, such as</w:t>
      </w:r>
      <w:r w:rsidR="0036458B" w:rsidRPr="002D0942">
        <w:t xml:space="preserve"> sea cliff climbing</w:t>
      </w:r>
      <w:r w:rsidR="00EF3467" w:rsidRPr="002D0942">
        <w:t>.</w:t>
      </w:r>
      <w:r w:rsidR="00153CDF" w:rsidRPr="002D0942">
        <w:t xml:space="preserve"> </w:t>
      </w:r>
    </w:p>
    <w:p w14:paraId="3EF012C5" w14:textId="53DB6C3E" w:rsidR="00214A79" w:rsidRPr="002D0942" w:rsidRDefault="003C1438" w:rsidP="002868FC">
      <w:r w:rsidRPr="002D0942">
        <w:t xml:space="preserve">I have been climbing </w:t>
      </w:r>
      <w:r w:rsidR="00405723" w:rsidRPr="002D0942">
        <w:t>for over 4 years; I was a member of an indoor climbing club</w:t>
      </w:r>
      <w:r w:rsidR="00837293" w:rsidRPr="002D0942">
        <w:t xml:space="preserve"> and really enjoyed going weekly</w:t>
      </w:r>
      <w:r w:rsidR="00E71E24" w:rsidRPr="002D0942">
        <w:t>, no matter what the weather was like</w:t>
      </w:r>
      <w:r w:rsidR="00837293" w:rsidRPr="002D0942">
        <w:t xml:space="preserve">. The </w:t>
      </w:r>
      <w:r w:rsidR="006E585E" w:rsidRPr="002D0942">
        <w:t xml:space="preserve">social side of the club was a </w:t>
      </w:r>
      <w:r w:rsidR="00E71E24" w:rsidRPr="002D0942">
        <w:t xml:space="preserve">benefit for me. </w:t>
      </w:r>
      <w:r w:rsidR="00A12A75" w:rsidRPr="002D0942">
        <w:t>I enjoyed developing my techniques in</w:t>
      </w:r>
      <w:r w:rsidR="000D737B" w:rsidRPr="002D0942">
        <w:t xml:space="preserve"> the </w:t>
      </w:r>
      <w:r w:rsidR="00A12A75" w:rsidRPr="002D0942">
        <w:t>safe environment</w:t>
      </w:r>
      <w:r w:rsidR="000D737B" w:rsidRPr="002D0942">
        <w:t xml:space="preserve"> of a leisure centre. </w:t>
      </w:r>
      <w:r w:rsidR="00A00ECF" w:rsidRPr="002D0942">
        <w:t xml:space="preserve">For my DofE I went on an outdoor climbing residential and </w:t>
      </w:r>
      <w:r w:rsidR="007C5071" w:rsidRPr="002D0942">
        <w:t>found it frustrating when the weather prevented me from climbing</w:t>
      </w:r>
      <w:r w:rsidR="00401E0F" w:rsidRPr="002D0942">
        <w:t xml:space="preserve">. The experience </w:t>
      </w:r>
      <w:r w:rsidR="005E0D6F" w:rsidRPr="002D0942">
        <w:t xml:space="preserve">of outdoor climbing </w:t>
      </w:r>
      <w:r w:rsidR="003C22A4" w:rsidRPr="002D0942">
        <w:t>was too</w:t>
      </w:r>
      <w:r w:rsidR="00C724CF" w:rsidRPr="002D0942">
        <w:t xml:space="preserve"> </w:t>
      </w:r>
      <w:r w:rsidR="00A44897" w:rsidRPr="002D0942">
        <w:t>unpredictable,</w:t>
      </w:r>
      <w:r w:rsidR="00C724CF" w:rsidRPr="002D0942">
        <w:t xml:space="preserve"> and </w:t>
      </w:r>
      <w:r w:rsidR="003C22A4" w:rsidRPr="002D0942">
        <w:t xml:space="preserve">I felt vulnerable in the </w:t>
      </w:r>
      <w:r w:rsidR="00E17811" w:rsidRPr="002D0942">
        <w:t>environment</w:t>
      </w:r>
      <w:r w:rsidR="003C22A4" w:rsidRPr="002D0942">
        <w:t>.</w:t>
      </w:r>
      <w:r w:rsidR="00935436" w:rsidRPr="002D0942">
        <w:t xml:space="preserve"> These negative emotions </w:t>
      </w:r>
      <w:r w:rsidR="006E5F04" w:rsidRPr="002D0942">
        <w:t xml:space="preserve">impacted my overall </w:t>
      </w:r>
      <w:r w:rsidR="00692CDE">
        <w:t>well-being</w:t>
      </w:r>
      <w:r w:rsidR="006E5F04" w:rsidRPr="002D0942">
        <w:t>.</w:t>
      </w:r>
    </w:p>
    <w:p w14:paraId="18D2EBEC" w14:textId="7AC897DB" w:rsidR="00E17811" w:rsidRPr="002D0942" w:rsidRDefault="00E17811" w:rsidP="002868FC">
      <w:r w:rsidRPr="002D0942">
        <w:t xml:space="preserve">I have been learning a great deal about </w:t>
      </w:r>
      <w:r w:rsidR="00A44897" w:rsidRPr="002D0942">
        <w:t>the benefits of exercising outdoors throughout the course</w:t>
      </w:r>
      <w:r w:rsidR="00B62D2D" w:rsidRPr="002D0942">
        <w:t>,</w:t>
      </w:r>
      <w:r w:rsidR="00A44897" w:rsidRPr="002D0942">
        <w:t xml:space="preserve"> and </w:t>
      </w:r>
      <w:r w:rsidR="008870AC" w:rsidRPr="002D0942">
        <w:t xml:space="preserve">I </w:t>
      </w:r>
      <w:r w:rsidR="008F0234" w:rsidRPr="002D0942">
        <w:t>w</w:t>
      </w:r>
      <w:r w:rsidR="00B62D2D" w:rsidRPr="002D0942">
        <w:t xml:space="preserve">ondered if </w:t>
      </w:r>
      <w:r w:rsidR="004A3DC9" w:rsidRPr="002D0942">
        <w:t>my own experience is typical or not</w:t>
      </w:r>
      <w:r w:rsidR="008870AC" w:rsidRPr="002D0942">
        <w:t>.</w:t>
      </w:r>
    </w:p>
    <w:p w14:paraId="082DAD64" w14:textId="36040136" w:rsidR="007231DE" w:rsidRPr="007231DE" w:rsidRDefault="007231DE" w:rsidP="002868FC">
      <w:pPr>
        <w:rPr>
          <w:u w:val="single"/>
        </w:rPr>
      </w:pPr>
      <w:r w:rsidRPr="007231DE">
        <w:rPr>
          <w:u w:val="single"/>
        </w:rPr>
        <w:t>Literature search</w:t>
      </w:r>
      <w:r>
        <w:rPr>
          <w:u w:val="single"/>
        </w:rPr>
        <w:t xml:space="preserve"> and background information</w:t>
      </w:r>
    </w:p>
    <w:p w14:paraId="4D2AA527" w14:textId="332EE60C" w:rsidR="002362AB" w:rsidRDefault="00E130A9" w:rsidP="002868FC">
      <w:r w:rsidRPr="002D0942">
        <w:t xml:space="preserve">Climbing </w:t>
      </w:r>
      <w:r w:rsidR="00C44489" w:rsidRPr="002D0942">
        <w:t xml:space="preserve">is an effective sport that increases a </w:t>
      </w:r>
      <w:r w:rsidR="008C7D42" w:rsidRPr="002D0942">
        <w:t>participant's</w:t>
      </w:r>
      <w:r w:rsidR="00C44489" w:rsidRPr="002D0942">
        <w:t xml:space="preserve"> </w:t>
      </w:r>
      <w:r w:rsidR="004E290E" w:rsidRPr="002D0942">
        <w:t>muscular strength and endurance</w:t>
      </w:r>
      <w:r w:rsidR="008B7CA2" w:rsidRPr="002D0942">
        <w:t>, potentially helping flexibility as well</w:t>
      </w:r>
      <w:r w:rsidR="008C2353" w:rsidRPr="002D0942">
        <w:t xml:space="preserve"> (</w:t>
      </w:r>
      <w:r w:rsidR="00AC76B8" w:rsidRPr="002D0942">
        <w:t xml:space="preserve">Siegel and Fryer, </w:t>
      </w:r>
      <w:r w:rsidR="008C7D42" w:rsidRPr="002D0942">
        <w:t>2017).</w:t>
      </w:r>
      <w:r w:rsidR="002D0942">
        <w:t xml:space="preserve"> </w:t>
      </w:r>
      <w:r w:rsidR="00C44489" w:rsidRPr="002D0942">
        <w:t xml:space="preserve"> </w:t>
      </w:r>
      <w:r w:rsidR="00EA4AD2" w:rsidRPr="002D0942">
        <w:t xml:space="preserve">Climbing </w:t>
      </w:r>
      <w:r w:rsidR="003300CA" w:rsidRPr="002D0942">
        <w:t xml:space="preserve">also has a large community of </w:t>
      </w:r>
      <w:r w:rsidR="000B219F" w:rsidRPr="002D0942">
        <w:t xml:space="preserve">like-minded </w:t>
      </w:r>
      <w:r w:rsidR="003300CA" w:rsidRPr="002D0942">
        <w:t>people behind it</w:t>
      </w:r>
      <w:r w:rsidR="000B219F" w:rsidRPr="002D0942">
        <w:t xml:space="preserve">. There is </w:t>
      </w:r>
      <w:r w:rsidR="00B6168F" w:rsidRPr="002D0942">
        <w:t xml:space="preserve">often a </w:t>
      </w:r>
      <w:r w:rsidR="000E4B15">
        <w:t>mentor-based</w:t>
      </w:r>
      <w:r w:rsidR="00B6168F">
        <w:t xml:space="preserve"> system of learning </w:t>
      </w:r>
      <w:r w:rsidR="00264F65">
        <w:t xml:space="preserve">where </w:t>
      </w:r>
      <w:r w:rsidR="00954697">
        <w:t>mentors</w:t>
      </w:r>
      <w:r w:rsidR="00264F65">
        <w:t xml:space="preserve"> teach </w:t>
      </w:r>
      <w:r w:rsidR="000F1ED4">
        <w:t>other</w:t>
      </w:r>
      <w:r w:rsidR="00C43F61">
        <w:t>s</w:t>
      </w:r>
      <w:r w:rsidR="00954697">
        <w:t xml:space="preserve"> </w:t>
      </w:r>
      <w:r w:rsidR="008F17E9">
        <w:t>skills and techniques</w:t>
      </w:r>
      <w:r w:rsidR="00264F65">
        <w:t xml:space="preserve"> until they are confident and can grow on </w:t>
      </w:r>
      <w:r w:rsidR="00954697">
        <w:t>their</w:t>
      </w:r>
      <w:r w:rsidR="00264F65">
        <w:t xml:space="preserve"> own</w:t>
      </w:r>
      <w:r w:rsidR="00954697">
        <w:t>,</w:t>
      </w:r>
      <w:r w:rsidR="00264F65">
        <w:t xml:space="preserve"> creating unique styles</w:t>
      </w:r>
      <w:r w:rsidR="00954697">
        <w:t xml:space="preserve"> </w:t>
      </w:r>
      <w:r w:rsidR="008F17E9">
        <w:t>based on their</w:t>
      </w:r>
      <w:r w:rsidR="004331A9">
        <w:t xml:space="preserve"> personal</w:t>
      </w:r>
      <w:r w:rsidR="008F17E9">
        <w:t xml:space="preserve"> </w:t>
      </w:r>
      <w:r w:rsidR="00963943">
        <w:t xml:space="preserve">way of climbing </w:t>
      </w:r>
      <w:r w:rsidR="00954697">
        <w:t>and eventually becoming mentors to others themselves</w:t>
      </w:r>
      <w:r w:rsidR="00427068">
        <w:t xml:space="preserve"> (Naylor, 2023</w:t>
      </w:r>
      <w:r w:rsidR="00576757">
        <w:t>)</w:t>
      </w:r>
      <w:r w:rsidR="00954697">
        <w:t xml:space="preserve">. </w:t>
      </w:r>
    </w:p>
    <w:p w14:paraId="58D5BCF1" w14:textId="77777777" w:rsidR="00913DB4" w:rsidRDefault="00954697" w:rsidP="002868FC">
      <w:r>
        <w:t>This creates</w:t>
      </w:r>
      <w:r w:rsidR="003300CA">
        <w:t xml:space="preserve"> a welcoming and encouraging </w:t>
      </w:r>
      <w:r w:rsidR="00963943">
        <w:t>environment</w:t>
      </w:r>
      <w:r w:rsidR="003300CA">
        <w:t xml:space="preserve"> for all </w:t>
      </w:r>
      <w:r w:rsidR="004C09F2">
        <w:t>participants</w:t>
      </w:r>
      <w:r w:rsidR="00A669E9">
        <w:t xml:space="preserve"> who</w:t>
      </w:r>
      <w:r>
        <w:t xml:space="preserve"> improve </w:t>
      </w:r>
      <w:r w:rsidR="00E53451">
        <w:t xml:space="preserve">their </w:t>
      </w:r>
      <w:r w:rsidR="00107D84">
        <w:t>problem-solving</w:t>
      </w:r>
      <w:r w:rsidR="00E53451">
        <w:t xml:space="preserve"> </w:t>
      </w:r>
      <w:r w:rsidR="007025C3">
        <w:t xml:space="preserve">skills through </w:t>
      </w:r>
      <w:r w:rsidR="00E53451">
        <w:t xml:space="preserve">completing </w:t>
      </w:r>
      <w:r w:rsidR="00806CED">
        <w:t xml:space="preserve">challenges </w:t>
      </w:r>
      <w:r w:rsidR="001765DD">
        <w:t xml:space="preserve">or </w:t>
      </w:r>
      <w:r w:rsidR="00E53451">
        <w:t>problems</w:t>
      </w:r>
      <w:r w:rsidR="001765DD">
        <w:t xml:space="preserve"> </w:t>
      </w:r>
      <w:r w:rsidR="00E53451">
        <w:t>on the wall</w:t>
      </w:r>
      <w:r w:rsidR="001765DD">
        <w:t>.</w:t>
      </w:r>
      <w:r w:rsidR="005032D1" w:rsidRPr="005032D1">
        <w:t xml:space="preserve"> </w:t>
      </w:r>
      <w:r w:rsidR="005032D1">
        <w:t>(</w:t>
      </w:r>
      <w:r w:rsidR="005032D1" w:rsidRPr="005032D1">
        <w:t>Özen and Vatansever</w:t>
      </w:r>
      <w:r w:rsidR="005032D1">
        <w:t>, 2017)</w:t>
      </w:r>
      <w:r w:rsidR="00E53451">
        <w:t xml:space="preserve">. This </w:t>
      </w:r>
      <w:r w:rsidR="00107D84">
        <w:t>help</w:t>
      </w:r>
      <w:r w:rsidR="001765DD">
        <w:t>s</w:t>
      </w:r>
      <w:r w:rsidR="00107D84">
        <w:t xml:space="preserve"> them grow and improve </w:t>
      </w:r>
      <w:r>
        <w:t>as climbers.</w:t>
      </w:r>
    </w:p>
    <w:p w14:paraId="16E2A5BA" w14:textId="3F6EF8CE" w:rsidR="00C257D6" w:rsidRDefault="00913DB4" w:rsidP="002868FC">
      <w:r>
        <w:t>T</w:t>
      </w:r>
      <w:r w:rsidR="00F30F61">
        <w:t xml:space="preserve">here are a number of differences between </w:t>
      </w:r>
      <w:r w:rsidR="000F3B23">
        <w:t>indoor and outdoor climbing</w:t>
      </w:r>
      <w:r w:rsidR="00867ADE">
        <w:t>,</w:t>
      </w:r>
      <w:r w:rsidR="00C86E69">
        <w:t xml:space="preserve"> not limited to just the location </w:t>
      </w:r>
      <w:r w:rsidR="002124A3">
        <w:t>where</w:t>
      </w:r>
      <w:r w:rsidR="00C86E69">
        <w:t xml:space="preserve"> the activity is being performed</w:t>
      </w:r>
      <w:r w:rsidR="003C2D59">
        <w:t>.</w:t>
      </w:r>
      <w:r w:rsidR="00AE1320">
        <w:t xml:space="preserve"> </w:t>
      </w:r>
      <w:r w:rsidR="00E4204E">
        <w:t xml:space="preserve">Some of the differences between </w:t>
      </w:r>
      <w:r w:rsidR="0065326D">
        <w:t xml:space="preserve">indoor and outdoor climbing are </w:t>
      </w:r>
      <w:r w:rsidR="00F72BAD">
        <w:t>the</w:t>
      </w:r>
      <w:r w:rsidR="00623DDC">
        <w:t xml:space="preserve"> mental health benefits</w:t>
      </w:r>
      <w:r w:rsidR="00347E17">
        <w:t xml:space="preserve"> </w:t>
      </w:r>
      <w:r w:rsidR="00F72BAD">
        <w:t xml:space="preserve">gained from </w:t>
      </w:r>
      <w:r w:rsidR="00E256C6">
        <w:t>each activity</w:t>
      </w:r>
      <w:r w:rsidR="00F2686D">
        <w:t>.</w:t>
      </w:r>
      <w:r w:rsidR="00E256C6">
        <w:t xml:space="preserve"> </w:t>
      </w:r>
      <w:r w:rsidR="00F2686D">
        <w:t>O</w:t>
      </w:r>
      <w:r w:rsidR="00E256C6">
        <w:t xml:space="preserve">utdoor climbing </w:t>
      </w:r>
      <w:r w:rsidR="005116C4">
        <w:t>encourages</w:t>
      </w:r>
      <w:r w:rsidR="009410CE">
        <w:t xml:space="preserve"> people </w:t>
      </w:r>
      <w:r w:rsidR="005116C4">
        <w:t xml:space="preserve">to </w:t>
      </w:r>
      <w:r w:rsidR="009410CE">
        <w:t>experience</w:t>
      </w:r>
      <w:r w:rsidR="00E256C6">
        <w:t xml:space="preserve"> nature, </w:t>
      </w:r>
      <w:r w:rsidR="00CC62B6">
        <w:t>which</w:t>
      </w:r>
      <w:r w:rsidR="00E256C6">
        <w:t xml:space="preserve"> increases happiness and reduces stress</w:t>
      </w:r>
      <w:r w:rsidR="00C257D6">
        <w:t xml:space="preserve">. </w:t>
      </w:r>
      <w:r w:rsidR="008505DA">
        <w:t>(</w:t>
      </w:r>
      <w:r w:rsidR="00CC62B6">
        <w:t>Mackerron and Mourato, 2013)</w:t>
      </w:r>
    </w:p>
    <w:p w14:paraId="40F06D4C" w14:textId="7EA3DA62" w:rsidR="00E64D46" w:rsidRDefault="00E14CC6" w:rsidP="002868FC">
      <w:r>
        <w:lastRenderedPageBreak/>
        <w:t xml:space="preserve"> </w:t>
      </w:r>
      <w:r w:rsidR="006E6BD9">
        <w:t>A</w:t>
      </w:r>
      <w:r>
        <w:t xml:space="preserve">nother difference </w:t>
      </w:r>
      <w:r w:rsidR="00A60B11">
        <w:t>is</w:t>
      </w:r>
      <w:r w:rsidR="00057DC6">
        <w:t xml:space="preserve"> the</w:t>
      </w:r>
      <w:r w:rsidR="00936325">
        <w:t xml:space="preserve"> </w:t>
      </w:r>
      <w:r w:rsidR="00E64D46">
        <w:t>d</w:t>
      </w:r>
      <w:r w:rsidR="00195615">
        <w:t>ynamic environments</w:t>
      </w:r>
      <w:r w:rsidR="00057DC6">
        <w:t xml:space="preserve"> found in outdoor climbing</w:t>
      </w:r>
      <w:r w:rsidR="00E64D46">
        <w:t>.</w:t>
      </w:r>
      <w:r w:rsidR="00057DC6">
        <w:t xml:space="preserve"> </w:t>
      </w:r>
      <w:r w:rsidR="0054594E">
        <w:t xml:space="preserve">Outdoor activity as a whole is based </w:t>
      </w:r>
      <w:r w:rsidR="00E51B9F">
        <w:t>on</w:t>
      </w:r>
      <w:r w:rsidR="0054594E">
        <w:t xml:space="preserve"> </w:t>
      </w:r>
      <w:r w:rsidR="00A85339">
        <w:t>ever-changing</w:t>
      </w:r>
      <w:r w:rsidR="0054594E">
        <w:t xml:space="preserve"> environments with many different situations </w:t>
      </w:r>
      <w:r w:rsidR="00207348">
        <w:t xml:space="preserve">that must be taken into </w:t>
      </w:r>
      <w:r w:rsidR="00DE2702">
        <w:t>account</w:t>
      </w:r>
      <w:r w:rsidR="009879A4">
        <w:t>.</w:t>
      </w:r>
      <w:r w:rsidR="009879A4" w:rsidRPr="009879A4">
        <w:t xml:space="preserve"> </w:t>
      </w:r>
      <w:r w:rsidR="009879A4">
        <w:t xml:space="preserve">When someone is climbing in nature, they must think about how much equipment they will need, what the weather is going to be like and </w:t>
      </w:r>
      <w:r w:rsidR="00E51B9F">
        <w:t xml:space="preserve">the logistics of getting </w:t>
      </w:r>
      <w:r w:rsidR="009879A4">
        <w:t xml:space="preserve">to the location. This builds competency in time management, equipment organisation and risk assessment. </w:t>
      </w:r>
      <w:r w:rsidR="00DE2702">
        <w:t xml:space="preserve"> M</w:t>
      </w:r>
      <w:r w:rsidR="00A13612">
        <w:t xml:space="preserve">any people report that they enjoy the challenge that this </w:t>
      </w:r>
      <w:r w:rsidR="00A85339">
        <w:t>element of the experience presents</w:t>
      </w:r>
      <w:r w:rsidR="00AE01FE">
        <w:t>, that no two climbs are ever the same</w:t>
      </w:r>
      <w:r w:rsidR="002871AD">
        <w:t>, and the same route can be very different in different seasons.</w:t>
      </w:r>
    </w:p>
    <w:p w14:paraId="1B9D0172" w14:textId="49396888" w:rsidR="00140819" w:rsidRDefault="00140819" w:rsidP="002868FC">
      <w:r>
        <w:t>I</w:t>
      </w:r>
      <w:r w:rsidR="00207348">
        <w:t>ndoor climbing</w:t>
      </w:r>
      <w:r>
        <w:t>,</w:t>
      </w:r>
      <w:r w:rsidR="00207348">
        <w:t xml:space="preserve"> where the </w:t>
      </w:r>
      <w:r w:rsidR="004D7D6A">
        <w:t>provider</w:t>
      </w:r>
      <w:r w:rsidR="00207348">
        <w:t xml:space="preserve"> </w:t>
      </w:r>
      <w:r w:rsidR="00C72E09">
        <w:t xml:space="preserve">follows </w:t>
      </w:r>
      <w:r w:rsidR="00CB0E3C">
        <w:t>safety</w:t>
      </w:r>
      <w:r w:rsidR="00C72E09">
        <w:t xml:space="preserve"> regulations, has air conditioning and </w:t>
      </w:r>
      <w:r w:rsidR="002A31B2">
        <w:t xml:space="preserve">has help available if needed. This appeals to some climbers who want to climb all year round and </w:t>
      </w:r>
      <w:r w:rsidR="00521B2E">
        <w:t>reduces the environmental risk assessments needed.</w:t>
      </w:r>
      <w:r w:rsidR="00B8741D">
        <w:t xml:space="preserve"> </w:t>
      </w:r>
      <w:r w:rsidR="00FE4285">
        <w:t xml:space="preserve">Indoor climbing clubs provide a sociable </w:t>
      </w:r>
      <w:r w:rsidR="001F7F3A">
        <w:t xml:space="preserve">and regular </w:t>
      </w:r>
      <w:r w:rsidR="00040144">
        <w:t xml:space="preserve">opportunity to climb in a </w:t>
      </w:r>
      <w:r w:rsidR="000553ED">
        <w:t xml:space="preserve">more controlled environment. It is possible to </w:t>
      </w:r>
      <w:r w:rsidR="00CC4972">
        <w:t xml:space="preserve">change the wall to reflect </w:t>
      </w:r>
      <w:r w:rsidR="0065748F">
        <w:t xml:space="preserve">the </w:t>
      </w:r>
      <w:r w:rsidR="00CC4972">
        <w:t xml:space="preserve">difficulty of graded climbs. </w:t>
      </w:r>
      <w:r w:rsidR="0065748F">
        <w:t xml:space="preserve">Techniques can be practised repeatedly </w:t>
      </w:r>
      <w:r w:rsidR="00A400CF">
        <w:t xml:space="preserve">to improve skills. Indoor climbing removes some of the risks associated with outdoor climbing but still gives people </w:t>
      </w:r>
      <w:r w:rsidR="00CD13D7">
        <w:t>the benefits of exercising</w:t>
      </w:r>
      <w:r w:rsidR="00B11AFA">
        <w:t>,</w:t>
      </w:r>
      <w:r w:rsidR="00355ABC">
        <w:t xml:space="preserve"> such as cardiovascular and </w:t>
      </w:r>
      <w:r w:rsidR="00B11AFA">
        <w:t xml:space="preserve">muscular workouts. </w:t>
      </w:r>
    </w:p>
    <w:p w14:paraId="0C3087B4" w14:textId="62731F6C" w:rsidR="00564961" w:rsidRDefault="00564961" w:rsidP="002868FC">
      <w:r>
        <w:t>Kolb (2015) writes about experiential theory and how people can learn through the experiences they have during outdoor adventures. Learning through experience is now a well-recognised learning style and has been adopted by various industries, including education and the outdoor adventure industry.</w:t>
      </w:r>
    </w:p>
    <w:p w14:paraId="6A22EDBF" w14:textId="15804B2A" w:rsidR="009526E0" w:rsidRDefault="001929E7" w:rsidP="002868FC">
      <w:r>
        <w:t xml:space="preserve">When </w:t>
      </w:r>
      <w:r w:rsidR="007F0F38">
        <w:t xml:space="preserve">reviewing </w:t>
      </w:r>
      <w:r w:rsidR="00447CF6">
        <w:t xml:space="preserve">the </w:t>
      </w:r>
      <w:r w:rsidR="007F0F38">
        <w:t>literature</w:t>
      </w:r>
      <w:r w:rsidR="003E695E">
        <w:t xml:space="preserve">, </w:t>
      </w:r>
      <w:r w:rsidR="007F0F38">
        <w:t xml:space="preserve">I found that there is extensive access to papers that explain the benefits of </w:t>
      </w:r>
      <w:r w:rsidR="003E695E">
        <w:t>exercising in n</w:t>
      </w:r>
      <w:r w:rsidR="007F0F38">
        <w:t>ature</w:t>
      </w:r>
      <w:r w:rsidR="003E695E">
        <w:t>. F</w:t>
      </w:r>
      <w:r w:rsidR="003F4140">
        <w:t>or example</w:t>
      </w:r>
      <w:r w:rsidR="009526E0">
        <w:t xml:space="preserve">, there are </w:t>
      </w:r>
      <w:r w:rsidR="004502E2">
        <w:t xml:space="preserve">positive effects on </w:t>
      </w:r>
      <w:r w:rsidR="003F4140">
        <w:t xml:space="preserve">mental health and </w:t>
      </w:r>
      <w:r w:rsidR="00530FA8">
        <w:t>well-</w:t>
      </w:r>
      <w:r w:rsidR="004502E2">
        <w:t>being</w:t>
      </w:r>
      <w:r w:rsidR="00C85F75">
        <w:t xml:space="preserve">. </w:t>
      </w:r>
      <w:r w:rsidR="004C1D35">
        <w:t>Barten</w:t>
      </w:r>
      <w:r w:rsidR="008B14D7">
        <w:t>,</w:t>
      </w:r>
      <w:r w:rsidR="004C1D35">
        <w:t xml:space="preserve"> et</w:t>
      </w:r>
      <w:r w:rsidR="009526E0">
        <w:t xml:space="preserve"> </w:t>
      </w:r>
      <w:r w:rsidR="004C1D35">
        <w:t xml:space="preserve">al </w:t>
      </w:r>
      <w:r w:rsidR="008B14D7">
        <w:t>(</w:t>
      </w:r>
      <w:r w:rsidR="004C1D35">
        <w:t>2016)</w:t>
      </w:r>
      <w:r w:rsidR="006F397B">
        <w:t xml:space="preserve">. </w:t>
      </w:r>
    </w:p>
    <w:p w14:paraId="06F2D8A2" w14:textId="71148880" w:rsidR="00995A31" w:rsidRPr="003E1B91" w:rsidRDefault="00532876" w:rsidP="002868FC">
      <w:pPr>
        <w:rPr>
          <w:color w:val="000000" w:themeColor="text1"/>
        </w:rPr>
      </w:pPr>
      <w:r>
        <w:t xml:space="preserve">The literature on Outdoor Adventure </w:t>
      </w:r>
      <w:r w:rsidR="00137F79">
        <w:t xml:space="preserve">highlights and </w:t>
      </w:r>
      <w:r w:rsidR="00637224">
        <w:t>explain</w:t>
      </w:r>
      <w:r w:rsidR="00137F79">
        <w:t>s</w:t>
      </w:r>
      <w:r w:rsidR="00B84ED6">
        <w:t xml:space="preserve"> </w:t>
      </w:r>
      <w:r w:rsidR="007F0F38">
        <w:t xml:space="preserve">the benefits </w:t>
      </w:r>
      <w:r w:rsidR="00443D2F">
        <w:t xml:space="preserve">and reasons </w:t>
      </w:r>
      <w:r w:rsidR="00137F79">
        <w:t xml:space="preserve">that </w:t>
      </w:r>
      <w:r w:rsidR="00443D2F">
        <w:t xml:space="preserve">people </w:t>
      </w:r>
      <w:r w:rsidR="00661A47">
        <w:t>participate in adventure activities</w:t>
      </w:r>
      <w:r w:rsidR="001B1E5F">
        <w:t xml:space="preserve">. </w:t>
      </w:r>
      <w:r w:rsidR="00700EB5" w:rsidRPr="003E1B91">
        <w:rPr>
          <w:color w:val="000000" w:themeColor="text1"/>
        </w:rPr>
        <w:t xml:space="preserve">It is documented that </w:t>
      </w:r>
      <w:r w:rsidR="00F16F5B" w:rsidRPr="003E1B91">
        <w:rPr>
          <w:color w:val="000000" w:themeColor="text1"/>
        </w:rPr>
        <w:t xml:space="preserve">some of the benefits include </w:t>
      </w:r>
      <w:r w:rsidR="00762CAB">
        <w:rPr>
          <w:color w:val="000000" w:themeColor="text1"/>
        </w:rPr>
        <w:t xml:space="preserve">improved </w:t>
      </w:r>
      <w:r w:rsidR="006953D1" w:rsidRPr="003E1B91">
        <w:rPr>
          <w:color w:val="000000" w:themeColor="text1"/>
        </w:rPr>
        <w:t>health and mood</w:t>
      </w:r>
      <w:r w:rsidR="005570FB">
        <w:rPr>
          <w:color w:val="000000" w:themeColor="text1"/>
        </w:rPr>
        <w:t xml:space="preserve"> (</w:t>
      </w:r>
      <w:r w:rsidR="006953D1" w:rsidRPr="003E1B91">
        <w:rPr>
          <w:color w:val="000000" w:themeColor="text1"/>
        </w:rPr>
        <w:t>Franco</w:t>
      </w:r>
      <w:r w:rsidR="005570FB">
        <w:rPr>
          <w:color w:val="000000" w:themeColor="text1"/>
        </w:rPr>
        <w:t xml:space="preserve">, </w:t>
      </w:r>
      <w:r w:rsidR="00FD39B4" w:rsidRPr="003E1B91">
        <w:rPr>
          <w:color w:val="000000" w:themeColor="text1"/>
        </w:rPr>
        <w:t>2017)</w:t>
      </w:r>
      <w:r w:rsidR="008E1322">
        <w:rPr>
          <w:color w:val="000000" w:themeColor="text1"/>
        </w:rPr>
        <w:t>.</w:t>
      </w:r>
      <w:r w:rsidR="00FD39B4" w:rsidRPr="003E1B91">
        <w:rPr>
          <w:color w:val="000000" w:themeColor="text1"/>
        </w:rPr>
        <w:t xml:space="preserve"> </w:t>
      </w:r>
      <w:r w:rsidR="003E1B91" w:rsidRPr="003E1B91">
        <w:rPr>
          <w:color w:val="000000" w:themeColor="text1"/>
        </w:rPr>
        <w:t xml:space="preserve">Other documented benefits include </w:t>
      </w:r>
      <w:r w:rsidR="00E73DB1" w:rsidRPr="003E1B91">
        <w:rPr>
          <w:color w:val="000000" w:themeColor="text1"/>
        </w:rPr>
        <w:t xml:space="preserve">reduced stress and anxiety, </w:t>
      </w:r>
      <w:r w:rsidR="00821A2E" w:rsidRPr="003E1B91">
        <w:rPr>
          <w:color w:val="000000" w:themeColor="text1"/>
        </w:rPr>
        <w:t>a calming effect</w:t>
      </w:r>
      <w:r w:rsidR="00E31C93">
        <w:rPr>
          <w:color w:val="000000" w:themeColor="text1"/>
        </w:rPr>
        <w:t xml:space="preserve"> and </w:t>
      </w:r>
      <w:r w:rsidR="00E73DB1" w:rsidRPr="003E1B91">
        <w:rPr>
          <w:color w:val="000000" w:themeColor="text1"/>
        </w:rPr>
        <w:t>improv</w:t>
      </w:r>
      <w:r w:rsidR="00821A2E" w:rsidRPr="003E1B91">
        <w:rPr>
          <w:color w:val="000000" w:themeColor="text1"/>
        </w:rPr>
        <w:t>es</w:t>
      </w:r>
      <w:r w:rsidR="00E73DB1" w:rsidRPr="003E1B91">
        <w:rPr>
          <w:color w:val="000000" w:themeColor="text1"/>
        </w:rPr>
        <w:t xml:space="preserve"> sleep </w:t>
      </w:r>
      <w:r w:rsidR="00391BBB" w:rsidRPr="003E1B91">
        <w:rPr>
          <w:color w:val="000000" w:themeColor="text1"/>
        </w:rPr>
        <w:t>pattern</w:t>
      </w:r>
      <w:r w:rsidR="00016D51" w:rsidRPr="003E1B91">
        <w:rPr>
          <w:color w:val="000000" w:themeColor="text1"/>
        </w:rPr>
        <w:t>.</w:t>
      </w:r>
      <w:r w:rsidR="00E31C93">
        <w:rPr>
          <w:color w:val="000000" w:themeColor="text1"/>
        </w:rPr>
        <w:t xml:space="preserve"> It l</w:t>
      </w:r>
      <w:r w:rsidR="00016D51" w:rsidRPr="003E1B91">
        <w:rPr>
          <w:color w:val="000000" w:themeColor="text1"/>
        </w:rPr>
        <w:t xml:space="preserve">eads to an </w:t>
      </w:r>
      <w:r w:rsidR="00C53D3F" w:rsidRPr="003E1B91">
        <w:rPr>
          <w:color w:val="000000" w:themeColor="text1"/>
        </w:rPr>
        <w:t>improved immune system</w:t>
      </w:r>
      <w:r w:rsidR="00821A2E" w:rsidRPr="003E1B91">
        <w:rPr>
          <w:color w:val="000000" w:themeColor="text1"/>
        </w:rPr>
        <w:t xml:space="preserve"> and </w:t>
      </w:r>
      <w:r w:rsidR="00700EB5" w:rsidRPr="003E1B91">
        <w:rPr>
          <w:color w:val="000000" w:themeColor="text1"/>
        </w:rPr>
        <w:t xml:space="preserve">has </w:t>
      </w:r>
      <w:r w:rsidR="00391BBB" w:rsidRPr="003E1B91">
        <w:rPr>
          <w:color w:val="000000" w:themeColor="text1"/>
        </w:rPr>
        <w:t>a calming effect</w:t>
      </w:r>
      <w:r w:rsidR="0010451F" w:rsidRPr="003E1B91">
        <w:rPr>
          <w:color w:val="000000" w:themeColor="text1"/>
        </w:rPr>
        <w:t xml:space="preserve">. It </w:t>
      </w:r>
      <w:r w:rsidR="00E65F14" w:rsidRPr="003E1B91">
        <w:rPr>
          <w:color w:val="000000" w:themeColor="text1"/>
        </w:rPr>
        <w:t xml:space="preserve">enhances cognitive function </w:t>
      </w:r>
      <w:r w:rsidR="0035692B">
        <w:rPr>
          <w:color w:val="000000" w:themeColor="text1"/>
        </w:rPr>
        <w:t>and</w:t>
      </w:r>
      <w:r w:rsidR="00E65F14" w:rsidRPr="003E1B91">
        <w:rPr>
          <w:color w:val="000000" w:themeColor="text1"/>
        </w:rPr>
        <w:t xml:space="preserve"> i</w:t>
      </w:r>
      <w:r w:rsidR="0010451F" w:rsidRPr="003E1B91">
        <w:rPr>
          <w:color w:val="000000" w:themeColor="text1"/>
        </w:rPr>
        <w:t xml:space="preserve">mproves </w:t>
      </w:r>
      <w:r w:rsidR="00391BBB" w:rsidRPr="003E1B91">
        <w:rPr>
          <w:color w:val="000000" w:themeColor="text1"/>
        </w:rPr>
        <w:t>social interaction</w:t>
      </w:r>
      <w:r w:rsidR="00016D51" w:rsidRPr="003E1B91">
        <w:rPr>
          <w:color w:val="000000" w:themeColor="text1"/>
        </w:rPr>
        <w:t>.</w:t>
      </w:r>
    </w:p>
    <w:p w14:paraId="04E4B819" w14:textId="657D3C10" w:rsidR="005F3D1F" w:rsidRDefault="00906FF6" w:rsidP="002868FC">
      <w:r>
        <w:t>H</w:t>
      </w:r>
      <w:r w:rsidR="001344B8">
        <w:t>owever</w:t>
      </w:r>
      <w:r w:rsidR="00FA132D">
        <w:t>,</w:t>
      </w:r>
      <w:r w:rsidR="001344B8">
        <w:t xml:space="preserve"> </w:t>
      </w:r>
      <w:r w:rsidR="005F3D1F">
        <w:t xml:space="preserve">it is noted that </w:t>
      </w:r>
      <w:r w:rsidR="00337585">
        <w:t xml:space="preserve">there remains a lack </w:t>
      </w:r>
      <w:r w:rsidR="0035692B">
        <w:t>of</w:t>
      </w:r>
      <w:r w:rsidR="00337585">
        <w:t xml:space="preserve"> current research in the field of outdoor adventure. Much of the current </w:t>
      </w:r>
      <w:r w:rsidR="00E00C3F">
        <w:t xml:space="preserve">evidence </w:t>
      </w:r>
      <w:r w:rsidR="00D83339">
        <w:t>dates to</w:t>
      </w:r>
      <w:r w:rsidR="00E00C3F">
        <w:t xml:space="preserve"> the </w:t>
      </w:r>
      <w:r w:rsidR="0035692B">
        <w:t>1980s</w:t>
      </w:r>
      <w:r w:rsidR="00AE59CF">
        <w:t>.</w:t>
      </w:r>
      <w:r w:rsidR="00AE59CF" w:rsidRPr="00AE59CF">
        <w:t xml:space="preserve"> </w:t>
      </w:r>
      <w:r w:rsidR="00AE59CF" w:rsidRPr="00DC5D40">
        <w:t>(Priest and Gass,</w:t>
      </w:r>
      <w:r w:rsidR="00AE59CF">
        <w:t xml:space="preserve"> </w:t>
      </w:r>
      <w:r w:rsidR="00AE59CF" w:rsidRPr="00DC5D40">
        <w:t>2005)</w:t>
      </w:r>
      <w:r w:rsidR="00D83339">
        <w:t>. This has led to a gap in th</w:t>
      </w:r>
      <w:r w:rsidR="00E83D96">
        <w:t>is area.</w:t>
      </w:r>
    </w:p>
    <w:p w14:paraId="5454B92D" w14:textId="79826A05" w:rsidR="002D28C8" w:rsidRPr="002D78F6" w:rsidRDefault="002D78F6" w:rsidP="002868FC">
      <w:pPr>
        <w:rPr>
          <w:u w:val="single"/>
        </w:rPr>
      </w:pPr>
      <w:r w:rsidRPr="002D78F6">
        <w:rPr>
          <w:u w:val="single"/>
        </w:rPr>
        <w:t>Research Method</w:t>
      </w:r>
    </w:p>
    <w:p w14:paraId="0A6034CD" w14:textId="48DA1A80" w:rsidR="00C618F1" w:rsidRDefault="00B627D1" w:rsidP="002868FC">
      <w:r>
        <w:t xml:space="preserve">My </w:t>
      </w:r>
      <w:r w:rsidR="00C369CC">
        <w:t>aim</w:t>
      </w:r>
      <w:r w:rsidR="00157BEB">
        <w:t xml:space="preserve"> </w:t>
      </w:r>
      <w:r>
        <w:t>for</w:t>
      </w:r>
      <w:r w:rsidR="00157BEB">
        <w:t xml:space="preserve"> this paper is to explore the differences between indoor and outdoor physical activities</w:t>
      </w:r>
      <w:r w:rsidR="00E268CD">
        <w:t xml:space="preserve"> (specifically climbing)</w:t>
      </w:r>
      <w:r w:rsidR="00157BEB">
        <w:t xml:space="preserve"> </w:t>
      </w:r>
      <w:r w:rsidR="002D28C8">
        <w:t>to</w:t>
      </w:r>
      <w:r w:rsidR="00157BEB">
        <w:t xml:space="preserve"> determine which offers greater benefits</w:t>
      </w:r>
      <w:r w:rsidR="0011157A">
        <w:t xml:space="preserve"> in terms of physical and mental health</w:t>
      </w:r>
      <w:r w:rsidR="005B7CB3">
        <w:t>.</w:t>
      </w:r>
      <w:r w:rsidR="00A90976">
        <w:t xml:space="preserve"> </w:t>
      </w:r>
    </w:p>
    <w:p w14:paraId="6085B08C" w14:textId="3EEF40B9" w:rsidR="00DC5D40" w:rsidRDefault="00157BEB" w:rsidP="002868FC">
      <w:r>
        <w:lastRenderedPageBreak/>
        <w:t xml:space="preserve">I will examine the physical, well-being, and social benefits associated with each type of activity. Through this research, I aim to provide evidence-based recommendations that </w:t>
      </w:r>
      <w:r w:rsidR="004363C1">
        <w:t xml:space="preserve">allow </w:t>
      </w:r>
      <w:r>
        <w:t>individuals to make informed decisions regarding their physical activity routines.</w:t>
      </w:r>
    </w:p>
    <w:p w14:paraId="21DC60BA" w14:textId="46168085" w:rsidR="00DF101F" w:rsidRDefault="00615030" w:rsidP="002868FC">
      <w:r>
        <w:t xml:space="preserve">Qualitative research is defined </w:t>
      </w:r>
      <w:r w:rsidRPr="002D0942">
        <w:t>as</w:t>
      </w:r>
      <w:r>
        <w:t xml:space="preserve"> a research strategy that emphasises words rather than quantification in the collection and analysis of data. (Bryman 2008)</w:t>
      </w:r>
      <w:r w:rsidR="00C1251F">
        <w:t xml:space="preserve">. </w:t>
      </w:r>
      <w:r w:rsidR="00E629B4">
        <w:t xml:space="preserve">When </w:t>
      </w:r>
      <w:r w:rsidR="005064B5">
        <w:t xml:space="preserve">considering how to approach </w:t>
      </w:r>
      <w:r w:rsidR="005B7CB3">
        <w:t>the research question</w:t>
      </w:r>
      <w:r w:rsidR="00F705CE">
        <w:t>,</w:t>
      </w:r>
      <w:r w:rsidR="005064B5">
        <w:t xml:space="preserve"> </w:t>
      </w:r>
      <w:r w:rsidR="00B36AE2">
        <w:t>I</w:t>
      </w:r>
      <w:r w:rsidR="00DF101F">
        <w:t xml:space="preserve"> have </w:t>
      </w:r>
      <w:r w:rsidR="00F705CE">
        <w:t>consider</w:t>
      </w:r>
      <w:r w:rsidR="00DF101F">
        <w:t>ed</w:t>
      </w:r>
      <w:r w:rsidR="00F705CE">
        <w:t xml:space="preserve"> </w:t>
      </w:r>
      <w:r w:rsidR="005064B5">
        <w:t>two types of methodologies</w:t>
      </w:r>
      <w:r w:rsidR="00770E67">
        <w:t xml:space="preserve"> </w:t>
      </w:r>
      <w:r w:rsidR="00B36AE2">
        <w:t xml:space="preserve">that </w:t>
      </w:r>
      <w:r w:rsidR="00F705CE">
        <w:t>lend themselves to the question</w:t>
      </w:r>
      <w:r w:rsidR="00DF101F">
        <w:t>.</w:t>
      </w:r>
    </w:p>
    <w:p w14:paraId="7F0815CE" w14:textId="683A11D7" w:rsidR="00DD6B96" w:rsidRDefault="00DF101F" w:rsidP="002868FC">
      <w:r>
        <w:t xml:space="preserve">An interview style approach that uses a very small sample but goes deeper into the subject matter. This style of research would involve recording responses to questions and drawing conclusions from </w:t>
      </w:r>
      <w:r w:rsidR="00B6572E">
        <w:t xml:space="preserve">the </w:t>
      </w:r>
      <w:r>
        <w:t xml:space="preserve">number of times a trigger word or phrase is used. This would enable me to draw out themes from the interviews. The disadvantage of this is it is very narrow in terms of sample size and is very </w:t>
      </w:r>
      <w:r w:rsidR="009B1D07">
        <w:t>time-consuming</w:t>
      </w:r>
      <w:r>
        <w:t xml:space="preserve"> and less likely to show significant themes or results.</w:t>
      </w:r>
    </w:p>
    <w:p w14:paraId="4D367B5A" w14:textId="6F5D3188" w:rsidR="00DF101F" w:rsidRDefault="00DF101F" w:rsidP="002868FC">
      <w:r>
        <w:t xml:space="preserve">A Likert scale survey is an alternative method and </w:t>
      </w:r>
      <w:r w:rsidR="00615030">
        <w:t xml:space="preserve">would use an </w:t>
      </w:r>
      <w:r w:rsidR="004F00AF">
        <w:t>‘</w:t>
      </w:r>
      <w:r w:rsidR="009B1D07">
        <w:t>A</w:t>
      </w:r>
      <w:r>
        <w:t>greement scale</w:t>
      </w:r>
      <w:r w:rsidR="004F00AF">
        <w:t>’</w:t>
      </w:r>
      <w:r w:rsidR="00615030">
        <w:t xml:space="preserve"> to survey participants.</w:t>
      </w:r>
      <w:r>
        <w:t xml:space="preserve"> </w:t>
      </w:r>
      <w:r w:rsidR="001E47D9">
        <w:t xml:space="preserve">It provides a way to quantify responses in order to draw meaningful results and conclusions. </w:t>
      </w:r>
      <w:r>
        <w:t xml:space="preserve">This is a simple tool </w:t>
      </w:r>
      <w:r w:rsidR="00615030">
        <w:t>that c</w:t>
      </w:r>
      <w:r>
        <w:t>an be used to gather larger numbers of responses that might lead to a more conclusive result.</w:t>
      </w:r>
      <w:r w:rsidR="00615030">
        <w:t xml:space="preserve"> </w:t>
      </w:r>
      <w:r w:rsidR="003132B7">
        <w:t>Targeting</w:t>
      </w:r>
      <w:r w:rsidR="00615030">
        <w:t xml:space="preserve"> climbers at university and at the leisure centre would facilitate a broader sample group. This method is a quick, easy and effective method to gather data relating to attitude </w:t>
      </w:r>
      <w:r w:rsidR="00786B89">
        <w:t>(</w:t>
      </w:r>
      <w:r w:rsidR="00535CDB" w:rsidRPr="00535CDB">
        <w:rPr>
          <w:color w:val="000000" w:themeColor="text1"/>
        </w:rPr>
        <w:t>Joshi</w:t>
      </w:r>
      <w:r w:rsidR="00786B89">
        <w:rPr>
          <w:color w:val="000000" w:themeColor="text1"/>
        </w:rPr>
        <w:t>,</w:t>
      </w:r>
      <w:r w:rsidR="00535CDB" w:rsidRPr="00535CDB">
        <w:rPr>
          <w:color w:val="000000" w:themeColor="text1"/>
        </w:rPr>
        <w:t xml:space="preserve"> </w:t>
      </w:r>
      <w:r w:rsidR="00535CDB">
        <w:rPr>
          <w:color w:val="000000" w:themeColor="text1"/>
        </w:rPr>
        <w:t>2015).</w:t>
      </w:r>
      <w:r w:rsidR="00615030" w:rsidRPr="00535CDB">
        <w:t xml:space="preserve"> </w:t>
      </w:r>
      <w:r w:rsidR="00615030">
        <w:t>For these reasons</w:t>
      </w:r>
      <w:r w:rsidR="003132B7">
        <w:t>,</w:t>
      </w:r>
      <w:r w:rsidR="00615030">
        <w:t xml:space="preserve"> I think this method best suits the research question</w:t>
      </w:r>
      <w:r w:rsidR="0066024F">
        <w:t>,</w:t>
      </w:r>
      <w:r w:rsidR="00615030">
        <w:t xml:space="preserve"> and I have therefore chosen to use this method.</w:t>
      </w:r>
    </w:p>
    <w:p w14:paraId="64D89EDB" w14:textId="17A55EAE" w:rsidR="00535CDB" w:rsidRDefault="00C119E8" w:rsidP="002868FC">
      <w:r>
        <w:t xml:space="preserve">The </w:t>
      </w:r>
      <w:r w:rsidR="00EB17AA">
        <w:t>participants</w:t>
      </w:r>
      <w:r>
        <w:t xml:space="preserve"> I would </w:t>
      </w:r>
      <w:r w:rsidR="00503EFD">
        <w:t xml:space="preserve">target would likely be </w:t>
      </w:r>
      <w:r w:rsidR="008F7052">
        <w:t xml:space="preserve">members of the </w:t>
      </w:r>
      <w:r w:rsidR="002F656C">
        <w:t>u</w:t>
      </w:r>
      <w:r w:rsidR="00EF5682">
        <w:t xml:space="preserve">niversity </w:t>
      </w:r>
      <w:r w:rsidR="008F7052">
        <w:t xml:space="preserve">climbing gym </w:t>
      </w:r>
      <w:r w:rsidR="00F7309C">
        <w:t xml:space="preserve">and possibly </w:t>
      </w:r>
      <w:r w:rsidR="005A057B">
        <w:t xml:space="preserve">members of the </w:t>
      </w:r>
      <w:r w:rsidR="00BC66A8">
        <w:t xml:space="preserve">local </w:t>
      </w:r>
      <w:r w:rsidR="005A057B">
        <w:t xml:space="preserve">leisure centre. I would hope to </w:t>
      </w:r>
      <w:r w:rsidR="00F32E87">
        <w:t>get responses from a broad range of people in terms of demographics.</w:t>
      </w:r>
      <w:r w:rsidR="00535CDB">
        <w:t xml:space="preserve"> I will ask adult</w:t>
      </w:r>
      <w:r w:rsidR="00C62A8C">
        <w:t xml:space="preserve">s </w:t>
      </w:r>
      <w:r w:rsidR="00535CDB">
        <w:t xml:space="preserve">to </w:t>
      </w:r>
      <w:r w:rsidR="00C62A8C">
        <w:t xml:space="preserve">volunteer to </w:t>
      </w:r>
      <w:r w:rsidR="00535CDB">
        <w:t xml:space="preserve">access an online survey via a QR code. A sample of volunteer participants has the advantage of getting a higher response </w:t>
      </w:r>
      <w:r w:rsidR="001E47D9">
        <w:t>rate,</w:t>
      </w:r>
      <w:r w:rsidR="00535CDB">
        <w:t xml:space="preserve"> but I acknowledge this might lead to </w:t>
      </w:r>
      <w:r w:rsidR="001E47D9">
        <w:t>some bias. I have decided to exclude children under 18 to reduce ethical issues in conducting the research.</w:t>
      </w:r>
      <w:r w:rsidR="00DE6309">
        <w:t xml:space="preserve"> </w:t>
      </w:r>
    </w:p>
    <w:p w14:paraId="07B8F823" w14:textId="73F06EC3" w:rsidR="00B8283E" w:rsidRDefault="00B8283E" w:rsidP="00102D68">
      <w:r>
        <w:t xml:space="preserve">The entirety of the research would </w:t>
      </w:r>
      <w:r w:rsidR="00FA2380">
        <w:t xml:space="preserve">be </w:t>
      </w:r>
      <w:r w:rsidR="00102D68">
        <w:t>undertaken</w:t>
      </w:r>
      <w:r w:rsidR="00FA2380">
        <w:t xml:space="preserve"> following</w:t>
      </w:r>
      <w:r>
        <w:t xml:space="preserve"> the </w:t>
      </w:r>
      <w:r w:rsidR="00102D68">
        <w:t>guidelines</w:t>
      </w:r>
      <w:r w:rsidR="001228BB">
        <w:t xml:space="preserve"> of the </w:t>
      </w:r>
      <w:r w:rsidR="00102D68">
        <w:t>University of Wales Trinity Saint David Research Ethics &amp; Integrity Code of Practice</w:t>
      </w:r>
      <w:r w:rsidR="00FA2380">
        <w:t xml:space="preserve"> (2022). </w:t>
      </w:r>
      <w:r w:rsidR="000876D9">
        <w:t xml:space="preserve">My research proposal </w:t>
      </w:r>
      <w:r w:rsidR="001C6290">
        <w:t xml:space="preserve">involves humans and </w:t>
      </w:r>
      <w:r w:rsidR="0087224C">
        <w:t xml:space="preserve">has </w:t>
      </w:r>
      <w:r w:rsidR="001C6290">
        <w:t xml:space="preserve">questions </w:t>
      </w:r>
      <w:r w:rsidR="0087224C">
        <w:t xml:space="preserve">about </w:t>
      </w:r>
      <w:r w:rsidR="001C6290">
        <w:t>mental health</w:t>
      </w:r>
      <w:r w:rsidR="00554B97">
        <w:t>. With</w:t>
      </w:r>
      <w:r w:rsidR="00676AD4">
        <w:t xml:space="preserve"> this in mind</w:t>
      </w:r>
      <w:r w:rsidR="00554B97">
        <w:t>,</w:t>
      </w:r>
      <w:r w:rsidR="00676AD4">
        <w:t xml:space="preserve"> I would </w:t>
      </w:r>
      <w:r w:rsidR="00554B97">
        <w:t>consider adding</w:t>
      </w:r>
      <w:r w:rsidR="00676AD4">
        <w:t xml:space="preserve"> a link to </w:t>
      </w:r>
      <w:r w:rsidR="00554B97">
        <w:t xml:space="preserve">a </w:t>
      </w:r>
      <w:r w:rsidR="00676AD4">
        <w:t xml:space="preserve">mental health support </w:t>
      </w:r>
      <w:r w:rsidR="00554B97">
        <w:t xml:space="preserve">agency </w:t>
      </w:r>
      <w:r w:rsidR="00676AD4">
        <w:t xml:space="preserve">on the </w:t>
      </w:r>
      <w:r w:rsidR="00554B97">
        <w:t>survey.</w:t>
      </w:r>
      <w:r w:rsidR="001C6290">
        <w:t xml:space="preserve"> </w:t>
      </w:r>
      <w:r w:rsidR="000876D9">
        <w:t xml:space="preserve"> </w:t>
      </w:r>
    </w:p>
    <w:p w14:paraId="3F1F9F6F" w14:textId="1EA3027C" w:rsidR="009E7505" w:rsidRDefault="00BA55F1" w:rsidP="002868FC">
      <w:r>
        <w:t xml:space="preserve">I would use </w:t>
      </w:r>
      <w:r w:rsidR="001E47D9">
        <w:t xml:space="preserve">a Likert scale to </w:t>
      </w:r>
      <w:r>
        <w:t xml:space="preserve">assess </w:t>
      </w:r>
      <w:r w:rsidR="006531B7">
        <w:t xml:space="preserve">the </w:t>
      </w:r>
      <w:r>
        <w:t xml:space="preserve">participants' </w:t>
      </w:r>
      <w:r w:rsidR="006531B7">
        <w:t xml:space="preserve">level of </w:t>
      </w:r>
      <w:r w:rsidR="00A46FA9">
        <w:t xml:space="preserve">agreement with various </w:t>
      </w:r>
      <w:r w:rsidR="006531B7">
        <w:t>statements</w:t>
      </w:r>
      <w:r w:rsidR="001E47D9">
        <w:t xml:space="preserve"> relating to wellbeing attributes associated with outdoor activity/climbing. </w:t>
      </w:r>
      <w:r w:rsidR="006531B7">
        <w:t xml:space="preserve"> </w:t>
      </w:r>
      <w:r w:rsidR="00F24A08">
        <w:t>Likert</w:t>
      </w:r>
      <w:r w:rsidR="00002599">
        <w:t xml:space="preserve"> scales have the </w:t>
      </w:r>
      <w:r w:rsidR="00F24A08">
        <w:t>benefit</w:t>
      </w:r>
      <w:r w:rsidR="00002599">
        <w:t xml:space="preserve"> of being quick and easy</w:t>
      </w:r>
      <w:r w:rsidR="00F24A08">
        <w:t>,</w:t>
      </w:r>
      <w:r w:rsidR="00002599">
        <w:t xml:space="preserve"> which improves the response rate </w:t>
      </w:r>
      <w:r w:rsidR="00F24A08">
        <w:t xml:space="preserve">and reduces ‘survey fatigue’. </w:t>
      </w:r>
      <w:r w:rsidR="00125EAA">
        <w:t>However</w:t>
      </w:r>
      <w:r w:rsidR="000F15D3">
        <w:t>,</w:t>
      </w:r>
      <w:r w:rsidR="00760187">
        <w:t xml:space="preserve"> the limitations </w:t>
      </w:r>
      <w:r w:rsidR="000F15D3">
        <w:t>include that</w:t>
      </w:r>
      <w:r w:rsidR="00125EAA">
        <w:t xml:space="preserve"> </w:t>
      </w:r>
      <w:r w:rsidR="00364928">
        <w:t xml:space="preserve">it is limited to </w:t>
      </w:r>
      <w:r w:rsidR="00CA1D02">
        <w:lastRenderedPageBreak/>
        <w:t>nonspecific</w:t>
      </w:r>
      <w:r w:rsidR="00364928">
        <w:t xml:space="preserve"> answers and cannot give definite reasons and information </w:t>
      </w:r>
      <w:r w:rsidR="00D01E8A">
        <w:t>about the activity</w:t>
      </w:r>
      <w:r w:rsidR="00364928">
        <w:t xml:space="preserve">. </w:t>
      </w:r>
      <w:r w:rsidR="00D97761">
        <w:t xml:space="preserve"> </w:t>
      </w:r>
    </w:p>
    <w:p w14:paraId="0E68FE33" w14:textId="37A51AA6" w:rsidR="00060C2A" w:rsidRDefault="00A12EC6" w:rsidP="002868FC">
      <w:r>
        <w:t xml:space="preserve">The Likert scale </w:t>
      </w:r>
      <w:r w:rsidR="00294CB6">
        <w:t>uses</w:t>
      </w:r>
      <w:r w:rsidR="009C3F27">
        <w:t xml:space="preserve"> questions</w:t>
      </w:r>
      <w:r w:rsidR="00A11431">
        <w:t xml:space="preserve"> to assess the extent to which participants agree with the question</w:t>
      </w:r>
      <w:r w:rsidR="00342DD4">
        <w:t xml:space="preserve">. I </w:t>
      </w:r>
      <w:r w:rsidR="00D562D2">
        <w:t xml:space="preserve">considered </w:t>
      </w:r>
      <w:r w:rsidR="00342DD4">
        <w:t xml:space="preserve">using either a </w:t>
      </w:r>
      <w:r w:rsidR="00D565FD">
        <w:t>5-point</w:t>
      </w:r>
      <w:r w:rsidR="00342DD4">
        <w:t xml:space="preserve"> scale</w:t>
      </w:r>
      <w:r w:rsidR="00015C3B">
        <w:t>,</w:t>
      </w:r>
      <w:r w:rsidR="00342DD4">
        <w:t xml:space="preserve"> which is more typically used and enables a neutral opinion to be expressed. </w:t>
      </w:r>
      <w:r w:rsidR="00D562D2">
        <w:t xml:space="preserve">However, I decided to use a </w:t>
      </w:r>
      <w:r w:rsidR="00D565FD">
        <w:t>4-point</w:t>
      </w:r>
      <w:r w:rsidR="00D562D2">
        <w:t xml:space="preserve"> </w:t>
      </w:r>
      <w:r w:rsidR="00D565FD">
        <w:t>scale,</w:t>
      </w:r>
      <w:r w:rsidR="00D562D2">
        <w:t xml:space="preserve"> </w:t>
      </w:r>
      <w:r w:rsidR="007251F0">
        <w:t xml:space="preserve">so participants </w:t>
      </w:r>
      <w:r w:rsidR="00C96C78">
        <w:t>must</w:t>
      </w:r>
      <w:r w:rsidR="007251F0">
        <w:t xml:space="preserve"> express an opinion. This will ensure the results are </w:t>
      </w:r>
      <w:r w:rsidR="00B81CCB">
        <w:t xml:space="preserve">bipolar and </w:t>
      </w:r>
      <w:r w:rsidR="007A7D02">
        <w:t xml:space="preserve">fall on one side </w:t>
      </w:r>
      <w:r w:rsidR="00015C3B">
        <w:t xml:space="preserve">or the other </w:t>
      </w:r>
      <w:r w:rsidR="007A7D02">
        <w:t xml:space="preserve">of the </w:t>
      </w:r>
      <w:r w:rsidR="005403AE">
        <w:t xml:space="preserve">agreement scale, </w:t>
      </w:r>
      <w:r w:rsidR="00015C3B">
        <w:t>which</w:t>
      </w:r>
      <w:r w:rsidR="005403AE">
        <w:t xml:space="preserve"> ensures they provide a </w:t>
      </w:r>
      <w:r w:rsidR="0005719C">
        <w:t>conclusive</w:t>
      </w:r>
      <w:r w:rsidR="005403AE">
        <w:t xml:space="preserve"> result</w:t>
      </w:r>
      <w:r w:rsidR="0005719C">
        <w:t xml:space="preserve">. </w:t>
      </w:r>
    </w:p>
    <w:p w14:paraId="6D97411E" w14:textId="3915A508" w:rsidR="003D6845" w:rsidRDefault="00A12EC6" w:rsidP="002868FC">
      <w:r>
        <w:t>An example of the type of question</w:t>
      </w:r>
      <w:r w:rsidR="00CA38C4">
        <w:t xml:space="preserve"> would be to ask </w:t>
      </w:r>
      <w:r w:rsidR="00D565FD">
        <w:t>participants to what extent they agree with a statement.</w:t>
      </w:r>
      <w:r w:rsidR="003D6845">
        <w:t xml:space="preserve"> </w:t>
      </w:r>
      <w:r w:rsidR="00D565FD">
        <w:t>For example</w:t>
      </w:r>
      <w:r w:rsidR="00DE228C">
        <w:t>:</w:t>
      </w:r>
    </w:p>
    <w:p w14:paraId="25A9C855" w14:textId="06C038E7" w:rsidR="003D6845" w:rsidRDefault="00CA38C4" w:rsidP="002868FC">
      <w:r>
        <w:t>Exercising</w:t>
      </w:r>
      <w:r w:rsidR="003559C5">
        <w:t>/ climbing</w:t>
      </w:r>
      <w:r>
        <w:t xml:space="preserve"> outdoors improves </w:t>
      </w:r>
      <w:r w:rsidR="00DE228C">
        <w:t>my sleep health</w:t>
      </w:r>
      <w:r w:rsidR="001B42DA">
        <w:t xml:space="preserve"> </w:t>
      </w:r>
      <w:bookmarkStart w:id="1" w:name="_Hlk218786597"/>
      <w:r w:rsidR="001B42DA">
        <w:t xml:space="preserve">more than </w:t>
      </w:r>
      <w:r w:rsidR="00F65E4F">
        <w:t>climbing indoors</w:t>
      </w:r>
      <w:bookmarkEnd w:id="1"/>
      <w:r w:rsidR="00DE228C">
        <w:t>.</w:t>
      </w:r>
    </w:p>
    <w:p w14:paraId="5EB1786D" w14:textId="0C75154D" w:rsidR="003D6845" w:rsidRDefault="00DE228C" w:rsidP="002868FC">
      <w:r>
        <w:t>Exercising</w:t>
      </w:r>
      <w:r w:rsidR="003559C5">
        <w:t>/ climbing</w:t>
      </w:r>
      <w:r>
        <w:t xml:space="preserve"> outdoors </w:t>
      </w:r>
      <w:r w:rsidR="00F8068C">
        <w:t>reduces my stress levels</w:t>
      </w:r>
      <w:r w:rsidR="00F65E4F">
        <w:t xml:space="preserve"> more than climbing indoors</w:t>
      </w:r>
      <w:r w:rsidR="00F8068C">
        <w:t xml:space="preserve">. </w:t>
      </w:r>
    </w:p>
    <w:p w14:paraId="3158DD15" w14:textId="50DCF923" w:rsidR="003D6845" w:rsidRDefault="00F8068C" w:rsidP="002868FC">
      <w:r>
        <w:t>Exercising</w:t>
      </w:r>
      <w:r w:rsidR="003559C5">
        <w:t xml:space="preserve">/ climbing </w:t>
      </w:r>
      <w:r>
        <w:t>outdoors has a calming effect on me</w:t>
      </w:r>
      <w:r w:rsidR="00F65E4F" w:rsidRPr="00F65E4F">
        <w:t xml:space="preserve"> </w:t>
      </w:r>
      <w:r w:rsidR="00F65E4F">
        <w:t>more than climbing indoors</w:t>
      </w:r>
      <w:r>
        <w:t>.</w:t>
      </w:r>
    </w:p>
    <w:p w14:paraId="452CBDBE" w14:textId="4E353E3C" w:rsidR="00A12EC6" w:rsidRDefault="00F8068C" w:rsidP="002868FC">
      <w:r>
        <w:t>Exercising</w:t>
      </w:r>
      <w:r w:rsidR="003559C5">
        <w:t>/ climbing</w:t>
      </w:r>
      <w:r>
        <w:t xml:space="preserve"> outdoors </w:t>
      </w:r>
      <w:r w:rsidR="003D6845">
        <w:t>improves my mood and happiness</w:t>
      </w:r>
      <w:r w:rsidR="00F65E4F" w:rsidRPr="00F65E4F">
        <w:t xml:space="preserve"> </w:t>
      </w:r>
      <w:r w:rsidR="00F65E4F">
        <w:t>more than climbing indoors</w:t>
      </w:r>
      <w:r w:rsidR="003D6845">
        <w:t>.</w:t>
      </w:r>
    </w:p>
    <w:p w14:paraId="451FC9B0" w14:textId="76C5D77F" w:rsidR="00784135" w:rsidRDefault="00B654E1" w:rsidP="002868FC">
      <w:r>
        <w:t xml:space="preserve">The response scale </w:t>
      </w:r>
      <w:r w:rsidR="00474C52">
        <w:t xml:space="preserve">I </w:t>
      </w:r>
      <w:r w:rsidR="00060C2A">
        <w:t>used would</w:t>
      </w:r>
      <w:r>
        <w:t xml:space="preserve"> be</w:t>
      </w:r>
      <w:r w:rsidR="00474C52">
        <w:t>: Strongly agree, Agree, Disagree or Strongly</w:t>
      </w:r>
      <w:r w:rsidR="00A55D4E">
        <w:t xml:space="preserve"> </w:t>
      </w:r>
      <w:r w:rsidR="00474C52">
        <w:t>disagree.</w:t>
      </w:r>
    </w:p>
    <w:p w14:paraId="5595A0D0" w14:textId="3F4B5EB8" w:rsidR="00FF259F" w:rsidRDefault="007A74C4" w:rsidP="002868FC">
      <w:r>
        <w:t>The phrasing of the questions is important</w:t>
      </w:r>
      <w:r w:rsidR="00093E58">
        <w:t xml:space="preserve"> to ensure participants can use the response scale </w:t>
      </w:r>
      <w:r w:rsidR="006C7F9D">
        <w:t xml:space="preserve">effectively. </w:t>
      </w:r>
      <w:r w:rsidR="00602C34">
        <w:t>Asking questions is more effective than making statements</w:t>
      </w:r>
      <w:r w:rsidR="00B42227">
        <w:t>. Positively framing questions</w:t>
      </w:r>
      <w:r w:rsidR="006C7F9D">
        <w:t xml:space="preserve"> may </w:t>
      </w:r>
      <w:r w:rsidR="00980A58">
        <w:t xml:space="preserve">however </w:t>
      </w:r>
      <w:r w:rsidR="006C7F9D">
        <w:t xml:space="preserve">lead to some </w:t>
      </w:r>
      <w:r w:rsidR="00602C34">
        <w:t xml:space="preserve">‘agreement bias’. </w:t>
      </w:r>
      <w:r w:rsidR="00831D6E">
        <w:t>(Survey Monkey</w:t>
      </w:r>
      <w:r w:rsidR="00285F7E">
        <w:t>,</w:t>
      </w:r>
      <w:r w:rsidR="00831D6E">
        <w:t xml:space="preserve"> 202</w:t>
      </w:r>
      <w:r w:rsidR="00373448">
        <w:t>6</w:t>
      </w:r>
      <w:r w:rsidR="00831D6E">
        <w:t>)</w:t>
      </w:r>
    </w:p>
    <w:p w14:paraId="40E877E8" w14:textId="41B2A7AA" w:rsidR="002D78F6" w:rsidRDefault="00B626FB" w:rsidP="002868FC">
      <w:pPr>
        <w:rPr>
          <w:u w:val="single"/>
        </w:rPr>
      </w:pPr>
      <w:r>
        <w:rPr>
          <w:u w:val="single"/>
        </w:rPr>
        <w:t xml:space="preserve">Presentation of </w:t>
      </w:r>
      <w:r w:rsidR="00FF259F" w:rsidRPr="00FF259F">
        <w:rPr>
          <w:u w:val="single"/>
        </w:rPr>
        <w:t>Results</w:t>
      </w:r>
      <w:r w:rsidR="00FF259F">
        <w:rPr>
          <w:u w:val="single"/>
        </w:rPr>
        <w:t xml:space="preserve"> </w:t>
      </w:r>
    </w:p>
    <w:p w14:paraId="61AF78C7" w14:textId="390151F3" w:rsidR="00A6573D" w:rsidRPr="001F1757" w:rsidRDefault="00A6573D" w:rsidP="002868FC">
      <w:r w:rsidRPr="001F1757">
        <w:t xml:space="preserve">I would use a simple tally </w:t>
      </w:r>
      <w:r w:rsidR="001F1757" w:rsidRPr="001F1757">
        <w:t>meth</w:t>
      </w:r>
      <w:r w:rsidR="001F1757">
        <w:t>od</w:t>
      </w:r>
      <w:r w:rsidRPr="001F1757">
        <w:t xml:space="preserve"> to coll</w:t>
      </w:r>
      <w:r w:rsidR="001F1757">
        <w:t>ate the</w:t>
      </w:r>
      <w:r w:rsidRPr="001F1757">
        <w:t xml:space="preserve"> answers for each question. </w:t>
      </w:r>
      <w:r w:rsidR="00043471">
        <w:t xml:space="preserve">With this data, I would calculate the percentage for each category and present it on a pie chart. </w:t>
      </w:r>
      <w:r w:rsidR="000610FE">
        <w:t xml:space="preserve">The example below </w:t>
      </w:r>
      <w:r w:rsidR="00FE5868">
        <w:t xml:space="preserve">is a hypothetical way to demonstrate how this might look. </w:t>
      </w:r>
    </w:p>
    <w:p w14:paraId="241E7857" w14:textId="47ABDDDE" w:rsidR="007E7D16" w:rsidRDefault="00BD7857" w:rsidP="002868FC">
      <w:pPr>
        <w:rPr>
          <w:u w:val="single"/>
        </w:rPr>
      </w:pPr>
      <w:r>
        <w:rPr>
          <w:noProof/>
          <w:u w:val="single"/>
        </w:rPr>
        <w:lastRenderedPageBreak/>
        <w:drawing>
          <wp:inline distT="0" distB="0" distL="0" distR="0" wp14:anchorId="276B7294" wp14:editId="55C657E2">
            <wp:extent cx="5486400" cy="3200400"/>
            <wp:effectExtent l="0" t="0" r="0" b="0"/>
            <wp:docPr id="30639742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BD11F73" w14:textId="3E7D1A55" w:rsidR="00B65D05" w:rsidRPr="007B08D6" w:rsidRDefault="00B65D05" w:rsidP="00D64988">
      <w:pPr>
        <w:pStyle w:val="ListParagraph"/>
      </w:pPr>
    </w:p>
    <w:p w14:paraId="4F8E9D44" w14:textId="62D7FED2" w:rsidR="00FF259F" w:rsidRDefault="00FF259F" w:rsidP="002868FC">
      <w:pPr>
        <w:rPr>
          <w:u w:val="single"/>
        </w:rPr>
      </w:pPr>
    </w:p>
    <w:p w14:paraId="7F29E6C1" w14:textId="1AAD4E4C" w:rsidR="00FF259F" w:rsidRDefault="00B626FB" w:rsidP="002868FC">
      <w:pPr>
        <w:rPr>
          <w:u w:val="single"/>
        </w:rPr>
      </w:pPr>
      <w:r>
        <w:rPr>
          <w:u w:val="single"/>
        </w:rPr>
        <w:t xml:space="preserve">Data Analysis and </w:t>
      </w:r>
      <w:r w:rsidR="00FF259F">
        <w:rPr>
          <w:u w:val="single"/>
        </w:rPr>
        <w:t>Conclusions</w:t>
      </w:r>
    </w:p>
    <w:p w14:paraId="57F3AC3C" w14:textId="34BC65F5" w:rsidR="00405AB4" w:rsidRDefault="00EE6038" w:rsidP="002868FC">
      <w:pPr>
        <w:rPr>
          <w:u w:val="single"/>
        </w:rPr>
      </w:pPr>
      <w:r w:rsidRPr="00EE6038">
        <w:t xml:space="preserve">The results </w:t>
      </w:r>
      <w:r w:rsidR="00645A4A">
        <w:t xml:space="preserve">would enable conclusions to be drawn. </w:t>
      </w:r>
      <w:r w:rsidR="00E84B3A">
        <w:t>It</w:t>
      </w:r>
      <w:r w:rsidR="00645A4A">
        <w:t xml:space="preserve"> should be possible to establish </w:t>
      </w:r>
      <w:r w:rsidR="00E84B3A">
        <w:t>whether</w:t>
      </w:r>
      <w:r w:rsidR="00645A4A">
        <w:t xml:space="preserve"> </w:t>
      </w:r>
      <w:r w:rsidR="00082DAB">
        <w:t xml:space="preserve">most people agree with the questions or not. </w:t>
      </w:r>
      <w:r w:rsidR="00B62567">
        <w:t xml:space="preserve">The conclusion would either support the concept that </w:t>
      </w:r>
      <w:r w:rsidR="00AF2F59">
        <w:t>physical activity</w:t>
      </w:r>
      <w:r w:rsidR="00525727">
        <w:t xml:space="preserve">/ climbing </w:t>
      </w:r>
      <w:r w:rsidR="00B62567">
        <w:t xml:space="preserve">outdoors </w:t>
      </w:r>
      <w:r w:rsidR="00525727">
        <w:t xml:space="preserve">is </w:t>
      </w:r>
      <w:r w:rsidR="000F6843">
        <w:t xml:space="preserve">more </w:t>
      </w:r>
      <w:r w:rsidR="00525727">
        <w:t xml:space="preserve">beneficial to wellbeing </w:t>
      </w:r>
      <w:r w:rsidR="00640AC6">
        <w:t>when compared to indoor activity.</w:t>
      </w:r>
      <w:r w:rsidR="00B64D69">
        <w:t xml:space="preserve"> </w:t>
      </w:r>
    </w:p>
    <w:p w14:paraId="28996CD8" w14:textId="77777777" w:rsidR="00FE017B" w:rsidRDefault="00FE017B" w:rsidP="00784135">
      <w:pPr>
        <w:rPr>
          <w:u w:val="single"/>
        </w:rPr>
      </w:pPr>
      <w:r>
        <w:rPr>
          <w:u w:val="single"/>
        </w:rPr>
        <w:t>Discussion</w:t>
      </w:r>
    </w:p>
    <w:p w14:paraId="36808CD6" w14:textId="5302512F" w:rsidR="00C52038" w:rsidRDefault="00C52038" w:rsidP="00784135">
      <w:pPr>
        <w:rPr>
          <w:u w:val="single"/>
        </w:rPr>
      </w:pPr>
      <w:r>
        <w:t>It is important to note that physical activity is beneficial indoors and outdoors, but climbing outdoors may provide additional benefits, particularly in relation to mental health.</w:t>
      </w:r>
      <w:r w:rsidR="00703C43">
        <w:t xml:space="preserve"> This may lead to a </w:t>
      </w:r>
      <w:r w:rsidR="000C3DB1">
        <w:t xml:space="preserve">behaviour </w:t>
      </w:r>
      <w:r w:rsidR="00703C43">
        <w:t xml:space="preserve">change </w:t>
      </w:r>
      <w:r w:rsidR="000C3DB1">
        <w:t>for some people.</w:t>
      </w:r>
    </w:p>
    <w:p w14:paraId="3E82F08B" w14:textId="266369F1" w:rsidR="00171E7E" w:rsidRDefault="006F2E4C" w:rsidP="00784135">
      <w:pPr>
        <w:rPr>
          <w:u w:val="single"/>
        </w:rPr>
      </w:pPr>
      <w:r>
        <w:t>I have decided not to ask participants their age or gender. I don’t think the sample size would be large enough to draw any meaningful data in such subcategories. But this might be interesting to extend the research at a later point.</w:t>
      </w:r>
    </w:p>
    <w:p w14:paraId="0534B7DD" w14:textId="0E6A9E2B" w:rsidR="00A72DE0" w:rsidRDefault="00A72DE0" w:rsidP="00784135">
      <w:pPr>
        <w:rPr>
          <w:u w:val="single"/>
        </w:rPr>
      </w:pPr>
      <w:r>
        <w:t>I would expect the results</w:t>
      </w:r>
      <w:r w:rsidR="00602896">
        <w:t xml:space="preserve"> to </w:t>
      </w:r>
      <w:r>
        <w:t xml:space="preserve">support the notion that, in general, </w:t>
      </w:r>
      <w:r w:rsidR="00602896">
        <w:t xml:space="preserve">physical activity </w:t>
      </w:r>
      <w:r>
        <w:t xml:space="preserve">/climbing outdoors is </w:t>
      </w:r>
      <w:r w:rsidR="003B7E96">
        <w:t xml:space="preserve">more </w:t>
      </w:r>
      <w:r>
        <w:t>beneficial to a person's well-being. This would be in line with the literature available on the subject.</w:t>
      </w:r>
    </w:p>
    <w:p w14:paraId="36445B70" w14:textId="3513FEF1" w:rsidR="00D6168D" w:rsidRDefault="006F2E4C" w:rsidP="002868FC">
      <w:r>
        <w:t>F</w:t>
      </w:r>
      <w:r w:rsidR="00FE017B">
        <w:t>actors that would influence the results</w:t>
      </w:r>
      <w:r w:rsidR="0059406F">
        <w:t xml:space="preserve"> could</w:t>
      </w:r>
      <w:r w:rsidR="00FE017B">
        <w:t xml:space="preserve"> be </w:t>
      </w:r>
      <w:r w:rsidR="00DA3D90">
        <w:t>the season in which the data was collected. I</w:t>
      </w:r>
      <w:r w:rsidR="00BD01A2">
        <w:t xml:space="preserve">t is possible that summer would positively affect the results. For this </w:t>
      </w:r>
      <w:r w:rsidR="00D6168D">
        <w:t>reason,</w:t>
      </w:r>
      <w:r w:rsidR="00BD01A2">
        <w:t xml:space="preserve"> it would be beneficial to </w:t>
      </w:r>
      <w:r w:rsidR="00D6168D">
        <w:t>ensure the research was repeatable to compare results.</w:t>
      </w:r>
    </w:p>
    <w:p w14:paraId="05BB4E7E" w14:textId="3D82C881" w:rsidR="00784135" w:rsidRDefault="00093702" w:rsidP="002868FC">
      <w:r>
        <w:lastRenderedPageBreak/>
        <w:t xml:space="preserve">Regional variations </w:t>
      </w:r>
      <w:r w:rsidR="00D642CF">
        <w:t xml:space="preserve">might also affect the </w:t>
      </w:r>
      <w:r w:rsidR="001E3958">
        <w:t>results</w:t>
      </w:r>
      <w:r w:rsidR="00C3660D">
        <w:t>;</w:t>
      </w:r>
      <w:r w:rsidR="001E3958">
        <w:t xml:space="preserve"> populations</w:t>
      </w:r>
      <w:r w:rsidR="00CB0024">
        <w:t xml:space="preserve"> in rural areas might show very different results to </w:t>
      </w:r>
      <w:r w:rsidR="003B14AC">
        <w:t>urban populations.</w:t>
      </w:r>
      <w:r w:rsidR="00A01800">
        <w:t xml:space="preserve"> Extending the research to </w:t>
      </w:r>
      <w:r w:rsidR="00914547">
        <w:t>examine</w:t>
      </w:r>
      <w:r w:rsidR="00A01800">
        <w:t xml:space="preserve"> this theory </w:t>
      </w:r>
      <w:r w:rsidR="00C31552">
        <w:t xml:space="preserve">would be an interesting project in the future. </w:t>
      </w:r>
    </w:p>
    <w:p w14:paraId="622E5508" w14:textId="4DE731BE" w:rsidR="003D2EB7" w:rsidRDefault="0032392B" w:rsidP="002868FC">
      <w:r>
        <w:t xml:space="preserve">The timing of </w:t>
      </w:r>
      <w:r w:rsidR="00A73027">
        <w:t xml:space="preserve">asking participants to complete the survey might also impact results. </w:t>
      </w:r>
      <w:r w:rsidR="00D61C73">
        <w:t>Pre-</w:t>
      </w:r>
      <w:r w:rsidR="004B1A9D">
        <w:t xml:space="preserve"> </w:t>
      </w:r>
      <w:r w:rsidR="00A34E7C">
        <w:t xml:space="preserve">or </w:t>
      </w:r>
      <w:r w:rsidR="00C3660D">
        <w:t>post-exercising</w:t>
      </w:r>
      <w:r w:rsidR="00A34E7C">
        <w:t xml:space="preserve">/ </w:t>
      </w:r>
      <w:r w:rsidR="00C3660D">
        <w:t>climbing could</w:t>
      </w:r>
      <w:r w:rsidR="00672080">
        <w:t xml:space="preserve"> </w:t>
      </w:r>
      <w:r w:rsidR="00E551C8">
        <w:t>affect stress and anxiety levels</w:t>
      </w:r>
      <w:r w:rsidR="003D2EB7">
        <w:t>.</w:t>
      </w:r>
    </w:p>
    <w:p w14:paraId="6CB2B535" w14:textId="4B926A0C" w:rsidR="00150988" w:rsidRDefault="00150988" w:rsidP="002868FC">
      <w:r>
        <w:t xml:space="preserve">It might be interesting to follow up the research with </w:t>
      </w:r>
      <w:r w:rsidR="00752BF6">
        <w:t>respondents</w:t>
      </w:r>
      <w:r>
        <w:t xml:space="preserve"> to </w:t>
      </w:r>
      <w:r w:rsidR="00752BF6">
        <w:t>dive deeper into why they answered as they did, as this will not be evident from the data collected.</w:t>
      </w:r>
    </w:p>
    <w:p w14:paraId="56942B48" w14:textId="5F3247A4" w:rsidR="001A5C2E" w:rsidRDefault="001A5C2E" w:rsidP="002868FC">
      <w:r>
        <w:t>Repetition of the research is very important to reduce bias and build on the initial results to see if the results are corroborated.</w:t>
      </w:r>
    </w:p>
    <w:p w14:paraId="2AFAB65D" w14:textId="77777777" w:rsidR="00A24755" w:rsidRDefault="00A24755" w:rsidP="002868FC"/>
    <w:p w14:paraId="340FC7B3" w14:textId="199E8C39" w:rsidR="002907AE" w:rsidRDefault="002907AE" w:rsidP="002868FC"/>
    <w:p w14:paraId="4D656B88" w14:textId="77777777" w:rsidR="00D11275" w:rsidRDefault="00D11275" w:rsidP="002868FC"/>
    <w:p w14:paraId="5B387902" w14:textId="77777777" w:rsidR="001A5C2E" w:rsidRDefault="001A5C2E" w:rsidP="002868FC"/>
    <w:p w14:paraId="2E504C91" w14:textId="77777777" w:rsidR="000223A0" w:rsidRDefault="000223A0" w:rsidP="002868FC"/>
    <w:p w14:paraId="0DE8EC1C" w14:textId="77777777" w:rsidR="001E3958" w:rsidRDefault="001E3958" w:rsidP="002868FC"/>
    <w:p w14:paraId="2C7F3E23" w14:textId="77777777" w:rsidR="00D6168D" w:rsidRPr="00FE017B" w:rsidRDefault="00D6168D" w:rsidP="002868FC"/>
    <w:p w14:paraId="3852F71B" w14:textId="77777777" w:rsidR="008D6614" w:rsidRPr="008D6614" w:rsidRDefault="008D6614" w:rsidP="002868FC">
      <w:pPr>
        <w:rPr>
          <w:u w:val="single"/>
        </w:rPr>
      </w:pPr>
    </w:p>
    <w:p w14:paraId="34873828" w14:textId="77777777" w:rsidR="00682D39" w:rsidRDefault="00682D39" w:rsidP="002868FC">
      <w:r>
        <w:t>Reference list:</w:t>
      </w:r>
    </w:p>
    <w:p w14:paraId="25B79136" w14:textId="77777777" w:rsidR="002B0201" w:rsidRDefault="002B0201" w:rsidP="002868FC"/>
    <w:p w14:paraId="5E6EAE88" w14:textId="2DDBC1CC" w:rsidR="002B0201" w:rsidRDefault="002B0201" w:rsidP="002868FC">
      <w:r w:rsidRPr="002B0201">
        <w:t xml:space="preserve">Bryman, A. "Of methods and methodology," vol. 3, no. 2, 2008. Available at: </w:t>
      </w:r>
      <w:hyperlink r:id="rId6" w:history="1">
        <w:r w:rsidRPr="00730F93">
          <w:rPr>
            <w:rStyle w:val="Hyperlink"/>
          </w:rPr>
          <w:t>https://doi.org/10.1108/17465640810900568</w:t>
        </w:r>
      </w:hyperlink>
      <w:r w:rsidRPr="002B0201">
        <w:t>.</w:t>
      </w:r>
    </w:p>
    <w:p w14:paraId="72A0F763" w14:textId="77777777" w:rsidR="002B0201" w:rsidRDefault="002B0201" w:rsidP="002868FC"/>
    <w:p w14:paraId="3668E818" w14:textId="2377BA44" w:rsidR="002B0201" w:rsidRDefault="002B0201" w:rsidP="002868FC">
      <w:r w:rsidRPr="002B0201">
        <w:t>Barton, J. Hine, R. Pretty, J. and Wood, C. (2016) Green exercise: linking nature, health and well-being, 1st Ed. London: Routledge is an imprint of the Taylor &amp; Francis Group, an Informa Business.</w:t>
      </w:r>
    </w:p>
    <w:p w14:paraId="60B45BE3" w14:textId="77777777" w:rsidR="002B0201" w:rsidRDefault="002B0201" w:rsidP="002868FC"/>
    <w:p w14:paraId="6EF6A04B" w14:textId="2A2A0BF4" w:rsidR="002B0201" w:rsidRDefault="002B0201" w:rsidP="002868FC">
      <w:r w:rsidRPr="002B0201">
        <w:t>D. A. Kolb, Experiential Learning: Experience As the Source of Learning and Development, Upper Saddle River, New Jersey: Pearson Education, 2015.</w:t>
      </w:r>
    </w:p>
    <w:p w14:paraId="236F5212" w14:textId="77777777" w:rsidR="002B0201" w:rsidRDefault="002B0201" w:rsidP="002868FC"/>
    <w:p w14:paraId="6A1F6217" w14:textId="1DB48A25" w:rsidR="002B0201" w:rsidRDefault="002B0201" w:rsidP="002868FC">
      <w:r w:rsidRPr="002B0201">
        <w:t>Franco, L. (2017) A review of the benefits of nature experiences more than meets the eye. Wellington: International Journal of Environmental Research and Public Health.</w:t>
      </w:r>
    </w:p>
    <w:p w14:paraId="763D3A5D" w14:textId="77777777" w:rsidR="002B0201" w:rsidRDefault="002B0201" w:rsidP="002868FC"/>
    <w:p w14:paraId="3FC521D6" w14:textId="380D83E0" w:rsidR="002B0201" w:rsidRDefault="002B0201" w:rsidP="002868FC">
      <w:r w:rsidRPr="002B0201">
        <w:t>G. Özen and Ş Vatansever, "Examining the effect of artificial wall climbing as a leisure time activity on undergraduate's problem-solving skills," vol. 3, no. 1, pp.39–48, 2017,</w:t>
      </w:r>
    </w:p>
    <w:p w14:paraId="608F1FC9" w14:textId="77777777" w:rsidR="002B0201" w:rsidRDefault="002B0201" w:rsidP="002868FC"/>
    <w:p w14:paraId="0A47AFE3" w14:textId="0596B80A" w:rsidR="002B0201" w:rsidRDefault="002B0201" w:rsidP="002B0201">
      <w:r w:rsidRPr="002B0201">
        <w:t xml:space="preserve">G. MacKerron and S. Mourato, "Happiness is greater in natural environments," Global Environ. Change. vol. 23, no. 5, pp.992–1000, 2013, doi: 10.1016/j.gloenvcha.2013.03.010. Available at: </w:t>
      </w:r>
      <w:hyperlink r:id="rId7" w:history="1">
        <w:r w:rsidRPr="00730F93">
          <w:rPr>
            <w:rStyle w:val="Hyperlink"/>
          </w:rPr>
          <w:t>https://www.sciencedirect.com/science/article/pii/S0959378013000575</w:t>
        </w:r>
      </w:hyperlink>
      <w:r w:rsidRPr="002B0201">
        <w:t>.</w:t>
      </w:r>
    </w:p>
    <w:p w14:paraId="56E6348D" w14:textId="77777777" w:rsidR="002B0201" w:rsidRDefault="002B0201" w:rsidP="002B0201"/>
    <w:p w14:paraId="68B4A3C1" w14:textId="66E789E0" w:rsidR="002B0201" w:rsidRDefault="002B0201" w:rsidP="002B0201">
      <w:r w:rsidRPr="002B0201">
        <w:t>Joshi, A. (2015) Likert Scale: Explored and Explained. New York: Journal of Applied Science and Technology.</w:t>
      </w:r>
    </w:p>
    <w:p w14:paraId="3D003EDB" w14:textId="77777777" w:rsidR="002B0201" w:rsidRDefault="002B0201" w:rsidP="002B0201"/>
    <w:p w14:paraId="14122A00" w14:textId="683485C9" w:rsidR="002B0201" w:rsidRDefault="002B0201" w:rsidP="002B0201">
      <w:r w:rsidRPr="002B0201">
        <w:t xml:space="preserve">Kerr, H and Houge Mackenzie, S. (2012) "Multiple motives for participating in adventure sports," Psychol.Sport Exerc. vol. 13, no. 5, pp.649–657. Available at: </w:t>
      </w:r>
      <w:hyperlink r:id="rId8" w:history="1">
        <w:r w:rsidRPr="00730F93">
          <w:rPr>
            <w:rStyle w:val="Hyperlink"/>
          </w:rPr>
          <w:t>https://www.sciencedirect.com/science/article/pii/S1469029212000490</w:t>
        </w:r>
      </w:hyperlink>
      <w:r w:rsidRPr="002B0201">
        <w:t>.</w:t>
      </w:r>
    </w:p>
    <w:p w14:paraId="46EA3816" w14:textId="77777777" w:rsidR="00B629BB" w:rsidRDefault="00B629BB" w:rsidP="002B0201"/>
    <w:p w14:paraId="529A5622" w14:textId="77777777" w:rsidR="00B629BB" w:rsidRDefault="00B629BB" w:rsidP="00B629BB">
      <w:r>
        <w:t>Priest, S. Gass, M. A. (1997) “Effective leadership in adventure programming,” Leeds: Human Kinetics.</w:t>
      </w:r>
    </w:p>
    <w:p w14:paraId="05E738A9" w14:textId="77777777" w:rsidR="00B629BB" w:rsidRDefault="00B629BB" w:rsidP="00B629BB"/>
    <w:p w14:paraId="3783DD84" w14:textId="491F5EDE" w:rsidR="00B629BB" w:rsidRDefault="00B629BB" w:rsidP="00B629BB">
      <w:r>
        <w:t>Priest, S and Gass, M. A. (2005) “Effective leadership in adventure programming, 2nd Ed. Champaign,” Ill.: Human Kinetics</w:t>
      </w:r>
    </w:p>
    <w:p w14:paraId="1390AC52" w14:textId="77777777" w:rsidR="002B0201" w:rsidRDefault="002B0201" w:rsidP="002B0201"/>
    <w:p w14:paraId="55D25EB8" w14:textId="5F532046" w:rsidR="0007658E" w:rsidRDefault="00C248BC" w:rsidP="002868FC">
      <w:r w:rsidRPr="00C248BC">
        <w:t xml:space="preserve">S. R. Siegel and S. M. Fryer, "Rock Climbing for Promoting Physical Activity in Youth," vol. 11, no. 3, pp.243–251, 2017, doi: 10.1177/1559827615592345. Available at: </w:t>
      </w:r>
      <w:hyperlink r:id="rId9" w:history="1">
        <w:r w:rsidR="005E16A4" w:rsidRPr="00C936AB">
          <w:rPr>
            <w:rStyle w:val="Hyperlink"/>
          </w:rPr>
          <w:t>https://doi.org/10.1177/1559827615592345</w:t>
        </w:r>
      </w:hyperlink>
      <w:r w:rsidRPr="00C248BC">
        <w:t>.</w:t>
      </w:r>
    </w:p>
    <w:p w14:paraId="02A0B202" w14:textId="77777777" w:rsidR="00B629BB" w:rsidRDefault="00B629BB" w:rsidP="002868FC"/>
    <w:p w14:paraId="091E1F94" w14:textId="5A73B14E" w:rsidR="001E01D6" w:rsidRDefault="00842A86" w:rsidP="002868FC">
      <w:r>
        <w:t xml:space="preserve">Survey Monkey </w:t>
      </w:r>
      <w:r w:rsidR="000A5FA8">
        <w:t xml:space="preserve">(2026) </w:t>
      </w:r>
      <w:r w:rsidR="00D91891">
        <w:t xml:space="preserve">Likert Scale. </w:t>
      </w:r>
      <w:r w:rsidR="005C25A6">
        <w:t>Available</w:t>
      </w:r>
      <w:r w:rsidR="00D91891">
        <w:t xml:space="preserve"> at:</w:t>
      </w:r>
      <w:r w:rsidR="000A5FA8">
        <w:t xml:space="preserve"> </w:t>
      </w:r>
      <w:hyperlink r:id="rId10" w:history="1">
        <w:r w:rsidR="001E01D6" w:rsidRPr="001E01D6">
          <w:rPr>
            <w:color w:val="0000FF"/>
            <w:u w:val="single"/>
          </w:rPr>
          <w:t>Likert Scales | SurveyMonkey Help</w:t>
        </w:r>
      </w:hyperlink>
      <w:r w:rsidR="00D91891">
        <w:t xml:space="preserve"> (Accessed: 08</w:t>
      </w:r>
      <w:r w:rsidR="005C25A6">
        <w:t xml:space="preserve"> January 2026)</w:t>
      </w:r>
    </w:p>
    <w:p w14:paraId="345B9759" w14:textId="77777777" w:rsidR="005E16A4" w:rsidRDefault="005E16A4" w:rsidP="002868FC"/>
    <w:p w14:paraId="1D26AE3D" w14:textId="682C42FD" w:rsidR="005E16A4" w:rsidRDefault="00427068" w:rsidP="005E16A4">
      <w:r>
        <w:t xml:space="preserve">T. </w:t>
      </w:r>
      <w:r w:rsidR="005E16A4">
        <w:t>Naylor, "Community in Rock Climbing: An Analysis of Subcultural Representation" (2023). Honors Theses. 171.</w:t>
      </w:r>
    </w:p>
    <w:p w14:paraId="5D2925E1" w14:textId="77777777" w:rsidR="00381940" w:rsidRDefault="00381940" w:rsidP="005E16A4"/>
    <w:p w14:paraId="6991AF12" w14:textId="7C621A4E" w:rsidR="00381940" w:rsidRDefault="00381940" w:rsidP="00961DFA">
      <w:r>
        <w:lastRenderedPageBreak/>
        <w:t>University of Wales Trinity Saint David</w:t>
      </w:r>
      <w:r w:rsidR="00961DFA">
        <w:t xml:space="preserve"> (2022) Research Ethics &amp; Integrity Code of Practice</w:t>
      </w:r>
      <w:r w:rsidR="006C24EA">
        <w:t xml:space="preserve">. Available at: </w:t>
      </w:r>
      <w:hyperlink r:id="rId11" w:history="1">
        <w:r w:rsidR="00577BD5" w:rsidRPr="00730F93">
          <w:rPr>
            <w:rStyle w:val="Hyperlink"/>
          </w:rPr>
          <w:t>file:///C:/Users/samch/Downloads/REICoP-July-2022.pdf</w:t>
        </w:r>
      </w:hyperlink>
      <w:r w:rsidR="00577BD5">
        <w:t xml:space="preserve"> (accessed: 08 January 2026) </w:t>
      </w:r>
    </w:p>
    <w:p w14:paraId="79FD81EC" w14:textId="77777777" w:rsidR="00156D27" w:rsidRDefault="00156D27" w:rsidP="00961DFA"/>
    <w:p w14:paraId="5A7B9397" w14:textId="77777777" w:rsidR="00156D27" w:rsidRDefault="00156D27" w:rsidP="00961DFA"/>
    <w:p w14:paraId="5A8977B1" w14:textId="77777777" w:rsidR="00454ED3" w:rsidRDefault="00454ED3" w:rsidP="00961DFA"/>
    <w:p w14:paraId="24312EB5" w14:textId="41DF9867" w:rsidR="00454ED3" w:rsidRPr="00454ED3" w:rsidRDefault="00454ED3" w:rsidP="00454ED3">
      <w:pPr>
        <w:rPr>
          <w:u w:val="single"/>
        </w:rPr>
      </w:pPr>
      <w:r w:rsidRPr="00454ED3">
        <w:rPr>
          <w:u w:val="single"/>
        </w:rPr>
        <w:t xml:space="preserve">AI Acknowledgement statement: </w:t>
      </w:r>
    </w:p>
    <w:p w14:paraId="0C8553BB" w14:textId="66C1A1F5" w:rsidR="00156D27" w:rsidRDefault="00454ED3" w:rsidP="00454ED3">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4DFB5E89" w14:textId="77777777" w:rsidR="00BD270F" w:rsidRDefault="00BD270F" w:rsidP="005E16A4"/>
    <w:p w14:paraId="567A7C73" w14:textId="77777777" w:rsidR="00576F7C" w:rsidRDefault="00576F7C" w:rsidP="005E16A4"/>
    <w:p w14:paraId="001F74AE" w14:textId="77777777" w:rsidR="00CA2574" w:rsidRDefault="00CA2574" w:rsidP="00576F7C"/>
    <w:p w14:paraId="4325F90B" w14:textId="77777777" w:rsidR="00D62FF6" w:rsidRDefault="00D62FF6" w:rsidP="00576F7C"/>
    <w:p w14:paraId="1FC8577E" w14:textId="77777777" w:rsidR="00321CF0" w:rsidRDefault="00321CF0" w:rsidP="00576F7C"/>
    <w:p w14:paraId="7110B202" w14:textId="77777777" w:rsidR="002B0201" w:rsidRDefault="002B0201" w:rsidP="00576F7C"/>
    <w:p w14:paraId="79024092" w14:textId="77777777" w:rsidR="00C1684D" w:rsidRDefault="00C1684D" w:rsidP="00576F7C"/>
    <w:p w14:paraId="3E2B4F97" w14:textId="77777777" w:rsidR="00951206" w:rsidRDefault="00951206" w:rsidP="00576F7C"/>
    <w:p w14:paraId="1E48718E" w14:textId="77777777" w:rsidR="00321CF0" w:rsidRDefault="00321CF0" w:rsidP="00576F7C"/>
    <w:p w14:paraId="26FB0B7D" w14:textId="77777777" w:rsidR="00973CCE" w:rsidRDefault="00973CCE" w:rsidP="005E16A4"/>
    <w:sectPr w:rsidR="00973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61A3F"/>
    <w:multiLevelType w:val="hybridMultilevel"/>
    <w:tmpl w:val="49466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096F68"/>
    <w:multiLevelType w:val="hybridMultilevel"/>
    <w:tmpl w:val="7370E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89312">
    <w:abstractNumId w:val="1"/>
  </w:num>
  <w:num w:numId="2" w16cid:durableId="398748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58E"/>
    <w:rsid w:val="00002599"/>
    <w:rsid w:val="00012561"/>
    <w:rsid w:val="00015C3B"/>
    <w:rsid w:val="00016D51"/>
    <w:rsid w:val="000177B5"/>
    <w:rsid w:val="000223A0"/>
    <w:rsid w:val="00027963"/>
    <w:rsid w:val="00030CD2"/>
    <w:rsid w:val="00040144"/>
    <w:rsid w:val="00043471"/>
    <w:rsid w:val="0004683B"/>
    <w:rsid w:val="00047518"/>
    <w:rsid w:val="00052A7B"/>
    <w:rsid w:val="000553ED"/>
    <w:rsid w:val="0005719C"/>
    <w:rsid w:val="00057DC6"/>
    <w:rsid w:val="00057F85"/>
    <w:rsid w:val="00060C2A"/>
    <w:rsid w:val="00060C4C"/>
    <w:rsid w:val="000610FE"/>
    <w:rsid w:val="0007658E"/>
    <w:rsid w:val="0007664D"/>
    <w:rsid w:val="00082DAB"/>
    <w:rsid w:val="000876D9"/>
    <w:rsid w:val="00092E17"/>
    <w:rsid w:val="00093702"/>
    <w:rsid w:val="00093E58"/>
    <w:rsid w:val="000A1D6B"/>
    <w:rsid w:val="000A5FA8"/>
    <w:rsid w:val="000B219F"/>
    <w:rsid w:val="000B4B91"/>
    <w:rsid w:val="000C0BF8"/>
    <w:rsid w:val="000C3DB1"/>
    <w:rsid w:val="000C58C7"/>
    <w:rsid w:val="000D728B"/>
    <w:rsid w:val="000D737B"/>
    <w:rsid w:val="000E4B15"/>
    <w:rsid w:val="000F15D3"/>
    <w:rsid w:val="000F1ED4"/>
    <w:rsid w:val="000F3B23"/>
    <w:rsid w:val="000F4D33"/>
    <w:rsid w:val="000F6843"/>
    <w:rsid w:val="000F7087"/>
    <w:rsid w:val="001021B2"/>
    <w:rsid w:val="00102D68"/>
    <w:rsid w:val="0010451F"/>
    <w:rsid w:val="00104955"/>
    <w:rsid w:val="00107D84"/>
    <w:rsid w:val="0011157A"/>
    <w:rsid w:val="001228BB"/>
    <w:rsid w:val="00125EAA"/>
    <w:rsid w:val="001344B8"/>
    <w:rsid w:val="00137F79"/>
    <w:rsid w:val="00140819"/>
    <w:rsid w:val="00150988"/>
    <w:rsid w:val="00153CDF"/>
    <w:rsid w:val="00154410"/>
    <w:rsid w:val="00156D27"/>
    <w:rsid w:val="00157BEB"/>
    <w:rsid w:val="001609E9"/>
    <w:rsid w:val="0016743D"/>
    <w:rsid w:val="00171A31"/>
    <w:rsid w:val="00171E7E"/>
    <w:rsid w:val="001765DD"/>
    <w:rsid w:val="001929E7"/>
    <w:rsid w:val="00195615"/>
    <w:rsid w:val="001A179F"/>
    <w:rsid w:val="001A4009"/>
    <w:rsid w:val="001A4730"/>
    <w:rsid w:val="001A5C2E"/>
    <w:rsid w:val="001A7029"/>
    <w:rsid w:val="001B1E5F"/>
    <w:rsid w:val="001B42DA"/>
    <w:rsid w:val="001C1265"/>
    <w:rsid w:val="001C6290"/>
    <w:rsid w:val="001E01D6"/>
    <w:rsid w:val="001E3958"/>
    <w:rsid w:val="001E47D9"/>
    <w:rsid w:val="001E7BD0"/>
    <w:rsid w:val="001F1757"/>
    <w:rsid w:val="001F7F3A"/>
    <w:rsid w:val="00203FCF"/>
    <w:rsid w:val="00207348"/>
    <w:rsid w:val="002124A3"/>
    <w:rsid w:val="002131C4"/>
    <w:rsid w:val="002139D9"/>
    <w:rsid w:val="00214A79"/>
    <w:rsid w:val="00221A6C"/>
    <w:rsid w:val="002355BC"/>
    <w:rsid w:val="002362AB"/>
    <w:rsid w:val="00264F65"/>
    <w:rsid w:val="00277240"/>
    <w:rsid w:val="00284175"/>
    <w:rsid w:val="002851B3"/>
    <w:rsid w:val="00285D8F"/>
    <w:rsid w:val="00285F7E"/>
    <w:rsid w:val="002868FC"/>
    <w:rsid w:val="002871AD"/>
    <w:rsid w:val="002907AE"/>
    <w:rsid w:val="002910C4"/>
    <w:rsid w:val="002921C6"/>
    <w:rsid w:val="00294CB6"/>
    <w:rsid w:val="002950F7"/>
    <w:rsid w:val="00296EC9"/>
    <w:rsid w:val="002A31B2"/>
    <w:rsid w:val="002B0201"/>
    <w:rsid w:val="002B7623"/>
    <w:rsid w:val="002D0942"/>
    <w:rsid w:val="002D1498"/>
    <w:rsid w:val="002D261D"/>
    <w:rsid w:val="002D28C8"/>
    <w:rsid w:val="002D47D0"/>
    <w:rsid w:val="002D78F6"/>
    <w:rsid w:val="002E5A85"/>
    <w:rsid w:val="002F2EE7"/>
    <w:rsid w:val="002F5F58"/>
    <w:rsid w:val="002F656C"/>
    <w:rsid w:val="002F663F"/>
    <w:rsid w:val="00300A9F"/>
    <w:rsid w:val="00302717"/>
    <w:rsid w:val="0030571C"/>
    <w:rsid w:val="003062E9"/>
    <w:rsid w:val="003132B7"/>
    <w:rsid w:val="00316FF7"/>
    <w:rsid w:val="00321CF0"/>
    <w:rsid w:val="0032392B"/>
    <w:rsid w:val="003253F8"/>
    <w:rsid w:val="003300CA"/>
    <w:rsid w:val="0033202E"/>
    <w:rsid w:val="003331CE"/>
    <w:rsid w:val="00337585"/>
    <w:rsid w:val="0034059C"/>
    <w:rsid w:val="003428FE"/>
    <w:rsid w:val="00342DD4"/>
    <w:rsid w:val="003441CC"/>
    <w:rsid w:val="003476CC"/>
    <w:rsid w:val="00347E17"/>
    <w:rsid w:val="003559C5"/>
    <w:rsid w:val="00355ABC"/>
    <w:rsid w:val="0035692B"/>
    <w:rsid w:val="0036458B"/>
    <w:rsid w:val="00364928"/>
    <w:rsid w:val="003649BB"/>
    <w:rsid w:val="00371290"/>
    <w:rsid w:val="00373448"/>
    <w:rsid w:val="00377B57"/>
    <w:rsid w:val="00381940"/>
    <w:rsid w:val="00386AF5"/>
    <w:rsid w:val="00391BBB"/>
    <w:rsid w:val="00391CF9"/>
    <w:rsid w:val="003A3BC0"/>
    <w:rsid w:val="003A5935"/>
    <w:rsid w:val="003B14AC"/>
    <w:rsid w:val="003B6DED"/>
    <w:rsid w:val="003B7E96"/>
    <w:rsid w:val="003C1438"/>
    <w:rsid w:val="003C1DFB"/>
    <w:rsid w:val="003C22A4"/>
    <w:rsid w:val="003C2D59"/>
    <w:rsid w:val="003D2EB7"/>
    <w:rsid w:val="003D6845"/>
    <w:rsid w:val="003D7252"/>
    <w:rsid w:val="003E1B91"/>
    <w:rsid w:val="003E4150"/>
    <w:rsid w:val="003E44F7"/>
    <w:rsid w:val="003E695E"/>
    <w:rsid w:val="003F05B7"/>
    <w:rsid w:val="003F1543"/>
    <w:rsid w:val="003F4140"/>
    <w:rsid w:val="003F6BA4"/>
    <w:rsid w:val="00401E0F"/>
    <w:rsid w:val="00404D43"/>
    <w:rsid w:val="00405723"/>
    <w:rsid w:val="00405AB4"/>
    <w:rsid w:val="00411526"/>
    <w:rsid w:val="004153E2"/>
    <w:rsid w:val="004232D6"/>
    <w:rsid w:val="00427068"/>
    <w:rsid w:val="004331A9"/>
    <w:rsid w:val="004363C1"/>
    <w:rsid w:val="00443D2F"/>
    <w:rsid w:val="00447CF6"/>
    <w:rsid w:val="004502E2"/>
    <w:rsid w:val="00454ED3"/>
    <w:rsid w:val="00456D14"/>
    <w:rsid w:val="0046260A"/>
    <w:rsid w:val="00464042"/>
    <w:rsid w:val="004738C4"/>
    <w:rsid w:val="00474C52"/>
    <w:rsid w:val="004864E8"/>
    <w:rsid w:val="00487CC0"/>
    <w:rsid w:val="004A3DC9"/>
    <w:rsid w:val="004B1A9D"/>
    <w:rsid w:val="004C09F2"/>
    <w:rsid w:val="004C1B2A"/>
    <w:rsid w:val="004C1D35"/>
    <w:rsid w:val="004C6EED"/>
    <w:rsid w:val="004D7D6A"/>
    <w:rsid w:val="004E290E"/>
    <w:rsid w:val="004E7503"/>
    <w:rsid w:val="004F00AF"/>
    <w:rsid w:val="004F4B56"/>
    <w:rsid w:val="004F6C4F"/>
    <w:rsid w:val="0050268C"/>
    <w:rsid w:val="005032D1"/>
    <w:rsid w:val="00503EFD"/>
    <w:rsid w:val="005064B5"/>
    <w:rsid w:val="005116C4"/>
    <w:rsid w:val="00515443"/>
    <w:rsid w:val="005159A6"/>
    <w:rsid w:val="0052063C"/>
    <w:rsid w:val="00521B2E"/>
    <w:rsid w:val="00525727"/>
    <w:rsid w:val="00530FA8"/>
    <w:rsid w:val="00532876"/>
    <w:rsid w:val="00535CDB"/>
    <w:rsid w:val="005403AE"/>
    <w:rsid w:val="005420AE"/>
    <w:rsid w:val="0054594E"/>
    <w:rsid w:val="00547290"/>
    <w:rsid w:val="00554B97"/>
    <w:rsid w:val="005570FB"/>
    <w:rsid w:val="005631A9"/>
    <w:rsid w:val="00564961"/>
    <w:rsid w:val="00576757"/>
    <w:rsid w:val="00576F7C"/>
    <w:rsid w:val="00577BD5"/>
    <w:rsid w:val="0059406F"/>
    <w:rsid w:val="00594725"/>
    <w:rsid w:val="005A057B"/>
    <w:rsid w:val="005A2979"/>
    <w:rsid w:val="005A5C0D"/>
    <w:rsid w:val="005B7CB3"/>
    <w:rsid w:val="005C25A6"/>
    <w:rsid w:val="005C544C"/>
    <w:rsid w:val="005D70EC"/>
    <w:rsid w:val="005E0D6F"/>
    <w:rsid w:val="005E16A4"/>
    <w:rsid w:val="005E784C"/>
    <w:rsid w:val="005F16C7"/>
    <w:rsid w:val="005F283A"/>
    <w:rsid w:val="005F3D1F"/>
    <w:rsid w:val="00602896"/>
    <w:rsid w:val="00602AF3"/>
    <w:rsid w:val="00602C34"/>
    <w:rsid w:val="006033AC"/>
    <w:rsid w:val="006056A2"/>
    <w:rsid w:val="00615030"/>
    <w:rsid w:val="00623DDC"/>
    <w:rsid w:val="00627608"/>
    <w:rsid w:val="00631FEA"/>
    <w:rsid w:val="006348E9"/>
    <w:rsid w:val="0063549A"/>
    <w:rsid w:val="00636AF3"/>
    <w:rsid w:val="00637224"/>
    <w:rsid w:val="00640AC6"/>
    <w:rsid w:val="00645A4A"/>
    <w:rsid w:val="006531B7"/>
    <w:rsid w:val="0065326D"/>
    <w:rsid w:val="0065434F"/>
    <w:rsid w:val="0065748F"/>
    <w:rsid w:val="0066024F"/>
    <w:rsid w:val="00661A47"/>
    <w:rsid w:val="006630D3"/>
    <w:rsid w:val="00670F6C"/>
    <w:rsid w:val="00672080"/>
    <w:rsid w:val="00676AD4"/>
    <w:rsid w:val="00676C97"/>
    <w:rsid w:val="00682D39"/>
    <w:rsid w:val="006840E5"/>
    <w:rsid w:val="00687B14"/>
    <w:rsid w:val="00692CDE"/>
    <w:rsid w:val="006936FE"/>
    <w:rsid w:val="00694C16"/>
    <w:rsid w:val="006953D1"/>
    <w:rsid w:val="006A6AD3"/>
    <w:rsid w:val="006C13D1"/>
    <w:rsid w:val="006C24EA"/>
    <w:rsid w:val="006C7F9D"/>
    <w:rsid w:val="006D14E7"/>
    <w:rsid w:val="006D7CC9"/>
    <w:rsid w:val="006E1893"/>
    <w:rsid w:val="006E242E"/>
    <w:rsid w:val="006E585E"/>
    <w:rsid w:val="006E5F04"/>
    <w:rsid w:val="006E6BD9"/>
    <w:rsid w:val="006F01AF"/>
    <w:rsid w:val="006F2E4C"/>
    <w:rsid w:val="006F397B"/>
    <w:rsid w:val="00700EB5"/>
    <w:rsid w:val="007025C3"/>
    <w:rsid w:val="00703C43"/>
    <w:rsid w:val="007110B3"/>
    <w:rsid w:val="007118E9"/>
    <w:rsid w:val="00715910"/>
    <w:rsid w:val="007229CA"/>
    <w:rsid w:val="007231DE"/>
    <w:rsid w:val="007251F0"/>
    <w:rsid w:val="007364BE"/>
    <w:rsid w:val="00736610"/>
    <w:rsid w:val="00741047"/>
    <w:rsid w:val="00743290"/>
    <w:rsid w:val="007472C6"/>
    <w:rsid w:val="00747A82"/>
    <w:rsid w:val="00751E6B"/>
    <w:rsid w:val="00752BF6"/>
    <w:rsid w:val="00760187"/>
    <w:rsid w:val="00762CAB"/>
    <w:rsid w:val="007653B6"/>
    <w:rsid w:val="00770E67"/>
    <w:rsid w:val="00784135"/>
    <w:rsid w:val="00786B89"/>
    <w:rsid w:val="007A2207"/>
    <w:rsid w:val="007A74C4"/>
    <w:rsid w:val="007A7D02"/>
    <w:rsid w:val="007B08D6"/>
    <w:rsid w:val="007B37A6"/>
    <w:rsid w:val="007C1CE0"/>
    <w:rsid w:val="007C4016"/>
    <w:rsid w:val="007C5071"/>
    <w:rsid w:val="007C52F8"/>
    <w:rsid w:val="007D19EE"/>
    <w:rsid w:val="007D63F0"/>
    <w:rsid w:val="007E7D16"/>
    <w:rsid w:val="007F0F38"/>
    <w:rsid w:val="0080255D"/>
    <w:rsid w:val="00806CED"/>
    <w:rsid w:val="008116DD"/>
    <w:rsid w:val="0082099F"/>
    <w:rsid w:val="00821A2E"/>
    <w:rsid w:val="00831D6E"/>
    <w:rsid w:val="00837293"/>
    <w:rsid w:val="00841BC9"/>
    <w:rsid w:val="00842A86"/>
    <w:rsid w:val="00844319"/>
    <w:rsid w:val="008471CC"/>
    <w:rsid w:val="008505DA"/>
    <w:rsid w:val="00854D72"/>
    <w:rsid w:val="00861F52"/>
    <w:rsid w:val="00867ADE"/>
    <w:rsid w:val="0087224C"/>
    <w:rsid w:val="008810CC"/>
    <w:rsid w:val="00883A25"/>
    <w:rsid w:val="008870AC"/>
    <w:rsid w:val="0089063F"/>
    <w:rsid w:val="008941EC"/>
    <w:rsid w:val="008B14D7"/>
    <w:rsid w:val="008B1774"/>
    <w:rsid w:val="008B42E5"/>
    <w:rsid w:val="008B7CA2"/>
    <w:rsid w:val="008C17B4"/>
    <w:rsid w:val="008C2353"/>
    <w:rsid w:val="008C7D42"/>
    <w:rsid w:val="008D1066"/>
    <w:rsid w:val="008D1410"/>
    <w:rsid w:val="008D4102"/>
    <w:rsid w:val="008D6614"/>
    <w:rsid w:val="008D6B5E"/>
    <w:rsid w:val="008E1322"/>
    <w:rsid w:val="008F0234"/>
    <w:rsid w:val="008F17E9"/>
    <w:rsid w:val="008F2CB5"/>
    <w:rsid w:val="008F7052"/>
    <w:rsid w:val="00906FF6"/>
    <w:rsid w:val="00911B20"/>
    <w:rsid w:val="009131DF"/>
    <w:rsid w:val="00913DB4"/>
    <w:rsid w:val="00914547"/>
    <w:rsid w:val="0092342A"/>
    <w:rsid w:val="00930507"/>
    <w:rsid w:val="00935436"/>
    <w:rsid w:val="00936120"/>
    <w:rsid w:val="00936325"/>
    <w:rsid w:val="009410CE"/>
    <w:rsid w:val="00947555"/>
    <w:rsid w:val="00950DBB"/>
    <w:rsid w:val="00951206"/>
    <w:rsid w:val="009526E0"/>
    <w:rsid w:val="00953D9E"/>
    <w:rsid w:val="00954697"/>
    <w:rsid w:val="00961DFA"/>
    <w:rsid w:val="00963943"/>
    <w:rsid w:val="00965DEA"/>
    <w:rsid w:val="00970506"/>
    <w:rsid w:val="00973CCE"/>
    <w:rsid w:val="00980A58"/>
    <w:rsid w:val="00981C26"/>
    <w:rsid w:val="009879A4"/>
    <w:rsid w:val="00995A31"/>
    <w:rsid w:val="009A4A47"/>
    <w:rsid w:val="009A687E"/>
    <w:rsid w:val="009B166A"/>
    <w:rsid w:val="009B1D07"/>
    <w:rsid w:val="009C3F27"/>
    <w:rsid w:val="009C7C0F"/>
    <w:rsid w:val="009E12D1"/>
    <w:rsid w:val="009E1437"/>
    <w:rsid w:val="009E5EC7"/>
    <w:rsid w:val="009E7505"/>
    <w:rsid w:val="009F218B"/>
    <w:rsid w:val="00A00ECF"/>
    <w:rsid w:val="00A01800"/>
    <w:rsid w:val="00A0335B"/>
    <w:rsid w:val="00A05305"/>
    <w:rsid w:val="00A057EA"/>
    <w:rsid w:val="00A05A1B"/>
    <w:rsid w:val="00A11431"/>
    <w:rsid w:val="00A12A75"/>
    <w:rsid w:val="00A12EC6"/>
    <w:rsid w:val="00A12F45"/>
    <w:rsid w:val="00A13612"/>
    <w:rsid w:val="00A16029"/>
    <w:rsid w:val="00A24755"/>
    <w:rsid w:val="00A34E7C"/>
    <w:rsid w:val="00A35362"/>
    <w:rsid w:val="00A36665"/>
    <w:rsid w:val="00A36929"/>
    <w:rsid w:val="00A400CF"/>
    <w:rsid w:val="00A44897"/>
    <w:rsid w:val="00A46FA9"/>
    <w:rsid w:val="00A55D4E"/>
    <w:rsid w:val="00A60B11"/>
    <w:rsid w:val="00A6573D"/>
    <w:rsid w:val="00A669E9"/>
    <w:rsid w:val="00A72DE0"/>
    <w:rsid w:val="00A73027"/>
    <w:rsid w:val="00A85339"/>
    <w:rsid w:val="00A85722"/>
    <w:rsid w:val="00A90976"/>
    <w:rsid w:val="00A90CD3"/>
    <w:rsid w:val="00A90F09"/>
    <w:rsid w:val="00AA5CBE"/>
    <w:rsid w:val="00AB218A"/>
    <w:rsid w:val="00AC76B8"/>
    <w:rsid w:val="00AD3848"/>
    <w:rsid w:val="00AE01FE"/>
    <w:rsid w:val="00AE1320"/>
    <w:rsid w:val="00AE3312"/>
    <w:rsid w:val="00AE59CF"/>
    <w:rsid w:val="00AF2F59"/>
    <w:rsid w:val="00B07380"/>
    <w:rsid w:val="00B11AFA"/>
    <w:rsid w:val="00B20AA0"/>
    <w:rsid w:val="00B31E25"/>
    <w:rsid w:val="00B35083"/>
    <w:rsid w:val="00B36AE2"/>
    <w:rsid w:val="00B42227"/>
    <w:rsid w:val="00B454CA"/>
    <w:rsid w:val="00B53A4A"/>
    <w:rsid w:val="00B6168F"/>
    <w:rsid w:val="00B62567"/>
    <w:rsid w:val="00B626FB"/>
    <w:rsid w:val="00B627D1"/>
    <w:rsid w:val="00B629BB"/>
    <w:rsid w:val="00B62D2D"/>
    <w:rsid w:val="00B64D69"/>
    <w:rsid w:val="00B654E1"/>
    <w:rsid w:val="00B6572E"/>
    <w:rsid w:val="00B65D05"/>
    <w:rsid w:val="00B72516"/>
    <w:rsid w:val="00B81CCB"/>
    <w:rsid w:val="00B8283E"/>
    <w:rsid w:val="00B84ED6"/>
    <w:rsid w:val="00B8741D"/>
    <w:rsid w:val="00BA55F1"/>
    <w:rsid w:val="00BC17C2"/>
    <w:rsid w:val="00BC3544"/>
    <w:rsid w:val="00BC66A8"/>
    <w:rsid w:val="00BD01A2"/>
    <w:rsid w:val="00BD270F"/>
    <w:rsid w:val="00BD4FB5"/>
    <w:rsid w:val="00BD7857"/>
    <w:rsid w:val="00BD7BEE"/>
    <w:rsid w:val="00BF500C"/>
    <w:rsid w:val="00C065B5"/>
    <w:rsid w:val="00C1062D"/>
    <w:rsid w:val="00C119E8"/>
    <w:rsid w:val="00C1251F"/>
    <w:rsid w:val="00C1684D"/>
    <w:rsid w:val="00C17855"/>
    <w:rsid w:val="00C23EA9"/>
    <w:rsid w:val="00C248BC"/>
    <w:rsid w:val="00C257D6"/>
    <w:rsid w:val="00C2654D"/>
    <w:rsid w:val="00C27177"/>
    <w:rsid w:val="00C31552"/>
    <w:rsid w:val="00C32ADA"/>
    <w:rsid w:val="00C3355E"/>
    <w:rsid w:val="00C34972"/>
    <w:rsid w:val="00C361DC"/>
    <w:rsid w:val="00C3660D"/>
    <w:rsid w:val="00C369CC"/>
    <w:rsid w:val="00C43609"/>
    <w:rsid w:val="00C43CA8"/>
    <w:rsid w:val="00C43F61"/>
    <w:rsid w:val="00C44093"/>
    <w:rsid w:val="00C44489"/>
    <w:rsid w:val="00C52038"/>
    <w:rsid w:val="00C53D3F"/>
    <w:rsid w:val="00C57BBA"/>
    <w:rsid w:val="00C601BC"/>
    <w:rsid w:val="00C618F1"/>
    <w:rsid w:val="00C62A8C"/>
    <w:rsid w:val="00C632FC"/>
    <w:rsid w:val="00C724CF"/>
    <w:rsid w:val="00C72E09"/>
    <w:rsid w:val="00C85F75"/>
    <w:rsid w:val="00C86E69"/>
    <w:rsid w:val="00C944FB"/>
    <w:rsid w:val="00C96C78"/>
    <w:rsid w:val="00CA1D02"/>
    <w:rsid w:val="00CA2574"/>
    <w:rsid w:val="00CA38C4"/>
    <w:rsid w:val="00CB0024"/>
    <w:rsid w:val="00CB0E3C"/>
    <w:rsid w:val="00CC157B"/>
    <w:rsid w:val="00CC4972"/>
    <w:rsid w:val="00CC56A5"/>
    <w:rsid w:val="00CC62B6"/>
    <w:rsid w:val="00CD0217"/>
    <w:rsid w:val="00CD13D7"/>
    <w:rsid w:val="00CD27A1"/>
    <w:rsid w:val="00CE1970"/>
    <w:rsid w:val="00CE2301"/>
    <w:rsid w:val="00CE4824"/>
    <w:rsid w:val="00D01AF9"/>
    <w:rsid w:val="00D01E8A"/>
    <w:rsid w:val="00D11275"/>
    <w:rsid w:val="00D12854"/>
    <w:rsid w:val="00D24E88"/>
    <w:rsid w:val="00D3295D"/>
    <w:rsid w:val="00D33F03"/>
    <w:rsid w:val="00D363BF"/>
    <w:rsid w:val="00D43479"/>
    <w:rsid w:val="00D460B0"/>
    <w:rsid w:val="00D46A7E"/>
    <w:rsid w:val="00D54EFB"/>
    <w:rsid w:val="00D562D2"/>
    <w:rsid w:val="00D565FD"/>
    <w:rsid w:val="00D6168D"/>
    <w:rsid w:val="00D61C73"/>
    <w:rsid w:val="00D628F0"/>
    <w:rsid w:val="00D62FF6"/>
    <w:rsid w:val="00D63691"/>
    <w:rsid w:val="00D642CF"/>
    <w:rsid w:val="00D64594"/>
    <w:rsid w:val="00D64988"/>
    <w:rsid w:val="00D75318"/>
    <w:rsid w:val="00D76E52"/>
    <w:rsid w:val="00D812BB"/>
    <w:rsid w:val="00D83339"/>
    <w:rsid w:val="00D86324"/>
    <w:rsid w:val="00D91891"/>
    <w:rsid w:val="00D956D8"/>
    <w:rsid w:val="00D97761"/>
    <w:rsid w:val="00DA2CFA"/>
    <w:rsid w:val="00DA3D90"/>
    <w:rsid w:val="00DB4E36"/>
    <w:rsid w:val="00DC1998"/>
    <w:rsid w:val="00DC5D40"/>
    <w:rsid w:val="00DD039A"/>
    <w:rsid w:val="00DD39A1"/>
    <w:rsid w:val="00DD6B96"/>
    <w:rsid w:val="00DE228C"/>
    <w:rsid w:val="00DE22BD"/>
    <w:rsid w:val="00DE2702"/>
    <w:rsid w:val="00DE5E3E"/>
    <w:rsid w:val="00DE6309"/>
    <w:rsid w:val="00DE76E5"/>
    <w:rsid w:val="00DF0553"/>
    <w:rsid w:val="00DF101F"/>
    <w:rsid w:val="00DF599F"/>
    <w:rsid w:val="00E00658"/>
    <w:rsid w:val="00E00C3F"/>
    <w:rsid w:val="00E117AC"/>
    <w:rsid w:val="00E130A9"/>
    <w:rsid w:val="00E14CC6"/>
    <w:rsid w:val="00E17811"/>
    <w:rsid w:val="00E256C6"/>
    <w:rsid w:val="00E268CD"/>
    <w:rsid w:val="00E31BC4"/>
    <w:rsid w:val="00E31C93"/>
    <w:rsid w:val="00E4204E"/>
    <w:rsid w:val="00E44792"/>
    <w:rsid w:val="00E50FB6"/>
    <w:rsid w:val="00E51B9F"/>
    <w:rsid w:val="00E53451"/>
    <w:rsid w:val="00E551C8"/>
    <w:rsid w:val="00E629B4"/>
    <w:rsid w:val="00E635A6"/>
    <w:rsid w:val="00E64D46"/>
    <w:rsid w:val="00E65F14"/>
    <w:rsid w:val="00E71075"/>
    <w:rsid w:val="00E71E24"/>
    <w:rsid w:val="00E73DB1"/>
    <w:rsid w:val="00E83D96"/>
    <w:rsid w:val="00E84B3A"/>
    <w:rsid w:val="00E876F9"/>
    <w:rsid w:val="00E87FEA"/>
    <w:rsid w:val="00E90179"/>
    <w:rsid w:val="00E93ECC"/>
    <w:rsid w:val="00EA176D"/>
    <w:rsid w:val="00EA4AD2"/>
    <w:rsid w:val="00EA5AD4"/>
    <w:rsid w:val="00EB17AA"/>
    <w:rsid w:val="00EC4E69"/>
    <w:rsid w:val="00ED2449"/>
    <w:rsid w:val="00ED5C67"/>
    <w:rsid w:val="00ED6633"/>
    <w:rsid w:val="00EE6038"/>
    <w:rsid w:val="00EF3467"/>
    <w:rsid w:val="00EF5682"/>
    <w:rsid w:val="00EF7441"/>
    <w:rsid w:val="00F02EAD"/>
    <w:rsid w:val="00F07FBC"/>
    <w:rsid w:val="00F1021D"/>
    <w:rsid w:val="00F11FDE"/>
    <w:rsid w:val="00F16F5B"/>
    <w:rsid w:val="00F176D0"/>
    <w:rsid w:val="00F24A08"/>
    <w:rsid w:val="00F2686D"/>
    <w:rsid w:val="00F30F61"/>
    <w:rsid w:val="00F32B64"/>
    <w:rsid w:val="00F32E87"/>
    <w:rsid w:val="00F41583"/>
    <w:rsid w:val="00F4372D"/>
    <w:rsid w:val="00F5018B"/>
    <w:rsid w:val="00F60DE1"/>
    <w:rsid w:val="00F63A1C"/>
    <w:rsid w:val="00F6527C"/>
    <w:rsid w:val="00F65E4F"/>
    <w:rsid w:val="00F6734E"/>
    <w:rsid w:val="00F705CE"/>
    <w:rsid w:val="00F72BAD"/>
    <w:rsid w:val="00F7309C"/>
    <w:rsid w:val="00F8068C"/>
    <w:rsid w:val="00F83A9E"/>
    <w:rsid w:val="00FA03D2"/>
    <w:rsid w:val="00FA07AB"/>
    <w:rsid w:val="00FA132D"/>
    <w:rsid w:val="00FA2380"/>
    <w:rsid w:val="00FB2D01"/>
    <w:rsid w:val="00FB4907"/>
    <w:rsid w:val="00FB59D4"/>
    <w:rsid w:val="00FB704E"/>
    <w:rsid w:val="00FC2008"/>
    <w:rsid w:val="00FC3A22"/>
    <w:rsid w:val="00FC64A0"/>
    <w:rsid w:val="00FC749B"/>
    <w:rsid w:val="00FD39B4"/>
    <w:rsid w:val="00FE017B"/>
    <w:rsid w:val="00FE4285"/>
    <w:rsid w:val="00FE5076"/>
    <w:rsid w:val="00FE5868"/>
    <w:rsid w:val="00FF259F"/>
    <w:rsid w:val="00FF4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1E2CB"/>
  <w15:chartTrackingRefBased/>
  <w15:docId w15:val="{AD2547B9-F9DB-40D9-AA82-DD06F434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58E"/>
    <w:rPr>
      <w:rFonts w:eastAsiaTheme="majorEastAsia" w:cstheme="majorBidi"/>
      <w:color w:val="272727" w:themeColor="text1" w:themeTint="D8"/>
    </w:rPr>
  </w:style>
  <w:style w:type="paragraph" w:styleId="Title">
    <w:name w:val="Title"/>
    <w:basedOn w:val="Normal"/>
    <w:next w:val="Normal"/>
    <w:link w:val="TitleChar"/>
    <w:uiPriority w:val="10"/>
    <w:qFormat/>
    <w:rsid w:val="00076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58E"/>
    <w:pPr>
      <w:spacing w:before="160"/>
      <w:jc w:val="center"/>
    </w:pPr>
    <w:rPr>
      <w:i/>
      <w:iCs/>
      <w:color w:val="404040" w:themeColor="text1" w:themeTint="BF"/>
    </w:rPr>
  </w:style>
  <w:style w:type="character" w:customStyle="1" w:styleId="QuoteChar">
    <w:name w:val="Quote Char"/>
    <w:basedOn w:val="DefaultParagraphFont"/>
    <w:link w:val="Quote"/>
    <w:uiPriority w:val="29"/>
    <w:rsid w:val="0007658E"/>
    <w:rPr>
      <w:i/>
      <w:iCs/>
      <w:color w:val="404040" w:themeColor="text1" w:themeTint="BF"/>
    </w:rPr>
  </w:style>
  <w:style w:type="paragraph" w:styleId="ListParagraph">
    <w:name w:val="List Paragraph"/>
    <w:basedOn w:val="Normal"/>
    <w:uiPriority w:val="34"/>
    <w:qFormat/>
    <w:rsid w:val="0007658E"/>
    <w:pPr>
      <w:ind w:left="720"/>
      <w:contextualSpacing/>
    </w:pPr>
  </w:style>
  <w:style w:type="character" w:styleId="IntenseEmphasis">
    <w:name w:val="Intense Emphasis"/>
    <w:basedOn w:val="DefaultParagraphFont"/>
    <w:uiPriority w:val="21"/>
    <w:qFormat/>
    <w:rsid w:val="0007658E"/>
    <w:rPr>
      <w:i/>
      <w:iCs/>
      <w:color w:val="0F4761" w:themeColor="accent1" w:themeShade="BF"/>
    </w:rPr>
  </w:style>
  <w:style w:type="paragraph" w:styleId="IntenseQuote">
    <w:name w:val="Intense Quote"/>
    <w:basedOn w:val="Normal"/>
    <w:next w:val="Normal"/>
    <w:link w:val="IntenseQuoteChar"/>
    <w:uiPriority w:val="30"/>
    <w:qFormat/>
    <w:rsid w:val="00076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58E"/>
    <w:rPr>
      <w:i/>
      <w:iCs/>
      <w:color w:val="0F4761" w:themeColor="accent1" w:themeShade="BF"/>
    </w:rPr>
  </w:style>
  <w:style w:type="character" w:styleId="IntenseReference">
    <w:name w:val="Intense Reference"/>
    <w:basedOn w:val="DefaultParagraphFont"/>
    <w:uiPriority w:val="32"/>
    <w:qFormat/>
    <w:rsid w:val="0007658E"/>
    <w:rPr>
      <w:b/>
      <w:bCs/>
      <w:smallCaps/>
      <w:color w:val="0F4761" w:themeColor="accent1" w:themeShade="BF"/>
      <w:spacing w:val="5"/>
    </w:rPr>
  </w:style>
  <w:style w:type="character" w:styleId="Hyperlink">
    <w:name w:val="Hyperlink"/>
    <w:basedOn w:val="DefaultParagraphFont"/>
    <w:uiPriority w:val="99"/>
    <w:unhideWhenUsed/>
    <w:rsid w:val="005E16A4"/>
    <w:rPr>
      <w:color w:val="467886" w:themeColor="hyperlink"/>
      <w:u w:val="single"/>
    </w:rPr>
  </w:style>
  <w:style w:type="character" w:styleId="UnresolvedMention">
    <w:name w:val="Unresolved Mention"/>
    <w:basedOn w:val="DefaultParagraphFont"/>
    <w:uiPriority w:val="99"/>
    <w:semiHidden/>
    <w:unhideWhenUsed/>
    <w:rsid w:val="005E16A4"/>
    <w:rPr>
      <w:color w:val="605E5C"/>
      <w:shd w:val="clear" w:color="auto" w:fill="E1DFDD"/>
    </w:rPr>
  </w:style>
  <w:style w:type="character" w:styleId="FollowedHyperlink">
    <w:name w:val="FollowedHyperlink"/>
    <w:basedOn w:val="DefaultParagraphFont"/>
    <w:uiPriority w:val="99"/>
    <w:semiHidden/>
    <w:unhideWhenUsed/>
    <w:rsid w:val="00C168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46902921200049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science/article/pii/S095937801300057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08/17465640810900568" TargetMode="External"/><Relationship Id="rId11" Type="http://schemas.openxmlformats.org/officeDocument/2006/relationships/hyperlink" Target="file:///C:/Users/samch/Downloads/REICoP-July-2022.pdf" TargetMode="External"/><Relationship Id="rId5" Type="http://schemas.openxmlformats.org/officeDocument/2006/relationships/chart" Target="charts/chart1.xml"/><Relationship Id="rId10" Type="http://schemas.openxmlformats.org/officeDocument/2006/relationships/hyperlink" Target="https://help.surveymonkey.com/en/surveymonkey/create/likert-scales/" TargetMode="External"/><Relationship Id="rId4" Type="http://schemas.openxmlformats.org/officeDocument/2006/relationships/webSettings" Target="webSettings.xml"/><Relationship Id="rId9" Type="http://schemas.openxmlformats.org/officeDocument/2006/relationships/hyperlink" Target="https://doi.org/10.1177/1559827615592345"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Exercising/ climbing outdoors improves my sleep health.</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7A3-47FE-A2C2-EBE32215256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7A3-47FE-A2C2-EBE32215256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7A3-47FE-A2C2-EBE32215256E}"/>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D7A3-47FE-A2C2-EBE32215256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65</c:v>
                </c:pt>
                <c:pt idx="1">
                  <c:v>15</c:v>
                </c:pt>
                <c:pt idx="2">
                  <c:v>12</c:v>
                </c:pt>
                <c:pt idx="3">
                  <c:v>1.2</c:v>
                </c:pt>
              </c:numCache>
            </c:numRef>
          </c:val>
          <c:extLst>
            <c:ext xmlns:c16="http://schemas.microsoft.com/office/drawing/2014/chart" uri="{C3380CC4-5D6E-409C-BE32-E72D297353CC}">
              <c16:uniqueId val="{00000000-E7E7-42D6-A538-0C774531730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Chamberlain (2404338)</dc:creator>
  <cp:keywords/>
  <dc:description/>
  <cp:lastModifiedBy>Sam Chamberlain</cp:lastModifiedBy>
  <cp:revision>4</cp:revision>
  <dcterms:created xsi:type="dcterms:W3CDTF">2026-01-08T22:26:00Z</dcterms:created>
  <dcterms:modified xsi:type="dcterms:W3CDTF">2026-01-08T22:28:00Z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884572f8-db08-4a7c-9aa7-79f742128931</vt:lpwstr>
  </property>
</Properties>
</file>