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413F78" w14:textId="41B05E6D" w:rsidR="00C057B0" w:rsidRDefault="00C057B0" w:rsidP="000E1A21">
      <w:pPr>
        <w:rPr>
          <w:rFonts w:ascii="Arial" w:hAnsi="Arial" w:cs="Arial"/>
        </w:rPr>
      </w:pPr>
      <w:r>
        <w:rPr>
          <w:rFonts w:ascii="Arial" w:hAnsi="Arial" w:cs="Arial"/>
          <w:sz w:val="32"/>
          <w:szCs w:val="32"/>
        </w:rPr>
        <w:t xml:space="preserve">                         </w:t>
      </w:r>
    </w:p>
    <w:p w14:paraId="3894D1B0" w14:textId="42663282" w:rsidR="000E1A21" w:rsidRPr="00A04A3D" w:rsidRDefault="00DC17B9" w:rsidP="000E1A21">
      <w:pPr>
        <w:rPr>
          <w:rFonts w:ascii="Arial" w:hAnsi="Arial" w:cs="Arial"/>
        </w:rPr>
      </w:pPr>
      <w:bookmarkStart w:id="0" w:name="_Hlk119242383"/>
      <w:r>
        <w:rPr>
          <w:rFonts w:ascii="Arial" w:hAnsi="Arial" w:cs="Arial"/>
          <w:noProof/>
        </w:rPr>
        <w:drawing>
          <wp:inline distT="0" distB="0" distL="0" distR="0" wp14:anchorId="65AC6EA8" wp14:editId="23C11531">
            <wp:extent cx="2517580" cy="44281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2654405" cy="466882"/>
                    </a:xfrm>
                    <a:prstGeom prst="rect">
                      <a:avLst/>
                    </a:prstGeom>
                  </pic:spPr>
                </pic:pic>
              </a:graphicData>
            </a:graphic>
          </wp:inline>
        </w:drawing>
      </w:r>
    </w:p>
    <w:p w14:paraId="224355A4" w14:textId="3B25EDC4" w:rsidR="000E1A21" w:rsidRPr="00A04A3D" w:rsidRDefault="000E1A21" w:rsidP="008849C4">
      <w:pPr>
        <w:rPr>
          <w:rFonts w:ascii="Arial" w:hAnsi="Arial" w:cs="Arial"/>
        </w:rPr>
      </w:pPr>
      <w:r w:rsidRPr="00A04A3D">
        <w:rPr>
          <w:rFonts w:ascii="Arial" w:hAnsi="Arial" w:cs="Arial"/>
        </w:rPr>
        <w:t>Module: Developing Workplace Critical Thinking (BMSW5101_LON)</w:t>
      </w:r>
    </w:p>
    <w:p w14:paraId="7CFF4C16" w14:textId="230F7916" w:rsidR="008849C4" w:rsidRDefault="008849C4" w:rsidP="008849C4">
      <w:pPr>
        <w:rPr>
          <w:rFonts w:ascii="Arial" w:hAnsi="Arial" w:cs="Arial"/>
        </w:rPr>
      </w:pPr>
      <w:r w:rsidRPr="00A04A3D">
        <w:rPr>
          <w:rFonts w:ascii="Arial" w:hAnsi="Arial" w:cs="Arial"/>
        </w:rPr>
        <w:t>Lecturer:</w:t>
      </w:r>
      <w:r w:rsidR="00C4250A" w:rsidRPr="00A04A3D">
        <w:rPr>
          <w:rFonts w:ascii="Arial" w:hAnsi="Arial" w:cs="Arial"/>
        </w:rPr>
        <w:t xml:space="preserve"> </w:t>
      </w:r>
      <w:proofErr w:type="spellStart"/>
      <w:r w:rsidR="00C4250A" w:rsidRPr="00A04A3D">
        <w:rPr>
          <w:rFonts w:ascii="Arial" w:hAnsi="Arial" w:cs="Arial"/>
        </w:rPr>
        <w:t>Faizu</w:t>
      </w:r>
      <w:proofErr w:type="spellEnd"/>
      <w:r w:rsidR="00C4250A" w:rsidRPr="00A04A3D">
        <w:rPr>
          <w:rFonts w:ascii="Arial" w:hAnsi="Arial" w:cs="Arial"/>
        </w:rPr>
        <w:t xml:space="preserve"> Edu</w:t>
      </w:r>
    </w:p>
    <w:p w14:paraId="05298FED" w14:textId="2DA6DA0C" w:rsidR="00626798" w:rsidRPr="00A04A3D" w:rsidRDefault="00626798" w:rsidP="008849C4">
      <w:pPr>
        <w:rPr>
          <w:rFonts w:ascii="Arial" w:hAnsi="Arial" w:cs="Arial"/>
        </w:rPr>
      </w:pPr>
      <w:r>
        <w:rPr>
          <w:rFonts w:ascii="Arial" w:hAnsi="Arial" w:cs="Arial"/>
        </w:rPr>
        <w:t xml:space="preserve">Task: </w:t>
      </w:r>
      <w:r w:rsidR="00A900F1">
        <w:rPr>
          <w:rFonts w:ascii="Arial" w:hAnsi="Arial" w:cs="Arial"/>
        </w:rPr>
        <w:t>1</w:t>
      </w:r>
      <w:r w:rsidR="00511EAD">
        <w:rPr>
          <w:rFonts w:ascii="Arial" w:hAnsi="Arial" w:cs="Arial"/>
        </w:rPr>
        <w:t xml:space="preserve"> </w:t>
      </w:r>
    </w:p>
    <w:p w14:paraId="6916CFFE" w14:textId="53823BB4" w:rsidR="008849C4" w:rsidRDefault="008849C4" w:rsidP="008849C4">
      <w:pPr>
        <w:rPr>
          <w:rFonts w:ascii="Arial" w:hAnsi="Arial" w:cs="Arial"/>
        </w:rPr>
      </w:pPr>
      <w:r w:rsidRPr="00A04A3D">
        <w:rPr>
          <w:rFonts w:ascii="Arial" w:hAnsi="Arial" w:cs="Arial"/>
        </w:rPr>
        <w:t xml:space="preserve">Student: Nevyana Nikolova (2111481) </w:t>
      </w:r>
    </w:p>
    <w:bookmarkEnd w:id="0"/>
    <w:p w14:paraId="463950B1" w14:textId="1FD96A26" w:rsidR="00A04A3D" w:rsidRDefault="00A04A3D" w:rsidP="008849C4">
      <w:pPr>
        <w:rPr>
          <w:rFonts w:ascii="Arial" w:hAnsi="Arial" w:cs="Arial"/>
        </w:rPr>
      </w:pPr>
    </w:p>
    <w:p w14:paraId="72C9F118" w14:textId="483315E3" w:rsidR="00A04A3D" w:rsidRDefault="00A04A3D" w:rsidP="008849C4">
      <w:pPr>
        <w:rPr>
          <w:rFonts w:ascii="Arial" w:hAnsi="Arial" w:cs="Arial"/>
        </w:rPr>
      </w:pPr>
    </w:p>
    <w:p w14:paraId="67AD4263" w14:textId="77777777" w:rsidR="006A0998" w:rsidRDefault="006A0998" w:rsidP="008849C4">
      <w:pPr>
        <w:rPr>
          <w:rFonts w:ascii="Arial" w:hAnsi="Arial" w:cs="Arial"/>
        </w:rPr>
      </w:pPr>
    </w:p>
    <w:p w14:paraId="24E7B119" w14:textId="77777777" w:rsidR="006A0998" w:rsidRDefault="006A0998" w:rsidP="008849C4">
      <w:pPr>
        <w:rPr>
          <w:rFonts w:ascii="Arial" w:hAnsi="Arial" w:cs="Arial"/>
        </w:rPr>
      </w:pPr>
    </w:p>
    <w:p w14:paraId="789017C1" w14:textId="77777777" w:rsidR="006A0998" w:rsidRDefault="006A0998" w:rsidP="008849C4">
      <w:pPr>
        <w:rPr>
          <w:rFonts w:ascii="Arial" w:hAnsi="Arial" w:cs="Arial"/>
        </w:rPr>
      </w:pPr>
    </w:p>
    <w:p w14:paraId="6ADB7C28" w14:textId="0136EA72" w:rsidR="00A04A3D" w:rsidRDefault="00A04A3D" w:rsidP="008849C4">
      <w:pPr>
        <w:rPr>
          <w:rFonts w:ascii="Arial" w:hAnsi="Arial" w:cs="Arial"/>
        </w:rPr>
      </w:pPr>
    </w:p>
    <w:p w14:paraId="32CCB7B6" w14:textId="72B07F9B" w:rsidR="00A04A3D" w:rsidRDefault="00A04A3D" w:rsidP="008849C4">
      <w:pPr>
        <w:rPr>
          <w:rFonts w:ascii="Arial" w:hAnsi="Arial" w:cs="Arial"/>
        </w:rPr>
      </w:pPr>
    </w:p>
    <w:p w14:paraId="781C5561" w14:textId="2CB4722D" w:rsidR="00A04A3D" w:rsidRPr="00A04A3D" w:rsidRDefault="007F7BEA" w:rsidP="008849C4">
      <w:pPr>
        <w:rPr>
          <w:rFonts w:ascii="Arial" w:hAnsi="Arial" w:cs="Arial"/>
        </w:rPr>
      </w:pPr>
      <w:r>
        <w:rPr>
          <w:rFonts w:ascii="Arial" w:hAnsi="Arial" w:cs="Arial"/>
        </w:rPr>
        <w:t xml:space="preserve">            </w:t>
      </w:r>
      <w:r w:rsidR="00F712B9">
        <w:rPr>
          <w:rFonts w:ascii="Arial" w:hAnsi="Arial" w:cs="Arial"/>
          <w:noProof/>
        </w:rPr>
        <w:t xml:space="preserve">    </w:t>
      </w:r>
      <w:r w:rsidR="00F712B9">
        <w:rPr>
          <w:rFonts w:ascii="Arial" w:hAnsi="Arial" w:cs="Arial"/>
          <w:noProof/>
        </w:rPr>
        <w:drawing>
          <wp:inline distT="0" distB="0" distL="0" distR="0" wp14:anchorId="218D05EF" wp14:editId="30DCBAE4">
            <wp:extent cx="4456430" cy="567299"/>
            <wp:effectExtent l="0" t="0" r="1270" b="4445"/>
            <wp:docPr id="6" name="Picture 6"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shap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62718" cy="593559"/>
                    </a:xfrm>
                    <a:prstGeom prst="rect">
                      <a:avLst/>
                    </a:prstGeom>
                  </pic:spPr>
                </pic:pic>
              </a:graphicData>
            </a:graphic>
          </wp:inline>
        </w:drawing>
      </w:r>
    </w:p>
    <w:p w14:paraId="1E0BA129" w14:textId="77777777" w:rsidR="00C057B0" w:rsidRPr="007B6379" w:rsidRDefault="00C057B0">
      <w:pPr>
        <w:rPr>
          <w:rFonts w:ascii="Arial" w:hAnsi="Arial" w:cs="Arial"/>
        </w:rPr>
      </w:pPr>
    </w:p>
    <w:p w14:paraId="117292FF" w14:textId="124172F1" w:rsidR="00C057B0" w:rsidRDefault="00C057B0">
      <w:pPr>
        <w:rPr>
          <w:rFonts w:ascii="Arial" w:hAnsi="Arial" w:cs="Arial"/>
        </w:rPr>
      </w:pPr>
    </w:p>
    <w:p w14:paraId="04EE7D4C" w14:textId="0E29A122" w:rsidR="003139A5" w:rsidRPr="00F40A0A" w:rsidRDefault="000F1439">
      <w:pPr>
        <w:rPr>
          <w:rFonts w:ascii="Arial" w:hAnsi="Arial" w:cs="Arial"/>
        </w:rPr>
      </w:pPr>
      <w:r w:rsidRPr="000F1439">
        <w:rPr>
          <w:rFonts w:ascii="Arial" w:hAnsi="Arial" w:cs="Arial"/>
        </w:rPr>
        <w:t xml:space="preserve">  </w:t>
      </w:r>
      <w:r w:rsidR="00F40A0A">
        <w:rPr>
          <w:rFonts w:ascii="Arial" w:hAnsi="Arial" w:cs="Arial"/>
        </w:rPr>
        <w:t xml:space="preserve">                 </w:t>
      </w:r>
      <w:r w:rsidRPr="00F40A0A">
        <w:rPr>
          <w:rFonts w:ascii="Arial" w:hAnsi="Arial" w:cs="Arial"/>
          <w:sz w:val="40"/>
          <w:szCs w:val="40"/>
        </w:rPr>
        <w:t xml:space="preserve">Developing workplace critical thinking   </w:t>
      </w:r>
    </w:p>
    <w:p w14:paraId="3A8D001F" w14:textId="77777777" w:rsidR="003139A5" w:rsidRDefault="003139A5">
      <w:pPr>
        <w:rPr>
          <w:rFonts w:ascii="Arial" w:hAnsi="Arial" w:cs="Arial"/>
        </w:rPr>
      </w:pPr>
    </w:p>
    <w:p w14:paraId="1B25F82E" w14:textId="77777777" w:rsidR="003139A5" w:rsidRDefault="003139A5">
      <w:pPr>
        <w:rPr>
          <w:rFonts w:ascii="Arial" w:hAnsi="Arial" w:cs="Arial"/>
        </w:rPr>
      </w:pPr>
    </w:p>
    <w:p w14:paraId="7AC6EA34" w14:textId="77777777" w:rsidR="00375FE4" w:rsidRDefault="00375FE4">
      <w:pPr>
        <w:rPr>
          <w:rFonts w:ascii="Arial" w:hAnsi="Arial" w:cs="Arial"/>
        </w:rPr>
      </w:pPr>
    </w:p>
    <w:p w14:paraId="5CE3F828" w14:textId="77777777" w:rsidR="00375FE4" w:rsidRDefault="00375FE4">
      <w:pPr>
        <w:rPr>
          <w:rFonts w:ascii="Arial" w:hAnsi="Arial" w:cs="Arial"/>
        </w:rPr>
      </w:pPr>
    </w:p>
    <w:p w14:paraId="04274685" w14:textId="77777777" w:rsidR="00375FE4" w:rsidRDefault="00375FE4">
      <w:pPr>
        <w:rPr>
          <w:rFonts w:ascii="Arial" w:hAnsi="Arial" w:cs="Arial"/>
        </w:rPr>
      </w:pPr>
    </w:p>
    <w:p w14:paraId="4B557A90" w14:textId="77777777" w:rsidR="00375FE4" w:rsidRDefault="00375FE4">
      <w:pPr>
        <w:rPr>
          <w:rFonts w:ascii="Arial" w:hAnsi="Arial" w:cs="Arial"/>
        </w:rPr>
      </w:pPr>
    </w:p>
    <w:p w14:paraId="5925F4B4" w14:textId="77777777" w:rsidR="00375FE4" w:rsidRDefault="00375FE4">
      <w:pPr>
        <w:rPr>
          <w:rFonts w:ascii="Arial" w:hAnsi="Arial" w:cs="Arial"/>
        </w:rPr>
      </w:pPr>
    </w:p>
    <w:p w14:paraId="71E12354" w14:textId="77777777" w:rsidR="00375FE4" w:rsidRDefault="00375FE4">
      <w:pPr>
        <w:rPr>
          <w:rFonts w:ascii="Arial" w:hAnsi="Arial" w:cs="Arial"/>
        </w:rPr>
      </w:pPr>
    </w:p>
    <w:p w14:paraId="798D890A" w14:textId="77777777" w:rsidR="00375FE4" w:rsidRDefault="00375FE4">
      <w:pPr>
        <w:rPr>
          <w:rFonts w:ascii="Arial" w:hAnsi="Arial" w:cs="Arial"/>
        </w:rPr>
      </w:pPr>
    </w:p>
    <w:p w14:paraId="3D14A61B" w14:textId="77777777" w:rsidR="00375FE4" w:rsidRDefault="00375FE4">
      <w:pPr>
        <w:rPr>
          <w:rFonts w:ascii="Arial" w:hAnsi="Arial" w:cs="Arial"/>
        </w:rPr>
      </w:pPr>
    </w:p>
    <w:p w14:paraId="7F2DE2EE" w14:textId="77777777" w:rsidR="00375FE4" w:rsidRDefault="00375FE4">
      <w:pPr>
        <w:rPr>
          <w:rFonts w:ascii="Arial" w:hAnsi="Arial" w:cs="Arial"/>
        </w:rPr>
      </w:pPr>
    </w:p>
    <w:p w14:paraId="0F6ECE3C" w14:textId="77777777" w:rsidR="00375FE4" w:rsidRDefault="00375FE4">
      <w:pPr>
        <w:rPr>
          <w:rFonts w:ascii="Arial" w:hAnsi="Arial" w:cs="Arial"/>
        </w:rPr>
      </w:pPr>
    </w:p>
    <w:p w14:paraId="367E70A1" w14:textId="2BB39473" w:rsidR="00C057B0" w:rsidRPr="006A0998" w:rsidRDefault="00C057B0">
      <w:pPr>
        <w:rPr>
          <w:rFonts w:ascii="Arial" w:hAnsi="Arial" w:cs="Arial"/>
        </w:rPr>
      </w:pPr>
    </w:p>
    <w:p w14:paraId="7F86B1E3" w14:textId="77777777" w:rsidR="0093115B" w:rsidRPr="006A0998" w:rsidRDefault="0056641B">
      <w:pPr>
        <w:rPr>
          <w:rFonts w:ascii="Arial" w:hAnsi="Arial" w:cs="Arial"/>
        </w:rPr>
      </w:pPr>
      <w:r w:rsidRPr="006A0998">
        <w:rPr>
          <w:rFonts w:ascii="MS Gothic" w:eastAsia="MS Gothic" w:hAnsi="MS Gothic" w:cs="MS Gothic" w:hint="eastAsia"/>
        </w:rPr>
        <w:t>Ⅰ</w:t>
      </w:r>
      <w:r w:rsidRPr="006A0998">
        <w:rPr>
          <w:rFonts w:ascii="Arial" w:hAnsi="Arial" w:cs="Arial"/>
        </w:rPr>
        <w:t xml:space="preserve">. </w:t>
      </w:r>
      <w:bookmarkStart w:id="1" w:name="_Hlk119242518"/>
      <w:r w:rsidR="00E12F6E" w:rsidRPr="006A0998">
        <w:rPr>
          <w:rFonts w:ascii="Arial" w:hAnsi="Arial" w:cs="Arial"/>
        </w:rPr>
        <w:t>E</w:t>
      </w:r>
      <w:r w:rsidR="00F55642" w:rsidRPr="006A0998">
        <w:rPr>
          <w:rFonts w:ascii="Arial" w:hAnsi="Arial" w:cs="Arial"/>
        </w:rPr>
        <w:t>xecutive summary</w:t>
      </w:r>
      <w:bookmarkEnd w:id="1"/>
      <w:r w:rsidR="0093115B" w:rsidRPr="006A0998">
        <w:rPr>
          <w:rFonts w:ascii="Arial" w:hAnsi="Arial" w:cs="Arial"/>
        </w:rPr>
        <w:t xml:space="preserve"> </w:t>
      </w:r>
    </w:p>
    <w:p w14:paraId="2352CFF4" w14:textId="6CC292CD" w:rsidR="00C057B0" w:rsidRPr="006A0998" w:rsidRDefault="0093115B">
      <w:pPr>
        <w:rPr>
          <w:rFonts w:ascii="Arial" w:hAnsi="Arial" w:cs="Arial"/>
        </w:rPr>
      </w:pPr>
      <w:r w:rsidRPr="006A0998">
        <w:rPr>
          <w:rFonts w:ascii="Arial" w:hAnsi="Arial" w:cs="Arial"/>
        </w:rPr>
        <w:t>This report covers Primark's operations and global supply chain, informed by industry experts.</w:t>
      </w:r>
    </w:p>
    <w:p w14:paraId="7AF80AEE" w14:textId="7F0D08E9" w:rsidR="00C057B0" w:rsidRPr="006A0998" w:rsidRDefault="00C057B0">
      <w:pPr>
        <w:rPr>
          <w:rFonts w:ascii="Arial" w:hAnsi="Arial" w:cs="Arial"/>
        </w:rPr>
      </w:pPr>
    </w:p>
    <w:p w14:paraId="54774F01" w14:textId="0A5D07F9" w:rsidR="00C057B0" w:rsidRDefault="0056641B">
      <w:pPr>
        <w:rPr>
          <w:rFonts w:ascii="Arial" w:hAnsi="Arial" w:cs="Arial"/>
        </w:rPr>
      </w:pPr>
      <w:r w:rsidRPr="006A0998">
        <w:rPr>
          <w:rFonts w:ascii="MS Gothic" w:eastAsia="MS Gothic" w:hAnsi="MS Gothic" w:cs="MS Gothic" w:hint="eastAsia"/>
        </w:rPr>
        <w:t>Ⅱ</w:t>
      </w:r>
      <w:r w:rsidRPr="006A0998">
        <w:rPr>
          <w:rFonts w:ascii="Arial" w:hAnsi="Arial" w:cs="Arial"/>
        </w:rPr>
        <w:t xml:space="preserve">. </w:t>
      </w:r>
      <w:r w:rsidR="00C057B0" w:rsidRPr="006A0998">
        <w:rPr>
          <w:rFonts w:ascii="Arial" w:hAnsi="Arial" w:cs="Arial"/>
        </w:rPr>
        <w:t>Introduction</w:t>
      </w:r>
    </w:p>
    <w:p w14:paraId="71D4501F" w14:textId="77777777" w:rsidR="004F2B1C" w:rsidRPr="006A0998" w:rsidRDefault="004F2B1C">
      <w:pPr>
        <w:rPr>
          <w:rFonts w:ascii="Arial" w:hAnsi="Arial" w:cs="Arial"/>
        </w:rPr>
      </w:pPr>
    </w:p>
    <w:p w14:paraId="7389EFAB" w14:textId="6F78E3A9" w:rsidR="00814486" w:rsidRPr="004F2B1C" w:rsidRDefault="00C057B0" w:rsidP="008D52D2">
      <w:pPr>
        <w:pStyle w:val="ListParagraph"/>
        <w:numPr>
          <w:ilvl w:val="0"/>
          <w:numId w:val="3"/>
        </w:numPr>
        <w:rPr>
          <w:rFonts w:ascii="Arial" w:hAnsi="Arial" w:cs="Arial"/>
        </w:rPr>
      </w:pPr>
      <w:r w:rsidRPr="006A0998">
        <w:rPr>
          <w:rFonts w:ascii="Arial" w:hAnsi="Arial" w:cs="Arial"/>
        </w:rPr>
        <w:t>Primark content</w:t>
      </w:r>
      <w:r w:rsidR="00814486" w:rsidRPr="006A0998">
        <w:rPr>
          <w:rFonts w:ascii="Arial" w:hAnsi="Arial" w:cs="Arial"/>
        </w:rPr>
        <w:t xml:space="preserve"> </w:t>
      </w:r>
    </w:p>
    <w:p w14:paraId="54DBC66F" w14:textId="2BB5356E" w:rsidR="00EA6945" w:rsidRPr="006A0998" w:rsidRDefault="00814486">
      <w:pPr>
        <w:rPr>
          <w:rFonts w:ascii="Arial" w:hAnsi="Arial" w:cs="Arial"/>
        </w:rPr>
      </w:pPr>
      <w:r w:rsidRPr="006A0998">
        <w:rPr>
          <w:rFonts w:ascii="Arial" w:hAnsi="Arial" w:cs="Arial"/>
        </w:rPr>
        <w:t xml:space="preserve">Primark Stores </w:t>
      </w:r>
      <w:r w:rsidR="008D52D2" w:rsidRPr="006A0998">
        <w:rPr>
          <w:rFonts w:ascii="Arial" w:hAnsi="Arial" w:cs="Arial"/>
        </w:rPr>
        <w:t>Limited is</w:t>
      </w:r>
      <w:r w:rsidRPr="006A0998">
        <w:rPr>
          <w:rFonts w:ascii="Arial" w:hAnsi="Arial" w:cs="Arial"/>
        </w:rPr>
        <w:t xml:space="preserve"> an Irish multinational fast fashion retailer with headquarters in Dublin, Ireland.</w:t>
      </w:r>
      <w:r w:rsidR="008D52D2" w:rsidRPr="006A0998">
        <w:rPr>
          <w:rFonts w:ascii="Arial" w:hAnsi="Arial" w:cs="Arial"/>
        </w:rPr>
        <w:t xml:space="preserve"> </w:t>
      </w:r>
      <w:r w:rsidR="002F050A" w:rsidRPr="006A0998">
        <w:rPr>
          <w:rFonts w:ascii="Arial" w:hAnsi="Arial" w:cs="Arial"/>
        </w:rPr>
        <w:t>The first Primark store on Mary Street in Dublin was founded in 1969, and it is still headquartered there today.</w:t>
      </w:r>
      <w:r w:rsidR="00C97DB9" w:rsidRPr="006A0998">
        <w:rPr>
          <w:rFonts w:ascii="Arial" w:hAnsi="Arial" w:cs="Arial"/>
        </w:rPr>
        <w:t xml:space="preserve"> </w:t>
      </w:r>
      <w:r w:rsidR="00CF3379" w:rsidRPr="006A0998">
        <w:rPr>
          <w:rFonts w:ascii="Arial" w:hAnsi="Arial" w:cs="Arial"/>
        </w:rPr>
        <w:t xml:space="preserve">Primark have </w:t>
      </w:r>
      <w:r w:rsidR="002F050A" w:rsidRPr="006A0998">
        <w:rPr>
          <w:rFonts w:ascii="Arial" w:hAnsi="Arial" w:cs="Arial"/>
        </w:rPr>
        <w:t>more than 370 stores in twelve countries operated by the company. It employs over 79,000 people across Ireland, the UK, Spain, Germany, Portugal, the Netherlands, Belgium, Austria, France, Italy and the Northeast of the United States</w:t>
      </w:r>
      <w:r w:rsidR="00942DEA" w:rsidRPr="006A0998">
        <w:rPr>
          <w:rFonts w:ascii="Arial" w:hAnsi="Arial" w:cs="Arial"/>
        </w:rPr>
        <w:t xml:space="preserve">. </w:t>
      </w:r>
      <w:r w:rsidR="002F050A" w:rsidRPr="006A0998">
        <w:rPr>
          <w:rFonts w:ascii="Arial" w:hAnsi="Arial" w:cs="Arial"/>
        </w:rPr>
        <w:t>Between 2017 and 20</w:t>
      </w:r>
      <w:r w:rsidR="00B96C90" w:rsidRPr="006A0998">
        <w:rPr>
          <w:rFonts w:ascii="Arial" w:hAnsi="Arial" w:cs="Arial"/>
        </w:rPr>
        <w:t>22</w:t>
      </w:r>
      <w:r w:rsidR="002F050A" w:rsidRPr="006A0998">
        <w:rPr>
          <w:rFonts w:ascii="Arial" w:hAnsi="Arial" w:cs="Arial"/>
        </w:rPr>
        <w:t xml:space="preserve"> </w:t>
      </w:r>
      <w:r w:rsidR="00293771" w:rsidRPr="006A0998">
        <w:rPr>
          <w:rFonts w:ascii="Arial" w:hAnsi="Arial" w:cs="Arial"/>
        </w:rPr>
        <w:t xml:space="preserve">the company </w:t>
      </w:r>
      <w:r w:rsidR="002F050A" w:rsidRPr="006A0998">
        <w:rPr>
          <w:rFonts w:ascii="Arial" w:hAnsi="Arial" w:cs="Arial"/>
        </w:rPr>
        <w:t>opened 16 branded stores, creating over 4,660 new jobs.</w:t>
      </w:r>
      <w:r w:rsidR="00CF3379" w:rsidRPr="006A0998">
        <w:rPr>
          <w:rFonts w:ascii="Arial" w:hAnsi="Arial" w:cs="Arial"/>
        </w:rPr>
        <w:t xml:space="preserve"> In the words of Primark, "Amazing Fashion, Amazing Prices", the retailer provides high-quality fashion at affordable prices.</w:t>
      </w:r>
      <w:r w:rsidR="00A12562" w:rsidRPr="006A0998">
        <w:rPr>
          <w:rFonts w:ascii="Arial" w:hAnsi="Arial" w:cs="Arial"/>
        </w:rPr>
        <w:t xml:space="preserve"> Despite its low-cost operation, the company has been able to achieve and maintain the top position in the fashion industry.</w:t>
      </w:r>
      <w:r w:rsidR="007E767B" w:rsidRPr="006A0998">
        <w:rPr>
          <w:rFonts w:ascii="Arial" w:hAnsi="Arial" w:cs="Arial"/>
        </w:rPr>
        <w:t xml:space="preserve"> </w:t>
      </w:r>
      <w:r w:rsidR="00313A39" w:rsidRPr="006A0998">
        <w:rPr>
          <w:rFonts w:ascii="Arial" w:hAnsi="Arial" w:cs="Arial"/>
        </w:rPr>
        <w:t>Fashion lovers have adored this company for five decades. It offers a variety of collections that include babies and kids, as well as women's and men's clothing, as well as home decor. The company focuses on the environment as well as providing affordable footwear, clothing, and accessories. </w:t>
      </w:r>
    </w:p>
    <w:p w14:paraId="150146F1" w14:textId="77777777" w:rsidR="00A61449" w:rsidRPr="006A0998" w:rsidRDefault="00A61449">
      <w:pPr>
        <w:rPr>
          <w:rFonts w:ascii="Arial" w:hAnsi="Arial" w:cs="Arial"/>
        </w:rPr>
      </w:pPr>
    </w:p>
    <w:p w14:paraId="74225F03" w14:textId="77777777" w:rsidR="00A61449" w:rsidRPr="006A0998" w:rsidRDefault="00A61449">
      <w:pPr>
        <w:rPr>
          <w:rFonts w:ascii="Arial" w:hAnsi="Arial" w:cs="Arial"/>
        </w:rPr>
      </w:pPr>
    </w:p>
    <w:p w14:paraId="04B5C8A6" w14:textId="34F3444D" w:rsidR="006E7549" w:rsidRPr="006A0998" w:rsidRDefault="006E7549">
      <w:pPr>
        <w:rPr>
          <w:rFonts w:ascii="Arial" w:hAnsi="Arial" w:cs="Arial"/>
        </w:rPr>
      </w:pPr>
      <w:r w:rsidRPr="006A0998">
        <w:rPr>
          <w:rFonts w:ascii="Arial" w:hAnsi="Arial" w:cs="Arial"/>
        </w:rPr>
        <w:t>Figure 1</w:t>
      </w:r>
      <w:r w:rsidR="00D13370" w:rsidRPr="006A0998">
        <w:rPr>
          <w:rFonts w:ascii="Arial" w:hAnsi="Arial" w:cs="Arial"/>
        </w:rPr>
        <w:t>: Primark store</w:t>
      </w:r>
      <w:r w:rsidR="00EF0230" w:rsidRPr="006A0998">
        <w:rPr>
          <w:rFonts w:ascii="Arial" w:hAnsi="Arial" w:cs="Arial"/>
        </w:rPr>
        <w:t xml:space="preserve"> in UK, 2022</w:t>
      </w:r>
    </w:p>
    <w:p w14:paraId="6532AD8E" w14:textId="17E4516F" w:rsidR="00A61449" w:rsidRPr="006A0998" w:rsidRDefault="00A61449">
      <w:pPr>
        <w:rPr>
          <w:rFonts w:ascii="Arial" w:hAnsi="Arial" w:cs="Arial"/>
        </w:rPr>
      </w:pPr>
      <w:r w:rsidRPr="006A0998">
        <w:rPr>
          <w:rFonts w:ascii="Arial" w:hAnsi="Arial" w:cs="Arial"/>
          <w:noProof/>
        </w:rPr>
        <w:drawing>
          <wp:inline distT="0" distB="0" distL="0" distR="0" wp14:anchorId="2D14D383" wp14:editId="7071D769">
            <wp:extent cx="5242627" cy="2587625"/>
            <wp:effectExtent l="0" t="0" r="0" b="3175"/>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255342" cy="2593901"/>
                    </a:xfrm>
                    <a:prstGeom prst="rect">
                      <a:avLst/>
                    </a:prstGeom>
                  </pic:spPr>
                </pic:pic>
              </a:graphicData>
            </a:graphic>
          </wp:inline>
        </w:drawing>
      </w:r>
    </w:p>
    <w:p w14:paraId="7CBD4D4C" w14:textId="29F96AE7" w:rsidR="00A61449" w:rsidRPr="006A0998" w:rsidRDefault="001D6D2C">
      <w:pPr>
        <w:rPr>
          <w:rFonts w:ascii="Arial" w:hAnsi="Arial" w:cs="Arial"/>
        </w:rPr>
      </w:pPr>
      <w:r w:rsidRPr="006A0998">
        <w:rPr>
          <w:rFonts w:ascii="Arial" w:hAnsi="Arial" w:cs="Arial"/>
        </w:rPr>
        <w:t xml:space="preserve">                                                                         </w:t>
      </w:r>
      <w:r w:rsidR="00EF0230" w:rsidRPr="006A0998">
        <w:rPr>
          <w:rFonts w:ascii="Arial" w:hAnsi="Arial" w:cs="Arial"/>
        </w:rPr>
        <w:t xml:space="preserve">Source: </w:t>
      </w:r>
      <w:r w:rsidRPr="006A0998">
        <w:rPr>
          <w:rFonts w:ascii="Arial" w:hAnsi="Arial" w:cs="Arial"/>
        </w:rPr>
        <w:t>(https://www.thefactshop.com)</w:t>
      </w:r>
    </w:p>
    <w:p w14:paraId="3420CCBF" w14:textId="77777777" w:rsidR="00A61449" w:rsidRPr="006A0998" w:rsidRDefault="00A61449">
      <w:pPr>
        <w:rPr>
          <w:rFonts w:ascii="Arial" w:hAnsi="Arial" w:cs="Arial"/>
        </w:rPr>
      </w:pPr>
    </w:p>
    <w:p w14:paraId="77311DFE" w14:textId="77777777" w:rsidR="00A61449" w:rsidRPr="006A0998" w:rsidRDefault="00A61449">
      <w:pPr>
        <w:rPr>
          <w:rFonts w:ascii="Arial" w:hAnsi="Arial" w:cs="Arial"/>
        </w:rPr>
      </w:pPr>
    </w:p>
    <w:p w14:paraId="7AE7BEC3" w14:textId="77777777" w:rsidR="00A61449" w:rsidRPr="006A0998" w:rsidRDefault="00A61449">
      <w:pPr>
        <w:rPr>
          <w:rFonts w:ascii="Arial" w:hAnsi="Arial" w:cs="Arial"/>
        </w:rPr>
      </w:pPr>
    </w:p>
    <w:p w14:paraId="742979AE" w14:textId="77777777" w:rsidR="00EA6945" w:rsidRPr="006A0998" w:rsidRDefault="00EA6945">
      <w:pPr>
        <w:rPr>
          <w:rFonts w:ascii="Arial" w:hAnsi="Arial" w:cs="Arial"/>
        </w:rPr>
      </w:pPr>
    </w:p>
    <w:p w14:paraId="3AFD4C88" w14:textId="00F72C13" w:rsidR="00C057B0" w:rsidRPr="006A0998" w:rsidRDefault="0056641B">
      <w:pPr>
        <w:rPr>
          <w:rFonts w:ascii="Arial" w:hAnsi="Arial" w:cs="Arial"/>
        </w:rPr>
      </w:pPr>
      <w:r w:rsidRPr="006A0998">
        <w:rPr>
          <w:rFonts w:ascii="MS Gothic" w:eastAsia="MS Gothic" w:hAnsi="MS Gothic" w:cs="MS Gothic" w:hint="eastAsia"/>
        </w:rPr>
        <w:t>Ⅲ</w:t>
      </w:r>
      <w:r w:rsidR="000E74A4" w:rsidRPr="006A0998">
        <w:rPr>
          <w:rFonts w:ascii="Arial" w:hAnsi="Arial" w:cs="Arial"/>
        </w:rPr>
        <w:t xml:space="preserve">. </w:t>
      </w:r>
      <w:r w:rsidR="00C057B0" w:rsidRPr="006A0998">
        <w:rPr>
          <w:rFonts w:ascii="Arial" w:hAnsi="Arial" w:cs="Arial"/>
        </w:rPr>
        <w:t>Main body</w:t>
      </w:r>
    </w:p>
    <w:p w14:paraId="30D3A778" w14:textId="77777777" w:rsidR="00C65406" w:rsidRPr="006A0998" w:rsidRDefault="00C65406">
      <w:pPr>
        <w:rPr>
          <w:rFonts w:ascii="Arial" w:hAnsi="Arial" w:cs="Arial"/>
        </w:rPr>
      </w:pPr>
    </w:p>
    <w:p w14:paraId="7043C54D" w14:textId="437426AD" w:rsidR="00C057B0" w:rsidRPr="006A0998" w:rsidRDefault="00C057B0" w:rsidP="001F46C8">
      <w:pPr>
        <w:pStyle w:val="ListParagraph"/>
        <w:numPr>
          <w:ilvl w:val="0"/>
          <w:numId w:val="4"/>
        </w:numPr>
        <w:rPr>
          <w:rFonts w:ascii="Arial" w:hAnsi="Arial" w:cs="Arial"/>
        </w:rPr>
      </w:pPr>
      <w:r w:rsidRPr="006A0998">
        <w:rPr>
          <w:rFonts w:ascii="Arial" w:hAnsi="Arial" w:cs="Arial"/>
        </w:rPr>
        <w:t>Primark’s beliefs, attitudes, and value systems affect workplace behaviour</w:t>
      </w:r>
    </w:p>
    <w:p w14:paraId="52946ADC" w14:textId="77777777" w:rsidR="00A92BCE" w:rsidRPr="006A0998" w:rsidRDefault="00A92BCE" w:rsidP="00A92BCE">
      <w:pPr>
        <w:rPr>
          <w:rFonts w:ascii="Arial" w:hAnsi="Arial" w:cs="Arial"/>
        </w:rPr>
      </w:pPr>
    </w:p>
    <w:p w14:paraId="53BA8FD6" w14:textId="432084C5" w:rsidR="00A92BCE" w:rsidRPr="006A0998" w:rsidRDefault="002B2F60" w:rsidP="00A92BCE">
      <w:pPr>
        <w:rPr>
          <w:rFonts w:ascii="Arial" w:hAnsi="Arial" w:cs="Arial"/>
        </w:rPr>
      </w:pPr>
      <w:r w:rsidRPr="006A0998">
        <w:rPr>
          <w:rFonts w:ascii="Arial" w:hAnsi="Arial" w:cs="Arial"/>
        </w:rPr>
        <w:t xml:space="preserve">A unique feature of Primark is that its employees come from all over the world. With 180 nationalities represented at Primark, Primark employs people from all over the world. Everyone at Primark receives the same treatment in the workplace, regardless of the type of money, gender, nationality, or skin </w:t>
      </w:r>
      <w:r w:rsidR="00153C87" w:rsidRPr="006A0998">
        <w:rPr>
          <w:rFonts w:ascii="Arial" w:hAnsi="Arial" w:cs="Arial"/>
        </w:rPr>
        <w:t>colour</w:t>
      </w:r>
      <w:r w:rsidRPr="006A0998">
        <w:rPr>
          <w:rFonts w:ascii="Arial" w:hAnsi="Arial" w:cs="Arial"/>
        </w:rPr>
        <w:t xml:space="preserve"> they have. A total of 47% of Primark's leadership positions are held by women. Employees are selected based on their qualifications, attitude, skills, and potential, not on their previous experience. Additionally, the company focuses on providing support to people with disabilities.</w:t>
      </w:r>
    </w:p>
    <w:p w14:paraId="5E4928D5" w14:textId="77777777" w:rsidR="00BE6451" w:rsidRPr="006A0998" w:rsidRDefault="00BE6451" w:rsidP="00A92BCE">
      <w:pPr>
        <w:rPr>
          <w:rFonts w:ascii="Arial" w:hAnsi="Arial" w:cs="Arial"/>
        </w:rPr>
      </w:pPr>
    </w:p>
    <w:p w14:paraId="044F6F56" w14:textId="77777777" w:rsidR="00BE6451" w:rsidRPr="006A0998" w:rsidRDefault="00BE6451" w:rsidP="00A92BCE">
      <w:pPr>
        <w:rPr>
          <w:rFonts w:ascii="Arial" w:hAnsi="Arial" w:cs="Arial"/>
        </w:rPr>
      </w:pPr>
    </w:p>
    <w:p w14:paraId="678B7755" w14:textId="77777777" w:rsidR="00D57FA3" w:rsidRPr="006A0998" w:rsidRDefault="00D57FA3" w:rsidP="00A92BCE">
      <w:pPr>
        <w:rPr>
          <w:rFonts w:ascii="Arial" w:hAnsi="Arial" w:cs="Arial"/>
        </w:rPr>
      </w:pPr>
    </w:p>
    <w:p w14:paraId="514635A3" w14:textId="77777777" w:rsidR="00D57FA3" w:rsidRPr="006A0998" w:rsidRDefault="00D57FA3" w:rsidP="00A92BCE">
      <w:pPr>
        <w:rPr>
          <w:rFonts w:ascii="Arial" w:hAnsi="Arial" w:cs="Arial"/>
        </w:rPr>
      </w:pPr>
    </w:p>
    <w:p w14:paraId="6FF1800B" w14:textId="77777777" w:rsidR="00B1439E" w:rsidRPr="006A0998" w:rsidRDefault="00C057B0" w:rsidP="00B1439E">
      <w:pPr>
        <w:pStyle w:val="ListParagraph"/>
        <w:numPr>
          <w:ilvl w:val="0"/>
          <w:numId w:val="5"/>
        </w:numPr>
        <w:rPr>
          <w:rFonts w:ascii="Arial" w:hAnsi="Arial" w:cs="Arial"/>
        </w:rPr>
      </w:pPr>
      <w:r w:rsidRPr="006A0998">
        <w:rPr>
          <w:rFonts w:ascii="Arial" w:hAnsi="Arial" w:cs="Arial"/>
        </w:rPr>
        <w:t>Beliefs</w:t>
      </w:r>
    </w:p>
    <w:p w14:paraId="4C2FFC4B" w14:textId="6A3846DD" w:rsidR="00782CF0" w:rsidRPr="006A0998" w:rsidRDefault="00782CF0" w:rsidP="00B1439E">
      <w:pPr>
        <w:rPr>
          <w:rFonts w:ascii="Arial" w:hAnsi="Arial" w:cs="Arial"/>
        </w:rPr>
      </w:pPr>
      <w:r w:rsidRPr="006A0998">
        <w:rPr>
          <w:rFonts w:ascii="Arial" w:hAnsi="Arial" w:cs="Arial"/>
        </w:rPr>
        <w:t xml:space="preserve"> Primark is committed to the development of talent, regardless of experience level or geographical area. Besides formal inductions, the company offers a variety of in-house training programs for employees, including customer promise training for retail staff, coaching, and leadership development for managers.</w:t>
      </w:r>
      <w:r w:rsidR="00251F31" w:rsidRPr="006A0998">
        <w:rPr>
          <w:rFonts w:ascii="Arial" w:hAnsi="Arial" w:cs="Arial"/>
        </w:rPr>
        <w:t xml:space="preserve"> Providing customers with high-quality, fashion basics at affordable prices is Primark's mission. It is the company's prime objective to provide its customers with affordable clothes of high quality.</w:t>
      </w:r>
      <w:r w:rsidR="00182145" w:rsidRPr="006A0998">
        <w:rPr>
          <w:rFonts w:ascii="Arial" w:hAnsi="Arial" w:cs="Arial"/>
        </w:rPr>
        <w:t xml:space="preserve"> It is Primark's</w:t>
      </w:r>
      <w:r w:rsidR="007A360B" w:rsidRPr="006A0998">
        <w:rPr>
          <w:rFonts w:ascii="Arial" w:hAnsi="Arial" w:cs="Arial"/>
        </w:rPr>
        <w:t xml:space="preserve"> beliefs </w:t>
      </w:r>
      <w:r w:rsidR="00182145" w:rsidRPr="006A0998">
        <w:rPr>
          <w:rFonts w:ascii="Arial" w:hAnsi="Arial" w:cs="Arial"/>
        </w:rPr>
        <w:t xml:space="preserve"> to offer fashionable products at an affordable price. Because of its low prices, the company does not want people to view it as an inferior clothing brand. In order to clear up misconceptions, the company emphasizes their belief in quality, style, and affordability. As part of Primark's beliefs statement, the company strives to enhance lives through fashion.</w:t>
      </w:r>
    </w:p>
    <w:p w14:paraId="4A5AA47F" w14:textId="77777777" w:rsidR="00782CF0" w:rsidRPr="006A0998" w:rsidRDefault="00782CF0" w:rsidP="00782CF0">
      <w:pPr>
        <w:rPr>
          <w:rFonts w:ascii="Arial" w:hAnsi="Arial" w:cs="Arial"/>
        </w:rPr>
      </w:pPr>
    </w:p>
    <w:p w14:paraId="3C7EC799" w14:textId="77777777" w:rsidR="00782CF0" w:rsidRPr="006A0998" w:rsidRDefault="00782CF0" w:rsidP="00782CF0">
      <w:pPr>
        <w:rPr>
          <w:rFonts w:ascii="Arial" w:hAnsi="Arial" w:cs="Arial"/>
        </w:rPr>
      </w:pPr>
    </w:p>
    <w:p w14:paraId="5A77932A" w14:textId="316E5FF5" w:rsidR="00AF0696" w:rsidRPr="006A0998" w:rsidRDefault="00C057B0" w:rsidP="00AF0696">
      <w:pPr>
        <w:pStyle w:val="ListParagraph"/>
        <w:numPr>
          <w:ilvl w:val="0"/>
          <w:numId w:val="5"/>
        </w:numPr>
        <w:rPr>
          <w:rFonts w:ascii="Arial" w:hAnsi="Arial" w:cs="Arial"/>
        </w:rPr>
      </w:pPr>
      <w:r w:rsidRPr="006A0998">
        <w:rPr>
          <w:rFonts w:ascii="Arial" w:hAnsi="Arial" w:cs="Arial"/>
        </w:rPr>
        <w:t>Attitudes</w:t>
      </w:r>
    </w:p>
    <w:p w14:paraId="3BFF58A2" w14:textId="530AA850" w:rsidR="00B46F61" w:rsidRPr="006A0998" w:rsidRDefault="00B46F61" w:rsidP="00B46F61">
      <w:pPr>
        <w:ind w:firstLine="720"/>
        <w:rPr>
          <w:rFonts w:ascii="Arial" w:hAnsi="Arial" w:cs="Arial"/>
        </w:rPr>
      </w:pPr>
      <w:r w:rsidRPr="006A0998">
        <w:rPr>
          <w:rFonts w:ascii="Arial" w:hAnsi="Arial" w:cs="Arial"/>
        </w:rPr>
        <w:t>The attitude of Primark is to follow a high work ethic, employees are provided with equal wages by the company. In the company, fair wages are of the utmost importance. Additionally, the company does not tolerate child labour. Global hiring and equal pay policies ensure seamless supply chains. The Ethical Trading Initiative (ETI) promotes workers' rights worldwide, and Primark is a member. The company joined the group in 2006 and has been ranked "leader" since 2011. Additionally, the company offers flexible work hours to make the work environment more friendly for employees.</w:t>
      </w:r>
    </w:p>
    <w:p w14:paraId="2B91474A" w14:textId="77777777" w:rsidR="00B46F61" w:rsidRPr="006A0998" w:rsidRDefault="00B46F61" w:rsidP="00B46F61">
      <w:pPr>
        <w:rPr>
          <w:rFonts w:ascii="Arial" w:hAnsi="Arial" w:cs="Arial"/>
        </w:rPr>
      </w:pPr>
    </w:p>
    <w:p w14:paraId="6B0E5264" w14:textId="77777777" w:rsidR="00B46F61" w:rsidRPr="006A0998" w:rsidRDefault="00B46F61" w:rsidP="00B46F61">
      <w:pPr>
        <w:rPr>
          <w:rFonts w:ascii="Arial" w:hAnsi="Arial" w:cs="Arial"/>
        </w:rPr>
      </w:pPr>
    </w:p>
    <w:p w14:paraId="7F1F93EA" w14:textId="50DE0820" w:rsidR="00C057B0" w:rsidRPr="006A0998" w:rsidRDefault="00C057B0" w:rsidP="007B0843">
      <w:pPr>
        <w:pStyle w:val="ListParagraph"/>
        <w:numPr>
          <w:ilvl w:val="0"/>
          <w:numId w:val="5"/>
        </w:numPr>
        <w:rPr>
          <w:rFonts w:ascii="Arial" w:hAnsi="Arial" w:cs="Arial"/>
        </w:rPr>
      </w:pPr>
      <w:r w:rsidRPr="006A0998">
        <w:rPr>
          <w:rFonts w:ascii="Arial" w:hAnsi="Arial" w:cs="Arial"/>
        </w:rPr>
        <w:lastRenderedPageBreak/>
        <w:t>Value systems</w:t>
      </w:r>
    </w:p>
    <w:p w14:paraId="68AD9505" w14:textId="69866A78" w:rsidR="00C057B0" w:rsidRPr="006A0998" w:rsidRDefault="007B6379" w:rsidP="007B6379">
      <w:pPr>
        <w:rPr>
          <w:rFonts w:ascii="Arial" w:hAnsi="Arial" w:cs="Arial"/>
        </w:rPr>
      </w:pPr>
      <w:r w:rsidRPr="006A0998">
        <w:rPr>
          <w:rFonts w:ascii="Arial" w:hAnsi="Arial" w:cs="Arial"/>
        </w:rPr>
        <w:t xml:space="preserve">As a company, Primark knows that an ethical supply chain cannot be managed solely by one organization. In order to achieve the </w:t>
      </w:r>
      <w:r w:rsidR="00BE7FE2" w:rsidRPr="006A0998">
        <w:rPr>
          <w:rFonts w:ascii="Arial" w:hAnsi="Arial" w:cs="Arial"/>
        </w:rPr>
        <w:t>standards,</w:t>
      </w:r>
      <w:r w:rsidRPr="006A0998">
        <w:rPr>
          <w:rFonts w:ascii="Arial" w:hAnsi="Arial" w:cs="Arial"/>
        </w:rPr>
        <w:t xml:space="preserve"> they require for workers in their supply chain, the company works in partnership with global and local experts.</w:t>
      </w:r>
      <w:r w:rsidR="00A9268A" w:rsidRPr="006A0998">
        <w:rPr>
          <w:rFonts w:ascii="Arial" w:hAnsi="Arial" w:cs="Arial"/>
        </w:rPr>
        <w:t xml:space="preserve"> </w:t>
      </w:r>
      <w:r w:rsidRPr="006A0998">
        <w:rPr>
          <w:rFonts w:ascii="Arial" w:hAnsi="Arial" w:cs="Arial"/>
        </w:rPr>
        <w:t xml:space="preserve">A Primark product's well-being is important to the company. There are factories in Bangladesh, Turkey, and India that produce t-shirts, socks, and </w:t>
      </w:r>
      <w:r w:rsidR="00CD1AAD" w:rsidRPr="006A0998">
        <w:rPr>
          <w:rFonts w:ascii="Arial" w:hAnsi="Arial" w:cs="Arial"/>
        </w:rPr>
        <w:t>jewellery</w:t>
      </w:r>
      <w:r w:rsidRPr="006A0998">
        <w:rPr>
          <w:rFonts w:ascii="Arial" w:hAnsi="Arial" w:cs="Arial"/>
        </w:rPr>
        <w:t xml:space="preserve"> for the company. Working conditions must be safe and wages must be fair. Although Primark does not own factories, the company require every supplier to meet internationally recognised standards.</w:t>
      </w:r>
      <w:r w:rsidR="00A9268A" w:rsidRPr="006A0998">
        <w:rPr>
          <w:rFonts w:ascii="Arial" w:hAnsi="Arial" w:cs="Arial"/>
        </w:rPr>
        <w:t xml:space="preserve"> </w:t>
      </w:r>
      <w:r w:rsidRPr="006A0998">
        <w:rPr>
          <w:rFonts w:ascii="Arial" w:hAnsi="Arial" w:cs="Arial"/>
        </w:rPr>
        <w:t>Primark products have a range of environmental impacts throughout their lifecycle. In every way it can, Primark strives to minimize its environmental impact. T-shirts are made of cotton, dyed in factories, and transported and sold in stores in ways that contribute to environmental degradation.</w:t>
      </w:r>
    </w:p>
    <w:p w14:paraId="1827E2E5" w14:textId="77777777" w:rsidR="007B6379" w:rsidRPr="006A0998" w:rsidRDefault="007B6379">
      <w:pPr>
        <w:rPr>
          <w:rFonts w:ascii="Arial" w:hAnsi="Arial" w:cs="Arial"/>
        </w:rPr>
      </w:pPr>
    </w:p>
    <w:p w14:paraId="01448686" w14:textId="77777777" w:rsidR="007B6379" w:rsidRPr="006A0998" w:rsidRDefault="007B6379">
      <w:pPr>
        <w:rPr>
          <w:rFonts w:ascii="Arial" w:hAnsi="Arial" w:cs="Arial"/>
        </w:rPr>
      </w:pPr>
    </w:p>
    <w:p w14:paraId="284F88B8" w14:textId="77777777" w:rsidR="00E44242" w:rsidRPr="006A0998" w:rsidRDefault="00E44242">
      <w:pPr>
        <w:rPr>
          <w:rFonts w:ascii="Arial" w:hAnsi="Arial" w:cs="Arial"/>
        </w:rPr>
      </w:pPr>
    </w:p>
    <w:p w14:paraId="49B608ED" w14:textId="77777777" w:rsidR="00E44242" w:rsidRPr="006A0998" w:rsidRDefault="00E44242">
      <w:pPr>
        <w:rPr>
          <w:rFonts w:ascii="Arial" w:hAnsi="Arial" w:cs="Arial"/>
        </w:rPr>
      </w:pPr>
    </w:p>
    <w:p w14:paraId="64CF6095" w14:textId="77777777" w:rsidR="00E44242" w:rsidRPr="006A0998" w:rsidRDefault="00E44242">
      <w:pPr>
        <w:rPr>
          <w:rFonts w:ascii="Arial" w:hAnsi="Arial" w:cs="Arial"/>
        </w:rPr>
      </w:pPr>
    </w:p>
    <w:p w14:paraId="3103312F" w14:textId="77777777" w:rsidR="00873599" w:rsidRPr="006A0998" w:rsidRDefault="00873599">
      <w:pPr>
        <w:rPr>
          <w:rFonts w:ascii="Arial" w:hAnsi="Arial" w:cs="Arial"/>
        </w:rPr>
      </w:pPr>
    </w:p>
    <w:p w14:paraId="10AEBE73" w14:textId="4D982782" w:rsidR="0065622C" w:rsidRPr="006A0998" w:rsidRDefault="00C057B0" w:rsidP="0065622C">
      <w:pPr>
        <w:pStyle w:val="ListParagraph"/>
        <w:numPr>
          <w:ilvl w:val="0"/>
          <w:numId w:val="4"/>
        </w:numPr>
        <w:rPr>
          <w:rFonts w:ascii="Arial" w:hAnsi="Arial" w:cs="Arial"/>
        </w:rPr>
      </w:pPr>
      <w:r w:rsidRPr="006A0998">
        <w:rPr>
          <w:rFonts w:ascii="Arial" w:hAnsi="Arial" w:cs="Arial"/>
        </w:rPr>
        <w:t>Primark’s workplace changes</w:t>
      </w:r>
      <w:r w:rsidR="00F93D6E" w:rsidRPr="006A0998">
        <w:rPr>
          <w:rFonts w:ascii="Arial" w:hAnsi="Arial" w:cs="Arial"/>
        </w:rPr>
        <w:t xml:space="preserve"> and </w:t>
      </w:r>
      <w:r w:rsidR="006A7E56" w:rsidRPr="006A0998">
        <w:rPr>
          <w:rFonts w:ascii="Arial" w:hAnsi="Arial" w:cs="Arial"/>
        </w:rPr>
        <w:t>challenges face</w:t>
      </w:r>
      <w:r w:rsidRPr="006A0998">
        <w:rPr>
          <w:rFonts w:ascii="Arial" w:hAnsi="Arial" w:cs="Arial"/>
        </w:rPr>
        <w:t xml:space="preserve"> post-COVID</w:t>
      </w:r>
    </w:p>
    <w:p w14:paraId="1EE4245F" w14:textId="77777777" w:rsidR="00D50DE0" w:rsidRPr="006A0998" w:rsidRDefault="00D50DE0" w:rsidP="00D50DE0">
      <w:pPr>
        <w:pStyle w:val="ListParagraph"/>
        <w:rPr>
          <w:rFonts w:ascii="Arial" w:hAnsi="Arial" w:cs="Arial"/>
        </w:rPr>
      </w:pPr>
    </w:p>
    <w:p w14:paraId="03E9BBE2" w14:textId="77777777" w:rsidR="00D50DE0" w:rsidRPr="006A0998" w:rsidRDefault="00D50DE0" w:rsidP="00D50DE0">
      <w:pPr>
        <w:pStyle w:val="ListParagraph"/>
        <w:rPr>
          <w:rFonts w:ascii="Arial" w:hAnsi="Arial" w:cs="Arial"/>
        </w:rPr>
      </w:pPr>
    </w:p>
    <w:p w14:paraId="7E91F343" w14:textId="46D0D286" w:rsidR="0065622C" w:rsidRPr="006A0998" w:rsidRDefault="0065622C" w:rsidP="0065622C">
      <w:pPr>
        <w:pStyle w:val="ListParagraph"/>
        <w:rPr>
          <w:rFonts w:ascii="Arial" w:hAnsi="Arial" w:cs="Arial"/>
        </w:rPr>
      </w:pPr>
      <w:r w:rsidRPr="006A0998">
        <w:rPr>
          <w:rFonts w:ascii="Arial" w:hAnsi="Arial" w:cs="Arial"/>
        </w:rPr>
        <w:t>Across Primark's UK stores, around 400 jobs are slated for axing as the brand restructures its retail management. Retailer Associated British Foods is consulting with staff about simplifying its retail management structure for UK stores.</w:t>
      </w:r>
    </w:p>
    <w:p w14:paraId="4D346512" w14:textId="77777777" w:rsidR="0065622C" w:rsidRPr="006A0998" w:rsidRDefault="0065622C" w:rsidP="0065622C">
      <w:pPr>
        <w:pStyle w:val="ListParagraph"/>
        <w:rPr>
          <w:rFonts w:ascii="Arial" w:hAnsi="Arial" w:cs="Arial"/>
        </w:rPr>
      </w:pPr>
    </w:p>
    <w:p w14:paraId="2DB4214E" w14:textId="77777777" w:rsidR="00843A2E" w:rsidRPr="006A0998" w:rsidRDefault="00BF409F" w:rsidP="00E44242">
      <w:pPr>
        <w:pStyle w:val="ListParagraph"/>
        <w:rPr>
          <w:rFonts w:ascii="Arial" w:hAnsi="Arial" w:cs="Arial"/>
        </w:rPr>
      </w:pPr>
      <w:r w:rsidRPr="006A0998">
        <w:rPr>
          <w:rFonts w:ascii="Arial" w:hAnsi="Arial" w:cs="Arial"/>
        </w:rPr>
        <w:t>In addition to creating a new role at the management level, the company is eliminating other roles, leaving it with approximately 400 fewer retail managers.</w:t>
      </w:r>
      <w:r w:rsidR="00083137" w:rsidRPr="006A0998">
        <w:rPr>
          <w:rFonts w:ascii="Arial" w:hAnsi="Arial" w:cs="Arial"/>
        </w:rPr>
        <w:t xml:space="preserve"> </w:t>
      </w:r>
      <w:r w:rsidRPr="006A0998">
        <w:rPr>
          <w:rFonts w:ascii="Arial" w:hAnsi="Arial" w:cs="Arial"/>
        </w:rPr>
        <w:t>This consultation will take place over the next few months at Primark's 191 UK stores, which employ 29,000 staff.</w:t>
      </w:r>
      <w:r w:rsidR="00083137" w:rsidRPr="006A0998">
        <w:rPr>
          <w:rFonts w:ascii="Arial" w:hAnsi="Arial" w:cs="Arial"/>
        </w:rPr>
        <w:t xml:space="preserve"> </w:t>
      </w:r>
      <w:r w:rsidRPr="006A0998">
        <w:rPr>
          <w:rFonts w:ascii="Arial" w:hAnsi="Arial" w:cs="Arial"/>
        </w:rPr>
        <w:t>The changes will simplify and more consistently manage all of Primark's stores, offer more career progression opportunities, and provide greater flexibility</w:t>
      </w:r>
      <w:r w:rsidR="00297385" w:rsidRPr="006A0998">
        <w:rPr>
          <w:rFonts w:ascii="Arial" w:hAnsi="Arial" w:cs="Arial"/>
        </w:rPr>
        <w:t xml:space="preserve">. </w:t>
      </w:r>
      <w:r w:rsidR="00F4249B" w:rsidRPr="006A0998">
        <w:rPr>
          <w:rFonts w:ascii="Arial" w:hAnsi="Arial" w:cs="Arial"/>
        </w:rPr>
        <w:t>“The next step will be to consult with our colleagues who are affected by these proposed changes.</w:t>
      </w:r>
      <w:r w:rsidR="00297385" w:rsidRPr="006A0998">
        <w:rPr>
          <w:rFonts w:ascii="Arial" w:hAnsi="Arial" w:cs="Arial"/>
        </w:rPr>
        <w:t xml:space="preserve"> </w:t>
      </w:r>
      <w:r w:rsidRPr="006A0998">
        <w:rPr>
          <w:rFonts w:ascii="Arial" w:hAnsi="Arial" w:cs="Arial"/>
        </w:rPr>
        <w:t>says Kari Rodgers, Primark's UK retail director.</w:t>
      </w:r>
      <w:r w:rsidR="00E44242" w:rsidRPr="006A0998">
        <w:rPr>
          <w:rFonts w:ascii="Arial" w:hAnsi="Arial" w:cs="Arial"/>
        </w:rPr>
        <w:t xml:space="preserve"> </w:t>
      </w:r>
      <w:r w:rsidR="00F67D8A" w:rsidRPr="006A0998">
        <w:rPr>
          <w:rFonts w:ascii="Arial" w:hAnsi="Arial" w:cs="Arial"/>
        </w:rPr>
        <w:t xml:space="preserve">The company plans to expand despite the pandemic. A total of </w:t>
      </w:r>
      <w:r w:rsidR="00723D4B" w:rsidRPr="006A0998">
        <w:rPr>
          <w:rFonts w:ascii="Arial" w:hAnsi="Arial" w:cs="Arial"/>
        </w:rPr>
        <w:t>twelve</w:t>
      </w:r>
      <w:r w:rsidR="00F67D8A" w:rsidRPr="006A0998">
        <w:rPr>
          <w:rFonts w:ascii="Arial" w:hAnsi="Arial" w:cs="Arial"/>
        </w:rPr>
        <w:t xml:space="preserve"> new shops have been opened by the retailer this financial year, including three in France after the Covid lockdown. The company plans to open </w:t>
      </w:r>
      <w:r w:rsidR="006158AD" w:rsidRPr="006A0998">
        <w:rPr>
          <w:rFonts w:ascii="Arial" w:hAnsi="Arial" w:cs="Arial"/>
        </w:rPr>
        <w:t>fourteen stores</w:t>
      </w:r>
      <w:r w:rsidR="00723D4B" w:rsidRPr="006A0998">
        <w:rPr>
          <w:rFonts w:ascii="Arial" w:hAnsi="Arial" w:cs="Arial"/>
        </w:rPr>
        <w:t xml:space="preserve"> </w:t>
      </w:r>
      <w:r w:rsidR="00F67D8A" w:rsidRPr="006A0998">
        <w:rPr>
          <w:rFonts w:ascii="Arial" w:hAnsi="Arial" w:cs="Arial"/>
        </w:rPr>
        <w:t xml:space="preserve">in the United States, </w:t>
      </w:r>
      <w:r w:rsidR="00723D4B" w:rsidRPr="006A0998">
        <w:rPr>
          <w:rFonts w:ascii="Arial" w:hAnsi="Arial" w:cs="Arial"/>
        </w:rPr>
        <w:t xml:space="preserve">ten </w:t>
      </w:r>
      <w:r w:rsidR="00F67D8A" w:rsidRPr="006A0998">
        <w:rPr>
          <w:rFonts w:ascii="Arial" w:hAnsi="Arial" w:cs="Arial"/>
        </w:rPr>
        <w:t xml:space="preserve">in Europe, and one in the UK next year. As a result of a fast recovery in store sales, Primark expects to take £150m less stock into next year from £284m previously. In its UK shops, the retailer has now installed recycling collection boxes, and says donated textile, footwear and bag items will be reused, recycled or repurposed, without going to landfill, to raise funds for </w:t>
      </w:r>
      <w:r w:rsidR="002A0EED" w:rsidRPr="006A0998">
        <w:rPr>
          <w:rFonts w:ascii="Arial" w:hAnsi="Arial" w:cs="Arial"/>
        </w:rPr>
        <w:t>UNICEF’s</w:t>
      </w:r>
      <w:r w:rsidR="00F67D8A" w:rsidRPr="006A0998">
        <w:rPr>
          <w:rFonts w:ascii="Arial" w:hAnsi="Arial" w:cs="Arial"/>
        </w:rPr>
        <w:t xml:space="preserve"> education programs. Shoppers have welcomed ABF's safety measures in stores, and improvements are still being made. As a result of installing extra dividers at the tills of 250 of the company's busiest stores, it can now operate more tills and reduce queues. </w:t>
      </w:r>
      <w:r w:rsidR="006158AD" w:rsidRPr="006A0998">
        <w:rPr>
          <w:rFonts w:ascii="Arial" w:hAnsi="Arial" w:cs="Arial"/>
        </w:rPr>
        <w:t xml:space="preserve"> </w:t>
      </w:r>
      <w:r w:rsidR="004E2A7F" w:rsidRPr="006A0998">
        <w:rPr>
          <w:rFonts w:ascii="Arial" w:hAnsi="Arial" w:cs="Arial"/>
        </w:rPr>
        <w:t xml:space="preserve">                                  </w:t>
      </w:r>
    </w:p>
    <w:p w14:paraId="12D1F737" w14:textId="77777777" w:rsidR="00843A2E" w:rsidRPr="006A0998" w:rsidRDefault="00843A2E" w:rsidP="00E44242">
      <w:pPr>
        <w:pStyle w:val="ListParagraph"/>
        <w:rPr>
          <w:rFonts w:ascii="Arial" w:hAnsi="Arial" w:cs="Arial"/>
        </w:rPr>
      </w:pPr>
    </w:p>
    <w:p w14:paraId="0D3EFC4A" w14:textId="5609CBD8" w:rsidR="00F67D8A" w:rsidRPr="006A0998" w:rsidRDefault="00843A2E" w:rsidP="00E44242">
      <w:pPr>
        <w:pStyle w:val="ListParagraph"/>
        <w:rPr>
          <w:rFonts w:ascii="Arial" w:hAnsi="Arial" w:cs="Arial"/>
        </w:rPr>
      </w:pPr>
      <w:r w:rsidRPr="006A0998">
        <w:rPr>
          <w:rFonts w:ascii="Arial" w:hAnsi="Arial" w:cs="Arial"/>
        </w:rPr>
        <w:t xml:space="preserve">                                                 </w:t>
      </w:r>
      <w:r w:rsidR="006158AD" w:rsidRPr="006A0998">
        <w:rPr>
          <w:rFonts w:ascii="Arial" w:hAnsi="Arial" w:cs="Arial"/>
        </w:rPr>
        <w:t xml:space="preserve"> Source: (</w:t>
      </w:r>
      <w:hyperlink r:id="rId14" w:history="1">
        <w:r w:rsidR="004E2A7F" w:rsidRPr="006A0998">
          <w:rPr>
            <w:rStyle w:val="Hyperlink"/>
            <w:rFonts w:ascii="Arial" w:hAnsi="Arial" w:cs="Arial"/>
          </w:rPr>
          <w:t>https://365retail.co.uk/primark</w:t>
        </w:r>
      </w:hyperlink>
      <w:r w:rsidR="004E2A7F" w:rsidRPr="006A0998">
        <w:rPr>
          <w:rFonts w:ascii="Arial" w:hAnsi="Arial" w:cs="Arial"/>
        </w:rPr>
        <w:t>, 2022)</w:t>
      </w:r>
    </w:p>
    <w:p w14:paraId="64EA5CB7" w14:textId="77777777" w:rsidR="00F67D8A" w:rsidRPr="006A0998" w:rsidRDefault="00F67D8A" w:rsidP="00C057B0">
      <w:pPr>
        <w:rPr>
          <w:rFonts w:ascii="Arial" w:hAnsi="Arial" w:cs="Arial"/>
        </w:rPr>
      </w:pPr>
    </w:p>
    <w:p w14:paraId="590705B8" w14:textId="77777777" w:rsidR="00F67D8A" w:rsidRPr="006A0998" w:rsidRDefault="00F67D8A" w:rsidP="00C057B0">
      <w:pPr>
        <w:rPr>
          <w:rFonts w:ascii="Arial" w:hAnsi="Arial" w:cs="Arial"/>
        </w:rPr>
      </w:pPr>
    </w:p>
    <w:p w14:paraId="4A3D26CC" w14:textId="77777777" w:rsidR="00F67D8A" w:rsidRPr="006A0998" w:rsidRDefault="00F67D8A" w:rsidP="00C057B0">
      <w:pPr>
        <w:rPr>
          <w:rFonts w:ascii="Arial" w:hAnsi="Arial" w:cs="Arial"/>
        </w:rPr>
      </w:pPr>
    </w:p>
    <w:p w14:paraId="5A0C6EDD" w14:textId="77777777" w:rsidR="00465AEF" w:rsidRPr="006A0998" w:rsidRDefault="00465AEF" w:rsidP="00C057B0">
      <w:pPr>
        <w:rPr>
          <w:rFonts w:ascii="Arial" w:hAnsi="Arial" w:cs="Arial"/>
        </w:rPr>
      </w:pPr>
    </w:p>
    <w:p w14:paraId="428CBC47" w14:textId="77777777" w:rsidR="00465AEF" w:rsidRPr="006A0998" w:rsidRDefault="00465AEF" w:rsidP="00C057B0">
      <w:pPr>
        <w:rPr>
          <w:rFonts w:ascii="Arial" w:hAnsi="Arial" w:cs="Arial"/>
        </w:rPr>
      </w:pPr>
    </w:p>
    <w:p w14:paraId="59C3A651" w14:textId="77777777" w:rsidR="00465AEF" w:rsidRPr="006A0998" w:rsidRDefault="00465AEF" w:rsidP="00C057B0">
      <w:pPr>
        <w:rPr>
          <w:rFonts w:ascii="Arial" w:hAnsi="Arial" w:cs="Arial"/>
        </w:rPr>
      </w:pPr>
    </w:p>
    <w:p w14:paraId="1C75CDD4" w14:textId="77777777" w:rsidR="00465AEF" w:rsidRPr="006A0998" w:rsidRDefault="00465AEF" w:rsidP="00C057B0">
      <w:pPr>
        <w:rPr>
          <w:rFonts w:ascii="Arial" w:hAnsi="Arial" w:cs="Arial"/>
        </w:rPr>
      </w:pPr>
    </w:p>
    <w:p w14:paraId="59724EFC" w14:textId="77777777" w:rsidR="00465AEF" w:rsidRPr="006A0998" w:rsidRDefault="00465AEF" w:rsidP="00C057B0">
      <w:pPr>
        <w:rPr>
          <w:rFonts w:ascii="Arial" w:hAnsi="Arial" w:cs="Arial"/>
        </w:rPr>
      </w:pPr>
    </w:p>
    <w:p w14:paraId="52F08E4E" w14:textId="77777777" w:rsidR="00465AEF" w:rsidRPr="006A0998" w:rsidRDefault="00465AEF" w:rsidP="00C057B0">
      <w:pPr>
        <w:rPr>
          <w:rFonts w:ascii="Arial" w:hAnsi="Arial" w:cs="Arial"/>
        </w:rPr>
      </w:pPr>
    </w:p>
    <w:p w14:paraId="41F2A73A" w14:textId="77777777" w:rsidR="00465AEF" w:rsidRPr="006A0998" w:rsidRDefault="00465AEF" w:rsidP="00C057B0">
      <w:pPr>
        <w:rPr>
          <w:rFonts w:ascii="Arial" w:hAnsi="Arial" w:cs="Arial"/>
        </w:rPr>
      </w:pPr>
    </w:p>
    <w:p w14:paraId="28831203" w14:textId="77777777" w:rsidR="00465AEF" w:rsidRPr="006A0998" w:rsidRDefault="00465AEF" w:rsidP="00C057B0">
      <w:pPr>
        <w:rPr>
          <w:rFonts w:ascii="Arial" w:hAnsi="Arial" w:cs="Arial"/>
        </w:rPr>
      </w:pPr>
    </w:p>
    <w:p w14:paraId="64C330B5" w14:textId="77777777" w:rsidR="00465AEF" w:rsidRPr="006A0998" w:rsidRDefault="00465AEF" w:rsidP="00C057B0">
      <w:pPr>
        <w:rPr>
          <w:rFonts w:ascii="Arial" w:hAnsi="Arial" w:cs="Arial"/>
        </w:rPr>
      </w:pPr>
    </w:p>
    <w:p w14:paraId="712728AE" w14:textId="77777777" w:rsidR="00465AEF" w:rsidRPr="006A0998" w:rsidRDefault="00465AEF" w:rsidP="00C057B0">
      <w:pPr>
        <w:rPr>
          <w:rFonts w:ascii="Arial" w:hAnsi="Arial" w:cs="Arial"/>
        </w:rPr>
      </w:pPr>
    </w:p>
    <w:p w14:paraId="47D29D45" w14:textId="1FD789D5" w:rsidR="00465AEF" w:rsidRPr="006A0998" w:rsidRDefault="00AB60EE" w:rsidP="00C057B0">
      <w:pPr>
        <w:rPr>
          <w:rFonts w:ascii="Arial" w:hAnsi="Arial" w:cs="Arial"/>
        </w:rPr>
      </w:pPr>
      <w:r w:rsidRPr="006A0998">
        <w:rPr>
          <w:rFonts w:ascii="Arial" w:hAnsi="Arial" w:cs="Arial"/>
        </w:rPr>
        <w:t xml:space="preserve">Figure 2: Primark’s workplace </w:t>
      </w:r>
    </w:p>
    <w:p w14:paraId="70936DF9" w14:textId="7B352947" w:rsidR="00465AEF" w:rsidRPr="006A0998" w:rsidRDefault="00465AEF" w:rsidP="00C057B0">
      <w:pPr>
        <w:rPr>
          <w:rFonts w:ascii="Arial" w:hAnsi="Arial" w:cs="Arial"/>
        </w:rPr>
      </w:pPr>
      <w:r w:rsidRPr="006A0998">
        <w:rPr>
          <w:rFonts w:ascii="Arial" w:hAnsi="Arial" w:cs="Arial"/>
          <w:noProof/>
        </w:rPr>
        <w:drawing>
          <wp:inline distT="0" distB="0" distL="0" distR="0" wp14:anchorId="417D7E0E" wp14:editId="288BF6CC">
            <wp:extent cx="4893310" cy="2991501"/>
            <wp:effectExtent l="0" t="0" r="2540" b="0"/>
            <wp:docPr id="4" name="Picture 4" descr="A picture containing indoor, ceiling, conference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indoor, ceiling, conference roo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913302" cy="3003723"/>
                    </a:xfrm>
                    <a:prstGeom prst="rect">
                      <a:avLst/>
                    </a:prstGeom>
                  </pic:spPr>
                </pic:pic>
              </a:graphicData>
            </a:graphic>
          </wp:inline>
        </w:drawing>
      </w:r>
    </w:p>
    <w:p w14:paraId="01CED26C" w14:textId="1CC07441" w:rsidR="00465AEF" w:rsidRPr="006A0998" w:rsidRDefault="005404F9" w:rsidP="00C057B0">
      <w:pPr>
        <w:rPr>
          <w:rFonts w:ascii="Arial" w:hAnsi="Arial" w:cs="Arial"/>
        </w:rPr>
      </w:pPr>
      <w:r w:rsidRPr="006A0998">
        <w:rPr>
          <w:rFonts w:ascii="Arial" w:hAnsi="Arial" w:cs="Arial"/>
        </w:rPr>
        <w:t xml:space="preserve">                                                </w:t>
      </w:r>
      <w:r w:rsidR="00CF1EB3" w:rsidRPr="006A0998">
        <w:rPr>
          <w:rFonts w:ascii="Arial" w:hAnsi="Arial" w:cs="Arial"/>
        </w:rPr>
        <w:t>Source: (</w:t>
      </w:r>
      <w:hyperlink r:id="rId16" w:history="1">
        <w:r w:rsidRPr="006A0998">
          <w:rPr>
            <w:rStyle w:val="Hyperlink"/>
            <w:rFonts w:ascii="Arial" w:hAnsi="Arial" w:cs="Arial"/>
          </w:rPr>
          <w:t>https://www.derbytelegraph.co.uk</w:t>
        </w:r>
      </w:hyperlink>
      <w:r w:rsidRPr="006A0998">
        <w:rPr>
          <w:rFonts w:ascii="Arial" w:hAnsi="Arial" w:cs="Arial"/>
        </w:rPr>
        <w:t>, 2022)</w:t>
      </w:r>
    </w:p>
    <w:p w14:paraId="08E130D2" w14:textId="77777777" w:rsidR="00465AEF" w:rsidRPr="006A0998" w:rsidRDefault="00465AEF" w:rsidP="00C057B0">
      <w:pPr>
        <w:rPr>
          <w:rFonts w:ascii="Arial" w:hAnsi="Arial" w:cs="Arial"/>
        </w:rPr>
      </w:pPr>
    </w:p>
    <w:p w14:paraId="1282F81E" w14:textId="77777777" w:rsidR="00465AEF" w:rsidRPr="006A0998" w:rsidRDefault="00465AEF" w:rsidP="00C057B0">
      <w:pPr>
        <w:rPr>
          <w:rFonts w:ascii="Arial" w:hAnsi="Arial" w:cs="Arial"/>
        </w:rPr>
      </w:pPr>
    </w:p>
    <w:p w14:paraId="42D23298" w14:textId="77777777" w:rsidR="00465AEF" w:rsidRPr="006A0998" w:rsidRDefault="00465AEF" w:rsidP="00C057B0">
      <w:pPr>
        <w:rPr>
          <w:rFonts w:ascii="Arial" w:hAnsi="Arial" w:cs="Arial"/>
        </w:rPr>
      </w:pPr>
    </w:p>
    <w:p w14:paraId="3591C7D8" w14:textId="77777777" w:rsidR="00465AEF" w:rsidRPr="006A0998" w:rsidRDefault="00465AEF" w:rsidP="00C057B0">
      <w:pPr>
        <w:rPr>
          <w:rFonts w:ascii="Arial" w:hAnsi="Arial" w:cs="Arial"/>
        </w:rPr>
      </w:pPr>
    </w:p>
    <w:p w14:paraId="59DCF7DE" w14:textId="77777777" w:rsidR="00465AEF" w:rsidRPr="006A0998" w:rsidRDefault="00465AEF" w:rsidP="00C057B0">
      <w:pPr>
        <w:rPr>
          <w:rFonts w:ascii="Arial" w:hAnsi="Arial" w:cs="Arial"/>
        </w:rPr>
      </w:pPr>
    </w:p>
    <w:p w14:paraId="5188AFE7" w14:textId="77777777" w:rsidR="00465AEF" w:rsidRPr="006A0998" w:rsidRDefault="00465AEF" w:rsidP="00C057B0">
      <w:pPr>
        <w:rPr>
          <w:rFonts w:ascii="Arial" w:hAnsi="Arial" w:cs="Arial"/>
        </w:rPr>
      </w:pPr>
    </w:p>
    <w:p w14:paraId="075CB1B8" w14:textId="77777777" w:rsidR="00465AEF" w:rsidRPr="006A0998" w:rsidRDefault="00465AEF" w:rsidP="00C057B0">
      <w:pPr>
        <w:rPr>
          <w:rFonts w:ascii="Arial" w:hAnsi="Arial" w:cs="Arial"/>
        </w:rPr>
      </w:pPr>
    </w:p>
    <w:p w14:paraId="5279304E" w14:textId="77777777" w:rsidR="00F67D8A" w:rsidRPr="006A0998" w:rsidRDefault="00F67D8A" w:rsidP="00C057B0">
      <w:pPr>
        <w:rPr>
          <w:rFonts w:ascii="Arial" w:hAnsi="Arial" w:cs="Arial"/>
        </w:rPr>
      </w:pPr>
    </w:p>
    <w:p w14:paraId="3499D576" w14:textId="55C660ED" w:rsidR="00D74E0B" w:rsidRPr="006A0998" w:rsidRDefault="00C057B0" w:rsidP="001B05EA">
      <w:pPr>
        <w:pStyle w:val="ListParagraph"/>
        <w:numPr>
          <w:ilvl w:val="0"/>
          <w:numId w:val="4"/>
        </w:numPr>
        <w:rPr>
          <w:rFonts w:ascii="Arial" w:hAnsi="Arial" w:cs="Arial"/>
        </w:rPr>
      </w:pPr>
      <w:r w:rsidRPr="006A0998">
        <w:rPr>
          <w:rFonts w:ascii="Arial" w:hAnsi="Arial" w:cs="Arial"/>
        </w:rPr>
        <w:t>How Primark create more resilient businesses in the future</w:t>
      </w:r>
    </w:p>
    <w:p w14:paraId="53691838" w14:textId="77777777" w:rsidR="000A63BD" w:rsidRPr="006A0998" w:rsidRDefault="000A63BD" w:rsidP="000A63BD">
      <w:pPr>
        <w:rPr>
          <w:rFonts w:ascii="Arial" w:hAnsi="Arial" w:cs="Arial"/>
        </w:rPr>
      </w:pPr>
    </w:p>
    <w:p w14:paraId="66D27749" w14:textId="77777777" w:rsidR="00CB7A03" w:rsidRPr="006A0998" w:rsidRDefault="000A63BD" w:rsidP="00AC0DD9">
      <w:pPr>
        <w:rPr>
          <w:rFonts w:ascii="Arial" w:hAnsi="Arial" w:cs="Arial"/>
        </w:rPr>
      </w:pPr>
      <w:r w:rsidRPr="006A0998">
        <w:rPr>
          <w:rFonts w:ascii="Arial" w:hAnsi="Arial" w:cs="Arial"/>
        </w:rPr>
        <w:t>In the past ten years, Primark has developed a new strategy. By signing on to major industry initiatives, the business expands on commitments it has already made. In the UK, this includes Textiles 2030, the WRAP initiative to move the fashion industry towards circularity and system change. Additionally, the business partners with the Ellen MacArthur Foundation to guide its journey toward circularity, which includes making all of its clothes recyclable by design.</w:t>
      </w:r>
    </w:p>
    <w:p w14:paraId="58B2C1D8" w14:textId="77777777" w:rsidR="0016150B" w:rsidRPr="006A0998" w:rsidRDefault="0016150B" w:rsidP="00AC0DD9">
      <w:pPr>
        <w:rPr>
          <w:rFonts w:ascii="Arial" w:hAnsi="Arial" w:cs="Arial"/>
        </w:rPr>
      </w:pPr>
    </w:p>
    <w:p w14:paraId="4B17A328" w14:textId="4F8C192E" w:rsidR="00AC0DD9" w:rsidRPr="006A0998" w:rsidRDefault="00AC0DD9" w:rsidP="00AC0DD9">
      <w:pPr>
        <w:pStyle w:val="ListParagraph"/>
        <w:numPr>
          <w:ilvl w:val="0"/>
          <w:numId w:val="13"/>
        </w:numPr>
        <w:rPr>
          <w:rFonts w:ascii="Arial" w:hAnsi="Arial" w:cs="Arial"/>
        </w:rPr>
      </w:pPr>
      <w:r w:rsidRPr="006A0998">
        <w:rPr>
          <w:rFonts w:ascii="Arial" w:hAnsi="Arial" w:cs="Arial"/>
        </w:rPr>
        <w:t>Longevity of clothes - Primark will become more sustainable and circular</w:t>
      </w:r>
    </w:p>
    <w:p w14:paraId="68C307BB" w14:textId="77777777" w:rsidR="00B513E3" w:rsidRPr="006A0998" w:rsidRDefault="00B513E3" w:rsidP="00B513E3">
      <w:pPr>
        <w:pStyle w:val="ListParagraph"/>
        <w:ind w:left="850"/>
        <w:rPr>
          <w:rFonts w:ascii="Arial" w:hAnsi="Arial" w:cs="Arial"/>
        </w:rPr>
      </w:pPr>
    </w:p>
    <w:p w14:paraId="412075BF" w14:textId="0A8C0FE8" w:rsidR="00AC0DD9" w:rsidRPr="006A0998" w:rsidRDefault="00AC0DD9" w:rsidP="00AC0DD9">
      <w:pPr>
        <w:pStyle w:val="ListParagraph"/>
        <w:numPr>
          <w:ilvl w:val="0"/>
          <w:numId w:val="12"/>
        </w:numPr>
        <w:rPr>
          <w:rFonts w:ascii="Arial" w:hAnsi="Arial" w:cs="Arial"/>
        </w:rPr>
      </w:pPr>
      <w:r w:rsidRPr="006A0998">
        <w:rPr>
          <w:rFonts w:ascii="Arial" w:hAnsi="Arial" w:cs="Arial"/>
        </w:rPr>
        <w:t>Clothing that lasts - By 2025, the company will improve the durability of its clothes</w:t>
      </w:r>
    </w:p>
    <w:p w14:paraId="694A8D0F" w14:textId="77777777" w:rsidR="00B513E3" w:rsidRPr="006A0998" w:rsidRDefault="00B513E3" w:rsidP="00B513E3">
      <w:pPr>
        <w:pStyle w:val="ListParagraph"/>
        <w:rPr>
          <w:rFonts w:ascii="Arial" w:hAnsi="Arial" w:cs="Arial"/>
        </w:rPr>
      </w:pPr>
    </w:p>
    <w:p w14:paraId="1551FCDA" w14:textId="16441370" w:rsidR="00AC0DD9" w:rsidRPr="006A0998" w:rsidRDefault="00AC0DD9" w:rsidP="00CB7A03">
      <w:pPr>
        <w:pStyle w:val="ListParagraph"/>
        <w:numPr>
          <w:ilvl w:val="0"/>
          <w:numId w:val="12"/>
        </w:numPr>
        <w:rPr>
          <w:rFonts w:ascii="Arial" w:hAnsi="Arial" w:cs="Arial"/>
        </w:rPr>
      </w:pPr>
      <w:r w:rsidRPr="006A0998">
        <w:rPr>
          <w:rFonts w:ascii="Arial" w:hAnsi="Arial" w:cs="Arial"/>
        </w:rPr>
        <w:t>Recyclable clothes - Designers plan to make clothes recyclable by 2027</w:t>
      </w:r>
    </w:p>
    <w:p w14:paraId="055DF038" w14:textId="77777777" w:rsidR="00AC0DD9" w:rsidRPr="006A0998" w:rsidRDefault="00AC0DD9" w:rsidP="00AC0DD9">
      <w:pPr>
        <w:rPr>
          <w:rFonts w:ascii="Arial" w:hAnsi="Arial" w:cs="Arial"/>
        </w:rPr>
      </w:pPr>
    </w:p>
    <w:p w14:paraId="0A679578" w14:textId="4CAA66C2" w:rsidR="000A63BD" w:rsidRPr="006A0998" w:rsidRDefault="00AC0DD9" w:rsidP="00CB7A03">
      <w:pPr>
        <w:pStyle w:val="ListParagraph"/>
        <w:numPr>
          <w:ilvl w:val="0"/>
          <w:numId w:val="12"/>
        </w:numPr>
        <w:rPr>
          <w:rFonts w:ascii="Arial" w:hAnsi="Arial" w:cs="Arial"/>
        </w:rPr>
      </w:pPr>
      <w:r w:rsidRPr="006A0998">
        <w:rPr>
          <w:rFonts w:ascii="Arial" w:hAnsi="Arial" w:cs="Arial"/>
        </w:rPr>
        <w:t>Recycled fibre clothes - Primark's clothes will be made from recycled or more sustainably sourced materials by 2030</w:t>
      </w:r>
    </w:p>
    <w:p w14:paraId="53DD04B1" w14:textId="77777777" w:rsidR="000A63BD" w:rsidRPr="006A0998" w:rsidRDefault="000A63BD" w:rsidP="000A63BD">
      <w:pPr>
        <w:rPr>
          <w:rFonts w:ascii="Arial" w:hAnsi="Arial" w:cs="Arial"/>
        </w:rPr>
      </w:pPr>
    </w:p>
    <w:p w14:paraId="51ABF448" w14:textId="77777777" w:rsidR="000A63BD" w:rsidRPr="006A0998" w:rsidRDefault="000A63BD" w:rsidP="000A63BD">
      <w:pPr>
        <w:rPr>
          <w:rFonts w:ascii="Arial" w:hAnsi="Arial" w:cs="Arial"/>
        </w:rPr>
      </w:pPr>
    </w:p>
    <w:p w14:paraId="44F4B365" w14:textId="77777777" w:rsidR="00D74E0B" w:rsidRPr="006A0998" w:rsidRDefault="00D74E0B" w:rsidP="00D74E0B">
      <w:pPr>
        <w:pStyle w:val="ListParagraph"/>
        <w:rPr>
          <w:rFonts w:ascii="Arial" w:hAnsi="Arial" w:cs="Arial"/>
        </w:rPr>
      </w:pPr>
    </w:p>
    <w:p w14:paraId="6283DD09" w14:textId="77777777" w:rsidR="00DF57FD" w:rsidRPr="006A0998" w:rsidRDefault="00DF57FD" w:rsidP="00D74E0B">
      <w:pPr>
        <w:pStyle w:val="ListParagraph"/>
        <w:rPr>
          <w:rFonts w:ascii="Arial" w:hAnsi="Arial" w:cs="Arial"/>
        </w:rPr>
      </w:pPr>
    </w:p>
    <w:p w14:paraId="237CB8D3" w14:textId="77777777" w:rsidR="00DF57FD" w:rsidRPr="006A0998" w:rsidRDefault="00DF57FD" w:rsidP="00D74E0B">
      <w:pPr>
        <w:pStyle w:val="ListParagraph"/>
        <w:rPr>
          <w:rFonts w:ascii="Arial" w:hAnsi="Arial" w:cs="Arial"/>
        </w:rPr>
      </w:pPr>
    </w:p>
    <w:p w14:paraId="4C184C3D" w14:textId="77777777" w:rsidR="00DF57FD" w:rsidRPr="006A0998" w:rsidRDefault="00DF57FD" w:rsidP="00D74E0B">
      <w:pPr>
        <w:pStyle w:val="ListParagraph"/>
        <w:rPr>
          <w:rFonts w:ascii="Arial" w:hAnsi="Arial" w:cs="Arial"/>
        </w:rPr>
      </w:pPr>
    </w:p>
    <w:p w14:paraId="1984A560" w14:textId="6B7AD71A" w:rsidR="00237452" w:rsidRPr="006A0998" w:rsidRDefault="00D74E0B" w:rsidP="00CB7A03">
      <w:pPr>
        <w:pStyle w:val="ListParagraph"/>
        <w:numPr>
          <w:ilvl w:val="0"/>
          <w:numId w:val="13"/>
        </w:numPr>
        <w:rPr>
          <w:rFonts w:ascii="Arial" w:hAnsi="Arial" w:cs="Arial"/>
        </w:rPr>
      </w:pPr>
      <w:r w:rsidRPr="006A0998">
        <w:rPr>
          <w:rFonts w:ascii="Arial" w:hAnsi="Arial" w:cs="Arial"/>
        </w:rPr>
        <w:t xml:space="preserve">Planetary protection </w:t>
      </w:r>
    </w:p>
    <w:p w14:paraId="596BB22D" w14:textId="77777777" w:rsidR="00DF57FD" w:rsidRPr="006A0998" w:rsidRDefault="00DF57FD" w:rsidP="00DF57FD">
      <w:pPr>
        <w:pStyle w:val="ListParagraph"/>
        <w:ind w:left="1080"/>
        <w:rPr>
          <w:rFonts w:ascii="Arial" w:hAnsi="Arial" w:cs="Arial"/>
        </w:rPr>
      </w:pPr>
    </w:p>
    <w:p w14:paraId="259E93C4" w14:textId="55F96864" w:rsidR="00D74E0B" w:rsidRPr="006A0998" w:rsidRDefault="00D74E0B" w:rsidP="007D24E1">
      <w:pPr>
        <w:pStyle w:val="ListParagraph"/>
        <w:numPr>
          <w:ilvl w:val="0"/>
          <w:numId w:val="7"/>
        </w:numPr>
        <w:rPr>
          <w:rFonts w:ascii="Arial" w:hAnsi="Arial" w:cs="Arial"/>
        </w:rPr>
      </w:pPr>
      <w:r w:rsidRPr="006A0998">
        <w:rPr>
          <w:rFonts w:ascii="Arial" w:hAnsi="Arial" w:cs="Arial"/>
        </w:rPr>
        <w:t>Planetary protection includes halving carbon emissions and eliminating waste</w:t>
      </w:r>
    </w:p>
    <w:p w14:paraId="4F978990" w14:textId="77777777" w:rsidR="00D74E0B" w:rsidRPr="006A0998" w:rsidRDefault="00D74E0B" w:rsidP="00D74E0B">
      <w:pPr>
        <w:pStyle w:val="ListParagraph"/>
        <w:rPr>
          <w:rFonts w:ascii="Arial" w:hAnsi="Arial" w:cs="Arial"/>
        </w:rPr>
      </w:pPr>
    </w:p>
    <w:p w14:paraId="03853E78" w14:textId="7184ABBB" w:rsidR="00D74E0B" w:rsidRPr="006A0998" w:rsidRDefault="00D74E0B" w:rsidP="00237452">
      <w:pPr>
        <w:pStyle w:val="ListParagraph"/>
        <w:numPr>
          <w:ilvl w:val="0"/>
          <w:numId w:val="7"/>
        </w:numPr>
        <w:rPr>
          <w:rFonts w:ascii="Arial" w:hAnsi="Arial" w:cs="Arial"/>
        </w:rPr>
      </w:pPr>
      <w:r w:rsidRPr="006A0998">
        <w:rPr>
          <w:rFonts w:ascii="Arial" w:hAnsi="Arial" w:cs="Arial"/>
        </w:rPr>
        <w:t>Through 2030, Primark will halve its carbon footprint across its value chain</w:t>
      </w:r>
    </w:p>
    <w:p w14:paraId="29BA3D50" w14:textId="77777777" w:rsidR="00D74E0B" w:rsidRPr="006A0998" w:rsidRDefault="00D74E0B" w:rsidP="00D74E0B">
      <w:pPr>
        <w:pStyle w:val="ListParagraph"/>
        <w:rPr>
          <w:rFonts w:ascii="Arial" w:hAnsi="Arial" w:cs="Arial"/>
        </w:rPr>
      </w:pPr>
    </w:p>
    <w:p w14:paraId="68CEF6FC" w14:textId="2BD64B3E" w:rsidR="00D74E0B" w:rsidRPr="006A0998" w:rsidRDefault="00D74E0B" w:rsidP="00237452">
      <w:pPr>
        <w:pStyle w:val="ListParagraph"/>
        <w:numPr>
          <w:ilvl w:val="0"/>
          <w:numId w:val="7"/>
        </w:numPr>
        <w:rPr>
          <w:rFonts w:ascii="Arial" w:hAnsi="Arial" w:cs="Arial"/>
        </w:rPr>
      </w:pPr>
      <w:r w:rsidRPr="006A0998">
        <w:rPr>
          <w:rFonts w:ascii="Arial" w:hAnsi="Arial" w:cs="Arial"/>
        </w:rPr>
        <w:t>By 2027, the company will eliminate all its non-clothing waste, including single-use plastics</w:t>
      </w:r>
    </w:p>
    <w:p w14:paraId="66E601FA" w14:textId="77777777" w:rsidR="00D74E0B" w:rsidRPr="006A0998" w:rsidRDefault="00D74E0B" w:rsidP="00D74E0B">
      <w:pPr>
        <w:pStyle w:val="ListParagraph"/>
        <w:rPr>
          <w:rFonts w:ascii="Arial" w:hAnsi="Arial" w:cs="Arial"/>
        </w:rPr>
      </w:pPr>
    </w:p>
    <w:p w14:paraId="754606B6" w14:textId="0AEBAD4A" w:rsidR="00D74E0B" w:rsidRPr="006A0998" w:rsidRDefault="00D74E0B" w:rsidP="001B05EA">
      <w:pPr>
        <w:pStyle w:val="ListParagraph"/>
        <w:numPr>
          <w:ilvl w:val="0"/>
          <w:numId w:val="7"/>
        </w:numPr>
        <w:rPr>
          <w:rFonts w:ascii="Arial" w:hAnsi="Arial" w:cs="Arial"/>
        </w:rPr>
      </w:pPr>
      <w:r w:rsidRPr="006A0998">
        <w:rPr>
          <w:rFonts w:ascii="Arial" w:hAnsi="Arial" w:cs="Arial"/>
        </w:rPr>
        <w:t>By 2030, farmers will be trained in using more regenerative agricultural practices as part of the Sustainable Cotton Programme</w:t>
      </w:r>
    </w:p>
    <w:p w14:paraId="34A6B29B" w14:textId="77777777" w:rsidR="00D74E0B" w:rsidRPr="006A0998" w:rsidRDefault="00D74E0B" w:rsidP="00D74E0B">
      <w:pPr>
        <w:pStyle w:val="ListParagraph"/>
        <w:rPr>
          <w:rFonts w:ascii="Arial" w:hAnsi="Arial" w:cs="Arial"/>
        </w:rPr>
      </w:pPr>
    </w:p>
    <w:p w14:paraId="05274F5F" w14:textId="77777777" w:rsidR="00D74E0B" w:rsidRPr="006A0998" w:rsidRDefault="00D74E0B" w:rsidP="00D74E0B">
      <w:pPr>
        <w:pStyle w:val="ListParagraph"/>
        <w:rPr>
          <w:rFonts w:ascii="Arial" w:hAnsi="Arial" w:cs="Arial"/>
        </w:rPr>
      </w:pPr>
    </w:p>
    <w:p w14:paraId="01A8E858" w14:textId="77777777" w:rsidR="00B513E3" w:rsidRPr="006A0998" w:rsidRDefault="00B513E3" w:rsidP="00D74E0B">
      <w:pPr>
        <w:pStyle w:val="ListParagraph"/>
        <w:rPr>
          <w:rFonts w:ascii="Arial" w:hAnsi="Arial" w:cs="Arial"/>
        </w:rPr>
      </w:pPr>
    </w:p>
    <w:p w14:paraId="7851B6CD" w14:textId="77777777" w:rsidR="00D74E0B" w:rsidRPr="006A0998" w:rsidRDefault="00D74E0B" w:rsidP="00D74E0B">
      <w:pPr>
        <w:pStyle w:val="ListParagraph"/>
        <w:rPr>
          <w:rFonts w:ascii="Arial" w:hAnsi="Arial" w:cs="Arial"/>
        </w:rPr>
      </w:pPr>
    </w:p>
    <w:p w14:paraId="1E76AE0F" w14:textId="1DB41ED2" w:rsidR="00B513E3" w:rsidRPr="006A0998" w:rsidRDefault="00F51D43" w:rsidP="00B513E3">
      <w:pPr>
        <w:pStyle w:val="ListParagraph"/>
        <w:numPr>
          <w:ilvl w:val="0"/>
          <w:numId w:val="13"/>
        </w:numPr>
        <w:rPr>
          <w:rFonts w:ascii="Arial" w:hAnsi="Arial" w:cs="Arial"/>
        </w:rPr>
      </w:pPr>
      <w:r w:rsidRPr="006A0998">
        <w:rPr>
          <w:rFonts w:ascii="Arial" w:hAnsi="Arial" w:cs="Arial"/>
        </w:rPr>
        <w:t xml:space="preserve">Making people's lives better </w:t>
      </w:r>
    </w:p>
    <w:p w14:paraId="27C083EA" w14:textId="77777777" w:rsidR="00B513E3" w:rsidRPr="006A0998" w:rsidRDefault="00B513E3" w:rsidP="00B513E3">
      <w:pPr>
        <w:pStyle w:val="ListParagraph"/>
        <w:ind w:left="850"/>
        <w:rPr>
          <w:rFonts w:ascii="Arial" w:hAnsi="Arial" w:cs="Arial"/>
        </w:rPr>
      </w:pPr>
    </w:p>
    <w:p w14:paraId="0648681B" w14:textId="04D44A2A" w:rsidR="00F51D43" w:rsidRPr="006A0998" w:rsidRDefault="00F51D43" w:rsidP="001A7803">
      <w:pPr>
        <w:pStyle w:val="ListParagraph"/>
        <w:numPr>
          <w:ilvl w:val="0"/>
          <w:numId w:val="9"/>
        </w:numPr>
        <w:rPr>
          <w:rFonts w:ascii="Arial" w:hAnsi="Arial" w:cs="Arial"/>
        </w:rPr>
      </w:pPr>
      <w:r w:rsidRPr="006A0998">
        <w:rPr>
          <w:rFonts w:ascii="Arial" w:hAnsi="Arial" w:cs="Arial"/>
        </w:rPr>
        <w:t>Primark protects and improves livelihoods and resilience of clothing producers.</w:t>
      </w:r>
    </w:p>
    <w:p w14:paraId="22CE9094" w14:textId="77777777" w:rsidR="00F51D43" w:rsidRPr="006A0998" w:rsidRDefault="00F51D43" w:rsidP="00F51D43">
      <w:pPr>
        <w:pStyle w:val="ListParagraph"/>
        <w:rPr>
          <w:rFonts w:ascii="Arial" w:hAnsi="Arial" w:cs="Arial"/>
        </w:rPr>
      </w:pPr>
    </w:p>
    <w:p w14:paraId="698D3D27" w14:textId="55F0E52B" w:rsidR="00F51D43" w:rsidRPr="006A0998" w:rsidRDefault="00F51D43" w:rsidP="001A7803">
      <w:pPr>
        <w:pStyle w:val="ListParagraph"/>
        <w:numPr>
          <w:ilvl w:val="0"/>
          <w:numId w:val="9"/>
        </w:numPr>
        <w:rPr>
          <w:rFonts w:ascii="Arial" w:hAnsi="Arial" w:cs="Arial"/>
        </w:rPr>
      </w:pPr>
      <w:r w:rsidRPr="006A0998">
        <w:rPr>
          <w:rFonts w:ascii="Arial" w:hAnsi="Arial" w:cs="Arial"/>
        </w:rPr>
        <w:lastRenderedPageBreak/>
        <w:t>By 2030, the company will ensure that workers in the supply chain receive a living wage and receive financial literacy training</w:t>
      </w:r>
    </w:p>
    <w:p w14:paraId="6A6FF4A1" w14:textId="77777777" w:rsidR="00F51D43" w:rsidRPr="006A0998" w:rsidRDefault="00F51D43" w:rsidP="00F51D43">
      <w:pPr>
        <w:pStyle w:val="ListParagraph"/>
        <w:rPr>
          <w:rFonts w:ascii="Arial" w:hAnsi="Arial" w:cs="Arial"/>
        </w:rPr>
      </w:pPr>
    </w:p>
    <w:p w14:paraId="6408C12B" w14:textId="72D48D3E" w:rsidR="00F51D43" w:rsidRPr="006A0998" w:rsidRDefault="00F51D43" w:rsidP="001A7803">
      <w:pPr>
        <w:pStyle w:val="ListParagraph"/>
        <w:numPr>
          <w:ilvl w:val="0"/>
          <w:numId w:val="9"/>
        </w:numPr>
        <w:rPr>
          <w:rFonts w:ascii="Arial" w:hAnsi="Arial" w:cs="Arial"/>
        </w:rPr>
      </w:pPr>
      <w:r w:rsidRPr="006A0998">
        <w:rPr>
          <w:rFonts w:ascii="Arial" w:hAnsi="Arial" w:cs="Arial"/>
        </w:rPr>
        <w:t>To advance women's careers by 2030, the company will develop skills and address their barriers to advancement across its supply chain</w:t>
      </w:r>
    </w:p>
    <w:p w14:paraId="3EE7720D" w14:textId="77777777" w:rsidR="00F51D43" w:rsidRPr="006A0998" w:rsidRDefault="00F51D43" w:rsidP="00F51D43">
      <w:pPr>
        <w:pStyle w:val="ListParagraph"/>
        <w:rPr>
          <w:rFonts w:ascii="Arial" w:hAnsi="Arial" w:cs="Arial"/>
        </w:rPr>
      </w:pPr>
    </w:p>
    <w:p w14:paraId="500F37FC" w14:textId="5F3B77BC" w:rsidR="00F51D43" w:rsidRPr="006A0998" w:rsidRDefault="00F51D43" w:rsidP="001A7803">
      <w:pPr>
        <w:pStyle w:val="ListParagraph"/>
        <w:numPr>
          <w:ilvl w:val="0"/>
          <w:numId w:val="9"/>
        </w:numPr>
        <w:rPr>
          <w:rFonts w:ascii="Arial" w:hAnsi="Arial" w:cs="Arial"/>
        </w:rPr>
      </w:pPr>
      <w:r w:rsidRPr="006A0998">
        <w:rPr>
          <w:rFonts w:ascii="Arial" w:hAnsi="Arial" w:cs="Arial"/>
        </w:rPr>
        <w:t>By 2030, Primark will ensure employees in its supply chain have access to effective grievance processes as well as more mental and physical wellbeing support</w:t>
      </w:r>
    </w:p>
    <w:p w14:paraId="098BA2E1" w14:textId="77777777" w:rsidR="00D74E0B" w:rsidRPr="006A0998" w:rsidRDefault="00D74E0B" w:rsidP="00D74E0B">
      <w:pPr>
        <w:pStyle w:val="ListParagraph"/>
        <w:rPr>
          <w:rFonts w:ascii="Arial" w:hAnsi="Arial" w:cs="Arial"/>
        </w:rPr>
      </w:pPr>
    </w:p>
    <w:p w14:paraId="071B733E" w14:textId="77777777" w:rsidR="00F51D43" w:rsidRPr="006A0998" w:rsidRDefault="00F51D43" w:rsidP="00D74E0B">
      <w:pPr>
        <w:pStyle w:val="ListParagraph"/>
        <w:rPr>
          <w:rFonts w:ascii="Arial" w:hAnsi="Arial" w:cs="Arial"/>
        </w:rPr>
      </w:pPr>
    </w:p>
    <w:p w14:paraId="5D8E0783" w14:textId="77777777" w:rsidR="00F51D43" w:rsidRPr="006A0998" w:rsidRDefault="00F51D43" w:rsidP="00D74E0B">
      <w:pPr>
        <w:pStyle w:val="ListParagraph"/>
        <w:rPr>
          <w:rFonts w:ascii="Arial" w:hAnsi="Arial" w:cs="Arial"/>
        </w:rPr>
      </w:pPr>
    </w:p>
    <w:p w14:paraId="5352DF2E" w14:textId="77777777" w:rsidR="00F51D43" w:rsidRPr="006A0998" w:rsidRDefault="00F51D43" w:rsidP="00D74E0B">
      <w:pPr>
        <w:pStyle w:val="ListParagraph"/>
        <w:rPr>
          <w:rFonts w:ascii="Arial" w:hAnsi="Arial" w:cs="Arial"/>
        </w:rPr>
      </w:pPr>
    </w:p>
    <w:p w14:paraId="5D41385B" w14:textId="77777777" w:rsidR="00F51D43" w:rsidRPr="006A0998" w:rsidRDefault="00F51D43" w:rsidP="00D74E0B">
      <w:pPr>
        <w:pStyle w:val="ListParagraph"/>
        <w:rPr>
          <w:rFonts w:ascii="Arial" w:hAnsi="Arial" w:cs="Arial"/>
        </w:rPr>
      </w:pPr>
    </w:p>
    <w:p w14:paraId="51E222B9" w14:textId="77777777" w:rsidR="00D74E0B" w:rsidRPr="006A0998" w:rsidRDefault="00D74E0B" w:rsidP="00D74E0B">
      <w:pPr>
        <w:pStyle w:val="ListParagraph"/>
        <w:rPr>
          <w:rFonts w:ascii="Arial" w:hAnsi="Arial" w:cs="Arial"/>
        </w:rPr>
      </w:pPr>
    </w:p>
    <w:p w14:paraId="7E761E18" w14:textId="7357516E" w:rsidR="007F79CD" w:rsidRPr="006A0998" w:rsidRDefault="007122F9" w:rsidP="000B70D9">
      <w:pPr>
        <w:pStyle w:val="ListParagraph"/>
        <w:numPr>
          <w:ilvl w:val="0"/>
          <w:numId w:val="13"/>
        </w:numPr>
        <w:rPr>
          <w:rFonts w:ascii="Arial" w:hAnsi="Arial" w:cs="Arial"/>
        </w:rPr>
      </w:pPr>
      <w:r w:rsidRPr="006A0998">
        <w:rPr>
          <w:rFonts w:ascii="Arial" w:hAnsi="Arial" w:cs="Arial"/>
        </w:rPr>
        <w:t>Primark Sustainable Cotton Programme (PSCP)</w:t>
      </w:r>
    </w:p>
    <w:p w14:paraId="63389B67" w14:textId="77777777" w:rsidR="007F79CD" w:rsidRPr="006A0998" w:rsidRDefault="007F79CD" w:rsidP="007F79CD">
      <w:pPr>
        <w:pStyle w:val="ListParagraph"/>
        <w:ind w:left="1080"/>
        <w:rPr>
          <w:rFonts w:ascii="Arial" w:hAnsi="Arial" w:cs="Arial"/>
        </w:rPr>
      </w:pPr>
    </w:p>
    <w:p w14:paraId="7F41C011" w14:textId="77777777" w:rsidR="007F79CD" w:rsidRPr="006A0998" w:rsidRDefault="007F79CD" w:rsidP="007F79CD">
      <w:pPr>
        <w:pStyle w:val="ListParagraph"/>
        <w:ind w:left="1080"/>
        <w:rPr>
          <w:rFonts w:ascii="Arial" w:hAnsi="Arial" w:cs="Arial"/>
        </w:rPr>
      </w:pPr>
    </w:p>
    <w:p w14:paraId="76430660" w14:textId="71AFEF89" w:rsidR="0033098A" w:rsidRPr="006A0998" w:rsidRDefault="007F79CD" w:rsidP="0033098A">
      <w:pPr>
        <w:pStyle w:val="ListParagraph"/>
        <w:numPr>
          <w:ilvl w:val="0"/>
          <w:numId w:val="11"/>
        </w:numPr>
        <w:rPr>
          <w:rFonts w:ascii="Arial" w:hAnsi="Arial" w:cs="Arial"/>
        </w:rPr>
      </w:pPr>
      <w:r w:rsidRPr="006A0998">
        <w:rPr>
          <w:rFonts w:ascii="Arial" w:hAnsi="Arial" w:cs="Arial"/>
        </w:rPr>
        <w:t xml:space="preserve">The </w:t>
      </w:r>
      <w:r w:rsidR="00F82A35" w:rsidRPr="006A0998">
        <w:rPr>
          <w:rFonts w:ascii="Arial" w:hAnsi="Arial" w:cs="Arial"/>
        </w:rPr>
        <w:t>programme</w:t>
      </w:r>
      <w:r w:rsidR="007122F9" w:rsidRPr="006A0998">
        <w:rPr>
          <w:rFonts w:ascii="Arial" w:hAnsi="Arial" w:cs="Arial"/>
        </w:rPr>
        <w:t xml:space="preserve"> accounts for 14% of all the cotton clothing we sell, making it the largest of its kind</w:t>
      </w:r>
    </w:p>
    <w:p w14:paraId="31AB6EED" w14:textId="77777777" w:rsidR="00893C54" w:rsidRPr="006A0998" w:rsidRDefault="00893C54" w:rsidP="00893C54">
      <w:pPr>
        <w:pStyle w:val="ListParagraph"/>
        <w:rPr>
          <w:rFonts w:ascii="Arial" w:hAnsi="Arial" w:cs="Arial"/>
        </w:rPr>
      </w:pPr>
    </w:p>
    <w:p w14:paraId="1FFAECBF" w14:textId="27D12D47" w:rsidR="007122F9" w:rsidRPr="006A0998" w:rsidRDefault="007122F9" w:rsidP="0033098A">
      <w:pPr>
        <w:pStyle w:val="ListParagraph"/>
        <w:numPr>
          <w:ilvl w:val="0"/>
          <w:numId w:val="11"/>
        </w:numPr>
        <w:rPr>
          <w:rFonts w:ascii="Arial" w:hAnsi="Arial" w:cs="Arial"/>
        </w:rPr>
      </w:pPr>
      <w:r w:rsidRPr="006A0998">
        <w:rPr>
          <w:rFonts w:ascii="Arial" w:hAnsi="Arial" w:cs="Arial"/>
        </w:rPr>
        <w:t>The training will reduce the use of chemical pesticides, fertilizers, and water by</w:t>
      </w:r>
      <w:r w:rsidR="0033098A" w:rsidRPr="006A0998">
        <w:rPr>
          <w:rFonts w:ascii="Arial" w:hAnsi="Arial" w:cs="Arial"/>
        </w:rPr>
        <w:t xml:space="preserve"> </w:t>
      </w:r>
      <w:r w:rsidRPr="006A0998">
        <w:rPr>
          <w:rFonts w:ascii="Arial" w:hAnsi="Arial" w:cs="Arial"/>
        </w:rPr>
        <w:t>160,000 farmers by the end of next year</w:t>
      </w:r>
    </w:p>
    <w:p w14:paraId="78591F6B" w14:textId="77777777" w:rsidR="007122F9" w:rsidRPr="006A0998" w:rsidRDefault="007122F9" w:rsidP="007122F9">
      <w:pPr>
        <w:pStyle w:val="ListParagraph"/>
        <w:rPr>
          <w:rFonts w:ascii="Arial" w:hAnsi="Arial" w:cs="Arial"/>
        </w:rPr>
      </w:pPr>
    </w:p>
    <w:p w14:paraId="6FE66B4D" w14:textId="77777777" w:rsidR="008E45F1" w:rsidRPr="006A0998" w:rsidRDefault="007122F9" w:rsidP="00893C54">
      <w:pPr>
        <w:pStyle w:val="ListParagraph"/>
        <w:numPr>
          <w:ilvl w:val="0"/>
          <w:numId w:val="11"/>
        </w:numPr>
        <w:rPr>
          <w:rFonts w:ascii="Arial" w:hAnsi="Arial" w:cs="Arial"/>
        </w:rPr>
      </w:pPr>
      <w:r w:rsidRPr="006A0998">
        <w:rPr>
          <w:rFonts w:ascii="Arial" w:hAnsi="Arial" w:cs="Arial"/>
        </w:rPr>
        <w:t>The Cotton</w:t>
      </w:r>
      <w:r w:rsidR="00893C54" w:rsidRPr="006A0998">
        <w:rPr>
          <w:rFonts w:ascii="Arial" w:hAnsi="Arial" w:cs="Arial"/>
        </w:rPr>
        <w:t xml:space="preserve"> </w:t>
      </w:r>
      <w:r w:rsidRPr="006A0998">
        <w:rPr>
          <w:rFonts w:ascii="Arial" w:hAnsi="Arial" w:cs="Arial"/>
        </w:rPr>
        <w:t>Connect company is reimagining cotton supply chains and helping textile producers and farmers live better lives</w:t>
      </w:r>
    </w:p>
    <w:p w14:paraId="75AF50F8" w14:textId="77777777" w:rsidR="008E45F1" w:rsidRPr="006A0998" w:rsidRDefault="008E45F1" w:rsidP="008E45F1">
      <w:pPr>
        <w:pStyle w:val="ListParagraph"/>
        <w:rPr>
          <w:rFonts w:ascii="Arial" w:hAnsi="Arial" w:cs="Arial"/>
        </w:rPr>
      </w:pPr>
    </w:p>
    <w:p w14:paraId="546F9CD3" w14:textId="7FE87B14" w:rsidR="008E45F1" w:rsidRPr="006A0998" w:rsidRDefault="007122F9" w:rsidP="00893C54">
      <w:pPr>
        <w:pStyle w:val="ListParagraph"/>
        <w:numPr>
          <w:ilvl w:val="0"/>
          <w:numId w:val="11"/>
        </w:numPr>
        <w:rPr>
          <w:rFonts w:ascii="Arial" w:hAnsi="Arial" w:cs="Arial"/>
        </w:rPr>
      </w:pPr>
      <w:r w:rsidRPr="006A0998">
        <w:rPr>
          <w:rFonts w:ascii="Arial" w:hAnsi="Arial" w:cs="Arial"/>
        </w:rPr>
        <w:t>Primark has worked with Cotton</w:t>
      </w:r>
      <w:r w:rsidR="008E45F1" w:rsidRPr="006A0998">
        <w:rPr>
          <w:rFonts w:ascii="Arial" w:hAnsi="Arial" w:cs="Arial"/>
        </w:rPr>
        <w:t xml:space="preserve"> </w:t>
      </w:r>
      <w:r w:rsidRPr="006A0998">
        <w:rPr>
          <w:rFonts w:ascii="Arial" w:hAnsi="Arial" w:cs="Arial"/>
        </w:rPr>
        <w:t xml:space="preserve">Connect and the </w:t>
      </w:r>
      <w:r w:rsidR="00187785" w:rsidRPr="006A0998">
        <w:rPr>
          <w:rFonts w:ascii="Arial" w:hAnsi="Arial" w:cs="Arial"/>
        </w:rPr>
        <w:t>Self-Employed</w:t>
      </w:r>
      <w:r w:rsidRPr="006A0998">
        <w:rPr>
          <w:rFonts w:ascii="Arial" w:hAnsi="Arial" w:cs="Arial"/>
        </w:rPr>
        <w:t xml:space="preserve"> Women’s Association (SEWA) since 2013 on the Primark Sustainable Cotton Programme (PSCP)</w:t>
      </w:r>
    </w:p>
    <w:p w14:paraId="58E03E6A" w14:textId="77777777" w:rsidR="008E45F1" w:rsidRPr="006A0998" w:rsidRDefault="008E45F1" w:rsidP="008E45F1">
      <w:pPr>
        <w:pStyle w:val="ListParagraph"/>
        <w:rPr>
          <w:rFonts w:ascii="Arial" w:hAnsi="Arial" w:cs="Arial"/>
        </w:rPr>
      </w:pPr>
    </w:p>
    <w:p w14:paraId="5EF73B1F" w14:textId="26916D8E" w:rsidR="007122F9" w:rsidRPr="006A0998" w:rsidRDefault="007122F9" w:rsidP="00893C54">
      <w:pPr>
        <w:pStyle w:val="ListParagraph"/>
        <w:numPr>
          <w:ilvl w:val="0"/>
          <w:numId w:val="11"/>
        </w:numPr>
        <w:rPr>
          <w:rFonts w:ascii="Arial" w:hAnsi="Arial" w:cs="Arial"/>
        </w:rPr>
      </w:pPr>
      <w:r w:rsidRPr="006A0998">
        <w:rPr>
          <w:rFonts w:ascii="Arial" w:hAnsi="Arial" w:cs="Arial"/>
        </w:rPr>
        <w:t xml:space="preserve"> Cotton farmers will benefit from the project by reducing their production costs, adopting more </w:t>
      </w:r>
      <w:r w:rsidR="00187785" w:rsidRPr="006A0998">
        <w:rPr>
          <w:rFonts w:ascii="Arial" w:hAnsi="Arial" w:cs="Arial"/>
        </w:rPr>
        <w:t>environmentally friendly</w:t>
      </w:r>
      <w:r w:rsidRPr="006A0998">
        <w:rPr>
          <w:rFonts w:ascii="Arial" w:hAnsi="Arial" w:cs="Arial"/>
        </w:rPr>
        <w:t xml:space="preserve"> farming practices, and, in turn, increasing their incomes</w:t>
      </w:r>
    </w:p>
    <w:p w14:paraId="274AF217" w14:textId="77777777" w:rsidR="007122F9" w:rsidRPr="006A0998" w:rsidRDefault="007122F9" w:rsidP="00D74E0B">
      <w:pPr>
        <w:pStyle w:val="ListParagraph"/>
        <w:rPr>
          <w:rFonts w:ascii="Arial" w:hAnsi="Arial" w:cs="Arial"/>
        </w:rPr>
      </w:pPr>
    </w:p>
    <w:p w14:paraId="1520AC7D" w14:textId="77777777" w:rsidR="007122F9" w:rsidRPr="006A0998" w:rsidRDefault="007122F9" w:rsidP="00D74E0B">
      <w:pPr>
        <w:pStyle w:val="ListParagraph"/>
        <w:rPr>
          <w:rFonts w:ascii="Arial" w:hAnsi="Arial" w:cs="Arial"/>
        </w:rPr>
      </w:pPr>
    </w:p>
    <w:p w14:paraId="2C232606" w14:textId="77777777" w:rsidR="007122F9" w:rsidRPr="006A0998" w:rsidRDefault="007122F9" w:rsidP="00D74E0B">
      <w:pPr>
        <w:pStyle w:val="ListParagraph"/>
        <w:rPr>
          <w:rFonts w:ascii="Arial" w:hAnsi="Arial" w:cs="Arial"/>
        </w:rPr>
      </w:pPr>
    </w:p>
    <w:p w14:paraId="6CE166AE" w14:textId="77777777" w:rsidR="007122F9" w:rsidRPr="006A0998" w:rsidRDefault="007122F9" w:rsidP="00D74E0B">
      <w:pPr>
        <w:pStyle w:val="ListParagraph"/>
        <w:rPr>
          <w:rFonts w:ascii="Arial" w:hAnsi="Arial" w:cs="Arial"/>
        </w:rPr>
      </w:pPr>
    </w:p>
    <w:p w14:paraId="450B89CF" w14:textId="77777777" w:rsidR="007122F9" w:rsidRPr="006A0998" w:rsidRDefault="007122F9" w:rsidP="00D74E0B">
      <w:pPr>
        <w:pStyle w:val="ListParagraph"/>
        <w:rPr>
          <w:rFonts w:ascii="Arial" w:hAnsi="Arial" w:cs="Arial"/>
        </w:rPr>
      </w:pPr>
    </w:p>
    <w:p w14:paraId="6D858E3A" w14:textId="77777777" w:rsidR="007122F9" w:rsidRPr="006A0998" w:rsidRDefault="007122F9" w:rsidP="00D74E0B">
      <w:pPr>
        <w:pStyle w:val="ListParagraph"/>
        <w:rPr>
          <w:rFonts w:ascii="Arial" w:hAnsi="Arial" w:cs="Arial"/>
        </w:rPr>
      </w:pPr>
    </w:p>
    <w:p w14:paraId="307EA1CE" w14:textId="77777777" w:rsidR="007122F9" w:rsidRPr="006A0998" w:rsidRDefault="007122F9" w:rsidP="00D74E0B">
      <w:pPr>
        <w:pStyle w:val="ListParagraph"/>
        <w:rPr>
          <w:rFonts w:ascii="Arial" w:hAnsi="Arial" w:cs="Arial"/>
        </w:rPr>
      </w:pPr>
    </w:p>
    <w:p w14:paraId="267121B8" w14:textId="77777777" w:rsidR="007122F9" w:rsidRPr="006A0998" w:rsidRDefault="007122F9" w:rsidP="00D74E0B">
      <w:pPr>
        <w:pStyle w:val="ListParagraph"/>
        <w:rPr>
          <w:rFonts w:ascii="Arial" w:hAnsi="Arial" w:cs="Arial"/>
        </w:rPr>
      </w:pPr>
    </w:p>
    <w:p w14:paraId="4AFD1C88" w14:textId="77777777" w:rsidR="007122F9" w:rsidRPr="006A0998" w:rsidRDefault="007122F9" w:rsidP="00D74E0B">
      <w:pPr>
        <w:pStyle w:val="ListParagraph"/>
        <w:rPr>
          <w:rFonts w:ascii="Arial" w:hAnsi="Arial" w:cs="Arial"/>
        </w:rPr>
      </w:pPr>
    </w:p>
    <w:p w14:paraId="086E40C2" w14:textId="77777777" w:rsidR="007122F9" w:rsidRPr="006A0998" w:rsidRDefault="007122F9" w:rsidP="00D74E0B">
      <w:pPr>
        <w:pStyle w:val="ListParagraph"/>
        <w:rPr>
          <w:rFonts w:ascii="Arial" w:hAnsi="Arial" w:cs="Arial"/>
        </w:rPr>
      </w:pPr>
    </w:p>
    <w:p w14:paraId="72775BC6" w14:textId="77777777" w:rsidR="007122F9" w:rsidRPr="006A0998" w:rsidRDefault="007122F9" w:rsidP="00D74E0B">
      <w:pPr>
        <w:pStyle w:val="ListParagraph"/>
        <w:rPr>
          <w:rFonts w:ascii="Arial" w:hAnsi="Arial" w:cs="Arial"/>
        </w:rPr>
      </w:pPr>
    </w:p>
    <w:p w14:paraId="18958A6F" w14:textId="77777777" w:rsidR="00D74E0B" w:rsidRPr="006A0998" w:rsidRDefault="00D74E0B" w:rsidP="00D74E0B">
      <w:pPr>
        <w:pStyle w:val="ListParagraph"/>
        <w:rPr>
          <w:rFonts w:ascii="Arial" w:hAnsi="Arial" w:cs="Arial"/>
        </w:rPr>
      </w:pPr>
    </w:p>
    <w:p w14:paraId="016B894D" w14:textId="33AF1F08" w:rsidR="00C057B0" w:rsidRPr="006A0998" w:rsidRDefault="00C057B0" w:rsidP="0062178E">
      <w:pPr>
        <w:pStyle w:val="ListParagraph"/>
        <w:numPr>
          <w:ilvl w:val="0"/>
          <w:numId w:val="4"/>
        </w:numPr>
        <w:rPr>
          <w:rFonts w:ascii="Arial" w:hAnsi="Arial" w:cs="Arial"/>
        </w:rPr>
      </w:pPr>
      <w:r w:rsidRPr="006A0998">
        <w:rPr>
          <w:rFonts w:ascii="Arial" w:hAnsi="Arial" w:cs="Arial"/>
        </w:rPr>
        <w:t>Management theory</w:t>
      </w:r>
      <w:r w:rsidR="00F27547" w:rsidRPr="006A0998">
        <w:rPr>
          <w:rFonts w:ascii="Arial" w:hAnsi="Arial" w:cs="Arial"/>
        </w:rPr>
        <w:t xml:space="preserve">  </w:t>
      </w:r>
    </w:p>
    <w:p w14:paraId="62494E51" w14:textId="77777777" w:rsidR="008304A7" w:rsidRPr="006A0998" w:rsidRDefault="008304A7" w:rsidP="008304A7">
      <w:pPr>
        <w:rPr>
          <w:rFonts w:ascii="Arial" w:hAnsi="Arial" w:cs="Arial"/>
        </w:rPr>
      </w:pPr>
    </w:p>
    <w:p w14:paraId="74E4D5F7" w14:textId="397CFBA5" w:rsidR="008304A7" w:rsidRPr="006A0998" w:rsidRDefault="008304A7" w:rsidP="00B90E9C">
      <w:pPr>
        <w:pStyle w:val="ListParagraph"/>
        <w:numPr>
          <w:ilvl w:val="1"/>
          <w:numId w:val="4"/>
        </w:numPr>
        <w:rPr>
          <w:rFonts w:ascii="Arial" w:hAnsi="Arial" w:cs="Arial"/>
        </w:rPr>
      </w:pPr>
      <w:r w:rsidRPr="006A0998">
        <w:rPr>
          <w:rFonts w:ascii="Arial" w:hAnsi="Arial" w:cs="Arial"/>
        </w:rPr>
        <w:t xml:space="preserve">Fayol's approach to administrative management developed as a top-down examination of a business by a miner and engineer in the 1840s and 1850s. By </w:t>
      </w:r>
      <w:r w:rsidRPr="006A0998">
        <w:rPr>
          <w:rFonts w:ascii="Arial" w:hAnsi="Arial" w:cs="Arial"/>
        </w:rPr>
        <w:lastRenderedPageBreak/>
        <w:t>imagining what situations his manager might encounter when dealing with his team, he put himself in their shoes.</w:t>
      </w:r>
    </w:p>
    <w:p w14:paraId="571C6373" w14:textId="77777777" w:rsidR="00F27547" w:rsidRPr="006A0998" w:rsidRDefault="00B90E9C" w:rsidP="008304A7">
      <w:pPr>
        <w:rPr>
          <w:rFonts w:ascii="Arial" w:hAnsi="Arial" w:cs="Arial"/>
        </w:rPr>
      </w:pPr>
      <w:r w:rsidRPr="006A0998">
        <w:rPr>
          <w:rFonts w:ascii="Arial" w:hAnsi="Arial" w:cs="Arial"/>
        </w:rPr>
        <w:t xml:space="preserve">                 </w:t>
      </w:r>
      <w:r w:rsidR="008304A7" w:rsidRPr="006A0998">
        <w:rPr>
          <w:rFonts w:ascii="Arial" w:hAnsi="Arial" w:cs="Arial"/>
        </w:rPr>
        <w:t xml:space="preserve">Based on his observations, he concluded that management has six </w:t>
      </w:r>
      <w:r w:rsidRPr="006A0998">
        <w:rPr>
          <w:rFonts w:ascii="Arial" w:hAnsi="Arial" w:cs="Arial"/>
        </w:rPr>
        <w:t xml:space="preserve">      </w:t>
      </w:r>
      <w:r w:rsidR="00F27547" w:rsidRPr="006A0998">
        <w:rPr>
          <w:rFonts w:ascii="Arial" w:hAnsi="Arial" w:cs="Arial"/>
        </w:rPr>
        <w:t xml:space="preserve">           </w:t>
      </w:r>
    </w:p>
    <w:p w14:paraId="0B6C8594" w14:textId="24D205A1" w:rsidR="008304A7" w:rsidRPr="006A0998" w:rsidRDefault="00F27547" w:rsidP="008304A7">
      <w:pPr>
        <w:rPr>
          <w:rFonts w:ascii="Arial" w:hAnsi="Arial" w:cs="Arial"/>
        </w:rPr>
      </w:pPr>
      <w:r w:rsidRPr="006A0998">
        <w:rPr>
          <w:rFonts w:ascii="Arial" w:hAnsi="Arial" w:cs="Arial"/>
        </w:rPr>
        <w:t xml:space="preserve">                 </w:t>
      </w:r>
      <w:r w:rsidR="008304A7" w:rsidRPr="006A0998">
        <w:rPr>
          <w:rFonts w:ascii="Arial" w:hAnsi="Arial" w:cs="Arial"/>
        </w:rPr>
        <w:t>responsibilities when dealing with employees:</w:t>
      </w:r>
    </w:p>
    <w:p w14:paraId="5D4D2414" w14:textId="77777777" w:rsidR="008304A7" w:rsidRPr="006A0998" w:rsidRDefault="008304A7" w:rsidP="008304A7">
      <w:pPr>
        <w:rPr>
          <w:rFonts w:ascii="Arial" w:hAnsi="Arial" w:cs="Arial"/>
        </w:rPr>
      </w:pPr>
    </w:p>
    <w:p w14:paraId="736DFEA3" w14:textId="5469C1F6" w:rsidR="008304A7" w:rsidRPr="006A0998" w:rsidRDefault="008304A7" w:rsidP="0069364B">
      <w:pPr>
        <w:pStyle w:val="ListParagraph"/>
        <w:numPr>
          <w:ilvl w:val="0"/>
          <w:numId w:val="14"/>
        </w:numPr>
        <w:rPr>
          <w:rFonts w:ascii="Arial" w:hAnsi="Arial" w:cs="Arial"/>
        </w:rPr>
      </w:pPr>
      <w:r w:rsidRPr="006A0998">
        <w:rPr>
          <w:rFonts w:ascii="Arial" w:hAnsi="Arial" w:cs="Arial"/>
        </w:rPr>
        <w:t>Organize</w:t>
      </w:r>
    </w:p>
    <w:p w14:paraId="5DCE9837" w14:textId="77777777" w:rsidR="008304A7" w:rsidRPr="006A0998" w:rsidRDefault="008304A7" w:rsidP="008304A7">
      <w:pPr>
        <w:rPr>
          <w:rFonts w:ascii="Arial" w:hAnsi="Arial" w:cs="Arial"/>
        </w:rPr>
      </w:pPr>
    </w:p>
    <w:p w14:paraId="59B2707D" w14:textId="5219AD79" w:rsidR="008304A7" w:rsidRPr="006A0998" w:rsidRDefault="008304A7" w:rsidP="0069364B">
      <w:pPr>
        <w:pStyle w:val="ListParagraph"/>
        <w:numPr>
          <w:ilvl w:val="0"/>
          <w:numId w:val="14"/>
        </w:numPr>
        <w:rPr>
          <w:rFonts w:ascii="Arial" w:hAnsi="Arial" w:cs="Arial"/>
        </w:rPr>
      </w:pPr>
      <w:r w:rsidRPr="006A0998">
        <w:rPr>
          <w:rFonts w:ascii="Arial" w:hAnsi="Arial" w:cs="Arial"/>
        </w:rPr>
        <w:t>Command</w:t>
      </w:r>
    </w:p>
    <w:p w14:paraId="2D924494" w14:textId="77777777" w:rsidR="008304A7" w:rsidRPr="006A0998" w:rsidRDefault="008304A7" w:rsidP="008304A7">
      <w:pPr>
        <w:rPr>
          <w:rFonts w:ascii="Arial" w:hAnsi="Arial" w:cs="Arial"/>
        </w:rPr>
      </w:pPr>
    </w:p>
    <w:p w14:paraId="2BECAED2" w14:textId="77777777" w:rsidR="006C3B7A" w:rsidRPr="006A0998" w:rsidRDefault="008304A7" w:rsidP="006C3B7A">
      <w:pPr>
        <w:pStyle w:val="ListParagraph"/>
        <w:numPr>
          <w:ilvl w:val="0"/>
          <w:numId w:val="14"/>
        </w:numPr>
        <w:rPr>
          <w:rFonts w:ascii="Arial" w:hAnsi="Arial" w:cs="Arial"/>
        </w:rPr>
      </w:pPr>
      <w:r w:rsidRPr="006A0998">
        <w:rPr>
          <w:rFonts w:ascii="Arial" w:hAnsi="Arial" w:cs="Arial"/>
        </w:rPr>
        <w:t>Control</w:t>
      </w:r>
      <w:r w:rsidR="00961107" w:rsidRPr="006A0998">
        <w:rPr>
          <w:rFonts w:ascii="Arial" w:hAnsi="Arial" w:cs="Arial"/>
        </w:rPr>
        <w:t xml:space="preserve"> </w:t>
      </w:r>
    </w:p>
    <w:p w14:paraId="31FB6823" w14:textId="77777777" w:rsidR="006C3B7A" w:rsidRPr="006A0998" w:rsidRDefault="006C3B7A" w:rsidP="006C3B7A">
      <w:pPr>
        <w:pStyle w:val="ListParagraph"/>
        <w:rPr>
          <w:rFonts w:ascii="Arial" w:hAnsi="Arial" w:cs="Arial"/>
        </w:rPr>
      </w:pPr>
    </w:p>
    <w:p w14:paraId="5F5D9B16" w14:textId="44953A5C" w:rsidR="008304A7" w:rsidRPr="006A0998" w:rsidRDefault="00961107" w:rsidP="006C3B7A">
      <w:pPr>
        <w:rPr>
          <w:rFonts w:ascii="Arial" w:hAnsi="Arial" w:cs="Arial"/>
        </w:rPr>
      </w:pPr>
      <w:r w:rsidRPr="006A0998">
        <w:rPr>
          <w:rFonts w:ascii="Arial" w:hAnsi="Arial" w:cs="Arial"/>
        </w:rPr>
        <w:t>Following the implementation of the proposed marketing strategies, the company's performance will be monitored and measured frequently (Lancaster, G and Massingham, L. 2022). Identifying and reporting warning signs of potential obstacles will be the responsibility of store managers in order to make the necessary adjustments before the problem escalates and threatens the company. The company will reassess and correct its tactics if it does not reach the expected targets. Depending on the marketing strategy being implemented, the frequency of evaluation will vary. The global economy is volatile, however, which necessitates frequent evaluations using key performance indicators to ensure an effective program (Wood, M.2022).</w:t>
      </w:r>
    </w:p>
    <w:p w14:paraId="2513731C" w14:textId="77777777" w:rsidR="008304A7" w:rsidRPr="006A0998" w:rsidRDefault="008304A7" w:rsidP="008304A7">
      <w:pPr>
        <w:rPr>
          <w:rFonts w:ascii="Arial" w:hAnsi="Arial" w:cs="Arial"/>
        </w:rPr>
      </w:pPr>
    </w:p>
    <w:p w14:paraId="37DF97C3" w14:textId="77777777" w:rsidR="007826F2" w:rsidRPr="006A0998" w:rsidRDefault="008304A7" w:rsidP="0069364B">
      <w:pPr>
        <w:pStyle w:val="ListParagraph"/>
        <w:numPr>
          <w:ilvl w:val="0"/>
          <w:numId w:val="14"/>
        </w:numPr>
        <w:rPr>
          <w:rFonts w:ascii="Arial" w:hAnsi="Arial" w:cs="Arial"/>
        </w:rPr>
      </w:pPr>
      <w:r w:rsidRPr="006A0998">
        <w:rPr>
          <w:rFonts w:ascii="Arial" w:hAnsi="Arial" w:cs="Arial"/>
        </w:rPr>
        <w:t>Coordinate</w:t>
      </w:r>
      <w:r w:rsidR="007826F2" w:rsidRPr="006A0998">
        <w:rPr>
          <w:rFonts w:ascii="Arial" w:hAnsi="Arial" w:cs="Arial"/>
        </w:rPr>
        <w:t xml:space="preserve"> </w:t>
      </w:r>
    </w:p>
    <w:p w14:paraId="7633C406" w14:textId="212C3450" w:rsidR="008304A7" w:rsidRPr="006A0998" w:rsidRDefault="007826F2" w:rsidP="007826F2">
      <w:pPr>
        <w:rPr>
          <w:rFonts w:ascii="Arial" w:hAnsi="Arial" w:cs="Arial"/>
        </w:rPr>
      </w:pPr>
      <w:r w:rsidRPr="006A0998">
        <w:rPr>
          <w:rFonts w:ascii="Arial" w:hAnsi="Arial" w:cs="Arial"/>
        </w:rPr>
        <w:t>To help employees understand the new strategies and expectations of the company, each store will receive a 'Marketing toolkit'.</w:t>
      </w:r>
    </w:p>
    <w:p w14:paraId="3AF405A1" w14:textId="77777777" w:rsidR="008304A7" w:rsidRPr="006A0998" w:rsidRDefault="008304A7" w:rsidP="008304A7">
      <w:pPr>
        <w:rPr>
          <w:rFonts w:ascii="Arial" w:hAnsi="Arial" w:cs="Arial"/>
        </w:rPr>
      </w:pPr>
    </w:p>
    <w:p w14:paraId="3E88B73F" w14:textId="15BD123C" w:rsidR="008304A7" w:rsidRPr="006A0998" w:rsidRDefault="008304A7" w:rsidP="0069364B">
      <w:pPr>
        <w:pStyle w:val="ListParagraph"/>
        <w:numPr>
          <w:ilvl w:val="0"/>
          <w:numId w:val="14"/>
        </w:numPr>
        <w:rPr>
          <w:rFonts w:ascii="Arial" w:hAnsi="Arial" w:cs="Arial"/>
        </w:rPr>
      </w:pPr>
      <w:r w:rsidRPr="006A0998">
        <w:rPr>
          <w:rFonts w:ascii="Arial" w:hAnsi="Arial" w:cs="Arial"/>
        </w:rPr>
        <w:t>Plan</w:t>
      </w:r>
    </w:p>
    <w:p w14:paraId="1DEAC9D9" w14:textId="77777777" w:rsidR="008304A7" w:rsidRPr="006A0998" w:rsidRDefault="008304A7" w:rsidP="008304A7">
      <w:pPr>
        <w:rPr>
          <w:rFonts w:ascii="Arial" w:hAnsi="Arial" w:cs="Arial"/>
        </w:rPr>
      </w:pPr>
    </w:p>
    <w:p w14:paraId="182045EC" w14:textId="489E68FD" w:rsidR="008304A7" w:rsidRPr="006A0998" w:rsidRDefault="008304A7" w:rsidP="0069364B">
      <w:pPr>
        <w:pStyle w:val="ListParagraph"/>
        <w:numPr>
          <w:ilvl w:val="0"/>
          <w:numId w:val="14"/>
        </w:numPr>
        <w:rPr>
          <w:rFonts w:ascii="Arial" w:hAnsi="Arial" w:cs="Arial"/>
        </w:rPr>
      </w:pPr>
      <w:r w:rsidRPr="006A0998">
        <w:rPr>
          <w:rFonts w:ascii="Arial" w:hAnsi="Arial" w:cs="Arial"/>
        </w:rPr>
        <w:t>Forecast</w:t>
      </w:r>
    </w:p>
    <w:p w14:paraId="5D27657C" w14:textId="77777777" w:rsidR="008304A7" w:rsidRPr="006A0998" w:rsidRDefault="008304A7" w:rsidP="008304A7">
      <w:pPr>
        <w:rPr>
          <w:rFonts w:ascii="Arial" w:hAnsi="Arial" w:cs="Arial"/>
        </w:rPr>
      </w:pPr>
    </w:p>
    <w:p w14:paraId="391BC335" w14:textId="77777777" w:rsidR="008304A7" w:rsidRPr="006A0998" w:rsidRDefault="008304A7" w:rsidP="008304A7">
      <w:pPr>
        <w:rPr>
          <w:rFonts w:ascii="Arial" w:hAnsi="Arial" w:cs="Arial"/>
        </w:rPr>
      </w:pPr>
    </w:p>
    <w:p w14:paraId="5B9FD796" w14:textId="77777777" w:rsidR="008304A7" w:rsidRPr="006A0998" w:rsidRDefault="008304A7" w:rsidP="008304A7">
      <w:pPr>
        <w:rPr>
          <w:rFonts w:ascii="Arial" w:hAnsi="Arial" w:cs="Arial"/>
        </w:rPr>
      </w:pPr>
    </w:p>
    <w:p w14:paraId="2F8F18D0" w14:textId="0FA8D5E3" w:rsidR="002D7023" w:rsidRPr="006A0998" w:rsidRDefault="009F6CB2">
      <w:pPr>
        <w:rPr>
          <w:rFonts w:ascii="Arial" w:hAnsi="Arial" w:cs="Arial"/>
        </w:rPr>
      </w:pPr>
      <w:r w:rsidRPr="006A0998">
        <w:rPr>
          <w:rFonts w:ascii="Arial" w:hAnsi="Arial" w:cs="Arial"/>
        </w:rPr>
        <w:t xml:space="preserve"> </w:t>
      </w:r>
    </w:p>
    <w:p w14:paraId="545B400C" w14:textId="72D0FEEB" w:rsidR="00A02643" w:rsidRPr="006A0998" w:rsidRDefault="00A02643">
      <w:pPr>
        <w:rPr>
          <w:rFonts w:ascii="Arial" w:hAnsi="Arial" w:cs="Arial"/>
        </w:rPr>
      </w:pPr>
      <w:r w:rsidRPr="006A0998">
        <w:rPr>
          <w:rFonts w:ascii="Arial" w:hAnsi="Arial" w:cs="Arial"/>
        </w:rPr>
        <w:t>Figure 3:</w:t>
      </w:r>
      <w:r w:rsidR="009F6CB2" w:rsidRPr="006A0998">
        <w:rPr>
          <w:rFonts w:ascii="Arial" w:hAnsi="Arial" w:cs="Arial"/>
        </w:rPr>
        <w:t xml:space="preserve"> Primar</w:t>
      </w:r>
      <w:r w:rsidR="00030509" w:rsidRPr="006A0998">
        <w:rPr>
          <w:rFonts w:ascii="Arial" w:hAnsi="Arial" w:cs="Arial"/>
        </w:rPr>
        <w:t>k shopping bags</w:t>
      </w:r>
    </w:p>
    <w:p w14:paraId="62499F5F" w14:textId="5CB5D865" w:rsidR="002D7023" w:rsidRPr="006A0998" w:rsidRDefault="002D7023">
      <w:pPr>
        <w:rPr>
          <w:rFonts w:ascii="Arial" w:hAnsi="Arial" w:cs="Arial"/>
        </w:rPr>
      </w:pPr>
      <w:r w:rsidRPr="006A0998">
        <w:rPr>
          <w:rFonts w:ascii="Arial" w:hAnsi="Arial" w:cs="Arial"/>
          <w:noProof/>
        </w:rPr>
        <w:lastRenderedPageBreak/>
        <w:drawing>
          <wp:inline distT="0" distB="0" distL="0" distR="0" wp14:anchorId="500FC4C3" wp14:editId="5F7D793F">
            <wp:extent cx="1714500" cy="1499111"/>
            <wp:effectExtent l="0" t="0" r="0" b="6350"/>
            <wp:docPr id="7" name="Picture 7" descr="smp-final.pdf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mp-final.pdf - Google Chrome"/>
                    <pic:cNvPicPr/>
                  </pic:nvPicPr>
                  <pic:blipFill rotWithShape="1">
                    <a:blip r:embed="rId17" cstate="print">
                      <a:extLst>
                        <a:ext uri="{28A0092B-C50C-407E-A947-70E740481C1C}">
                          <a14:useLocalDpi xmlns:a14="http://schemas.microsoft.com/office/drawing/2010/main" val="0"/>
                        </a:ext>
                      </a:extLst>
                    </a:blip>
                    <a:srcRect l="58498" t="57239" r="18568" b="6413"/>
                    <a:stretch/>
                  </pic:blipFill>
                  <pic:spPr bwMode="auto">
                    <a:xfrm>
                      <a:off x="0" y="0"/>
                      <a:ext cx="1720890" cy="1504698"/>
                    </a:xfrm>
                    <a:prstGeom prst="rect">
                      <a:avLst/>
                    </a:prstGeom>
                    <a:ln>
                      <a:noFill/>
                    </a:ln>
                    <a:extLst>
                      <a:ext uri="{53640926-AAD7-44D8-BBD7-CCE9431645EC}">
                        <a14:shadowObscured xmlns:a14="http://schemas.microsoft.com/office/drawing/2010/main"/>
                      </a:ext>
                    </a:extLst>
                  </pic:spPr>
                </pic:pic>
              </a:graphicData>
            </a:graphic>
          </wp:inline>
        </w:drawing>
      </w:r>
    </w:p>
    <w:p w14:paraId="552DED83" w14:textId="6F6E2F0F" w:rsidR="00383648" w:rsidRPr="006A0998" w:rsidRDefault="00383648">
      <w:pPr>
        <w:rPr>
          <w:rFonts w:ascii="Arial" w:hAnsi="Arial" w:cs="Arial"/>
        </w:rPr>
      </w:pPr>
      <w:r w:rsidRPr="006A0998">
        <w:rPr>
          <w:rFonts w:ascii="Arial" w:hAnsi="Arial" w:cs="Arial"/>
        </w:rPr>
        <w:t xml:space="preserve">Source: </w:t>
      </w:r>
      <w:r w:rsidR="00A0059C" w:rsidRPr="006A0998">
        <w:rPr>
          <w:rFonts w:ascii="Arial" w:hAnsi="Arial" w:cs="Arial"/>
        </w:rPr>
        <w:t>(</w:t>
      </w:r>
      <w:hyperlink r:id="rId18" w:history="1">
        <w:r w:rsidR="00A0059C" w:rsidRPr="006A0998">
          <w:rPr>
            <w:rStyle w:val="Hyperlink"/>
            <w:rFonts w:ascii="Arial" w:hAnsi="Arial" w:cs="Arial"/>
          </w:rPr>
          <w:t>https://hollysnowdon.files.wordpress.com</w:t>
        </w:r>
      </w:hyperlink>
      <w:r w:rsidR="00A0059C" w:rsidRPr="006A0998">
        <w:rPr>
          <w:rFonts w:ascii="Arial" w:hAnsi="Arial" w:cs="Arial"/>
        </w:rPr>
        <w:t>, 2022)</w:t>
      </w:r>
    </w:p>
    <w:p w14:paraId="66B514CB" w14:textId="77777777" w:rsidR="00383648" w:rsidRPr="006A0998" w:rsidRDefault="00383648">
      <w:pPr>
        <w:rPr>
          <w:rFonts w:ascii="Arial" w:hAnsi="Arial" w:cs="Arial"/>
        </w:rPr>
      </w:pPr>
    </w:p>
    <w:p w14:paraId="6C7A1862" w14:textId="77777777" w:rsidR="00CD57E1" w:rsidRPr="006A0998" w:rsidRDefault="008708C3">
      <w:pPr>
        <w:rPr>
          <w:rFonts w:ascii="Arial" w:hAnsi="Arial" w:cs="Arial"/>
        </w:rPr>
      </w:pPr>
      <w:r w:rsidRPr="006A0998">
        <w:rPr>
          <w:rFonts w:ascii="MS Gothic" w:eastAsia="MS Gothic" w:hAnsi="MS Gothic" w:cs="MS Gothic" w:hint="eastAsia"/>
        </w:rPr>
        <w:t>Ⅳ</w:t>
      </w:r>
      <w:r w:rsidRPr="006A0998">
        <w:rPr>
          <w:rFonts w:ascii="Arial" w:hAnsi="Arial" w:cs="Arial"/>
        </w:rPr>
        <w:t xml:space="preserve">. </w:t>
      </w:r>
      <w:r w:rsidR="00C057B0" w:rsidRPr="006A0998">
        <w:rPr>
          <w:rFonts w:ascii="Arial" w:hAnsi="Arial" w:cs="Arial"/>
        </w:rPr>
        <w:t>Conclusion</w:t>
      </w:r>
    </w:p>
    <w:p w14:paraId="4A942B3D" w14:textId="21FFC6CB" w:rsidR="00C057B0" w:rsidRPr="006A0998" w:rsidRDefault="00B26E2C">
      <w:pPr>
        <w:rPr>
          <w:rFonts w:ascii="Arial" w:hAnsi="Arial" w:cs="Arial"/>
        </w:rPr>
      </w:pPr>
      <w:r w:rsidRPr="006A0998">
        <w:rPr>
          <w:rFonts w:ascii="Arial" w:hAnsi="Arial" w:cs="Arial"/>
        </w:rPr>
        <w:t xml:space="preserve"> Fast fashion retailer Primark has grown from strength to strength, offering a winning combination of trend-right product at low prices. The goal of Primark is to satisfy its customers by providing trendy products in the most convenient way possible. Over 70,000 employees work for the company, which was founded in June 1969 in Ireland. Formerly known as </w:t>
      </w:r>
      <w:proofErr w:type="spellStart"/>
      <w:r w:rsidRPr="006A0998">
        <w:rPr>
          <w:rFonts w:ascii="Arial" w:hAnsi="Arial" w:cs="Arial"/>
        </w:rPr>
        <w:t>Penneys</w:t>
      </w:r>
      <w:proofErr w:type="spellEnd"/>
      <w:r w:rsidRPr="006A0998">
        <w:rPr>
          <w:rFonts w:ascii="Arial" w:hAnsi="Arial" w:cs="Arial"/>
        </w:rPr>
        <w:t>, it later changed its name to Primark. The company operates over 300 stores in several countries in Europe.</w:t>
      </w:r>
    </w:p>
    <w:p w14:paraId="33D30795" w14:textId="77777777" w:rsidR="00B26E2C" w:rsidRPr="006A0998" w:rsidRDefault="00B26E2C">
      <w:pPr>
        <w:rPr>
          <w:rFonts w:ascii="Arial" w:hAnsi="Arial" w:cs="Arial"/>
        </w:rPr>
      </w:pPr>
    </w:p>
    <w:p w14:paraId="696F2CB5" w14:textId="6CEC1217" w:rsidR="00AB1998" w:rsidRPr="006A0998" w:rsidRDefault="008708C3">
      <w:pPr>
        <w:rPr>
          <w:rFonts w:ascii="Arial" w:hAnsi="Arial" w:cs="Arial"/>
        </w:rPr>
      </w:pPr>
      <w:r w:rsidRPr="006A0998">
        <w:rPr>
          <w:rFonts w:ascii="MS Gothic" w:eastAsia="MS Gothic" w:hAnsi="MS Gothic" w:cs="MS Gothic" w:hint="eastAsia"/>
        </w:rPr>
        <w:t>Ⅴ</w:t>
      </w:r>
      <w:r w:rsidRPr="006A0998">
        <w:rPr>
          <w:rFonts w:ascii="Arial" w:hAnsi="Arial" w:cs="Arial"/>
        </w:rPr>
        <w:t xml:space="preserve">. </w:t>
      </w:r>
      <w:r w:rsidR="00C057B0" w:rsidRPr="006A0998">
        <w:rPr>
          <w:rFonts w:ascii="Arial" w:hAnsi="Arial" w:cs="Arial"/>
        </w:rPr>
        <w:t>Reference</w:t>
      </w:r>
      <w:r w:rsidR="00610013" w:rsidRPr="006A0998">
        <w:rPr>
          <w:rFonts w:ascii="Arial" w:hAnsi="Arial" w:cs="Arial"/>
        </w:rPr>
        <w:t>s</w:t>
      </w:r>
    </w:p>
    <w:sdt>
      <w:sdtPr>
        <w:rPr>
          <w:rFonts w:ascii="Arial" w:eastAsiaTheme="minorHAnsi" w:hAnsi="Arial" w:cs="Arial"/>
          <w:color w:val="auto"/>
          <w:sz w:val="22"/>
          <w:szCs w:val="22"/>
        </w:rPr>
        <w:id w:val="-583060769"/>
        <w:docPartObj>
          <w:docPartGallery w:val="Bibliographies"/>
          <w:docPartUnique/>
        </w:docPartObj>
      </w:sdtPr>
      <w:sdtContent>
        <w:p w14:paraId="07E3C20F" w14:textId="705641CA" w:rsidR="00FF3BFF" w:rsidRPr="006A0998" w:rsidRDefault="00FF3BFF">
          <w:pPr>
            <w:pStyle w:val="Heading1"/>
            <w:rPr>
              <w:rFonts w:ascii="Arial" w:hAnsi="Arial" w:cs="Arial"/>
              <w:sz w:val="22"/>
              <w:szCs w:val="22"/>
            </w:rPr>
          </w:pPr>
        </w:p>
        <w:sdt>
          <w:sdtPr>
            <w:rPr>
              <w:rFonts w:ascii="Arial" w:hAnsi="Arial" w:cs="Arial"/>
            </w:rPr>
            <w:id w:val="-573587230"/>
            <w:bibliography/>
          </w:sdtPr>
          <w:sdtContent>
            <w:p w14:paraId="210F5454" w14:textId="77777777" w:rsidR="00FF3BFF" w:rsidRPr="006A0998" w:rsidRDefault="00FF3BFF" w:rsidP="00FF3BFF">
              <w:pPr>
                <w:pStyle w:val="Bibliography"/>
                <w:rPr>
                  <w:rFonts w:ascii="Arial" w:hAnsi="Arial" w:cs="Arial"/>
                  <w:noProof/>
                </w:rPr>
              </w:pPr>
              <w:r w:rsidRPr="006A0998">
                <w:rPr>
                  <w:rFonts w:ascii="Arial" w:hAnsi="Arial" w:cs="Arial"/>
                </w:rPr>
                <w:fldChar w:fldCharType="begin"/>
              </w:r>
              <w:r w:rsidRPr="006A0998">
                <w:rPr>
                  <w:rFonts w:ascii="Arial" w:hAnsi="Arial" w:cs="Arial"/>
                </w:rPr>
                <w:instrText xml:space="preserve"> BIBLIOGRAPHY </w:instrText>
              </w:r>
              <w:r w:rsidRPr="006A0998">
                <w:rPr>
                  <w:rFonts w:ascii="Arial" w:hAnsi="Arial" w:cs="Arial"/>
                </w:rPr>
                <w:fldChar w:fldCharType="separate"/>
              </w:r>
              <w:r w:rsidRPr="006A0998">
                <w:rPr>
                  <w:rFonts w:ascii="Arial" w:hAnsi="Arial" w:cs="Arial"/>
                  <w:noProof/>
                </w:rPr>
                <w:t xml:space="preserve">Anon., 2022. </w:t>
              </w:r>
              <w:r w:rsidRPr="006A0998">
                <w:rPr>
                  <w:rFonts w:ascii="Arial" w:hAnsi="Arial" w:cs="Arial"/>
                  <w:i/>
                  <w:iCs/>
                  <w:noProof/>
                </w:rPr>
                <w:t xml:space="preserve">Primark Mission Statement. </w:t>
              </w:r>
              <w:r w:rsidRPr="006A0998">
                <w:rPr>
                  <w:rFonts w:ascii="Arial" w:hAnsi="Arial" w:cs="Arial"/>
                  <w:noProof/>
                </w:rPr>
                <w:t xml:space="preserve">[Online] </w:t>
              </w:r>
              <w:r w:rsidRPr="006A0998">
                <w:rPr>
                  <w:rFonts w:ascii="Arial" w:hAnsi="Arial" w:cs="Arial"/>
                  <w:noProof/>
                </w:rPr>
                <w:br/>
                <w:t xml:space="preserve">Available at: </w:t>
              </w:r>
              <w:r w:rsidRPr="006A0998">
                <w:rPr>
                  <w:rFonts w:ascii="Arial" w:hAnsi="Arial" w:cs="Arial"/>
                  <w:noProof/>
                  <w:u w:val="single"/>
                </w:rPr>
                <w:t>https://mission-statement.com</w:t>
              </w:r>
              <w:r w:rsidRPr="006A0998">
                <w:rPr>
                  <w:rFonts w:ascii="Arial" w:hAnsi="Arial" w:cs="Arial"/>
                  <w:noProof/>
                </w:rPr>
                <w:br/>
                <w:t>[Accessed 29 December 2022].</w:t>
              </w:r>
            </w:p>
            <w:p w14:paraId="6422D21C" w14:textId="77777777" w:rsidR="00FF3BFF" w:rsidRPr="006A0998" w:rsidRDefault="00FF3BFF" w:rsidP="00FF3BFF">
              <w:pPr>
                <w:pStyle w:val="Bibliography"/>
                <w:rPr>
                  <w:rFonts w:ascii="Arial" w:hAnsi="Arial" w:cs="Arial"/>
                  <w:noProof/>
                </w:rPr>
              </w:pPr>
              <w:r w:rsidRPr="006A0998">
                <w:rPr>
                  <w:rFonts w:ascii="Arial" w:hAnsi="Arial" w:cs="Arial"/>
                  <w:noProof/>
                </w:rPr>
                <w:t xml:space="preserve">Brookfield, S., 2012. </w:t>
              </w:r>
              <w:r w:rsidRPr="006A0998">
                <w:rPr>
                  <w:rFonts w:ascii="Arial" w:hAnsi="Arial" w:cs="Arial"/>
                  <w:i/>
                  <w:iCs/>
                  <w:noProof/>
                </w:rPr>
                <w:t xml:space="preserve">Teaching for critical thinking [electronic resource] : tools and techniques to help students question their assumptions. </w:t>
              </w:r>
              <w:r w:rsidRPr="006A0998">
                <w:rPr>
                  <w:rFonts w:ascii="Arial" w:hAnsi="Arial" w:cs="Arial"/>
                  <w:noProof/>
                </w:rPr>
                <w:t>1nd ed. San Francisco: Jossey-Bass.</w:t>
              </w:r>
            </w:p>
            <w:p w14:paraId="26E373D6" w14:textId="77777777" w:rsidR="00FF3BFF" w:rsidRPr="006A0998" w:rsidRDefault="00FF3BFF" w:rsidP="00FF3BFF">
              <w:pPr>
                <w:pStyle w:val="Bibliography"/>
                <w:rPr>
                  <w:rFonts w:ascii="Arial" w:hAnsi="Arial" w:cs="Arial"/>
                  <w:noProof/>
                </w:rPr>
              </w:pPr>
              <w:r w:rsidRPr="006A0998">
                <w:rPr>
                  <w:rFonts w:ascii="Arial" w:hAnsi="Arial" w:cs="Arial"/>
                  <w:noProof/>
                </w:rPr>
                <w:t xml:space="preserve">Conine, T. E. &amp; Leskin, B., 2016. Developing emotional intelligence and conflict management skills through the 360 assessment. </w:t>
              </w:r>
              <w:r w:rsidRPr="006A0998">
                <w:rPr>
                  <w:rFonts w:ascii="Arial" w:hAnsi="Arial" w:cs="Arial"/>
                  <w:i/>
                  <w:iCs/>
                  <w:noProof/>
                </w:rPr>
                <w:t xml:space="preserve">Global business and organizational excellence, </w:t>
              </w:r>
              <w:r w:rsidRPr="006A0998">
                <w:rPr>
                  <w:rFonts w:ascii="Arial" w:hAnsi="Arial" w:cs="Arial"/>
                  <w:noProof/>
                </w:rPr>
                <w:t>35(3), pp. 18-26.</w:t>
              </w:r>
            </w:p>
            <w:p w14:paraId="7EDF8F49" w14:textId="77777777" w:rsidR="00FF3BFF" w:rsidRPr="006A0998" w:rsidRDefault="00FF3BFF" w:rsidP="00FF3BFF">
              <w:pPr>
                <w:pStyle w:val="Bibliography"/>
                <w:rPr>
                  <w:rFonts w:ascii="Arial" w:hAnsi="Arial" w:cs="Arial"/>
                  <w:noProof/>
                </w:rPr>
              </w:pPr>
              <w:r w:rsidRPr="006A0998">
                <w:rPr>
                  <w:rFonts w:ascii="Arial" w:hAnsi="Arial" w:cs="Arial"/>
                  <w:noProof/>
                </w:rPr>
                <w:t xml:space="preserve">Cottrell, S., 2017. </w:t>
              </w:r>
              <w:r w:rsidRPr="006A0998">
                <w:rPr>
                  <w:rFonts w:ascii="Arial" w:hAnsi="Arial" w:cs="Arial"/>
                  <w:i/>
                  <w:iCs/>
                  <w:noProof/>
                </w:rPr>
                <w:t xml:space="preserve">Critical thinking skills : effective analysis, argument and reflection. </w:t>
              </w:r>
              <w:r w:rsidRPr="006A0998">
                <w:rPr>
                  <w:rFonts w:ascii="Arial" w:hAnsi="Arial" w:cs="Arial"/>
                  <w:noProof/>
                </w:rPr>
                <w:t>3nd ed. London: Palgrave Macmillan.</w:t>
              </w:r>
            </w:p>
            <w:p w14:paraId="6188ECB6" w14:textId="77777777" w:rsidR="00FF3BFF" w:rsidRPr="006A0998" w:rsidRDefault="00FF3BFF" w:rsidP="00FF3BFF">
              <w:pPr>
                <w:pStyle w:val="Bibliography"/>
                <w:rPr>
                  <w:rFonts w:ascii="Arial" w:hAnsi="Arial" w:cs="Arial"/>
                  <w:noProof/>
                </w:rPr>
              </w:pPr>
              <w:r w:rsidRPr="006A0998">
                <w:rPr>
                  <w:rFonts w:ascii="Arial" w:hAnsi="Arial" w:cs="Arial"/>
                  <w:noProof/>
                </w:rPr>
                <w:t xml:space="preserve">Cottrell, S., 2019. </w:t>
              </w:r>
              <w:r w:rsidRPr="006A0998">
                <w:rPr>
                  <w:rFonts w:ascii="Arial" w:hAnsi="Arial" w:cs="Arial"/>
                  <w:i/>
                  <w:iCs/>
                  <w:noProof/>
                </w:rPr>
                <w:t xml:space="preserve">The study skills handbook. </w:t>
              </w:r>
              <w:r w:rsidRPr="006A0998">
                <w:rPr>
                  <w:rFonts w:ascii="Arial" w:hAnsi="Arial" w:cs="Arial"/>
                  <w:noProof/>
                </w:rPr>
                <w:t>5nd ed. London: Red Globe Press.</w:t>
              </w:r>
            </w:p>
            <w:p w14:paraId="5CEDF26F" w14:textId="77777777" w:rsidR="00FF3BFF" w:rsidRPr="006A0998" w:rsidRDefault="00FF3BFF" w:rsidP="00FF3BFF">
              <w:pPr>
                <w:pStyle w:val="Bibliography"/>
                <w:rPr>
                  <w:rFonts w:ascii="Arial" w:hAnsi="Arial" w:cs="Arial"/>
                  <w:noProof/>
                </w:rPr>
              </w:pPr>
              <w:r w:rsidRPr="006A0998">
                <w:rPr>
                  <w:rFonts w:ascii="Arial" w:hAnsi="Arial" w:cs="Arial"/>
                  <w:noProof/>
                </w:rPr>
                <w:t xml:space="preserve">Debbink, A., 2020. </w:t>
              </w:r>
              <w:r w:rsidRPr="006A0998">
                <w:rPr>
                  <w:rFonts w:ascii="Arial" w:hAnsi="Arial" w:cs="Arial"/>
                  <w:i/>
                  <w:iCs/>
                  <w:noProof/>
                </w:rPr>
                <w:t xml:space="preserve">Think for yourself : the ultimate guide to critical thinking in an age of information overload. </w:t>
              </w:r>
              <w:r w:rsidRPr="006A0998">
                <w:rPr>
                  <w:rFonts w:ascii="Arial" w:hAnsi="Arial" w:cs="Arial"/>
                  <w:noProof/>
                </w:rPr>
                <w:t>1nd ed. New York: Duo Press.</w:t>
              </w:r>
            </w:p>
            <w:p w14:paraId="2F7A70E1" w14:textId="77777777" w:rsidR="00FF3BFF" w:rsidRPr="006A0998" w:rsidRDefault="00FF3BFF" w:rsidP="00FF3BFF">
              <w:pPr>
                <w:pStyle w:val="Bibliography"/>
                <w:rPr>
                  <w:rFonts w:ascii="Arial" w:hAnsi="Arial" w:cs="Arial"/>
                  <w:noProof/>
                </w:rPr>
              </w:pPr>
              <w:r w:rsidRPr="006A0998">
                <w:rPr>
                  <w:rFonts w:ascii="Arial" w:hAnsi="Arial" w:cs="Arial"/>
                  <w:noProof/>
                </w:rPr>
                <w:t xml:space="preserve">Haber, J., 2020. </w:t>
              </w:r>
              <w:r w:rsidRPr="006A0998">
                <w:rPr>
                  <w:rFonts w:ascii="Arial" w:hAnsi="Arial" w:cs="Arial"/>
                  <w:i/>
                  <w:iCs/>
                  <w:noProof/>
                </w:rPr>
                <w:t xml:space="preserve">Critical thinking. </w:t>
              </w:r>
              <w:r w:rsidRPr="006A0998">
                <w:rPr>
                  <w:rFonts w:ascii="Arial" w:hAnsi="Arial" w:cs="Arial"/>
                  <w:noProof/>
                </w:rPr>
                <w:t>1nd ed. Cambridge, Massachusetts ; London, England :; Cambridge, Massachusetts ; London, England :: The MIT Press.</w:t>
              </w:r>
            </w:p>
            <w:p w14:paraId="07493871" w14:textId="77777777" w:rsidR="00FF3BFF" w:rsidRPr="006A0998" w:rsidRDefault="00FF3BFF" w:rsidP="00FF3BFF">
              <w:pPr>
                <w:pStyle w:val="Bibliography"/>
                <w:rPr>
                  <w:rFonts w:ascii="Arial" w:hAnsi="Arial" w:cs="Arial"/>
                  <w:noProof/>
                </w:rPr>
              </w:pPr>
              <w:r w:rsidRPr="006A0998">
                <w:rPr>
                  <w:rFonts w:ascii="Arial" w:hAnsi="Arial" w:cs="Arial"/>
                  <w:noProof/>
                </w:rPr>
                <w:t xml:space="preserve">Ortegón-Monroy, M. C., 2003. Chaos and complexity theory in management: an exploration from a critical systems thinking perspective. </w:t>
              </w:r>
              <w:r w:rsidRPr="006A0998">
                <w:rPr>
                  <w:rFonts w:ascii="Arial" w:hAnsi="Arial" w:cs="Arial"/>
                  <w:i/>
                  <w:iCs/>
                  <w:noProof/>
                </w:rPr>
                <w:t xml:space="preserve">Systems Research and Behavioral Science, </w:t>
              </w:r>
              <w:r w:rsidRPr="006A0998">
                <w:rPr>
                  <w:rFonts w:ascii="Arial" w:hAnsi="Arial" w:cs="Arial"/>
                  <w:noProof/>
                </w:rPr>
                <w:t>13(4), pp. 387-400.</w:t>
              </w:r>
            </w:p>
            <w:p w14:paraId="1F06EC38" w14:textId="77777777" w:rsidR="00FF3BFF" w:rsidRPr="006A0998" w:rsidRDefault="00FF3BFF" w:rsidP="00FF3BFF">
              <w:pPr>
                <w:pStyle w:val="Bibliography"/>
                <w:rPr>
                  <w:rFonts w:ascii="Arial" w:hAnsi="Arial" w:cs="Arial"/>
                  <w:noProof/>
                </w:rPr>
              </w:pPr>
              <w:r w:rsidRPr="006A0998">
                <w:rPr>
                  <w:rFonts w:ascii="Arial" w:hAnsi="Arial" w:cs="Arial"/>
                  <w:noProof/>
                </w:rPr>
                <w:t xml:space="preserve">Peaks, P. V. M. R. C., 2018. Developing Critical Thinking in Perioperative Staff Members. </w:t>
              </w:r>
              <w:r w:rsidRPr="006A0998">
                <w:rPr>
                  <w:rFonts w:ascii="Arial" w:hAnsi="Arial" w:cs="Arial"/>
                  <w:i/>
                  <w:iCs/>
                  <w:noProof/>
                </w:rPr>
                <w:t xml:space="preserve">AORN journal, </w:t>
              </w:r>
              <w:r w:rsidRPr="006A0998">
                <w:rPr>
                  <w:rFonts w:ascii="Arial" w:hAnsi="Arial" w:cs="Arial"/>
                  <w:noProof/>
                </w:rPr>
                <w:t>108(1), pp. 81-85.</w:t>
              </w:r>
            </w:p>
            <w:p w14:paraId="67A0D76A" w14:textId="77777777" w:rsidR="00FF3BFF" w:rsidRPr="006A0998" w:rsidRDefault="00FF3BFF" w:rsidP="00FF3BFF">
              <w:pPr>
                <w:pStyle w:val="Bibliography"/>
                <w:rPr>
                  <w:rFonts w:ascii="Arial" w:hAnsi="Arial" w:cs="Arial"/>
                  <w:noProof/>
                </w:rPr>
              </w:pPr>
              <w:r w:rsidRPr="006A0998">
                <w:rPr>
                  <w:rFonts w:ascii="Arial" w:hAnsi="Arial" w:cs="Arial"/>
                  <w:noProof/>
                </w:rPr>
                <w:lastRenderedPageBreak/>
                <w:t xml:space="preserve">Rigby, C., 2020. </w:t>
              </w:r>
              <w:r w:rsidRPr="006A0998">
                <w:rPr>
                  <w:rFonts w:ascii="Arial" w:hAnsi="Arial" w:cs="Arial"/>
                  <w:i/>
                  <w:iCs/>
                  <w:noProof/>
                </w:rPr>
                <w:t xml:space="preserve">How Primark sales have changed as a result of Covid-19 lockdowns and broader changes in the way its customers now live and work. </w:t>
              </w:r>
              <w:r w:rsidRPr="006A0998">
                <w:rPr>
                  <w:rFonts w:ascii="Arial" w:hAnsi="Arial" w:cs="Arial"/>
                  <w:noProof/>
                </w:rPr>
                <w:t xml:space="preserve">[Online] </w:t>
              </w:r>
              <w:r w:rsidRPr="006A0998">
                <w:rPr>
                  <w:rFonts w:ascii="Arial" w:hAnsi="Arial" w:cs="Arial"/>
                  <w:noProof/>
                </w:rPr>
                <w:br/>
                <w:t xml:space="preserve">Available at: </w:t>
              </w:r>
              <w:r w:rsidRPr="006A0998">
                <w:rPr>
                  <w:rFonts w:ascii="Arial" w:hAnsi="Arial" w:cs="Arial"/>
                  <w:noProof/>
                  <w:u w:val="single"/>
                </w:rPr>
                <w:t>https://internetretailing.net</w:t>
              </w:r>
              <w:r w:rsidRPr="006A0998">
                <w:rPr>
                  <w:rFonts w:ascii="Arial" w:hAnsi="Arial" w:cs="Arial"/>
                  <w:noProof/>
                </w:rPr>
                <w:br/>
                <w:t>[Accessed 28 December 2022].</w:t>
              </w:r>
            </w:p>
            <w:p w14:paraId="2074EAC1" w14:textId="77777777" w:rsidR="00FF3BFF" w:rsidRPr="006A0998" w:rsidRDefault="00FF3BFF" w:rsidP="00FF3BFF">
              <w:pPr>
                <w:pStyle w:val="Bibliography"/>
                <w:rPr>
                  <w:rFonts w:ascii="Arial" w:hAnsi="Arial" w:cs="Arial"/>
                  <w:noProof/>
                </w:rPr>
              </w:pPr>
              <w:r w:rsidRPr="006A0998">
                <w:rPr>
                  <w:rFonts w:ascii="Arial" w:hAnsi="Arial" w:cs="Arial"/>
                  <w:noProof/>
                </w:rPr>
                <w:t xml:space="preserve">Schaaf, M. et al., 20170401. Improving workplace-based assessment and feedback by an E-portfolio enhanced with learning analytics.. </w:t>
              </w:r>
              <w:r w:rsidRPr="006A0998">
                <w:rPr>
                  <w:rFonts w:ascii="Arial" w:hAnsi="Arial" w:cs="Arial"/>
                  <w:i/>
                  <w:iCs/>
                  <w:noProof/>
                </w:rPr>
                <w:t xml:space="preserve">Educational Technology Research &amp; Development, </w:t>
              </w:r>
              <w:r w:rsidRPr="006A0998">
                <w:rPr>
                  <w:rFonts w:ascii="Arial" w:hAnsi="Arial" w:cs="Arial"/>
                  <w:noProof/>
                </w:rPr>
                <w:t>65(2), p. 370.</w:t>
              </w:r>
            </w:p>
            <w:p w14:paraId="47986CED" w14:textId="41431CDB" w:rsidR="00FF3BFF" w:rsidRPr="006A0998" w:rsidRDefault="00FF3BFF" w:rsidP="00FF3BFF">
              <w:pPr>
                <w:rPr>
                  <w:rFonts w:ascii="Arial" w:hAnsi="Arial" w:cs="Arial"/>
                </w:rPr>
              </w:pPr>
              <w:r w:rsidRPr="006A0998">
                <w:rPr>
                  <w:rFonts w:ascii="Arial" w:hAnsi="Arial" w:cs="Arial"/>
                  <w:b/>
                  <w:bCs/>
                  <w:noProof/>
                </w:rPr>
                <w:fldChar w:fldCharType="end"/>
              </w:r>
            </w:p>
          </w:sdtContent>
        </w:sdt>
      </w:sdtContent>
    </w:sdt>
    <w:p w14:paraId="18DA4915" w14:textId="77777777" w:rsidR="00AB1998" w:rsidRPr="006A0998" w:rsidRDefault="00AB1998">
      <w:pPr>
        <w:rPr>
          <w:rFonts w:ascii="Arial" w:hAnsi="Arial" w:cs="Arial"/>
        </w:rPr>
      </w:pPr>
    </w:p>
    <w:p w14:paraId="6C7381ED" w14:textId="77777777" w:rsidR="00AB1998" w:rsidRPr="006A0998" w:rsidRDefault="00AB1998">
      <w:pPr>
        <w:rPr>
          <w:rFonts w:ascii="Arial" w:hAnsi="Arial" w:cs="Arial"/>
        </w:rPr>
      </w:pPr>
    </w:p>
    <w:p w14:paraId="5982ECA2" w14:textId="77777777" w:rsidR="00AB1998" w:rsidRPr="006A0998" w:rsidRDefault="00AB1998">
      <w:pPr>
        <w:rPr>
          <w:rFonts w:ascii="Arial" w:hAnsi="Arial" w:cs="Arial"/>
        </w:rPr>
      </w:pPr>
    </w:p>
    <w:p w14:paraId="028474C6" w14:textId="77777777" w:rsidR="00AB1998" w:rsidRPr="006A0998" w:rsidRDefault="00AB1998">
      <w:pPr>
        <w:rPr>
          <w:rFonts w:ascii="Arial" w:hAnsi="Arial" w:cs="Arial"/>
        </w:rPr>
      </w:pPr>
    </w:p>
    <w:p w14:paraId="11F92D13" w14:textId="77777777" w:rsidR="00AB1998" w:rsidRPr="006A0998" w:rsidRDefault="00AB1998">
      <w:pPr>
        <w:rPr>
          <w:rFonts w:ascii="Arial" w:hAnsi="Arial" w:cs="Arial"/>
        </w:rPr>
      </w:pPr>
    </w:p>
    <w:p w14:paraId="62D41E04" w14:textId="77777777" w:rsidR="00AB1998" w:rsidRPr="006A0998" w:rsidRDefault="00AB1998">
      <w:pPr>
        <w:rPr>
          <w:rFonts w:ascii="Arial" w:hAnsi="Arial" w:cs="Arial"/>
        </w:rPr>
      </w:pPr>
    </w:p>
    <w:p w14:paraId="02E6A21D" w14:textId="77777777" w:rsidR="00AB1998" w:rsidRPr="006A0998" w:rsidRDefault="00AB1998">
      <w:pPr>
        <w:rPr>
          <w:rFonts w:ascii="Arial" w:hAnsi="Arial" w:cs="Arial"/>
        </w:rPr>
      </w:pPr>
    </w:p>
    <w:p w14:paraId="5FBEF4E8" w14:textId="77777777" w:rsidR="00AB1998" w:rsidRPr="006A0998" w:rsidRDefault="00AB1998">
      <w:pPr>
        <w:rPr>
          <w:rFonts w:ascii="Arial" w:hAnsi="Arial" w:cs="Arial"/>
        </w:rPr>
      </w:pPr>
    </w:p>
    <w:p w14:paraId="3F95D46D" w14:textId="77777777" w:rsidR="00AB1998" w:rsidRPr="006A0998" w:rsidRDefault="00AB1998">
      <w:pPr>
        <w:rPr>
          <w:rFonts w:ascii="Arial" w:hAnsi="Arial" w:cs="Arial"/>
        </w:rPr>
      </w:pPr>
    </w:p>
    <w:p w14:paraId="7F3548BA" w14:textId="77777777" w:rsidR="00AB1998" w:rsidRPr="006A0998" w:rsidRDefault="00AB1998">
      <w:pPr>
        <w:rPr>
          <w:rFonts w:ascii="Arial" w:hAnsi="Arial" w:cs="Arial"/>
        </w:rPr>
      </w:pPr>
    </w:p>
    <w:p w14:paraId="79C1C12C" w14:textId="77777777" w:rsidR="00AB1998" w:rsidRPr="006A0998" w:rsidRDefault="00AB1998">
      <w:pPr>
        <w:rPr>
          <w:rFonts w:ascii="Arial" w:hAnsi="Arial" w:cs="Arial"/>
        </w:rPr>
      </w:pPr>
    </w:p>
    <w:p w14:paraId="7D06A81D" w14:textId="77777777" w:rsidR="00AB1998" w:rsidRPr="006A0998" w:rsidRDefault="00AB1998">
      <w:pPr>
        <w:rPr>
          <w:rFonts w:ascii="Arial" w:hAnsi="Arial" w:cs="Arial"/>
        </w:rPr>
      </w:pPr>
    </w:p>
    <w:p w14:paraId="719C8F66" w14:textId="77777777" w:rsidR="00AB1998" w:rsidRPr="006A0998" w:rsidRDefault="00AB1998">
      <w:pPr>
        <w:rPr>
          <w:rFonts w:ascii="Arial" w:hAnsi="Arial" w:cs="Arial"/>
        </w:rPr>
      </w:pPr>
    </w:p>
    <w:p w14:paraId="20C9AC47" w14:textId="77777777" w:rsidR="00AB1998" w:rsidRPr="006A0998" w:rsidRDefault="00AB1998">
      <w:pPr>
        <w:rPr>
          <w:rFonts w:ascii="Arial" w:hAnsi="Arial" w:cs="Arial"/>
        </w:rPr>
      </w:pPr>
    </w:p>
    <w:p w14:paraId="601D6C3F" w14:textId="77777777" w:rsidR="00AB1998" w:rsidRPr="006A0998" w:rsidRDefault="00AB1998">
      <w:pPr>
        <w:rPr>
          <w:rFonts w:ascii="Arial" w:hAnsi="Arial" w:cs="Arial"/>
        </w:rPr>
      </w:pPr>
    </w:p>
    <w:p w14:paraId="0597994C" w14:textId="77777777" w:rsidR="00AB1998" w:rsidRPr="006A0998" w:rsidRDefault="00AB1998">
      <w:pPr>
        <w:rPr>
          <w:rFonts w:ascii="Arial" w:hAnsi="Arial" w:cs="Arial"/>
        </w:rPr>
      </w:pPr>
    </w:p>
    <w:p w14:paraId="7D7B968F" w14:textId="77777777" w:rsidR="00AB1998" w:rsidRPr="006A0998" w:rsidRDefault="00AB1998">
      <w:pPr>
        <w:rPr>
          <w:rFonts w:ascii="Arial" w:hAnsi="Arial" w:cs="Arial"/>
        </w:rPr>
      </w:pPr>
    </w:p>
    <w:p w14:paraId="3D4B4CF9" w14:textId="77777777" w:rsidR="00AB1998" w:rsidRPr="006A0998" w:rsidRDefault="00AB1998">
      <w:pPr>
        <w:rPr>
          <w:rFonts w:ascii="Arial" w:hAnsi="Arial" w:cs="Arial"/>
        </w:rPr>
      </w:pPr>
    </w:p>
    <w:p w14:paraId="578C1D04" w14:textId="77777777" w:rsidR="00AB1998" w:rsidRPr="006A0998" w:rsidRDefault="00AB1998">
      <w:pPr>
        <w:rPr>
          <w:rFonts w:ascii="Arial" w:hAnsi="Arial" w:cs="Arial"/>
        </w:rPr>
      </w:pPr>
    </w:p>
    <w:p w14:paraId="419222BC" w14:textId="77777777" w:rsidR="00AB1998" w:rsidRPr="006A0998" w:rsidRDefault="00AB1998">
      <w:pPr>
        <w:rPr>
          <w:rFonts w:ascii="Arial" w:hAnsi="Arial" w:cs="Arial"/>
        </w:rPr>
      </w:pPr>
    </w:p>
    <w:p w14:paraId="4C2156FB" w14:textId="77777777" w:rsidR="00AB1998" w:rsidRPr="006A0998" w:rsidRDefault="00AB1998">
      <w:pPr>
        <w:rPr>
          <w:rFonts w:ascii="Arial" w:hAnsi="Arial" w:cs="Arial"/>
        </w:rPr>
      </w:pPr>
    </w:p>
    <w:p w14:paraId="096679F2" w14:textId="77777777" w:rsidR="00AB1998" w:rsidRPr="006A0998" w:rsidRDefault="00AB1998">
      <w:pPr>
        <w:rPr>
          <w:rFonts w:ascii="Arial" w:hAnsi="Arial" w:cs="Arial"/>
        </w:rPr>
      </w:pPr>
    </w:p>
    <w:p w14:paraId="1228552E" w14:textId="77777777" w:rsidR="00AB1998" w:rsidRPr="006A0998" w:rsidRDefault="00AB1998">
      <w:pPr>
        <w:rPr>
          <w:rFonts w:ascii="Arial" w:hAnsi="Arial" w:cs="Arial"/>
        </w:rPr>
      </w:pPr>
    </w:p>
    <w:p w14:paraId="512A6A33" w14:textId="77777777" w:rsidR="00AB1998" w:rsidRPr="006A0998" w:rsidRDefault="00AB1998">
      <w:pPr>
        <w:rPr>
          <w:rFonts w:ascii="Arial" w:hAnsi="Arial" w:cs="Arial"/>
        </w:rPr>
      </w:pPr>
    </w:p>
    <w:p w14:paraId="1BF85186" w14:textId="77777777" w:rsidR="00AB1998" w:rsidRPr="006A0998" w:rsidRDefault="00AB1998">
      <w:pPr>
        <w:rPr>
          <w:rFonts w:ascii="Arial" w:hAnsi="Arial" w:cs="Arial"/>
        </w:rPr>
      </w:pPr>
    </w:p>
    <w:p w14:paraId="0CB22E3B" w14:textId="77777777" w:rsidR="00AB1998" w:rsidRPr="006A0998" w:rsidRDefault="00AB1998">
      <w:pPr>
        <w:rPr>
          <w:rFonts w:ascii="Arial" w:hAnsi="Arial" w:cs="Arial"/>
        </w:rPr>
      </w:pPr>
    </w:p>
    <w:p w14:paraId="0AFAEB78" w14:textId="77777777" w:rsidR="00AB1998" w:rsidRPr="006A0998" w:rsidRDefault="00AB1998" w:rsidP="0055397B">
      <w:pPr>
        <w:rPr>
          <w:rFonts w:ascii="Arial" w:hAnsi="Arial" w:cs="Arial"/>
        </w:rPr>
      </w:pPr>
    </w:p>
    <w:p w14:paraId="67CE77AD" w14:textId="77777777" w:rsidR="0055397B" w:rsidRPr="006A0998" w:rsidRDefault="0055397B" w:rsidP="0055397B">
      <w:pPr>
        <w:rPr>
          <w:rFonts w:ascii="Arial" w:hAnsi="Arial" w:cs="Arial"/>
        </w:rPr>
      </w:pPr>
    </w:p>
    <w:p w14:paraId="7218E8C9" w14:textId="77777777" w:rsidR="0055397B" w:rsidRPr="006A0998" w:rsidRDefault="0055397B" w:rsidP="0055397B">
      <w:pPr>
        <w:rPr>
          <w:rFonts w:ascii="Arial" w:hAnsi="Arial" w:cs="Arial"/>
        </w:rPr>
      </w:pPr>
    </w:p>
    <w:p w14:paraId="37FB2B57" w14:textId="77777777" w:rsidR="00AB1998" w:rsidRPr="006A0998" w:rsidRDefault="00AB1998">
      <w:pPr>
        <w:rPr>
          <w:rFonts w:ascii="Arial" w:hAnsi="Arial" w:cs="Arial"/>
        </w:rPr>
      </w:pPr>
    </w:p>
    <w:p w14:paraId="32595F85" w14:textId="77777777" w:rsidR="004F4CF5" w:rsidRPr="006A0998" w:rsidRDefault="004F4CF5" w:rsidP="00A900F1">
      <w:pPr>
        <w:rPr>
          <w:rFonts w:ascii="Arial" w:hAnsi="Arial" w:cs="Arial"/>
        </w:rPr>
      </w:pPr>
    </w:p>
    <w:p w14:paraId="34429A03" w14:textId="7FAC4043" w:rsidR="004F4CF5" w:rsidRPr="006A0998" w:rsidRDefault="004F4CF5" w:rsidP="00A900F1">
      <w:pPr>
        <w:rPr>
          <w:rFonts w:ascii="Arial" w:hAnsi="Arial" w:cs="Arial"/>
        </w:rPr>
      </w:pPr>
      <w:r w:rsidRPr="006A0998">
        <w:rPr>
          <w:rFonts w:ascii="Arial" w:hAnsi="Arial" w:cs="Arial"/>
          <w:noProof/>
        </w:rPr>
        <w:drawing>
          <wp:inline distT="0" distB="0" distL="0" distR="0" wp14:anchorId="0E2A4B4B" wp14:editId="737612E0">
            <wp:extent cx="2178463" cy="435693"/>
            <wp:effectExtent l="0" t="0" r="0" b="2540"/>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2225077" cy="445016"/>
                    </a:xfrm>
                    <a:prstGeom prst="rect">
                      <a:avLst/>
                    </a:prstGeom>
                  </pic:spPr>
                </pic:pic>
              </a:graphicData>
            </a:graphic>
          </wp:inline>
        </w:drawing>
      </w:r>
    </w:p>
    <w:p w14:paraId="3D1E3EB2" w14:textId="29B2325B" w:rsidR="00A900F1" w:rsidRPr="006A0998" w:rsidRDefault="00A900F1" w:rsidP="00A900F1">
      <w:pPr>
        <w:rPr>
          <w:rFonts w:ascii="Arial" w:hAnsi="Arial" w:cs="Arial"/>
        </w:rPr>
      </w:pPr>
      <w:r w:rsidRPr="006A0998">
        <w:rPr>
          <w:rFonts w:ascii="Arial" w:hAnsi="Arial" w:cs="Arial"/>
        </w:rPr>
        <w:t>Module: Developing Workplace Critical Thinking (BMSW5101_LON)</w:t>
      </w:r>
    </w:p>
    <w:p w14:paraId="4C581665" w14:textId="77777777" w:rsidR="00A900F1" w:rsidRPr="006A0998" w:rsidRDefault="00A900F1" w:rsidP="00A900F1">
      <w:pPr>
        <w:rPr>
          <w:rFonts w:ascii="Arial" w:hAnsi="Arial" w:cs="Arial"/>
        </w:rPr>
      </w:pPr>
      <w:r w:rsidRPr="006A0998">
        <w:rPr>
          <w:rFonts w:ascii="Arial" w:hAnsi="Arial" w:cs="Arial"/>
        </w:rPr>
        <w:t xml:space="preserve">Lecturer: </w:t>
      </w:r>
      <w:proofErr w:type="spellStart"/>
      <w:r w:rsidRPr="006A0998">
        <w:rPr>
          <w:rFonts w:ascii="Arial" w:hAnsi="Arial" w:cs="Arial"/>
        </w:rPr>
        <w:t>Faizu</w:t>
      </w:r>
      <w:proofErr w:type="spellEnd"/>
      <w:r w:rsidRPr="006A0998">
        <w:rPr>
          <w:rFonts w:ascii="Arial" w:hAnsi="Arial" w:cs="Arial"/>
        </w:rPr>
        <w:t xml:space="preserve"> Edu</w:t>
      </w:r>
    </w:p>
    <w:p w14:paraId="6A5FF176" w14:textId="7D1FF19D" w:rsidR="00A900F1" w:rsidRPr="006A0998" w:rsidRDefault="00A900F1" w:rsidP="00A900F1">
      <w:pPr>
        <w:rPr>
          <w:rFonts w:ascii="Arial" w:hAnsi="Arial" w:cs="Arial"/>
        </w:rPr>
      </w:pPr>
      <w:r w:rsidRPr="006A0998">
        <w:rPr>
          <w:rFonts w:ascii="Arial" w:hAnsi="Arial" w:cs="Arial"/>
        </w:rPr>
        <w:t>Task: 2</w:t>
      </w:r>
    </w:p>
    <w:p w14:paraId="41119945" w14:textId="7DBF34B9" w:rsidR="00AB1998" w:rsidRPr="006A0998" w:rsidRDefault="00A900F1" w:rsidP="00A900F1">
      <w:pPr>
        <w:rPr>
          <w:rFonts w:ascii="Arial" w:hAnsi="Arial" w:cs="Arial"/>
        </w:rPr>
      </w:pPr>
      <w:r w:rsidRPr="006A0998">
        <w:rPr>
          <w:rFonts w:ascii="Arial" w:hAnsi="Arial" w:cs="Arial"/>
        </w:rPr>
        <w:t>Student: Nevyana Nikolova (2111481)</w:t>
      </w:r>
    </w:p>
    <w:p w14:paraId="344F5E56" w14:textId="77777777" w:rsidR="00A900F1" w:rsidRPr="006A0998" w:rsidRDefault="00A900F1">
      <w:pPr>
        <w:rPr>
          <w:rFonts w:ascii="Arial" w:hAnsi="Arial" w:cs="Arial"/>
        </w:rPr>
      </w:pPr>
    </w:p>
    <w:p w14:paraId="0F123221" w14:textId="77777777" w:rsidR="00A900F1" w:rsidRPr="006A0998" w:rsidRDefault="00A900F1">
      <w:pPr>
        <w:rPr>
          <w:rFonts w:ascii="Arial" w:hAnsi="Arial" w:cs="Arial"/>
        </w:rPr>
      </w:pPr>
    </w:p>
    <w:p w14:paraId="1FC04AD9" w14:textId="77777777" w:rsidR="00A900F1" w:rsidRPr="006A0998" w:rsidRDefault="00A900F1">
      <w:pPr>
        <w:rPr>
          <w:rFonts w:ascii="Arial" w:hAnsi="Arial" w:cs="Arial"/>
        </w:rPr>
      </w:pPr>
    </w:p>
    <w:p w14:paraId="1C8E6E3E" w14:textId="77777777" w:rsidR="00A900F1" w:rsidRPr="006A0998" w:rsidRDefault="00A900F1">
      <w:pPr>
        <w:rPr>
          <w:rFonts w:ascii="Arial" w:hAnsi="Arial" w:cs="Arial"/>
        </w:rPr>
      </w:pPr>
    </w:p>
    <w:p w14:paraId="7F9B9109" w14:textId="5221CA28" w:rsidR="00AB1998" w:rsidRPr="006A0998" w:rsidRDefault="00AB1998">
      <w:pPr>
        <w:rPr>
          <w:rFonts w:ascii="Arial" w:hAnsi="Arial" w:cs="Arial"/>
        </w:rPr>
      </w:pPr>
      <w:r w:rsidRPr="006A0998">
        <w:rPr>
          <w:rFonts w:ascii="Arial" w:hAnsi="Arial" w:cs="Arial"/>
        </w:rPr>
        <w:t xml:space="preserve"> </w:t>
      </w:r>
    </w:p>
    <w:p w14:paraId="462B661F" w14:textId="5EC0B2F5" w:rsidR="00C057B0" w:rsidRPr="006A0998" w:rsidRDefault="00AB1998">
      <w:pPr>
        <w:rPr>
          <w:rFonts w:ascii="Arial" w:hAnsi="Arial" w:cs="Arial"/>
        </w:rPr>
      </w:pPr>
      <w:r w:rsidRPr="006A0998">
        <w:rPr>
          <w:rFonts w:ascii="Arial" w:hAnsi="Arial" w:cs="Arial"/>
        </w:rPr>
        <w:t xml:space="preserve">               </w:t>
      </w:r>
      <w:r w:rsidR="00A900F1" w:rsidRPr="006A0998">
        <w:rPr>
          <w:rFonts w:ascii="Arial" w:hAnsi="Arial" w:cs="Arial"/>
        </w:rPr>
        <w:t xml:space="preserve">   </w:t>
      </w:r>
      <w:r w:rsidRPr="006A0998">
        <w:rPr>
          <w:rFonts w:ascii="Arial" w:hAnsi="Arial" w:cs="Arial"/>
        </w:rPr>
        <w:t xml:space="preserve">     </w:t>
      </w:r>
      <w:r w:rsidR="00AE2726" w:rsidRPr="006A0998">
        <w:rPr>
          <w:rFonts w:ascii="Arial" w:hAnsi="Arial" w:cs="Arial"/>
        </w:rPr>
        <w:t>Reflection Journal</w:t>
      </w:r>
    </w:p>
    <w:p w14:paraId="2BBD2049" w14:textId="77777777" w:rsidR="00AB1998" w:rsidRPr="006A0998" w:rsidRDefault="00AB1998">
      <w:pPr>
        <w:rPr>
          <w:rFonts w:ascii="Arial" w:hAnsi="Arial" w:cs="Arial"/>
        </w:rPr>
      </w:pPr>
    </w:p>
    <w:p w14:paraId="1174036A" w14:textId="52E7895A" w:rsidR="0008472A" w:rsidRPr="006A0998" w:rsidRDefault="00E12F6E">
      <w:pPr>
        <w:rPr>
          <w:rFonts w:ascii="Arial" w:eastAsia="MS Gothic" w:hAnsi="Arial" w:cs="Arial"/>
        </w:rPr>
      </w:pPr>
      <w:r w:rsidRPr="006A0998">
        <w:rPr>
          <w:rFonts w:ascii="Arial" w:eastAsia="MS Gothic" w:hAnsi="Arial" w:cs="Arial"/>
        </w:rPr>
        <w:t xml:space="preserve"> </w:t>
      </w:r>
      <w:r w:rsidR="00D21309" w:rsidRPr="006A0998">
        <w:rPr>
          <w:rFonts w:ascii="Arial" w:eastAsia="MS Gothic" w:hAnsi="Arial" w:cs="Arial"/>
        </w:rPr>
        <w:t xml:space="preserve"> </w:t>
      </w:r>
      <w:r w:rsidR="00004486" w:rsidRPr="006A0998">
        <w:rPr>
          <w:rFonts w:ascii="Arial" w:eastAsia="MS Gothic" w:hAnsi="Arial" w:cs="Arial"/>
        </w:rPr>
        <w:t xml:space="preserve">         </w:t>
      </w:r>
      <w:r w:rsidR="00004486" w:rsidRPr="006A0998">
        <w:rPr>
          <w:rFonts w:ascii="Arial" w:eastAsia="MS Gothic" w:hAnsi="Arial" w:cs="Arial"/>
        </w:rPr>
        <w:t>Developing Critical Thinking</w:t>
      </w:r>
    </w:p>
    <w:p w14:paraId="33E4BE95" w14:textId="77777777" w:rsidR="00004486" w:rsidRPr="006A0998" w:rsidRDefault="00004486">
      <w:pPr>
        <w:rPr>
          <w:rFonts w:ascii="Arial" w:eastAsia="MS Gothic" w:hAnsi="Arial" w:cs="Arial"/>
        </w:rPr>
      </w:pPr>
    </w:p>
    <w:p w14:paraId="0D5BE73D" w14:textId="77777777" w:rsidR="00004486" w:rsidRPr="006A0998" w:rsidRDefault="00004486">
      <w:pPr>
        <w:rPr>
          <w:rFonts w:ascii="Arial" w:eastAsia="MS Gothic" w:hAnsi="Arial" w:cs="Arial"/>
        </w:rPr>
      </w:pPr>
    </w:p>
    <w:p w14:paraId="614FA643" w14:textId="77777777" w:rsidR="00004486" w:rsidRPr="006A0998" w:rsidRDefault="00004486">
      <w:pPr>
        <w:rPr>
          <w:rFonts w:ascii="Arial" w:eastAsia="MS Gothic" w:hAnsi="Arial" w:cs="Arial"/>
        </w:rPr>
      </w:pPr>
    </w:p>
    <w:p w14:paraId="6A507DFB" w14:textId="77777777" w:rsidR="00004486" w:rsidRPr="006A0998" w:rsidRDefault="00004486">
      <w:pPr>
        <w:rPr>
          <w:rFonts w:ascii="Arial" w:eastAsia="MS Gothic" w:hAnsi="Arial" w:cs="Arial"/>
        </w:rPr>
      </w:pPr>
    </w:p>
    <w:p w14:paraId="24E97C70" w14:textId="77777777" w:rsidR="00004486" w:rsidRPr="006A0998" w:rsidRDefault="00004486">
      <w:pPr>
        <w:rPr>
          <w:rFonts w:ascii="Arial" w:eastAsia="MS Gothic" w:hAnsi="Arial" w:cs="Arial"/>
        </w:rPr>
      </w:pPr>
    </w:p>
    <w:p w14:paraId="364BB6B4" w14:textId="77777777" w:rsidR="00004486" w:rsidRPr="006A0998" w:rsidRDefault="00004486">
      <w:pPr>
        <w:rPr>
          <w:rFonts w:ascii="Arial" w:eastAsia="MS Gothic" w:hAnsi="Arial" w:cs="Arial"/>
        </w:rPr>
      </w:pPr>
    </w:p>
    <w:p w14:paraId="33AC2ABA" w14:textId="77777777" w:rsidR="00004486" w:rsidRPr="006A0998" w:rsidRDefault="00004486">
      <w:pPr>
        <w:rPr>
          <w:rFonts w:ascii="Arial" w:eastAsia="MS Gothic" w:hAnsi="Arial" w:cs="Arial"/>
        </w:rPr>
      </w:pPr>
    </w:p>
    <w:p w14:paraId="04E09B9A" w14:textId="77777777" w:rsidR="00004486" w:rsidRPr="006A0998" w:rsidRDefault="00004486">
      <w:pPr>
        <w:rPr>
          <w:rFonts w:ascii="Arial" w:eastAsia="MS Gothic" w:hAnsi="Arial" w:cs="Arial"/>
        </w:rPr>
      </w:pPr>
    </w:p>
    <w:p w14:paraId="0FDF9C65" w14:textId="77777777" w:rsidR="00004486" w:rsidRPr="006A0998" w:rsidRDefault="00004486">
      <w:pPr>
        <w:rPr>
          <w:rFonts w:ascii="Arial" w:eastAsia="MS Gothic" w:hAnsi="Arial" w:cs="Arial"/>
        </w:rPr>
      </w:pPr>
    </w:p>
    <w:p w14:paraId="09749D7C" w14:textId="77777777" w:rsidR="00004486" w:rsidRPr="006A0998" w:rsidRDefault="00004486">
      <w:pPr>
        <w:rPr>
          <w:rFonts w:ascii="Arial" w:eastAsia="MS Gothic" w:hAnsi="Arial" w:cs="Arial"/>
        </w:rPr>
      </w:pPr>
    </w:p>
    <w:p w14:paraId="3F227052" w14:textId="77777777" w:rsidR="00004486" w:rsidRPr="006A0998" w:rsidRDefault="00004486">
      <w:pPr>
        <w:rPr>
          <w:rFonts w:ascii="Arial" w:eastAsia="MS Gothic" w:hAnsi="Arial" w:cs="Arial"/>
        </w:rPr>
      </w:pPr>
    </w:p>
    <w:p w14:paraId="3D7D55CC" w14:textId="77777777" w:rsidR="00004486" w:rsidRPr="006A0998" w:rsidRDefault="00004486">
      <w:pPr>
        <w:rPr>
          <w:rFonts w:ascii="Arial" w:eastAsia="MS Gothic" w:hAnsi="Arial" w:cs="Arial"/>
        </w:rPr>
      </w:pPr>
    </w:p>
    <w:p w14:paraId="27214B05" w14:textId="77777777" w:rsidR="00004486" w:rsidRPr="006A0998" w:rsidRDefault="00004486">
      <w:pPr>
        <w:rPr>
          <w:rFonts w:ascii="Arial" w:eastAsia="MS Gothic" w:hAnsi="Arial" w:cs="Arial"/>
        </w:rPr>
      </w:pPr>
    </w:p>
    <w:p w14:paraId="31F9E8A0" w14:textId="77777777" w:rsidR="00004486" w:rsidRPr="006A0998" w:rsidRDefault="00004486">
      <w:pPr>
        <w:rPr>
          <w:rFonts w:ascii="Arial" w:eastAsia="MS Gothic" w:hAnsi="Arial" w:cs="Arial"/>
        </w:rPr>
      </w:pPr>
    </w:p>
    <w:sdt>
      <w:sdtPr>
        <w:rPr>
          <w:rFonts w:ascii="Arial" w:hAnsi="Arial" w:cs="Arial"/>
          <w:sz w:val="22"/>
          <w:szCs w:val="22"/>
        </w:rPr>
        <w:id w:val="-1967423312"/>
        <w:docPartObj>
          <w:docPartGallery w:val="Table of Contents"/>
          <w:docPartUnique/>
        </w:docPartObj>
      </w:sdtPr>
      <w:sdtEndPr>
        <w:rPr>
          <w:rFonts w:eastAsiaTheme="minorHAnsi"/>
          <w:b/>
          <w:bCs/>
          <w:noProof/>
          <w:color w:val="auto"/>
          <w:lang w:val="en-GB"/>
        </w:rPr>
      </w:sdtEndPr>
      <w:sdtContent>
        <w:p w14:paraId="44882417" w14:textId="3C4F32D5" w:rsidR="008C2F67" w:rsidRPr="006A0998" w:rsidRDefault="008C2F67">
          <w:pPr>
            <w:pStyle w:val="TOCHeading"/>
            <w:rPr>
              <w:rFonts w:ascii="Arial" w:hAnsi="Arial" w:cs="Arial"/>
              <w:sz w:val="22"/>
              <w:szCs w:val="22"/>
            </w:rPr>
          </w:pPr>
          <w:r w:rsidRPr="006A0998">
            <w:rPr>
              <w:rFonts w:ascii="Arial" w:hAnsi="Arial" w:cs="Arial"/>
              <w:sz w:val="22"/>
              <w:szCs w:val="22"/>
            </w:rPr>
            <w:t>Table of Contents</w:t>
          </w:r>
        </w:p>
        <w:p w14:paraId="71760FBC" w14:textId="05E4616C" w:rsidR="008C2F67" w:rsidRPr="006A0998" w:rsidRDefault="008C2F67">
          <w:pPr>
            <w:pStyle w:val="TOC1"/>
            <w:tabs>
              <w:tab w:val="right" w:leader="dot" w:pos="9016"/>
            </w:tabs>
            <w:rPr>
              <w:rFonts w:ascii="Arial" w:hAnsi="Arial" w:cs="Arial"/>
              <w:noProof/>
            </w:rPr>
          </w:pPr>
          <w:r w:rsidRPr="006A0998">
            <w:rPr>
              <w:rFonts w:ascii="Arial" w:hAnsi="Arial" w:cs="Arial"/>
            </w:rPr>
            <w:fldChar w:fldCharType="begin"/>
          </w:r>
          <w:r w:rsidRPr="006A0998">
            <w:rPr>
              <w:rFonts w:ascii="Arial" w:hAnsi="Arial" w:cs="Arial"/>
            </w:rPr>
            <w:instrText xml:space="preserve"> TOC \o "1-3" \h \z \u </w:instrText>
          </w:r>
          <w:r w:rsidRPr="006A0998">
            <w:rPr>
              <w:rFonts w:ascii="Arial" w:hAnsi="Arial" w:cs="Arial"/>
            </w:rPr>
            <w:fldChar w:fldCharType="separate"/>
          </w:r>
          <w:hyperlink w:anchor="_Toc123665872" w:history="1">
            <w:r w:rsidRPr="006A0998">
              <w:rPr>
                <w:rStyle w:val="Hyperlink"/>
                <w:rFonts w:ascii="MS Gothic" w:eastAsia="MS Gothic" w:hAnsi="MS Gothic" w:cs="MS Gothic" w:hint="eastAsia"/>
                <w:noProof/>
              </w:rPr>
              <w:t>Ⅰ</w:t>
            </w:r>
            <w:r w:rsidRPr="006A0998">
              <w:rPr>
                <w:rStyle w:val="Hyperlink"/>
                <w:rFonts w:ascii="Arial" w:eastAsia="MS Gothic" w:hAnsi="Arial" w:cs="Arial"/>
                <w:noProof/>
              </w:rPr>
              <w:t>.</w:t>
            </w:r>
            <w:r w:rsidRPr="006A0998">
              <w:rPr>
                <w:rStyle w:val="Hyperlink"/>
                <w:rFonts w:ascii="Arial" w:hAnsi="Arial" w:cs="Arial"/>
                <w:noProof/>
              </w:rPr>
              <w:t xml:space="preserve"> Introduction</w:t>
            </w:r>
            <w:r w:rsidRPr="006A0998">
              <w:rPr>
                <w:rFonts w:ascii="Arial" w:hAnsi="Arial" w:cs="Arial"/>
                <w:noProof/>
                <w:webHidden/>
              </w:rPr>
              <w:tab/>
            </w:r>
            <w:r w:rsidRPr="006A0998">
              <w:rPr>
                <w:rFonts w:ascii="Arial" w:hAnsi="Arial" w:cs="Arial"/>
                <w:noProof/>
                <w:webHidden/>
              </w:rPr>
              <w:fldChar w:fldCharType="begin"/>
            </w:r>
            <w:r w:rsidRPr="006A0998">
              <w:rPr>
                <w:rFonts w:ascii="Arial" w:hAnsi="Arial" w:cs="Arial"/>
                <w:noProof/>
                <w:webHidden/>
              </w:rPr>
              <w:instrText xml:space="preserve"> PAGEREF _Toc123665872 \h </w:instrText>
            </w:r>
            <w:r w:rsidRPr="006A0998">
              <w:rPr>
                <w:rFonts w:ascii="Arial" w:hAnsi="Arial" w:cs="Arial"/>
                <w:noProof/>
                <w:webHidden/>
              </w:rPr>
            </w:r>
            <w:r w:rsidRPr="006A0998">
              <w:rPr>
                <w:rFonts w:ascii="Arial" w:hAnsi="Arial" w:cs="Arial"/>
                <w:noProof/>
                <w:webHidden/>
              </w:rPr>
              <w:fldChar w:fldCharType="separate"/>
            </w:r>
            <w:r w:rsidRPr="006A0998">
              <w:rPr>
                <w:rFonts w:ascii="Arial" w:hAnsi="Arial" w:cs="Arial"/>
                <w:noProof/>
                <w:webHidden/>
              </w:rPr>
              <w:t>13</w:t>
            </w:r>
            <w:r w:rsidRPr="006A0998">
              <w:rPr>
                <w:rFonts w:ascii="Arial" w:hAnsi="Arial" w:cs="Arial"/>
                <w:noProof/>
                <w:webHidden/>
              </w:rPr>
              <w:fldChar w:fldCharType="end"/>
            </w:r>
          </w:hyperlink>
        </w:p>
        <w:p w14:paraId="5946960F" w14:textId="3A591313" w:rsidR="008C2F67" w:rsidRPr="006A0998" w:rsidRDefault="008C2F67">
          <w:pPr>
            <w:pStyle w:val="TOC1"/>
            <w:tabs>
              <w:tab w:val="right" w:leader="dot" w:pos="9016"/>
            </w:tabs>
            <w:rPr>
              <w:rFonts w:ascii="Arial" w:hAnsi="Arial" w:cs="Arial"/>
              <w:noProof/>
            </w:rPr>
          </w:pPr>
          <w:hyperlink w:anchor="_Toc123665873" w:history="1">
            <w:r w:rsidRPr="006A0998">
              <w:rPr>
                <w:rStyle w:val="Hyperlink"/>
                <w:rFonts w:ascii="Arial" w:hAnsi="Arial" w:cs="Arial"/>
                <w:noProof/>
              </w:rPr>
              <w:t>1. Definition of reflection journal</w:t>
            </w:r>
            <w:r w:rsidRPr="006A0998">
              <w:rPr>
                <w:rFonts w:ascii="Arial" w:hAnsi="Arial" w:cs="Arial"/>
                <w:noProof/>
                <w:webHidden/>
              </w:rPr>
              <w:tab/>
            </w:r>
            <w:r w:rsidRPr="006A0998">
              <w:rPr>
                <w:rFonts w:ascii="Arial" w:hAnsi="Arial" w:cs="Arial"/>
                <w:noProof/>
                <w:webHidden/>
              </w:rPr>
              <w:fldChar w:fldCharType="begin"/>
            </w:r>
            <w:r w:rsidRPr="006A0998">
              <w:rPr>
                <w:rFonts w:ascii="Arial" w:hAnsi="Arial" w:cs="Arial"/>
                <w:noProof/>
                <w:webHidden/>
              </w:rPr>
              <w:instrText xml:space="preserve"> PAGEREF _Toc123665873 \h </w:instrText>
            </w:r>
            <w:r w:rsidRPr="006A0998">
              <w:rPr>
                <w:rFonts w:ascii="Arial" w:hAnsi="Arial" w:cs="Arial"/>
                <w:noProof/>
                <w:webHidden/>
              </w:rPr>
            </w:r>
            <w:r w:rsidRPr="006A0998">
              <w:rPr>
                <w:rFonts w:ascii="Arial" w:hAnsi="Arial" w:cs="Arial"/>
                <w:noProof/>
                <w:webHidden/>
              </w:rPr>
              <w:fldChar w:fldCharType="separate"/>
            </w:r>
            <w:r w:rsidRPr="006A0998">
              <w:rPr>
                <w:rFonts w:ascii="Arial" w:hAnsi="Arial" w:cs="Arial"/>
                <w:noProof/>
                <w:webHidden/>
              </w:rPr>
              <w:t>13</w:t>
            </w:r>
            <w:r w:rsidRPr="006A0998">
              <w:rPr>
                <w:rFonts w:ascii="Arial" w:hAnsi="Arial" w:cs="Arial"/>
                <w:noProof/>
                <w:webHidden/>
              </w:rPr>
              <w:fldChar w:fldCharType="end"/>
            </w:r>
          </w:hyperlink>
        </w:p>
        <w:p w14:paraId="03F7938C" w14:textId="4526EF7C" w:rsidR="008C2F67" w:rsidRPr="006A0998" w:rsidRDefault="008C2F67">
          <w:pPr>
            <w:pStyle w:val="TOC1"/>
            <w:tabs>
              <w:tab w:val="right" w:leader="dot" w:pos="9016"/>
            </w:tabs>
            <w:rPr>
              <w:rFonts w:ascii="Arial" w:hAnsi="Arial" w:cs="Arial"/>
              <w:noProof/>
            </w:rPr>
          </w:pPr>
          <w:hyperlink w:anchor="_Toc123665874" w:history="1">
            <w:r w:rsidRPr="006A0998">
              <w:rPr>
                <w:rStyle w:val="Hyperlink"/>
                <w:rFonts w:ascii="MS Gothic" w:eastAsia="MS Gothic" w:hAnsi="MS Gothic" w:cs="MS Gothic" w:hint="eastAsia"/>
                <w:noProof/>
              </w:rPr>
              <w:t>Ⅱ</w:t>
            </w:r>
            <w:r w:rsidRPr="006A0998">
              <w:rPr>
                <w:rStyle w:val="Hyperlink"/>
                <w:rFonts w:ascii="Arial" w:eastAsia="MS Gothic" w:hAnsi="Arial" w:cs="Arial"/>
                <w:noProof/>
              </w:rPr>
              <w:t>.</w:t>
            </w:r>
            <w:r w:rsidRPr="006A0998">
              <w:rPr>
                <w:rStyle w:val="Hyperlink"/>
                <w:rFonts w:ascii="Arial" w:hAnsi="Arial" w:cs="Arial"/>
                <w:noProof/>
              </w:rPr>
              <w:t xml:space="preserve"> Main body</w:t>
            </w:r>
            <w:r w:rsidRPr="006A0998">
              <w:rPr>
                <w:rFonts w:ascii="Arial" w:hAnsi="Arial" w:cs="Arial"/>
                <w:noProof/>
                <w:webHidden/>
              </w:rPr>
              <w:tab/>
            </w:r>
            <w:r w:rsidRPr="006A0998">
              <w:rPr>
                <w:rFonts w:ascii="Arial" w:hAnsi="Arial" w:cs="Arial"/>
                <w:noProof/>
                <w:webHidden/>
              </w:rPr>
              <w:fldChar w:fldCharType="begin"/>
            </w:r>
            <w:r w:rsidRPr="006A0998">
              <w:rPr>
                <w:rFonts w:ascii="Arial" w:hAnsi="Arial" w:cs="Arial"/>
                <w:noProof/>
                <w:webHidden/>
              </w:rPr>
              <w:instrText xml:space="preserve"> PAGEREF _Toc123665874 \h </w:instrText>
            </w:r>
            <w:r w:rsidRPr="006A0998">
              <w:rPr>
                <w:rFonts w:ascii="Arial" w:hAnsi="Arial" w:cs="Arial"/>
                <w:noProof/>
                <w:webHidden/>
              </w:rPr>
            </w:r>
            <w:r w:rsidRPr="006A0998">
              <w:rPr>
                <w:rFonts w:ascii="Arial" w:hAnsi="Arial" w:cs="Arial"/>
                <w:noProof/>
                <w:webHidden/>
              </w:rPr>
              <w:fldChar w:fldCharType="separate"/>
            </w:r>
            <w:r w:rsidRPr="006A0998">
              <w:rPr>
                <w:rFonts w:ascii="Arial" w:hAnsi="Arial" w:cs="Arial"/>
                <w:noProof/>
                <w:webHidden/>
              </w:rPr>
              <w:t>14</w:t>
            </w:r>
            <w:r w:rsidRPr="006A0998">
              <w:rPr>
                <w:rFonts w:ascii="Arial" w:hAnsi="Arial" w:cs="Arial"/>
                <w:noProof/>
                <w:webHidden/>
              </w:rPr>
              <w:fldChar w:fldCharType="end"/>
            </w:r>
          </w:hyperlink>
        </w:p>
        <w:p w14:paraId="4BE40A05" w14:textId="4D26CA8D" w:rsidR="008C2F67" w:rsidRPr="006A0998" w:rsidRDefault="008C2F67">
          <w:pPr>
            <w:pStyle w:val="TOC1"/>
            <w:tabs>
              <w:tab w:val="right" w:leader="dot" w:pos="9016"/>
            </w:tabs>
            <w:rPr>
              <w:rFonts w:ascii="Arial" w:hAnsi="Arial" w:cs="Arial"/>
              <w:noProof/>
            </w:rPr>
          </w:pPr>
          <w:hyperlink w:anchor="_Toc123665875" w:history="1">
            <w:r w:rsidRPr="006A0998">
              <w:rPr>
                <w:rStyle w:val="Hyperlink"/>
                <w:rFonts w:ascii="Arial" w:hAnsi="Arial" w:cs="Arial"/>
                <w:noProof/>
              </w:rPr>
              <w:t>1.Topics encountered each week in the course, reflective journal</w:t>
            </w:r>
            <w:r w:rsidRPr="006A0998">
              <w:rPr>
                <w:rFonts w:ascii="Arial" w:hAnsi="Arial" w:cs="Arial"/>
                <w:noProof/>
                <w:webHidden/>
              </w:rPr>
              <w:tab/>
            </w:r>
            <w:r w:rsidRPr="006A0998">
              <w:rPr>
                <w:rFonts w:ascii="Arial" w:hAnsi="Arial" w:cs="Arial"/>
                <w:noProof/>
                <w:webHidden/>
              </w:rPr>
              <w:fldChar w:fldCharType="begin"/>
            </w:r>
            <w:r w:rsidRPr="006A0998">
              <w:rPr>
                <w:rFonts w:ascii="Arial" w:hAnsi="Arial" w:cs="Arial"/>
                <w:noProof/>
                <w:webHidden/>
              </w:rPr>
              <w:instrText xml:space="preserve"> PAGEREF _Toc123665875 \h </w:instrText>
            </w:r>
            <w:r w:rsidRPr="006A0998">
              <w:rPr>
                <w:rFonts w:ascii="Arial" w:hAnsi="Arial" w:cs="Arial"/>
                <w:noProof/>
                <w:webHidden/>
              </w:rPr>
            </w:r>
            <w:r w:rsidRPr="006A0998">
              <w:rPr>
                <w:rFonts w:ascii="Arial" w:hAnsi="Arial" w:cs="Arial"/>
                <w:noProof/>
                <w:webHidden/>
              </w:rPr>
              <w:fldChar w:fldCharType="separate"/>
            </w:r>
            <w:r w:rsidRPr="006A0998">
              <w:rPr>
                <w:rFonts w:ascii="Arial" w:hAnsi="Arial" w:cs="Arial"/>
                <w:noProof/>
                <w:webHidden/>
              </w:rPr>
              <w:t>14</w:t>
            </w:r>
            <w:r w:rsidRPr="006A0998">
              <w:rPr>
                <w:rFonts w:ascii="Arial" w:hAnsi="Arial" w:cs="Arial"/>
                <w:noProof/>
                <w:webHidden/>
              </w:rPr>
              <w:fldChar w:fldCharType="end"/>
            </w:r>
          </w:hyperlink>
        </w:p>
        <w:p w14:paraId="06614972" w14:textId="5AC52980" w:rsidR="008C2F67" w:rsidRPr="006A0998" w:rsidRDefault="008C2F67">
          <w:pPr>
            <w:pStyle w:val="TOC1"/>
            <w:tabs>
              <w:tab w:val="left" w:pos="440"/>
              <w:tab w:val="right" w:leader="dot" w:pos="9016"/>
            </w:tabs>
            <w:rPr>
              <w:rFonts w:ascii="Arial" w:hAnsi="Arial" w:cs="Arial"/>
              <w:noProof/>
            </w:rPr>
          </w:pPr>
          <w:hyperlink w:anchor="_Toc123665876" w:history="1">
            <w:r w:rsidRPr="006A0998">
              <w:rPr>
                <w:rStyle w:val="Hyperlink"/>
                <w:rFonts w:ascii="Arial" w:hAnsi="Arial" w:cs="Arial"/>
                <w:noProof/>
              </w:rPr>
              <w:t>2.The difference between - beliefs, attitude, and values on the workplace</w:t>
            </w:r>
            <w:r w:rsidRPr="006A0998">
              <w:rPr>
                <w:rFonts w:ascii="Arial" w:hAnsi="Arial" w:cs="Arial"/>
                <w:noProof/>
                <w:webHidden/>
              </w:rPr>
              <w:tab/>
            </w:r>
            <w:r w:rsidRPr="006A0998">
              <w:rPr>
                <w:rFonts w:ascii="Arial" w:hAnsi="Arial" w:cs="Arial"/>
                <w:noProof/>
                <w:webHidden/>
              </w:rPr>
              <w:fldChar w:fldCharType="begin"/>
            </w:r>
            <w:r w:rsidRPr="006A0998">
              <w:rPr>
                <w:rFonts w:ascii="Arial" w:hAnsi="Arial" w:cs="Arial"/>
                <w:noProof/>
                <w:webHidden/>
              </w:rPr>
              <w:instrText xml:space="preserve"> PAGEREF _Toc123665876 \h </w:instrText>
            </w:r>
            <w:r w:rsidRPr="006A0998">
              <w:rPr>
                <w:rFonts w:ascii="Arial" w:hAnsi="Arial" w:cs="Arial"/>
                <w:noProof/>
                <w:webHidden/>
              </w:rPr>
            </w:r>
            <w:r w:rsidRPr="006A0998">
              <w:rPr>
                <w:rFonts w:ascii="Arial" w:hAnsi="Arial" w:cs="Arial"/>
                <w:noProof/>
                <w:webHidden/>
              </w:rPr>
              <w:fldChar w:fldCharType="separate"/>
            </w:r>
            <w:r w:rsidRPr="006A0998">
              <w:rPr>
                <w:rFonts w:ascii="Arial" w:hAnsi="Arial" w:cs="Arial"/>
                <w:noProof/>
                <w:webHidden/>
              </w:rPr>
              <w:t>28</w:t>
            </w:r>
            <w:r w:rsidRPr="006A0998">
              <w:rPr>
                <w:rFonts w:ascii="Arial" w:hAnsi="Arial" w:cs="Arial"/>
                <w:noProof/>
                <w:webHidden/>
              </w:rPr>
              <w:fldChar w:fldCharType="end"/>
            </w:r>
          </w:hyperlink>
        </w:p>
        <w:p w14:paraId="5D4B55E8" w14:textId="58D5ED6A" w:rsidR="008C2F67" w:rsidRPr="006A0998" w:rsidRDefault="008C2F67">
          <w:pPr>
            <w:pStyle w:val="TOC1"/>
            <w:tabs>
              <w:tab w:val="left" w:pos="440"/>
              <w:tab w:val="right" w:leader="dot" w:pos="9016"/>
            </w:tabs>
            <w:rPr>
              <w:rFonts w:ascii="Arial" w:hAnsi="Arial" w:cs="Arial"/>
              <w:noProof/>
            </w:rPr>
          </w:pPr>
          <w:hyperlink w:anchor="_Toc123665877" w:history="1">
            <w:r w:rsidRPr="006A0998">
              <w:rPr>
                <w:rStyle w:val="Hyperlink"/>
                <w:rFonts w:ascii="Arial" w:hAnsi="Arial" w:cs="Arial"/>
                <w:noProof/>
              </w:rPr>
              <w:t>3.Primark beliefs, attitudes and value systems and the impact on workplace behaviour</w:t>
            </w:r>
            <w:r w:rsidRPr="006A0998">
              <w:rPr>
                <w:rFonts w:ascii="Arial" w:hAnsi="Arial" w:cs="Arial"/>
                <w:noProof/>
                <w:webHidden/>
              </w:rPr>
              <w:tab/>
            </w:r>
            <w:r w:rsidRPr="006A0998">
              <w:rPr>
                <w:rFonts w:ascii="Arial" w:hAnsi="Arial" w:cs="Arial"/>
                <w:noProof/>
                <w:webHidden/>
              </w:rPr>
              <w:fldChar w:fldCharType="begin"/>
            </w:r>
            <w:r w:rsidRPr="006A0998">
              <w:rPr>
                <w:rFonts w:ascii="Arial" w:hAnsi="Arial" w:cs="Arial"/>
                <w:noProof/>
                <w:webHidden/>
              </w:rPr>
              <w:instrText xml:space="preserve"> PAGEREF _Toc123665877 \h </w:instrText>
            </w:r>
            <w:r w:rsidRPr="006A0998">
              <w:rPr>
                <w:rFonts w:ascii="Arial" w:hAnsi="Arial" w:cs="Arial"/>
                <w:noProof/>
                <w:webHidden/>
              </w:rPr>
            </w:r>
            <w:r w:rsidRPr="006A0998">
              <w:rPr>
                <w:rFonts w:ascii="Arial" w:hAnsi="Arial" w:cs="Arial"/>
                <w:noProof/>
                <w:webHidden/>
              </w:rPr>
              <w:fldChar w:fldCharType="separate"/>
            </w:r>
            <w:r w:rsidRPr="006A0998">
              <w:rPr>
                <w:rFonts w:ascii="Arial" w:hAnsi="Arial" w:cs="Arial"/>
                <w:noProof/>
                <w:webHidden/>
              </w:rPr>
              <w:t>29</w:t>
            </w:r>
            <w:r w:rsidRPr="006A0998">
              <w:rPr>
                <w:rFonts w:ascii="Arial" w:hAnsi="Arial" w:cs="Arial"/>
                <w:noProof/>
                <w:webHidden/>
              </w:rPr>
              <w:fldChar w:fldCharType="end"/>
            </w:r>
          </w:hyperlink>
        </w:p>
        <w:p w14:paraId="2E2B87AA" w14:textId="2201D426" w:rsidR="008C2F67" w:rsidRPr="006A0998" w:rsidRDefault="008C2F67">
          <w:pPr>
            <w:pStyle w:val="TOC1"/>
            <w:tabs>
              <w:tab w:val="left" w:pos="440"/>
              <w:tab w:val="right" w:leader="dot" w:pos="9016"/>
            </w:tabs>
            <w:rPr>
              <w:rFonts w:ascii="Arial" w:hAnsi="Arial" w:cs="Arial"/>
              <w:noProof/>
            </w:rPr>
          </w:pPr>
          <w:hyperlink w:anchor="_Toc123665878" w:history="1">
            <w:r w:rsidRPr="006A0998">
              <w:rPr>
                <w:rStyle w:val="Hyperlink"/>
                <w:rFonts w:ascii="Arial" w:hAnsi="Arial" w:cs="Arial"/>
                <w:noProof/>
              </w:rPr>
              <w:t>4.How someone with different beliefs, attitudes and values might interpret the theory differently</w:t>
            </w:r>
            <w:r w:rsidRPr="006A0998">
              <w:rPr>
                <w:rFonts w:ascii="Arial" w:hAnsi="Arial" w:cs="Arial"/>
                <w:noProof/>
                <w:webHidden/>
              </w:rPr>
              <w:tab/>
            </w:r>
            <w:r w:rsidRPr="006A0998">
              <w:rPr>
                <w:rFonts w:ascii="Arial" w:hAnsi="Arial" w:cs="Arial"/>
                <w:noProof/>
                <w:webHidden/>
              </w:rPr>
              <w:fldChar w:fldCharType="begin"/>
            </w:r>
            <w:r w:rsidRPr="006A0998">
              <w:rPr>
                <w:rFonts w:ascii="Arial" w:hAnsi="Arial" w:cs="Arial"/>
                <w:noProof/>
                <w:webHidden/>
              </w:rPr>
              <w:instrText xml:space="preserve"> PAGEREF _Toc123665878 \h </w:instrText>
            </w:r>
            <w:r w:rsidRPr="006A0998">
              <w:rPr>
                <w:rFonts w:ascii="Arial" w:hAnsi="Arial" w:cs="Arial"/>
                <w:noProof/>
                <w:webHidden/>
              </w:rPr>
            </w:r>
            <w:r w:rsidRPr="006A0998">
              <w:rPr>
                <w:rFonts w:ascii="Arial" w:hAnsi="Arial" w:cs="Arial"/>
                <w:noProof/>
                <w:webHidden/>
              </w:rPr>
              <w:fldChar w:fldCharType="separate"/>
            </w:r>
            <w:r w:rsidRPr="006A0998">
              <w:rPr>
                <w:rFonts w:ascii="Arial" w:hAnsi="Arial" w:cs="Arial"/>
                <w:noProof/>
                <w:webHidden/>
              </w:rPr>
              <w:t>30</w:t>
            </w:r>
            <w:r w:rsidRPr="006A0998">
              <w:rPr>
                <w:rFonts w:ascii="Arial" w:hAnsi="Arial" w:cs="Arial"/>
                <w:noProof/>
                <w:webHidden/>
              </w:rPr>
              <w:fldChar w:fldCharType="end"/>
            </w:r>
          </w:hyperlink>
        </w:p>
        <w:p w14:paraId="57004B30" w14:textId="53157BC3" w:rsidR="008C2F67" w:rsidRPr="006A0998" w:rsidRDefault="008C2F67">
          <w:pPr>
            <w:pStyle w:val="TOC1"/>
            <w:tabs>
              <w:tab w:val="right" w:leader="dot" w:pos="9016"/>
            </w:tabs>
            <w:rPr>
              <w:rFonts w:ascii="Arial" w:hAnsi="Arial" w:cs="Arial"/>
              <w:noProof/>
            </w:rPr>
          </w:pPr>
          <w:hyperlink w:anchor="_Toc123665879" w:history="1">
            <w:r w:rsidRPr="006A0998">
              <w:rPr>
                <w:rStyle w:val="Hyperlink"/>
                <w:rFonts w:ascii="MS Gothic" w:eastAsia="MS Gothic" w:hAnsi="MS Gothic" w:cs="MS Gothic" w:hint="eastAsia"/>
                <w:noProof/>
              </w:rPr>
              <w:t>Ⅲ</w:t>
            </w:r>
            <w:r w:rsidRPr="006A0998">
              <w:rPr>
                <w:rStyle w:val="Hyperlink"/>
                <w:rFonts w:ascii="Arial" w:hAnsi="Arial" w:cs="Arial"/>
                <w:noProof/>
              </w:rPr>
              <w:t>. Conclusion</w:t>
            </w:r>
            <w:r w:rsidRPr="006A0998">
              <w:rPr>
                <w:rFonts w:ascii="Arial" w:hAnsi="Arial" w:cs="Arial"/>
                <w:noProof/>
                <w:webHidden/>
              </w:rPr>
              <w:tab/>
            </w:r>
            <w:r w:rsidRPr="006A0998">
              <w:rPr>
                <w:rFonts w:ascii="Arial" w:hAnsi="Arial" w:cs="Arial"/>
                <w:noProof/>
                <w:webHidden/>
              </w:rPr>
              <w:fldChar w:fldCharType="begin"/>
            </w:r>
            <w:r w:rsidRPr="006A0998">
              <w:rPr>
                <w:rFonts w:ascii="Arial" w:hAnsi="Arial" w:cs="Arial"/>
                <w:noProof/>
                <w:webHidden/>
              </w:rPr>
              <w:instrText xml:space="preserve"> PAGEREF _Toc123665879 \h </w:instrText>
            </w:r>
            <w:r w:rsidRPr="006A0998">
              <w:rPr>
                <w:rFonts w:ascii="Arial" w:hAnsi="Arial" w:cs="Arial"/>
                <w:noProof/>
                <w:webHidden/>
              </w:rPr>
            </w:r>
            <w:r w:rsidRPr="006A0998">
              <w:rPr>
                <w:rFonts w:ascii="Arial" w:hAnsi="Arial" w:cs="Arial"/>
                <w:noProof/>
                <w:webHidden/>
              </w:rPr>
              <w:fldChar w:fldCharType="separate"/>
            </w:r>
            <w:r w:rsidRPr="006A0998">
              <w:rPr>
                <w:rFonts w:ascii="Arial" w:hAnsi="Arial" w:cs="Arial"/>
                <w:noProof/>
                <w:webHidden/>
              </w:rPr>
              <w:t>30</w:t>
            </w:r>
            <w:r w:rsidRPr="006A0998">
              <w:rPr>
                <w:rFonts w:ascii="Arial" w:hAnsi="Arial" w:cs="Arial"/>
                <w:noProof/>
                <w:webHidden/>
              </w:rPr>
              <w:fldChar w:fldCharType="end"/>
            </w:r>
          </w:hyperlink>
        </w:p>
        <w:p w14:paraId="415166C0" w14:textId="6BBCABC5" w:rsidR="008C2F67" w:rsidRPr="006A0998" w:rsidRDefault="008C2F67">
          <w:pPr>
            <w:pStyle w:val="TOC1"/>
            <w:tabs>
              <w:tab w:val="right" w:leader="dot" w:pos="9016"/>
            </w:tabs>
            <w:rPr>
              <w:rFonts w:ascii="Arial" w:hAnsi="Arial" w:cs="Arial"/>
              <w:noProof/>
            </w:rPr>
          </w:pPr>
          <w:hyperlink w:anchor="_Toc123665880" w:history="1">
            <w:r w:rsidRPr="006A0998">
              <w:rPr>
                <w:rStyle w:val="Hyperlink"/>
                <w:rFonts w:ascii="MS Gothic" w:eastAsia="MS Gothic" w:hAnsi="MS Gothic" w:cs="MS Gothic" w:hint="eastAsia"/>
                <w:noProof/>
              </w:rPr>
              <w:t>Ⅳ</w:t>
            </w:r>
            <w:r w:rsidRPr="006A0998">
              <w:rPr>
                <w:rStyle w:val="Hyperlink"/>
                <w:rFonts w:ascii="Arial" w:hAnsi="Arial" w:cs="Arial"/>
                <w:noProof/>
              </w:rPr>
              <w:t>. References</w:t>
            </w:r>
            <w:r w:rsidRPr="006A0998">
              <w:rPr>
                <w:rFonts w:ascii="Arial" w:hAnsi="Arial" w:cs="Arial"/>
                <w:noProof/>
                <w:webHidden/>
              </w:rPr>
              <w:tab/>
            </w:r>
            <w:r w:rsidRPr="006A0998">
              <w:rPr>
                <w:rFonts w:ascii="Arial" w:hAnsi="Arial" w:cs="Arial"/>
                <w:noProof/>
                <w:webHidden/>
              </w:rPr>
              <w:fldChar w:fldCharType="begin"/>
            </w:r>
            <w:r w:rsidRPr="006A0998">
              <w:rPr>
                <w:rFonts w:ascii="Arial" w:hAnsi="Arial" w:cs="Arial"/>
                <w:noProof/>
                <w:webHidden/>
              </w:rPr>
              <w:instrText xml:space="preserve"> PAGEREF _Toc123665880 \h </w:instrText>
            </w:r>
            <w:r w:rsidRPr="006A0998">
              <w:rPr>
                <w:rFonts w:ascii="Arial" w:hAnsi="Arial" w:cs="Arial"/>
                <w:noProof/>
                <w:webHidden/>
              </w:rPr>
            </w:r>
            <w:r w:rsidRPr="006A0998">
              <w:rPr>
                <w:rFonts w:ascii="Arial" w:hAnsi="Arial" w:cs="Arial"/>
                <w:noProof/>
                <w:webHidden/>
              </w:rPr>
              <w:fldChar w:fldCharType="separate"/>
            </w:r>
            <w:r w:rsidRPr="006A0998">
              <w:rPr>
                <w:rFonts w:ascii="Arial" w:hAnsi="Arial" w:cs="Arial"/>
                <w:noProof/>
                <w:webHidden/>
              </w:rPr>
              <w:t>30</w:t>
            </w:r>
            <w:r w:rsidRPr="006A0998">
              <w:rPr>
                <w:rFonts w:ascii="Arial" w:hAnsi="Arial" w:cs="Arial"/>
                <w:noProof/>
                <w:webHidden/>
              </w:rPr>
              <w:fldChar w:fldCharType="end"/>
            </w:r>
          </w:hyperlink>
        </w:p>
        <w:p w14:paraId="35DD70D4" w14:textId="40168DEA" w:rsidR="008C2F67" w:rsidRPr="006A0998" w:rsidRDefault="008C2F67">
          <w:pPr>
            <w:rPr>
              <w:rFonts w:ascii="Arial" w:hAnsi="Arial" w:cs="Arial"/>
            </w:rPr>
          </w:pPr>
          <w:r w:rsidRPr="006A0998">
            <w:rPr>
              <w:rFonts w:ascii="Arial" w:hAnsi="Arial" w:cs="Arial"/>
              <w:b/>
              <w:bCs/>
              <w:noProof/>
            </w:rPr>
            <w:fldChar w:fldCharType="end"/>
          </w:r>
        </w:p>
      </w:sdtContent>
    </w:sdt>
    <w:p w14:paraId="413EC89D" w14:textId="77777777" w:rsidR="00004486" w:rsidRPr="006A0998" w:rsidRDefault="00004486">
      <w:pPr>
        <w:rPr>
          <w:rFonts w:ascii="Arial" w:eastAsia="MS Gothic" w:hAnsi="Arial" w:cs="Arial"/>
        </w:rPr>
      </w:pPr>
    </w:p>
    <w:p w14:paraId="29FA06A7" w14:textId="77777777" w:rsidR="00004486" w:rsidRPr="006A0998" w:rsidRDefault="00004486">
      <w:pPr>
        <w:rPr>
          <w:rFonts w:ascii="Arial" w:eastAsia="MS Gothic" w:hAnsi="Arial" w:cs="Arial"/>
        </w:rPr>
      </w:pPr>
    </w:p>
    <w:p w14:paraId="190E0EDF" w14:textId="77777777" w:rsidR="00004486" w:rsidRPr="006A0998" w:rsidRDefault="00004486">
      <w:pPr>
        <w:rPr>
          <w:rFonts w:ascii="Arial" w:eastAsia="MS Gothic" w:hAnsi="Arial" w:cs="Arial"/>
        </w:rPr>
      </w:pPr>
    </w:p>
    <w:p w14:paraId="1BEA627F" w14:textId="77777777" w:rsidR="00004486" w:rsidRPr="006A0998" w:rsidRDefault="00004486">
      <w:pPr>
        <w:rPr>
          <w:rFonts w:ascii="Arial" w:eastAsia="MS Gothic" w:hAnsi="Arial" w:cs="Arial"/>
        </w:rPr>
      </w:pPr>
    </w:p>
    <w:p w14:paraId="3F13369B" w14:textId="77777777" w:rsidR="00004486" w:rsidRPr="006A0998" w:rsidRDefault="00004486">
      <w:pPr>
        <w:rPr>
          <w:rFonts w:ascii="Arial" w:eastAsia="MS Gothic" w:hAnsi="Arial" w:cs="Arial"/>
        </w:rPr>
      </w:pPr>
    </w:p>
    <w:p w14:paraId="4DB51488" w14:textId="77777777" w:rsidR="00004486" w:rsidRPr="006A0998" w:rsidRDefault="00004486">
      <w:pPr>
        <w:rPr>
          <w:rFonts w:ascii="Arial" w:eastAsia="MS Gothic" w:hAnsi="Arial" w:cs="Arial"/>
        </w:rPr>
      </w:pPr>
    </w:p>
    <w:p w14:paraId="0653C91C" w14:textId="77777777" w:rsidR="00004486" w:rsidRPr="006A0998" w:rsidRDefault="00004486">
      <w:pPr>
        <w:rPr>
          <w:rFonts w:ascii="Arial" w:eastAsia="MS Gothic" w:hAnsi="Arial" w:cs="Arial"/>
        </w:rPr>
      </w:pPr>
    </w:p>
    <w:p w14:paraId="3E7FDC71" w14:textId="77777777" w:rsidR="00004486" w:rsidRPr="006A0998" w:rsidRDefault="00004486">
      <w:pPr>
        <w:rPr>
          <w:rFonts w:ascii="Arial" w:eastAsia="MS Gothic" w:hAnsi="Arial" w:cs="Arial"/>
        </w:rPr>
      </w:pPr>
    </w:p>
    <w:p w14:paraId="794485BE" w14:textId="77777777" w:rsidR="00004486" w:rsidRPr="006A0998" w:rsidRDefault="00004486">
      <w:pPr>
        <w:rPr>
          <w:rFonts w:ascii="Arial" w:eastAsia="MS Gothic" w:hAnsi="Arial" w:cs="Arial"/>
        </w:rPr>
      </w:pPr>
    </w:p>
    <w:p w14:paraId="28ACA9BC" w14:textId="77777777" w:rsidR="00004486" w:rsidRPr="006A0998" w:rsidRDefault="00004486">
      <w:pPr>
        <w:rPr>
          <w:rFonts w:ascii="Arial" w:eastAsia="MS Gothic" w:hAnsi="Arial" w:cs="Arial"/>
        </w:rPr>
      </w:pPr>
    </w:p>
    <w:p w14:paraId="0AE600EC" w14:textId="77777777" w:rsidR="00004486" w:rsidRPr="006A0998" w:rsidRDefault="00004486">
      <w:pPr>
        <w:rPr>
          <w:rFonts w:ascii="Arial" w:eastAsia="MS Gothic" w:hAnsi="Arial" w:cs="Arial"/>
        </w:rPr>
      </w:pPr>
    </w:p>
    <w:p w14:paraId="7B67C49D" w14:textId="77777777" w:rsidR="00004486" w:rsidRPr="006A0998" w:rsidRDefault="00004486">
      <w:pPr>
        <w:rPr>
          <w:rFonts w:ascii="Arial" w:eastAsia="MS Gothic" w:hAnsi="Arial" w:cs="Arial"/>
        </w:rPr>
      </w:pPr>
    </w:p>
    <w:p w14:paraId="20794A76" w14:textId="77777777" w:rsidR="00004486" w:rsidRPr="006A0998" w:rsidRDefault="00004486">
      <w:pPr>
        <w:rPr>
          <w:rFonts w:ascii="Arial" w:eastAsia="MS Gothic" w:hAnsi="Arial" w:cs="Arial"/>
        </w:rPr>
      </w:pPr>
    </w:p>
    <w:p w14:paraId="3B07F90F" w14:textId="77777777" w:rsidR="00004486" w:rsidRPr="006A0998" w:rsidRDefault="00004486">
      <w:pPr>
        <w:rPr>
          <w:rFonts w:ascii="Arial" w:eastAsia="MS Gothic" w:hAnsi="Arial" w:cs="Arial"/>
        </w:rPr>
      </w:pPr>
    </w:p>
    <w:p w14:paraId="31CE8E22" w14:textId="77777777" w:rsidR="00004486" w:rsidRPr="006A0998" w:rsidRDefault="00004486">
      <w:pPr>
        <w:rPr>
          <w:rFonts w:ascii="Arial" w:eastAsia="MS Gothic" w:hAnsi="Arial" w:cs="Arial"/>
        </w:rPr>
      </w:pPr>
    </w:p>
    <w:p w14:paraId="22C59CCD" w14:textId="77777777" w:rsidR="00004486" w:rsidRPr="006A0998" w:rsidRDefault="00004486">
      <w:pPr>
        <w:rPr>
          <w:rFonts w:ascii="Arial" w:eastAsia="MS Gothic" w:hAnsi="Arial" w:cs="Arial"/>
        </w:rPr>
      </w:pPr>
    </w:p>
    <w:p w14:paraId="010738A2" w14:textId="77777777" w:rsidR="00004486" w:rsidRPr="006A0998" w:rsidRDefault="00004486">
      <w:pPr>
        <w:rPr>
          <w:rFonts w:ascii="Arial" w:eastAsia="MS Gothic" w:hAnsi="Arial" w:cs="Arial"/>
        </w:rPr>
      </w:pPr>
    </w:p>
    <w:p w14:paraId="61DD78B6" w14:textId="77777777" w:rsidR="00004486" w:rsidRPr="006A0998" w:rsidRDefault="00004486">
      <w:pPr>
        <w:rPr>
          <w:rFonts w:ascii="Arial" w:eastAsia="MS Gothic" w:hAnsi="Arial" w:cs="Arial"/>
        </w:rPr>
      </w:pPr>
    </w:p>
    <w:p w14:paraId="4E936B4C" w14:textId="77777777" w:rsidR="00004486" w:rsidRPr="006A0998" w:rsidRDefault="00004486">
      <w:pPr>
        <w:rPr>
          <w:rFonts w:ascii="Arial" w:eastAsia="MS Gothic" w:hAnsi="Arial" w:cs="Arial"/>
        </w:rPr>
      </w:pPr>
    </w:p>
    <w:p w14:paraId="688A3B84" w14:textId="77777777" w:rsidR="00004486" w:rsidRPr="006A0998" w:rsidRDefault="00004486">
      <w:pPr>
        <w:rPr>
          <w:rFonts w:ascii="Arial" w:eastAsia="MS Gothic" w:hAnsi="Arial" w:cs="Arial"/>
        </w:rPr>
      </w:pPr>
    </w:p>
    <w:p w14:paraId="79139E99" w14:textId="77777777" w:rsidR="00004486" w:rsidRPr="006A0998" w:rsidRDefault="00004486">
      <w:pPr>
        <w:rPr>
          <w:rFonts w:ascii="Arial" w:eastAsia="MS Gothic" w:hAnsi="Arial" w:cs="Arial"/>
        </w:rPr>
      </w:pPr>
    </w:p>
    <w:p w14:paraId="3B08910B" w14:textId="77777777" w:rsidR="00004486" w:rsidRPr="006A0998" w:rsidRDefault="00004486">
      <w:pPr>
        <w:rPr>
          <w:rFonts w:ascii="Arial" w:eastAsia="MS Gothic" w:hAnsi="Arial" w:cs="Arial"/>
        </w:rPr>
      </w:pPr>
    </w:p>
    <w:p w14:paraId="6FADA66C" w14:textId="77777777" w:rsidR="00004486" w:rsidRPr="006A0998" w:rsidRDefault="00004486">
      <w:pPr>
        <w:rPr>
          <w:rFonts w:ascii="Arial" w:eastAsia="MS Gothic" w:hAnsi="Arial" w:cs="Arial"/>
        </w:rPr>
      </w:pPr>
    </w:p>
    <w:p w14:paraId="04A2D9F1" w14:textId="77777777" w:rsidR="00004486" w:rsidRPr="006A0998" w:rsidRDefault="00004486">
      <w:pPr>
        <w:rPr>
          <w:rFonts w:ascii="Arial" w:eastAsia="MS Gothic" w:hAnsi="Arial" w:cs="Arial"/>
        </w:rPr>
      </w:pPr>
    </w:p>
    <w:p w14:paraId="7F17F544" w14:textId="77777777" w:rsidR="00004486" w:rsidRPr="006A0998" w:rsidRDefault="00004486">
      <w:pPr>
        <w:rPr>
          <w:rFonts w:ascii="Arial" w:eastAsia="MS Gothic" w:hAnsi="Arial" w:cs="Arial"/>
        </w:rPr>
      </w:pPr>
    </w:p>
    <w:p w14:paraId="54AA4EF0" w14:textId="77777777" w:rsidR="00004486" w:rsidRPr="006A0998" w:rsidRDefault="00004486">
      <w:pPr>
        <w:rPr>
          <w:rFonts w:ascii="Arial" w:eastAsia="MS Gothic" w:hAnsi="Arial" w:cs="Arial"/>
        </w:rPr>
      </w:pPr>
    </w:p>
    <w:p w14:paraId="52F01C0F" w14:textId="33FD9AAE" w:rsidR="00AB1998" w:rsidRPr="006A0998" w:rsidRDefault="009459D3" w:rsidP="00811F34">
      <w:pPr>
        <w:pStyle w:val="NoSpacing"/>
        <w:rPr>
          <w:rFonts w:ascii="Arial" w:hAnsi="Arial" w:cs="Arial"/>
        </w:rPr>
      </w:pPr>
      <w:bookmarkStart w:id="2" w:name="_Toc123665872"/>
      <w:r w:rsidRPr="006A0998">
        <w:rPr>
          <w:rFonts w:ascii="MS Gothic" w:eastAsia="MS Gothic" w:hAnsi="MS Gothic" w:cs="MS Gothic" w:hint="eastAsia"/>
        </w:rPr>
        <w:t>Ⅰ</w:t>
      </w:r>
      <w:r w:rsidR="00EE2100" w:rsidRPr="006A0998">
        <w:rPr>
          <w:rFonts w:ascii="Arial" w:eastAsia="MS Gothic" w:hAnsi="Arial" w:cs="Arial"/>
        </w:rPr>
        <w:t>.</w:t>
      </w:r>
      <w:r w:rsidR="00EE2100" w:rsidRPr="006A0998">
        <w:rPr>
          <w:rFonts w:ascii="Arial" w:hAnsi="Arial" w:cs="Arial"/>
        </w:rPr>
        <w:t xml:space="preserve"> Introduction</w:t>
      </w:r>
      <w:bookmarkEnd w:id="2"/>
    </w:p>
    <w:p w14:paraId="07AE1BBE" w14:textId="77777777" w:rsidR="00811F34" w:rsidRPr="006A0998" w:rsidRDefault="00811F34" w:rsidP="00811F34">
      <w:pPr>
        <w:pStyle w:val="NoSpacing"/>
        <w:rPr>
          <w:rFonts w:ascii="Arial" w:hAnsi="Arial" w:cs="Arial"/>
        </w:rPr>
      </w:pPr>
    </w:p>
    <w:p w14:paraId="2500FF78" w14:textId="407CE203" w:rsidR="00D16C4E" w:rsidRPr="006A0998" w:rsidRDefault="00D16C4E">
      <w:pPr>
        <w:rPr>
          <w:rFonts w:ascii="Arial" w:hAnsi="Arial" w:cs="Arial"/>
        </w:rPr>
      </w:pPr>
      <w:r w:rsidRPr="006A0998">
        <w:rPr>
          <w:rFonts w:ascii="Arial" w:hAnsi="Arial" w:cs="Arial"/>
        </w:rPr>
        <w:t>The purpose of this report is to examine Primark's values, beliefs, attitudes, and the company's development. In this study, Primark continues to drive fashion clothing at a good price.</w:t>
      </w:r>
      <w:r w:rsidR="00F04A23" w:rsidRPr="006A0998">
        <w:rPr>
          <w:rFonts w:ascii="Arial" w:hAnsi="Arial" w:cs="Arial"/>
        </w:rPr>
        <w:t xml:space="preserve"> </w:t>
      </w:r>
      <w:r w:rsidR="00F04A23" w:rsidRPr="006A0998">
        <w:rPr>
          <w:rFonts w:ascii="Arial" w:hAnsi="Arial" w:cs="Arial"/>
        </w:rPr>
        <w:t xml:space="preserve">From week one to week nine, this report will explain all the studies in the module </w:t>
      </w:r>
      <w:bookmarkStart w:id="3" w:name="_Hlk123665482"/>
      <w:r w:rsidR="00F04A23" w:rsidRPr="006A0998">
        <w:rPr>
          <w:rFonts w:ascii="Arial" w:hAnsi="Arial" w:cs="Arial"/>
        </w:rPr>
        <w:t>Developing Critical Thinking</w:t>
      </w:r>
      <w:bookmarkEnd w:id="3"/>
      <w:r w:rsidR="00F04A23" w:rsidRPr="006A0998">
        <w:rPr>
          <w:rFonts w:ascii="Arial" w:hAnsi="Arial" w:cs="Arial"/>
        </w:rPr>
        <w:t>.</w:t>
      </w:r>
    </w:p>
    <w:p w14:paraId="0FC9DC3D" w14:textId="77777777" w:rsidR="00D16C4E" w:rsidRPr="006A0998" w:rsidRDefault="00D16C4E">
      <w:pPr>
        <w:rPr>
          <w:rFonts w:ascii="Arial" w:hAnsi="Arial" w:cs="Arial"/>
        </w:rPr>
      </w:pPr>
    </w:p>
    <w:p w14:paraId="413B7223" w14:textId="77777777" w:rsidR="00D16C4E" w:rsidRPr="006A0998" w:rsidRDefault="00D16C4E">
      <w:pPr>
        <w:rPr>
          <w:rFonts w:ascii="Arial" w:hAnsi="Arial" w:cs="Arial"/>
        </w:rPr>
      </w:pPr>
    </w:p>
    <w:p w14:paraId="1E6FD6D1" w14:textId="72C2F4C5" w:rsidR="005808E7" w:rsidRPr="006A0998" w:rsidRDefault="00655A40" w:rsidP="00811F34">
      <w:pPr>
        <w:pStyle w:val="NoSpacing"/>
        <w:numPr>
          <w:ilvl w:val="0"/>
          <w:numId w:val="40"/>
        </w:numPr>
        <w:rPr>
          <w:rFonts w:ascii="Arial" w:hAnsi="Arial" w:cs="Arial"/>
        </w:rPr>
      </w:pPr>
      <w:bookmarkStart w:id="4" w:name="_Toc123665873"/>
      <w:r w:rsidRPr="006A0998">
        <w:rPr>
          <w:rFonts w:ascii="Arial" w:hAnsi="Arial" w:cs="Arial"/>
        </w:rPr>
        <w:t>Definition of reflection journ</w:t>
      </w:r>
      <w:r w:rsidR="005808E7" w:rsidRPr="006A0998">
        <w:rPr>
          <w:rFonts w:ascii="Arial" w:hAnsi="Arial" w:cs="Arial"/>
        </w:rPr>
        <w:t>al</w:t>
      </w:r>
      <w:bookmarkEnd w:id="4"/>
    </w:p>
    <w:p w14:paraId="6B85455D" w14:textId="77777777" w:rsidR="00811F34" w:rsidRPr="006A0998" w:rsidRDefault="00811F34" w:rsidP="00811F34">
      <w:pPr>
        <w:pStyle w:val="NoSpacing"/>
        <w:ind w:left="360"/>
        <w:rPr>
          <w:rFonts w:ascii="Arial" w:hAnsi="Arial" w:cs="Arial"/>
        </w:rPr>
      </w:pPr>
    </w:p>
    <w:p w14:paraId="4CCFE1A3" w14:textId="69D7FF73" w:rsidR="00676814" w:rsidRPr="006A0998" w:rsidRDefault="005808E7" w:rsidP="005808E7">
      <w:pPr>
        <w:rPr>
          <w:rFonts w:ascii="Arial" w:hAnsi="Arial" w:cs="Arial"/>
        </w:rPr>
      </w:pPr>
      <w:r w:rsidRPr="006A0998">
        <w:rPr>
          <w:rFonts w:ascii="Arial" w:hAnsi="Arial" w:cs="Arial"/>
        </w:rPr>
        <w:t xml:space="preserve"> Reflective writing is an analytical practice in which the writer describes a real or imaginary scene, event, interaction, passing thought, or memory and adds a personal reflection on its meaning.</w:t>
      </w:r>
    </w:p>
    <w:p w14:paraId="5B5BEE06" w14:textId="77777777" w:rsidR="00571020" w:rsidRPr="006A0998" w:rsidRDefault="00571020" w:rsidP="005808E7">
      <w:pPr>
        <w:rPr>
          <w:rFonts w:ascii="Arial" w:hAnsi="Arial" w:cs="Arial"/>
        </w:rPr>
      </w:pPr>
    </w:p>
    <w:p w14:paraId="3234EE51" w14:textId="77777777" w:rsidR="007401E8" w:rsidRPr="006A0998" w:rsidRDefault="007401E8" w:rsidP="005808E7">
      <w:pPr>
        <w:rPr>
          <w:rFonts w:ascii="Arial" w:hAnsi="Arial" w:cs="Arial"/>
        </w:rPr>
      </w:pPr>
    </w:p>
    <w:p w14:paraId="388AFA0F" w14:textId="19E83834" w:rsidR="007401E8" w:rsidRPr="006A0998" w:rsidRDefault="007401E8" w:rsidP="005808E7">
      <w:pPr>
        <w:rPr>
          <w:rFonts w:ascii="Arial" w:hAnsi="Arial" w:cs="Arial"/>
        </w:rPr>
      </w:pPr>
      <w:r w:rsidRPr="006A0998">
        <w:rPr>
          <w:rFonts w:ascii="Arial" w:hAnsi="Arial" w:cs="Arial"/>
        </w:rPr>
        <w:t>Figure: 1 Reflective cycle</w:t>
      </w:r>
    </w:p>
    <w:p w14:paraId="24C976FE" w14:textId="77777777" w:rsidR="00571020" w:rsidRPr="006A0998" w:rsidRDefault="00571020" w:rsidP="005808E7">
      <w:pPr>
        <w:rPr>
          <w:rFonts w:ascii="Arial" w:hAnsi="Arial" w:cs="Arial"/>
        </w:rPr>
      </w:pPr>
    </w:p>
    <w:p w14:paraId="2F1A05F0" w14:textId="46C8BDF2" w:rsidR="00571020" w:rsidRPr="006A0998" w:rsidRDefault="00571020" w:rsidP="005808E7">
      <w:pPr>
        <w:rPr>
          <w:rFonts w:ascii="Arial" w:hAnsi="Arial" w:cs="Arial"/>
        </w:rPr>
      </w:pPr>
      <w:r w:rsidRPr="006A0998">
        <w:rPr>
          <w:rFonts w:ascii="Arial" w:hAnsi="Arial" w:cs="Arial"/>
          <w:noProof/>
        </w:rPr>
        <w:drawing>
          <wp:inline distT="0" distB="0" distL="0" distR="0" wp14:anchorId="1E2BBC91" wp14:editId="285D96F4">
            <wp:extent cx="4768850" cy="2068489"/>
            <wp:effectExtent l="0" t="0" r="0" b="8255"/>
            <wp:docPr id="8" name="Picture 8"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Ic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837581" cy="2098301"/>
                    </a:xfrm>
                    <a:prstGeom prst="rect">
                      <a:avLst/>
                    </a:prstGeom>
                  </pic:spPr>
                </pic:pic>
              </a:graphicData>
            </a:graphic>
          </wp:inline>
        </w:drawing>
      </w:r>
    </w:p>
    <w:p w14:paraId="61E5F946" w14:textId="23CE050B" w:rsidR="00571020" w:rsidRPr="006A0998" w:rsidRDefault="00110489" w:rsidP="005808E7">
      <w:pPr>
        <w:rPr>
          <w:rFonts w:ascii="Arial" w:hAnsi="Arial" w:cs="Arial"/>
        </w:rPr>
      </w:pPr>
      <w:r w:rsidRPr="006A0998">
        <w:rPr>
          <w:rFonts w:ascii="Arial" w:hAnsi="Arial" w:cs="Arial"/>
        </w:rPr>
        <w:t xml:space="preserve">                                                  </w:t>
      </w:r>
      <w:r w:rsidR="00682A4E" w:rsidRPr="006A0998">
        <w:rPr>
          <w:rFonts w:ascii="Arial" w:hAnsi="Arial" w:cs="Arial"/>
        </w:rPr>
        <w:t>Source: (</w:t>
      </w:r>
      <w:hyperlink r:id="rId20" w:history="1">
        <w:r w:rsidR="00682A4E" w:rsidRPr="006A0998">
          <w:rPr>
            <w:rStyle w:val="Hyperlink"/>
            <w:rFonts w:ascii="Arial" w:hAnsi="Arial" w:cs="Arial"/>
          </w:rPr>
          <w:t>https://www.kent.ac.uk</w:t>
        </w:r>
      </w:hyperlink>
      <w:r w:rsidR="00682A4E" w:rsidRPr="006A0998">
        <w:rPr>
          <w:rFonts w:ascii="Arial" w:hAnsi="Arial" w:cs="Arial"/>
        </w:rPr>
        <w:t>, 2022)</w:t>
      </w:r>
    </w:p>
    <w:p w14:paraId="5AA1598B" w14:textId="77777777" w:rsidR="00571020" w:rsidRPr="006A0998" w:rsidRDefault="00571020" w:rsidP="005808E7">
      <w:pPr>
        <w:rPr>
          <w:rFonts w:ascii="Arial" w:hAnsi="Arial" w:cs="Arial"/>
        </w:rPr>
      </w:pPr>
    </w:p>
    <w:p w14:paraId="252EC4AC" w14:textId="77777777" w:rsidR="00571020" w:rsidRPr="006A0998" w:rsidRDefault="00571020" w:rsidP="005808E7">
      <w:pPr>
        <w:rPr>
          <w:rFonts w:ascii="Arial" w:hAnsi="Arial" w:cs="Arial"/>
        </w:rPr>
      </w:pPr>
    </w:p>
    <w:p w14:paraId="282AC761" w14:textId="77777777" w:rsidR="00571020" w:rsidRPr="006A0998" w:rsidRDefault="00571020" w:rsidP="005808E7">
      <w:pPr>
        <w:rPr>
          <w:rFonts w:ascii="Arial" w:hAnsi="Arial" w:cs="Arial"/>
        </w:rPr>
      </w:pPr>
    </w:p>
    <w:p w14:paraId="180E76CA" w14:textId="77777777" w:rsidR="00571020" w:rsidRPr="006A0998" w:rsidRDefault="00571020" w:rsidP="005808E7">
      <w:pPr>
        <w:rPr>
          <w:rFonts w:ascii="Arial" w:hAnsi="Arial" w:cs="Arial"/>
        </w:rPr>
      </w:pPr>
    </w:p>
    <w:p w14:paraId="794B56F7" w14:textId="77777777" w:rsidR="00571020" w:rsidRPr="006A0998" w:rsidRDefault="00571020" w:rsidP="005808E7">
      <w:pPr>
        <w:rPr>
          <w:rFonts w:ascii="Arial" w:hAnsi="Arial" w:cs="Arial"/>
        </w:rPr>
      </w:pPr>
    </w:p>
    <w:p w14:paraId="6B27D9F3" w14:textId="77777777" w:rsidR="00571020" w:rsidRPr="006A0998" w:rsidRDefault="00571020" w:rsidP="005808E7">
      <w:pPr>
        <w:rPr>
          <w:rFonts w:ascii="Arial" w:hAnsi="Arial" w:cs="Arial"/>
        </w:rPr>
      </w:pPr>
    </w:p>
    <w:p w14:paraId="23670EB7" w14:textId="6B6462F2" w:rsidR="00585838" w:rsidRPr="006A0998" w:rsidRDefault="008D5AB4" w:rsidP="00811F34">
      <w:pPr>
        <w:pStyle w:val="NoSpacing"/>
        <w:rPr>
          <w:rFonts w:ascii="Arial" w:hAnsi="Arial" w:cs="Arial"/>
        </w:rPr>
      </w:pPr>
      <w:bookmarkStart w:id="5" w:name="_Toc123665874"/>
      <w:r w:rsidRPr="006A0998">
        <w:rPr>
          <w:rFonts w:ascii="MS Gothic" w:eastAsia="MS Gothic" w:hAnsi="MS Gothic" w:cs="MS Gothic" w:hint="eastAsia"/>
        </w:rPr>
        <w:t>Ⅱ</w:t>
      </w:r>
      <w:r w:rsidR="00EE2100" w:rsidRPr="006A0998">
        <w:rPr>
          <w:rFonts w:ascii="Arial" w:eastAsia="MS Gothic" w:hAnsi="Arial" w:cs="Arial"/>
        </w:rPr>
        <w:t>.</w:t>
      </w:r>
      <w:r w:rsidR="00EE2100" w:rsidRPr="006A0998">
        <w:rPr>
          <w:rFonts w:ascii="Arial" w:hAnsi="Arial" w:cs="Arial"/>
        </w:rPr>
        <w:t xml:space="preserve"> Main body</w:t>
      </w:r>
      <w:bookmarkEnd w:id="5"/>
    </w:p>
    <w:p w14:paraId="59748E47" w14:textId="77777777" w:rsidR="00676814" w:rsidRPr="006A0998" w:rsidRDefault="00676814">
      <w:pPr>
        <w:rPr>
          <w:rFonts w:ascii="Arial" w:hAnsi="Arial" w:cs="Arial"/>
        </w:rPr>
      </w:pPr>
    </w:p>
    <w:p w14:paraId="03266FE6" w14:textId="6DCE9A9E" w:rsidR="001A357E" w:rsidRPr="006A0998" w:rsidRDefault="0047212F" w:rsidP="00811F34">
      <w:pPr>
        <w:pStyle w:val="NoSpacing"/>
        <w:rPr>
          <w:rFonts w:ascii="Arial" w:hAnsi="Arial" w:cs="Arial"/>
        </w:rPr>
      </w:pPr>
      <w:bookmarkStart w:id="6" w:name="_Toc123665875"/>
      <w:r w:rsidRPr="006A0998">
        <w:rPr>
          <w:rFonts w:ascii="Arial" w:hAnsi="Arial" w:cs="Arial"/>
        </w:rPr>
        <w:t>1.</w:t>
      </w:r>
      <w:r w:rsidR="009469F0" w:rsidRPr="006A0998">
        <w:rPr>
          <w:rFonts w:ascii="Arial" w:hAnsi="Arial" w:cs="Arial"/>
        </w:rPr>
        <w:t>Topics encountered each week in the course</w:t>
      </w:r>
      <w:r w:rsidR="001E19A3" w:rsidRPr="006A0998">
        <w:rPr>
          <w:rFonts w:ascii="Arial" w:hAnsi="Arial" w:cs="Arial"/>
        </w:rPr>
        <w:t xml:space="preserve">, </w:t>
      </w:r>
      <w:r w:rsidR="00693839" w:rsidRPr="006A0998">
        <w:rPr>
          <w:rFonts w:ascii="Arial" w:hAnsi="Arial" w:cs="Arial"/>
        </w:rPr>
        <w:t>reflective journal</w:t>
      </w:r>
      <w:bookmarkEnd w:id="6"/>
    </w:p>
    <w:p w14:paraId="0021030C" w14:textId="77777777" w:rsidR="00FF39D8" w:rsidRPr="006A0998" w:rsidRDefault="00FF39D8" w:rsidP="009469F0">
      <w:pPr>
        <w:rPr>
          <w:rFonts w:ascii="Arial" w:hAnsi="Arial" w:cs="Arial"/>
        </w:rPr>
      </w:pPr>
    </w:p>
    <w:p w14:paraId="4E058F0D" w14:textId="77777777" w:rsidR="00FF39D8" w:rsidRPr="006A0998" w:rsidRDefault="00FF39D8" w:rsidP="009469F0">
      <w:pPr>
        <w:rPr>
          <w:rFonts w:ascii="Arial" w:hAnsi="Arial" w:cs="Arial"/>
        </w:rPr>
      </w:pPr>
    </w:p>
    <w:p w14:paraId="11E02EF1" w14:textId="77777777" w:rsidR="00FC0544" w:rsidRPr="006A0998" w:rsidRDefault="00FC0544">
      <w:pPr>
        <w:rPr>
          <w:rFonts w:ascii="Arial" w:hAnsi="Arial" w:cs="Arial"/>
        </w:rPr>
      </w:pPr>
      <w:bookmarkStart w:id="7" w:name="_Hlk123306049"/>
    </w:p>
    <w:p w14:paraId="1853E303" w14:textId="77777777" w:rsidR="00FC0544" w:rsidRPr="006A0998" w:rsidRDefault="00FC0544">
      <w:pPr>
        <w:rPr>
          <w:rFonts w:ascii="Arial" w:hAnsi="Arial" w:cs="Arial"/>
        </w:rPr>
      </w:pPr>
    </w:p>
    <w:tbl>
      <w:tblPr>
        <w:tblStyle w:val="TableGrid"/>
        <w:tblW w:w="9351" w:type="dxa"/>
        <w:tblLook w:val="04A0" w:firstRow="1" w:lastRow="0" w:firstColumn="1" w:lastColumn="0" w:noHBand="0" w:noVBand="1"/>
      </w:tblPr>
      <w:tblGrid>
        <w:gridCol w:w="4508"/>
        <w:gridCol w:w="4843"/>
      </w:tblGrid>
      <w:tr w:rsidR="00606632" w:rsidRPr="006A0998" w14:paraId="451AC3C1" w14:textId="77777777" w:rsidTr="00E972D2">
        <w:tc>
          <w:tcPr>
            <w:tcW w:w="4508" w:type="dxa"/>
          </w:tcPr>
          <w:p w14:paraId="4486C1A6" w14:textId="77777777" w:rsidR="00BC06DE" w:rsidRPr="006A0998" w:rsidRDefault="00BC06DE">
            <w:pPr>
              <w:rPr>
                <w:rFonts w:ascii="Arial" w:hAnsi="Arial" w:cs="Arial"/>
              </w:rPr>
            </w:pPr>
          </w:p>
          <w:p w14:paraId="580436C3" w14:textId="77777777" w:rsidR="00606632" w:rsidRPr="006A0998" w:rsidRDefault="00606632">
            <w:pPr>
              <w:rPr>
                <w:rFonts w:ascii="Arial" w:hAnsi="Arial" w:cs="Arial"/>
              </w:rPr>
            </w:pPr>
            <w:r w:rsidRPr="006A0998">
              <w:rPr>
                <w:rFonts w:ascii="Arial" w:hAnsi="Arial" w:cs="Arial"/>
              </w:rPr>
              <w:t xml:space="preserve">Week:1 </w:t>
            </w:r>
          </w:p>
          <w:p w14:paraId="7FE8C812" w14:textId="00BFC564" w:rsidR="00BC06DE" w:rsidRPr="006A0998" w:rsidRDefault="00BC06DE">
            <w:pPr>
              <w:rPr>
                <w:rFonts w:ascii="Arial" w:hAnsi="Arial" w:cs="Arial"/>
              </w:rPr>
            </w:pPr>
          </w:p>
        </w:tc>
        <w:tc>
          <w:tcPr>
            <w:tcW w:w="4843" w:type="dxa"/>
          </w:tcPr>
          <w:p w14:paraId="7284A6B3" w14:textId="77777777" w:rsidR="00BC06DE" w:rsidRPr="006A0998" w:rsidRDefault="00BC06DE">
            <w:pPr>
              <w:rPr>
                <w:rFonts w:ascii="Arial" w:hAnsi="Arial" w:cs="Arial"/>
              </w:rPr>
            </w:pPr>
          </w:p>
          <w:p w14:paraId="205056B3" w14:textId="6210AAF4" w:rsidR="00606632" w:rsidRPr="006A0998" w:rsidRDefault="00606632">
            <w:pPr>
              <w:rPr>
                <w:rFonts w:ascii="Arial" w:hAnsi="Arial" w:cs="Arial"/>
              </w:rPr>
            </w:pPr>
            <w:r w:rsidRPr="006A0998">
              <w:rPr>
                <w:rFonts w:ascii="Arial" w:hAnsi="Arial" w:cs="Arial"/>
              </w:rPr>
              <w:t xml:space="preserve">Topic: </w:t>
            </w:r>
            <w:r w:rsidR="005314CC" w:rsidRPr="006A0998">
              <w:rPr>
                <w:rFonts w:ascii="Arial" w:hAnsi="Arial" w:cs="Arial"/>
              </w:rPr>
              <w:t>Introduction into the Module</w:t>
            </w:r>
          </w:p>
        </w:tc>
      </w:tr>
      <w:tr w:rsidR="00606632" w:rsidRPr="006A0998" w14:paraId="7A8FB817" w14:textId="77777777" w:rsidTr="00E972D2">
        <w:tc>
          <w:tcPr>
            <w:tcW w:w="4508" w:type="dxa"/>
          </w:tcPr>
          <w:p w14:paraId="152EDF33" w14:textId="77777777" w:rsidR="00BC06DE" w:rsidRPr="006A0998" w:rsidRDefault="00BC06DE">
            <w:pPr>
              <w:rPr>
                <w:rFonts w:ascii="Arial" w:hAnsi="Arial" w:cs="Arial"/>
              </w:rPr>
            </w:pPr>
          </w:p>
          <w:p w14:paraId="2ED49BD4" w14:textId="65FC2546" w:rsidR="00606632" w:rsidRPr="006A0998" w:rsidRDefault="00FD5F86">
            <w:pPr>
              <w:rPr>
                <w:rFonts w:ascii="Arial" w:hAnsi="Arial" w:cs="Arial"/>
              </w:rPr>
            </w:pPr>
            <w:r w:rsidRPr="006A0998">
              <w:rPr>
                <w:rFonts w:ascii="Arial" w:hAnsi="Arial" w:cs="Arial"/>
              </w:rPr>
              <w:t>My understanding of the class material</w:t>
            </w:r>
          </w:p>
        </w:tc>
        <w:tc>
          <w:tcPr>
            <w:tcW w:w="4843" w:type="dxa"/>
          </w:tcPr>
          <w:p w14:paraId="16104E98" w14:textId="77777777" w:rsidR="00BC06DE" w:rsidRPr="006A0998" w:rsidRDefault="00BC06DE">
            <w:pPr>
              <w:rPr>
                <w:rFonts w:ascii="Arial" w:hAnsi="Arial" w:cs="Arial"/>
              </w:rPr>
            </w:pPr>
          </w:p>
          <w:p w14:paraId="4D7B00F1" w14:textId="77777777" w:rsidR="00606632" w:rsidRPr="006A0998" w:rsidRDefault="00B422AA">
            <w:pPr>
              <w:rPr>
                <w:rFonts w:ascii="Arial" w:hAnsi="Arial" w:cs="Arial"/>
              </w:rPr>
            </w:pPr>
            <w:r w:rsidRPr="006A0998">
              <w:rPr>
                <w:rFonts w:ascii="Arial" w:hAnsi="Arial" w:cs="Arial"/>
              </w:rPr>
              <w:t>Our first week will be spent discussing the module content, describing the module and reviewing how the workplace has changed. Our discussion focused on management theories and values, beliefs, and attitudes. We discussed the differences in values, beliefs, and attitudes on the job between people</w:t>
            </w:r>
          </w:p>
          <w:p w14:paraId="2D6AF041" w14:textId="0AA3EAFF" w:rsidR="00BC06DE" w:rsidRPr="006A0998" w:rsidRDefault="00BC06DE">
            <w:pPr>
              <w:rPr>
                <w:rFonts w:ascii="Arial" w:hAnsi="Arial" w:cs="Arial"/>
              </w:rPr>
            </w:pPr>
          </w:p>
        </w:tc>
      </w:tr>
      <w:tr w:rsidR="00606632" w:rsidRPr="006A0998" w14:paraId="3F51673F" w14:textId="77777777" w:rsidTr="00E972D2">
        <w:tc>
          <w:tcPr>
            <w:tcW w:w="4508" w:type="dxa"/>
          </w:tcPr>
          <w:p w14:paraId="66C3563F" w14:textId="77777777" w:rsidR="00BC06DE" w:rsidRPr="006A0998" w:rsidRDefault="00BC06DE">
            <w:pPr>
              <w:rPr>
                <w:rFonts w:ascii="Arial" w:hAnsi="Arial" w:cs="Arial"/>
              </w:rPr>
            </w:pPr>
          </w:p>
          <w:p w14:paraId="5378B4F5" w14:textId="77777777" w:rsidR="00606632" w:rsidRPr="006A0998" w:rsidRDefault="00130948">
            <w:pPr>
              <w:rPr>
                <w:rFonts w:ascii="Arial" w:hAnsi="Arial" w:cs="Arial"/>
              </w:rPr>
            </w:pPr>
            <w:r w:rsidRPr="006A0998">
              <w:rPr>
                <w:rFonts w:ascii="Arial" w:hAnsi="Arial" w:cs="Arial"/>
              </w:rPr>
              <w:t>My confusion in class</w:t>
            </w:r>
          </w:p>
          <w:p w14:paraId="76963952" w14:textId="6ED09889" w:rsidR="00BC06DE" w:rsidRPr="006A0998" w:rsidRDefault="00BC06DE">
            <w:pPr>
              <w:rPr>
                <w:rFonts w:ascii="Arial" w:hAnsi="Arial" w:cs="Arial"/>
              </w:rPr>
            </w:pPr>
          </w:p>
        </w:tc>
        <w:tc>
          <w:tcPr>
            <w:tcW w:w="4843" w:type="dxa"/>
          </w:tcPr>
          <w:p w14:paraId="42BF6AEE" w14:textId="77777777" w:rsidR="00604B89" w:rsidRPr="006A0998" w:rsidRDefault="00604B89">
            <w:pPr>
              <w:rPr>
                <w:rFonts w:ascii="Arial" w:hAnsi="Arial" w:cs="Arial"/>
              </w:rPr>
            </w:pPr>
          </w:p>
          <w:p w14:paraId="5F4D9C54" w14:textId="3F733B86" w:rsidR="00606632" w:rsidRPr="006A0998" w:rsidRDefault="00604B89">
            <w:pPr>
              <w:rPr>
                <w:rFonts w:ascii="Arial" w:hAnsi="Arial" w:cs="Arial"/>
              </w:rPr>
            </w:pPr>
            <w:r w:rsidRPr="006A0998">
              <w:rPr>
                <w:rFonts w:ascii="Arial" w:hAnsi="Arial" w:cs="Arial"/>
              </w:rPr>
              <w:t>In the first week, I felt intimidated by the information and unsure how to handle the study, and I was shy around the new teacher and class</w:t>
            </w:r>
          </w:p>
          <w:p w14:paraId="7C21FF70" w14:textId="4DC024B9" w:rsidR="00604B89" w:rsidRPr="006A0998" w:rsidRDefault="00604B89">
            <w:pPr>
              <w:rPr>
                <w:rFonts w:ascii="Arial" w:hAnsi="Arial" w:cs="Arial"/>
              </w:rPr>
            </w:pPr>
          </w:p>
        </w:tc>
      </w:tr>
      <w:tr w:rsidR="00606632" w:rsidRPr="006A0998" w14:paraId="6DC5745F" w14:textId="77777777" w:rsidTr="00E972D2">
        <w:tc>
          <w:tcPr>
            <w:tcW w:w="4508" w:type="dxa"/>
          </w:tcPr>
          <w:p w14:paraId="4AB64E73" w14:textId="77777777" w:rsidR="00BC06DE" w:rsidRPr="006A0998" w:rsidRDefault="00BC06DE">
            <w:pPr>
              <w:rPr>
                <w:rFonts w:ascii="Arial" w:hAnsi="Arial" w:cs="Arial"/>
              </w:rPr>
            </w:pPr>
          </w:p>
          <w:p w14:paraId="606A8CBD" w14:textId="77777777" w:rsidR="00606632" w:rsidRPr="006A0998" w:rsidRDefault="001D1241">
            <w:pPr>
              <w:rPr>
                <w:rFonts w:ascii="Arial" w:hAnsi="Arial" w:cs="Arial"/>
              </w:rPr>
            </w:pPr>
            <w:r w:rsidRPr="006A0998">
              <w:rPr>
                <w:rFonts w:ascii="Arial" w:hAnsi="Arial" w:cs="Arial"/>
              </w:rPr>
              <w:t>Next week, how can we improve</w:t>
            </w:r>
          </w:p>
          <w:p w14:paraId="30F2A398" w14:textId="4EEC75A8" w:rsidR="00BC06DE" w:rsidRPr="006A0998" w:rsidRDefault="00BC06DE">
            <w:pPr>
              <w:rPr>
                <w:rFonts w:ascii="Arial" w:hAnsi="Arial" w:cs="Arial"/>
              </w:rPr>
            </w:pPr>
          </w:p>
        </w:tc>
        <w:tc>
          <w:tcPr>
            <w:tcW w:w="4843" w:type="dxa"/>
          </w:tcPr>
          <w:p w14:paraId="213306A9" w14:textId="77777777" w:rsidR="00C87687" w:rsidRPr="006A0998" w:rsidRDefault="00C87687">
            <w:pPr>
              <w:rPr>
                <w:rFonts w:ascii="Arial" w:hAnsi="Arial" w:cs="Arial"/>
              </w:rPr>
            </w:pPr>
          </w:p>
          <w:p w14:paraId="5853C7A6" w14:textId="77777777" w:rsidR="00606632" w:rsidRPr="006A0998" w:rsidRDefault="00C87687">
            <w:pPr>
              <w:rPr>
                <w:rFonts w:ascii="Arial" w:hAnsi="Arial" w:cs="Arial"/>
              </w:rPr>
            </w:pPr>
            <w:r w:rsidRPr="006A0998">
              <w:rPr>
                <w:rFonts w:ascii="Arial" w:hAnsi="Arial" w:cs="Arial"/>
              </w:rPr>
              <w:t>It is important to be more focused and concentrated</w:t>
            </w:r>
          </w:p>
          <w:p w14:paraId="677AD189" w14:textId="3D9355EA" w:rsidR="00C87687" w:rsidRPr="006A0998" w:rsidRDefault="00C87687">
            <w:pPr>
              <w:rPr>
                <w:rFonts w:ascii="Arial" w:hAnsi="Arial" w:cs="Arial"/>
              </w:rPr>
            </w:pPr>
          </w:p>
        </w:tc>
      </w:tr>
      <w:tr w:rsidR="00606632" w:rsidRPr="006A0998" w14:paraId="39494A95" w14:textId="77777777" w:rsidTr="00E972D2">
        <w:tc>
          <w:tcPr>
            <w:tcW w:w="4508" w:type="dxa"/>
          </w:tcPr>
          <w:p w14:paraId="6A0AC0DB" w14:textId="77777777" w:rsidR="00BC06DE" w:rsidRPr="006A0998" w:rsidRDefault="00BC06DE">
            <w:pPr>
              <w:rPr>
                <w:rFonts w:ascii="Arial" w:hAnsi="Arial" w:cs="Arial"/>
              </w:rPr>
            </w:pPr>
          </w:p>
          <w:p w14:paraId="3634637C" w14:textId="77777777" w:rsidR="00606632" w:rsidRPr="006A0998" w:rsidRDefault="0061049D">
            <w:pPr>
              <w:rPr>
                <w:rFonts w:ascii="Arial" w:hAnsi="Arial" w:cs="Arial"/>
              </w:rPr>
            </w:pPr>
            <w:r w:rsidRPr="006A0998">
              <w:rPr>
                <w:rFonts w:ascii="Arial" w:hAnsi="Arial" w:cs="Arial"/>
              </w:rPr>
              <w:t>In class, what interests me</w:t>
            </w:r>
          </w:p>
          <w:p w14:paraId="4B0E472A" w14:textId="39957849" w:rsidR="00BC06DE" w:rsidRPr="006A0998" w:rsidRDefault="00BC06DE">
            <w:pPr>
              <w:rPr>
                <w:rFonts w:ascii="Arial" w:hAnsi="Arial" w:cs="Arial"/>
              </w:rPr>
            </w:pPr>
          </w:p>
        </w:tc>
        <w:tc>
          <w:tcPr>
            <w:tcW w:w="4843" w:type="dxa"/>
          </w:tcPr>
          <w:p w14:paraId="0B2F7619" w14:textId="77777777" w:rsidR="00685EED" w:rsidRPr="006A0998" w:rsidRDefault="00685EED">
            <w:pPr>
              <w:rPr>
                <w:rFonts w:ascii="Arial" w:hAnsi="Arial" w:cs="Arial"/>
              </w:rPr>
            </w:pPr>
          </w:p>
          <w:p w14:paraId="7DCCEA66" w14:textId="02CA7FB2" w:rsidR="00606632" w:rsidRPr="006A0998" w:rsidRDefault="00216411">
            <w:pPr>
              <w:rPr>
                <w:rFonts w:ascii="Arial" w:hAnsi="Arial" w:cs="Arial"/>
              </w:rPr>
            </w:pPr>
            <w:r w:rsidRPr="006A0998">
              <w:rPr>
                <w:rFonts w:ascii="Arial" w:hAnsi="Arial" w:cs="Arial"/>
              </w:rPr>
              <w:t>Team working</w:t>
            </w:r>
            <w:r w:rsidR="00D91E57" w:rsidRPr="006A0998">
              <w:rPr>
                <w:rFonts w:ascii="Arial" w:hAnsi="Arial" w:cs="Arial"/>
              </w:rPr>
              <w:t xml:space="preserve">, discussions </w:t>
            </w:r>
          </w:p>
        </w:tc>
      </w:tr>
      <w:bookmarkEnd w:id="7"/>
    </w:tbl>
    <w:p w14:paraId="470A6078" w14:textId="77777777" w:rsidR="00FC0544" w:rsidRPr="006A0998" w:rsidRDefault="00FC0544">
      <w:pPr>
        <w:rPr>
          <w:rFonts w:ascii="Arial" w:hAnsi="Arial" w:cs="Arial"/>
        </w:rPr>
      </w:pPr>
    </w:p>
    <w:p w14:paraId="383D3E28" w14:textId="77777777" w:rsidR="00F05EAB" w:rsidRPr="006A0998" w:rsidRDefault="00F05EAB">
      <w:pPr>
        <w:rPr>
          <w:rFonts w:ascii="Arial" w:hAnsi="Arial" w:cs="Arial"/>
        </w:rPr>
      </w:pPr>
    </w:p>
    <w:p w14:paraId="570FED1E" w14:textId="77777777" w:rsidR="00EB23AD" w:rsidRPr="006A0998" w:rsidRDefault="00EB23AD">
      <w:pPr>
        <w:rPr>
          <w:rFonts w:ascii="Arial" w:hAnsi="Arial" w:cs="Arial"/>
        </w:rPr>
      </w:pPr>
    </w:p>
    <w:p w14:paraId="766A3586" w14:textId="639451C2" w:rsidR="00EB23AD" w:rsidRPr="006A0998" w:rsidRDefault="00EB23AD">
      <w:pPr>
        <w:rPr>
          <w:rFonts w:ascii="Arial" w:hAnsi="Arial" w:cs="Arial"/>
        </w:rPr>
      </w:pPr>
    </w:p>
    <w:p w14:paraId="4C1177E3" w14:textId="55311555" w:rsidR="00EB23AD" w:rsidRPr="006A0998" w:rsidRDefault="00EB23AD">
      <w:pPr>
        <w:rPr>
          <w:rFonts w:ascii="Arial" w:hAnsi="Arial" w:cs="Arial"/>
        </w:rPr>
      </w:pPr>
    </w:p>
    <w:p w14:paraId="570C3DDC" w14:textId="0BAE14EA" w:rsidR="00EB23AD" w:rsidRPr="006A0998" w:rsidRDefault="00EB23AD">
      <w:pPr>
        <w:rPr>
          <w:rFonts w:ascii="Arial" w:hAnsi="Arial" w:cs="Arial"/>
        </w:rPr>
      </w:pPr>
    </w:p>
    <w:p w14:paraId="21A33C74" w14:textId="77777777" w:rsidR="007439E3" w:rsidRPr="006A0998" w:rsidRDefault="007439E3">
      <w:pPr>
        <w:rPr>
          <w:rFonts w:ascii="Arial" w:hAnsi="Arial" w:cs="Arial"/>
        </w:rPr>
      </w:pPr>
    </w:p>
    <w:tbl>
      <w:tblPr>
        <w:tblStyle w:val="TableGrid"/>
        <w:tblW w:w="0" w:type="auto"/>
        <w:tblLook w:val="04A0" w:firstRow="1" w:lastRow="0" w:firstColumn="1" w:lastColumn="0" w:noHBand="0" w:noVBand="1"/>
      </w:tblPr>
      <w:tblGrid>
        <w:gridCol w:w="4508"/>
        <w:gridCol w:w="4508"/>
      </w:tblGrid>
      <w:tr w:rsidR="00DD15C8" w:rsidRPr="006A0998" w14:paraId="4A832C44" w14:textId="77777777" w:rsidTr="00DD15C8">
        <w:tc>
          <w:tcPr>
            <w:tcW w:w="4508" w:type="dxa"/>
          </w:tcPr>
          <w:p w14:paraId="215D245B" w14:textId="77777777" w:rsidR="00C07CBE" w:rsidRPr="006A0998" w:rsidRDefault="00C07CBE">
            <w:pPr>
              <w:rPr>
                <w:rFonts w:ascii="Arial" w:hAnsi="Arial" w:cs="Arial"/>
              </w:rPr>
            </w:pPr>
          </w:p>
          <w:p w14:paraId="0A125A10" w14:textId="3064AD67" w:rsidR="00DD15C8" w:rsidRPr="006A0998" w:rsidRDefault="00DD15C8">
            <w:pPr>
              <w:rPr>
                <w:rFonts w:ascii="Arial" w:hAnsi="Arial" w:cs="Arial"/>
              </w:rPr>
            </w:pPr>
            <w:r w:rsidRPr="006A0998">
              <w:rPr>
                <w:rFonts w:ascii="Arial" w:hAnsi="Arial" w:cs="Arial"/>
              </w:rPr>
              <w:t>Week: 2</w:t>
            </w:r>
          </w:p>
        </w:tc>
        <w:tc>
          <w:tcPr>
            <w:tcW w:w="4508" w:type="dxa"/>
          </w:tcPr>
          <w:p w14:paraId="31B2B8B4" w14:textId="77777777" w:rsidR="00C07CBE" w:rsidRPr="006A0998" w:rsidRDefault="00C07CBE">
            <w:pPr>
              <w:rPr>
                <w:rFonts w:ascii="Arial" w:hAnsi="Arial" w:cs="Arial"/>
              </w:rPr>
            </w:pPr>
          </w:p>
          <w:p w14:paraId="037FD430" w14:textId="44707D25" w:rsidR="00DD15C8" w:rsidRPr="006A0998" w:rsidRDefault="00987061">
            <w:pPr>
              <w:rPr>
                <w:rFonts w:ascii="Arial" w:hAnsi="Arial" w:cs="Arial"/>
              </w:rPr>
            </w:pPr>
            <w:r w:rsidRPr="006A0998">
              <w:rPr>
                <w:rFonts w:ascii="Arial" w:hAnsi="Arial" w:cs="Arial"/>
              </w:rPr>
              <w:t xml:space="preserve">Topic: </w:t>
            </w:r>
            <w:r w:rsidR="00C07CBE" w:rsidRPr="006A0998">
              <w:rPr>
                <w:rFonts w:ascii="Arial" w:hAnsi="Arial" w:cs="Arial"/>
              </w:rPr>
              <w:t>Developing Workplace Critical Thinking</w:t>
            </w:r>
          </w:p>
          <w:p w14:paraId="7D15DB18" w14:textId="5820F5BA" w:rsidR="00C07CBE" w:rsidRPr="006A0998" w:rsidRDefault="00C07CBE">
            <w:pPr>
              <w:rPr>
                <w:rFonts w:ascii="Arial" w:hAnsi="Arial" w:cs="Arial"/>
              </w:rPr>
            </w:pPr>
          </w:p>
        </w:tc>
      </w:tr>
      <w:tr w:rsidR="00DD15C8" w:rsidRPr="006A0998" w14:paraId="6701F8DC" w14:textId="77777777" w:rsidTr="00DD15C8">
        <w:tc>
          <w:tcPr>
            <w:tcW w:w="4508" w:type="dxa"/>
          </w:tcPr>
          <w:p w14:paraId="7F790A5D" w14:textId="77777777" w:rsidR="00AB7A68" w:rsidRPr="006A0998" w:rsidRDefault="00AB7A68">
            <w:pPr>
              <w:rPr>
                <w:rFonts w:ascii="Arial" w:hAnsi="Arial" w:cs="Arial"/>
              </w:rPr>
            </w:pPr>
          </w:p>
          <w:p w14:paraId="3330C1A2" w14:textId="77777777" w:rsidR="00C07CBE" w:rsidRPr="006A0998" w:rsidRDefault="00C07CBE">
            <w:pPr>
              <w:rPr>
                <w:rFonts w:ascii="Arial" w:hAnsi="Arial" w:cs="Arial"/>
              </w:rPr>
            </w:pPr>
          </w:p>
          <w:p w14:paraId="254612FB" w14:textId="30041830" w:rsidR="00DD15C8" w:rsidRPr="006A0998" w:rsidRDefault="00F869A8">
            <w:pPr>
              <w:rPr>
                <w:rFonts w:ascii="Arial" w:hAnsi="Arial" w:cs="Arial"/>
              </w:rPr>
            </w:pPr>
            <w:r w:rsidRPr="006A0998">
              <w:rPr>
                <w:rFonts w:ascii="Arial" w:hAnsi="Arial" w:cs="Arial"/>
              </w:rPr>
              <w:t xml:space="preserve"> </w:t>
            </w:r>
            <w:r w:rsidR="00AB7A68" w:rsidRPr="006A0998">
              <w:rPr>
                <w:rFonts w:ascii="Arial" w:hAnsi="Arial" w:cs="Arial"/>
              </w:rPr>
              <w:t>My understanding of the class material</w:t>
            </w:r>
          </w:p>
        </w:tc>
        <w:tc>
          <w:tcPr>
            <w:tcW w:w="4508" w:type="dxa"/>
          </w:tcPr>
          <w:p w14:paraId="5AAFB65D" w14:textId="77777777" w:rsidR="00AB7A68" w:rsidRPr="006A0998" w:rsidRDefault="00AB7A68">
            <w:pPr>
              <w:rPr>
                <w:rFonts w:ascii="Arial" w:hAnsi="Arial" w:cs="Arial"/>
              </w:rPr>
            </w:pPr>
          </w:p>
          <w:p w14:paraId="75CB777B" w14:textId="77777777" w:rsidR="00F6751B" w:rsidRPr="006A0998" w:rsidRDefault="00F6751B">
            <w:pPr>
              <w:rPr>
                <w:rFonts w:ascii="Arial" w:hAnsi="Arial" w:cs="Arial"/>
              </w:rPr>
            </w:pPr>
          </w:p>
          <w:p w14:paraId="283CF1F1" w14:textId="32182231" w:rsidR="00DD15C8" w:rsidRPr="006A0998" w:rsidRDefault="002C0D2E">
            <w:pPr>
              <w:rPr>
                <w:rFonts w:ascii="Arial" w:hAnsi="Arial" w:cs="Arial"/>
              </w:rPr>
            </w:pPr>
            <w:r w:rsidRPr="006A0998">
              <w:rPr>
                <w:rFonts w:ascii="Arial" w:hAnsi="Arial" w:cs="Arial"/>
              </w:rPr>
              <w:t>My understanding of critical thinking is that it goes beyond logic analysis; it involves questioning the assumptions underlying social norms. Acting and thinking differently based on this critical questioning of habits</w:t>
            </w:r>
            <w:r w:rsidR="007C173A" w:rsidRPr="006A0998">
              <w:rPr>
                <w:rFonts w:ascii="Arial" w:hAnsi="Arial" w:cs="Arial"/>
              </w:rPr>
              <w:t>.</w:t>
            </w:r>
          </w:p>
          <w:p w14:paraId="1FC24ACE" w14:textId="77777777" w:rsidR="00AB7A68" w:rsidRPr="006A0998" w:rsidRDefault="0091321C">
            <w:pPr>
              <w:rPr>
                <w:rFonts w:ascii="Arial" w:hAnsi="Arial" w:cs="Arial"/>
              </w:rPr>
            </w:pPr>
            <w:r w:rsidRPr="006A0998">
              <w:rPr>
                <w:rFonts w:ascii="Arial" w:hAnsi="Arial" w:cs="Arial"/>
              </w:rPr>
              <w:t>As we discussed values in class, I can explain that values are beliefs that motivate individuals to act in a specific way.</w:t>
            </w:r>
            <w:r w:rsidR="007D7201" w:rsidRPr="006A0998">
              <w:rPr>
                <w:rFonts w:ascii="Arial" w:hAnsi="Arial" w:cs="Arial"/>
              </w:rPr>
              <w:t xml:space="preserve"> As we discussed in class, an attitude is a set of feelings, beliefs, and </w:t>
            </w:r>
            <w:r w:rsidR="009D7D91" w:rsidRPr="006A0998">
              <w:rPr>
                <w:rFonts w:ascii="Arial" w:hAnsi="Arial" w:cs="Arial"/>
              </w:rPr>
              <w:t>behaviours</w:t>
            </w:r>
            <w:r w:rsidR="007D7201" w:rsidRPr="006A0998">
              <w:rPr>
                <w:rFonts w:ascii="Arial" w:hAnsi="Arial" w:cs="Arial"/>
              </w:rPr>
              <w:t xml:space="preserve"> toward an object, person, thing, or event. A person's attitude is often shaped by their experiences or upbringing. The way people act in various situations can be affected by them and can have a powerful influence on their </w:t>
            </w:r>
            <w:r w:rsidR="009D7D91" w:rsidRPr="006A0998">
              <w:rPr>
                <w:rFonts w:ascii="Arial" w:hAnsi="Arial" w:cs="Arial"/>
              </w:rPr>
              <w:t>behaviour</w:t>
            </w:r>
          </w:p>
          <w:p w14:paraId="0C52FEB4" w14:textId="2C8FB292" w:rsidR="009D7D91" w:rsidRPr="006A0998" w:rsidRDefault="009D7D91">
            <w:pPr>
              <w:rPr>
                <w:rFonts w:ascii="Arial" w:hAnsi="Arial" w:cs="Arial"/>
              </w:rPr>
            </w:pPr>
          </w:p>
        </w:tc>
      </w:tr>
      <w:tr w:rsidR="00DD15C8" w:rsidRPr="006A0998" w14:paraId="7BC77A27" w14:textId="77777777" w:rsidTr="00DD15C8">
        <w:tc>
          <w:tcPr>
            <w:tcW w:w="4508" w:type="dxa"/>
          </w:tcPr>
          <w:p w14:paraId="202DFFEA" w14:textId="77777777" w:rsidR="00AB7A68" w:rsidRPr="006A0998" w:rsidRDefault="00AB7A68">
            <w:pPr>
              <w:rPr>
                <w:rFonts w:ascii="Arial" w:hAnsi="Arial" w:cs="Arial"/>
              </w:rPr>
            </w:pPr>
          </w:p>
          <w:p w14:paraId="115E5EC4" w14:textId="77777777" w:rsidR="00DD15C8" w:rsidRPr="006A0998" w:rsidRDefault="00AB7A68">
            <w:pPr>
              <w:rPr>
                <w:rFonts w:ascii="Arial" w:hAnsi="Arial" w:cs="Arial"/>
              </w:rPr>
            </w:pPr>
            <w:r w:rsidRPr="006A0998">
              <w:rPr>
                <w:rFonts w:ascii="Arial" w:hAnsi="Arial" w:cs="Arial"/>
              </w:rPr>
              <w:t>My confusion in class</w:t>
            </w:r>
          </w:p>
          <w:p w14:paraId="51B4F5F9" w14:textId="1FBF8502" w:rsidR="00AB7A68" w:rsidRPr="006A0998" w:rsidRDefault="00AB7A68">
            <w:pPr>
              <w:rPr>
                <w:rFonts w:ascii="Arial" w:hAnsi="Arial" w:cs="Arial"/>
              </w:rPr>
            </w:pPr>
          </w:p>
        </w:tc>
        <w:tc>
          <w:tcPr>
            <w:tcW w:w="4508" w:type="dxa"/>
          </w:tcPr>
          <w:p w14:paraId="30F12180" w14:textId="77777777" w:rsidR="00724293" w:rsidRPr="006A0998" w:rsidRDefault="00724293">
            <w:pPr>
              <w:rPr>
                <w:rFonts w:ascii="Arial" w:hAnsi="Arial" w:cs="Arial"/>
              </w:rPr>
            </w:pPr>
          </w:p>
          <w:p w14:paraId="739C809D" w14:textId="55FEF45B" w:rsidR="00DD15C8" w:rsidRPr="006A0998" w:rsidRDefault="00724293">
            <w:pPr>
              <w:rPr>
                <w:rFonts w:ascii="Arial" w:hAnsi="Arial" w:cs="Arial"/>
              </w:rPr>
            </w:pPr>
            <w:r w:rsidRPr="006A0998">
              <w:rPr>
                <w:rFonts w:ascii="Arial" w:hAnsi="Arial" w:cs="Arial"/>
              </w:rPr>
              <w:t>My understanding of the course was clear, and I did not have any confusion during the class</w:t>
            </w:r>
          </w:p>
          <w:p w14:paraId="264D3A6F" w14:textId="7399F016" w:rsidR="00724293" w:rsidRPr="006A0998" w:rsidRDefault="00724293">
            <w:pPr>
              <w:rPr>
                <w:rFonts w:ascii="Arial" w:hAnsi="Arial" w:cs="Arial"/>
              </w:rPr>
            </w:pPr>
          </w:p>
        </w:tc>
      </w:tr>
      <w:tr w:rsidR="00DD15C8" w:rsidRPr="006A0998" w14:paraId="5C2D0C27" w14:textId="77777777" w:rsidTr="00DD15C8">
        <w:tc>
          <w:tcPr>
            <w:tcW w:w="4508" w:type="dxa"/>
          </w:tcPr>
          <w:p w14:paraId="18969A5E" w14:textId="77777777" w:rsidR="00AB7A68" w:rsidRPr="006A0998" w:rsidRDefault="00AB7A68" w:rsidP="00AB7A68">
            <w:pPr>
              <w:rPr>
                <w:rFonts w:ascii="Arial" w:hAnsi="Arial" w:cs="Arial"/>
              </w:rPr>
            </w:pPr>
          </w:p>
          <w:p w14:paraId="64ACD805" w14:textId="77777777" w:rsidR="00AB7A68" w:rsidRPr="006A0998" w:rsidRDefault="00AB7A68" w:rsidP="00AB7A68">
            <w:pPr>
              <w:rPr>
                <w:rFonts w:ascii="Arial" w:hAnsi="Arial" w:cs="Arial"/>
              </w:rPr>
            </w:pPr>
            <w:r w:rsidRPr="006A0998">
              <w:rPr>
                <w:rFonts w:ascii="Arial" w:hAnsi="Arial" w:cs="Arial"/>
              </w:rPr>
              <w:t>Next week, how can we improve</w:t>
            </w:r>
          </w:p>
          <w:p w14:paraId="55E829C8" w14:textId="77777777" w:rsidR="00AB7A68" w:rsidRPr="006A0998" w:rsidRDefault="00AB7A68" w:rsidP="00AB7A68">
            <w:pPr>
              <w:rPr>
                <w:rFonts w:ascii="Arial" w:hAnsi="Arial" w:cs="Arial"/>
              </w:rPr>
            </w:pPr>
          </w:p>
          <w:p w14:paraId="4697C20F" w14:textId="77777777" w:rsidR="00AB7A68" w:rsidRPr="006A0998" w:rsidRDefault="00AB7A68" w:rsidP="00AB7A68">
            <w:pPr>
              <w:rPr>
                <w:rFonts w:ascii="Arial" w:hAnsi="Arial" w:cs="Arial"/>
              </w:rPr>
            </w:pPr>
          </w:p>
          <w:p w14:paraId="2EA63576" w14:textId="77777777" w:rsidR="00DD15C8" w:rsidRPr="006A0998" w:rsidRDefault="00DD15C8" w:rsidP="00AB7A68">
            <w:pPr>
              <w:rPr>
                <w:rFonts w:ascii="Arial" w:hAnsi="Arial" w:cs="Arial"/>
              </w:rPr>
            </w:pPr>
          </w:p>
        </w:tc>
        <w:tc>
          <w:tcPr>
            <w:tcW w:w="4508" w:type="dxa"/>
          </w:tcPr>
          <w:p w14:paraId="4011E8EA" w14:textId="77777777" w:rsidR="00301924" w:rsidRPr="006A0998" w:rsidRDefault="00301924">
            <w:pPr>
              <w:rPr>
                <w:rFonts w:ascii="Arial" w:hAnsi="Arial" w:cs="Arial"/>
              </w:rPr>
            </w:pPr>
          </w:p>
          <w:p w14:paraId="395DBD1E" w14:textId="1F4F4B8B" w:rsidR="00DD15C8" w:rsidRPr="006A0998" w:rsidRDefault="00C43B4A">
            <w:pPr>
              <w:rPr>
                <w:rFonts w:ascii="Arial" w:hAnsi="Arial" w:cs="Arial"/>
              </w:rPr>
            </w:pPr>
            <w:r w:rsidRPr="006A0998">
              <w:rPr>
                <w:rFonts w:ascii="Arial" w:hAnsi="Arial" w:cs="Arial"/>
              </w:rPr>
              <w:t>Reading more university library articles next week will help me improve</w:t>
            </w:r>
          </w:p>
        </w:tc>
      </w:tr>
      <w:tr w:rsidR="00DD15C8" w:rsidRPr="006A0998" w14:paraId="61A07879" w14:textId="77777777" w:rsidTr="00DD15C8">
        <w:tc>
          <w:tcPr>
            <w:tcW w:w="4508" w:type="dxa"/>
          </w:tcPr>
          <w:p w14:paraId="15BC09D1" w14:textId="77777777" w:rsidR="00AB7A68" w:rsidRPr="006A0998" w:rsidRDefault="00AB7A68">
            <w:pPr>
              <w:rPr>
                <w:rFonts w:ascii="Arial" w:hAnsi="Arial" w:cs="Arial"/>
              </w:rPr>
            </w:pPr>
          </w:p>
          <w:p w14:paraId="0A0441A8" w14:textId="605771F7" w:rsidR="00DD15C8" w:rsidRPr="006A0998" w:rsidRDefault="00AB7A68">
            <w:pPr>
              <w:rPr>
                <w:rFonts w:ascii="Arial" w:hAnsi="Arial" w:cs="Arial"/>
              </w:rPr>
            </w:pPr>
            <w:r w:rsidRPr="006A0998">
              <w:rPr>
                <w:rFonts w:ascii="Arial" w:hAnsi="Arial" w:cs="Arial"/>
              </w:rPr>
              <w:t>In class, what interests me</w:t>
            </w:r>
          </w:p>
          <w:p w14:paraId="47380F5B" w14:textId="46D5900E" w:rsidR="00AB7A68" w:rsidRPr="006A0998" w:rsidRDefault="00AB7A68">
            <w:pPr>
              <w:rPr>
                <w:rFonts w:ascii="Arial" w:hAnsi="Arial" w:cs="Arial"/>
              </w:rPr>
            </w:pPr>
          </w:p>
        </w:tc>
        <w:tc>
          <w:tcPr>
            <w:tcW w:w="4508" w:type="dxa"/>
          </w:tcPr>
          <w:p w14:paraId="5D3E9B1E" w14:textId="77777777" w:rsidR="003F70F7" w:rsidRPr="006A0998" w:rsidRDefault="003F70F7">
            <w:pPr>
              <w:rPr>
                <w:rFonts w:ascii="Arial" w:hAnsi="Arial" w:cs="Arial"/>
              </w:rPr>
            </w:pPr>
          </w:p>
          <w:p w14:paraId="4CB1F212" w14:textId="223B6FD9" w:rsidR="00DD15C8" w:rsidRPr="006A0998" w:rsidRDefault="00055E13">
            <w:pPr>
              <w:rPr>
                <w:rFonts w:ascii="Arial" w:hAnsi="Arial" w:cs="Arial"/>
              </w:rPr>
            </w:pPr>
            <w:r w:rsidRPr="006A0998">
              <w:rPr>
                <w:rFonts w:ascii="Arial" w:hAnsi="Arial" w:cs="Arial"/>
              </w:rPr>
              <w:t>Goo</w:t>
            </w:r>
            <w:r w:rsidR="003F70F7" w:rsidRPr="006A0998">
              <w:rPr>
                <w:rFonts w:ascii="Arial" w:hAnsi="Arial" w:cs="Arial"/>
              </w:rPr>
              <w:t xml:space="preserve">d study atmosphere </w:t>
            </w:r>
          </w:p>
        </w:tc>
      </w:tr>
    </w:tbl>
    <w:p w14:paraId="76ED43A4" w14:textId="77777777" w:rsidR="007439E3" w:rsidRPr="006A0998" w:rsidRDefault="007439E3">
      <w:pPr>
        <w:rPr>
          <w:rFonts w:ascii="Arial" w:hAnsi="Arial" w:cs="Arial"/>
        </w:rPr>
      </w:pPr>
    </w:p>
    <w:p w14:paraId="2D65C0F4" w14:textId="77777777" w:rsidR="00DC0DEB" w:rsidRPr="006A0998" w:rsidRDefault="00DC0DEB">
      <w:pPr>
        <w:rPr>
          <w:rFonts w:ascii="Arial" w:hAnsi="Arial" w:cs="Arial"/>
        </w:rPr>
      </w:pPr>
    </w:p>
    <w:p w14:paraId="50E9369A" w14:textId="77777777" w:rsidR="00DC0DEB" w:rsidRPr="006A0998" w:rsidRDefault="00DC0DEB">
      <w:pPr>
        <w:rPr>
          <w:rFonts w:ascii="Arial" w:hAnsi="Arial" w:cs="Arial"/>
        </w:rPr>
      </w:pPr>
    </w:p>
    <w:p w14:paraId="4C989616" w14:textId="77777777" w:rsidR="00DC0DEB" w:rsidRPr="006A0998" w:rsidRDefault="00DC0DEB">
      <w:pPr>
        <w:rPr>
          <w:rFonts w:ascii="Arial" w:hAnsi="Arial" w:cs="Arial"/>
        </w:rPr>
      </w:pPr>
    </w:p>
    <w:p w14:paraId="17C387D5" w14:textId="77777777" w:rsidR="003F70F7" w:rsidRPr="006A0998" w:rsidRDefault="003F70F7">
      <w:pPr>
        <w:rPr>
          <w:rFonts w:ascii="Arial" w:hAnsi="Arial" w:cs="Arial"/>
        </w:rPr>
      </w:pPr>
    </w:p>
    <w:p w14:paraId="5A62560D" w14:textId="77777777" w:rsidR="003F70F7" w:rsidRPr="006A0998" w:rsidRDefault="003F70F7">
      <w:pPr>
        <w:rPr>
          <w:rFonts w:ascii="Arial" w:hAnsi="Arial" w:cs="Arial"/>
        </w:rPr>
      </w:pPr>
    </w:p>
    <w:p w14:paraId="5E44338D" w14:textId="77777777" w:rsidR="003F70F7" w:rsidRPr="006A0998" w:rsidRDefault="003F70F7">
      <w:pPr>
        <w:rPr>
          <w:rFonts w:ascii="Arial" w:hAnsi="Arial" w:cs="Arial"/>
        </w:rPr>
      </w:pPr>
    </w:p>
    <w:p w14:paraId="6BF37073" w14:textId="77777777" w:rsidR="003F70F7" w:rsidRPr="006A0998" w:rsidRDefault="003F70F7">
      <w:pPr>
        <w:rPr>
          <w:rFonts w:ascii="Arial" w:hAnsi="Arial" w:cs="Arial"/>
        </w:rPr>
      </w:pPr>
    </w:p>
    <w:p w14:paraId="78C68759" w14:textId="77777777" w:rsidR="003F70F7" w:rsidRPr="006A0998" w:rsidRDefault="003F70F7">
      <w:pPr>
        <w:rPr>
          <w:rFonts w:ascii="Arial" w:hAnsi="Arial" w:cs="Arial"/>
        </w:rPr>
      </w:pPr>
    </w:p>
    <w:p w14:paraId="7A3E1F4F" w14:textId="77777777" w:rsidR="003F70F7" w:rsidRPr="006A0998" w:rsidRDefault="003F70F7">
      <w:pPr>
        <w:rPr>
          <w:rFonts w:ascii="Arial" w:hAnsi="Arial" w:cs="Arial"/>
        </w:rPr>
      </w:pPr>
    </w:p>
    <w:tbl>
      <w:tblPr>
        <w:tblStyle w:val="TableGrid"/>
        <w:tblW w:w="0" w:type="auto"/>
        <w:tblLook w:val="04A0" w:firstRow="1" w:lastRow="0" w:firstColumn="1" w:lastColumn="0" w:noHBand="0" w:noVBand="1"/>
      </w:tblPr>
      <w:tblGrid>
        <w:gridCol w:w="4508"/>
        <w:gridCol w:w="4508"/>
      </w:tblGrid>
      <w:tr w:rsidR="003F70F7" w:rsidRPr="006A0998" w14:paraId="51E2CF3F" w14:textId="77777777" w:rsidTr="003F70F7">
        <w:tc>
          <w:tcPr>
            <w:tcW w:w="4508" w:type="dxa"/>
          </w:tcPr>
          <w:p w14:paraId="5296F464" w14:textId="77777777" w:rsidR="002638AF" w:rsidRPr="006A0998" w:rsidRDefault="002638AF">
            <w:pPr>
              <w:rPr>
                <w:rFonts w:ascii="Arial" w:hAnsi="Arial" w:cs="Arial"/>
              </w:rPr>
            </w:pPr>
          </w:p>
          <w:p w14:paraId="54F58A01" w14:textId="43E21045" w:rsidR="003F70F7" w:rsidRPr="006A0998" w:rsidRDefault="003F70F7">
            <w:pPr>
              <w:rPr>
                <w:rFonts w:ascii="Arial" w:hAnsi="Arial" w:cs="Arial"/>
              </w:rPr>
            </w:pPr>
            <w:r w:rsidRPr="006A0998">
              <w:rPr>
                <w:rFonts w:ascii="Arial" w:hAnsi="Arial" w:cs="Arial"/>
              </w:rPr>
              <w:t>Week: 3</w:t>
            </w:r>
          </w:p>
        </w:tc>
        <w:tc>
          <w:tcPr>
            <w:tcW w:w="4508" w:type="dxa"/>
          </w:tcPr>
          <w:p w14:paraId="2D377722" w14:textId="77777777" w:rsidR="002638AF" w:rsidRPr="006A0998" w:rsidRDefault="002638AF">
            <w:pPr>
              <w:rPr>
                <w:rFonts w:ascii="Arial" w:hAnsi="Arial" w:cs="Arial"/>
              </w:rPr>
            </w:pPr>
          </w:p>
          <w:p w14:paraId="1494EB82" w14:textId="7E788747" w:rsidR="003F70F7" w:rsidRPr="006A0998" w:rsidRDefault="00F5228B">
            <w:pPr>
              <w:rPr>
                <w:rFonts w:ascii="Arial" w:hAnsi="Arial" w:cs="Arial"/>
              </w:rPr>
            </w:pPr>
            <w:r w:rsidRPr="006A0998">
              <w:rPr>
                <w:rFonts w:ascii="Arial" w:hAnsi="Arial" w:cs="Arial"/>
              </w:rPr>
              <w:t xml:space="preserve">Topic: </w:t>
            </w:r>
            <w:r w:rsidR="002638AF" w:rsidRPr="006A0998">
              <w:rPr>
                <w:rFonts w:ascii="Arial" w:hAnsi="Arial" w:cs="Arial"/>
              </w:rPr>
              <w:t>Developing Workplace Critical Thinking</w:t>
            </w:r>
          </w:p>
          <w:p w14:paraId="6ABC38FA" w14:textId="20205CCD" w:rsidR="002638AF" w:rsidRPr="006A0998" w:rsidRDefault="002638AF">
            <w:pPr>
              <w:rPr>
                <w:rFonts w:ascii="Arial" w:hAnsi="Arial" w:cs="Arial"/>
              </w:rPr>
            </w:pPr>
          </w:p>
        </w:tc>
      </w:tr>
      <w:tr w:rsidR="003F70F7" w:rsidRPr="006A0998" w14:paraId="152EE754" w14:textId="77777777" w:rsidTr="003F70F7">
        <w:tc>
          <w:tcPr>
            <w:tcW w:w="4508" w:type="dxa"/>
          </w:tcPr>
          <w:p w14:paraId="6C9FCA5A" w14:textId="77777777" w:rsidR="00163655" w:rsidRPr="006A0998" w:rsidRDefault="00163655" w:rsidP="00163655">
            <w:pPr>
              <w:rPr>
                <w:rFonts w:ascii="Arial" w:hAnsi="Arial" w:cs="Arial"/>
              </w:rPr>
            </w:pPr>
          </w:p>
          <w:p w14:paraId="4922D54E" w14:textId="77777777" w:rsidR="00163655" w:rsidRPr="006A0998" w:rsidRDefault="00163655" w:rsidP="00163655">
            <w:pPr>
              <w:rPr>
                <w:rFonts w:ascii="Arial" w:hAnsi="Arial" w:cs="Arial"/>
              </w:rPr>
            </w:pPr>
          </w:p>
          <w:p w14:paraId="6F387749" w14:textId="08EAAAA4" w:rsidR="002638AF" w:rsidRPr="006A0998" w:rsidRDefault="00163655" w:rsidP="00163655">
            <w:pPr>
              <w:rPr>
                <w:rFonts w:ascii="Arial" w:hAnsi="Arial" w:cs="Arial"/>
              </w:rPr>
            </w:pPr>
            <w:r w:rsidRPr="006A0998">
              <w:rPr>
                <w:rFonts w:ascii="Arial" w:hAnsi="Arial" w:cs="Arial"/>
              </w:rPr>
              <w:lastRenderedPageBreak/>
              <w:t xml:space="preserve"> My understanding of the class material</w:t>
            </w:r>
          </w:p>
          <w:p w14:paraId="292D4B54" w14:textId="77777777" w:rsidR="00163655" w:rsidRPr="006A0998" w:rsidRDefault="00163655" w:rsidP="00163655">
            <w:pPr>
              <w:rPr>
                <w:rFonts w:ascii="Arial" w:hAnsi="Arial" w:cs="Arial"/>
              </w:rPr>
            </w:pPr>
          </w:p>
          <w:p w14:paraId="701B7371" w14:textId="77777777" w:rsidR="00163655" w:rsidRPr="006A0998" w:rsidRDefault="00163655" w:rsidP="00163655">
            <w:pPr>
              <w:rPr>
                <w:rFonts w:ascii="Arial" w:hAnsi="Arial" w:cs="Arial"/>
              </w:rPr>
            </w:pPr>
          </w:p>
          <w:p w14:paraId="11966839" w14:textId="77777777" w:rsidR="000C376F" w:rsidRPr="006A0998" w:rsidRDefault="00FD724E" w:rsidP="00163655">
            <w:pPr>
              <w:rPr>
                <w:rFonts w:ascii="Arial" w:hAnsi="Arial" w:cs="Arial"/>
              </w:rPr>
            </w:pPr>
            <w:r w:rsidRPr="006A0998">
              <w:rPr>
                <w:rFonts w:ascii="Arial" w:hAnsi="Arial" w:cs="Arial"/>
              </w:rPr>
              <w:t xml:space="preserve"> </w:t>
            </w:r>
          </w:p>
          <w:p w14:paraId="58D69A24" w14:textId="77777777" w:rsidR="00163655" w:rsidRPr="006A0998" w:rsidRDefault="00163655" w:rsidP="00163655">
            <w:pPr>
              <w:rPr>
                <w:rFonts w:ascii="Arial" w:hAnsi="Arial" w:cs="Arial"/>
              </w:rPr>
            </w:pPr>
          </w:p>
          <w:p w14:paraId="3BE433EA" w14:textId="77777777" w:rsidR="00163655" w:rsidRPr="006A0998" w:rsidRDefault="00163655" w:rsidP="00163655">
            <w:pPr>
              <w:rPr>
                <w:rFonts w:ascii="Arial" w:hAnsi="Arial" w:cs="Arial"/>
              </w:rPr>
            </w:pPr>
          </w:p>
          <w:p w14:paraId="3CA873DF" w14:textId="77777777" w:rsidR="00163655" w:rsidRPr="006A0998" w:rsidRDefault="00163655" w:rsidP="00163655">
            <w:pPr>
              <w:rPr>
                <w:rFonts w:ascii="Arial" w:hAnsi="Arial" w:cs="Arial"/>
              </w:rPr>
            </w:pPr>
          </w:p>
          <w:p w14:paraId="25720004" w14:textId="77777777" w:rsidR="00163655" w:rsidRPr="006A0998" w:rsidRDefault="00163655" w:rsidP="00163655">
            <w:pPr>
              <w:rPr>
                <w:rFonts w:ascii="Arial" w:hAnsi="Arial" w:cs="Arial"/>
              </w:rPr>
            </w:pPr>
          </w:p>
          <w:p w14:paraId="05358A78" w14:textId="77777777" w:rsidR="003F70F7" w:rsidRPr="006A0998" w:rsidRDefault="003F70F7" w:rsidP="00E80933">
            <w:pPr>
              <w:rPr>
                <w:rFonts w:ascii="Arial" w:hAnsi="Arial" w:cs="Arial"/>
              </w:rPr>
            </w:pPr>
          </w:p>
        </w:tc>
        <w:tc>
          <w:tcPr>
            <w:tcW w:w="4508" w:type="dxa"/>
          </w:tcPr>
          <w:p w14:paraId="71A27F61" w14:textId="77777777" w:rsidR="002C5D72" w:rsidRPr="006A0998" w:rsidRDefault="002C5D72" w:rsidP="00DB31E2">
            <w:pPr>
              <w:rPr>
                <w:rFonts w:ascii="Arial" w:hAnsi="Arial" w:cs="Arial"/>
              </w:rPr>
            </w:pPr>
          </w:p>
          <w:p w14:paraId="76E432D5" w14:textId="2C91D4EE" w:rsidR="00DB31E2" w:rsidRPr="006A0998" w:rsidRDefault="00511E92" w:rsidP="00DB31E2">
            <w:pPr>
              <w:rPr>
                <w:rFonts w:ascii="Arial" w:hAnsi="Arial" w:cs="Arial"/>
              </w:rPr>
            </w:pPr>
            <w:r w:rsidRPr="006A0998">
              <w:rPr>
                <w:rFonts w:ascii="Arial" w:hAnsi="Arial" w:cs="Arial"/>
              </w:rPr>
              <w:lastRenderedPageBreak/>
              <w:t>According to the teacher, good critical thinkers are independent, self-critical, and capable of thinking for themselves in spite of adversity.</w:t>
            </w:r>
            <w:r w:rsidR="00DB31E2" w:rsidRPr="006A0998">
              <w:rPr>
                <w:rFonts w:ascii="Arial" w:hAnsi="Arial" w:cs="Arial"/>
              </w:rPr>
              <w:t xml:space="preserve"> The ability to think open-mindedly within alternative systems of thought, anticipating and assessing assumptions, implications, and practical implications as </w:t>
            </w:r>
            <w:r w:rsidR="00D2639E" w:rsidRPr="006A0998">
              <w:rPr>
                <w:rFonts w:ascii="Arial" w:hAnsi="Arial" w:cs="Arial"/>
              </w:rPr>
              <w:t>needed.</w:t>
            </w:r>
          </w:p>
          <w:p w14:paraId="4CA0ED0E" w14:textId="77777777" w:rsidR="003F70F7" w:rsidRPr="006A0998" w:rsidRDefault="00DB31E2" w:rsidP="00D81BF3">
            <w:pPr>
              <w:rPr>
                <w:rFonts w:ascii="Arial" w:hAnsi="Arial" w:cs="Arial"/>
              </w:rPr>
            </w:pPr>
            <w:r w:rsidRPr="006A0998">
              <w:rPr>
                <w:rFonts w:ascii="Arial" w:hAnsi="Arial" w:cs="Arial"/>
              </w:rPr>
              <w:t>Effectively communicating with others, without undue influence from others' opinions, in order to find solutions to complex problems.</w:t>
            </w:r>
            <w:r w:rsidR="00D81BF3" w:rsidRPr="006A0998">
              <w:rPr>
                <w:rFonts w:ascii="Arial" w:hAnsi="Arial" w:cs="Arial"/>
              </w:rPr>
              <w:t xml:space="preserve"> Human theory and issues were discussed in class. The teacher points out that the relationship does not support fulfilling needs and satisfying satisfaction because there is no research or data to back it up.</w:t>
            </w:r>
            <w:r w:rsidR="00D2639E" w:rsidRPr="006A0998">
              <w:rPr>
                <w:rFonts w:ascii="Arial" w:hAnsi="Arial" w:cs="Arial"/>
              </w:rPr>
              <w:t xml:space="preserve"> </w:t>
            </w:r>
            <w:r w:rsidR="00D81BF3" w:rsidRPr="006A0998">
              <w:rPr>
                <w:rFonts w:ascii="Arial" w:hAnsi="Arial" w:cs="Arial"/>
              </w:rPr>
              <w:t>We were talking about the fear of management misuse &amp; manipulation still exists and productivity and worker satisfaction have a problem</w:t>
            </w:r>
          </w:p>
          <w:p w14:paraId="720DC441" w14:textId="7C79182A" w:rsidR="00465B08" w:rsidRPr="006A0998" w:rsidRDefault="00465B08" w:rsidP="00D81BF3">
            <w:pPr>
              <w:rPr>
                <w:rFonts w:ascii="Arial" w:hAnsi="Arial" w:cs="Arial"/>
              </w:rPr>
            </w:pPr>
          </w:p>
        </w:tc>
      </w:tr>
      <w:tr w:rsidR="003F70F7" w:rsidRPr="006A0998" w14:paraId="28D0CA30" w14:textId="77777777" w:rsidTr="003F70F7">
        <w:tc>
          <w:tcPr>
            <w:tcW w:w="4508" w:type="dxa"/>
          </w:tcPr>
          <w:p w14:paraId="19195907" w14:textId="77777777" w:rsidR="00465B08" w:rsidRPr="006A0998" w:rsidRDefault="00465B08">
            <w:pPr>
              <w:rPr>
                <w:rFonts w:ascii="Arial" w:hAnsi="Arial" w:cs="Arial"/>
              </w:rPr>
            </w:pPr>
          </w:p>
          <w:p w14:paraId="27BEEC01" w14:textId="77777777" w:rsidR="00465B08" w:rsidRPr="006A0998" w:rsidRDefault="003B02F6" w:rsidP="001216A9">
            <w:pPr>
              <w:rPr>
                <w:rFonts w:ascii="Arial" w:hAnsi="Arial" w:cs="Arial"/>
              </w:rPr>
            </w:pPr>
            <w:r w:rsidRPr="006A0998">
              <w:rPr>
                <w:rFonts w:ascii="Arial" w:hAnsi="Arial" w:cs="Arial"/>
              </w:rPr>
              <w:t>My confusion in class</w:t>
            </w:r>
          </w:p>
          <w:p w14:paraId="436D42C7" w14:textId="76A4B4F4" w:rsidR="003B02F6" w:rsidRPr="006A0998" w:rsidRDefault="003B02F6" w:rsidP="001216A9">
            <w:pPr>
              <w:rPr>
                <w:rFonts w:ascii="Arial" w:hAnsi="Arial" w:cs="Arial"/>
              </w:rPr>
            </w:pPr>
          </w:p>
        </w:tc>
        <w:tc>
          <w:tcPr>
            <w:tcW w:w="4508" w:type="dxa"/>
          </w:tcPr>
          <w:p w14:paraId="04E0EA1F" w14:textId="77777777" w:rsidR="0026505C" w:rsidRPr="006A0998" w:rsidRDefault="0026505C">
            <w:pPr>
              <w:rPr>
                <w:rFonts w:ascii="Arial" w:hAnsi="Arial" w:cs="Arial"/>
              </w:rPr>
            </w:pPr>
          </w:p>
          <w:p w14:paraId="5650F247" w14:textId="7A6B63CF" w:rsidR="003F70F7" w:rsidRPr="006A0998" w:rsidRDefault="0026505C">
            <w:pPr>
              <w:rPr>
                <w:rFonts w:ascii="Arial" w:hAnsi="Arial" w:cs="Arial"/>
              </w:rPr>
            </w:pPr>
            <w:r w:rsidRPr="006A0998">
              <w:rPr>
                <w:rFonts w:ascii="Arial" w:hAnsi="Arial" w:cs="Arial"/>
              </w:rPr>
              <w:t>It was clear to me what the course was about, and I had no confusion whatsoever during the class</w:t>
            </w:r>
          </w:p>
          <w:p w14:paraId="51A7AE26" w14:textId="4334A955" w:rsidR="0026505C" w:rsidRPr="006A0998" w:rsidRDefault="0026505C">
            <w:pPr>
              <w:rPr>
                <w:rFonts w:ascii="Arial" w:hAnsi="Arial" w:cs="Arial"/>
              </w:rPr>
            </w:pPr>
          </w:p>
        </w:tc>
      </w:tr>
      <w:tr w:rsidR="003F70F7" w:rsidRPr="006A0998" w14:paraId="0884A304" w14:textId="77777777" w:rsidTr="003F70F7">
        <w:tc>
          <w:tcPr>
            <w:tcW w:w="4508" w:type="dxa"/>
          </w:tcPr>
          <w:p w14:paraId="01295BDD" w14:textId="77777777" w:rsidR="001216A9" w:rsidRPr="006A0998" w:rsidRDefault="001216A9">
            <w:pPr>
              <w:rPr>
                <w:rFonts w:ascii="Arial" w:hAnsi="Arial" w:cs="Arial"/>
              </w:rPr>
            </w:pPr>
          </w:p>
          <w:p w14:paraId="1DE73563" w14:textId="270836C1" w:rsidR="00465B08" w:rsidRPr="006A0998" w:rsidRDefault="001216A9">
            <w:pPr>
              <w:rPr>
                <w:rFonts w:ascii="Arial" w:hAnsi="Arial" w:cs="Arial"/>
              </w:rPr>
            </w:pPr>
            <w:r w:rsidRPr="006A0998">
              <w:rPr>
                <w:rFonts w:ascii="Arial" w:hAnsi="Arial" w:cs="Arial"/>
              </w:rPr>
              <w:t>Next week, how can we improve</w:t>
            </w:r>
          </w:p>
          <w:p w14:paraId="2199DEE2" w14:textId="77777777" w:rsidR="001216A9" w:rsidRPr="006A0998" w:rsidRDefault="001216A9">
            <w:pPr>
              <w:rPr>
                <w:rFonts w:ascii="Arial" w:hAnsi="Arial" w:cs="Arial"/>
              </w:rPr>
            </w:pPr>
          </w:p>
          <w:p w14:paraId="6CE959DE" w14:textId="0D6710BA" w:rsidR="00465B08" w:rsidRPr="006A0998" w:rsidRDefault="00465B08" w:rsidP="001216A9">
            <w:pPr>
              <w:rPr>
                <w:rFonts w:ascii="Arial" w:hAnsi="Arial" w:cs="Arial"/>
              </w:rPr>
            </w:pPr>
          </w:p>
        </w:tc>
        <w:tc>
          <w:tcPr>
            <w:tcW w:w="4508" w:type="dxa"/>
          </w:tcPr>
          <w:p w14:paraId="5CD14A01" w14:textId="77777777" w:rsidR="006E0511" w:rsidRPr="006A0998" w:rsidRDefault="006E0511">
            <w:pPr>
              <w:rPr>
                <w:rFonts w:ascii="Arial" w:hAnsi="Arial" w:cs="Arial"/>
              </w:rPr>
            </w:pPr>
          </w:p>
          <w:p w14:paraId="4F298FF6" w14:textId="34A76787" w:rsidR="003F70F7" w:rsidRPr="006A0998" w:rsidRDefault="006E0511">
            <w:pPr>
              <w:rPr>
                <w:rFonts w:ascii="Arial" w:hAnsi="Arial" w:cs="Arial"/>
              </w:rPr>
            </w:pPr>
            <w:r w:rsidRPr="006A0998">
              <w:rPr>
                <w:rFonts w:ascii="Arial" w:hAnsi="Arial" w:cs="Arial"/>
              </w:rPr>
              <w:t xml:space="preserve">Planning unrealistic unit schedules, managing </w:t>
            </w:r>
            <w:r w:rsidR="00483FBE" w:rsidRPr="006A0998">
              <w:rPr>
                <w:rFonts w:ascii="Arial" w:hAnsi="Arial" w:cs="Arial"/>
              </w:rPr>
              <w:t>study time</w:t>
            </w:r>
          </w:p>
        </w:tc>
      </w:tr>
      <w:tr w:rsidR="003F70F7" w:rsidRPr="006A0998" w14:paraId="2ECEE32C" w14:textId="77777777" w:rsidTr="003F70F7">
        <w:tc>
          <w:tcPr>
            <w:tcW w:w="4508" w:type="dxa"/>
          </w:tcPr>
          <w:p w14:paraId="48B47533" w14:textId="77777777" w:rsidR="001216A9" w:rsidRPr="006A0998" w:rsidRDefault="001216A9">
            <w:pPr>
              <w:rPr>
                <w:rFonts w:ascii="Arial" w:hAnsi="Arial" w:cs="Arial"/>
              </w:rPr>
            </w:pPr>
          </w:p>
          <w:p w14:paraId="1F767F44" w14:textId="1FFD04F9" w:rsidR="003F70F7" w:rsidRPr="006A0998" w:rsidRDefault="001216A9">
            <w:pPr>
              <w:rPr>
                <w:rFonts w:ascii="Arial" w:hAnsi="Arial" w:cs="Arial"/>
              </w:rPr>
            </w:pPr>
            <w:r w:rsidRPr="006A0998">
              <w:rPr>
                <w:rFonts w:ascii="Arial" w:hAnsi="Arial" w:cs="Arial"/>
              </w:rPr>
              <w:t>In class, what interests me</w:t>
            </w:r>
          </w:p>
          <w:p w14:paraId="636E9157" w14:textId="2AB5E748" w:rsidR="001216A9" w:rsidRPr="006A0998" w:rsidRDefault="001216A9">
            <w:pPr>
              <w:rPr>
                <w:rFonts w:ascii="Arial" w:hAnsi="Arial" w:cs="Arial"/>
              </w:rPr>
            </w:pPr>
          </w:p>
        </w:tc>
        <w:tc>
          <w:tcPr>
            <w:tcW w:w="4508" w:type="dxa"/>
          </w:tcPr>
          <w:p w14:paraId="386C6033" w14:textId="77777777" w:rsidR="000223A8" w:rsidRPr="006A0998" w:rsidRDefault="000223A8" w:rsidP="000223A8">
            <w:pPr>
              <w:rPr>
                <w:rFonts w:ascii="Arial" w:hAnsi="Arial" w:cs="Arial"/>
              </w:rPr>
            </w:pPr>
          </w:p>
          <w:p w14:paraId="6D93DE2B" w14:textId="77777777" w:rsidR="000223A8" w:rsidRPr="006A0998" w:rsidRDefault="000223A8" w:rsidP="000223A8">
            <w:pPr>
              <w:rPr>
                <w:rFonts w:ascii="Arial" w:hAnsi="Arial" w:cs="Arial"/>
              </w:rPr>
            </w:pPr>
            <w:r w:rsidRPr="006A0998">
              <w:rPr>
                <w:rFonts w:ascii="Arial" w:hAnsi="Arial" w:cs="Arial"/>
              </w:rPr>
              <w:t>An excellent team working ,positive atmosphere</w:t>
            </w:r>
          </w:p>
          <w:p w14:paraId="23CA9BFC" w14:textId="30B3676F" w:rsidR="000223A8" w:rsidRPr="006A0998" w:rsidRDefault="000223A8" w:rsidP="000223A8">
            <w:pPr>
              <w:rPr>
                <w:rFonts w:ascii="Arial" w:hAnsi="Arial" w:cs="Arial"/>
              </w:rPr>
            </w:pPr>
          </w:p>
        </w:tc>
      </w:tr>
    </w:tbl>
    <w:p w14:paraId="18A02754" w14:textId="77777777" w:rsidR="003F70F7" w:rsidRPr="006A0998" w:rsidRDefault="003F70F7">
      <w:pPr>
        <w:rPr>
          <w:rFonts w:ascii="Arial" w:hAnsi="Arial" w:cs="Arial"/>
        </w:rPr>
      </w:pPr>
    </w:p>
    <w:p w14:paraId="5F85A8A9" w14:textId="77777777" w:rsidR="003F70F7" w:rsidRPr="006A0998" w:rsidRDefault="003F70F7">
      <w:pPr>
        <w:rPr>
          <w:rFonts w:ascii="Arial" w:hAnsi="Arial" w:cs="Arial"/>
        </w:rPr>
      </w:pPr>
    </w:p>
    <w:p w14:paraId="2902604E" w14:textId="77777777" w:rsidR="003F70F7" w:rsidRPr="006A0998" w:rsidRDefault="003F70F7">
      <w:pPr>
        <w:rPr>
          <w:rFonts w:ascii="Arial" w:hAnsi="Arial" w:cs="Arial"/>
        </w:rPr>
      </w:pPr>
    </w:p>
    <w:p w14:paraId="28B04F1F" w14:textId="77777777" w:rsidR="003F70F7" w:rsidRPr="006A0998" w:rsidRDefault="003F70F7">
      <w:pPr>
        <w:rPr>
          <w:rFonts w:ascii="Arial" w:hAnsi="Arial" w:cs="Arial"/>
        </w:rPr>
      </w:pPr>
    </w:p>
    <w:p w14:paraId="02374C50" w14:textId="77777777" w:rsidR="0036327A" w:rsidRPr="006A0998" w:rsidRDefault="0036327A">
      <w:pPr>
        <w:rPr>
          <w:rFonts w:ascii="Arial" w:hAnsi="Arial" w:cs="Arial"/>
        </w:rPr>
      </w:pPr>
    </w:p>
    <w:p w14:paraId="61C5DB8C" w14:textId="77777777" w:rsidR="0036327A" w:rsidRPr="006A0998" w:rsidRDefault="0036327A">
      <w:pPr>
        <w:rPr>
          <w:rFonts w:ascii="Arial" w:hAnsi="Arial" w:cs="Arial"/>
        </w:rPr>
      </w:pPr>
    </w:p>
    <w:p w14:paraId="3A16A300" w14:textId="77777777" w:rsidR="0036327A" w:rsidRPr="006A0998" w:rsidRDefault="0036327A">
      <w:pPr>
        <w:rPr>
          <w:rFonts w:ascii="Arial" w:hAnsi="Arial" w:cs="Arial"/>
        </w:rPr>
      </w:pPr>
    </w:p>
    <w:p w14:paraId="4322BCB2" w14:textId="77777777" w:rsidR="0036327A" w:rsidRPr="006A0998" w:rsidRDefault="0036327A">
      <w:pPr>
        <w:rPr>
          <w:rFonts w:ascii="Arial" w:hAnsi="Arial" w:cs="Arial"/>
        </w:rPr>
      </w:pPr>
    </w:p>
    <w:p w14:paraId="7565F10D" w14:textId="77777777" w:rsidR="0036327A" w:rsidRPr="006A0998" w:rsidRDefault="0036327A">
      <w:pPr>
        <w:rPr>
          <w:rFonts w:ascii="Arial" w:hAnsi="Arial" w:cs="Arial"/>
        </w:rPr>
      </w:pPr>
    </w:p>
    <w:p w14:paraId="6328DF62" w14:textId="77777777" w:rsidR="0036327A" w:rsidRPr="006A0998" w:rsidRDefault="0036327A">
      <w:pPr>
        <w:rPr>
          <w:rFonts w:ascii="Arial" w:hAnsi="Arial" w:cs="Arial"/>
        </w:rPr>
      </w:pPr>
    </w:p>
    <w:p w14:paraId="7439F0B1" w14:textId="77777777" w:rsidR="0036327A" w:rsidRPr="006A0998" w:rsidRDefault="0036327A">
      <w:pPr>
        <w:rPr>
          <w:rFonts w:ascii="Arial" w:hAnsi="Arial" w:cs="Arial"/>
        </w:rPr>
      </w:pPr>
    </w:p>
    <w:p w14:paraId="6E0A64D0" w14:textId="77777777" w:rsidR="0036327A" w:rsidRPr="006A0998" w:rsidRDefault="0036327A">
      <w:pPr>
        <w:rPr>
          <w:rFonts w:ascii="Arial" w:hAnsi="Arial" w:cs="Arial"/>
        </w:rPr>
      </w:pPr>
    </w:p>
    <w:p w14:paraId="337AF7A5" w14:textId="77777777" w:rsidR="0036327A" w:rsidRPr="006A0998" w:rsidRDefault="0036327A">
      <w:pPr>
        <w:rPr>
          <w:rFonts w:ascii="Arial" w:hAnsi="Arial" w:cs="Arial"/>
        </w:rPr>
      </w:pPr>
    </w:p>
    <w:p w14:paraId="077ECC5C" w14:textId="77777777" w:rsidR="0036327A" w:rsidRPr="006A0998" w:rsidRDefault="0036327A">
      <w:pPr>
        <w:rPr>
          <w:rFonts w:ascii="Arial" w:hAnsi="Arial" w:cs="Arial"/>
        </w:rPr>
      </w:pPr>
    </w:p>
    <w:tbl>
      <w:tblPr>
        <w:tblStyle w:val="TableGrid"/>
        <w:tblW w:w="0" w:type="auto"/>
        <w:tblLook w:val="04A0" w:firstRow="1" w:lastRow="0" w:firstColumn="1" w:lastColumn="0" w:noHBand="0" w:noVBand="1"/>
      </w:tblPr>
      <w:tblGrid>
        <w:gridCol w:w="4508"/>
        <w:gridCol w:w="4508"/>
      </w:tblGrid>
      <w:tr w:rsidR="0036327A" w:rsidRPr="006A0998" w14:paraId="7D90972A" w14:textId="77777777" w:rsidTr="0036327A">
        <w:tc>
          <w:tcPr>
            <w:tcW w:w="4508" w:type="dxa"/>
          </w:tcPr>
          <w:p w14:paraId="297DC449" w14:textId="77777777" w:rsidR="00E41FAB" w:rsidRPr="006A0998" w:rsidRDefault="00E41FAB">
            <w:pPr>
              <w:rPr>
                <w:rFonts w:ascii="Arial" w:hAnsi="Arial" w:cs="Arial"/>
              </w:rPr>
            </w:pPr>
          </w:p>
          <w:p w14:paraId="1216DCA9" w14:textId="12BAF60B" w:rsidR="0036327A" w:rsidRPr="006A0998" w:rsidRDefault="0036327A">
            <w:pPr>
              <w:rPr>
                <w:rFonts w:ascii="Arial" w:hAnsi="Arial" w:cs="Arial"/>
              </w:rPr>
            </w:pPr>
            <w:r w:rsidRPr="006A0998">
              <w:rPr>
                <w:rFonts w:ascii="Arial" w:hAnsi="Arial" w:cs="Arial"/>
              </w:rPr>
              <w:t>Week</w:t>
            </w:r>
            <w:r w:rsidR="00303345" w:rsidRPr="006A0998">
              <w:rPr>
                <w:rFonts w:ascii="Arial" w:hAnsi="Arial" w:cs="Arial"/>
              </w:rPr>
              <w:t xml:space="preserve"> 4</w:t>
            </w:r>
          </w:p>
          <w:p w14:paraId="7C50773B" w14:textId="43AAFF74" w:rsidR="00303345" w:rsidRPr="006A0998" w:rsidRDefault="00303345">
            <w:pPr>
              <w:rPr>
                <w:rFonts w:ascii="Arial" w:hAnsi="Arial" w:cs="Arial"/>
              </w:rPr>
            </w:pPr>
          </w:p>
        </w:tc>
        <w:tc>
          <w:tcPr>
            <w:tcW w:w="4508" w:type="dxa"/>
          </w:tcPr>
          <w:p w14:paraId="0E5ED8A4" w14:textId="77777777" w:rsidR="0089481A" w:rsidRPr="006A0998" w:rsidRDefault="0089481A">
            <w:pPr>
              <w:rPr>
                <w:rFonts w:ascii="Arial" w:hAnsi="Arial" w:cs="Arial"/>
              </w:rPr>
            </w:pPr>
          </w:p>
          <w:p w14:paraId="35FB1CE7" w14:textId="7C17CEC4" w:rsidR="0036327A" w:rsidRPr="006A0998" w:rsidRDefault="00F5228B">
            <w:pPr>
              <w:rPr>
                <w:rFonts w:ascii="Arial" w:hAnsi="Arial" w:cs="Arial"/>
              </w:rPr>
            </w:pPr>
            <w:r w:rsidRPr="006A0998">
              <w:rPr>
                <w:rFonts w:ascii="Arial" w:hAnsi="Arial" w:cs="Arial"/>
              </w:rPr>
              <w:t xml:space="preserve">Topic: </w:t>
            </w:r>
            <w:r w:rsidR="0089481A" w:rsidRPr="006A0998">
              <w:rPr>
                <w:rFonts w:ascii="Arial" w:hAnsi="Arial" w:cs="Arial"/>
              </w:rPr>
              <w:t>Developing Workplace Critical Thinking</w:t>
            </w:r>
          </w:p>
        </w:tc>
      </w:tr>
      <w:tr w:rsidR="0036327A" w:rsidRPr="006A0998" w14:paraId="30C71C11" w14:textId="77777777" w:rsidTr="0036327A">
        <w:tc>
          <w:tcPr>
            <w:tcW w:w="4508" w:type="dxa"/>
          </w:tcPr>
          <w:p w14:paraId="770C6072" w14:textId="77777777" w:rsidR="00303345" w:rsidRPr="006A0998" w:rsidRDefault="00303345">
            <w:pPr>
              <w:rPr>
                <w:rFonts w:ascii="Arial" w:hAnsi="Arial" w:cs="Arial"/>
              </w:rPr>
            </w:pPr>
          </w:p>
          <w:p w14:paraId="2F0430E0" w14:textId="4C5F1744" w:rsidR="0036327A" w:rsidRPr="006A0998" w:rsidRDefault="00303345">
            <w:pPr>
              <w:rPr>
                <w:rFonts w:ascii="Arial" w:hAnsi="Arial" w:cs="Arial"/>
              </w:rPr>
            </w:pPr>
            <w:r w:rsidRPr="006A0998">
              <w:rPr>
                <w:rFonts w:ascii="Arial" w:hAnsi="Arial" w:cs="Arial"/>
              </w:rPr>
              <w:t>My understanding of the class material</w:t>
            </w:r>
          </w:p>
        </w:tc>
        <w:tc>
          <w:tcPr>
            <w:tcW w:w="4508" w:type="dxa"/>
          </w:tcPr>
          <w:p w14:paraId="59EB1346" w14:textId="77777777" w:rsidR="00F853CB" w:rsidRPr="006A0998" w:rsidRDefault="00F853CB" w:rsidP="00E845DF">
            <w:pPr>
              <w:rPr>
                <w:rFonts w:ascii="Arial" w:hAnsi="Arial" w:cs="Arial"/>
              </w:rPr>
            </w:pPr>
          </w:p>
          <w:p w14:paraId="72A55027" w14:textId="6B87F5BC" w:rsidR="00E845DF" w:rsidRPr="006A0998" w:rsidRDefault="00303345" w:rsidP="00E845DF">
            <w:pPr>
              <w:rPr>
                <w:rFonts w:ascii="Arial" w:hAnsi="Arial" w:cs="Arial"/>
              </w:rPr>
            </w:pPr>
            <w:r w:rsidRPr="006A0998">
              <w:rPr>
                <w:rFonts w:ascii="Arial" w:hAnsi="Arial" w:cs="Arial"/>
              </w:rPr>
              <w:t>Creative thinking was the topic of week four. Creating new ideas for solving a problem is creative thinking, according to me.</w:t>
            </w:r>
            <w:r w:rsidR="00E845DF" w:rsidRPr="006A0998">
              <w:rPr>
                <w:rFonts w:ascii="Arial" w:hAnsi="Arial" w:cs="Arial"/>
              </w:rPr>
              <w:t xml:space="preserve"> The three basic strategies of creative thinking are as follows.</w:t>
            </w:r>
          </w:p>
          <w:p w14:paraId="4B00E2D4" w14:textId="77777777" w:rsidR="00E845DF" w:rsidRPr="006A0998" w:rsidRDefault="00E845DF" w:rsidP="00E845DF">
            <w:pPr>
              <w:rPr>
                <w:rFonts w:ascii="Arial" w:hAnsi="Arial" w:cs="Arial"/>
              </w:rPr>
            </w:pPr>
          </w:p>
          <w:p w14:paraId="7C0AB6C1" w14:textId="2D8CD6A1" w:rsidR="00E845DF" w:rsidRPr="006A0998" w:rsidRDefault="00E845DF" w:rsidP="00E845DF">
            <w:pPr>
              <w:rPr>
                <w:rFonts w:ascii="Arial" w:hAnsi="Arial" w:cs="Arial"/>
              </w:rPr>
            </w:pPr>
            <w:r w:rsidRPr="006A0998">
              <w:rPr>
                <w:rFonts w:ascii="Arial" w:hAnsi="Arial" w:cs="Arial"/>
              </w:rPr>
              <w:t>A brainstorming process is first implemented, where a variety of "</w:t>
            </w:r>
            <w:r w:rsidR="00D55343" w:rsidRPr="006A0998">
              <w:rPr>
                <w:rFonts w:ascii="Arial" w:hAnsi="Arial" w:cs="Arial"/>
              </w:rPr>
              <w:t>hare-brained</w:t>
            </w:r>
            <w:r w:rsidRPr="006A0998">
              <w:rPr>
                <w:rFonts w:ascii="Arial" w:hAnsi="Arial" w:cs="Arial"/>
              </w:rPr>
              <w:t>" ideas are generated along with reasonable possibilities.</w:t>
            </w:r>
          </w:p>
          <w:p w14:paraId="4211FEDA" w14:textId="77777777" w:rsidR="00E845DF" w:rsidRPr="006A0998" w:rsidRDefault="00E845DF" w:rsidP="00E845DF">
            <w:pPr>
              <w:rPr>
                <w:rFonts w:ascii="Arial" w:hAnsi="Arial" w:cs="Arial"/>
              </w:rPr>
            </w:pPr>
          </w:p>
          <w:p w14:paraId="476ACB09" w14:textId="59E5C13B" w:rsidR="00E845DF" w:rsidRPr="006A0998" w:rsidRDefault="00E845DF" w:rsidP="00E845DF">
            <w:pPr>
              <w:rPr>
                <w:rFonts w:ascii="Arial" w:hAnsi="Arial" w:cs="Arial"/>
              </w:rPr>
            </w:pPr>
            <w:r w:rsidRPr="006A0998">
              <w:rPr>
                <w:rFonts w:ascii="Arial" w:hAnsi="Arial" w:cs="Arial"/>
              </w:rPr>
              <w:t>Secondly, analogy refers to a process of connecting one fact, idea, or experience with another.</w:t>
            </w:r>
          </w:p>
          <w:p w14:paraId="244377CD" w14:textId="77777777" w:rsidR="007B3152" w:rsidRPr="006A0998" w:rsidRDefault="00E845DF" w:rsidP="007B3152">
            <w:pPr>
              <w:rPr>
                <w:rFonts w:ascii="Arial" w:hAnsi="Arial" w:cs="Arial"/>
              </w:rPr>
            </w:pPr>
            <w:r w:rsidRPr="006A0998">
              <w:rPr>
                <w:rFonts w:ascii="Arial" w:hAnsi="Arial" w:cs="Arial"/>
              </w:rPr>
              <w:t>Lastly, piggybacking, which involves using other ideas to generate new ones</w:t>
            </w:r>
            <w:r w:rsidR="007B3152" w:rsidRPr="006A0998">
              <w:rPr>
                <w:rFonts w:ascii="Arial" w:hAnsi="Arial" w:cs="Arial"/>
              </w:rPr>
              <w:t>. The topic of Scientific Management was one of the topics we covered during week four.</w:t>
            </w:r>
          </w:p>
          <w:p w14:paraId="4B57CB83" w14:textId="77777777" w:rsidR="007B3152" w:rsidRPr="006A0998" w:rsidRDefault="007B3152" w:rsidP="007B3152">
            <w:pPr>
              <w:rPr>
                <w:rFonts w:ascii="Arial" w:hAnsi="Arial" w:cs="Arial"/>
              </w:rPr>
            </w:pPr>
          </w:p>
          <w:p w14:paraId="5836767D" w14:textId="77777777" w:rsidR="005F00B1" w:rsidRPr="006A0998" w:rsidRDefault="007B3152" w:rsidP="00DA4926">
            <w:pPr>
              <w:rPr>
                <w:rFonts w:ascii="Arial" w:hAnsi="Arial" w:cs="Arial"/>
              </w:rPr>
            </w:pPr>
            <w:r w:rsidRPr="006A0998">
              <w:rPr>
                <w:rFonts w:ascii="Arial" w:hAnsi="Arial" w:cs="Arial"/>
              </w:rPr>
              <w:t>Using scientific tools like research, management, and analysis, scientific management is the process of approaching various aspects of organizations scientifically.</w:t>
            </w:r>
          </w:p>
          <w:p w14:paraId="63D03A80" w14:textId="36C254A8" w:rsidR="00DA4926" w:rsidRPr="006A0998" w:rsidRDefault="00DA4926" w:rsidP="00DA4926">
            <w:pPr>
              <w:rPr>
                <w:rFonts w:ascii="Arial" w:hAnsi="Arial" w:cs="Arial"/>
              </w:rPr>
            </w:pPr>
            <w:r w:rsidRPr="006A0998">
              <w:rPr>
                <w:rFonts w:ascii="Arial" w:hAnsi="Arial" w:cs="Arial"/>
              </w:rPr>
              <w:t xml:space="preserve"> </w:t>
            </w:r>
          </w:p>
          <w:p w14:paraId="544F0FE5" w14:textId="696F099A" w:rsidR="00DA4926" w:rsidRPr="006A0998" w:rsidRDefault="00DA4926" w:rsidP="00DA4926">
            <w:pPr>
              <w:rPr>
                <w:rFonts w:ascii="Arial" w:hAnsi="Arial" w:cs="Arial"/>
              </w:rPr>
            </w:pPr>
            <w:r w:rsidRPr="006A0998">
              <w:rPr>
                <w:rFonts w:ascii="Arial" w:hAnsi="Arial" w:cs="Arial"/>
              </w:rPr>
              <w:t xml:space="preserve">Aspects of Scientific Management </w:t>
            </w:r>
          </w:p>
          <w:p w14:paraId="67878C7C" w14:textId="77777777" w:rsidR="006C2F46" w:rsidRPr="006A0998" w:rsidRDefault="006C2F46" w:rsidP="00DA4926">
            <w:pPr>
              <w:rPr>
                <w:rFonts w:ascii="Arial" w:hAnsi="Arial" w:cs="Arial"/>
              </w:rPr>
            </w:pPr>
          </w:p>
          <w:p w14:paraId="55F311E4" w14:textId="1AA25E05" w:rsidR="006C2F46" w:rsidRPr="006A0998" w:rsidRDefault="00DA4926" w:rsidP="006C2F46">
            <w:pPr>
              <w:pStyle w:val="ListParagraph"/>
              <w:numPr>
                <w:ilvl w:val="0"/>
                <w:numId w:val="17"/>
              </w:numPr>
              <w:rPr>
                <w:rFonts w:ascii="Arial" w:hAnsi="Arial" w:cs="Arial"/>
              </w:rPr>
            </w:pPr>
            <w:r w:rsidRPr="006A0998">
              <w:rPr>
                <w:rFonts w:ascii="Arial" w:hAnsi="Arial" w:cs="Arial"/>
              </w:rPr>
              <w:t xml:space="preserve">Organizational implications </w:t>
            </w:r>
          </w:p>
          <w:p w14:paraId="3F02D032" w14:textId="77777777" w:rsidR="00DA4926" w:rsidRPr="006A0998" w:rsidRDefault="00DA4926" w:rsidP="00DA4926">
            <w:pPr>
              <w:rPr>
                <w:rFonts w:ascii="Arial" w:hAnsi="Arial" w:cs="Arial"/>
              </w:rPr>
            </w:pPr>
          </w:p>
          <w:p w14:paraId="69F9EAFF" w14:textId="77777777" w:rsidR="00DA4926" w:rsidRPr="006A0998" w:rsidRDefault="00DA4926" w:rsidP="006C2F46">
            <w:pPr>
              <w:pStyle w:val="ListParagraph"/>
              <w:numPr>
                <w:ilvl w:val="0"/>
                <w:numId w:val="17"/>
              </w:numPr>
              <w:rPr>
                <w:rFonts w:ascii="Arial" w:hAnsi="Arial" w:cs="Arial"/>
              </w:rPr>
            </w:pPr>
            <w:r w:rsidRPr="006A0998">
              <w:rPr>
                <w:rFonts w:ascii="Arial" w:hAnsi="Arial" w:cs="Arial"/>
              </w:rPr>
              <w:t>Roles defined for administration</w:t>
            </w:r>
          </w:p>
          <w:p w14:paraId="33B93ADD" w14:textId="77777777" w:rsidR="00DA4926" w:rsidRPr="006A0998" w:rsidRDefault="00DA4926" w:rsidP="00DA4926">
            <w:pPr>
              <w:rPr>
                <w:rFonts w:ascii="Arial" w:hAnsi="Arial" w:cs="Arial"/>
              </w:rPr>
            </w:pPr>
          </w:p>
          <w:p w14:paraId="6413FE49" w14:textId="77777777" w:rsidR="00DA4926" w:rsidRPr="006A0998" w:rsidRDefault="00DA4926" w:rsidP="006C2F46">
            <w:pPr>
              <w:pStyle w:val="ListParagraph"/>
              <w:numPr>
                <w:ilvl w:val="0"/>
                <w:numId w:val="17"/>
              </w:numPr>
              <w:rPr>
                <w:rFonts w:ascii="Arial" w:hAnsi="Arial" w:cs="Arial"/>
              </w:rPr>
            </w:pPr>
            <w:r w:rsidRPr="006A0998">
              <w:rPr>
                <w:rFonts w:ascii="Arial" w:hAnsi="Arial" w:cs="Arial"/>
              </w:rPr>
              <w:t>Rather than supervising people, supervise work</w:t>
            </w:r>
          </w:p>
          <w:p w14:paraId="6E0F13BA" w14:textId="77777777" w:rsidR="00DA4926" w:rsidRPr="006A0998" w:rsidRDefault="00DA4926" w:rsidP="00DA4926">
            <w:pPr>
              <w:rPr>
                <w:rFonts w:ascii="Arial" w:hAnsi="Arial" w:cs="Arial"/>
              </w:rPr>
            </w:pPr>
          </w:p>
          <w:p w14:paraId="5374C546" w14:textId="77777777" w:rsidR="00DA4926" w:rsidRPr="006A0998" w:rsidRDefault="00DA4926" w:rsidP="006C2F46">
            <w:pPr>
              <w:pStyle w:val="ListParagraph"/>
              <w:numPr>
                <w:ilvl w:val="0"/>
                <w:numId w:val="17"/>
              </w:numPr>
              <w:rPr>
                <w:rFonts w:ascii="Arial" w:hAnsi="Arial" w:cs="Arial"/>
              </w:rPr>
            </w:pPr>
            <w:r w:rsidRPr="006A0998">
              <w:rPr>
                <w:rFonts w:ascii="Arial" w:hAnsi="Arial" w:cs="Arial"/>
              </w:rPr>
              <w:t>Specializations in work</w:t>
            </w:r>
          </w:p>
          <w:p w14:paraId="41C0EE43" w14:textId="77777777" w:rsidR="00DA4926" w:rsidRPr="006A0998" w:rsidRDefault="00DA4926" w:rsidP="00DA4926">
            <w:pPr>
              <w:rPr>
                <w:rFonts w:ascii="Arial" w:hAnsi="Arial" w:cs="Arial"/>
              </w:rPr>
            </w:pPr>
          </w:p>
          <w:p w14:paraId="21816665" w14:textId="77777777" w:rsidR="00DA4926" w:rsidRPr="006A0998" w:rsidRDefault="00DA4926" w:rsidP="006C2F46">
            <w:pPr>
              <w:pStyle w:val="ListParagraph"/>
              <w:numPr>
                <w:ilvl w:val="0"/>
                <w:numId w:val="17"/>
              </w:numPr>
              <w:rPr>
                <w:rFonts w:ascii="Arial" w:hAnsi="Arial" w:cs="Arial"/>
              </w:rPr>
            </w:pPr>
            <w:r w:rsidRPr="006A0998">
              <w:rPr>
                <w:rFonts w:ascii="Arial" w:hAnsi="Arial" w:cs="Arial"/>
              </w:rPr>
              <w:t>A range of control</w:t>
            </w:r>
          </w:p>
          <w:p w14:paraId="7C41F34D" w14:textId="77777777" w:rsidR="00DA4926" w:rsidRPr="006A0998" w:rsidRDefault="00DA4926" w:rsidP="00DA4926">
            <w:pPr>
              <w:rPr>
                <w:rFonts w:ascii="Arial" w:hAnsi="Arial" w:cs="Arial"/>
              </w:rPr>
            </w:pPr>
          </w:p>
          <w:p w14:paraId="4ED3DCB6" w14:textId="091FBD2C" w:rsidR="0036327A" w:rsidRPr="006A0998" w:rsidRDefault="00DA4926" w:rsidP="006C2F46">
            <w:pPr>
              <w:pStyle w:val="ListParagraph"/>
              <w:numPr>
                <w:ilvl w:val="0"/>
                <w:numId w:val="17"/>
              </w:numPr>
              <w:rPr>
                <w:rFonts w:ascii="Arial" w:hAnsi="Arial" w:cs="Arial"/>
              </w:rPr>
            </w:pPr>
            <w:r w:rsidRPr="006A0998">
              <w:rPr>
                <w:rFonts w:ascii="Arial" w:hAnsi="Arial" w:cs="Arial"/>
              </w:rPr>
              <w:t>Accounting for costs</w:t>
            </w:r>
          </w:p>
        </w:tc>
      </w:tr>
      <w:tr w:rsidR="0036327A" w:rsidRPr="006A0998" w14:paraId="676E3AFA" w14:textId="77777777" w:rsidTr="0036327A">
        <w:tc>
          <w:tcPr>
            <w:tcW w:w="4508" w:type="dxa"/>
          </w:tcPr>
          <w:p w14:paraId="6AB4D621" w14:textId="77777777" w:rsidR="00303345" w:rsidRPr="006A0998" w:rsidRDefault="00303345">
            <w:pPr>
              <w:rPr>
                <w:rFonts w:ascii="Arial" w:hAnsi="Arial" w:cs="Arial"/>
              </w:rPr>
            </w:pPr>
          </w:p>
          <w:p w14:paraId="6C329731" w14:textId="6BDF25AA" w:rsidR="0036327A" w:rsidRPr="006A0998" w:rsidRDefault="00303345">
            <w:pPr>
              <w:rPr>
                <w:rFonts w:ascii="Arial" w:hAnsi="Arial" w:cs="Arial"/>
              </w:rPr>
            </w:pPr>
            <w:r w:rsidRPr="006A0998">
              <w:rPr>
                <w:rFonts w:ascii="Arial" w:hAnsi="Arial" w:cs="Arial"/>
              </w:rPr>
              <w:t>My confusion in class</w:t>
            </w:r>
          </w:p>
          <w:p w14:paraId="618C8BDE" w14:textId="3142D6AE" w:rsidR="00303345" w:rsidRPr="006A0998" w:rsidRDefault="00303345">
            <w:pPr>
              <w:rPr>
                <w:rFonts w:ascii="Arial" w:hAnsi="Arial" w:cs="Arial"/>
              </w:rPr>
            </w:pPr>
          </w:p>
        </w:tc>
        <w:tc>
          <w:tcPr>
            <w:tcW w:w="4508" w:type="dxa"/>
          </w:tcPr>
          <w:p w14:paraId="48A8EB18" w14:textId="77777777" w:rsidR="00C24079" w:rsidRPr="006A0998" w:rsidRDefault="00C24079">
            <w:pPr>
              <w:rPr>
                <w:rFonts w:ascii="Arial" w:hAnsi="Arial" w:cs="Arial"/>
              </w:rPr>
            </w:pPr>
          </w:p>
          <w:p w14:paraId="78130D86" w14:textId="77777777" w:rsidR="0036327A" w:rsidRPr="006A0998" w:rsidRDefault="007F28EC">
            <w:pPr>
              <w:rPr>
                <w:rFonts w:ascii="Arial" w:hAnsi="Arial" w:cs="Arial"/>
              </w:rPr>
            </w:pPr>
            <w:r w:rsidRPr="006A0998">
              <w:rPr>
                <w:rFonts w:ascii="Arial" w:hAnsi="Arial" w:cs="Arial"/>
              </w:rPr>
              <w:t>I understood the course clearly, and I never felt confused during the class</w:t>
            </w:r>
          </w:p>
          <w:p w14:paraId="67DEBFBA" w14:textId="13509DBD" w:rsidR="00C24079" w:rsidRPr="006A0998" w:rsidRDefault="005A5863">
            <w:pPr>
              <w:rPr>
                <w:rFonts w:ascii="Arial" w:hAnsi="Arial" w:cs="Arial"/>
              </w:rPr>
            </w:pPr>
            <w:r w:rsidRPr="006A0998">
              <w:rPr>
                <w:rFonts w:ascii="Arial" w:hAnsi="Arial" w:cs="Arial"/>
              </w:rPr>
              <w:t xml:space="preserve"> </w:t>
            </w:r>
          </w:p>
        </w:tc>
      </w:tr>
      <w:tr w:rsidR="0036327A" w:rsidRPr="006A0998" w14:paraId="79B0A460" w14:textId="77777777" w:rsidTr="0036327A">
        <w:tc>
          <w:tcPr>
            <w:tcW w:w="4508" w:type="dxa"/>
          </w:tcPr>
          <w:p w14:paraId="1296F112" w14:textId="77777777" w:rsidR="00303345" w:rsidRPr="006A0998" w:rsidRDefault="00303345">
            <w:pPr>
              <w:rPr>
                <w:rFonts w:ascii="Arial" w:hAnsi="Arial" w:cs="Arial"/>
              </w:rPr>
            </w:pPr>
          </w:p>
          <w:p w14:paraId="2CA95AF5" w14:textId="78132C49" w:rsidR="0036327A" w:rsidRPr="006A0998" w:rsidRDefault="00303345">
            <w:pPr>
              <w:rPr>
                <w:rFonts w:ascii="Arial" w:hAnsi="Arial" w:cs="Arial"/>
              </w:rPr>
            </w:pPr>
            <w:r w:rsidRPr="006A0998">
              <w:rPr>
                <w:rFonts w:ascii="Arial" w:hAnsi="Arial" w:cs="Arial"/>
              </w:rPr>
              <w:t>Next week, how can we improve</w:t>
            </w:r>
          </w:p>
          <w:p w14:paraId="0AD9850E" w14:textId="4C27C47A" w:rsidR="00303345" w:rsidRPr="006A0998" w:rsidRDefault="00303345">
            <w:pPr>
              <w:rPr>
                <w:rFonts w:ascii="Arial" w:hAnsi="Arial" w:cs="Arial"/>
              </w:rPr>
            </w:pPr>
          </w:p>
        </w:tc>
        <w:tc>
          <w:tcPr>
            <w:tcW w:w="4508" w:type="dxa"/>
          </w:tcPr>
          <w:p w14:paraId="45F826EF" w14:textId="77777777" w:rsidR="00060B1C" w:rsidRPr="006A0998" w:rsidRDefault="00060B1C">
            <w:pPr>
              <w:rPr>
                <w:rFonts w:ascii="Arial" w:hAnsi="Arial" w:cs="Arial"/>
              </w:rPr>
            </w:pPr>
          </w:p>
          <w:p w14:paraId="25E5B61C" w14:textId="77777777" w:rsidR="00D864AF" w:rsidRPr="006A0998" w:rsidRDefault="007A2ACB">
            <w:pPr>
              <w:rPr>
                <w:rFonts w:ascii="Arial" w:hAnsi="Arial" w:cs="Arial"/>
              </w:rPr>
            </w:pPr>
            <w:r w:rsidRPr="006A0998">
              <w:rPr>
                <w:rFonts w:ascii="Arial" w:hAnsi="Arial" w:cs="Arial"/>
              </w:rPr>
              <w:t>Watch education podcasts and read more books</w:t>
            </w:r>
          </w:p>
          <w:p w14:paraId="55D223B4" w14:textId="1D88D87B" w:rsidR="007A2ACB" w:rsidRPr="006A0998" w:rsidRDefault="007A2ACB">
            <w:pPr>
              <w:rPr>
                <w:rFonts w:ascii="Arial" w:hAnsi="Arial" w:cs="Arial"/>
              </w:rPr>
            </w:pPr>
          </w:p>
        </w:tc>
      </w:tr>
      <w:tr w:rsidR="0036327A" w:rsidRPr="006A0998" w14:paraId="544B3D63" w14:textId="77777777" w:rsidTr="0036327A">
        <w:tc>
          <w:tcPr>
            <w:tcW w:w="4508" w:type="dxa"/>
          </w:tcPr>
          <w:p w14:paraId="082E855A" w14:textId="77777777" w:rsidR="0007338C" w:rsidRPr="006A0998" w:rsidRDefault="0007338C">
            <w:pPr>
              <w:rPr>
                <w:rFonts w:ascii="Arial" w:hAnsi="Arial" w:cs="Arial"/>
              </w:rPr>
            </w:pPr>
          </w:p>
          <w:p w14:paraId="0363BEBC" w14:textId="204B6A02" w:rsidR="0036327A" w:rsidRPr="006A0998" w:rsidRDefault="00E41FAB">
            <w:pPr>
              <w:rPr>
                <w:rFonts w:ascii="Arial" w:hAnsi="Arial" w:cs="Arial"/>
              </w:rPr>
            </w:pPr>
            <w:r w:rsidRPr="006A0998">
              <w:rPr>
                <w:rFonts w:ascii="Arial" w:hAnsi="Arial" w:cs="Arial"/>
              </w:rPr>
              <w:t>In class, what interests me</w:t>
            </w:r>
          </w:p>
          <w:p w14:paraId="089EFDF9" w14:textId="4486D344" w:rsidR="0007338C" w:rsidRPr="006A0998" w:rsidRDefault="0007338C">
            <w:pPr>
              <w:rPr>
                <w:rFonts w:ascii="Arial" w:hAnsi="Arial" w:cs="Arial"/>
              </w:rPr>
            </w:pPr>
          </w:p>
        </w:tc>
        <w:tc>
          <w:tcPr>
            <w:tcW w:w="4508" w:type="dxa"/>
          </w:tcPr>
          <w:p w14:paraId="547A984B" w14:textId="77777777" w:rsidR="00D864AF" w:rsidRPr="006A0998" w:rsidRDefault="00D864AF">
            <w:pPr>
              <w:rPr>
                <w:rFonts w:ascii="Arial" w:hAnsi="Arial" w:cs="Arial"/>
              </w:rPr>
            </w:pPr>
          </w:p>
          <w:p w14:paraId="6C42A633" w14:textId="77777777" w:rsidR="0036327A" w:rsidRPr="006A0998" w:rsidRDefault="00D864AF">
            <w:pPr>
              <w:rPr>
                <w:rFonts w:ascii="Arial" w:hAnsi="Arial" w:cs="Arial"/>
              </w:rPr>
            </w:pPr>
            <w:r w:rsidRPr="006A0998">
              <w:rPr>
                <w:rFonts w:ascii="Arial" w:hAnsi="Arial" w:cs="Arial"/>
              </w:rPr>
              <w:t>When we exercise in class, I notice an increase in motivation</w:t>
            </w:r>
          </w:p>
          <w:p w14:paraId="5682001D" w14:textId="7C91464B" w:rsidR="00284294" w:rsidRPr="006A0998" w:rsidRDefault="00284294">
            <w:pPr>
              <w:rPr>
                <w:rFonts w:ascii="Arial" w:hAnsi="Arial" w:cs="Arial"/>
              </w:rPr>
            </w:pPr>
          </w:p>
        </w:tc>
      </w:tr>
    </w:tbl>
    <w:p w14:paraId="1540E2A7" w14:textId="77777777" w:rsidR="0036327A" w:rsidRPr="006A0998" w:rsidRDefault="0036327A">
      <w:pPr>
        <w:rPr>
          <w:rFonts w:ascii="Arial" w:hAnsi="Arial" w:cs="Arial"/>
        </w:rPr>
      </w:pPr>
    </w:p>
    <w:tbl>
      <w:tblPr>
        <w:tblStyle w:val="TableGrid"/>
        <w:tblW w:w="0" w:type="auto"/>
        <w:tblLook w:val="04A0" w:firstRow="1" w:lastRow="0" w:firstColumn="1" w:lastColumn="0" w:noHBand="0" w:noVBand="1"/>
      </w:tblPr>
      <w:tblGrid>
        <w:gridCol w:w="4508"/>
        <w:gridCol w:w="4508"/>
      </w:tblGrid>
      <w:tr w:rsidR="00764545" w:rsidRPr="006A0998" w14:paraId="4A007643" w14:textId="77777777" w:rsidTr="00764545">
        <w:tc>
          <w:tcPr>
            <w:tcW w:w="4508" w:type="dxa"/>
          </w:tcPr>
          <w:p w14:paraId="104AAFA1" w14:textId="77777777" w:rsidR="00F853CB" w:rsidRPr="006A0998" w:rsidRDefault="00F853CB">
            <w:pPr>
              <w:rPr>
                <w:rFonts w:ascii="Arial" w:hAnsi="Arial" w:cs="Arial"/>
              </w:rPr>
            </w:pPr>
          </w:p>
          <w:p w14:paraId="1D5E5B05" w14:textId="47D6A37C" w:rsidR="00764545" w:rsidRPr="006A0998" w:rsidRDefault="00764545">
            <w:pPr>
              <w:rPr>
                <w:rFonts w:ascii="Arial" w:hAnsi="Arial" w:cs="Arial"/>
              </w:rPr>
            </w:pPr>
            <w:r w:rsidRPr="006A0998">
              <w:rPr>
                <w:rFonts w:ascii="Arial" w:hAnsi="Arial" w:cs="Arial"/>
              </w:rPr>
              <w:t>Week 5</w:t>
            </w:r>
          </w:p>
          <w:p w14:paraId="33A075B9" w14:textId="0680FC5E" w:rsidR="00F853CB" w:rsidRPr="006A0998" w:rsidRDefault="00F853CB">
            <w:pPr>
              <w:rPr>
                <w:rFonts w:ascii="Arial" w:hAnsi="Arial" w:cs="Arial"/>
              </w:rPr>
            </w:pPr>
          </w:p>
        </w:tc>
        <w:tc>
          <w:tcPr>
            <w:tcW w:w="4508" w:type="dxa"/>
          </w:tcPr>
          <w:p w14:paraId="700828E3" w14:textId="77777777" w:rsidR="00F853CB" w:rsidRPr="006A0998" w:rsidRDefault="00F853CB">
            <w:pPr>
              <w:rPr>
                <w:rFonts w:ascii="Arial" w:hAnsi="Arial" w:cs="Arial"/>
              </w:rPr>
            </w:pPr>
          </w:p>
          <w:p w14:paraId="2DD11ADE" w14:textId="44DB0FFD" w:rsidR="00764545" w:rsidRPr="006A0998" w:rsidRDefault="003F4A5C">
            <w:pPr>
              <w:rPr>
                <w:rFonts w:ascii="Arial" w:hAnsi="Arial" w:cs="Arial"/>
              </w:rPr>
            </w:pPr>
            <w:r w:rsidRPr="006A0998">
              <w:rPr>
                <w:rFonts w:ascii="Arial" w:hAnsi="Arial" w:cs="Arial"/>
              </w:rPr>
              <w:t xml:space="preserve">Topic: </w:t>
            </w:r>
            <w:r w:rsidR="00A05425" w:rsidRPr="006A0998">
              <w:rPr>
                <w:rFonts w:ascii="Arial" w:hAnsi="Arial" w:cs="Arial"/>
              </w:rPr>
              <w:t>Enhancing Critical Thinking</w:t>
            </w:r>
          </w:p>
        </w:tc>
      </w:tr>
      <w:tr w:rsidR="00764545" w:rsidRPr="006A0998" w14:paraId="29C30F13" w14:textId="77777777" w:rsidTr="00764545">
        <w:tc>
          <w:tcPr>
            <w:tcW w:w="4508" w:type="dxa"/>
          </w:tcPr>
          <w:p w14:paraId="17FA188F" w14:textId="77777777" w:rsidR="00F853CB" w:rsidRPr="006A0998" w:rsidRDefault="00F853CB">
            <w:pPr>
              <w:rPr>
                <w:rFonts w:ascii="Arial" w:hAnsi="Arial" w:cs="Arial"/>
              </w:rPr>
            </w:pPr>
          </w:p>
          <w:p w14:paraId="0EC5CA59" w14:textId="08CF68F4" w:rsidR="00764545" w:rsidRPr="006A0998" w:rsidRDefault="00F853CB">
            <w:pPr>
              <w:rPr>
                <w:rFonts w:ascii="Arial" w:hAnsi="Arial" w:cs="Arial"/>
              </w:rPr>
            </w:pPr>
            <w:r w:rsidRPr="006A0998">
              <w:rPr>
                <w:rFonts w:ascii="Arial" w:hAnsi="Arial" w:cs="Arial"/>
              </w:rPr>
              <w:t>My understanding of the class material</w:t>
            </w:r>
          </w:p>
        </w:tc>
        <w:tc>
          <w:tcPr>
            <w:tcW w:w="4508" w:type="dxa"/>
          </w:tcPr>
          <w:p w14:paraId="49917024" w14:textId="77777777" w:rsidR="00F853CB" w:rsidRPr="006A0998" w:rsidRDefault="00F853CB" w:rsidP="00470097">
            <w:pPr>
              <w:rPr>
                <w:rFonts w:ascii="Arial" w:hAnsi="Arial" w:cs="Arial"/>
              </w:rPr>
            </w:pPr>
          </w:p>
          <w:p w14:paraId="34CE48D6" w14:textId="04158B66" w:rsidR="00764545" w:rsidRPr="006A0998" w:rsidRDefault="002C77DD" w:rsidP="00470097">
            <w:pPr>
              <w:rPr>
                <w:rFonts w:ascii="Arial" w:hAnsi="Arial" w:cs="Arial"/>
              </w:rPr>
            </w:pPr>
            <w:r w:rsidRPr="006A0998">
              <w:rPr>
                <w:rFonts w:ascii="Arial" w:hAnsi="Arial" w:cs="Arial"/>
              </w:rPr>
              <w:t>During week five at university, we learned about DE BONO'S 6 THINKING HATS METHOD, which is a helpful tool for critical thinking.</w:t>
            </w:r>
            <w:r w:rsidR="00470097" w:rsidRPr="006A0998">
              <w:rPr>
                <w:rFonts w:ascii="Arial" w:hAnsi="Arial" w:cs="Arial"/>
              </w:rPr>
              <w:t xml:space="preserve"> The six distinct functions and roles of thinking are taught in corporations worldwide with well-defined and explicit Return </w:t>
            </w:r>
            <w:r w:rsidR="00A1401B" w:rsidRPr="006A0998">
              <w:rPr>
                <w:rFonts w:ascii="Arial" w:hAnsi="Arial" w:cs="Arial"/>
              </w:rPr>
              <w:t>on</w:t>
            </w:r>
            <w:r w:rsidR="00470097" w:rsidRPr="006A0998">
              <w:rPr>
                <w:rFonts w:ascii="Arial" w:hAnsi="Arial" w:cs="Arial"/>
              </w:rPr>
              <w:t xml:space="preserve"> Investments.</w:t>
            </w:r>
            <w:r w:rsidR="00A1401B" w:rsidRPr="006A0998">
              <w:rPr>
                <w:rFonts w:ascii="Arial" w:hAnsi="Arial" w:cs="Arial"/>
              </w:rPr>
              <w:t xml:space="preserve"> Coloured</w:t>
            </w:r>
            <w:r w:rsidR="00470097" w:rsidRPr="006A0998">
              <w:rPr>
                <w:rFonts w:ascii="Arial" w:hAnsi="Arial" w:cs="Arial"/>
              </w:rPr>
              <w:t xml:space="preserve"> symbolic "thinking hats" identify each thinking role.</w:t>
            </w:r>
          </w:p>
          <w:p w14:paraId="7D6E1DAD" w14:textId="77777777" w:rsidR="00150437" w:rsidRPr="006A0998" w:rsidRDefault="00150437" w:rsidP="00470097">
            <w:pPr>
              <w:rPr>
                <w:rFonts w:ascii="Arial" w:hAnsi="Arial" w:cs="Arial"/>
              </w:rPr>
            </w:pPr>
          </w:p>
          <w:p w14:paraId="216475A0" w14:textId="77777777" w:rsidR="0073433E" w:rsidRPr="006A0998" w:rsidRDefault="0073433E" w:rsidP="00470097">
            <w:pPr>
              <w:rPr>
                <w:rFonts w:ascii="Arial" w:hAnsi="Arial" w:cs="Arial"/>
              </w:rPr>
            </w:pPr>
            <w:r w:rsidRPr="006A0998">
              <w:rPr>
                <w:rFonts w:ascii="Arial" w:hAnsi="Arial" w:cs="Arial"/>
              </w:rPr>
              <w:t>White hat</w:t>
            </w:r>
            <w:r w:rsidR="00593EC2" w:rsidRPr="006A0998">
              <w:rPr>
                <w:rFonts w:ascii="Arial" w:hAnsi="Arial" w:cs="Arial"/>
              </w:rPr>
              <w:t>:</w:t>
            </w:r>
          </w:p>
          <w:p w14:paraId="321F5122" w14:textId="77777777" w:rsidR="000D36F7" w:rsidRPr="006A0998" w:rsidRDefault="000D36F7" w:rsidP="00470097">
            <w:pPr>
              <w:rPr>
                <w:rFonts w:ascii="Arial" w:hAnsi="Arial" w:cs="Arial"/>
              </w:rPr>
            </w:pPr>
          </w:p>
          <w:p w14:paraId="3491D7D9" w14:textId="77777777" w:rsidR="00593EC2" w:rsidRPr="006A0998" w:rsidRDefault="00593EC2" w:rsidP="00593EC2">
            <w:pPr>
              <w:pStyle w:val="ListParagraph"/>
              <w:numPr>
                <w:ilvl w:val="0"/>
                <w:numId w:val="18"/>
              </w:numPr>
              <w:rPr>
                <w:rFonts w:ascii="Arial" w:hAnsi="Arial" w:cs="Arial"/>
              </w:rPr>
            </w:pPr>
            <w:r w:rsidRPr="006A0998">
              <w:rPr>
                <w:rFonts w:ascii="Arial" w:hAnsi="Arial" w:cs="Arial"/>
              </w:rPr>
              <w:t>Consider the available data</w:t>
            </w:r>
          </w:p>
          <w:p w14:paraId="2A2B503D" w14:textId="77777777" w:rsidR="00593EC2" w:rsidRPr="006A0998" w:rsidRDefault="00593EC2" w:rsidP="00593EC2">
            <w:pPr>
              <w:pStyle w:val="ListParagraph"/>
              <w:numPr>
                <w:ilvl w:val="0"/>
                <w:numId w:val="18"/>
              </w:numPr>
              <w:rPr>
                <w:rFonts w:ascii="Arial" w:hAnsi="Arial" w:cs="Arial"/>
              </w:rPr>
            </w:pPr>
            <w:r w:rsidRPr="006A0998">
              <w:rPr>
                <w:rFonts w:ascii="Arial" w:hAnsi="Arial" w:cs="Arial"/>
              </w:rPr>
              <w:t>Identify knowledge gaps</w:t>
            </w:r>
          </w:p>
          <w:p w14:paraId="2B526A79" w14:textId="77777777" w:rsidR="00593EC2" w:rsidRPr="006A0998" w:rsidRDefault="00593EC2" w:rsidP="00593EC2">
            <w:pPr>
              <w:pStyle w:val="ListParagraph"/>
              <w:numPr>
                <w:ilvl w:val="0"/>
                <w:numId w:val="18"/>
              </w:numPr>
              <w:rPr>
                <w:rFonts w:ascii="Arial" w:hAnsi="Arial" w:cs="Arial"/>
              </w:rPr>
            </w:pPr>
            <w:r w:rsidRPr="006A0998">
              <w:rPr>
                <w:rFonts w:ascii="Arial" w:hAnsi="Arial" w:cs="Arial"/>
              </w:rPr>
              <w:t>Make extrapolations based on historical trends</w:t>
            </w:r>
          </w:p>
          <w:p w14:paraId="102C0B34" w14:textId="77777777" w:rsidR="00150437" w:rsidRPr="006A0998" w:rsidRDefault="00150437" w:rsidP="00150437">
            <w:pPr>
              <w:rPr>
                <w:rFonts w:ascii="Arial" w:hAnsi="Arial" w:cs="Arial"/>
              </w:rPr>
            </w:pPr>
          </w:p>
          <w:p w14:paraId="66B25F4E" w14:textId="77777777" w:rsidR="00150437" w:rsidRPr="006A0998" w:rsidRDefault="00150437" w:rsidP="00150437">
            <w:pPr>
              <w:rPr>
                <w:rFonts w:ascii="Arial" w:hAnsi="Arial" w:cs="Arial"/>
              </w:rPr>
            </w:pPr>
          </w:p>
          <w:p w14:paraId="7BCF2C56" w14:textId="77777777" w:rsidR="00150437" w:rsidRPr="006A0998" w:rsidRDefault="0065058E" w:rsidP="00150437">
            <w:pPr>
              <w:rPr>
                <w:rFonts w:ascii="Arial" w:hAnsi="Arial" w:cs="Arial"/>
              </w:rPr>
            </w:pPr>
            <w:r w:rsidRPr="006A0998">
              <w:rPr>
                <w:rFonts w:ascii="Arial" w:hAnsi="Arial" w:cs="Arial"/>
              </w:rPr>
              <w:t>Red hat:</w:t>
            </w:r>
          </w:p>
          <w:p w14:paraId="4A2E9536" w14:textId="77777777" w:rsidR="009D4C6F" w:rsidRPr="006A0998" w:rsidRDefault="009D4C6F" w:rsidP="00150437">
            <w:pPr>
              <w:rPr>
                <w:rFonts w:ascii="Arial" w:hAnsi="Arial" w:cs="Arial"/>
              </w:rPr>
            </w:pPr>
          </w:p>
          <w:p w14:paraId="0ADD06EB" w14:textId="16578662" w:rsidR="009D4C6F" w:rsidRPr="006A0998" w:rsidRDefault="009D4C6F" w:rsidP="009D4C6F">
            <w:pPr>
              <w:pStyle w:val="ListParagraph"/>
              <w:numPr>
                <w:ilvl w:val="0"/>
                <w:numId w:val="19"/>
              </w:numPr>
              <w:rPr>
                <w:rFonts w:ascii="Arial" w:hAnsi="Arial" w:cs="Arial"/>
              </w:rPr>
            </w:pPr>
            <w:r w:rsidRPr="006A0998">
              <w:rPr>
                <w:rFonts w:ascii="Arial" w:hAnsi="Arial" w:cs="Arial"/>
              </w:rPr>
              <w:t>Solving problems can be done using intuition, gut reactions, and emotions</w:t>
            </w:r>
          </w:p>
          <w:p w14:paraId="5C5F2CDA" w14:textId="77777777" w:rsidR="009D4C6F" w:rsidRPr="006A0998" w:rsidRDefault="009D4C6F" w:rsidP="009D4C6F">
            <w:pPr>
              <w:rPr>
                <w:rFonts w:ascii="Arial" w:hAnsi="Arial" w:cs="Arial"/>
              </w:rPr>
            </w:pPr>
          </w:p>
          <w:p w14:paraId="59BDD390" w14:textId="4A488BF9" w:rsidR="009D4C6F" w:rsidRPr="006A0998" w:rsidRDefault="009D4C6F" w:rsidP="009D4C6F">
            <w:pPr>
              <w:pStyle w:val="ListParagraph"/>
              <w:numPr>
                <w:ilvl w:val="0"/>
                <w:numId w:val="19"/>
              </w:numPr>
              <w:rPr>
                <w:rFonts w:ascii="Arial" w:hAnsi="Arial" w:cs="Arial"/>
              </w:rPr>
            </w:pPr>
            <w:r w:rsidRPr="006A0998">
              <w:rPr>
                <w:rFonts w:ascii="Arial" w:hAnsi="Arial" w:cs="Arial"/>
              </w:rPr>
              <w:t>Consider the reactions of others who may not be familiar with the depth of your reasoning</w:t>
            </w:r>
          </w:p>
          <w:p w14:paraId="6E1FC21F" w14:textId="77777777" w:rsidR="002E2261" w:rsidRPr="006A0998" w:rsidRDefault="002E2261" w:rsidP="002E2261">
            <w:pPr>
              <w:pStyle w:val="ListParagraph"/>
              <w:rPr>
                <w:rFonts w:ascii="Arial" w:hAnsi="Arial" w:cs="Arial"/>
              </w:rPr>
            </w:pPr>
          </w:p>
          <w:p w14:paraId="76F69E31" w14:textId="77777777" w:rsidR="002E2261" w:rsidRPr="006A0998" w:rsidRDefault="002E2261" w:rsidP="002E2261">
            <w:pPr>
              <w:pStyle w:val="ListParagraph"/>
              <w:rPr>
                <w:rFonts w:ascii="Arial" w:hAnsi="Arial" w:cs="Arial"/>
              </w:rPr>
            </w:pPr>
          </w:p>
          <w:p w14:paraId="0E78B4AF" w14:textId="77777777" w:rsidR="002E298A" w:rsidRPr="006A0998" w:rsidRDefault="002E298A" w:rsidP="002E298A">
            <w:pPr>
              <w:pStyle w:val="ListParagraph"/>
              <w:rPr>
                <w:rFonts w:ascii="Arial" w:hAnsi="Arial" w:cs="Arial"/>
              </w:rPr>
            </w:pPr>
          </w:p>
          <w:p w14:paraId="74E19E09" w14:textId="1AF6311B" w:rsidR="002E298A" w:rsidRPr="006A0998" w:rsidRDefault="002E298A" w:rsidP="002E298A">
            <w:pPr>
              <w:rPr>
                <w:rFonts w:ascii="Arial" w:hAnsi="Arial" w:cs="Arial"/>
              </w:rPr>
            </w:pPr>
            <w:r w:rsidRPr="006A0998">
              <w:rPr>
                <w:rFonts w:ascii="Arial" w:hAnsi="Arial" w:cs="Arial"/>
              </w:rPr>
              <w:t>Black hat</w:t>
            </w:r>
          </w:p>
          <w:p w14:paraId="628E27AB" w14:textId="77777777" w:rsidR="00793702" w:rsidRPr="006A0998" w:rsidRDefault="00793702" w:rsidP="002E298A">
            <w:pPr>
              <w:rPr>
                <w:rFonts w:ascii="Arial" w:hAnsi="Arial" w:cs="Arial"/>
              </w:rPr>
            </w:pPr>
          </w:p>
          <w:p w14:paraId="0489156E" w14:textId="77777777" w:rsidR="00793702" w:rsidRPr="006A0998" w:rsidRDefault="00793702" w:rsidP="00793702">
            <w:pPr>
              <w:pStyle w:val="ListParagraph"/>
              <w:numPr>
                <w:ilvl w:val="0"/>
                <w:numId w:val="20"/>
              </w:numPr>
              <w:rPr>
                <w:rFonts w:ascii="Arial" w:hAnsi="Arial" w:cs="Arial"/>
              </w:rPr>
            </w:pPr>
            <w:r w:rsidRPr="006A0998">
              <w:rPr>
                <w:rFonts w:ascii="Arial" w:hAnsi="Arial" w:cs="Arial"/>
              </w:rPr>
              <w:t>The focus should be on all the negative aspects of defensively</w:t>
            </w:r>
          </w:p>
          <w:p w14:paraId="1DA8555E" w14:textId="77777777" w:rsidR="00793702" w:rsidRPr="006A0998" w:rsidRDefault="00793702" w:rsidP="00793702">
            <w:pPr>
              <w:pStyle w:val="ListParagraph"/>
              <w:rPr>
                <w:rFonts w:ascii="Arial" w:hAnsi="Arial" w:cs="Arial"/>
              </w:rPr>
            </w:pPr>
          </w:p>
          <w:p w14:paraId="358140D9" w14:textId="77777777" w:rsidR="00793702" w:rsidRPr="006A0998" w:rsidRDefault="00793702" w:rsidP="00793702">
            <w:pPr>
              <w:pStyle w:val="ListParagraph"/>
              <w:numPr>
                <w:ilvl w:val="0"/>
                <w:numId w:val="20"/>
              </w:numPr>
              <w:rPr>
                <w:rFonts w:ascii="Arial" w:hAnsi="Arial" w:cs="Arial"/>
              </w:rPr>
            </w:pPr>
            <w:r w:rsidRPr="006A0998">
              <w:rPr>
                <w:rFonts w:ascii="Arial" w:hAnsi="Arial" w:cs="Arial"/>
              </w:rPr>
              <w:t xml:space="preserve"> Take a look at what might not work</w:t>
            </w:r>
          </w:p>
          <w:p w14:paraId="6556BDE5" w14:textId="77777777" w:rsidR="00793702" w:rsidRPr="006A0998" w:rsidRDefault="00793702" w:rsidP="00793702">
            <w:pPr>
              <w:pStyle w:val="ListParagraph"/>
              <w:rPr>
                <w:rFonts w:ascii="Arial" w:hAnsi="Arial" w:cs="Arial"/>
              </w:rPr>
            </w:pPr>
          </w:p>
          <w:p w14:paraId="1BA321E1" w14:textId="130FD2C0" w:rsidR="00793702" w:rsidRPr="006A0998" w:rsidRDefault="00793702" w:rsidP="00793702">
            <w:pPr>
              <w:pStyle w:val="ListParagraph"/>
              <w:numPr>
                <w:ilvl w:val="0"/>
                <w:numId w:val="20"/>
              </w:numPr>
              <w:rPr>
                <w:rFonts w:ascii="Arial" w:hAnsi="Arial" w:cs="Arial"/>
              </w:rPr>
            </w:pPr>
            <w:r w:rsidRPr="006A0998">
              <w:rPr>
                <w:rFonts w:ascii="Arial" w:hAnsi="Arial" w:cs="Arial"/>
              </w:rPr>
              <w:t>To mitigate or prepare for contingencies, this hat identifies weak points</w:t>
            </w:r>
          </w:p>
          <w:p w14:paraId="280C4AC7" w14:textId="77777777" w:rsidR="002E2261" w:rsidRPr="006A0998" w:rsidRDefault="002E2261" w:rsidP="002E2261">
            <w:pPr>
              <w:pStyle w:val="ListParagraph"/>
              <w:rPr>
                <w:rFonts w:ascii="Arial" w:hAnsi="Arial" w:cs="Arial"/>
              </w:rPr>
            </w:pPr>
          </w:p>
          <w:p w14:paraId="121E1B5C" w14:textId="77777777" w:rsidR="002E2261" w:rsidRPr="006A0998" w:rsidRDefault="002E2261" w:rsidP="002E2261">
            <w:pPr>
              <w:rPr>
                <w:rFonts w:ascii="Arial" w:hAnsi="Arial" w:cs="Arial"/>
              </w:rPr>
            </w:pPr>
          </w:p>
          <w:p w14:paraId="18D5E4EE" w14:textId="12BF738C" w:rsidR="002E2261" w:rsidRPr="006A0998" w:rsidRDefault="002E2261" w:rsidP="002E2261">
            <w:pPr>
              <w:rPr>
                <w:rFonts w:ascii="Arial" w:hAnsi="Arial" w:cs="Arial"/>
              </w:rPr>
            </w:pPr>
            <w:r w:rsidRPr="006A0998">
              <w:rPr>
                <w:rFonts w:ascii="Arial" w:hAnsi="Arial" w:cs="Arial"/>
              </w:rPr>
              <w:t>Yellow hat</w:t>
            </w:r>
          </w:p>
          <w:p w14:paraId="76E03EA8" w14:textId="77777777" w:rsidR="009D4C6F" w:rsidRPr="006A0998" w:rsidRDefault="009D4C6F" w:rsidP="00150437">
            <w:pPr>
              <w:rPr>
                <w:rFonts w:ascii="Arial" w:hAnsi="Arial" w:cs="Arial"/>
              </w:rPr>
            </w:pPr>
          </w:p>
          <w:p w14:paraId="3EEE1F3C" w14:textId="77777777" w:rsidR="000C660A" w:rsidRPr="006A0998" w:rsidRDefault="000C660A" w:rsidP="000C660A">
            <w:pPr>
              <w:pStyle w:val="ListParagraph"/>
              <w:numPr>
                <w:ilvl w:val="0"/>
                <w:numId w:val="21"/>
              </w:numPr>
              <w:rPr>
                <w:rFonts w:ascii="Arial" w:hAnsi="Arial" w:cs="Arial"/>
              </w:rPr>
            </w:pPr>
            <w:r w:rsidRPr="006A0998">
              <w:rPr>
                <w:rFonts w:ascii="Arial" w:hAnsi="Arial" w:cs="Arial"/>
              </w:rPr>
              <w:t>Focus on the positive aspects of the impact</w:t>
            </w:r>
          </w:p>
          <w:p w14:paraId="2A40D41F" w14:textId="77777777" w:rsidR="000C660A" w:rsidRPr="006A0998" w:rsidRDefault="000C660A" w:rsidP="000C660A">
            <w:pPr>
              <w:pStyle w:val="ListParagraph"/>
              <w:rPr>
                <w:rFonts w:ascii="Arial" w:hAnsi="Arial" w:cs="Arial"/>
              </w:rPr>
            </w:pPr>
          </w:p>
          <w:p w14:paraId="38EBD974" w14:textId="77777777" w:rsidR="000C660A" w:rsidRPr="006A0998" w:rsidRDefault="000C660A" w:rsidP="000C660A">
            <w:pPr>
              <w:pStyle w:val="ListParagraph"/>
              <w:numPr>
                <w:ilvl w:val="0"/>
                <w:numId w:val="21"/>
              </w:numPr>
              <w:rPr>
                <w:rFonts w:ascii="Arial" w:hAnsi="Arial" w:cs="Arial"/>
              </w:rPr>
            </w:pPr>
            <w:r w:rsidRPr="006A0998">
              <w:rPr>
                <w:rFonts w:ascii="Arial" w:hAnsi="Arial" w:cs="Arial"/>
              </w:rPr>
              <w:t xml:space="preserve"> By adopting an optimistic perspective, everyone is able to see the benefits and value of the project</w:t>
            </w:r>
          </w:p>
          <w:p w14:paraId="7CDEFC3D" w14:textId="77777777" w:rsidR="000C660A" w:rsidRPr="006A0998" w:rsidRDefault="000C660A" w:rsidP="000C660A">
            <w:pPr>
              <w:pStyle w:val="ListParagraph"/>
              <w:rPr>
                <w:rFonts w:ascii="Arial" w:hAnsi="Arial" w:cs="Arial"/>
              </w:rPr>
            </w:pPr>
          </w:p>
          <w:p w14:paraId="3F1AA955" w14:textId="77777777" w:rsidR="000C660A" w:rsidRPr="006A0998" w:rsidRDefault="000C660A" w:rsidP="000C660A">
            <w:pPr>
              <w:pStyle w:val="ListParagraph"/>
              <w:numPr>
                <w:ilvl w:val="0"/>
                <w:numId w:val="21"/>
              </w:numPr>
              <w:rPr>
                <w:rFonts w:ascii="Arial" w:hAnsi="Arial" w:cs="Arial"/>
              </w:rPr>
            </w:pPr>
          </w:p>
          <w:p w14:paraId="455F7A3D" w14:textId="7C4027E1" w:rsidR="00B61464" w:rsidRPr="006A0998" w:rsidRDefault="000C660A" w:rsidP="000C660A">
            <w:pPr>
              <w:pStyle w:val="ListParagraph"/>
              <w:numPr>
                <w:ilvl w:val="0"/>
                <w:numId w:val="21"/>
              </w:numPr>
              <w:rPr>
                <w:rFonts w:ascii="Arial" w:hAnsi="Arial" w:cs="Arial"/>
              </w:rPr>
            </w:pPr>
            <w:r w:rsidRPr="006A0998">
              <w:rPr>
                <w:rFonts w:ascii="Arial" w:hAnsi="Arial" w:cs="Arial"/>
              </w:rPr>
              <w:t xml:space="preserve"> Teamwork and decision-making are kept moving with yellow hats</w:t>
            </w:r>
          </w:p>
          <w:p w14:paraId="2A122C3B" w14:textId="77777777" w:rsidR="00677EBD" w:rsidRPr="006A0998" w:rsidRDefault="00677EBD" w:rsidP="00677EBD">
            <w:pPr>
              <w:pStyle w:val="ListParagraph"/>
              <w:rPr>
                <w:rFonts w:ascii="Arial" w:hAnsi="Arial" w:cs="Arial"/>
              </w:rPr>
            </w:pPr>
          </w:p>
          <w:p w14:paraId="7107C7B6" w14:textId="77777777" w:rsidR="00677EBD" w:rsidRPr="006A0998" w:rsidRDefault="00677EBD" w:rsidP="00677EBD">
            <w:pPr>
              <w:pStyle w:val="ListParagraph"/>
              <w:rPr>
                <w:rFonts w:ascii="Arial" w:hAnsi="Arial" w:cs="Arial"/>
              </w:rPr>
            </w:pPr>
          </w:p>
          <w:p w14:paraId="6D85D46B" w14:textId="768D940C" w:rsidR="00677EBD" w:rsidRPr="006A0998" w:rsidRDefault="00677EBD" w:rsidP="00677EBD">
            <w:pPr>
              <w:rPr>
                <w:rFonts w:ascii="Arial" w:hAnsi="Arial" w:cs="Arial"/>
              </w:rPr>
            </w:pPr>
            <w:r w:rsidRPr="006A0998">
              <w:rPr>
                <w:rFonts w:ascii="Arial" w:hAnsi="Arial" w:cs="Arial"/>
              </w:rPr>
              <w:t>Green hat</w:t>
            </w:r>
          </w:p>
          <w:p w14:paraId="2A2340B2" w14:textId="77777777" w:rsidR="00342BBD" w:rsidRPr="006A0998" w:rsidRDefault="00342BBD" w:rsidP="00677EBD">
            <w:pPr>
              <w:rPr>
                <w:rFonts w:ascii="Arial" w:hAnsi="Arial" w:cs="Arial"/>
              </w:rPr>
            </w:pPr>
          </w:p>
          <w:p w14:paraId="3D431F3C" w14:textId="77777777" w:rsidR="00342BBD" w:rsidRPr="006A0998" w:rsidRDefault="00342BBD" w:rsidP="00342BBD">
            <w:pPr>
              <w:pStyle w:val="ListParagraph"/>
              <w:numPr>
                <w:ilvl w:val="0"/>
                <w:numId w:val="22"/>
              </w:numPr>
              <w:rPr>
                <w:rFonts w:ascii="Arial" w:hAnsi="Arial" w:cs="Arial"/>
              </w:rPr>
            </w:pPr>
            <w:r w:rsidRPr="006A0998">
              <w:rPr>
                <w:rFonts w:ascii="Arial" w:hAnsi="Arial" w:cs="Arial"/>
              </w:rPr>
              <w:t>Make creativity a priority</w:t>
            </w:r>
          </w:p>
          <w:p w14:paraId="7A385E00" w14:textId="77777777" w:rsidR="00342BBD" w:rsidRPr="006A0998" w:rsidRDefault="00342BBD" w:rsidP="00342BBD">
            <w:pPr>
              <w:pStyle w:val="ListParagraph"/>
              <w:rPr>
                <w:rFonts w:ascii="Arial" w:hAnsi="Arial" w:cs="Arial"/>
              </w:rPr>
            </w:pPr>
          </w:p>
          <w:p w14:paraId="1E2B3686" w14:textId="1435D677" w:rsidR="00342BBD" w:rsidRPr="006A0998" w:rsidRDefault="00342BBD" w:rsidP="00342BBD">
            <w:pPr>
              <w:pStyle w:val="ListParagraph"/>
              <w:numPr>
                <w:ilvl w:val="0"/>
                <w:numId w:val="22"/>
              </w:numPr>
              <w:rPr>
                <w:rFonts w:ascii="Arial" w:hAnsi="Arial" w:cs="Arial"/>
              </w:rPr>
            </w:pPr>
            <w:r w:rsidRPr="006A0998">
              <w:rPr>
                <w:rFonts w:ascii="Arial" w:hAnsi="Arial" w:cs="Arial"/>
              </w:rPr>
              <w:t xml:space="preserve"> Solve problems creatively</w:t>
            </w:r>
          </w:p>
          <w:p w14:paraId="7AD782A0" w14:textId="77777777" w:rsidR="00342BBD" w:rsidRPr="006A0998" w:rsidRDefault="00342BBD" w:rsidP="00342BBD">
            <w:pPr>
              <w:pStyle w:val="ListParagraph"/>
              <w:rPr>
                <w:rFonts w:ascii="Arial" w:hAnsi="Arial" w:cs="Arial"/>
              </w:rPr>
            </w:pPr>
          </w:p>
          <w:p w14:paraId="02B8FFCB" w14:textId="77777777" w:rsidR="00342BBD" w:rsidRPr="006A0998" w:rsidRDefault="00342BBD" w:rsidP="00342BBD">
            <w:pPr>
              <w:pStyle w:val="ListParagraph"/>
              <w:numPr>
                <w:ilvl w:val="0"/>
                <w:numId w:val="22"/>
              </w:numPr>
              <w:rPr>
                <w:rFonts w:ascii="Arial" w:hAnsi="Arial" w:cs="Arial"/>
              </w:rPr>
            </w:pPr>
            <w:r w:rsidRPr="006A0998">
              <w:rPr>
                <w:rFonts w:ascii="Arial" w:hAnsi="Arial" w:cs="Arial"/>
              </w:rPr>
              <w:t>Freewheeling thinking</w:t>
            </w:r>
          </w:p>
          <w:p w14:paraId="0E39C838" w14:textId="77777777" w:rsidR="00342BBD" w:rsidRPr="006A0998" w:rsidRDefault="00342BBD" w:rsidP="00342BBD">
            <w:pPr>
              <w:pStyle w:val="ListParagraph"/>
              <w:rPr>
                <w:rFonts w:ascii="Arial" w:hAnsi="Arial" w:cs="Arial"/>
              </w:rPr>
            </w:pPr>
          </w:p>
          <w:p w14:paraId="311F421E" w14:textId="3A40A273" w:rsidR="00342BBD" w:rsidRPr="006A0998" w:rsidRDefault="00342BBD" w:rsidP="00342BBD">
            <w:pPr>
              <w:pStyle w:val="ListParagraph"/>
              <w:numPr>
                <w:ilvl w:val="0"/>
                <w:numId w:val="22"/>
              </w:numPr>
              <w:rPr>
                <w:rFonts w:ascii="Arial" w:hAnsi="Arial" w:cs="Arial"/>
              </w:rPr>
            </w:pPr>
            <w:r w:rsidRPr="006A0998">
              <w:rPr>
                <w:rFonts w:ascii="Arial" w:hAnsi="Arial" w:cs="Arial"/>
              </w:rPr>
              <w:t>Brainstorming in the classic sense</w:t>
            </w:r>
          </w:p>
          <w:p w14:paraId="268C9A03" w14:textId="77777777" w:rsidR="008F3DD4" w:rsidRPr="006A0998" w:rsidRDefault="008F3DD4" w:rsidP="008F3DD4">
            <w:pPr>
              <w:pStyle w:val="ListParagraph"/>
              <w:rPr>
                <w:rFonts w:ascii="Arial" w:hAnsi="Arial" w:cs="Arial"/>
              </w:rPr>
            </w:pPr>
          </w:p>
          <w:p w14:paraId="7675F6DE" w14:textId="77777777" w:rsidR="008F3DD4" w:rsidRPr="006A0998" w:rsidRDefault="008F3DD4" w:rsidP="008F3DD4">
            <w:pPr>
              <w:pStyle w:val="ListParagraph"/>
              <w:rPr>
                <w:rFonts w:ascii="Arial" w:hAnsi="Arial" w:cs="Arial"/>
              </w:rPr>
            </w:pPr>
          </w:p>
          <w:p w14:paraId="55F79F4D" w14:textId="77777777" w:rsidR="00393FFC" w:rsidRPr="006A0998" w:rsidRDefault="00393FFC" w:rsidP="00393FFC">
            <w:pPr>
              <w:pStyle w:val="ListParagraph"/>
              <w:rPr>
                <w:rFonts w:ascii="Arial" w:hAnsi="Arial" w:cs="Arial"/>
              </w:rPr>
            </w:pPr>
          </w:p>
          <w:p w14:paraId="7BF62CCE" w14:textId="3D4B9F9E" w:rsidR="00393FFC" w:rsidRPr="006A0998" w:rsidRDefault="00393FFC" w:rsidP="00393FFC">
            <w:pPr>
              <w:rPr>
                <w:rFonts w:ascii="Arial" w:hAnsi="Arial" w:cs="Arial"/>
              </w:rPr>
            </w:pPr>
            <w:r w:rsidRPr="006A0998">
              <w:rPr>
                <w:rFonts w:ascii="Arial" w:hAnsi="Arial" w:cs="Arial"/>
              </w:rPr>
              <w:t xml:space="preserve">Blue hat </w:t>
            </w:r>
          </w:p>
          <w:p w14:paraId="656F4E46" w14:textId="77777777" w:rsidR="00393FFC" w:rsidRPr="006A0998" w:rsidRDefault="00393FFC" w:rsidP="00393FFC">
            <w:pPr>
              <w:rPr>
                <w:rFonts w:ascii="Arial" w:hAnsi="Arial" w:cs="Arial"/>
              </w:rPr>
            </w:pPr>
          </w:p>
          <w:p w14:paraId="3F0761BC" w14:textId="77777777" w:rsidR="008F3DD4" w:rsidRPr="006A0998" w:rsidRDefault="008F3DD4" w:rsidP="008F3DD4">
            <w:pPr>
              <w:pStyle w:val="ListParagraph"/>
              <w:numPr>
                <w:ilvl w:val="0"/>
                <w:numId w:val="23"/>
              </w:numPr>
              <w:rPr>
                <w:rFonts w:ascii="Arial" w:hAnsi="Arial" w:cs="Arial"/>
              </w:rPr>
            </w:pPr>
            <w:r w:rsidRPr="006A0998">
              <w:rPr>
                <w:rFonts w:ascii="Arial" w:hAnsi="Arial" w:cs="Arial"/>
              </w:rPr>
              <w:t>Process control is the focus</w:t>
            </w:r>
          </w:p>
          <w:p w14:paraId="5DA74E80" w14:textId="77777777" w:rsidR="008F3DD4" w:rsidRPr="006A0998" w:rsidRDefault="008F3DD4" w:rsidP="008F3DD4">
            <w:pPr>
              <w:pStyle w:val="ListParagraph"/>
              <w:rPr>
                <w:rFonts w:ascii="Arial" w:hAnsi="Arial" w:cs="Arial"/>
              </w:rPr>
            </w:pPr>
          </w:p>
          <w:p w14:paraId="32ACEE0E" w14:textId="77777777" w:rsidR="008F3DD4" w:rsidRPr="006A0998" w:rsidRDefault="008F3DD4" w:rsidP="008F3DD4">
            <w:pPr>
              <w:pStyle w:val="ListParagraph"/>
              <w:numPr>
                <w:ilvl w:val="0"/>
                <w:numId w:val="23"/>
              </w:numPr>
              <w:rPr>
                <w:rFonts w:ascii="Arial" w:hAnsi="Arial" w:cs="Arial"/>
              </w:rPr>
            </w:pPr>
            <w:r w:rsidRPr="006A0998">
              <w:rPr>
                <w:rFonts w:ascii="Arial" w:hAnsi="Arial" w:cs="Arial"/>
              </w:rPr>
              <w:t>Meeting chairs usually wear this</w:t>
            </w:r>
          </w:p>
          <w:p w14:paraId="2F355080" w14:textId="77777777" w:rsidR="008F3DD4" w:rsidRPr="006A0998" w:rsidRDefault="008F3DD4" w:rsidP="008F3DD4">
            <w:pPr>
              <w:pStyle w:val="ListParagraph"/>
              <w:rPr>
                <w:rFonts w:ascii="Arial" w:hAnsi="Arial" w:cs="Arial"/>
              </w:rPr>
            </w:pPr>
          </w:p>
          <w:p w14:paraId="56421762" w14:textId="5D77004A" w:rsidR="008F3DD4" w:rsidRPr="006A0998" w:rsidRDefault="008F3DD4" w:rsidP="008F3DD4">
            <w:pPr>
              <w:pStyle w:val="ListParagraph"/>
              <w:numPr>
                <w:ilvl w:val="0"/>
                <w:numId w:val="23"/>
              </w:numPr>
              <w:rPr>
                <w:rFonts w:ascii="Arial" w:hAnsi="Arial" w:cs="Arial"/>
              </w:rPr>
            </w:pPr>
            <w:r w:rsidRPr="006A0998">
              <w:rPr>
                <w:rFonts w:ascii="Arial" w:hAnsi="Arial" w:cs="Arial"/>
              </w:rPr>
              <w:t xml:space="preserve"> Assigns the green or black hats</w:t>
            </w:r>
          </w:p>
          <w:p w14:paraId="4087E56A" w14:textId="77777777" w:rsidR="008F3DD4" w:rsidRPr="006A0998" w:rsidRDefault="008F3DD4" w:rsidP="008F3DD4">
            <w:pPr>
              <w:pStyle w:val="ListParagraph"/>
              <w:rPr>
                <w:rFonts w:ascii="Arial" w:hAnsi="Arial" w:cs="Arial"/>
              </w:rPr>
            </w:pPr>
          </w:p>
          <w:p w14:paraId="512ACC85" w14:textId="593FE9E8" w:rsidR="001B6F15" w:rsidRPr="006A0998" w:rsidRDefault="008F3DD4" w:rsidP="001B6F15">
            <w:pPr>
              <w:pStyle w:val="ListParagraph"/>
              <w:numPr>
                <w:ilvl w:val="0"/>
                <w:numId w:val="23"/>
              </w:numPr>
              <w:rPr>
                <w:rFonts w:ascii="Arial" w:hAnsi="Arial" w:cs="Arial"/>
              </w:rPr>
            </w:pPr>
            <w:r w:rsidRPr="006A0998">
              <w:rPr>
                <w:rFonts w:ascii="Arial" w:hAnsi="Arial" w:cs="Arial"/>
              </w:rPr>
              <w:t>Depending on the situation</w:t>
            </w:r>
          </w:p>
          <w:p w14:paraId="52BC1D6A" w14:textId="77777777" w:rsidR="001B6F15" w:rsidRPr="006A0998" w:rsidRDefault="001B6F15" w:rsidP="001B6F15">
            <w:pPr>
              <w:pStyle w:val="ListParagraph"/>
              <w:rPr>
                <w:rFonts w:ascii="Arial" w:hAnsi="Arial" w:cs="Arial"/>
              </w:rPr>
            </w:pPr>
          </w:p>
          <w:p w14:paraId="3E030E17" w14:textId="77777777" w:rsidR="00F853CB" w:rsidRPr="006A0998" w:rsidRDefault="00F853CB" w:rsidP="001B6F15">
            <w:pPr>
              <w:pStyle w:val="ListParagraph"/>
              <w:rPr>
                <w:rFonts w:ascii="Arial" w:hAnsi="Arial" w:cs="Arial"/>
              </w:rPr>
            </w:pPr>
          </w:p>
          <w:p w14:paraId="3E601135" w14:textId="77777777" w:rsidR="00F853CB" w:rsidRPr="006A0998" w:rsidRDefault="00F853CB" w:rsidP="001B6F15">
            <w:pPr>
              <w:pStyle w:val="ListParagraph"/>
              <w:rPr>
                <w:rFonts w:ascii="Arial" w:hAnsi="Arial" w:cs="Arial"/>
              </w:rPr>
            </w:pPr>
          </w:p>
          <w:p w14:paraId="7B3D5236" w14:textId="4224B86C" w:rsidR="001B6F15" w:rsidRPr="006A0998" w:rsidRDefault="00A532B8" w:rsidP="00A532B8">
            <w:pPr>
              <w:pStyle w:val="ListParagraph"/>
              <w:numPr>
                <w:ilvl w:val="0"/>
                <w:numId w:val="25"/>
              </w:numPr>
              <w:rPr>
                <w:rFonts w:ascii="Arial" w:hAnsi="Arial" w:cs="Arial"/>
              </w:rPr>
            </w:pPr>
            <w:r w:rsidRPr="006A0998">
              <w:rPr>
                <w:rFonts w:ascii="Arial" w:hAnsi="Arial" w:cs="Arial"/>
              </w:rPr>
              <w:t xml:space="preserve">Bureaucratic theory </w:t>
            </w:r>
          </w:p>
          <w:p w14:paraId="1878B23D" w14:textId="77777777" w:rsidR="00A532B8" w:rsidRPr="006A0998" w:rsidRDefault="00A532B8" w:rsidP="001B6F15">
            <w:pPr>
              <w:rPr>
                <w:rFonts w:ascii="Arial" w:hAnsi="Arial" w:cs="Arial"/>
              </w:rPr>
            </w:pPr>
          </w:p>
          <w:p w14:paraId="481AA347" w14:textId="77777777" w:rsidR="00F22BD9" w:rsidRPr="006A0998" w:rsidRDefault="001B6F15" w:rsidP="00F22BD9">
            <w:pPr>
              <w:rPr>
                <w:rFonts w:ascii="Arial" w:hAnsi="Arial" w:cs="Arial"/>
              </w:rPr>
            </w:pPr>
            <w:r w:rsidRPr="006A0998">
              <w:rPr>
                <w:rFonts w:ascii="Arial" w:hAnsi="Arial" w:cs="Arial"/>
              </w:rPr>
              <w:t>Students learn what bureaucratic theory is, a hierarchical system that consists of a command and control chain as its core. Following orders from superiors without question is the principle of hierarchy and discipline.</w:t>
            </w:r>
            <w:r w:rsidR="00F22BD9" w:rsidRPr="006A0998">
              <w:rPr>
                <w:rFonts w:ascii="Arial" w:hAnsi="Arial" w:cs="Arial"/>
              </w:rPr>
              <w:t xml:space="preserve"> </w:t>
            </w:r>
          </w:p>
          <w:p w14:paraId="545132F4" w14:textId="77777777" w:rsidR="00F22BD9" w:rsidRPr="006A0998" w:rsidRDefault="00F22BD9" w:rsidP="00F22BD9">
            <w:pPr>
              <w:rPr>
                <w:rFonts w:ascii="Arial" w:hAnsi="Arial" w:cs="Arial"/>
              </w:rPr>
            </w:pPr>
          </w:p>
          <w:p w14:paraId="7D7256EA" w14:textId="3EB773DB" w:rsidR="00F22BD9" w:rsidRPr="006A0998" w:rsidRDefault="00F22BD9" w:rsidP="00F22BD9">
            <w:pPr>
              <w:rPr>
                <w:rFonts w:ascii="Arial" w:hAnsi="Arial" w:cs="Arial"/>
              </w:rPr>
            </w:pPr>
            <w:r w:rsidRPr="006A0998">
              <w:rPr>
                <w:rFonts w:ascii="Arial" w:hAnsi="Arial" w:cs="Arial"/>
              </w:rPr>
              <w:t>An overview of typical bureaucratic elements</w:t>
            </w:r>
            <w:r w:rsidR="005A2D18" w:rsidRPr="006A0998">
              <w:rPr>
                <w:rFonts w:ascii="Arial" w:hAnsi="Arial" w:cs="Arial"/>
              </w:rPr>
              <w:t>:</w:t>
            </w:r>
          </w:p>
          <w:p w14:paraId="267D48FE" w14:textId="77777777" w:rsidR="00F22BD9" w:rsidRPr="006A0998" w:rsidRDefault="00F22BD9" w:rsidP="00F22BD9">
            <w:pPr>
              <w:rPr>
                <w:rFonts w:ascii="Arial" w:hAnsi="Arial" w:cs="Arial"/>
              </w:rPr>
            </w:pPr>
          </w:p>
          <w:p w14:paraId="2F660706" w14:textId="77777777" w:rsidR="00F22BD9" w:rsidRPr="006A0998" w:rsidRDefault="00F22BD9" w:rsidP="005A2D18">
            <w:pPr>
              <w:pStyle w:val="ListParagraph"/>
              <w:numPr>
                <w:ilvl w:val="0"/>
                <w:numId w:val="24"/>
              </w:numPr>
              <w:rPr>
                <w:rFonts w:ascii="Arial" w:hAnsi="Arial" w:cs="Arial"/>
              </w:rPr>
            </w:pPr>
            <w:r w:rsidRPr="006A0998">
              <w:rPr>
                <w:rFonts w:ascii="Arial" w:hAnsi="Arial" w:cs="Arial"/>
              </w:rPr>
              <w:t>Only position-based compensation is provided to employees</w:t>
            </w:r>
          </w:p>
          <w:p w14:paraId="78284758" w14:textId="77777777" w:rsidR="00F22BD9" w:rsidRPr="006A0998" w:rsidRDefault="00F22BD9" w:rsidP="00F22BD9">
            <w:pPr>
              <w:rPr>
                <w:rFonts w:ascii="Arial" w:hAnsi="Arial" w:cs="Arial"/>
              </w:rPr>
            </w:pPr>
          </w:p>
          <w:p w14:paraId="3C45F6D3" w14:textId="77777777" w:rsidR="00F22BD9" w:rsidRPr="006A0998" w:rsidRDefault="00F22BD9" w:rsidP="005A2D18">
            <w:pPr>
              <w:pStyle w:val="ListParagraph"/>
              <w:numPr>
                <w:ilvl w:val="0"/>
                <w:numId w:val="24"/>
              </w:numPr>
              <w:rPr>
                <w:rFonts w:ascii="Arial" w:hAnsi="Arial" w:cs="Arial"/>
              </w:rPr>
            </w:pPr>
            <w:r w:rsidRPr="006A0998">
              <w:rPr>
                <w:rFonts w:ascii="Arial" w:hAnsi="Arial" w:cs="Arial"/>
              </w:rPr>
              <w:t>Communication that is unpersonal</w:t>
            </w:r>
          </w:p>
          <w:p w14:paraId="631AE03B" w14:textId="77777777" w:rsidR="00F22BD9" w:rsidRPr="006A0998" w:rsidRDefault="00F22BD9" w:rsidP="00F22BD9">
            <w:pPr>
              <w:rPr>
                <w:rFonts w:ascii="Arial" w:hAnsi="Arial" w:cs="Arial"/>
              </w:rPr>
            </w:pPr>
          </w:p>
          <w:p w14:paraId="191920A3" w14:textId="77777777" w:rsidR="00F22BD9" w:rsidRPr="006A0998" w:rsidRDefault="00F22BD9" w:rsidP="005A2D18">
            <w:pPr>
              <w:pStyle w:val="ListParagraph"/>
              <w:numPr>
                <w:ilvl w:val="0"/>
                <w:numId w:val="24"/>
              </w:numPr>
              <w:rPr>
                <w:rFonts w:ascii="Arial" w:hAnsi="Arial" w:cs="Arial"/>
              </w:rPr>
            </w:pPr>
            <w:r w:rsidRPr="006A0998">
              <w:rPr>
                <w:rFonts w:ascii="Arial" w:hAnsi="Arial" w:cs="Arial"/>
              </w:rPr>
              <w:t>Distinguishing administrative and personal possessions</w:t>
            </w:r>
          </w:p>
          <w:p w14:paraId="7405C196" w14:textId="77777777" w:rsidR="00F22BD9" w:rsidRPr="006A0998" w:rsidRDefault="00F22BD9" w:rsidP="00F22BD9">
            <w:pPr>
              <w:rPr>
                <w:rFonts w:ascii="Arial" w:hAnsi="Arial" w:cs="Arial"/>
              </w:rPr>
            </w:pPr>
          </w:p>
          <w:p w14:paraId="1BE0966C" w14:textId="77777777" w:rsidR="00F22BD9" w:rsidRPr="006A0998" w:rsidRDefault="00F22BD9" w:rsidP="005A2D18">
            <w:pPr>
              <w:pStyle w:val="ListParagraph"/>
              <w:numPr>
                <w:ilvl w:val="0"/>
                <w:numId w:val="24"/>
              </w:numPr>
              <w:rPr>
                <w:rFonts w:ascii="Arial" w:hAnsi="Arial" w:cs="Arial"/>
              </w:rPr>
            </w:pPr>
            <w:r w:rsidRPr="006A0998">
              <w:rPr>
                <w:rFonts w:ascii="Arial" w:hAnsi="Arial" w:cs="Arial"/>
              </w:rPr>
              <w:t>Discipline based on rationale</w:t>
            </w:r>
          </w:p>
          <w:p w14:paraId="11F77BB0" w14:textId="77777777" w:rsidR="00F22BD9" w:rsidRPr="006A0998" w:rsidRDefault="00F22BD9" w:rsidP="00F22BD9">
            <w:pPr>
              <w:rPr>
                <w:rFonts w:ascii="Arial" w:hAnsi="Arial" w:cs="Arial"/>
              </w:rPr>
            </w:pPr>
          </w:p>
          <w:p w14:paraId="28AA31C6" w14:textId="5E50C93B" w:rsidR="001B6F15" w:rsidRPr="006A0998" w:rsidRDefault="00F22BD9" w:rsidP="005A2D18">
            <w:pPr>
              <w:pStyle w:val="ListParagraph"/>
              <w:numPr>
                <w:ilvl w:val="0"/>
                <w:numId w:val="24"/>
              </w:numPr>
              <w:rPr>
                <w:rFonts w:ascii="Arial" w:hAnsi="Arial" w:cs="Arial"/>
              </w:rPr>
            </w:pPr>
            <w:r w:rsidRPr="006A0998">
              <w:rPr>
                <w:rFonts w:ascii="Arial" w:hAnsi="Arial" w:cs="Arial"/>
              </w:rPr>
              <w:t>Calculated returns are used to make all decisions</w:t>
            </w:r>
          </w:p>
          <w:p w14:paraId="5010F537" w14:textId="77777777" w:rsidR="00F22BD9" w:rsidRPr="006A0998" w:rsidRDefault="00F22BD9" w:rsidP="001B6F15">
            <w:pPr>
              <w:rPr>
                <w:rFonts w:ascii="Arial" w:hAnsi="Arial" w:cs="Arial"/>
              </w:rPr>
            </w:pPr>
          </w:p>
          <w:p w14:paraId="40A4BFA2" w14:textId="77777777" w:rsidR="00F22BD9" w:rsidRPr="006A0998" w:rsidRDefault="00F22BD9" w:rsidP="001B6F15">
            <w:pPr>
              <w:rPr>
                <w:rFonts w:ascii="Arial" w:hAnsi="Arial" w:cs="Arial"/>
              </w:rPr>
            </w:pPr>
          </w:p>
          <w:p w14:paraId="5E116B5A" w14:textId="77777777" w:rsidR="00F22BD9" w:rsidRPr="006A0998" w:rsidRDefault="00F22BD9" w:rsidP="001B6F15">
            <w:pPr>
              <w:rPr>
                <w:rFonts w:ascii="Arial" w:hAnsi="Arial" w:cs="Arial"/>
              </w:rPr>
            </w:pPr>
          </w:p>
          <w:p w14:paraId="54F08249" w14:textId="13D09E8E" w:rsidR="00B61464" w:rsidRPr="006A0998" w:rsidRDefault="00B61464" w:rsidP="00150437">
            <w:pPr>
              <w:rPr>
                <w:rFonts w:ascii="Arial" w:hAnsi="Arial" w:cs="Arial"/>
              </w:rPr>
            </w:pPr>
          </w:p>
        </w:tc>
      </w:tr>
      <w:tr w:rsidR="00764545" w:rsidRPr="006A0998" w14:paraId="41D8FE65" w14:textId="77777777" w:rsidTr="00764545">
        <w:tc>
          <w:tcPr>
            <w:tcW w:w="4508" w:type="dxa"/>
          </w:tcPr>
          <w:p w14:paraId="615D819B" w14:textId="77777777" w:rsidR="00F853CB" w:rsidRPr="006A0998" w:rsidRDefault="00F853CB">
            <w:pPr>
              <w:rPr>
                <w:rFonts w:ascii="Arial" w:hAnsi="Arial" w:cs="Arial"/>
              </w:rPr>
            </w:pPr>
          </w:p>
          <w:p w14:paraId="101B90B8" w14:textId="0C8B919A" w:rsidR="00764545" w:rsidRPr="006A0998" w:rsidRDefault="00F853CB">
            <w:pPr>
              <w:rPr>
                <w:rFonts w:ascii="Arial" w:hAnsi="Arial" w:cs="Arial"/>
              </w:rPr>
            </w:pPr>
            <w:r w:rsidRPr="006A0998">
              <w:rPr>
                <w:rFonts w:ascii="Arial" w:hAnsi="Arial" w:cs="Arial"/>
              </w:rPr>
              <w:t>My confusion in class</w:t>
            </w:r>
          </w:p>
          <w:p w14:paraId="3B261C9A" w14:textId="675DAF50" w:rsidR="00F853CB" w:rsidRPr="006A0998" w:rsidRDefault="00F853CB">
            <w:pPr>
              <w:rPr>
                <w:rFonts w:ascii="Arial" w:hAnsi="Arial" w:cs="Arial"/>
              </w:rPr>
            </w:pPr>
          </w:p>
        </w:tc>
        <w:tc>
          <w:tcPr>
            <w:tcW w:w="4508" w:type="dxa"/>
          </w:tcPr>
          <w:p w14:paraId="41FFE68B" w14:textId="77777777" w:rsidR="0006295F" w:rsidRPr="006A0998" w:rsidRDefault="0006295F">
            <w:pPr>
              <w:rPr>
                <w:rFonts w:ascii="Arial" w:hAnsi="Arial" w:cs="Arial"/>
              </w:rPr>
            </w:pPr>
          </w:p>
          <w:p w14:paraId="534B0154" w14:textId="7F7EE40E" w:rsidR="00764545" w:rsidRPr="006A0998" w:rsidRDefault="0006295F">
            <w:pPr>
              <w:rPr>
                <w:rFonts w:ascii="Arial" w:hAnsi="Arial" w:cs="Arial"/>
              </w:rPr>
            </w:pPr>
            <w:r w:rsidRPr="006A0998">
              <w:rPr>
                <w:rFonts w:ascii="Arial" w:hAnsi="Arial" w:cs="Arial"/>
              </w:rPr>
              <w:t>During this week's study, I became confused. My colleagues who were sitting beside me helped me understand the hat theory after a discussion</w:t>
            </w:r>
          </w:p>
          <w:p w14:paraId="40240B79" w14:textId="4EEF743C" w:rsidR="0006295F" w:rsidRPr="006A0998" w:rsidRDefault="0006295F">
            <w:pPr>
              <w:rPr>
                <w:rFonts w:ascii="Arial" w:hAnsi="Arial" w:cs="Arial"/>
              </w:rPr>
            </w:pPr>
          </w:p>
        </w:tc>
      </w:tr>
      <w:tr w:rsidR="00764545" w:rsidRPr="006A0998" w14:paraId="07CC8B52" w14:textId="77777777" w:rsidTr="00764545">
        <w:tc>
          <w:tcPr>
            <w:tcW w:w="4508" w:type="dxa"/>
          </w:tcPr>
          <w:p w14:paraId="64D6143C" w14:textId="77777777" w:rsidR="00F853CB" w:rsidRPr="006A0998" w:rsidRDefault="00F853CB">
            <w:pPr>
              <w:rPr>
                <w:rFonts w:ascii="Arial" w:hAnsi="Arial" w:cs="Arial"/>
              </w:rPr>
            </w:pPr>
          </w:p>
          <w:p w14:paraId="0466AA2C" w14:textId="719B1088" w:rsidR="00764545" w:rsidRPr="006A0998" w:rsidRDefault="00F853CB">
            <w:pPr>
              <w:rPr>
                <w:rFonts w:ascii="Arial" w:hAnsi="Arial" w:cs="Arial"/>
              </w:rPr>
            </w:pPr>
            <w:r w:rsidRPr="006A0998">
              <w:rPr>
                <w:rFonts w:ascii="Arial" w:hAnsi="Arial" w:cs="Arial"/>
              </w:rPr>
              <w:t>Next week, how can we improve</w:t>
            </w:r>
          </w:p>
          <w:p w14:paraId="3CA42F93" w14:textId="4C34106B" w:rsidR="00F853CB" w:rsidRPr="006A0998" w:rsidRDefault="00F853CB">
            <w:pPr>
              <w:rPr>
                <w:rFonts w:ascii="Arial" w:hAnsi="Arial" w:cs="Arial"/>
              </w:rPr>
            </w:pPr>
          </w:p>
        </w:tc>
        <w:tc>
          <w:tcPr>
            <w:tcW w:w="4508" w:type="dxa"/>
          </w:tcPr>
          <w:p w14:paraId="5BC69E73" w14:textId="77777777" w:rsidR="00FA55F5" w:rsidRPr="006A0998" w:rsidRDefault="00FA55F5">
            <w:pPr>
              <w:rPr>
                <w:rFonts w:ascii="Arial" w:hAnsi="Arial" w:cs="Arial"/>
              </w:rPr>
            </w:pPr>
          </w:p>
          <w:p w14:paraId="03C1C04B" w14:textId="77777777" w:rsidR="00764545" w:rsidRPr="006A0998" w:rsidRDefault="00FA55F5">
            <w:pPr>
              <w:rPr>
                <w:rFonts w:ascii="Arial" w:hAnsi="Arial" w:cs="Arial"/>
              </w:rPr>
            </w:pPr>
            <w:r w:rsidRPr="006A0998">
              <w:rPr>
                <w:rFonts w:ascii="Arial" w:hAnsi="Arial" w:cs="Arial"/>
              </w:rPr>
              <w:t>Students should work together more in class and do more tasks</w:t>
            </w:r>
          </w:p>
          <w:p w14:paraId="01C1EDCD" w14:textId="6DB99623" w:rsidR="00FA55F5" w:rsidRPr="006A0998" w:rsidRDefault="00FA55F5">
            <w:pPr>
              <w:rPr>
                <w:rFonts w:ascii="Arial" w:hAnsi="Arial" w:cs="Arial"/>
              </w:rPr>
            </w:pPr>
          </w:p>
        </w:tc>
      </w:tr>
      <w:tr w:rsidR="00764545" w:rsidRPr="006A0998" w14:paraId="591B69DD" w14:textId="77777777" w:rsidTr="00764545">
        <w:tc>
          <w:tcPr>
            <w:tcW w:w="4508" w:type="dxa"/>
          </w:tcPr>
          <w:p w14:paraId="78B3BC9B" w14:textId="77777777" w:rsidR="00F853CB" w:rsidRPr="006A0998" w:rsidRDefault="00F853CB">
            <w:pPr>
              <w:rPr>
                <w:rFonts w:ascii="Arial" w:hAnsi="Arial" w:cs="Arial"/>
              </w:rPr>
            </w:pPr>
          </w:p>
          <w:p w14:paraId="4C166B86" w14:textId="1327CB6C" w:rsidR="00764545" w:rsidRPr="006A0998" w:rsidRDefault="00F853CB">
            <w:pPr>
              <w:rPr>
                <w:rFonts w:ascii="Arial" w:hAnsi="Arial" w:cs="Arial"/>
              </w:rPr>
            </w:pPr>
            <w:r w:rsidRPr="006A0998">
              <w:rPr>
                <w:rFonts w:ascii="Arial" w:hAnsi="Arial" w:cs="Arial"/>
              </w:rPr>
              <w:t>In class, what interests me</w:t>
            </w:r>
          </w:p>
          <w:p w14:paraId="4D0984F5" w14:textId="75D6CA29" w:rsidR="00F853CB" w:rsidRPr="006A0998" w:rsidRDefault="00F853CB">
            <w:pPr>
              <w:rPr>
                <w:rFonts w:ascii="Arial" w:hAnsi="Arial" w:cs="Arial"/>
              </w:rPr>
            </w:pPr>
          </w:p>
        </w:tc>
        <w:tc>
          <w:tcPr>
            <w:tcW w:w="4508" w:type="dxa"/>
          </w:tcPr>
          <w:p w14:paraId="5B2EE088" w14:textId="77777777" w:rsidR="001A01D1" w:rsidRPr="006A0998" w:rsidRDefault="001A01D1">
            <w:pPr>
              <w:rPr>
                <w:rFonts w:ascii="Arial" w:hAnsi="Arial" w:cs="Arial"/>
              </w:rPr>
            </w:pPr>
          </w:p>
          <w:p w14:paraId="5DB2E181" w14:textId="4DC35F61" w:rsidR="00764545" w:rsidRPr="006A0998" w:rsidRDefault="001A01D1">
            <w:pPr>
              <w:rPr>
                <w:rFonts w:ascii="Arial" w:hAnsi="Arial" w:cs="Arial"/>
              </w:rPr>
            </w:pPr>
            <w:r w:rsidRPr="006A0998">
              <w:rPr>
                <w:rFonts w:ascii="Arial" w:hAnsi="Arial" w:cs="Arial"/>
              </w:rPr>
              <w:t>Lectures by teachers are always interesting</w:t>
            </w:r>
          </w:p>
          <w:p w14:paraId="013E965F" w14:textId="4AA2AC25" w:rsidR="001A01D1" w:rsidRPr="006A0998" w:rsidRDefault="001A01D1">
            <w:pPr>
              <w:rPr>
                <w:rFonts w:ascii="Arial" w:hAnsi="Arial" w:cs="Arial"/>
              </w:rPr>
            </w:pPr>
          </w:p>
        </w:tc>
      </w:tr>
    </w:tbl>
    <w:p w14:paraId="57D5BA44" w14:textId="77777777" w:rsidR="00764545" w:rsidRPr="006A0998" w:rsidRDefault="00764545">
      <w:pPr>
        <w:rPr>
          <w:rFonts w:ascii="Arial" w:hAnsi="Arial" w:cs="Arial"/>
        </w:rPr>
      </w:pPr>
    </w:p>
    <w:p w14:paraId="67E63218" w14:textId="77777777" w:rsidR="00764545" w:rsidRPr="006A0998" w:rsidRDefault="00764545">
      <w:pPr>
        <w:rPr>
          <w:rFonts w:ascii="Arial" w:hAnsi="Arial" w:cs="Arial"/>
        </w:rPr>
      </w:pPr>
    </w:p>
    <w:p w14:paraId="37AE949A" w14:textId="77777777" w:rsidR="00764545" w:rsidRPr="006A0998" w:rsidRDefault="00764545">
      <w:pPr>
        <w:rPr>
          <w:rFonts w:ascii="Arial" w:hAnsi="Arial" w:cs="Arial"/>
        </w:rPr>
      </w:pPr>
    </w:p>
    <w:p w14:paraId="52F8C67C" w14:textId="77777777" w:rsidR="00764545" w:rsidRPr="006A0998" w:rsidRDefault="00764545">
      <w:pPr>
        <w:rPr>
          <w:rFonts w:ascii="Arial" w:hAnsi="Arial" w:cs="Arial"/>
        </w:rPr>
      </w:pPr>
    </w:p>
    <w:p w14:paraId="2B1E6EBD" w14:textId="77777777" w:rsidR="00764545" w:rsidRPr="006A0998" w:rsidRDefault="00764545">
      <w:pPr>
        <w:rPr>
          <w:rFonts w:ascii="Arial" w:hAnsi="Arial" w:cs="Arial"/>
        </w:rPr>
      </w:pPr>
    </w:p>
    <w:p w14:paraId="78FF6272" w14:textId="77777777" w:rsidR="00764545" w:rsidRPr="006A0998" w:rsidRDefault="00764545">
      <w:pPr>
        <w:rPr>
          <w:rFonts w:ascii="Arial" w:hAnsi="Arial" w:cs="Arial"/>
        </w:rPr>
      </w:pPr>
    </w:p>
    <w:p w14:paraId="11167BD5" w14:textId="77777777" w:rsidR="009516BA" w:rsidRPr="006A0998" w:rsidRDefault="009516BA">
      <w:pPr>
        <w:rPr>
          <w:rFonts w:ascii="Arial" w:hAnsi="Arial" w:cs="Arial"/>
        </w:rPr>
      </w:pPr>
    </w:p>
    <w:tbl>
      <w:tblPr>
        <w:tblStyle w:val="TableGrid"/>
        <w:tblW w:w="0" w:type="auto"/>
        <w:tblLook w:val="04A0" w:firstRow="1" w:lastRow="0" w:firstColumn="1" w:lastColumn="0" w:noHBand="0" w:noVBand="1"/>
      </w:tblPr>
      <w:tblGrid>
        <w:gridCol w:w="4508"/>
        <w:gridCol w:w="4508"/>
      </w:tblGrid>
      <w:tr w:rsidR="009516BA" w:rsidRPr="006A0998" w14:paraId="64F9B03A" w14:textId="77777777" w:rsidTr="009516BA">
        <w:tc>
          <w:tcPr>
            <w:tcW w:w="4508" w:type="dxa"/>
          </w:tcPr>
          <w:p w14:paraId="044DE5AE" w14:textId="77777777" w:rsidR="00950CD8" w:rsidRPr="006A0998" w:rsidRDefault="00950CD8">
            <w:pPr>
              <w:rPr>
                <w:rFonts w:ascii="Arial" w:hAnsi="Arial" w:cs="Arial"/>
              </w:rPr>
            </w:pPr>
          </w:p>
          <w:p w14:paraId="0D00B0CA" w14:textId="6EFD3E5A" w:rsidR="009516BA" w:rsidRPr="006A0998" w:rsidRDefault="009516BA">
            <w:pPr>
              <w:rPr>
                <w:rFonts w:ascii="Arial" w:hAnsi="Arial" w:cs="Arial"/>
              </w:rPr>
            </w:pPr>
            <w:r w:rsidRPr="006A0998">
              <w:rPr>
                <w:rFonts w:ascii="Arial" w:hAnsi="Arial" w:cs="Arial"/>
              </w:rPr>
              <w:t>Week 6</w:t>
            </w:r>
          </w:p>
        </w:tc>
        <w:tc>
          <w:tcPr>
            <w:tcW w:w="4508" w:type="dxa"/>
          </w:tcPr>
          <w:p w14:paraId="51C905E8" w14:textId="77777777" w:rsidR="00950CD8" w:rsidRPr="006A0998" w:rsidRDefault="00950CD8">
            <w:pPr>
              <w:rPr>
                <w:rFonts w:ascii="Arial" w:hAnsi="Arial" w:cs="Arial"/>
              </w:rPr>
            </w:pPr>
          </w:p>
          <w:p w14:paraId="66D0B003" w14:textId="462DADE2" w:rsidR="009516BA" w:rsidRPr="006A0998" w:rsidRDefault="004C5D0B">
            <w:pPr>
              <w:rPr>
                <w:rFonts w:ascii="Arial" w:hAnsi="Arial" w:cs="Arial"/>
              </w:rPr>
            </w:pPr>
            <w:r w:rsidRPr="006A0998">
              <w:rPr>
                <w:rFonts w:ascii="Arial" w:hAnsi="Arial" w:cs="Arial"/>
              </w:rPr>
              <w:t xml:space="preserve">Topic: </w:t>
            </w:r>
            <w:r w:rsidR="00950CD8" w:rsidRPr="006A0998">
              <w:rPr>
                <w:rFonts w:ascii="Arial" w:hAnsi="Arial" w:cs="Arial"/>
              </w:rPr>
              <w:t>Enhancing Critical Thinking / Report and Journal Drafts</w:t>
            </w:r>
          </w:p>
          <w:p w14:paraId="6E8AFC30" w14:textId="27F46B9A" w:rsidR="00950CD8" w:rsidRPr="006A0998" w:rsidRDefault="00950CD8">
            <w:pPr>
              <w:rPr>
                <w:rFonts w:ascii="Arial" w:hAnsi="Arial" w:cs="Arial"/>
              </w:rPr>
            </w:pPr>
          </w:p>
        </w:tc>
      </w:tr>
      <w:tr w:rsidR="009516BA" w:rsidRPr="006A0998" w14:paraId="1B05FB83" w14:textId="77777777" w:rsidTr="009516BA">
        <w:tc>
          <w:tcPr>
            <w:tcW w:w="4508" w:type="dxa"/>
          </w:tcPr>
          <w:p w14:paraId="41ADBC6A" w14:textId="77777777" w:rsidR="007C163C" w:rsidRPr="006A0998" w:rsidRDefault="007C163C">
            <w:pPr>
              <w:rPr>
                <w:rFonts w:ascii="Arial" w:hAnsi="Arial" w:cs="Arial"/>
              </w:rPr>
            </w:pPr>
          </w:p>
          <w:p w14:paraId="69460F94" w14:textId="3FD0A098" w:rsidR="009516BA" w:rsidRPr="006A0998" w:rsidRDefault="0032779B">
            <w:pPr>
              <w:rPr>
                <w:rFonts w:ascii="Arial" w:hAnsi="Arial" w:cs="Arial"/>
              </w:rPr>
            </w:pPr>
            <w:r w:rsidRPr="006A0998">
              <w:rPr>
                <w:rFonts w:ascii="Arial" w:hAnsi="Arial" w:cs="Arial"/>
              </w:rPr>
              <w:t>My understanding of the class material</w:t>
            </w:r>
          </w:p>
          <w:p w14:paraId="59EA8566" w14:textId="5F2D55EB" w:rsidR="007C163C" w:rsidRPr="006A0998" w:rsidRDefault="007C163C">
            <w:pPr>
              <w:rPr>
                <w:rFonts w:ascii="Arial" w:hAnsi="Arial" w:cs="Arial"/>
              </w:rPr>
            </w:pPr>
          </w:p>
        </w:tc>
        <w:tc>
          <w:tcPr>
            <w:tcW w:w="4508" w:type="dxa"/>
          </w:tcPr>
          <w:p w14:paraId="7E6DFD9A" w14:textId="77777777" w:rsidR="00032B1B" w:rsidRPr="006A0998" w:rsidRDefault="00032B1B" w:rsidP="00032B1B">
            <w:pPr>
              <w:pStyle w:val="ListParagraph"/>
              <w:rPr>
                <w:rFonts w:ascii="Arial" w:hAnsi="Arial" w:cs="Arial"/>
              </w:rPr>
            </w:pPr>
          </w:p>
          <w:p w14:paraId="1A14C25D" w14:textId="55A38D3B" w:rsidR="009516BA" w:rsidRPr="006A0998" w:rsidRDefault="00824A2F" w:rsidP="00D37150">
            <w:pPr>
              <w:pStyle w:val="ListParagraph"/>
              <w:numPr>
                <w:ilvl w:val="0"/>
                <w:numId w:val="25"/>
              </w:numPr>
              <w:rPr>
                <w:rFonts w:ascii="Arial" w:hAnsi="Arial" w:cs="Arial"/>
              </w:rPr>
            </w:pPr>
            <w:r w:rsidRPr="006A0998">
              <w:rPr>
                <w:rFonts w:ascii="Arial" w:hAnsi="Arial" w:cs="Arial"/>
              </w:rPr>
              <w:t>During week six, we learned about decision making, which is helpful for students in their studies and careers. In decision making, you identify a decision, gather information, and assess potential solutions. It is possible to make more deliberate, thoughtful decisions by organizing relevant information and defining alternatives by following a step-by-step decision-making process</w:t>
            </w:r>
          </w:p>
          <w:p w14:paraId="56FC2A98" w14:textId="77777777" w:rsidR="000515EB" w:rsidRPr="006A0998" w:rsidRDefault="000515EB" w:rsidP="000515EB">
            <w:pPr>
              <w:rPr>
                <w:rFonts w:ascii="Arial" w:hAnsi="Arial" w:cs="Arial"/>
              </w:rPr>
            </w:pPr>
          </w:p>
          <w:p w14:paraId="4B0A5040" w14:textId="77777777" w:rsidR="000515EB" w:rsidRPr="006A0998" w:rsidRDefault="000515EB" w:rsidP="000515EB">
            <w:pPr>
              <w:rPr>
                <w:rFonts w:ascii="Arial" w:hAnsi="Arial" w:cs="Arial"/>
              </w:rPr>
            </w:pPr>
          </w:p>
          <w:p w14:paraId="5B48C6EA" w14:textId="472C4F86" w:rsidR="0099133D" w:rsidRPr="006A0998" w:rsidRDefault="000515EB" w:rsidP="0099133D">
            <w:pPr>
              <w:pStyle w:val="ListParagraph"/>
              <w:numPr>
                <w:ilvl w:val="0"/>
                <w:numId w:val="25"/>
              </w:numPr>
              <w:rPr>
                <w:rFonts w:ascii="Arial" w:hAnsi="Arial" w:cs="Arial"/>
              </w:rPr>
            </w:pPr>
            <w:r w:rsidRPr="006A0998">
              <w:rPr>
                <w:rFonts w:ascii="Arial" w:hAnsi="Arial" w:cs="Arial"/>
              </w:rPr>
              <w:t>Criteria for making decisions</w:t>
            </w:r>
          </w:p>
          <w:p w14:paraId="3846D2A5" w14:textId="77777777" w:rsidR="0099133D" w:rsidRPr="006A0998" w:rsidRDefault="0099133D" w:rsidP="0099133D">
            <w:pPr>
              <w:rPr>
                <w:rFonts w:ascii="Arial" w:hAnsi="Arial" w:cs="Arial"/>
              </w:rPr>
            </w:pPr>
          </w:p>
          <w:p w14:paraId="7A459DF6" w14:textId="66A33BDC" w:rsidR="00482437" w:rsidRPr="006A0998" w:rsidRDefault="00482437" w:rsidP="00482437">
            <w:pPr>
              <w:pStyle w:val="ListParagraph"/>
              <w:numPr>
                <w:ilvl w:val="0"/>
                <w:numId w:val="26"/>
              </w:numPr>
              <w:rPr>
                <w:rFonts w:ascii="Arial" w:hAnsi="Arial" w:cs="Arial"/>
              </w:rPr>
            </w:pPr>
            <w:r w:rsidRPr="006A0998">
              <w:rPr>
                <w:rFonts w:ascii="Arial" w:hAnsi="Arial" w:cs="Arial"/>
              </w:rPr>
              <w:t>Enhance profitability</w:t>
            </w:r>
          </w:p>
          <w:p w14:paraId="5BC9E55F" w14:textId="77777777" w:rsidR="00482437" w:rsidRPr="006A0998" w:rsidRDefault="00482437" w:rsidP="00482437">
            <w:pPr>
              <w:rPr>
                <w:rFonts w:ascii="Arial" w:hAnsi="Arial" w:cs="Arial"/>
              </w:rPr>
            </w:pPr>
          </w:p>
          <w:p w14:paraId="6B7142DA" w14:textId="77777777" w:rsidR="00482437" w:rsidRPr="006A0998" w:rsidRDefault="00482437" w:rsidP="00482437">
            <w:pPr>
              <w:pStyle w:val="ListParagraph"/>
              <w:numPr>
                <w:ilvl w:val="0"/>
                <w:numId w:val="26"/>
              </w:numPr>
              <w:rPr>
                <w:rFonts w:ascii="Arial" w:hAnsi="Arial" w:cs="Arial"/>
              </w:rPr>
            </w:pPr>
            <w:r w:rsidRPr="006A0998">
              <w:rPr>
                <w:rFonts w:ascii="Arial" w:hAnsi="Arial" w:cs="Arial"/>
              </w:rPr>
              <w:t xml:space="preserve">Return on investment, increase in sales or increase in market share </w:t>
            </w:r>
          </w:p>
          <w:p w14:paraId="731EA120" w14:textId="77777777" w:rsidR="00482437" w:rsidRPr="006A0998" w:rsidRDefault="00482437" w:rsidP="00482437">
            <w:pPr>
              <w:rPr>
                <w:rFonts w:ascii="Arial" w:hAnsi="Arial" w:cs="Arial"/>
              </w:rPr>
            </w:pPr>
          </w:p>
          <w:p w14:paraId="7918333F" w14:textId="77777777" w:rsidR="00482437" w:rsidRPr="006A0998" w:rsidRDefault="00482437" w:rsidP="00482437">
            <w:pPr>
              <w:pStyle w:val="ListParagraph"/>
              <w:numPr>
                <w:ilvl w:val="0"/>
                <w:numId w:val="26"/>
              </w:numPr>
              <w:rPr>
                <w:rFonts w:ascii="Arial" w:hAnsi="Arial" w:cs="Arial"/>
              </w:rPr>
            </w:pPr>
            <w:r w:rsidRPr="006A0998">
              <w:rPr>
                <w:rFonts w:ascii="Arial" w:hAnsi="Arial" w:cs="Arial"/>
              </w:rPr>
              <w:t>Ensure customer satisfaction, corporate image, and financial performance</w:t>
            </w:r>
          </w:p>
          <w:p w14:paraId="3072E402" w14:textId="77777777" w:rsidR="00482437" w:rsidRPr="006A0998" w:rsidRDefault="00482437" w:rsidP="00482437">
            <w:pPr>
              <w:rPr>
                <w:rFonts w:ascii="Arial" w:hAnsi="Arial" w:cs="Arial"/>
              </w:rPr>
            </w:pPr>
          </w:p>
          <w:p w14:paraId="42A1FEC3" w14:textId="77777777" w:rsidR="00482437" w:rsidRPr="006A0998" w:rsidRDefault="00482437" w:rsidP="00482437">
            <w:pPr>
              <w:pStyle w:val="ListParagraph"/>
              <w:numPr>
                <w:ilvl w:val="0"/>
                <w:numId w:val="26"/>
              </w:numPr>
              <w:rPr>
                <w:rFonts w:ascii="Arial" w:hAnsi="Arial" w:cs="Arial"/>
              </w:rPr>
            </w:pPr>
            <w:r w:rsidRPr="006A0998">
              <w:rPr>
                <w:rFonts w:ascii="Arial" w:hAnsi="Arial" w:cs="Arial"/>
              </w:rPr>
              <w:t>Follow the corporate strategy or mission</w:t>
            </w:r>
          </w:p>
          <w:p w14:paraId="5BB7571B" w14:textId="77777777" w:rsidR="00482437" w:rsidRPr="006A0998" w:rsidRDefault="00482437" w:rsidP="00482437">
            <w:pPr>
              <w:rPr>
                <w:rFonts w:ascii="Arial" w:hAnsi="Arial" w:cs="Arial"/>
              </w:rPr>
            </w:pPr>
          </w:p>
          <w:p w14:paraId="23957F9A" w14:textId="7EBC5D70" w:rsidR="00482437" w:rsidRPr="006A0998" w:rsidRDefault="00482437" w:rsidP="00482437">
            <w:pPr>
              <w:pStyle w:val="ListParagraph"/>
              <w:numPr>
                <w:ilvl w:val="0"/>
                <w:numId w:val="26"/>
              </w:numPr>
              <w:rPr>
                <w:rFonts w:ascii="Arial" w:hAnsi="Arial" w:cs="Arial"/>
              </w:rPr>
            </w:pPr>
            <w:r w:rsidRPr="006A0998">
              <w:rPr>
                <w:rFonts w:ascii="Arial" w:hAnsi="Arial" w:cs="Arial"/>
              </w:rPr>
              <w:t>Turnover, morale, or safety of employees</w:t>
            </w:r>
          </w:p>
          <w:p w14:paraId="394CF3CA" w14:textId="77777777" w:rsidR="00482437" w:rsidRPr="006A0998" w:rsidRDefault="00482437" w:rsidP="00482437">
            <w:pPr>
              <w:rPr>
                <w:rFonts w:ascii="Arial" w:hAnsi="Arial" w:cs="Arial"/>
              </w:rPr>
            </w:pPr>
          </w:p>
          <w:p w14:paraId="2EFAF95A" w14:textId="583152BD" w:rsidR="0099133D" w:rsidRPr="006A0998" w:rsidRDefault="00482437" w:rsidP="00482437">
            <w:pPr>
              <w:pStyle w:val="ListParagraph"/>
              <w:numPr>
                <w:ilvl w:val="0"/>
                <w:numId w:val="26"/>
              </w:numPr>
              <w:rPr>
                <w:rFonts w:ascii="Arial" w:hAnsi="Arial" w:cs="Arial"/>
              </w:rPr>
            </w:pPr>
            <w:r w:rsidRPr="006A0998">
              <w:rPr>
                <w:rFonts w:ascii="Arial" w:hAnsi="Arial" w:cs="Arial"/>
              </w:rPr>
              <w:t>Reduce environmental impact and/or retain flexibility</w:t>
            </w:r>
          </w:p>
          <w:p w14:paraId="000EE1E9" w14:textId="77777777" w:rsidR="009A5609" w:rsidRPr="006A0998" w:rsidRDefault="009A5609" w:rsidP="009A5609">
            <w:pPr>
              <w:pStyle w:val="ListParagraph"/>
              <w:rPr>
                <w:rFonts w:ascii="Arial" w:hAnsi="Arial" w:cs="Arial"/>
              </w:rPr>
            </w:pPr>
          </w:p>
          <w:p w14:paraId="464C8173" w14:textId="77777777" w:rsidR="009A5609" w:rsidRPr="006A0998" w:rsidRDefault="009A5609" w:rsidP="009A5609">
            <w:pPr>
              <w:rPr>
                <w:rFonts w:ascii="Arial" w:hAnsi="Arial" w:cs="Arial"/>
              </w:rPr>
            </w:pPr>
          </w:p>
          <w:p w14:paraId="7C927171" w14:textId="77777777" w:rsidR="009A5609" w:rsidRPr="006A0998" w:rsidRDefault="009A5609" w:rsidP="009A5609">
            <w:pPr>
              <w:pStyle w:val="ListParagraph"/>
              <w:rPr>
                <w:rFonts w:ascii="Arial" w:hAnsi="Arial" w:cs="Arial"/>
              </w:rPr>
            </w:pPr>
          </w:p>
          <w:p w14:paraId="04599AC0" w14:textId="5FA68A12" w:rsidR="009A5609" w:rsidRPr="006A0998" w:rsidRDefault="009A5609" w:rsidP="009A5609">
            <w:pPr>
              <w:pStyle w:val="ListParagraph"/>
              <w:numPr>
                <w:ilvl w:val="0"/>
                <w:numId w:val="27"/>
              </w:numPr>
              <w:rPr>
                <w:rFonts w:ascii="Arial" w:hAnsi="Arial" w:cs="Arial"/>
              </w:rPr>
            </w:pPr>
            <w:r w:rsidRPr="006A0998">
              <w:rPr>
                <w:rFonts w:ascii="Arial" w:hAnsi="Arial" w:cs="Arial"/>
              </w:rPr>
              <w:t>Contingency theory</w:t>
            </w:r>
          </w:p>
          <w:p w14:paraId="51231AB7" w14:textId="77777777" w:rsidR="00991623" w:rsidRPr="006A0998" w:rsidRDefault="00991623" w:rsidP="00991623">
            <w:pPr>
              <w:rPr>
                <w:rFonts w:ascii="Arial" w:hAnsi="Arial" w:cs="Arial"/>
              </w:rPr>
            </w:pPr>
          </w:p>
          <w:p w14:paraId="41CC44C2" w14:textId="5C7D56EA" w:rsidR="00991623" w:rsidRPr="006A0998" w:rsidRDefault="00991623" w:rsidP="00991623">
            <w:pPr>
              <w:rPr>
                <w:rFonts w:ascii="Arial" w:hAnsi="Arial" w:cs="Arial"/>
              </w:rPr>
            </w:pPr>
            <w:r w:rsidRPr="006A0998">
              <w:rPr>
                <w:rFonts w:ascii="Arial" w:hAnsi="Arial" w:cs="Arial"/>
              </w:rPr>
              <w:t>This week, we discussed contingency theory. My understanding of contingency theory</w:t>
            </w:r>
            <w:r w:rsidR="009A5609" w:rsidRPr="006A0998">
              <w:rPr>
                <w:rFonts w:ascii="Arial" w:hAnsi="Arial" w:cs="Arial"/>
              </w:rPr>
              <w:t>:</w:t>
            </w:r>
          </w:p>
          <w:p w14:paraId="7B720A55" w14:textId="23485E6C" w:rsidR="00991623" w:rsidRPr="006A0998" w:rsidRDefault="00991623" w:rsidP="00991623">
            <w:pPr>
              <w:rPr>
                <w:rFonts w:ascii="Arial" w:hAnsi="Arial" w:cs="Arial"/>
              </w:rPr>
            </w:pPr>
            <w:r w:rsidRPr="006A0998">
              <w:rPr>
                <w:rFonts w:ascii="Arial" w:hAnsi="Arial" w:cs="Arial"/>
              </w:rPr>
              <w:t>Managers should adapt organizational structures and control systems to meet the demands of the external environment in which they operate</w:t>
            </w:r>
          </w:p>
          <w:p w14:paraId="2C184BFD" w14:textId="77777777" w:rsidR="00660F34" w:rsidRPr="006A0998" w:rsidRDefault="00660F34" w:rsidP="00991623">
            <w:pPr>
              <w:rPr>
                <w:rFonts w:ascii="Arial" w:hAnsi="Arial" w:cs="Arial"/>
              </w:rPr>
            </w:pPr>
          </w:p>
          <w:p w14:paraId="540E3509" w14:textId="77777777" w:rsidR="001A61BD" w:rsidRPr="006A0998" w:rsidRDefault="001A61BD" w:rsidP="00991623">
            <w:pPr>
              <w:rPr>
                <w:rFonts w:ascii="Arial" w:hAnsi="Arial" w:cs="Arial"/>
              </w:rPr>
            </w:pPr>
          </w:p>
          <w:p w14:paraId="1552E279" w14:textId="77777777" w:rsidR="001A61BD" w:rsidRPr="006A0998" w:rsidRDefault="001A61BD" w:rsidP="00991623">
            <w:pPr>
              <w:rPr>
                <w:rFonts w:ascii="Arial" w:hAnsi="Arial" w:cs="Arial"/>
              </w:rPr>
            </w:pPr>
          </w:p>
          <w:p w14:paraId="1588EAC0" w14:textId="7812FF28" w:rsidR="001A61BD" w:rsidRPr="006A0998" w:rsidRDefault="006D724C" w:rsidP="006D724C">
            <w:pPr>
              <w:pStyle w:val="ListParagraph"/>
              <w:numPr>
                <w:ilvl w:val="0"/>
                <w:numId w:val="27"/>
              </w:numPr>
              <w:rPr>
                <w:rFonts w:ascii="Arial" w:hAnsi="Arial" w:cs="Arial"/>
              </w:rPr>
            </w:pPr>
            <w:r w:rsidRPr="006A0998">
              <w:rPr>
                <w:rFonts w:ascii="Arial" w:hAnsi="Arial" w:cs="Arial"/>
              </w:rPr>
              <w:t>Concepts to keep in mind</w:t>
            </w:r>
          </w:p>
          <w:p w14:paraId="3259D821" w14:textId="77777777" w:rsidR="00D14DB2" w:rsidRPr="006A0998" w:rsidRDefault="00D14DB2" w:rsidP="00D14DB2">
            <w:pPr>
              <w:pStyle w:val="ListParagraph"/>
              <w:rPr>
                <w:rFonts w:ascii="Arial" w:hAnsi="Arial" w:cs="Arial"/>
              </w:rPr>
            </w:pPr>
          </w:p>
          <w:p w14:paraId="06972D1A" w14:textId="77777777" w:rsidR="00660F34" w:rsidRPr="006A0998" w:rsidRDefault="00660F34" w:rsidP="00991623">
            <w:pPr>
              <w:rPr>
                <w:rFonts w:ascii="Arial" w:hAnsi="Arial" w:cs="Arial"/>
              </w:rPr>
            </w:pPr>
          </w:p>
          <w:p w14:paraId="4C07FCA7" w14:textId="77777777" w:rsidR="00660F34" w:rsidRPr="006A0998" w:rsidRDefault="00660F34" w:rsidP="001A61BD">
            <w:pPr>
              <w:pStyle w:val="ListParagraph"/>
              <w:numPr>
                <w:ilvl w:val="0"/>
                <w:numId w:val="28"/>
              </w:numPr>
              <w:rPr>
                <w:rFonts w:ascii="Arial" w:hAnsi="Arial" w:cs="Arial"/>
              </w:rPr>
            </w:pPr>
            <w:r w:rsidRPr="006A0998">
              <w:rPr>
                <w:rFonts w:ascii="Arial" w:hAnsi="Arial" w:cs="Arial"/>
              </w:rPr>
              <w:t>Assess each situation to determine which management approach is best</w:t>
            </w:r>
          </w:p>
          <w:p w14:paraId="69745D98" w14:textId="77777777" w:rsidR="00660F34" w:rsidRPr="006A0998" w:rsidRDefault="00660F34" w:rsidP="00660F34">
            <w:pPr>
              <w:rPr>
                <w:rFonts w:ascii="Arial" w:hAnsi="Arial" w:cs="Arial"/>
              </w:rPr>
            </w:pPr>
          </w:p>
          <w:p w14:paraId="303782A3" w14:textId="77777777" w:rsidR="00660F34" w:rsidRPr="006A0998" w:rsidRDefault="00660F34" w:rsidP="001A61BD">
            <w:pPr>
              <w:pStyle w:val="ListParagraph"/>
              <w:numPr>
                <w:ilvl w:val="0"/>
                <w:numId w:val="28"/>
              </w:numPr>
              <w:rPr>
                <w:rFonts w:ascii="Arial" w:hAnsi="Arial" w:cs="Arial"/>
              </w:rPr>
            </w:pPr>
            <w:r w:rsidRPr="006A0998">
              <w:rPr>
                <w:rFonts w:ascii="Arial" w:hAnsi="Arial" w:cs="Arial"/>
              </w:rPr>
              <w:t>A stable environment and an innovative environment</w:t>
            </w:r>
          </w:p>
          <w:p w14:paraId="5C9B68B3" w14:textId="77777777" w:rsidR="00660F34" w:rsidRPr="006A0998" w:rsidRDefault="00660F34" w:rsidP="00660F34">
            <w:pPr>
              <w:rPr>
                <w:rFonts w:ascii="Arial" w:hAnsi="Arial" w:cs="Arial"/>
              </w:rPr>
            </w:pPr>
          </w:p>
          <w:p w14:paraId="510C91CA" w14:textId="77777777" w:rsidR="00660F34" w:rsidRPr="006A0998" w:rsidRDefault="00660F34" w:rsidP="001A61BD">
            <w:pPr>
              <w:pStyle w:val="ListParagraph"/>
              <w:numPr>
                <w:ilvl w:val="0"/>
                <w:numId w:val="28"/>
              </w:numPr>
              <w:rPr>
                <w:rFonts w:ascii="Arial" w:hAnsi="Arial" w:cs="Arial"/>
              </w:rPr>
            </w:pPr>
            <w:r w:rsidRPr="006A0998">
              <w:rPr>
                <w:rFonts w:ascii="Arial" w:hAnsi="Arial" w:cs="Arial"/>
              </w:rPr>
              <w:t>A mechanical management system and an organic management system</w:t>
            </w:r>
          </w:p>
          <w:p w14:paraId="6A41C866" w14:textId="77777777" w:rsidR="00660F34" w:rsidRPr="006A0998" w:rsidRDefault="00660F34" w:rsidP="00660F34">
            <w:pPr>
              <w:rPr>
                <w:rFonts w:ascii="Arial" w:hAnsi="Arial" w:cs="Arial"/>
              </w:rPr>
            </w:pPr>
          </w:p>
          <w:p w14:paraId="42903DF5" w14:textId="78B1DEF9" w:rsidR="00660F34" w:rsidRPr="006A0998" w:rsidRDefault="00660F34" w:rsidP="001A61BD">
            <w:pPr>
              <w:pStyle w:val="ListParagraph"/>
              <w:numPr>
                <w:ilvl w:val="0"/>
                <w:numId w:val="28"/>
              </w:numPr>
              <w:rPr>
                <w:rFonts w:ascii="Arial" w:hAnsi="Arial" w:cs="Arial"/>
              </w:rPr>
            </w:pPr>
            <w:r w:rsidRPr="006A0998">
              <w:rPr>
                <w:rFonts w:ascii="Arial" w:hAnsi="Arial" w:cs="Arial"/>
              </w:rPr>
              <w:t>The best method for a stable environment is mechanical, while the best method for an innovative environment is organic</w:t>
            </w:r>
          </w:p>
          <w:p w14:paraId="150C7C37" w14:textId="100BC7C1" w:rsidR="0099133D" w:rsidRPr="006A0998" w:rsidRDefault="0099133D" w:rsidP="0099133D">
            <w:pPr>
              <w:rPr>
                <w:rFonts w:ascii="Arial" w:hAnsi="Arial" w:cs="Arial"/>
              </w:rPr>
            </w:pPr>
          </w:p>
        </w:tc>
      </w:tr>
      <w:tr w:rsidR="009516BA" w:rsidRPr="006A0998" w14:paraId="18FD719E" w14:textId="77777777" w:rsidTr="009516BA">
        <w:tc>
          <w:tcPr>
            <w:tcW w:w="4508" w:type="dxa"/>
          </w:tcPr>
          <w:p w14:paraId="75B295E5" w14:textId="77777777" w:rsidR="007C163C" w:rsidRPr="006A0998" w:rsidRDefault="007C163C">
            <w:pPr>
              <w:rPr>
                <w:rFonts w:ascii="Arial" w:hAnsi="Arial" w:cs="Arial"/>
              </w:rPr>
            </w:pPr>
          </w:p>
          <w:p w14:paraId="656076EA" w14:textId="40BEE060" w:rsidR="009516BA" w:rsidRPr="006A0998" w:rsidRDefault="000C0CC0">
            <w:pPr>
              <w:rPr>
                <w:rFonts w:ascii="Arial" w:hAnsi="Arial" w:cs="Arial"/>
              </w:rPr>
            </w:pPr>
            <w:r w:rsidRPr="006A0998">
              <w:rPr>
                <w:rFonts w:ascii="Arial" w:hAnsi="Arial" w:cs="Arial"/>
              </w:rPr>
              <w:t>My confusion in class</w:t>
            </w:r>
          </w:p>
          <w:p w14:paraId="4F8E868A" w14:textId="219ED50F" w:rsidR="007C163C" w:rsidRPr="006A0998" w:rsidRDefault="007C163C">
            <w:pPr>
              <w:rPr>
                <w:rFonts w:ascii="Arial" w:hAnsi="Arial" w:cs="Arial"/>
              </w:rPr>
            </w:pPr>
          </w:p>
        </w:tc>
        <w:tc>
          <w:tcPr>
            <w:tcW w:w="4508" w:type="dxa"/>
          </w:tcPr>
          <w:p w14:paraId="77718C57" w14:textId="77777777" w:rsidR="001F5FC2" w:rsidRPr="006A0998" w:rsidRDefault="001F5FC2">
            <w:pPr>
              <w:rPr>
                <w:rFonts w:ascii="Arial" w:hAnsi="Arial" w:cs="Arial"/>
              </w:rPr>
            </w:pPr>
          </w:p>
          <w:p w14:paraId="623A9F5B" w14:textId="26335567" w:rsidR="001F5FC2" w:rsidRPr="006A0998" w:rsidRDefault="001F5FC2">
            <w:pPr>
              <w:rPr>
                <w:rFonts w:ascii="Arial" w:hAnsi="Arial" w:cs="Arial"/>
              </w:rPr>
            </w:pPr>
            <w:r w:rsidRPr="006A0998">
              <w:rPr>
                <w:rFonts w:ascii="Arial" w:hAnsi="Arial" w:cs="Arial"/>
              </w:rPr>
              <w:t>It was difficult for me to understand the content at first, but after discussions in class and activities, everything became clear to me</w:t>
            </w:r>
          </w:p>
          <w:p w14:paraId="29CC2D95" w14:textId="03BDD4A9" w:rsidR="001159D8" w:rsidRPr="006A0998" w:rsidRDefault="001159D8">
            <w:pPr>
              <w:rPr>
                <w:rFonts w:ascii="Arial" w:hAnsi="Arial" w:cs="Arial"/>
              </w:rPr>
            </w:pPr>
          </w:p>
        </w:tc>
      </w:tr>
      <w:tr w:rsidR="009516BA" w:rsidRPr="006A0998" w14:paraId="170554A9" w14:textId="77777777" w:rsidTr="009516BA">
        <w:tc>
          <w:tcPr>
            <w:tcW w:w="4508" w:type="dxa"/>
          </w:tcPr>
          <w:p w14:paraId="0EF08D4B" w14:textId="77777777" w:rsidR="007C163C" w:rsidRPr="006A0998" w:rsidRDefault="007C163C" w:rsidP="007C163C">
            <w:pPr>
              <w:rPr>
                <w:rFonts w:ascii="Arial" w:hAnsi="Arial" w:cs="Arial"/>
              </w:rPr>
            </w:pPr>
          </w:p>
          <w:p w14:paraId="3D69369C" w14:textId="77777777" w:rsidR="007C163C" w:rsidRPr="006A0998" w:rsidRDefault="007C163C" w:rsidP="007C163C">
            <w:pPr>
              <w:rPr>
                <w:rFonts w:ascii="Arial" w:hAnsi="Arial" w:cs="Arial"/>
              </w:rPr>
            </w:pPr>
            <w:r w:rsidRPr="006A0998">
              <w:rPr>
                <w:rFonts w:ascii="Arial" w:hAnsi="Arial" w:cs="Arial"/>
              </w:rPr>
              <w:t>Next week, how can we improve</w:t>
            </w:r>
          </w:p>
          <w:p w14:paraId="0860D9A3" w14:textId="77777777" w:rsidR="007C163C" w:rsidRPr="006A0998" w:rsidRDefault="007C163C" w:rsidP="007C163C">
            <w:pPr>
              <w:rPr>
                <w:rFonts w:ascii="Arial" w:hAnsi="Arial" w:cs="Arial"/>
              </w:rPr>
            </w:pPr>
          </w:p>
          <w:p w14:paraId="068A0953" w14:textId="77777777" w:rsidR="007C163C" w:rsidRPr="006A0998" w:rsidRDefault="007C163C" w:rsidP="007C163C">
            <w:pPr>
              <w:rPr>
                <w:rFonts w:ascii="Arial" w:hAnsi="Arial" w:cs="Arial"/>
              </w:rPr>
            </w:pPr>
          </w:p>
          <w:p w14:paraId="4DFC6E9F" w14:textId="77777777" w:rsidR="009516BA" w:rsidRPr="006A0998" w:rsidRDefault="009516BA" w:rsidP="007C163C">
            <w:pPr>
              <w:rPr>
                <w:rFonts w:ascii="Arial" w:hAnsi="Arial" w:cs="Arial"/>
              </w:rPr>
            </w:pPr>
          </w:p>
        </w:tc>
        <w:tc>
          <w:tcPr>
            <w:tcW w:w="4508" w:type="dxa"/>
          </w:tcPr>
          <w:p w14:paraId="1019147E" w14:textId="77777777" w:rsidR="0050044A" w:rsidRPr="006A0998" w:rsidRDefault="0050044A">
            <w:pPr>
              <w:rPr>
                <w:rFonts w:ascii="Arial" w:hAnsi="Arial" w:cs="Arial"/>
              </w:rPr>
            </w:pPr>
          </w:p>
          <w:p w14:paraId="682CBAC0" w14:textId="27EB7CA2" w:rsidR="009516BA" w:rsidRPr="006A0998" w:rsidRDefault="0050044A">
            <w:pPr>
              <w:rPr>
                <w:rFonts w:ascii="Arial" w:hAnsi="Arial" w:cs="Arial"/>
              </w:rPr>
            </w:pPr>
            <w:r w:rsidRPr="006A0998">
              <w:rPr>
                <w:rFonts w:ascii="Arial" w:hAnsi="Arial" w:cs="Arial"/>
              </w:rPr>
              <w:t>Engaging in a variety of activities both in and outside of class</w:t>
            </w:r>
          </w:p>
        </w:tc>
      </w:tr>
      <w:tr w:rsidR="009516BA" w:rsidRPr="006A0998" w14:paraId="52FCCA71" w14:textId="77777777" w:rsidTr="009516BA">
        <w:tc>
          <w:tcPr>
            <w:tcW w:w="4508" w:type="dxa"/>
          </w:tcPr>
          <w:p w14:paraId="0E490057" w14:textId="77777777" w:rsidR="007C163C" w:rsidRPr="006A0998" w:rsidRDefault="007C163C">
            <w:pPr>
              <w:rPr>
                <w:rFonts w:ascii="Arial" w:hAnsi="Arial" w:cs="Arial"/>
              </w:rPr>
            </w:pPr>
          </w:p>
          <w:p w14:paraId="3E2ED528" w14:textId="25B43B05" w:rsidR="009516BA" w:rsidRPr="006A0998" w:rsidRDefault="007C163C">
            <w:pPr>
              <w:rPr>
                <w:rFonts w:ascii="Arial" w:hAnsi="Arial" w:cs="Arial"/>
              </w:rPr>
            </w:pPr>
            <w:r w:rsidRPr="006A0998">
              <w:rPr>
                <w:rFonts w:ascii="Arial" w:hAnsi="Arial" w:cs="Arial"/>
              </w:rPr>
              <w:t>In class, what interests me</w:t>
            </w:r>
          </w:p>
          <w:p w14:paraId="428D8301" w14:textId="1921BBD0" w:rsidR="007C163C" w:rsidRPr="006A0998" w:rsidRDefault="007C163C">
            <w:pPr>
              <w:rPr>
                <w:rFonts w:ascii="Arial" w:hAnsi="Arial" w:cs="Arial"/>
              </w:rPr>
            </w:pPr>
          </w:p>
        </w:tc>
        <w:tc>
          <w:tcPr>
            <w:tcW w:w="4508" w:type="dxa"/>
          </w:tcPr>
          <w:p w14:paraId="39A46C64" w14:textId="77777777" w:rsidR="00B72F9F" w:rsidRPr="006A0998" w:rsidRDefault="00B72F9F">
            <w:pPr>
              <w:rPr>
                <w:rFonts w:ascii="Arial" w:hAnsi="Arial" w:cs="Arial"/>
              </w:rPr>
            </w:pPr>
          </w:p>
          <w:p w14:paraId="49E78C43" w14:textId="3793BC1D" w:rsidR="009516BA" w:rsidRPr="006A0998" w:rsidRDefault="00B72F9F">
            <w:pPr>
              <w:rPr>
                <w:rFonts w:ascii="Arial" w:hAnsi="Arial" w:cs="Arial"/>
              </w:rPr>
            </w:pPr>
            <w:r w:rsidRPr="006A0998">
              <w:rPr>
                <w:rFonts w:ascii="Arial" w:hAnsi="Arial" w:cs="Arial"/>
              </w:rPr>
              <w:t>Working together is a pleasure</w:t>
            </w:r>
          </w:p>
        </w:tc>
      </w:tr>
    </w:tbl>
    <w:p w14:paraId="60A8EF1C" w14:textId="77777777" w:rsidR="009516BA" w:rsidRPr="006A0998" w:rsidRDefault="009516BA">
      <w:pPr>
        <w:rPr>
          <w:rFonts w:ascii="Arial" w:hAnsi="Arial" w:cs="Arial"/>
        </w:rPr>
      </w:pPr>
    </w:p>
    <w:p w14:paraId="69FA1B45" w14:textId="77777777" w:rsidR="009516BA" w:rsidRPr="006A0998" w:rsidRDefault="009516BA">
      <w:pPr>
        <w:rPr>
          <w:rFonts w:ascii="Arial" w:hAnsi="Arial" w:cs="Arial"/>
        </w:rPr>
      </w:pPr>
    </w:p>
    <w:p w14:paraId="69FDB468" w14:textId="77777777" w:rsidR="009516BA" w:rsidRPr="006A0998" w:rsidRDefault="009516BA">
      <w:pPr>
        <w:rPr>
          <w:rFonts w:ascii="Arial" w:hAnsi="Arial" w:cs="Arial"/>
        </w:rPr>
      </w:pPr>
    </w:p>
    <w:p w14:paraId="0519869A" w14:textId="77777777" w:rsidR="009516BA" w:rsidRPr="006A0998" w:rsidRDefault="009516BA">
      <w:pPr>
        <w:rPr>
          <w:rFonts w:ascii="Arial" w:hAnsi="Arial" w:cs="Arial"/>
        </w:rPr>
      </w:pPr>
    </w:p>
    <w:p w14:paraId="1981C334" w14:textId="77777777" w:rsidR="009516BA" w:rsidRPr="006A0998" w:rsidRDefault="009516BA">
      <w:pPr>
        <w:rPr>
          <w:rFonts w:ascii="Arial" w:hAnsi="Arial" w:cs="Arial"/>
        </w:rPr>
      </w:pPr>
    </w:p>
    <w:p w14:paraId="4D75C4AE" w14:textId="77777777" w:rsidR="009516BA" w:rsidRPr="006A0998" w:rsidRDefault="009516BA">
      <w:pPr>
        <w:rPr>
          <w:rFonts w:ascii="Arial" w:hAnsi="Arial" w:cs="Arial"/>
        </w:rPr>
      </w:pPr>
    </w:p>
    <w:p w14:paraId="41B65CED" w14:textId="77777777" w:rsidR="009516BA" w:rsidRPr="006A0998" w:rsidRDefault="009516BA">
      <w:pPr>
        <w:rPr>
          <w:rFonts w:ascii="Arial" w:hAnsi="Arial" w:cs="Arial"/>
        </w:rPr>
      </w:pPr>
    </w:p>
    <w:p w14:paraId="05EA620A" w14:textId="77777777" w:rsidR="009516BA" w:rsidRPr="006A0998" w:rsidRDefault="009516BA">
      <w:pPr>
        <w:rPr>
          <w:rFonts w:ascii="Arial" w:hAnsi="Arial" w:cs="Arial"/>
        </w:rPr>
      </w:pPr>
    </w:p>
    <w:p w14:paraId="56B6CDA8" w14:textId="77777777" w:rsidR="009516BA" w:rsidRPr="006A0998" w:rsidRDefault="009516BA">
      <w:pPr>
        <w:rPr>
          <w:rFonts w:ascii="Arial" w:hAnsi="Arial" w:cs="Arial"/>
        </w:rPr>
      </w:pPr>
    </w:p>
    <w:p w14:paraId="1A7D62CA" w14:textId="77777777" w:rsidR="009516BA" w:rsidRPr="006A0998" w:rsidRDefault="009516BA">
      <w:pPr>
        <w:rPr>
          <w:rFonts w:ascii="Arial" w:hAnsi="Arial" w:cs="Arial"/>
        </w:rPr>
      </w:pPr>
    </w:p>
    <w:p w14:paraId="1544DB33" w14:textId="77777777" w:rsidR="00764545" w:rsidRPr="006A0998" w:rsidRDefault="00764545">
      <w:pPr>
        <w:rPr>
          <w:rFonts w:ascii="Arial" w:hAnsi="Arial" w:cs="Arial"/>
        </w:rPr>
      </w:pPr>
    </w:p>
    <w:p w14:paraId="68397540" w14:textId="77777777" w:rsidR="00764545" w:rsidRPr="006A0998" w:rsidRDefault="00764545">
      <w:pPr>
        <w:rPr>
          <w:rFonts w:ascii="Arial" w:hAnsi="Arial" w:cs="Arial"/>
        </w:rPr>
      </w:pPr>
    </w:p>
    <w:p w14:paraId="58016E66" w14:textId="77777777" w:rsidR="00764545" w:rsidRPr="006A0998" w:rsidRDefault="00764545">
      <w:pPr>
        <w:rPr>
          <w:rFonts w:ascii="Arial" w:hAnsi="Arial" w:cs="Arial"/>
        </w:rPr>
      </w:pPr>
    </w:p>
    <w:tbl>
      <w:tblPr>
        <w:tblStyle w:val="TableGrid"/>
        <w:tblW w:w="0" w:type="auto"/>
        <w:tblLook w:val="04A0" w:firstRow="1" w:lastRow="0" w:firstColumn="1" w:lastColumn="0" w:noHBand="0" w:noVBand="1"/>
      </w:tblPr>
      <w:tblGrid>
        <w:gridCol w:w="4450"/>
        <w:gridCol w:w="4566"/>
      </w:tblGrid>
      <w:tr w:rsidR="00EC4187" w:rsidRPr="006A0998" w14:paraId="0E46D975" w14:textId="77777777" w:rsidTr="00EC4187">
        <w:tc>
          <w:tcPr>
            <w:tcW w:w="4508" w:type="dxa"/>
          </w:tcPr>
          <w:p w14:paraId="1392E33F" w14:textId="77777777" w:rsidR="005712FA" w:rsidRPr="006A0998" w:rsidRDefault="005712FA">
            <w:pPr>
              <w:rPr>
                <w:rFonts w:ascii="Arial" w:hAnsi="Arial" w:cs="Arial"/>
              </w:rPr>
            </w:pPr>
          </w:p>
          <w:p w14:paraId="1750FF11" w14:textId="275F7186" w:rsidR="00EC4187" w:rsidRPr="006A0998" w:rsidRDefault="00EC4187">
            <w:pPr>
              <w:rPr>
                <w:rFonts w:ascii="Arial" w:hAnsi="Arial" w:cs="Arial"/>
              </w:rPr>
            </w:pPr>
            <w:r w:rsidRPr="006A0998">
              <w:rPr>
                <w:rFonts w:ascii="Arial" w:hAnsi="Arial" w:cs="Arial"/>
              </w:rPr>
              <w:t>Week 7</w:t>
            </w:r>
          </w:p>
        </w:tc>
        <w:tc>
          <w:tcPr>
            <w:tcW w:w="4508" w:type="dxa"/>
          </w:tcPr>
          <w:p w14:paraId="7A68F3D7" w14:textId="77777777" w:rsidR="005712FA" w:rsidRPr="006A0998" w:rsidRDefault="005712FA">
            <w:pPr>
              <w:rPr>
                <w:rFonts w:ascii="Arial" w:hAnsi="Arial" w:cs="Arial"/>
              </w:rPr>
            </w:pPr>
          </w:p>
          <w:p w14:paraId="2C90FE9A" w14:textId="3F23001E" w:rsidR="00EC4187" w:rsidRPr="006A0998" w:rsidRDefault="008A586C">
            <w:pPr>
              <w:rPr>
                <w:rFonts w:ascii="Arial" w:hAnsi="Arial" w:cs="Arial"/>
              </w:rPr>
            </w:pPr>
            <w:r w:rsidRPr="006A0998">
              <w:rPr>
                <w:rFonts w:ascii="Arial" w:hAnsi="Arial" w:cs="Arial"/>
              </w:rPr>
              <w:t xml:space="preserve">Topic: </w:t>
            </w:r>
            <w:r w:rsidR="00CE19CF" w:rsidRPr="006A0998">
              <w:rPr>
                <w:rFonts w:ascii="Arial" w:hAnsi="Arial" w:cs="Arial"/>
              </w:rPr>
              <w:t>Enhancing Critical Thinking / Systems Thinking</w:t>
            </w:r>
          </w:p>
          <w:p w14:paraId="1955DE88" w14:textId="5184130A" w:rsidR="00CE19CF" w:rsidRPr="006A0998" w:rsidRDefault="00CE19CF">
            <w:pPr>
              <w:rPr>
                <w:rFonts w:ascii="Arial" w:hAnsi="Arial" w:cs="Arial"/>
              </w:rPr>
            </w:pPr>
          </w:p>
        </w:tc>
      </w:tr>
      <w:tr w:rsidR="00EC4187" w:rsidRPr="006A0998" w14:paraId="417544BE" w14:textId="77777777" w:rsidTr="00EC4187">
        <w:tc>
          <w:tcPr>
            <w:tcW w:w="4508" w:type="dxa"/>
          </w:tcPr>
          <w:p w14:paraId="2525CF79" w14:textId="77777777" w:rsidR="0072632B" w:rsidRPr="006A0998" w:rsidRDefault="0072632B">
            <w:pPr>
              <w:rPr>
                <w:rFonts w:ascii="Arial" w:hAnsi="Arial" w:cs="Arial"/>
              </w:rPr>
            </w:pPr>
          </w:p>
          <w:p w14:paraId="4F110D02" w14:textId="41098450" w:rsidR="00EC4187" w:rsidRPr="006A0998" w:rsidRDefault="00DB5AE8">
            <w:pPr>
              <w:rPr>
                <w:rFonts w:ascii="Arial" w:hAnsi="Arial" w:cs="Arial"/>
              </w:rPr>
            </w:pPr>
            <w:r w:rsidRPr="006A0998">
              <w:rPr>
                <w:rFonts w:ascii="Arial" w:hAnsi="Arial" w:cs="Arial"/>
              </w:rPr>
              <w:t>My understanding of the class material</w:t>
            </w:r>
          </w:p>
        </w:tc>
        <w:tc>
          <w:tcPr>
            <w:tcW w:w="4508" w:type="dxa"/>
          </w:tcPr>
          <w:p w14:paraId="30E863D5" w14:textId="77777777" w:rsidR="00BA3605" w:rsidRPr="006A0998" w:rsidRDefault="00BA3605" w:rsidP="00BA3605">
            <w:pPr>
              <w:pStyle w:val="ListParagraph"/>
              <w:rPr>
                <w:rFonts w:ascii="Arial" w:hAnsi="Arial" w:cs="Arial"/>
              </w:rPr>
            </w:pPr>
          </w:p>
          <w:p w14:paraId="2438E986" w14:textId="3DDF0C51" w:rsidR="005F66B2" w:rsidRPr="006A0998" w:rsidRDefault="002C3C7A" w:rsidP="00BA3605">
            <w:pPr>
              <w:pStyle w:val="ListParagraph"/>
              <w:rPr>
                <w:rFonts w:ascii="Arial" w:hAnsi="Arial" w:cs="Arial"/>
              </w:rPr>
            </w:pPr>
            <w:r w:rsidRPr="006A0998">
              <w:rPr>
                <w:rFonts w:ascii="Arial" w:hAnsi="Arial" w:cs="Arial"/>
              </w:rPr>
              <w:t>Week 7 of the course covered system theory. Organizations are regarded as complex organisms consisting of many parts that must work harmoniously in order to function successfully.</w:t>
            </w:r>
          </w:p>
          <w:p w14:paraId="2590BC36" w14:textId="77777777" w:rsidR="00E0354E" w:rsidRPr="006A0998" w:rsidRDefault="00E0354E" w:rsidP="009A65F6">
            <w:pPr>
              <w:pStyle w:val="ListParagraph"/>
              <w:rPr>
                <w:rFonts w:ascii="Arial" w:hAnsi="Arial" w:cs="Arial"/>
              </w:rPr>
            </w:pPr>
          </w:p>
          <w:p w14:paraId="45B95342" w14:textId="386F6C0B" w:rsidR="009A65F6" w:rsidRPr="006A0998" w:rsidRDefault="00C62FD0" w:rsidP="009A65F6">
            <w:pPr>
              <w:pStyle w:val="ListParagraph"/>
              <w:rPr>
                <w:rFonts w:ascii="Arial" w:hAnsi="Arial" w:cs="Arial"/>
              </w:rPr>
            </w:pPr>
            <w:r w:rsidRPr="006A0998">
              <w:rPr>
                <w:rFonts w:ascii="Arial" w:hAnsi="Arial" w:cs="Arial"/>
              </w:rPr>
              <w:t>System elements</w:t>
            </w:r>
            <w:r w:rsidR="00DE0DB9" w:rsidRPr="006A0998">
              <w:rPr>
                <w:rFonts w:ascii="Arial" w:hAnsi="Arial" w:cs="Arial"/>
              </w:rPr>
              <w:t>:</w:t>
            </w:r>
          </w:p>
          <w:p w14:paraId="3CB9E95C" w14:textId="77777777" w:rsidR="00DE0DB9" w:rsidRPr="006A0998" w:rsidRDefault="00DE0DB9" w:rsidP="009A65F6">
            <w:pPr>
              <w:pStyle w:val="ListParagraph"/>
              <w:rPr>
                <w:rFonts w:ascii="Arial" w:hAnsi="Arial" w:cs="Arial"/>
              </w:rPr>
            </w:pPr>
          </w:p>
          <w:p w14:paraId="76C07869" w14:textId="7B723C68" w:rsidR="00682D56" w:rsidRPr="006A0998" w:rsidRDefault="00682D56" w:rsidP="00FA7317">
            <w:pPr>
              <w:pStyle w:val="ListParagraph"/>
              <w:numPr>
                <w:ilvl w:val="0"/>
                <w:numId w:val="30"/>
              </w:numPr>
              <w:rPr>
                <w:rFonts w:ascii="Arial" w:hAnsi="Arial" w:cs="Arial"/>
              </w:rPr>
            </w:pPr>
            <w:r w:rsidRPr="006A0998">
              <w:rPr>
                <w:rFonts w:ascii="Arial" w:hAnsi="Arial" w:cs="Arial"/>
              </w:rPr>
              <w:t>Aim</w:t>
            </w:r>
          </w:p>
          <w:p w14:paraId="50D8571E" w14:textId="77777777" w:rsidR="00682D56" w:rsidRPr="006A0998" w:rsidRDefault="00682D56" w:rsidP="00682D56">
            <w:pPr>
              <w:pStyle w:val="ListParagraph"/>
              <w:rPr>
                <w:rFonts w:ascii="Arial" w:hAnsi="Arial" w:cs="Arial"/>
              </w:rPr>
            </w:pPr>
          </w:p>
          <w:p w14:paraId="16930739" w14:textId="63EFEFC4" w:rsidR="00682D56" w:rsidRPr="006A0998" w:rsidRDefault="00682D56" w:rsidP="00FA7317">
            <w:pPr>
              <w:pStyle w:val="ListParagraph"/>
              <w:numPr>
                <w:ilvl w:val="0"/>
                <w:numId w:val="30"/>
              </w:numPr>
              <w:rPr>
                <w:rFonts w:ascii="Arial" w:hAnsi="Arial" w:cs="Arial"/>
              </w:rPr>
            </w:pPr>
            <w:r w:rsidRPr="006A0998">
              <w:rPr>
                <w:rFonts w:ascii="Arial" w:hAnsi="Arial" w:cs="Arial"/>
              </w:rPr>
              <w:t>Environmental factors</w:t>
            </w:r>
          </w:p>
          <w:p w14:paraId="2188C9B6" w14:textId="77777777" w:rsidR="00682D56" w:rsidRPr="006A0998" w:rsidRDefault="00682D56" w:rsidP="00682D56">
            <w:pPr>
              <w:pStyle w:val="ListParagraph"/>
              <w:rPr>
                <w:rFonts w:ascii="Arial" w:hAnsi="Arial" w:cs="Arial"/>
              </w:rPr>
            </w:pPr>
          </w:p>
          <w:p w14:paraId="17AF00D8" w14:textId="77777777" w:rsidR="00682D56" w:rsidRPr="006A0998" w:rsidRDefault="00682D56" w:rsidP="00FA7317">
            <w:pPr>
              <w:pStyle w:val="ListParagraph"/>
              <w:numPr>
                <w:ilvl w:val="0"/>
                <w:numId w:val="29"/>
              </w:numPr>
              <w:rPr>
                <w:rFonts w:ascii="Arial" w:hAnsi="Arial" w:cs="Arial"/>
              </w:rPr>
            </w:pPr>
            <w:r w:rsidRPr="006A0998">
              <w:rPr>
                <w:rFonts w:ascii="Arial" w:hAnsi="Arial" w:cs="Arial"/>
              </w:rPr>
              <w:t>Controlling</w:t>
            </w:r>
          </w:p>
          <w:p w14:paraId="2FC01B03" w14:textId="77777777" w:rsidR="00682D56" w:rsidRPr="006A0998" w:rsidRDefault="00682D56" w:rsidP="00682D56">
            <w:pPr>
              <w:pStyle w:val="ListParagraph"/>
              <w:rPr>
                <w:rFonts w:ascii="Arial" w:hAnsi="Arial" w:cs="Arial"/>
              </w:rPr>
            </w:pPr>
          </w:p>
          <w:p w14:paraId="77D912EF" w14:textId="5500742E" w:rsidR="00682D56" w:rsidRPr="006A0998" w:rsidRDefault="00682D56" w:rsidP="00821267">
            <w:pPr>
              <w:pStyle w:val="ListParagraph"/>
              <w:numPr>
                <w:ilvl w:val="0"/>
                <w:numId w:val="29"/>
              </w:numPr>
              <w:rPr>
                <w:rFonts w:ascii="Arial" w:hAnsi="Arial" w:cs="Arial"/>
              </w:rPr>
            </w:pPr>
            <w:r w:rsidRPr="006A0998">
              <w:rPr>
                <w:rFonts w:ascii="Arial" w:hAnsi="Arial" w:cs="Arial"/>
              </w:rPr>
              <w:t>Contributing factors</w:t>
            </w:r>
          </w:p>
          <w:p w14:paraId="5DB85AA7" w14:textId="77777777" w:rsidR="00682D56" w:rsidRPr="006A0998" w:rsidRDefault="00682D56" w:rsidP="00682D56">
            <w:pPr>
              <w:pStyle w:val="ListParagraph"/>
              <w:rPr>
                <w:rFonts w:ascii="Arial" w:hAnsi="Arial" w:cs="Arial"/>
              </w:rPr>
            </w:pPr>
          </w:p>
          <w:p w14:paraId="047A8E04" w14:textId="1C70CF17" w:rsidR="00682D56" w:rsidRPr="006A0998" w:rsidRDefault="00682D56" w:rsidP="00821267">
            <w:pPr>
              <w:pStyle w:val="ListParagraph"/>
              <w:numPr>
                <w:ilvl w:val="0"/>
                <w:numId w:val="29"/>
              </w:numPr>
              <w:rPr>
                <w:rFonts w:ascii="Arial" w:hAnsi="Arial" w:cs="Arial"/>
              </w:rPr>
            </w:pPr>
            <w:r w:rsidRPr="006A0998">
              <w:rPr>
                <w:rFonts w:ascii="Arial" w:hAnsi="Arial" w:cs="Arial"/>
              </w:rPr>
              <w:t>Processes</w:t>
            </w:r>
          </w:p>
          <w:p w14:paraId="6CA6DEA8" w14:textId="77777777" w:rsidR="00682D56" w:rsidRPr="006A0998" w:rsidRDefault="00682D56" w:rsidP="00682D56">
            <w:pPr>
              <w:pStyle w:val="ListParagraph"/>
              <w:rPr>
                <w:rFonts w:ascii="Arial" w:hAnsi="Arial" w:cs="Arial"/>
              </w:rPr>
            </w:pPr>
          </w:p>
          <w:p w14:paraId="58B8BD81" w14:textId="42E17CA7" w:rsidR="00682D56" w:rsidRPr="006A0998" w:rsidRDefault="00682D56" w:rsidP="00BD6AD3">
            <w:pPr>
              <w:pStyle w:val="ListParagraph"/>
              <w:numPr>
                <w:ilvl w:val="0"/>
                <w:numId w:val="29"/>
              </w:numPr>
              <w:rPr>
                <w:rFonts w:ascii="Arial" w:hAnsi="Arial" w:cs="Arial"/>
              </w:rPr>
            </w:pPr>
            <w:r w:rsidRPr="006A0998">
              <w:rPr>
                <w:rFonts w:ascii="Arial" w:hAnsi="Arial" w:cs="Arial"/>
              </w:rPr>
              <w:lastRenderedPageBreak/>
              <w:t>Results</w:t>
            </w:r>
          </w:p>
          <w:p w14:paraId="424ADC0C" w14:textId="77777777" w:rsidR="00682D56" w:rsidRPr="006A0998" w:rsidRDefault="00682D56" w:rsidP="00682D56">
            <w:pPr>
              <w:pStyle w:val="ListParagraph"/>
              <w:rPr>
                <w:rFonts w:ascii="Arial" w:hAnsi="Arial" w:cs="Arial"/>
              </w:rPr>
            </w:pPr>
          </w:p>
          <w:p w14:paraId="5D0F0311" w14:textId="72D2E10B" w:rsidR="00682D56" w:rsidRPr="006A0998" w:rsidRDefault="00682D56" w:rsidP="00BD6AD3">
            <w:pPr>
              <w:pStyle w:val="ListParagraph"/>
              <w:numPr>
                <w:ilvl w:val="0"/>
                <w:numId w:val="29"/>
              </w:numPr>
              <w:rPr>
                <w:rFonts w:ascii="Arial" w:hAnsi="Arial" w:cs="Arial"/>
              </w:rPr>
            </w:pPr>
            <w:r w:rsidRPr="006A0998">
              <w:rPr>
                <w:rFonts w:ascii="Arial" w:hAnsi="Arial" w:cs="Arial"/>
              </w:rPr>
              <w:t>A feedback system</w:t>
            </w:r>
          </w:p>
          <w:p w14:paraId="29D3FD14" w14:textId="77777777" w:rsidR="009A5E90" w:rsidRPr="006A0998" w:rsidRDefault="009A5E90" w:rsidP="009A5E90">
            <w:pPr>
              <w:pStyle w:val="ListParagraph"/>
              <w:rPr>
                <w:rFonts w:ascii="Arial" w:hAnsi="Arial" w:cs="Arial"/>
              </w:rPr>
            </w:pPr>
          </w:p>
          <w:p w14:paraId="51DD174E" w14:textId="77777777" w:rsidR="009A5E90" w:rsidRPr="006A0998" w:rsidRDefault="009A5E90" w:rsidP="009A5E90">
            <w:pPr>
              <w:rPr>
                <w:rFonts w:ascii="Arial" w:hAnsi="Arial" w:cs="Arial"/>
              </w:rPr>
            </w:pPr>
          </w:p>
          <w:p w14:paraId="1F236B17" w14:textId="68A5D355" w:rsidR="00523404" w:rsidRPr="006A0998" w:rsidRDefault="00CB55E5" w:rsidP="009A5E90">
            <w:pPr>
              <w:rPr>
                <w:rFonts w:ascii="Arial" w:hAnsi="Arial" w:cs="Arial"/>
              </w:rPr>
            </w:pPr>
            <w:r w:rsidRPr="006A0998">
              <w:rPr>
                <w:rFonts w:ascii="Arial" w:hAnsi="Arial" w:cs="Arial"/>
              </w:rPr>
              <w:t>Figure</w:t>
            </w:r>
            <w:r w:rsidR="00523404" w:rsidRPr="006A0998">
              <w:rPr>
                <w:rFonts w:ascii="Arial" w:hAnsi="Arial" w:cs="Arial"/>
              </w:rPr>
              <w:t xml:space="preserve"> 2: System theory diagram</w:t>
            </w:r>
          </w:p>
          <w:p w14:paraId="20CD8C0C" w14:textId="77777777" w:rsidR="009A5E90" w:rsidRPr="006A0998" w:rsidRDefault="009A5E90" w:rsidP="009A5E90">
            <w:pPr>
              <w:rPr>
                <w:rFonts w:ascii="Arial" w:hAnsi="Arial" w:cs="Arial"/>
              </w:rPr>
            </w:pPr>
          </w:p>
          <w:p w14:paraId="100C243F" w14:textId="77777777" w:rsidR="009A5E90" w:rsidRPr="006A0998" w:rsidRDefault="009A5E90" w:rsidP="009A5E90">
            <w:pPr>
              <w:rPr>
                <w:rFonts w:ascii="Arial" w:hAnsi="Arial" w:cs="Arial"/>
              </w:rPr>
            </w:pPr>
          </w:p>
          <w:p w14:paraId="2B460F2B" w14:textId="318B6FB9" w:rsidR="009A5E90" w:rsidRPr="006A0998" w:rsidRDefault="009A5E90" w:rsidP="009A5E90">
            <w:pPr>
              <w:rPr>
                <w:rFonts w:ascii="Arial" w:hAnsi="Arial" w:cs="Arial"/>
              </w:rPr>
            </w:pPr>
            <w:r w:rsidRPr="006A0998">
              <w:rPr>
                <w:rFonts w:ascii="Arial" w:hAnsi="Arial" w:cs="Arial"/>
                <w:noProof/>
              </w:rPr>
              <w:drawing>
                <wp:inline distT="0" distB="0" distL="0" distR="0" wp14:anchorId="4D49D749" wp14:editId="55F5DCEF">
                  <wp:extent cx="2761919" cy="1494790"/>
                  <wp:effectExtent l="0" t="0" r="635"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800877" cy="1515875"/>
                          </a:xfrm>
                          <a:prstGeom prst="rect">
                            <a:avLst/>
                          </a:prstGeom>
                        </pic:spPr>
                      </pic:pic>
                    </a:graphicData>
                  </a:graphic>
                </wp:inline>
              </w:drawing>
            </w:r>
          </w:p>
          <w:p w14:paraId="3BB7FF6F" w14:textId="309EB725" w:rsidR="00682D56" w:rsidRPr="006A0998" w:rsidRDefault="00B627C0" w:rsidP="00B627C0">
            <w:pPr>
              <w:rPr>
                <w:rFonts w:ascii="Arial" w:hAnsi="Arial" w:cs="Arial"/>
              </w:rPr>
            </w:pPr>
            <w:r w:rsidRPr="006A0998">
              <w:rPr>
                <w:rFonts w:ascii="Arial" w:hAnsi="Arial" w:cs="Arial"/>
              </w:rPr>
              <w:t xml:space="preserve">          </w:t>
            </w:r>
            <w:r w:rsidR="001E1975" w:rsidRPr="006A0998">
              <w:rPr>
                <w:rFonts w:ascii="Arial" w:hAnsi="Arial" w:cs="Arial"/>
              </w:rPr>
              <w:t>Source: (</w:t>
            </w:r>
            <w:hyperlink r:id="rId22" w:history="1">
              <w:r w:rsidRPr="006A0998">
                <w:rPr>
                  <w:rStyle w:val="Hyperlink"/>
                  <w:rFonts w:ascii="Arial" w:hAnsi="Arial" w:cs="Arial"/>
                </w:rPr>
                <w:t>www.researchgate.net,2023</w:t>
              </w:r>
            </w:hyperlink>
            <w:r w:rsidRPr="006A0998">
              <w:rPr>
                <w:rFonts w:ascii="Arial" w:hAnsi="Arial" w:cs="Arial"/>
              </w:rPr>
              <w:t>)</w:t>
            </w:r>
          </w:p>
          <w:p w14:paraId="4A32A451" w14:textId="18D80A98" w:rsidR="00B627C0" w:rsidRPr="006A0998" w:rsidRDefault="00B627C0" w:rsidP="009A65F6">
            <w:pPr>
              <w:pStyle w:val="ListParagraph"/>
              <w:rPr>
                <w:rFonts w:ascii="Arial" w:hAnsi="Arial" w:cs="Arial"/>
              </w:rPr>
            </w:pPr>
          </w:p>
          <w:p w14:paraId="52894D4E" w14:textId="77777777" w:rsidR="00682D56" w:rsidRPr="006A0998" w:rsidRDefault="00682D56" w:rsidP="009A65F6">
            <w:pPr>
              <w:pStyle w:val="ListParagraph"/>
              <w:rPr>
                <w:rFonts w:ascii="Arial" w:hAnsi="Arial" w:cs="Arial"/>
              </w:rPr>
            </w:pPr>
          </w:p>
          <w:p w14:paraId="391CC49F" w14:textId="77777777" w:rsidR="00682D56" w:rsidRPr="006A0998" w:rsidRDefault="00682D56" w:rsidP="009A65F6">
            <w:pPr>
              <w:pStyle w:val="ListParagraph"/>
              <w:rPr>
                <w:rFonts w:ascii="Arial" w:hAnsi="Arial" w:cs="Arial"/>
              </w:rPr>
            </w:pPr>
          </w:p>
          <w:p w14:paraId="4354DABF" w14:textId="6FAC72B4" w:rsidR="009A65F6" w:rsidRPr="006A0998" w:rsidRDefault="00781490" w:rsidP="009A65F6">
            <w:pPr>
              <w:pStyle w:val="ListParagraph"/>
              <w:numPr>
                <w:ilvl w:val="0"/>
                <w:numId w:val="27"/>
              </w:numPr>
              <w:rPr>
                <w:rFonts w:ascii="Arial" w:hAnsi="Arial" w:cs="Arial"/>
              </w:rPr>
            </w:pPr>
            <w:r w:rsidRPr="006A0998">
              <w:rPr>
                <w:rFonts w:ascii="Arial" w:hAnsi="Arial" w:cs="Arial"/>
              </w:rPr>
              <w:t>Systems Theory</w:t>
            </w:r>
          </w:p>
          <w:p w14:paraId="7F6B67CE" w14:textId="77777777" w:rsidR="009A65F6" w:rsidRPr="006A0998" w:rsidRDefault="009A65F6" w:rsidP="005712FA">
            <w:pPr>
              <w:rPr>
                <w:rFonts w:ascii="Arial" w:hAnsi="Arial" w:cs="Arial"/>
              </w:rPr>
            </w:pPr>
          </w:p>
          <w:p w14:paraId="0B47E3A1" w14:textId="77777777" w:rsidR="00EC4187" w:rsidRPr="006A0998" w:rsidRDefault="005712FA" w:rsidP="005712FA">
            <w:pPr>
              <w:rPr>
                <w:rFonts w:ascii="Arial" w:hAnsi="Arial" w:cs="Arial"/>
              </w:rPr>
            </w:pPr>
            <w:r w:rsidRPr="006A0998">
              <w:rPr>
                <w:rFonts w:ascii="Arial" w:hAnsi="Arial" w:cs="Arial"/>
              </w:rPr>
              <w:t>Understanding, analysing, and thinking about organizations is provided by Systems Theory.</w:t>
            </w:r>
            <w:r w:rsidR="005F2D4C" w:rsidRPr="006A0998">
              <w:rPr>
                <w:rFonts w:ascii="Arial" w:hAnsi="Arial" w:cs="Arial"/>
              </w:rPr>
              <w:t xml:space="preserve"> </w:t>
            </w:r>
            <w:r w:rsidR="00781490" w:rsidRPr="006A0998">
              <w:rPr>
                <w:rFonts w:ascii="Arial" w:hAnsi="Arial" w:cs="Arial"/>
              </w:rPr>
              <w:t xml:space="preserve">The </w:t>
            </w:r>
            <w:r w:rsidRPr="006A0998">
              <w:rPr>
                <w:rFonts w:ascii="Arial" w:hAnsi="Arial" w:cs="Arial"/>
              </w:rPr>
              <w:t>larger system must be able to function effectively due to the interconnection of multiple subsystems within an organization.</w:t>
            </w:r>
          </w:p>
          <w:p w14:paraId="5C2CE5B5" w14:textId="5CA6EFBC" w:rsidR="00032B1B" w:rsidRPr="006A0998" w:rsidRDefault="00032B1B" w:rsidP="005712FA">
            <w:pPr>
              <w:rPr>
                <w:rFonts w:ascii="Arial" w:hAnsi="Arial" w:cs="Arial"/>
              </w:rPr>
            </w:pPr>
          </w:p>
        </w:tc>
      </w:tr>
      <w:tr w:rsidR="00EC4187" w:rsidRPr="006A0998" w14:paraId="610F2755" w14:textId="77777777" w:rsidTr="00EC4187">
        <w:tc>
          <w:tcPr>
            <w:tcW w:w="4508" w:type="dxa"/>
          </w:tcPr>
          <w:p w14:paraId="512C2D62" w14:textId="77777777" w:rsidR="0072632B" w:rsidRPr="006A0998" w:rsidRDefault="0072632B" w:rsidP="0072632B">
            <w:pPr>
              <w:rPr>
                <w:rFonts w:ascii="Arial" w:hAnsi="Arial" w:cs="Arial"/>
              </w:rPr>
            </w:pPr>
          </w:p>
          <w:p w14:paraId="26D5D69B" w14:textId="77777777" w:rsidR="0072632B" w:rsidRPr="006A0998" w:rsidRDefault="0072632B" w:rsidP="0072632B">
            <w:pPr>
              <w:rPr>
                <w:rFonts w:ascii="Arial" w:hAnsi="Arial" w:cs="Arial"/>
              </w:rPr>
            </w:pPr>
            <w:r w:rsidRPr="006A0998">
              <w:rPr>
                <w:rFonts w:ascii="Arial" w:hAnsi="Arial" w:cs="Arial"/>
              </w:rPr>
              <w:t>My confusion in class</w:t>
            </w:r>
          </w:p>
          <w:p w14:paraId="7496AF27" w14:textId="77777777" w:rsidR="0072632B" w:rsidRPr="006A0998" w:rsidRDefault="0072632B" w:rsidP="0072632B">
            <w:pPr>
              <w:rPr>
                <w:rFonts w:ascii="Arial" w:hAnsi="Arial" w:cs="Arial"/>
              </w:rPr>
            </w:pPr>
          </w:p>
          <w:p w14:paraId="53CA69DF" w14:textId="77777777" w:rsidR="0072632B" w:rsidRPr="006A0998" w:rsidRDefault="0072632B" w:rsidP="0072632B">
            <w:pPr>
              <w:rPr>
                <w:rFonts w:ascii="Arial" w:hAnsi="Arial" w:cs="Arial"/>
              </w:rPr>
            </w:pPr>
          </w:p>
          <w:p w14:paraId="6A6B9785" w14:textId="77777777" w:rsidR="0072632B" w:rsidRPr="006A0998" w:rsidRDefault="0072632B" w:rsidP="0072632B">
            <w:pPr>
              <w:rPr>
                <w:rFonts w:ascii="Arial" w:hAnsi="Arial" w:cs="Arial"/>
              </w:rPr>
            </w:pPr>
          </w:p>
          <w:p w14:paraId="3CA0B24B" w14:textId="77777777" w:rsidR="0072632B" w:rsidRPr="006A0998" w:rsidRDefault="0072632B" w:rsidP="0072632B">
            <w:pPr>
              <w:rPr>
                <w:rFonts w:ascii="Arial" w:hAnsi="Arial" w:cs="Arial"/>
              </w:rPr>
            </w:pPr>
          </w:p>
          <w:p w14:paraId="4ADB0DC1" w14:textId="77777777" w:rsidR="00EC4187" w:rsidRPr="006A0998" w:rsidRDefault="00EC4187">
            <w:pPr>
              <w:rPr>
                <w:rFonts w:ascii="Arial" w:hAnsi="Arial" w:cs="Arial"/>
              </w:rPr>
            </w:pPr>
          </w:p>
        </w:tc>
        <w:tc>
          <w:tcPr>
            <w:tcW w:w="4508" w:type="dxa"/>
          </w:tcPr>
          <w:p w14:paraId="51964F28" w14:textId="77777777" w:rsidR="00056A58" w:rsidRPr="006A0998" w:rsidRDefault="00056A58">
            <w:pPr>
              <w:rPr>
                <w:rFonts w:ascii="Arial" w:hAnsi="Arial" w:cs="Arial"/>
              </w:rPr>
            </w:pPr>
          </w:p>
          <w:p w14:paraId="50AB920F" w14:textId="6A90D708" w:rsidR="00EC4187" w:rsidRPr="006A0998" w:rsidRDefault="00056A58">
            <w:pPr>
              <w:rPr>
                <w:rFonts w:ascii="Arial" w:hAnsi="Arial" w:cs="Arial"/>
              </w:rPr>
            </w:pPr>
            <w:r w:rsidRPr="006A0998">
              <w:rPr>
                <w:rFonts w:ascii="Arial" w:hAnsi="Arial" w:cs="Arial"/>
              </w:rPr>
              <w:t>The system theory is difficult to integrate into my exam, but I have to explain it</w:t>
            </w:r>
          </w:p>
        </w:tc>
      </w:tr>
      <w:tr w:rsidR="00EC4187" w:rsidRPr="006A0998" w14:paraId="4F21A6FF" w14:textId="77777777" w:rsidTr="00EC4187">
        <w:tc>
          <w:tcPr>
            <w:tcW w:w="4508" w:type="dxa"/>
          </w:tcPr>
          <w:p w14:paraId="53A8525F" w14:textId="77777777" w:rsidR="007E1F03" w:rsidRPr="006A0998" w:rsidRDefault="007E1F03">
            <w:pPr>
              <w:rPr>
                <w:rFonts w:ascii="Arial" w:hAnsi="Arial" w:cs="Arial"/>
              </w:rPr>
            </w:pPr>
          </w:p>
          <w:p w14:paraId="468E8B33" w14:textId="657EFC77" w:rsidR="00EC4187" w:rsidRPr="006A0998" w:rsidRDefault="0072632B">
            <w:pPr>
              <w:rPr>
                <w:rFonts w:ascii="Arial" w:hAnsi="Arial" w:cs="Arial"/>
              </w:rPr>
            </w:pPr>
            <w:r w:rsidRPr="006A0998">
              <w:rPr>
                <w:rFonts w:ascii="Arial" w:hAnsi="Arial" w:cs="Arial"/>
              </w:rPr>
              <w:t>Next week, how can we improve</w:t>
            </w:r>
          </w:p>
          <w:p w14:paraId="1D64D893" w14:textId="7ED182A9" w:rsidR="007E1F03" w:rsidRPr="006A0998" w:rsidRDefault="007E1F03">
            <w:pPr>
              <w:rPr>
                <w:rFonts w:ascii="Arial" w:hAnsi="Arial" w:cs="Arial"/>
              </w:rPr>
            </w:pPr>
          </w:p>
        </w:tc>
        <w:tc>
          <w:tcPr>
            <w:tcW w:w="4508" w:type="dxa"/>
          </w:tcPr>
          <w:p w14:paraId="2B6361CD" w14:textId="77777777" w:rsidR="00CB4EFB" w:rsidRPr="006A0998" w:rsidRDefault="00CB4EFB">
            <w:pPr>
              <w:rPr>
                <w:rFonts w:ascii="Arial" w:hAnsi="Arial" w:cs="Arial"/>
              </w:rPr>
            </w:pPr>
          </w:p>
          <w:p w14:paraId="1B34EBF9" w14:textId="584D5FDC" w:rsidR="00EC4187" w:rsidRPr="006A0998" w:rsidRDefault="00071A58">
            <w:pPr>
              <w:rPr>
                <w:rFonts w:ascii="Arial" w:hAnsi="Arial" w:cs="Arial"/>
              </w:rPr>
            </w:pPr>
            <w:r w:rsidRPr="006A0998">
              <w:rPr>
                <w:rFonts w:ascii="Arial" w:hAnsi="Arial" w:cs="Arial"/>
              </w:rPr>
              <w:t>By staying focused and concentrated in class, I will be able to improve my academic performance</w:t>
            </w:r>
          </w:p>
          <w:p w14:paraId="40D53A12" w14:textId="3724D610" w:rsidR="00CB4EFB" w:rsidRPr="006A0998" w:rsidRDefault="00CB4EFB">
            <w:pPr>
              <w:rPr>
                <w:rFonts w:ascii="Arial" w:hAnsi="Arial" w:cs="Arial"/>
              </w:rPr>
            </w:pPr>
          </w:p>
        </w:tc>
      </w:tr>
      <w:tr w:rsidR="00EC4187" w:rsidRPr="006A0998" w14:paraId="36CC22D0" w14:textId="77777777" w:rsidTr="00EC4187">
        <w:tc>
          <w:tcPr>
            <w:tcW w:w="4508" w:type="dxa"/>
          </w:tcPr>
          <w:p w14:paraId="53A1147B" w14:textId="77777777" w:rsidR="007E1F03" w:rsidRPr="006A0998" w:rsidRDefault="007E1F03">
            <w:pPr>
              <w:rPr>
                <w:rFonts w:ascii="Arial" w:hAnsi="Arial" w:cs="Arial"/>
              </w:rPr>
            </w:pPr>
          </w:p>
          <w:p w14:paraId="74D00662" w14:textId="6B91CE37" w:rsidR="00EC4187" w:rsidRPr="006A0998" w:rsidRDefault="007E1F03">
            <w:pPr>
              <w:rPr>
                <w:rFonts w:ascii="Arial" w:hAnsi="Arial" w:cs="Arial"/>
              </w:rPr>
            </w:pPr>
            <w:r w:rsidRPr="006A0998">
              <w:rPr>
                <w:rFonts w:ascii="Arial" w:hAnsi="Arial" w:cs="Arial"/>
              </w:rPr>
              <w:t>In class, what interests me</w:t>
            </w:r>
          </w:p>
          <w:p w14:paraId="59105209" w14:textId="57125191" w:rsidR="007E1F03" w:rsidRPr="006A0998" w:rsidRDefault="007E1F03">
            <w:pPr>
              <w:rPr>
                <w:rFonts w:ascii="Arial" w:hAnsi="Arial" w:cs="Arial"/>
              </w:rPr>
            </w:pPr>
          </w:p>
        </w:tc>
        <w:tc>
          <w:tcPr>
            <w:tcW w:w="4508" w:type="dxa"/>
          </w:tcPr>
          <w:p w14:paraId="688E3AB1" w14:textId="77777777" w:rsidR="00CC127B" w:rsidRPr="006A0998" w:rsidRDefault="00CC127B">
            <w:pPr>
              <w:rPr>
                <w:rFonts w:ascii="Arial" w:hAnsi="Arial" w:cs="Arial"/>
              </w:rPr>
            </w:pPr>
          </w:p>
          <w:p w14:paraId="349581C5" w14:textId="77777777" w:rsidR="00EC4187" w:rsidRPr="006A0998" w:rsidRDefault="00CC127B">
            <w:pPr>
              <w:rPr>
                <w:rFonts w:ascii="Arial" w:hAnsi="Arial" w:cs="Arial"/>
              </w:rPr>
            </w:pPr>
            <w:r w:rsidRPr="006A0998">
              <w:rPr>
                <w:rFonts w:ascii="Arial" w:hAnsi="Arial" w:cs="Arial"/>
              </w:rPr>
              <w:t>During class, I had fascinating discussions with pleasant colleagues</w:t>
            </w:r>
          </w:p>
          <w:p w14:paraId="62281575" w14:textId="336E96A2" w:rsidR="00CC127B" w:rsidRPr="006A0998" w:rsidRDefault="00CC127B">
            <w:pPr>
              <w:rPr>
                <w:rFonts w:ascii="Arial" w:hAnsi="Arial" w:cs="Arial"/>
              </w:rPr>
            </w:pPr>
          </w:p>
        </w:tc>
      </w:tr>
    </w:tbl>
    <w:p w14:paraId="5B97D18D" w14:textId="77777777" w:rsidR="00764545" w:rsidRPr="006A0998" w:rsidRDefault="00764545">
      <w:pPr>
        <w:rPr>
          <w:rFonts w:ascii="Arial" w:hAnsi="Arial" w:cs="Arial"/>
        </w:rPr>
      </w:pPr>
    </w:p>
    <w:p w14:paraId="122FF8DC" w14:textId="77777777" w:rsidR="003F70F7" w:rsidRPr="006A0998" w:rsidRDefault="003F70F7">
      <w:pPr>
        <w:rPr>
          <w:rFonts w:ascii="Arial" w:hAnsi="Arial" w:cs="Arial"/>
        </w:rPr>
      </w:pPr>
    </w:p>
    <w:p w14:paraId="7D7D7EB6" w14:textId="77777777" w:rsidR="003F70F7" w:rsidRPr="006A0998" w:rsidRDefault="003F70F7">
      <w:pPr>
        <w:rPr>
          <w:rFonts w:ascii="Arial" w:hAnsi="Arial" w:cs="Arial"/>
        </w:rPr>
      </w:pPr>
    </w:p>
    <w:p w14:paraId="21FD5D8D" w14:textId="77777777" w:rsidR="00163ECA" w:rsidRPr="006A0998" w:rsidRDefault="00163ECA">
      <w:pPr>
        <w:rPr>
          <w:rFonts w:ascii="Arial" w:hAnsi="Arial" w:cs="Arial"/>
        </w:rPr>
      </w:pPr>
    </w:p>
    <w:p w14:paraId="7E08C2C3" w14:textId="77777777" w:rsidR="009A703C" w:rsidRPr="006A0998" w:rsidRDefault="009A703C">
      <w:pPr>
        <w:rPr>
          <w:rFonts w:ascii="Arial" w:hAnsi="Arial" w:cs="Arial"/>
        </w:rPr>
      </w:pPr>
    </w:p>
    <w:p w14:paraId="1EBCB3F7" w14:textId="77777777" w:rsidR="00163ECA" w:rsidRPr="006A0998" w:rsidRDefault="00163ECA">
      <w:pPr>
        <w:rPr>
          <w:rFonts w:ascii="Arial" w:hAnsi="Arial" w:cs="Arial"/>
        </w:rPr>
      </w:pPr>
    </w:p>
    <w:tbl>
      <w:tblPr>
        <w:tblStyle w:val="TableGrid"/>
        <w:tblW w:w="0" w:type="auto"/>
        <w:tblLook w:val="04A0" w:firstRow="1" w:lastRow="0" w:firstColumn="1" w:lastColumn="0" w:noHBand="0" w:noVBand="1"/>
      </w:tblPr>
      <w:tblGrid>
        <w:gridCol w:w="4508"/>
        <w:gridCol w:w="4508"/>
      </w:tblGrid>
      <w:tr w:rsidR="007C6FFF" w:rsidRPr="006A0998" w14:paraId="468AB7F1" w14:textId="77777777" w:rsidTr="007C6FFF">
        <w:tc>
          <w:tcPr>
            <w:tcW w:w="4508" w:type="dxa"/>
          </w:tcPr>
          <w:p w14:paraId="0F6B9961" w14:textId="77777777" w:rsidR="008B7031" w:rsidRPr="006A0998" w:rsidRDefault="008B7031">
            <w:pPr>
              <w:rPr>
                <w:rFonts w:ascii="Arial" w:hAnsi="Arial" w:cs="Arial"/>
              </w:rPr>
            </w:pPr>
          </w:p>
          <w:p w14:paraId="313A0D18" w14:textId="77777777" w:rsidR="007C6FFF" w:rsidRPr="006A0998" w:rsidRDefault="007C6FFF">
            <w:pPr>
              <w:rPr>
                <w:rFonts w:ascii="Arial" w:hAnsi="Arial" w:cs="Arial"/>
              </w:rPr>
            </w:pPr>
            <w:r w:rsidRPr="006A0998">
              <w:rPr>
                <w:rFonts w:ascii="Arial" w:hAnsi="Arial" w:cs="Arial"/>
              </w:rPr>
              <w:t>Week 8</w:t>
            </w:r>
          </w:p>
          <w:p w14:paraId="67400A48" w14:textId="2DE7D097" w:rsidR="008B7031" w:rsidRPr="006A0998" w:rsidRDefault="008B7031">
            <w:pPr>
              <w:rPr>
                <w:rFonts w:ascii="Arial" w:hAnsi="Arial" w:cs="Arial"/>
              </w:rPr>
            </w:pPr>
          </w:p>
        </w:tc>
        <w:tc>
          <w:tcPr>
            <w:tcW w:w="4508" w:type="dxa"/>
          </w:tcPr>
          <w:p w14:paraId="13E79923" w14:textId="77777777" w:rsidR="008B7031" w:rsidRPr="006A0998" w:rsidRDefault="008B7031">
            <w:pPr>
              <w:rPr>
                <w:rFonts w:ascii="Arial" w:hAnsi="Arial" w:cs="Arial"/>
              </w:rPr>
            </w:pPr>
          </w:p>
          <w:p w14:paraId="5E5F93D3" w14:textId="77777777" w:rsidR="007C6FFF" w:rsidRPr="006A0998" w:rsidRDefault="00413E4B">
            <w:pPr>
              <w:rPr>
                <w:rFonts w:ascii="Arial" w:hAnsi="Arial" w:cs="Arial"/>
              </w:rPr>
            </w:pPr>
            <w:r w:rsidRPr="006A0998">
              <w:rPr>
                <w:rFonts w:ascii="Arial" w:hAnsi="Arial" w:cs="Arial"/>
              </w:rPr>
              <w:t xml:space="preserve">Topic: </w:t>
            </w:r>
            <w:r w:rsidR="00485989" w:rsidRPr="006A0998">
              <w:rPr>
                <w:rFonts w:ascii="Arial" w:hAnsi="Arial" w:cs="Arial"/>
              </w:rPr>
              <w:t>Enhancing Critical Thinking / Innovation</w:t>
            </w:r>
          </w:p>
          <w:p w14:paraId="1ED75954" w14:textId="36EA8791" w:rsidR="008B7031" w:rsidRPr="006A0998" w:rsidRDefault="008B7031">
            <w:pPr>
              <w:rPr>
                <w:rFonts w:ascii="Arial" w:hAnsi="Arial" w:cs="Arial"/>
              </w:rPr>
            </w:pPr>
          </w:p>
        </w:tc>
      </w:tr>
      <w:tr w:rsidR="007C6FFF" w:rsidRPr="006A0998" w14:paraId="40B71A15" w14:textId="77777777" w:rsidTr="007C6FFF">
        <w:tc>
          <w:tcPr>
            <w:tcW w:w="4508" w:type="dxa"/>
          </w:tcPr>
          <w:p w14:paraId="1EAC3EAE" w14:textId="77777777" w:rsidR="008A586C" w:rsidRPr="006A0998" w:rsidRDefault="008A586C">
            <w:pPr>
              <w:rPr>
                <w:rFonts w:ascii="Arial" w:hAnsi="Arial" w:cs="Arial"/>
              </w:rPr>
            </w:pPr>
          </w:p>
          <w:p w14:paraId="2B746EE5" w14:textId="2CCF102C" w:rsidR="007C6FFF" w:rsidRPr="006A0998" w:rsidRDefault="008A586C">
            <w:pPr>
              <w:rPr>
                <w:rFonts w:ascii="Arial" w:hAnsi="Arial" w:cs="Arial"/>
              </w:rPr>
            </w:pPr>
            <w:r w:rsidRPr="006A0998">
              <w:rPr>
                <w:rFonts w:ascii="Arial" w:hAnsi="Arial" w:cs="Arial"/>
              </w:rPr>
              <w:t>My understanding of the class material</w:t>
            </w:r>
          </w:p>
          <w:p w14:paraId="52BF7CE1" w14:textId="3B1B901D" w:rsidR="008A586C" w:rsidRPr="006A0998" w:rsidRDefault="008A586C">
            <w:pPr>
              <w:rPr>
                <w:rFonts w:ascii="Arial" w:hAnsi="Arial" w:cs="Arial"/>
              </w:rPr>
            </w:pPr>
          </w:p>
        </w:tc>
        <w:tc>
          <w:tcPr>
            <w:tcW w:w="4508" w:type="dxa"/>
          </w:tcPr>
          <w:p w14:paraId="05EF5D61" w14:textId="77777777" w:rsidR="007C6FFF" w:rsidRPr="006A0998" w:rsidRDefault="007C6FFF">
            <w:pPr>
              <w:rPr>
                <w:rFonts w:ascii="Arial" w:hAnsi="Arial" w:cs="Arial"/>
              </w:rPr>
            </w:pPr>
          </w:p>
          <w:p w14:paraId="67A3E39A" w14:textId="77777777" w:rsidR="00893F00" w:rsidRPr="006A0998" w:rsidRDefault="00BD1D53" w:rsidP="00BD1D53">
            <w:pPr>
              <w:rPr>
                <w:rFonts w:ascii="Arial" w:hAnsi="Arial" w:cs="Arial"/>
              </w:rPr>
            </w:pPr>
            <w:r w:rsidRPr="006A0998">
              <w:rPr>
                <w:rFonts w:ascii="Arial" w:hAnsi="Arial" w:cs="Arial"/>
              </w:rPr>
              <w:t xml:space="preserve">The topic of </w:t>
            </w:r>
            <w:r w:rsidR="00967338" w:rsidRPr="006A0998">
              <w:rPr>
                <w:rFonts w:ascii="Arial" w:hAnsi="Arial" w:cs="Arial"/>
              </w:rPr>
              <w:t xml:space="preserve">successful </w:t>
            </w:r>
            <w:r w:rsidR="0011065D" w:rsidRPr="006A0998">
              <w:rPr>
                <w:rFonts w:ascii="Arial" w:hAnsi="Arial" w:cs="Arial"/>
              </w:rPr>
              <w:t>innovating companies</w:t>
            </w:r>
            <w:r w:rsidR="00967338" w:rsidRPr="006A0998">
              <w:rPr>
                <w:rFonts w:ascii="Arial" w:hAnsi="Arial" w:cs="Arial"/>
              </w:rPr>
              <w:t xml:space="preserve"> </w:t>
            </w:r>
            <w:r w:rsidRPr="006A0998">
              <w:rPr>
                <w:rFonts w:ascii="Arial" w:hAnsi="Arial" w:cs="Arial"/>
              </w:rPr>
              <w:t>was discussed by students in week eight.</w:t>
            </w:r>
          </w:p>
          <w:p w14:paraId="239D6C30" w14:textId="70FFB175" w:rsidR="00F968D5" w:rsidRPr="006A0998" w:rsidRDefault="00F968D5" w:rsidP="00BD1D53">
            <w:pPr>
              <w:rPr>
                <w:rFonts w:ascii="Arial" w:hAnsi="Arial" w:cs="Arial"/>
              </w:rPr>
            </w:pPr>
            <w:r w:rsidRPr="006A0998">
              <w:rPr>
                <w:rFonts w:ascii="Arial" w:hAnsi="Arial" w:cs="Arial"/>
              </w:rPr>
              <w:t>Innovation: a definition:</w:t>
            </w:r>
          </w:p>
          <w:p w14:paraId="66E3BD71" w14:textId="6337DBFF" w:rsidR="00BD1D53" w:rsidRPr="006A0998" w:rsidRDefault="009C05B9" w:rsidP="00BD1D53">
            <w:pPr>
              <w:rPr>
                <w:rFonts w:ascii="Arial" w:hAnsi="Arial" w:cs="Arial"/>
              </w:rPr>
            </w:pPr>
            <w:r w:rsidRPr="006A0998">
              <w:rPr>
                <w:rFonts w:ascii="Arial" w:hAnsi="Arial" w:cs="Arial"/>
              </w:rPr>
              <w:t>Introducing an innovation to the market or incorporating it into production is considered a completed innovation.</w:t>
            </w:r>
            <w:r w:rsidR="001324A1" w:rsidRPr="006A0998">
              <w:rPr>
                <w:rFonts w:ascii="Arial" w:hAnsi="Arial" w:cs="Arial"/>
              </w:rPr>
              <w:t xml:space="preserve"> I</w:t>
            </w:r>
            <w:r w:rsidR="00BD1D53" w:rsidRPr="006A0998">
              <w:rPr>
                <w:rFonts w:ascii="Arial" w:hAnsi="Arial" w:cs="Arial"/>
              </w:rPr>
              <w:t>n my studies, I have found that successful companies have some characteristics in common</w:t>
            </w:r>
            <w:r w:rsidR="0035682F" w:rsidRPr="006A0998">
              <w:rPr>
                <w:rFonts w:ascii="Arial" w:hAnsi="Arial" w:cs="Arial"/>
              </w:rPr>
              <w:t>:</w:t>
            </w:r>
          </w:p>
          <w:p w14:paraId="23B651BC" w14:textId="77777777" w:rsidR="0011065D" w:rsidRPr="006A0998" w:rsidRDefault="0011065D" w:rsidP="00BD1D53">
            <w:pPr>
              <w:rPr>
                <w:rFonts w:ascii="Arial" w:hAnsi="Arial" w:cs="Arial"/>
              </w:rPr>
            </w:pPr>
          </w:p>
          <w:p w14:paraId="21D8A283" w14:textId="77777777" w:rsidR="0011065D" w:rsidRPr="006A0998" w:rsidRDefault="0011065D" w:rsidP="00BD1D53">
            <w:pPr>
              <w:rPr>
                <w:rFonts w:ascii="Arial" w:hAnsi="Arial" w:cs="Arial"/>
              </w:rPr>
            </w:pPr>
          </w:p>
          <w:p w14:paraId="31719395" w14:textId="77777777" w:rsidR="00B04338" w:rsidRPr="006A0998" w:rsidRDefault="00B04338" w:rsidP="00B04338">
            <w:pPr>
              <w:pStyle w:val="ListParagraph"/>
              <w:numPr>
                <w:ilvl w:val="0"/>
                <w:numId w:val="32"/>
              </w:numPr>
              <w:rPr>
                <w:rFonts w:ascii="Arial" w:hAnsi="Arial" w:cs="Arial"/>
              </w:rPr>
            </w:pPr>
            <w:r w:rsidRPr="006A0998">
              <w:rPr>
                <w:rFonts w:ascii="Arial" w:hAnsi="Arial" w:cs="Arial"/>
              </w:rPr>
              <w:t>Innovative ideas should be collected in a systematic manner</w:t>
            </w:r>
          </w:p>
          <w:p w14:paraId="6D37927E" w14:textId="77777777" w:rsidR="00B04338" w:rsidRPr="006A0998" w:rsidRDefault="00B04338" w:rsidP="0011065D">
            <w:pPr>
              <w:pStyle w:val="ListParagraph"/>
              <w:rPr>
                <w:rFonts w:ascii="Arial" w:hAnsi="Arial" w:cs="Arial"/>
              </w:rPr>
            </w:pPr>
          </w:p>
          <w:p w14:paraId="07FBE409" w14:textId="77777777" w:rsidR="00B04338" w:rsidRPr="006A0998" w:rsidRDefault="00B04338" w:rsidP="00B04338">
            <w:pPr>
              <w:pStyle w:val="ListParagraph"/>
              <w:numPr>
                <w:ilvl w:val="0"/>
                <w:numId w:val="32"/>
              </w:numPr>
              <w:rPr>
                <w:rFonts w:ascii="Arial" w:hAnsi="Arial" w:cs="Arial"/>
              </w:rPr>
            </w:pPr>
            <w:r w:rsidRPr="006A0998">
              <w:rPr>
                <w:rFonts w:ascii="Arial" w:hAnsi="Arial" w:cs="Arial"/>
              </w:rPr>
              <w:t>Employee creativity</w:t>
            </w:r>
          </w:p>
          <w:p w14:paraId="6567F546" w14:textId="77777777" w:rsidR="00B04338" w:rsidRPr="006A0998" w:rsidRDefault="00B04338" w:rsidP="0011065D">
            <w:pPr>
              <w:pStyle w:val="ListParagraph"/>
              <w:rPr>
                <w:rFonts w:ascii="Arial" w:hAnsi="Arial" w:cs="Arial"/>
              </w:rPr>
            </w:pPr>
          </w:p>
          <w:p w14:paraId="60396D9F" w14:textId="77777777" w:rsidR="00B04338" w:rsidRPr="006A0998" w:rsidRDefault="00B04338" w:rsidP="00B04338">
            <w:pPr>
              <w:pStyle w:val="ListParagraph"/>
              <w:numPr>
                <w:ilvl w:val="0"/>
                <w:numId w:val="32"/>
              </w:numPr>
              <w:rPr>
                <w:rFonts w:ascii="Arial" w:hAnsi="Arial" w:cs="Arial"/>
              </w:rPr>
            </w:pPr>
            <w:r w:rsidRPr="006A0998">
              <w:rPr>
                <w:rFonts w:ascii="Arial" w:hAnsi="Arial" w:cs="Arial"/>
              </w:rPr>
              <w:t>Evaluation of the innovative idea's potential</w:t>
            </w:r>
          </w:p>
          <w:p w14:paraId="162F5BE2" w14:textId="77777777" w:rsidR="00B04338" w:rsidRPr="006A0998" w:rsidRDefault="00B04338" w:rsidP="0011065D">
            <w:pPr>
              <w:pStyle w:val="ListParagraph"/>
              <w:rPr>
                <w:rFonts w:ascii="Arial" w:hAnsi="Arial" w:cs="Arial"/>
              </w:rPr>
            </w:pPr>
          </w:p>
          <w:p w14:paraId="31E4AEE4" w14:textId="77777777" w:rsidR="00B04338" w:rsidRPr="006A0998" w:rsidRDefault="00B04338" w:rsidP="00B04338">
            <w:pPr>
              <w:pStyle w:val="ListParagraph"/>
              <w:numPr>
                <w:ilvl w:val="0"/>
                <w:numId w:val="32"/>
              </w:numPr>
              <w:rPr>
                <w:rFonts w:ascii="Arial" w:hAnsi="Arial" w:cs="Arial"/>
              </w:rPr>
            </w:pPr>
            <w:r w:rsidRPr="006A0998">
              <w:rPr>
                <w:rFonts w:ascii="Arial" w:hAnsi="Arial" w:cs="Arial"/>
              </w:rPr>
              <w:t>The ability to work as a team</w:t>
            </w:r>
          </w:p>
          <w:p w14:paraId="2D1626BD" w14:textId="77777777" w:rsidR="00B04338" w:rsidRPr="006A0998" w:rsidRDefault="00B04338" w:rsidP="0011065D">
            <w:pPr>
              <w:pStyle w:val="ListParagraph"/>
              <w:rPr>
                <w:rFonts w:ascii="Arial" w:hAnsi="Arial" w:cs="Arial"/>
              </w:rPr>
            </w:pPr>
          </w:p>
          <w:p w14:paraId="54476D1B" w14:textId="45D8E632" w:rsidR="0035682F" w:rsidRPr="006A0998" w:rsidRDefault="00B04338" w:rsidP="00B04338">
            <w:pPr>
              <w:pStyle w:val="ListParagraph"/>
              <w:numPr>
                <w:ilvl w:val="0"/>
                <w:numId w:val="32"/>
              </w:numPr>
              <w:rPr>
                <w:rFonts w:ascii="Arial" w:hAnsi="Arial" w:cs="Arial"/>
              </w:rPr>
            </w:pPr>
            <w:r w:rsidRPr="006A0998">
              <w:rPr>
                <w:rFonts w:ascii="Arial" w:hAnsi="Arial" w:cs="Arial"/>
              </w:rPr>
              <w:t>Ability to manage projects based on a project-based approach</w:t>
            </w:r>
          </w:p>
          <w:p w14:paraId="0BAC3734" w14:textId="77777777" w:rsidR="009A0801" w:rsidRPr="006A0998" w:rsidRDefault="009A0801" w:rsidP="009A0801">
            <w:pPr>
              <w:pStyle w:val="ListParagraph"/>
              <w:rPr>
                <w:rFonts w:ascii="Arial" w:hAnsi="Arial" w:cs="Arial"/>
              </w:rPr>
            </w:pPr>
          </w:p>
          <w:p w14:paraId="5CB44AF3" w14:textId="77777777" w:rsidR="009A0801" w:rsidRPr="006A0998" w:rsidRDefault="009A0801" w:rsidP="009A0801">
            <w:pPr>
              <w:rPr>
                <w:rFonts w:ascii="Arial" w:hAnsi="Arial" w:cs="Arial"/>
              </w:rPr>
            </w:pPr>
          </w:p>
          <w:p w14:paraId="1E36E7F0" w14:textId="77777777" w:rsidR="009A0801" w:rsidRPr="006A0998" w:rsidRDefault="009A0801" w:rsidP="009A0801">
            <w:pPr>
              <w:rPr>
                <w:rFonts w:ascii="Arial" w:hAnsi="Arial" w:cs="Arial"/>
              </w:rPr>
            </w:pPr>
          </w:p>
          <w:p w14:paraId="517C97FF" w14:textId="77777777" w:rsidR="009A0801" w:rsidRPr="006A0998" w:rsidRDefault="009A0801" w:rsidP="009A0801">
            <w:pPr>
              <w:rPr>
                <w:rFonts w:ascii="Arial" w:hAnsi="Arial" w:cs="Arial"/>
              </w:rPr>
            </w:pPr>
          </w:p>
          <w:p w14:paraId="5A3A59ED" w14:textId="5BD857E6" w:rsidR="009A0801" w:rsidRPr="006A0998" w:rsidRDefault="00A609EF" w:rsidP="00A609EF">
            <w:pPr>
              <w:pStyle w:val="ListParagraph"/>
              <w:numPr>
                <w:ilvl w:val="0"/>
                <w:numId w:val="27"/>
              </w:numPr>
              <w:rPr>
                <w:rFonts w:ascii="Arial" w:hAnsi="Arial" w:cs="Arial"/>
              </w:rPr>
            </w:pPr>
            <w:r w:rsidRPr="006A0998">
              <w:rPr>
                <w:rFonts w:ascii="Arial" w:hAnsi="Arial" w:cs="Arial"/>
              </w:rPr>
              <w:t>Protentional innovation</w:t>
            </w:r>
            <w:r w:rsidR="00E37A7B" w:rsidRPr="006A0998">
              <w:rPr>
                <w:rFonts w:ascii="Arial" w:hAnsi="Arial" w:cs="Arial"/>
              </w:rPr>
              <w:t xml:space="preserve"> for companies</w:t>
            </w:r>
          </w:p>
          <w:p w14:paraId="4E89FA60" w14:textId="77777777" w:rsidR="00A609EF" w:rsidRPr="006A0998" w:rsidRDefault="00A609EF" w:rsidP="009A0801">
            <w:pPr>
              <w:rPr>
                <w:rFonts w:ascii="Arial" w:hAnsi="Arial" w:cs="Arial"/>
              </w:rPr>
            </w:pPr>
          </w:p>
          <w:p w14:paraId="307077F5" w14:textId="60EC09A1" w:rsidR="009A0801" w:rsidRPr="006A0998" w:rsidRDefault="009A0801" w:rsidP="009A0801">
            <w:pPr>
              <w:rPr>
                <w:rFonts w:ascii="Arial" w:hAnsi="Arial" w:cs="Arial"/>
              </w:rPr>
            </w:pPr>
            <w:r w:rsidRPr="006A0998">
              <w:rPr>
                <w:rFonts w:ascii="Arial" w:hAnsi="Arial" w:cs="Arial"/>
              </w:rPr>
              <w:t xml:space="preserve"> Businesses with high innovation potential rank well in the following areas:</w:t>
            </w:r>
          </w:p>
          <w:p w14:paraId="62687D13" w14:textId="77777777" w:rsidR="00532331" w:rsidRPr="006A0998" w:rsidRDefault="00532331" w:rsidP="009A0801">
            <w:pPr>
              <w:rPr>
                <w:rFonts w:ascii="Arial" w:hAnsi="Arial" w:cs="Arial"/>
              </w:rPr>
            </w:pPr>
          </w:p>
          <w:p w14:paraId="71AFE1C4" w14:textId="771EC912" w:rsidR="00532331" w:rsidRPr="006A0998" w:rsidRDefault="00665714" w:rsidP="00C55A66">
            <w:pPr>
              <w:pStyle w:val="ListParagraph"/>
              <w:numPr>
                <w:ilvl w:val="0"/>
                <w:numId w:val="34"/>
              </w:numPr>
              <w:rPr>
                <w:rFonts w:ascii="Arial" w:hAnsi="Arial" w:cs="Arial"/>
              </w:rPr>
            </w:pPr>
            <w:r w:rsidRPr="006A0998">
              <w:rPr>
                <w:rFonts w:ascii="Arial" w:hAnsi="Arial" w:cs="Arial"/>
              </w:rPr>
              <w:t>Planning and strategy</w:t>
            </w:r>
          </w:p>
          <w:p w14:paraId="0CD44D1C" w14:textId="77777777" w:rsidR="00986407" w:rsidRPr="006A0998" w:rsidRDefault="00986407" w:rsidP="00986407">
            <w:pPr>
              <w:ind w:left="360"/>
              <w:rPr>
                <w:rFonts w:ascii="Arial" w:hAnsi="Arial" w:cs="Arial"/>
              </w:rPr>
            </w:pPr>
          </w:p>
          <w:p w14:paraId="19AE2137" w14:textId="77777777" w:rsidR="00665714" w:rsidRPr="006A0998" w:rsidRDefault="00665714" w:rsidP="009A0801">
            <w:pPr>
              <w:rPr>
                <w:rFonts w:ascii="Arial" w:hAnsi="Arial" w:cs="Arial"/>
              </w:rPr>
            </w:pPr>
          </w:p>
          <w:p w14:paraId="6B5743AE" w14:textId="24E5B30F" w:rsidR="00304130" w:rsidRPr="006A0998" w:rsidRDefault="00304130" w:rsidP="00304130">
            <w:pPr>
              <w:pStyle w:val="ListParagraph"/>
              <w:numPr>
                <w:ilvl w:val="0"/>
                <w:numId w:val="33"/>
              </w:numPr>
              <w:rPr>
                <w:rFonts w:ascii="Arial" w:hAnsi="Arial" w:cs="Arial"/>
              </w:rPr>
            </w:pPr>
            <w:r w:rsidRPr="006A0998">
              <w:rPr>
                <w:rFonts w:ascii="Arial" w:hAnsi="Arial" w:cs="Arial"/>
              </w:rPr>
              <w:t>A vision for the future of the company</w:t>
            </w:r>
          </w:p>
          <w:p w14:paraId="35315694" w14:textId="77777777" w:rsidR="00532331" w:rsidRPr="006A0998" w:rsidRDefault="00532331" w:rsidP="00532331">
            <w:pPr>
              <w:pStyle w:val="ListParagraph"/>
              <w:rPr>
                <w:rFonts w:ascii="Arial" w:hAnsi="Arial" w:cs="Arial"/>
              </w:rPr>
            </w:pPr>
          </w:p>
          <w:p w14:paraId="0DCC5F8D" w14:textId="77777777" w:rsidR="00304130" w:rsidRPr="006A0998" w:rsidRDefault="00304130" w:rsidP="00304130">
            <w:pPr>
              <w:pStyle w:val="ListParagraph"/>
              <w:numPr>
                <w:ilvl w:val="0"/>
                <w:numId w:val="33"/>
              </w:numPr>
              <w:rPr>
                <w:rFonts w:ascii="Arial" w:hAnsi="Arial" w:cs="Arial"/>
              </w:rPr>
            </w:pPr>
            <w:r w:rsidRPr="006A0998">
              <w:rPr>
                <w:rFonts w:ascii="Arial" w:hAnsi="Arial" w:cs="Arial"/>
              </w:rPr>
              <w:t>Employees and vision</w:t>
            </w:r>
          </w:p>
          <w:p w14:paraId="747A6914" w14:textId="77777777" w:rsidR="00304130" w:rsidRPr="006A0998" w:rsidRDefault="00304130" w:rsidP="00304130">
            <w:pPr>
              <w:pStyle w:val="ListParagraph"/>
              <w:rPr>
                <w:rFonts w:ascii="Arial" w:hAnsi="Arial" w:cs="Arial"/>
              </w:rPr>
            </w:pPr>
          </w:p>
          <w:p w14:paraId="171E21B3" w14:textId="77777777" w:rsidR="00304130" w:rsidRPr="006A0998" w:rsidRDefault="00304130" w:rsidP="00304130">
            <w:pPr>
              <w:pStyle w:val="ListParagraph"/>
              <w:numPr>
                <w:ilvl w:val="0"/>
                <w:numId w:val="33"/>
              </w:numPr>
              <w:rPr>
                <w:rFonts w:ascii="Arial" w:hAnsi="Arial" w:cs="Arial"/>
              </w:rPr>
            </w:pPr>
            <w:r w:rsidRPr="006A0998">
              <w:rPr>
                <w:rFonts w:ascii="Arial" w:hAnsi="Arial" w:cs="Arial"/>
              </w:rPr>
              <w:t>Programs for company innovation </w:t>
            </w:r>
          </w:p>
          <w:p w14:paraId="79FF8633" w14:textId="77777777" w:rsidR="00304130" w:rsidRPr="006A0998" w:rsidRDefault="00304130" w:rsidP="00532331">
            <w:pPr>
              <w:pStyle w:val="ListParagraph"/>
              <w:rPr>
                <w:rFonts w:ascii="Arial" w:hAnsi="Arial" w:cs="Arial"/>
              </w:rPr>
            </w:pPr>
          </w:p>
          <w:p w14:paraId="5ACC38E1" w14:textId="77777777" w:rsidR="00304130" w:rsidRPr="006A0998" w:rsidRDefault="00304130" w:rsidP="00304130">
            <w:pPr>
              <w:pStyle w:val="ListParagraph"/>
              <w:numPr>
                <w:ilvl w:val="0"/>
                <w:numId w:val="33"/>
              </w:numPr>
              <w:rPr>
                <w:rFonts w:ascii="Arial" w:hAnsi="Arial" w:cs="Arial"/>
              </w:rPr>
            </w:pPr>
            <w:r w:rsidRPr="006A0998">
              <w:rPr>
                <w:rFonts w:ascii="Arial" w:hAnsi="Arial" w:cs="Arial"/>
              </w:rPr>
              <w:t>Modifications to the plan </w:t>
            </w:r>
          </w:p>
          <w:p w14:paraId="67AEEE5F" w14:textId="77777777" w:rsidR="00304130" w:rsidRPr="006A0998" w:rsidRDefault="00304130" w:rsidP="00532331">
            <w:pPr>
              <w:pStyle w:val="ListParagraph"/>
              <w:rPr>
                <w:rFonts w:ascii="Arial" w:hAnsi="Arial" w:cs="Arial"/>
              </w:rPr>
            </w:pPr>
          </w:p>
          <w:p w14:paraId="3CFB9C29" w14:textId="77777777" w:rsidR="00304130" w:rsidRPr="006A0998" w:rsidRDefault="00304130" w:rsidP="00304130">
            <w:pPr>
              <w:pStyle w:val="ListParagraph"/>
              <w:numPr>
                <w:ilvl w:val="0"/>
                <w:numId w:val="33"/>
              </w:numPr>
              <w:rPr>
                <w:rFonts w:ascii="Arial" w:hAnsi="Arial" w:cs="Arial"/>
              </w:rPr>
            </w:pPr>
            <w:r w:rsidRPr="006A0998">
              <w:rPr>
                <w:rFonts w:ascii="Arial" w:hAnsi="Arial" w:cs="Arial"/>
              </w:rPr>
              <w:t>Indicators of financial success </w:t>
            </w:r>
          </w:p>
          <w:p w14:paraId="1BA2AF15" w14:textId="77777777" w:rsidR="00304130" w:rsidRPr="006A0998" w:rsidRDefault="00304130" w:rsidP="00532331">
            <w:pPr>
              <w:pStyle w:val="ListParagraph"/>
              <w:rPr>
                <w:rFonts w:ascii="Arial" w:hAnsi="Arial" w:cs="Arial"/>
              </w:rPr>
            </w:pPr>
          </w:p>
          <w:p w14:paraId="68F47977" w14:textId="16757E8D" w:rsidR="00304130" w:rsidRPr="006A0998" w:rsidRDefault="00304130" w:rsidP="00304130">
            <w:pPr>
              <w:pStyle w:val="ListParagraph"/>
              <w:numPr>
                <w:ilvl w:val="0"/>
                <w:numId w:val="33"/>
              </w:numPr>
              <w:rPr>
                <w:rFonts w:ascii="Arial" w:hAnsi="Arial" w:cs="Arial"/>
              </w:rPr>
            </w:pPr>
            <w:r w:rsidRPr="006A0998">
              <w:rPr>
                <w:rFonts w:ascii="Arial" w:hAnsi="Arial" w:cs="Arial"/>
              </w:rPr>
              <w:lastRenderedPageBreak/>
              <w:t>Managing projects</w:t>
            </w:r>
          </w:p>
          <w:p w14:paraId="4996A38E" w14:textId="77777777" w:rsidR="00033373" w:rsidRPr="006A0998" w:rsidRDefault="00033373" w:rsidP="00033373">
            <w:pPr>
              <w:pStyle w:val="ListParagraph"/>
              <w:rPr>
                <w:rFonts w:ascii="Arial" w:hAnsi="Arial" w:cs="Arial"/>
              </w:rPr>
            </w:pPr>
          </w:p>
          <w:p w14:paraId="2989A2C0" w14:textId="77777777" w:rsidR="00986407" w:rsidRPr="006A0998" w:rsidRDefault="00986407" w:rsidP="00033373">
            <w:pPr>
              <w:pStyle w:val="ListParagraph"/>
              <w:rPr>
                <w:rFonts w:ascii="Arial" w:hAnsi="Arial" w:cs="Arial"/>
              </w:rPr>
            </w:pPr>
          </w:p>
          <w:p w14:paraId="746E6146" w14:textId="0F09D6C5" w:rsidR="00033373" w:rsidRPr="006A0998" w:rsidRDefault="00033373" w:rsidP="00033373">
            <w:pPr>
              <w:pStyle w:val="ListParagraph"/>
              <w:numPr>
                <w:ilvl w:val="0"/>
                <w:numId w:val="34"/>
              </w:numPr>
              <w:rPr>
                <w:rFonts w:ascii="Arial" w:hAnsi="Arial" w:cs="Arial"/>
              </w:rPr>
            </w:pPr>
            <w:r w:rsidRPr="006A0998">
              <w:rPr>
                <w:rFonts w:ascii="Arial" w:hAnsi="Arial" w:cs="Arial"/>
              </w:rPr>
              <w:t>Marketing</w:t>
            </w:r>
          </w:p>
          <w:p w14:paraId="5DB58292" w14:textId="77777777" w:rsidR="00C55A66" w:rsidRPr="006A0998" w:rsidRDefault="00C55A66" w:rsidP="00C55A66">
            <w:pPr>
              <w:pStyle w:val="ListParagraph"/>
              <w:rPr>
                <w:rFonts w:ascii="Arial" w:hAnsi="Arial" w:cs="Arial"/>
              </w:rPr>
            </w:pPr>
          </w:p>
          <w:p w14:paraId="63BA26D5" w14:textId="77777777" w:rsidR="005E2CD4" w:rsidRPr="006A0998" w:rsidRDefault="005E2CD4" w:rsidP="005E2CD4">
            <w:pPr>
              <w:rPr>
                <w:rFonts w:ascii="Arial" w:hAnsi="Arial" w:cs="Arial"/>
              </w:rPr>
            </w:pPr>
          </w:p>
          <w:p w14:paraId="321EFE5A" w14:textId="5EEC692E" w:rsidR="005E2CD4" w:rsidRPr="006A0998" w:rsidRDefault="005E2CD4" w:rsidP="005E2CD4">
            <w:pPr>
              <w:pStyle w:val="ListParagraph"/>
              <w:numPr>
                <w:ilvl w:val="0"/>
                <w:numId w:val="33"/>
              </w:numPr>
              <w:rPr>
                <w:rFonts w:ascii="Arial" w:hAnsi="Arial" w:cs="Arial"/>
              </w:rPr>
            </w:pPr>
            <w:r w:rsidRPr="006A0998">
              <w:rPr>
                <w:rFonts w:ascii="Arial" w:hAnsi="Arial" w:cs="Arial"/>
              </w:rPr>
              <w:t>Keeping an eye on current market trends</w:t>
            </w:r>
          </w:p>
          <w:p w14:paraId="6A10889A" w14:textId="77777777" w:rsidR="005E2CD4" w:rsidRPr="006A0998" w:rsidRDefault="005E2CD4" w:rsidP="005E2CD4">
            <w:pPr>
              <w:pStyle w:val="ListParagraph"/>
              <w:rPr>
                <w:rFonts w:ascii="Arial" w:hAnsi="Arial" w:cs="Arial"/>
              </w:rPr>
            </w:pPr>
          </w:p>
          <w:p w14:paraId="175567D8" w14:textId="69DAE4BE" w:rsidR="005E2CD4" w:rsidRPr="006A0998" w:rsidRDefault="005E2CD4" w:rsidP="005E2CD4">
            <w:pPr>
              <w:pStyle w:val="ListParagraph"/>
              <w:numPr>
                <w:ilvl w:val="0"/>
                <w:numId w:val="33"/>
              </w:numPr>
              <w:rPr>
                <w:rFonts w:ascii="Arial" w:hAnsi="Arial" w:cs="Arial"/>
              </w:rPr>
            </w:pPr>
            <w:r w:rsidRPr="006A0998">
              <w:rPr>
                <w:rFonts w:ascii="Arial" w:hAnsi="Arial" w:cs="Arial"/>
              </w:rPr>
              <w:t>Analysing the market competition</w:t>
            </w:r>
          </w:p>
          <w:p w14:paraId="427D9286" w14:textId="77777777" w:rsidR="005E2CD4" w:rsidRPr="006A0998" w:rsidRDefault="005E2CD4" w:rsidP="005E2CD4">
            <w:pPr>
              <w:pStyle w:val="ListParagraph"/>
              <w:rPr>
                <w:rFonts w:ascii="Arial" w:hAnsi="Arial" w:cs="Arial"/>
              </w:rPr>
            </w:pPr>
          </w:p>
          <w:p w14:paraId="666AFC57" w14:textId="3ABF67E6" w:rsidR="005E2CD4" w:rsidRPr="006A0998" w:rsidRDefault="005E2CD4" w:rsidP="005E2CD4">
            <w:pPr>
              <w:pStyle w:val="ListParagraph"/>
              <w:numPr>
                <w:ilvl w:val="0"/>
                <w:numId w:val="33"/>
              </w:numPr>
              <w:rPr>
                <w:rFonts w:ascii="Arial" w:hAnsi="Arial" w:cs="Arial"/>
              </w:rPr>
            </w:pPr>
            <w:r w:rsidRPr="006A0998">
              <w:rPr>
                <w:rFonts w:ascii="Arial" w:hAnsi="Arial" w:cs="Arial"/>
              </w:rPr>
              <w:t>Focus on customers</w:t>
            </w:r>
          </w:p>
          <w:p w14:paraId="315F7165" w14:textId="77777777" w:rsidR="005E2CD4" w:rsidRPr="006A0998" w:rsidRDefault="005E2CD4" w:rsidP="005E2CD4">
            <w:pPr>
              <w:pStyle w:val="ListParagraph"/>
              <w:rPr>
                <w:rFonts w:ascii="Arial" w:hAnsi="Arial" w:cs="Arial"/>
              </w:rPr>
            </w:pPr>
          </w:p>
          <w:p w14:paraId="358DF6B9" w14:textId="1C7E7687" w:rsidR="005E2CD4" w:rsidRPr="006A0998" w:rsidRDefault="005E2CD4" w:rsidP="005E2CD4">
            <w:pPr>
              <w:pStyle w:val="ListParagraph"/>
              <w:numPr>
                <w:ilvl w:val="0"/>
                <w:numId w:val="33"/>
              </w:numPr>
              <w:rPr>
                <w:rFonts w:ascii="Arial" w:hAnsi="Arial" w:cs="Arial"/>
              </w:rPr>
            </w:pPr>
            <w:r w:rsidRPr="006A0998">
              <w:rPr>
                <w:rFonts w:ascii="Arial" w:hAnsi="Arial" w:cs="Arial"/>
              </w:rPr>
              <w:t>In order to improve its products, the company monitors customer attitudes</w:t>
            </w:r>
          </w:p>
          <w:p w14:paraId="223EF88B" w14:textId="77777777" w:rsidR="005E2CD4" w:rsidRPr="006A0998" w:rsidRDefault="005E2CD4" w:rsidP="005E2CD4">
            <w:pPr>
              <w:pStyle w:val="ListParagraph"/>
              <w:rPr>
                <w:rFonts w:ascii="Arial" w:hAnsi="Arial" w:cs="Arial"/>
              </w:rPr>
            </w:pPr>
          </w:p>
          <w:p w14:paraId="64BDD687" w14:textId="77777777" w:rsidR="00033373" w:rsidRPr="006A0998" w:rsidRDefault="005E2CD4" w:rsidP="005E2CD4">
            <w:pPr>
              <w:pStyle w:val="ListParagraph"/>
              <w:numPr>
                <w:ilvl w:val="0"/>
                <w:numId w:val="33"/>
              </w:numPr>
              <w:rPr>
                <w:rFonts w:ascii="Arial" w:hAnsi="Arial" w:cs="Arial"/>
              </w:rPr>
            </w:pPr>
            <w:r w:rsidRPr="006A0998">
              <w:rPr>
                <w:rFonts w:ascii="Arial" w:hAnsi="Arial" w:cs="Arial"/>
              </w:rPr>
              <w:t xml:space="preserve">Internal flow of market information </w:t>
            </w:r>
          </w:p>
          <w:p w14:paraId="61DBDBF2" w14:textId="77777777" w:rsidR="00033373" w:rsidRPr="006A0998" w:rsidRDefault="00033373" w:rsidP="00033373">
            <w:pPr>
              <w:pStyle w:val="ListParagraph"/>
              <w:rPr>
                <w:rFonts w:ascii="Arial" w:hAnsi="Arial" w:cs="Arial"/>
              </w:rPr>
            </w:pPr>
          </w:p>
          <w:p w14:paraId="3910EBDF" w14:textId="25B3B219" w:rsidR="005E2CD4" w:rsidRPr="006A0998" w:rsidRDefault="005E2CD4" w:rsidP="005E2CD4">
            <w:pPr>
              <w:pStyle w:val="ListParagraph"/>
              <w:numPr>
                <w:ilvl w:val="0"/>
                <w:numId w:val="33"/>
              </w:numPr>
              <w:rPr>
                <w:rFonts w:ascii="Arial" w:hAnsi="Arial" w:cs="Arial"/>
              </w:rPr>
            </w:pPr>
            <w:r w:rsidRPr="006A0998">
              <w:rPr>
                <w:rFonts w:ascii="Arial" w:hAnsi="Arial" w:cs="Arial"/>
              </w:rPr>
              <w:t>Controlling marketing and finances</w:t>
            </w:r>
          </w:p>
          <w:p w14:paraId="3174A69B" w14:textId="77777777" w:rsidR="009A0801" w:rsidRPr="006A0998" w:rsidRDefault="009A0801" w:rsidP="009A0801">
            <w:pPr>
              <w:rPr>
                <w:rFonts w:ascii="Arial" w:hAnsi="Arial" w:cs="Arial"/>
              </w:rPr>
            </w:pPr>
          </w:p>
          <w:p w14:paraId="106EF091" w14:textId="77777777" w:rsidR="00996D22" w:rsidRPr="006A0998" w:rsidRDefault="00996D22" w:rsidP="009A0801">
            <w:pPr>
              <w:rPr>
                <w:rFonts w:ascii="Arial" w:hAnsi="Arial" w:cs="Arial"/>
              </w:rPr>
            </w:pPr>
          </w:p>
          <w:p w14:paraId="1EB4A434" w14:textId="77777777" w:rsidR="009A0801" w:rsidRPr="006A0998" w:rsidRDefault="009A0801" w:rsidP="009A0801">
            <w:pPr>
              <w:rPr>
                <w:rFonts w:ascii="Arial" w:hAnsi="Arial" w:cs="Arial"/>
              </w:rPr>
            </w:pPr>
          </w:p>
          <w:p w14:paraId="54768BCC" w14:textId="16A74DFB" w:rsidR="009A0801" w:rsidRPr="006A0998" w:rsidRDefault="00535019" w:rsidP="00986407">
            <w:pPr>
              <w:pStyle w:val="ListParagraph"/>
              <w:numPr>
                <w:ilvl w:val="0"/>
                <w:numId w:val="34"/>
              </w:numPr>
              <w:rPr>
                <w:rFonts w:ascii="Arial" w:hAnsi="Arial" w:cs="Arial"/>
              </w:rPr>
            </w:pPr>
            <w:r w:rsidRPr="006A0998">
              <w:rPr>
                <w:rFonts w:ascii="Arial" w:hAnsi="Arial" w:cs="Arial"/>
              </w:rPr>
              <w:t>Introduction to technology</w:t>
            </w:r>
          </w:p>
          <w:p w14:paraId="4734988C" w14:textId="77777777" w:rsidR="000D7E13" w:rsidRPr="006A0998" w:rsidRDefault="000D7E13" w:rsidP="000D7E13">
            <w:pPr>
              <w:rPr>
                <w:rFonts w:ascii="Arial" w:hAnsi="Arial" w:cs="Arial"/>
              </w:rPr>
            </w:pPr>
          </w:p>
          <w:p w14:paraId="1FF44622" w14:textId="77777777" w:rsidR="000D7E13" w:rsidRPr="006A0998" w:rsidRDefault="000D7E13" w:rsidP="000D7E13">
            <w:pPr>
              <w:rPr>
                <w:rFonts w:ascii="Arial" w:hAnsi="Arial" w:cs="Arial"/>
              </w:rPr>
            </w:pPr>
          </w:p>
          <w:p w14:paraId="7DE120DB" w14:textId="77777777" w:rsidR="000D7E13" w:rsidRPr="006A0998" w:rsidRDefault="000D7E13" w:rsidP="000D7E13">
            <w:pPr>
              <w:pStyle w:val="ListParagraph"/>
              <w:numPr>
                <w:ilvl w:val="0"/>
                <w:numId w:val="35"/>
              </w:numPr>
              <w:rPr>
                <w:rFonts w:ascii="Arial" w:hAnsi="Arial" w:cs="Arial"/>
              </w:rPr>
            </w:pPr>
            <w:r w:rsidRPr="006A0998">
              <w:rPr>
                <w:rFonts w:ascii="Arial" w:hAnsi="Arial" w:cs="Arial"/>
              </w:rPr>
              <w:t>Competitiveness of a future company</w:t>
            </w:r>
          </w:p>
          <w:p w14:paraId="40B66519" w14:textId="77777777" w:rsidR="000D7E13" w:rsidRPr="006A0998" w:rsidRDefault="000D7E13" w:rsidP="00996D22">
            <w:pPr>
              <w:pStyle w:val="ListParagraph"/>
              <w:rPr>
                <w:rFonts w:ascii="Arial" w:hAnsi="Arial" w:cs="Arial"/>
              </w:rPr>
            </w:pPr>
          </w:p>
          <w:p w14:paraId="30514D85" w14:textId="77777777" w:rsidR="000D7E13" w:rsidRPr="006A0998" w:rsidRDefault="000D7E13" w:rsidP="000D7E13">
            <w:pPr>
              <w:pStyle w:val="ListParagraph"/>
              <w:numPr>
                <w:ilvl w:val="0"/>
                <w:numId w:val="35"/>
              </w:numPr>
              <w:rPr>
                <w:rFonts w:ascii="Arial" w:hAnsi="Arial" w:cs="Arial"/>
              </w:rPr>
            </w:pPr>
            <w:r w:rsidRPr="006A0998">
              <w:rPr>
                <w:rFonts w:ascii="Arial" w:hAnsi="Arial" w:cs="Arial"/>
              </w:rPr>
              <w:t>Technological advancements</w:t>
            </w:r>
          </w:p>
          <w:p w14:paraId="3A17AE33" w14:textId="77777777" w:rsidR="000D7E13" w:rsidRPr="006A0998" w:rsidRDefault="000D7E13" w:rsidP="00996D22">
            <w:pPr>
              <w:pStyle w:val="ListParagraph"/>
              <w:rPr>
                <w:rFonts w:ascii="Arial" w:hAnsi="Arial" w:cs="Arial"/>
              </w:rPr>
            </w:pPr>
          </w:p>
          <w:p w14:paraId="3982ADEC" w14:textId="77777777" w:rsidR="000D7E13" w:rsidRPr="006A0998" w:rsidRDefault="000D7E13" w:rsidP="000D7E13">
            <w:pPr>
              <w:pStyle w:val="ListParagraph"/>
              <w:numPr>
                <w:ilvl w:val="0"/>
                <w:numId w:val="35"/>
              </w:numPr>
              <w:rPr>
                <w:rFonts w:ascii="Arial" w:hAnsi="Arial" w:cs="Arial"/>
              </w:rPr>
            </w:pPr>
            <w:r w:rsidRPr="006A0998">
              <w:rPr>
                <w:rFonts w:ascii="Arial" w:hAnsi="Arial" w:cs="Arial"/>
              </w:rPr>
              <w:t>Implementation of technology changes: Collection of impulses</w:t>
            </w:r>
          </w:p>
          <w:p w14:paraId="655716F1" w14:textId="77777777" w:rsidR="000D7E13" w:rsidRPr="006A0998" w:rsidRDefault="000D7E13" w:rsidP="00996D22">
            <w:pPr>
              <w:pStyle w:val="ListParagraph"/>
              <w:rPr>
                <w:rFonts w:ascii="Arial" w:hAnsi="Arial" w:cs="Arial"/>
              </w:rPr>
            </w:pPr>
          </w:p>
          <w:p w14:paraId="5917FE15" w14:textId="77777777" w:rsidR="000D7E13" w:rsidRPr="006A0998" w:rsidRDefault="000D7E13" w:rsidP="000D7E13">
            <w:pPr>
              <w:pStyle w:val="ListParagraph"/>
              <w:numPr>
                <w:ilvl w:val="0"/>
                <w:numId w:val="35"/>
              </w:numPr>
              <w:rPr>
                <w:rFonts w:ascii="Arial" w:hAnsi="Arial" w:cs="Arial"/>
              </w:rPr>
            </w:pPr>
            <w:r w:rsidRPr="006A0998">
              <w:rPr>
                <w:rFonts w:ascii="Arial" w:hAnsi="Arial" w:cs="Arial"/>
              </w:rPr>
              <w:t>Investing return evaluation</w:t>
            </w:r>
          </w:p>
          <w:p w14:paraId="087B4000" w14:textId="77777777" w:rsidR="000D7E13" w:rsidRPr="006A0998" w:rsidRDefault="000D7E13" w:rsidP="00996D22">
            <w:pPr>
              <w:pStyle w:val="ListParagraph"/>
              <w:rPr>
                <w:rFonts w:ascii="Arial" w:hAnsi="Arial" w:cs="Arial"/>
              </w:rPr>
            </w:pPr>
          </w:p>
          <w:p w14:paraId="7B5307B4" w14:textId="77777777" w:rsidR="000D7E13" w:rsidRPr="006A0998" w:rsidRDefault="000D7E13" w:rsidP="000D7E13">
            <w:pPr>
              <w:pStyle w:val="ListParagraph"/>
              <w:numPr>
                <w:ilvl w:val="0"/>
                <w:numId w:val="35"/>
              </w:numPr>
              <w:rPr>
                <w:rFonts w:ascii="Arial" w:hAnsi="Arial" w:cs="Arial"/>
              </w:rPr>
            </w:pPr>
            <w:r w:rsidRPr="006A0998">
              <w:rPr>
                <w:rFonts w:ascii="Arial" w:hAnsi="Arial" w:cs="Arial"/>
              </w:rPr>
              <w:t>Monitoring and calculating production costs</w:t>
            </w:r>
          </w:p>
          <w:p w14:paraId="3B5B7E13" w14:textId="77777777" w:rsidR="000D7E13" w:rsidRPr="006A0998" w:rsidRDefault="000D7E13" w:rsidP="00996D22">
            <w:pPr>
              <w:pStyle w:val="ListParagraph"/>
              <w:rPr>
                <w:rFonts w:ascii="Arial" w:hAnsi="Arial" w:cs="Arial"/>
              </w:rPr>
            </w:pPr>
          </w:p>
          <w:p w14:paraId="401E2A95" w14:textId="40007824" w:rsidR="000D7E13" w:rsidRPr="006A0998" w:rsidRDefault="000D7E13" w:rsidP="000D7E13">
            <w:pPr>
              <w:pStyle w:val="ListParagraph"/>
              <w:numPr>
                <w:ilvl w:val="0"/>
                <w:numId w:val="35"/>
              </w:numPr>
              <w:rPr>
                <w:rFonts w:ascii="Arial" w:hAnsi="Arial" w:cs="Arial"/>
              </w:rPr>
            </w:pPr>
            <w:r w:rsidRPr="006A0998">
              <w:rPr>
                <w:rFonts w:ascii="Arial" w:hAnsi="Arial" w:cs="Arial"/>
              </w:rPr>
              <w:t>Development of resources</w:t>
            </w:r>
          </w:p>
          <w:p w14:paraId="5F1CA4F3" w14:textId="77777777" w:rsidR="008F7D19" w:rsidRPr="006A0998" w:rsidRDefault="008F7D19" w:rsidP="008F7D19">
            <w:pPr>
              <w:pStyle w:val="ListParagraph"/>
              <w:rPr>
                <w:rFonts w:ascii="Arial" w:hAnsi="Arial" w:cs="Arial"/>
              </w:rPr>
            </w:pPr>
          </w:p>
          <w:p w14:paraId="7FAE5C6C" w14:textId="77777777" w:rsidR="008F7D19" w:rsidRPr="006A0998" w:rsidRDefault="008F7D19" w:rsidP="008F7D19">
            <w:pPr>
              <w:rPr>
                <w:rFonts w:ascii="Arial" w:hAnsi="Arial" w:cs="Arial"/>
              </w:rPr>
            </w:pPr>
          </w:p>
          <w:p w14:paraId="334355FD" w14:textId="77777777" w:rsidR="008F7D19" w:rsidRPr="006A0998" w:rsidRDefault="008F7D19" w:rsidP="008F7D19">
            <w:pPr>
              <w:rPr>
                <w:rFonts w:ascii="Arial" w:hAnsi="Arial" w:cs="Arial"/>
              </w:rPr>
            </w:pPr>
          </w:p>
          <w:p w14:paraId="67339F86" w14:textId="77777777" w:rsidR="008F7D19" w:rsidRPr="006A0998" w:rsidRDefault="008F7D19" w:rsidP="008F7D19">
            <w:pPr>
              <w:rPr>
                <w:rFonts w:ascii="Arial" w:hAnsi="Arial" w:cs="Arial"/>
              </w:rPr>
            </w:pPr>
          </w:p>
          <w:p w14:paraId="1EF14602" w14:textId="77777777" w:rsidR="008F7D19" w:rsidRPr="006A0998" w:rsidRDefault="008F7D19" w:rsidP="008F7D19">
            <w:pPr>
              <w:rPr>
                <w:rFonts w:ascii="Arial" w:hAnsi="Arial" w:cs="Arial"/>
              </w:rPr>
            </w:pPr>
          </w:p>
          <w:p w14:paraId="03FF8627" w14:textId="7E99D423" w:rsidR="008F7D19" w:rsidRPr="006A0998" w:rsidRDefault="002515CA" w:rsidP="008F7D19">
            <w:pPr>
              <w:pStyle w:val="ListParagraph"/>
              <w:numPr>
                <w:ilvl w:val="0"/>
                <w:numId w:val="34"/>
              </w:numPr>
              <w:rPr>
                <w:rFonts w:ascii="Arial" w:hAnsi="Arial" w:cs="Arial"/>
              </w:rPr>
            </w:pPr>
            <w:r w:rsidRPr="006A0998">
              <w:rPr>
                <w:rFonts w:ascii="Arial" w:hAnsi="Arial" w:cs="Arial"/>
              </w:rPr>
              <w:t>The environment, quality</w:t>
            </w:r>
          </w:p>
          <w:p w14:paraId="681F79E1" w14:textId="77777777" w:rsidR="0035682F" w:rsidRPr="006A0998" w:rsidRDefault="0035682F" w:rsidP="00B04338">
            <w:pPr>
              <w:rPr>
                <w:rFonts w:ascii="Arial" w:hAnsi="Arial" w:cs="Arial"/>
              </w:rPr>
            </w:pPr>
          </w:p>
          <w:p w14:paraId="07CFE750" w14:textId="77777777" w:rsidR="00F6071C" w:rsidRPr="006A0998" w:rsidRDefault="00F6071C" w:rsidP="00B04338">
            <w:pPr>
              <w:rPr>
                <w:rFonts w:ascii="Arial" w:hAnsi="Arial" w:cs="Arial"/>
              </w:rPr>
            </w:pPr>
          </w:p>
          <w:p w14:paraId="34D8618C" w14:textId="77777777" w:rsidR="0058092F" w:rsidRPr="006A0998" w:rsidRDefault="0058092F" w:rsidP="0058092F">
            <w:pPr>
              <w:pStyle w:val="ListParagraph"/>
              <w:numPr>
                <w:ilvl w:val="0"/>
                <w:numId w:val="36"/>
              </w:numPr>
              <w:rPr>
                <w:rFonts w:ascii="Arial" w:hAnsi="Arial" w:cs="Arial"/>
              </w:rPr>
            </w:pPr>
            <w:r w:rsidRPr="006A0998">
              <w:rPr>
                <w:rFonts w:ascii="Arial" w:hAnsi="Arial" w:cs="Arial"/>
              </w:rPr>
              <w:t>Quality management monitoring of changes in the organization</w:t>
            </w:r>
          </w:p>
          <w:p w14:paraId="6C22F78C" w14:textId="77777777" w:rsidR="0058092F" w:rsidRPr="006A0998" w:rsidRDefault="0058092F" w:rsidP="0058092F">
            <w:pPr>
              <w:pStyle w:val="ListParagraph"/>
              <w:rPr>
                <w:rFonts w:ascii="Arial" w:hAnsi="Arial" w:cs="Arial"/>
              </w:rPr>
            </w:pPr>
          </w:p>
          <w:p w14:paraId="147F9ED6" w14:textId="77777777" w:rsidR="0058092F" w:rsidRPr="006A0998" w:rsidRDefault="0058092F" w:rsidP="0058092F">
            <w:pPr>
              <w:pStyle w:val="ListParagraph"/>
              <w:numPr>
                <w:ilvl w:val="0"/>
                <w:numId w:val="36"/>
              </w:numPr>
              <w:rPr>
                <w:rFonts w:ascii="Arial" w:hAnsi="Arial" w:cs="Arial"/>
              </w:rPr>
            </w:pPr>
            <w:r w:rsidRPr="006A0998">
              <w:rPr>
                <w:rFonts w:ascii="Arial" w:hAnsi="Arial" w:cs="Arial"/>
              </w:rPr>
              <w:t>Contributions of employees to the quality system</w:t>
            </w:r>
          </w:p>
          <w:p w14:paraId="7EFD3DA6" w14:textId="77777777" w:rsidR="0058092F" w:rsidRPr="006A0998" w:rsidRDefault="0058092F" w:rsidP="0058092F">
            <w:pPr>
              <w:pStyle w:val="ListParagraph"/>
              <w:rPr>
                <w:rFonts w:ascii="Arial" w:hAnsi="Arial" w:cs="Arial"/>
              </w:rPr>
            </w:pPr>
          </w:p>
          <w:p w14:paraId="5432F533" w14:textId="77777777" w:rsidR="0058092F" w:rsidRPr="006A0998" w:rsidRDefault="0058092F" w:rsidP="0058092F">
            <w:pPr>
              <w:pStyle w:val="ListParagraph"/>
              <w:numPr>
                <w:ilvl w:val="0"/>
                <w:numId w:val="36"/>
              </w:numPr>
              <w:rPr>
                <w:rFonts w:ascii="Arial" w:hAnsi="Arial" w:cs="Arial"/>
              </w:rPr>
            </w:pPr>
            <w:r w:rsidRPr="006A0998">
              <w:rPr>
                <w:rFonts w:ascii="Arial" w:hAnsi="Arial" w:cs="Arial"/>
              </w:rPr>
              <w:lastRenderedPageBreak/>
              <w:t>Auditing the company's quality from the outside</w:t>
            </w:r>
          </w:p>
          <w:p w14:paraId="41F594F2" w14:textId="77777777" w:rsidR="0058092F" w:rsidRPr="006A0998" w:rsidRDefault="0058092F" w:rsidP="0058092F">
            <w:pPr>
              <w:pStyle w:val="ListParagraph"/>
              <w:rPr>
                <w:rFonts w:ascii="Arial" w:hAnsi="Arial" w:cs="Arial"/>
              </w:rPr>
            </w:pPr>
          </w:p>
          <w:p w14:paraId="055FE594" w14:textId="77777777" w:rsidR="0058092F" w:rsidRPr="006A0998" w:rsidRDefault="0058092F" w:rsidP="0058092F">
            <w:pPr>
              <w:pStyle w:val="ListParagraph"/>
              <w:numPr>
                <w:ilvl w:val="0"/>
                <w:numId w:val="36"/>
              </w:numPr>
              <w:rPr>
                <w:rFonts w:ascii="Arial" w:hAnsi="Arial" w:cs="Arial"/>
              </w:rPr>
            </w:pPr>
            <w:r w:rsidRPr="006A0998">
              <w:rPr>
                <w:rFonts w:ascii="Arial" w:hAnsi="Arial" w:cs="Arial"/>
              </w:rPr>
              <w:t>Impacts on the environment are monitored</w:t>
            </w:r>
          </w:p>
          <w:p w14:paraId="4AF71430" w14:textId="77777777" w:rsidR="0058092F" w:rsidRPr="006A0998" w:rsidRDefault="0058092F" w:rsidP="00F47B0D">
            <w:pPr>
              <w:pStyle w:val="ListParagraph"/>
              <w:rPr>
                <w:rFonts w:ascii="Arial" w:hAnsi="Arial" w:cs="Arial"/>
              </w:rPr>
            </w:pPr>
          </w:p>
          <w:p w14:paraId="03CE62D6" w14:textId="77777777" w:rsidR="0058092F" w:rsidRPr="006A0998" w:rsidRDefault="0058092F" w:rsidP="0058092F">
            <w:pPr>
              <w:pStyle w:val="ListParagraph"/>
              <w:numPr>
                <w:ilvl w:val="0"/>
                <w:numId w:val="36"/>
              </w:numPr>
              <w:rPr>
                <w:rFonts w:ascii="Arial" w:hAnsi="Arial" w:cs="Arial"/>
              </w:rPr>
            </w:pPr>
            <w:r w:rsidRPr="006A0998">
              <w:rPr>
                <w:rFonts w:ascii="Arial" w:hAnsi="Arial" w:cs="Arial"/>
              </w:rPr>
              <w:t>Processes affected by quality monitoring in a company</w:t>
            </w:r>
          </w:p>
          <w:p w14:paraId="1FB266B7" w14:textId="77777777" w:rsidR="0058092F" w:rsidRPr="006A0998" w:rsidRDefault="0058092F" w:rsidP="00F47B0D">
            <w:pPr>
              <w:pStyle w:val="ListParagraph"/>
              <w:rPr>
                <w:rFonts w:ascii="Arial" w:hAnsi="Arial" w:cs="Arial"/>
              </w:rPr>
            </w:pPr>
          </w:p>
          <w:p w14:paraId="156875A9" w14:textId="1A1B2C16" w:rsidR="00F6071C" w:rsidRPr="006A0998" w:rsidRDefault="0058092F" w:rsidP="0058092F">
            <w:pPr>
              <w:pStyle w:val="ListParagraph"/>
              <w:numPr>
                <w:ilvl w:val="0"/>
                <w:numId w:val="36"/>
              </w:numPr>
              <w:rPr>
                <w:rFonts w:ascii="Arial" w:hAnsi="Arial" w:cs="Arial"/>
              </w:rPr>
            </w:pPr>
            <w:r w:rsidRPr="006A0998">
              <w:rPr>
                <w:rFonts w:ascii="Arial" w:hAnsi="Arial" w:cs="Arial"/>
              </w:rPr>
              <w:t>Costs associated with the modification of quality and environmental standards, regulations, and legislation</w:t>
            </w:r>
          </w:p>
          <w:p w14:paraId="0AF2B522" w14:textId="77777777" w:rsidR="006B21DD" w:rsidRPr="006A0998" w:rsidRDefault="006B21DD" w:rsidP="006B21DD">
            <w:pPr>
              <w:pStyle w:val="ListParagraph"/>
              <w:rPr>
                <w:rFonts w:ascii="Arial" w:hAnsi="Arial" w:cs="Arial"/>
              </w:rPr>
            </w:pPr>
          </w:p>
          <w:p w14:paraId="1AA0192E" w14:textId="77777777" w:rsidR="006B21DD" w:rsidRPr="006A0998" w:rsidRDefault="006B21DD" w:rsidP="006B21DD">
            <w:pPr>
              <w:rPr>
                <w:rFonts w:ascii="Arial" w:hAnsi="Arial" w:cs="Arial"/>
              </w:rPr>
            </w:pPr>
          </w:p>
          <w:p w14:paraId="71B86F7B" w14:textId="77777777" w:rsidR="006B21DD" w:rsidRPr="006A0998" w:rsidRDefault="006B21DD" w:rsidP="006B21DD">
            <w:pPr>
              <w:rPr>
                <w:rFonts w:ascii="Arial" w:hAnsi="Arial" w:cs="Arial"/>
              </w:rPr>
            </w:pPr>
          </w:p>
          <w:p w14:paraId="6511AED0" w14:textId="133A8AF0" w:rsidR="006B21DD" w:rsidRPr="006A0998" w:rsidRDefault="00021109" w:rsidP="006B21DD">
            <w:pPr>
              <w:pStyle w:val="ListParagraph"/>
              <w:numPr>
                <w:ilvl w:val="0"/>
                <w:numId w:val="34"/>
              </w:numPr>
              <w:rPr>
                <w:rFonts w:ascii="Arial" w:hAnsi="Arial" w:cs="Arial"/>
              </w:rPr>
            </w:pPr>
            <w:r w:rsidRPr="006A0998">
              <w:rPr>
                <w:rFonts w:ascii="Arial" w:hAnsi="Arial" w:cs="Arial"/>
              </w:rPr>
              <w:t>Logistical planning</w:t>
            </w:r>
          </w:p>
          <w:p w14:paraId="59327A8C" w14:textId="77777777" w:rsidR="00F6071C" w:rsidRPr="006A0998" w:rsidRDefault="00F6071C" w:rsidP="00B04338">
            <w:pPr>
              <w:rPr>
                <w:rFonts w:ascii="Arial" w:hAnsi="Arial" w:cs="Arial"/>
              </w:rPr>
            </w:pPr>
          </w:p>
          <w:p w14:paraId="517A71B8" w14:textId="77777777" w:rsidR="00F6071C" w:rsidRPr="006A0998" w:rsidRDefault="00F6071C" w:rsidP="00B04338">
            <w:pPr>
              <w:rPr>
                <w:rFonts w:ascii="Arial" w:hAnsi="Arial" w:cs="Arial"/>
              </w:rPr>
            </w:pPr>
          </w:p>
          <w:p w14:paraId="6B23267D" w14:textId="77777777" w:rsidR="006B21DD" w:rsidRPr="006A0998" w:rsidRDefault="006B21DD" w:rsidP="006B21DD">
            <w:pPr>
              <w:pStyle w:val="ListParagraph"/>
              <w:numPr>
                <w:ilvl w:val="0"/>
                <w:numId w:val="36"/>
              </w:numPr>
              <w:rPr>
                <w:rFonts w:ascii="Arial" w:hAnsi="Arial" w:cs="Arial"/>
              </w:rPr>
            </w:pPr>
            <w:r w:rsidRPr="006A0998">
              <w:rPr>
                <w:rFonts w:ascii="Arial" w:hAnsi="Arial" w:cs="Arial"/>
              </w:rPr>
              <w:t>Organizing the company's distribution and purchase channels</w:t>
            </w:r>
          </w:p>
          <w:p w14:paraId="3E8872AF" w14:textId="77777777" w:rsidR="006B21DD" w:rsidRPr="006A0998" w:rsidRDefault="006B21DD" w:rsidP="006B21DD">
            <w:pPr>
              <w:pStyle w:val="ListParagraph"/>
              <w:rPr>
                <w:rFonts w:ascii="Arial" w:hAnsi="Arial" w:cs="Arial"/>
              </w:rPr>
            </w:pPr>
          </w:p>
          <w:p w14:paraId="13A4855C" w14:textId="77777777" w:rsidR="006B21DD" w:rsidRPr="006A0998" w:rsidRDefault="006B21DD" w:rsidP="006B21DD">
            <w:pPr>
              <w:pStyle w:val="ListParagraph"/>
              <w:numPr>
                <w:ilvl w:val="0"/>
                <w:numId w:val="36"/>
              </w:numPr>
              <w:rPr>
                <w:rFonts w:ascii="Arial" w:hAnsi="Arial" w:cs="Arial"/>
              </w:rPr>
            </w:pPr>
            <w:r w:rsidRPr="006A0998">
              <w:rPr>
                <w:rFonts w:ascii="Arial" w:hAnsi="Arial" w:cs="Arial"/>
              </w:rPr>
              <w:t>Optimising the logistics of the company</w:t>
            </w:r>
          </w:p>
          <w:p w14:paraId="299CCF79" w14:textId="77777777" w:rsidR="006B21DD" w:rsidRPr="006A0998" w:rsidRDefault="006B21DD" w:rsidP="006B21DD">
            <w:pPr>
              <w:pStyle w:val="ListParagraph"/>
              <w:rPr>
                <w:rFonts w:ascii="Arial" w:hAnsi="Arial" w:cs="Arial"/>
              </w:rPr>
            </w:pPr>
          </w:p>
          <w:p w14:paraId="7FD01F82" w14:textId="77777777" w:rsidR="006B21DD" w:rsidRPr="006A0998" w:rsidRDefault="006B21DD" w:rsidP="006B21DD">
            <w:pPr>
              <w:pStyle w:val="ListParagraph"/>
              <w:numPr>
                <w:ilvl w:val="0"/>
                <w:numId w:val="36"/>
              </w:numPr>
              <w:rPr>
                <w:rFonts w:ascii="Arial" w:hAnsi="Arial" w:cs="Arial"/>
              </w:rPr>
            </w:pPr>
            <w:r w:rsidRPr="006A0998">
              <w:rPr>
                <w:rFonts w:ascii="Arial" w:hAnsi="Arial" w:cs="Arial"/>
              </w:rPr>
              <w:t>Companies and their partners exchange information and communicate</w:t>
            </w:r>
          </w:p>
          <w:p w14:paraId="6E55B429" w14:textId="77777777" w:rsidR="006B21DD" w:rsidRPr="006A0998" w:rsidRDefault="006B21DD" w:rsidP="006B21DD">
            <w:pPr>
              <w:pStyle w:val="ListParagraph"/>
              <w:rPr>
                <w:rFonts w:ascii="Arial" w:hAnsi="Arial" w:cs="Arial"/>
              </w:rPr>
            </w:pPr>
          </w:p>
          <w:p w14:paraId="68ED8580" w14:textId="77777777" w:rsidR="006B21DD" w:rsidRPr="006A0998" w:rsidRDefault="006B21DD" w:rsidP="006B21DD">
            <w:pPr>
              <w:pStyle w:val="ListParagraph"/>
              <w:numPr>
                <w:ilvl w:val="0"/>
                <w:numId w:val="36"/>
              </w:numPr>
              <w:rPr>
                <w:rFonts w:ascii="Arial" w:hAnsi="Arial" w:cs="Arial"/>
              </w:rPr>
            </w:pPr>
            <w:r w:rsidRPr="006A0998">
              <w:rPr>
                <w:rFonts w:ascii="Arial" w:hAnsi="Arial" w:cs="Arial"/>
              </w:rPr>
              <w:t>Logistics processes that are flexible</w:t>
            </w:r>
          </w:p>
          <w:p w14:paraId="7B275C08" w14:textId="77777777" w:rsidR="006B21DD" w:rsidRPr="006A0998" w:rsidRDefault="006B21DD" w:rsidP="006B21DD">
            <w:pPr>
              <w:pStyle w:val="ListParagraph"/>
              <w:rPr>
                <w:rFonts w:ascii="Arial" w:hAnsi="Arial" w:cs="Arial"/>
              </w:rPr>
            </w:pPr>
          </w:p>
          <w:p w14:paraId="3002AB9F" w14:textId="77777777" w:rsidR="006B21DD" w:rsidRPr="006A0998" w:rsidRDefault="006B21DD" w:rsidP="006B21DD">
            <w:pPr>
              <w:pStyle w:val="ListParagraph"/>
              <w:numPr>
                <w:ilvl w:val="0"/>
                <w:numId w:val="36"/>
              </w:numPr>
              <w:rPr>
                <w:rFonts w:ascii="Arial" w:hAnsi="Arial" w:cs="Arial"/>
              </w:rPr>
            </w:pPr>
            <w:r w:rsidRPr="006A0998">
              <w:rPr>
                <w:rFonts w:ascii="Arial" w:hAnsi="Arial" w:cs="Arial"/>
              </w:rPr>
              <w:t>Incorporating logistics innovations</w:t>
            </w:r>
          </w:p>
          <w:p w14:paraId="717ED165" w14:textId="77777777" w:rsidR="006B21DD" w:rsidRPr="006A0998" w:rsidRDefault="006B21DD" w:rsidP="00636D1D">
            <w:pPr>
              <w:pStyle w:val="ListParagraph"/>
              <w:rPr>
                <w:rFonts w:ascii="Arial" w:hAnsi="Arial" w:cs="Arial"/>
              </w:rPr>
            </w:pPr>
          </w:p>
          <w:p w14:paraId="2D5E96BC" w14:textId="2933F958" w:rsidR="00B04338" w:rsidRPr="006A0998" w:rsidRDefault="006B21DD" w:rsidP="006B21DD">
            <w:pPr>
              <w:pStyle w:val="ListParagraph"/>
              <w:numPr>
                <w:ilvl w:val="0"/>
                <w:numId w:val="36"/>
              </w:numPr>
              <w:rPr>
                <w:rFonts w:ascii="Arial" w:hAnsi="Arial" w:cs="Arial"/>
              </w:rPr>
            </w:pPr>
            <w:r w:rsidRPr="006A0998">
              <w:rPr>
                <w:rFonts w:ascii="Arial" w:hAnsi="Arial" w:cs="Arial"/>
              </w:rPr>
              <w:t>Controlling logistics and finances</w:t>
            </w:r>
          </w:p>
          <w:p w14:paraId="184C5360" w14:textId="77777777" w:rsidR="003B2DE8" w:rsidRPr="006A0998" w:rsidRDefault="003B2DE8" w:rsidP="003B2DE8">
            <w:pPr>
              <w:pStyle w:val="ListParagraph"/>
              <w:rPr>
                <w:rFonts w:ascii="Arial" w:hAnsi="Arial" w:cs="Arial"/>
              </w:rPr>
            </w:pPr>
          </w:p>
          <w:p w14:paraId="1E518344" w14:textId="77777777" w:rsidR="003B2DE8" w:rsidRPr="006A0998" w:rsidRDefault="003B2DE8" w:rsidP="003B2DE8">
            <w:pPr>
              <w:rPr>
                <w:rFonts w:ascii="Arial" w:hAnsi="Arial" w:cs="Arial"/>
              </w:rPr>
            </w:pPr>
          </w:p>
          <w:p w14:paraId="132F6BA6" w14:textId="77777777" w:rsidR="003B2DE8" w:rsidRPr="006A0998" w:rsidRDefault="003B2DE8" w:rsidP="003B2DE8">
            <w:pPr>
              <w:rPr>
                <w:rFonts w:ascii="Arial" w:hAnsi="Arial" w:cs="Arial"/>
              </w:rPr>
            </w:pPr>
          </w:p>
          <w:p w14:paraId="7660EBD9" w14:textId="197BFC91" w:rsidR="003B2DE8" w:rsidRPr="006A0998" w:rsidRDefault="003B2DE8" w:rsidP="003B2DE8">
            <w:pPr>
              <w:pStyle w:val="ListParagraph"/>
              <w:numPr>
                <w:ilvl w:val="0"/>
                <w:numId w:val="34"/>
              </w:numPr>
              <w:rPr>
                <w:rFonts w:ascii="Arial" w:hAnsi="Arial" w:cs="Arial"/>
              </w:rPr>
            </w:pPr>
            <w:r w:rsidRPr="006A0998">
              <w:rPr>
                <w:rFonts w:ascii="Arial" w:hAnsi="Arial" w:cs="Arial"/>
              </w:rPr>
              <w:t>Human resources and organization</w:t>
            </w:r>
          </w:p>
          <w:p w14:paraId="22A697D5" w14:textId="77777777" w:rsidR="003B2DE8" w:rsidRPr="006A0998" w:rsidRDefault="003B2DE8" w:rsidP="003B2DE8">
            <w:pPr>
              <w:ind w:left="360"/>
              <w:rPr>
                <w:rFonts w:ascii="Arial" w:hAnsi="Arial" w:cs="Arial"/>
              </w:rPr>
            </w:pPr>
          </w:p>
          <w:p w14:paraId="79808874" w14:textId="77777777" w:rsidR="001925DC" w:rsidRPr="006A0998" w:rsidRDefault="001925DC" w:rsidP="001925DC">
            <w:pPr>
              <w:pStyle w:val="ListParagraph"/>
              <w:numPr>
                <w:ilvl w:val="0"/>
                <w:numId w:val="37"/>
              </w:numPr>
              <w:rPr>
                <w:rFonts w:ascii="Arial" w:hAnsi="Arial" w:cs="Arial"/>
              </w:rPr>
            </w:pPr>
            <w:r w:rsidRPr="006A0998">
              <w:rPr>
                <w:rFonts w:ascii="Arial" w:hAnsi="Arial" w:cs="Arial"/>
              </w:rPr>
              <w:t>Satisfaction of employees</w:t>
            </w:r>
          </w:p>
          <w:p w14:paraId="52FFC0AB" w14:textId="77777777" w:rsidR="001925DC" w:rsidRPr="006A0998" w:rsidRDefault="001925DC" w:rsidP="001925DC">
            <w:pPr>
              <w:pStyle w:val="ListParagraph"/>
              <w:ind w:left="1080"/>
              <w:rPr>
                <w:rFonts w:ascii="Arial" w:hAnsi="Arial" w:cs="Arial"/>
              </w:rPr>
            </w:pPr>
          </w:p>
          <w:p w14:paraId="388F3876" w14:textId="77777777" w:rsidR="001925DC" w:rsidRPr="006A0998" w:rsidRDefault="001925DC" w:rsidP="001925DC">
            <w:pPr>
              <w:pStyle w:val="ListParagraph"/>
              <w:numPr>
                <w:ilvl w:val="0"/>
                <w:numId w:val="37"/>
              </w:numPr>
              <w:rPr>
                <w:rFonts w:ascii="Arial" w:hAnsi="Arial" w:cs="Arial"/>
              </w:rPr>
            </w:pPr>
            <w:r w:rsidRPr="006A0998">
              <w:rPr>
                <w:rFonts w:ascii="Arial" w:hAnsi="Arial" w:cs="Arial"/>
              </w:rPr>
              <w:t>Motivating employees</w:t>
            </w:r>
          </w:p>
          <w:p w14:paraId="6975E6A0" w14:textId="77777777" w:rsidR="001925DC" w:rsidRPr="006A0998" w:rsidRDefault="001925DC" w:rsidP="001925DC">
            <w:pPr>
              <w:pStyle w:val="ListParagraph"/>
              <w:ind w:left="1080"/>
              <w:rPr>
                <w:rFonts w:ascii="Arial" w:hAnsi="Arial" w:cs="Arial"/>
              </w:rPr>
            </w:pPr>
          </w:p>
          <w:p w14:paraId="6B1D6735" w14:textId="77777777" w:rsidR="001925DC" w:rsidRPr="006A0998" w:rsidRDefault="001925DC" w:rsidP="001925DC">
            <w:pPr>
              <w:pStyle w:val="ListParagraph"/>
              <w:numPr>
                <w:ilvl w:val="0"/>
                <w:numId w:val="37"/>
              </w:numPr>
              <w:rPr>
                <w:rFonts w:ascii="Arial" w:hAnsi="Arial" w:cs="Arial"/>
              </w:rPr>
            </w:pPr>
            <w:r w:rsidRPr="006A0998">
              <w:rPr>
                <w:rFonts w:ascii="Arial" w:hAnsi="Arial" w:cs="Arial"/>
              </w:rPr>
              <w:t>Communication and management</w:t>
            </w:r>
          </w:p>
          <w:p w14:paraId="620D4959" w14:textId="77777777" w:rsidR="001925DC" w:rsidRPr="006A0998" w:rsidRDefault="001925DC" w:rsidP="001925DC">
            <w:pPr>
              <w:pStyle w:val="ListParagraph"/>
              <w:ind w:left="1080"/>
              <w:rPr>
                <w:rFonts w:ascii="Arial" w:hAnsi="Arial" w:cs="Arial"/>
              </w:rPr>
            </w:pPr>
          </w:p>
          <w:p w14:paraId="32C3C728" w14:textId="77777777" w:rsidR="001925DC" w:rsidRPr="006A0998" w:rsidRDefault="001925DC" w:rsidP="001925DC">
            <w:pPr>
              <w:pStyle w:val="ListParagraph"/>
              <w:numPr>
                <w:ilvl w:val="0"/>
                <w:numId w:val="37"/>
              </w:numPr>
              <w:rPr>
                <w:rFonts w:ascii="Arial" w:hAnsi="Arial" w:cs="Arial"/>
              </w:rPr>
            </w:pPr>
            <w:r w:rsidRPr="006A0998">
              <w:rPr>
                <w:rFonts w:ascii="Arial" w:hAnsi="Arial" w:cs="Arial"/>
              </w:rPr>
              <w:t>Resolving conflicts</w:t>
            </w:r>
          </w:p>
          <w:p w14:paraId="1BBC0B9F" w14:textId="77777777" w:rsidR="001925DC" w:rsidRPr="006A0998" w:rsidRDefault="001925DC" w:rsidP="001925DC">
            <w:pPr>
              <w:pStyle w:val="ListParagraph"/>
              <w:ind w:left="1080"/>
              <w:rPr>
                <w:rFonts w:ascii="Arial" w:hAnsi="Arial" w:cs="Arial"/>
              </w:rPr>
            </w:pPr>
          </w:p>
          <w:p w14:paraId="18168E2F" w14:textId="77777777" w:rsidR="001925DC" w:rsidRPr="006A0998" w:rsidRDefault="001925DC" w:rsidP="001925DC">
            <w:pPr>
              <w:pStyle w:val="ListParagraph"/>
              <w:numPr>
                <w:ilvl w:val="0"/>
                <w:numId w:val="37"/>
              </w:numPr>
              <w:rPr>
                <w:rFonts w:ascii="Arial" w:hAnsi="Arial" w:cs="Arial"/>
              </w:rPr>
            </w:pPr>
            <w:r w:rsidRPr="006A0998">
              <w:rPr>
                <w:rFonts w:ascii="Arial" w:hAnsi="Arial" w:cs="Arial"/>
              </w:rPr>
              <w:t>System of information for the company</w:t>
            </w:r>
          </w:p>
          <w:p w14:paraId="34595620" w14:textId="77777777" w:rsidR="001925DC" w:rsidRPr="006A0998" w:rsidRDefault="001925DC" w:rsidP="001925DC">
            <w:pPr>
              <w:pStyle w:val="ListParagraph"/>
              <w:ind w:left="1080"/>
              <w:rPr>
                <w:rFonts w:ascii="Arial" w:hAnsi="Arial" w:cs="Arial"/>
              </w:rPr>
            </w:pPr>
          </w:p>
          <w:p w14:paraId="397BD105" w14:textId="6249D42D" w:rsidR="001925DC" w:rsidRPr="006A0998" w:rsidRDefault="001925DC" w:rsidP="001925DC">
            <w:pPr>
              <w:pStyle w:val="ListParagraph"/>
              <w:numPr>
                <w:ilvl w:val="0"/>
                <w:numId w:val="37"/>
              </w:numPr>
              <w:rPr>
                <w:rFonts w:ascii="Arial" w:hAnsi="Arial" w:cs="Arial"/>
              </w:rPr>
            </w:pPr>
            <w:r w:rsidRPr="006A0998">
              <w:rPr>
                <w:rFonts w:ascii="Arial" w:hAnsi="Arial" w:cs="Arial"/>
              </w:rPr>
              <w:t>Culture of the company</w:t>
            </w:r>
          </w:p>
          <w:p w14:paraId="1726A5E6" w14:textId="1A93A646" w:rsidR="00B04338" w:rsidRPr="006A0998" w:rsidRDefault="00B04338" w:rsidP="00B04338">
            <w:pPr>
              <w:rPr>
                <w:rFonts w:ascii="Arial" w:hAnsi="Arial" w:cs="Arial"/>
              </w:rPr>
            </w:pPr>
          </w:p>
        </w:tc>
      </w:tr>
      <w:tr w:rsidR="007C6FFF" w:rsidRPr="006A0998" w14:paraId="4C7EE27C" w14:textId="77777777" w:rsidTr="007C6FFF">
        <w:tc>
          <w:tcPr>
            <w:tcW w:w="4508" w:type="dxa"/>
          </w:tcPr>
          <w:p w14:paraId="0937C209" w14:textId="77777777" w:rsidR="008A586C" w:rsidRPr="006A0998" w:rsidRDefault="008A586C">
            <w:pPr>
              <w:rPr>
                <w:rFonts w:ascii="Arial" w:hAnsi="Arial" w:cs="Arial"/>
              </w:rPr>
            </w:pPr>
          </w:p>
          <w:p w14:paraId="69D7B939" w14:textId="13E9BE57" w:rsidR="007C6FFF" w:rsidRPr="006A0998" w:rsidRDefault="008A586C">
            <w:pPr>
              <w:rPr>
                <w:rFonts w:ascii="Arial" w:hAnsi="Arial" w:cs="Arial"/>
              </w:rPr>
            </w:pPr>
            <w:r w:rsidRPr="006A0998">
              <w:rPr>
                <w:rFonts w:ascii="Arial" w:hAnsi="Arial" w:cs="Arial"/>
              </w:rPr>
              <w:t>My confusion in class</w:t>
            </w:r>
          </w:p>
          <w:p w14:paraId="4B7073F1" w14:textId="106E12E6" w:rsidR="008A586C" w:rsidRPr="006A0998" w:rsidRDefault="008A586C">
            <w:pPr>
              <w:rPr>
                <w:rFonts w:ascii="Arial" w:hAnsi="Arial" w:cs="Arial"/>
              </w:rPr>
            </w:pPr>
          </w:p>
        </w:tc>
        <w:tc>
          <w:tcPr>
            <w:tcW w:w="4508" w:type="dxa"/>
          </w:tcPr>
          <w:p w14:paraId="41AE71DA" w14:textId="77777777" w:rsidR="004623DE" w:rsidRPr="006A0998" w:rsidRDefault="004623DE">
            <w:pPr>
              <w:rPr>
                <w:rFonts w:ascii="Arial" w:hAnsi="Arial" w:cs="Arial"/>
              </w:rPr>
            </w:pPr>
          </w:p>
          <w:p w14:paraId="2368A82D" w14:textId="010897A6" w:rsidR="007C6FFF" w:rsidRPr="006A0998" w:rsidRDefault="00AE7DDF">
            <w:pPr>
              <w:rPr>
                <w:rFonts w:ascii="Arial" w:hAnsi="Arial" w:cs="Arial"/>
              </w:rPr>
            </w:pPr>
            <w:r w:rsidRPr="006A0998">
              <w:rPr>
                <w:rFonts w:ascii="Arial" w:hAnsi="Arial" w:cs="Arial"/>
              </w:rPr>
              <w:lastRenderedPageBreak/>
              <w:t>In class, I normally try to stay focused, but sometimes I am distracted by noisy students. It's harder for me to keep track of the class this year because it's bigger than last year</w:t>
            </w:r>
          </w:p>
          <w:p w14:paraId="341CB600" w14:textId="4CC101A3" w:rsidR="004623DE" w:rsidRPr="006A0998" w:rsidRDefault="004623DE">
            <w:pPr>
              <w:rPr>
                <w:rFonts w:ascii="Arial" w:hAnsi="Arial" w:cs="Arial"/>
              </w:rPr>
            </w:pPr>
          </w:p>
        </w:tc>
      </w:tr>
      <w:tr w:rsidR="007C6FFF" w:rsidRPr="006A0998" w14:paraId="3487C103" w14:textId="77777777" w:rsidTr="007C6FFF">
        <w:tc>
          <w:tcPr>
            <w:tcW w:w="4508" w:type="dxa"/>
          </w:tcPr>
          <w:p w14:paraId="3539BA70" w14:textId="77777777" w:rsidR="009F65AB" w:rsidRPr="006A0998" w:rsidRDefault="009F65AB" w:rsidP="009F65AB">
            <w:pPr>
              <w:rPr>
                <w:rFonts w:ascii="Arial" w:hAnsi="Arial" w:cs="Arial"/>
              </w:rPr>
            </w:pPr>
          </w:p>
          <w:p w14:paraId="681230E2" w14:textId="77777777" w:rsidR="004623DE" w:rsidRPr="006A0998" w:rsidRDefault="004623DE" w:rsidP="009F65AB">
            <w:pPr>
              <w:rPr>
                <w:rFonts w:ascii="Arial" w:hAnsi="Arial" w:cs="Arial"/>
              </w:rPr>
            </w:pPr>
          </w:p>
          <w:p w14:paraId="02B223E6" w14:textId="5C529B07" w:rsidR="009F65AB" w:rsidRPr="006A0998" w:rsidRDefault="009F65AB" w:rsidP="009F65AB">
            <w:pPr>
              <w:rPr>
                <w:rFonts w:ascii="Arial" w:hAnsi="Arial" w:cs="Arial"/>
              </w:rPr>
            </w:pPr>
            <w:r w:rsidRPr="006A0998">
              <w:rPr>
                <w:rFonts w:ascii="Arial" w:hAnsi="Arial" w:cs="Arial"/>
              </w:rPr>
              <w:t>Next week, how can we improve</w:t>
            </w:r>
          </w:p>
          <w:p w14:paraId="3AC389A3" w14:textId="77777777" w:rsidR="007C6FFF" w:rsidRPr="006A0998" w:rsidRDefault="007C6FFF" w:rsidP="009F65AB">
            <w:pPr>
              <w:rPr>
                <w:rFonts w:ascii="Arial" w:hAnsi="Arial" w:cs="Arial"/>
              </w:rPr>
            </w:pPr>
          </w:p>
        </w:tc>
        <w:tc>
          <w:tcPr>
            <w:tcW w:w="4508" w:type="dxa"/>
          </w:tcPr>
          <w:p w14:paraId="06F26991" w14:textId="77777777" w:rsidR="00242754" w:rsidRPr="006A0998" w:rsidRDefault="00242754">
            <w:pPr>
              <w:rPr>
                <w:rFonts w:ascii="Arial" w:hAnsi="Arial" w:cs="Arial"/>
              </w:rPr>
            </w:pPr>
          </w:p>
          <w:p w14:paraId="1D6CE467" w14:textId="77777777" w:rsidR="00F232A1" w:rsidRPr="006A0998" w:rsidRDefault="00F232A1">
            <w:pPr>
              <w:rPr>
                <w:rFonts w:ascii="Arial" w:hAnsi="Arial" w:cs="Arial"/>
              </w:rPr>
            </w:pPr>
          </w:p>
          <w:p w14:paraId="3D3DB5BE" w14:textId="77777777" w:rsidR="007C6FFF" w:rsidRPr="006A0998" w:rsidRDefault="00242754">
            <w:pPr>
              <w:rPr>
                <w:rFonts w:ascii="Arial" w:hAnsi="Arial" w:cs="Arial"/>
              </w:rPr>
            </w:pPr>
            <w:r w:rsidRPr="006A0998">
              <w:rPr>
                <w:rFonts w:ascii="Arial" w:hAnsi="Arial" w:cs="Arial"/>
              </w:rPr>
              <w:t>Rather than multitasking, I will focus on one subject this week due to feeling really stressed</w:t>
            </w:r>
          </w:p>
          <w:p w14:paraId="7A83FCD7" w14:textId="7582FD56" w:rsidR="00F232A1" w:rsidRPr="006A0998" w:rsidRDefault="00F232A1">
            <w:pPr>
              <w:rPr>
                <w:rFonts w:ascii="Arial" w:hAnsi="Arial" w:cs="Arial"/>
              </w:rPr>
            </w:pPr>
          </w:p>
        </w:tc>
      </w:tr>
      <w:tr w:rsidR="007C6FFF" w:rsidRPr="006A0998" w14:paraId="4C776A1D" w14:textId="77777777" w:rsidTr="007C6FFF">
        <w:tc>
          <w:tcPr>
            <w:tcW w:w="4508" w:type="dxa"/>
          </w:tcPr>
          <w:p w14:paraId="13732474" w14:textId="77777777" w:rsidR="009F65AB" w:rsidRPr="006A0998" w:rsidRDefault="009F65AB">
            <w:pPr>
              <w:rPr>
                <w:rFonts w:ascii="Arial" w:hAnsi="Arial" w:cs="Arial"/>
              </w:rPr>
            </w:pPr>
          </w:p>
          <w:p w14:paraId="62D6A9B4" w14:textId="60395B5F" w:rsidR="007C6FFF" w:rsidRPr="006A0998" w:rsidRDefault="009F65AB">
            <w:pPr>
              <w:rPr>
                <w:rFonts w:ascii="Arial" w:hAnsi="Arial" w:cs="Arial"/>
              </w:rPr>
            </w:pPr>
            <w:r w:rsidRPr="006A0998">
              <w:rPr>
                <w:rFonts w:ascii="Arial" w:hAnsi="Arial" w:cs="Arial"/>
              </w:rPr>
              <w:t>In class, what interests me</w:t>
            </w:r>
          </w:p>
          <w:p w14:paraId="57046223" w14:textId="2984B313" w:rsidR="009F65AB" w:rsidRPr="006A0998" w:rsidRDefault="009F65AB">
            <w:pPr>
              <w:rPr>
                <w:rFonts w:ascii="Arial" w:hAnsi="Arial" w:cs="Arial"/>
              </w:rPr>
            </w:pPr>
          </w:p>
        </w:tc>
        <w:tc>
          <w:tcPr>
            <w:tcW w:w="4508" w:type="dxa"/>
          </w:tcPr>
          <w:p w14:paraId="5FEFE70C" w14:textId="77777777" w:rsidR="00711DF7" w:rsidRPr="006A0998" w:rsidRDefault="00711DF7">
            <w:pPr>
              <w:rPr>
                <w:rFonts w:ascii="Arial" w:hAnsi="Arial" w:cs="Arial"/>
              </w:rPr>
            </w:pPr>
          </w:p>
          <w:p w14:paraId="6B27E731" w14:textId="77777777" w:rsidR="007C6FFF" w:rsidRPr="006A0998" w:rsidRDefault="00711DF7">
            <w:pPr>
              <w:rPr>
                <w:rFonts w:ascii="Arial" w:hAnsi="Arial" w:cs="Arial"/>
              </w:rPr>
            </w:pPr>
            <w:r w:rsidRPr="006A0998">
              <w:rPr>
                <w:rFonts w:ascii="Arial" w:hAnsi="Arial" w:cs="Arial"/>
              </w:rPr>
              <w:t>Getting work done, learning new things in class, and exploring new ideas</w:t>
            </w:r>
          </w:p>
          <w:p w14:paraId="5E35AE95" w14:textId="117FB3F8" w:rsidR="00711DF7" w:rsidRPr="006A0998" w:rsidRDefault="00711DF7">
            <w:pPr>
              <w:rPr>
                <w:rFonts w:ascii="Arial" w:hAnsi="Arial" w:cs="Arial"/>
              </w:rPr>
            </w:pPr>
          </w:p>
        </w:tc>
      </w:tr>
    </w:tbl>
    <w:p w14:paraId="60218072" w14:textId="77777777" w:rsidR="00163ECA" w:rsidRPr="006A0998" w:rsidRDefault="00163ECA">
      <w:pPr>
        <w:rPr>
          <w:rFonts w:ascii="Arial" w:hAnsi="Arial" w:cs="Arial"/>
        </w:rPr>
      </w:pPr>
    </w:p>
    <w:p w14:paraId="1E576A1B" w14:textId="77777777" w:rsidR="00163ECA" w:rsidRPr="006A0998" w:rsidRDefault="00163ECA">
      <w:pPr>
        <w:rPr>
          <w:rFonts w:ascii="Arial" w:hAnsi="Arial" w:cs="Arial"/>
        </w:rPr>
      </w:pPr>
    </w:p>
    <w:p w14:paraId="331B063A" w14:textId="77777777" w:rsidR="00967599" w:rsidRPr="006A0998" w:rsidRDefault="00967599">
      <w:pPr>
        <w:rPr>
          <w:rFonts w:ascii="Arial" w:hAnsi="Arial" w:cs="Arial"/>
        </w:rPr>
      </w:pPr>
    </w:p>
    <w:p w14:paraId="2E22627D" w14:textId="77777777" w:rsidR="00967599" w:rsidRPr="006A0998" w:rsidRDefault="00967599">
      <w:pPr>
        <w:rPr>
          <w:rFonts w:ascii="Arial" w:hAnsi="Arial" w:cs="Arial"/>
        </w:rPr>
      </w:pPr>
    </w:p>
    <w:p w14:paraId="5B3807C3" w14:textId="77777777" w:rsidR="00967599" w:rsidRPr="006A0998" w:rsidRDefault="00967599">
      <w:pPr>
        <w:rPr>
          <w:rFonts w:ascii="Arial" w:hAnsi="Arial" w:cs="Arial"/>
        </w:rPr>
      </w:pPr>
    </w:p>
    <w:p w14:paraId="6F99D2FB" w14:textId="77777777" w:rsidR="00967599" w:rsidRPr="006A0998" w:rsidRDefault="00967599">
      <w:pPr>
        <w:rPr>
          <w:rFonts w:ascii="Arial" w:hAnsi="Arial" w:cs="Arial"/>
        </w:rPr>
      </w:pPr>
    </w:p>
    <w:p w14:paraId="5B916A3F" w14:textId="77777777" w:rsidR="00967599" w:rsidRPr="006A0998" w:rsidRDefault="00967599">
      <w:pPr>
        <w:rPr>
          <w:rFonts w:ascii="Arial" w:hAnsi="Arial" w:cs="Arial"/>
        </w:rPr>
      </w:pPr>
    </w:p>
    <w:p w14:paraId="1BD35D65" w14:textId="77777777" w:rsidR="00967599" w:rsidRPr="006A0998" w:rsidRDefault="00967599">
      <w:pPr>
        <w:rPr>
          <w:rFonts w:ascii="Arial" w:hAnsi="Arial" w:cs="Arial"/>
        </w:rPr>
      </w:pPr>
    </w:p>
    <w:p w14:paraId="5EF57641" w14:textId="77777777" w:rsidR="00967599" w:rsidRPr="006A0998" w:rsidRDefault="00967599">
      <w:pPr>
        <w:rPr>
          <w:rFonts w:ascii="Arial" w:hAnsi="Arial" w:cs="Arial"/>
        </w:rPr>
      </w:pPr>
    </w:p>
    <w:p w14:paraId="216BC896" w14:textId="77777777" w:rsidR="00967599" w:rsidRPr="006A0998" w:rsidRDefault="00967599">
      <w:pPr>
        <w:rPr>
          <w:rFonts w:ascii="Arial" w:hAnsi="Arial" w:cs="Arial"/>
        </w:rPr>
      </w:pPr>
    </w:p>
    <w:p w14:paraId="395F4C36" w14:textId="77777777" w:rsidR="00967599" w:rsidRPr="006A0998" w:rsidRDefault="00967599">
      <w:pPr>
        <w:rPr>
          <w:rFonts w:ascii="Arial" w:hAnsi="Arial" w:cs="Arial"/>
        </w:rPr>
      </w:pPr>
    </w:p>
    <w:p w14:paraId="29CD4366" w14:textId="77777777" w:rsidR="00967599" w:rsidRPr="006A0998" w:rsidRDefault="00967599">
      <w:pPr>
        <w:rPr>
          <w:rFonts w:ascii="Arial" w:hAnsi="Arial" w:cs="Arial"/>
        </w:rPr>
      </w:pPr>
    </w:p>
    <w:tbl>
      <w:tblPr>
        <w:tblStyle w:val="TableGrid"/>
        <w:tblW w:w="0" w:type="auto"/>
        <w:tblLook w:val="04A0" w:firstRow="1" w:lastRow="0" w:firstColumn="1" w:lastColumn="0" w:noHBand="0" w:noVBand="1"/>
      </w:tblPr>
      <w:tblGrid>
        <w:gridCol w:w="4508"/>
        <w:gridCol w:w="4508"/>
      </w:tblGrid>
      <w:tr w:rsidR="00967599" w:rsidRPr="006A0998" w14:paraId="4EF1B50B" w14:textId="77777777" w:rsidTr="00967599">
        <w:tc>
          <w:tcPr>
            <w:tcW w:w="4508" w:type="dxa"/>
          </w:tcPr>
          <w:p w14:paraId="55AC9A6C" w14:textId="77777777" w:rsidR="00E0072C" w:rsidRPr="006A0998" w:rsidRDefault="00E0072C">
            <w:pPr>
              <w:rPr>
                <w:rFonts w:ascii="Arial" w:hAnsi="Arial" w:cs="Arial"/>
              </w:rPr>
            </w:pPr>
          </w:p>
          <w:p w14:paraId="39990530" w14:textId="3E68CDD1" w:rsidR="00967599" w:rsidRPr="006A0998" w:rsidRDefault="00D11877">
            <w:pPr>
              <w:rPr>
                <w:rFonts w:ascii="Arial" w:hAnsi="Arial" w:cs="Arial"/>
              </w:rPr>
            </w:pPr>
            <w:r w:rsidRPr="006A0998">
              <w:rPr>
                <w:rFonts w:ascii="Arial" w:hAnsi="Arial" w:cs="Arial"/>
              </w:rPr>
              <w:t>Week 9</w:t>
            </w:r>
          </w:p>
          <w:p w14:paraId="6BAE5E9E" w14:textId="280742C3" w:rsidR="00E0072C" w:rsidRPr="006A0998" w:rsidRDefault="00E0072C">
            <w:pPr>
              <w:rPr>
                <w:rFonts w:ascii="Arial" w:hAnsi="Arial" w:cs="Arial"/>
              </w:rPr>
            </w:pPr>
          </w:p>
        </w:tc>
        <w:tc>
          <w:tcPr>
            <w:tcW w:w="4508" w:type="dxa"/>
          </w:tcPr>
          <w:p w14:paraId="604D89DA" w14:textId="77777777" w:rsidR="00E0072C" w:rsidRPr="006A0998" w:rsidRDefault="00E0072C">
            <w:pPr>
              <w:rPr>
                <w:rFonts w:ascii="Arial" w:hAnsi="Arial" w:cs="Arial"/>
              </w:rPr>
            </w:pPr>
          </w:p>
          <w:p w14:paraId="1B70BC3A" w14:textId="59AD16B8" w:rsidR="00967599" w:rsidRPr="006A0998" w:rsidRDefault="00D11877">
            <w:pPr>
              <w:rPr>
                <w:rFonts w:ascii="Arial" w:hAnsi="Arial" w:cs="Arial"/>
              </w:rPr>
            </w:pPr>
            <w:r w:rsidRPr="006A0998">
              <w:rPr>
                <w:rFonts w:ascii="Arial" w:hAnsi="Arial" w:cs="Arial"/>
              </w:rPr>
              <w:t xml:space="preserve">Topic: </w:t>
            </w:r>
            <w:r w:rsidR="00873233" w:rsidRPr="006A0998">
              <w:rPr>
                <w:rFonts w:ascii="Arial" w:hAnsi="Arial" w:cs="Arial"/>
              </w:rPr>
              <w:t>Enhancing Critical Thinking</w:t>
            </w:r>
          </w:p>
        </w:tc>
      </w:tr>
      <w:tr w:rsidR="00967599" w:rsidRPr="006A0998" w14:paraId="0C19DA81" w14:textId="77777777" w:rsidTr="00967599">
        <w:tc>
          <w:tcPr>
            <w:tcW w:w="4508" w:type="dxa"/>
          </w:tcPr>
          <w:p w14:paraId="6CF5AD53" w14:textId="77777777" w:rsidR="00E0072C" w:rsidRPr="006A0998" w:rsidRDefault="00E0072C">
            <w:pPr>
              <w:rPr>
                <w:rFonts w:ascii="Arial" w:hAnsi="Arial" w:cs="Arial"/>
              </w:rPr>
            </w:pPr>
          </w:p>
          <w:p w14:paraId="52694CC5" w14:textId="2CB3133C" w:rsidR="00967599" w:rsidRPr="006A0998" w:rsidRDefault="00E0072C">
            <w:pPr>
              <w:rPr>
                <w:rFonts w:ascii="Arial" w:hAnsi="Arial" w:cs="Arial"/>
              </w:rPr>
            </w:pPr>
            <w:r w:rsidRPr="006A0998">
              <w:rPr>
                <w:rFonts w:ascii="Arial" w:hAnsi="Arial" w:cs="Arial"/>
              </w:rPr>
              <w:t>My understanding of the class material</w:t>
            </w:r>
          </w:p>
          <w:p w14:paraId="29BB34C6" w14:textId="1ED45262" w:rsidR="00E0072C" w:rsidRPr="006A0998" w:rsidRDefault="00E0072C">
            <w:pPr>
              <w:rPr>
                <w:rFonts w:ascii="Arial" w:hAnsi="Arial" w:cs="Arial"/>
              </w:rPr>
            </w:pPr>
          </w:p>
        </w:tc>
        <w:tc>
          <w:tcPr>
            <w:tcW w:w="4508" w:type="dxa"/>
          </w:tcPr>
          <w:p w14:paraId="6C5F9E53" w14:textId="77777777" w:rsidR="009E5CB6" w:rsidRPr="006A0998" w:rsidRDefault="009E5CB6">
            <w:pPr>
              <w:rPr>
                <w:rFonts w:ascii="Arial" w:hAnsi="Arial" w:cs="Arial"/>
              </w:rPr>
            </w:pPr>
          </w:p>
          <w:p w14:paraId="7235C97E" w14:textId="77777777" w:rsidR="005016A9" w:rsidRPr="006A0998" w:rsidRDefault="008F4243" w:rsidP="006566D3">
            <w:pPr>
              <w:pStyle w:val="ListParagraph"/>
              <w:numPr>
                <w:ilvl w:val="0"/>
                <w:numId w:val="27"/>
              </w:numPr>
              <w:rPr>
                <w:rFonts w:ascii="Arial" w:hAnsi="Arial" w:cs="Arial"/>
              </w:rPr>
            </w:pPr>
            <w:r w:rsidRPr="006A0998">
              <w:rPr>
                <w:rFonts w:ascii="Arial" w:hAnsi="Arial" w:cs="Arial"/>
              </w:rPr>
              <w:t>Sustainable development and major components were the topics of last week's class.</w:t>
            </w:r>
            <w:r w:rsidR="00DE5155" w:rsidRPr="006A0998">
              <w:rPr>
                <w:rFonts w:ascii="Arial" w:hAnsi="Arial" w:cs="Arial"/>
              </w:rPr>
              <w:t xml:space="preserve"> Sustainable development is to provide for people's social, economic, cultural, and physical wellbeing, and to keep them safe and healthy, natural and physical resources must be used, developed, and protected in a manner that provides for them.</w:t>
            </w:r>
            <w:r w:rsidR="006566D3" w:rsidRPr="006A0998">
              <w:rPr>
                <w:rFonts w:ascii="Arial" w:hAnsi="Arial" w:cs="Arial"/>
              </w:rPr>
              <w:t xml:space="preserve"> </w:t>
            </w:r>
          </w:p>
          <w:p w14:paraId="18B1CF85" w14:textId="77777777" w:rsidR="005016A9" w:rsidRPr="006A0998" w:rsidRDefault="005016A9" w:rsidP="005016A9">
            <w:pPr>
              <w:pStyle w:val="ListParagraph"/>
              <w:rPr>
                <w:rFonts w:ascii="Arial" w:hAnsi="Arial" w:cs="Arial"/>
              </w:rPr>
            </w:pPr>
          </w:p>
          <w:p w14:paraId="695A15E8" w14:textId="77777777" w:rsidR="005016A9" w:rsidRPr="006A0998" w:rsidRDefault="005016A9" w:rsidP="005016A9">
            <w:pPr>
              <w:pStyle w:val="ListParagraph"/>
              <w:rPr>
                <w:rFonts w:ascii="Arial" w:hAnsi="Arial" w:cs="Arial"/>
              </w:rPr>
            </w:pPr>
          </w:p>
          <w:p w14:paraId="1E9E8C15" w14:textId="5E404521" w:rsidR="006566D3" w:rsidRPr="006A0998" w:rsidRDefault="006566D3" w:rsidP="005016A9">
            <w:pPr>
              <w:pStyle w:val="ListParagraph"/>
              <w:rPr>
                <w:rFonts w:ascii="Arial" w:hAnsi="Arial" w:cs="Arial"/>
              </w:rPr>
            </w:pPr>
            <w:r w:rsidRPr="006A0998">
              <w:rPr>
                <w:rFonts w:ascii="Arial" w:hAnsi="Arial" w:cs="Arial"/>
              </w:rPr>
              <w:t>Components</w:t>
            </w:r>
            <w:r w:rsidR="005016A9" w:rsidRPr="006A0998">
              <w:rPr>
                <w:rFonts w:ascii="Arial" w:hAnsi="Arial" w:cs="Arial"/>
              </w:rPr>
              <w:t>:</w:t>
            </w:r>
          </w:p>
          <w:p w14:paraId="4370C2E4" w14:textId="77777777" w:rsidR="006566D3" w:rsidRPr="006A0998" w:rsidRDefault="006566D3" w:rsidP="005016A9">
            <w:pPr>
              <w:pStyle w:val="ListParagraph"/>
              <w:rPr>
                <w:rFonts w:ascii="Arial" w:hAnsi="Arial" w:cs="Arial"/>
              </w:rPr>
            </w:pPr>
          </w:p>
          <w:p w14:paraId="57F186AF" w14:textId="77777777" w:rsidR="006566D3" w:rsidRPr="006A0998" w:rsidRDefault="006566D3" w:rsidP="005016A9">
            <w:pPr>
              <w:pStyle w:val="ListParagraph"/>
              <w:numPr>
                <w:ilvl w:val="0"/>
                <w:numId w:val="38"/>
              </w:numPr>
              <w:rPr>
                <w:rFonts w:ascii="Arial" w:hAnsi="Arial" w:cs="Arial"/>
              </w:rPr>
            </w:pPr>
            <w:r w:rsidRPr="006A0998">
              <w:rPr>
                <w:rFonts w:ascii="Arial" w:hAnsi="Arial" w:cs="Arial"/>
              </w:rPr>
              <w:lastRenderedPageBreak/>
              <w:t>The environment</w:t>
            </w:r>
          </w:p>
          <w:p w14:paraId="67C8C9F4" w14:textId="77777777" w:rsidR="006566D3" w:rsidRPr="006A0998" w:rsidRDefault="006566D3" w:rsidP="005016A9">
            <w:pPr>
              <w:pStyle w:val="ListParagraph"/>
              <w:rPr>
                <w:rFonts w:ascii="Arial" w:hAnsi="Arial" w:cs="Arial"/>
              </w:rPr>
            </w:pPr>
          </w:p>
          <w:p w14:paraId="1CF88270" w14:textId="77777777" w:rsidR="006566D3" w:rsidRPr="006A0998" w:rsidRDefault="006566D3" w:rsidP="005016A9">
            <w:pPr>
              <w:pStyle w:val="ListParagraph"/>
              <w:numPr>
                <w:ilvl w:val="0"/>
                <w:numId w:val="38"/>
              </w:numPr>
              <w:rPr>
                <w:rFonts w:ascii="Arial" w:hAnsi="Arial" w:cs="Arial"/>
              </w:rPr>
            </w:pPr>
            <w:r w:rsidRPr="006A0998">
              <w:rPr>
                <w:rFonts w:ascii="Arial" w:hAnsi="Arial" w:cs="Arial"/>
              </w:rPr>
              <w:t>The economic situation</w:t>
            </w:r>
          </w:p>
          <w:p w14:paraId="04B0D2A4" w14:textId="77777777" w:rsidR="006566D3" w:rsidRPr="006A0998" w:rsidRDefault="006566D3" w:rsidP="005016A9">
            <w:pPr>
              <w:pStyle w:val="ListParagraph"/>
              <w:rPr>
                <w:rFonts w:ascii="Arial" w:hAnsi="Arial" w:cs="Arial"/>
              </w:rPr>
            </w:pPr>
          </w:p>
          <w:p w14:paraId="0E8D89CA" w14:textId="77777777" w:rsidR="006566D3" w:rsidRPr="006A0998" w:rsidRDefault="006566D3" w:rsidP="005016A9">
            <w:pPr>
              <w:pStyle w:val="ListParagraph"/>
              <w:numPr>
                <w:ilvl w:val="0"/>
                <w:numId w:val="38"/>
              </w:numPr>
              <w:rPr>
                <w:rFonts w:ascii="Arial" w:hAnsi="Arial" w:cs="Arial"/>
              </w:rPr>
            </w:pPr>
            <w:r w:rsidRPr="006A0998">
              <w:rPr>
                <w:rFonts w:ascii="Arial" w:hAnsi="Arial" w:cs="Arial"/>
              </w:rPr>
              <w:t>The social aspect</w:t>
            </w:r>
          </w:p>
          <w:p w14:paraId="66EBC44D" w14:textId="77777777" w:rsidR="006566D3" w:rsidRPr="006A0998" w:rsidRDefault="006566D3" w:rsidP="005016A9">
            <w:pPr>
              <w:pStyle w:val="ListParagraph"/>
              <w:rPr>
                <w:rFonts w:ascii="Arial" w:hAnsi="Arial" w:cs="Arial"/>
              </w:rPr>
            </w:pPr>
          </w:p>
          <w:p w14:paraId="4245C988" w14:textId="7DD6A778" w:rsidR="000C312A" w:rsidRPr="006A0998" w:rsidRDefault="006566D3" w:rsidP="003F6B93">
            <w:pPr>
              <w:pStyle w:val="ListParagraph"/>
              <w:numPr>
                <w:ilvl w:val="0"/>
                <w:numId w:val="38"/>
              </w:numPr>
              <w:rPr>
                <w:rFonts w:ascii="Arial" w:hAnsi="Arial" w:cs="Arial"/>
              </w:rPr>
            </w:pPr>
            <w:r w:rsidRPr="006A0998">
              <w:rPr>
                <w:rFonts w:ascii="Arial" w:hAnsi="Arial" w:cs="Arial"/>
              </w:rPr>
              <w:t>The political</w:t>
            </w:r>
          </w:p>
          <w:p w14:paraId="102678BB" w14:textId="77777777" w:rsidR="000C312A" w:rsidRPr="006A0998" w:rsidRDefault="000C312A" w:rsidP="000C312A">
            <w:pPr>
              <w:pStyle w:val="ListParagraph"/>
              <w:rPr>
                <w:rFonts w:ascii="Arial" w:hAnsi="Arial" w:cs="Arial"/>
              </w:rPr>
            </w:pPr>
          </w:p>
          <w:p w14:paraId="606F50B2" w14:textId="4BE599B0" w:rsidR="00967599" w:rsidRPr="006A0998" w:rsidRDefault="009E5CB6" w:rsidP="000C312A">
            <w:pPr>
              <w:pStyle w:val="ListParagraph"/>
              <w:numPr>
                <w:ilvl w:val="0"/>
                <w:numId w:val="27"/>
              </w:numPr>
              <w:rPr>
                <w:rFonts w:ascii="Arial" w:hAnsi="Arial" w:cs="Arial"/>
              </w:rPr>
            </w:pPr>
            <w:r w:rsidRPr="006A0998">
              <w:rPr>
                <w:rFonts w:ascii="Arial" w:hAnsi="Arial" w:cs="Arial"/>
              </w:rPr>
              <w:t>Academic Support has been provided for assignments for the past week. In an effort to assist us with our reports, the teacher tried to assist us.</w:t>
            </w:r>
          </w:p>
          <w:p w14:paraId="0DE4583D" w14:textId="700A9126" w:rsidR="009E5CB6" w:rsidRPr="006A0998" w:rsidRDefault="009E5CB6">
            <w:pPr>
              <w:rPr>
                <w:rFonts w:ascii="Arial" w:hAnsi="Arial" w:cs="Arial"/>
              </w:rPr>
            </w:pPr>
          </w:p>
        </w:tc>
      </w:tr>
      <w:tr w:rsidR="00967599" w:rsidRPr="006A0998" w14:paraId="62780F2F" w14:textId="77777777" w:rsidTr="00967599">
        <w:tc>
          <w:tcPr>
            <w:tcW w:w="4508" w:type="dxa"/>
          </w:tcPr>
          <w:p w14:paraId="6044A65E" w14:textId="77777777" w:rsidR="00B322C0" w:rsidRPr="006A0998" w:rsidRDefault="00B322C0">
            <w:pPr>
              <w:rPr>
                <w:rFonts w:ascii="Arial" w:hAnsi="Arial" w:cs="Arial"/>
              </w:rPr>
            </w:pPr>
          </w:p>
          <w:p w14:paraId="09F17240" w14:textId="0EB8BD59" w:rsidR="00967599" w:rsidRPr="006A0998" w:rsidRDefault="00E0072C">
            <w:pPr>
              <w:rPr>
                <w:rFonts w:ascii="Arial" w:hAnsi="Arial" w:cs="Arial"/>
              </w:rPr>
            </w:pPr>
            <w:r w:rsidRPr="006A0998">
              <w:rPr>
                <w:rFonts w:ascii="Arial" w:hAnsi="Arial" w:cs="Arial"/>
              </w:rPr>
              <w:t>My confusion in class</w:t>
            </w:r>
          </w:p>
          <w:p w14:paraId="56E03F22" w14:textId="687274A3" w:rsidR="00B322C0" w:rsidRPr="006A0998" w:rsidRDefault="00B322C0">
            <w:pPr>
              <w:rPr>
                <w:rFonts w:ascii="Arial" w:hAnsi="Arial" w:cs="Arial"/>
              </w:rPr>
            </w:pPr>
          </w:p>
        </w:tc>
        <w:tc>
          <w:tcPr>
            <w:tcW w:w="4508" w:type="dxa"/>
          </w:tcPr>
          <w:p w14:paraId="0BA377CE" w14:textId="77777777" w:rsidR="0009592F" w:rsidRPr="006A0998" w:rsidRDefault="00283417">
            <w:pPr>
              <w:rPr>
                <w:rFonts w:ascii="Arial" w:hAnsi="Arial" w:cs="Arial"/>
              </w:rPr>
            </w:pPr>
            <w:r w:rsidRPr="006A0998">
              <w:rPr>
                <w:rFonts w:ascii="Arial" w:hAnsi="Arial" w:cs="Arial"/>
              </w:rPr>
              <w:t xml:space="preserve"> </w:t>
            </w:r>
          </w:p>
          <w:p w14:paraId="067E959C" w14:textId="413E3C7E" w:rsidR="00967599" w:rsidRPr="006A0998" w:rsidRDefault="0009592F">
            <w:pPr>
              <w:rPr>
                <w:rFonts w:ascii="Arial" w:hAnsi="Arial" w:cs="Arial"/>
              </w:rPr>
            </w:pPr>
            <w:r w:rsidRPr="006A0998">
              <w:rPr>
                <w:rFonts w:ascii="Arial" w:hAnsi="Arial" w:cs="Arial"/>
              </w:rPr>
              <w:t>My understanding of the topic was clear and helpful, and there was never any confusion during class</w:t>
            </w:r>
          </w:p>
          <w:p w14:paraId="73E2E4FF" w14:textId="051EB7D2" w:rsidR="0009592F" w:rsidRPr="006A0998" w:rsidRDefault="0009592F">
            <w:pPr>
              <w:rPr>
                <w:rFonts w:ascii="Arial" w:hAnsi="Arial" w:cs="Arial"/>
              </w:rPr>
            </w:pPr>
          </w:p>
        </w:tc>
      </w:tr>
      <w:tr w:rsidR="00967599" w:rsidRPr="006A0998" w14:paraId="3BC2FF73" w14:textId="77777777" w:rsidTr="00967599">
        <w:tc>
          <w:tcPr>
            <w:tcW w:w="4508" w:type="dxa"/>
          </w:tcPr>
          <w:p w14:paraId="625169A3" w14:textId="77777777" w:rsidR="00B322C0" w:rsidRPr="006A0998" w:rsidRDefault="00B322C0">
            <w:pPr>
              <w:rPr>
                <w:rFonts w:ascii="Arial" w:hAnsi="Arial" w:cs="Arial"/>
              </w:rPr>
            </w:pPr>
          </w:p>
          <w:p w14:paraId="487E1329" w14:textId="77777777" w:rsidR="00B322C0" w:rsidRPr="006A0998" w:rsidRDefault="0089704E" w:rsidP="0089704E">
            <w:pPr>
              <w:rPr>
                <w:rFonts w:ascii="Arial" w:hAnsi="Arial" w:cs="Arial"/>
              </w:rPr>
            </w:pPr>
            <w:r w:rsidRPr="006A0998">
              <w:rPr>
                <w:rFonts w:ascii="Arial" w:hAnsi="Arial" w:cs="Arial"/>
              </w:rPr>
              <w:t>Next week, how can we improve</w:t>
            </w:r>
          </w:p>
          <w:p w14:paraId="32EB645A" w14:textId="4C21D1E5" w:rsidR="0089704E" w:rsidRPr="006A0998" w:rsidRDefault="0089704E" w:rsidP="0089704E">
            <w:pPr>
              <w:rPr>
                <w:rFonts w:ascii="Arial" w:hAnsi="Arial" w:cs="Arial"/>
              </w:rPr>
            </w:pPr>
          </w:p>
        </w:tc>
        <w:tc>
          <w:tcPr>
            <w:tcW w:w="4508" w:type="dxa"/>
          </w:tcPr>
          <w:p w14:paraId="67727729" w14:textId="77777777" w:rsidR="00764515" w:rsidRPr="006A0998" w:rsidRDefault="00764515">
            <w:pPr>
              <w:rPr>
                <w:rFonts w:ascii="Arial" w:hAnsi="Arial" w:cs="Arial"/>
              </w:rPr>
            </w:pPr>
          </w:p>
          <w:p w14:paraId="4A2C888D" w14:textId="77777777" w:rsidR="00967599" w:rsidRPr="006A0998" w:rsidRDefault="00BA61E6">
            <w:pPr>
              <w:rPr>
                <w:rFonts w:ascii="Arial" w:hAnsi="Arial" w:cs="Arial"/>
              </w:rPr>
            </w:pPr>
            <w:r w:rsidRPr="006A0998">
              <w:rPr>
                <w:rFonts w:ascii="Arial" w:hAnsi="Arial" w:cs="Arial"/>
              </w:rPr>
              <w:t>Taking notes requires me to pay attention and remember the information actively</w:t>
            </w:r>
          </w:p>
          <w:p w14:paraId="0B75A837" w14:textId="2D525250" w:rsidR="00764515" w:rsidRPr="006A0998" w:rsidRDefault="00764515">
            <w:pPr>
              <w:rPr>
                <w:rFonts w:ascii="Arial" w:hAnsi="Arial" w:cs="Arial"/>
              </w:rPr>
            </w:pPr>
          </w:p>
        </w:tc>
      </w:tr>
      <w:tr w:rsidR="00967599" w:rsidRPr="006A0998" w14:paraId="7327931B" w14:textId="77777777" w:rsidTr="00967599">
        <w:tc>
          <w:tcPr>
            <w:tcW w:w="4508" w:type="dxa"/>
          </w:tcPr>
          <w:p w14:paraId="1E391C07" w14:textId="77777777" w:rsidR="00B322C0" w:rsidRPr="006A0998" w:rsidRDefault="00B322C0">
            <w:pPr>
              <w:rPr>
                <w:rFonts w:ascii="Arial" w:hAnsi="Arial" w:cs="Arial"/>
              </w:rPr>
            </w:pPr>
          </w:p>
          <w:p w14:paraId="4F93363B" w14:textId="5D9452CB" w:rsidR="00967599" w:rsidRPr="006A0998" w:rsidRDefault="00B322C0">
            <w:pPr>
              <w:rPr>
                <w:rFonts w:ascii="Arial" w:hAnsi="Arial" w:cs="Arial"/>
              </w:rPr>
            </w:pPr>
            <w:r w:rsidRPr="006A0998">
              <w:rPr>
                <w:rFonts w:ascii="Arial" w:hAnsi="Arial" w:cs="Arial"/>
              </w:rPr>
              <w:t>In class, what interests me</w:t>
            </w:r>
          </w:p>
          <w:p w14:paraId="42CEC4D4" w14:textId="4FCB9154" w:rsidR="00B322C0" w:rsidRPr="006A0998" w:rsidRDefault="00B322C0">
            <w:pPr>
              <w:rPr>
                <w:rFonts w:ascii="Arial" w:hAnsi="Arial" w:cs="Arial"/>
              </w:rPr>
            </w:pPr>
          </w:p>
        </w:tc>
        <w:tc>
          <w:tcPr>
            <w:tcW w:w="4508" w:type="dxa"/>
          </w:tcPr>
          <w:p w14:paraId="4E9E40EE" w14:textId="77777777" w:rsidR="00673BEF" w:rsidRPr="006A0998" w:rsidRDefault="00673BEF">
            <w:pPr>
              <w:rPr>
                <w:rFonts w:ascii="Arial" w:hAnsi="Arial" w:cs="Arial"/>
              </w:rPr>
            </w:pPr>
          </w:p>
          <w:p w14:paraId="2A772EED" w14:textId="39500A0C" w:rsidR="00967599" w:rsidRPr="006A0998" w:rsidRDefault="00673BEF">
            <w:pPr>
              <w:rPr>
                <w:rFonts w:ascii="Arial" w:hAnsi="Arial" w:cs="Arial"/>
              </w:rPr>
            </w:pPr>
            <w:r w:rsidRPr="006A0998">
              <w:rPr>
                <w:rFonts w:ascii="Arial" w:hAnsi="Arial" w:cs="Arial"/>
              </w:rPr>
              <w:t>Having a good social life, supporting a big class, working together, and helping each other</w:t>
            </w:r>
          </w:p>
          <w:p w14:paraId="1161E1FE" w14:textId="4DC8C695" w:rsidR="00673BEF" w:rsidRPr="006A0998" w:rsidRDefault="00673BEF">
            <w:pPr>
              <w:rPr>
                <w:rFonts w:ascii="Arial" w:hAnsi="Arial" w:cs="Arial"/>
              </w:rPr>
            </w:pPr>
          </w:p>
        </w:tc>
      </w:tr>
    </w:tbl>
    <w:p w14:paraId="7A679F9F" w14:textId="77777777" w:rsidR="00967599" w:rsidRPr="006A0998" w:rsidRDefault="00967599">
      <w:pPr>
        <w:rPr>
          <w:rFonts w:ascii="Arial" w:hAnsi="Arial" w:cs="Arial"/>
        </w:rPr>
      </w:pPr>
    </w:p>
    <w:p w14:paraId="2861B8FC" w14:textId="77777777" w:rsidR="00967599" w:rsidRPr="006A0998" w:rsidRDefault="00967599">
      <w:pPr>
        <w:rPr>
          <w:rFonts w:ascii="Arial" w:hAnsi="Arial" w:cs="Arial"/>
        </w:rPr>
      </w:pPr>
    </w:p>
    <w:p w14:paraId="5C431F5D" w14:textId="77777777" w:rsidR="00967599" w:rsidRPr="006A0998" w:rsidRDefault="00967599">
      <w:pPr>
        <w:rPr>
          <w:rFonts w:ascii="Arial" w:hAnsi="Arial" w:cs="Arial"/>
        </w:rPr>
      </w:pPr>
    </w:p>
    <w:p w14:paraId="0CBF4E23" w14:textId="77777777" w:rsidR="00967599" w:rsidRPr="006A0998" w:rsidRDefault="00967599">
      <w:pPr>
        <w:rPr>
          <w:rFonts w:ascii="Arial" w:hAnsi="Arial" w:cs="Arial"/>
        </w:rPr>
      </w:pPr>
    </w:p>
    <w:p w14:paraId="0CC220CB" w14:textId="77777777" w:rsidR="00967599" w:rsidRPr="006A0998" w:rsidRDefault="00967599">
      <w:pPr>
        <w:rPr>
          <w:rFonts w:ascii="Arial" w:hAnsi="Arial" w:cs="Arial"/>
        </w:rPr>
      </w:pPr>
    </w:p>
    <w:p w14:paraId="172556B8" w14:textId="2C8804CA" w:rsidR="00967599" w:rsidRPr="006A0998" w:rsidRDefault="00D2731F" w:rsidP="00F17887">
      <w:pPr>
        <w:pStyle w:val="NoSpacing"/>
        <w:numPr>
          <w:ilvl w:val="0"/>
          <w:numId w:val="40"/>
        </w:numPr>
        <w:rPr>
          <w:rFonts w:ascii="Arial" w:hAnsi="Arial" w:cs="Arial"/>
        </w:rPr>
      </w:pPr>
      <w:bookmarkStart w:id="8" w:name="_Toc123665876"/>
      <w:r w:rsidRPr="006A0998">
        <w:rPr>
          <w:rFonts w:ascii="Arial" w:hAnsi="Arial" w:cs="Arial"/>
        </w:rPr>
        <w:t>The difference between - beliefs, attitude, and values on the workplace</w:t>
      </w:r>
      <w:bookmarkEnd w:id="8"/>
    </w:p>
    <w:p w14:paraId="5DD8D42C" w14:textId="77777777" w:rsidR="00163ECA" w:rsidRPr="006A0998" w:rsidRDefault="00163ECA">
      <w:pPr>
        <w:rPr>
          <w:rFonts w:ascii="Arial" w:hAnsi="Arial" w:cs="Arial"/>
        </w:rPr>
      </w:pPr>
    </w:p>
    <w:p w14:paraId="087606AD" w14:textId="679D3519" w:rsidR="00DC0DEB" w:rsidRPr="006A0998" w:rsidRDefault="001A71BC" w:rsidP="00C75793">
      <w:pPr>
        <w:rPr>
          <w:rFonts w:ascii="Arial" w:hAnsi="Arial" w:cs="Arial"/>
        </w:rPr>
      </w:pPr>
      <w:r w:rsidRPr="006A0998">
        <w:rPr>
          <w:rFonts w:ascii="Arial" w:hAnsi="Arial" w:cs="Arial"/>
        </w:rPr>
        <w:t>All of us have developed our own individual beliefs, attitudes and values over the course of our lives. Our sense of self and how we view the world is shaped by our family, friends, community, and experiences.</w:t>
      </w:r>
      <w:r w:rsidR="00D2731F" w:rsidRPr="006A0998">
        <w:rPr>
          <w:rFonts w:ascii="Arial" w:hAnsi="Arial" w:cs="Arial"/>
        </w:rPr>
        <w:t xml:space="preserve"> </w:t>
      </w:r>
      <w:r w:rsidRPr="006A0998">
        <w:rPr>
          <w:rFonts w:ascii="Arial" w:hAnsi="Arial" w:cs="Arial"/>
        </w:rPr>
        <w:t>A belief is a result of real experiences. However, we sometimes fail to remember that the original experience is not the same as what is happening right now in the world. The quality of our work and all our relationships is influenced by our values and beliefs because what we believe affects what we experience. Identity is shaped by our beliefs. There may be religious, cultural, or moral reasons for them. It is critical to have beliefs because they reflect who we are and how we conduct ourselves.</w:t>
      </w:r>
      <w:r w:rsidR="005359D1" w:rsidRPr="006A0998">
        <w:rPr>
          <w:rFonts w:ascii="Arial" w:hAnsi="Arial" w:cs="Arial"/>
        </w:rPr>
        <w:t xml:space="preserve"> </w:t>
      </w:r>
      <w:r w:rsidR="005359D1" w:rsidRPr="006A0998">
        <w:rPr>
          <w:rFonts w:ascii="Arial" w:hAnsi="Arial" w:cs="Arial"/>
        </w:rPr>
        <w:t>When we talk about attitudes, we mean a group of feelings, beliefs and behaviour</w:t>
      </w:r>
      <w:r w:rsidR="00523428" w:rsidRPr="006A0998">
        <w:rPr>
          <w:rFonts w:ascii="Arial" w:hAnsi="Arial" w:cs="Arial"/>
        </w:rPr>
        <w:t xml:space="preserve"> </w:t>
      </w:r>
      <w:r w:rsidR="005359D1" w:rsidRPr="006A0998">
        <w:rPr>
          <w:rFonts w:ascii="Arial" w:hAnsi="Arial" w:cs="Arial"/>
        </w:rPr>
        <w:t>tendencies that are directed towards specific people, groups, ideas, or objects. A belief is an attitude toward something. The 'proper' way of doing something is usually what we think is appropriate.</w:t>
      </w:r>
      <w:r w:rsidR="00523428" w:rsidRPr="006A0998">
        <w:rPr>
          <w:rFonts w:ascii="Arial" w:hAnsi="Arial" w:cs="Arial"/>
        </w:rPr>
        <w:t xml:space="preserve"> </w:t>
      </w:r>
      <w:r w:rsidR="005359D1" w:rsidRPr="006A0998">
        <w:rPr>
          <w:rFonts w:ascii="Arial" w:hAnsi="Arial" w:cs="Arial"/>
        </w:rPr>
        <w:t>The values, opinions, and needs of other people can sometimes be blinded by our own attitudes. A person's attitude is likely to have both a positive and a negative component, and he or she will act in a particular way based on their attitude.</w:t>
      </w:r>
      <w:r w:rsidR="00C75793" w:rsidRPr="006A0998">
        <w:rPr>
          <w:rFonts w:ascii="Arial" w:hAnsi="Arial" w:cs="Arial"/>
        </w:rPr>
        <w:t xml:space="preserve"> In other words, </w:t>
      </w:r>
      <w:r w:rsidR="00C75793" w:rsidRPr="006A0998">
        <w:rPr>
          <w:rFonts w:ascii="Arial" w:hAnsi="Arial" w:cs="Arial"/>
        </w:rPr>
        <w:lastRenderedPageBreak/>
        <w:t>values are those things/qualities we hold dear and consider valuable.</w:t>
      </w:r>
      <w:r w:rsidR="00C75793" w:rsidRPr="006A0998">
        <w:rPr>
          <w:rFonts w:ascii="Arial" w:hAnsi="Arial" w:cs="Arial"/>
        </w:rPr>
        <w:t xml:space="preserve"> </w:t>
      </w:r>
      <w:r w:rsidR="00C75793" w:rsidRPr="006A0998">
        <w:rPr>
          <w:rFonts w:ascii="Arial" w:hAnsi="Arial" w:cs="Arial"/>
        </w:rPr>
        <w:t>There is a general belief that a particular idea or type of behaviour has a certain value. The protection of the world's rainforests may be of significant value to some people. An individual whose livelihood depends on the logging of forests may not place the same value on it.</w:t>
      </w:r>
      <w:r w:rsidR="00C75793" w:rsidRPr="006A0998">
        <w:rPr>
          <w:rFonts w:ascii="Arial" w:hAnsi="Arial" w:cs="Arial"/>
        </w:rPr>
        <w:t xml:space="preserve"> </w:t>
      </w:r>
      <w:r w:rsidR="00C75793" w:rsidRPr="006A0998">
        <w:rPr>
          <w:rFonts w:ascii="Arial" w:hAnsi="Arial" w:cs="Arial"/>
        </w:rPr>
        <w:t xml:space="preserve">In addition to impacting the judgments we </w:t>
      </w:r>
      <w:r w:rsidR="006E6B50" w:rsidRPr="006A0998">
        <w:rPr>
          <w:rFonts w:ascii="Arial" w:hAnsi="Arial" w:cs="Arial"/>
        </w:rPr>
        <w:t>make;</w:t>
      </w:r>
      <w:r w:rsidR="00C75793" w:rsidRPr="006A0998">
        <w:rPr>
          <w:rFonts w:ascii="Arial" w:hAnsi="Arial" w:cs="Arial"/>
        </w:rPr>
        <w:t xml:space="preserve"> values have a significant impact on how we support others. A group's, community's, or culture's common values are those people share widely. Family, institutions, religious organizations, and the media are some of the sources that pass them on.</w:t>
      </w:r>
    </w:p>
    <w:p w14:paraId="289567AE" w14:textId="77777777" w:rsidR="00C200AA" w:rsidRPr="006A0998" w:rsidRDefault="00C200AA" w:rsidP="00C75793">
      <w:pPr>
        <w:rPr>
          <w:rFonts w:ascii="Arial" w:hAnsi="Arial" w:cs="Arial"/>
        </w:rPr>
      </w:pPr>
    </w:p>
    <w:p w14:paraId="08CF9841" w14:textId="77777777" w:rsidR="00BE2F49" w:rsidRPr="006A0998" w:rsidRDefault="00BE2F49" w:rsidP="00F17887">
      <w:pPr>
        <w:pStyle w:val="NoSpacing"/>
        <w:rPr>
          <w:rFonts w:ascii="Arial" w:hAnsi="Arial" w:cs="Arial"/>
        </w:rPr>
      </w:pPr>
    </w:p>
    <w:p w14:paraId="13E76C28" w14:textId="71C4532E" w:rsidR="0048025D" w:rsidRPr="006A0998" w:rsidRDefault="00AE2726" w:rsidP="00F17887">
      <w:pPr>
        <w:pStyle w:val="NoSpacing"/>
        <w:numPr>
          <w:ilvl w:val="0"/>
          <w:numId w:val="40"/>
        </w:numPr>
        <w:rPr>
          <w:rFonts w:ascii="Arial" w:hAnsi="Arial" w:cs="Arial"/>
        </w:rPr>
      </w:pPr>
      <w:bookmarkStart w:id="9" w:name="_Toc123665877"/>
      <w:r w:rsidRPr="006A0998">
        <w:rPr>
          <w:rFonts w:ascii="Arial" w:hAnsi="Arial" w:cs="Arial"/>
        </w:rPr>
        <w:t>Primark beliefs, attitudes and value systems and the impact</w:t>
      </w:r>
      <w:r w:rsidR="00C200AA" w:rsidRPr="006A0998">
        <w:rPr>
          <w:rFonts w:ascii="Arial" w:hAnsi="Arial" w:cs="Arial"/>
        </w:rPr>
        <w:t xml:space="preserve"> </w:t>
      </w:r>
      <w:r w:rsidRPr="006A0998">
        <w:rPr>
          <w:rFonts w:ascii="Arial" w:hAnsi="Arial" w:cs="Arial"/>
        </w:rPr>
        <w:t>on workplace behaviour</w:t>
      </w:r>
      <w:bookmarkEnd w:id="9"/>
    </w:p>
    <w:p w14:paraId="1D4AA7C5" w14:textId="77777777" w:rsidR="00C200AA" w:rsidRPr="006A0998" w:rsidRDefault="00C200AA" w:rsidP="0048025D">
      <w:pPr>
        <w:rPr>
          <w:rFonts w:ascii="Arial" w:hAnsi="Arial" w:cs="Arial"/>
        </w:rPr>
      </w:pPr>
    </w:p>
    <w:p w14:paraId="77977F91" w14:textId="4E2E42BD" w:rsidR="00C200AA" w:rsidRPr="006A0998" w:rsidRDefault="00C200AA" w:rsidP="00C200AA">
      <w:pPr>
        <w:rPr>
          <w:rFonts w:ascii="Arial" w:hAnsi="Arial" w:cs="Arial"/>
        </w:rPr>
      </w:pPr>
      <w:r w:rsidRPr="006A0998">
        <w:rPr>
          <w:rFonts w:ascii="Arial" w:hAnsi="Arial" w:cs="Arial"/>
        </w:rPr>
        <w:t>In order for Primark to be a successful brand, they care about the livelihoods of the people who make their products. Working conditions, workers' treatment, and pay have all been improved in the factories that the company uses in the last ten years with the support of suppliers.</w:t>
      </w:r>
      <w:r w:rsidR="00BE2F49" w:rsidRPr="006A0998">
        <w:rPr>
          <w:rFonts w:ascii="Arial" w:hAnsi="Arial" w:cs="Arial"/>
        </w:rPr>
        <w:t xml:space="preserve"> </w:t>
      </w:r>
      <w:r w:rsidRPr="006A0998">
        <w:rPr>
          <w:rFonts w:ascii="Arial" w:hAnsi="Arial" w:cs="Arial"/>
        </w:rPr>
        <w:t>In addition to following and supporting legislation to address risks across the garment industry, Primark supports such measures itself. During the UK Modern Slavery Act 2015 consultation process, the company provided feedback and insights from their program. They will continue to provide relevant information and support until the UK reviews its modern slavery strategy in 2022.</w:t>
      </w:r>
      <w:r w:rsidR="00BE2F49" w:rsidRPr="006A0998">
        <w:rPr>
          <w:rFonts w:ascii="Arial" w:hAnsi="Arial" w:cs="Arial"/>
        </w:rPr>
        <w:t xml:space="preserve"> </w:t>
      </w:r>
      <w:r w:rsidRPr="006A0998">
        <w:rPr>
          <w:rFonts w:ascii="Arial" w:hAnsi="Arial" w:cs="Arial"/>
        </w:rPr>
        <w:t>Despite clear rights, workers in supply chains are often excluded from the due diligence process or are unable to express their opinions. To provide us with ongoing insight into the needs of workers, they have built trusted partnerships with local and regional stakeholders. Factory management and workers are regularly engaged by local teams. As a result, they receive valuable feedback about their problems, as well as information about our work with them.</w:t>
      </w:r>
      <w:r w:rsidR="00BE2F49" w:rsidRPr="006A0998">
        <w:rPr>
          <w:rFonts w:ascii="Arial" w:hAnsi="Arial" w:cs="Arial"/>
        </w:rPr>
        <w:t xml:space="preserve"> </w:t>
      </w:r>
      <w:r w:rsidRPr="006A0998">
        <w:rPr>
          <w:rFonts w:ascii="Arial" w:hAnsi="Arial" w:cs="Arial"/>
        </w:rPr>
        <w:t>Using community networks, Primark recruited 400 workers from various factories in Primark's supply chain, who were paid for completing the project. To understand their views on areas including health and safety in the workplace, wages and bonuses, and retrenchment, the company collected their answers to a set of questions at defined intervals.</w:t>
      </w:r>
    </w:p>
    <w:p w14:paraId="1A6C1D1C" w14:textId="77777777" w:rsidR="00C200AA" w:rsidRPr="006A0998" w:rsidRDefault="00C200AA" w:rsidP="0048025D">
      <w:pPr>
        <w:rPr>
          <w:rFonts w:ascii="Arial" w:hAnsi="Arial" w:cs="Arial"/>
        </w:rPr>
      </w:pPr>
    </w:p>
    <w:p w14:paraId="298F1A11" w14:textId="77777777" w:rsidR="00C200AA" w:rsidRPr="006A0998" w:rsidRDefault="00C200AA" w:rsidP="0048025D">
      <w:pPr>
        <w:rPr>
          <w:rFonts w:ascii="Arial" w:hAnsi="Arial" w:cs="Arial"/>
        </w:rPr>
      </w:pPr>
    </w:p>
    <w:p w14:paraId="657F4CD3" w14:textId="77777777" w:rsidR="00C200AA" w:rsidRPr="006A0998" w:rsidRDefault="00C200AA" w:rsidP="0048025D">
      <w:pPr>
        <w:rPr>
          <w:rFonts w:ascii="Arial" w:hAnsi="Arial" w:cs="Arial"/>
        </w:rPr>
      </w:pPr>
    </w:p>
    <w:p w14:paraId="746AF457" w14:textId="77777777" w:rsidR="00C200AA" w:rsidRPr="006A0998" w:rsidRDefault="00C200AA" w:rsidP="0048025D">
      <w:pPr>
        <w:rPr>
          <w:rFonts w:ascii="Arial" w:hAnsi="Arial" w:cs="Arial"/>
        </w:rPr>
      </w:pPr>
    </w:p>
    <w:p w14:paraId="37B09701" w14:textId="77777777" w:rsidR="00C200AA" w:rsidRPr="006A0998" w:rsidRDefault="00C200AA" w:rsidP="00733036">
      <w:pPr>
        <w:pStyle w:val="Heading1"/>
        <w:rPr>
          <w:rFonts w:ascii="Arial" w:hAnsi="Arial" w:cs="Arial"/>
          <w:sz w:val="22"/>
          <w:szCs w:val="22"/>
        </w:rPr>
      </w:pPr>
    </w:p>
    <w:p w14:paraId="6EAEB8C3" w14:textId="08900E31" w:rsidR="00E951D9" w:rsidRPr="006A0998" w:rsidRDefault="00AE2726" w:rsidP="001F721E">
      <w:pPr>
        <w:pStyle w:val="NoSpacing"/>
        <w:numPr>
          <w:ilvl w:val="0"/>
          <w:numId w:val="40"/>
        </w:numPr>
        <w:rPr>
          <w:rFonts w:ascii="Arial" w:hAnsi="Arial" w:cs="Arial"/>
        </w:rPr>
      </w:pPr>
      <w:bookmarkStart w:id="10" w:name="_Toc123665878"/>
      <w:r w:rsidRPr="006A0998">
        <w:rPr>
          <w:rFonts w:ascii="Arial" w:hAnsi="Arial" w:cs="Arial"/>
        </w:rPr>
        <w:t>How someone with different beliefs, attitudes and values might interpret the theory differently</w:t>
      </w:r>
      <w:bookmarkEnd w:id="10"/>
    </w:p>
    <w:p w14:paraId="44525C50" w14:textId="77777777" w:rsidR="00E951D9" w:rsidRPr="006A0998" w:rsidRDefault="00E951D9" w:rsidP="00E951D9">
      <w:pPr>
        <w:rPr>
          <w:rFonts w:ascii="Arial" w:hAnsi="Arial" w:cs="Arial"/>
        </w:rPr>
      </w:pPr>
    </w:p>
    <w:p w14:paraId="799E3DB8" w14:textId="029D20C1" w:rsidR="00EC1AC3" w:rsidRPr="006A0998" w:rsidRDefault="00EC1AC3" w:rsidP="00E951D9">
      <w:pPr>
        <w:rPr>
          <w:rFonts w:ascii="Arial" w:hAnsi="Arial" w:cs="Arial"/>
        </w:rPr>
      </w:pPr>
      <w:r w:rsidRPr="006A0998">
        <w:rPr>
          <w:rFonts w:ascii="Arial" w:hAnsi="Arial" w:cs="Arial"/>
        </w:rPr>
        <w:t xml:space="preserve">The type of values and beliefs we hold depends on our background and how we approach the world and work. Our values and beliefs may be linked to our religion, if we practice it daily, or they may simply be a reflection of the way we were raised and how we live our lives. If you work directly with young people and children, you may meet their parents too. Our professional tact and diplomacy are required at all times when we disagree with someone's views or opinions. Children from different cultures, for example, are often segregated according to their gender. The way in which children in co-ed classes are taught may displease some parents, even though that is not the way things work in the UK, especially in </w:t>
      </w:r>
      <w:r w:rsidRPr="006A0998">
        <w:rPr>
          <w:rFonts w:ascii="Arial" w:hAnsi="Arial" w:cs="Arial"/>
        </w:rPr>
        <w:lastRenderedPageBreak/>
        <w:t xml:space="preserve">mainstream schools. Children may disagree about how they dress, what they do in school or in external clubs, and what they should do with their time. </w:t>
      </w:r>
    </w:p>
    <w:p w14:paraId="52CADFC2" w14:textId="77777777" w:rsidR="00EC1AC3" w:rsidRPr="006A0998" w:rsidRDefault="00EC1AC3" w:rsidP="00E951D9">
      <w:pPr>
        <w:rPr>
          <w:rFonts w:ascii="Arial" w:hAnsi="Arial" w:cs="Arial"/>
        </w:rPr>
      </w:pPr>
    </w:p>
    <w:p w14:paraId="5E97C1F2" w14:textId="77777777" w:rsidR="00EC1AC3" w:rsidRPr="006A0998" w:rsidRDefault="00EC1AC3" w:rsidP="00E951D9">
      <w:pPr>
        <w:rPr>
          <w:rFonts w:ascii="Arial" w:hAnsi="Arial" w:cs="Arial"/>
        </w:rPr>
      </w:pPr>
    </w:p>
    <w:p w14:paraId="1B8259CE" w14:textId="77777777" w:rsidR="00E951D9" w:rsidRPr="006A0998" w:rsidRDefault="00E951D9" w:rsidP="00E951D9">
      <w:pPr>
        <w:rPr>
          <w:rFonts w:ascii="Arial" w:hAnsi="Arial" w:cs="Arial"/>
        </w:rPr>
      </w:pPr>
    </w:p>
    <w:p w14:paraId="367D0092" w14:textId="77777777" w:rsidR="00F13471" w:rsidRPr="006A0998" w:rsidRDefault="005A763D" w:rsidP="001F721E">
      <w:pPr>
        <w:pStyle w:val="NoSpacing"/>
        <w:rPr>
          <w:rFonts w:ascii="Arial" w:hAnsi="Arial" w:cs="Arial"/>
        </w:rPr>
      </w:pPr>
      <w:bookmarkStart w:id="11" w:name="_Toc123665879"/>
      <w:r w:rsidRPr="006A0998">
        <w:rPr>
          <w:rFonts w:ascii="MS Gothic" w:eastAsia="MS Gothic" w:hAnsi="MS Gothic" w:cs="MS Gothic" w:hint="eastAsia"/>
        </w:rPr>
        <w:t>Ⅲ</w:t>
      </w:r>
      <w:r w:rsidR="00057848" w:rsidRPr="006A0998">
        <w:rPr>
          <w:rFonts w:ascii="Arial" w:hAnsi="Arial" w:cs="Arial"/>
        </w:rPr>
        <w:t>. Conclusion</w:t>
      </w:r>
      <w:bookmarkEnd w:id="11"/>
    </w:p>
    <w:p w14:paraId="39C1EC5F" w14:textId="77777777" w:rsidR="001F721E" w:rsidRPr="006A0998" w:rsidRDefault="001F721E" w:rsidP="001F721E">
      <w:pPr>
        <w:pStyle w:val="NoSpacing"/>
        <w:rPr>
          <w:rFonts w:ascii="Arial" w:hAnsi="Arial" w:cs="Arial"/>
        </w:rPr>
      </w:pPr>
    </w:p>
    <w:p w14:paraId="389C1B36" w14:textId="1E8BBD69" w:rsidR="00D23ED1" w:rsidRPr="006A0998" w:rsidRDefault="00057848" w:rsidP="00D23ED1">
      <w:pPr>
        <w:rPr>
          <w:rFonts w:ascii="Arial" w:hAnsi="Arial" w:cs="Arial"/>
        </w:rPr>
      </w:pPr>
      <w:r w:rsidRPr="006A0998">
        <w:rPr>
          <w:rFonts w:ascii="Arial" w:hAnsi="Arial" w:cs="Arial"/>
        </w:rPr>
        <w:t xml:space="preserve"> </w:t>
      </w:r>
      <w:r w:rsidR="0059055D" w:rsidRPr="006A0998">
        <w:rPr>
          <w:rFonts w:ascii="Arial" w:hAnsi="Arial" w:cs="Arial"/>
        </w:rPr>
        <w:t>It is important not to underestimate the impact of our past experiences on our present, as they will guide and influence us. People are uniquely unique because of the experiences they have had that give them wholly individual perspectives on the world, and ours is no different from that of the young people and their parents because life experiences create patterns in the brain that lead to specific responses to certain types of stimuli. We connect with people, empathize with them, and interact with them based on our values and beliefs. It is possible that people are harsher or more direct than we would like, but this may be because they have been through life experiences that have not given them a second chance. In contrast, others may have been raised in a more relaxed environment, which may explain their laid-back nature. Individuals and groups of people appreciate differences in different ways because of culture</w:t>
      </w:r>
      <w:r w:rsidR="00D23ED1" w:rsidRPr="006A0998">
        <w:rPr>
          <w:rFonts w:ascii="Arial" w:hAnsi="Arial" w:cs="Arial"/>
        </w:rPr>
        <w:t>, p</w:t>
      </w:r>
      <w:r w:rsidR="00D23ED1" w:rsidRPr="006A0998">
        <w:rPr>
          <w:rFonts w:ascii="Arial" w:hAnsi="Arial" w:cs="Arial"/>
        </w:rPr>
        <w:t>eople are not automatically wrong just because they think differently than others do.</w:t>
      </w:r>
    </w:p>
    <w:p w14:paraId="125F24D2" w14:textId="57CCC926" w:rsidR="00057848" w:rsidRPr="006A0998" w:rsidRDefault="00057848" w:rsidP="00057848">
      <w:pPr>
        <w:rPr>
          <w:rFonts w:ascii="Arial" w:hAnsi="Arial" w:cs="Arial"/>
        </w:rPr>
      </w:pPr>
    </w:p>
    <w:p w14:paraId="238584DC" w14:textId="5528A8B0" w:rsidR="00EC6814" w:rsidRPr="006A0998" w:rsidRDefault="005A763D" w:rsidP="001F721E">
      <w:pPr>
        <w:pStyle w:val="NoSpacing"/>
        <w:rPr>
          <w:rFonts w:ascii="Arial" w:hAnsi="Arial" w:cs="Arial"/>
        </w:rPr>
      </w:pPr>
      <w:bookmarkStart w:id="12" w:name="_Toc123665880"/>
      <w:r w:rsidRPr="006A0998">
        <w:rPr>
          <w:rFonts w:ascii="MS Gothic" w:eastAsia="MS Gothic" w:hAnsi="MS Gothic" w:cs="MS Gothic" w:hint="eastAsia"/>
        </w:rPr>
        <w:t>Ⅳ</w:t>
      </w:r>
      <w:r w:rsidR="00057848" w:rsidRPr="006A0998">
        <w:rPr>
          <w:rFonts w:ascii="Arial" w:hAnsi="Arial" w:cs="Arial"/>
        </w:rPr>
        <w:t>. References</w:t>
      </w:r>
      <w:bookmarkEnd w:id="12"/>
    </w:p>
    <w:sdt>
      <w:sdtPr>
        <w:rPr>
          <w:rFonts w:ascii="Arial" w:hAnsi="Arial" w:cs="Arial"/>
          <w:sz w:val="22"/>
          <w:szCs w:val="22"/>
        </w:rPr>
        <w:id w:val="907803374"/>
        <w:docPartObj>
          <w:docPartGallery w:val="Bibliographies"/>
          <w:docPartUnique/>
        </w:docPartObj>
      </w:sdtPr>
      <w:sdtEndPr>
        <w:rPr>
          <w:rFonts w:eastAsiaTheme="minorHAnsi"/>
          <w:color w:val="auto"/>
        </w:rPr>
      </w:sdtEndPr>
      <w:sdtContent>
        <w:p w14:paraId="63D350FF" w14:textId="399F1495" w:rsidR="00126B15" w:rsidRPr="006A0998" w:rsidRDefault="00126B15">
          <w:pPr>
            <w:pStyle w:val="Heading1"/>
            <w:rPr>
              <w:rFonts w:ascii="Arial" w:hAnsi="Arial" w:cs="Arial"/>
              <w:sz w:val="22"/>
              <w:szCs w:val="22"/>
            </w:rPr>
          </w:pPr>
        </w:p>
        <w:sdt>
          <w:sdtPr>
            <w:rPr>
              <w:rFonts w:ascii="Arial" w:hAnsi="Arial" w:cs="Arial"/>
            </w:rPr>
            <w:id w:val="-1552063434"/>
            <w:bibliography/>
          </w:sdtPr>
          <w:sdtContent>
            <w:p w14:paraId="54622D62" w14:textId="77777777" w:rsidR="00126B15" w:rsidRPr="006A0998" w:rsidRDefault="00126B15" w:rsidP="00126B15">
              <w:pPr>
                <w:pStyle w:val="Bibliography"/>
                <w:rPr>
                  <w:rFonts w:ascii="Arial" w:hAnsi="Arial" w:cs="Arial"/>
                  <w:noProof/>
                </w:rPr>
              </w:pPr>
              <w:r w:rsidRPr="006A0998">
                <w:rPr>
                  <w:rFonts w:ascii="Arial" w:hAnsi="Arial" w:cs="Arial"/>
                </w:rPr>
                <w:fldChar w:fldCharType="begin"/>
              </w:r>
              <w:r w:rsidRPr="006A0998">
                <w:rPr>
                  <w:rFonts w:ascii="Arial" w:hAnsi="Arial" w:cs="Arial"/>
                </w:rPr>
                <w:instrText xml:space="preserve"> BIBLIOGRAPHY </w:instrText>
              </w:r>
              <w:r w:rsidRPr="006A0998">
                <w:rPr>
                  <w:rFonts w:ascii="Arial" w:hAnsi="Arial" w:cs="Arial"/>
                </w:rPr>
                <w:fldChar w:fldCharType="separate"/>
              </w:r>
              <w:r w:rsidRPr="006A0998">
                <w:rPr>
                  <w:rFonts w:ascii="Arial" w:hAnsi="Arial" w:cs="Arial"/>
                  <w:noProof/>
                </w:rPr>
                <w:t xml:space="preserve">Alexander, S., 2022. </w:t>
              </w:r>
              <w:r w:rsidRPr="006A0998">
                <w:rPr>
                  <w:rFonts w:ascii="Arial" w:hAnsi="Arial" w:cs="Arial"/>
                  <w:i/>
                  <w:iCs/>
                  <w:noProof/>
                </w:rPr>
                <w:t xml:space="preserve">How to Improve Your Study Skills. </w:t>
              </w:r>
              <w:r w:rsidRPr="006A0998">
                <w:rPr>
                  <w:rFonts w:ascii="Arial" w:hAnsi="Arial" w:cs="Arial"/>
                  <w:noProof/>
                </w:rPr>
                <w:t xml:space="preserve">[Online] </w:t>
              </w:r>
              <w:r w:rsidRPr="006A0998">
                <w:rPr>
                  <w:rFonts w:ascii="Arial" w:hAnsi="Arial" w:cs="Arial"/>
                  <w:noProof/>
                </w:rPr>
                <w:br/>
                <w:t xml:space="preserve">Available at: </w:t>
              </w:r>
              <w:r w:rsidRPr="006A0998">
                <w:rPr>
                  <w:rFonts w:ascii="Arial" w:hAnsi="Arial" w:cs="Arial"/>
                  <w:noProof/>
                  <w:u w:val="single"/>
                </w:rPr>
                <w:t>www.wikihow.com</w:t>
              </w:r>
              <w:r w:rsidRPr="006A0998">
                <w:rPr>
                  <w:rFonts w:ascii="Arial" w:hAnsi="Arial" w:cs="Arial"/>
                  <w:noProof/>
                </w:rPr>
                <w:br/>
                <w:t>[Accessed 3 January 2023].</w:t>
              </w:r>
            </w:p>
            <w:p w14:paraId="5573D8EC" w14:textId="77777777" w:rsidR="00126B15" w:rsidRPr="006A0998" w:rsidRDefault="00126B15" w:rsidP="00126B15">
              <w:pPr>
                <w:pStyle w:val="Bibliography"/>
                <w:rPr>
                  <w:rFonts w:ascii="Arial" w:hAnsi="Arial" w:cs="Arial"/>
                  <w:noProof/>
                </w:rPr>
              </w:pPr>
              <w:r w:rsidRPr="006A0998">
                <w:rPr>
                  <w:rFonts w:ascii="Arial" w:hAnsi="Arial" w:cs="Arial"/>
                  <w:noProof/>
                </w:rPr>
                <w:t xml:space="preserve">Anon., 2014. </w:t>
              </w:r>
              <w:r w:rsidRPr="006A0998">
                <w:rPr>
                  <w:rFonts w:ascii="Arial" w:hAnsi="Arial" w:cs="Arial"/>
                  <w:i/>
                  <w:iCs/>
                  <w:noProof/>
                </w:rPr>
                <w:t xml:space="preserve">The difference between beliefs, attitudes and values. </w:t>
              </w:r>
              <w:r w:rsidRPr="006A0998">
                <w:rPr>
                  <w:rFonts w:ascii="Arial" w:hAnsi="Arial" w:cs="Arial"/>
                  <w:noProof/>
                </w:rPr>
                <w:t xml:space="preserve">[Online] </w:t>
              </w:r>
              <w:r w:rsidRPr="006A0998">
                <w:rPr>
                  <w:rFonts w:ascii="Arial" w:hAnsi="Arial" w:cs="Arial"/>
                  <w:noProof/>
                </w:rPr>
                <w:br/>
                <w:t xml:space="preserve">Available at: </w:t>
              </w:r>
              <w:r w:rsidRPr="006A0998">
                <w:rPr>
                  <w:rFonts w:ascii="Arial" w:hAnsi="Arial" w:cs="Arial"/>
                  <w:noProof/>
                  <w:u w:val="single"/>
                </w:rPr>
                <w:t>https://seanhale.wordpress.com</w:t>
              </w:r>
              <w:r w:rsidRPr="006A0998">
                <w:rPr>
                  <w:rFonts w:ascii="Arial" w:hAnsi="Arial" w:cs="Arial"/>
                  <w:noProof/>
                </w:rPr>
                <w:br/>
                <w:t>[Accessed 3 January 2023].</w:t>
              </w:r>
            </w:p>
            <w:p w14:paraId="5855CB25" w14:textId="77777777" w:rsidR="00126B15" w:rsidRPr="006A0998" w:rsidRDefault="00126B15" w:rsidP="00126B15">
              <w:pPr>
                <w:pStyle w:val="Bibliography"/>
                <w:rPr>
                  <w:rFonts w:ascii="Arial" w:hAnsi="Arial" w:cs="Arial"/>
                  <w:noProof/>
                </w:rPr>
              </w:pPr>
              <w:r w:rsidRPr="006A0998">
                <w:rPr>
                  <w:rFonts w:ascii="Arial" w:hAnsi="Arial" w:cs="Arial"/>
                  <w:noProof/>
                </w:rPr>
                <w:t xml:space="preserve">Anon., 2022. </w:t>
              </w:r>
              <w:r w:rsidRPr="006A0998">
                <w:rPr>
                  <w:rFonts w:ascii="Arial" w:hAnsi="Arial" w:cs="Arial"/>
                  <w:i/>
                  <w:iCs/>
                  <w:noProof/>
                </w:rPr>
                <w:t xml:space="preserve">Describe how own values, belief systems and experiences. </w:t>
              </w:r>
              <w:r w:rsidRPr="006A0998">
                <w:rPr>
                  <w:rFonts w:ascii="Arial" w:hAnsi="Arial" w:cs="Arial"/>
                  <w:noProof/>
                </w:rPr>
                <w:t xml:space="preserve">[Online] </w:t>
              </w:r>
              <w:r w:rsidRPr="006A0998">
                <w:rPr>
                  <w:rFonts w:ascii="Arial" w:hAnsi="Arial" w:cs="Arial"/>
                  <w:noProof/>
                </w:rPr>
                <w:br/>
                <w:t xml:space="preserve">Available at: </w:t>
              </w:r>
              <w:r w:rsidRPr="006A0998">
                <w:rPr>
                  <w:rFonts w:ascii="Arial" w:hAnsi="Arial" w:cs="Arial"/>
                  <w:noProof/>
                  <w:u w:val="single"/>
                </w:rPr>
                <w:t>https://www.globaledulink.co.uk</w:t>
              </w:r>
              <w:r w:rsidRPr="006A0998">
                <w:rPr>
                  <w:rFonts w:ascii="Arial" w:hAnsi="Arial" w:cs="Arial"/>
                  <w:noProof/>
                </w:rPr>
                <w:br/>
                <w:t>[Accessed 3 January 2023].</w:t>
              </w:r>
            </w:p>
            <w:p w14:paraId="6E5F3C7B" w14:textId="77777777" w:rsidR="00126B15" w:rsidRPr="006A0998" w:rsidRDefault="00126B15" w:rsidP="00126B15">
              <w:pPr>
                <w:pStyle w:val="Bibliography"/>
                <w:rPr>
                  <w:rFonts w:ascii="Arial" w:hAnsi="Arial" w:cs="Arial"/>
                  <w:noProof/>
                </w:rPr>
              </w:pPr>
              <w:r w:rsidRPr="006A0998">
                <w:rPr>
                  <w:rFonts w:ascii="Arial" w:hAnsi="Arial" w:cs="Arial"/>
                  <w:noProof/>
                </w:rPr>
                <w:t xml:space="preserve">Anon., 2023. </w:t>
              </w:r>
              <w:r w:rsidRPr="006A0998">
                <w:rPr>
                  <w:rFonts w:ascii="Arial" w:hAnsi="Arial" w:cs="Arial"/>
                  <w:i/>
                  <w:iCs/>
                  <w:noProof/>
                </w:rPr>
                <w:t xml:space="preserve">Our Standards. </w:t>
              </w:r>
              <w:r w:rsidRPr="006A0998">
                <w:rPr>
                  <w:rFonts w:ascii="Arial" w:hAnsi="Arial" w:cs="Arial"/>
                  <w:noProof/>
                </w:rPr>
                <w:t xml:space="preserve">[Online] </w:t>
              </w:r>
              <w:r w:rsidRPr="006A0998">
                <w:rPr>
                  <w:rFonts w:ascii="Arial" w:hAnsi="Arial" w:cs="Arial"/>
                  <w:noProof/>
                </w:rPr>
                <w:br/>
                <w:t xml:space="preserve">Available at: </w:t>
              </w:r>
              <w:r w:rsidRPr="006A0998">
                <w:rPr>
                  <w:rFonts w:ascii="Arial" w:hAnsi="Arial" w:cs="Arial"/>
                  <w:noProof/>
                  <w:u w:val="single"/>
                </w:rPr>
                <w:t>https://corporate.primark.com</w:t>
              </w:r>
              <w:r w:rsidRPr="006A0998">
                <w:rPr>
                  <w:rFonts w:ascii="Arial" w:hAnsi="Arial" w:cs="Arial"/>
                  <w:noProof/>
                </w:rPr>
                <w:br/>
                <w:t>[Accessed 3 January 2023].</w:t>
              </w:r>
            </w:p>
            <w:p w14:paraId="56A0260E" w14:textId="77777777" w:rsidR="00126B15" w:rsidRPr="006A0998" w:rsidRDefault="00126B15" w:rsidP="00126B15">
              <w:pPr>
                <w:pStyle w:val="Bibliography"/>
                <w:rPr>
                  <w:rFonts w:ascii="Arial" w:hAnsi="Arial" w:cs="Arial"/>
                  <w:noProof/>
                </w:rPr>
              </w:pPr>
              <w:r w:rsidRPr="006A0998">
                <w:rPr>
                  <w:rFonts w:ascii="Arial" w:hAnsi="Arial" w:cs="Arial"/>
                  <w:noProof/>
                </w:rPr>
                <w:t xml:space="preserve">Conine, T. E. &amp; Leskin, B., 2016. Developing emotional intelligence and conflict management skills through the 360 assessment. </w:t>
              </w:r>
              <w:r w:rsidRPr="006A0998">
                <w:rPr>
                  <w:rFonts w:ascii="Arial" w:hAnsi="Arial" w:cs="Arial"/>
                  <w:i/>
                  <w:iCs/>
                  <w:noProof/>
                </w:rPr>
                <w:t xml:space="preserve">Global business and organizational excellence, </w:t>
              </w:r>
              <w:r w:rsidRPr="006A0998">
                <w:rPr>
                  <w:rFonts w:ascii="Arial" w:hAnsi="Arial" w:cs="Arial"/>
                  <w:noProof/>
                </w:rPr>
                <w:t>35(3), pp. 18-26.</w:t>
              </w:r>
            </w:p>
            <w:p w14:paraId="58E0CC2A" w14:textId="77777777" w:rsidR="00126B15" w:rsidRPr="006A0998" w:rsidRDefault="00126B15" w:rsidP="00126B15">
              <w:pPr>
                <w:pStyle w:val="Bibliography"/>
                <w:rPr>
                  <w:rFonts w:ascii="Arial" w:hAnsi="Arial" w:cs="Arial"/>
                  <w:noProof/>
                </w:rPr>
              </w:pPr>
              <w:r w:rsidRPr="006A0998">
                <w:rPr>
                  <w:rFonts w:ascii="Arial" w:hAnsi="Arial" w:cs="Arial"/>
                  <w:noProof/>
                </w:rPr>
                <w:t xml:space="preserve">Cottrell, S., 2017. </w:t>
              </w:r>
              <w:r w:rsidRPr="006A0998">
                <w:rPr>
                  <w:rFonts w:ascii="Arial" w:hAnsi="Arial" w:cs="Arial"/>
                  <w:i/>
                  <w:iCs/>
                  <w:noProof/>
                </w:rPr>
                <w:t xml:space="preserve">Critical thinking skills : effective analysis, argument and reflection. </w:t>
              </w:r>
              <w:r w:rsidRPr="006A0998">
                <w:rPr>
                  <w:rFonts w:ascii="Arial" w:hAnsi="Arial" w:cs="Arial"/>
                  <w:noProof/>
                </w:rPr>
                <w:t>3nd ed. London: Palgrave Macmillan.</w:t>
              </w:r>
            </w:p>
            <w:p w14:paraId="4305425F" w14:textId="77777777" w:rsidR="00126B15" w:rsidRPr="006A0998" w:rsidRDefault="00126B15" w:rsidP="00126B15">
              <w:pPr>
                <w:pStyle w:val="Bibliography"/>
                <w:rPr>
                  <w:rFonts w:ascii="Arial" w:hAnsi="Arial" w:cs="Arial"/>
                  <w:noProof/>
                </w:rPr>
              </w:pPr>
              <w:r w:rsidRPr="006A0998">
                <w:rPr>
                  <w:rFonts w:ascii="Arial" w:hAnsi="Arial" w:cs="Arial"/>
                  <w:noProof/>
                </w:rPr>
                <w:t xml:space="preserve">Cottrell, S., 2019. </w:t>
              </w:r>
              <w:r w:rsidRPr="006A0998">
                <w:rPr>
                  <w:rFonts w:ascii="Arial" w:hAnsi="Arial" w:cs="Arial"/>
                  <w:i/>
                  <w:iCs/>
                  <w:noProof/>
                </w:rPr>
                <w:t xml:space="preserve">The study skills handbook. </w:t>
              </w:r>
              <w:r w:rsidRPr="006A0998">
                <w:rPr>
                  <w:rFonts w:ascii="Arial" w:hAnsi="Arial" w:cs="Arial"/>
                  <w:noProof/>
                </w:rPr>
                <w:t>5nd ed. London: Red Globe Press.</w:t>
              </w:r>
            </w:p>
            <w:p w14:paraId="3BD00B8E" w14:textId="77777777" w:rsidR="00126B15" w:rsidRPr="006A0998" w:rsidRDefault="00126B15" w:rsidP="00126B15">
              <w:pPr>
                <w:pStyle w:val="Bibliography"/>
                <w:rPr>
                  <w:rFonts w:ascii="Arial" w:hAnsi="Arial" w:cs="Arial"/>
                  <w:noProof/>
                </w:rPr>
              </w:pPr>
              <w:r w:rsidRPr="006A0998">
                <w:rPr>
                  <w:rFonts w:ascii="Arial" w:hAnsi="Arial" w:cs="Arial"/>
                  <w:noProof/>
                </w:rPr>
                <w:t xml:space="preserve">Debbink, A., 2020. </w:t>
              </w:r>
              <w:r w:rsidRPr="006A0998">
                <w:rPr>
                  <w:rFonts w:ascii="Arial" w:hAnsi="Arial" w:cs="Arial"/>
                  <w:i/>
                  <w:iCs/>
                  <w:noProof/>
                </w:rPr>
                <w:t xml:space="preserve">Think for yourself : the ultimate guide to critical thinking in an age of information overload. </w:t>
              </w:r>
              <w:r w:rsidRPr="006A0998">
                <w:rPr>
                  <w:rFonts w:ascii="Arial" w:hAnsi="Arial" w:cs="Arial"/>
                  <w:noProof/>
                </w:rPr>
                <w:t>1nd ed. New York: Duo Press.</w:t>
              </w:r>
            </w:p>
            <w:p w14:paraId="375826A5" w14:textId="77777777" w:rsidR="00126B15" w:rsidRPr="006A0998" w:rsidRDefault="00126B15" w:rsidP="00126B15">
              <w:pPr>
                <w:pStyle w:val="Bibliography"/>
                <w:rPr>
                  <w:rFonts w:ascii="Arial" w:hAnsi="Arial" w:cs="Arial"/>
                  <w:noProof/>
                </w:rPr>
              </w:pPr>
              <w:r w:rsidRPr="006A0998">
                <w:rPr>
                  <w:rFonts w:ascii="Arial" w:hAnsi="Arial" w:cs="Arial"/>
                  <w:noProof/>
                </w:rPr>
                <w:lastRenderedPageBreak/>
                <w:t xml:space="preserve">Ortegón-Monroy, M. C., 2003. Chaos and complexity theory in management: an exploration from a critical systems thinking perspective. </w:t>
              </w:r>
              <w:r w:rsidRPr="006A0998">
                <w:rPr>
                  <w:rFonts w:ascii="Arial" w:hAnsi="Arial" w:cs="Arial"/>
                  <w:i/>
                  <w:iCs/>
                  <w:noProof/>
                </w:rPr>
                <w:t xml:space="preserve">Systems Research and Behavioral Science, </w:t>
              </w:r>
              <w:r w:rsidRPr="006A0998">
                <w:rPr>
                  <w:rFonts w:ascii="Arial" w:hAnsi="Arial" w:cs="Arial"/>
                  <w:noProof/>
                </w:rPr>
                <w:t>13(4), pp. 387-400.</w:t>
              </w:r>
            </w:p>
            <w:p w14:paraId="4BCF5C89" w14:textId="77777777" w:rsidR="00126B15" w:rsidRPr="006A0998" w:rsidRDefault="00126B15" w:rsidP="00126B15">
              <w:pPr>
                <w:pStyle w:val="Bibliography"/>
                <w:rPr>
                  <w:rFonts w:ascii="Arial" w:hAnsi="Arial" w:cs="Arial"/>
                  <w:noProof/>
                </w:rPr>
              </w:pPr>
              <w:r w:rsidRPr="006A0998">
                <w:rPr>
                  <w:rFonts w:ascii="Arial" w:hAnsi="Arial" w:cs="Arial"/>
                  <w:noProof/>
                </w:rPr>
                <w:t xml:space="preserve">Peaks, P. V. M. R. C., 2018. Developing Critical Thinking in Perioperative Staff Members. </w:t>
              </w:r>
              <w:r w:rsidRPr="006A0998">
                <w:rPr>
                  <w:rFonts w:ascii="Arial" w:hAnsi="Arial" w:cs="Arial"/>
                  <w:i/>
                  <w:iCs/>
                  <w:noProof/>
                </w:rPr>
                <w:t xml:space="preserve">AORN journal, </w:t>
              </w:r>
              <w:r w:rsidRPr="006A0998">
                <w:rPr>
                  <w:rFonts w:ascii="Arial" w:hAnsi="Arial" w:cs="Arial"/>
                  <w:noProof/>
                </w:rPr>
                <w:t>108(1), pp. 81-85.</w:t>
              </w:r>
            </w:p>
            <w:p w14:paraId="6D1DD061" w14:textId="77777777" w:rsidR="00126B15" w:rsidRPr="006A0998" w:rsidRDefault="00126B15" w:rsidP="00126B15">
              <w:pPr>
                <w:pStyle w:val="Bibliography"/>
                <w:rPr>
                  <w:rFonts w:ascii="Arial" w:hAnsi="Arial" w:cs="Arial"/>
                  <w:noProof/>
                </w:rPr>
              </w:pPr>
              <w:r w:rsidRPr="006A0998">
                <w:rPr>
                  <w:rFonts w:ascii="Arial" w:hAnsi="Arial" w:cs="Arial"/>
                  <w:noProof/>
                </w:rPr>
                <w:t xml:space="preserve">Schaaf, M. et al., 20170401. Improving workplace-based assessment and feedback by an E-portfolio enhanced with learning analytics.. </w:t>
              </w:r>
              <w:r w:rsidRPr="006A0998">
                <w:rPr>
                  <w:rFonts w:ascii="Arial" w:hAnsi="Arial" w:cs="Arial"/>
                  <w:i/>
                  <w:iCs/>
                  <w:noProof/>
                </w:rPr>
                <w:t xml:space="preserve">Educational Technology Research &amp; Development, </w:t>
              </w:r>
              <w:r w:rsidRPr="006A0998">
                <w:rPr>
                  <w:rFonts w:ascii="Arial" w:hAnsi="Arial" w:cs="Arial"/>
                  <w:noProof/>
                </w:rPr>
                <w:t>65(2), p. 370.</w:t>
              </w:r>
            </w:p>
            <w:p w14:paraId="3CD73C0D" w14:textId="02029706" w:rsidR="00126B15" w:rsidRPr="006A0998" w:rsidRDefault="00126B15" w:rsidP="00126B15">
              <w:pPr>
                <w:rPr>
                  <w:rFonts w:ascii="Arial" w:hAnsi="Arial" w:cs="Arial"/>
                </w:rPr>
              </w:pPr>
              <w:r w:rsidRPr="006A0998">
                <w:rPr>
                  <w:rFonts w:ascii="Arial" w:hAnsi="Arial" w:cs="Arial"/>
                  <w:b/>
                  <w:bCs/>
                  <w:noProof/>
                </w:rPr>
                <w:fldChar w:fldCharType="end"/>
              </w:r>
            </w:p>
          </w:sdtContent>
        </w:sdt>
      </w:sdtContent>
    </w:sdt>
    <w:p w14:paraId="3549931F" w14:textId="77777777" w:rsidR="00EC6814" w:rsidRPr="006A0998" w:rsidRDefault="00EC6814" w:rsidP="00057848">
      <w:pPr>
        <w:rPr>
          <w:rFonts w:ascii="Arial" w:hAnsi="Arial" w:cs="Arial"/>
        </w:rPr>
      </w:pPr>
    </w:p>
    <w:p w14:paraId="5F99B938" w14:textId="77777777" w:rsidR="00EC6814" w:rsidRPr="006A0998" w:rsidRDefault="00EC6814" w:rsidP="00057848">
      <w:pPr>
        <w:rPr>
          <w:rFonts w:ascii="Arial" w:hAnsi="Arial" w:cs="Arial"/>
        </w:rPr>
      </w:pPr>
    </w:p>
    <w:p w14:paraId="2DE1DCC4" w14:textId="77777777" w:rsidR="00EC6814" w:rsidRPr="006A0998" w:rsidRDefault="00EC6814" w:rsidP="00057848">
      <w:pPr>
        <w:rPr>
          <w:rFonts w:ascii="Arial" w:hAnsi="Arial" w:cs="Arial"/>
        </w:rPr>
      </w:pPr>
    </w:p>
    <w:p w14:paraId="22F11E78" w14:textId="77777777" w:rsidR="00EC6814" w:rsidRPr="006A0998" w:rsidRDefault="00EC6814" w:rsidP="00057848">
      <w:pPr>
        <w:rPr>
          <w:rFonts w:ascii="Arial" w:hAnsi="Arial" w:cs="Arial"/>
        </w:rPr>
      </w:pPr>
    </w:p>
    <w:p w14:paraId="742467F6" w14:textId="77777777" w:rsidR="00EC6814" w:rsidRPr="006A0998" w:rsidRDefault="00EC6814" w:rsidP="00057848">
      <w:pPr>
        <w:rPr>
          <w:rFonts w:ascii="Arial" w:hAnsi="Arial" w:cs="Arial"/>
        </w:rPr>
      </w:pPr>
    </w:p>
    <w:p w14:paraId="50410F2D" w14:textId="77777777" w:rsidR="001F721E" w:rsidRPr="006A0998" w:rsidRDefault="001F721E" w:rsidP="001F721E">
      <w:pPr>
        <w:tabs>
          <w:tab w:val="left" w:pos="7438"/>
        </w:tabs>
        <w:rPr>
          <w:rFonts w:ascii="Arial" w:hAnsi="Arial" w:cs="Arial"/>
        </w:rPr>
      </w:pPr>
    </w:p>
    <w:sectPr w:rsidR="001F721E" w:rsidRPr="006A09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76E0EC" w14:textId="77777777" w:rsidR="00BF71B6" w:rsidRDefault="00BF71B6" w:rsidP="00D0560C">
      <w:pPr>
        <w:spacing w:after="0" w:line="240" w:lineRule="auto"/>
      </w:pPr>
      <w:r>
        <w:separator/>
      </w:r>
    </w:p>
  </w:endnote>
  <w:endnote w:type="continuationSeparator" w:id="0">
    <w:p w14:paraId="6ACE6554" w14:textId="77777777" w:rsidR="00BF71B6" w:rsidRDefault="00BF71B6" w:rsidP="00D056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DD5AE7" w14:textId="77777777" w:rsidR="00BF71B6" w:rsidRDefault="00BF71B6" w:rsidP="00D0560C">
      <w:pPr>
        <w:spacing w:after="0" w:line="240" w:lineRule="auto"/>
      </w:pPr>
      <w:r>
        <w:separator/>
      </w:r>
    </w:p>
  </w:footnote>
  <w:footnote w:type="continuationSeparator" w:id="0">
    <w:p w14:paraId="3F086EE9" w14:textId="77777777" w:rsidR="00BF71B6" w:rsidRDefault="00BF71B6" w:rsidP="00D056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D5A70"/>
    <w:multiLevelType w:val="hybridMultilevel"/>
    <w:tmpl w:val="A9F251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0739C2"/>
    <w:multiLevelType w:val="hybridMultilevel"/>
    <w:tmpl w:val="764A78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6256FA"/>
    <w:multiLevelType w:val="hybridMultilevel"/>
    <w:tmpl w:val="41641D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054EF1"/>
    <w:multiLevelType w:val="hybridMultilevel"/>
    <w:tmpl w:val="93BC372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5E490C"/>
    <w:multiLevelType w:val="hybridMultilevel"/>
    <w:tmpl w:val="3A80A55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0002FC"/>
    <w:multiLevelType w:val="hybridMultilevel"/>
    <w:tmpl w:val="EC46B6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67723A"/>
    <w:multiLevelType w:val="hybridMultilevel"/>
    <w:tmpl w:val="7F4E48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7B2AC7"/>
    <w:multiLevelType w:val="hybridMultilevel"/>
    <w:tmpl w:val="3D6CEA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E9E7D58"/>
    <w:multiLevelType w:val="hybridMultilevel"/>
    <w:tmpl w:val="D8E2167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5E094F"/>
    <w:multiLevelType w:val="hybridMultilevel"/>
    <w:tmpl w:val="76FAD65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3CA6D6D"/>
    <w:multiLevelType w:val="hybridMultilevel"/>
    <w:tmpl w:val="95C88AF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D553B4"/>
    <w:multiLevelType w:val="hybridMultilevel"/>
    <w:tmpl w:val="DB9EE1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475E66"/>
    <w:multiLevelType w:val="hybridMultilevel"/>
    <w:tmpl w:val="ECA8766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393A78"/>
    <w:multiLevelType w:val="hybridMultilevel"/>
    <w:tmpl w:val="7A14B8A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F4D0362"/>
    <w:multiLevelType w:val="hybridMultilevel"/>
    <w:tmpl w:val="66D8096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1F775D56"/>
    <w:multiLevelType w:val="hybridMultilevel"/>
    <w:tmpl w:val="5506213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4B26FBB"/>
    <w:multiLevelType w:val="hybridMultilevel"/>
    <w:tmpl w:val="03D08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635068B"/>
    <w:multiLevelType w:val="hybridMultilevel"/>
    <w:tmpl w:val="552E61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9777323"/>
    <w:multiLevelType w:val="hybridMultilevel"/>
    <w:tmpl w:val="6C9AB5C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3963E9A"/>
    <w:multiLevelType w:val="hybridMultilevel"/>
    <w:tmpl w:val="0B04ED10"/>
    <w:lvl w:ilvl="0" w:tplc="46324E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372A7543"/>
    <w:multiLevelType w:val="hybridMultilevel"/>
    <w:tmpl w:val="B824CE5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E07BE4"/>
    <w:multiLevelType w:val="hybridMultilevel"/>
    <w:tmpl w:val="3E7EBE5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316BFE"/>
    <w:multiLevelType w:val="hybridMultilevel"/>
    <w:tmpl w:val="9DFC729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0845692"/>
    <w:multiLevelType w:val="hybridMultilevel"/>
    <w:tmpl w:val="E432F01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0A65053"/>
    <w:multiLevelType w:val="hybridMultilevel"/>
    <w:tmpl w:val="93BCFF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9091E89"/>
    <w:multiLevelType w:val="hybridMultilevel"/>
    <w:tmpl w:val="06CAF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C05BD1"/>
    <w:multiLevelType w:val="hybridMultilevel"/>
    <w:tmpl w:val="01FED8B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4B3D2E"/>
    <w:multiLevelType w:val="hybridMultilevel"/>
    <w:tmpl w:val="D588637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55F779F"/>
    <w:multiLevelType w:val="hybridMultilevel"/>
    <w:tmpl w:val="33C802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73B2BE1"/>
    <w:multiLevelType w:val="hybridMultilevel"/>
    <w:tmpl w:val="3DBCC8C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8B43D3D"/>
    <w:multiLevelType w:val="hybridMultilevel"/>
    <w:tmpl w:val="25EAE2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4C330C"/>
    <w:multiLevelType w:val="hybridMultilevel"/>
    <w:tmpl w:val="C3FC17E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6400B9"/>
    <w:multiLevelType w:val="hybridMultilevel"/>
    <w:tmpl w:val="7A8A75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D675FA"/>
    <w:multiLevelType w:val="hybridMultilevel"/>
    <w:tmpl w:val="94DAD9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76D19DB"/>
    <w:multiLevelType w:val="hybridMultilevel"/>
    <w:tmpl w:val="38C68B2A"/>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5" w15:restartNumberingAfterBreak="0">
    <w:nsid w:val="67BA223B"/>
    <w:multiLevelType w:val="hybridMultilevel"/>
    <w:tmpl w:val="A56251C8"/>
    <w:lvl w:ilvl="0" w:tplc="671E4B22">
      <w:start w:val="1"/>
      <w:numFmt w:val="upperLetter"/>
      <w:lvlText w:val="%1."/>
      <w:lvlJc w:val="left"/>
      <w:pPr>
        <w:ind w:left="850" w:hanging="360"/>
      </w:pPr>
      <w:rPr>
        <w:rFonts w:hint="default"/>
      </w:rPr>
    </w:lvl>
    <w:lvl w:ilvl="1" w:tplc="08090019" w:tentative="1">
      <w:start w:val="1"/>
      <w:numFmt w:val="lowerLetter"/>
      <w:lvlText w:val="%2."/>
      <w:lvlJc w:val="left"/>
      <w:pPr>
        <w:ind w:left="1570" w:hanging="360"/>
      </w:pPr>
    </w:lvl>
    <w:lvl w:ilvl="2" w:tplc="0809001B" w:tentative="1">
      <w:start w:val="1"/>
      <w:numFmt w:val="lowerRoman"/>
      <w:lvlText w:val="%3."/>
      <w:lvlJc w:val="right"/>
      <w:pPr>
        <w:ind w:left="2290" w:hanging="180"/>
      </w:pPr>
    </w:lvl>
    <w:lvl w:ilvl="3" w:tplc="0809000F" w:tentative="1">
      <w:start w:val="1"/>
      <w:numFmt w:val="decimal"/>
      <w:lvlText w:val="%4."/>
      <w:lvlJc w:val="left"/>
      <w:pPr>
        <w:ind w:left="3010" w:hanging="360"/>
      </w:pPr>
    </w:lvl>
    <w:lvl w:ilvl="4" w:tplc="08090019" w:tentative="1">
      <w:start w:val="1"/>
      <w:numFmt w:val="lowerLetter"/>
      <w:lvlText w:val="%5."/>
      <w:lvlJc w:val="left"/>
      <w:pPr>
        <w:ind w:left="3730" w:hanging="360"/>
      </w:pPr>
    </w:lvl>
    <w:lvl w:ilvl="5" w:tplc="0809001B" w:tentative="1">
      <w:start w:val="1"/>
      <w:numFmt w:val="lowerRoman"/>
      <w:lvlText w:val="%6."/>
      <w:lvlJc w:val="right"/>
      <w:pPr>
        <w:ind w:left="4450" w:hanging="180"/>
      </w:pPr>
    </w:lvl>
    <w:lvl w:ilvl="6" w:tplc="0809000F" w:tentative="1">
      <w:start w:val="1"/>
      <w:numFmt w:val="decimal"/>
      <w:lvlText w:val="%7."/>
      <w:lvlJc w:val="left"/>
      <w:pPr>
        <w:ind w:left="5170" w:hanging="360"/>
      </w:pPr>
    </w:lvl>
    <w:lvl w:ilvl="7" w:tplc="08090019" w:tentative="1">
      <w:start w:val="1"/>
      <w:numFmt w:val="lowerLetter"/>
      <w:lvlText w:val="%8."/>
      <w:lvlJc w:val="left"/>
      <w:pPr>
        <w:ind w:left="5890" w:hanging="360"/>
      </w:pPr>
    </w:lvl>
    <w:lvl w:ilvl="8" w:tplc="0809001B" w:tentative="1">
      <w:start w:val="1"/>
      <w:numFmt w:val="lowerRoman"/>
      <w:lvlText w:val="%9."/>
      <w:lvlJc w:val="right"/>
      <w:pPr>
        <w:ind w:left="6610" w:hanging="180"/>
      </w:pPr>
    </w:lvl>
  </w:abstractNum>
  <w:abstractNum w:abstractNumId="36" w15:restartNumberingAfterBreak="0">
    <w:nsid w:val="6B2A6FB1"/>
    <w:multiLevelType w:val="hybridMultilevel"/>
    <w:tmpl w:val="68005A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BB3013D"/>
    <w:multiLevelType w:val="hybridMultilevel"/>
    <w:tmpl w:val="A7EA32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B9307D3"/>
    <w:multiLevelType w:val="multilevel"/>
    <w:tmpl w:val="26E8DC5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9" w15:restartNumberingAfterBreak="0">
    <w:nsid w:val="7C8F4C25"/>
    <w:multiLevelType w:val="hybridMultilevel"/>
    <w:tmpl w:val="B3A0AEE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9345102">
    <w:abstractNumId w:val="0"/>
  </w:num>
  <w:num w:numId="2" w16cid:durableId="1906091">
    <w:abstractNumId w:val="16"/>
  </w:num>
  <w:num w:numId="3" w16cid:durableId="1259405875">
    <w:abstractNumId w:val="25"/>
  </w:num>
  <w:num w:numId="4" w16cid:durableId="1374697274">
    <w:abstractNumId w:val="38"/>
  </w:num>
  <w:num w:numId="5" w16cid:durableId="1656714486">
    <w:abstractNumId w:val="3"/>
  </w:num>
  <w:num w:numId="6" w16cid:durableId="1103838989">
    <w:abstractNumId w:val="19"/>
  </w:num>
  <w:num w:numId="7" w16cid:durableId="1585144840">
    <w:abstractNumId w:val="26"/>
  </w:num>
  <w:num w:numId="8" w16cid:durableId="476385622">
    <w:abstractNumId w:val="23"/>
  </w:num>
  <w:num w:numId="9" w16cid:durableId="212931231">
    <w:abstractNumId w:val="12"/>
  </w:num>
  <w:num w:numId="10" w16cid:durableId="583805249">
    <w:abstractNumId w:val="34"/>
  </w:num>
  <w:num w:numId="11" w16cid:durableId="252397690">
    <w:abstractNumId w:val="21"/>
  </w:num>
  <w:num w:numId="12" w16cid:durableId="978614945">
    <w:abstractNumId w:val="29"/>
  </w:num>
  <w:num w:numId="13" w16cid:durableId="224068655">
    <w:abstractNumId w:val="35"/>
  </w:num>
  <w:num w:numId="14" w16cid:durableId="1781561530">
    <w:abstractNumId w:val="22"/>
  </w:num>
  <w:num w:numId="15" w16cid:durableId="714351094">
    <w:abstractNumId w:val="2"/>
  </w:num>
  <w:num w:numId="16" w16cid:durableId="297685362">
    <w:abstractNumId w:val="1"/>
  </w:num>
  <w:num w:numId="17" w16cid:durableId="397439690">
    <w:abstractNumId w:val="7"/>
  </w:num>
  <w:num w:numId="18" w16cid:durableId="390933686">
    <w:abstractNumId w:val="4"/>
  </w:num>
  <w:num w:numId="19" w16cid:durableId="1880122344">
    <w:abstractNumId w:val="39"/>
  </w:num>
  <w:num w:numId="20" w16cid:durableId="1663388058">
    <w:abstractNumId w:val="30"/>
  </w:num>
  <w:num w:numId="21" w16cid:durableId="1963263099">
    <w:abstractNumId w:val="8"/>
  </w:num>
  <w:num w:numId="22" w16cid:durableId="227157554">
    <w:abstractNumId w:val="11"/>
  </w:num>
  <w:num w:numId="23" w16cid:durableId="447428399">
    <w:abstractNumId w:val="20"/>
  </w:num>
  <w:num w:numId="24" w16cid:durableId="4527381">
    <w:abstractNumId w:val="6"/>
  </w:num>
  <w:num w:numId="25" w16cid:durableId="1856268836">
    <w:abstractNumId w:val="17"/>
  </w:num>
  <w:num w:numId="26" w16cid:durableId="393238152">
    <w:abstractNumId w:val="37"/>
  </w:num>
  <w:num w:numId="27" w16cid:durableId="1207182555">
    <w:abstractNumId w:val="13"/>
  </w:num>
  <w:num w:numId="28" w16cid:durableId="128674629">
    <w:abstractNumId w:val="5"/>
  </w:num>
  <w:num w:numId="29" w16cid:durableId="497039588">
    <w:abstractNumId w:val="27"/>
  </w:num>
  <w:num w:numId="30" w16cid:durableId="1690447135">
    <w:abstractNumId w:val="18"/>
  </w:num>
  <w:num w:numId="31" w16cid:durableId="1625305390">
    <w:abstractNumId w:val="36"/>
  </w:num>
  <w:num w:numId="32" w16cid:durableId="272250300">
    <w:abstractNumId w:val="15"/>
  </w:num>
  <w:num w:numId="33" w16cid:durableId="1291087791">
    <w:abstractNumId w:val="32"/>
  </w:num>
  <w:num w:numId="34" w16cid:durableId="1636715818">
    <w:abstractNumId w:val="28"/>
  </w:num>
  <w:num w:numId="35" w16cid:durableId="1039932220">
    <w:abstractNumId w:val="9"/>
  </w:num>
  <w:num w:numId="36" w16cid:durableId="988287472">
    <w:abstractNumId w:val="31"/>
  </w:num>
  <w:num w:numId="37" w16cid:durableId="2145657584">
    <w:abstractNumId w:val="10"/>
  </w:num>
  <w:num w:numId="38" w16cid:durableId="2069916579">
    <w:abstractNumId w:val="14"/>
  </w:num>
  <w:num w:numId="39" w16cid:durableId="113640092">
    <w:abstractNumId w:val="33"/>
  </w:num>
  <w:num w:numId="40" w16cid:durableId="32652295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zMTcyNTUxsTA3MjFX0lEKTi0uzszPAykwrwUA0I0cOywAAAA="/>
  </w:docVars>
  <w:rsids>
    <w:rsidRoot w:val="00C057B0"/>
    <w:rsid w:val="00004486"/>
    <w:rsid w:val="00021109"/>
    <w:rsid w:val="000223A8"/>
    <w:rsid w:val="00030509"/>
    <w:rsid w:val="00032B1B"/>
    <w:rsid w:val="00033373"/>
    <w:rsid w:val="000345DC"/>
    <w:rsid w:val="00040675"/>
    <w:rsid w:val="0004404F"/>
    <w:rsid w:val="000515EB"/>
    <w:rsid w:val="00055E13"/>
    <w:rsid w:val="00056A58"/>
    <w:rsid w:val="00057848"/>
    <w:rsid w:val="00060B1C"/>
    <w:rsid w:val="0006295F"/>
    <w:rsid w:val="00071A58"/>
    <w:rsid w:val="0007338C"/>
    <w:rsid w:val="00083137"/>
    <w:rsid w:val="0008472A"/>
    <w:rsid w:val="0009592F"/>
    <w:rsid w:val="000A63BD"/>
    <w:rsid w:val="000B70D9"/>
    <w:rsid w:val="000C0CC0"/>
    <w:rsid w:val="000C312A"/>
    <w:rsid w:val="000C376F"/>
    <w:rsid w:val="000C660A"/>
    <w:rsid w:val="000D36F7"/>
    <w:rsid w:val="000D7E13"/>
    <w:rsid w:val="000E1A21"/>
    <w:rsid w:val="000E74A4"/>
    <w:rsid w:val="000F1439"/>
    <w:rsid w:val="00105557"/>
    <w:rsid w:val="00110489"/>
    <w:rsid w:val="0011065D"/>
    <w:rsid w:val="001159D8"/>
    <w:rsid w:val="001216A9"/>
    <w:rsid w:val="00126B15"/>
    <w:rsid w:val="00130948"/>
    <w:rsid w:val="001324A1"/>
    <w:rsid w:val="00150437"/>
    <w:rsid w:val="00153C87"/>
    <w:rsid w:val="00155D67"/>
    <w:rsid w:val="0016150B"/>
    <w:rsid w:val="0016351B"/>
    <w:rsid w:val="00163655"/>
    <w:rsid w:val="00163ECA"/>
    <w:rsid w:val="00163FCB"/>
    <w:rsid w:val="00182145"/>
    <w:rsid w:val="00187785"/>
    <w:rsid w:val="001925DC"/>
    <w:rsid w:val="001A01D1"/>
    <w:rsid w:val="001A357E"/>
    <w:rsid w:val="001A61BD"/>
    <w:rsid w:val="001A71BC"/>
    <w:rsid w:val="001A7803"/>
    <w:rsid w:val="001B05EA"/>
    <w:rsid w:val="001B6F15"/>
    <w:rsid w:val="001D1241"/>
    <w:rsid w:val="001D6D2C"/>
    <w:rsid w:val="001E1975"/>
    <w:rsid w:val="001E19A3"/>
    <w:rsid w:val="001E342E"/>
    <w:rsid w:val="001F46C8"/>
    <w:rsid w:val="001F56CE"/>
    <w:rsid w:val="001F5FC2"/>
    <w:rsid w:val="001F721E"/>
    <w:rsid w:val="002125B6"/>
    <w:rsid w:val="00216411"/>
    <w:rsid w:val="00237452"/>
    <w:rsid w:val="00242754"/>
    <w:rsid w:val="00244EAD"/>
    <w:rsid w:val="002515CA"/>
    <w:rsid w:val="00251F31"/>
    <w:rsid w:val="00253306"/>
    <w:rsid w:val="002638AF"/>
    <w:rsid w:val="0026505C"/>
    <w:rsid w:val="00266847"/>
    <w:rsid w:val="00283417"/>
    <w:rsid w:val="00284294"/>
    <w:rsid w:val="00293771"/>
    <w:rsid w:val="00297385"/>
    <w:rsid w:val="002A0EED"/>
    <w:rsid w:val="002B2F60"/>
    <w:rsid w:val="002C0D2E"/>
    <w:rsid w:val="002C3C7A"/>
    <w:rsid w:val="002C5D72"/>
    <w:rsid w:val="002C77DD"/>
    <w:rsid w:val="002D7023"/>
    <w:rsid w:val="002E2261"/>
    <w:rsid w:val="002E298A"/>
    <w:rsid w:val="002E4570"/>
    <w:rsid w:val="002E7C03"/>
    <w:rsid w:val="002F050A"/>
    <w:rsid w:val="00301924"/>
    <w:rsid w:val="00303027"/>
    <w:rsid w:val="00303345"/>
    <w:rsid w:val="00304130"/>
    <w:rsid w:val="0030471E"/>
    <w:rsid w:val="003130BF"/>
    <w:rsid w:val="003139A5"/>
    <w:rsid w:val="00313A39"/>
    <w:rsid w:val="003162CC"/>
    <w:rsid w:val="003205EB"/>
    <w:rsid w:val="00324E07"/>
    <w:rsid w:val="0032779B"/>
    <w:rsid w:val="0033098A"/>
    <w:rsid w:val="00342BBD"/>
    <w:rsid w:val="003447A4"/>
    <w:rsid w:val="0035682F"/>
    <w:rsid w:val="0036327A"/>
    <w:rsid w:val="00375FE4"/>
    <w:rsid w:val="0037769E"/>
    <w:rsid w:val="00383648"/>
    <w:rsid w:val="00387C9E"/>
    <w:rsid w:val="00392A8D"/>
    <w:rsid w:val="0039382B"/>
    <w:rsid w:val="00393FFC"/>
    <w:rsid w:val="003B02F6"/>
    <w:rsid w:val="003B2DE8"/>
    <w:rsid w:val="003D5814"/>
    <w:rsid w:val="003F4A5C"/>
    <w:rsid w:val="003F6B93"/>
    <w:rsid w:val="003F70F7"/>
    <w:rsid w:val="00413AF9"/>
    <w:rsid w:val="00413E4B"/>
    <w:rsid w:val="00422F45"/>
    <w:rsid w:val="00427EAE"/>
    <w:rsid w:val="004526E5"/>
    <w:rsid w:val="004623DE"/>
    <w:rsid w:val="00465AEF"/>
    <w:rsid w:val="00465B08"/>
    <w:rsid w:val="00467382"/>
    <w:rsid w:val="00470097"/>
    <w:rsid w:val="0047212F"/>
    <w:rsid w:val="0048025D"/>
    <w:rsid w:val="00482437"/>
    <w:rsid w:val="00483FBE"/>
    <w:rsid w:val="00485989"/>
    <w:rsid w:val="00492F8B"/>
    <w:rsid w:val="004A6FD2"/>
    <w:rsid w:val="004C5D0B"/>
    <w:rsid w:val="004E2A7F"/>
    <w:rsid w:val="004E3EC7"/>
    <w:rsid w:val="004F2B1C"/>
    <w:rsid w:val="004F4834"/>
    <w:rsid w:val="004F4CF5"/>
    <w:rsid w:val="004F7241"/>
    <w:rsid w:val="0050044A"/>
    <w:rsid w:val="005016A9"/>
    <w:rsid w:val="00511E92"/>
    <w:rsid w:val="00511EAD"/>
    <w:rsid w:val="00523404"/>
    <w:rsid w:val="00523428"/>
    <w:rsid w:val="005314CC"/>
    <w:rsid w:val="00532331"/>
    <w:rsid w:val="00535019"/>
    <w:rsid w:val="005359D1"/>
    <w:rsid w:val="005404F9"/>
    <w:rsid w:val="00543B2C"/>
    <w:rsid w:val="00551F30"/>
    <w:rsid w:val="00551F72"/>
    <w:rsid w:val="0055397B"/>
    <w:rsid w:val="00554248"/>
    <w:rsid w:val="0056641B"/>
    <w:rsid w:val="00571020"/>
    <w:rsid w:val="005712FA"/>
    <w:rsid w:val="005808E7"/>
    <w:rsid w:val="0058092F"/>
    <w:rsid w:val="00585838"/>
    <w:rsid w:val="00590054"/>
    <w:rsid w:val="0059055D"/>
    <w:rsid w:val="00593EC2"/>
    <w:rsid w:val="005A2D18"/>
    <w:rsid w:val="005A5667"/>
    <w:rsid w:val="005A5863"/>
    <w:rsid w:val="005A5F8E"/>
    <w:rsid w:val="005A763D"/>
    <w:rsid w:val="005C185C"/>
    <w:rsid w:val="005D2342"/>
    <w:rsid w:val="005E2CD4"/>
    <w:rsid w:val="005F00B1"/>
    <w:rsid w:val="005F2D4C"/>
    <w:rsid w:val="005F66B2"/>
    <w:rsid w:val="006003A5"/>
    <w:rsid w:val="00604B89"/>
    <w:rsid w:val="00606632"/>
    <w:rsid w:val="00610013"/>
    <w:rsid w:val="0061049D"/>
    <w:rsid w:val="00613E0C"/>
    <w:rsid w:val="006158AD"/>
    <w:rsid w:val="0062178E"/>
    <w:rsid w:val="00626798"/>
    <w:rsid w:val="00636D1D"/>
    <w:rsid w:val="00642692"/>
    <w:rsid w:val="0065058E"/>
    <w:rsid w:val="00655A40"/>
    <w:rsid w:val="0065622C"/>
    <w:rsid w:val="006566D3"/>
    <w:rsid w:val="00660F34"/>
    <w:rsid w:val="00665714"/>
    <w:rsid w:val="00673BEF"/>
    <w:rsid w:val="00676814"/>
    <w:rsid w:val="00677EBD"/>
    <w:rsid w:val="00682A4E"/>
    <w:rsid w:val="00682D56"/>
    <w:rsid w:val="00685EED"/>
    <w:rsid w:val="0069364B"/>
    <w:rsid w:val="00693839"/>
    <w:rsid w:val="00694E55"/>
    <w:rsid w:val="006A0998"/>
    <w:rsid w:val="006A445B"/>
    <w:rsid w:val="006A7E56"/>
    <w:rsid w:val="006B21DD"/>
    <w:rsid w:val="006B7BA9"/>
    <w:rsid w:val="006C2F46"/>
    <w:rsid w:val="006C3B7A"/>
    <w:rsid w:val="006D724C"/>
    <w:rsid w:val="006E0511"/>
    <w:rsid w:val="006E6B50"/>
    <w:rsid w:val="006E7549"/>
    <w:rsid w:val="00711DF7"/>
    <w:rsid w:val="007122F9"/>
    <w:rsid w:val="00723D4B"/>
    <w:rsid w:val="00724293"/>
    <w:rsid w:val="0072632B"/>
    <w:rsid w:val="00733036"/>
    <w:rsid w:val="0073433E"/>
    <w:rsid w:val="007401E8"/>
    <w:rsid w:val="007439E3"/>
    <w:rsid w:val="00760FE4"/>
    <w:rsid w:val="00764515"/>
    <w:rsid w:val="00764545"/>
    <w:rsid w:val="00781490"/>
    <w:rsid w:val="007826F2"/>
    <w:rsid w:val="00782CF0"/>
    <w:rsid w:val="00793702"/>
    <w:rsid w:val="007A2ACB"/>
    <w:rsid w:val="007A360B"/>
    <w:rsid w:val="007B0843"/>
    <w:rsid w:val="007B18AC"/>
    <w:rsid w:val="007B3152"/>
    <w:rsid w:val="007B6379"/>
    <w:rsid w:val="007C163C"/>
    <w:rsid w:val="007C173A"/>
    <w:rsid w:val="007C6FFF"/>
    <w:rsid w:val="007D24E1"/>
    <w:rsid w:val="007D7201"/>
    <w:rsid w:val="007E1F03"/>
    <w:rsid w:val="007E767B"/>
    <w:rsid w:val="007F28EC"/>
    <w:rsid w:val="007F79CD"/>
    <w:rsid w:val="007F7BEA"/>
    <w:rsid w:val="00811F34"/>
    <w:rsid w:val="00814486"/>
    <w:rsid w:val="00821267"/>
    <w:rsid w:val="00824A2F"/>
    <w:rsid w:val="008304A7"/>
    <w:rsid w:val="00834737"/>
    <w:rsid w:val="00841D0A"/>
    <w:rsid w:val="00843A2E"/>
    <w:rsid w:val="008529E9"/>
    <w:rsid w:val="008708C3"/>
    <w:rsid w:val="00873233"/>
    <w:rsid w:val="00873599"/>
    <w:rsid w:val="008849C4"/>
    <w:rsid w:val="00887A10"/>
    <w:rsid w:val="00893C54"/>
    <w:rsid w:val="00893F00"/>
    <w:rsid w:val="0089481A"/>
    <w:rsid w:val="0089704E"/>
    <w:rsid w:val="008A586C"/>
    <w:rsid w:val="008B7031"/>
    <w:rsid w:val="008C2F67"/>
    <w:rsid w:val="008C5786"/>
    <w:rsid w:val="008D52D2"/>
    <w:rsid w:val="008D5AB4"/>
    <w:rsid w:val="008E45F1"/>
    <w:rsid w:val="008F04CE"/>
    <w:rsid w:val="008F3DD4"/>
    <w:rsid w:val="008F4243"/>
    <w:rsid w:val="008F7D19"/>
    <w:rsid w:val="0091321C"/>
    <w:rsid w:val="0093115B"/>
    <w:rsid w:val="00942DEA"/>
    <w:rsid w:val="009459D3"/>
    <w:rsid w:val="009469F0"/>
    <w:rsid w:val="00950CD8"/>
    <w:rsid w:val="009516BA"/>
    <w:rsid w:val="00956B93"/>
    <w:rsid w:val="00961107"/>
    <w:rsid w:val="00967338"/>
    <w:rsid w:val="00967599"/>
    <w:rsid w:val="00972EDD"/>
    <w:rsid w:val="00981EEC"/>
    <w:rsid w:val="00986407"/>
    <w:rsid w:val="00987061"/>
    <w:rsid w:val="0099133D"/>
    <w:rsid w:val="00991623"/>
    <w:rsid w:val="00996816"/>
    <w:rsid w:val="00996D22"/>
    <w:rsid w:val="009A0801"/>
    <w:rsid w:val="009A5609"/>
    <w:rsid w:val="009A5E90"/>
    <w:rsid w:val="009A65F6"/>
    <w:rsid w:val="009A703C"/>
    <w:rsid w:val="009B053E"/>
    <w:rsid w:val="009C05B9"/>
    <w:rsid w:val="009D4C6F"/>
    <w:rsid w:val="009D7D91"/>
    <w:rsid w:val="009E5CB6"/>
    <w:rsid w:val="009F65AB"/>
    <w:rsid w:val="009F6CB2"/>
    <w:rsid w:val="00A0059B"/>
    <w:rsid w:val="00A0059C"/>
    <w:rsid w:val="00A02643"/>
    <w:rsid w:val="00A04A3D"/>
    <w:rsid w:val="00A05425"/>
    <w:rsid w:val="00A10091"/>
    <w:rsid w:val="00A12562"/>
    <w:rsid w:val="00A1401B"/>
    <w:rsid w:val="00A532B8"/>
    <w:rsid w:val="00A607B5"/>
    <w:rsid w:val="00A609EF"/>
    <w:rsid w:val="00A61449"/>
    <w:rsid w:val="00A65FF8"/>
    <w:rsid w:val="00A900F1"/>
    <w:rsid w:val="00A9268A"/>
    <w:rsid w:val="00A92BCE"/>
    <w:rsid w:val="00AB1998"/>
    <w:rsid w:val="00AB465B"/>
    <w:rsid w:val="00AB60EE"/>
    <w:rsid w:val="00AB7A68"/>
    <w:rsid w:val="00AC0DD9"/>
    <w:rsid w:val="00AE2726"/>
    <w:rsid w:val="00AE42B5"/>
    <w:rsid w:val="00AE7DDF"/>
    <w:rsid w:val="00AF0696"/>
    <w:rsid w:val="00B04338"/>
    <w:rsid w:val="00B12663"/>
    <w:rsid w:val="00B1439E"/>
    <w:rsid w:val="00B26E2C"/>
    <w:rsid w:val="00B322C0"/>
    <w:rsid w:val="00B422AA"/>
    <w:rsid w:val="00B46F61"/>
    <w:rsid w:val="00B513E3"/>
    <w:rsid w:val="00B61464"/>
    <w:rsid w:val="00B622F8"/>
    <w:rsid w:val="00B627C0"/>
    <w:rsid w:val="00B72F9F"/>
    <w:rsid w:val="00B76620"/>
    <w:rsid w:val="00B82DB1"/>
    <w:rsid w:val="00B90E9C"/>
    <w:rsid w:val="00B96C90"/>
    <w:rsid w:val="00BA3605"/>
    <w:rsid w:val="00BA61E6"/>
    <w:rsid w:val="00BC06DE"/>
    <w:rsid w:val="00BD1D53"/>
    <w:rsid w:val="00BD3939"/>
    <w:rsid w:val="00BD6AD3"/>
    <w:rsid w:val="00BE2F49"/>
    <w:rsid w:val="00BE6451"/>
    <w:rsid w:val="00BE7FE2"/>
    <w:rsid w:val="00BF409F"/>
    <w:rsid w:val="00BF71B6"/>
    <w:rsid w:val="00C057B0"/>
    <w:rsid w:val="00C07CBE"/>
    <w:rsid w:val="00C200AA"/>
    <w:rsid w:val="00C24079"/>
    <w:rsid w:val="00C4250A"/>
    <w:rsid w:val="00C43B4A"/>
    <w:rsid w:val="00C55A66"/>
    <w:rsid w:val="00C62FD0"/>
    <w:rsid w:val="00C65406"/>
    <w:rsid w:val="00C75793"/>
    <w:rsid w:val="00C81CD7"/>
    <w:rsid w:val="00C87687"/>
    <w:rsid w:val="00C97DB9"/>
    <w:rsid w:val="00CA2B55"/>
    <w:rsid w:val="00CB4EFB"/>
    <w:rsid w:val="00CB55E5"/>
    <w:rsid w:val="00CB7A03"/>
    <w:rsid w:val="00CC0754"/>
    <w:rsid w:val="00CC127B"/>
    <w:rsid w:val="00CD1AAD"/>
    <w:rsid w:val="00CD57E1"/>
    <w:rsid w:val="00CD7506"/>
    <w:rsid w:val="00CE19CF"/>
    <w:rsid w:val="00CF1EB3"/>
    <w:rsid w:val="00CF3379"/>
    <w:rsid w:val="00D0560C"/>
    <w:rsid w:val="00D11877"/>
    <w:rsid w:val="00D13370"/>
    <w:rsid w:val="00D14DB2"/>
    <w:rsid w:val="00D16C4E"/>
    <w:rsid w:val="00D21309"/>
    <w:rsid w:val="00D23ED1"/>
    <w:rsid w:val="00D2639E"/>
    <w:rsid w:val="00D2731F"/>
    <w:rsid w:val="00D37150"/>
    <w:rsid w:val="00D435FB"/>
    <w:rsid w:val="00D50DE0"/>
    <w:rsid w:val="00D55343"/>
    <w:rsid w:val="00D57FA3"/>
    <w:rsid w:val="00D72988"/>
    <w:rsid w:val="00D74E0B"/>
    <w:rsid w:val="00D777CC"/>
    <w:rsid w:val="00D81BF3"/>
    <w:rsid w:val="00D864AF"/>
    <w:rsid w:val="00D90B08"/>
    <w:rsid w:val="00D91E57"/>
    <w:rsid w:val="00DA4926"/>
    <w:rsid w:val="00DB31E2"/>
    <w:rsid w:val="00DB5AE8"/>
    <w:rsid w:val="00DB5B39"/>
    <w:rsid w:val="00DC0DEB"/>
    <w:rsid w:val="00DC17B9"/>
    <w:rsid w:val="00DD15C8"/>
    <w:rsid w:val="00DE0DB9"/>
    <w:rsid w:val="00DE5155"/>
    <w:rsid w:val="00DE6DB7"/>
    <w:rsid w:val="00DF57FD"/>
    <w:rsid w:val="00E0072C"/>
    <w:rsid w:val="00E00CF2"/>
    <w:rsid w:val="00E0354E"/>
    <w:rsid w:val="00E12F6E"/>
    <w:rsid w:val="00E15124"/>
    <w:rsid w:val="00E2040B"/>
    <w:rsid w:val="00E22B70"/>
    <w:rsid w:val="00E37A7B"/>
    <w:rsid w:val="00E41FAB"/>
    <w:rsid w:val="00E44242"/>
    <w:rsid w:val="00E72941"/>
    <w:rsid w:val="00E72CC7"/>
    <w:rsid w:val="00E80933"/>
    <w:rsid w:val="00E845DF"/>
    <w:rsid w:val="00E951D9"/>
    <w:rsid w:val="00E972D2"/>
    <w:rsid w:val="00EA6945"/>
    <w:rsid w:val="00EB23AD"/>
    <w:rsid w:val="00EC1AC3"/>
    <w:rsid w:val="00EC4187"/>
    <w:rsid w:val="00EC6814"/>
    <w:rsid w:val="00EE2100"/>
    <w:rsid w:val="00EE33BF"/>
    <w:rsid w:val="00EF0230"/>
    <w:rsid w:val="00F04A23"/>
    <w:rsid w:val="00F05EAB"/>
    <w:rsid w:val="00F063CA"/>
    <w:rsid w:val="00F13471"/>
    <w:rsid w:val="00F17887"/>
    <w:rsid w:val="00F22BD9"/>
    <w:rsid w:val="00F232A1"/>
    <w:rsid w:val="00F27547"/>
    <w:rsid w:val="00F2790A"/>
    <w:rsid w:val="00F34B52"/>
    <w:rsid w:val="00F376A5"/>
    <w:rsid w:val="00F40A0A"/>
    <w:rsid w:val="00F4249B"/>
    <w:rsid w:val="00F47B0D"/>
    <w:rsid w:val="00F51D43"/>
    <w:rsid w:val="00F5228B"/>
    <w:rsid w:val="00F55642"/>
    <w:rsid w:val="00F6071C"/>
    <w:rsid w:val="00F6751B"/>
    <w:rsid w:val="00F67D8A"/>
    <w:rsid w:val="00F712B9"/>
    <w:rsid w:val="00F75E3E"/>
    <w:rsid w:val="00F82A35"/>
    <w:rsid w:val="00F853CB"/>
    <w:rsid w:val="00F869A8"/>
    <w:rsid w:val="00F93D6E"/>
    <w:rsid w:val="00F968D5"/>
    <w:rsid w:val="00FA013E"/>
    <w:rsid w:val="00FA55F5"/>
    <w:rsid w:val="00FA7317"/>
    <w:rsid w:val="00FB40A6"/>
    <w:rsid w:val="00FC0544"/>
    <w:rsid w:val="00FD5F86"/>
    <w:rsid w:val="00FD724E"/>
    <w:rsid w:val="00FE2892"/>
    <w:rsid w:val="00FF39D8"/>
    <w:rsid w:val="00FF3BFF"/>
    <w:rsid w:val="1055FB59"/>
    <w:rsid w:val="361B4A91"/>
    <w:rsid w:val="69024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8AF5A"/>
  <w15:chartTrackingRefBased/>
  <w15:docId w15:val="{E426F6B6-4091-4580-9010-97DB56E53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3B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33BF"/>
    <w:pPr>
      <w:ind w:left="720"/>
      <w:contextualSpacing/>
    </w:pPr>
  </w:style>
  <w:style w:type="paragraph" w:styleId="Header">
    <w:name w:val="header"/>
    <w:basedOn w:val="Normal"/>
    <w:link w:val="HeaderChar"/>
    <w:uiPriority w:val="99"/>
    <w:unhideWhenUsed/>
    <w:rsid w:val="00D056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560C"/>
  </w:style>
  <w:style w:type="paragraph" w:styleId="Footer">
    <w:name w:val="footer"/>
    <w:basedOn w:val="Normal"/>
    <w:link w:val="FooterChar"/>
    <w:uiPriority w:val="99"/>
    <w:unhideWhenUsed/>
    <w:rsid w:val="00D056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560C"/>
  </w:style>
  <w:style w:type="character" w:styleId="Hyperlink">
    <w:name w:val="Hyperlink"/>
    <w:basedOn w:val="DefaultParagraphFont"/>
    <w:uiPriority w:val="99"/>
    <w:unhideWhenUsed/>
    <w:rsid w:val="004E2A7F"/>
    <w:rPr>
      <w:color w:val="0563C1" w:themeColor="hyperlink"/>
      <w:u w:val="single"/>
    </w:rPr>
  </w:style>
  <w:style w:type="character" w:styleId="UnresolvedMention">
    <w:name w:val="Unresolved Mention"/>
    <w:basedOn w:val="DefaultParagraphFont"/>
    <w:uiPriority w:val="99"/>
    <w:semiHidden/>
    <w:unhideWhenUsed/>
    <w:rsid w:val="004E2A7F"/>
    <w:rPr>
      <w:color w:val="605E5C"/>
      <w:shd w:val="clear" w:color="auto" w:fill="E1DFDD"/>
    </w:rPr>
  </w:style>
  <w:style w:type="character" w:customStyle="1" w:styleId="Heading1Char">
    <w:name w:val="Heading 1 Char"/>
    <w:basedOn w:val="DefaultParagraphFont"/>
    <w:link w:val="Heading1"/>
    <w:uiPriority w:val="9"/>
    <w:rsid w:val="00FF3B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3BFF"/>
    <w:pPr>
      <w:outlineLvl w:val="9"/>
    </w:pPr>
    <w:rPr>
      <w:lang w:val="en-US"/>
    </w:rPr>
  </w:style>
  <w:style w:type="paragraph" w:styleId="Bibliography">
    <w:name w:val="Bibliography"/>
    <w:basedOn w:val="Normal"/>
    <w:next w:val="Normal"/>
    <w:uiPriority w:val="37"/>
    <w:unhideWhenUsed/>
    <w:rsid w:val="00FF3BFF"/>
  </w:style>
  <w:style w:type="table" w:styleId="TableGrid">
    <w:name w:val="Table Grid"/>
    <w:basedOn w:val="TableNormal"/>
    <w:uiPriority w:val="39"/>
    <w:rsid w:val="006066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8C2F67"/>
    <w:pPr>
      <w:spacing w:after="100"/>
    </w:pPr>
  </w:style>
  <w:style w:type="paragraph" w:styleId="NoSpacing">
    <w:name w:val="No Spacing"/>
    <w:uiPriority w:val="1"/>
    <w:qFormat/>
    <w:rsid w:val="00811F3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7874551">
      <w:bodyDiv w:val="1"/>
      <w:marLeft w:val="0"/>
      <w:marRight w:val="0"/>
      <w:marTop w:val="0"/>
      <w:marBottom w:val="0"/>
      <w:divBdr>
        <w:top w:val="none" w:sz="0" w:space="0" w:color="auto"/>
        <w:left w:val="none" w:sz="0" w:space="0" w:color="auto"/>
        <w:bottom w:val="none" w:sz="0" w:space="0" w:color="auto"/>
        <w:right w:val="none" w:sz="0" w:space="0" w:color="auto"/>
      </w:divBdr>
    </w:div>
    <w:div w:id="1727991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hollysnowdon.files.wordpress.com" TargetMode="Externa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derbytelegraph.co.uk" TargetMode="External"/><Relationship Id="rId20" Type="http://schemas.openxmlformats.org/officeDocument/2006/relationships/hyperlink" Target="https://www.kent.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jp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365retail.co.uk/primark" TargetMode="External"/><Relationship Id="rId22" Type="http://schemas.openxmlformats.org/officeDocument/2006/relationships/hyperlink" Target="http://www.researchgate.net,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4b5dc01927e7929fb6d2d9fc62c44d21">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c19bb2d8b2eecf1988b04cb163ef3e4"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Ste17</b:Tag>
    <b:SourceType>Book</b:SourceType>
    <b:Guid>{887EDA3B-AB64-49C7-A517-185D9E697339}</b:Guid>
    <b:Title>Critical thinking skills : effective analysis, argument and reflection</b:Title>
    <b:Year>2017</b:Year>
    <b:City>London</b:City>
    <b:Publisher> Palgrave Macmillan</b:Publisher>
    <b:Author>
      <b:Author>
        <b:NameList>
          <b:Person>
            <b:Last>Cottrell</b:Last>
            <b:First>Stella</b:First>
          </b:Person>
        </b:NameList>
      </b:Author>
    </b:Author>
    <b:Edition>3nd</b:Edition>
    <b:RefOrder>1</b:RefOrder>
  </b:Source>
  <b:Source>
    <b:Tag>And201</b:Tag>
    <b:SourceType>Book</b:SourceType>
    <b:Guid>{6DF1B08A-F28F-4570-A4B4-ED0562D43232}</b:Guid>
    <b:Author>
      <b:Author>
        <b:NameList>
          <b:Person>
            <b:Last>Debbink</b:Last>
            <b:First>Andrea</b:First>
          </b:Person>
        </b:NameList>
      </b:Author>
    </b:Author>
    <b:Title>Think for yourself : the ultimate guide to critical thinking in an age of information overload</b:Title>
    <b:Year>2020</b:Year>
    <b:City>New York</b:City>
    <b:Publisher> Duo Press</b:Publisher>
    <b:Edition>1nd</b:Edition>
    <b:RefOrder>2</b:RefOrder>
  </b:Source>
  <b:Source>
    <b:Tag>Ste19</b:Tag>
    <b:SourceType>Book</b:SourceType>
    <b:Guid>{7155D550-292B-46C6-85BB-DAEAF76AEDFB}</b:Guid>
    <b:Author>
      <b:Author>
        <b:NameList>
          <b:Person>
            <b:Last>Cottrell</b:Last>
            <b:First>Stella</b:First>
          </b:Person>
        </b:NameList>
      </b:Author>
    </b:Author>
    <b:Title>The study skills handbook</b:Title>
    <b:Year>2019</b:Year>
    <b:City>London</b:City>
    <b:Publisher> Red Globe Press</b:Publisher>
    <b:Edition>5nd</b:Edition>
    <b:RefOrder>3</b:RefOrder>
  </b:Source>
  <b:Source>
    <b:Tag>Sch01</b:Tag>
    <b:SourceType>JournalArticle</b:SourceType>
    <b:Guid>{D4ABEBD6-7A95-41A6-8CDB-3FB64BF5FF6D}</b:Guid>
    <b:Title>Improving workplace-based assessment and feedback by an E-portfolio enhanced with learning analytics.</b:Title>
    <b:Year>20170401</b:Year>
    <b:Author>
      <b:Author>
        <b:NameList>
          <b:Person>
            <b:Last>Schaaf</b:Last>
            <b:First>Marieke</b:First>
          </b:Person>
          <b:Person>
            <b:Last>Donkers</b:Last>
            <b:First>Jeroen</b:First>
          </b:Person>
          <b:Person>
            <b:Last>Slof</b:Last>
            <b:First>Bert</b:First>
          </b:Person>
          <b:Person>
            <b:Last>Moonen-van Loon</b:Last>
            <b:First>Joyce</b:First>
          </b:Person>
          <b:Person>
            <b:Last>Tartwijk</b:Last>
            <b:First>Jan</b:First>
          </b:Person>
          <b:Person>
            <b:Last>Driessen</b:Last>
            <b:First>Eric</b:First>
          </b:Person>
          <b:Person>
            <b:Last>Badii</b:Last>
            <b:First>Atta</b:First>
          </b:Person>
          <b:Person>
            <b:Last>Serban</b:Last>
            <b:First>Ovidiu</b:First>
          </b:Person>
          <b:Person>
            <b:Last>Ten Cate</b:Last>
            <b:First>Olle</b:First>
          </b:Person>
        </b:NameList>
      </b:Author>
    </b:Author>
    <b:JournalName> Educational Technology Research &amp; Development</b:JournalName>
    <b:Pages>370</b:Pages>
    <b:Volume>65</b:Volume>
    <b:Issue>2</b:Issue>
    <b:RefOrder>4</b:RefOrder>
  </b:Source>
  <b:Source>
    <b:Tag>Pea18</b:Tag>
    <b:SourceType>JournalArticle</b:SourceType>
    <b:Guid>{274390B2-BF50-4AB3-BC80-868DA0012BDC}</b:Guid>
    <b:Author>
      <b:Author>
        <b:NameList>
          <b:Person>
            <b:Last>Peaks</b:Last>
            <b:First>Pamela</b:First>
            <b:Middle>V., MSN, RN, CNOR</b:Middle>
          </b:Person>
        </b:NameList>
      </b:Author>
    </b:Author>
    <b:Title>Developing Critical Thinking in Perioperative Staff Members</b:Title>
    <b:JournalName> AORN journal</b:JournalName>
    <b:Year>2018</b:Year>
    <b:Pages>81-85</b:Pages>
    <b:Volume>108</b:Volume>
    <b:Issue>1</b:Issue>
    <b:RefOrder>5</b:RefOrder>
  </b:Source>
  <b:Source>
    <b:Tag>Con16</b:Tag>
    <b:SourceType>JournalArticle</b:SourceType>
    <b:Guid>{529F2F65-0486-4701-9A0D-93C707D63631}</b:Guid>
    <b:Author>
      <b:Author>
        <b:NameList>
          <b:Person>
            <b:Last>Conine</b:Last>
            <b:First>Thomas</b:First>
            <b:Middle>E</b:Middle>
          </b:Person>
          <b:Person>
            <b:Last>Leskin</b:Last>
            <b:First>Barry</b:First>
          </b:Person>
        </b:NameList>
      </b:Author>
    </b:Author>
    <b:Title>Developing emotional intelligence and conflict management skills through the 360 assessment</b:Title>
    <b:JournalName>Global business and organizational excellence</b:JournalName>
    <b:Year>2016</b:Year>
    <b:Pages>18-26</b:Pages>
    <b:Volume>35</b:Volume>
    <b:Issue>3</b:Issue>
    <b:RefOrder>6</b:RefOrder>
  </b:Source>
  <b:Source>
    <b:Tag>Ort03</b:Tag>
    <b:SourceType>JournalArticle</b:SourceType>
    <b:Guid>{E43AC704-74E1-404F-A655-EACF7FB01EB6}</b:Guid>
    <b:Author>
      <b:Author>
        <b:NameList>
          <b:Person>
            <b:Last>Ortegón-Monroy</b:Last>
            <b:First>Maria</b:First>
            <b:Middle>Carolina</b:Middle>
          </b:Person>
        </b:NameList>
      </b:Author>
    </b:Author>
    <b:Title>Chaos and complexity theory in management: an exploration from a critical systems thinking perspective</b:Title>
    <b:JournalName>Systems Research and Behavioral Science</b:JournalName>
    <b:Year>2003</b:Year>
    <b:Pages>387-400</b:Pages>
    <b:Volume>13</b:Volume>
    <b:Issue>4</b:Issue>
    <b:RefOrder>7</b:RefOrder>
  </b:Source>
  <b:Source>
    <b:Tag>Sea22</b:Tag>
    <b:SourceType>InternetSite</b:SourceType>
    <b:Guid>{64B2E0EB-391D-4A4C-86F7-9D23795CCAE1}</b:Guid>
    <b:Title>How to Improve Your Study Skills</b:Title>
    <b:Year>2022</b:Year>
    <b:Author>
      <b:Author>
        <b:NameList>
          <b:Person>
            <b:Last>Alexander</b:Last>
            <b:First>Sean</b:First>
          </b:Person>
        </b:NameList>
      </b:Author>
    </b:Author>
    <b:YearAccessed>2023</b:YearAccessed>
    <b:MonthAccessed>January</b:MonthAccessed>
    <b:DayAccessed>3</b:DayAccessed>
    <b:URL>www.wikihow.com</b:URL>
    <b:RefOrder>8</b:RefOrder>
  </b:Source>
  <b:Source>
    <b:Tag>The14</b:Tag>
    <b:SourceType>InternetSite</b:SourceType>
    <b:Guid>{4B7A31B2-5F94-4FE2-8D45-907C2092D3C3}</b:Guid>
    <b:Title>The difference between beliefs, attitudes and values</b:Title>
    <b:Year>2014</b:Year>
    <b:YearAccessed>2023</b:YearAccessed>
    <b:MonthAccessed>January</b:MonthAccessed>
    <b:DayAccessed>3</b:DayAccessed>
    <b:URL>https://seanhale.wordpress.com</b:URL>
    <b:RefOrder>9</b:RefOrder>
  </b:Source>
  <b:Source>
    <b:Tag>Our23</b:Tag>
    <b:SourceType>InternetSite</b:SourceType>
    <b:Guid>{28FFA924-26CC-45E4-835B-6A4DA71E5E3F}</b:Guid>
    <b:Title>Our Standards</b:Title>
    <b:Year>2023</b:Year>
    <b:YearAccessed>2023</b:YearAccessed>
    <b:MonthAccessed>January</b:MonthAccessed>
    <b:DayAccessed>3</b:DayAccessed>
    <b:URL>https://corporate.primark.com</b:URL>
    <b:RefOrder>10</b:RefOrder>
  </b:Source>
  <b:Source>
    <b:Tag>Des22</b:Tag>
    <b:SourceType>InternetSite</b:SourceType>
    <b:Guid>{DF45CE3C-4DAB-4CDD-96A5-893166C0CCD5}</b:Guid>
    <b:Title>Describe how own values, belief systems and experiences</b:Title>
    <b:Year>2022</b:Year>
    <b:YearAccessed>2023</b:YearAccessed>
    <b:MonthAccessed>January</b:MonthAccessed>
    <b:DayAccessed>3</b:DayAccessed>
    <b:URL>https://www.globaledulink.co.uk</b:URL>
    <b:RefOrder>11</b:RefOrder>
  </b:Source>
</b:Sources>
</file>

<file path=customXml/itemProps1.xml><?xml version="1.0" encoding="utf-8"?>
<ds:datastoreItem xmlns:ds="http://schemas.openxmlformats.org/officeDocument/2006/customXml" ds:itemID="{D302A38C-08A8-4561-AB4C-E8CFFE91B5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DCBC630-D171-4A49-838D-9C19B30B081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C2090-7725-4F5B-8C47-992C29AE3336}">
  <ds:schemaRefs>
    <ds:schemaRef ds:uri="http://schemas.microsoft.com/sharepoint/v3/contenttype/forms"/>
  </ds:schemaRefs>
</ds:datastoreItem>
</file>

<file path=customXml/itemProps4.xml><?xml version="1.0" encoding="utf-8"?>
<ds:datastoreItem xmlns:ds="http://schemas.openxmlformats.org/officeDocument/2006/customXml" ds:itemID="{3F985ADB-13C8-4566-BBD4-973D658667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8335</TotalTime>
  <Pages>31</Pages>
  <Words>5360</Words>
  <Characters>30558</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Nevyana</dc:creator>
  <cp:keywords/>
  <dc:description/>
  <cp:lastModifiedBy>Nevyana Nikolova</cp:lastModifiedBy>
  <cp:revision>474</cp:revision>
  <dcterms:created xsi:type="dcterms:W3CDTF">2022-11-11T21:34:00Z</dcterms:created>
  <dcterms:modified xsi:type="dcterms:W3CDTF">2023-01-03T21:33:00Z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