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FE4DA" w:themeColor="background2" w:themeShade="E5"/>
  <w:body>
    <w:p w14:paraId="10F2CF19" w14:textId="77777777" w:rsidR="00B94025" w:rsidRPr="004D36EF" w:rsidRDefault="00B94025">
      <w:pPr>
        <w:pStyle w:val="Title"/>
        <w:tabs>
          <w:tab w:val="center" w:pos="4320"/>
        </w:tabs>
        <w:rPr>
          <w:color w:val="000000" w:themeColor="text1"/>
          <w:sz w:val="28"/>
          <w:szCs w:val="22"/>
        </w:rPr>
      </w:pPr>
    </w:p>
    <w:p w14:paraId="6F177638" w14:textId="77777777" w:rsidR="00B94025" w:rsidRPr="004D36EF" w:rsidRDefault="00B94025" w:rsidP="00050C8B">
      <w:pPr>
        <w:spacing w:line="360" w:lineRule="auto"/>
        <w:jc w:val="right"/>
        <w:rPr>
          <w:rFonts w:cs="Times New Roman"/>
          <w:b/>
          <w:bCs/>
          <w:color w:val="000000" w:themeColor="text1"/>
          <w:szCs w:val="22"/>
        </w:rPr>
      </w:pPr>
      <w:r w:rsidRPr="004D36EF">
        <w:rPr>
          <w:rFonts w:cs="Times New Roman"/>
          <w:noProof/>
          <w:color w:val="000000" w:themeColor="text1"/>
        </w:rPr>
        <w:drawing>
          <wp:inline distT="0" distB="0" distL="0" distR="0" wp14:anchorId="715A0D86" wp14:editId="26C5B05D">
            <wp:extent cx="2976806" cy="984636"/>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683" cy="997826"/>
                    </a:xfrm>
                    <a:prstGeom prst="rect">
                      <a:avLst/>
                    </a:prstGeom>
                    <a:noFill/>
                    <a:ln>
                      <a:noFill/>
                    </a:ln>
                  </pic:spPr>
                </pic:pic>
              </a:graphicData>
            </a:graphic>
          </wp:inline>
        </w:drawing>
      </w:r>
    </w:p>
    <w:p w14:paraId="18981D07" w14:textId="77777777" w:rsidR="00B94025" w:rsidRPr="004D36EF" w:rsidRDefault="00B94025" w:rsidP="00B94025">
      <w:pPr>
        <w:spacing w:line="360" w:lineRule="auto"/>
        <w:rPr>
          <w:rFonts w:cs="Times New Roman"/>
          <w:b/>
          <w:bCs/>
          <w:color w:val="000000" w:themeColor="text1"/>
          <w:szCs w:val="22"/>
        </w:rPr>
      </w:pPr>
    </w:p>
    <w:p w14:paraId="3D328AA6" w14:textId="44FBCB04" w:rsidR="00B94025" w:rsidRPr="004D36EF" w:rsidRDefault="00B94025" w:rsidP="00B94025">
      <w:pPr>
        <w:spacing w:line="360" w:lineRule="auto"/>
        <w:jc w:val="center"/>
        <w:rPr>
          <w:rFonts w:cs="Times New Roman"/>
          <w:b/>
          <w:bCs/>
          <w:color w:val="000000" w:themeColor="text1"/>
          <w:sz w:val="32"/>
          <w:szCs w:val="32"/>
        </w:rPr>
      </w:pPr>
      <w:r w:rsidRPr="004D36EF">
        <w:rPr>
          <w:rFonts w:cs="Times New Roman"/>
          <w:b/>
          <w:bCs/>
          <w:color w:val="000000" w:themeColor="text1"/>
          <w:sz w:val="32"/>
          <w:szCs w:val="32"/>
        </w:rPr>
        <w:t>BA BUSINESS MANAGEMENT</w:t>
      </w:r>
    </w:p>
    <w:p w14:paraId="56FDCBBC" w14:textId="77777777" w:rsidR="00B94025" w:rsidRPr="004D36EF" w:rsidRDefault="00B94025" w:rsidP="00B94025">
      <w:pPr>
        <w:spacing w:line="360" w:lineRule="auto"/>
        <w:jc w:val="center"/>
        <w:rPr>
          <w:rFonts w:cs="Times New Roman"/>
          <w:b/>
          <w:bCs/>
          <w:color w:val="000000" w:themeColor="text1"/>
          <w:sz w:val="24"/>
          <w:szCs w:val="24"/>
        </w:rPr>
      </w:pPr>
      <w:r w:rsidRPr="004D36EF">
        <w:rPr>
          <w:rFonts w:cs="Times New Roman"/>
          <w:b/>
          <w:bCs/>
          <w:color w:val="000000" w:themeColor="text1"/>
          <w:sz w:val="24"/>
          <w:szCs w:val="24"/>
        </w:rPr>
        <w:t xml:space="preserve">MARKETING FUNDAMENTALS </w:t>
      </w:r>
    </w:p>
    <w:p w14:paraId="2CAFAE19" w14:textId="154C495F" w:rsidR="00B94025" w:rsidRPr="004D36EF" w:rsidRDefault="00B94025" w:rsidP="00B94025">
      <w:pPr>
        <w:spacing w:line="360" w:lineRule="auto"/>
        <w:jc w:val="center"/>
        <w:rPr>
          <w:rFonts w:cs="Times New Roman"/>
          <w:b/>
          <w:bCs/>
          <w:color w:val="000000" w:themeColor="text1"/>
          <w:szCs w:val="22"/>
        </w:rPr>
      </w:pPr>
      <w:r w:rsidRPr="004D36EF">
        <w:rPr>
          <w:rFonts w:cs="Times New Roman"/>
          <w:b/>
          <w:bCs/>
          <w:color w:val="000000" w:themeColor="text1"/>
          <w:szCs w:val="22"/>
        </w:rPr>
        <w:t>(Blog)</w:t>
      </w:r>
    </w:p>
    <w:p w14:paraId="2AA76B66" w14:textId="77777777" w:rsidR="00B94025" w:rsidRPr="004D36EF" w:rsidRDefault="00B94025" w:rsidP="00B94025">
      <w:pPr>
        <w:spacing w:line="360" w:lineRule="auto"/>
        <w:jc w:val="center"/>
        <w:rPr>
          <w:rFonts w:cs="Times New Roman"/>
          <w:b/>
          <w:bCs/>
          <w:color w:val="000000" w:themeColor="text1"/>
          <w:szCs w:val="22"/>
        </w:rPr>
      </w:pPr>
    </w:p>
    <w:p w14:paraId="7DF43607" w14:textId="0AA82B07" w:rsidR="00B94025" w:rsidRPr="004D36EF" w:rsidRDefault="00B94025" w:rsidP="00B94025">
      <w:pPr>
        <w:spacing w:line="360" w:lineRule="auto"/>
        <w:jc w:val="center"/>
        <w:rPr>
          <w:rFonts w:cs="Times New Roman"/>
          <w:b/>
          <w:bCs/>
          <w:color w:val="000000" w:themeColor="text1"/>
          <w:sz w:val="24"/>
          <w:szCs w:val="24"/>
        </w:rPr>
      </w:pPr>
      <w:r w:rsidRPr="004D36EF">
        <w:rPr>
          <w:rFonts w:cs="Times New Roman"/>
          <w:b/>
          <w:bCs/>
          <w:color w:val="000000" w:themeColor="text1"/>
          <w:sz w:val="24"/>
          <w:szCs w:val="24"/>
        </w:rPr>
        <w:t>Assignment 1</w:t>
      </w:r>
    </w:p>
    <w:p w14:paraId="11D6F35F" w14:textId="41984163" w:rsidR="00B94025" w:rsidRPr="004D36EF" w:rsidRDefault="00B94025" w:rsidP="00B94025">
      <w:pPr>
        <w:spacing w:line="360" w:lineRule="auto"/>
        <w:jc w:val="center"/>
        <w:rPr>
          <w:rFonts w:cs="Times New Roman"/>
          <w:b/>
          <w:bCs/>
          <w:color w:val="000000" w:themeColor="text1"/>
          <w:sz w:val="32"/>
          <w:szCs w:val="32"/>
        </w:rPr>
      </w:pPr>
      <w:r w:rsidRPr="004D36EF">
        <w:rPr>
          <w:rFonts w:cs="Times New Roman"/>
          <w:b/>
          <w:bCs/>
          <w:color w:val="000000" w:themeColor="text1"/>
          <w:sz w:val="32"/>
          <w:szCs w:val="32"/>
        </w:rPr>
        <w:t>EasyJet Airlines</w:t>
      </w:r>
    </w:p>
    <w:p w14:paraId="7E43510F" w14:textId="77777777" w:rsidR="00B94025" w:rsidRPr="004D36EF" w:rsidRDefault="00B94025" w:rsidP="00B94025">
      <w:pPr>
        <w:spacing w:line="360" w:lineRule="auto"/>
        <w:jc w:val="center"/>
        <w:rPr>
          <w:rFonts w:cs="Times New Roman"/>
          <w:b/>
          <w:bCs/>
          <w:color w:val="000000" w:themeColor="text1"/>
          <w:szCs w:val="22"/>
        </w:rPr>
      </w:pPr>
    </w:p>
    <w:p w14:paraId="77AE749E" w14:textId="73CFF022" w:rsidR="00B94025" w:rsidRPr="004D36EF" w:rsidRDefault="00B94025" w:rsidP="00B94025">
      <w:pPr>
        <w:spacing w:line="360" w:lineRule="auto"/>
        <w:rPr>
          <w:rFonts w:cs="Times New Roman"/>
          <w:b/>
          <w:bCs/>
          <w:color w:val="000000" w:themeColor="text1"/>
          <w:szCs w:val="22"/>
        </w:rPr>
      </w:pPr>
      <w:r w:rsidRPr="004D36EF">
        <w:rPr>
          <w:rFonts w:cs="Times New Roman"/>
          <w:b/>
          <w:bCs/>
          <w:color w:val="000000" w:themeColor="text1"/>
          <w:szCs w:val="22"/>
        </w:rPr>
        <w:t xml:space="preserve">Module: </w:t>
      </w:r>
      <w:r w:rsidRPr="004D36EF">
        <w:rPr>
          <w:rFonts w:cs="Times New Roman"/>
          <w:color w:val="000000" w:themeColor="text1"/>
          <w:szCs w:val="22"/>
        </w:rPr>
        <w:t>Marketing Fundamentals</w:t>
      </w:r>
    </w:p>
    <w:p w14:paraId="35A87663" w14:textId="0B3C3E84" w:rsidR="00B94025" w:rsidRPr="004D36EF" w:rsidRDefault="00B94025" w:rsidP="00B94025">
      <w:pPr>
        <w:spacing w:line="360" w:lineRule="auto"/>
        <w:rPr>
          <w:rFonts w:cs="Times New Roman"/>
          <w:color w:val="000000" w:themeColor="text1"/>
          <w:szCs w:val="22"/>
        </w:rPr>
      </w:pPr>
      <w:r w:rsidRPr="004D36EF">
        <w:rPr>
          <w:rFonts w:cs="Times New Roman"/>
          <w:b/>
          <w:bCs/>
          <w:color w:val="000000" w:themeColor="text1"/>
          <w:szCs w:val="22"/>
        </w:rPr>
        <w:t xml:space="preserve">Code: </w:t>
      </w:r>
      <w:r w:rsidRPr="004D36EF">
        <w:rPr>
          <w:rFonts w:cs="Times New Roman"/>
          <w:color w:val="000000" w:themeColor="text1"/>
          <w:szCs w:val="22"/>
        </w:rPr>
        <w:t>LCBB4004</w:t>
      </w:r>
    </w:p>
    <w:p w14:paraId="198E7569" w14:textId="213712AA" w:rsidR="00B94025" w:rsidRPr="004D36EF" w:rsidRDefault="00B94025" w:rsidP="00B94025">
      <w:pPr>
        <w:spacing w:line="360" w:lineRule="auto"/>
        <w:rPr>
          <w:rFonts w:cs="Times New Roman"/>
          <w:b/>
          <w:bCs/>
          <w:color w:val="000000" w:themeColor="text1"/>
          <w:szCs w:val="22"/>
        </w:rPr>
      </w:pPr>
      <w:r w:rsidRPr="004D36EF">
        <w:rPr>
          <w:rFonts w:cs="Times New Roman"/>
          <w:b/>
          <w:bCs/>
          <w:color w:val="000000" w:themeColor="text1"/>
          <w:szCs w:val="22"/>
        </w:rPr>
        <w:t xml:space="preserve">Lecturer: </w:t>
      </w:r>
      <w:r w:rsidRPr="004D36EF">
        <w:rPr>
          <w:rFonts w:cs="Times New Roman"/>
          <w:color w:val="000000" w:themeColor="text1"/>
          <w:szCs w:val="22"/>
        </w:rPr>
        <w:t>Mohammad Rahmad</w:t>
      </w:r>
    </w:p>
    <w:p w14:paraId="34701DF8" w14:textId="58D3CCE3" w:rsidR="00B94025" w:rsidRPr="004D36EF" w:rsidRDefault="00B94025" w:rsidP="00B94025">
      <w:pPr>
        <w:spacing w:line="360" w:lineRule="auto"/>
        <w:rPr>
          <w:rFonts w:cs="Times New Roman"/>
          <w:b/>
          <w:bCs/>
          <w:color w:val="000000" w:themeColor="text1"/>
          <w:szCs w:val="22"/>
        </w:rPr>
      </w:pPr>
      <w:r w:rsidRPr="004D36EF">
        <w:rPr>
          <w:rFonts w:cs="Times New Roman"/>
          <w:b/>
          <w:bCs/>
          <w:color w:val="000000" w:themeColor="text1"/>
          <w:szCs w:val="22"/>
        </w:rPr>
        <w:t xml:space="preserve">Name: </w:t>
      </w:r>
      <w:r w:rsidRPr="004D36EF">
        <w:rPr>
          <w:rFonts w:cs="Times New Roman"/>
          <w:color w:val="000000" w:themeColor="text1"/>
          <w:szCs w:val="22"/>
        </w:rPr>
        <w:t>Roxana-Maria Banea</w:t>
      </w:r>
    </w:p>
    <w:p w14:paraId="7DB07952" w14:textId="50680518" w:rsidR="00B94025" w:rsidRPr="004D36EF" w:rsidRDefault="00B94025" w:rsidP="00B94025">
      <w:pPr>
        <w:spacing w:line="360" w:lineRule="auto"/>
        <w:rPr>
          <w:rFonts w:cs="Times New Roman"/>
          <w:b/>
          <w:bCs/>
          <w:color w:val="000000" w:themeColor="text1"/>
          <w:szCs w:val="22"/>
        </w:rPr>
      </w:pPr>
      <w:r w:rsidRPr="004D36EF">
        <w:rPr>
          <w:rFonts w:cs="Times New Roman"/>
          <w:b/>
          <w:bCs/>
          <w:color w:val="000000" w:themeColor="text1"/>
          <w:szCs w:val="22"/>
        </w:rPr>
        <w:t xml:space="preserve">Student ID: </w:t>
      </w:r>
      <w:r w:rsidRPr="004D36EF">
        <w:rPr>
          <w:rFonts w:cs="Times New Roman"/>
          <w:color w:val="000000" w:themeColor="text1"/>
          <w:szCs w:val="22"/>
        </w:rPr>
        <w:t>2124856</w:t>
      </w:r>
    </w:p>
    <w:p w14:paraId="762B3326" w14:textId="77777777" w:rsidR="00B94025" w:rsidRPr="004D36EF" w:rsidRDefault="00B94025" w:rsidP="00B94025">
      <w:pPr>
        <w:spacing w:line="360" w:lineRule="auto"/>
        <w:rPr>
          <w:rFonts w:cs="Times New Roman"/>
          <w:b/>
          <w:bCs/>
          <w:color w:val="000000" w:themeColor="text1"/>
          <w:szCs w:val="22"/>
        </w:rPr>
      </w:pPr>
    </w:p>
    <w:p w14:paraId="18BBFAEF" w14:textId="4708CAFB" w:rsidR="00B94025" w:rsidRPr="004D36EF" w:rsidRDefault="00B94025" w:rsidP="00B94025">
      <w:pPr>
        <w:spacing w:line="360" w:lineRule="auto"/>
        <w:rPr>
          <w:rFonts w:cs="Times New Roman"/>
          <w:color w:val="000000" w:themeColor="text1"/>
          <w:szCs w:val="22"/>
        </w:rPr>
      </w:pPr>
      <w:r w:rsidRPr="004D36EF">
        <w:rPr>
          <w:rFonts w:cs="Times New Roman"/>
          <w:b/>
          <w:bCs/>
          <w:color w:val="000000" w:themeColor="text1"/>
          <w:szCs w:val="22"/>
        </w:rPr>
        <w:t xml:space="preserve">SUBMITTED ON THE:  </w:t>
      </w:r>
      <w:r w:rsidR="003F4F9C">
        <w:rPr>
          <w:rFonts w:cs="Times New Roman"/>
          <w:b/>
          <w:bCs/>
          <w:color w:val="000000" w:themeColor="text1"/>
          <w:szCs w:val="22"/>
        </w:rPr>
        <w:t>22/11/2022</w:t>
      </w:r>
    </w:p>
    <w:sdt>
      <w:sdtPr>
        <w:rPr>
          <w:rFonts w:ascii="Times New Roman" w:eastAsiaTheme="minorHAnsi" w:hAnsi="Times New Roman" w:cstheme="minorBidi"/>
          <w:caps w:val="0"/>
          <w:sz w:val="22"/>
          <w:szCs w:val="28"/>
        </w:rPr>
        <w:id w:val="699054307"/>
        <w:docPartObj>
          <w:docPartGallery w:val="Table of Contents"/>
          <w:docPartUnique/>
        </w:docPartObj>
      </w:sdtPr>
      <w:sdtEndPr>
        <w:rPr>
          <w:b/>
          <w:bCs/>
          <w:noProof/>
          <w:sz w:val="20"/>
          <w:szCs w:val="20"/>
        </w:rPr>
      </w:sdtEndPr>
      <w:sdtContent>
        <w:p w14:paraId="544445B0" w14:textId="36AFE448" w:rsidR="00316A8F" w:rsidRPr="00316A8F" w:rsidRDefault="00316A8F">
          <w:pPr>
            <w:pStyle w:val="TOCHeading"/>
            <w:rPr>
              <w:rFonts w:ascii="Times New Roman" w:hAnsi="Times New Roman" w:cs="Times New Roman"/>
              <w:b/>
              <w:bCs/>
              <w:sz w:val="20"/>
              <w:szCs w:val="20"/>
            </w:rPr>
          </w:pPr>
          <w:r w:rsidRPr="00316A8F">
            <w:rPr>
              <w:rFonts w:ascii="Times New Roman" w:hAnsi="Times New Roman" w:cs="Times New Roman"/>
              <w:b/>
              <w:bCs/>
              <w:sz w:val="20"/>
              <w:szCs w:val="20"/>
            </w:rPr>
            <w:t>Table of Contents</w:t>
          </w:r>
        </w:p>
        <w:p w14:paraId="7789DF8A" w14:textId="44FF3416" w:rsidR="00316A8F" w:rsidRPr="00316A8F" w:rsidRDefault="00316A8F">
          <w:pPr>
            <w:pStyle w:val="TOC1"/>
            <w:tabs>
              <w:tab w:val="right" w:leader="dot" w:pos="8239"/>
            </w:tabs>
            <w:rPr>
              <w:rFonts w:eastAsiaTheme="minorEastAsia" w:cstheme="minorBidi"/>
              <w:b w:val="0"/>
              <w:bCs w:val="0"/>
              <w:caps/>
              <w:noProof/>
              <w:color w:val="auto"/>
              <w:sz w:val="20"/>
              <w:szCs w:val="20"/>
              <w:lang w:val="en-GB" w:eastAsia="en-GB"/>
            </w:rPr>
          </w:pPr>
          <w:r w:rsidRPr="00316A8F">
            <w:rPr>
              <w:b w:val="0"/>
              <w:bCs w:val="0"/>
              <w:sz w:val="20"/>
              <w:szCs w:val="20"/>
            </w:rPr>
            <w:fldChar w:fldCharType="begin"/>
          </w:r>
          <w:r w:rsidRPr="00316A8F">
            <w:rPr>
              <w:sz w:val="20"/>
              <w:szCs w:val="20"/>
            </w:rPr>
            <w:instrText xml:space="preserve"> TOC \o "1-3" \h \z \u </w:instrText>
          </w:r>
          <w:r w:rsidRPr="00316A8F">
            <w:rPr>
              <w:b w:val="0"/>
              <w:bCs w:val="0"/>
              <w:sz w:val="20"/>
              <w:szCs w:val="20"/>
            </w:rPr>
            <w:fldChar w:fldCharType="separate"/>
          </w:r>
          <w:hyperlink w:anchor="_Toc119608059" w:history="1">
            <w:r w:rsidRPr="00316A8F">
              <w:rPr>
                <w:rStyle w:val="Hyperlink"/>
                <w:rFonts w:ascii="Times New Roman" w:hAnsi="Times New Roman" w:cs="Times New Roman"/>
                <w:noProof/>
                <w:sz w:val="20"/>
                <w:szCs w:val="20"/>
              </w:rPr>
              <w:t>INTRODUCTION</w:t>
            </w:r>
            <w:r w:rsidRPr="00316A8F">
              <w:rPr>
                <w:noProof/>
                <w:webHidden/>
                <w:sz w:val="20"/>
                <w:szCs w:val="20"/>
              </w:rPr>
              <w:tab/>
            </w:r>
            <w:r w:rsidRPr="00316A8F">
              <w:rPr>
                <w:noProof/>
                <w:webHidden/>
                <w:sz w:val="20"/>
                <w:szCs w:val="20"/>
              </w:rPr>
              <w:fldChar w:fldCharType="begin"/>
            </w:r>
            <w:r w:rsidRPr="00316A8F">
              <w:rPr>
                <w:noProof/>
                <w:webHidden/>
                <w:sz w:val="20"/>
                <w:szCs w:val="20"/>
              </w:rPr>
              <w:instrText xml:space="preserve"> PAGEREF _Toc119608059 \h </w:instrText>
            </w:r>
            <w:r w:rsidRPr="00316A8F">
              <w:rPr>
                <w:noProof/>
                <w:webHidden/>
                <w:sz w:val="20"/>
                <w:szCs w:val="20"/>
              </w:rPr>
            </w:r>
            <w:r w:rsidRPr="00316A8F">
              <w:rPr>
                <w:noProof/>
                <w:webHidden/>
                <w:sz w:val="20"/>
                <w:szCs w:val="20"/>
              </w:rPr>
              <w:fldChar w:fldCharType="separate"/>
            </w:r>
            <w:r w:rsidRPr="00316A8F">
              <w:rPr>
                <w:noProof/>
                <w:webHidden/>
                <w:sz w:val="20"/>
                <w:szCs w:val="20"/>
              </w:rPr>
              <w:t>3</w:t>
            </w:r>
            <w:r w:rsidRPr="00316A8F">
              <w:rPr>
                <w:noProof/>
                <w:webHidden/>
                <w:sz w:val="20"/>
                <w:szCs w:val="20"/>
              </w:rPr>
              <w:fldChar w:fldCharType="end"/>
            </w:r>
          </w:hyperlink>
        </w:p>
        <w:p w14:paraId="7F51B7A0" w14:textId="0F5FC73F"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0" w:history="1">
            <w:r w:rsidR="00316A8F" w:rsidRPr="00316A8F">
              <w:rPr>
                <w:rStyle w:val="Hyperlink"/>
                <w:rFonts w:ascii="Times New Roman" w:hAnsi="Times New Roman" w:cs="Times New Roman"/>
                <w:i w:val="0"/>
                <w:iCs w:val="0"/>
                <w:noProof/>
                <w:sz w:val="20"/>
                <w:szCs w:val="20"/>
              </w:rPr>
              <w:t>EASYJET SKI HOLIDAYS</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_Toc119608060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3</w:t>
            </w:r>
            <w:r w:rsidR="00316A8F" w:rsidRPr="00316A8F">
              <w:rPr>
                <w:i w:val="0"/>
                <w:iCs w:val="0"/>
                <w:noProof/>
                <w:webHidden/>
                <w:sz w:val="20"/>
                <w:szCs w:val="20"/>
              </w:rPr>
              <w:fldChar w:fldCharType="end"/>
            </w:r>
          </w:hyperlink>
        </w:p>
        <w:p w14:paraId="7CFE771F" w14:textId="245D0679"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1" w:history="1">
            <w:r w:rsidR="00316A8F" w:rsidRPr="00316A8F">
              <w:rPr>
                <w:rStyle w:val="Hyperlink"/>
                <w:rFonts w:ascii="Times New Roman" w:hAnsi="Times New Roman" w:cs="Times New Roman"/>
                <w:i w:val="0"/>
                <w:iCs w:val="0"/>
                <w:noProof/>
                <w:sz w:val="20"/>
                <w:szCs w:val="20"/>
              </w:rPr>
              <w:t>WIFI ON BOARD? NO, AIRFI ON BOARD!</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_Toc119608061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4</w:t>
            </w:r>
            <w:r w:rsidR="00316A8F" w:rsidRPr="00316A8F">
              <w:rPr>
                <w:i w:val="0"/>
                <w:iCs w:val="0"/>
                <w:noProof/>
                <w:webHidden/>
                <w:sz w:val="20"/>
                <w:szCs w:val="20"/>
              </w:rPr>
              <w:fldChar w:fldCharType="end"/>
            </w:r>
          </w:hyperlink>
        </w:p>
        <w:p w14:paraId="492CE629" w14:textId="468E93AB"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2" w:history="1">
            <w:r w:rsidR="00316A8F" w:rsidRPr="00316A8F">
              <w:rPr>
                <w:rStyle w:val="Hyperlink"/>
                <w:rFonts w:ascii="Times New Roman" w:hAnsi="Times New Roman" w:cs="Times New Roman"/>
                <w:i w:val="0"/>
                <w:iCs w:val="0"/>
                <w:noProof/>
                <w:sz w:val="20"/>
                <w:szCs w:val="20"/>
              </w:rPr>
              <w:t>WINTER CITY BREAK: Edinburgh</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_Toc119608062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5</w:t>
            </w:r>
            <w:r w:rsidR="00316A8F" w:rsidRPr="00316A8F">
              <w:rPr>
                <w:i w:val="0"/>
                <w:iCs w:val="0"/>
                <w:noProof/>
                <w:webHidden/>
                <w:sz w:val="20"/>
                <w:szCs w:val="20"/>
              </w:rPr>
              <w:fldChar w:fldCharType="end"/>
            </w:r>
          </w:hyperlink>
        </w:p>
        <w:p w14:paraId="5A867D26" w14:textId="076B771A"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3" w:history="1">
            <w:r w:rsidR="00316A8F" w:rsidRPr="00316A8F">
              <w:rPr>
                <w:rStyle w:val="Hyperlink"/>
                <w:rFonts w:ascii="Times New Roman" w:hAnsi="Times New Roman" w:cs="Times New Roman"/>
                <w:i w:val="0"/>
                <w:iCs w:val="0"/>
                <w:noProof/>
                <w:sz w:val="20"/>
                <w:szCs w:val="20"/>
              </w:rPr>
              <w:t>AIMING FOR A FUTURE WITH ZERO-EMISSIONS</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_Toc119608063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5</w:t>
            </w:r>
            <w:r w:rsidR="00316A8F" w:rsidRPr="00316A8F">
              <w:rPr>
                <w:i w:val="0"/>
                <w:iCs w:val="0"/>
                <w:noProof/>
                <w:webHidden/>
                <w:sz w:val="20"/>
                <w:szCs w:val="20"/>
              </w:rPr>
              <w:fldChar w:fldCharType="end"/>
            </w:r>
          </w:hyperlink>
        </w:p>
        <w:p w14:paraId="747BF4DE" w14:textId="41664BCC"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4" w:history="1">
            <w:r w:rsidR="00316A8F" w:rsidRPr="00316A8F">
              <w:rPr>
                <w:rStyle w:val="Hyperlink"/>
                <w:rFonts w:ascii="Times New Roman" w:hAnsi="Times New Roman" w:cs="Times New Roman"/>
                <w:i w:val="0"/>
                <w:iCs w:val="0"/>
                <w:noProof/>
                <w:sz w:val="20"/>
                <w:szCs w:val="20"/>
              </w:rPr>
              <w:t>NEW DESTINATIONS FROM BIRMINGHAM</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_Toc119608064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6</w:t>
            </w:r>
            <w:r w:rsidR="00316A8F" w:rsidRPr="00316A8F">
              <w:rPr>
                <w:i w:val="0"/>
                <w:iCs w:val="0"/>
                <w:noProof/>
                <w:webHidden/>
                <w:sz w:val="20"/>
                <w:szCs w:val="20"/>
              </w:rPr>
              <w:fldChar w:fldCharType="end"/>
            </w:r>
          </w:hyperlink>
        </w:p>
        <w:p w14:paraId="526DCF39" w14:textId="0F43DB34"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5" w:history="1">
            <w:r w:rsidR="00316A8F" w:rsidRPr="00316A8F">
              <w:rPr>
                <w:rStyle w:val="Hyperlink"/>
                <w:rFonts w:ascii="Times New Roman" w:hAnsi="Times New Roman" w:cs="Times New Roman"/>
                <w:i w:val="0"/>
                <w:iCs w:val="0"/>
                <w:noProof/>
                <w:sz w:val="20"/>
                <w:szCs w:val="20"/>
              </w:rPr>
              <w:t>EASYJET PLUS LOYALTY CARD</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_Toc119608065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7</w:t>
            </w:r>
            <w:r w:rsidR="00316A8F" w:rsidRPr="00316A8F">
              <w:rPr>
                <w:i w:val="0"/>
                <w:iCs w:val="0"/>
                <w:noProof/>
                <w:webHidden/>
                <w:sz w:val="20"/>
                <w:szCs w:val="20"/>
              </w:rPr>
              <w:fldChar w:fldCharType="end"/>
            </w:r>
          </w:hyperlink>
        </w:p>
        <w:p w14:paraId="59B3B12C" w14:textId="14E5BD4B"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6" w:history="1">
            <w:r w:rsidR="00316A8F" w:rsidRPr="00316A8F">
              <w:rPr>
                <w:rStyle w:val="Hyperlink"/>
                <w:rFonts w:ascii="Times New Roman" w:hAnsi="Times New Roman" w:cs="Times New Roman"/>
                <w:i w:val="0"/>
                <w:iCs w:val="0"/>
                <w:noProof/>
                <w:sz w:val="20"/>
                <w:szCs w:val="20"/>
              </w:rPr>
              <w:t>FEAR OF FLYING? DON’T WORRY, WE’VE GOT YOU COVERED</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_Toc119608066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7</w:t>
            </w:r>
            <w:r w:rsidR="00316A8F" w:rsidRPr="00316A8F">
              <w:rPr>
                <w:i w:val="0"/>
                <w:iCs w:val="0"/>
                <w:noProof/>
                <w:webHidden/>
                <w:sz w:val="20"/>
                <w:szCs w:val="20"/>
              </w:rPr>
              <w:fldChar w:fldCharType="end"/>
            </w:r>
          </w:hyperlink>
        </w:p>
        <w:p w14:paraId="5DA0BB4D" w14:textId="02893125" w:rsidR="00316A8F" w:rsidRPr="00316A8F" w:rsidRDefault="00000000">
          <w:pPr>
            <w:pStyle w:val="TOC1"/>
            <w:tabs>
              <w:tab w:val="right" w:leader="dot" w:pos="8239"/>
            </w:tabs>
            <w:rPr>
              <w:rFonts w:eastAsiaTheme="minorEastAsia" w:cstheme="minorBidi"/>
              <w:b w:val="0"/>
              <w:bCs w:val="0"/>
              <w:i w:val="0"/>
              <w:iCs w:val="0"/>
              <w:caps/>
              <w:noProof/>
              <w:color w:val="auto"/>
              <w:sz w:val="20"/>
              <w:szCs w:val="20"/>
              <w:lang w:val="en-GB" w:eastAsia="en-GB"/>
            </w:rPr>
          </w:pPr>
          <w:hyperlink w:anchor="_Toc119608067" w:history="1">
            <w:r w:rsidR="00316A8F" w:rsidRPr="00316A8F">
              <w:rPr>
                <w:rStyle w:val="Hyperlink"/>
                <w:rFonts w:ascii="Times New Roman" w:hAnsi="Times New Roman" w:cs="Times New Roman"/>
                <w:i w:val="0"/>
                <w:iCs w:val="0"/>
                <w:noProof/>
                <w:sz w:val="20"/>
                <w:szCs w:val="20"/>
              </w:rPr>
              <w:t>IN NEED OF A HOLIDAY BUT DON’T KNOW WHERE TO GO? WE’VE GOT THE ANSWER.</w:t>
            </w:r>
            <w:r w:rsidR="00316A8F" w:rsidRPr="00316A8F">
              <w:rPr>
                <w:i w:val="0"/>
                <w:iCs w:val="0"/>
                <w:noProof/>
                <w:webHidden/>
                <w:sz w:val="20"/>
                <w:szCs w:val="20"/>
              </w:rPr>
              <w:tab/>
            </w:r>
            <w:r w:rsidR="00316A8F" w:rsidRPr="00316A8F">
              <w:rPr>
                <w:i w:val="0"/>
                <w:iCs w:val="0"/>
                <w:noProof/>
                <w:webHidden/>
                <w:sz w:val="20"/>
                <w:szCs w:val="20"/>
              </w:rPr>
              <w:fldChar w:fldCharType="begin"/>
            </w:r>
            <w:r w:rsidR="00316A8F" w:rsidRPr="00316A8F">
              <w:rPr>
                <w:i w:val="0"/>
                <w:iCs w:val="0"/>
                <w:noProof/>
                <w:webHidden/>
                <w:sz w:val="20"/>
                <w:szCs w:val="20"/>
              </w:rPr>
              <w:instrText xml:space="preserve"> PAGEREF _Toc119608067 \h </w:instrText>
            </w:r>
            <w:r w:rsidR="00316A8F" w:rsidRPr="00316A8F">
              <w:rPr>
                <w:i w:val="0"/>
                <w:iCs w:val="0"/>
                <w:noProof/>
                <w:webHidden/>
                <w:sz w:val="20"/>
                <w:szCs w:val="20"/>
              </w:rPr>
            </w:r>
            <w:r w:rsidR="00316A8F" w:rsidRPr="00316A8F">
              <w:rPr>
                <w:i w:val="0"/>
                <w:iCs w:val="0"/>
                <w:noProof/>
                <w:webHidden/>
                <w:sz w:val="20"/>
                <w:szCs w:val="20"/>
              </w:rPr>
              <w:fldChar w:fldCharType="separate"/>
            </w:r>
            <w:r w:rsidR="00316A8F" w:rsidRPr="00316A8F">
              <w:rPr>
                <w:i w:val="0"/>
                <w:iCs w:val="0"/>
                <w:noProof/>
                <w:webHidden/>
                <w:sz w:val="20"/>
                <w:szCs w:val="20"/>
              </w:rPr>
              <w:t>8</w:t>
            </w:r>
            <w:r w:rsidR="00316A8F" w:rsidRPr="00316A8F">
              <w:rPr>
                <w:i w:val="0"/>
                <w:iCs w:val="0"/>
                <w:noProof/>
                <w:webHidden/>
                <w:sz w:val="20"/>
                <w:szCs w:val="20"/>
              </w:rPr>
              <w:fldChar w:fldCharType="end"/>
            </w:r>
          </w:hyperlink>
        </w:p>
        <w:p w14:paraId="7A3E5C66" w14:textId="02DEDA58" w:rsidR="00316A8F" w:rsidRPr="00316A8F" w:rsidRDefault="00000000">
          <w:pPr>
            <w:pStyle w:val="TOC1"/>
            <w:tabs>
              <w:tab w:val="right" w:leader="dot" w:pos="8239"/>
            </w:tabs>
            <w:rPr>
              <w:rFonts w:ascii="Times New Roman" w:eastAsiaTheme="minorEastAsia" w:hAnsi="Times New Roman" w:cs="Times New Roman"/>
              <w:b w:val="0"/>
              <w:bCs w:val="0"/>
              <w:i w:val="0"/>
              <w:iCs w:val="0"/>
              <w:caps/>
              <w:noProof/>
              <w:color w:val="auto"/>
              <w:sz w:val="20"/>
              <w:szCs w:val="20"/>
              <w:lang w:val="en-GB" w:eastAsia="en-GB"/>
            </w:rPr>
          </w:pPr>
          <w:hyperlink w:anchor="_Toc119608068" w:history="1">
            <w:r w:rsidR="00316A8F" w:rsidRPr="00316A8F">
              <w:rPr>
                <w:rStyle w:val="Hyperlink"/>
                <w:rFonts w:ascii="Times New Roman" w:hAnsi="Times New Roman" w:cs="Times New Roman"/>
                <w:i w:val="0"/>
                <w:iCs w:val="0"/>
                <w:noProof/>
                <w:sz w:val="20"/>
                <w:szCs w:val="20"/>
              </w:rPr>
              <w:t>CALLING ALL OUR BUSINESS TRAVELLERS</w:t>
            </w:r>
            <w:r w:rsidR="00316A8F" w:rsidRPr="00316A8F">
              <w:rPr>
                <w:rFonts w:ascii="Times New Roman" w:hAnsi="Times New Roman" w:cs="Times New Roman"/>
                <w:i w:val="0"/>
                <w:iCs w:val="0"/>
                <w:noProof/>
                <w:webHidden/>
                <w:sz w:val="20"/>
                <w:szCs w:val="20"/>
              </w:rPr>
              <w:tab/>
            </w:r>
            <w:r w:rsidR="00316A8F" w:rsidRPr="00316A8F">
              <w:rPr>
                <w:rFonts w:ascii="Times New Roman" w:hAnsi="Times New Roman" w:cs="Times New Roman"/>
                <w:i w:val="0"/>
                <w:iCs w:val="0"/>
                <w:noProof/>
                <w:webHidden/>
                <w:sz w:val="20"/>
                <w:szCs w:val="20"/>
              </w:rPr>
              <w:fldChar w:fldCharType="begin"/>
            </w:r>
            <w:r w:rsidR="00316A8F" w:rsidRPr="00316A8F">
              <w:rPr>
                <w:rFonts w:ascii="Times New Roman" w:hAnsi="Times New Roman" w:cs="Times New Roman"/>
                <w:i w:val="0"/>
                <w:iCs w:val="0"/>
                <w:noProof/>
                <w:webHidden/>
                <w:sz w:val="20"/>
                <w:szCs w:val="20"/>
              </w:rPr>
              <w:instrText xml:space="preserve"> PAGEREF _Toc119608068 \h </w:instrText>
            </w:r>
            <w:r w:rsidR="00316A8F" w:rsidRPr="00316A8F">
              <w:rPr>
                <w:rFonts w:ascii="Times New Roman" w:hAnsi="Times New Roman" w:cs="Times New Roman"/>
                <w:i w:val="0"/>
                <w:iCs w:val="0"/>
                <w:noProof/>
                <w:webHidden/>
                <w:sz w:val="20"/>
                <w:szCs w:val="20"/>
              </w:rPr>
            </w:r>
            <w:r w:rsidR="00316A8F" w:rsidRPr="00316A8F">
              <w:rPr>
                <w:rFonts w:ascii="Times New Roman" w:hAnsi="Times New Roman" w:cs="Times New Roman"/>
                <w:i w:val="0"/>
                <w:iCs w:val="0"/>
                <w:noProof/>
                <w:webHidden/>
                <w:sz w:val="20"/>
                <w:szCs w:val="20"/>
              </w:rPr>
              <w:fldChar w:fldCharType="separate"/>
            </w:r>
            <w:r w:rsidR="00316A8F" w:rsidRPr="00316A8F">
              <w:rPr>
                <w:rFonts w:ascii="Times New Roman" w:hAnsi="Times New Roman" w:cs="Times New Roman"/>
                <w:i w:val="0"/>
                <w:iCs w:val="0"/>
                <w:noProof/>
                <w:webHidden/>
                <w:sz w:val="20"/>
                <w:szCs w:val="20"/>
              </w:rPr>
              <w:t>9</w:t>
            </w:r>
            <w:r w:rsidR="00316A8F" w:rsidRPr="00316A8F">
              <w:rPr>
                <w:rFonts w:ascii="Times New Roman" w:hAnsi="Times New Roman" w:cs="Times New Roman"/>
                <w:i w:val="0"/>
                <w:iCs w:val="0"/>
                <w:noProof/>
                <w:webHidden/>
                <w:sz w:val="20"/>
                <w:szCs w:val="20"/>
              </w:rPr>
              <w:fldChar w:fldCharType="end"/>
            </w:r>
          </w:hyperlink>
        </w:p>
        <w:p w14:paraId="5A3257E3" w14:textId="3A6B051C" w:rsidR="00316A8F" w:rsidRPr="00316A8F" w:rsidRDefault="00316A8F">
          <w:pPr>
            <w:rPr>
              <w:sz w:val="20"/>
              <w:szCs w:val="20"/>
            </w:rPr>
          </w:pPr>
          <w:r w:rsidRPr="00316A8F">
            <w:rPr>
              <w:b/>
              <w:bCs/>
              <w:noProof/>
              <w:sz w:val="20"/>
              <w:szCs w:val="20"/>
            </w:rPr>
            <w:fldChar w:fldCharType="end"/>
          </w:r>
        </w:p>
      </w:sdtContent>
    </w:sdt>
    <w:p w14:paraId="40194EE9" w14:textId="54148908" w:rsidR="003B5B10" w:rsidRPr="00665C1F" w:rsidRDefault="003B5B10" w:rsidP="00665C1F">
      <w:pPr>
        <w:pStyle w:val="TOCHeading"/>
      </w:pPr>
    </w:p>
    <w:p w14:paraId="449EB465"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731094A1"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77849BE5"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636379EC"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67BDCCDA"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074F4168"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6647C533"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43A38875"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44F6753B"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0CD7137D" w14:textId="77777777" w:rsidR="003B5B10" w:rsidRDefault="003B5B10" w:rsidP="00EB0BC6">
      <w:pPr>
        <w:pStyle w:val="Title"/>
        <w:tabs>
          <w:tab w:val="center" w:pos="4320"/>
        </w:tabs>
        <w:jc w:val="center"/>
        <w:rPr>
          <w:rFonts w:ascii="Times New Roman" w:hAnsi="Times New Roman" w:cs="Times New Roman"/>
          <w:color w:val="FF5E00"/>
          <w:sz w:val="40"/>
          <w:szCs w:val="32"/>
        </w:rPr>
      </w:pPr>
    </w:p>
    <w:p w14:paraId="4B712D38" w14:textId="77777777" w:rsidR="00665C1F" w:rsidRDefault="00665C1F" w:rsidP="00665C1F">
      <w:pPr>
        <w:pStyle w:val="Title"/>
        <w:tabs>
          <w:tab w:val="center" w:pos="4320"/>
        </w:tabs>
        <w:rPr>
          <w:rFonts w:ascii="Times New Roman" w:hAnsi="Times New Roman" w:cs="Times New Roman"/>
          <w:color w:val="FF5E00"/>
          <w:sz w:val="40"/>
          <w:szCs w:val="32"/>
        </w:rPr>
      </w:pPr>
    </w:p>
    <w:p w14:paraId="694C3D29" w14:textId="77777777" w:rsidR="00B808C3" w:rsidRDefault="00B808C3" w:rsidP="00EB0BC6">
      <w:pPr>
        <w:pStyle w:val="Title"/>
        <w:tabs>
          <w:tab w:val="center" w:pos="4320"/>
        </w:tabs>
        <w:jc w:val="center"/>
        <w:rPr>
          <w:rFonts w:ascii="Times New Roman" w:hAnsi="Times New Roman" w:cs="Times New Roman"/>
          <w:color w:val="FF5E00"/>
          <w:sz w:val="40"/>
          <w:szCs w:val="32"/>
        </w:rPr>
      </w:pPr>
    </w:p>
    <w:p w14:paraId="2C07B0F8" w14:textId="77777777" w:rsidR="00316A8F" w:rsidRDefault="00316A8F" w:rsidP="00EB0BC6">
      <w:pPr>
        <w:pStyle w:val="Title"/>
        <w:tabs>
          <w:tab w:val="center" w:pos="4320"/>
        </w:tabs>
        <w:jc w:val="center"/>
        <w:rPr>
          <w:rFonts w:ascii="Times New Roman" w:hAnsi="Times New Roman" w:cs="Times New Roman"/>
          <w:color w:val="FF5E00"/>
          <w:sz w:val="40"/>
          <w:szCs w:val="32"/>
        </w:rPr>
      </w:pPr>
    </w:p>
    <w:p w14:paraId="76C15543" w14:textId="77777777" w:rsidR="00316A8F" w:rsidRDefault="00316A8F" w:rsidP="00EB0BC6">
      <w:pPr>
        <w:pStyle w:val="Title"/>
        <w:tabs>
          <w:tab w:val="center" w:pos="4320"/>
        </w:tabs>
        <w:jc w:val="center"/>
        <w:rPr>
          <w:rFonts w:ascii="Times New Roman" w:hAnsi="Times New Roman" w:cs="Times New Roman"/>
          <w:color w:val="FF5E00"/>
          <w:sz w:val="40"/>
          <w:szCs w:val="32"/>
        </w:rPr>
      </w:pPr>
    </w:p>
    <w:p w14:paraId="412D34F7" w14:textId="77777777" w:rsidR="00316A8F" w:rsidRDefault="00316A8F" w:rsidP="00EB0BC6">
      <w:pPr>
        <w:pStyle w:val="Title"/>
        <w:tabs>
          <w:tab w:val="center" w:pos="4320"/>
        </w:tabs>
        <w:jc w:val="center"/>
        <w:rPr>
          <w:rFonts w:ascii="Times New Roman" w:hAnsi="Times New Roman" w:cs="Times New Roman"/>
          <w:color w:val="FF5E00"/>
          <w:sz w:val="40"/>
          <w:szCs w:val="32"/>
        </w:rPr>
      </w:pPr>
    </w:p>
    <w:p w14:paraId="3CF5386F" w14:textId="77777777" w:rsidR="00316A8F" w:rsidRDefault="00316A8F" w:rsidP="00EB0BC6">
      <w:pPr>
        <w:pStyle w:val="Title"/>
        <w:tabs>
          <w:tab w:val="center" w:pos="4320"/>
        </w:tabs>
        <w:jc w:val="center"/>
        <w:rPr>
          <w:rFonts w:ascii="Times New Roman" w:hAnsi="Times New Roman" w:cs="Times New Roman"/>
          <w:color w:val="FF5E00"/>
          <w:sz w:val="40"/>
          <w:szCs w:val="32"/>
        </w:rPr>
      </w:pPr>
    </w:p>
    <w:p w14:paraId="601ECEC7" w14:textId="7E55CF0E" w:rsidR="00EB0BC6" w:rsidRPr="004D36EF" w:rsidRDefault="001144C3" w:rsidP="00EB0BC6">
      <w:pPr>
        <w:pStyle w:val="Title"/>
        <w:tabs>
          <w:tab w:val="center" w:pos="4320"/>
        </w:tabs>
        <w:jc w:val="center"/>
        <w:rPr>
          <w:rFonts w:ascii="Times New Roman" w:hAnsi="Times New Roman" w:cs="Times New Roman"/>
          <w:color w:val="FF5E00"/>
          <w:sz w:val="40"/>
          <w:szCs w:val="32"/>
        </w:rPr>
      </w:pPr>
      <w:r w:rsidRPr="004D36EF">
        <w:rPr>
          <w:rFonts w:ascii="Times New Roman" w:hAnsi="Times New Roman" w:cs="Times New Roman"/>
          <w:color w:val="FF5E00"/>
          <w:sz w:val="40"/>
          <w:szCs w:val="32"/>
        </w:rPr>
        <w:lastRenderedPageBreak/>
        <w:t>Easy</w:t>
      </w:r>
      <w:r w:rsidR="00B94025" w:rsidRPr="004D36EF">
        <w:rPr>
          <w:rFonts w:ascii="Times New Roman" w:hAnsi="Times New Roman" w:cs="Times New Roman"/>
          <w:color w:val="FF5E00"/>
          <w:sz w:val="40"/>
          <w:szCs w:val="32"/>
        </w:rPr>
        <w:t>Jet Airlin</w:t>
      </w:r>
      <w:r w:rsidR="00EB0BC6" w:rsidRPr="004D36EF">
        <w:rPr>
          <w:rFonts w:ascii="Times New Roman" w:hAnsi="Times New Roman" w:cs="Times New Roman"/>
          <w:color w:val="FF5E00"/>
          <w:sz w:val="40"/>
          <w:szCs w:val="32"/>
        </w:rPr>
        <w:t>e</w:t>
      </w:r>
    </w:p>
    <w:p w14:paraId="6F9EF902" w14:textId="40AFA775" w:rsidR="00D1084A" w:rsidRPr="004D36EF" w:rsidRDefault="00D1084A" w:rsidP="00EB0BC6">
      <w:pPr>
        <w:pStyle w:val="Subtitle"/>
        <w:rPr>
          <w:rFonts w:asciiTheme="minorHAnsi" w:eastAsiaTheme="minorHAnsi" w:hAnsiTheme="minorHAnsi"/>
          <w:b/>
          <w:bCs/>
          <w:caps w:val="0"/>
          <w:color w:val="000000" w:themeColor="text1"/>
          <w:sz w:val="22"/>
        </w:rPr>
      </w:pPr>
    </w:p>
    <w:bookmarkStart w:id="0" w:name="_Toc119608059"/>
    <w:p w14:paraId="79399388" w14:textId="19349DDF" w:rsidR="00665C1F" w:rsidRPr="00665C1F" w:rsidRDefault="00B808C3" w:rsidP="00665C1F">
      <w:pPr>
        <w:pStyle w:val="Heading1"/>
        <w:rPr>
          <w:rFonts w:ascii="Times New Roman" w:hAnsi="Times New Roman" w:cs="Times New Roman"/>
          <w:b/>
          <w:bCs/>
          <w:color w:val="000000" w:themeColor="text1"/>
          <w:sz w:val="20"/>
          <w:szCs w:val="15"/>
        </w:rPr>
      </w:pPr>
      <w:r w:rsidRPr="004D36EF">
        <w:rPr>
          <w:rFonts w:asciiTheme="minorHAnsi" w:hAnsiTheme="minorHAnsi"/>
          <w:noProof/>
        </w:rPr>
        <mc:AlternateContent>
          <mc:Choice Requires="wps">
            <w:drawing>
              <wp:anchor distT="0" distB="0" distL="114300" distR="114300" simplePos="0" relativeHeight="251660288" behindDoc="0" locked="0" layoutInCell="1" allowOverlap="1" wp14:anchorId="7749119C" wp14:editId="660B3C33">
                <wp:simplePos x="0" y="0"/>
                <wp:positionH relativeFrom="column">
                  <wp:posOffset>3983355</wp:posOffset>
                </wp:positionH>
                <wp:positionV relativeFrom="paragraph">
                  <wp:posOffset>206204</wp:posOffset>
                </wp:positionV>
                <wp:extent cx="1457960" cy="180975"/>
                <wp:effectExtent l="0" t="0" r="2540" b="0"/>
                <wp:wrapThrough wrapText="bothSides">
                  <wp:wrapPolygon edited="0">
                    <wp:start x="0" y="0"/>
                    <wp:lineTo x="0" y="19705"/>
                    <wp:lineTo x="21449" y="19705"/>
                    <wp:lineTo x="21449"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457960" cy="180975"/>
                        </a:xfrm>
                        <a:prstGeom prst="rect">
                          <a:avLst/>
                        </a:prstGeom>
                        <a:solidFill>
                          <a:prstClr val="white"/>
                        </a:solidFill>
                        <a:ln>
                          <a:noFill/>
                        </a:ln>
                      </wps:spPr>
                      <wps:txbx>
                        <w:txbxContent>
                          <w:p w14:paraId="1B258CB6" w14:textId="544F3274" w:rsidR="007C271C" w:rsidRPr="0018383D" w:rsidRDefault="007C271C" w:rsidP="007C271C">
                            <w:pPr>
                              <w:pStyle w:val="Caption"/>
                              <w:jc w:val="right"/>
                              <w:rPr>
                                <w:noProof/>
                                <w:sz w:val="22"/>
                                <w:szCs w:val="22"/>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1</w:t>
                            </w:r>
                            <w:r w:rsidRPr="0018383D">
                              <w:rPr>
                                <w:noProof/>
                                <w:sz w:val="16"/>
                                <w:szCs w:val="15"/>
                              </w:rPr>
                              <w:fldChar w:fldCharType="end"/>
                            </w:r>
                            <w:r w:rsidR="00EB0BC6" w:rsidRPr="0018383D">
                              <w:rPr>
                                <w:sz w:val="16"/>
                                <w:szCs w:val="15"/>
                              </w:rPr>
                              <w:t>.</w:t>
                            </w:r>
                            <w:r w:rsidRPr="0018383D">
                              <w:rPr>
                                <w:sz w:val="16"/>
                                <w:szCs w:val="15"/>
                              </w:rPr>
                              <w:t xml:space="preserve"> EasyJet aircraft in the air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49119C" id="_x0000_t202" coordsize="21600,21600" o:spt="202" path="m,l,21600r21600,l21600,xe">
                <v:stroke joinstyle="miter"/>
                <v:path gradientshapeok="t" o:connecttype="rect"/>
              </v:shapetype>
              <v:shape id="Text Box 4" o:spid="_x0000_s1026" type="#_x0000_t202" style="position:absolute;margin-left:313.65pt;margin-top:16.25pt;width:114.8pt;height:1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" stroked="f">
                <v:textbox inset="0,0,0,0">
                  <w:txbxContent>
                    <w:p w14:paraId="1B258CB6" w14:textId="544F3274" w:rsidR="007C271C" w:rsidRPr="0018383D" w:rsidRDefault="007C271C" w:rsidP="007C271C">
                      <w:pPr>
                        <w:pStyle w:val="Caption"/>
                        <w:jc w:val="right"/>
                        <w:rPr>
                          <w:noProof/>
                          <w:sz w:val="22"/>
                          <w:szCs w:val="22"/>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1</w:t>
                      </w:r>
                      <w:r w:rsidRPr="0018383D">
                        <w:rPr>
                          <w:noProof/>
                          <w:sz w:val="16"/>
                          <w:szCs w:val="15"/>
                        </w:rPr>
                        <w:fldChar w:fldCharType="end"/>
                      </w:r>
                      <w:r w:rsidR="00EB0BC6" w:rsidRPr="0018383D">
                        <w:rPr>
                          <w:sz w:val="16"/>
                          <w:szCs w:val="15"/>
                        </w:rPr>
                        <w:t>.</w:t>
                      </w:r>
                      <w:r w:rsidRPr="0018383D">
                        <w:rPr>
                          <w:sz w:val="16"/>
                          <w:szCs w:val="15"/>
                        </w:rPr>
                        <w:t xml:space="preserve"> EasyJet aircraft in the air</w:t>
                      </w:r>
                    </w:p>
                  </w:txbxContent>
                </v:textbox>
                <w10:wrap type="through"/>
              </v:shape>
            </w:pict>
          </mc:Fallback>
        </mc:AlternateContent>
      </w:r>
      <w:r w:rsidR="004D104F" w:rsidRPr="00665C1F">
        <w:rPr>
          <w:rFonts w:ascii="Times New Roman" w:hAnsi="Times New Roman" w:cs="Times New Roman"/>
          <w:b/>
          <w:bCs/>
          <w:color w:val="000000" w:themeColor="text1"/>
          <w:sz w:val="20"/>
          <w:szCs w:val="15"/>
        </w:rPr>
        <w:t>INTRODUCTION</w:t>
      </w:r>
      <w:bookmarkEnd w:id="0"/>
    </w:p>
    <w:p w14:paraId="31B9AF91" w14:textId="51A4A3CB" w:rsidR="00460F9E" w:rsidRPr="004D36EF" w:rsidRDefault="00A653ED" w:rsidP="00460F9E">
      <w:pPr>
        <w:rPr>
          <w:b/>
          <w:bCs/>
          <w:color w:val="000000" w:themeColor="text1"/>
          <w:sz w:val="21"/>
          <w:szCs w:val="24"/>
        </w:rPr>
      </w:pPr>
      <w:r w:rsidRPr="004D36EF">
        <w:rPr>
          <w:rFonts w:cs="Times New Roman"/>
          <w:noProof/>
          <w:color w:val="000000" w:themeColor="text1"/>
          <w:sz w:val="48"/>
          <w:szCs w:val="16"/>
        </w:rPr>
        <w:drawing>
          <wp:anchor distT="0" distB="0" distL="114300" distR="114300" simplePos="0" relativeHeight="251658240" behindDoc="1" locked="0" layoutInCell="1" allowOverlap="1" wp14:anchorId="7C117B83" wp14:editId="244BF27D">
            <wp:simplePos x="0" y="0"/>
            <wp:positionH relativeFrom="column">
              <wp:posOffset>1774956</wp:posOffset>
            </wp:positionH>
            <wp:positionV relativeFrom="paragraph">
              <wp:posOffset>181165</wp:posOffset>
            </wp:positionV>
            <wp:extent cx="3636010" cy="2028825"/>
            <wp:effectExtent l="673100" t="101600" r="97790" b="168275"/>
            <wp:wrapTight wrapText="bothSides">
              <wp:wrapPolygon edited="0">
                <wp:start x="-604" y="-1082"/>
                <wp:lineTo x="-604" y="14332"/>
                <wp:lineTo x="-3772" y="14332"/>
                <wp:lineTo x="-3999" y="18659"/>
                <wp:lineTo x="-3320" y="18659"/>
                <wp:lineTo x="-3320" y="20823"/>
                <wp:lineTo x="-1962" y="20823"/>
                <wp:lineTo x="-1962" y="21904"/>
                <wp:lineTo x="20747" y="22986"/>
                <wp:lineTo x="20747" y="23256"/>
                <wp:lineTo x="21351" y="23256"/>
                <wp:lineTo x="21426" y="22986"/>
                <wp:lineTo x="22105" y="20958"/>
                <wp:lineTo x="22105" y="-1082"/>
                <wp:lineTo x="-604" y="-1082"/>
              </wp:wrapPolygon>
            </wp:wrapTight>
            <wp:docPr id="3" name="Picture 3" descr="A large airplane flying in the sk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arge airplane flying in the sky&#10;&#10;Description automatically generated with low confidence"/>
                    <pic:cNvPicPr/>
                  </pic:nvPicPr>
                  <pic:blipFill>
                    <a:blip r:embed="rId9"/>
                    <a:stretch>
                      <a:fillRect/>
                    </a:stretch>
                  </pic:blipFill>
                  <pic:spPr>
                    <a:xfrm>
                      <a:off x="0" y="0"/>
                      <a:ext cx="3636010" cy="202882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293B5E" w:rsidRPr="004D36EF">
        <w:rPr>
          <w:color w:val="000000" w:themeColor="text1"/>
          <w:sz w:val="20"/>
          <w:szCs w:val="22"/>
        </w:rPr>
        <w:t>British</w:t>
      </w:r>
      <w:r w:rsidR="007E51BB" w:rsidRPr="004D36EF">
        <w:rPr>
          <w:color w:val="000000" w:themeColor="text1"/>
          <w:sz w:val="20"/>
          <w:szCs w:val="22"/>
        </w:rPr>
        <w:t>-European</w:t>
      </w:r>
      <w:r w:rsidR="00293B5E" w:rsidRPr="004D36EF">
        <w:rPr>
          <w:color w:val="000000" w:themeColor="text1"/>
          <w:sz w:val="20"/>
          <w:szCs w:val="22"/>
        </w:rPr>
        <w:t xml:space="preserve"> airline, easyJet</w:t>
      </w:r>
      <w:r w:rsidR="00CB3098" w:rsidRPr="004D36EF">
        <w:rPr>
          <w:color w:val="000000" w:themeColor="text1"/>
          <w:sz w:val="20"/>
          <w:szCs w:val="22"/>
        </w:rPr>
        <w:t>, was established in 1995 by the Greek-Cypriot Stelios Haji-Ioannou, and it’s one of UK’s number one low-cost airline and Europe’s 4</w:t>
      </w:r>
      <w:r w:rsidR="00CB3098" w:rsidRPr="004D36EF">
        <w:rPr>
          <w:color w:val="000000" w:themeColor="text1"/>
          <w:sz w:val="20"/>
          <w:szCs w:val="22"/>
          <w:vertAlign w:val="superscript"/>
        </w:rPr>
        <w:t>th</w:t>
      </w:r>
      <w:r w:rsidR="00CB3098" w:rsidRPr="004D36EF">
        <w:rPr>
          <w:color w:val="000000" w:themeColor="text1"/>
          <w:sz w:val="20"/>
          <w:szCs w:val="22"/>
        </w:rPr>
        <w:t xml:space="preserve"> airline, that </w:t>
      </w:r>
      <w:r w:rsidR="00791713" w:rsidRPr="004D36EF">
        <w:rPr>
          <w:color w:val="000000" w:themeColor="text1"/>
          <w:sz w:val="20"/>
          <w:szCs w:val="22"/>
        </w:rPr>
        <w:t>flies’</w:t>
      </w:r>
      <w:r w:rsidR="00CB3098" w:rsidRPr="004D36EF">
        <w:rPr>
          <w:color w:val="000000" w:themeColor="text1"/>
          <w:sz w:val="20"/>
          <w:szCs w:val="22"/>
        </w:rPr>
        <w:t xml:space="preserve"> passengers across the whole of Europe. It serves more than 980 routes from 35 countries and departs and lands in over 150 airports. </w:t>
      </w:r>
      <w:r w:rsidR="000B52DB" w:rsidRPr="004D36EF">
        <w:rPr>
          <w:color w:val="000000" w:themeColor="text1"/>
          <w:sz w:val="20"/>
          <w:szCs w:val="22"/>
        </w:rPr>
        <w:t>In the 27 years of operations, easyJet has managed to gain a large number of customers due to their low-cost flights, often scheduled flights, quality services, customer service availability, for all passengers that choose to fly either for leisure, family holidays, or business</w:t>
      </w:r>
      <w:r w:rsidR="00460F9E" w:rsidRPr="004D36EF">
        <w:rPr>
          <w:color w:val="000000" w:themeColor="text1"/>
          <w:sz w:val="20"/>
          <w:szCs w:val="22"/>
        </w:rPr>
        <w:t xml:space="preserve">. (easyJet, 2022). </w:t>
      </w:r>
      <w:r w:rsidR="000B52DB" w:rsidRPr="004D36EF">
        <w:rPr>
          <w:color w:val="000000" w:themeColor="text1"/>
          <w:sz w:val="20"/>
          <w:szCs w:val="22"/>
        </w:rPr>
        <w:t xml:space="preserve">The airline takes pride for its capability to delivery </w:t>
      </w:r>
      <w:r w:rsidR="004477D1" w:rsidRPr="004D36EF">
        <w:rPr>
          <w:color w:val="000000" w:themeColor="text1"/>
          <w:sz w:val="20"/>
          <w:szCs w:val="22"/>
        </w:rPr>
        <w:t xml:space="preserve">great quality services whilst maintaining low costs, </w:t>
      </w:r>
      <w:r w:rsidR="002D2153" w:rsidRPr="004D36EF">
        <w:rPr>
          <w:color w:val="000000" w:themeColor="text1"/>
          <w:sz w:val="20"/>
          <w:szCs w:val="22"/>
        </w:rPr>
        <w:t>hiring,</w:t>
      </w:r>
      <w:r w:rsidR="004477D1" w:rsidRPr="004D36EF">
        <w:rPr>
          <w:color w:val="000000" w:themeColor="text1"/>
          <w:sz w:val="20"/>
          <w:szCs w:val="22"/>
        </w:rPr>
        <w:t xml:space="preserve"> and training friendly staff, schedule time-friendly flights, encouraging passengers with disabilities to fly, etc. </w:t>
      </w:r>
      <w:r w:rsidR="002D2153" w:rsidRPr="004D36EF">
        <w:rPr>
          <w:color w:val="000000" w:themeColor="text1"/>
          <w:sz w:val="20"/>
          <w:szCs w:val="22"/>
        </w:rPr>
        <w:t xml:space="preserve">Currently the airline owns 337 aircrafts, mainly Airbuses which can fly a large number of passengers resulting in </w:t>
      </w:r>
      <w:r w:rsidR="00460F9E" w:rsidRPr="004D36EF">
        <w:rPr>
          <w:color w:val="000000" w:themeColor="text1"/>
          <w:sz w:val="20"/>
          <w:szCs w:val="22"/>
        </w:rPr>
        <w:t xml:space="preserve">a strategy for success where the cost-effectiveness, the modern planes and low operating costs are what grants the airline an easy, safe, and secure ticket for continuous development and constant success. (PricewaterhouseCoopers LLP, 2022). </w:t>
      </w:r>
    </w:p>
    <w:p w14:paraId="38E11580" w14:textId="67B4A8DF" w:rsidR="004477D1" w:rsidRPr="004D36EF" w:rsidRDefault="004477D1">
      <w:pPr>
        <w:rPr>
          <w:color w:val="000000" w:themeColor="text1"/>
          <w:sz w:val="21"/>
          <w:szCs w:val="24"/>
        </w:rPr>
      </w:pPr>
    </w:p>
    <w:p w14:paraId="352A772B" w14:textId="6F96DA1D" w:rsidR="004477D1" w:rsidRPr="00665C1F" w:rsidRDefault="00A653ED" w:rsidP="00665C1F">
      <w:pPr>
        <w:pStyle w:val="Heading1"/>
        <w:rPr>
          <w:rFonts w:ascii="Times New Roman" w:hAnsi="Times New Roman" w:cs="Times New Roman"/>
          <w:b/>
          <w:bCs/>
          <w:color w:val="000000" w:themeColor="text1"/>
          <w:sz w:val="20"/>
          <w:szCs w:val="15"/>
        </w:rPr>
      </w:pPr>
      <w:bookmarkStart w:id="1" w:name="_Toc119608060"/>
      <w:r w:rsidRPr="00665C1F">
        <w:rPr>
          <w:rFonts w:ascii="Times New Roman" w:hAnsi="Times New Roman" w:cs="Times New Roman"/>
          <w:b/>
          <w:bCs/>
          <w:color w:val="000000" w:themeColor="text1"/>
          <w:sz w:val="20"/>
          <w:szCs w:val="15"/>
        </w:rPr>
        <w:t>EASYJET SKI HOLIDAYS</w:t>
      </w:r>
      <w:bookmarkEnd w:id="1"/>
    </w:p>
    <w:p w14:paraId="439C6EAA" w14:textId="093A8F9D" w:rsidR="00C312C9" w:rsidRPr="004D36EF" w:rsidRDefault="00665C1F">
      <w:pPr>
        <w:rPr>
          <w:color w:val="000000" w:themeColor="text1"/>
          <w:sz w:val="20"/>
          <w:szCs w:val="22"/>
        </w:rPr>
      </w:pPr>
      <w:r w:rsidRPr="004D36EF">
        <w:rPr>
          <w:noProof/>
          <w:color w:val="000000" w:themeColor="text1"/>
          <w:sz w:val="20"/>
          <w:szCs w:val="22"/>
        </w:rPr>
        <w:drawing>
          <wp:anchor distT="0" distB="0" distL="114300" distR="114300" simplePos="0" relativeHeight="251661312" behindDoc="1" locked="0" layoutInCell="1" allowOverlap="1" wp14:anchorId="6808854A" wp14:editId="3AA7D3C3">
            <wp:simplePos x="0" y="0"/>
            <wp:positionH relativeFrom="column">
              <wp:posOffset>2970757</wp:posOffset>
            </wp:positionH>
            <wp:positionV relativeFrom="paragraph">
              <wp:posOffset>52005</wp:posOffset>
            </wp:positionV>
            <wp:extent cx="3003063" cy="2167200"/>
            <wp:effectExtent l="736600" t="101600" r="95885" b="144780"/>
            <wp:wrapThrough wrapText="bothSides">
              <wp:wrapPolygon edited="0">
                <wp:start x="-731" y="-1013"/>
                <wp:lineTo x="-731" y="15447"/>
                <wp:lineTo x="-5298" y="15447"/>
                <wp:lineTo x="-5207" y="19498"/>
                <wp:lineTo x="-3471" y="19498"/>
                <wp:lineTo x="-3471" y="21524"/>
                <wp:lineTo x="-1827" y="21524"/>
                <wp:lineTo x="-731" y="22917"/>
                <wp:lineTo x="21376" y="22917"/>
                <wp:lineTo x="21468" y="22664"/>
                <wp:lineTo x="22198" y="21651"/>
                <wp:lineTo x="22198" y="-1013"/>
                <wp:lineTo x="-731" y="-1013"/>
              </wp:wrapPolygon>
            </wp:wrapThrough>
            <wp:docPr id="8" name="Picture 8" descr="A group of skiers going down a sl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skiers going down a slope&#10;&#10;Description automatically generated with medium confidence"/>
                    <pic:cNvPicPr/>
                  </pic:nvPicPr>
                  <pic:blipFill>
                    <a:blip r:embed="rId10"/>
                    <a:stretch>
                      <a:fillRect/>
                    </a:stretch>
                  </pic:blipFill>
                  <pic:spPr>
                    <a:xfrm>
                      <a:off x="0" y="0"/>
                      <a:ext cx="3003063" cy="216720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A653ED" w:rsidRPr="004D36EF">
        <w:rPr>
          <w:color w:val="000000" w:themeColor="text1"/>
          <w:sz w:val="20"/>
          <w:szCs w:val="22"/>
        </w:rPr>
        <w:t xml:space="preserve">What if this year, the Christmas celebration will take place in </w:t>
      </w:r>
      <w:r w:rsidR="00EF4AF4" w:rsidRPr="004D36EF">
        <w:rPr>
          <w:color w:val="000000" w:themeColor="text1"/>
          <w:sz w:val="20"/>
          <w:szCs w:val="22"/>
        </w:rPr>
        <w:t>the</w:t>
      </w:r>
      <w:r w:rsidR="00A653ED" w:rsidRPr="004D36EF">
        <w:rPr>
          <w:color w:val="000000" w:themeColor="text1"/>
          <w:sz w:val="20"/>
          <w:szCs w:val="22"/>
        </w:rPr>
        <w:t xml:space="preserve"> </w:t>
      </w:r>
      <w:r w:rsidR="00C312C9" w:rsidRPr="004D36EF">
        <w:rPr>
          <w:color w:val="000000" w:themeColor="text1"/>
          <w:sz w:val="20"/>
          <w:szCs w:val="22"/>
        </w:rPr>
        <w:t>idyllic Austrian mountains</w:t>
      </w:r>
      <w:r w:rsidR="00A653ED" w:rsidRPr="004D36EF">
        <w:rPr>
          <w:color w:val="000000" w:themeColor="text1"/>
          <w:sz w:val="20"/>
          <w:szCs w:val="22"/>
        </w:rPr>
        <w:t xml:space="preserve">, surrounded by </w:t>
      </w:r>
      <w:r w:rsidR="00C312C9" w:rsidRPr="004D36EF">
        <w:rPr>
          <w:color w:val="000000" w:themeColor="text1"/>
          <w:sz w:val="20"/>
          <w:szCs w:val="22"/>
        </w:rPr>
        <w:t>beautiful white snow</w:t>
      </w:r>
      <w:r w:rsidR="00EF4AF4" w:rsidRPr="004D36EF">
        <w:rPr>
          <w:color w:val="000000" w:themeColor="text1"/>
          <w:sz w:val="20"/>
          <w:szCs w:val="22"/>
        </w:rPr>
        <w:t xml:space="preserve">, </w:t>
      </w:r>
      <w:r w:rsidR="00C312C9" w:rsidRPr="004D36EF">
        <w:rPr>
          <w:color w:val="000000" w:themeColor="text1"/>
          <w:sz w:val="20"/>
          <w:szCs w:val="22"/>
        </w:rPr>
        <w:t>skiing sports</w:t>
      </w:r>
      <w:r w:rsidR="00EF4AF4" w:rsidRPr="004D36EF">
        <w:rPr>
          <w:color w:val="000000" w:themeColor="text1"/>
          <w:sz w:val="20"/>
          <w:szCs w:val="22"/>
        </w:rPr>
        <w:t>, crackling fire and mulled wine</w:t>
      </w:r>
      <w:r w:rsidR="00C312C9" w:rsidRPr="004D36EF">
        <w:rPr>
          <w:color w:val="000000" w:themeColor="text1"/>
          <w:sz w:val="20"/>
          <w:szCs w:val="22"/>
        </w:rPr>
        <w:t xml:space="preserve">? </w:t>
      </w:r>
    </w:p>
    <w:p w14:paraId="1A594D67" w14:textId="4BDC7EF3" w:rsidR="00A653ED" w:rsidRPr="004D36EF" w:rsidRDefault="00153B38">
      <w:pPr>
        <w:rPr>
          <w:color w:val="000000" w:themeColor="text1"/>
          <w:sz w:val="21"/>
          <w:szCs w:val="24"/>
        </w:rPr>
      </w:pPr>
      <w:r w:rsidRPr="004D36EF">
        <w:rPr>
          <w:noProof/>
          <w:color w:val="000000" w:themeColor="text1"/>
          <w:sz w:val="21"/>
          <w:szCs w:val="24"/>
        </w:rPr>
        <mc:AlternateContent>
          <mc:Choice Requires="wps">
            <w:drawing>
              <wp:anchor distT="0" distB="0" distL="114300" distR="114300" simplePos="0" relativeHeight="251663360" behindDoc="0" locked="0" layoutInCell="1" allowOverlap="1" wp14:anchorId="6F3BC277" wp14:editId="148447E2">
                <wp:simplePos x="0" y="0"/>
                <wp:positionH relativeFrom="column">
                  <wp:posOffset>4614179</wp:posOffset>
                </wp:positionH>
                <wp:positionV relativeFrom="paragraph">
                  <wp:posOffset>1387897</wp:posOffset>
                </wp:positionV>
                <wp:extent cx="1401445" cy="168275"/>
                <wp:effectExtent l="0" t="0" r="0" b="0"/>
                <wp:wrapThrough wrapText="bothSides">
                  <wp:wrapPolygon edited="0">
                    <wp:start x="0" y="0"/>
                    <wp:lineTo x="0" y="19562"/>
                    <wp:lineTo x="21336" y="19562"/>
                    <wp:lineTo x="21336"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1401445" cy="168275"/>
                        </a:xfrm>
                        <a:prstGeom prst="rect">
                          <a:avLst/>
                        </a:prstGeom>
                        <a:solidFill>
                          <a:prstClr val="white"/>
                        </a:solidFill>
                        <a:ln>
                          <a:noFill/>
                        </a:ln>
                      </wps:spPr>
                      <wps:txbx>
                        <w:txbxContent>
                          <w:p w14:paraId="13662FFB" w14:textId="12447F8D" w:rsidR="00153B38" w:rsidRPr="0018383D" w:rsidRDefault="00153B38" w:rsidP="00153B38">
                            <w:pPr>
                              <w:pStyle w:val="Caption"/>
                              <w:rPr>
                                <w:noProof/>
                                <w:szCs w:val="22"/>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2</w:t>
                            </w:r>
                            <w:r w:rsidRPr="0018383D">
                              <w:rPr>
                                <w:sz w:val="16"/>
                                <w:szCs w:val="15"/>
                              </w:rPr>
                              <w:fldChar w:fldCharType="end"/>
                            </w:r>
                            <w:r w:rsidRPr="0018383D">
                              <w:rPr>
                                <w:sz w:val="16"/>
                                <w:szCs w:val="15"/>
                              </w:rPr>
                              <w:t xml:space="preserve"> - Holiday makers skiing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BC277" id="Text Box 9" o:spid="_x0000_s1027" type="#_x0000_t202" style="position:absolute;margin-left:363.3pt;margin-top:109.3pt;width:110.35pt;height:1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" stroked="f">
                <v:textbox inset="0,0,0,0">
                  <w:txbxContent>
                    <w:p w14:paraId="13662FFB" w14:textId="12447F8D" w:rsidR="00153B38" w:rsidRPr="0018383D" w:rsidRDefault="00153B38" w:rsidP="00153B38">
                      <w:pPr>
                        <w:pStyle w:val="Caption"/>
                        <w:rPr>
                          <w:noProof/>
                          <w:szCs w:val="22"/>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2</w:t>
                      </w:r>
                      <w:r w:rsidRPr="0018383D">
                        <w:rPr>
                          <w:sz w:val="16"/>
                          <w:szCs w:val="15"/>
                        </w:rPr>
                        <w:fldChar w:fldCharType="end"/>
                      </w:r>
                      <w:r w:rsidRPr="0018383D">
                        <w:rPr>
                          <w:sz w:val="16"/>
                          <w:szCs w:val="15"/>
                        </w:rPr>
                        <w:t xml:space="preserve"> - Holiday makers skiing</w:t>
                      </w:r>
                    </w:p>
                  </w:txbxContent>
                </v:textbox>
                <w10:wrap type="through"/>
              </v:shape>
            </w:pict>
          </mc:Fallback>
        </mc:AlternateContent>
      </w:r>
      <w:r w:rsidR="00C312C9" w:rsidRPr="004D36EF">
        <w:rPr>
          <w:color w:val="000000" w:themeColor="text1"/>
          <w:sz w:val="20"/>
          <w:szCs w:val="22"/>
        </w:rPr>
        <w:t xml:space="preserve">At easyJet, we are happy to offer you exciting and affordable skiing packages in more than 216 resorts based in Austria, France, Italy, Andorra, and Switzerland. To make your journey even more pleasant, we </w:t>
      </w:r>
      <w:r w:rsidRPr="004D36EF">
        <w:rPr>
          <w:color w:val="000000" w:themeColor="text1"/>
          <w:sz w:val="20"/>
          <w:szCs w:val="22"/>
        </w:rPr>
        <w:t xml:space="preserve">are working closely in partnership with B2Bski.com, to make available for you and your loved </w:t>
      </w:r>
      <w:r w:rsidR="00216190" w:rsidRPr="004D36EF">
        <w:rPr>
          <w:color w:val="000000" w:themeColor="text1"/>
          <w:sz w:val="20"/>
          <w:szCs w:val="22"/>
        </w:rPr>
        <w:t>one’s</w:t>
      </w:r>
      <w:r w:rsidRPr="004D36EF">
        <w:rPr>
          <w:color w:val="000000" w:themeColor="text1"/>
          <w:sz w:val="20"/>
          <w:szCs w:val="22"/>
        </w:rPr>
        <w:t xml:space="preserve"> </w:t>
      </w:r>
      <w:r w:rsidR="00216190" w:rsidRPr="004D36EF">
        <w:rPr>
          <w:color w:val="000000" w:themeColor="text1"/>
          <w:sz w:val="20"/>
          <w:szCs w:val="22"/>
        </w:rPr>
        <w:t xml:space="preserve">wo are </w:t>
      </w:r>
      <w:r w:rsidRPr="004D36EF">
        <w:rPr>
          <w:color w:val="000000" w:themeColor="text1"/>
          <w:sz w:val="20"/>
          <w:szCs w:val="22"/>
        </w:rPr>
        <w:t>joining you for the holidays, ski equipments hire, ski transfers, lift passes and cozy hotel accommodation</w:t>
      </w:r>
      <w:r w:rsidRPr="004D36EF">
        <w:rPr>
          <w:color w:val="000000" w:themeColor="text1"/>
          <w:sz w:val="21"/>
          <w:szCs w:val="24"/>
        </w:rPr>
        <w:t xml:space="preserve">. </w:t>
      </w:r>
      <w:r w:rsidR="00216190" w:rsidRPr="004D36EF">
        <w:rPr>
          <w:color w:val="000000" w:themeColor="text1"/>
          <w:sz w:val="20"/>
          <w:szCs w:val="22"/>
        </w:rPr>
        <w:t>(IBN, 2009)</w:t>
      </w:r>
    </w:p>
    <w:p w14:paraId="69E21763" w14:textId="0D9B783F" w:rsidR="00216190" w:rsidRPr="004D36EF" w:rsidRDefault="00841F31">
      <w:pPr>
        <w:rPr>
          <w:color w:val="000000" w:themeColor="text1"/>
          <w:sz w:val="20"/>
          <w:szCs w:val="22"/>
        </w:rPr>
      </w:pPr>
      <w:r w:rsidRPr="004D36EF">
        <w:rPr>
          <w:color w:val="000000" w:themeColor="text1"/>
          <w:sz w:val="20"/>
          <w:szCs w:val="22"/>
        </w:rPr>
        <w:lastRenderedPageBreak/>
        <w:t xml:space="preserve">Flights to these idyllic destinations take </w:t>
      </w:r>
      <w:r w:rsidR="00216190" w:rsidRPr="004D36EF">
        <w:rPr>
          <w:color w:val="000000" w:themeColor="text1"/>
          <w:sz w:val="20"/>
          <w:szCs w:val="22"/>
        </w:rPr>
        <w:t>close to 3 hours from the two biggest British airports such as Luton airport and Gatwick airport. And just like that, you can be skiing in less time than imagined and you can end the day enjoying rich and delicious foods in Michelin restaurants, accompanied by warm, flavorful, and fruity mulled wine or just a simple cheesy pizza and traditional beer. (easyJet website, 2022)</w:t>
      </w:r>
    </w:p>
    <w:p w14:paraId="7C48756E" w14:textId="16A8BBD8" w:rsidR="00153B38" w:rsidRPr="004D36EF" w:rsidRDefault="00153B38">
      <w:pPr>
        <w:rPr>
          <w:color w:val="000000" w:themeColor="text1"/>
          <w:sz w:val="20"/>
          <w:szCs w:val="22"/>
        </w:rPr>
      </w:pPr>
      <w:r w:rsidRPr="004D36EF">
        <w:rPr>
          <w:color w:val="000000" w:themeColor="text1"/>
          <w:sz w:val="20"/>
          <w:szCs w:val="20"/>
        </w:rPr>
        <w:t>Have we convinced you, yet?</w:t>
      </w:r>
      <w:r w:rsidR="00C9641C" w:rsidRPr="004D36EF">
        <w:rPr>
          <w:color w:val="000000" w:themeColor="text1"/>
          <w:sz w:val="20"/>
          <w:szCs w:val="20"/>
        </w:rPr>
        <w:t xml:space="preserve"> </w:t>
      </w:r>
      <w:r w:rsidR="00EF4AF4" w:rsidRPr="004D36EF">
        <w:rPr>
          <w:color w:val="000000" w:themeColor="text1"/>
          <w:sz w:val="20"/>
          <w:szCs w:val="20"/>
        </w:rPr>
        <w:t>If yes, hurry and catch the exclusive offer with all-inclusive flights and accommodation from Gatwick Airport to Innsbruck</w:t>
      </w:r>
      <w:r w:rsidRPr="004D36EF">
        <w:rPr>
          <w:color w:val="000000" w:themeColor="text1"/>
          <w:sz w:val="20"/>
          <w:szCs w:val="20"/>
        </w:rPr>
        <w:t xml:space="preserve"> </w:t>
      </w:r>
      <w:r w:rsidR="00EF4AF4" w:rsidRPr="004D36EF">
        <w:rPr>
          <w:color w:val="000000" w:themeColor="text1"/>
          <w:sz w:val="20"/>
          <w:szCs w:val="20"/>
        </w:rPr>
        <w:t xml:space="preserve">starting at just £699. </w:t>
      </w:r>
      <w:r w:rsidRPr="004D36EF">
        <w:rPr>
          <w:color w:val="000000" w:themeColor="text1"/>
          <w:sz w:val="20"/>
          <w:szCs w:val="20"/>
        </w:rPr>
        <w:t xml:space="preserve">Head over to </w:t>
      </w:r>
      <w:hyperlink r:id="rId11" w:history="1">
        <w:r w:rsidRPr="004D36EF">
          <w:rPr>
            <w:rStyle w:val="Hyperlink"/>
            <w:color w:val="000000" w:themeColor="text1"/>
            <w:sz w:val="20"/>
            <w:szCs w:val="20"/>
          </w:rPr>
          <w:t>www.easyjet.com/skiingholidays</w:t>
        </w:r>
      </w:hyperlink>
      <w:r w:rsidRPr="004D36EF">
        <w:rPr>
          <w:color w:val="000000" w:themeColor="text1"/>
          <w:sz w:val="20"/>
          <w:szCs w:val="20"/>
        </w:rPr>
        <w:t xml:space="preserve"> and book your dream holidays today. To give you another reason to celebrate, if you book your holidays before the 10</w:t>
      </w:r>
      <w:r w:rsidRPr="004D36EF">
        <w:rPr>
          <w:color w:val="000000" w:themeColor="text1"/>
          <w:sz w:val="20"/>
          <w:szCs w:val="20"/>
          <w:vertAlign w:val="superscript"/>
        </w:rPr>
        <w:t>th</w:t>
      </w:r>
      <w:r w:rsidRPr="004D36EF">
        <w:rPr>
          <w:color w:val="000000" w:themeColor="text1"/>
          <w:sz w:val="20"/>
          <w:szCs w:val="20"/>
        </w:rPr>
        <w:t xml:space="preserve"> of December, you can use the voucher code </w:t>
      </w:r>
      <w:r w:rsidRPr="004D36EF">
        <w:rPr>
          <w:b/>
          <w:bCs/>
          <w:color w:val="000000" w:themeColor="text1"/>
          <w:sz w:val="20"/>
          <w:szCs w:val="20"/>
        </w:rPr>
        <w:t>SKIING10</w:t>
      </w:r>
      <w:r w:rsidRPr="004D36EF">
        <w:rPr>
          <w:color w:val="000000" w:themeColor="text1"/>
          <w:sz w:val="20"/>
          <w:szCs w:val="20"/>
        </w:rPr>
        <w:t xml:space="preserve"> for 10% off of your holiday price. </w:t>
      </w:r>
    </w:p>
    <w:p w14:paraId="0D0D4211" w14:textId="60043A7F" w:rsidR="00EF4AF4" w:rsidRPr="004D36EF" w:rsidRDefault="00EF4AF4">
      <w:pPr>
        <w:rPr>
          <w:color w:val="000000" w:themeColor="text1"/>
        </w:rPr>
      </w:pPr>
    </w:p>
    <w:p w14:paraId="1D45122D" w14:textId="77777777" w:rsidR="00E05D33" w:rsidRPr="004D36EF" w:rsidRDefault="00E05D33" w:rsidP="00665C1F">
      <w:pPr>
        <w:pStyle w:val="Heading1"/>
      </w:pPr>
    </w:p>
    <w:p w14:paraId="64B76D9A" w14:textId="45AEE5CF" w:rsidR="00F938E2" w:rsidRPr="00665C1F" w:rsidRDefault="003D6FBB" w:rsidP="00665C1F">
      <w:pPr>
        <w:pStyle w:val="Heading1"/>
        <w:rPr>
          <w:rFonts w:ascii="Times New Roman" w:hAnsi="Times New Roman" w:cs="Times New Roman"/>
          <w:b/>
          <w:bCs/>
          <w:color w:val="000000" w:themeColor="text1"/>
          <w:sz w:val="20"/>
          <w:szCs w:val="10"/>
        </w:rPr>
      </w:pPr>
      <w:bookmarkStart w:id="2" w:name="_Toc119608061"/>
      <w:r w:rsidRPr="00665C1F">
        <w:rPr>
          <w:rFonts w:ascii="Times New Roman" w:hAnsi="Times New Roman" w:cs="Times New Roman"/>
          <w:b/>
          <w:bCs/>
          <w:color w:val="000000" w:themeColor="text1"/>
          <w:sz w:val="20"/>
          <w:szCs w:val="10"/>
        </w:rPr>
        <w:t>WIFI ON BOARD? NO, AIRFI ON BOARD</w:t>
      </w:r>
      <w:r w:rsidR="00EF4AF4" w:rsidRPr="00665C1F">
        <w:rPr>
          <w:rFonts w:ascii="Times New Roman" w:hAnsi="Times New Roman" w:cs="Times New Roman"/>
          <w:b/>
          <w:bCs/>
          <w:color w:val="000000" w:themeColor="text1"/>
          <w:sz w:val="20"/>
          <w:szCs w:val="10"/>
        </w:rPr>
        <w:t>!</w:t>
      </w:r>
      <w:bookmarkEnd w:id="2"/>
    </w:p>
    <w:p w14:paraId="5178516D" w14:textId="19938958" w:rsidR="00F938E2" w:rsidRPr="004D36EF" w:rsidRDefault="00120492">
      <w:pPr>
        <w:rPr>
          <w:b/>
          <w:bCs/>
          <w:color w:val="000000" w:themeColor="text1"/>
          <w:sz w:val="21"/>
          <w:szCs w:val="24"/>
        </w:rPr>
      </w:pPr>
      <w:r w:rsidRPr="004D36EF">
        <w:rPr>
          <w:noProof/>
          <w:color w:val="000000" w:themeColor="text1"/>
          <w:sz w:val="24"/>
          <w:szCs w:val="32"/>
        </w:rPr>
        <w:drawing>
          <wp:anchor distT="0" distB="0" distL="114300" distR="114300" simplePos="0" relativeHeight="251664384" behindDoc="0" locked="0" layoutInCell="1" allowOverlap="1" wp14:anchorId="41A820B1" wp14:editId="51A23AAD">
            <wp:simplePos x="0" y="0"/>
            <wp:positionH relativeFrom="column">
              <wp:posOffset>1920875</wp:posOffset>
            </wp:positionH>
            <wp:positionV relativeFrom="paragraph">
              <wp:posOffset>88265</wp:posOffset>
            </wp:positionV>
            <wp:extent cx="3865245" cy="2000250"/>
            <wp:effectExtent l="660400" t="101600" r="97155" b="158750"/>
            <wp:wrapThrough wrapText="bothSides">
              <wp:wrapPolygon edited="0">
                <wp:start x="-568" y="-1097"/>
                <wp:lineTo x="-568" y="14537"/>
                <wp:lineTo x="-3620" y="14537"/>
                <wp:lineTo x="-3690" y="18926"/>
                <wp:lineTo x="-2839" y="18926"/>
                <wp:lineTo x="-2839" y="21120"/>
                <wp:lineTo x="-1561" y="21120"/>
                <wp:lineTo x="-1561" y="21943"/>
                <wp:lineTo x="-426" y="23177"/>
                <wp:lineTo x="21433" y="23177"/>
                <wp:lineTo x="21504" y="22903"/>
                <wp:lineTo x="22072" y="21257"/>
                <wp:lineTo x="22072" y="-1097"/>
                <wp:lineTo x="-568" y="-1097"/>
              </wp:wrapPolygon>
            </wp:wrapThrough>
            <wp:docPr id="10" name="Picture 10" descr="A person holding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holding a phone&#10;&#10;Description automatically generated with medium confidence"/>
                    <pic:cNvPicPr/>
                  </pic:nvPicPr>
                  <pic:blipFill>
                    <a:blip r:embed="rId12"/>
                    <a:stretch>
                      <a:fillRect/>
                    </a:stretch>
                  </pic:blipFill>
                  <pic:spPr>
                    <a:xfrm>
                      <a:off x="0" y="0"/>
                      <a:ext cx="3865245" cy="200025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EF4AF4" w:rsidRPr="004D36EF">
        <w:rPr>
          <w:noProof/>
          <w:color w:val="000000" w:themeColor="text1"/>
        </w:rPr>
        <mc:AlternateContent>
          <mc:Choice Requires="wps">
            <w:drawing>
              <wp:anchor distT="0" distB="0" distL="114300" distR="114300" simplePos="0" relativeHeight="251666432" behindDoc="0" locked="0" layoutInCell="1" allowOverlap="1" wp14:anchorId="60F6155F" wp14:editId="08C95E1F">
                <wp:simplePos x="0" y="0"/>
                <wp:positionH relativeFrom="column">
                  <wp:posOffset>3302635</wp:posOffset>
                </wp:positionH>
                <wp:positionV relativeFrom="paragraph">
                  <wp:posOffset>2176104</wp:posOffset>
                </wp:positionV>
                <wp:extent cx="2489200" cy="166370"/>
                <wp:effectExtent l="0" t="0" r="0" b="0"/>
                <wp:wrapThrough wrapText="bothSides">
                  <wp:wrapPolygon edited="0">
                    <wp:start x="0" y="0"/>
                    <wp:lineTo x="0" y="19786"/>
                    <wp:lineTo x="21490" y="19786"/>
                    <wp:lineTo x="21490"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2489200" cy="166370"/>
                        </a:xfrm>
                        <a:prstGeom prst="rect">
                          <a:avLst/>
                        </a:prstGeom>
                        <a:solidFill>
                          <a:prstClr val="white"/>
                        </a:solidFill>
                        <a:ln>
                          <a:noFill/>
                        </a:ln>
                      </wps:spPr>
                      <wps:txbx>
                        <w:txbxContent>
                          <w:p w14:paraId="6409B468" w14:textId="43CF5FA5" w:rsidR="00F938E2" w:rsidRPr="0018383D" w:rsidRDefault="00F938E2" w:rsidP="00F938E2">
                            <w:pPr>
                              <w:pStyle w:val="Caption"/>
                              <w:rPr>
                                <w:noProof/>
                                <w:sz w:val="16"/>
                                <w:szCs w:val="24"/>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3</w:t>
                            </w:r>
                            <w:r w:rsidRPr="0018383D">
                              <w:rPr>
                                <w:sz w:val="16"/>
                                <w:szCs w:val="15"/>
                              </w:rPr>
                              <w:fldChar w:fldCharType="end"/>
                            </w:r>
                            <w:r w:rsidRPr="0018383D">
                              <w:rPr>
                                <w:sz w:val="16"/>
                                <w:szCs w:val="15"/>
                              </w:rPr>
                              <w:t xml:space="preserve"> - EasyJet menu access inflight via AirFi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6155F" id="Text Box 11" o:spid="_x0000_s1028" type="#_x0000_t202" style="position:absolute;margin-left:260.05pt;margin-top:171.35pt;width:196pt;height:1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" stroked="f">
                <v:textbox inset="0,0,0,0">
                  <w:txbxContent>
                    <w:p w14:paraId="6409B468" w14:textId="43CF5FA5" w:rsidR="00F938E2" w:rsidRPr="0018383D" w:rsidRDefault="00F938E2" w:rsidP="00F938E2">
                      <w:pPr>
                        <w:pStyle w:val="Caption"/>
                        <w:rPr>
                          <w:noProof/>
                          <w:sz w:val="16"/>
                          <w:szCs w:val="24"/>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3</w:t>
                      </w:r>
                      <w:r w:rsidRPr="0018383D">
                        <w:rPr>
                          <w:sz w:val="16"/>
                          <w:szCs w:val="15"/>
                        </w:rPr>
                        <w:fldChar w:fldCharType="end"/>
                      </w:r>
                      <w:r w:rsidRPr="0018383D">
                        <w:rPr>
                          <w:sz w:val="16"/>
                          <w:szCs w:val="15"/>
                        </w:rPr>
                        <w:t xml:space="preserve"> - EasyJet menu access inflight via AirFi connection</w:t>
                      </w:r>
                    </w:p>
                  </w:txbxContent>
                </v:textbox>
                <w10:wrap type="through"/>
              </v:shape>
            </w:pict>
          </mc:Fallback>
        </mc:AlternateContent>
      </w:r>
      <w:r w:rsidR="003D6FBB" w:rsidRPr="004D36EF">
        <w:rPr>
          <w:color w:val="000000" w:themeColor="text1"/>
          <w:sz w:val="20"/>
          <w:szCs w:val="22"/>
        </w:rPr>
        <w:t xml:space="preserve">EasyJet is proud to announce Wi-Fi </w:t>
      </w:r>
      <w:r w:rsidR="00BF08FB" w:rsidRPr="004D36EF">
        <w:rPr>
          <w:color w:val="000000" w:themeColor="text1"/>
          <w:sz w:val="20"/>
          <w:szCs w:val="22"/>
        </w:rPr>
        <w:t>trialing</w:t>
      </w:r>
      <w:r w:rsidR="003D6FBB" w:rsidRPr="004D36EF">
        <w:rPr>
          <w:color w:val="000000" w:themeColor="text1"/>
          <w:sz w:val="20"/>
          <w:szCs w:val="22"/>
        </w:rPr>
        <w:t xml:space="preserve"> in our Airbuses A320s in hopeful partnership with </w:t>
      </w:r>
      <w:r w:rsidR="00550655" w:rsidRPr="004D36EF">
        <w:rPr>
          <w:color w:val="000000" w:themeColor="text1"/>
          <w:sz w:val="20"/>
          <w:szCs w:val="22"/>
        </w:rPr>
        <w:t xml:space="preserve">the </w:t>
      </w:r>
      <w:r w:rsidR="007643CB" w:rsidRPr="004D36EF">
        <w:rPr>
          <w:color w:val="000000" w:themeColor="text1"/>
          <w:sz w:val="20"/>
          <w:szCs w:val="22"/>
        </w:rPr>
        <w:t xml:space="preserve">travel </w:t>
      </w:r>
      <w:r w:rsidR="00550655" w:rsidRPr="004D36EF">
        <w:rPr>
          <w:color w:val="000000" w:themeColor="text1"/>
          <w:sz w:val="20"/>
          <w:szCs w:val="22"/>
        </w:rPr>
        <w:t xml:space="preserve">technology provider </w:t>
      </w:r>
      <w:r w:rsidR="003D6FBB" w:rsidRPr="004D36EF">
        <w:rPr>
          <w:color w:val="000000" w:themeColor="text1"/>
          <w:sz w:val="20"/>
          <w:szCs w:val="22"/>
        </w:rPr>
        <w:t>AirFi</w:t>
      </w:r>
      <w:r w:rsidR="00550655" w:rsidRPr="004D36EF">
        <w:rPr>
          <w:color w:val="000000" w:themeColor="text1"/>
          <w:sz w:val="20"/>
          <w:szCs w:val="22"/>
        </w:rPr>
        <w:t xml:space="preserve"> to make our passengers trip even more exciting. AirFi provides revolutionary portable streaming solutions, by using an AirFi box which gives passengers the opportunity to connect to our online shop, access our food menu, along with access to information regarding safety on board, destination content, inflight magazine, and a selection of games. </w:t>
      </w:r>
      <w:r w:rsidR="007643CB" w:rsidRPr="004D36EF">
        <w:rPr>
          <w:color w:val="000000" w:themeColor="text1"/>
          <w:sz w:val="20"/>
          <w:szCs w:val="22"/>
        </w:rPr>
        <w:t>Connecting is easy, and it can be done using a laptop, tablet, or a phone.</w:t>
      </w:r>
      <w:r w:rsidR="00F938E2" w:rsidRPr="004D36EF">
        <w:rPr>
          <w:color w:val="000000" w:themeColor="text1"/>
          <w:sz w:val="20"/>
          <w:szCs w:val="22"/>
        </w:rPr>
        <w:t xml:space="preserve"> (Airfi.Aero, 2022)</w:t>
      </w:r>
    </w:p>
    <w:p w14:paraId="6489D773" w14:textId="737E7CD3" w:rsidR="00EF4AF4" w:rsidRPr="004D36EF" w:rsidRDefault="007643CB">
      <w:pPr>
        <w:rPr>
          <w:color w:val="000000" w:themeColor="text1"/>
          <w:sz w:val="20"/>
          <w:szCs w:val="22"/>
        </w:rPr>
      </w:pPr>
      <w:r w:rsidRPr="004D36EF">
        <w:rPr>
          <w:color w:val="000000" w:themeColor="text1"/>
          <w:sz w:val="20"/>
          <w:szCs w:val="22"/>
        </w:rPr>
        <w:t xml:space="preserve"> Have we mentioned that it’s free to use </w:t>
      </w:r>
      <w:r w:rsidR="00F938E2" w:rsidRPr="004D36EF">
        <w:rPr>
          <w:color w:val="000000" w:themeColor="text1"/>
          <w:sz w:val="20"/>
          <w:szCs w:val="22"/>
        </w:rPr>
        <w:t xml:space="preserve">for all our inflight passengers? Head over to our website for more information. </w:t>
      </w:r>
    </w:p>
    <w:p w14:paraId="330D73A6" w14:textId="5093A849" w:rsidR="00A7681D" w:rsidRPr="004D36EF" w:rsidRDefault="00A7681D">
      <w:pPr>
        <w:rPr>
          <w:color w:val="000000" w:themeColor="text1"/>
          <w:sz w:val="20"/>
          <w:szCs w:val="22"/>
        </w:rPr>
      </w:pPr>
    </w:p>
    <w:p w14:paraId="60216DE6" w14:textId="2AF8352C" w:rsidR="00A7681D" w:rsidRPr="004D36EF" w:rsidRDefault="00A7681D">
      <w:pPr>
        <w:rPr>
          <w:color w:val="000000" w:themeColor="text1"/>
          <w:sz w:val="20"/>
          <w:szCs w:val="22"/>
        </w:rPr>
      </w:pPr>
    </w:p>
    <w:p w14:paraId="7E79BA4C" w14:textId="77E8C5A8" w:rsidR="00A7681D" w:rsidRPr="004D36EF" w:rsidRDefault="00A7681D">
      <w:pPr>
        <w:rPr>
          <w:color w:val="000000" w:themeColor="text1"/>
          <w:sz w:val="20"/>
          <w:szCs w:val="22"/>
        </w:rPr>
      </w:pPr>
    </w:p>
    <w:p w14:paraId="00887CDB" w14:textId="54B2D40B" w:rsidR="00A7681D" w:rsidRPr="004D36EF" w:rsidRDefault="00A7681D">
      <w:pPr>
        <w:rPr>
          <w:color w:val="000000" w:themeColor="text1"/>
          <w:sz w:val="20"/>
          <w:szCs w:val="22"/>
        </w:rPr>
      </w:pPr>
    </w:p>
    <w:p w14:paraId="4EBA66BD" w14:textId="50164474" w:rsidR="00E05D33" w:rsidRPr="004D36EF" w:rsidRDefault="00E05D33">
      <w:pPr>
        <w:rPr>
          <w:color w:val="000000" w:themeColor="text1"/>
          <w:sz w:val="20"/>
          <w:szCs w:val="22"/>
        </w:rPr>
      </w:pPr>
    </w:p>
    <w:p w14:paraId="73583EA6" w14:textId="132EC006" w:rsidR="00EF4AF4" w:rsidRPr="00665C1F" w:rsidRDefault="00A7681D" w:rsidP="00665C1F">
      <w:pPr>
        <w:pStyle w:val="Heading1"/>
        <w:rPr>
          <w:rFonts w:ascii="Times New Roman" w:hAnsi="Times New Roman" w:cs="Times New Roman"/>
          <w:b/>
          <w:bCs/>
          <w:color w:val="000000" w:themeColor="text1"/>
          <w:sz w:val="20"/>
          <w:szCs w:val="15"/>
        </w:rPr>
      </w:pPr>
      <w:bookmarkStart w:id="3" w:name="_Toc119608062"/>
      <w:r w:rsidRPr="00665C1F">
        <w:rPr>
          <w:rFonts w:ascii="Times New Roman" w:hAnsi="Times New Roman" w:cs="Times New Roman"/>
          <w:b/>
          <w:bCs/>
          <w:noProof/>
          <w:color w:val="000000" w:themeColor="text1"/>
          <w:sz w:val="20"/>
          <w:szCs w:val="15"/>
        </w:rPr>
        <w:drawing>
          <wp:anchor distT="0" distB="0" distL="114300" distR="114300" simplePos="0" relativeHeight="251677696" behindDoc="1" locked="0" layoutInCell="1" allowOverlap="1" wp14:anchorId="04B88C15" wp14:editId="3E966F45">
            <wp:simplePos x="0" y="0"/>
            <wp:positionH relativeFrom="column">
              <wp:posOffset>3047796</wp:posOffset>
            </wp:positionH>
            <wp:positionV relativeFrom="paragraph">
              <wp:posOffset>14833</wp:posOffset>
            </wp:positionV>
            <wp:extent cx="2743200" cy="1816100"/>
            <wp:effectExtent l="647700" t="101600" r="101600" b="152400"/>
            <wp:wrapSquare wrapText="bothSides"/>
            <wp:docPr id="19" name="Picture 19" descr="A city with a clock tow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ity with a clock tower&#10;&#10;Description automatically generated with medium confidence"/>
                    <pic:cNvPicPr/>
                  </pic:nvPicPr>
                  <pic:blipFill>
                    <a:blip r:embed="rId13"/>
                    <a:stretch>
                      <a:fillRect/>
                    </a:stretch>
                  </pic:blipFill>
                  <pic:spPr>
                    <a:xfrm>
                      <a:off x="0" y="0"/>
                      <a:ext cx="2743200" cy="181610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EF4AF4" w:rsidRPr="00665C1F">
        <w:rPr>
          <w:rFonts w:ascii="Times New Roman" w:hAnsi="Times New Roman" w:cs="Times New Roman"/>
          <w:b/>
          <w:bCs/>
          <w:color w:val="000000" w:themeColor="text1"/>
          <w:sz w:val="20"/>
          <w:szCs w:val="15"/>
        </w:rPr>
        <w:t>WINTER CITY BREAK: Edinburgh</w:t>
      </w:r>
      <w:bookmarkEnd w:id="3"/>
      <w:r w:rsidR="00EF4AF4" w:rsidRPr="00665C1F">
        <w:rPr>
          <w:rFonts w:ascii="Times New Roman" w:hAnsi="Times New Roman" w:cs="Times New Roman"/>
          <w:b/>
          <w:bCs/>
          <w:color w:val="000000" w:themeColor="text1"/>
          <w:sz w:val="20"/>
          <w:szCs w:val="15"/>
        </w:rPr>
        <w:t xml:space="preserve"> </w:t>
      </w:r>
    </w:p>
    <w:p w14:paraId="277FAFC6" w14:textId="2AAF3923" w:rsidR="00EF4AF4" w:rsidRPr="004D36EF" w:rsidRDefault="0018383D">
      <w:pPr>
        <w:rPr>
          <w:color w:val="000000" w:themeColor="text1"/>
          <w:sz w:val="20"/>
          <w:szCs w:val="22"/>
        </w:rPr>
      </w:pPr>
      <w:r w:rsidRPr="004D36EF">
        <w:rPr>
          <w:noProof/>
          <w:color w:val="000000" w:themeColor="text1"/>
        </w:rPr>
        <mc:AlternateContent>
          <mc:Choice Requires="wps">
            <w:drawing>
              <wp:anchor distT="0" distB="0" distL="114300" distR="114300" simplePos="0" relativeHeight="251676672" behindDoc="0" locked="0" layoutInCell="1" allowOverlap="1" wp14:anchorId="254C8FA8" wp14:editId="7BF99044">
                <wp:simplePos x="0" y="0"/>
                <wp:positionH relativeFrom="column">
                  <wp:posOffset>4142990</wp:posOffset>
                </wp:positionH>
                <wp:positionV relativeFrom="paragraph">
                  <wp:posOffset>1602740</wp:posOffset>
                </wp:positionV>
                <wp:extent cx="1715135" cy="139700"/>
                <wp:effectExtent l="0" t="0" r="0" b="0"/>
                <wp:wrapThrough wrapText="bothSides">
                  <wp:wrapPolygon edited="0">
                    <wp:start x="0" y="0"/>
                    <wp:lineTo x="0" y="19636"/>
                    <wp:lineTo x="21432" y="19636"/>
                    <wp:lineTo x="21432"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1715135" cy="139700"/>
                        </a:xfrm>
                        <a:prstGeom prst="rect">
                          <a:avLst/>
                        </a:prstGeom>
                        <a:solidFill>
                          <a:prstClr val="white"/>
                        </a:solidFill>
                        <a:ln>
                          <a:noFill/>
                        </a:ln>
                      </wps:spPr>
                      <wps:txbx>
                        <w:txbxContent>
                          <w:p w14:paraId="16090F44" w14:textId="0A166CB8" w:rsidR="0018383D" w:rsidRPr="0018383D" w:rsidRDefault="0018383D" w:rsidP="0018383D">
                            <w:pPr>
                              <w:pStyle w:val="Caption"/>
                              <w:rPr>
                                <w:noProof/>
                                <w:color w:val="000000" w:themeColor="text1"/>
                                <w:sz w:val="16"/>
                                <w:szCs w:val="20"/>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4</w:t>
                            </w:r>
                            <w:r w:rsidRPr="0018383D">
                              <w:rPr>
                                <w:sz w:val="16"/>
                                <w:szCs w:val="15"/>
                              </w:rPr>
                              <w:fldChar w:fldCharType="end"/>
                            </w:r>
                            <w:r w:rsidRPr="0018383D">
                              <w:rPr>
                                <w:sz w:val="16"/>
                                <w:szCs w:val="15"/>
                              </w:rPr>
                              <w:t xml:space="preserve"> - View of the city of Edinburgh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C8FA8" id="Text Box 18" o:spid="_x0000_s1029" type="#_x0000_t202" style="position:absolute;margin-left:326.2pt;margin-top:126.2pt;width:135.05pt;height:1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" stroked="f">
                <v:textbox inset="0,0,0,0">
                  <w:txbxContent>
                    <w:p w14:paraId="16090F44" w14:textId="0A166CB8" w:rsidR="0018383D" w:rsidRPr="0018383D" w:rsidRDefault="0018383D" w:rsidP="0018383D">
                      <w:pPr>
                        <w:pStyle w:val="Caption"/>
                        <w:rPr>
                          <w:noProof/>
                          <w:color w:val="000000" w:themeColor="text1"/>
                          <w:sz w:val="16"/>
                          <w:szCs w:val="20"/>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4</w:t>
                      </w:r>
                      <w:r w:rsidRPr="0018383D">
                        <w:rPr>
                          <w:sz w:val="16"/>
                          <w:szCs w:val="15"/>
                        </w:rPr>
                        <w:fldChar w:fldCharType="end"/>
                      </w:r>
                      <w:r w:rsidRPr="0018383D">
                        <w:rPr>
                          <w:sz w:val="16"/>
                          <w:szCs w:val="15"/>
                        </w:rPr>
                        <w:t xml:space="preserve"> - View of the city of Edinburgh</w:t>
                      </w:r>
                    </w:p>
                  </w:txbxContent>
                </v:textbox>
                <w10:wrap type="through"/>
              </v:shape>
            </w:pict>
          </mc:Fallback>
        </mc:AlternateContent>
      </w:r>
      <w:r w:rsidR="00152E41" w:rsidRPr="004D36EF">
        <w:rPr>
          <w:color w:val="000000" w:themeColor="text1"/>
          <w:sz w:val="20"/>
          <w:szCs w:val="22"/>
        </w:rPr>
        <w:t xml:space="preserve">Capital of Scotland, Edinburgh is a city built for everyone that loves to immerse into history, beautifully preserved castles, majestic landscapes, exquisite cuisine, fine wines, and quirky coffee shops. </w:t>
      </w:r>
      <w:r w:rsidR="00824BD4" w:rsidRPr="004D36EF">
        <w:rPr>
          <w:color w:val="000000" w:themeColor="text1"/>
          <w:sz w:val="20"/>
          <w:szCs w:val="22"/>
        </w:rPr>
        <w:t xml:space="preserve">Christmas holidays are upon us, and the city of Edinburgh is organizing a series of Christmassy events such as: the Christmas tree maze, Santa land, Edinburgh Christmas market and Castle of light: A kingdom of colours. (Showcatcher, 2022). Visit </w:t>
      </w:r>
      <w:hyperlink r:id="rId14" w:history="1">
        <w:r w:rsidR="00824BD4" w:rsidRPr="004D36EF">
          <w:rPr>
            <w:rStyle w:val="Hyperlink"/>
            <w:color w:val="000000" w:themeColor="text1"/>
            <w:sz w:val="20"/>
            <w:szCs w:val="22"/>
          </w:rPr>
          <w:t>www.showcatcher.com</w:t>
        </w:r>
      </w:hyperlink>
      <w:r w:rsidR="00824BD4" w:rsidRPr="004D36EF">
        <w:rPr>
          <w:color w:val="000000" w:themeColor="text1"/>
          <w:sz w:val="20"/>
          <w:szCs w:val="22"/>
        </w:rPr>
        <w:t xml:space="preserve"> for more information and book your tickets. </w:t>
      </w:r>
    </w:p>
    <w:p w14:paraId="1DD5AEB4" w14:textId="2B565B8C" w:rsidR="00152E41" w:rsidRPr="004D36EF" w:rsidRDefault="00152E41">
      <w:pPr>
        <w:rPr>
          <w:color w:val="000000" w:themeColor="text1"/>
          <w:sz w:val="20"/>
          <w:szCs w:val="22"/>
        </w:rPr>
      </w:pPr>
      <w:r w:rsidRPr="004D36EF">
        <w:rPr>
          <w:color w:val="000000" w:themeColor="text1"/>
          <w:sz w:val="20"/>
          <w:szCs w:val="22"/>
        </w:rPr>
        <w:t xml:space="preserve">The capital of Scotland is just a short 1-hour flight away from London Gatwick Airport and London Luton Airport; Whether you want to book a city break for 2 or just to take your family out into this exciting city, easyJet has the perfect packages for you and your loved ones. </w:t>
      </w:r>
    </w:p>
    <w:p w14:paraId="5966A6DE" w14:textId="6772B94D" w:rsidR="009C538B" w:rsidRPr="004D36EF" w:rsidRDefault="00152E41">
      <w:pPr>
        <w:rPr>
          <w:color w:val="000000" w:themeColor="text1"/>
          <w:sz w:val="20"/>
          <w:szCs w:val="22"/>
        </w:rPr>
      </w:pPr>
      <w:r w:rsidRPr="004D36EF">
        <w:rPr>
          <w:color w:val="000000" w:themeColor="text1"/>
          <w:sz w:val="20"/>
          <w:szCs w:val="22"/>
        </w:rPr>
        <w:t>Book your package today starting from just £176</w:t>
      </w:r>
      <w:r w:rsidR="009C538B" w:rsidRPr="004D36EF">
        <w:rPr>
          <w:color w:val="000000" w:themeColor="text1"/>
          <w:sz w:val="20"/>
          <w:szCs w:val="22"/>
        </w:rPr>
        <w:t xml:space="preserve">/per person, with return flights, a 23kg luggage included and 2 nights stay in the beautiful and stylish hotel The Royal Mile, located in the city center of Edinburgh. We are committed to deliver the best services out there, and we want to offer the opportunity to pay your trip in monthly fee free instalments. More information you can find on </w:t>
      </w:r>
      <w:hyperlink r:id="rId15" w:history="1">
        <w:r w:rsidR="009C538B" w:rsidRPr="004D36EF">
          <w:rPr>
            <w:rStyle w:val="Hyperlink"/>
            <w:color w:val="000000" w:themeColor="text1"/>
            <w:sz w:val="20"/>
            <w:szCs w:val="22"/>
          </w:rPr>
          <w:t>www.easyjet.com</w:t>
        </w:r>
      </w:hyperlink>
      <w:r w:rsidR="009C538B" w:rsidRPr="004D36EF">
        <w:rPr>
          <w:color w:val="000000" w:themeColor="text1"/>
          <w:sz w:val="20"/>
          <w:szCs w:val="22"/>
        </w:rPr>
        <w:t xml:space="preserve">. Moreover, our 24/7 customer service lines are available to help you make the best decision and answer all your questions. </w:t>
      </w:r>
    </w:p>
    <w:p w14:paraId="373BAB9F" w14:textId="1E84762C" w:rsidR="009C538B" w:rsidRPr="004D36EF" w:rsidRDefault="009C538B">
      <w:pPr>
        <w:rPr>
          <w:color w:val="000000" w:themeColor="text1"/>
          <w:sz w:val="20"/>
          <w:szCs w:val="22"/>
        </w:rPr>
      </w:pPr>
      <w:r w:rsidRPr="004D36EF">
        <w:rPr>
          <w:color w:val="000000" w:themeColor="text1"/>
          <w:sz w:val="20"/>
          <w:szCs w:val="22"/>
        </w:rPr>
        <w:t>Ready to book your holiday?</w:t>
      </w:r>
    </w:p>
    <w:p w14:paraId="1D9699BD" w14:textId="2F20F74B" w:rsidR="00EF4AF4" w:rsidRPr="004D36EF" w:rsidRDefault="00EF4AF4">
      <w:pPr>
        <w:rPr>
          <w:color w:val="000000" w:themeColor="text1"/>
          <w:sz w:val="20"/>
          <w:szCs w:val="22"/>
        </w:rPr>
      </w:pPr>
    </w:p>
    <w:bookmarkStart w:id="4" w:name="_Toc119608063"/>
    <w:p w14:paraId="6E803AFB" w14:textId="6ED06E55" w:rsidR="00FD7CE7" w:rsidRPr="00FD7CE7" w:rsidRDefault="00FD7CE7" w:rsidP="00FD7CE7">
      <w:pPr>
        <w:pStyle w:val="Heading1"/>
        <w:rPr>
          <w:rFonts w:ascii="Times New Roman" w:hAnsi="Times New Roman" w:cs="Times New Roman"/>
          <w:b/>
          <w:bCs/>
          <w:color w:val="000000" w:themeColor="text1"/>
          <w:sz w:val="20"/>
          <w:szCs w:val="15"/>
        </w:rPr>
      </w:pPr>
      <w:r w:rsidRPr="00FD7CE7">
        <w:rPr>
          <w:rFonts w:ascii="Times New Roman" w:hAnsi="Times New Roman" w:cs="Times New Roman"/>
          <w:b/>
          <w:bCs/>
          <w:noProof/>
          <w:color w:val="000000" w:themeColor="text1"/>
          <w:sz w:val="20"/>
          <w:szCs w:val="15"/>
        </w:rPr>
        <mc:AlternateContent>
          <mc:Choice Requires="wps">
            <w:drawing>
              <wp:anchor distT="0" distB="0" distL="114300" distR="114300" simplePos="0" relativeHeight="251674624" behindDoc="1" locked="0" layoutInCell="1" allowOverlap="1" wp14:anchorId="41B68C56" wp14:editId="6188D8CC">
                <wp:simplePos x="0" y="0"/>
                <wp:positionH relativeFrom="column">
                  <wp:posOffset>52390</wp:posOffset>
                </wp:positionH>
                <wp:positionV relativeFrom="paragraph">
                  <wp:posOffset>316230</wp:posOffset>
                </wp:positionV>
                <wp:extent cx="2175510" cy="166370"/>
                <wp:effectExtent l="0" t="0" r="0" b="0"/>
                <wp:wrapTight wrapText="bothSides">
                  <wp:wrapPolygon edited="0">
                    <wp:start x="0" y="0"/>
                    <wp:lineTo x="0" y="19786"/>
                    <wp:lineTo x="21436" y="19786"/>
                    <wp:lineTo x="21436"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175510" cy="166370"/>
                        </a:xfrm>
                        <a:prstGeom prst="rect">
                          <a:avLst/>
                        </a:prstGeom>
                        <a:solidFill>
                          <a:prstClr val="white"/>
                        </a:solidFill>
                        <a:ln>
                          <a:noFill/>
                        </a:ln>
                      </wps:spPr>
                      <wps:txbx>
                        <w:txbxContent>
                          <w:p w14:paraId="7532F36F" w14:textId="3E16BD53" w:rsidR="0018383D" w:rsidRPr="0018383D" w:rsidRDefault="0018383D" w:rsidP="0018383D">
                            <w:pPr>
                              <w:pStyle w:val="Caption"/>
                              <w:rPr>
                                <w:b/>
                                <w:bCs/>
                                <w:noProof/>
                                <w:color w:val="000000" w:themeColor="text1"/>
                                <w:sz w:val="16"/>
                                <w:szCs w:val="20"/>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5</w:t>
                            </w:r>
                            <w:r w:rsidRPr="0018383D">
                              <w:rPr>
                                <w:sz w:val="16"/>
                                <w:szCs w:val="15"/>
                              </w:rPr>
                              <w:fldChar w:fldCharType="end"/>
                            </w:r>
                            <w:r w:rsidRPr="0018383D">
                              <w:rPr>
                                <w:sz w:val="16"/>
                                <w:szCs w:val="15"/>
                              </w:rPr>
                              <w:t xml:space="preserve"> - Rolls-Royce hydrogen combustion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B68C56" id="Text Box 17" o:spid="_x0000_s1030" type="#_x0000_t202" style="position:absolute;margin-left:4.15pt;margin-top:24.9pt;width:171.3pt;height:13.1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" stroked="f">
                <v:textbox inset="0,0,0,0">
                  <w:txbxContent>
                    <w:p w14:paraId="7532F36F" w14:textId="3E16BD53" w:rsidR="0018383D" w:rsidRPr="0018383D" w:rsidRDefault="0018383D" w:rsidP="0018383D">
                      <w:pPr>
                        <w:pStyle w:val="Caption"/>
                        <w:rPr>
                          <w:b/>
                          <w:bCs/>
                          <w:noProof/>
                          <w:color w:val="000000" w:themeColor="text1"/>
                          <w:sz w:val="16"/>
                          <w:szCs w:val="20"/>
                        </w:rPr>
                      </w:pPr>
                      <w:r w:rsidRPr="0018383D">
                        <w:rPr>
                          <w:sz w:val="16"/>
                          <w:szCs w:val="15"/>
                        </w:rPr>
                        <w:t xml:space="preserve">Figure </w:t>
                      </w:r>
                      <w:r w:rsidRPr="0018383D">
                        <w:rPr>
                          <w:sz w:val="16"/>
                          <w:szCs w:val="15"/>
                        </w:rPr>
                        <w:fldChar w:fldCharType="begin"/>
                      </w:r>
                      <w:r w:rsidRPr="0018383D">
                        <w:rPr>
                          <w:sz w:val="16"/>
                          <w:szCs w:val="15"/>
                        </w:rPr>
                        <w:instrText xml:space="preserve"> SEQ Figure \* ARABIC </w:instrText>
                      </w:r>
                      <w:r w:rsidRPr="0018383D">
                        <w:rPr>
                          <w:sz w:val="16"/>
                          <w:szCs w:val="15"/>
                        </w:rPr>
                        <w:fldChar w:fldCharType="separate"/>
                      </w:r>
                      <w:r w:rsidR="00851D83">
                        <w:rPr>
                          <w:noProof/>
                          <w:sz w:val="16"/>
                          <w:szCs w:val="15"/>
                        </w:rPr>
                        <w:t>5</w:t>
                      </w:r>
                      <w:r w:rsidRPr="0018383D">
                        <w:rPr>
                          <w:sz w:val="16"/>
                          <w:szCs w:val="15"/>
                        </w:rPr>
                        <w:fldChar w:fldCharType="end"/>
                      </w:r>
                      <w:r w:rsidRPr="0018383D">
                        <w:rPr>
                          <w:sz w:val="16"/>
                          <w:szCs w:val="15"/>
                        </w:rPr>
                        <w:t xml:space="preserve"> - Rolls-Royce hydrogen combustion engine</w:t>
                      </w:r>
                    </w:p>
                  </w:txbxContent>
                </v:textbox>
                <w10:wrap type="tight"/>
              </v:shape>
            </w:pict>
          </mc:Fallback>
        </mc:AlternateContent>
      </w:r>
      <w:r w:rsidR="009426D8" w:rsidRPr="00FD7CE7">
        <w:rPr>
          <w:rFonts w:ascii="Times New Roman" w:hAnsi="Times New Roman" w:cs="Times New Roman"/>
          <w:b/>
          <w:bCs/>
          <w:color w:val="000000" w:themeColor="text1"/>
          <w:sz w:val="20"/>
          <w:szCs w:val="15"/>
        </w:rPr>
        <w:t xml:space="preserve">AIMING FOR </w:t>
      </w:r>
      <w:r w:rsidR="0018383D" w:rsidRPr="00FD7CE7">
        <w:rPr>
          <w:rFonts w:ascii="Times New Roman" w:hAnsi="Times New Roman" w:cs="Times New Roman"/>
          <w:b/>
          <w:bCs/>
          <w:color w:val="000000" w:themeColor="text1"/>
          <w:sz w:val="20"/>
          <w:szCs w:val="15"/>
        </w:rPr>
        <w:t>A FUTURE WITH ZERO-EMISSIONS</w:t>
      </w:r>
      <w:bookmarkEnd w:id="4"/>
    </w:p>
    <w:p w14:paraId="462D7228" w14:textId="2FB144D0" w:rsidR="00550655" w:rsidRPr="004D36EF" w:rsidRDefault="0018383D">
      <w:pPr>
        <w:rPr>
          <w:color w:val="000000" w:themeColor="text1"/>
          <w:sz w:val="20"/>
          <w:szCs w:val="22"/>
        </w:rPr>
      </w:pPr>
      <w:r w:rsidRPr="004D36EF">
        <w:rPr>
          <w:b/>
          <w:bCs/>
          <w:noProof/>
          <w:color w:val="000000" w:themeColor="text1"/>
          <w:sz w:val="20"/>
          <w:szCs w:val="22"/>
        </w:rPr>
        <w:drawing>
          <wp:anchor distT="0" distB="0" distL="114300" distR="114300" simplePos="0" relativeHeight="251671552" behindDoc="1" locked="0" layoutInCell="1" allowOverlap="1" wp14:anchorId="2A010C4B" wp14:editId="45C8B41B">
            <wp:simplePos x="0" y="0"/>
            <wp:positionH relativeFrom="column">
              <wp:posOffset>100965</wp:posOffset>
            </wp:positionH>
            <wp:positionV relativeFrom="paragraph">
              <wp:posOffset>241935</wp:posOffset>
            </wp:positionV>
            <wp:extent cx="3287395" cy="1412875"/>
            <wp:effectExtent l="520700" t="101600" r="103505" b="149225"/>
            <wp:wrapTight wrapText="bothSides">
              <wp:wrapPolygon edited="0">
                <wp:start x="-668" y="-1553"/>
                <wp:lineTo x="-668" y="14368"/>
                <wp:lineTo x="-3421" y="14368"/>
                <wp:lineTo x="-3421" y="20581"/>
                <wp:lineTo x="-2086" y="20581"/>
                <wp:lineTo x="-2086" y="21940"/>
                <wp:lineTo x="-668" y="23687"/>
                <wp:lineTo x="21446" y="23687"/>
                <wp:lineTo x="21529" y="23299"/>
                <wp:lineTo x="22197" y="20775"/>
                <wp:lineTo x="22197" y="-1553"/>
                <wp:lineTo x="-668" y="-1553"/>
              </wp:wrapPolygon>
            </wp:wrapTight>
            <wp:docPr id="7" name="Picture 7" descr="A magnifying glass over a plan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magnifying glass over a planet&#10;&#10;Description automatically generated with low confidence"/>
                    <pic:cNvPicPr/>
                  </pic:nvPicPr>
                  <pic:blipFill>
                    <a:blip r:embed="rId16"/>
                    <a:stretch>
                      <a:fillRect/>
                    </a:stretch>
                  </pic:blipFill>
                  <pic:spPr>
                    <a:xfrm>
                      <a:off x="0" y="0"/>
                      <a:ext cx="3287395" cy="141287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A7681D" w:rsidRPr="004D36EF">
        <w:rPr>
          <w:color w:val="000000" w:themeColor="text1"/>
          <w:sz w:val="20"/>
          <w:szCs w:val="22"/>
        </w:rPr>
        <w:t xml:space="preserve">Flying is exciting, it allows people to explore different locations, enjoy holidays, relax, and create new memories with the loved ones. </w:t>
      </w:r>
      <w:r w:rsidR="003B5B10">
        <w:rPr>
          <w:color w:val="000000" w:themeColor="text1"/>
          <w:sz w:val="20"/>
          <w:szCs w:val="22"/>
        </w:rPr>
        <w:t>(EasyJet, 2022)</w:t>
      </w:r>
    </w:p>
    <w:p w14:paraId="337874FE" w14:textId="48EF75A0" w:rsidR="004D36EF" w:rsidRPr="004D36EF" w:rsidRDefault="00A7681D">
      <w:pPr>
        <w:rPr>
          <w:color w:val="000000" w:themeColor="text1"/>
          <w:sz w:val="20"/>
          <w:szCs w:val="22"/>
        </w:rPr>
      </w:pPr>
      <w:r w:rsidRPr="004D36EF">
        <w:rPr>
          <w:color w:val="000000" w:themeColor="text1"/>
          <w:sz w:val="20"/>
          <w:szCs w:val="22"/>
        </w:rPr>
        <w:t>At easyJet we are committed to protect our planet as much as we possibly can; we are aware that that carbon emissions resulted from air travel</w:t>
      </w:r>
      <w:r w:rsidR="00120492" w:rsidRPr="004D36EF">
        <w:rPr>
          <w:color w:val="000000" w:themeColor="text1"/>
          <w:sz w:val="20"/>
          <w:szCs w:val="22"/>
        </w:rPr>
        <w:t xml:space="preserve"> have a negative impact and we want to do our part and protect the planet by minimizing carbon emissions and develop new solutions to reach zero carbon emissions in the near future. Back in November 2021, we have decided to join the UN-backed Race to zero campaign – this way we are fully committed to reaching zero carbon emissions by 2050. Our ambitious plans will not </w:t>
      </w:r>
      <w:r w:rsidR="00120492" w:rsidRPr="004D36EF">
        <w:rPr>
          <w:color w:val="000000" w:themeColor="text1"/>
          <w:sz w:val="20"/>
          <w:szCs w:val="22"/>
        </w:rPr>
        <w:lastRenderedPageBreak/>
        <w:t xml:space="preserve">be possible without the great help that advanced technology offers, which is why we have partnered with Rolls-Royce PLC to pioneer the development of engines that are using hydrogen combustion </w:t>
      </w:r>
      <w:r w:rsidR="004D36EF" w:rsidRPr="004D36EF">
        <w:rPr>
          <w:color w:val="000000" w:themeColor="text1"/>
          <w:sz w:val="20"/>
          <w:szCs w:val="22"/>
        </w:rPr>
        <w:t xml:space="preserve">technologies, and which are able to power up our aircrafts. Hydrogen has no carbon emissions which will play a big role in reducing the non-CO2 emissions from flying aircrafts. </w:t>
      </w:r>
      <w:r w:rsidR="003B5B10">
        <w:rPr>
          <w:color w:val="000000" w:themeColor="text1"/>
          <w:sz w:val="20"/>
          <w:szCs w:val="22"/>
        </w:rPr>
        <w:t>(EasyJet, 2022)</w:t>
      </w:r>
    </w:p>
    <w:p w14:paraId="34ED9098" w14:textId="7D459CE5" w:rsidR="004D36EF" w:rsidRDefault="00160AD7">
      <w:pPr>
        <w:rPr>
          <w:b/>
          <w:bCs/>
          <w:color w:val="000000" w:themeColor="text1"/>
          <w:sz w:val="20"/>
          <w:szCs w:val="22"/>
        </w:rPr>
      </w:pPr>
      <w:r w:rsidRPr="00160AD7">
        <w:rPr>
          <w:b/>
          <w:bCs/>
          <w:color w:val="000000" w:themeColor="text1"/>
          <w:sz w:val="20"/>
          <w:szCs w:val="22"/>
        </w:rPr>
        <w:t>A better tomorrow</w:t>
      </w:r>
    </w:p>
    <w:p w14:paraId="72A0EF14" w14:textId="50B59AC8" w:rsidR="00160AD7" w:rsidRPr="00160AD7" w:rsidRDefault="00160AD7">
      <w:pPr>
        <w:rPr>
          <w:color w:val="000000" w:themeColor="text1"/>
          <w:sz w:val="20"/>
          <w:szCs w:val="22"/>
        </w:rPr>
      </w:pPr>
      <w:r>
        <w:rPr>
          <w:noProof/>
        </w:rPr>
        <mc:AlternateContent>
          <mc:Choice Requires="wps">
            <w:drawing>
              <wp:anchor distT="0" distB="0" distL="114300" distR="114300" simplePos="0" relativeHeight="251680768" behindDoc="1" locked="0" layoutInCell="1" allowOverlap="1" wp14:anchorId="7AD4C3BA" wp14:editId="00C836A5">
                <wp:simplePos x="0" y="0"/>
                <wp:positionH relativeFrom="column">
                  <wp:posOffset>3315919</wp:posOffset>
                </wp:positionH>
                <wp:positionV relativeFrom="paragraph">
                  <wp:posOffset>2463531</wp:posOffset>
                </wp:positionV>
                <wp:extent cx="1995170" cy="146685"/>
                <wp:effectExtent l="0" t="0" r="0" b="5715"/>
                <wp:wrapTight wrapText="bothSides">
                  <wp:wrapPolygon edited="0">
                    <wp:start x="0" y="0"/>
                    <wp:lineTo x="0" y="20571"/>
                    <wp:lineTo x="21449" y="20571"/>
                    <wp:lineTo x="21449"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995170" cy="146685"/>
                        </a:xfrm>
                        <a:prstGeom prst="rect">
                          <a:avLst/>
                        </a:prstGeom>
                        <a:solidFill>
                          <a:prstClr val="white"/>
                        </a:solidFill>
                        <a:ln>
                          <a:noFill/>
                        </a:ln>
                      </wps:spPr>
                      <wps:txbx>
                        <w:txbxContent>
                          <w:p w14:paraId="5EA2E6A8" w14:textId="1AF58D59" w:rsidR="00160AD7" w:rsidRPr="00160AD7" w:rsidRDefault="00160AD7" w:rsidP="00160AD7">
                            <w:pPr>
                              <w:pStyle w:val="Caption"/>
                              <w:rPr>
                                <w:noProof/>
                                <w:color w:val="000000" w:themeColor="text1"/>
                                <w:sz w:val="16"/>
                                <w:szCs w:val="20"/>
                              </w:rPr>
                            </w:pPr>
                            <w:r w:rsidRPr="00160AD7">
                              <w:rPr>
                                <w:sz w:val="16"/>
                                <w:szCs w:val="15"/>
                              </w:rPr>
                              <w:t xml:space="preserve">Figure </w:t>
                            </w:r>
                            <w:r w:rsidRPr="00160AD7">
                              <w:rPr>
                                <w:sz w:val="16"/>
                                <w:szCs w:val="15"/>
                              </w:rPr>
                              <w:fldChar w:fldCharType="begin"/>
                            </w:r>
                            <w:r w:rsidRPr="00160AD7">
                              <w:rPr>
                                <w:sz w:val="16"/>
                                <w:szCs w:val="15"/>
                              </w:rPr>
                              <w:instrText xml:space="preserve"> SEQ Figure \* ARABIC </w:instrText>
                            </w:r>
                            <w:r w:rsidRPr="00160AD7">
                              <w:rPr>
                                <w:sz w:val="16"/>
                                <w:szCs w:val="15"/>
                              </w:rPr>
                              <w:fldChar w:fldCharType="separate"/>
                            </w:r>
                            <w:r w:rsidR="00851D83">
                              <w:rPr>
                                <w:noProof/>
                                <w:sz w:val="16"/>
                                <w:szCs w:val="15"/>
                              </w:rPr>
                              <w:t>6</w:t>
                            </w:r>
                            <w:r w:rsidRPr="00160AD7">
                              <w:rPr>
                                <w:sz w:val="16"/>
                                <w:szCs w:val="15"/>
                              </w:rPr>
                              <w:fldChar w:fldCharType="end"/>
                            </w:r>
                            <w:r w:rsidRPr="00160AD7">
                              <w:rPr>
                                <w:sz w:val="16"/>
                                <w:szCs w:val="15"/>
                              </w:rPr>
                              <w:t xml:space="preserve"> - Direct air carbon capture and storage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4C3BA" id="Text Box 21" o:spid="_x0000_s1031" type="#_x0000_t202" style="position:absolute;margin-left:261.1pt;margin-top:194pt;width:157.1pt;height:11.5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" stroked="f">
                <v:textbox inset="0,0,0,0">
                  <w:txbxContent>
                    <w:p w14:paraId="5EA2E6A8" w14:textId="1AF58D59" w:rsidR="00160AD7" w:rsidRPr="00160AD7" w:rsidRDefault="00160AD7" w:rsidP="00160AD7">
                      <w:pPr>
                        <w:pStyle w:val="Caption"/>
                        <w:rPr>
                          <w:noProof/>
                          <w:color w:val="000000" w:themeColor="text1"/>
                          <w:sz w:val="16"/>
                          <w:szCs w:val="20"/>
                        </w:rPr>
                      </w:pPr>
                      <w:r w:rsidRPr="00160AD7">
                        <w:rPr>
                          <w:sz w:val="16"/>
                          <w:szCs w:val="15"/>
                        </w:rPr>
                        <w:t xml:space="preserve">Figure </w:t>
                      </w:r>
                      <w:r w:rsidRPr="00160AD7">
                        <w:rPr>
                          <w:sz w:val="16"/>
                          <w:szCs w:val="15"/>
                        </w:rPr>
                        <w:fldChar w:fldCharType="begin"/>
                      </w:r>
                      <w:r w:rsidRPr="00160AD7">
                        <w:rPr>
                          <w:sz w:val="16"/>
                          <w:szCs w:val="15"/>
                        </w:rPr>
                        <w:instrText xml:space="preserve"> SEQ Figure \* ARABIC </w:instrText>
                      </w:r>
                      <w:r w:rsidRPr="00160AD7">
                        <w:rPr>
                          <w:sz w:val="16"/>
                          <w:szCs w:val="15"/>
                        </w:rPr>
                        <w:fldChar w:fldCharType="separate"/>
                      </w:r>
                      <w:r w:rsidR="00851D83">
                        <w:rPr>
                          <w:noProof/>
                          <w:sz w:val="16"/>
                          <w:szCs w:val="15"/>
                        </w:rPr>
                        <w:t>6</w:t>
                      </w:r>
                      <w:r w:rsidRPr="00160AD7">
                        <w:rPr>
                          <w:sz w:val="16"/>
                          <w:szCs w:val="15"/>
                        </w:rPr>
                        <w:fldChar w:fldCharType="end"/>
                      </w:r>
                      <w:r w:rsidRPr="00160AD7">
                        <w:rPr>
                          <w:sz w:val="16"/>
                          <w:szCs w:val="15"/>
                        </w:rPr>
                        <w:t xml:space="preserve"> - Direct air carbon capture and storage</w:t>
                      </w:r>
                    </w:p>
                  </w:txbxContent>
                </v:textbox>
                <w10:wrap type="tight"/>
              </v:shape>
            </w:pict>
          </mc:Fallback>
        </mc:AlternateContent>
      </w:r>
      <w:r>
        <w:rPr>
          <w:noProof/>
          <w:color w:val="000000" w:themeColor="text1"/>
          <w:sz w:val="20"/>
          <w:szCs w:val="22"/>
        </w:rPr>
        <w:drawing>
          <wp:anchor distT="0" distB="0" distL="114300" distR="114300" simplePos="0" relativeHeight="251678720" behindDoc="1" locked="0" layoutInCell="1" allowOverlap="1" wp14:anchorId="368EAB63" wp14:editId="1829EB22">
            <wp:simplePos x="0" y="0"/>
            <wp:positionH relativeFrom="column">
              <wp:posOffset>12135</wp:posOffset>
            </wp:positionH>
            <wp:positionV relativeFrom="paragraph">
              <wp:posOffset>634365</wp:posOffset>
            </wp:positionV>
            <wp:extent cx="5238115" cy="1728470"/>
            <wp:effectExtent l="546100" t="101600" r="95885" b="151130"/>
            <wp:wrapTight wrapText="bothSides">
              <wp:wrapPolygon edited="0">
                <wp:start x="-419" y="-1270"/>
                <wp:lineTo x="-419" y="14284"/>
                <wp:lineTo x="-2200" y="14284"/>
                <wp:lineTo x="-2252" y="19362"/>
                <wp:lineTo x="-1571" y="19362"/>
                <wp:lineTo x="-1571" y="21902"/>
                <wp:lineTo x="-628" y="21902"/>
                <wp:lineTo x="-157" y="23012"/>
                <wp:lineTo x="-105" y="23330"/>
                <wp:lineTo x="21472" y="23330"/>
                <wp:lineTo x="21524" y="23012"/>
                <wp:lineTo x="21943" y="22060"/>
                <wp:lineTo x="21943" y="-1270"/>
                <wp:lineTo x="-419" y="-1270"/>
              </wp:wrapPolygon>
            </wp:wrapTight>
            <wp:docPr id="20" name="Picture 20"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text&#10;&#10;Description automatically generated"/>
                    <pic:cNvPicPr/>
                  </pic:nvPicPr>
                  <pic:blipFill>
                    <a:blip r:embed="rId17"/>
                    <a:stretch>
                      <a:fillRect/>
                    </a:stretch>
                  </pic:blipFill>
                  <pic:spPr>
                    <a:xfrm>
                      <a:off x="0" y="0"/>
                      <a:ext cx="5238115" cy="172847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Pr>
          <w:color w:val="000000" w:themeColor="text1"/>
          <w:sz w:val="20"/>
          <w:szCs w:val="22"/>
        </w:rPr>
        <w:t xml:space="preserve">We aim to produce change everywhere within our company; currently we have managed to reduce a staggering 36 million single-use plastic items. Since the start of our ZEROe programme, we have offset more than 8.5 million tones carbon emissions to-date (June 2022). </w:t>
      </w:r>
      <w:r w:rsidR="003B5B10">
        <w:rPr>
          <w:color w:val="000000" w:themeColor="text1"/>
          <w:sz w:val="20"/>
          <w:szCs w:val="22"/>
        </w:rPr>
        <w:t>(EasyJet, 2022)</w:t>
      </w:r>
    </w:p>
    <w:p w14:paraId="4E80BD23" w14:textId="3873D4DF" w:rsidR="00A7681D" w:rsidRPr="004D36EF" w:rsidRDefault="00A7681D">
      <w:pPr>
        <w:rPr>
          <w:color w:val="000000" w:themeColor="text1"/>
          <w:sz w:val="20"/>
          <w:szCs w:val="22"/>
        </w:rPr>
      </w:pPr>
    </w:p>
    <w:p w14:paraId="63D8E21F" w14:textId="14E8D785" w:rsidR="00550655" w:rsidRPr="004D36EF" w:rsidRDefault="001E1824">
      <w:pPr>
        <w:rPr>
          <w:color w:val="000000" w:themeColor="text1"/>
          <w:sz w:val="20"/>
          <w:szCs w:val="22"/>
        </w:rPr>
      </w:pPr>
      <w:r>
        <w:rPr>
          <w:noProof/>
        </w:rPr>
        <mc:AlternateContent>
          <mc:Choice Requires="wps">
            <w:drawing>
              <wp:anchor distT="0" distB="0" distL="114300" distR="114300" simplePos="0" relativeHeight="251684864" behindDoc="1" locked="0" layoutInCell="1" allowOverlap="1" wp14:anchorId="7E0668ED" wp14:editId="19D11337">
                <wp:simplePos x="0" y="0"/>
                <wp:positionH relativeFrom="column">
                  <wp:posOffset>4590415</wp:posOffset>
                </wp:positionH>
                <wp:positionV relativeFrom="paragraph">
                  <wp:posOffset>344448</wp:posOffset>
                </wp:positionV>
                <wp:extent cx="1514475" cy="146685"/>
                <wp:effectExtent l="0" t="0" r="0" b="5715"/>
                <wp:wrapTight wrapText="bothSides">
                  <wp:wrapPolygon edited="0">
                    <wp:start x="0" y="0"/>
                    <wp:lineTo x="0" y="20571"/>
                    <wp:lineTo x="21374" y="20571"/>
                    <wp:lineTo x="21374"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1514475" cy="146685"/>
                        </a:xfrm>
                        <a:prstGeom prst="rect">
                          <a:avLst/>
                        </a:prstGeom>
                        <a:solidFill>
                          <a:prstClr val="white"/>
                        </a:solidFill>
                        <a:ln>
                          <a:noFill/>
                        </a:ln>
                      </wps:spPr>
                      <wps:txbx>
                        <w:txbxContent>
                          <w:p w14:paraId="5C29B030" w14:textId="1BF5DC8B" w:rsidR="001E1824" w:rsidRPr="001E1824" w:rsidRDefault="001E1824" w:rsidP="001E1824">
                            <w:pPr>
                              <w:pStyle w:val="Caption"/>
                              <w:rPr>
                                <w:b/>
                                <w:bCs/>
                                <w:noProof/>
                                <w:color w:val="000000" w:themeColor="text1"/>
                                <w:sz w:val="16"/>
                                <w:szCs w:val="20"/>
                              </w:rPr>
                            </w:pPr>
                            <w:r w:rsidRPr="001E1824">
                              <w:rPr>
                                <w:sz w:val="16"/>
                                <w:szCs w:val="15"/>
                              </w:rPr>
                              <w:t xml:space="preserve">Figure </w:t>
                            </w:r>
                            <w:r w:rsidRPr="001E1824">
                              <w:rPr>
                                <w:sz w:val="16"/>
                                <w:szCs w:val="15"/>
                              </w:rPr>
                              <w:fldChar w:fldCharType="begin"/>
                            </w:r>
                            <w:r w:rsidRPr="001E1824">
                              <w:rPr>
                                <w:sz w:val="16"/>
                                <w:szCs w:val="15"/>
                              </w:rPr>
                              <w:instrText xml:space="preserve"> SEQ Figure \* ARABIC </w:instrText>
                            </w:r>
                            <w:r w:rsidRPr="001E1824">
                              <w:rPr>
                                <w:sz w:val="16"/>
                                <w:szCs w:val="15"/>
                              </w:rPr>
                              <w:fldChar w:fldCharType="separate"/>
                            </w:r>
                            <w:r w:rsidR="00851D83">
                              <w:rPr>
                                <w:noProof/>
                                <w:sz w:val="16"/>
                                <w:szCs w:val="15"/>
                              </w:rPr>
                              <w:t>7</w:t>
                            </w:r>
                            <w:r w:rsidRPr="001E1824">
                              <w:rPr>
                                <w:sz w:val="16"/>
                                <w:szCs w:val="15"/>
                              </w:rPr>
                              <w:fldChar w:fldCharType="end"/>
                            </w:r>
                            <w:r w:rsidRPr="001E1824">
                              <w:rPr>
                                <w:sz w:val="16"/>
                                <w:szCs w:val="15"/>
                              </w:rPr>
                              <w:t xml:space="preserve"> - Birmingham Airport UK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668ED" id="Text Box 24" o:spid="_x0000_s1032" type="#_x0000_t202" style="position:absolute;margin-left:361.45pt;margin-top:27.1pt;width:119.25pt;height:11.5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" stroked="f">
                <v:textbox inset="0,0,0,0">
                  <w:txbxContent>
                    <w:p w14:paraId="5C29B030" w14:textId="1BF5DC8B" w:rsidR="001E1824" w:rsidRPr="001E1824" w:rsidRDefault="001E1824" w:rsidP="001E1824">
                      <w:pPr>
                        <w:pStyle w:val="Caption"/>
                        <w:rPr>
                          <w:b/>
                          <w:bCs/>
                          <w:noProof/>
                          <w:color w:val="000000" w:themeColor="text1"/>
                          <w:sz w:val="16"/>
                          <w:szCs w:val="20"/>
                        </w:rPr>
                      </w:pPr>
                      <w:r w:rsidRPr="001E1824">
                        <w:rPr>
                          <w:sz w:val="16"/>
                          <w:szCs w:val="15"/>
                        </w:rPr>
                        <w:t xml:space="preserve">Figure </w:t>
                      </w:r>
                      <w:r w:rsidRPr="001E1824">
                        <w:rPr>
                          <w:sz w:val="16"/>
                          <w:szCs w:val="15"/>
                        </w:rPr>
                        <w:fldChar w:fldCharType="begin"/>
                      </w:r>
                      <w:r w:rsidRPr="001E1824">
                        <w:rPr>
                          <w:sz w:val="16"/>
                          <w:szCs w:val="15"/>
                        </w:rPr>
                        <w:instrText xml:space="preserve"> SEQ Figure \* ARABIC </w:instrText>
                      </w:r>
                      <w:r w:rsidRPr="001E1824">
                        <w:rPr>
                          <w:sz w:val="16"/>
                          <w:szCs w:val="15"/>
                        </w:rPr>
                        <w:fldChar w:fldCharType="separate"/>
                      </w:r>
                      <w:r w:rsidR="00851D83">
                        <w:rPr>
                          <w:noProof/>
                          <w:sz w:val="16"/>
                          <w:szCs w:val="15"/>
                        </w:rPr>
                        <w:t>7</w:t>
                      </w:r>
                      <w:r w:rsidRPr="001E1824">
                        <w:rPr>
                          <w:sz w:val="16"/>
                          <w:szCs w:val="15"/>
                        </w:rPr>
                        <w:fldChar w:fldCharType="end"/>
                      </w:r>
                      <w:r w:rsidRPr="001E1824">
                        <w:rPr>
                          <w:sz w:val="16"/>
                          <w:szCs w:val="15"/>
                        </w:rPr>
                        <w:t xml:space="preserve"> - Birmingham Airport UK</w:t>
                      </w:r>
                    </w:p>
                  </w:txbxContent>
                </v:textbox>
                <w10:wrap type="tight"/>
              </v:shape>
            </w:pict>
          </mc:Fallback>
        </mc:AlternateContent>
      </w:r>
    </w:p>
    <w:p w14:paraId="722A9322" w14:textId="1D0E9806" w:rsidR="007C271C" w:rsidRPr="00FD7CE7" w:rsidRDefault="001E1824" w:rsidP="00665C1F">
      <w:pPr>
        <w:pStyle w:val="Heading1"/>
        <w:rPr>
          <w:rFonts w:ascii="Times New Roman" w:hAnsi="Times New Roman" w:cs="Times New Roman"/>
          <w:b/>
          <w:bCs/>
          <w:color w:val="000000" w:themeColor="text1"/>
          <w:sz w:val="20"/>
          <w:szCs w:val="15"/>
        </w:rPr>
      </w:pPr>
      <w:bookmarkStart w:id="5" w:name="_Toc119608064"/>
      <w:r w:rsidRPr="00FD7CE7">
        <w:rPr>
          <w:rFonts w:ascii="Times New Roman" w:hAnsi="Times New Roman" w:cs="Times New Roman"/>
          <w:b/>
          <w:bCs/>
          <w:noProof/>
          <w:color w:val="000000" w:themeColor="text1"/>
          <w:sz w:val="20"/>
          <w:szCs w:val="15"/>
        </w:rPr>
        <w:drawing>
          <wp:anchor distT="0" distB="0" distL="114300" distR="114300" simplePos="0" relativeHeight="251681792" behindDoc="1" locked="0" layoutInCell="1" allowOverlap="1" wp14:anchorId="31F6FEC6" wp14:editId="0F1FAE4F">
            <wp:simplePos x="0" y="0"/>
            <wp:positionH relativeFrom="column">
              <wp:posOffset>2336800</wp:posOffset>
            </wp:positionH>
            <wp:positionV relativeFrom="paragraph">
              <wp:posOffset>184150</wp:posOffset>
            </wp:positionV>
            <wp:extent cx="3698875" cy="2080895"/>
            <wp:effectExtent l="685800" t="101600" r="98425" b="167005"/>
            <wp:wrapTight wrapText="bothSides">
              <wp:wrapPolygon edited="0">
                <wp:start x="-593" y="-1055"/>
                <wp:lineTo x="-593" y="16083"/>
                <wp:lineTo x="-4005" y="16083"/>
                <wp:lineTo x="-4005" y="18192"/>
                <wp:lineTo x="-3634" y="18192"/>
                <wp:lineTo x="-3634" y="20301"/>
                <wp:lineTo x="-2225" y="20301"/>
                <wp:lineTo x="-2225" y="21883"/>
                <wp:lineTo x="-890" y="22411"/>
                <wp:lineTo x="20692" y="22938"/>
                <wp:lineTo x="20766" y="23202"/>
                <wp:lineTo x="21359" y="23202"/>
                <wp:lineTo x="21656" y="22411"/>
                <wp:lineTo x="22101" y="20433"/>
                <wp:lineTo x="22101" y="-1055"/>
                <wp:lineTo x="-593" y="-1055"/>
              </wp:wrapPolygon>
            </wp:wrapTight>
            <wp:docPr id="22" name="Picture 22" descr="An airplane on the runw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n airplane on the runway&#10;&#10;Description automatically generated with medium confidence"/>
                    <pic:cNvPicPr/>
                  </pic:nvPicPr>
                  <pic:blipFill>
                    <a:blip r:embed="rId18"/>
                    <a:stretch>
                      <a:fillRect/>
                    </a:stretch>
                  </pic:blipFill>
                  <pic:spPr>
                    <a:xfrm>
                      <a:off x="0" y="0"/>
                      <a:ext cx="3698875" cy="208089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BE7344" w:rsidRPr="00FD7CE7">
        <w:rPr>
          <w:rFonts w:ascii="Times New Roman" w:hAnsi="Times New Roman" w:cs="Times New Roman"/>
          <w:b/>
          <w:bCs/>
          <w:color w:val="000000" w:themeColor="text1"/>
          <w:sz w:val="20"/>
          <w:szCs w:val="15"/>
        </w:rPr>
        <w:t>NEW DESTINATIONS FROM BIRMINGHAM</w:t>
      </w:r>
      <w:bookmarkEnd w:id="5"/>
      <w:r w:rsidR="00BE7344" w:rsidRPr="00FD7CE7">
        <w:rPr>
          <w:rFonts w:ascii="Times New Roman" w:hAnsi="Times New Roman" w:cs="Times New Roman"/>
          <w:b/>
          <w:bCs/>
          <w:color w:val="000000" w:themeColor="text1"/>
          <w:sz w:val="20"/>
          <w:szCs w:val="15"/>
        </w:rPr>
        <w:t xml:space="preserve"> </w:t>
      </w:r>
    </w:p>
    <w:p w14:paraId="5D5931DB" w14:textId="555DC959" w:rsidR="007C271C" w:rsidRDefault="001E1824">
      <w:pPr>
        <w:rPr>
          <w:color w:val="000000" w:themeColor="text1"/>
          <w:sz w:val="20"/>
          <w:szCs w:val="22"/>
        </w:rPr>
      </w:pPr>
      <w:r>
        <w:rPr>
          <w:color w:val="000000" w:themeColor="text1"/>
          <w:sz w:val="20"/>
          <w:szCs w:val="22"/>
        </w:rPr>
        <w:t xml:space="preserve">For our Birmingham passengers we have some exciting news – this summer </w:t>
      </w:r>
      <w:r w:rsidR="002D44F5">
        <w:rPr>
          <w:color w:val="000000" w:themeColor="text1"/>
          <w:sz w:val="20"/>
          <w:szCs w:val="22"/>
        </w:rPr>
        <w:t xml:space="preserve">we are planning to develop five new services from Birmingham directly to Mallorca, Malaga, Alicante, Faro, and Corfu. </w:t>
      </w:r>
    </w:p>
    <w:p w14:paraId="1910C24B" w14:textId="7436AE71" w:rsidR="002D44F5" w:rsidRDefault="002D44F5">
      <w:pPr>
        <w:rPr>
          <w:color w:val="000000" w:themeColor="text1"/>
          <w:sz w:val="20"/>
          <w:szCs w:val="22"/>
        </w:rPr>
      </w:pPr>
      <w:r>
        <w:rPr>
          <w:color w:val="000000" w:themeColor="text1"/>
          <w:sz w:val="20"/>
          <w:szCs w:val="22"/>
        </w:rPr>
        <w:t xml:space="preserve">Flights to Malaga will operate every Tuesday and Saturday. Those for Faro will roughly depart on the same days including Fridays and Sundays. Furthermore, the Faro flights will take place daily whilst the flights to Alicante will depart three times per week. Corfu flights are scheduled twice-weekly. </w:t>
      </w:r>
    </w:p>
    <w:p w14:paraId="70CF0AF3" w14:textId="59D164A9" w:rsidR="002D44F5" w:rsidRPr="001E1824" w:rsidRDefault="002D44F5">
      <w:pPr>
        <w:rPr>
          <w:color w:val="000000" w:themeColor="text1"/>
          <w:sz w:val="20"/>
          <w:szCs w:val="22"/>
        </w:rPr>
      </w:pPr>
      <w:r>
        <w:rPr>
          <w:color w:val="000000" w:themeColor="text1"/>
          <w:sz w:val="20"/>
          <w:szCs w:val="22"/>
        </w:rPr>
        <w:t xml:space="preserve">You can pre-book your desired holidays for 2023 and enjoy some amazing packages designed just for you. Check our website for more information. </w:t>
      </w:r>
    </w:p>
    <w:p w14:paraId="74DF5782" w14:textId="7AC9F4A6" w:rsidR="007C271C" w:rsidRPr="004D36EF" w:rsidRDefault="007C271C">
      <w:pPr>
        <w:rPr>
          <w:color w:val="000000" w:themeColor="text1"/>
        </w:rPr>
      </w:pPr>
    </w:p>
    <w:p w14:paraId="578BAE17" w14:textId="20DE536D" w:rsidR="007C271C" w:rsidRDefault="007C271C">
      <w:pPr>
        <w:rPr>
          <w:color w:val="000000" w:themeColor="text1"/>
        </w:rPr>
      </w:pPr>
    </w:p>
    <w:bookmarkStart w:id="6" w:name="_Toc119608065"/>
    <w:p w14:paraId="0C334CD9" w14:textId="69632EFD" w:rsidR="007A4A28" w:rsidRPr="00FD7CE7" w:rsidRDefault="00B05F94" w:rsidP="00665C1F">
      <w:pPr>
        <w:pStyle w:val="Heading1"/>
        <w:rPr>
          <w:rFonts w:ascii="Times New Roman" w:hAnsi="Times New Roman" w:cs="Times New Roman"/>
          <w:b/>
          <w:bCs/>
          <w:color w:val="000000" w:themeColor="text1"/>
          <w:sz w:val="20"/>
          <w:szCs w:val="15"/>
        </w:rPr>
      </w:pPr>
      <w:r w:rsidRPr="00FD7CE7">
        <w:rPr>
          <w:rFonts w:ascii="Times New Roman" w:hAnsi="Times New Roman" w:cs="Times New Roman"/>
          <w:b/>
          <w:bCs/>
          <w:noProof/>
          <w:color w:val="000000" w:themeColor="text1"/>
          <w:sz w:val="20"/>
          <w:szCs w:val="15"/>
        </w:rPr>
        <w:lastRenderedPageBreak/>
        <mc:AlternateContent>
          <mc:Choice Requires="wps">
            <w:drawing>
              <wp:anchor distT="0" distB="0" distL="114300" distR="114300" simplePos="0" relativeHeight="251688960" behindDoc="1" locked="0" layoutInCell="1" allowOverlap="1" wp14:anchorId="45B1970E" wp14:editId="0ECA0DFF">
                <wp:simplePos x="0" y="0"/>
                <wp:positionH relativeFrom="column">
                  <wp:posOffset>-29632</wp:posOffset>
                </wp:positionH>
                <wp:positionV relativeFrom="paragraph">
                  <wp:posOffset>287442</wp:posOffset>
                </wp:positionV>
                <wp:extent cx="1783715" cy="134620"/>
                <wp:effectExtent l="0" t="0" r="0" b="5080"/>
                <wp:wrapTight wrapText="bothSides">
                  <wp:wrapPolygon edited="0">
                    <wp:start x="0" y="0"/>
                    <wp:lineTo x="0" y="20377"/>
                    <wp:lineTo x="21377" y="20377"/>
                    <wp:lineTo x="21377"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1783715" cy="134620"/>
                        </a:xfrm>
                        <a:prstGeom prst="rect">
                          <a:avLst/>
                        </a:prstGeom>
                        <a:solidFill>
                          <a:prstClr val="white"/>
                        </a:solidFill>
                        <a:ln>
                          <a:noFill/>
                        </a:ln>
                      </wps:spPr>
                      <wps:txbx>
                        <w:txbxContent>
                          <w:p w14:paraId="157B5E4D" w14:textId="6A80050C" w:rsidR="00B05F94" w:rsidRPr="00B05F94" w:rsidRDefault="00B05F94" w:rsidP="00B05F94">
                            <w:pPr>
                              <w:pStyle w:val="Caption"/>
                              <w:rPr>
                                <w:noProof/>
                                <w:color w:val="000000" w:themeColor="text1"/>
                                <w:szCs w:val="22"/>
                              </w:rPr>
                            </w:pPr>
                            <w:r w:rsidRPr="00B05F94">
                              <w:rPr>
                                <w:sz w:val="16"/>
                                <w:szCs w:val="15"/>
                              </w:rPr>
                              <w:t xml:space="preserve">Figure </w:t>
                            </w:r>
                            <w:r w:rsidRPr="00B05F94">
                              <w:rPr>
                                <w:sz w:val="16"/>
                                <w:szCs w:val="15"/>
                              </w:rPr>
                              <w:fldChar w:fldCharType="begin"/>
                            </w:r>
                            <w:r w:rsidRPr="00B05F94">
                              <w:rPr>
                                <w:sz w:val="16"/>
                                <w:szCs w:val="15"/>
                              </w:rPr>
                              <w:instrText xml:space="preserve"> SEQ Figure \* ARABIC </w:instrText>
                            </w:r>
                            <w:r w:rsidRPr="00B05F94">
                              <w:rPr>
                                <w:sz w:val="16"/>
                                <w:szCs w:val="15"/>
                              </w:rPr>
                              <w:fldChar w:fldCharType="separate"/>
                            </w:r>
                            <w:r w:rsidR="00851D83">
                              <w:rPr>
                                <w:noProof/>
                                <w:sz w:val="16"/>
                                <w:szCs w:val="15"/>
                              </w:rPr>
                              <w:t>8</w:t>
                            </w:r>
                            <w:r w:rsidRPr="00B05F94">
                              <w:rPr>
                                <w:sz w:val="16"/>
                                <w:szCs w:val="15"/>
                              </w:rPr>
                              <w:fldChar w:fldCharType="end"/>
                            </w:r>
                            <w:r w:rsidRPr="00B05F94">
                              <w:rPr>
                                <w:sz w:val="16"/>
                                <w:szCs w:val="15"/>
                              </w:rPr>
                              <w:t xml:space="preserve"> - easyJet Plus membership card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1970E" id="Text Box 27" o:spid="_x0000_s1033" type="#_x0000_t202" style="position:absolute;margin-left:-2.35pt;margin-top:22.65pt;width:140.45pt;height:10.6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" stroked="f">
                <v:textbox inset="0,0,0,0">
                  <w:txbxContent>
                    <w:p w14:paraId="157B5E4D" w14:textId="6A80050C" w:rsidR="00B05F94" w:rsidRPr="00B05F94" w:rsidRDefault="00B05F94" w:rsidP="00B05F94">
                      <w:pPr>
                        <w:pStyle w:val="Caption"/>
                        <w:rPr>
                          <w:noProof/>
                          <w:color w:val="000000" w:themeColor="text1"/>
                          <w:szCs w:val="22"/>
                        </w:rPr>
                      </w:pPr>
                      <w:r w:rsidRPr="00B05F94">
                        <w:rPr>
                          <w:sz w:val="16"/>
                          <w:szCs w:val="15"/>
                        </w:rPr>
                        <w:t xml:space="preserve">Figure </w:t>
                      </w:r>
                      <w:r w:rsidRPr="00B05F94">
                        <w:rPr>
                          <w:sz w:val="16"/>
                          <w:szCs w:val="15"/>
                        </w:rPr>
                        <w:fldChar w:fldCharType="begin"/>
                      </w:r>
                      <w:r w:rsidRPr="00B05F94">
                        <w:rPr>
                          <w:sz w:val="16"/>
                          <w:szCs w:val="15"/>
                        </w:rPr>
                        <w:instrText xml:space="preserve"> SEQ Figure \* ARABIC </w:instrText>
                      </w:r>
                      <w:r w:rsidRPr="00B05F94">
                        <w:rPr>
                          <w:sz w:val="16"/>
                          <w:szCs w:val="15"/>
                        </w:rPr>
                        <w:fldChar w:fldCharType="separate"/>
                      </w:r>
                      <w:r w:rsidR="00851D83">
                        <w:rPr>
                          <w:noProof/>
                          <w:sz w:val="16"/>
                          <w:szCs w:val="15"/>
                        </w:rPr>
                        <w:t>8</w:t>
                      </w:r>
                      <w:r w:rsidRPr="00B05F94">
                        <w:rPr>
                          <w:sz w:val="16"/>
                          <w:szCs w:val="15"/>
                        </w:rPr>
                        <w:fldChar w:fldCharType="end"/>
                      </w:r>
                      <w:r w:rsidRPr="00B05F94">
                        <w:rPr>
                          <w:sz w:val="16"/>
                          <w:szCs w:val="15"/>
                        </w:rPr>
                        <w:t xml:space="preserve"> - easyJet Plus membership card</w:t>
                      </w:r>
                    </w:p>
                  </w:txbxContent>
                </v:textbox>
                <w10:wrap type="tight"/>
              </v:shape>
            </w:pict>
          </mc:Fallback>
        </mc:AlternateContent>
      </w:r>
      <w:r w:rsidR="007A4A28" w:rsidRPr="00FD7CE7">
        <w:rPr>
          <w:rFonts w:ascii="Times New Roman" w:hAnsi="Times New Roman" w:cs="Times New Roman"/>
          <w:b/>
          <w:bCs/>
          <w:color w:val="000000" w:themeColor="text1"/>
          <w:sz w:val="20"/>
          <w:szCs w:val="15"/>
        </w:rPr>
        <w:t>EASYJET PLUS LOYALTY CARD</w:t>
      </w:r>
      <w:bookmarkEnd w:id="6"/>
    </w:p>
    <w:p w14:paraId="0EDA5CC9" w14:textId="6192100A" w:rsidR="00287894" w:rsidRDefault="00B05F94">
      <w:pPr>
        <w:rPr>
          <w:color w:val="000000" w:themeColor="text1"/>
          <w:sz w:val="20"/>
          <w:szCs w:val="22"/>
        </w:rPr>
      </w:pPr>
      <w:r>
        <w:rPr>
          <w:noProof/>
          <w:color w:val="000000" w:themeColor="text1"/>
        </w:rPr>
        <w:drawing>
          <wp:anchor distT="0" distB="0" distL="114300" distR="114300" simplePos="0" relativeHeight="251685888" behindDoc="1" locked="0" layoutInCell="1" allowOverlap="1" wp14:anchorId="6B82D3DD" wp14:editId="5E968F30">
            <wp:simplePos x="0" y="0"/>
            <wp:positionH relativeFrom="column">
              <wp:posOffset>20843</wp:posOffset>
            </wp:positionH>
            <wp:positionV relativeFrom="paragraph">
              <wp:posOffset>188452</wp:posOffset>
            </wp:positionV>
            <wp:extent cx="2798445" cy="1727200"/>
            <wp:effectExtent l="635000" t="101600" r="97155" b="152400"/>
            <wp:wrapTight wrapText="bothSides">
              <wp:wrapPolygon edited="0">
                <wp:start x="-784" y="-1271"/>
                <wp:lineTo x="-784" y="14294"/>
                <wp:lineTo x="-4803" y="14294"/>
                <wp:lineTo x="-4901" y="19376"/>
                <wp:lineTo x="-3627" y="19376"/>
                <wp:lineTo x="-3627" y="21918"/>
                <wp:lineTo x="-1764" y="21918"/>
                <wp:lineTo x="-882" y="23029"/>
                <wp:lineTo x="-784" y="23347"/>
                <wp:lineTo x="21272" y="23347"/>
                <wp:lineTo x="21370" y="23029"/>
                <wp:lineTo x="22252" y="22076"/>
                <wp:lineTo x="22252" y="-1271"/>
                <wp:lineTo x="-784" y="-1271"/>
              </wp:wrapPolygon>
            </wp:wrapTight>
            <wp:docPr id="25" name="Picture 25" descr="A picture containing text, businesscard, accessory,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businesscard, accessory, envelope&#10;&#10;Description automatically generated"/>
                    <pic:cNvPicPr/>
                  </pic:nvPicPr>
                  <pic:blipFill>
                    <a:blip r:embed="rId19"/>
                    <a:stretch>
                      <a:fillRect/>
                    </a:stretch>
                  </pic:blipFill>
                  <pic:spPr>
                    <a:xfrm>
                      <a:off x="0" y="0"/>
                      <a:ext cx="2798445" cy="172720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7A4A28">
        <w:rPr>
          <w:color w:val="000000" w:themeColor="text1"/>
          <w:sz w:val="20"/>
          <w:szCs w:val="22"/>
        </w:rPr>
        <w:t xml:space="preserve">With our customers in mind, we have designed a special membership card to reward your loyalty. EasyJet Plus loyalty card is the perfect addition to make your flight journey even more pleasant. </w:t>
      </w:r>
    </w:p>
    <w:p w14:paraId="0E5EFBD8" w14:textId="2EC223F8" w:rsidR="007A4A28" w:rsidRDefault="00AD2AA3">
      <w:pPr>
        <w:rPr>
          <w:color w:val="000000" w:themeColor="text1"/>
          <w:sz w:val="20"/>
          <w:szCs w:val="22"/>
        </w:rPr>
      </w:pPr>
      <w:r>
        <w:rPr>
          <w:color w:val="000000" w:themeColor="text1"/>
          <w:sz w:val="20"/>
          <w:szCs w:val="22"/>
        </w:rPr>
        <w:t xml:space="preserve">The loyalty card allows you to choose free of charge your flight seat – this includes extra leg room and front seats free of charge. If you’re still not convinced, we have a dedicated check-in and bag-drop desk just for you, fast track security and priority speedy boarding. Moreover, each time you fly with us, you can bring on board an extra cabin bag. </w:t>
      </w:r>
    </w:p>
    <w:p w14:paraId="1D40F9B9" w14:textId="56E6D071" w:rsidR="00AD2AA3" w:rsidRPr="007A4A28" w:rsidRDefault="00AD2AA3">
      <w:pPr>
        <w:rPr>
          <w:color w:val="000000" w:themeColor="text1"/>
          <w:sz w:val="20"/>
          <w:szCs w:val="22"/>
        </w:rPr>
      </w:pPr>
      <w:r>
        <w:rPr>
          <w:color w:val="000000" w:themeColor="text1"/>
          <w:sz w:val="20"/>
          <w:szCs w:val="22"/>
        </w:rPr>
        <w:t>We are not stopping here, our travel agent partners, Holiday Extra, are giving all our Plus card owners a 15% discount on all hotels booked everywhere in Europe. Arriving early at the airport? Enjoy the main UK airport lounges at a discounted rate of 10%.</w:t>
      </w:r>
      <w:r w:rsidR="00B05F94">
        <w:rPr>
          <w:color w:val="000000" w:themeColor="text1"/>
          <w:sz w:val="20"/>
          <w:szCs w:val="22"/>
        </w:rPr>
        <w:t xml:space="preserve"> To join, please visit our website </w:t>
      </w:r>
      <w:hyperlink r:id="rId20" w:history="1">
        <w:r w:rsidR="00B05F94" w:rsidRPr="00B05F94">
          <w:rPr>
            <w:rStyle w:val="Hyperlink"/>
            <w:color w:val="000000" w:themeColor="text1"/>
            <w:sz w:val="20"/>
            <w:szCs w:val="22"/>
          </w:rPr>
          <w:t>www.plus.easyjet.com</w:t>
        </w:r>
      </w:hyperlink>
      <w:r w:rsidR="00B05F94" w:rsidRPr="00B05F94">
        <w:rPr>
          <w:color w:val="000000" w:themeColor="text1"/>
          <w:sz w:val="20"/>
          <w:szCs w:val="22"/>
        </w:rPr>
        <w:t xml:space="preserve"> </w:t>
      </w:r>
      <w:r w:rsidR="00B05F94">
        <w:rPr>
          <w:color w:val="000000" w:themeColor="text1"/>
          <w:sz w:val="20"/>
          <w:szCs w:val="22"/>
        </w:rPr>
        <w:t>and access the Join Now section to create your account today. Our team remains at your disposal for any queries. Recommend the loyalty program to a friend you will both receive £20 off on your next membership renewal. The annual membership card price starts at £215/per person.</w:t>
      </w:r>
      <w:r>
        <w:rPr>
          <w:color w:val="000000" w:themeColor="text1"/>
          <w:sz w:val="20"/>
          <w:szCs w:val="22"/>
        </w:rPr>
        <w:t xml:space="preserve"> </w:t>
      </w:r>
      <w:r w:rsidR="00B05F94">
        <w:rPr>
          <w:color w:val="000000" w:themeColor="text1"/>
          <w:sz w:val="20"/>
          <w:szCs w:val="22"/>
        </w:rPr>
        <w:t>(Plus.esyjet.com, 2022).</w:t>
      </w:r>
    </w:p>
    <w:p w14:paraId="0994A7E6" w14:textId="06B79746" w:rsidR="007C271C" w:rsidRDefault="00111B5C">
      <w:pPr>
        <w:rPr>
          <w:color w:val="000000" w:themeColor="text1"/>
        </w:rPr>
      </w:pPr>
      <w:r>
        <w:rPr>
          <w:noProof/>
        </w:rPr>
        <mc:AlternateContent>
          <mc:Choice Requires="wps">
            <w:drawing>
              <wp:anchor distT="0" distB="0" distL="114300" distR="114300" simplePos="0" relativeHeight="251692032" behindDoc="1" locked="0" layoutInCell="1" allowOverlap="1" wp14:anchorId="257A25C7" wp14:editId="192A1840">
                <wp:simplePos x="0" y="0"/>
                <wp:positionH relativeFrom="column">
                  <wp:posOffset>4919785</wp:posOffset>
                </wp:positionH>
                <wp:positionV relativeFrom="paragraph">
                  <wp:posOffset>250825</wp:posOffset>
                </wp:positionV>
                <wp:extent cx="1308100" cy="126365"/>
                <wp:effectExtent l="0" t="0" r="0" b="635"/>
                <wp:wrapTight wrapText="bothSides">
                  <wp:wrapPolygon edited="0">
                    <wp:start x="0" y="0"/>
                    <wp:lineTo x="0" y="19538"/>
                    <wp:lineTo x="21390" y="19538"/>
                    <wp:lineTo x="21390"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308100" cy="126365"/>
                        </a:xfrm>
                        <a:prstGeom prst="rect">
                          <a:avLst/>
                        </a:prstGeom>
                        <a:solidFill>
                          <a:prstClr val="white"/>
                        </a:solidFill>
                        <a:ln>
                          <a:noFill/>
                        </a:ln>
                      </wps:spPr>
                      <wps:txbx>
                        <w:txbxContent>
                          <w:p w14:paraId="75DBA4C0" w14:textId="727FC9AD" w:rsidR="00111B5C" w:rsidRPr="00111B5C" w:rsidRDefault="00111B5C" w:rsidP="00111B5C">
                            <w:pPr>
                              <w:pStyle w:val="Caption"/>
                              <w:rPr>
                                <w:noProof/>
                                <w:color w:val="000000" w:themeColor="text1"/>
                                <w:szCs w:val="22"/>
                              </w:rPr>
                            </w:pPr>
                            <w:r w:rsidRPr="00111B5C">
                              <w:rPr>
                                <w:sz w:val="16"/>
                                <w:szCs w:val="15"/>
                              </w:rPr>
                              <w:t xml:space="preserve">Figure </w:t>
                            </w:r>
                            <w:r w:rsidRPr="00111B5C">
                              <w:rPr>
                                <w:sz w:val="16"/>
                                <w:szCs w:val="15"/>
                              </w:rPr>
                              <w:fldChar w:fldCharType="begin"/>
                            </w:r>
                            <w:r w:rsidRPr="00111B5C">
                              <w:rPr>
                                <w:sz w:val="16"/>
                                <w:szCs w:val="15"/>
                              </w:rPr>
                              <w:instrText xml:space="preserve"> SEQ Figure \* ARABIC </w:instrText>
                            </w:r>
                            <w:r w:rsidRPr="00111B5C">
                              <w:rPr>
                                <w:sz w:val="16"/>
                                <w:szCs w:val="15"/>
                              </w:rPr>
                              <w:fldChar w:fldCharType="separate"/>
                            </w:r>
                            <w:r w:rsidR="00851D83">
                              <w:rPr>
                                <w:noProof/>
                                <w:sz w:val="16"/>
                                <w:szCs w:val="15"/>
                              </w:rPr>
                              <w:t>9</w:t>
                            </w:r>
                            <w:r w:rsidRPr="00111B5C">
                              <w:rPr>
                                <w:sz w:val="16"/>
                                <w:szCs w:val="15"/>
                              </w:rPr>
                              <w:fldChar w:fldCharType="end"/>
                            </w:r>
                            <w:r w:rsidRPr="00111B5C">
                              <w:rPr>
                                <w:sz w:val="16"/>
                                <w:szCs w:val="15"/>
                              </w:rPr>
                              <w:t xml:space="preserve"> - Fear of flying course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A25C7" id="Text Box 29" o:spid="_x0000_s1034" type="#_x0000_t202" style="position:absolute;margin-left:387.4pt;margin-top:19.75pt;width:103pt;height:9.9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" stroked="f">
                <v:textbox inset="0,0,0,0">
                  <w:txbxContent>
                    <w:p w14:paraId="75DBA4C0" w14:textId="727FC9AD" w:rsidR="00111B5C" w:rsidRPr="00111B5C" w:rsidRDefault="00111B5C" w:rsidP="00111B5C">
                      <w:pPr>
                        <w:pStyle w:val="Caption"/>
                        <w:rPr>
                          <w:noProof/>
                          <w:color w:val="000000" w:themeColor="text1"/>
                          <w:szCs w:val="22"/>
                        </w:rPr>
                      </w:pPr>
                      <w:r w:rsidRPr="00111B5C">
                        <w:rPr>
                          <w:sz w:val="16"/>
                          <w:szCs w:val="15"/>
                        </w:rPr>
                        <w:t xml:space="preserve">Figure </w:t>
                      </w:r>
                      <w:r w:rsidRPr="00111B5C">
                        <w:rPr>
                          <w:sz w:val="16"/>
                          <w:szCs w:val="15"/>
                        </w:rPr>
                        <w:fldChar w:fldCharType="begin"/>
                      </w:r>
                      <w:r w:rsidRPr="00111B5C">
                        <w:rPr>
                          <w:sz w:val="16"/>
                          <w:szCs w:val="15"/>
                        </w:rPr>
                        <w:instrText xml:space="preserve"> SEQ Figure \* ARABIC </w:instrText>
                      </w:r>
                      <w:r w:rsidRPr="00111B5C">
                        <w:rPr>
                          <w:sz w:val="16"/>
                          <w:szCs w:val="15"/>
                        </w:rPr>
                        <w:fldChar w:fldCharType="separate"/>
                      </w:r>
                      <w:r w:rsidR="00851D83">
                        <w:rPr>
                          <w:noProof/>
                          <w:sz w:val="16"/>
                          <w:szCs w:val="15"/>
                        </w:rPr>
                        <w:t>9</w:t>
                      </w:r>
                      <w:r w:rsidRPr="00111B5C">
                        <w:rPr>
                          <w:sz w:val="16"/>
                          <w:szCs w:val="15"/>
                        </w:rPr>
                        <w:fldChar w:fldCharType="end"/>
                      </w:r>
                      <w:r w:rsidRPr="00111B5C">
                        <w:rPr>
                          <w:sz w:val="16"/>
                          <w:szCs w:val="15"/>
                        </w:rPr>
                        <w:t xml:space="preserve"> - Fear of flying course</w:t>
                      </w:r>
                    </w:p>
                  </w:txbxContent>
                </v:textbox>
                <w10:wrap type="tight"/>
              </v:shape>
            </w:pict>
          </mc:Fallback>
        </mc:AlternateContent>
      </w:r>
    </w:p>
    <w:p w14:paraId="5896C255" w14:textId="66CDB36C" w:rsidR="002C20E6" w:rsidRPr="00FD7CE7" w:rsidRDefault="002C20E6" w:rsidP="00665C1F">
      <w:pPr>
        <w:pStyle w:val="Heading1"/>
        <w:rPr>
          <w:rFonts w:ascii="Times New Roman" w:hAnsi="Times New Roman" w:cs="Times New Roman"/>
          <w:b/>
          <w:bCs/>
          <w:color w:val="000000" w:themeColor="text1"/>
          <w:sz w:val="20"/>
          <w:szCs w:val="15"/>
        </w:rPr>
      </w:pPr>
      <w:bookmarkStart w:id="7" w:name="_Toc119608066"/>
      <w:r w:rsidRPr="00FD7CE7">
        <w:rPr>
          <w:rFonts w:ascii="Times New Roman" w:hAnsi="Times New Roman" w:cs="Times New Roman"/>
          <w:b/>
          <w:bCs/>
          <w:noProof/>
          <w:color w:val="000000" w:themeColor="text1"/>
          <w:sz w:val="20"/>
          <w:szCs w:val="15"/>
        </w:rPr>
        <w:drawing>
          <wp:anchor distT="0" distB="0" distL="114300" distR="114300" simplePos="0" relativeHeight="251689984" behindDoc="1" locked="0" layoutInCell="1" allowOverlap="1" wp14:anchorId="78E0ADB6" wp14:editId="7C692952">
            <wp:simplePos x="0" y="0"/>
            <wp:positionH relativeFrom="column">
              <wp:posOffset>3325495</wp:posOffset>
            </wp:positionH>
            <wp:positionV relativeFrom="paragraph">
              <wp:posOffset>71755</wp:posOffset>
            </wp:positionV>
            <wp:extent cx="2904490" cy="1685290"/>
            <wp:effectExtent l="596900" t="101600" r="92710" b="156210"/>
            <wp:wrapTight wrapText="bothSides">
              <wp:wrapPolygon edited="0">
                <wp:start x="-756" y="-1302"/>
                <wp:lineTo x="-756" y="14650"/>
                <wp:lineTo x="-4439" y="14650"/>
                <wp:lineTo x="-4439" y="19858"/>
                <wp:lineTo x="-2928" y="19858"/>
                <wp:lineTo x="-2928" y="21812"/>
                <wp:lineTo x="-1228" y="22463"/>
                <wp:lineTo x="20212" y="23114"/>
                <wp:lineTo x="20306" y="23439"/>
                <wp:lineTo x="20778" y="23439"/>
                <wp:lineTo x="20873" y="23114"/>
                <wp:lineTo x="22195" y="22463"/>
                <wp:lineTo x="22195" y="-1302"/>
                <wp:lineTo x="-756" y="-1302"/>
              </wp:wrapPolygon>
            </wp:wrapTight>
            <wp:docPr id="28" name="Picture 28" descr="A picture containing text, playe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player, sign&#10;&#10;Description automatically generated"/>
                    <pic:cNvPicPr/>
                  </pic:nvPicPr>
                  <pic:blipFill>
                    <a:blip r:embed="rId21"/>
                    <a:stretch>
                      <a:fillRect/>
                    </a:stretch>
                  </pic:blipFill>
                  <pic:spPr>
                    <a:xfrm>
                      <a:off x="0" y="0"/>
                      <a:ext cx="2904490" cy="168529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Pr="00FD7CE7">
        <w:rPr>
          <w:rFonts w:ascii="Times New Roman" w:hAnsi="Times New Roman" w:cs="Times New Roman"/>
          <w:b/>
          <w:bCs/>
          <w:color w:val="000000" w:themeColor="text1"/>
          <w:sz w:val="20"/>
          <w:szCs w:val="15"/>
        </w:rPr>
        <w:t>FEAR OF FLYING? DON’T WORRY, WE</w:t>
      </w:r>
      <w:r w:rsidR="00A30AD4" w:rsidRPr="00FD7CE7">
        <w:rPr>
          <w:rFonts w:ascii="Times New Roman" w:hAnsi="Times New Roman" w:cs="Times New Roman"/>
          <w:b/>
          <w:bCs/>
          <w:color w:val="000000" w:themeColor="text1"/>
          <w:sz w:val="20"/>
          <w:szCs w:val="15"/>
        </w:rPr>
        <w:t>’VE</w:t>
      </w:r>
      <w:r w:rsidRPr="00FD7CE7">
        <w:rPr>
          <w:rFonts w:ascii="Times New Roman" w:hAnsi="Times New Roman" w:cs="Times New Roman"/>
          <w:b/>
          <w:bCs/>
          <w:color w:val="000000" w:themeColor="text1"/>
          <w:sz w:val="20"/>
          <w:szCs w:val="15"/>
        </w:rPr>
        <w:t xml:space="preserve"> GOT YOU</w:t>
      </w:r>
      <w:r w:rsidR="00A30AD4" w:rsidRPr="00FD7CE7">
        <w:rPr>
          <w:rFonts w:ascii="Times New Roman" w:hAnsi="Times New Roman" w:cs="Times New Roman"/>
          <w:b/>
          <w:bCs/>
          <w:color w:val="000000" w:themeColor="text1"/>
          <w:sz w:val="20"/>
          <w:szCs w:val="15"/>
        </w:rPr>
        <w:t xml:space="preserve"> COVERED</w:t>
      </w:r>
      <w:bookmarkEnd w:id="7"/>
    </w:p>
    <w:p w14:paraId="5BBF899E" w14:textId="5801CB3E" w:rsidR="007C271C" w:rsidRDefault="00C5180C">
      <w:pPr>
        <w:rPr>
          <w:color w:val="000000" w:themeColor="text1"/>
          <w:sz w:val="20"/>
          <w:szCs w:val="22"/>
        </w:rPr>
      </w:pPr>
      <w:r>
        <w:rPr>
          <w:color w:val="000000" w:themeColor="text1"/>
          <w:sz w:val="20"/>
          <w:szCs w:val="22"/>
        </w:rPr>
        <w:t xml:space="preserve">Do you want to go on holiday abroad, but you are anxious of flying? Or do you have a friend or a relative that is afraid of flying? We’ve got the solution. </w:t>
      </w:r>
    </w:p>
    <w:p w14:paraId="306DC338" w14:textId="100F9A4D" w:rsidR="00C5180C" w:rsidRDefault="00C5180C">
      <w:pPr>
        <w:rPr>
          <w:color w:val="000000" w:themeColor="text1"/>
          <w:sz w:val="20"/>
          <w:szCs w:val="22"/>
        </w:rPr>
      </w:pPr>
      <w:r>
        <w:rPr>
          <w:color w:val="000000" w:themeColor="text1"/>
          <w:sz w:val="20"/>
          <w:szCs w:val="22"/>
        </w:rPr>
        <w:t>You are not alone in being anxious when flying, roughly 1 in every 6 people have a developed fear of flying</w:t>
      </w:r>
      <w:r w:rsidR="00111B5C">
        <w:rPr>
          <w:color w:val="000000" w:themeColor="text1"/>
          <w:sz w:val="20"/>
          <w:szCs w:val="22"/>
        </w:rPr>
        <w:t xml:space="preserve">; it can be very hard to relax during a flight when anxiety unleashes but at the same time, at easyJet, we understand the need and desire of flying and enjoying holidays with your loved ones. With that in mind, we have created the “Fear of flying course” with techniques that will prove efficient to help any anxious passenger to relax during their flight. Head over to our website </w:t>
      </w:r>
      <w:hyperlink r:id="rId22" w:history="1">
        <w:r w:rsidR="00111B5C" w:rsidRPr="00111B5C">
          <w:rPr>
            <w:rStyle w:val="Hyperlink"/>
            <w:color w:val="000000" w:themeColor="text1"/>
            <w:sz w:val="20"/>
            <w:szCs w:val="22"/>
          </w:rPr>
          <w:t>www.fearlessflyer.easyjet.com</w:t>
        </w:r>
      </w:hyperlink>
      <w:r w:rsidR="00111B5C" w:rsidRPr="00111B5C">
        <w:rPr>
          <w:color w:val="000000" w:themeColor="text1"/>
          <w:sz w:val="20"/>
          <w:szCs w:val="22"/>
        </w:rPr>
        <w:t xml:space="preserve"> </w:t>
      </w:r>
      <w:r w:rsidR="00111B5C">
        <w:rPr>
          <w:color w:val="000000" w:themeColor="text1"/>
          <w:sz w:val="20"/>
          <w:szCs w:val="22"/>
        </w:rPr>
        <w:t xml:space="preserve">to book your course today for yourself or for a friend. You can book your online course with online advice and explanations or a course with advice accompanied by an experience flight. Prices start from £147/per person. </w:t>
      </w:r>
    </w:p>
    <w:p w14:paraId="419F2EB3" w14:textId="45303BC7" w:rsidR="00A30AD4" w:rsidRPr="00C5180C" w:rsidRDefault="00A30AD4">
      <w:pPr>
        <w:rPr>
          <w:color w:val="000000" w:themeColor="text1"/>
          <w:sz w:val="20"/>
          <w:szCs w:val="22"/>
        </w:rPr>
      </w:pPr>
    </w:p>
    <w:p w14:paraId="0D6520E5" w14:textId="52D82768" w:rsidR="007C271C" w:rsidRPr="00FD7CE7" w:rsidRDefault="00A30AD4" w:rsidP="00665C1F">
      <w:pPr>
        <w:pStyle w:val="Heading1"/>
        <w:rPr>
          <w:rFonts w:ascii="Times New Roman" w:hAnsi="Times New Roman" w:cs="Times New Roman"/>
          <w:b/>
          <w:bCs/>
          <w:color w:val="000000" w:themeColor="text1"/>
          <w:sz w:val="20"/>
          <w:szCs w:val="15"/>
        </w:rPr>
      </w:pPr>
      <w:bookmarkStart w:id="8" w:name="_Toc119608067"/>
      <w:r w:rsidRPr="00FD7CE7">
        <w:rPr>
          <w:rFonts w:ascii="Times New Roman" w:hAnsi="Times New Roman" w:cs="Times New Roman"/>
          <w:b/>
          <w:bCs/>
          <w:noProof/>
          <w:color w:val="000000" w:themeColor="text1"/>
          <w:sz w:val="20"/>
          <w:szCs w:val="15"/>
        </w:rPr>
        <w:lastRenderedPageBreak/>
        <w:drawing>
          <wp:anchor distT="0" distB="0" distL="114300" distR="114300" simplePos="0" relativeHeight="251693056" behindDoc="1" locked="0" layoutInCell="1" allowOverlap="1" wp14:anchorId="09B64776" wp14:editId="496C9CF1">
            <wp:simplePos x="0" y="0"/>
            <wp:positionH relativeFrom="column">
              <wp:posOffset>159004</wp:posOffset>
            </wp:positionH>
            <wp:positionV relativeFrom="paragraph">
              <wp:posOffset>22860</wp:posOffset>
            </wp:positionV>
            <wp:extent cx="2830195" cy="2856865"/>
            <wp:effectExtent l="927100" t="101600" r="103505" b="153035"/>
            <wp:wrapTight wrapText="bothSides">
              <wp:wrapPolygon edited="0">
                <wp:start x="-775" y="-768"/>
                <wp:lineTo x="-775" y="16324"/>
                <wp:lineTo x="-7076" y="16324"/>
                <wp:lineTo x="-7076" y="17860"/>
                <wp:lineTo x="-6300" y="17860"/>
                <wp:lineTo x="-6300" y="19396"/>
                <wp:lineTo x="-4556" y="19396"/>
                <wp:lineTo x="-4556" y="20933"/>
                <wp:lineTo x="-2617" y="20933"/>
                <wp:lineTo x="-2617" y="21797"/>
                <wp:lineTo x="-678" y="22469"/>
                <wp:lineTo x="-678" y="22661"/>
                <wp:lineTo x="21227" y="22661"/>
                <wp:lineTo x="21324" y="22469"/>
                <wp:lineTo x="22293" y="21029"/>
                <wp:lineTo x="22293" y="-768"/>
                <wp:lineTo x="-775" y="-768"/>
              </wp:wrapPolygon>
            </wp:wrapTight>
            <wp:docPr id="30" name="Picture 3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website&#10;&#10;Description automatically generated"/>
                    <pic:cNvPicPr/>
                  </pic:nvPicPr>
                  <pic:blipFill>
                    <a:blip r:embed="rId23"/>
                    <a:stretch>
                      <a:fillRect/>
                    </a:stretch>
                  </pic:blipFill>
                  <pic:spPr>
                    <a:xfrm>
                      <a:off x="0" y="0"/>
                      <a:ext cx="2830195" cy="285686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Pr="00FD7CE7">
        <w:rPr>
          <w:rFonts w:ascii="Times New Roman" w:hAnsi="Times New Roman" w:cs="Times New Roman"/>
          <w:b/>
          <w:bCs/>
          <w:color w:val="000000" w:themeColor="text1"/>
          <w:sz w:val="20"/>
          <w:szCs w:val="15"/>
        </w:rPr>
        <w:t>IN NEED OF A HOLIDAY BUT DON’T KNOW WHERE TO GO? WE’VE GOT THE ANSWER.</w:t>
      </w:r>
      <w:bookmarkEnd w:id="8"/>
    </w:p>
    <w:p w14:paraId="025D6B5C" w14:textId="66722937" w:rsidR="007C271C" w:rsidRDefault="00415F1A">
      <w:pPr>
        <w:rPr>
          <w:color w:val="000000" w:themeColor="text1"/>
          <w:sz w:val="20"/>
          <w:szCs w:val="22"/>
        </w:rPr>
      </w:pPr>
      <w:r>
        <w:rPr>
          <w:noProof/>
        </w:rPr>
        <mc:AlternateContent>
          <mc:Choice Requires="wps">
            <w:drawing>
              <wp:anchor distT="0" distB="0" distL="114300" distR="114300" simplePos="0" relativeHeight="251696128" behindDoc="1" locked="0" layoutInCell="1" allowOverlap="1" wp14:anchorId="410C2077" wp14:editId="4F7ABD9C">
                <wp:simplePos x="0" y="0"/>
                <wp:positionH relativeFrom="column">
                  <wp:posOffset>72390</wp:posOffset>
                </wp:positionH>
                <wp:positionV relativeFrom="paragraph">
                  <wp:posOffset>2311173</wp:posOffset>
                </wp:positionV>
                <wp:extent cx="3063240" cy="139700"/>
                <wp:effectExtent l="0" t="0" r="0" b="0"/>
                <wp:wrapTight wrapText="bothSides">
                  <wp:wrapPolygon edited="0">
                    <wp:start x="0" y="0"/>
                    <wp:lineTo x="0" y="19636"/>
                    <wp:lineTo x="21493" y="19636"/>
                    <wp:lineTo x="21493"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3063240" cy="139700"/>
                        </a:xfrm>
                        <a:prstGeom prst="rect">
                          <a:avLst/>
                        </a:prstGeom>
                        <a:solidFill>
                          <a:prstClr val="white"/>
                        </a:solidFill>
                        <a:ln>
                          <a:noFill/>
                        </a:ln>
                      </wps:spPr>
                      <wps:txbx>
                        <w:txbxContent>
                          <w:p w14:paraId="7FDF9F5A" w14:textId="5A243CE8" w:rsidR="004A3055" w:rsidRPr="004A3055" w:rsidRDefault="004A3055" w:rsidP="004A3055">
                            <w:pPr>
                              <w:pStyle w:val="Caption"/>
                              <w:rPr>
                                <w:b/>
                                <w:bCs/>
                                <w:noProof/>
                                <w:color w:val="000000" w:themeColor="text1"/>
                                <w:szCs w:val="22"/>
                              </w:rPr>
                            </w:pPr>
                            <w:r w:rsidRPr="004A3055">
                              <w:rPr>
                                <w:sz w:val="16"/>
                                <w:szCs w:val="15"/>
                              </w:rPr>
                              <w:t xml:space="preserve">Figure </w:t>
                            </w:r>
                            <w:r w:rsidRPr="004A3055">
                              <w:rPr>
                                <w:sz w:val="16"/>
                                <w:szCs w:val="15"/>
                              </w:rPr>
                              <w:fldChar w:fldCharType="begin"/>
                            </w:r>
                            <w:r w:rsidRPr="004A3055">
                              <w:rPr>
                                <w:sz w:val="16"/>
                                <w:szCs w:val="15"/>
                              </w:rPr>
                              <w:instrText xml:space="preserve"> SEQ Figure \* ARABIC </w:instrText>
                            </w:r>
                            <w:r w:rsidRPr="004A3055">
                              <w:rPr>
                                <w:sz w:val="16"/>
                                <w:szCs w:val="15"/>
                              </w:rPr>
                              <w:fldChar w:fldCharType="separate"/>
                            </w:r>
                            <w:r w:rsidR="00851D83">
                              <w:rPr>
                                <w:noProof/>
                                <w:sz w:val="16"/>
                                <w:szCs w:val="15"/>
                              </w:rPr>
                              <w:t>10</w:t>
                            </w:r>
                            <w:r w:rsidRPr="004A3055">
                              <w:rPr>
                                <w:sz w:val="16"/>
                                <w:szCs w:val="15"/>
                              </w:rPr>
                              <w:fldChar w:fldCharType="end"/>
                            </w:r>
                            <w:r w:rsidRPr="004A3055">
                              <w:rPr>
                                <w:sz w:val="16"/>
                                <w:szCs w:val="15"/>
                              </w:rPr>
                              <w:t xml:space="preserve"> - Photos of different European destination to which easyJet flies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C2077" id="Text Box 32" o:spid="_x0000_s1035" type="#_x0000_t202" style="position:absolute;margin-left:5.7pt;margin-top:182pt;width:241.2pt;height:11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" stroked="f">
                <v:textbox inset="0,0,0,0">
                  <w:txbxContent>
                    <w:p w14:paraId="7FDF9F5A" w14:textId="5A243CE8" w:rsidR="004A3055" w:rsidRPr="004A3055" w:rsidRDefault="004A3055" w:rsidP="004A3055">
                      <w:pPr>
                        <w:pStyle w:val="Caption"/>
                        <w:rPr>
                          <w:b/>
                          <w:bCs/>
                          <w:noProof/>
                          <w:color w:val="000000" w:themeColor="text1"/>
                          <w:szCs w:val="22"/>
                        </w:rPr>
                      </w:pPr>
                      <w:r w:rsidRPr="004A3055">
                        <w:rPr>
                          <w:sz w:val="16"/>
                          <w:szCs w:val="15"/>
                        </w:rPr>
                        <w:t xml:space="preserve">Figure </w:t>
                      </w:r>
                      <w:r w:rsidRPr="004A3055">
                        <w:rPr>
                          <w:sz w:val="16"/>
                          <w:szCs w:val="15"/>
                        </w:rPr>
                        <w:fldChar w:fldCharType="begin"/>
                      </w:r>
                      <w:r w:rsidRPr="004A3055">
                        <w:rPr>
                          <w:sz w:val="16"/>
                          <w:szCs w:val="15"/>
                        </w:rPr>
                        <w:instrText xml:space="preserve"> SEQ Figure \* ARABIC </w:instrText>
                      </w:r>
                      <w:r w:rsidRPr="004A3055">
                        <w:rPr>
                          <w:sz w:val="16"/>
                          <w:szCs w:val="15"/>
                        </w:rPr>
                        <w:fldChar w:fldCharType="separate"/>
                      </w:r>
                      <w:r w:rsidR="00851D83">
                        <w:rPr>
                          <w:noProof/>
                          <w:sz w:val="16"/>
                          <w:szCs w:val="15"/>
                        </w:rPr>
                        <w:t>10</w:t>
                      </w:r>
                      <w:r w:rsidRPr="004A3055">
                        <w:rPr>
                          <w:sz w:val="16"/>
                          <w:szCs w:val="15"/>
                        </w:rPr>
                        <w:fldChar w:fldCharType="end"/>
                      </w:r>
                      <w:r w:rsidRPr="004A3055">
                        <w:rPr>
                          <w:sz w:val="16"/>
                          <w:szCs w:val="15"/>
                        </w:rPr>
                        <w:t xml:space="preserve"> - Photos of different European destination to which easyJet flies</w:t>
                      </w:r>
                    </w:p>
                  </w:txbxContent>
                </v:textbox>
                <w10:wrap type="tight"/>
              </v:shape>
            </w:pict>
          </mc:Fallback>
        </mc:AlternateContent>
      </w:r>
      <w:r w:rsidR="00B35FA4">
        <w:rPr>
          <w:color w:val="000000" w:themeColor="text1"/>
          <w:sz w:val="20"/>
          <w:szCs w:val="22"/>
        </w:rPr>
        <w:t xml:space="preserve">We’ve all been there, stuck between the wish of going on a holiday and not knowing the right destination. </w:t>
      </w:r>
      <w:r w:rsidR="004A3055">
        <w:rPr>
          <w:color w:val="000000" w:themeColor="text1"/>
          <w:sz w:val="20"/>
          <w:szCs w:val="22"/>
        </w:rPr>
        <w:t xml:space="preserve">Head over to our website </w:t>
      </w:r>
      <w:hyperlink r:id="rId24" w:history="1">
        <w:r w:rsidR="004A3055" w:rsidRPr="004A3055">
          <w:rPr>
            <w:rStyle w:val="Hyperlink"/>
            <w:color w:val="000000" w:themeColor="text1"/>
            <w:sz w:val="20"/>
            <w:szCs w:val="22"/>
          </w:rPr>
          <w:t>www.easyjet.com</w:t>
        </w:r>
      </w:hyperlink>
      <w:r w:rsidR="004A3055" w:rsidRPr="004A3055">
        <w:rPr>
          <w:color w:val="000000" w:themeColor="text1"/>
          <w:sz w:val="20"/>
          <w:szCs w:val="22"/>
        </w:rPr>
        <w:t xml:space="preserve"> and choose the “Inspire Me” </w:t>
      </w:r>
      <w:r w:rsidR="004A3055">
        <w:rPr>
          <w:color w:val="000000" w:themeColor="text1"/>
          <w:sz w:val="20"/>
          <w:szCs w:val="22"/>
        </w:rPr>
        <w:t xml:space="preserve">section. You will find an amazing collection of photos from </w:t>
      </w:r>
      <w:r w:rsidR="000070F3">
        <w:rPr>
          <w:color w:val="000000" w:themeColor="text1"/>
          <w:sz w:val="20"/>
          <w:szCs w:val="22"/>
        </w:rPr>
        <w:t xml:space="preserve">117 </w:t>
      </w:r>
      <w:r w:rsidR="004A3055">
        <w:rPr>
          <w:color w:val="000000" w:themeColor="text1"/>
          <w:sz w:val="20"/>
          <w:szCs w:val="22"/>
        </w:rPr>
        <w:t>different European destinations together with the starting prices</w:t>
      </w:r>
      <w:r w:rsidR="000070F3">
        <w:rPr>
          <w:color w:val="000000" w:themeColor="text1"/>
          <w:sz w:val="20"/>
          <w:szCs w:val="22"/>
        </w:rPr>
        <w:t xml:space="preserve"> per person. </w:t>
      </w:r>
      <w:r w:rsidR="004A3055">
        <w:rPr>
          <w:color w:val="000000" w:themeColor="text1"/>
          <w:sz w:val="20"/>
          <w:szCs w:val="22"/>
        </w:rPr>
        <w:t xml:space="preserve">You can choose a low to high budget or a high to low, you can choose to see the destinations directly on a map or just by browsing through the photo collection. </w:t>
      </w:r>
    </w:p>
    <w:p w14:paraId="72A23AFF" w14:textId="60810F89" w:rsidR="004A3055" w:rsidRDefault="004A3055">
      <w:pPr>
        <w:rPr>
          <w:color w:val="000000" w:themeColor="text1"/>
          <w:sz w:val="20"/>
          <w:szCs w:val="22"/>
        </w:rPr>
      </w:pPr>
      <w:r>
        <w:rPr>
          <w:color w:val="000000" w:themeColor="text1"/>
          <w:sz w:val="20"/>
          <w:szCs w:val="22"/>
        </w:rPr>
        <w:t xml:space="preserve">Choose between </w:t>
      </w:r>
      <w:r w:rsidRPr="004A3055">
        <w:rPr>
          <w:i/>
          <w:iCs/>
          <w:color w:val="000000" w:themeColor="text1"/>
          <w:sz w:val="20"/>
          <w:szCs w:val="22"/>
        </w:rPr>
        <w:t>the happiest city in the world</w:t>
      </w:r>
      <w:r>
        <w:rPr>
          <w:color w:val="000000" w:themeColor="text1"/>
          <w:sz w:val="20"/>
          <w:szCs w:val="22"/>
        </w:rPr>
        <w:t xml:space="preserve"> – Copenhagen or enjoy a delicious </w:t>
      </w:r>
      <w:r w:rsidRPr="004A3055">
        <w:rPr>
          <w:i/>
          <w:iCs/>
          <w:color w:val="000000" w:themeColor="text1"/>
          <w:sz w:val="20"/>
          <w:szCs w:val="22"/>
        </w:rPr>
        <w:t>paella</w:t>
      </w:r>
      <w:r>
        <w:rPr>
          <w:color w:val="000000" w:themeColor="text1"/>
          <w:sz w:val="20"/>
          <w:szCs w:val="22"/>
        </w:rPr>
        <w:t xml:space="preserve"> in Valencia or </w:t>
      </w:r>
      <w:r w:rsidR="000070F3">
        <w:rPr>
          <w:color w:val="000000" w:themeColor="text1"/>
          <w:sz w:val="20"/>
          <w:szCs w:val="22"/>
        </w:rPr>
        <w:t xml:space="preserve">walk </w:t>
      </w:r>
      <w:r>
        <w:rPr>
          <w:color w:val="000000" w:themeColor="text1"/>
          <w:sz w:val="20"/>
          <w:szCs w:val="22"/>
        </w:rPr>
        <w:t xml:space="preserve">the narrow streets of Mdina in Malta. </w:t>
      </w:r>
      <w:r w:rsidR="000070F3">
        <w:rPr>
          <w:color w:val="000000" w:themeColor="text1"/>
          <w:sz w:val="20"/>
          <w:szCs w:val="22"/>
        </w:rPr>
        <w:t xml:space="preserve">Book your flight today with easyJet. </w:t>
      </w:r>
      <w:r w:rsidR="00415F1A">
        <w:rPr>
          <w:color w:val="000000" w:themeColor="text1"/>
          <w:sz w:val="20"/>
          <w:szCs w:val="22"/>
        </w:rPr>
        <w:t xml:space="preserve">(easyJet, 2022). </w:t>
      </w:r>
    </w:p>
    <w:p w14:paraId="3F129EC4" w14:textId="77777777" w:rsidR="000070F3" w:rsidRPr="00A30AD4" w:rsidRDefault="000070F3">
      <w:pPr>
        <w:rPr>
          <w:color w:val="000000" w:themeColor="text1"/>
          <w:sz w:val="20"/>
          <w:szCs w:val="22"/>
        </w:rPr>
      </w:pPr>
    </w:p>
    <w:p w14:paraId="084F7219" w14:textId="1D03C081" w:rsidR="007C271C" w:rsidRDefault="007C271C" w:rsidP="00316A8F">
      <w:pPr>
        <w:pStyle w:val="Subtitle"/>
      </w:pPr>
    </w:p>
    <w:p w14:paraId="33DC41E4" w14:textId="68A7A2E2" w:rsidR="001D27B3" w:rsidRPr="00316A8F" w:rsidRDefault="001D27B3" w:rsidP="00316A8F">
      <w:pPr>
        <w:pStyle w:val="Heading1"/>
        <w:jc w:val="center"/>
        <w:rPr>
          <w:rFonts w:ascii="Times New Roman" w:hAnsi="Times New Roman" w:cs="Times New Roman"/>
          <w:b/>
          <w:bCs/>
          <w:color w:val="000000" w:themeColor="text1"/>
          <w:sz w:val="20"/>
          <w:szCs w:val="20"/>
        </w:rPr>
      </w:pPr>
      <w:bookmarkStart w:id="9" w:name="_Toc119608068"/>
      <w:r w:rsidRPr="00316A8F">
        <w:rPr>
          <w:rFonts w:ascii="Times New Roman" w:hAnsi="Times New Roman" w:cs="Times New Roman"/>
          <w:b/>
          <w:bCs/>
          <w:color w:val="000000" w:themeColor="text1"/>
          <w:sz w:val="20"/>
          <w:szCs w:val="20"/>
        </w:rPr>
        <w:t>CALLING ALL OUR BUSINESS TRAVELLERS</w:t>
      </w:r>
      <w:bookmarkEnd w:id="9"/>
    </w:p>
    <w:p w14:paraId="1CFC86D7" w14:textId="0220AFEA" w:rsidR="007C271C" w:rsidRPr="004D36EF" w:rsidRDefault="00316A8F">
      <w:pPr>
        <w:rPr>
          <w:color w:val="000000" w:themeColor="text1"/>
        </w:rPr>
      </w:pPr>
      <w:r w:rsidRPr="00316A8F">
        <w:rPr>
          <w:rFonts w:cs="Times New Roman"/>
          <w:b/>
          <w:bCs/>
          <w:noProof/>
          <w:color w:val="000000" w:themeColor="text1"/>
          <w:sz w:val="20"/>
          <w:szCs w:val="20"/>
        </w:rPr>
        <w:drawing>
          <wp:anchor distT="0" distB="0" distL="114300" distR="114300" simplePos="0" relativeHeight="251697152" behindDoc="0" locked="0" layoutInCell="1" allowOverlap="1" wp14:anchorId="4A5D227D" wp14:editId="44602953">
            <wp:simplePos x="0" y="0"/>
            <wp:positionH relativeFrom="column">
              <wp:posOffset>762635</wp:posOffset>
            </wp:positionH>
            <wp:positionV relativeFrom="paragraph">
              <wp:posOffset>22169</wp:posOffset>
            </wp:positionV>
            <wp:extent cx="3881755" cy="1243965"/>
            <wp:effectExtent l="457200" t="101600" r="93345" b="153035"/>
            <wp:wrapThrough wrapText="bothSides">
              <wp:wrapPolygon edited="0">
                <wp:start x="-565" y="-1764"/>
                <wp:lineTo x="-565" y="16319"/>
                <wp:lineTo x="-2544" y="16319"/>
                <wp:lineTo x="-2544" y="19847"/>
                <wp:lineTo x="-1908" y="19847"/>
                <wp:lineTo x="-1908" y="22052"/>
                <wp:lineTo x="-636" y="23375"/>
                <wp:lineTo x="-424" y="24037"/>
                <wp:lineTo x="21483" y="24037"/>
                <wp:lineTo x="21554" y="23375"/>
                <wp:lineTo x="22049" y="20067"/>
                <wp:lineTo x="22049" y="-1764"/>
                <wp:lineTo x="-565" y="-1764"/>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5"/>
                    <a:stretch>
                      <a:fillRect/>
                    </a:stretch>
                  </pic:blipFill>
                  <pic:spPr>
                    <a:xfrm>
                      <a:off x="0" y="0"/>
                      <a:ext cx="3881755" cy="124396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p>
    <w:p w14:paraId="50A0B9C4" w14:textId="571CED08" w:rsidR="007C271C" w:rsidRPr="004D36EF" w:rsidRDefault="007C271C">
      <w:pPr>
        <w:rPr>
          <w:color w:val="000000" w:themeColor="text1"/>
        </w:rPr>
      </w:pPr>
    </w:p>
    <w:p w14:paraId="1277569A" w14:textId="50C2B24B" w:rsidR="00433E06" w:rsidRDefault="007A65A6">
      <w:pPr>
        <w:rPr>
          <w:color w:val="000000" w:themeColor="text1"/>
        </w:rPr>
      </w:pPr>
      <w:r>
        <w:rPr>
          <w:noProof/>
        </w:rPr>
        <mc:AlternateContent>
          <mc:Choice Requires="wps">
            <w:drawing>
              <wp:anchor distT="0" distB="0" distL="114300" distR="114300" simplePos="0" relativeHeight="251699200" behindDoc="0" locked="0" layoutInCell="1" allowOverlap="1" wp14:anchorId="28E9BDBC" wp14:editId="5AC1DD44">
                <wp:simplePos x="0" y="0"/>
                <wp:positionH relativeFrom="column">
                  <wp:posOffset>3703673</wp:posOffset>
                </wp:positionH>
                <wp:positionV relativeFrom="paragraph">
                  <wp:posOffset>600427</wp:posOffset>
                </wp:positionV>
                <wp:extent cx="1214120" cy="139700"/>
                <wp:effectExtent l="0" t="0" r="5080" b="0"/>
                <wp:wrapThrough wrapText="bothSides">
                  <wp:wrapPolygon edited="0">
                    <wp:start x="0" y="0"/>
                    <wp:lineTo x="0" y="19636"/>
                    <wp:lineTo x="21464" y="19636"/>
                    <wp:lineTo x="21464"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1214120" cy="139700"/>
                        </a:xfrm>
                        <a:prstGeom prst="rect">
                          <a:avLst/>
                        </a:prstGeom>
                        <a:solidFill>
                          <a:prstClr val="white"/>
                        </a:solidFill>
                        <a:ln>
                          <a:noFill/>
                        </a:ln>
                      </wps:spPr>
                      <wps:txbx>
                        <w:txbxContent>
                          <w:p w14:paraId="7D4187C7" w14:textId="5732229C" w:rsidR="007A65A6" w:rsidRPr="007A65A6" w:rsidRDefault="007A65A6" w:rsidP="007A65A6">
                            <w:pPr>
                              <w:pStyle w:val="Caption"/>
                              <w:rPr>
                                <w:noProof/>
                                <w:color w:val="000000" w:themeColor="text1"/>
                                <w:szCs w:val="22"/>
                              </w:rPr>
                            </w:pPr>
                            <w:r w:rsidRPr="007A65A6">
                              <w:rPr>
                                <w:sz w:val="16"/>
                                <w:szCs w:val="15"/>
                              </w:rPr>
                              <w:t xml:space="preserve">Figure </w:t>
                            </w:r>
                            <w:r w:rsidRPr="007A65A6">
                              <w:rPr>
                                <w:sz w:val="16"/>
                                <w:szCs w:val="15"/>
                              </w:rPr>
                              <w:fldChar w:fldCharType="begin"/>
                            </w:r>
                            <w:r w:rsidRPr="007A65A6">
                              <w:rPr>
                                <w:sz w:val="16"/>
                                <w:szCs w:val="15"/>
                              </w:rPr>
                              <w:instrText xml:space="preserve"> SEQ Figure \* ARABIC </w:instrText>
                            </w:r>
                            <w:r w:rsidRPr="007A65A6">
                              <w:rPr>
                                <w:sz w:val="16"/>
                                <w:szCs w:val="15"/>
                              </w:rPr>
                              <w:fldChar w:fldCharType="separate"/>
                            </w:r>
                            <w:r w:rsidR="00851D83">
                              <w:rPr>
                                <w:noProof/>
                                <w:sz w:val="16"/>
                                <w:szCs w:val="15"/>
                              </w:rPr>
                              <w:t>11</w:t>
                            </w:r>
                            <w:r w:rsidRPr="007A65A6">
                              <w:rPr>
                                <w:sz w:val="16"/>
                                <w:szCs w:val="15"/>
                              </w:rPr>
                              <w:fldChar w:fldCharType="end"/>
                            </w:r>
                            <w:r w:rsidRPr="007A65A6">
                              <w:rPr>
                                <w:sz w:val="16"/>
                                <w:szCs w:val="15"/>
                              </w:rPr>
                              <w:t xml:space="preserve"> - Departures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9BDBC" id="Text Box 13" o:spid="_x0000_s1036" type="#_x0000_t202" style="position:absolute;margin-left:291.65pt;margin-top:47.3pt;width:95.6pt;height:1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" stroked="f">
                <v:textbox inset="0,0,0,0">
                  <w:txbxContent>
                    <w:p w14:paraId="7D4187C7" w14:textId="5732229C" w:rsidR="007A65A6" w:rsidRPr="007A65A6" w:rsidRDefault="007A65A6" w:rsidP="007A65A6">
                      <w:pPr>
                        <w:pStyle w:val="Caption"/>
                        <w:rPr>
                          <w:noProof/>
                          <w:color w:val="000000" w:themeColor="text1"/>
                          <w:szCs w:val="22"/>
                        </w:rPr>
                      </w:pPr>
                      <w:r w:rsidRPr="007A65A6">
                        <w:rPr>
                          <w:sz w:val="16"/>
                          <w:szCs w:val="15"/>
                        </w:rPr>
                        <w:t xml:space="preserve">Figure </w:t>
                      </w:r>
                      <w:r w:rsidRPr="007A65A6">
                        <w:rPr>
                          <w:sz w:val="16"/>
                          <w:szCs w:val="15"/>
                        </w:rPr>
                        <w:fldChar w:fldCharType="begin"/>
                      </w:r>
                      <w:r w:rsidRPr="007A65A6">
                        <w:rPr>
                          <w:sz w:val="16"/>
                          <w:szCs w:val="15"/>
                        </w:rPr>
                        <w:instrText xml:space="preserve"> SEQ Figure \* ARABIC </w:instrText>
                      </w:r>
                      <w:r w:rsidRPr="007A65A6">
                        <w:rPr>
                          <w:sz w:val="16"/>
                          <w:szCs w:val="15"/>
                        </w:rPr>
                        <w:fldChar w:fldCharType="separate"/>
                      </w:r>
                      <w:r w:rsidR="00851D83">
                        <w:rPr>
                          <w:noProof/>
                          <w:sz w:val="16"/>
                          <w:szCs w:val="15"/>
                        </w:rPr>
                        <w:t>11</w:t>
                      </w:r>
                      <w:r w:rsidRPr="007A65A6">
                        <w:rPr>
                          <w:sz w:val="16"/>
                          <w:szCs w:val="15"/>
                        </w:rPr>
                        <w:fldChar w:fldCharType="end"/>
                      </w:r>
                      <w:r w:rsidRPr="007A65A6">
                        <w:rPr>
                          <w:sz w:val="16"/>
                          <w:szCs w:val="15"/>
                        </w:rPr>
                        <w:t xml:space="preserve"> - Departures board</w:t>
                      </w:r>
                    </w:p>
                  </w:txbxContent>
                </v:textbox>
                <w10:wrap type="through"/>
              </v:shape>
            </w:pict>
          </mc:Fallback>
        </mc:AlternateContent>
      </w:r>
    </w:p>
    <w:p w14:paraId="583EB5EB" w14:textId="77777777" w:rsidR="007A65A6" w:rsidRDefault="007A65A6">
      <w:pPr>
        <w:rPr>
          <w:color w:val="000000" w:themeColor="text1"/>
        </w:rPr>
      </w:pPr>
    </w:p>
    <w:p w14:paraId="5D65F372" w14:textId="385CE317" w:rsidR="00433E06" w:rsidRDefault="00433E06">
      <w:pPr>
        <w:rPr>
          <w:color w:val="000000" w:themeColor="text1"/>
          <w:sz w:val="20"/>
          <w:szCs w:val="22"/>
        </w:rPr>
      </w:pPr>
      <w:r w:rsidRPr="00433E06">
        <w:rPr>
          <w:color w:val="000000" w:themeColor="text1"/>
          <w:sz w:val="20"/>
          <w:szCs w:val="22"/>
        </w:rPr>
        <w:t xml:space="preserve">In 2017 we have been named the “Best Short-Haul Airline” </w:t>
      </w:r>
      <w:r>
        <w:rPr>
          <w:color w:val="000000" w:themeColor="text1"/>
          <w:sz w:val="20"/>
          <w:szCs w:val="22"/>
        </w:rPr>
        <w:t xml:space="preserve">meaning that we can fly you to your top business destination in no time. Throughout the whole of Europe, easyJet operates up to 1,600 flights on a daily basis, connecting 870 routes and destinations and landing in over 135 airport of 31 countries. To our business travelers we are offering flexible fares for all primary European </w:t>
      </w:r>
      <w:r w:rsidR="007A65A6">
        <w:rPr>
          <w:color w:val="000000" w:themeColor="text1"/>
          <w:sz w:val="20"/>
          <w:szCs w:val="22"/>
        </w:rPr>
        <w:t xml:space="preserve">airports, Self-Booking tools and app check-in, low fares, last minute discounted fares. </w:t>
      </w:r>
      <w:r w:rsidR="00872052">
        <w:rPr>
          <w:color w:val="000000" w:themeColor="text1"/>
          <w:sz w:val="20"/>
          <w:szCs w:val="22"/>
        </w:rPr>
        <w:t>(EasyJet, 2022)</w:t>
      </w:r>
    </w:p>
    <w:p w14:paraId="07A1E8F3" w14:textId="7D010375" w:rsidR="007A65A6" w:rsidRDefault="007A65A6">
      <w:pPr>
        <w:rPr>
          <w:color w:val="000000" w:themeColor="text1"/>
          <w:sz w:val="20"/>
          <w:szCs w:val="22"/>
        </w:rPr>
      </w:pPr>
      <w:r>
        <w:rPr>
          <w:color w:val="000000" w:themeColor="text1"/>
          <w:sz w:val="20"/>
          <w:szCs w:val="22"/>
        </w:rPr>
        <w:t xml:space="preserve">At easyJet we know how important time is and what it means to make it your business meeting on time – we are often offering departures to cover all business routes around Europe, especially to our business hubs such as: London, Paris, and Milan. </w:t>
      </w:r>
    </w:p>
    <w:p w14:paraId="54AFED50" w14:textId="7E1DDF92" w:rsidR="007A65A6" w:rsidRDefault="007A65A6">
      <w:pPr>
        <w:rPr>
          <w:color w:val="000000" w:themeColor="text1"/>
          <w:sz w:val="20"/>
          <w:szCs w:val="22"/>
        </w:rPr>
      </w:pPr>
      <w:r>
        <w:rPr>
          <w:color w:val="000000" w:themeColor="text1"/>
          <w:sz w:val="20"/>
          <w:szCs w:val="22"/>
        </w:rPr>
        <w:lastRenderedPageBreak/>
        <w:t>You don’t know what’s the best fare to suit your business trip? We’re here to help. Choose between:</w:t>
      </w:r>
    </w:p>
    <w:p w14:paraId="5B16EB82" w14:textId="1626B8C8" w:rsidR="007A65A6" w:rsidRDefault="00CC13C4" w:rsidP="007A65A6">
      <w:pPr>
        <w:pStyle w:val="ListParagraph"/>
        <w:numPr>
          <w:ilvl w:val="0"/>
          <w:numId w:val="7"/>
        </w:numPr>
        <w:rPr>
          <w:color w:val="000000" w:themeColor="text1"/>
          <w:sz w:val="20"/>
          <w:szCs w:val="22"/>
        </w:rPr>
      </w:pPr>
      <w:r>
        <w:rPr>
          <w:noProof/>
          <w:color w:val="000000" w:themeColor="text1"/>
        </w:rPr>
        <w:drawing>
          <wp:anchor distT="0" distB="0" distL="114300" distR="114300" simplePos="0" relativeHeight="251700224" behindDoc="1" locked="0" layoutInCell="1" allowOverlap="1" wp14:anchorId="2BC8DA47" wp14:editId="56387BB3">
            <wp:simplePos x="0" y="0"/>
            <wp:positionH relativeFrom="column">
              <wp:posOffset>3729596</wp:posOffset>
            </wp:positionH>
            <wp:positionV relativeFrom="paragraph">
              <wp:posOffset>88863</wp:posOffset>
            </wp:positionV>
            <wp:extent cx="2407920" cy="1709420"/>
            <wp:effectExtent l="622300" t="101600" r="93980" b="157480"/>
            <wp:wrapTight wrapText="bothSides">
              <wp:wrapPolygon edited="0">
                <wp:start x="-911" y="-1284"/>
                <wp:lineTo x="-911" y="14443"/>
                <wp:lineTo x="-5582" y="14443"/>
                <wp:lineTo x="-5582" y="19578"/>
                <wp:lineTo x="-4101" y="19578"/>
                <wp:lineTo x="-4101" y="21985"/>
                <wp:lineTo x="-1937" y="22306"/>
                <wp:lineTo x="-1025" y="23108"/>
                <wp:lineTo x="-911" y="23429"/>
                <wp:lineTo x="21190" y="23429"/>
                <wp:lineTo x="21304" y="23108"/>
                <wp:lineTo x="22329" y="22306"/>
                <wp:lineTo x="22329" y="-1284"/>
                <wp:lineTo x="-911" y="-1284"/>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6"/>
                    <a:stretch>
                      <a:fillRect/>
                    </a:stretch>
                  </pic:blipFill>
                  <pic:spPr>
                    <a:xfrm>
                      <a:off x="0" y="0"/>
                      <a:ext cx="2407920" cy="170942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7A65A6" w:rsidRPr="007A65A6">
        <w:rPr>
          <w:b/>
          <w:bCs/>
          <w:color w:val="000000" w:themeColor="text1"/>
          <w:sz w:val="20"/>
          <w:szCs w:val="22"/>
        </w:rPr>
        <w:t>Standard fare</w:t>
      </w:r>
      <w:r w:rsidR="007A65A6">
        <w:rPr>
          <w:color w:val="000000" w:themeColor="text1"/>
          <w:sz w:val="20"/>
          <w:szCs w:val="22"/>
        </w:rPr>
        <w:t xml:space="preserve"> with hand luggage included and pre-allocated seating.</w:t>
      </w:r>
    </w:p>
    <w:p w14:paraId="4690A9AB" w14:textId="3A390067" w:rsidR="007A65A6" w:rsidRDefault="007A65A6" w:rsidP="007A65A6">
      <w:pPr>
        <w:pStyle w:val="ListParagraph"/>
        <w:numPr>
          <w:ilvl w:val="0"/>
          <w:numId w:val="7"/>
        </w:numPr>
        <w:rPr>
          <w:color w:val="000000" w:themeColor="text1"/>
          <w:sz w:val="20"/>
          <w:szCs w:val="22"/>
        </w:rPr>
      </w:pPr>
      <w:r w:rsidRPr="007A65A6">
        <w:rPr>
          <w:b/>
          <w:bCs/>
          <w:color w:val="000000" w:themeColor="text1"/>
          <w:sz w:val="20"/>
          <w:szCs w:val="22"/>
        </w:rPr>
        <w:t>Inclusive fare</w:t>
      </w:r>
      <w:r>
        <w:rPr>
          <w:color w:val="000000" w:themeColor="text1"/>
          <w:sz w:val="20"/>
          <w:szCs w:val="22"/>
        </w:rPr>
        <w:t xml:space="preserve"> with 1 x 20kg of hold luggage, choose your own seat, no additional fees. </w:t>
      </w:r>
    </w:p>
    <w:p w14:paraId="0C425803" w14:textId="2B013FE4" w:rsidR="007A65A6" w:rsidRPr="007A65A6" w:rsidRDefault="00851D83" w:rsidP="007A65A6">
      <w:pPr>
        <w:pStyle w:val="ListParagraph"/>
        <w:numPr>
          <w:ilvl w:val="0"/>
          <w:numId w:val="7"/>
        </w:numPr>
        <w:rPr>
          <w:b/>
          <w:bCs/>
          <w:color w:val="000000" w:themeColor="text1"/>
          <w:sz w:val="20"/>
          <w:szCs w:val="22"/>
        </w:rPr>
      </w:pPr>
      <w:r>
        <w:rPr>
          <w:noProof/>
        </w:rPr>
        <mc:AlternateContent>
          <mc:Choice Requires="wps">
            <w:drawing>
              <wp:anchor distT="0" distB="0" distL="114300" distR="114300" simplePos="0" relativeHeight="251702272" behindDoc="1" locked="0" layoutInCell="1" allowOverlap="1" wp14:anchorId="5723FC6D" wp14:editId="3E287D19">
                <wp:simplePos x="0" y="0"/>
                <wp:positionH relativeFrom="column">
                  <wp:posOffset>4625011</wp:posOffset>
                </wp:positionH>
                <wp:positionV relativeFrom="paragraph">
                  <wp:posOffset>1223404</wp:posOffset>
                </wp:positionV>
                <wp:extent cx="1514475" cy="146685"/>
                <wp:effectExtent l="0" t="0" r="0" b="5715"/>
                <wp:wrapTight wrapText="bothSides">
                  <wp:wrapPolygon edited="0">
                    <wp:start x="0" y="0"/>
                    <wp:lineTo x="0" y="20571"/>
                    <wp:lineTo x="21374" y="20571"/>
                    <wp:lineTo x="21374"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1514475" cy="146685"/>
                        </a:xfrm>
                        <a:prstGeom prst="rect">
                          <a:avLst/>
                        </a:prstGeom>
                        <a:solidFill>
                          <a:prstClr val="white"/>
                        </a:solidFill>
                        <a:ln>
                          <a:noFill/>
                        </a:ln>
                      </wps:spPr>
                      <wps:txbx>
                        <w:txbxContent>
                          <w:p w14:paraId="5D8E7C3E" w14:textId="22F6611C" w:rsidR="00851D83" w:rsidRPr="00851D83" w:rsidRDefault="00851D83" w:rsidP="00851D83">
                            <w:pPr>
                              <w:pStyle w:val="Caption"/>
                              <w:rPr>
                                <w:noProof/>
                                <w:color w:val="000000" w:themeColor="text1"/>
                                <w:szCs w:val="22"/>
                              </w:rPr>
                            </w:pPr>
                            <w:r w:rsidRPr="00851D83">
                              <w:rPr>
                                <w:sz w:val="16"/>
                                <w:szCs w:val="15"/>
                              </w:rPr>
                              <w:t xml:space="preserve">Figure </w:t>
                            </w:r>
                            <w:r w:rsidRPr="00851D83">
                              <w:rPr>
                                <w:sz w:val="16"/>
                                <w:szCs w:val="15"/>
                              </w:rPr>
                              <w:fldChar w:fldCharType="begin"/>
                            </w:r>
                            <w:r w:rsidRPr="00851D83">
                              <w:rPr>
                                <w:sz w:val="16"/>
                                <w:szCs w:val="15"/>
                              </w:rPr>
                              <w:instrText xml:space="preserve"> SEQ Figure \* ARABIC </w:instrText>
                            </w:r>
                            <w:r w:rsidRPr="00851D83">
                              <w:rPr>
                                <w:sz w:val="16"/>
                                <w:szCs w:val="15"/>
                              </w:rPr>
                              <w:fldChar w:fldCharType="separate"/>
                            </w:r>
                            <w:r w:rsidRPr="00851D83">
                              <w:rPr>
                                <w:noProof/>
                                <w:sz w:val="16"/>
                                <w:szCs w:val="15"/>
                              </w:rPr>
                              <w:t>12</w:t>
                            </w:r>
                            <w:r w:rsidRPr="00851D83">
                              <w:rPr>
                                <w:sz w:val="16"/>
                                <w:szCs w:val="15"/>
                              </w:rPr>
                              <w:fldChar w:fldCharType="end"/>
                            </w:r>
                            <w:r w:rsidRPr="00851D83">
                              <w:rPr>
                                <w:sz w:val="16"/>
                                <w:szCs w:val="15"/>
                              </w:rPr>
                              <w:t xml:space="preserve"> - EasyJet customer service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3FC6D" id="Text Box 15" o:spid="_x0000_s1037" type="#_x0000_t202" style="position:absolute;left:0;text-align:left;margin-left:364.15pt;margin-top:96.35pt;width:119.25pt;height:11.55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" stroked="f">
                <v:textbox inset="0,0,0,0">
                  <w:txbxContent>
                    <w:p w14:paraId="5D8E7C3E" w14:textId="22F6611C" w:rsidR="00851D83" w:rsidRPr="00851D83" w:rsidRDefault="00851D83" w:rsidP="00851D83">
                      <w:pPr>
                        <w:pStyle w:val="Caption"/>
                        <w:rPr>
                          <w:noProof/>
                          <w:color w:val="000000" w:themeColor="text1"/>
                          <w:szCs w:val="22"/>
                        </w:rPr>
                      </w:pPr>
                      <w:r w:rsidRPr="00851D83">
                        <w:rPr>
                          <w:sz w:val="16"/>
                          <w:szCs w:val="15"/>
                        </w:rPr>
                        <w:t xml:space="preserve">Figure </w:t>
                      </w:r>
                      <w:r w:rsidRPr="00851D83">
                        <w:rPr>
                          <w:sz w:val="16"/>
                          <w:szCs w:val="15"/>
                        </w:rPr>
                        <w:fldChar w:fldCharType="begin"/>
                      </w:r>
                      <w:r w:rsidRPr="00851D83">
                        <w:rPr>
                          <w:sz w:val="16"/>
                          <w:szCs w:val="15"/>
                        </w:rPr>
                        <w:instrText xml:space="preserve"> SEQ Figure \* ARABIC </w:instrText>
                      </w:r>
                      <w:r w:rsidRPr="00851D83">
                        <w:rPr>
                          <w:sz w:val="16"/>
                          <w:szCs w:val="15"/>
                        </w:rPr>
                        <w:fldChar w:fldCharType="separate"/>
                      </w:r>
                      <w:r w:rsidRPr="00851D83">
                        <w:rPr>
                          <w:noProof/>
                          <w:sz w:val="16"/>
                          <w:szCs w:val="15"/>
                        </w:rPr>
                        <w:t>12</w:t>
                      </w:r>
                      <w:r w:rsidRPr="00851D83">
                        <w:rPr>
                          <w:sz w:val="16"/>
                          <w:szCs w:val="15"/>
                        </w:rPr>
                        <w:fldChar w:fldCharType="end"/>
                      </w:r>
                      <w:r w:rsidRPr="00851D83">
                        <w:rPr>
                          <w:sz w:val="16"/>
                          <w:szCs w:val="15"/>
                        </w:rPr>
                        <w:t xml:space="preserve"> - EasyJet customer service</w:t>
                      </w:r>
                    </w:p>
                  </w:txbxContent>
                </v:textbox>
                <w10:wrap type="tight"/>
              </v:shape>
            </w:pict>
          </mc:Fallback>
        </mc:AlternateContent>
      </w:r>
      <w:r w:rsidR="007A65A6" w:rsidRPr="007A65A6">
        <w:rPr>
          <w:b/>
          <w:bCs/>
          <w:color w:val="000000" w:themeColor="text1"/>
          <w:sz w:val="20"/>
          <w:szCs w:val="22"/>
        </w:rPr>
        <w:t xml:space="preserve">Flexi fare </w:t>
      </w:r>
      <w:r w:rsidR="007A65A6">
        <w:rPr>
          <w:color w:val="000000" w:themeColor="text1"/>
          <w:sz w:val="20"/>
          <w:szCs w:val="22"/>
        </w:rPr>
        <w:t xml:space="preserve">including unlimited date changes, free of charge made within a 4-week window, change your flight route at no extra cost, 1 x 20kg of hold luggage per person, choose your own seats, including extra leg room seats and front seats. Convincing enough? No? Our flexi fare is inclusive of Speedy Boarding, Fast Track security </w:t>
      </w:r>
      <w:r w:rsidR="00CC13C4">
        <w:rPr>
          <w:color w:val="000000" w:themeColor="text1"/>
          <w:sz w:val="20"/>
          <w:szCs w:val="22"/>
        </w:rPr>
        <w:t xml:space="preserve">and a 10% discount for all our food and beverages on board. Now that’s a good flight fare to choose for your business trip! </w:t>
      </w:r>
      <w:r w:rsidR="00872052">
        <w:rPr>
          <w:color w:val="000000" w:themeColor="text1"/>
          <w:sz w:val="20"/>
          <w:szCs w:val="22"/>
        </w:rPr>
        <w:t>(EasyJet, 2022)</w:t>
      </w:r>
    </w:p>
    <w:p w14:paraId="042FBDC0" w14:textId="7526D187" w:rsidR="007C271C" w:rsidRDefault="007C271C">
      <w:pPr>
        <w:rPr>
          <w:color w:val="000000" w:themeColor="text1"/>
        </w:rPr>
      </w:pPr>
    </w:p>
    <w:p w14:paraId="6D41137D" w14:textId="51E3E8FF" w:rsidR="00CC13C4" w:rsidRDefault="00CC13C4">
      <w:pPr>
        <w:rPr>
          <w:color w:val="000000" w:themeColor="text1"/>
        </w:rPr>
      </w:pPr>
    </w:p>
    <w:p w14:paraId="2F6E6A76" w14:textId="39F6F2F4" w:rsidR="00CC13C4" w:rsidRDefault="00CC13C4">
      <w:pPr>
        <w:rPr>
          <w:color w:val="000000" w:themeColor="text1"/>
        </w:rPr>
      </w:pPr>
    </w:p>
    <w:p w14:paraId="51D35C6C" w14:textId="348D76A6" w:rsidR="00CC13C4" w:rsidRDefault="00CC13C4">
      <w:pPr>
        <w:rPr>
          <w:color w:val="000000" w:themeColor="text1"/>
        </w:rPr>
      </w:pPr>
    </w:p>
    <w:p w14:paraId="320D88DC" w14:textId="4C482F7F" w:rsidR="00CC13C4" w:rsidRDefault="00CC13C4">
      <w:pPr>
        <w:rPr>
          <w:color w:val="000000" w:themeColor="text1"/>
        </w:rPr>
      </w:pPr>
    </w:p>
    <w:p w14:paraId="0852F13C" w14:textId="70FD32F5" w:rsidR="00CC13C4" w:rsidRDefault="00CC13C4">
      <w:pPr>
        <w:rPr>
          <w:color w:val="000000" w:themeColor="text1"/>
        </w:rPr>
      </w:pPr>
    </w:p>
    <w:p w14:paraId="3C98C8A1" w14:textId="4C55AA6B" w:rsidR="00CC13C4" w:rsidRDefault="00CC13C4">
      <w:pPr>
        <w:rPr>
          <w:color w:val="000000" w:themeColor="text1"/>
        </w:rPr>
      </w:pPr>
    </w:p>
    <w:p w14:paraId="0D77B439" w14:textId="4449B105" w:rsidR="00CC13C4" w:rsidRDefault="00CC13C4">
      <w:pPr>
        <w:rPr>
          <w:color w:val="000000" w:themeColor="text1"/>
        </w:rPr>
      </w:pPr>
    </w:p>
    <w:p w14:paraId="5A18DD23" w14:textId="06E87D22" w:rsidR="00CC13C4" w:rsidRDefault="00CC13C4">
      <w:pPr>
        <w:rPr>
          <w:color w:val="000000" w:themeColor="text1"/>
        </w:rPr>
      </w:pPr>
    </w:p>
    <w:p w14:paraId="201526AB" w14:textId="66793321" w:rsidR="00CC13C4" w:rsidRDefault="00CC13C4">
      <w:pPr>
        <w:rPr>
          <w:color w:val="000000" w:themeColor="text1"/>
        </w:rPr>
      </w:pPr>
    </w:p>
    <w:p w14:paraId="52AB5DFE" w14:textId="77777777" w:rsidR="00CC13C4" w:rsidRPr="004D36EF" w:rsidRDefault="00CC13C4">
      <w:pPr>
        <w:rPr>
          <w:color w:val="000000" w:themeColor="text1"/>
        </w:rPr>
      </w:pPr>
    </w:p>
    <w:p w14:paraId="32822730" w14:textId="03A2FFF9" w:rsidR="003B5B10" w:rsidRPr="00FD7CE7" w:rsidRDefault="003B5B10" w:rsidP="00316A8F">
      <w:pPr>
        <w:pStyle w:val="Subtitle"/>
      </w:pPr>
      <w:bookmarkStart w:id="10" w:name="_Toc119440523"/>
    </w:p>
    <w:p w14:paraId="60B381B0" w14:textId="772B8483" w:rsidR="00FD7CE7" w:rsidRPr="00316A8F" w:rsidRDefault="00841F31" w:rsidP="00316A8F">
      <w:pPr>
        <w:pStyle w:val="Subtitle"/>
        <w:rPr>
          <w:rFonts w:ascii="Times New Roman" w:hAnsi="Times New Roman" w:cs="Times New Roman"/>
          <w:b/>
          <w:bCs/>
          <w:sz w:val="20"/>
          <w:szCs w:val="20"/>
        </w:rPr>
      </w:pPr>
      <w:bookmarkStart w:id="11" w:name="_Toc119440576"/>
      <w:bookmarkStart w:id="12" w:name="_Toc119448782"/>
      <w:r w:rsidRPr="00316A8F">
        <w:rPr>
          <w:rFonts w:ascii="Times New Roman" w:hAnsi="Times New Roman" w:cs="Times New Roman"/>
          <w:b/>
          <w:bCs/>
          <w:sz w:val="20"/>
          <w:szCs w:val="20"/>
        </w:rPr>
        <w:t>Bibliography</w:t>
      </w:r>
      <w:bookmarkEnd w:id="10"/>
      <w:bookmarkEnd w:id="11"/>
      <w:bookmarkEnd w:id="12"/>
    </w:p>
    <w:p w14:paraId="1368FC64" w14:textId="2A3170D7" w:rsidR="00841F31" w:rsidRPr="00FD7CE7" w:rsidRDefault="00841F31" w:rsidP="00841F31">
      <w:pPr>
        <w:pStyle w:val="ListParagraph"/>
        <w:numPr>
          <w:ilvl w:val="0"/>
          <w:numId w:val="4"/>
        </w:numPr>
        <w:rPr>
          <w:color w:val="000000" w:themeColor="text1"/>
          <w:sz w:val="20"/>
          <w:szCs w:val="22"/>
          <w:lang w:val="en-GB"/>
        </w:rPr>
      </w:pPr>
      <w:r w:rsidRPr="00FD7CE7">
        <w:rPr>
          <w:color w:val="000000" w:themeColor="text1"/>
          <w:sz w:val="20"/>
          <w:szCs w:val="22"/>
          <w:lang w:val="en-GB"/>
        </w:rPr>
        <w:lastRenderedPageBreak/>
        <w:t>PricewaterhouseCoopers LLP (2020). easyJet plc - Results for the six months ending 31 March 2020. [online] www.corporate.easyjet.com. London: www.corporate.easyjet.com. Available at: https://corporate.easyjet.com/~/media/Files/E/Easyjet/pdf/investors/results-centre/2020/h1-2020-results-full-rns.pdf [Accessed 2020].</w:t>
      </w:r>
    </w:p>
    <w:p w14:paraId="45C2BA01" w14:textId="77777777" w:rsidR="002D5401" w:rsidRPr="00FD7CE7" w:rsidRDefault="002D5401" w:rsidP="002D5401">
      <w:pPr>
        <w:pStyle w:val="ListParagraph"/>
        <w:rPr>
          <w:color w:val="000000" w:themeColor="text1"/>
          <w:sz w:val="20"/>
          <w:szCs w:val="22"/>
          <w:lang w:val="en-GB"/>
        </w:rPr>
      </w:pPr>
    </w:p>
    <w:p w14:paraId="3DA749BE" w14:textId="5A66804B" w:rsidR="00841F31" w:rsidRPr="00FD7CE7" w:rsidRDefault="00841F31" w:rsidP="00841F31">
      <w:pPr>
        <w:pStyle w:val="ListParagraph"/>
        <w:numPr>
          <w:ilvl w:val="0"/>
          <w:numId w:val="4"/>
        </w:numPr>
        <w:rPr>
          <w:color w:val="000000" w:themeColor="text1"/>
          <w:sz w:val="20"/>
          <w:szCs w:val="22"/>
          <w:lang w:val="en-GB"/>
        </w:rPr>
      </w:pPr>
      <w:r w:rsidRPr="00FD7CE7">
        <w:rPr>
          <w:color w:val="000000" w:themeColor="text1"/>
          <w:sz w:val="20"/>
          <w:szCs w:val="22"/>
        </w:rPr>
        <w:t>Coventry, I.B.N. (2009). easyJet launches ski holiday booking facility on website. [online] 14 Oc</w:t>
      </w:r>
      <w:r w:rsidRPr="00FD7CE7">
        <w:rPr>
          <w:color w:val="000000" w:themeColor="text1"/>
          <w:sz w:val="20"/>
          <w:szCs w:val="22"/>
          <w:lang w:val="en-GB"/>
        </w:rPr>
        <w:t>Coventry, I.B.N. (2009). easyJet launches ski holiday booking facility on website. [online] 14 Oct. Available at: https://www.proquest.com/trade-journals/easyjet-launches-ski-holiday-booking- facility-on/docview/190913024/se-2?accountid=130472 [Accessed 14 Nov. 2022].</w:t>
      </w:r>
    </w:p>
    <w:p w14:paraId="2F5CDFD6" w14:textId="77777777" w:rsidR="002D5401" w:rsidRPr="00FD7CE7" w:rsidRDefault="002D5401" w:rsidP="002D5401">
      <w:pPr>
        <w:pStyle w:val="ListParagraph"/>
        <w:rPr>
          <w:color w:val="000000" w:themeColor="text1"/>
          <w:sz w:val="20"/>
          <w:szCs w:val="22"/>
          <w:lang w:val="en-GB"/>
        </w:rPr>
      </w:pPr>
    </w:p>
    <w:p w14:paraId="2954A579" w14:textId="77777777" w:rsidR="002D5401" w:rsidRPr="00FD7CE7" w:rsidRDefault="002D5401" w:rsidP="002D5401">
      <w:pPr>
        <w:pStyle w:val="ListParagraph"/>
        <w:rPr>
          <w:color w:val="000000" w:themeColor="text1"/>
          <w:sz w:val="20"/>
          <w:szCs w:val="22"/>
          <w:lang w:val="en-GB"/>
        </w:rPr>
      </w:pPr>
    </w:p>
    <w:p w14:paraId="7B88B8CC" w14:textId="2F6C85B3" w:rsidR="00C9641C" w:rsidRPr="00FD7CE7" w:rsidRDefault="00C9641C" w:rsidP="00C9641C">
      <w:pPr>
        <w:pStyle w:val="ListParagraph"/>
        <w:numPr>
          <w:ilvl w:val="0"/>
          <w:numId w:val="4"/>
        </w:numPr>
        <w:rPr>
          <w:rFonts w:eastAsia="Times New Roman" w:cs="Times New Roman"/>
          <w:color w:val="000000" w:themeColor="text1"/>
          <w:sz w:val="20"/>
          <w:szCs w:val="20"/>
          <w:lang w:val="en-GB" w:eastAsia="en-GB"/>
        </w:rPr>
      </w:pPr>
      <w:r w:rsidRPr="00FD7CE7">
        <w:rPr>
          <w:rFonts w:eastAsia="Times New Roman" w:cs="Times New Roman"/>
          <w:color w:val="000000" w:themeColor="text1"/>
          <w:sz w:val="20"/>
          <w:szCs w:val="20"/>
          <w:lang w:val="en-GB" w:eastAsia="en-GB"/>
        </w:rPr>
        <w:t>Airfi.Aero (2022). AirFi appointed by easyJet to trial digital onboard experience. Blog - Airfi.Aero. Available at: https://www.airfi.aero/blog/airfi-appointed-by-easyjet-to-trial-digital-onboard-experience [Accessed 14 Nov. 2022].</w:t>
      </w:r>
    </w:p>
    <w:p w14:paraId="7151E609" w14:textId="77777777" w:rsidR="002D5401" w:rsidRPr="00FD7CE7" w:rsidRDefault="002D5401" w:rsidP="002D5401">
      <w:pPr>
        <w:pStyle w:val="ListParagraph"/>
        <w:rPr>
          <w:rFonts w:eastAsia="Times New Roman" w:cs="Times New Roman"/>
          <w:color w:val="000000" w:themeColor="text1"/>
          <w:sz w:val="20"/>
          <w:szCs w:val="20"/>
          <w:lang w:val="en-GB" w:eastAsia="en-GB"/>
        </w:rPr>
      </w:pPr>
    </w:p>
    <w:p w14:paraId="58EAEB79" w14:textId="6DF2E872" w:rsidR="005414D1" w:rsidRPr="00FD7CE7" w:rsidRDefault="005414D1" w:rsidP="005414D1">
      <w:pPr>
        <w:pStyle w:val="ListParagraph"/>
        <w:numPr>
          <w:ilvl w:val="0"/>
          <w:numId w:val="4"/>
        </w:numPr>
        <w:rPr>
          <w:color w:val="000000" w:themeColor="text1"/>
          <w:sz w:val="20"/>
          <w:szCs w:val="22"/>
        </w:rPr>
      </w:pPr>
      <w:r w:rsidRPr="00FD7CE7">
        <w:rPr>
          <w:rFonts w:eastAsia="Times New Roman" w:cs="Times New Roman"/>
          <w:color w:val="000000" w:themeColor="text1"/>
          <w:sz w:val="20"/>
          <w:szCs w:val="22"/>
          <w:lang w:eastAsia="en-GB"/>
        </w:rPr>
        <w:t>www.easyjet.com. (n.d.). United Kingdom holidays. [online] Available at: https://www.easyjet.com/en/holidays/united-kingdom [Accessed 15 Nov. 2022].</w:t>
      </w:r>
      <w:r w:rsidRPr="00FD7CE7">
        <w:rPr>
          <w:rFonts w:eastAsia="Times New Roman" w:cs="Times New Roman"/>
          <w:color w:val="000000" w:themeColor="text1"/>
          <w:sz w:val="20"/>
          <w:szCs w:val="22"/>
          <w:shd w:val="clear" w:color="auto" w:fill="FFFFFF"/>
          <w:lang w:eastAsia="en-GB"/>
        </w:rPr>
        <w:t>‌</w:t>
      </w:r>
    </w:p>
    <w:p w14:paraId="284B0088" w14:textId="77777777" w:rsidR="002D5401" w:rsidRPr="00FD7CE7" w:rsidRDefault="002D5401" w:rsidP="002D5401">
      <w:pPr>
        <w:pStyle w:val="ListParagraph"/>
        <w:rPr>
          <w:color w:val="000000" w:themeColor="text1"/>
          <w:sz w:val="20"/>
          <w:szCs w:val="22"/>
        </w:rPr>
      </w:pPr>
    </w:p>
    <w:p w14:paraId="1ACC3CF3" w14:textId="77777777" w:rsidR="002D5401" w:rsidRPr="00FD7CE7" w:rsidRDefault="002D5401" w:rsidP="002D5401">
      <w:pPr>
        <w:pStyle w:val="ListParagraph"/>
        <w:rPr>
          <w:color w:val="000000" w:themeColor="text1"/>
          <w:sz w:val="20"/>
          <w:szCs w:val="22"/>
        </w:rPr>
      </w:pPr>
    </w:p>
    <w:p w14:paraId="3D3E16A9" w14:textId="0BCC8159" w:rsidR="002D5401" w:rsidRPr="00FD7CE7" w:rsidRDefault="002D5401" w:rsidP="002D5401">
      <w:pPr>
        <w:pStyle w:val="ListParagraph"/>
        <w:numPr>
          <w:ilvl w:val="0"/>
          <w:numId w:val="4"/>
        </w:numPr>
        <w:rPr>
          <w:color w:val="000000" w:themeColor="text1"/>
          <w:sz w:val="20"/>
          <w:szCs w:val="22"/>
        </w:rPr>
      </w:pPr>
      <w:r w:rsidRPr="00FD7CE7">
        <w:rPr>
          <w:color w:val="000000" w:themeColor="text1"/>
          <w:sz w:val="20"/>
          <w:szCs w:val="22"/>
        </w:rPr>
        <w:t>https://www.visitscotland.com. (n.d.). EDINBURGH CHRISTMAS MARKETS AND WINTER FESTIVALS. [online] Available at: https://www.visitscotland.com/see-do/events/christmas-winter-festivals/edinburgh/ [Accessed 15 Nov. 2022].</w:t>
      </w:r>
    </w:p>
    <w:p w14:paraId="3F8AE070" w14:textId="77777777" w:rsidR="002D5401" w:rsidRPr="00FD7CE7" w:rsidRDefault="002D5401" w:rsidP="002D5401">
      <w:pPr>
        <w:pStyle w:val="ListParagraph"/>
        <w:rPr>
          <w:color w:val="000000" w:themeColor="text1"/>
          <w:sz w:val="20"/>
          <w:szCs w:val="22"/>
        </w:rPr>
      </w:pPr>
    </w:p>
    <w:p w14:paraId="1C75150D" w14:textId="401C692B" w:rsidR="00160AD7" w:rsidRPr="00FD7CE7" w:rsidRDefault="00160AD7" w:rsidP="00160AD7">
      <w:pPr>
        <w:pStyle w:val="ListParagraph"/>
        <w:numPr>
          <w:ilvl w:val="0"/>
          <w:numId w:val="4"/>
        </w:numPr>
        <w:rPr>
          <w:color w:val="000000" w:themeColor="text1"/>
          <w:sz w:val="20"/>
          <w:szCs w:val="22"/>
        </w:rPr>
      </w:pPr>
      <w:r w:rsidRPr="00FD7CE7">
        <w:rPr>
          <w:color w:val="000000" w:themeColor="text1"/>
          <w:sz w:val="20"/>
          <w:szCs w:val="22"/>
        </w:rPr>
        <w:t>www.easyjet.com. (n.d.). Leading the industry on sustainable travel. [online] Available at: https://www.easyjet.com/en/sustainability [Accessed 15 Nov. 2022].</w:t>
      </w:r>
    </w:p>
    <w:p w14:paraId="734D2519" w14:textId="77777777" w:rsidR="001B3D42" w:rsidRPr="00FD7CE7" w:rsidRDefault="001B3D42" w:rsidP="001B3D42">
      <w:pPr>
        <w:pStyle w:val="ListParagraph"/>
        <w:rPr>
          <w:color w:val="000000" w:themeColor="text1"/>
          <w:sz w:val="20"/>
          <w:szCs w:val="22"/>
        </w:rPr>
      </w:pPr>
    </w:p>
    <w:p w14:paraId="1CFB648D" w14:textId="77777777" w:rsidR="001B3D42" w:rsidRPr="00FD7CE7" w:rsidRDefault="001B3D42" w:rsidP="001B3D42">
      <w:pPr>
        <w:pStyle w:val="ListParagraph"/>
        <w:rPr>
          <w:color w:val="000000" w:themeColor="text1"/>
          <w:sz w:val="20"/>
          <w:szCs w:val="22"/>
        </w:rPr>
      </w:pPr>
    </w:p>
    <w:p w14:paraId="76EB057E" w14:textId="28F09B49" w:rsidR="001B3D42" w:rsidRPr="00FD7CE7" w:rsidRDefault="001B3D42" w:rsidP="001B3D42">
      <w:pPr>
        <w:pStyle w:val="ListParagraph"/>
        <w:numPr>
          <w:ilvl w:val="0"/>
          <w:numId w:val="4"/>
        </w:numPr>
        <w:rPr>
          <w:color w:val="000000" w:themeColor="text1"/>
          <w:sz w:val="20"/>
          <w:szCs w:val="22"/>
        </w:rPr>
      </w:pPr>
      <w:r w:rsidRPr="00FD7CE7">
        <w:rPr>
          <w:color w:val="000000" w:themeColor="text1"/>
          <w:sz w:val="20"/>
          <w:szCs w:val="22"/>
        </w:rPr>
        <w:t>‌Traveller, B. (n.d.). EasyJet to launch five new routes from Birmingham this summer. Business Traveller, pp.11–11.</w:t>
      </w:r>
    </w:p>
    <w:p w14:paraId="31821B3C" w14:textId="77777777" w:rsidR="00B05F94" w:rsidRPr="00FD7CE7" w:rsidRDefault="00B05F94" w:rsidP="00B05F94">
      <w:pPr>
        <w:pStyle w:val="ListParagraph"/>
        <w:rPr>
          <w:color w:val="000000" w:themeColor="text1"/>
          <w:sz w:val="20"/>
          <w:szCs w:val="22"/>
        </w:rPr>
      </w:pPr>
    </w:p>
    <w:p w14:paraId="785543D4" w14:textId="26D4B85F" w:rsidR="00B05F94" w:rsidRPr="00FD7CE7" w:rsidRDefault="00B05F94" w:rsidP="00B05F94">
      <w:pPr>
        <w:pStyle w:val="ListParagraph"/>
        <w:numPr>
          <w:ilvl w:val="0"/>
          <w:numId w:val="4"/>
        </w:numPr>
        <w:rPr>
          <w:color w:val="000000" w:themeColor="text1"/>
          <w:sz w:val="20"/>
          <w:szCs w:val="22"/>
        </w:rPr>
      </w:pPr>
      <w:r w:rsidRPr="00FD7CE7">
        <w:rPr>
          <w:color w:val="000000" w:themeColor="text1"/>
          <w:sz w:val="20"/>
          <w:szCs w:val="22"/>
        </w:rPr>
        <w:t>easyJet Plus. (n.d.). easyJet Plus card holder benefits. [online] Available at: https://plus.easyjet.com/benefits.aspx [Accessed 15 Nov. 2022].</w:t>
      </w:r>
    </w:p>
    <w:p w14:paraId="457A1943" w14:textId="77777777" w:rsidR="00CE6727" w:rsidRPr="00FD7CE7" w:rsidRDefault="00CE6727" w:rsidP="00CE6727">
      <w:pPr>
        <w:pStyle w:val="ListParagraph"/>
        <w:rPr>
          <w:color w:val="000000" w:themeColor="text1"/>
          <w:sz w:val="20"/>
          <w:szCs w:val="22"/>
        </w:rPr>
      </w:pPr>
    </w:p>
    <w:p w14:paraId="49B1CFB4" w14:textId="77777777" w:rsidR="00CE6727" w:rsidRPr="00FD7CE7" w:rsidRDefault="00CE6727" w:rsidP="00CE6727">
      <w:pPr>
        <w:pStyle w:val="ListParagraph"/>
        <w:rPr>
          <w:color w:val="000000" w:themeColor="text1"/>
          <w:sz w:val="20"/>
          <w:szCs w:val="22"/>
        </w:rPr>
      </w:pPr>
    </w:p>
    <w:p w14:paraId="05EFA24B" w14:textId="77777777" w:rsidR="00CE6727" w:rsidRPr="00FD7CE7" w:rsidRDefault="00CE6727" w:rsidP="00CE6727">
      <w:pPr>
        <w:pStyle w:val="ListParagraph"/>
        <w:numPr>
          <w:ilvl w:val="0"/>
          <w:numId w:val="4"/>
        </w:numPr>
        <w:rPr>
          <w:color w:val="000000" w:themeColor="text1"/>
          <w:sz w:val="20"/>
          <w:szCs w:val="22"/>
        </w:rPr>
      </w:pPr>
      <w:r w:rsidRPr="00FD7CE7">
        <w:rPr>
          <w:color w:val="000000" w:themeColor="text1"/>
          <w:sz w:val="20"/>
          <w:szCs w:val="22"/>
        </w:rPr>
        <w:t>Fearless Flyer. (n.d.). [online] Available at: https://www.fearlessflyer.easyjet.com [Accessed 15 Nov. 2022].</w:t>
      </w:r>
    </w:p>
    <w:p w14:paraId="02950E59" w14:textId="77777777" w:rsidR="00B05F94" w:rsidRPr="001B3D42" w:rsidRDefault="00B05F94" w:rsidP="00415F1A">
      <w:pPr>
        <w:pStyle w:val="ListParagraph"/>
        <w:rPr>
          <w:color w:val="000000" w:themeColor="text1"/>
          <w:sz w:val="20"/>
          <w:szCs w:val="22"/>
        </w:rPr>
      </w:pPr>
    </w:p>
    <w:p w14:paraId="0F8004A0" w14:textId="77777777" w:rsidR="002D5401" w:rsidRPr="00B05F94" w:rsidRDefault="002D5401" w:rsidP="00B05F94">
      <w:pPr>
        <w:rPr>
          <w:color w:val="000000" w:themeColor="text1"/>
          <w:sz w:val="20"/>
          <w:szCs w:val="22"/>
        </w:rPr>
      </w:pPr>
    </w:p>
    <w:p w14:paraId="6192D464" w14:textId="1341AD6C" w:rsidR="005414D1" w:rsidRDefault="005414D1" w:rsidP="005414D1">
      <w:pPr>
        <w:ind w:left="360"/>
        <w:rPr>
          <w:rFonts w:eastAsia="Times New Roman" w:cs="Times New Roman"/>
          <w:color w:val="000000" w:themeColor="text1"/>
          <w:sz w:val="20"/>
          <w:szCs w:val="20"/>
          <w:lang w:val="en-GB" w:eastAsia="en-GB"/>
        </w:rPr>
      </w:pPr>
    </w:p>
    <w:p w14:paraId="59A6BB09" w14:textId="77777777" w:rsidR="00CC13C4" w:rsidRPr="004D36EF" w:rsidRDefault="00CC13C4" w:rsidP="005414D1">
      <w:pPr>
        <w:ind w:left="360"/>
        <w:rPr>
          <w:rFonts w:eastAsia="Times New Roman" w:cs="Times New Roman"/>
          <w:color w:val="000000" w:themeColor="text1"/>
          <w:sz w:val="20"/>
          <w:szCs w:val="20"/>
          <w:lang w:val="en-GB" w:eastAsia="en-GB"/>
        </w:rPr>
      </w:pPr>
    </w:p>
    <w:p w14:paraId="7AA2E6B8" w14:textId="01017472" w:rsidR="001E1824" w:rsidRPr="00FD7CE7" w:rsidRDefault="001E1824" w:rsidP="00FD7CE7">
      <w:pPr>
        <w:rPr>
          <w:color w:val="000000" w:themeColor="text1"/>
          <w:sz w:val="20"/>
          <w:szCs w:val="22"/>
          <w:lang w:val="en-GB"/>
        </w:rPr>
      </w:pPr>
    </w:p>
    <w:p w14:paraId="4498B113" w14:textId="74F58F8B" w:rsidR="007C271C" w:rsidRPr="00FD7CE7" w:rsidRDefault="00B808C3">
      <w:pPr>
        <w:rPr>
          <w:rFonts w:cs="Times New Roman"/>
          <w:b/>
          <w:bCs/>
          <w:color w:val="000000" w:themeColor="text1"/>
          <w:sz w:val="20"/>
          <w:szCs w:val="20"/>
        </w:rPr>
      </w:pPr>
      <w:r>
        <w:rPr>
          <w:rFonts w:cs="Times New Roman"/>
          <w:b/>
          <w:bCs/>
          <w:color w:val="000000" w:themeColor="text1"/>
          <w:sz w:val="20"/>
          <w:szCs w:val="20"/>
        </w:rPr>
        <w:t xml:space="preserve"> PHOTOS USED</w:t>
      </w:r>
    </w:p>
    <w:p w14:paraId="7879C641" w14:textId="75A76B20" w:rsidR="007C271C" w:rsidRPr="004D36EF" w:rsidRDefault="007C271C" w:rsidP="007C271C">
      <w:pPr>
        <w:pStyle w:val="ListParagraph"/>
        <w:numPr>
          <w:ilvl w:val="0"/>
          <w:numId w:val="1"/>
        </w:numPr>
        <w:rPr>
          <w:rFonts w:cs="Times New Roman"/>
          <w:color w:val="000000" w:themeColor="text1"/>
          <w:sz w:val="20"/>
          <w:szCs w:val="20"/>
        </w:rPr>
      </w:pPr>
      <w:r w:rsidRPr="004D36EF">
        <w:rPr>
          <w:rFonts w:cs="Times New Roman"/>
          <w:color w:val="000000" w:themeColor="text1"/>
          <w:sz w:val="20"/>
          <w:szCs w:val="20"/>
        </w:rPr>
        <w:lastRenderedPageBreak/>
        <w:t xml:space="preserve">Fig. 1 - </w:t>
      </w:r>
      <w:hyperlink r:id="rId27" w:history="1">
        <w:r w:rsidRPr="004D36EF">
          <w:rPr>
            <w:rStyle w:val="Hyperlink"/>
            <w:rFonts w:cs="Times New Roman"/>
            <w:color w:val="000000" w:themeColor="text1"/>
            <w:sz w:val="20"/>
            <w:szCs w:val="20"/>
          </w:rPr>
          <w:t>https://www.belfastairport.com/blog-news/2022/may/easyjet-puts-spring-2023-flights-on-sale-from-belfast-international-airport</w:t>
        </w:r>
      </w:hyperlink>
    </w:p>
    <w:p w14:paraId="4072E22F" w14:textId="0D9DF130" w:rsidR="007C271C" w:rsidRPr="004D36EF" w:rsidRDefault="004845FD" w:rsidP="007C271C">
      <w:pPr>
        <w:pStyle w:val="ListParagraph"/>
        <w:numPr>
          <w:ilvl w:val="0"/>
          <w:numId w:val="1"/>
        </w:numPr>
        <w:rPr>
          <w:rFonts w:cs="Times New Roman"/>
          <w:color w:val="000000" w:themeColor="text1"/>
          <w:sz w:val="20"/>
          <w:szCs w:val="20"/>
        </w:rPr>
      </w:pPr>
      <w:r w:rsidRPr="004D36EF">
        <w:rPr>
          <w:rFonts w:cs="Times New Roman"/>
          <w:color w:val="000000" w:themeColor="text1"/>
          <w:sz w:val="20"/>
          <w:szCs w:val="20"/>
        </w:rPr>
        <w:t xml:space="preserve">Fig. 2 - </w:t>
      </w:r>
      <w:hyperlink r:id="rId28" w:history="1">
        <w:r w:rsidRPr="004D36EF">
          <w:rPr>
            <w:rStyle w:val="Hyperlink"/>
            <w:rFonts w:cs="Times New Roman"/>
            <w:color w:val="000000" w:themeColor="text1"/>
            <w:sz w:val="20"/>
            <w:szCs w:val="20"/>
          </w:rPr>
          <w:t>https://traveller.easyjet.com/best-of-europe/from-sofa-to-slopes-ski-resorts-you-can-reach-in-three-hours-or-less/</w:t>
        </w:r>
      </w:hyperlink>
    </w:p>
    <w:p w14:paraId="50193DFE" w14:textId="4B91C2AD" w:rsidR="004845FD" w:rsidRPr="004D36EF" w:rsidRDefault="00F938E2" w:rsidP="007C271C">
      <w:pPr>
        <w:pStyle w:val="ListParagraph"/>
        <w:numPr>
          <w:ilvl w:val="0"/>
          <w:numId w:val="1"/>
        </w:numPr>
        <w:rPr>
          <w:rFonts w:cs="Times New Roman"/>
          <w:color w:val="000000" w:themeColor="text1"/>
          <w:sz w:val="20"/>
          <w:szCs w:val="20"/>
        </w:rPr>
      </w:pPr>
      <w:r w:rsidRPr="004D36EF">
        <w:rPr>
          <w:rFonts w:cs="Times New Roman"/>
          <w:color w:val="000000" w:themeColor="text1"/>
          <w:sz w:val="20"/>
          <w:szCs w:val="20"/>
        </w:rPr>
        <w:t>Fi</w:t>
      </w:r>
      <w:r w:rsidR="00C9641C" w:rsidRPr="004D36EF">
        <w:rPr>
          <w:rFonts w:cs="Times New Roman"/>
          <w:color w:val="000000" w:themeColor="text1"/>
          <w:sz w:val="20"/>
          <w:szCs w:val="20"/>
        </w:rPr>
        <w:t xml:space="preserve">g. 3 - </w:t>
      </w:r>
      <w:hyperlink r:id="rId29" w:history="1">
        <w:r w:rsidR="00C9641C" w:rsidRPr="004D36EF">
          <w:rPr>
            <w:rStyle w:val="Hyperlink"/>
            <w:rFonts w:cs="Times New Roman"/>
            <w:color w:val="000000" w:themeColor="text1"/>
            <w:sz w:val="20"/>
            <w:szCs w:val="20"/>
          </w:rPr>
          <w:t>https://www.airfi.aero/blog/airfi-appointed-by-easyjet-to-trial-digital-onboard-experience</w:t>
        </w:r>
      </w:hyperlink>
    </w:p>
    <w:p w14:paraId="5FCCF472" w14:textId="526022C3" w:rsidR="00C9641C" w:rsidRPr="004D36EF" w:rsidRDefault="0018383D" w:rsidP="007C271C">
      <w:pPr>
        <w:pStyle w:val="ListParagraph"/>
        <w:numPr>
          <w:ilvl w:val="0"/>
          <w:numId w:val="1"/>
        </w:numPr>
        <w:rPr>
          <w:rFonts w:cs="Times New Roman"/>
          <w:color w:val="000000" w:themeColor="text1"/>
          <w:sz w:val="20"/>
          <w:szCs w:val="20"/>
        </w:rPr>
      </w:pPr>
      <w:r w:rsidRPr="004D36EF">
        <w:rPr>
          <w:rFonts w:cs="Times New Roman"/>
          <w:color w:val="000000" w:themeColor="text1"/>
          <w:sz w:val="20"/>
          <w:szCs w:val="20"/>
        </w:rPr>
        <w:t>Fig. 4 -</w:t>
      </w:r>
      <w:r w:rsidR="00A7681D" w:rsidRPr="004D36EF">
        <w:rPr>
          <w:rFonts w:cs="Times New Roman"/>
          <w:color w:val="000000" w:themeColor="text1"/>
          <w:sz w:val="20"/>
          <w:szCs w:val="20"/>
        </w:rPr>
        <w:t xml:space="preserve"> </w:t>
      </w:r>
      <w:hyperlink r:id="rId30" w:history="1">
        <w:r w:rsidR="00A7681D" w:rsidRPr="004D36EF">
          <w:rPr>
            <w:rStyle w:val="Hyperlink"/>
            <w:rFonts w:cs="Times New Roman"/>
            <w:color w:val="000000" w:themeColor="text1"/>
            <w:sz w:val="20"/>
            <w:szCs w:val="20"/>
          </w:rPr>
          <w:t>https://fineartamerica.com/featured/edinburgh-in-the-snow-paul-gibb.html</w:t>
        </w:r>
      </w:hyperlink>
    </w:p>
    <w:p w14:paraId="1B40C81C" w14:textId="5206ED9B" w:rsidR="00A7681D" w:rsidRPr="00160AD7" w:rsidRDefault="00160AD7" w:rsidP="007C271C">
      <w:pPr>
        <w:pStyle w:val="ListParagraph"/>
        <w:numPr>
          <w:ilvl w:val="0"/>
          <w:numId w:val="1"/>
        </w:numPr>
        <w:rPr>
          <w:rFonts w:cs="Times New Roman"/>
          <w:color w:val="000000" w:themeColor="text1"/>
          <w:sz w:val="20"/>
          <w:szCs w:val="20"/>
        </w:rPr>
      </w:pPr>
      <w:r>
        <w:rPr>
          <w:rFonts w:cs="Times New Roman"/>
          <w:color w:val="000000" w:themeColor="text1"/>
          <w:sz w:val="20"/>
          <w:szCs w:val="20"/>
        </w:rPr>
        <w:t xml:space="preserve">Fig. 5 - </w:t>
      </w:r>
      <w:hyperlink r:id="rId31" w:history="1">
        <w:r w:rsidRPr="00160AD7">
          <w:rPr>
            <w:rStyle w:val="Hyperlink"/>
            <w:rFonts w:cs="Times New Roman"/>
            <w:color w:val="000000" w:themeColor="text1"/>
            <w:sz w:val="20"/>
            <w:szCs w:val="20"/>
          </w:rPr>
          <w:t>https://www.easyjet.com/en/sustainability</w:t>
        </w:r>
      </w:hyperlink>
    </w:p>
    <w:p w14:paraId="1798FD0F" w14:textId="5B707629" w:rsidR="00160AD7" w:rsidRPr="00160AD7" w:rsidRDefault="00160AD7" w:rsidP="007C271C">
      <w:pPr>
        <w:pStyle w:val="ListParagraph"/>
        <w:numPr>
          <w:ilvl w:val="0"/>
          <w:numId w:val="1"/>
        </w:numPr>
        <w:rPr>
          <w:rFonts w:cs="Times New Roman"/>
          <w:color w:val="000000" w:themeColor="text1"/>
          <w:sz w:val="20"/>
          <w:szCs w:val="20"/>
        </w:rPr>
      </w:pPr>
      <w:r w:rsidRPr="00160AD7">
        <w:rPr>
          <w:rFonts w:cs="Times New Roman"/>
          <w:color w:val="000000" w:themeColor="text1"/>
          <w:sz w:val="20"/>
          <w:szCs w:val="20"/>
        </w:rPr>
        <w:t xml:space="preserve">Fig. 6 - </w:t>
      </w:r>
      <w:hyperlink r:id="rId32" w:history="1">
        <w:r w:rsidRPr="00160AD7">
          <w:rPr>
            <w:rStyle w:val="Hyperlink"/>
            <w:rFonts w:cs="Times New Roman"/>
            <w:color w:val="000000" w:themeColor="text1"/>
            <w:sz w:val="20"/>
            <w:szCs w:val="20"/>
          </w:rPr>
          <w:t>https://www.easyjet.com/en/sustainability</w:t>
        </w:r>
      </w:hyperlink>
    </w:p>
    <w:p w14:paraId="688F9322" w14:textId="45004B23" w:rsidR="00160AD7" w:rsidRPr="001E1824" w:rsidRDefault="001E1824" w:rsidP="007C271C">
      <w:pPr>
        <w:pStyle w:val="ListParagraph"/>
        <w:numPr>
          <w:ilvl w:val="0"/>
          <w:numId w:val="1"/>
        </w:numPr>
        <w:rPr>
          <w:rFonts w:cs="Times New Roman"/>
          <w:color w:val="000000" w:themeColor="text1"/>
          <w:sz w:val="20"/>
          <w:szCs w:val="20"/>
        </w:rPr>
      </w:pPr>
      <w:r w:rsidRPr="001E1824">
        <w:rPr>
          <w:rFonts w:cs="Times New Roman"/>
          <w:color w:val="000000" w:themeColor="text1"/>
          <w:sz w:val="20"/>
          <w:szCs w:val="20"/>
        </w:rPr>
        <w:t xml:space="preserve">Fig. 7 - </w:t>
      </w:r>
      <w:hyperlink r:id="rId33" w:history="1">
        <w:r w:rsidRPr="001E1824">
          <w:rPr>
            <w:rStyle w:val="Hyperlink"/>
            <w:rFonts w:cs="Times New Roman"/>
            <w:color w:val="000000" w:themeColor="text1"/>
            <w:sz w:val="20"/>
            <w:szCs w:val="20"/>
          </w:rPr>
          <w:t>https://www.watermagazine.co.uk/2022/03/29/birmingham-airport-renews-contract-with-leading-water-retailer/</w:t>
        </w:r>
      </w:hyperlink>
    </w:p>
    <w:p w14:paraId="0D9AFC89" w14:textId="77777777" w:rsidR="00415F1A" w:rsidRDefault="001E1824" w:rsidP="00415F1A">
      <w:pPr>
        <w:pStyle w:val="ListParagraph"/>
        <w:numPr>
          <w:ilvl w:val="0"/>
          <w:numId w:val="1"/>
        </w:numPr>
        <w:rPr>
          <w:rFonts w:cs="Times New Roman"/>
          <w:color w:val="000000" w:themeColor="text1"/>
          <w:sz w:val="20"/>
          <w:szCs w:val="20"/>
        </w:rPr>
      </w:pPr>
      <w:r>
        <w:rPr>
          <w:rFonts w:cs="Times New Roman"/>
          <w:color w:val="000000" w:themeColor="text1"/>
          <w:sz w:val="20"/>
          <w:szCs w:val="20"/>
        </w:rPr>
        <w:t xml:space="preserve">Fig. 8 </w:t>
      </w:r>
      <w:r w:rsidRPr="00CE6727">
        <w:rPr>
          <w:rFonts w:cs="Times New Roman"/>
          <w:color w:val="000000" w:themeColor="text1"/>
          <w:sz w:val="20"/>
          <w:szCs w:val="20"/>
        </w:rPr>
        <w:t xml:space="preserve">- </w:t>
      </w:r>
      <w:hyperlink r:id="rId34" w:history="1">
        <w:r w:rsidR="00B05F94" w:rsidRPr="00CE6727">
          <w:rPr>
            <w:rStyle w:val="Hyperlink"/>
            <w:rFonts w:cs="Times New Roman"/>
            <w:color w:val="000000" w:themeColor="text1"/>
            <w:sz w:val="20"/>
            <w:szCs w:val="20"/>
          </w:rPr>
          <w:t>https://www.headforpoints.com/2021/12/12/is-easyjet-plus-worth-membership-fee/</w:t>
        </w:r>
      </w:hyperlink>
      <w:r w:rsidR="00B05F94" w:rsidRPr="00CE6727">
        <w:rPr>
          <w:rFonts w:cs="Times New Roman"/>
          <w:color w:val="000000" w:themeColor="text1"/>
          <w:sz w:val="20"/>
          <w:szCs w:val="20"/>
        </w:rPr>
        <w:t xml:space="preserve"> </w:t>
      </w:r>
    </w:p>
    <w:p w14:paraId="68BC109E" w14:textId="79CFDA6A" w:rsidR="004D36EF" w:rsidRPr="00415F1A" w:rsidRDefault="00EC1BBE" w:rsidP="00415F1A">
      <w:pPr>
        <w:pStyle w:val="ListParagraph"/>
        <w:numPr>
          <w:ilvl w:val="0"/>
          <w:numId w:val="1"/>
        </w:numPr>
        <w:rPr>
          <w:rFonts w:cs="Times New Roman"/>
          <w:color w:val="000000" w:themeColor="text1"/>
          <w:sz w:val="20"/>
          <w:szCs w:val="20"/>
        </w:rPr>
      </w:pPr>
      <w:r w:rsidRPr="00415F1A">
        <w:rPr>
          <w:rFonts w:cs="Times New Roman"/>
          <w:color w:val="000000" w:themeColor="text1"/>
          <w:sz w:val="20"/>
          <w:szCs w:val="20"/>
        </w:rPr>
        <w:t xml:space="preserve">Fig. 9 - </w:t>
      </w:r>
      <w:hyperlink r:id="rId35" w:history="1">
        <w:r w:rsidR="00415F1A" w:rsidRPr="00415F1A">
          <w:rPr>
            <w:rStyle w:val="Hyperlink"/>
            <w:color w:val="000000" w:themeColor="text1"/>
            <w:sz w:val="20"/>
            <w:szCs w:val="20"/>
          </w:rPr>
          <w:t>https://www.fearlessflyer.easyjet.com</w:t>
        </w:r>
      </w:hyperlink>
      <w:r w:rsidR="00415F1A" w:rsidRPr="00415F1A">
        <w:rPr>
          <w:color w:val="000000" w:themeColor="text1"/>
          <w:sz w:val="20"/>
          <w:szCs w:val="20"/>
        </w:rPr>
        <w:t xml:space="preserve">   </w:t>
      </w:r>
    </w:p>
    <w:p w14:paraId="1C63110F" w14:textId="43AEDD80" w:rsidR="00415F1A" w:rsidRDefault="00415F1A">
      <w:pPr>
        <w:pStyle w:val="ListParagraph"/>
        <w:numPr>
          <w:ilvl w:val="0"/>
          <w:numId w:val="1"/>
        </w:numPr>
        <w:rPr>
          <w:rFonts w:cs="Times New Roman"/>
          <w:color w:val="000000" w:themeColor="text1"/>
          <w:sz w:val="20"/>
          <w:szCs w:val="20"/>
        </w:rPr>
      </w:pPr>
      <w:r w:rsidRPr="00415F1A">
        <w:rPr>
          <w:rFonts w:cs="Times New Roman"/>
          <w:color w:val="000000" w:themeColor="text1"/>
          <w:sz w:val="20"/>
          <w:szCs w:val="20"/>
        </w:rPr>
        <w:t xml:space="preserve">Fig. 10 - </w:t>
      </w:r>
      <w:hyperlink r:id="rId36" w:anchor="inspire=1&amp;origin=LGW&amp;date=United-Kingdom_One-Way_Anytime" w:history="1">
        <w:r w:rsidRPr="00415F1A">
          <w:rPr>
            <w:rStyle w:val="Hyperlink"/>
            <w:rFonts w:cs="Times New Roman"/>
            <w:color w:val="000000" w:themeColor="text1"/>
            <w:sz w:val="20"/>
            <w:szCs w:val="20"/>
          </w:rPr>
          <w:t>https://www.easyjet.com/en/inspireme#inspire=1&amp;origin=LGW&amp;date=United-Kingdom_One-Way_Anytime</w:t>
        </w:r>
      </w:hyperlink>
      <w:r w:rsidRPr="00415F1A">
        <w:rPr>
          <w:rFonts w:cs="Times New Roman"/>
          <w:color w:val="000000" w:themeColor="text1"/>
          <w:sz w:val="20"/>
          <w:szCs w:val="20"/>
        </w:rPr>
        <w:t xml:space="preserve"> </w:t>
      </w:r>
    </w:p>
    <w:p w14:paraId="26745D68" w14:textId="2FD01B7F" w:rsidR="00316A8F" w:rsidRPr="00316A8F" w:rsidRDefault="00316A8F">
      <w:pPr>
        <w:pStyle w:val="ListParagraph"/>
        <w:numPr>
          <w:ilvl w:val="0"/>
          <w:numId w:val="1"/>
        </w:numPr>
        <w:rPr>
          <w:rFonts w:cs="Times New Roman"/>
          <w:color w:val="000000" w:themeColor="text1"/>
          <w:sz w:val="20"/>
          <w:szCs w:val="20"/>
        </w:rPr>
      </w:pPr>
      <w:r w:rsidRPr="00316A8F">
        <w:rPr>
          <w:rFonts w:cs="Times New Roman"/>
          <w:color w:val="000000" w:themeColor="text1"/>
          <w:sz w:val="20"/>
          <w:szCs w:val="20"/>
        </w:rPr>
        <w:t xml:space="preserve">Fig. 11 - </w:t>
      </w:r>
      <w:hyperlink r:id="rId37" w:history="1">
        <w:r w:rsidRPr="00316A8F">
          <w:rPr>
            <w:rStyle w:val="Hyperlink"/>
            <w:rFonts w:cs="Times New Roman"/>
            <w:color w:val="000000" w:themeColor="text1"/>
            <w:sz w:val="20"/>
            <w:szCs w:val="20"/>
          </w:rPr>
          <w:t>https://www.easyjet.com/ejcms/cache/medialibrary/files/en/business/business-by-easyjet-sales-brochure-everything-you-need-to-know.pdf</w:t>
        </w:r>
      </w:hyperlink>
    </w:p>
    <w:p w14:paraId="73750797" w14:textId="3C58B421" w:rsidR="00316A8F" w:rsidRPr="00316A8F" w:rsidRDefault="00316A8F">
      <w:pPr>
        <w:pStyle w:val="ListParagraph"/>
        <w:numPr>
          <w:ilvl w:val="0"/>
          <w:numId w:val="1"/>
        </w:numPr>
        <w:rPr>
          <w:rFonts w:cs="Times New Roman"/>
          <w:color w:val="000000" w:themeColor="text1"/>
          <w:sz w:val="20"/>
          <w:szCs w:val="20"/>
        </w:rPr>
      </w:pPr>
      <w:r w:rsidRPr="00316A8F">
        <w:rPr>
          <w:rFonts w:cs="Times New Roman"/>
          <w:color w:val="000000" w:themeColor="text1"/>
          <w:sz w:val="20"/>
          <w:szCs w:val="20"/>
        </w:rPr>
        <w:t xml:space="preserve">Fig. 12 - </w:t>
      </w:r>
      <w:hyperlink r:id="rId38" w:history="1">
        <w:r w:rsidRPr="00316A8F">
          <w:rPr>
            <w:rStyle w:val="Hyperlink"/>
            <w:rFonts w:cs="Times New Roman"/>
            <w:color w:val="000000" w:themeColor="text1"/>
            <w:sz w:val="20"/>
            <w:szCs w:val="20"/>
          </w:rPr>
          <w:t>https://www.easyjet.com/ejcms/cache/medialibrary/files/en/business/business-by-easyjet-sales-brochure-everything-you-need-to-know.pdf</w:t>
        </w:r>
      </w:hyperlink>
    </w:p>
    <w:p w14:paraId="0D1CC000" w14:textId="77777777" w:rsidR="00316A8F" w:rsidRPr="00415F1A" w:rsidRDefault="00316A8F" w:rsidP="00316A8F">
      <w:pPr>
        <w:pStyle w:val="ListParagraph"/>
        <w:rPr>
          <w:rFonts w:cs="Times New Roman"/>
          <w:color w:val="000000" w:themeColor="text1"/>
          <w:sz w:val="20"/>
          <w:szCs w:val="20"/>
        </w:rPr>
      </w:pPr>
    </w:p>
    <w:sectPr w:rsidR="00316A8F" w:rsidRPr="00415F1A" w:rsidSect="00FE1160">
      <w:headerReference w:type="even" r:id="rId39"/>
      <w:headerReference w:type="default" r:id="rId40"/>
      <w:footerReference w:type="even" r:id="rId41"/>
      <w:footerReference w:type="default" r:id="rId42"/>
      <w:headerReference w:type="first" r:id="rId43"/>
      <w:footerReference w:type="first" r:id="rId44"/>
      <w:pgSz w:w="11907" w:h="16839" w:code="9"/>
      <w:pgMar w:top="1094" w:right="2448" w:bottom="1771" w:left="121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62385" w14:textId="77777777" w:rsidR="00966CFB" w:rsidRDefault="00966CFB">
      <w:pPr>
        <w:spacing w:line="240" w:lineRule="auto"/>
      </w:pPr>
      <w:r>
        <w:separator/>
      </w:r>
    </w:p>
    <w:p w14:paraId="6FCDA5AA" w14:textId="77777777" w:rsidR="00966CFB" w:rsidRDefault="00966CFB"/>
  </w:endnote>
  <w:endnote w:type="continuationSeparator" w:id="0">
    <w:p w14:paraId="65496706" w14:textId="77777777" w:rsidR="00966CFB" w:rsidRDefault="00966CFB">
      <w:pPr>
        <w:spacing w:line="240" w:lineRule="auto"/>
      </w:pPr>
      <w:r>
        <w:continuationSeparator/>
      </w:r>
    </w:p>
    <w:p w14:paraId="4C02495D" w14:textId="77777777" w:rsidR="00966CFB" w:rsidRDefault="00966C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27743" w14:textId="77777777" w:rsidR="00FE1160" w:rsidRDefault="00FE11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820326"/>
      <w:docPartObj>
        <w:docPartGallery w:val="Page Numbers (Bottom of Page)"/>
        <w:docPartUnique/>
      </w:docPartObj>
    </w:sdtPr>
    <w:sdtContent>
      <w:p w14:paraId="4A8AF1F5" w14:textId="77777777" w:rsidR="00D1084A" w:rsidRDefault="00230612">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lang w:val="en-GB" w:bidi="en-GB"/>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E8384" w14:textId="77777777" w:rsidR="00FE1160" w:rsidRDefault="00FE1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0085B" w14:textId="77777777" w:rsidR="00966CFB" w:rsidRDefault="00966CFB">
      <w:pPr>
        <w:spacing w:line="240" w:lineRule="auto"/>
      </w:pPr>
      <w:r>
        <w:separator/>
      </w:r>
    </w:p>
    <w:p w14:paraId="61FD56CF" w14:textId="77777777" w:rsidR="00966CFB" w:rsidRDefault="00966CFB"/>
  </w:footnote>
  <w:footnote w:type="continuationSeparator" w:id="0">
    <w:p w14:paraId="232AD004" w14:textId="77777777" w:rsidR="00966CFB" w:rsidRDefault="00966CFB">
      <w:pPr>
        <w:spacing w:line="240" w:lineRule="auto"/>
      </w:pPr>
      <w:r>
        <w:continuationSeparator/>
      </w:r>
    </w:p>
    <w:p w14:paraId="3C7AFDF9" w14:textId="77777777" w:rsidR="00966CFB" w:rsidRDefault="00966C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EF157" w14:textId="77777777" w:rsidR="00FE1160" w:rsidRDefault="00FE11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74418" w14:textId="77777777" w:rsidR="00FE1160" w:rsidRDefault="00FE11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9D31A" w14:textId="77777777" w:rsidR="00FE1160" w:rsidRDefault="00FE11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50D7F"/>
    <w:multiLevelType w:val="hybridMultilevel"/>
    <w:tmpl w:val="F9F25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CA73A6"/>
    <w:multiLevelType w:val="hybridMultilevel"/>
    <w:tmpl w:val="EB14F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951652"/>
    <w:multiLevelType w:val="hybridMultilevel"/>
    <w:tmpl w:val="D49AC3A0"/>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4971E08"/>
    <w:multiLevelType w:val="hybridMultilevel"/>
    <w:tmpl w:val="D49AC3A0"/>
    <w:lvl w:ilvl="0" w:tplc="FFFFFFFF">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C446428"/>
    <w:multiLevelType w:val="hybridMultilevel"/>
    <w:tmpl w:val="FD703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D94398"/>
    <w:multiLevelType w:val="hybridMultilevel"/>
    <w:tmpl w:val="D49AC3A0"/>
    <w:lvl w:ilvl="0" w:tplc="FFFFFFFF">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874409E"/>
    <w:multiLevelType w:val="hybridMultilevel"/>
    <w:tmpl w:val="4BD6A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5352911">
    <w:abstractNumId w:val="6"/>
  </w:num>
  <w:num w:numId="2" w16cid:durableId="1850561994">
    <w:abstractNumId w:val="4"/>
  </w:num>
  <w:num w:numId="3" w16cid:durableId="1775124885">
    <w:abstractNumId w:val="1"/>
  </w:num>
  <w:num w:numId="4" w16cid:durableId="1804734230">
    <w:abstractNumId w:val="2"/>
  </w:num>
  <w:num w:numId="5" w16cid:durableId="1468015483">
    <w:abstractNumId w:val="5"/>
  </w:num>
  <w:num w:numId="6" w16cid:durableId="1563295895">
    <w:abstractNumId w:val="3"/>
  </w:num>
  <w:num w:numId="7" w16cid:durableId="1127047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025"/>
    <w:rsid w:val="000053F0"/>
    <w:rsid w:val="000070F3"/>
    <w:rsid w:val="00050C8B"/>
    <w:rsid w:val="00090116"/>
    <w:rsid w:val="000B52DB"/>
    <w:rsid w:val="00111B5C"/>
    <w:rsid w:val="001144C3"/>
    <w:rsid w:val="00120492"/>
    <w:rsid w:val="00152E41"/>
    <w:rsid w:val="00153B38"/>
    <w:rsid w:val="00160AD7"/>
    <w:rsid w:val="0018383D"/>
    <w:rsid w:val="001B3D42"/>
    <w:rsid w:val="001D27B3"/>
    <w:rsid w:val="001E1824"/>
    <w:rsid w:val="00216190"/>
    <w:rsid w:val="00230612"/>
    <w:rsid w:val="0025450C"/>
    <w:rsid w:val="00287894"/>
    <w:rsid w:val="00293B5E"/>
    <w:rsid w:val="002C20E6"/>
    <w:rsid w:val="002D2153"/>
    <w:rsid w:val="002D44F5"/>
    <w:rsid w:val="002D5401"/>
    <w:rsid w:val="002E4996"/>
    <w:rsid w:val="002F52AB"/>
    <w:rsid w:val="00316A8F"/>
    <w:rsid w:val="003B5B10"/>
    <w:rsid w:val="003D6FBB"/>
    <w:rsid w:val="003F4F9C"/>
    <w:rsid w:val="00415F1A"/>
    <w:rsid w:val="00433E06"/>
    <w:rsid w:val="004477D1"/>
    <w:rsid w:val="00460F9E"/>
    <w:rsid w:val="00482FB3"/>
    <w:rsid w:val="00483370"/>
    <w:rsid w:val="004845FD"/>
    <w:rsid w:val="004A3055"/>
    <w:rsid w:val="004D104F"/>
    <w:rsid w:val="004D36EF"/>
    <w:rsid w:val="005414D1"/>
    <w:rsid w:val="00550655"/>
    <w:rsid w:val="00635785"/>
    <w:rsid w:val="00665C1F"/>
    <w:rsid w:val="006E31BC"/>
    <w:rsid w:val="006F1A35"/>
    <w:rsid w:val="007643CB"/>
    <w:rsid w:val="00791713"/>
    <w:rsid w:val="007A4A28"/>
    <w:rsid w:val="007A65A6"/>
    <w:rsid w:val="007A7FDC"/>
    <w:rsid w:val="007C271C"/>
    <w:rsid w:val="007E51BB"/>
    <w:rsid w:val="00824BD4"/>
    <w:rsid w:val="00841F31"/>
    <w:rsid w:val="00851D83"/>
    <w:rsid w:val="00861E0C"/>
    <w:rsid w:val="00872052"/>
    <w:rsid w:val="008A1CEA"/>
    <w:rsid w:val="00906792"/>
    <w:rsid w:val="009359DC"/>
    <w:rsid w:val="009426D8"/>
    <w:rsid w:val="00966CFB"/>
    <w:rsid w:val="009727BF"/>
    <w:rsid w:val="00997EEC"/>
    <w:rsid w:val="009A3F35"/>
    <w:rsid w:val="009C538B"/>
    <w:rsid w:val="00A30AD4"/>
    <w:rsid w:val="00A653ED"/>
    <w:rsid w:val="00A7681D"/>
    <w:rsid w:val="00AD2AA3"/>
    <w:rsid w:val="00B05F94"/>
    <w:rsid w:val="00B06730"/>
    <w:rsid w:val="00B35FA4"/>
    <w:rsid w:val="00B808C3"/>
    <w:rsid w:val="00B94025"/>
    <w:rsid w:val="00BE3C3B"/>
    <w:rsid w:val="00BE7344"/>
    <w:rsid w:val="00BF08FB"/>
    <w:rsid w:val="00C06E99"/>
    <w:rsid w:val="00C312C9"/>
    <w:rsid w:val="00C4716F"/>
    <w:rsid w:val="00C5180C"/>
    <w:rsid w:val="00C86116"/>
    <w:rsid w:val="00C9641C"/>
    <w:rsid w:val="00CB1AA6"/>
    <w:rsid w:val="00CB3098"/>
    <w:rsid w:val="00CC13C4"/>
    <w:rsid w:val="00CC1E0A"/>
    <w:rsid w:val="00CE6727"/>
    <w:rsid w:val="00D1084A"/>
    <w:rsid w:val="00D75F02"/>
    <w:rsid w:val="00E05D33"/>
    <w:rsid w:val="00EA77ED"/>
    <w:rsid w:val="00EB0BC6"/>
    <w:rsid w:val="00EC1BBE"/>
    <w:rsid w:val="00EF4AF4"/>
    <w:rsid w:val="00F04B17"/>
    <w:rsid w:val="00F938E2"/>
    <w:rsid w:val="00FD7CE7"/>
    <w:rsid w:val="00FE1160"/>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8DFC711"/>
  <w15:chartTrackingRefBased/>
  <w15:docId w15:val="{058D2B7B-E674-3D49-9640-F147185AC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83E41" w:themeColor="text2"/>
        <w:sz w:val="28"/>
        <w:szCs w:val="28"/>
        <w:lang w:val="en-US" w:eastAsia="ja-JP" w:bidi="ar-SA"/>
      </w:rPr>
    </w:rPrDefault>
    <w:pPrDefault>
      <w:pPr>
        <w:spacing w:after="3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1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uiPriority="3"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37"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8"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BC6"/>
    <w:rPr>
      <w:rFonts w:ascii="Times New Roman" w:hAnsi="Times New Roman"/>
      <w:sz w:val="22"/>
    </w:rPr>
  </w:style>
  <w:style w:type="paragraph" w:styleId="Heading1">
    <w:name w:val="heading 1"/>
    <w:basedOn w:val="Normal"/>
    <w:next w:val="Normal"/>
    <w:link w:val="Heading1Char"/>
    <w:uiPriority w:val="9"/>
    <w:qFormat/>
    <w:pPr>
      <w:keepNext/>
      <w:keepLines/>
      <w:spacing w:after="280" w:line="264" w:lineRule="auto"/>
      <w:outlineLvl w:val="0"/>
    </w:pPr>
    <w:rPr>
      <w:rFonts w:asciiTheme="majorHAnsi" w:eastAsiaTheme="majorEastAsia" w:hAnsiTheme="majorHAnsi" w:cstheme="majorBidi"/>
      <w:caps/>
      <w:sz w:val="44"/>
      <w:szCs w:val="32"/>
    </w:rPr>
  </w:style>
  <w:style w:type="paragraph" w:styleId="Heading2">
    <w:name w:val="heading 2"/>
    <w:basedOn w:val="Normal"/>
    <w:next w:val="Normal"/>
    <w:link w:val="Heading2Char"/>
    <w:uiPriority w:val="6"/>
    <w:qFormat/>
    <w:pPr>
      <w:keepNext/>
      <w:keepLines/>
      <w:spacing w:before="140" w:after="120" w:line="264" w:lineRule="auto"/>
      <w:outlineLvl w:val="1"/>
    </w:pPr>
    <w:rPr>
      <w:rFonts w:asciiTheme="majorHAnsi" w:eastAsiaTheme="majorEastAsia" w:hAnsiTheme="majorHAnsi" w:cstheme="majorBidi"/>
      <w:b/>
      <w:caps/>
      <w:color w:val="33B7D3" w:themeColor="accent1"/>
      <w:sz w:val="24"/>
      <w:szCs w:val="26"/>
    </w:rPr>
  </w:style>
  <w:style w:type="paragraph" w:styleId="Heading3">
    <w:name w:val="heading 3"/>
    <w:basedOn w:val="Normal"/>
    <w:next w:val="Normal"/>
    <w:link w:val="Heading3Char"/>
    <w:uiPriority w:val="7"/>
    <w:unhideWhenUsed/>
    <w:qFormat/>
    <w:pPr>
      <w:keepNext/>
      <w:keepLines/>
      <w:spacing w:before="140" w:after="120" w:line="264" w:lineRule="auto"/>
      <w:outlineLvl w:val="2"/>
    </w:pPr>
    <w:rPr>
      <w:rFonts w:asciiTheme="majorHAnsi" w:eastAsiaTheme="majorEastAsia" w:hAnsiTheme="majorHAnsi" w:cstheme="majorBidi"/>
      <w:b/>
      <w:caps/>
      <w:sz w:val="24"/>
      <w:szCs w:val="24"/>
    </w:rPr>
  </w:style>
  <w:style w:type="paragraph" w:styleId="Heading4">
    <w:name w:val="heading 4"/>
    <w:basedOn w:val="Normal"/>
    <w:next w:val="Normal"/>
    <w:link w:val="Heading4Char"/>
    <w:uiPriority w:val="9"/>
    <w:semiHidden/>
    <w:unhideWhenUsed/>
    <w:qFormat/>
    <w:pPr>
      <w:keepNext/>
      <w:keepLines/>
      <w:spacing w:before="140" w:after="120" w:line="264" w:lineRule="auto"/>
      <w:outlineLvl w:val="3"/>
    </w:pPr>
    <w:rPr>
      <w:rFonts w:asciiTheme="majorHAnsi" w:eastAsiaTheme="majorEastAsia" w:hAnsiTheme="majorHAnsi" w:cstheme="majorBidi"/>
      <w:iCs/>
      <w:caps/>
      <w:sz w:val="24"/>
    </w:rPr>
  </w:style>
  <w:style w:type="paragraph" w:styleId="Heading5">
    <w:name w:val="heading 5"/>
    <w:basedOn w:val="Normal"/>
    <w:next w:val="Normal"/>
    <w:link w:val="Heading5Char"/>
    <w:uiPriority w:val="9"/>
    <w:semiHidden/>
    <w:unhideWhenUsed/>
    <w:qFormat/>
    <w:pPr>
      <w:keepNext/>
      <w:keepLines/>
      <w:spacing w:before="140" w:after="120" w:line="264" w:lineRule="auto"/>
      <w:outlineLvl w:val="4"/>
    </w:pPr>
    <w:rPr>
      <w:rFonts w:asciiTheme="majorHAnsi" w:eastAsiaTheme="majorEastAsia" w:hAnsiTheme="majorHAnsi" w:cstheme="majorBidi"/>
      <w:b/>
      <w:caps/>
      <w:color w:val="33B7D3" w:themeColor="accent1"/>
      <w:sz w:val="20"/>
    </w:rPr>
  </w:style>
  <w:style w:type="paragraph" w:styleId="Heading6">
    <w:name w:val="heading 6"/>
    <w:basedOn w:val="Normal"/>
    <w:next w:val="Normal"/>
    <w:link w:val="Heading6Char"/>
    <w:uiPriority w:val="9"/>
    <w:semiHidden/>
    <w:unhideWhenUsed/>
    <w:qFormat/>
    <w:pPr>
      <w:keepNext/>
      <w:keepLines/>
      <w:spacing w:before="140" w:after="120" w:line="264" w:lineRule="auto"/>
      <w:outlineLvl w:val="5"/>
    </w:pPr>
    <w:rPr>
      <w:rFonts w:asciiTheme="majorHAnsi" w:eastAsiaTheme="majorEastAsia" w:hAnsiTheme="majorHAnsi" w:cstheme="majorBidi"/>
      <w:caps/>
      <w:color w:val="33B7D3" w:themeColor="accent1"/>
      <w:sz w:val="20"/>
    </w:rPr>
  </w:style>
  <w:style w:type="paragraph" w:styleId="Heading7">
    <w:name w:val="heading 7"/>
    <w:basedOn w:val="Normal"/>
    <w:next w:val="Normal"/>
    <w:link w:val="Heading7Char"/>
    <w:uiPriority w:val="9"/>
    <w:semiHidden/>
    <w:unhideWhenUsed/>
    <w:qFormat/>
    <w:pPr>
      <w:keepNext/>
      <w:keepLines/>
      <w:spacing w:before="140" w:after="120" w:line="264" w:lineRule="auto"/>
      <w:outlineLvl w:val="6"/>
    </w:pPr>
    <w:rPr>
      <w:rFonts w:asciiTheme="majorHAnsi" w:eastAsiaTheme="majorEastAsia" w:hAnsiTheme="majorHAnsi" w:cstheme="majorBidi"/>
      <w:b/>
      <w:iCs/>
      <w:caps/>
      <w:color w:val="96858A" w:themeColor="text2" w:themeTint="99"/>
      <w:sz w:val="20"/>
    </w:rPr>
  </w:style>
  <w:style w:type="paragraph" w:styleId="Heading8">
    <w:name w:val="heading 8"/>
    <w:basedOn w:val="Normal"/>
    <w:next w:val="Normal"/>
    <w:link w:val="Heading8Char"/>
    <w:uiPriority w:val="9"/>
    <w:semiHidden/>
    <w:unhideWhenUsed/>
    <w:qFormat/>
    <w:pPr>
      <w:keepNext/>
      <w:keepLines/>
      <w:spacing w:before="140" w:after="120" w:line="264" w:lineRule="auto"/>
      <w:outlineLvl w:val="7"/>
    </w:pPr>
    <w:rPr>
      <w:rFonts w:asciiTheme="majorHAnsi" w:eastAsiaTheme="majorEastAsia" w:hAnsiTheme="majorHAnsi" w:cstheme="majorBidi"/>
      <w:caps/>
      <w:color w:val="96858A" w:themeColor="text2" w:themeTint="99"/>
      <w:sz w:val="20"/>
      <w:szCs w:val="21"/>
    </w:rPr>
  </w:style>
  <w:style w:type="paragraph" w:styleId="Heading9">
    <w:name w:val="heading 9"/>
    <w:basedOn w:val="Normal"/>
    <w:next w:val="Normal"/>
    <w:link w:val="Heading9Char"/>
    <w:uiPriority w:val="9"/>
    <w:semiHidden/>
    <w:unhideWhenUsed/>
    <w:qFormat/>
    <w:pPr>
      <w:keepNext/>
      <w:keepLines/>
      <w:spacing w:before="140" w:after="120" w:line="264" w:lineRule="auto"/>
      <w:outlineLvl w:val="8"/>
    </w:pPr>
    <w:rPr>
      <w:rFonts w:asciiTheme="majorHAnsi" w:eastAsiaTheme="majorEastAsia" w:hAnsiTheme="majorHAnsi" w:cstheme="majorBidi"/>
      <w:b/>
      <w:iCs/>
      <w:caps/>
      <w:color w:val="33B7D3" w:themeColor="accent1"/>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ripJournalTable">
    <w:name w:val="Trip Journal Table"/>
    <w:basedOn w:val="TableNormal"/>
    <w:uiPriority w:val="99"/>
    <w:tblPr>
      <w:tblBorders>
        <w:top w:val="single" w:sz="36" w:space="0" w:color="483E41" w:themeColor="text2"/>
        <w:insideH w:val="single" w:sz="12" w:space="0" w:color="483E41" w:themeColor="text2"/>
      </w:tblBorders>
      <w:tblCellMar>
        <w:top w:w="288" w:type="dxa"/>
        <w:left w:w="0" w:type="dxa"/>
        <w:right w:w="0" w:type="dxa"/>
      </w:tblCellMar>
    </w:tblPr>
  </w:style>
  <w:style w:type="paragraph" w:styleId="Footer">
    <w:name w:val="footer"/>
    <w:basedOn w:val="Normal"/>
    <w:link w:val="FooterChar"/>
    <w:uiPriority w:val="99"/>
    <w:unhideWhenUsed/>
    <w:qFormat/>
    <w:pPr>
      <w:spacing w:after="0" w:line="240" w:lineRule="auto"/>
    </w:pPr>
    <w:rPr>
      <w:color w:val="96858A" w:themeColor="text2" w:themeTint="99"/>
      <w:sz w:val="44"/>
    </w:rPr>
  </w:style>
  <w:style w:type="character" w:customStyle="1" w:styleId="FooterChar">
    <w:name w:val="Footer Char"/>
    <w:basedOn w:val="DefaultParagraphFont"/>
    <w:link w:val="Footer"/>
    <w:uiPriority w:val="99"/>
    <w:rPr>
      <w:color w:val="96858A" w:themeColor="text2" w:themeTint="99"/>
      <w:sz w:val="44"/>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Date">
    <w:name w:val="Date"/>
    <w:basedOn w:val="Normal"/>
    <w:next w:val="Heading1"/>
    <w:link w:val="DateChar"/>
    <w:uiPriority w:val="3"/>
    <w:unhideWhenUsed/>
    <w:qFormat/>
    <w:pPr>
      <w:pBdr>
        <w:bottom w:val="single" w:sz="36" w:space="9" w:color="483E41" w:themeColor="text2"/>
      </w:pBdr>
      <w:spacing w:after="280" w:line="240" w:lineRule="auto"/>
    </w:pPr>
    <w:rPr>
      <w:b/>
      <w:caps/>
      <w:sz w:val="34"/>
    </w:rPr>
  </w:style>
  <w:style w:type="character" w:customStyle="1" w:styleId="DateChar">
    <w:name w:val="Date Char"/>
    <w:basedOn w:val="DefaultParagraphFont"/>
    <w:link w:val="Date"/>
    <w:uiPriority w:val="3"/>
    <w:rPr>
      <w:b/>
      <w:caps/>
      <w:sz w:val="34"/>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88"/>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88"/>
      <w:szCs w:val="56"/>
    </w:rPr>
  </w:style>
  <w:style w:type="paragraph" w:styleId="Subtitle">
    <w:name w:val="Subtitle"/>
    <w:basedOn w:val="Normal"/>
    <w:next w:val="Date"/>
    <w:link w:val="SubtitleChar"/>
    <w:uiPriority w:val="2"/>
    <w:qFormat/>
    <w:pPr>
      <w:numPr>
        <w:ilvl w:val="1"/>
      </w:numPr>
      <w:spacing w:after="260"/>
      <w:contextualSpacing/>
    </w:pPr>
    <w:rPr>
      <w:rFonts w:asciiTheme="majorHAnsi" w:eastAsiaTheme="minorEastAsia" w:hAnsiTheme="majorHAnsi"/>
      <w:caps/>
      <w:sz w:val="88"/>
      <w:szCs w:val="22"/>
    </w:rPr>
  </w:style>
  <w:style w:type="character" w:customStyle="1" w:styleId="SubtitleChar">
    <w:name w:val="Subtitle Char"/>
    <w:basedOn w:val="DefaultParagraphFont"/>
    <w:link w:val="Subtitle"/>
    <w:uiPriority w:val="2"/>
    <w:rPr>
      <w:rFonts w:asciiTheme="majorHAnsi" w:eastAsiaTheme="minorEastAsia" w:hAnsiTheme="majorHAnsi"/>
      <w:caps/>
      <w:sz w:val="88"/>
      <w:szCs w:val="22"/>
    </w:rPr>
  </w:style>
  <w:style w:type="character" w:customStyle="1" w:styleId="Heading1Char">
    <w:name w:val="Heading 1 Char"/>
    <w:basedOn w:val="DefaultParagraphFont"/>
    <w:link w:val="Heading1"/>
    <w:uiPriority w:val="9"/>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6"/>
    <w:rPr>
      <w:rFonts w:asciiTheme="majorHAnsi" w:eastAsiaTheme="majorEastAsia" w:hAnsiTheme="majorHAnsi" w:cstheme="majorBidi"/>
      <w:b/>
      <w:caps/>
      <w:color w:val="33B7D3" w:themeColor="accent1"/>
      <w:sz w:val="24"/>
      <w:szCs w:val="26"/>
    </w:rPr>
  </w:style>
  <w:style w:type="character" w:customStyle="1" w:styleId="Heading3Char">
    <w:name w:val="Heading 3 Char"/>
    <w:basedOn w:val="DefaultParagraphFont"/>
    <w:link w:val="Heading3"/>
    <w:uiPriority w:val="7"/>
    <w:rPr>
      <w:rFonts w:asciiTheme="majorHAnsi" w:eastAsiaTheme="majorEastAsia" w:hAnsiTheme="majorHAnsi" w:cstheme="majorBidi"/>
      <w:b/>
      <w:caps/>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aps/>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33B7D3" w:themeColor="accent1"/>
      <w:sz w:val="2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aps/>
      <w:color w:val="33B7D3"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aps/>
      <w:color w:val="96858A" w:themeColor="text2" w:themeTint="99"/>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aps/>
      <w:color w:val="96858A" w:themeColor="text2" w:themeTint="99"/>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33B7D3" w:themeColor="accent1"/>
      <w:sz w:val="16"/>
      <w:szCs w:val="21"/>
    </w:rPr>
  </w:style>
  <w:style w:type="paragraph" w:styleId="Quote">
    <w:name w:val="Quote"/>
    <w:basedOn w:val="Normal"/>
    <w:next w:val="Normal"/>
    <w:link w:val="QuoteChar"/>
    <w:uiPriority w:val="37"/>
    <w:semiHidden/>
    <w:unhideWhenUsed/>
    <w:qFormat/>
    <w:pPr>
      <w:spacing w:before="260" w:after="260"/>
      <w:contextualSpacing/>
    </w:pPr>
    <w:rPr>
      <w:iCs/>
      <w:sz w:val="40"/>
    </w:rPr>
  </w:style>
  <w:style w:type="character" w:customStyle="1" w:styleId="QuoteChar">
    <w:name w:val="Quote Char"/>
    <w:basedOn w:val="DefaultParagraphFont"/>
    <w:link w:val="Quote"/>
    <w:uiPriority w:val="37"/>
    <w:semiHidden/>
    <w:rPr>
      <w:iCs/>
      <w:sz w:val="40"/>
    </w:rPr>
  </w:style>
  <w:style w:type="paragraph" w:styleId="IntenseQuote">
    <w:name w:val="Intense Quote"/>
    <w:basedOn w:val="Normal"/>
    <w:next w:val="Normal"/>
    <w:link w:val="IntenseQuoteChar"/>
    <w:uiPriority w:val="30"/>
    <w:semiHidden/>
    <w:unhideWhenUsed/>
    <w:qFormat/>
    <w:pPr>
      <w:spacing w:before="260" w:after="260"/>
      <w:contextualSpacing/>
    </w:pPr>
    <w:rPr>
      <w:iCs/>
      <w:color w:val="33B7D3" w:themeColor="accent1"/>
      <w:sz w:val="40"/>
    </w:rPr>
  </w:style>
  <w:style w:type="character" w:customStyle="1" w:styleId="IntenseQuoteChar">
    <w:name w:val="Intense Quote Char"/>
    <w:basedOn w:val="DefaultParagraphFont"/>
    <w:link w:val="IntenseQuote"/>
    <w:uiPriority w:val="30"/>
    <w:semiHidden/>
    <w:rPr>
      <w:iCs/>
      <w:color w:val="33B7D3" w:themeColor="accent1"/>
      <w:sz w:val="40"/>
    </w:rPr>
  </w:style>
  <w:style w:type="paragraph" w:styleId="ListParagraph">
    <w:name w:val="List Paragraph"/>
    <w:basedOn w:val="Normal"/>
    <w:uiPriority w:val="34"/>
    <w:unhideWhenUsed/>
    <w:qFormat/>
    <w:pPr>
      <w:ind w:left="720"/>
      <w:contextualSpacing/>
    </w:pPr>
  </w:style>
  <w:style w:type="character" w:styleId="BookTitle">
    <w:name w:val="Book Title"/>
    <w:basedOn w:val="DefaultParagraphFont"/>
    <w:uiPriority w:val="33"/>
    <w:semiHidden/>
    <w:unhideWhenUsed/>
    <w:qFormat/>
    <w:rPr>
      <w:rFonts w:asciiTheme="majorHAnsi" w:hAnsiTheme="majorHAnsi"/>
      <w:b w:val="0"/>
      <w:bCs/>
      <w:i w:val="0"/>
      <w:iCs/>
      <w:spacing w:val="0"/>
      <w:sz w:val="28"/>
      <w:u w:val="single" w:color="483E41" w:themeColor="text2"/>
    </w:rPr>
  </w:style>
  <w:style w:type="paragraph" w:styleId="Caption">
    <w:name w:val="caption"/>
    <w:basedOn w:val="Normal"/>
    <w:next w:val="Normal"/>
    <w:uiPriority w:val="35"/>
    <w:unhideWhenUsed/>
    <w:qFormat/>
    <w:pPr>
      <w:spacing w:after="200" w:line="240" w:lineRule="auto"/>
    </w:pPr>
    <w:rPr>
      <w:iCs/>
      <w:sz w:val="20"/>
      <w:szCs w:val="18"/>
    </w:rPr>
  </w:style>
  <w:style w:type="character" w:styleId="IntenseEmphasis">
    <w:name w:val="Intense Emphasis"/>
    <w:basedOn w:val="DefaultParagraphFont"/>
    <w:uiPriority w:val="28"/>
    <w:semiHidden/>
    <w:unhideWhenUsed/>
    <w:qFormat/>
    <w:rPr>
      <w:b/>
      <w:i w:val="0"/>
      <w:iCs/>
      <w:color w:val="33B7D3" w:themeColor="accent1"/>
    </w:rPr>
  </w:style>
  <w:style w:type="character" w:styleId="Emphasis">
    <w:name w:val="Emphasis"/>
    <w:basedOn w:val="DefaultParagraphFont"/>
    <w:uiPriority w:val="20"/>
    <w:semiHidden/>
    <w:unhideWhenUsed/>
    <w:qFormat/>
    <w:rPr>
      <w:i w:val="0"/>
      <w:iCs/>
      <w:color w:val="33B7D3" w:themeColor="accent1"/>
    </w:rPr>
  </w:style>
  <w:style w:type="character" w:styleId="Strong">
    <w:name w:val="Strong"/>
    <w:basedOn w:val="DefaultParagraphFont"/>
    <w:uiPriority w:val="22"/>
    <w:semiHidden/>
    <w:unhideWhenUsed/>
    <w:qFormat/>
    <w:rPr>
      <w:b/>
      <w:bCs/>
      <w:color w:val="483E41" w:themeColor="text2"/>
    </w:rPr>
  </w:style>
  <w:style w:type="character" w:styleId="SubtleReference">
    <w:name w:val="Subtle Reference"/>
    <w:basedOn w:val="DefaultParagraphFont"/>
    <w:uiPriority w:val="31"/>
    <w:semiHidden/>
    <w:unhideWhenUsed/>
    <w:qFormat/>
    <w:rPr>
      <w:caps/>
      <w:smallCaps w:val="0"/>
      <w:color w:val="483E41" w:themeColor="text2"/>
    </w:rPr>
  </w:style>
  <w:style w:type="character" w:styleId="IntenseReference">
    <w:name w:val="Intense Reference"/>
    <w:basedOn w:val="DefaultParagraphFont"/>
    <w:uiPriority w:val="32"/>
    <w:semiHidden/>
    <w:unhideWhenUsed/>
    <w:qFormat/>
    <w:rPr>
      <w:b/>
      <w:bCs/>
      <w:caps/>
      <w:smallCaps w:val="0"/>
      <w:color w:val="483E41" w:themeColor="text2"/>
      <w:spacing w:val="0"/>
    </w:rPr>
  </w:style>
  <w:style w:type="paragraph" w:styleId="TOCHeading">
    <w:name w:val="TOC Heading"/>
    <w:basedOn w:val="Heading1"/>
    <w:next w:val="Normal"/>
    <w:uiPriority w:val="39"/>
    <w:unhideWhenUsed/>
    <w:qFormat/>
    <w:pPr>
      <w:outlineLvl w:val="9"/>
    </w:pPr>
  </w:style>
  <w:style w:type="character" w:styleId="SubtleEmphasis">
    <w:name w:val="Subtle Emphasis"/>
    <w:basedOn w:val="DefaultParagraphFont"/>
    <w:uiPriority w:val="19"/>
    <w:semiHidden/>
    <w:unhideWhenUsed/>
    <w:qFormat/>
    <w:rPr>
      <w:b w:val="0"/>
      <w:i w:val="0"/>
      <w:iCs/>
      <w:color w:val="96858A" w:themeColor="text2" w:themeTint="99"/>
    </w:rPr>
  </w:style>
  <w:style w:type="paragraph" w:styleId="Header">
    <w:name w:val="header"/>
    <w:basedOn w:val="Normal"/>
    <w:link w:val="HeaderChar"/>
    <w:uiPriority w:val="99"/>
    <w:qFormat/>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character" w:styleId="Hyperlink">
    <w:name w:val="Hyperlink"/>
    <w:basedOn w:val="DefaultParagraphFont"/>
    <w:uiPriority w:val="99"/>
    <w:unhideWhenUsed/>
    <w:rsid w:val="007C271C"/>
    <w:rPr>
      <w:color w:val="33B7D3" w:themeColor="hyperlink"/>
      <w:u w:val="single"/>
    </w:rPr>
  </w:style>
  <w:style w:type="character" w:styleId="UnresolvedMention">
    <w:name w:val="Unresolved Mention"/>
    <w:basedOn w:val="DefaultParagraphFont"/>
    <w:uiPriority w:val="99"/>
    <w:semiHidden/>
    <w:unhideWhenUsed/>
    <w:rsid w:val="007C271C"/>
    <w:rPr>
      <w:color w:val="605E5C"/>
      <w:shd w:val="clear" w:color="auto" w:fill="E1DFDD"/>
    </w:rPr>
  </w:style>
  <w:style w:type="character" w:styleId="FollowedHyperlink">
    <w:name w:val="FollowedHyperlink"/>
    <w:basedOn w:val="DefaultParagraphFont"/>
    <w:uiPriority w:val="99"/>
    <w:semiHidden/>
    <w:unhideWhenUsed/>
    <w:rsid w:val="00153B38"/>
    <w:rPr>
      <w:color w:val="D47EC1" w:themeColor="followedHyperlink"/>
      <w:u w:val="single"/>
    </w:rPr>
  </w:style>
  <w:style w:type="paragraph" w:styleId="NormalWeb">
    <w:name w:val="Normal (Web)"/>
    <w:basedOn w:val="Normal"/>
    <w:uiPriority w:val="99"/>
    <w:unhideWhenUsed/>
    <w:rsid w:val="004845FD"/>
    <w:pPr>
      <w:spacing w:before="100" w:beforeAutospacing="1" w:after="100" w:afterAutospacing="1" w:line="240" w:lineRule="auto"/>
    </w:pPr>
    <w:rPr>
      <w:rFonts w:eastAsia="Times New Roman" w:cs="Times New Roman"/>
      <w:color w:val="auto"/>
      <w:sz w:val="24"/>
      <w:szCs w:val="24"/>
      <w:lang w:val="en-GB" w:eastAsia="en-GB"/>
    </w:rPr>
  </w:style>
  <w:style w:type="character" w:customStyle="1" w:styleId="apple-converted-space">
    <w:name w:val="apple-converted-space"/>
    <w:basedOn w:val="DefaultParagraphFont"/>
    <w:rsid w:val="00C9641C"/>
  </w:style>
  <w:style w:type="paragraph" w:styleId="TOC1">
    <w:name w:val="toc 1"/>
    <w:basedOn w:val="Normal"/>
    <w:next w:val="Normal"/>
    <w:autoRedefine/>
    <w:uiPriority w:val="39"/>
    <w:unhideWhenUsed/>
    <w:rsid w:val="003B5B10"/>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3B5B10"/>
    <w:pPr>
      <w:spacing w:before="120" w:after="0"/>
      <w:ind w:left="220"/>
    </w:pPr>
    <w:rPr>
      <w:rFonts w:asciiTheme="minorHAnsi" w:hAnsiTheme="minorHAnsi" w:cstheme="minorHAnsi"/>
      <w:b/>
      <w:bCs/>
      <w:szCs w:val="22"/>
    </w:rPr>
  </w:style>
  <w:style w:type="paragraph" w:styleId="TOC3">
    <w:name w:val="toc 3"/>
    <w:basedOn w:val="Normal"/>
    <w:next w:val="Normal"/>
    <w:autoRedefine/>
    <w:uiPriority w:val="39"/>
    <w:unhideWhenUsed/>
    <w:rsid w:val="003B5B10"/>
    <w:pPr>
      <w:spacing w:after="0"/>
      <w:ind w:left="440"/>
    </w:pPr>
    <w:rPr>
      <w:rFonts w:asciiTheme="minorHAnsi" w:hAnsiTheme="minorHAnsi" w:cstheme="minorHAnsi"/>
      <w:sz w:val="20"/>
      <w:szCs w:val="20"/>
    </w:rPr>
  </w:style>
  <w:style w:type="paragraph" w:styleId="TOC4">
    <w:name w:val="toc 4"/>
    <w:basedOn w:val="Normal"/>
    <w:next w:val="Normal"/>
    <w:autoRedefine/>
    <w:uiPriority w:val="39"/>
    <w:unhideWhenUsed/>
    <w:rsid w:val="003B5B10"/>
    <w:pPr>
      <w:spacing w:after="0"/>
      <w:ind w:left="660"/>
    </w:pPr>
    <w:rPr>
      <w:rFonts w:asciiTheme="minorHAnsi" w:hAnsiTheme="minorHAnsi" w:cstheme="minorHAnsi"/>
      <w:sz w:val="20"/>
      <w:szCs w:val="20"/>
    </w:rPr>
  </w:style>
  <w:style w:type="paragraph" w:styleId="TOC5">
    <w:name w:val="toc 5"/>
    <w:basedOn w:val="Normal"/>
    <w:next w:val="Normal"/>
    <w:autoRedefine/>
    <w:uiPriority w:val="39"/>
    <w:unhideWhenUsed/>
    <w:rsid w:val="003B5B10"/>
    <w:pPr>
      <w:spacing w:after="0"/>
      <w:ind w:left="880"/>
    </w:pPr>
    <w:rPr>
      <w:rFonts w:asciiTheme="minorHAnsi" w:hAnsiTheme="minorHAnsi" w:cstheme="minorHAnsi"/>
      <w:sz w:val="20"/>
      <w:szCs w:val="20"/>
    </w:rPr>
  </w:style>
  <w:style w:type="paragraph" w:styleId="TOC6">
    <w:name w:val="toc 6"/>
    <w:basedOn w:val="Normal"/>
    <w:next w:val="Normal"/>
    <w:autoRedefine/>
    <w:uiPriority w:val="39"/>
    <w:unhideWhenUsed/>
    <w:rsid w:val="003B5B10"/>
    <w:pPr>
      <w:spacing w:after="0"/>
      <w:ind w:left="1100"/>
    </w:pPr>
    <w:rPr>
      <w:rFonts w:asciiTheme="minorHAnsi" w:hAnsiTheme="minorHAnsi" w:cstheme="minorHAnsi"/>
      <w:sz w:val="20"/>
      <w:szCs w:val="20"/>
    </w:rPr>
  </w:style>
  <w:style w:type="paragraph" w:styleId="TOC7">
    <w:name w:val="toc 7"/>
    <w:basedOn w:val="Normal"/>
    <w:next w:val="Normal"/>
    <w:autoRedefine/>
    <w:uiPriority w:val="39"/>
    <w:unhideWhenUsed/>
    <w:rsid w:val="003B5B10"/>
    <w:pPr>
      <w:spacing w:after="0"/>
      <w:ind w:left="1320"/>
    </w:pPr>
    <w:rPr>
      <w:rFonts w:asciiTheme="minorHAnsi" w:hAnsiTheme="minorHAnsi" w:cstheme="minorHAnsi"/>
      <w:sz w:val="20"/>
      <w:szCs w:val="20"/>
    </w:rPr>
  </w:style>
  <w:style w:type="paragraph" w:styleId="TOC8">
    <w:name w:val="toc 8"/>
    <w:basedOn w:val="Normal"/>
    <w:next w:val="Normal"/>
    <w:autoRedefine/>
    <w:uiPriority w:val="39"/>
    <w:unhideWhenUsed/>
    <w:rsid w:val="003B5B10"/>
    <w:pPr>
      <w:spacing w:after="0"/>
      <w:ind w:left="1540"/>
    </w:pPr>
    <w:rPr>
      <w:rFonts w:asciiTheme="minorHAnsi" w:hAnsiTheme="minorHAnsi" w:cstheme="minorHAnsi"/>
      <w:sz w:val="20"/>
      <w:szCs w:val="20"/>
    </w:rPr>
  </w:style>
  <w:style w:type="paragraph" w:styleId="TOC9">
    <w:name w:val="toc 9"/>
    <w:basedOn w:val="Normal"/>
    <w:next w:val="Normal"/>
    <w:autoRedefine/>
    <w:uiPriority w:val="39"/>
    <w:unhideWhenUsed/>
    <w:rsid w:val="003B5B10"/>
    <w:pPr>
      <w:spacing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923105">
      <w:bodyDiv w:val="1"/>
      <w:marLeft w:val="0"/>
      <w:marRight w:val="0"/>
      <w:marTop w:val="0"/>
      <w:marBottom w:val="0"/>
      <w:divBdr>
        <w:top w:val="none" w:sz="0" w:space="0" w:color="auto"/>
        <w:left w:val="none" w:sz="0" w:space="0" w:color="auto"/>
        <w:bottom w:val="none" w:sz="0" w:space="0" w:color="auto"/>
        <w:right w:val="none" w:sz="0" w:space="0" w:color="auto"/>
      </w:divBdr>
    </w:div>
    <w:div w:id="396901900">
      <w:bodyDiv w:val="1"/>
      <w:marLeft w:val="0"/>
      <w:marRight w:val="0"/>
      <w:marTop w:val="0"/>
      <w:marBottom w:val="0"/>
      <w:divBdr>
        <w:top w:val="none" w:sz="0" w:space="0" w:color="auto"/>
        <w:left w:val="none" w:sz="0" w:space="0" w:color="auto"/>
        <w:bottom w:val="none" w:sz="0" w:space="0" w:color="auto"/>
        <w:right w:val="none" w:sz="0" w:space="0" w:color="auto"/>
      </w:divBdr>
    </w:div>
    <w:div w:id="536285406">
      <w:bodyDiv w:val="1"/>
      <w:marLeft w:val="0"/>
      <w:marRight w:val="0"/>
      <w:marTop w:val="0"/>
      <w:marBottom w:val="0"/>
      <w:divBdr>
        <w:top w:val="none" w:sz="0" w:space="0" w:color="auto"/>
        <w:left w:val="none" w:sz="0" w:space="0" w:color="auto"/>
        <w:bottom w:val="none" w:sz="0" w:space="0" w:color="auto"/>
        <w:right w:val="none" w:sz="0" w:space="0" w:color="auto"/>
      </w:divBdr>
    </w:div>
    <w:div w:id="654529234">
      <w:bodyDiv w:val="1"/>
      <w:marLeft w:val="0"/>
      <w:marRight w:val="0"/>
      <w:marTop w:val="0"/>
      <w:marBottom w:val="0"/>
      <w:divBdr>
        <w:top w:val="none" w:sz="0" w:space="0" w:color="auto"/>
        <w:left w:val="none" w:sz="0" w:space="0" w:color="auto"/>
        <w:bottom w:val="none" w:sz="0" w:space="0" w:color="auto"/>
        <w:right w:val="none" w:sz="0" w:space="0" w:color="auto"/>
      </w:divBdr>
    </w:div>
    <w:div w:id="677001955">
      <w:bodyDiv w:val="1"/>
      <w:marLeft w:val="0"/>
      <w:marRight w:val="0"/>
      <w:marTop w:val="0"/>
      <w:marBottom w:val="0"/>
      <w:divBdr>
        <w:top w:val="none" w:sz="0" w:space="0" w:color="auto"/>
        <w:left w:val="none" w:sz="0" w:space="0" w:color="auto"/>
        <w:bottom w:val="none" w:sz="0" w:space="0" w:color="auto"/>
        <w:right w:val="none" w:sz="0" w:space="0" w:color="auto"/>
      </w:divBdr>
    </w:div>
    <w:div w:id="756172502">
      <w:bodyDiv w:val="1"/>
      <w:marLeft w:val="0"/>
      <w:marRight w:val="0"/>
      <w:marTop w:val="0"/>
      <w:marBottom w:val="0"/>
      <w:divBdr>
        <w:top w:val="none" w:sz="0" w:space="0" w:color="auto"/>
        <w:left w:val="none" w:sz="0" w:space="0" w:color="auto"/>
        <w:bottom w:val="none" w:sz="0" w:space="0" w:color="auto"/>
        <w:right w:val="none" w:sz="0" w:space="0" w:color="auto"/>
      </w:divBdr>
    </w:div>
    <w:div w:id="808015848">
      <w:bodyDiv w:val="1"/>
      <w:marLeft w:val="0"/>
      <w:marRight w:val="0"/>
      <w:marTop w:val="0"/>
      <w:marBottom w:val="0"/>
      <w:divBdr>
        <w:top w:val="none" w:sz="0" w:space="0" w:color="auto"/>
        <w:left w:val="none" w:sz="0" w:space="0" w:color="auto"/>
        <w:bottom w:val="none" w:sz="0" w:space="0" w:color="auto"/>
        <w:right w:val="none" w:sz="0" w:space="0" w:color="auto"/>
      </w:divBdr>
    </w:div>
    <w:div w:id="855385154">
      <w:bodyDiv w:val="1"/>
      <w:marLeft w:val="0"/>
      <w:marRight w:val="0"/>
      <w:marTop w:val="0"/>
      <w:marBottom w:val="0"/>
      <w:divBdr>
        <w:top w:val="none" w:sz="0" w:space="0" w:color="auto"/>
        <w:left w:val="none" w:sz="0" w:space="0" w:color="auto"/>
        <w:bottom w:val="none" w:sz="0" w:space="0" w:color="auto"/>
        <w:right w:val="none" w:sz="0" w:space="0" w:color="auto"/>
      </w:divBdr>
    </w:div>
    <w:div w:id="1109011403">
      <w:bodyDiv w:val="1"/>
      <w:marLeft w:val="0"/>
      <w:marRight w:val="0"/>
      <w:marTop w:val="0"/>
      <w:marBottom w:val="0"/>
      <w:divBdr>
        <w:top w:val="none" w:sz="0" w:space="0" w:color="auto"/>
        <w:left w:val="none" w:sz="0" w:space="0" w:color="auto"/>
        <w:bottom w:val="none" w:sz="0" w:space="0" w:color="auto"/>
        <w:right w:val="none" w:sz="0" w:space="0" w:color="auto"/>
      </w:divBdr>
    </w:div>
    <w:div w:id="1241524787">
      <w:bodyDiv w:val="1"/>
      <w:marLeft w:val="0"/>
      <w:marRight w:val="0"/>
      <w:marTop w:val="0"/>
      <w:marBottom w:val="0"/>
      <w:divBdr>
        <w:top w:val="none" w:sz="0" w:space="0" w:color="auto"/>
        <w:left w:val="none" w:sz="0" w:space="0" w:color="auto"/>
        <w:bottom w:val="none" w:sz="0" w:space="0" w:color="auto"/>
        <w:right w:val="none" w:sz="0" w:space="0" w:color="auto"/>
      </w:divBdr>
    </w:div>
    <w:div w:id="1270620179">
      <w:bodyDiv w:val="1"/>
      <w:marLeft w:val="0"/>
      <w:marRight w:val="0"/>
      <w:marTop w:val="0"/>
      <w:marBottom w:val="0"/>
      <w:divBdr>
        <w:top w:val="none" w:sz="0" w:space="0" w:color="auto"/>
        <w:left w:val="none" w:sz="0" w:space="0" w:color="auto"/>
        <w:bottom w:val="none" w:sz="0" w:space="0" w:color="auto"/>
        <w:right w:val="none" w:sz="0" w:space="0" w:color="auto"/>
      </w:divBdr>
    </w:div>
    <w:div w:id="1491675334">
      <w:bodyDiv w:val="1"/>
      <w:marLeft w:val="0"/>
      <w:marRight w:val="0"/>
      <w:marTop w:val="0"/>
      <w:marBottom w:val="0"/>
      <w:divBdr>
        <w:top w:val="none" w:sz="0" w:space="0" w:color="auto"/>
        <w:left w:val="none" w:sz="0" w:space="0" w:color="auto"/>
        <w:bottom w:val="none" w:sz="0" w:space="0" w:color="auto"/>
        <w:right w:val="none" w:sz="0" w:space="0" w:color="auto"/>
      </w:divBdr>
    </w:div>
    <w:div w:id="1492719537">
      <w:bodyDiv w:val="1"/>
      <w:marLeft w:val="0"/>
      <w:marRight w:val="0"/>
      <w:marTop w:val="0"/>
      <w:marBottom w:val="0"/>
      <w:divBdr>
        <w:top w:val="none" w:sz="0" w:space="0" w:color="auto"/>
        <w:left w:val="none" w:sz="0" w:space="0" w:color="auto"/>
        <w:bottom w:val="none" w:sz="0" w:space="0" w:color="auto"/>
        <w:right w:val="none" w:sz="0" w:space="0" w:color="auto"/>
      </w:divBdr>
    </w:div>
    <w:div w:id="1570723622">
      <w:bodyDiv w:val="1"/>
      <w:marLeft w:val="0"/>
      <w:marRight w:val="0"/>
      <w:marTop w:val="0"/>
      <w:marBottom w:val="0"/>
      <w:divBdr>
        <w:top w:val="none" w:sz="0" w:space="0" w:color="auto"/>
        <w:left w:val="none" w:sz="0" w:space="0" w:color="auto"/>
        <w:bottom w:val="none" w:sz="0" w:space="0" w:color="auto"/>
        <w:right w:val="none" w:sz="0" w:space="0" w:color="auto"/>
      </w:divBdr>
    </w:div>
    <w:div w:id="1726369299">
      <w:bodyDiv w:val="1"/>
      <w:marLeft w:val="0"/>
      <w:marRight w:val="0"/>
      <w:marTop w:val="0"/>
      <w:marBottom w:val="0"/>
      <w:divBdr>
        <w:top w:val="none" w:sz="0" w:space="0" w:color="auto"/>
        <w:left w:val="none" w:sz="0" w:space="0" w:color="auto"/>
        <w:bottom w:val="none" w:sz="0" w:space="0" w:color="auto"/>
        <w:right w:val="none" w:sz="0" w:space="0" w:color="auto"/>
      </w:divBdr>
    </w:div>
    <w:div w:id="1770196906">
      <w:bodyDiv w:val="1"/>
      <w:marLeft w:val="0"/>
      <w:marRight w:val="0"/>
      <w:marTop w:val="0"/>
      <w:marBottom w:val="0"/>
      <w:divBdr>
        <w:top w:val="none" w:sz="0" w:space="0" w:color="auto"/>
        <w:left w:val="none" w:sz="0" w:space="0" w:color="auto"/>
        <w:bottom w:val="none" w:sz="0" w:space="0" w:color="auto"/>
        <w:right w:val="none" w:sz="0" w:space="0" w:color="auto"/>
      </w:divBdr>
    </w:div>
    <w:div w:id="1775050188">
      <w:bodyDiv w:val="1"/>
      <w:marLeft w:val="0"/>
      <w:marRight w:val="0"/>
      <w:marTop w:val="0"/>
      <w:marBottom w:val="0"/>
      <w:divBdr>
        <w:top w:val="none" w:sz="0" w:space="0" w:color="auto"/>
        <w:left w:val="none" w:sz="0" w:space="0" w:color="auto"/>
        <w:bottom w:val="none" w:sz="0" w:space="0" w:color="auto"/>
        <w:right w:val="none" w:sz="0" w:space="0" w:color="auto"/>
      </w:divBdr>
    </w:div>
    <w:div w:id="1786269500">
      <w:bodyDiv w:val="1"/>
      <w:marLeft w:val="0"/>
      <w:marRight w:val="0"/>
      <w:marTop w:val="0"/>
      <w:marBottom w:val="0"/>
      <w:divBdr>
        <w:top w:val="none" w:sz="0" w:space="0" w:color="auto"/>
        <w:left w:val="none" w:sz="0" w:space="0" w:color="auto"/>
        <w:bottom w:val="none" w:sz="0" w:space="0" w:color="auto"/>
        <w:right w:val="none" w:sz="0" w:space="0" w:color="auto"/>
      </w:divBdr>
    </w:div>
    <w:div w:id="1891384131">
      <w:bodyDiv w:val="1"/>
      <w:marLeft w:val="0"/>
      <w:marRight w:val="0"/>
      <w:marTop w:val="0"/>
      <w:marBottom w:val="0"/>
      <w:divBdr>
        <w:top w:val="none" w:sz="0" w:space="0" w:color="auto"/>
        <w:left w:val="none" w:sz="0" w:space="0" w:color="auto"/>
        <w:bottom w:val="none" w:sz="0" w:space="0" w:color="auto"/>
        <w:right w:val="none" w:sz="0" w:space="0" w:color="auto"/>
      </w:divBdr>
    </w:div>
    <w:div w:id="207762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jpg"/><Relationship Id="rId26" Type="http://schemas.openxmlformats.org/officeDocument/2006/relationships/image" Target="media/image13.png"/><Relationship Id="rId39" Type="http://schemas.openxmlformats.org/officeDocument/2006/relationships/header" Target="header1.xml"/><Relationship Id="rId21" Type="http://schemas.openxmlformats.org/officeDocument/2006/relationships/image" Target="media/image10.png"/><Relationship Id="rId34" Type="http://schemas.openxmlformats.org/officeDocument/2006/relationships/hyperlink" Target="https://www.headforpoints.com/2021/12/12/is-easyjet-plus-worth-membership-fee/"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g"/><Relationship Id="rId29" Type="http://schemas.openxmlformats.org/officeDocument/2006/relationships/hyperlink" Target="https://www.airfi.aero/blog/airfi-appointed-by-easyjet-to-trial-digital-onboard-experi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asyjet.com/skiingholidays" TargetMode="External"/><Relationship Id="rId24" Type="http://schemas.openxmlformats.org/officeDocument/2006/relationships/hyperlink" Target="http://www.easyjet.com" TargetMode="External"/><Relationship Id="rId32" Type="http://schemas.openxmlformats.org/officeDocument/2006/relationships/hyperlink" Target="https://www.easyjet.com/en/sustainability" TargetMode="External"/><Relationship Id="rId37" Type="http://schemas.openxmlformats.org/officeDocument/2006/relationships/hyperlink" Target="https://www.easyjet.com/ejcms/cache/medialibrary/files/en/business/business-by-easyjet-sales-brochure-everything-you-need-to-know.pdf"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easyjet.com" TargetMode="External"/><Relationship Id="rId23" Type="http://schemas.openxmlformats.org/officeDocument/2006/relationships/image" Target="media/image11.png"/><Relationship Id="rId28" Type="http://schemas.openxmlformats.org/officeDocument/2006/relationships/hyperlink" Target="https://traveller.easyjet.com/best-of-europe/from-sofa-to-slopes-ski-resorts-you-can-reach-in-three-hours-or-less/" TargetMode="External"/><Relationship Id="rId36" Type="http://schemas.openxmlformats.org/officeDocument/2006/relationships/hyperlink" Target="https://www.easyjet.com/en/inspireme" TargetMode="External"/><Relationship Id="rId10" Type="http://schemas.openxmlformats.org/officeDocument/2006/relationships/image" Target="media/image3.jpg"/><Relationship Id="rId19" Type="http://schemas.openxmlformats.org/officeDocument/2006/relationships/image" Target="media/image9.png"/><Relationship Id="rId31" Type="http://schemas.openxmlformats.org/officeDocument/2006/relationships/hyperlink" Target="https://www.easyjet.com/en/sustainability"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showcatcher.com" TargetMode="External"/><Relationship Id="rId22" Type="http://schemas.openxmlformats.org/officeDocument/2006/relationships/hyperlink" Target="http://www.fearlessflyer.easyjet.com" TargetMode="External"/><Relationship Id="rId27" Type="http://schemas.openxmlformats.org/officeDocument/2006/relationships/hyperlink" Target="https://www.belfastairport.com/blog-news/2022/may/easyjet-puts-spring-2023-flights-on-sale-from-belfast-international-airport" TargetMode="External"/><Relationship Id="rId30" Type="http://schemas.openxmlformats.org/officeDocument/2006/relationships/hyperlink" Target="https://fineartamerica.com/featured/edinburgh-in-the-snow-paul-gibb.html" TargetMode="External"/><Relationship Id="rId35" Type="http://schemas.openxmlformats.org/officeDocument/2006/relationships/hyperlink" Target="https://www.fearlessflyer.easyjet.com" TargetMode="External"/><Relationship Id="rId43"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hyperlink" Target="https://www.watermagazine.co.uk/2022/03/29/birmingham-airport-renews-contract-with-leading-water-retailer/" TargetMode="External"/><Relationship Id="rId38" Type="http://schemas.openxmlformats.org/officeDocument/2006/relationships/hyperlink" Target="https://www.easyjet.com/ejcms/cache/medialibrary/files/en/business/business-by-easyjet-sales-brochure-everything-you-need-to-know.pdf" TargetMode="External"/><Relationship Id="rId46" Type="http://schemas.openxmlformats.org/officeDocument/2006/relationships/theme" Target="theme/theme1.xml"/><Relationship Id="rId20" Type="http://schemas.openxmlformats.org/officeDocument/2006/relationships/hyperlink" Target="http://www.plus.easyjet.com" TargetMode="External"/><Relationship Id="rId41"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banearoxana/Library/Containers/com.microsoft.Word/Data/Library/Application%20Support/Microsoft/Office/16.0/DTS/en-GB%7b1062F3CC-E6F7-EA4B-A8C7-A287A8B9A792%7d/%7bFC6AF30C-BF1E-CA45-AF09-1BD571B08AC8%7dtf10002070_mac.dotx" TargetMode="External"/></Relationships>
</file>

<file path=word/theme/theme1.xml><?xml version="1.0" encoding="utf-8"?>
<a:theme xmlns:a="http://schemas.openxmlformats.org/drawingml/2006/main" name="Office Theme">
  <a:themeElements>
    <a:clrScheme name="Custom 25">
      <a:dk1>
        <a:sysClr val="windowText" lastClr="000000"/>
      </a:dk1>
      <a:lt1>
        <a:sysClr val="window" lastClr="FFFFFF"/>
      </a:lt1>
      <a:dk2>
        <a:srgbClr val="483E41"/>
      </a:dk2>
      <a:lt2>
        <a:srgbClr val="F9FAF8"/>
      </a:lt2>
      <a:accent1>
        <a:srgbClr val="33B7D3"/>
      </a:accent1>
      <a:accent2>
        <a:srgbClr val="E7635F"/>
      </a:accent2>
      <a:accent3>
        <a:srgbClr val="4FBF68"/>
      </a:accent3>
      <a:accent4>
        <a:srgbClr val="F57E0D"/>
      </a:accent4>
      <a:accent5>
        <a:srgbClr val="D1DE3C"/>
      </a:accent5>
      <a:accent6>
        <a:srgbClr val="D47EC1"/>
      </a:accent6>
      <a:hlink>
        <a:srgbClr val="33B7D3"/>
      </a:hlink>
      <a:folHlink>
        <a:srgbClr val="D47EC1"/>
      </a:folHlink>
    </a:clrScheme>
    <a:fontScheme name="Trip_Journal_Fonts">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Pri20</b:Tag>
    <b:SourceType>Report</b:SourceType>
    <b:Guid>{3427FED9-4A0E-C149-B461-20F87D88CE41}</b:Guid>
    <b:Title>easyJet PLC - Results for the six months ending 31 March 2020 </b:Title>
    <b:Year>2020</b:Year>
    <b:Author>
      <b:Author>
        <b:NameList>
          <b:Person>
            <b:Last>LLP</b:Last>
            <b:First>PricewaterhouseCoopers</b:First>
          </b:Person>
        </b:NameList>
      </b:Author>
    </b:Author>
    <b:Publisher>www.corporate.easyjet.com</b:Publisher>
    <b:City>London</b:City>
    <b:RefOrder>1</b:RefOrder>
  </b:Source>
  <b:Source>
    <b:Tag>Pri201</b:Tag>
    <b:SourceType>Report</b:SourceType>
    <b:Guid>{93893571-6017-E247-B691-F68756149491}</b:Guid>
    <b:Author>
      <b:Author>
        <b:NameList>
          <b:Person>
            <b:Last>LLP</b:Last>
            <b:First>PricewaterhouseCoopers</b:First>
          </b:Person>
        </b:NameList>
      </b:Author>
    </b:Author>
    <b:Title>easyJet plc - Results for the six months ending 31 March 2020</b:Title>
    <b:Publisher>www.corporate.easyjet.com</b:Publisher>
    <b:City>London</b:City>
    <b:Year>2020</b:Year>
    <b:RefOrder>2</b:RefOrder>
  </b:Source>
</b:Sources>
</file>

<file path=customXml/itemProps1.xml><?xml version="1.0" encoding="utf-8"?>
<ds:datastoreItem xmlns:ds="http://schemas.openxmlformats.org/officeDocument/2006/customXml" ds:itemID="{C442974D-3443-0F4C-9A63-6DFACD325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{FC6AF30C-BF1E-CA45-AF09-1BD571B08AC8}tf10002070_mac.dotx</Template>
  <TotalTime>423</TotalTime>
  <Pages>11</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Roxana Banea (2124856)</cp:lastModifiedBy>
  <cp:revision>39</cp:revision>
  <dcterms:created xsi:type="dcterms:W3CDTF">2022-11-07T19:49:00Z</dcterms:created>
  <dcterms:modified xsi:type="dcterms:W3CDTF">2022-11-22T07:56:00Z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TF10002003</vt:lpwstr>
  </property>
</Properties>
</file>