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8C98F84" w14:paraId="2C078E63" wp14:textId="77777777">
      <w:pPr>
        <w:rPr>
          <w:rFonts w:ascii="Arial" w:hAnsi="Arial" w:eastAsia="Arial" w:cs="Arial"/>
        </w:rPr>
      </w:pPr>
      <w:bookmarkStart w:name="_GoBack" w:id="0"/>
      <w:bookmarkEnd w:id="0"/>
    </w:p>
    <w:p w:rsidR="38C98F84" w:rsidP="38C98F84" w:rsidRDefault="38C98F84" w14:paraId="7C0525D1" w14:textId="084AAAE1">
      <w:pPr>
        <w:pStyle w:val="Normal"/>
        <w:rPr>
          <w:rFonts w:ascii="Arial" w:hAnsi="Arial" w:eastAsia="Arial" w:cs="Arial"/>
        </w:rPr>
      </w:pPr>
    </w:p>
    <w:p w:rsidR="38C98F84" w:rsidP="19379589" w:rsidRDefault="38C98F84" w14:paraId="31856D6B" w14:textId="02765C87">
      <w:pPr>
        <w:spacing w:after="16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19379589" w:rsidR="38C98F84">
        <w:rPr>
          <w:rFonts w:ascii="Arial" w:hAnsi="Arial" w:eastAsia="Arial" w:cs="Arial"/>
          <w:b w:val="0"/>
          <w:bCs w:val="0"/>
          <w:i w:val="0"/>
          <w:iCs w:val="0"/>
          <w:caps w:val="0"/>
          <w:smallCaps w:val="0"/>
          <w:noProof w:val="0"/>
          <w:color w:val="000000" w:themeColor="text1" w:themeTint="FF" w:themeShade="FF"/>
          <w:sz w:val="36"/>
          <w:szCs w:val="36"/>
          <w:lang w:val="en-US"/>
        </w:rPr>
        <w:t>Student Name: Jay Johnson – Student ID: 1920319</w:t>
      </w:r>
    </w:p>
    <w:p w:rsidR="38C98F84" w:rsidP="38C98F84" w:rsidRDefault="38C98F84" w14:paraId="24038E5F" w14:textId="030B986F">
      <w:pPr>
        <w:spacing w:after="16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w:rsidR="38C98F84" w:rsidP="38C98F84" w:rsidRDefault="38C98F84" w14:paraId="664D5632" w14:textId="2B1BF7A7">
      <w:pPr>
        <w:spacing w:after="16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38C98F84" w:rsidR="38C98F84">
        <w:rPr>
          <w:rFonts w:ascii="Arial" w:hAnsi="Arial" w:eastAsia="Arial" w:cs="Arial"/>
          <w:b w:val="0"/>
          <w:bCs w:val="0"/>
          <w:i w:val="0"/>
          <w:iCs w:val="0"/>
          <w:caps w:val="0"/>
          <w:smallCaps w:val="0"/>
          <w:noProof w:val="0"/>
          <w:color w:val="000000" w:themeColor="text1" w:themeTint="FF" w:themeShade="FF"/>
          <w:sz w:val="36"/>
          <w:szCs w:val="36"/>
          <w:lang w:val="en-US"/>
        </w:rPr>
        <w:t>Module code: (BMSW5106_BIRM)</w:t>
      </w:r>
    </w:p>
    <w:p w:rsidR="38C98F84" w:rsidP="38C98F84" w:rsidRDefault="38C98F84" w14:paraId="2B264763" w14:textId="232E6779">
      <w:pPr>
        <w:spacing w:after="16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w:rsidR="38C98F84" w:rsidP="38C98F84" w:rsidRDefault="38C98F84" w14:paraId="71923668" w14:textId="3C9EA55C">
      <w:pPr>
        <w:spacing w:after="16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38C98F84" w:rsidR="38C98F84">
        <w:rPr>
          <w:rFonts w:ascii="Arial" w:hAnsi="Arial" w:eastAsia="Arial" w:cs="Arial"/>
          <w:b w:val="0"/>
          <w:bCs w:val="0"/>
          <w:i w:val="0"/>
          <w:iCs w:val="0"/>
          <w:caps w:val="0"/>
          <w:smallCaps w:val="0"/>
          <w:noProof w:val="0"/>
          <w:color w:val="000000" w:themeColor="text1" w:themeTint="FF" w:themeShade="FF"/>
          <w:sz w:val="36"/>
          <w:szCs w:val="36"/>
          <w:lang w:val="en-US"/>
        </w:rPr>
        <w:t xml:space="preserve">Assessment Title: Knowledge and information Management, Skills for the workplace </w:t>
      </w:r>
    </w:p>
    <w:p w:rsidR="38C98F84" w:rsidP="38C98F84" w:rsidRDefault="38C98F84" w14:paraId="1CE50F83" w14:textId="05525CE7">
      <w:pPr>
        <w:spacing w:after="16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w:rsidR="38C98F84" w:rsidP="38C98F84" w:rsidRDefault="38C98F84" w14:paraId="0BC75453" w14:textId="2DF9845D">
      <w:pPr>
        <w:spacing w:after="16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38C98F84" w:rsidR="38C98F84">
        <w:rPr>
          <w:rFonts w:ascii="Arial" w:hAnsi="Arial" w:eastAsia="Arial" w:cs="Arial"/>
          <w:b w:val="0"/>
          <w:bCs w:val="0"/>
          <w:i w:val="0"/>
          <w:iCs w:val="0"/>
          <w:caps w:val="0"/>
          <w:smallCaps w:val="0"/>
          <w:noProof w:val="0"/>
          <w:color w:val="000000" w:themeColor="text1" w:themeTint="FF" w:themeShade="FF"/>
          <w:sz w:val="36"/>
          <w:szCs w:val="36"/>
          <w:lang w:val="en-US"/>
        </w:rPr>
        <w:t xml:space="preserve">    </w:t>
      </w:r>
      <w:r w:rsidRPr="38C98F84" w:rsidR="38C98F84">
        <w:rPr>
          <w:rFonts w:ascii="Arial" w:hAnsi="Arial" w:eastAsia="Arial" w:cs="Arial"/>
          <w:b w:val="0"/>
          <w:bCs w:val="0"/>
          <w:i w:val="0"/>
          <w:iCs w:val="0"/>
          <w:caps w:val="0"/>
          <w:smallCaps w:val="0"/>
          <w:noProof w:val="0"/>
          <w:color w:val="000000" w:themeColor="text1" w:themeTint="FF" w:themeShade="FF"/>
          <w:sz w:val="36"/>
          <w:szCs w:val="36"/>
          <w:lang w:val="en-US"/>
        </w:rPr>
        <w:t xml:space="preserve">Lecturer's name: Dr. </w:t>
      </w:r>
      <w:r w:rsidRPr="38C98F84" w:rsidR="38C98F84">
        <w:rPr>
          <w:rFonts w:ascii="Arial" w:hAnsi="Arial" w:eastAsia="Arial" w:cs="Arial"/>
          <w:b w:val="0"/>
          <w:bCs w:val="0"/>
          <w:i w:val="0"/>
          <w:iCs w:val="0"/>
          <w:caps w:val="0"/>
          <w:smallCaps w:val="0"/>
          <w:noProof w:val="0"/>
          <w:color w:val="000000" w:themeColor="text1" w:themeTint="FF" w:themeShade="FF"/>
          <w:sz w:val="36"/>
          <w:szCs w:val="36"/>
          <w:lang w:val="en-US"/>
        </w:rPr>
        <w:t>Khaza Ahmed</w:t>
      </w:r>
    </w:p>
    <w:p w:rsidR="38C98F84" w:rsidP="38C98F84" w:rsidRDefault="38C98F84" w14:paraId="3356856A" w14:textId="00446936">
      <w:pPr>
        <w:pStyle w:val="Normal"/>
        <w:jc w:val="center"/>
        <w:rPr>
          <w:rFonts w:ascii="Arial" w:hAnsi="Arial" w:eastAsia="Arial" w:cs="Arial"/>
        </w:rPr>
      </w:pPr>
    </w:p>
    <w:p w:rsidR="38C98F84" w:rsidP="38C98F84" w:rsidRDefault="38C98F84" w14:paraId="06159C98" w14:textId="24A80421">
      <w:pPr>
        <w:pStyle w:val="Normal"/>
        <w:jc w:val="center"/>
        <w:rPr>
          <w:rFonts w:ascii="Arial" w:hAnsi="Arial" w:eastAsia="Arial" w:cs="Arial"/>
        </w:rPr>
      </w:pPr>
    </w:p>
    <w:p w:rsidR="38C98F84" w:rsidP="38C98F84" w:rsidRDefault="38C98F84" w14:paraId="7551EA84" w14:textId="65C9482F">
      <w:pPr>
        <w:pStyle w:val="Normal"/>
        <w:jc w:val="center"/>
        <w:rPr>
          <w:rFonts w:ascii="Arial" w:hAnsi="Arial" w:eastAsia="Arial" w:cs="Arial"/>
        </w:rPr>
      </w:pPr>
    </w:p>
    <w:p w:rsidR="38C98F84" w:rsidP="38C98F84" w:rsidRDefault="38C98F84" w14:paraId="175A7ADD" w14:textId="3F722F02">
      <w:pPr>
        <w:pStyle w:val="Normal"/>
        <w:jc w:val="center"/>
        <w:rPr>
          <w:rFonts w:ascii="Arial" w:hAnsi="Arial" w:eastAsia="Arial" w:cs="Arial"/>
        </w:rPr>
      </w:pPr>
    </w:p>
    <w:p w:rsidR="38C98F84" w:rsidP="38C98F84" w:rsidRDefault="38C98F84" w14:paraId="6742FC53" w14:textId="26E8DBB8">
      <w:pPr>
        <w:pStyle w:val="Normal"/>
        <w:jc w:val="center"/>
        <w:rPr>
          <w:rFonts w:ascii="Arial" w:hAnsi="Arial" w:eastAsia="Arial" w:cs="Arial"/>
        </w:rPr>
      </w:pPr>
    </w:p>
    <w:p w:rsidR="38C98F84" w:rsidP="38C98F84" w:rsidRDefault="38C98F84" w14:paraId="7FA75804" w14:textId="0C1BAC09">
      <w:pPr>
        <w:pStyle w:val="Normal"/>
        <w:jc w:val="center"/>
        <w:rPr>
          <w:rFonts w:ascii="Arial" w:hAnsi="Arial" w:eastAsia="Arial" w:cs="Arial"/>
        </w:rPr>
      </w:pPr>
    </w:p>
    <w:p w:rsidR="38C98F84" w:rsidP="38C98F84" w:rsidRDefault="38C98F84" w14:paraId="6614A8DC" w14:textId="696A04D6">
      <w:pPr>
        <w:pStyle w:val="Normal"/>
        <w:jc w:val="center"/>
        <w:rPr>
          <w:rFonts w:ascii="Arial" w:hAnsi="Arial" w:eastAsia="Arial" w:cs="Arial"/>
        </w:rPr>
      </w:pPr>
    </w:p>
    <w:p w:rsidR="38C98F84" w:rsidP="38C98F84" w:rsidRDefault="38C98F84" w14:paraId="1947BDF3" w14:textId="0B4FABF8">
      <w:pPr>
        <w:pStyle w:val="Normal"/>
        <w:jc w:val="center"/>
        <w:rPr>
          <w:rFonts w:ascii="Arial" w:hAnsi="Arial" w:eastAsia="Arial" w:cs="Arial"/>
        </w:rPr>
      </w:pPr>
    </w:p>
    <w:p w:rsidR="38C98F84" w:rsidP="38C98F84" w:rsidRDefault="38C98F84" w14:paraId="3B88283D" w14:textId="1CF72AEA">
      <w:pPr>
        <w:pStyle w:val="Normal"/>
        <w:jc w:val="center"/>
        <w:rPr>
          <w:rFonts w:ascii="Arial" w:hAnsi="Arial" w:eastAsia="Arial" w:cs="Arial"/>
        </w:rPr>
      </w:pPr>
    </w:p>
    <w:p w:rsidR="38C98F84" w:rsidP="38C98F84" w:rsidRDefault="38C98F84" w14:paraId="5944645F" w14:textId="7FD81A46">
      <w:pPr>
        <w:pStyle w:val="Normal"/>
        <w:jc w:val="center"/>
        <w:rPr>
          <w:rFonts w:ascii="Arial" w:hAnsi="Arial" w:eastAsia="Arial" w:cs="Arial"/>
        </w:rPr>
      </w:pPr>
    </w:p>
    <w:p w:rsidR="38C98F84" w:rsidP="38C98F84" w:rsidRDefault="38C98F84" w14:paraId="72FD5EA1" w14:textId="354A310C">
      <w:pPr>
        <w:pStyle w:val="Normal"/>
        <w:jc w:val="center"/>
        <w:rPr>
          <w:rFonts w:ascii="Arial" w:hAnsi="Arial" w:eastAsia="Arial" w:cs="Arial"/>
        </w:rPr>
      </w:pPr>
    </w:p>
    <w:p w:rsidR="38C98F84" w:rsidP="38C98F84" w:rsidRDefault="38C98F84" w14:paraId="0BE7267E" w14:textId="614BEC48">
      <w:pPr>
        <w:pStyle w:val="Normal"/>
        <w:jc w:val="center"/>
        <w:rPr>
          <w:rFonts w:ascii="Arial" w:hAnsi="Arial" w:eastAsia="Arial" w:cs="Arial"/>
        </w:rPr>
      </w:pPr>
    </w:p>
    <w:p w:rsidR="38C98F84" w:rsidP="38C98F84" w:rsidRDefault="38C98F84" w14:paraId="56A81F51" w14:textId="64DEA6D9">
      <w:pPr>
        <w:pStyle w:val="Normal"/>
        <w:jc w:val="center"/>
        <w:rPr>
          <w:rFonts w:ascii="Arial" w:hAnsi="Arial" w:eastAsia="Arial" w:cs="Arial"/>
        </w:rPr>
      </w:pPr>
    </w:p>
    <w:p w:rsidR="38C98F84" w:rsidP="38C98F84" w:rsidRDefault="38C98F84" w14:paraId="61A28647" w14:textId="0DCB330E">
      <w:pPr>
        <w:pStyle w:val="Normal"/>
        <w:jc w:val="center"/>
        <w:rPr>
          <w:rFonts w:ascii="Arial" w:hAnsi="Arial" w:eastAsia="Arial" w:cs="Arial"/>
        </w:rPr>
      </w:pPr>
    </w:p>
    <w:p w:rsidR="38C98F84" w:rsidP="38C98F84" w:rsidRDefault="38C98F84" w14:paraId="4DCE2DCE" w14:textId="610306CA">
      <w:pPr>
        <w:pStyle w:val="Normal"/>
        <w:jc w:val="center"/>
        <w:rPr>
          <w:rFonts w:ascii="Arial" w:hAnsi="Arial" w:eastAsia="Arial" w:cs="Arial"/>
        </w:rPr>
      </w:pPr>
    </w:p>
    <w:p w:rsidR="20EE0E28" w:rsidP="19379589" w:rsidRDefault="20EE0E28" w14:paraId="6A7F8E5D" w14:textId="421BF347">
      <w:pPr>
        <w:pStyle w:val="Normal"/>
        <w:jc w:val="left"/>
        <w:rPr>
          <w:rFonts w:ascii="Arial" w:hAnsi="Arial" w:eastAsia="Arial" w:cs="Arial"/>
        </w:rPr>
      </w:pPr>
      <w:r w:rsidRPr="19379589" w:rsidR="6814E8F7">
        <w:rPr>
          <w:rFonts w:ascii="Arial" w:hAnsi="Arial" w:eastAsia="Arial" w:cs="Arial"/>
          <w:b w:val="1"/>
          <w:bCs w:val="1"/>
          <w:noProof w:val="0"/>
          <w:sz w:val="22"/>
          <w:szCs w:val="22"/>
          <w:lang w:val="en-US"/>
        </w:rPr>
        <w:t>Table of contents</w:t>
      </w:r>
      <w:r w:rsidRPr="19379589" w:rsidR="6814E8F7">
        <w:rPr>
          <w:rFonts w:ascii="Arial" w:hAnsi="Arial" w:eastAsia="Arial" w:cs="Arial"/>
          <w:b w:val="0"/>
          <w:bCs w:val="0"/>
          <w:noProof w:val="0"/>
          <w:sz w:val="22"/>
          <w:szCs w:val="22"/>
          <w:lang w:val="en-US"/>
        </w:rPr>
        <w:t>:</w:t>
      </w:r>
    </w:p>
    <w:p w:rsidR="20EE0E28" w:rsidP="19379589" w:rsidRDefault="20EE0E28" w14:paraId="50B3DBD1" w14:textId="18410567">
      <w:pPr>
        <w:pStyle w:val="Normal"/>
        <w:jc w:val="left"/>
        <w:rPr>
          <w:rFonts w:ascii="Arial" w:hAnsi="Arial" w:eastAsia="Arial" w:cs="Arial"/>
          <w:b w:val="0"/>
          <w:bCs w:val="0"/>
          <w:noProof w:val="0"/>
          <w:sz w:val="22"/>
          <w:szCs w:val="22"/>
          <w:lang w:val="en-US"/>
        </w:rPr>
      </w:pPr>
      <w:r w:rsidRPr="19379589" w:rsidR="19379589">
        <w:rPr>
          <w:rFonts w:ascii="Arial" w:hAnsi="Arial" w:eastAsia="Arial" w:cs="Arial"/>
          <w:b w:val="0"/>
          <w:bCs w:val="0"/>
          <w:noProof w:val="0"/>
          <w:sz w:val="22"/>
          <w:szCs w:val="22"/>
          <w:lang w:val="en-US"/>
        </w:rPr>
        <w:t>Introduction …............................................................................................................................2</w:t>
      </w:r>
    </w:p>
    <w:p w:rsidR="20EE0E28" w:rsidP="19379589" w:rsidRDefault="20EE0E28" w14:paraId="20FBB7FA" w14:textId="53B3BA59">
      <w:pPr>
        <w:pStyle w:val="Normal"/>
        <w:jc w:val="left"/>
        <w:rPr>
          <w:rFonts w:ascii="Arial" w:hAnsi="Arial" w:eastAsia="Arial" w:cs="Arial"/>
          <w:b w:val="0"/>
          <w:bCs w:val="0"/>
          <w:noProof w:val="0"/>
          <w:sz w:val="22"/>
          <w:szCs w:val="22"/>
          <w:lang w:val="en-US"/>
        </w:rPr>
      </w:pPr>
      <w:r w:rsidRPr="19379589" w:rsidR="04FCF63A">
        <w:rPr>
          <w:rFonts w:ascii="Arial" w:hAnsi="Arial" w:eastAsia="Arial" w:cs="Arial"/>
          <w:b w:val="0"/>
          <w:bCs w:val="0"/>
          <w:noProof w:val="0"/>
          <w:sz w:val="22"/>
          <w:szCs w:val="22"/>
          <w:lang w:val="en-US"/>
        </w:rPr>
        <w:t>Marks and Spencer's ICOS = Integrated Customer ordering system benefits …......................3</w:t>
      </w:r>
    </w:p>
    <w:p w:rsidR="20EE0E28" w:rsidP="19379589" w:rsidRDefault="20EE0E28" w14:paraId="0F655B24" w14:textId="64379B8E">
      <w:pPr>
        <w:pStyle w:val="Normal"/>
        <w:jc w:val="left"/>
        <w:rPr>
          <w:rFonts w:ascii="Arial" w:hAnsi="Arial" w:eastAsia="Arial" w:cs="Arial"/>
          <w:b w:val="0"/>
          <w:bCs w:val="0"/>
          <w:noProof w:val="0"/>
          <w:color w:val="1D1D1F"/>
          <w:sz w:val="22"/>
          <w:szCs w:val="22"/>
          <w:lang w:val="en-US"/>
        </w:rPr>
      </w:pPr>
      <w:r w:rsidRPr="19379589" w:rsidR="0DDB563D">
        <w:rPr>
          <w:rFonts w:ascii="Arial" w:hAnsi="Arial" w:eastAsia="Arial" w:cs="Arial"/>
          <w:b w:val="0"/>
          <w:bCs w:val="0"/>
          <w:noProof w:val="0"/>
          <w:color w:val="1D1D1F"/>
          <w:sz w:val="22"/>
          <w:szCs w:val="22"/>
          <w:lang w:val="en-US"/>
        </w:rPr>
        <w:t xml:space="preserve">Importance of using the DIKW – Data, Information, Knowledge, </w:t>
      </w:r>
      <w:r w:rsidRPr="19379589" w:rsidR="0DDB563D">
        <w:rPr>
          <w:rFonts w:ascii="Arial" w:hAnsi="Arial" w:eastAsia="Arial" w:cs="Arial"/>
          <w:b w:val="0"/>
          <w:bCs w:val="0"/>
          <w:noProof w:val="0"/>
          <w:color w:val="1D1D1F"/>
          <w:sz w:val="22"/>
          <w:szCs w:val="22"/>
          <w:lang w:val="en-US"/>
        </w:rPr>
        <w:t>Wisdom</w:t>
      </w:r>
      <w:r w:rsidRPr="19379589" w:rsidR="0DDB563D">
        <w:rPr>
          <w:rFonts w:ascii="Arial" w:hAnsi="Arial" w:eastAsia="Arial" w:cs="Arial"/>
          <w:b w:val="0"/>
          <w:bCs w:val="0"/>
          <w:noProof w:val="0"/>
          <w:color w:val="1D1D1F"/>
          <w:sz w:val="22"/>
          <w:szCs w:val="22"/>
          <w:lang w:val="en-US"/>
        </w:rPr>
        <w:t xml:space="preserve"> model ….................6</w:t>
      </w:r>
    </w:p>
    <w:p w:rsidR="20EE0E28" w:rsidP="19379589" w:rsidRDefault="20EE0E28" w14:paraId="18A45508" w14:textId="6F66AE55">
      <w:pPr>
        <w:pStyle w:val="Normal"/>
        <w:jc w:val="left"/>
        <w:rPr>
          <w:rFonts w:ascii="Arial" w:hAnsi="Arial" w:eastAsia="Arial" w:cs="Arial"/>
          <w:b w:val="0"/>
          <w:bCs w:val="0"/>
          <w:i w:val="0"/>
          <w:iCs w:val="0"/>
          <w:caps w:val="0"/>
          <w:smallCaps w:val="0"/>
          <w:noProof w:val="0"/>
          <w:color w:val="1D1D1F"/>
          <w:sz w:val="22"/>
          <w:szCs w:val="22"/>
          <w:lang w:val="en-US"/>
        </w:rPr>
      </w:pPr>
      <w:r w:rsidRPr="19379589" w:rsidR="0E188413">
        <w:rPr>
          <w:rFonts w:ascii="Arial" w:hAnsi="Arial" w:eastAsia="Arial" w:cs="Arial"/>
          <w:b w:val="0"/>
          <w:bCs w:val="0"/>
          <w:i w:val="0"/>
          <w:iCs w:val="0"/>
          <w:caps w:val="0"/>
          <w:smallCaps w:val="0"/>
          <w:noProof w:val="0"/>
          <w:color w:val="1D1D1F"/>
          <w:sz w:val="22"/>
          <w:szCs w:val="22"/>
          <w:lang w:val="en-US"/>
        </w:rPr>
        <w:t>The input</w:t>
      </w:r>
      <w:r w:rsidRPr="19379589" w:rsidR="0E188413">
        <w:rPr>
          <w:rFonts w:ascii="Arial" w:hAnsi="Arial" w:eastAsia="Arial" w:cs="Arial"/>
          <w:b w:val="0"/>
          <w:bCs w:val="0"/>
          <w:i w:val="0"/>
          <w:iCs w:val="0"/>
          <w:caps w:val="0"/>
          <w:smallCaps w:val="0"/>
          <w:noProof w:val="0"/>
          <w:color w:val="1D1D1F"/>
          <w:sz w:val="22"/>
          <w:szCs w:val="22"/>
          <w:lang w:val="en-US"/>
        </w:rPr>
        <w:t>, processing and output of M&amp;S ICOS IT system …...................................................8</w:t>
      </w:r>
    </w:p>
    <w:p w:rsidR="20EE0E28" w:rsidP="19379589" w:rsidRDefault="20EE0E28" w14:paraId="3C3AEE8A" w14:textId="60BD1360">
      <w:pPr>
        <w:pStyle w:val="Normal"/>
        <w:jc w:val="left"/>
        <w:rPr>
          <w:rFonts w:ascii="Arial" w:hAnsi="Arial" w:eastAsia="Arial" w:cs="Arial"/>
          <w:b w:val="0"/>
          <w:bCs w:val="0"/>
          <w:noProof w:val="0"/>
          <w:sz w:val="22"/>
          <w:szCs w:val="22"/>
          <w:lang w:val="en-US"/>
        </w:rPr>
      </w:pPr>
      <w:r w:rsidRPr="19379589" w:rsidR="19379589">
        <w:rPr>
          <w:rFonts w:ascii="Arial" w:hAnsi="Arial" w:eastAsia="Arial" w:cs="Arial"/>
          <w:b w:val="0"/>
          <w:bCs w:val="0"/>
          <w:noProof w:val="0"/>
          <w:sz w:val="22"/>
          <w:szCs w:val="22"/>
          <w:lang w:val="en-US"/>
        </w:rPr>
        <w:t>Business Intelligence analysis .................................................................................................13</w:t>
      </w:r>
    </w:p>
    <w:p w:rsidR="20EE0E28" w:rsidP="19379589" w:rsidRDefault="20EE0E28" w14:paraId="68DBA375" w14:textId="47D31679">
      <w:pPr>
        <w:pStyle w:val="Normal"/>
        <w:jc w:val="left"/>
        <w:rPr>
          <w:rFonts w:ascii="Arial" w:hAnsi="Arial" w:eastAsia="Arial" w:cs="Arial"/>
          <w:b w:val="0"/>
          <w:bCs w:val="0"/>
          <w:noProof w:val="0"/>
          <w:sz w:val="22"/>
          <w:szCs w:val="22"/>
          <w:lang w:val="en-US"/>
        </w:rPr>
      </w:pPr>
      <w:r w:rsidRPr="19379589" w:rsidR="19379589">
        <w:rPr>
          <w:rFonts w:ascii="Arial" w:hAnsi="Arial" w:eastAsia="Arial" w:cs="Arial"/>
          <w:b w:val="0"/>
          <w:bCs w:val="0"/>
          <w:noProof w:val="0"/>
          <w:sz w:val="22"/>
          <w:szCs w:val="22"/>
          <w:lang w:val="en-US"/>
        </w:rPr>
        <w:t>Porter’s Five Forces .................................................................................................................14</w:t>
      </w:r>
    </w:p>
    <w:p w:rsidR="20EE0E28" w:rsidP="19379589" w:rsidRDefault="20EE0E28" w14:paraId="5F2D9A7E" w14:textId="64454C7A">
      <w:pPr>
        <w:pStyle w:val="Normal"/>
        <w:jc w:val="left"/>
        <w:rPr>
          <w:rFonts w:ascii="Arial" w:hAnsi="Arial" w:eastAsia="Arial" w:cs="Arial"/>
          <w:b w:val="0"/>
          <w:bCs w:val="0"/>
          <w:i w:val="0"/>
          <w:iCs w:val="0"/>
          <w:caps w:val="0"/>
          <w:smallCaps w:val="0"/>
          <w:noProof w:val="0"/>
          <w:color w:val="1D1D1F"/>
          <w:sz w:val="22"/>
          <w:szCs w:val="22"/>
          <w:lang w:val="en-US"/>
        </w:rPr>
      </w:pPr>
      <w:r w:rsidRPr="19379589" w:rsidR="19379589">
        <w:rPr>
          <w:rFonts w:ascii="Arial" w:hAnsi="Arial" w:eastAsia="Arial" w:cs="Arial"/>
          <w:b w:val="0"/>
          <w:bCs w:val="0"/>
          <w:i w:val="0"/>
          <w:iCs w:val="0"/>
          <w:caps w:val="0"/>
          <w:smallCaps w:val="0"/>
          <w:noProof w:val="0"/>
          <w:color w:val="1D1D1F"/>
          <w:sz w:val="22"/>
          <w:szCs w:val="22"/>
          <w:lang w:val="en-US"/>
        </w:rPr>
        <w:t>Barriers to entry ........................................................................................................................15</w:t>
      </w:r>
    </w:p>
    <w:p w:rsidR="20EE0E28" w:rsidP="19379589" w:rsidRDefault="20EE0E28" w14:paraId="69E2BEF9" w14:textId="1C1C76AB">
      <w:pPr>
        <w:pStyle w:val="Normal"/>
        <w:jc w:val="left"/>
        <w:rPr>
          <w:rFonts w:ascii="Arial" w:hAnsi="Arial" w:eastAsia="Arial" w:cs="Arial"/>
          <w:b w:val="0"/>
          <w:bCs w:val="0"/>
        </w:rPr>
      </w:pPr>
      <w:r w:rsidRPr="19379589" w:rsidR="19379589">
        <w:rPr>
          <w:rFonts w:ascii="Arial" w:hAnsi="Arial" w:eastAsia="Arial" w:cs="Arial"/>
          <w:b w:val="0"/>
          <w:bCs w:val="0"/>
        </w:rPr>
        <w:t>Degree of competitive rivalry ....................................................................................................17</w:t>
      </w:r>
    </w:p>
    <w:p w:rsidR="20EE0E28" w:rsidP="19379589" w:rsidRDefault="20EE0E28" w14:paraId="0AC93CF6" w14:textId="3B055EBA">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9379589" w:rsidR="19379589">
        <w:rPr>
          <w:rFonts w:ascii="Arial" w:hAnsi="Arial" w:eastAsia="Arial" w:cs="Arial"/>
          <w:b w:val="0"/>
          <w:bCs w:val="0"/>
          <w:i w:val="0"/>
          <w:iCs w:val="0"/>
          <w:caps w:val="0"/>
          <w:smallCaps w:val="0"/>
          <w:noProof w:val="0"/>
          <w:color w:val="000000" w:themeColor="text1" w:themeTint="FF" w:themeShade="FF"/>
          <w:sz w:val="22"/>
          <w:szCs w:val="22"/>
          <w:lang w:val="en-US"/>
        </w:rPr>
        <w:t xml:space="preserve">Porters </w:t>
      </w:r>
      <w:r w:rsidRPr="19379589" w:rsidR="19379589">
        <w:rPr>
          <w:rFonts w:ascii="Arial" w:hAnsi="Arial" w:eastAsia="Arial" w:cs="Arial"/>
          <w:b w:val="0"/>
          <w:bCs w:val="0"/>
          <w:i w:val="0"/>
          <w:iCs w:val="0"/>
          <w:caps w:val="0"/>
          <w:smallCaps w:val="0"/>
          <w:noProof w:val="0"/>
          <w:color w:val="000000" w:themeColor="text1" w:themeTint="FF" w:themeShade="FF"/>
          <w:sz w:val="22"/>
          <w:szCs w:val="22"/>
          <w:lang w:val="en-US"/>
        </w:rPr>
        <w:t>Value</w:t>
      </w:r>
      <w:r w:rsidRPr="19379589" w:rsidR="19379589">
        <w:rPr>
          <w:rFonts w:ascii="Arial" w:hAnsi="Arial" w:eastAsia="Arial" w:cs="Arial"/>
          <w:b w:val="0"/>
          <w:bCs w:val="0"/>
          <w:i w:val="0"/>
          <w:iCs w:val="0"/>
          <w:caps w:val="0"/>
          <w:smallCaps w:val="0"/>
          <w:noProof w:val="0"/>
          <w:color w:val="000000" w:themeColor="text1" w:themeTint="FF" w:themeShade="FF"/>
          <w:sz w:val="22"/>
          <w:szCs w:val="22"/>
          <w:lang w:val="en-US"/>
        </w:rPr>
        <w:t xml:space="preserve"> Chain Model .......................................................................................................19</w:t>
      </w:r>
    </w:p>
    <w:p w:rsidR="20EE0E28" w:rsidP="19379589" w:rsidRDefault="20EE0E28" w14:paraId="05F89EFE" w14:textId="65D1977B">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9379589" w:rsidR="19379589">
        <w:rPr>
          <w:rFonts w:ascii="Arial" w:hAnsi="Arial" w:eastAsia="Arial" w:cs="Arial"/>
          <w:b w:val="0"/>
          <w:bCs w:val="0"/>
          <w:i w:val="0"/>
          <w:iCs w:val="0"/>
          <w:caps w:val="0"/>
          <w:smallCaps w:val="0"/>
          <w:noProof w:val="0"/>
          <w:color w:val="000000" w:themeColor="text1" w:themeTint="FF" w:themeShade="FF"/>
          <w:sz w:val="22"/>
          <w:szCs w:val="22"/>
          <w:lang w:val="en-US"/>
        </w:rPr>
        <w:t>Challenge for M&amp;S implementing ERP – (Enterprise Resource Planning) ...............................20</w:t>
      </w:r>
    </w:p>
    <w:p w:rsidR="20EE0E28" w:rsidP="19379589" w:rsidRDefault="20EE0E28" w14:paraId="09024509" w14:textId="46D669CE">
      <w:pPr>
        <w:pStyle w:val="Normal"/>
        <w:jc w:val="left"/>
        <w:rPr>
          <w:rFonts w:ascii="Arial" w:hAnsi="Arial" w:eastAsia="Arial" w:cs="Arial"/>
          <w:b w:val="0"/>
          <w:bCs w:val="0"/>
          <w:noProof w:val="0"/>
          <w:sz w:val="22"/>
          <w:szCs w:val="22"/>
          <w:lang w:val="en-US"/>
        </w:rPr>
      </w:pPr>
      <w:r w:rsidRPr="19379589" w:rsidR="19379589">
        <w:rPr>
          <w:rFonts w:ascii="Arial" w:hAnsi="Arial" w:eastAsia="Arial" w:cs="Arial"/>
          <w:b w:val="0"/>
          <w:bCs w:val="0"/>
          <w:noProof w:val="0"/>
          <w:sz w:val="22"/>
          <w:szCs w:val="22"/>
          <w:lang w:val="en-US"/>
        </w:rPr>
        <w:t>How should M&amp;S plan to implement ERP .................................................................................22</w:t>
      </w:r>
    </w:p>
    <w:p w:rsidR="20EE0E28" w:rsidP="19379589" w:rsidRDefault="20EE0E28" w14:paraId="452CDF33" w14:textId="2C6FD485">
      <w:pPr>
        <w:pStyle w:val="Normal"/>
        <w:jc w:val="left"/>
        <w:rPr>
          <w:rFonts w:ascii="Arial" w:hAnsi="Arial" w:eastAsia="Arial" w:cs="Arial"/>
          <w:b w:val="0"/>
          <w:bCs w:val="0"/>
          <w:noProof w:val="0"/>
          <w:sz w:val="22"/>
          <w:szCs w:val="22"/>
          <w:lang w:val="en-US"/>
        </w:rPr>
      </w:pPr>
      <w:r w:rsidRPr="19379589" w:rsidR="19379589">
        <w:rPr>
          <w:rFonts w:ascii="Arial" w:hAnsi="Arial" w:eastAsia="Arial" w:cs="Arial"/>
          <w:b w:val="0"/>
          <w:bCs w:val="0"/>
          <w:noProof w:val="0"/>
          <w:sz w:val="22"/>
          <w:szCs w:val="22"/>
          <w:lang w:val="en-US"/>
        </w:rPr>
        <w:t xml:space="preserve">Recommendations ....................................................................................................................23 </w:t>
      </w:r>
    </w:p>
    <w:p w:rsidR="20EE0E28" w:rsidP="19379589" w:rsidRDefault="20EE0E28" w14:paraId="0A9AA014" w14:textId="3E47AC6D">
      <w:pPr>
        <w:pStyle w:val="Normal"/>
        <w:jc w:val="left"/>
        <w:rPr>
          <w:rFonts w:ascii="Arial" w:hAnsi="Arial" w:eastAsia="Arial" w:cs="Arial"/>
          <w:b w:val="0"/>
          <w:bCs w:val="0"/>
          <w:noProof w:val="0"/>
          <w:sz w:val="22"/>
          <w:szCs w:val="22"/>
          <w:lang w:val="en-US"/>
        </w:rPr>
      </w:pPr>
      <w:r w:rsidRPr="19379589" w:rsidR="19379589">
        <w:rPr>
          <w:rFonts w:ascii="Arial" w:hAnsi="Arial" w:eastAsia="Arial" w:cs="Arial"/>
          <w:b w:val="0"/>
          <w:bCs w:val="0"/>
          <w:noProof w:val="0"/>
          <w:sz w:val="22"/>
          <w:szCs w:val="22"/>
          <w:lang w:val="en-US"/>
        </w:rPr>
        <w:t>Conclusion ................................................................................................................................24</w:t>
      </w:r>
    </w:p>
    <w:p w:rsidR="20EE0E28" w:rsidP="19379589" w:rsidRDefault="20EE0E28" w14:paraId="69056F87" w14:textId="2BF9CA73">
      <w:pPr>
        <w:pStyle w:val="Normal"/>
        <w:jc w:val="left"/>
        <w:rPr>
          <w:rFonts w:ascii="Arial" w:hAnsi="Arial" w:eastAsia="Arial" w:cs="Arial"/>
          <w:b w:val="0"/>
          <w:bCs w:val="0"/>
          <w:noProof w:val="0"/>
          <w:sz w:val="22"/>
          <w:szCs w:val="22"/>
          <w:lang w:val="en-US"/>
        </w:rPr>
      </w:pPr>
      <w:r w:rsidRPr="19379589" w:rsidR="19379589">
        <w:rPr>
          <w:rFonts w:ascii="Arial" w:hAnsi="Arial" w:eastAsia="Arial" w:cs="Arial"/>
          <w:b w:val="0"/>
          <w:bCs w:val="0"/>
          <w:noProof w:val="0"/>
          <w:sz w:val="22"/>
          <w:szCs w:val="22"/>
          <w:lang w:val="en-US"/>
        </w:rPr>
        <w:t>References ...............................................................................................................................25</w:t>
      </w:r>
    </w:p>
    <w:p w:rsidR="20EE0E28" w:rsidP="19379589" w:rsidRDefault="20EE0E28" w14:paraId="6D27ADBF" w14:textId="196FEB47">
      <w:pPr>
        <w:pStyle w:val="Normal"/>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20EE0E28" w:rsidP="19379589" w:rsidRDefault="20EE0E28" w14:paraId="00AC0CCE" w14:textId="0C3B8819">
      <w:pPr>
        <w:pStyle w:val="Normal"/>
        <w:jc w:val="left"/>
        <w:rPr>
          <w:rFonts w:ascii="Arial" w:hAnsi="Arial" w:eastAsia="Arial" w:cs="Arial"/>
          <w:b w:val="1"/>
          <w:bCs w:val="1"/>
        </w:rPr>
      </w:pPr>
    </w:p>
    <w:p w:rsidR="20EE0E28" w:rsidP="19379589" w:rsidRDefault="20EE0E28" w14:paraId="3C5FE916" w14:textId="2D5F76E8">
      <w:pPr>
        <w:pStyle w:val="Normal"/>
        <w:jc w:val="left"/>
        <w:rPr>
          <w:rFonts w:ascii="Arial" w:hAnsi="Arial" w:eastAsia="Arial" w:cs="Arial"/>
          <w:b w:val="1"/>
          <w:bCs w:val="1"/>
        </w:rPr>
      </w:pPr>
    </w:p>
    <w:p w:rsidR="20EE0E28" w:rsidP="19379589" w:rsidRDefault="20EE0E28" w14:paraId="1118FF2E" w14:textId="7101F4BF">
      <w:pPr>
        <w:pStyle w:val="Normal"/>
        <w:jc w:val="left"/>
        <w:rPr>
          <w:rFonts w:ascii="Arial" w:hAnsi="Arial" w:eastAsia="Arial" w:cs="Arial"/>
          <w:b w:val="1"/>
          <w:bCs w:val="1"/>
          <w:i w:val="0"/>
          <w:iCs w:val="0"/>
          <w:caps w:val="0"/>
          <w:smallCaps w:val="0"/>
          <w:noProof w:val="0"/>
          <w:color w:val="1D1D1F"/>
          <w:sz w:val="22"/>
          <w:szCs w:val="22"/>
          <w:lang w:val="en-US"/>
        </w:rPr>
      </w:pPr>
    </w:p>
    <w:p w:rsidR="20EE0E28" w:rsidP="19379589" w:rsidRDefault="20EE0E28" w14:paraId="4F36648E" w14:textId="622B4859">
      <w:pPr>
        <w:pStyle w:val="Normal"/>
        <w:jc w:val="left"/>
        <w:rPr>
          <w:rFonts w:ascii="Arial" w:hAnsi="Arial" w:eastAsia="Arial" w:cs="Arial"/>
          <w:b w:val="1"/>
          <w:bCs w:val="1"/>
          <w:noProof w:val="0"/>
          <w:sz w:val="22"/>
          <w:szCs w:val="22"/>
          <w:lang w:val="en-US"/>
        </w:rPr>
      </w:pPr>
    </w:p>
    <w:p w:rsidR="20EE0E28" w:rsidP="19379589" w:rsidRDefault="20EE0E28" w14:paraId="4C8A1825" w14:textId="30DAD184">
      <w:pPr>
        <w:pStyle w:val="Normal"/>
        <w:jc w:val="left"/>
        <w:rPr>
          <w:rFonts w:ascii="Arial" w:hAnsi="Arial" w:eastAsia="Arial" w:cs="Arial"/>
          <w:b w:val="1"/>
          <w:bCs w:val="1"/>
          <w:i w:val="0"/>
          <w:iCs w:val="0"/>
          <w:caps w:val="0"/>
          <w:smallCaps w:val="0"/>
          <w:noProof w:val="0"/>
          <w:color w:val="1D1D1F"/>
          <w:sz w:val="22"/>
          <w:szCs w:val="22"/>
          <w:lang w:val="en-US"/>
        </w:rPr>
      </w:pPr>
    </w:p>
    <w:p w:rsidR="20EE0E28" w:rsidP="6814E8F7" w:rsidRDefault="20EE0E28" w14:paraId="4E844162" w14:textId="62C73047">
      <w:pPr>
        <w:pStyle w:val="Normal"/>
        <w:jc w:val="left"/>
        <w:rPr>
          <w:rFonts w:ascii="Arial" w:hAnsi="Arial" w:eastAsia="Arial" w:cs="Arial"/>
          <w:b w:val="1"/>
          <w:bCs w:val="1"/>
          <w:noProof w:val="0"/>
          <w:sz w:val="22"/>
          <w:szCs w:val="22"/>
          <w:lang w:val="en-US"/>
        </w:rPr>
      </w:pPr>
    </w:p>
    <w:p w:rsidR="20EE0E28" w:rsidP="6814E8F7" w:rsidRDefault="20EE0E28" w14:paraId="36D8964E" w14:textId="24C872E5">
      <w:pPr>
        <w:pStyle w:val="Normal"/>
        <w:jc w:val="left"/>
        <w:rPr>
          <w:rFonts w:ascii="Arial" w:hAnsi="Arial" w:eastAsia="Arial" w:cs="Arial"/>
          <w:b w:val="1"/>
          <w:bCs w:val="1"/>
          <w:noProof w:val="0"/>
          <w:sz w:val="22"/>
          <w:szCs w:val="22"/>
          <w:lang w:val="en-US"/>
        </w:rPr>
      </w:pPr>
    </w:p>
    <w:p w:rsidR="20EE0E28" w:rsidP="6814E8F7" w:rsidRDefault="20EE0E28" w14:paraId="5A6C179F" w14:textId="2E8AB917">
      <w:pPr>
        <w:pStyle w:val="Normal"/>
        <w:jc w:val="left"/>
        <w:rPr>
          <w:rFonts w:ascii="Arial" w:hAnsi="Arial" w:eastAsia="Arial" w:cs="Arial"/>
          <w:b w:val="1"/>
          <w:bCs w:val="1"/>
          <w:noProof w:val="0"/>
          <w:sz w:val="22"/>
          <w:szCs w:val="22"/>
          <w:lang w:val="en-US"/>
        </w:rPr>
      </w:pPr>
    </w:p>
    <w:p w:rsidR="20EE0E28" w:rsidP="6814E8F7" w:rsidRDefault="20EE0E28" w14:paraId="0FD3EF67" w14:textId="0DECF99E">
      <w:pPr>
        <w:pStyle w:val="Normal"/>
        <w:jc w:val="left"/>
        <w:rPr>
          <w:rFonts w:ascii="Arial" w:hAnsi="Arial" w:eastAsia="Arial" w:cs="Arial"/>
          <w:b w:val="1"/>
          <w:bCs w:val="1"/>
          <w:noProof w:val="0"/>
          <w:sz w:val="22"/>
          <w:szCs w:val="22"/>
          <w:lang w:val="en-US"/>
        </w:rPr>
      </w:pPr>
    </w:p>
    <w:p w:rsidR="20EE0E28" w:rsidP="6814E8F7" w:rsidRDefault="20EE0E28" w14:paraId="09D10EF0" w14:textId="69AB8326">
      <w:pPr>
        <w:pStyle w:val="Normal"/>
        <w:jc w:val="left"/>
        <w:rPr>
          <w:rFonts w:ascii="Arial" w:hAnsi="Arial" w:eastAsia="Arial" w:cs="Arial"/>
          <w:b w:val="1"/>
          <w:bCs w:val="1"/>
          <w:noProof w:val="0"/>
          <w:sz w:val="22"/>
          <w:szCs w:val="22"/>
          <w:lang w:val="en-US"/>
        </w:rPr>
      </w:pPr>
    </w:p>
    <w:p w:rsidR="20EE0E28" w:rsidP="6814E8F7" w:rsidRDefault="20EE0E28" w14:paraId="7C360344" w14:textId="70EB7FCF">
      <w:pPr>
        <w:pStyle w:val="Normal"/>
        <w:jc w:val="left"/>
        <w:rPr>
          <w:rFonts w:ascii="Arial" w:hAnsi="Arial" w:eastAsia="Arial" w:cs="Arial"/>
          <w:b w:val="1"/>
          <w:bCs w:val="1"/>
          <w:noProof w:val="0"/>
          <w:sz w:val="22"/>
          <w:szCs w:val="22"/>
          <w:lang w:val="en-US"/>
        </w:rPr>
      </w:pPr>
    </w:p>
    <w:p w:rsidR="20EE0E28" w:rsidP="6814E8F7" w:rsidRDefault="20EE0E28" w14:paraId="5269895F" w14:textId="0EB4AFBB">
      <w:pPr>
        <w:pStyle w:val="Normal"/>
        <w:jc w:val="left"/>
        <w:rPr>
          <w:rFonts w:ascii="Arial" w:hAnsi="Arial" w:eastAsia="Arial" w:cs="Arial"/>
          <w:b w:val="1"/>
          <w:bCs w:val="1"/>
          <w:noProof w:val="0"/>
          <w:sz w:val="22"/>
          <w:szCs w:val="22"/>
          <w:lang w:val="en-US"/>
        </w:rPr>
      </w:pPr>
    </w:p>
    <w:p w:rsidR="20EE0E28" w:rsidP="6814E8F7" w:rsidRDefault="20EE0E28" w14:paraId="0E8BFA6F" w14:textId="16D67DFE">
      <w:pPr>
        <w:pStyle w:val="Normal"/>
        <w:jc w:val="left"/>
        <w:rPr>
          <w:rFonts w:ascii="Arial" w:hAnsi="Arial" w:eastAsia="Arial" w:cs="Arial"/>
          <w:b w:val="1"/>
          <w:bCs w:val="1"/>
          <w:noProof w:val="0"/>
          <w:sz w:val="22"/>
          <w:szCs w:val="22"/>
          <w:lang w:val="en-US"/>
        </w:rPr>
      </w:pPr>
    </w:p>
    <w:p w:rsidR="20EE0E28" w:rsidP="6814E8F7" w:rsidRDefault="20EE0E28" w14:paraId="25AFA6F9" w14:textId="3F141B3C">
      <w:pPr>
        <w:pStyle w:val="Normal"/>
        <w:jc w:val="left"/>
        <w:rPr>
          <w:rFonts w:ascii="Arial" w:hAnsi="Arial" w:eastAsia="Arial" w:cs="Arial"/>
          <w:b w:val="1"/>
          <w:bCs w:val="1"/>
          <w:noProof w:val="0"/>
          <w:sz w:val="22"/>
          <w:szCs w:val="22"/>
          <w:lang w:val="en-US"/>
        </w:rPr>
      </w:pPr>
    </w:p>
    <w:p w:rsidR="20EE0E28" w:rsidP="19379589" w:rsidRDefault="20EE0E28" w14:paraId="518BE644" w14:textId="2D766D24">
      <w:pPr>
        <w:pStyle w:val="Normal"/>
        <w:jc w:val="left"/>
        <w:rPr>
          <w:rFonts w:ascii="Arial" w:hAnsi="Arial" w:eastAsia="Arial" w:cs="Arial"/>
          <w:noProof w:val="0"/>
          <w:sz w:val="22"/>
          <w:szCs w:val="22"/>
          <w:lang w:val="en-US"/>
        </w:rPr>
      </w:pPr>
      <w:r w:rsidRPr="19379589" w:rsidR="19379589">
        <w:rPr>
          <w:rFonts w:ascii="Arial" w:hAnsi="Arial" w:eastAsia="Arial" w:cs="Arial"/>
          <w:noProof w:val="0"/>
          <w:sz w:val="22"/>
          <w:szCs w:val="22"/>
          <w:lang w:val="en-US"/>
        </w:rPr>
        <w:t>Introduction</w:t>
      </w:r>
    </w:p>
    <w:p w:rsidR="20EE0E28" w:rsidP="19379589" w:rsidRDefault="20EE0E28" w14:paraId="50CD1098" w14:textId="005ADACB">
      <w:pPr>
        <w:pStyle w:val="Normal"/>
        <w:jc w:val="left"/>
        <w:rPr>
          <w:rFonts w:ascii="Arial" w:hAnsi="Arial" w:eastAsia="Arial" w:cs="Arial"/>
          <w:noProof w:val="0"/>
          <w:sz w:val="22"/>
          <w:szCs w:val="22"/>
          <w:lang w:val="en-US"/>
        </w:rPr>
      </w:pPr>
    </w:p>
    <w:p w:rsidR="20EE0E28" w:rsidP="19379589" w:rsidRDefault="20EE0E28" w14:paraId="28B4DB05" w14:textId="65F02F05">
      <w:pPr>
        <w:pStyle w:val="Normal"/>
        <w:jc w:val="left"/>
        <w:rPr>
          <w:rFonts w:ascii="Arial" w:hAnsi="Arial" w:eastAsia="Arial" w:cs="Arial"/>
          <w:noProof w:val="0"/>
          <w:sz w:val="22"/>
          <w:szCs w:val="22"/>
          <w:lang w:val="en-US"/>
        </w:rPr>
      </w:pPr>
      <w:r w:rsidRPr="19379589" w:rsidR="19379589">
        <w:rPr>
          <w:rFonts w:ascii="Arial" w:hAnsi="Arial" w:eastAsia="Arial" w:cs="Arial"/>
          <w:noProof w:val="0"/>
          <w:sz w:val="22"/>
          <w:szCs w:val="22"/>
          <w:lang w:val="en-US"/>
        </w:rPr>
        <w:t xml:space="preserve">For this report, discussion will be around a major conglomerate, M&amp;S, that has lost revenues and had to rethink its approach to the market to hold a strong position. The report will discuss what has happened with M&amp;S and how using a more streamlined IT management system will benefit the business. The report will showcase various tools and models that can be used to review the internal and external environment and how this is to be managed. The report will also discuss why it is very important to have excellent communication across all departments and with stakes holders. The report will demonstrate the difference between effective IT systems in use looking through annual reporting and not use effective IT systems. Finally, the report will conclude with what has been learned, and how M&amp;S make sure that they are covering any blind spot that </w:t>
      </w:r>
      <w:r w:rsidRPr="19379589" w:rsidR="19379589">
        <w:rPr>
          <w:rFonts w:ascii="Arial" w:hAnsi="Arial" w:eastAsia="Arial" w:cs="Arial"/>
          <w:noProof w:val="0"/>
          <w:sz w:val="22"/>
          <w:szCs w:val="22"/>
          <w:lang w:val="en-US"/>
        </w:rPr>
        <w:t>threatens</w:t>
      </w:r>
      <w:r w:rsidRPr="19379589" w:rsidR="19379589">
        <w:rPr>
          <w:rFonts w:ascii="Arial" w:hAnsi="Arial" w:eastAsia="Arial" w:cs="Arial"/>
          <w:noProof w:val="0"/>
          <w:sz w:val="22"/>
          <w:szCs w:val="22"/>
          <w:lang w:val="en-US"/>
        </w:rPr>
        <w:t xml:space="preserve"> their organisation, customers and stakeholders</w:t>
      </w:r>
    </w:p>
    <w:p w:rsidR="20EE0E28" w:rsidP="6814E8F7" w:rsidRDefault="20EE0E28" w14:paraId="05FBDD61" w14:textId="4504266B">
      <w:pPr>
        <w:pStyle w:val="Normal"/>
        <w:jc w:val="left"/>
        <w:rPr>
          <w:rFonts w:ascii="Arial" w:hAnsi="Arial" w:eastAsia="Arial" w:cs="Arial"/>
          <w:b w:val="1"/>
          <w:bCs w:val="1"/>
          <w:noProof w:val="0"/>
          <w:sz w:val="22"/>
          <w:szCs w:val="22"/>
          <w:lang w:val="en-US"/>
        </w:rPr>
      </w:pPr>
    </w:p>
    <w:p w:rsidR="20EE0E28" w:rsidP="6814E8F7" w:rsidRDefault="20EE0E28" w14:paraId="497E8B3A" w14:textId="6C984E32">
      <w:pPr>
        <w:pStyle w:val="Normal"/>
        <w:jc w:val="left"/>
        <w:rPr>
          <w:rFonts w:ascii="Arial" w:hAnsi="Arial" w:eastAsia="Arial" w:cs="Arial"/>
          <w:b w:val="1"/>
          <w:bCs w:val="1"/>
          <w:noProof w:val="0"/>
          <w:sz w:val="22"/>
          <w:szCs w:val="22"/>
          <w:lang w:val="en-US"/>
        </w:rPr>
      </w:pPr>
    </w:p>
    <w:p w:rsidR="20EE0E28" w:rsidP="6814E8F7" w:rsidRDefault="20EE0E28" w14:paraId="63FAAFB1" w14:textId="6E4F3F29">
      <w:pPr>
        <w:pStyle w:val="Normal"/>
        <w:jc w:val="left"/>
        <w:rPr>
          <w:rFonts w:ascii="Arial" w:hAnsi="Arial" w:eastAsia="Arial" w:cs="Arial"/>
          <w:b w:val="1"/>
          <w:bCs w:val="1"/>
          <w:noProof w:val="0"/>
          <w:sz w:val="22"/>
          <w:szCs w:val="22"/>
          <w:lang w:val="en-US"/>
        </w:rPr>
      </w:pPr>
    </w:p>
    <w:p w:rsidR="20EE0E28" w:rsidP="6814E8F7" w:rsidRDefault="20EE0E28" w14:paraId="1408CE28" w14:textId="02EEF6D4">
      <w:pPr>
        <w:pStyle w:val="Normal"/>
        <w:jc w:val="left"/>
        <w:rPr>
          <w:rFonts w:ascii="Arial" w:hAnsi="Arial" w:eastAsia="Arial" w:cs="Arial"/>
          <w:b w:val="1"/>
          <w:bCs w:val="1"/>
          <w:noProof w:val="0"/>
          <w:sz w:val="22"/>
          <w:szCs w:val="22"/>
          <w:lang w:val="en-US"/>
        </w:rPr>
      </w:pPr>
    </w:p>
    <w:p w:rsidR="20EE0E28" w:rsidP="6814E8F7" w:rsidRDefault="20EE0E28" w14:paraId="544220A7" w14:textId="785E7AF1">
      <w:pPr>
        <w:pStyle w:val="Normal"/>
        <w:jc w:val="left"/>
        <w:rPr>
          <w:rFonts w:ascii="Arial" w:hAnsi="Arial" w:eastAsia="Arial" w:cs="Arial"/>
          <w:b w:val="1"/>
          <w:bCs w:val="1"/>
          <w:noProof w:val="0"/>
          <w:sz w:val="22"/>
          <w:szCs w:val="22"/>
          <w:lang w:val="en-US"/>
        </w:rPr>
      </w:pPr>
    </w:p>
    <w:p w:rsidR="20EE0E28" w:rsidP="6814E8F7" w:rsidRDefault="20EE0E28" w14:paraId="184B7F1C" w14:textId="42511523">
      <w:pPr>
        <w:pStyle w:val="Normal"/>
        <w:jc w:val="left"/>
        <w:rPr>
          <w:rFonts w:ascii="Arial" w:hAnsi="Arial" w:eastAsia="Arial" w:cs="Arial"/>
          <w:b w:val="1"/>
          <w:bCs w:val="1"/>
          <w:noProof w:val="0"/>
          <w:sz w:val="22"/>
          <w:szCs w:val="22"/>
          <w:lang w:val="en-US"/>
        </w:rPr>
      </w:pPr>
    </w:p>
    <w:p w:rsidR="20EE0E28" w:rsidP="6814E8F7" w:rsidRDefault="20EE0E28" w14:paraId="5FDC5800" w14:textId="4F28B4E2">
      <w:pPr>
        <w:pStyle w:val="Normal"/>
        <w:jc w:val="left"/>
        <w:rPr>
          <w:rFonts w:ascii="Arial" w:hAnsi="Arial" w:eastAsia="Arial" w:cs="Arial"/>
          <w:b w:val="1"/>
          <w:bCs w:val="1"/>
          <w:noProof w:val="0"/>
          <w:sz w:val="22"/>
          <w:szCs w:val="22"/>
          <w:lang w:val="en-US"/>
        </w:rPr>
      </w:pPr>
    </w:p>
    <w:p w:rsidR="20EE0E28" w:rsidP="6814E8F7" w:rsidRDefault="20EE0E28" w14:paraId="7D468CC0" w14:textId="2F4A17D7">
      <w:pPr>
        <w:pStyle w:val="Normal"/>
        <w:jc w:val="left"/>
        <w:rPr>
          <w:rFonts w:ascii="Arial" w:hAnsi="Arial" w:eastAsia="Arial" w:cs="Arial"/>
          <w:b w:val="1"/>
          <w:bCs w:val="1"/>
          <w:noProof w:val="0"/>
          <w:sz w:val="22"/>
          <w:szCs w:val="22"/>
          <w:lang w:val="en-US"/>
        </w:rPr>
      </w:pPr>
    </w:p>
    <w:p w:rsidR="20EE0E28" w:rsidP="6814E8F7" w:rsidRDefault="20EE0E28" w14:paraId="1B429B69" w14:textId="23AB60A3">
      <w:pPr>
        <w:pStyle w:val="Normal"/>
        <w:jc w:val="left"/>
        <w:rPr>
          <w:rFonts w:ascii="Arial" w:hAnsi="Arial" w:eastAsia="Arial" w:cs="Arial"/>
          <w:b w:val="1"/>
          <w:bCs w:val="1"/>
          <w:noProof w:val="0"/>
          <w:sz w:val="22"/>
          <w:szCs w:val="22"/>
          <w:lang w:val="en-US"/>
        </w:rPr>
      </w:pPr>
    </w:p>
    <w:p w:rsidR="20EE0E28" w:rsidP="6814E8F7" w:rsidRDefault="20EE0E28" w14:paraId="4E762915" w14:textId="3ABC99FB">
      <w:pPr>
        <w:pStyle w:val="Normal"/>
        <w:jc w:val="left"/>
        <w:rPr>
          <w:rFonts w:ascii="Arial" w:hAnsi="Arial" w:eastAsia="Arial" w:cs="Arial"/>
          <w:b w:val="1"/>
          <w:bCs w:val="1"/>
          <w:noProof w:val="0"/>
          <w:sz w:val="22"/>
          <w:szCs w:val="22"/>
          <w:lang w:val="en-US"/>
        </w:rPr>
      </w:pPr>
    </w:p>
    <w:p w:rsidR="20EE0E28" w:rsidP="6814E8F7" w:rsidRDefault="20EE0E28" w14:paraId="61274031" w14:textId="6ACC7009">
      <w:pPr>
        <w:pStyle w:val="Normal"/>
        <w:jc w:val="left"/>
        <w:rPr>
          <w:rFonts w:ascii="Arial" w:hAnsi="Arial" w:eastAsia="Arial" w:cs="Arial"/>
          <w:b w:val="1"/>
          <w:bCs w:val="1"/>
          <w:noProof w:val="0"/>
          <w:sz w:val="22"/>
          <w:szCs w:val="22"/>
          <w:lang w:val="en-US"/>
        </w:rPr>
      </w:pPr>
    </w:p>
    <w:p w:rsidR="20EE0E28" w:rsidP="6814E8F7" w:rsidRDefault="20EE0E28" w14:paraId="287C277E" w14:textId="336324BD">
      <w:pPr>
        <w:pStyle w:val="Normal"/>
        <w:jc w:val="left"/>
        <w:rPr>
          <w:rFonts w:ascii="Arial" w:hAnsi="Arial" w:eastAsia="Arial" w:cs="Arial"/>
          <w:b w:val="1"/>
          <w:bCs w:val="1"/>
          <w:noProof w:val="0"/>
          <w:sz w:val="22"/>
          <w:szCs w:val="22"/>
          <w:lang w:val="en-US"/>
        </w:rPr>
      </w:pPr>
    </w:p>
    <w:p w:rsidR="20EE0E28" w:rsidP="6814E8F7" w:rsidRDefault="20EE0E28" w14:paraId="70750F80" w14:textId="2E99DBB3">
      <w:pPr>
        <w:pStyle w:val="Normal"/>
        <w:jc w:val="left"/>
        <w:rPr>
          <w:rFonts w:ascii="Arial" w:hAnsi="Arial" w:eastAsia="Arial" w:cs="Arial"/>
          <w:b w:val="1"/>
          <w:bCs w:val="1"/>
          <w:noProof w:val="0"/>
          <w:sz w:val="22"/>
          <w:szCs w:val="22"/>
          <w:lang w:val="en-US"/>
        </w:rPr>
      </w:pPr>
    </w:p>
    <w:p w:rsidR="20EE0E28" w:rsidP="6814E8F7" w:rsidRDefault="20EE0E28" w14:paraId="488B5C35" w14:textId="07CC22A6">
      <w:pPr>
        <w:pStyle w:val="Normal"/>
        <w:jc w:val="left"/>
        <w:rPr>
          <w:rFonts w:ascii="Arial" w:hAnsi="Arial" w:eastAsia="Arial" w:cs="Arial"/>
          <w:b w:val="1"/>
          <w:bCs w:val="1"/>
          <w:noProof w:val="0"/>
          <w:sz w:val="22"/>
          <w:szCs w:val="22"/>
          <w:lang w:val="en-US"/>
        </w:rPr>
      </w:pPr>
    </w:p>
    <w:p w:rsidR="20EE0E28" w:rsidP="6814E8F7" w:rsidRDefault="20EE0E28" w14:paraId="2CBF046E" w14:textId="32EC6F09">
      <w:pPr>
        <w:pStyle w:val="Normal"/>
        <w:jc w:val="left"/>
        <w:rPr>
          <w:rFonts w:ascii="Arial" w:hAnsi="Arial" w:eastAsia="Arial" w:cs="Arial"/>
          <w:b w:val="1"/>
          <w:bCs w:val="1"/>
          <w:noProof w:val="0"/>
          <w:sz w:val="22"/>
          <w:szCs w:val="22"/>
          <w:lang w:val="en-US"/>
        </w:rPr>
      </w:pPr>
    </w:p>
    <w:p w:rsidR="20EE0E28" w:rsidP="6814E8F7" w:rsidRDefault="20EE0E28" w14:paraId="405321C7" w14:textId="39A07EA4">
      <w:pPr>
        <w:pStyle w:val="Normal"/>
        <w:jc w:val="left"/>
        <w:rPr>
          <w:rFonts w:ascii="Arial" w:hAnsi="Arial" w:eastAsia="Arial" w:cs="Arial"/>
          <w:b w:val="1"/>
          <w:bCs w:val="1"/>
          <w:noProof w:val="0"/>
          <w:sz w:val="22"/>
          <w:szCs w:val="22"/>
          <w:lang w:val="en-US"/>
        </w:rPr>
      </w:pPr>
    </w:p>
    <w:p w:rsidR="20EE0E28" w:rsidP="19379589" w:rsidRDefault="20EE0E28" w14:paraId="7584522B" w14:textId="45CB0A73">
      <w:pPr>
        <w:pStyle w:val="Normal"/>
        <w:jc w:val="left"/>
        <w:rPr>
          <w:rFonts w:ascii="Arial" w:hAnsi="Arial" w:eastAsia="Arial" w:cs="Arial"/>
          <w:b w:val="1"/>
          <w:bCs w:val="1"/>
          <w:noProof w:val="0"/>
          <w:sz w:val="22"/>
          <w:szCs w:val="22"/>
          <w:lang w:val="en-US"/>
        </w:rPr>
      </w:pPr>
    </w:p>
    <w:p w:rsidR="20EE0E28" w:rsidP="19379589" w:rsidRDefault="20EE0E28" w14:paraId="5440D7F5" w14:textId="73A82E86">
      <w:pPr>
        <w:pStyle w:val="Normal"/>
        <w:jc w:val="left"/>
        <w:rPr>
          <w:rFonts w:ascii="Arial" w:hAnsi="Arial" w:eastAsia="Arial" w:cs="Arial"/>
          <w:b w:val="1"/>
          <w:bCs w:val="1"/>
          <w:noProof w:val="0"/>
          <w:sz w:val="22"/>
          <w:szCs w:val="22"/>
          <w:lang w:val="en-US"/>
        </w:rPr>
      </w:pPr>
      <w:r w:rsidRPr="19379589" w:rsidR="19379589">
        <w:rPr>
          <w:rFonts w:ascii="Arial" w:hAnsi="Arial" w:eastAsia="Arial" w:cs="Arial"/>
          <w:b w:val="1"/>
          <w:bCs w:val="1"/>
          <w:noProof w:val="0"/>
          <w:sz w:val="22"/>
          <w:szCs w:val="22"/>
          <w:lang w:val="en-US"/>
        </w:rPr>
        <w:t xml:space="preserve">                                                                        </w:t>
      </w:r>
      <w:r w:rsidRPr="19379589" w:rsidR="19379589">
        <w:rPr>
          <w:rFonts w:ascii="Arial" w:hAnsi="Arial" w:eastAsia="Arial" w:cs="Arial"/>
          <w:b w:val="0"/>
          <w:bCs w:val="0"/>
          <w:noProof w:val="0"/>
          <w:sz w:val="22"/>
          <w:szCs w:val="22"/>
          <w:lang w:val="en-US"/>
        </w:rPr>
        <w:t xml:space="preserve">  2</w:t>
      </w:r>
    </w:p>
    <w:p w:rsidR="20EE0E28" w:rsidP="19379589" w:rsidRDefault="20EE0E28" w14:paraId="24DED3F5" w14:textId="38B3065E">
      <w:pPr>
        <w:pStyle w:val="Normal"/>
        <w:jc w:val="left"/>
        <w:rPr>
          <w:rFonts w:ascii="Arial" w:hAnsi="Arial" w:eastAsia="Arial" w:cs="Arial"/>
          <w:b w:val="1"/>
          <w:bCs w:val="1"/>
          <w:noProof w:val="0"/>
          <w:sz w:val="22"/>
          <w:szCs w:val="22"/>
          <w:lang w:val="en-US"/>
        </w:rPr>
      </w:pPr>
    </w:p>
    <w:p w:rsidR="20EE0E28" w:rsidP="19379589" w:rsidRDefault="20EE0E28" w14:paraId="1B2230B0" w14:textId="600C9F5E">
      <w:pPr>
        <w:pStyle w:val="Normal"/>
        <w:jc w:val="left"/>
        <w:rPr>
          <w:rFonts w:ascii="Arial" w:hAnsi="Arial" w:eastAsia="Arial" w:cs="Arial"/>
          <w:b w:val="1"/>
          <w:bCs w:val="1"/>
          <w:noProof w:val="0"/>
          <w:sz w:val="22"/>
          <w:szCs w:val="22"/>
          <w:lang w:val="en-US"/>
        </w:rPr>
      </w:pPr>
    </w:p>
    <w:p w:rsidR="20EE0E28" w:rsidP="19379589" w:rsidRDefault="20EE0E28" w14:paraId="44B82568" w14:textId="7507731B">
      <w:pPr>
        <w:pStyle w:val="Normal"/>
        <w:jc w:val="left"/>
        <w:rPr>
          <w:rFonts w:ascii="Arial" w:hAnsi="Arial" w:eastAsia="Arial" w:cs="Arial"/>
          <w:b w:val="1"/>
          <w:bCs w:val="1"/>
          <w:noProof w:val="0"/>
          <w:sz w:val="22"/>
          <w:szCs w:val="22"/>
          <w:lang w:val="en-US"/>
        </w:rPr>
      </w:pPr>
    </w:p>
    <w:p w:rsidR="20EE0E28" w:rsidP="0DDB563D" w:rsidRDefault="20EE0E28" w14:paraId="7331FF41" w14:textId="400F370F">
      <w:pPr>
        <w:pStyle w:val="Normal"/>
        <w:jc w:val="left"/>
        <w:rPr>
          <w:rFonts w:ascii="Arial" w:hAnsi="Arial" w:eastAsia="Arial" w:cs="Arial"/>
          <w:b w:val="1"/>
          <w:bCs w:val="1"/>
          <w:noProof w:val="0"/>
          <w:sz w:val="22"/>
          <w:szCs w:val="22"/>
          <w:lang w:val="en-US"/>
        </w:rPr>
      </w:pPr>
      <w:r w:rsidRPr="19379589" w:rsidR="04FCF63A">
        <w:rPr>
          <w:rFonts w:ascii="Arial" w:hAnsi="Arial" w:eastAsia="Arial" w:cs="Arial"/>
          <w:b w:val="1"/>
          <w:bCs w:val="1"/>
          <w:noProof w:val="0"/>
          <w:sz w:val="22"/>
          <w:szCs w:val="22"/>
          <w:lang w:val="en-US"/>
        </w:rPr>
        <w:t xml:space="preserve">Marks and Spencer's ICOS = Integrated Customer ordering system benefits </w:t>
      </w:r>
    </w:p>
    <w:p w:rsidR="1A2C4967" w:rsidP="302B6D88" w:rsidRDefault="1A2C4967" w14:paraId="4634FF0D" w14:textId="0F3398A9">
      <w:pPr>
        <w:pStyle w:val="Normal"/>
        <w:jc w:val="left"/>
        <w:rPr>
          <w:rFonts w:ascii="Arial" w:hAnsi="Arial" w:eastAsia="Arial" w:cs="Arial"/>
          <w:noProof w:val="0"/>
          <w:color w:val="1D1D1F"/>
          <w:sz w:val="22"/>
          <w:szCs w:val="22"/>
          <w:lang w:val="en-US"/>
        </w:rPr>
      </w:pPr>
      <w:r w:rsidRPr="19379589" w:rsidR="04FCF63A">
        <w:rPr>
          <w:rFonts w:ascii="Arial" w:hAnsi="Arial" w:eastAsia="Arial" w:cs="Arial"/>
          <w:noProof w:val="0"/>
          <w:sz w:val="22"/>
          <w:szCs w:val="22"/>
          <w:lang w:val="en-US"/>
        </w:rPr>
        <w:t xml:space="preserve">M&amp;S are a reputable and established organisation that have made a name for themselves and a strong contender in the retail market offering high quality products such as food and clothing. M&amp;S had noticed a decrease in sales through changing customer buying habits and newer technologies that other competitors were taking advantage of, there was a strategic drive for a new system that was sustainable and profitable for the business. M&amp;S has introduced ICOS = (Integrated Customer Ordering System), The </w:t>
      </w:r>
      <w:r w:rsidRPr="19379589" w:rsidR="04FCF63A">
        <w:rPr>
          <w:rFonts w:ascii="Arial" w:hAnsi="Arial" w:eastAsia="Arial" w:cs="Arial"/>
          <w:noProof w:val="0"/>
          <w:sz w:val="22"/>
          <w:szCs w:val="22"/>
          <w:lang w:val="en-US"/>
        </w:rPr>
        <w:t>benefit</w:t>
      </w:r>
      <w:r w:rsidRPr="19379589" w:rsidR="04FCF63A">
        <w:rPr>
          <w:rFonts w:ascii="Arial" w:hAnsi="Arial" w:eastAsia="Arial" w:cs="Arial"/>
          <w:noProof w:val="0"/>
          <w:sz w:val="22"/>
          <w:szCs w:val="22"/>
          <w:lang w:val="en-US"/>
        </w:rPr>
        <w:t xml:space="preserve"> of this was to increase revenue and find a competitive advantage over the competition. ICOS was built for employees to use for their in-store functions. The system collates M&amp;S data that includes food, warehouse product availability, clothing etc. M&amp;S products have a unique identification code called a UPC code or number and are used when making orders. </w:t>
      </w:r>
      <w:r w:rsidRPr="19379589" w:rsidR="6B2BAF9C">
        <w:rPr>
          <w:rFonts w:ascii="Arial" w:hAnsi="Arial" w:eastAsia="Arial" w:cs="Arial"/>
          <w:b w:val="1"/>
          <w:bCs w:val="1"/>
          <w:noProof w:val="0"/>
          <w:sz w:val="22"/>
          <w:szCs w:val="22"/>
          <w:lang w:val="en-US"/>
        </w:rPr>
        <w:t>(Mitchell et al. 1999)</w:t>
      </w:r>
      <w:r w:rsidRPr="19379589" w:rsidR="6B2BAF9C">
        <w:rPr>
          <w:rFonts w:ascii="Arial" w:hAnsi="Arial" w:eastAsia="Arial" w:cs="Arial"/>
          <w:noProof w:val="0"/>
          <w:sz w:val="22"/>
          <w:szCs w:val="22"/>
          <w:lang w:val="en-US"/>
        </w:rPr>
        <w:t xml:space="preserve">, states that an IT infrastructure holds capabilities such as policies, information technologies and sourcing arrangements and forms all </w:t>
      </w:r>
      <w:r w:rsidRPr="19379589" w:rsidR="6B2BAF9C">
        <w:rPr>
          <w:rFonts w:ascii="Arial" w:hAnsi="Arial" w:eastAsia="Arial" w:cs="Arial"/>
          <w:noProof w:val="0"/>
          <w:sz w:val="22"/>
          <w:szCs w:val="22"/>
          <w:lang w:val="en-US"/>
        </w:rPr>
        <w:t>systems</w:t>
      </w:r>
      <w:r w:rsidRPr="19379589" w:rsidR="6B2BAF9C">
        <w:rPr>
          <w:rFonts w:ascii="Arial" w:hAnsi="Arial" w:eastAsia="Arial" w:cs="Arial"/>
          <w:noProof w:val="0"/>
          <w:sz w:val="22"/>
          <w:szCs w:val="22"/>
          <w:lang w:val="en-US"/>
        </w:rPr>
        <w:t xml:space="preserve"> supporting information related activities</w:t>
      </w:r>
      <w:r w:rsidRPr="19379589" w:rsidR="6B2BAF9C">
        <w:rPr>
          <w:rFonts w:ascii="Arial" w:hAnsi="Arial" w:eastAsia="Arial" w:cs="Arial"/>
          <w:noProof w:val="0"/>
          <w:sz w:val="24"/>
          <w:szCs w:val="24"/>
          <w:lang w:val="en-US"/>
        </w:rPr>
        <w:t>. The</w:t>
      </w:r>
      <w:r w:rsidRPr="19379589" w:rsidR="04FCF63A">
        <w:rPr>
          <w:rFonts w:ascii="Arial" w:hAnsi="Arial" w:eastAsia="Arial" w:cs="Arial"/>
          <w:noProof w:val="0"/>
          <w:color w:val="FF0000"/>
          <w:sz w:val="22"/>
          <w:szCs w:val="22"/>
          <w:lang w:val="en-US"/>
        </w:rPr>
        <w:t xml:space="preserve"> </w:t>
      </w:r>
      <w:r w:rsidRPr="19379589" w:rsidR="04FCF63A">
        <w:rPr>
          <w:rFonts w:ascii="Arial" w:hAnsi="Arial" w:eastAsia="Arial" w:cs="Arial"/>
          <w:noProof w:val="0"/>
          <w:sz w:val="22"/>
          <w:szCs w:val="22"/>
          <w:lang w:val="en-US"/>
        </w:rPr>
        <w:t>system plays a vital role when an order is made but the product is unavailable, under special requirements or simply not displayed. M&amp;S ICOS system holds many functions that will bolster organisational profits and keep a strong position as a retail conglomerate. Below are ICOS functions that benefit M&amp;S.</w:t>
      </w:r>
      <w:r w:rsidRPr="19379589" w:rsidR="3D3B4507">
        <w:rPr>
          <w:rFonts w:ascii="Arial" w:hAnsi="Arial" w:eastAsia="Arial" w:cs="Arial"/>
          <w:noProof w:val="0"/>
          <w:color w:val="1D1D1F"/>
          <w:sz w:val="22"/>
          <w:szCs w:val="22"/>
          <w:lang w:val="en-US"/>
        </w:rPr>
        <w:t xml:space="preserve"> </w:t>
      </w:r>
      <w:r w:rsidRPr="19379589" w:rsidR="3D3B4507">
        <w:rPr>
          <w:rFonts w:ascii="Arial" w:hAnsi="Arial" w:eastAsia="Arial" w:cs="Arial"/>
          <w:noProof w:val="0"/>
          <w:color w:val="1D1D1F"/>
          <w:sz w:val="22"/>
          <w:szCs w:val="22"/>
          <w:lang w:val="en-US"/>
        </w:rPr>
        <w:t>Any M&amp;S employee or user accessing the ICOS system will use a special ID or access code with a password preventing unauthorized personnel gaining access to customer information or organisational data. Employees use ICOS to access information or take orders from customers. Employees reviewing customer orders will use an ICOS customer code on products that will be displayed with all information relating to that product and all product price data with its availability to that order. One benefit is that all product information can be transferred to the customer giving the customer valuable intangible information. The ICOS system has functions that give the employees options of saving customer data such as Billing addresses, billing data and payment methods as well as name details and lead-times on products that are not displayed in-store with adjustable delivery times to fit customer delivery expectations</w:t>
      </w:r>
      <w:r w:rsidRPr="19379589" w:rsidR="3D3B4507">
        <w:rPr>
          <w:rFonts w:ascii="Arial" w:hAnsi="Arial" w:eastAsia="Arial" w:cs="Arial"/>
          <w:noProof w:val="0"/>
          <w:color w:val="1D1D1F"/>
          <w:sz w:val="24"/>
          <w:szCs w:val="24"/>
          <w:lang w:val="en-US"/>
        </w:rPr>
        <w:t xml:space="preserve">. </w:t>
      </w:r>
      <w:r w:rsidRPr="19379589" w:rsidR="3D3B4507">
        <w:rPr>
          <w:rFonts w:ascii="Arial" w:hAnsi="Arial" w:eastAsia="Arial" w:cs="Arial"/>
          <w:noProof w:val="0"/>
          <w:color w:val="1D1D1F"/>
          <w:sz w:val="22"/>
          <w:szCs w:val="22"/>
          <w:lang w:val="en-US"/>
        </w:rPr>
        <w:t>The ICOS system is a secure system that comprises sensitive information and must be managed correctly</w:t>
      </w:r>
      <w:r w:rsidRPr="19379589" w:rsidR="3D3B4507">
        <w:rPr>
          <w:rFonts w:ascii="Arial" w:hAnsi="Arial" w:eastAsia="Arial" w:cs="Arial"/>
          <w:noProof w:val="0"/>
          <w:color w:val="1D1D1F"/>
          <w:sz w:val="24"/>
          <w:szCs w:val="24"/>
          <w:lang w:val="en-US"/>
        </w:rPr>
        <w:t xml:space="preserve">. </w:t>
      </w:r>
      <w:r w:rsidRPr="19379589" w:rsidR="3D3B4507">
        <w:rPr>
          <w:rFonts w:ascii="Arial" w:hAnsi="Arial" w:eastAsia="Arial" w:cs="Arial"/>
          <w:noProof w:val="0"/>
          <w:color w:val="1D1D1F"/>
          <w:sz w:val="22"/>
          <w:szCs w:val="22"/>
          <w:lang w:val="en-US"/>
        </w:rPr>
        <w:t xml:space="preserve">According to </w:t>
      </w:r>
      <w:r w:rsidRPr="19379589" w:rsidR="3D3B4507">
        <w:rPr>
          <w:rFonts w:ascii="Arial" w:hAnsi="Arial" w:eastAsia="Arial" w:cs="Arial"/>
          <w:b w:val="1"/>
          <w:bCs w:val="1"/>
          <w:noProof w:val="0"/>
          <w:color w:val="1D1D1F"/>
          <w:sz w:val="22"/>
          <w:szCs w:val="22"/>
          <w:lang w:val="en-US"/>
        </w:rPr>
        <w:t>(Boudreau and Robey, 2005)</w:t>
      </w:r>
      <w:r w:rsidRPr="19379589" w:rsidR="3D3B4507">
        <w:rPr>
          <w:rFonts w:ascii="Arial" w:hAnsi="Arial" w:eastAsia="Arial" w:cs="Arial"/>
          <w:noProof w:val="0"/>
          <w:color w:val="1D1D1F"/>
          <w:sz w:val="22"/>
          <w:szCs w:val="22"/>
          <w:lang w:val="en-US"/>
        </w:rPr>
        <w:t>, It is of vital importance to accept information systems such as ERP – Enterprise Resource Planning and if an information system has not been implemented in the correct manner, users of the system may impact the project with costly duplication of efforts that have been made or may cause a full system failure at worse. Another benefit of the ICOS system is the special offers that are displayed regularly with certain products and offer savings such as 25% off other products when purchasing for the first time. These offers and savings are stor</w:t>
      </w:r>
      <w:r w:rsidRPr="19379589" w:rsidR="6B2BAF9C">
        <w:rPr>
          <w:rFonts w:ascii="Arial" w:hAnsi="Arial" w:eastAsia="Arial" w:cs="Arial"/>
          <w:noProof w:val="0"/>
          <w:color w:val="1D1D1F"/>
          <w:sz w:val="22"/>
          <w:szCs w:val="22"/>
          <w:lang w:val="en-US"/>
        </w:rPr>
        <w:t xml:space="preserve">ed in ICOS and can be updated when required. Employees may access sales and promotion data through the ICOS diary within ICOS when using their unique ID and have an option to print the day's promotional data if required giving real time data and possible trends on products to management teams. </w:t>
      </w:r>
      <w:r w:rsidRPr="19379589" w:rsidR="6B2BAF9C">
        <w:rPr>
          <w:rFonts w:ascii="Arial" w:hAnsi="Arial" w:eastAsia="Arial" w:cs="Arial"/>
          <w:noProof w:val="0"/>
          <w:color w:val="1D1D1F"/>
          <w:sz w:val="22"/>
          <w:szCs w:val="22"/>
          <w:lang w:val="en-US"/>
        </w:rPr>
        <w:t>Another</w:t>
      </w:r>
      <w:r w:rsidRPr="19379589" w:rsidR="6B2BAF9C">
        <w:rPr>
          <w:rFonts w:ascii="Arial" w:hAnsi="Arial" w:eastAsia="Arial" w:cs="Arial"/>
          <w:noProof w:val="0"/>
          <w:color w:val="1D1D1F"/>
          <w:sz w:val="22"/>
          <w:szCs w:val="22"/>
          <w:lang w:val="en-US"/>
        </w:rPr>
        <w:t xml:space="preserve"> benefit for the ICOS system is generating the order report that comprises all orders that are placed throughout the working day and stored with the option to retrieve a whole report or data on specific products. Order information will display how many orders were made or products sold that day, and this information is beneficial to senior management teams and can be attained from authorsied employees in the business and able to provide a real-time up-to-date viewpoint of products, sales, customer orders, availability, </w:t>
      </w:r>
      <w:r w:rsidRPr="19379589" w:rsidR="6B2BAF9C">
        <w:rPr>
          <w:rFonts w:ascii="Arial" w:hAnsi="Arial" w:eastAsia="Arial" w:cs="Arial"/>
          <w:noProof w:val="0"/>
          <w:color w:val="1D1D1F"/>
          <w:sz w:val="22"/>
          <w:szCs w:val="22"/>
          <w:lang w:val="en-US"/>
        </w:rPr>
        <w:t xml:space="preserve">shipping, delivery times and customer data and buying habit trends. </w:t>
      </w:r>
    </w:p>
    <w:p w:rsidR="0DDB563D" w:rsidP="0DDB563D" w:rsidRDefault="0DDB563D" w14:paraId="33D36318" w14:textId="7F1EBFDD">
      <w:pPr>
        <w:pStyle w:val="Normal"/>
        <w:jc w:val="center"/>
        <w:rPr>
          <w:rFonts w:ascii="Arial" w:hAnsi="Arial" w:eastAsia="Arial" w:cs="Arial"/>
          <w:noProof w:val="0"/>
          <w:color w:val="1D1D1F"/>
          <w:sz w:val="22"/>
          <w:szCs w:val="22"/>
          <w:lang w:val="en-US"/>
        </w:rPr>
      </w:pPr>
      <w:r w:rsidRPr="19379589" w:rsidR="19379589">
        <w:rPr>
          <w:rFonts w:ascii="Arial" w:hAnsi="Arial" w:eastAsia="Arial" w:cs="Arial"/>
          <w:noProof w:val="0"/>
          <w:color w:val="1D1D1F"/>
          <w:sz w:val="22"/>
          <w:szCs w:val="22"/>
          <w:lang w:val="en-US"/>
        </w:rPr>
        <w:t>3</w:t>
      </w:r>
    </w:p>
    <w:p w:rsidR="302B6D88" w:rsidP="302B6D88" w:rsidRDefault="302B6D88" w14:paraId="66F29712" w14:textId="2C08ECCE">
      <w:pPr>
        <w:pStyle w:val="Normal"/>
        <w:jc w:val="left"/>
        <w:rPr>
          <w:rFonts w:ascii="Arial" w:hAnsi="Arial" w:eastAsia="Arial" w:cs="Arial"/>
          <w:noProof w:val="0"/>
          <w:color w:val="1D1D1F"/>
          <w:sz w:val="22"/>
          <w:szCs w:val="22"/>
          <w:lang w:val="en-US"/>
        </w:rPr>
      </w:pPr>
    </w:p>
    <w:p w:rsidR="302B6D88" w:rsidP="302B6D88" w:rsidRDefault="302B6D88" w14:paraId="15E43AEE" w14:textId="33132849">
      <w:pPr>
        <w:pStyle w:val="Normal"/>
        <w:jc w:val="left"/>
        <w:rPr>
          <w:rFonts w:ascii="Arial" w:hAnsi="Arial" w:eastAsia="Arial" w:cs="Arial"/>
          <w:noProof w:val="0"/>
          <w:color w:val="1D1D1F"/>
          <w:sz w:val="22"/>
          <w:szCs w:val="22"/>
          <w:lang w:val="en-US"/>
        </w:rPr>
      </w:pPr>
      <w:r w:rsidRPr="19379589" w:rsidR="6B2BAF9C">
        <w:rPr>
          <w:rFonts w:ascii="Arial" w:hAnsi="Arial" w:eastAsia="Arial" w:cs="Arial"/>
          <w:noProof w:val="0"/>
          <w:color w:val="1D1D1F"/>
          <w:sz w:val="22"/>
          <w:szCs w:val="22"/>
          <w:lang w:val="en-US"/>
        </w:rPr>
        <w:t xml:space="preserve">This provides senior management with a better understanding of what the customer wants and where customer interests are regarding products and services. Managers can make sure that there is enough stock in the store or order placements are made to replenish the dwindling number of products sold. ICOS supports M&amp;S employees with an easy no hassle information system that supports customers requiring information, making orders, editing orders and saving time in the process. ICOS has provided an easy and more streamlined approach to order taking using up-to-date technologies and positioning the organisation for a more sustainable future. This system offers a much better customer service as there is no slow manual data entry providing more customers to be served with quicker response times on queries or orders, no hassle or long-winded processing, fast order taking and processing and this has provided M&amp;S to become more competitive to rival organisations. The ICOS system has been rolled out to all M&amp;S outlets and offers employees and customers a much better process driven customer buying journey, with more customers moving to digital platforms for retail shopping. M&amp;S made the right strategic decision to a more modern retail platform that customers </w:t>
      </w:r>
      <w:r w:rsidRPr="19379589" w:rsidR="6B2BAF9C">
        <w:rPr>
          <w:rFonts w:ascii="Arial" w:hAnsi="Arial" w:eastAsia="Arial" w:cs="Arial"/>
          <w:noProof w:val="0"/>
          <w:color w:val="1D1D1F"/>
          <w:sz w:val="22"/>
          <w:szCs w:val="22"/>
          <w:lang w:val="en-US"/>
        </w:rPr>
        <w:t>are</w:t>
      </w:r>
      <w:r w:rsidRPr="19379589" w:rsidR="6B2BAF9C">
        <w:rPr>
          <w:rFonts w:ascii="Arial" w:hAnsi="Arial" w:eastAsia="Arial" w:cs="Arial"/>
          <w:noProof w:val="0"/>
          <w:color w:val="1D1D1F"/>
          <w:sz w:val="22"/>
          <w:szCs w:val="22"/>
          <w:lang w:val="en-US"/>
        </w:rPr>
        <w:t xml:space="preserve"> already experiencing with other competitors. For this reason, capital spent in this area was very strategic and will provide the business with a more sustainable future. Below are a few examples of profits and losses for the M&amp;S annual statement. </w:t>
      </w:r>
    </w:p>
    <w:p w:rsidR="302B6D88" w:rsidP="302B6D88" w:rsidRDefault="302B6D88" w14:paraId="31FE1EAB" w14:textId="5EE6A8E6">
      <w:pPr>
        <w:pStyle w:val="Normal"/>
        <w:jc w:val="left"/>
        <w:rPr>
          <w:rFonts w:ascii="Arial" w:hAnsi="Arial" w:eastAsia="Arial" w:cs="Arial"/>
          <w:noProof w:val="0"/>
          <w:color w:val="1D1D1F"/>
          <w:sz w:val="22"/>
          <w:szCs w:val="22"/>
          <w:lang w:val="en-US"/>
        </w:rPr>
      </w:pPr>
    </w:p>
    <w:p w:rsidR="302B6D88" w:rsidP="2B3F2C9B" w:rsidRDefault="302B6D88" w14:paraId="709F01FD" w14:textId="6BC43662">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302B6D88" w:rsidP="2B3F2C9B" w:rsidRDefault="302B6D88" w14:paraId="4FF1AD06" w14:textId="5EE5FA26">
      <w:pPr>
        <w:pStyle w:val="Normal"/>
        <w:jc w:val="left"/>
      </w:pPr>
      <w:r w:rsidR="0DDB563D">
        <w:drawing>
          <wp:inline wp14:editId="0944932D" wp14:anchorId="30E38F1F">
            <wp:extent cx="5683136" cy="3143250"/>
            <wp:effectExtent l="76200" t="76200" r="108585" b="114300"/>
            <wp:docPr id="1102071107" name="" title=""/>
            <wp:cNvGraphicFramePr>
              <a:graphicFrameLocks noChangeAspect="1"/>
            </wp:cNvGraphicFramePr>
            <a:graphic>
              <a:graphicData uri="http://schemas.openxmlformats.org/drawingml/2006/picture">
                <pic:pic>
                  <pic:nvPicPr>
                    <pic:cNvPr id="0" name=""/>
                    <pic:cNvPicPr/>
                  </pic:nvPicPr>
                  <pic:blipFill>
                    <a:blip r:embed="Ra29e5181d139469b">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5683136" cy="314325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0DDB563D" w:rsidP="0DDB563D" w:rsidRDefault="0DDB563D" w14:paraId="28FD1E27" w14:textId="45053175">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0DDB563D" w:rsidP="19379589" w:rsidRDefault="0DDB563D" w14:paraId="59848363" w14:textId="6EDBB68B">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9379589" w:rsidR="1937958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19379589" w:rsidR="19379589">
        <w:rPr>
          <w:rFonts w:ascii="Arial" w:hAnsi="Arial" w:eastAsia="Arial" w:cs="Arial"/>
          <w:b w:val="0"/>
          <w:bCs w:val="0"/>
          <w:i w:val="0"/>
          <w:iCs w:val="0"/>
          <w:caps w:val="0"/>
          <w:smallCaps w:val="0"/>
          <w:noProof w:val="0"/>
          <w:color w:val="000000" w:themeColor="text1" w:themeTint="FF" w:themeShade="FF"/>
          <w:sz w:val="22"/>
          <w:szCs w:val="22"/>
          <w:lang w:val="en-US"/>
        </w:rPr>
        <w:t>4</w:t>
      </w:r>
    </w:p>
    <w:p w:rsidR="0DDB563D" w:rsidP="0DDB563D" w:rsidRDefault="0DDB563D" w14:paraId="18491581" w14:textId="084DF3B3">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0DDB563D" w:rsidP="0DDB563D" w:rsidRDefault="0DDB563D" w14:paraId="04C5593E" w14:textId="22F3CCC5">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0DDB563D" w:rsidP="37F1DC25" w:rsidRDefault="0DDB563D" w14:paraId="057DE971" w14:textId="706A37B0">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0DDB563D">
        <w:drawing>
          <wp:inline wp14:editId="69752FDE" wp14:anchorId="277A3C56">
            <wp:extent cx="5938296" cy="3692822"/>
            <wp:effectExtent l="76200" t="76200" r="120015" b="117475"/>
            <wp:docPr id="88224557" name="" title=""/>
            <wp:cNvGraphicFramePr>
              <a:graphicFrameLocks noChangeAspect="1"/>
            </wp:cNvGraphicFramePr>
            <a:graphic>
              <a:graphicData uri="http://schemas.openxmlformats.org/drawingml/2006/picture">
                <pic:pic>
                  <pic:nvPicPr>
                    <pic:cNvPr id="0" name=""/>
                    <pic:cNvPicPr/>
                  </pic:nvPicPr>
                  <pic:blipFill>
                    <a:blip r:embed="Ra385b65be2d54677">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5938296" cy="3692822"/>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302B6D88" w:rsidP="0DDB563D" w:rsidRDefault="302B6D88" w14:paraId="6158CBFA" w14:textId="29B289AF">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DDB563D" w:rsidR="0DDB563D">
        <w:rPr>
          <w:rFonts w:ascii="Arial" w:hAnsi="Arial" w:eastAsia="Arial" w:cs="Arial"/>
          <w:b w:val="0"/>
          <w:bCs w:val="0"/>
          <w:i w:val="0"/>
          <w:iCs w:val="0"/>
          <w:caps w:val="0"/>
          <w:smallCaps w:val="0"/>
          <w:noProof w:val="0"/>
          <w:color w:val="000000" w:themeColor="text1" w:themeTint="FF" w:themeShade="FF"/>
          <w:sz w:val="22"/>
          <w:szCs w:val="22"/>
          <w:lang w:val="en-US"/>
        </w:rPr>
        <w:t>M&amp;S Tangible benefits:</w:t>
      </w:r>
    </w:p>
    <w:p w:rsidR="302B6D88" w:rsidP="0DDB563D" w:rsidRDefault="302B6D88" w14:paraId="40673D52" w14:textId="6AB47103">
      <w:pPr>
        <w:pStyle w:val="ListParagraph"/>
        <w:numPr>
          <w:ilvl w:val="0"/>
          <w:numId w:val="1"/>
        </w:numPr>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DDB563D" w:rsidR="0DDB563D">
        <w:rPr>
          <w:rFonts w:ascii="Arial" w:hAnsi="Arial" w:eastAsia="Arial" w:cs="Arial"/>
          <w:b w:val="0"/>
          <w:bCs w:val="0"/>
          <w:i w:val="0"/>
          <w:iCs w:val="0"/>
          <w:caps w:val="0"/>
          <w:smallCaps w:val="0"/>
          <w:noProof w:val="0"/>
          <w:color w:val="000000" w:themeColor="text1" w:themeTint="FF" w:themeShade="FF"/>
          <w:sz w:val="22"/>
          <w:szCs w:val="22"/>
          <w:lang w:val="en-US"/>
        </w:rPr>
        <w:t xml:space="preserve">reduced time for processing orders  </w:t>
      </w:r>
    </w:p>
    <w:p w:rsidR="302B6D88" w:rsidP="0F491A39" w:rsidRDefault="302B6D88" w14:paraId="3D611FF8" w14:textId="63AD1E8D">
      <w:pPr>
        <w:pStyle w:val="ListParagraph"/>
        <w:numPr>
          <w:ilvl w:val="0"/>
          <w:numId w:val="1"/>
        </w:numPr>
        <w:jc w:val="left"/>
        <w:rPr>
          <w:b w:val="0"/>
          <w:bCs w:val="0"/>
          <w:i w:val="0"/>
          <w:iCs w:val="0"/>
          <w:caps w:val="0"/>
          <w:smallCaps w:val="0"/>
          <w:noProof w:val="0"/>
          <w:color w:val="000000" w:themeColor="text1" w:themeTint="FF" w:themeShade="FF"/>
          <w:sz w:val="22"/>
          <w:szCs w:val="22"/>
          <w:lang w:val="en-US"/>
        </w:rPr>
      </w:pPr>
      <w:r w:rsidRPr="0F491A39" w:rsidR="0DDB563D">
        <w:rPr>
          <w:rFonts w:ascii="Arial" w:hAnsi="Arial" w:eastAsia="Arial" w:cs="Arial"/>
          <w:b w:val="0"/>
          <w:bCs w:val="0"/>
          <w:i w:val="0"/>
          <w:iCs w:val="0"/>
          <w:caps w:val="0"/>
          <w:smallCaps w:val="0"/>
          <w:noProof w:val="0"/>
          <w:color w:val="000000" w:themeColor="text1" w:themeTint="FF" w:themeShade="FF"/>
          <w:sz w:val="22"/>
          <w:szCs w:val="22"/>
          <w:lang w:val="en-US"/>
        </w:rPr>
        <w:t xml:space="preserve">Reduced administrative processes </w:t>
      </w:r>
    </w:p>
    <w:p w:rsidR="302B6D88" w:rsidP="0F491A39" w:rsidRDefault="302B6D88" w14:paraId="7C3B0213" w14:textId="2CDDBF95">
      <w:pPr>
        <w:pStyle w:val="ListParagraph"/>
        <w:numPr>
          <w:ilvl w:val="0"/>
          <w:numId w:val="1"/>
        </w:numPr>
        <w:jc w:val="left"/>
        <w:rPr>
          <w:b w:val="0"/>
          <w:bCs w:val="0"/>
          <w:i w:val="0"/>
          <w:iCs w:val="0"/>
          <w:caps w:val="0"/>
          <w:smallCaps w:val="0"/>
          <w:noProof w:val="0"/>
          <w:color w:val="000000" w:themeColor="text1" w:themeTint="FF" w:themeShade="FF"/>
          <w:sz w:val="22"/>
          <w:szCs w:val="22"/>
          <w:lang w:val="en-US"/>
        </w:rPr>
      </w:pPr>
      <w:r w:rsidRPr="0F491A39" w:rsidR="0DDB563D">
        <w:rPr>
          <w:rFonts w:ascii="Arial" w:hAnsi="Arial" w:eastAsia="Arial" w:cs="Arial"/>
          <w:b w:val="0"/>
          <w:bCs w:val="0"/>
          <w:i w:val="0"/>
          <w:iCs w:val="0"/>
          <w:caps w:val="0"/>
          <w:smallCaps w:val="0"/>
          <w:noProof w:val="0"/>
          <w:color w:val="000000" w:themeColor="text1" w:themeTint="FF" w:themeShade="FF"/>
          <w:sz w:val="22"/>
          <w:szCs w:val="22"/>
          <w:lang w:val="en-US"/>
        </w:rPr>
        <w:t xml:space="preserve">increased </w:t>
      </w:r>
      <w:r w:rsidRPr="0F491A39" w:rsidR="0DDB563D">
        <w:rPr>
          <w:rFonts w:ascii="Arial" w:hAnsi="Arial" w:eastAsia="Arial" w:cs="Arial"/>
          <w:b w:val="0"/>
          <w:bCs w:val="0"/>
          <w:i w:val="0"/>
          <w:iCs w:val="0"/>
          <w:caps w:val="0"/>
          <w:smallCaps w:val="0"/>
          <w:noProof w:val="0"/>
          <w:color w:val="000000" w:themeColor="text1" w:themeTint="FF" w:themeShade="FF"/>
          <w:sz w:val="22"/>
          <w:szCs w:val="22"/>
          <w:lang w:val="en-US"/>
        </w:rPr>
        <w:t>production levels</w:t>
      </w:r>
      <w:r w:rsidRPr="0F491A39" w:rsidR="0DDB563D">
        <w:rPr>
          <w:rFonts w:ascii="Arial" w:hAnsi="Arial" w:eastAsia="Arial" w:cs="Arial"/>
          <w:b w:val="0"/>
          <w:bCs w:val="0"/>
          <w:i w:val="0"/>
          <w:iCs w:val="0"/>
          <w:caps w:val="0"/>
          <w:smallCaps w:val="0"/>
          <w:noProof w:val="0"/>
          <w:color w:val="000000" w:themeColor="text1" w:themeTint="FF" w:themeShade="FF"/>
          <w:sz w:val="22"/>
          <w:szCs w:val="22"/>
          <w:lang w:val="en-US"/>
        </w:rPr>
        <w:t xml:space="preserve"> resulting in increased revenue. </w:t>
      </w:r>
    </w:p>
    <w:p w:rsidR="0DDB563D" w:rsidP="0DDB563D" w:rsidRDefault="0DDB563D" w14:paraId="6D005F9C" w14:textId="643152BF">
      <w:pPr>
        <w:pStyle w:val="ListParagraph"/>
        <w:numPr>
          <w:ilvl w:val="0"/>
          <w:numId w:val="1"/>
        </w:numPr>
        <w:jc w:val="left"/>
        <w:rPr>
          <w:b w:val="0"/>
          <w:bCs w:val="0"/>
          <w:i w:val="0"/>
          <w:iCs w:val="0"/>
          <w:caps w:val="0"/>
          <w:smallCaps w:val="0"/>
          <w:noProof w:val="0"/>
          <w:color w:val="000000" w:themeColor="text1" w:themeTint="FF" w:themeShade="FF"/>
          <w:sz w:val="22"/>
          <w:szCs w:val="22"/>
          <w:lang w:val="en-US"/>
        </w:rPr>
      </w:pPr>
      <w:r w:rsidRPr="0DDB563D" w:rsidR="0DDB563D">
        <w:rPr>
          <w:rFonts w:ascii="Arial" w:hAnsi="Arial" w:eastAsia="Arial" w:cs="Arial"/>
          <w:b w:val="0"/>
          <w:bCs w:val="0"/>
          <w:i w:val="0"/>
          <w:iCs w:val="0"/>
          <w:caps w:val="0"/>
          <w:smallCaps w:val="0"/>
          <w:noProof w:val="0"/>
          <w:color w:val="000000" w:themeColor="text1" w:themeTint="FF" w:themeShade="FF"/>
          <w:sz w:val="22"/>
          <w:szCs w:val="22"/>
          <w:lang w:val="en-US"/>
        </w:rPr>
        <w:t xml:space="preserve">Better functioning hardware system </w:t>
      </w:r>
    </w:p>
    <w:p w:rsidR="0DDB563D" w:rsidP="0DDB563D" w:rsidRDefault="0DDB563D" w14:paraId="4104AD76" w14:textId="243362D9">
      <w:pPr>
        <w:pStyle w:val="ListParagraph"/>
        <w:numPr>
          <w:ilvl w:val="0"/>
          <w:numId w:val="1"/>
        </w:numPr>
        <w:jc w:val="left"/>
        <w:rPr>
          <w:b w:val="0"/>
          <w:bCs w:val="0"/>
          <w:i w:val="0"/>
          <w:iCs w:val="0"/>
          <w:caps w:val="0"/>
          <w:smallCaps w:val="0"/>
          <w:noProof w:val="0"/>
          <w:color w:val="000000" w:themeColor="text1" w:themeTint="FF" w:themeShade="FF"/>
          <w:sz w:val="22"/>
          <w:szCs w:val="22"/>
          <w:lang w:val="en-US"/>
        </w:rPr>
      </w:pPr>
      <w:r w:rsidRPr="0DDB563D" w:rsidR="0DDB563D">
        <w:rPr>
          <w:rFonts w:ascii="Arial" w:hAnsi="Arial" w:eastAsia="Arial" w:cs="Arial"/>
          <w:b w:val="0"/>
          <w:bCs w:val="0"/>
          <w:i w:val="0"/>
          <w:iCs w:val="0"/>
          <w:caps w:val="0"/>
          <w:smallCaps w:val="0"/>
          <w:noProof w:val="0"/>
          <w:color w:val="000000" w:themeColor="text1" w:themeTint="FF" w:themeShade="FF"/>
          <w:sz w:val="22"/>
          <w:szCs w:val="22"/>
          <w:lang w:val="en-US"/>
        </w:rPr>
        <w:t xml:space="preserve">Easy to use technologies </w:t>
      </w:r>
    </w:p>
    <w:p w:rsidR="0DDB563D" w:rsidP="0DDB563D" w:rsidRDefault="0DDB563D" w14:paraId="1575331E" w14:textId="1E9C7929">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0DDB563D" w:rsidP="0DDB563D" w:rsidRDefault="0DDB563D" w14:paraId="71D515E7" w14:textId="4474B542">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DDB563D" w:rsidR="0DDB563D">
        <w:rPr>
          <w:rFonts w:ascii="Arial" w:hAnsi="Arial" w:eastAsia="Arial" w:cs="Arial"/>
          <w:b w:val="0"/>
          <w:bCs w:val="0"/>
          <w:i w:val="0"/>
          <w:iCs w:val="0"/>
          <w:caps w:val="0"/>
          <w:smallCaps w:val="0"/>
          <w:noProof w:val="0"/>
          <w:color w:val="000000" w:themeColor="text1" w:themeTint="FF" w:themeShade="FF"/>
          <w:sz w:val="22"/>
          <w:szCs w:val="22"/>
          <w:lang w:val="en-US"/>
        </w:rPr>
        <w:t>M&amp;S intangible benefits:</w:t>
      </w:r>
    </w:p>
    <w:p w:rsidR="0DDB563D" w:rsidP="0DDB563D" w:rsidRDefault="0DDB563D" w14:paraId="1D5F7D6C" w14:textId="74BC7EF7">
      <w:pPr>
        <w:pStyle w:val="ListParagraph"/>
        <w:numPr>
          <w:ilvl w:val="0"/>
          <w:numId w:val="2"/>
        </w:numPr>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DDB563D" w:rsidR="0DDB563D">
        <w:rPr>
          <w:rFonts w:ascii="Arial" w:hAnsi="Arial" w:eastAsia="Arial" w:cs="Arial"/>
          <w:b w:val="0"/>
          <w:bCs w:val="0"/>
          <w:i w:val="0"/>
          <w:iCs w:val="0"/>
          <w:caps w:val="0"/>
          <w:smallCaps w:val="0"/>
          <w:noProof w:val="0"/>
          <w:color w:val="000000" w:themeColor="text1" w:themeTint="FF" w:themeShade="FF"/>
          <w:sz w:val="22"/>
          <w:szCs w:val="22"/>
          <w:lang w:val="en-US"/>
        </w:rPr>
        <w:t>Increased customer retention</w:t>
      </w:r>
    </w:p>
    <w:p w:rsidR="0DDB563D" w:rsidP="0DDB563D" w:rsidRDefault="0DDB563D" w14:paraId="14321D9F" w14:textId="329AFDB5">
      <w:pPr>
        <w:pStyle w:val="ListParagraph"/>
        <w:numPr>
          <w:ilvl w:val="0"/>
          <w:numId w:val="2"/>
        </w:numPr>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DDB563D" w:rsidR="0DDB563D">
        <w:rPr>
          <w:rFonts w:ascii="Arial" w:hAnsi="Arial" w:eastAsia="Arial" w:cs="Arial"/>
          <w:b w:val="0"/>
          <w:bCs w:val="0"/>
          <w:i w:val="0"/>
          <w:iCs w:val="0"/>
          <w:caps w:val="0"/>
          <w:smallCaps w:val="0"/>
          <w:noProof w:val="0"/>
          <w:color w:val="000000" w:themeColor="text1" w:themeTint="FF" w:themeShade="FF"/>
          <w:sz w:val="22"/>
          <w:szCs w:val="22"/>
          <w:lang w:val="en-US"/>
        </w:rPr>
        <w:t xml:space="preserve">Easy to use software </w:t>
      </w:r>
    </w:p>
    <w:p w:rsidR="0DDB563D" w:rsidP="0DDB563D" w:rsidRDefault="0DDB563D" w14:paraId="49287EF1" w14:textId="6B8DDCD6">
      <w:pPr>
        <w:pStyle w:val="ListParagraph"/>
        <w:numPr>
          <w:ilvl w:val="0"/>
          <w:numId w:val="2"/>
        </w:numPr>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DDB563D" w:rsidR="0DDB563D">
        <w:rPr>
          <w:rFonts w:ascii="Arial" w:hAnsi="Arial" w:eastAsia="Arial" w:cs="Arial"/>
          <w:b w:val="0"/>
          <w:bCs w:val="0"/>
          <w:i w:val="0"/>
          <w:iCs w:val="0"/>
          <w:caps w:val="0"/>
          <w:smallCaps w:val="0"/>
          <w:noProof w:val="0"/>
          <w:color w:val="000000" w:themeColor="text1" w:themeTint="FF" w:themeShade="FF"/>
          <w:sz w:val="22"/>
          <w:szCs w:val="22"/>
          <w:lang w:val="en-US"/>
        </w:rPr>
        <w:t>Direct M&amp;S query and support service</w:t>
      </w:r>
    </w:p>
    <w:p w:rsidR="0DDB563D" w:rsidP="0DDB563D" w:rsidRDefault="0DDB563D" w14:paraId="4796F381" w14:textId="11A7912B">
      <w:pPr>
        <w:pStyle w:val="ListParagraph"/>
        <w:numPr>
          <w:ilvl w:val="0"/>
          <w:numId w:val="2"/>
        </w:numPr>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DDB563D" w:rsidR="0DDB563D">
        <w:rPr>
          <w:rFonts w:ascii="Arial" w:hAnsi="Arial" w:eastAsia="Arial" w:cs="Arial"/>
          <w:b w:val="0"/>
          <w:bCs w:val="0"/>
          <w:i w:val="0"/>
          <w:iCs w:val="0"/>
          <w:caps w:val="0"/>
          <w:smallCaps w:val="0"/>
          <w:noProof w:val="0"/>
          <w:color w:val="000000" w:themeColor="text1" w:themeTint="FF" w:themeShade="FF"/>
          <w:sz w:val="22"/>
          <w:szCs w:val="22"/>
          <w:lang w:val="en-US"/>
        </w:rPr>
        <w:t xml:space="preserve">Increased customer loyalty </w:t>
      </w:r>
    </w:p>
    <w:p w:rsidR="0DDB563D" w:rsidP="0DDB563D" w:rsidRDefault="0DDB563D" w14:paraId="00B994D7" w14:textId="532B0291">
      <w:pPr>
        <w:pStyle w:val="ListParagraph"/>
        <w:numPr>
          <w:ilvl w:val="0"/>
          <w:numId w:val="2"/>
        </w:numPr>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DDB563D" w:rsidR="0DDB563D">
        <w:rPr>
          <w:rFonts w:ascii="Arial" w:hAnsi="Arial" w:eastAsia="Arial" w:cs="Arial"/>
          <w:b w:val="0"/>
          <w:bCs w:val="0"/>
          <w:i w:val="0"/>
          <w:iCs w:val="0"/>
          <w:caps w:val="0"/>
          <w:smallCaps w:val="0"/>
          <w:noProof w:val="0"/>
          <w:color w:val="000000" w:themeColor="text1" w:themeTint="FF" w:themeShade="FF"/>
          <w:sz w:val="22"/>
          <w:szCs w:val="22"/>
          <w:lang w:val="en-US"/>
        </w:rPr>
        <w:t xml:space="preserve">Real time up to data reporting </w:t>
      </w:r>
    </w:p>
    <w:p w:rsidR="0DDB563D" w:rsidP="0DDB563D" w:rsidRDefault="0DDB563D" w14:paraId="027EA865" w14:textId="36361C50">
      <w:pPr>
        <w:pStyle w:val="ListParagraph"/>
        <w:numPr>
          <w:ilvl w:val="0"/>
          <w:numId w:val="2"/>
        </w:numPr>
        <w:jc w:val="left"/>
        <w:rPr>
          <w:b w:val="0"/>
          <w:bCs w:val="0"/>
          <w:i w:val="0"/>
          <w:iCs w:val="0"/>
          <w:caps w:val="0"/>
          <w:smallCaps w:val="0"/>
          <w:noProof w:val="0"/>
          <w:color w:val="000000" w:themeColor="text1" w:themeTint="FF" w:themeShade="FF"/>
          <w:sz w:val="22"/>
          <w:szCs w:val="22"/>
          <w:lang w:val="en-US"/>
        </w:rPr>
      </w:pPr>
      <w:r w:rsidRPr="0DDB563D" w:rsidR="0DDB563D">
        <w:rPr>
          <w:rFonts w:ascii="Arial" w:hAnsi="Arial" w:eastAsia="Arial" w:cs="Arial"/>
          <w:b w:val="0"/>
          <w:bCs w:val="0"/>
          <w:i w:val="0"/>
          <w:iCs w:val="0"/>
          <w:caps w:val="0"/>
          <w:smallCaps w:val="0"/>
          <w:noProof w:val="0"/>
          <w:color w:val="000000" w:themeColor="text1" w:themeTint="FF" w:themeShade="FF"/>
          <w:sz w:val="22"/>
          <w:szCs w:val="22"/>
          <w:lang w:val="en-US"/>
        </w:rPr>
        <w:t>Overview of business performance</w:t>
      </w:r>
    </w:p>
    <w:p w:rsidR="0DDB563D" w:rsidP="19379589" w:rsidRDefault="0DDB563D" w14:paraId="40932E8A" w14:textId="570FD46C">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9379589" w:rsidR="1937958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0DDB563D" w:rsidP="19379589" w:rsidRDefault="0DDB563D" w14:paraId="74F29D78" w14:textId="3C807B54">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9379589" w:rsidR="1937958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0DDB563D" w:rsidP="19379589" w:rsidRDefault="0DDB563D" w14:paraId="17B4B75A" w14:textId="5EE10530">
      <w:pPr>
        <w:pStyle w:val="Normal"/>
        <w:jc w:val="left"/>
        <w:rPr>
          <w:rFonts w:ascii="Arial" w:hAnsi="Arial" w:eastAsia="Arial" w:cs="Arial"/>
          <w:b w:val="1"/>
          <w:bCs w:val="1"/>
          <w:noProof w:val="0"/>
          <w:color w:val="1D1D1F"/>
          <w:sz w:val="22"/>
          <w:szCs w:val="22"/>
          <w:lang w:val="en-US"/>
        </w:rPr>
      </w:pPr>
      <w:r w:rsidRPr="19379589" w:rsidR="19379589">
        <w:rPr>
          <w:rFonts w:ascii="Arial" w:hAnsi="Arial" w:eastAsia="Arial" w:cs="Arial"/>
          <w:b w:val="1"/>
          <w:bCs w:val="1"/>
          <w:noProof w:val="0"/>
          <w:color w:val="1D1D1F"/>
          <w:sz w:val="22"/>
          <w:szCs w:val="22"/>
          <w:lang w:val="en-US"/>
        </w:rPr>
        <w:t xml:space="preserve">                                                                            </w:t>
      </w:r>
      <w:r w:rsidRPr="19379589" w:rsidR="19379589">
        <w:rPr>
          <w:rFonts w:ascii="Arial" w:hAnsi="Arial" w:eastAsia="Arial" w:cs="Arial"/>
          <w:b w:val="0"/>
          <w:bCs w:val="0"/>
          <w:noProof w:val="0"/>
          <w:color w:val="1D1D1F"/>
          <w:sz w:val="22"/>
          <w:szCs w:val="22"/>
          <w:lang w:val="en-US"/>
        </w:rPr>
        <w:t xml:space="preserve">  5</w:t>
      </w:r>
    </w:p>
    <w:p w:rsidR="0DDB563D" w:rsidP="19379589" w:rsidRDefault="0DDB563D" w14:paraId="302632C6" w14:textId="13685149">
      <w:pPr>
        <w:pStyle w:val="Normal"/>
        <w:jc w:val="left"/>
        <w:rPr>
          <w:rFonts w:ascii="Arial" w:hAnsi="Arial" w:eastAsia="Arial" w:cs="Arial"/>
          <w:b w:val="1"/>
          <w:bCs w:val="1"/>
          <w:noProof w:val="0"/>
          <w:color w:val="1D1D1F"/>
          <w:sz w:val="22"/>
          <w:szCs w:val="22"/>
          <w:lang w:val="en-US"/>
        </w:rPr>
      </w:pPr>
      <w:r w:rsidRPr="19379589" w:rsidR="19379589">
        <w:rPr>
          <w:rFonts w:ascii="Arial" w:hAnsi="Arial" w:eastAsia="Arial" w:cs="Arial"/>
          <w:b w:val="1"/>
          <w:bCs w:val="1"/>
          <w:noProof w:val="0"/>
          <w:color w:val="1D1D1F"/>
          <w:sz w:val="22"/>
          <w:szCs w:val="22"/>
          <w:lang w:val="en-US"/>
        </w:rPr>
        <w:t xml:space="preserve">                                                                            </w:t>
      </w:r>
      <w:r w:rsidRPr="19379589" w:rsidR="19379589">
        <w:rPr>
          <w:rFonts w:ascii="Arial" w:hAnsi="Arial" w:eastAsia="Arial" w:cs="Arial"/>
          <w:b w:val="0"/>
          <w:bCs w:val="0"/>
          <w:noProof w:val="0"/>
          <w:color w:val="1D1D1F"/>
          <w:sz w:val="22"/>
          <w:szCs w:val="22"/>
          <w:lang w:val="en-US"/>
        </w:rPr>
        <w:t xml:space="preserve"> </w:t>
      </w:r>
    </w:p>
    <w:p w:rsidR="0DDB563D" w:rsidP="0DDB563D" w:rsidRDefault="0DDB563D" w14:paraId="7DADC577" w14:textId="617B29EE">
      <w:pPr>
        <w:pStyle w:val="Normal"/>
        <w:jc w:val="left"/>
        <w:rPr>
          <w:rFonts w:ascii="Arial" w:hAnsi="Arial" w:eastAsia="Arial" w:cs="Arial"/>
          <w:b w:val="1"/>
          <w:bCs w:val="1"/>
          <w:noProof w:val="0"/>
          <w:color w:val="1D1D1F"/>
          <w:sz w:val="22"/>
          <w:szCs w:val="22"/>
          <w:lang w:val="en-US"/>
        </w:rPr>
      </w:pPr>
      <w:r w:rsidRPr="19379589" w:rsidR="0DDB563D">
        <w:rPr>
          <w:rFonts w:ascii="Arial" w:hAnsi="Arial" w:eastAsia="Arial" w:cs="Arial"/>
          <w:b w:val="1"/>
          <w:bCs w:val="1"/>
          <w:noProof w:val="0"/>
          <w:color w:val="1D1D1F"/>
          <w:sz w:val="22"/>
          <w:szCs w:val="22"/>
          <w:lang w:val="en-US"/>
        </w:rPr>
        <w:t xml:space="preserve">Importance of data acquisition, processing and knowledge management using the DIKW – Data, Information, Knowledge, </w:t>
      </w:r>
      <w:r w:rsidRPr="19379589" w:rsidR="0DDB563D">
        <w:rPr>
          <w:rFonts w:ascii="Arial" w:hAnsi="Arial" w:eastAsia="Arial" w:cs="Arial"/>
          <w:b w:val="1"/>
          <w:bCs w:val="1"/>
          <w:noProof w:val="0"/>
          <w:color w:val="1D1D1F"/>
          <w:sz w:val="22"/>
          <w:szCs w:val="22"/>
          <w:lang w:val="en-US"/>
        </w:rPr>
        <w:t>Wisdom</w:t>
      </w:r>
      <w:r w:rsidRPr="19379589" w:rsidR="0DDB563D">
        <w:rPr>
          <w:rFonts w:ascii="Arial" w:hAnsi="Arial" w:eastAsia="Arial" w:cs="Arial"/>
          <w:b w:val="1"/>
          <w:bCs w:val="1"/>
          <w:noProof w:val="0"/>
          <w:color w:val="1D1D1F"/>
          <w:sz w:val="22"/>
          <w:szCs w:val="22"/>
          <w:lang w:val="en-US"/>
        </w:rPr>
        <w:t xml:space="preserve"> model</w:t>
      </w:r>
    </w:p>
    <w:p w:rsidR="0DDB563D" w:rsidP="0DDB563D" w:rsidRDefault="0DDB563D" w14:paraId="2C658E03" w14:textId="26368B3C">
      <w:pPr>
        <w:pStyle w:val="Normal"/>
        <w:jc w:val="left"/>
        <w:rPr>
          <w:rFonts w:ascii="Arial" w:hAnsi="Arial" w:eastAsia="Arial" w:cs="Arial"/>
          <w:b w:val="1"/>
          <w:bCs w:val="1"/>
          <w:noProof w:val="0"/>
          <w:color w:val="1D1D1F"/>
          <w:sz w:val="22"/>
          <w:szCs w:val="22"/>
          <w:lang w:val="en-US"/>
        </w:rPr>
      </w:pPr>
    </w:p>
    <w:p w:rsidR="0DDB563D" w:rsidP="0DDB563D" w:rsidRDefault="0DDB563D" w14:paraId="6E4CF16E" w14:textId="268C515B">
      <w:pPr>
        <w:pStyle w:val="Normal"/>
        <w:jc w:val="left"/>
        <w:rPr>
          <w:rFonts w:ascii="Arial" w:hAnsi="Arial" w:eastAsia="Arial" w:cs="Arial"/>
          <w:b w:val="0"/>
          <w:bCs w:val="0"/>
          <w:noProof w:val="0"/>
          <w:color w:val="1D1D1F"/>
          <w:sz w:val="22"/>
          <w:szCs w:val="22"/>
          <w:lang w:val="en-US"/>
        </w:rPr>
      </w:pPr>
      <w:r w:rsidRPr="37F1DC25" w:rsidR="0DDB563D">
        <w:rPr>
          <w:rFonts w:ascii="Arial" w:hAnsi="Arial" w:eastAsia="Arial" w:cs="Arial"/>
          <w:b w:val="0"/>
          <w:bCs w:val="0"/>
          <w:noProof w:val="0"/>
          <w:color w:val="1D1D1F"/>
          <w:sz w:val="22"/>
          <w:szCs w:val="22"/>
          <w:lang w:val="en-US"/>
        </w:rPr>
        <w:t xml:space="preserve">M&amp;S needed an ordering system that could </w:t>
      </w:r>
      <w:r w:rsidRPr="37F1DC25" w:rsidR="0DDB563D">
        <w:rPr>
          <w:rFonts w:ascii="Arial" w:hAnsi="Arial" w:eastAsia="Arial" w:cs="Arial"/>
          <w:b w:val="0"/>
          <w:bCs w:val="0"/>
          <w:noProof w:val="0"/>
          <w:color w:val="1D1D1F"/>
          <w:sz w:val="22"/>
          <w:szCs w:val="22"/>
          <w:lang w:val="en-US"/>
        </w:rPr>
        <w:t>attain</w:t>
      </w:r>
      <w:r w:rsidRPr="37F1DC25" w:rsidR="0DDB563D">
        <w:rPr>
          <w:rFonts w:ascii="Arial" w:hAnsi="Arial" w:eastAsia="Arial" w:cs="Arial"/>
          <w:b w:val="0"/>
          <w:bCs w:val="0"/>
          <w:noProof w:val="0"/>
          <w:color w:val="1D1D1F"/>
          <w:sz w:val="22"/>
          <w:szCs w:val="22"/>
          <w:lang w:val="en-US"/>
        </w:rPr>
        <w:t xml:space="preserve"> and measure customer interests and purchase habits as well as providing an integrated employee and customer platform that provides employees with current stock, shipping data, payment profiles etc. that will help with good decision making, but also provide customers with a human touch point </w:t>
      </w:r>
      <w:r w:rsidRPr="37F1DC25" w:rsidR="0DDB563D">
        <w:rPr>
          <w:rFonts w:ascii="Arial" w:hAnsi="Arial" w:eastAsia="Arial" w:cs="Arial"/>
          <w:b w:val="0"/>
          <w:bCs w:val="0"/>
          <w:noProof w:val="0"/>
          <w:color w:val="1D1D1F"/>
          <w:sz w:val="22"/>
          <w:szCs w:val="22"/>
          <w:lang w:val="en-US"/>
        </w:rPr>
        <w:t>regarding</w:t>
      </w:r>
      <w:r w:rsidRPr="37F1DC25" w:rsidR="0DDB563D">
        <w:rPr>
          <w:rFonts w:ascii="Arial" w:hAnsi="Arial" w:eastAsia="Arial" w:cs="Arial"/>
          <w:b w:val="0"/>
          <w:bCs w:val="0"/>
          <w:noProof w:val="0"/>
          <w:color w:val="1D1D1F"/>
          <w:sz w:val="22"/>
          <w:szCs w:val="22"/>
          <w:lang w:val="en-US"/>
        </w:rPr>
        <w:t xml:space="preserve"> pricing, ordering and delivery information</w:t>
      </w:r>
      <w:r w:rsidRPr="37F1DC25" w:rsidR="0DDB563D">
        <w:rPr>
          <w:rFonts w:ascii="Arial" w:hAnsi="Arial" w:eastAsia="Arial" w:cs="Arial"/>
          <w:b w:val="0"/>
          <w:bCs w:val="0"/>
          <w:noProof w:val="0"/>
          <w:color w:val="1D1D1F"/>
          <w:sz w:val="22"/>
          <w:szCs w:val="22"/>
          <w:lang w:val="en-US"/>
        </w:rPr>
        <w:t xml:space="preserve">.  </w:t>
      </w:r>
      <w:r w:rsidRPr="37F1DC25" w:rsidR="0DDB563D">
        <w:rPr>
          <w:rFonts w:ascii="Arial" w:hAnsi="Arial" w:eastAsia="Arial" w:cs="Arial"/>
          <w:b w:val="0"/>
          <w:bCs w:val="0"/>
          <w:noProof w:val="0"/>
          <w:color w:val="1D1D1F"/>
          <w:sz w:val="22"/>
          <w:szCs w:val="22"/>
          <w:lang w:val="en-US"/>
        </w:rPr>
        <w:t xml:space="preserve">According to </w:t>
      </w:r>
      <w:r w:rsidRPr="37F1DC25" w:rsidR="0DDB563D">
        <w:rPr>
          <w:rFonts w:ascii="Arial" w:hAnsi="Arial" w:eastAsia="Arial" w:cs="Arial"/>
          <w:b w:val="1"/>
          <w:bCs w:val="1"/>
          <w:noProof w:val="0"/>
          <w:color w:val="auto"/>
          <w:sz w:val="22"/>
          <w:szCs w:val="22"/>
          <w:lang w:val="en-US"/>
        </w:rPr>
        <w:t>(</w:t>
      </w:r>
      <w:r w:rsidRPr="37F1DC25" w:rsidR="0DDB563D">
        <w:rPr>
          <w:rFonts w:ascii="Arial" w:hAnsi="Arial" w:eastAsia="Arial" w:cs="Arial"/>
          <w:b w:val="1"/>
          <w:bCs w:val="1"/>
          <w:noProof w:val="0"/>
          <w:color w:val="auto"/>
          <w:sz w:val="22"/>
          <w:szCs w:val="22"/>
          <w:lang w:val="en-US"/>
        </w:rPr>
        <w:t>Bontis et al. 2002)</w:t>
      </w:r>
      <w:r w:rsidRPr="37F1DC25" w:rsidR="0DDB563D">
        <w:rPr>
          <w:rFonts w:ascii="Arial" w:hAnsi="Arial" w:eastAsia="Arial" w:cs="Arial"/>
          <w:b w:val="0"/>
          <w:bCs w:val="0"/>
          <w:noProof w:val="0"/>
          <w:color w:val="1D1D1F"/>
          <w:sz w:val="22"/>
          <w:szCs w:val="22"/>
          <w:lang w:val="en-US"/>
        </w:rPr>
        <w:t xml:space="preserve">, There are three stages where knowledge may be accessed. This </w:t>
      </w:r>
      <w:r w:rsidRPr="37F1DC25" w:rsidR="0DDB563D">
        <w:rPr>
          <w:rFonts w:ascii="Arial" w:hAnsi="Arial" w:eastAsia="Arial" w:cs="Arial"/>
          <w:b w:val="0"/>
          <w:bCs w:val="0"/>
          <w:noProof w:val="0"/>
          <w:color w:val="1D1D1F"/>
          <w:sz w:val="22"/>
          <w:szCs w:val="22"/>
          <w:lang w:val="en-US"/>
        </w:rPr>
        <w:t>comprises</w:t>
      </w:r>
      <w:r w:rsidRPr="37F1DC25" w:rsidR="0DDB563D">
        <w:rPr>
          <w:rFonts w:ascii="Arial" w:hAnsi="Arial" w:eastAsia="Arial" w:cs="Arial"/>
          <w:b w:val="0"/>
          <w:bCs w:val="0"/>
          <w:noProof w:val="0"/>
          <w:color w:val="1D1D1F"/>
          <w:sz w:val="22"/>
          <w:szCs w:val="22"/>
          <w:lang w:val="en-US"/>
        </w:rPr>
        <w:t xml:space="preserve"> the before stage, the during stage and the after stage </w:t>
      </w:r>
      <w:r w:rsidRPr="37F1DC25" w:rsidR="0DDB563D">
        <w:rPr>
          <w:rFonts w:ascii="Arial" w:hAnsi="Arial" w:eastAsia="Arial" w:cs="Arial"/>
          <w:b w:val="0"/>
          <w:bCs w:val="0"/>
          <w:noProof w:val="0"/>
          <w:color w:val="1D1D1F"/>
          <w:sz w:val="22"/>
          <w:szCs w:val="22"/>
          <w:lang w:val="en-US"/>
        </w:rPr>
        <w:t>regarding</w:t>
      </w:r>
      <w:r w:rsidRPr="37F1DC25" w:rsidR="0DDB563D">
        <w:rPr>
          <w:rFonts w:ascii="Arial" w:hAnsi="Arial" w:eastAsia="Arial" w:cs="Arial"/>
          <w:b w:val="0"/>
          <w:bCs w:val="0"/>
          <w:noProof w:val="0"/>
          <w:color w:val="1D1D1F"/>
          <w:sz w:val="22"/>
          <w:szCs w:val="22"/>
          <w:lang w:val="en-US"/>
        </w:rPr>
        <w:t xml:space="preserve"> knowledge management activities. Below is the Russell </w:t>
      </w:r>
      <w:r w:rsidRPr="37F1DC25" w:rsidR="0DDB563D">
        <w:rPr>
          <w:rFonts w:ascii="Arial" w:hAnsi="Arial" w:eastAsia="Arial" w:cs="Arial"/>
          <w:b w:val="0"/>
          <w:bCs w:val="0"/>
          <w:noProof w:val="0"/>
          <w:color w:val="1D1D1F"/>
          <w:sz w:val="22"/>
          <w:szCs w:val="22"/>
          <w:lang w:val="en-US"/>
        </w:rPr>
        <w:t>Ackoff</w:t>
      </w:r>
      <w:r w:rsidRPr="37F1DC25" w:rsidR="0DDB563D">
        <w:rPr>
          <w:rFonts w:ascii="Arial" w:hAnsi="Arial" w:eastAsia="Arial" w:cs="Arial"/>
          <w:b w:val="0"/>
          <w:bCs w:val="0"/>
          <w:noProof w:val="0"/>
          <w:color w:val="1D1D1F"/>
          <w:sz w:val="22"/>
          <w:szCs w:val="22"/>
          <w:lang w:val="en-US"/>
        </w:rPr>
        <w:t xml:space="preserve"> DIKW model: </w:t>
      </w:r>
      <w:r w:rsidRPr="37F1DC25" w:rsidR="0DDB563D">
        <w:rPr>
          <w:rFonts w:ascii="Arial" w:hAnsi="Arial" w:eastAsia="Arial" w:cs="Arial"/>
          <w:b w:val="0"/>
          <w:bCs w:val="0"/>
          <w:noProof w:val="0"/>
          <w:color w:val="1D1D1F"/>
          <w:sz w:val="22"/>
          <w:szCs w:val="22"/>
          <w:lang w:val="en-US"/>
        </w:rPr>
        <w:t>By using the DIKW model M&amp;S can obtain valuable data that will be processed to become valuable information which may offer oraganisations an innovation idea and a competitive edge in the retail market. Using the Ackoff</w:t>
      </w:r>
      <w:r w:rsidRPr="37F1DC25" w:rsidR="37F1DC25">
        <w:rPr>
          <w:rFonts w:ascii="Arial" w:hAnsi="Arial" w:eastAsia="Arial" w:cs="Arial"/>
          <w:b w:val="0"/>
          <w:bCs w:val="0"/>
          <w:noProof w:val="0"/>
          <w:color w:val="1D1D1F"/>
          <w:sz w:val="22"/>
          <w:szCs w:val="22"/>
          <w:lang w:val="en-US"/>
        </w:rPr>
        <w:t xml:space="preserve"> DIKW model will give employees a much better understanding of the acquiring of sensitive data and how the data is processed to become valuable information that is measured and used to gain an edge in a competitive market. This breakdown has been demonstrated below explaining why the DIKW model would benefit M&amp;S. </w:t>
      </w:r>
    </w:p>
    <w:p w:rsidR="0DDB563D" w:rsidP="19379589" w:rsidRDefault="0DDB563D" w14:paraId="714681D0" w14:textId="194EFAA9">
      <w:pPr>
        <w:pStyle w:val="Normal"/>
        <w:jc w:val="left"/>
        <w:rPr>
          <w:rFonts w:ascii="Arial" w:hAnsi="Arial" w:eastAsia="Arial" w:cs="Arial"/>
          <w:b w:val="0"/>
          <w:bCs w:val="0"/>
          <w:noProof w:val="0"/>
          <w:color w:val="1D1D1F"/>
          <w:sz w:val="22"/>
          <w:szCs w:val="22"/>
          <w:lang w:val="en-US"/>
        </w:rPr>
      </w:pPr>
    </w:p>
    <w:p w:rsidR="0DDB563D" w:rsidP="19379589" w:rsidRDefault="0DDB563D" w14:paraId="2F53E27F" w14:textId="73B7630B">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19379589">
        <w:drawing>
          <wp:inline wp14:editId="0B6A7DFA" wp14:anchorId="7FCD5B69">
            <wp:extent cx="6048375" cy="3570258"/>
            <wp:effectExtent l="76200" t="76200" r="104775" b="106680"/>
            <wp:docPr id="2132164348" name="" title=""/>
            <wp:cNvGraphicFramePr>
              <a:graphicFrameLocks noChangeAspect="1"/>
            </wp:cNvGraphicFramePr>
            <a:graphic>
              <a:graphicData uri="http://schemas.openxmlformats.org/drawingml/2006/picture">
                <pic:pic>
                  <pic:nvPicPr>
                    <pic:cNvPr id="0" name=""/>
                    <pic:cNvPicPr/>
                  </pic:nvPicPr>
                  <pic:blipFill>
                    <a:blip r:embed="R5e70352646e04c35">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6048375" cy="3570258"/>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0DDB563D" w:rsidP="19379589" w:rsidRDefault="0DDB563D" w14:paraId="5E1C10CB" w14:textId="5F00E8F1">
      <w:pPr>
        <w:pStyle w:val="Normal"/>
        <w:jc w:val="left"/>
        <w:rPr>
          <w:rFonts w:ascii="Arial" w:hAnsi="Arial" w:eastAsia="Arial" w:cs="Arial"/>
          <w:b w:val="0"/>
          <w:bCs w:val="0"/>
          <w:i w:val="0"/>
          <w:iCs w:val="0"/>
          <w:caps w:val="0"/>
          <w:smallCaps w:val="0"/>
          <w:noProof w:val="0"/>
          <w:color w:val="auto"/>
          <w:sz w:val="22"/>
          <w:szCs w:val="22"/>
          <w:lang w:val="en-US"/>
        </w:rPr>
      </w:pPr>
    </w:p>
    <w:p w:rsidR="0DDB563D" w:rsidP="0DDB563D" w:rsidRDefault="0DDB563D" w14:paraId="30692D19" w14:textId="25E0B919">
      <w:pPr>
        <w:pStyle w:val="Normal"/>
        <w:jc w:val="left"/>
        <w:rPr>
          <w:rFonts w:ascii="Arial" w:hAnsi="Arial" w:eastAsia="Arial" w:cs="Arial"/>
          <w:b w:val="0"/>
          <w:bCs w:val="0"/>
          <w:noProof w:val="0"/>
          <w:color w:val="1D1D1F"/>
          <w:sz w:val="22"/>
          <w:szCs w:val="22"/>
          <w:lang w:val="en-US"/>
        </w:rPr>
      </w:pPr>
      <w:r w:rsidRPr="19379589" w:rsidR="19379589">
        <w:rPr>
          <w:rFonts w:ascii="Arial" w:hAnsi="Arial" w:eastAsia="Arial" w:cs="Arial"/>
          <w:b w:val="0"/>
          <w:bCs w:val="0"/>
          <w:noProof w:val="0"/>
          <w:color w:val="1D1D1F"/>
          <w:sz w:val="22"/>
          <w:szCs w:val="22"/>
          <w:lang w:val="en-US"/>
        </w:rPr>
        <w:t xml:space="preserve">                                                                       6</w:t>
      </w:r>
    </w:p>
    <w:p w:rsidR="0DDB563D" w:rsidP="0DDB563D" w:rsidRDefault="0DDB563D" w14:paraId="44A3A130" w14:textId="43AF553D">
      <w:pPr>
        <w:pStyle w:val="Normal"/>
        <w:jc w:val="left"/>
        <w:rPr>
          <w:rFonts w:ascii="Arial" w:hAnsi="Arial" w:eastAsia="Arial" w:cs="Arial"/>
          <w:b w:val="0"/>
          <w:bCs w:val="0"/>
          <w:noProof w:val="0"/>
          <w:color w:val="1D1D1F"/>
          <w:sz w:val="22"/>
          <w:szCs w:val="22"/>
          <w:lang w:val="en-US"/>
        </w:rPr>
      </w:pPr>
    </w:p>
    <w:p w:rsidR="0DDB563D" w:rsidP="0DDB563D" w:rsidRDefault="0DDB563D" w14:paraId="2CA05990" w14:textId="68D866BC">
      <w:pPr>
        <w:pStyle w:val="Normal"/>
        <w:jc w:val="left"/>
        <w:rPr>
          <w:rFonts w:ascii="Arial" w:hAnsi="Arial" w:eastAsia="Arial" w:cs="Arial"/>
          <w:b w:val="0"/>
          <w:bCs w:val="0"/>
          <w:i w:val="0"/>
          <w:iCs w:val="0"/>
          <w:caps w:val="0"/>
          <w:smallCaps w:val="0"/>
          <w:noProof w:val="0"/>
          <w:color w:val="1D1D1F"/>
          <w:sz w:val="22"/>
          <w:szCs w:val="22"/>
          <w:lang w:val="en-US"/>
        </w:rPr>
      </w:pPr>
    </w:p>
    <w:p w:rsidR="19379589" w:rsidP="19379589" w:rsidRDefault="19379589" w14:paraId="2AF03AB0" w14:textId="0E6042A1">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19379589">
        <w:drawing>
          <wp:inline wp14:editId="1AFCF49D" wp14:anchorId="4A37F3C5">
            <wp:extent cx="6067425" cy="3876675"/>
            <wp:effectExtent l="76200" t="76200" r="123825" b="123825"/>
            <wp:docPr id="1095305109" name="" title=""/>
            <wp:cNvGraphicFramePr>
              <a:graphicFrameLocks noChangeAspect="1"/>
            </wp:cNvGraphicFramePr>
            <a:graphic>
              <a:graphicData uri="http://schemas.openxmlformats.org/drawingml/2006/picture">
                <pic:pic>
                  <pic:nvPicPr>
                    <pic:cNvPr id="0" name=""/>
                    <pic:cNvPicPr/>
                  </pic:nvPicPr>
                  <pic:blipFill>
                    <a:blip r:embed="Rff763be6f09c4c53">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6067425" cy="387667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0DDB563D" w:rsidP="19379589" w:rsidRDefault="0DDB563D" w14:paraId="4767834A" w14:textId="198EEE83">
      <w:pPr>
        <w:pStyle w:val="Normal"/>
        <w:jc w:val="left"/>
        <w:rPr>
          <w:rFonts w:ascii="Arial" w:hAnsi="Arial" w:eastAsia="Arial" w:cs="Arial"/>
          <w:b w:val="0"/>
          <w:bCs w:val="0"/>
          <w:i w:val="0"/>
          <w:iCs w:val="0"/>
          <w:caps w:val="0"/>
          <w:smallCaps w:val="0"/>
          <w:noProof w:val="0"/>
          <w:color w:val="1D1D1F"/>
          <w:sz w:val="22"/>
          <w:szCs w:val="22"/>
          <w:lang w:val="en-US"/>
        </w:rPr>
      </w:pPr>
      <w:r w:rsidRPr="19379589" w:rsidR="0DDB563D">
        <w:rPr>
          <w:rFonts w:ascii="Arial" w:hAnsi="Arial" w:eastAsia="Arial" w:cs="Arial"/>
          <w:b w:val="0"/>
          <w:bCs w:val="0"/>
          <w:i w:val="0"/>
          <w:iCs w:val="0"/>
          <w:caps w:val="0"/>
          <w:smallCaps w:val="0"/>
          <w:noProof w:val="0"/>
          <w:color w:val="1D1D1F"/>
          <w:sz w:val="22"/>
          <w:szCs w:val="22"/>
          <w:lang w:val="en-US"/>
        </w:rPr>
        <w:t xml:space="preserve"> </w:t>
      </w:r>
    </w:p>
    <w:p w:rsidR="0DDB563D" w:rsidP="0DDB563D" w:rsidRDefault="0DDB563D" w14:paraId="3161532C" w14:textId="0B22997E">
      <w:pPr>
        <w:pStyle w:val="Normal"/>
        <w:jc w:val="left"/>
        <w:rPr>
          <w:rFonts w:ascii="Arial" w:hAnsi="Arial" w:eastAsia="Arial" w:cs="Arial"/>
          <w:b w:val="0"/>
          <w:bCs w:val="0"/>
          <w:i w:val="0"/>
          <w:iCs w:val="0"/>
          <w:caps w:val="0"/>
          <w:smallCaps w:val="0"/>
          <w:noProof w:val="0"/>
          <w:color w:val="1D1D1F"/>
          <w:sz w:val="22"/>
          <w:szCs w:val="22"/>
          <w:lang w:val="en-US"/>
        </w:rPr>
      </w:pPr>
    </w:p>
    <w:p w:rsidR="0DDB563D" w:rsidP="0DDB563D" w:rsidRDefault="0DDB563D" w14:paraId="7DF895C6" w14:textId="5561E00D">
      <w:pPr>
        <w:pStyle w:val="Normal"/>
        <w:jc w:val="left"/>
        <w:rPr>
          <w:rFonts w:ascii="Arial" w:hAnsi="Arial" w:eastAsia="Arial" w:cs="Arial"/>
          <w:noProof w:val="0"/>
          <w:sz w:val="22"/>
          <w:szCs w:val="22"/>
          <w:lang w:val="en-US"/>
        </w:rPr>
      </w:pPr>
      <w:r w:rsidRPr="0E188413" w:rsidR="0E188413">
        <w:rPr>
          <w:rFonts w:ascii="Arial" w:hAnsi="Arial" w:eastAsia="Arial" w:cs="Arial"/>
          <w:noProof w:val="0"/>
          <w:sz w:val="22"/>
          <w:szCs w:val="22"/>
          <w:lang w:val="en-US"/>
        </w:rPr>
        <w:t xml:space="preserve">By M&amp;S considering the DIKW model, this will not only help with organised processing but will also assist in decision making. M&amp;S </w:t>
      </w:r>
      <w:proofErr w:type="gramStart"/>
      <w:r w:rsidRPr="0E188413" w:rsidR="0E188413">
        <w:rPr>
          <w:rFonts w:ascii="Arial" w:hAnsi="Arial" w:eastAsia="Arial" w:cs="Arial"/>
          <w:noProof w:val="0"/>
          <w:sz w:val="22"/>
          <w:szCs w:val="22"/>
          <w:lang w:val="en-US"/>
        </w:rPr>
        <w:t>use</w:t>
      </w:r>
      <w:proofErr w:type="gramEnd"/>
      <w:r w:rsidRPr="0E188413" w:rsidR="0E188413">
        <w:rPr>
          <w:rFonts w:ascii="Arial" w:hAnsi="Arial" w:eastAsia="Arial" w:cs="Arial"/>
          <w:noProof w:val="0"/>
          <w:sz w:val="22"/>
          <w:szCs w:val="22"/>
          <w:lang w:val="en-US"/>
        </w:rPr>
        <w:t xml:space="preserve"> a structured decision-making approach, reducing risk that may impact on cost or quality but also helping managers implement ethical practice when handling sensitive information by following the rules and constraints before any decision is made on the known area of discussion. </w:t>
      </w:r>
    </w:p>
    <w:p w:rsidR="0DDB563D" w:rsidP="0E188413" w:rsidRDefault="0DDB563D" w14:paraId="3E96E305" w14:textId="1DCBA043">
      <w:pPr>
        <w:pStyle w:val="Normal"/>
        <w:jc w:val="left"/>
        <w:rPr>
          <w:rFonts w:ascii="Arial" w:hAnsi="Arial" w:eastAsia="Arial" w:cs="Arial"/>
          <w:noProof w:val="0"/>
          <w:sz w:val="22"/>
          <w:szCs w:val="22"/>
          <w:lang w:val="en-US"/>
        </w:rPr>
      </w:pPr>
    </w:p>
    <w:p w:rsidR="0E188413" w:rsidP="0E188413" w:rsidRDefault="0E188413" w14:paraId="01B428A6" w14:textId="3DFD25F8">
      <w:pPr>
        <w:pStyle w:val="Normal"/>
        <w:jc w:val="left"/>
        <w:rPr>
          <w:rFonts w:ascii="Arial" w:hAnsi="Arial" w:eastAsia="Arial" w:cs="Arial"/>
          <w:b w:val="0"/>
          <w:bCs w:val="0"/>
          <w:i w:val="0"/>
          <w:iCs w:val="0"/>
          <w:caps w:val="0"/>
          <w:smallCaps w:val="0"/>
          <w:noProof w:val="0"/>
          <w:color w:val="1D1D1F"/>
          <w:sz w:val="22"/>
          <w:szCs w:val="22"/>
          <w:lang w:val="en-US"/>
        </w:rPr>
      </w:pPr>
    </w:p>
    <w:p w:rsidR="0E188413" w:rsidP="19379589" w:rsidRDefault="0E188413" w14:paraId="6BDE044C" w14:textId="131833D0">
      <w:pPr>
        <w:pStyle w:val="Normal"/>
        <w:jc w:val="left"/>
        <w:rPr>
          <w:rFonts w:ascii="Arial" w:hAnsi="Arial" w:eastAsia="Arial" w:cs="Arial"/>
          <w:b w:val="1"/>
          <w:bCs w:val="1"/>
          <w:i w:val="0"/>
          <w:iCs w:val="0"/>
          <w:caps w:val="0"/>
          <w:smallCaps w:val="0"/>
          <w:noProof w:val="0"/>
          <w:color w:val="1D1D1F"/>
          <w:sz w:val="22"/>
          <w:szCs w:val="22"/>
          <w:lang w:val="en-US"/>
        </w:rPr>
      </w:pPr>
    </w:p>
    <w:p w:rsidR="0E188413" w:rsidP="19379589" w:rsidRDefault="0E188413" w14:paraId="12AF46DA" w14:textId="7CDFFA94">
      <w:pPr>
        <w:pStyle w:val="Normal"/>
        <w:jc w:val="left"/>
        <w:rPr>
          <w:rFonts w:ascii="Arial" w:hAnsi="Arial" w:eastAsia="Arial" w:cs="Arial"/>
          <w:b w:val="1"/>
          <w:bCs w:val="1"/>
          <w:i w:val="0"/>
          <w:iCs w:val="0"/>
          <w:caps w:val="0"/>
          <w:smallCaps w:val="0"/>
          <w:noProof w:val="0"/>
          <w:color w:val="1D1D1F"/>
          <w:sz w:val="22"/>
          <w:szCs w:val="22"/>
          <w:lang w:val="en-US"/>
        </w:rPr>
      </w:pPr>
    </w:p>
    <w:p w:rsidR="0E188413" w:rsidP="19379589" w:rsidRDefault="0E188413" w14:paraId="490602BA" w14:textId="2BBD254D">
      <w:pPr>
        <w:pStyle w:val="Normal"/>
        <w:jc w:val="left"/>
        <w:rPr>
          <w:rFonts w:ascii="Arial" w:hAnsi="Arial" w:eastAsia="Arial" w:cs="Arial"/>
          <w:b w:val="1"/>
          <w:bCs w:val="1"/>
          <w:i w:val="0"/>
          <w:iCs w:val="0"/>
          <w:caps w:val="0"/>
          <w:smallCaps w:val="0"/>
          <w:noProof w:val="0"/>
          <w:color w:val="1D1D1F"/>
          <w:sz w:val="22"/>
          <w:szCs w:val="22"/>
          <w:lang w:val="en-US"/>
        </w:rPr>
      </w:pPr>
    </w:p>
    <w:p w:rsidR="0E188413" w:rsidP="19379589" w:rsidRDefault="0E188413" w14:paraId="0B7D77EE" w14:textId="64B83C43">
      <w:pPr>
        <w:pStyle w:val="Normal"/>
        <w:jc w:val="left"/>
        <w:rPr>
          <w:rFonts w:ascii="Arial" w:hAnsi="Arial" w:eastAsia="Arial" w:cs="Arial"/>
          <w:b w:val="1"/>
          <w:bCs w:val="1"/>
          <w:i w:val="0"/>
          <w:iCs w:val="0"/>
          <w:caps w:val="0"/>
          <w:smallCaps w:val="0"/>
          <w:noProof w:val="0"/>
          <w:color w:val="1D1D1F"/>
          <w:sz w:val="22"/>
          <w:szCs w:val="22"/>
          <w:lang w:val="en-US"/>
        </w:rPr>
      </w:pPr>
    </w:p>
    <w:p w:rsidR="0E188413" w:rsidP="19379589" w:rsidRDefault="0E188413" w14:paraId="38EC0BB4" w14:textId="3289D0D9">
      <w:pPr>
        <w:pStyle w:val="Normal"/>
        <w:jc w:val="left"/>
        <w:rPr>
          <w:rFonts w:ascii="Arial" w:hAnsi="Arial" w:eastAsia="Arial" w:cs="Arial"/>
          <w:b w:val="1"/>
          <w:bCs w:val="1"/>
          <w:i w:val="0"/>
          <w:iCs w:val="0"/>
          <w:caps w:val="0"/>
          <w:smallCaps w:val="0"/>
          <w:noProof w:val="0"/>
          <w:color w:val="1D1D1F"/>
          <w:sz w:val="22"/>
          <w:szCs w:val="22"/>
          <w:lang w:val="en-US"/>
        </w:rPr>
      </w:pPr>
      <w:r w:rsidRPr="19379589" w:rsidR="19379589">
        <w:rPr>
          <w:rFonts w:ascii="Arial" w:hAnsi="Arial" w:eastAsia="Arial" w:cs="Arial"/>
          <w:b w:val="1"/>
          <w:bCs w:val="1"/>
          <w:i w:val="0"/>
          <w:iCs w:val="0"/>
          <w:caps w:val="0"/>
          <w:smallCaps w:val="0"/>
          <w:noProof w:val="0"/>
          <w:color w:val="1D1D1F"/>
          <w:sz w:val="22"/>
          <w:szCs w:val="22"/>
          <w:lang w:val="en-US"/>
        </w:rPr>
        <w:t xml:space="preserve">                                                                    </w:t>
      </w:r>
      <w:r w:rsidRPr="19379589" w:rsidR="19379589">
        <w:rPr>
          <w:rFonts w:ascii="Arial" w:hAnsi="Arial" w:eastAsia="Arial" w:cs="Arial"/>
          <w:b w:val="0"/>
          <w:bCs w:val="0"/>
          <w:i w:val="0"/>
          <w:iCs w:val="0"/>
          <w:caps w:val="0"/>
          <w:smallCaps w:val="0"/>
          <w:noProof w:val="0"/>
          <w:color w:val="1D1D1F"/>
          <w:sz w:val="22"/>
          <w:szCs w:val="22"/>
          <w:lang w:val="en-US"/>
        </w:rPr>
        <w:t xml:space="preserve">  7</w:t>
      </w:r>
    </w:p>
    <w:p w:rsidR="0E188413" w:rsidP="19379589" w:rsidRDefault="0E188413" w14:paraId="48C9D569" w14:textId="09BDECDD">
      <w:pPr>
        <w:pStyle w:val="Normal"/>
        <w:jc w:val="left"/>
        <w:rPr>
          <w:rFonts w:ascii="Arial" w:hAnsi="Arial" w:eastAsia="Arial" w:cs="Arial"/>
          <w:b w:val="1"/>
          <w:bCs w:val="1"/>
          <w:i w:val="0"/>
          <w:iCs w:val="0"/>
          <w:caps w:val="0"/>
          <w:smallCaps w:val="0"/>
          <w:noProof w:val="0"/>
          <w:color w:val="1D1D1F"/>
          <w:sz w:val="22"/>
          <w:szCs w:val="22"/>
          <w:lang w:val="en-US"/>
        </w:rPr>
      </w:pPr>
    </w:p>
    <w:p w:rsidR="0E188413" w:rsidP="19379589" w:rsidRDefault="0E188413" w14:paraId="2FFF4A89" w14:textId="659C0B43">
      <w:pPr>
        <w:pStyle w:val="Normal"/>
        <w:jc w:val="left"/>
        <w:rPr>
          <w:rFonts w:ascii="Arial" w:hAnsi="Arial" w:eastAsia="Arial" w:cs="Arial"/>
          <w:b w:val="1"/>
          <w:bCs w:val="1"/>
          <w:i w:val="0"/>
          <w:iCs w:val="0"/>
          <w:caps w:val="0"/>
          <w:smallCaps w:val="0"/>
          <w:noProof w:val="0"/>
          <w:color w:val="1D1D1F"/>
          <w:sz w:val="22"/>
          <w:szCs w:val="22"/>
          <w:lang w:val="en-US"/>
        </w:rPr>
      </w:pPr>
      <w:r w:rsidRPr="19379589" w:rsidR="0E188413">
        <w:rPr>
          <w:rFonts w:ascii="Arial" w:hAnsi="Arial" w:eastAsia="Arial" w:cs="Arial"/>
          <w:b w:val="1"/>
          <w:bCs w:val="1"/>
          <w:i w:val="0"/>
          <w:iCs w:val="0"/>
          <w:caps w:val="0"/>
          <w:smallCaps w:val="0"/>
          <w:noProof w:val="0"/>
          <w:color w:val="1D1D1F"/>
          <w:sz w:val="22"/>
          <w:szCs w:val="22"/>
          <w:lang w:val="en-US"/>
        </w:rPr>
        <w:t>The input</w:t>
      </w:r>
      <w:r w:rsidRPr="19379589" w:rsidR="0E188413">
        <w:rPr>
          <w:rFonts w:ascii="Arial" w:hAnsi="Arial" w:eastAsia="Arial" w:cs="Arial"/>
          <w:b w:val="1"/>
          <w:bCs w:val="1"/>
          <w:i w:val="0"/>
          <w:iCs w:val="0"/>
          <w:caps w:val="0"/>
          <w:smallCaps w:val="0"/>
          <w:noProof w:val="0"/>
          <w:color w:val="1D1D1F"/>
          <w:sz w:val="22"/>
          <w:szCs w:val="22"/>
          <w:lang w:val="en-US"/>
        </w:rPr>
        <w:t xml:space="preserve">, processing and output of M&amp;S ICOS IT system </w:t>
      </w:r>
    </w:p>
    <w:p w:rsidR="0E188413" w:rsidP="0E188413" w:rsidRDefault="0E188413" w14:paraId="20757C2E" w14:textId="7D89D3AE">
      <w:pPr>
        <w:pStyle w:val="Normal"/>
        <w:jc w:val="left"/>
        <w:rPr>
          <w:rFonts w:ascii="Arial" w:hAnsi="Arial" w:eastAsia="Arial" w:cs="Arial"/>
          <w:b w:val="0"/>
          <w:bCs w:val="0"/>
          <w:i w:val="0"/>
          <w:iCs w:val="0"/>
          <w:caps w:val="0"/>
          <w:smallCaps w:val="0"/>
          <w:noProof w:val="0"/>
          <w:color w:val="1D1D1F"/>
          <w:sz w:val="22"/>
          <w:szCs w:val="22"/>
          <w:lang w:val="en-US"/>
        </w:rPr>
      </w:pPr>
    </w:p>
    <w:p w:rsidR="0E188413" w:rsidP="19379589" w:rsidRDefault="0E188413" w14:paraId="6A80F4C9" w14:textId="4FF51724">
      <w:pPr>
        <w:pStyle w:val="Normal"/>
        <w:jc w:val="left"/>
        <w:rPr>
          <w:rFonts w:ascii="Arial" w:hAnsi="Arial" w:eastAsia="Arial" w:cs="Arial"/>
          <w:noProof w:val="0"/>
          <w:color w:val="1D1D1F"/>
          <w:sz w:val="22"/>
          <w:szCs w:val="22"/>
          <w:lang w:val="en-US"/>
        </w:rPr>
      </w:pPr>
      <w:r w:rsidRPr="19379589" w:rsidR="0E188413">
        <w:rPr>
          <w:rFonts w:ascii="Arial" w:hAnsi="Arial" w:eastAsia="Arial" w:cs="Arial"/>
          <w:b w:val="0"/>
          <w:bCs w:val="0"/>
          <w:i w:val="0"/>
          <w:iCs w:val="0"/>
          <w:caps w:val="0"/>
          <w:smallCaps w:val="0"/>
          <w:noProof w:val="0"/>
          <w:color w:val="1D1D1F"/>
          <w:sz w:val="22"/>
          <w:szCs w:val="22"/>
          <w:lang w:val="en-US"/>
        </w:rPr>
        <w:t xml:space="preserve">The </w:t>
      </w:r>
      <w:r w:rsidRPr="19379589" w:rsidR="3D3B4507">
        <w:rPr>
          <w:rFonts w:ascii="Arial" w:hAnsi="Arial" w:eastAsia="Arial" w:cs="Arial"/>
          <w:noProof w:val="0"/>
          <w:color w:val="1D1D1F"/>
          <w:sz w:val="22"/>
          <w:szCs w:val="22"/>
          <w:lang w:val="en-US"/>
        </w:rPr>
        <w:t>ICOS system is a user-friendly platform for customers and employees with access at different levels. M&amp;S apply a unique customer number to each order for any transaction to take place. This is a Business rule of M&amp;S, and no purchase can be complete without this customer identification number. This applies to employees that also use this system using a uni</w:t>
      </w:r>
      <w:r w:rsidRPr="19379589" w:rsidR="0E188413">
        <w:rPr>
          <w:rFonts w:ascii="Arial" w:hAnsi="Arial" w:eastAsia="Arial" w:cs="Arial"/>
          <w:noProof w:val="0"/>
          <w:color w:val="1D1D1F"/>
          <w:sz w:val="22"/>
          <w:szCs w:val="22"/>
          <w:lang w:val="en-US"/>
        </w:rPr>
        <w:t>que employee identification number. This demonstrates that M&amp;S have thought of risk mitigation and security measures from the outset of any business transaction using the ICOS IT system. This report will highlight the technical aspect of transferring raw data through the ICOS system and why this is important to M&amp;S.</w:t>
      </w:r>
    </w:p>
    <w:p w:rsidR="19379589" w:rsidP="19379589" w:rsidRDefault="19379589" w14:paraId="69DD3EAA" w14:textId="1CAF928F">
      <w:pPr>
        <w:pStyle w:val="Normal"/>
        <w:jc w:val="left"/>
        <w:rPr>
          <w:rFonts w:ascii="Arial" w:hAnsi="Arial" w:eastAsia="Arial" w:cs="Arial"/>
          <w:noProof w:val="0"/>
          <w:color w:val="1D1D1F"/>
          <w:sz w:val="22"/>
          <w:szCs w:val="22"/>
          <w:lang w:val="en-US"/>
        </w:rPr>
      </w:pPr>
    </w:p>
    <w:p w:rsidR="19379589" w:rsidP="19379589" w:rsidRDefault="19379589" w14:paraId="6972A297" w14:textId="1DF0CBCB">
      <w:pPr>
        <w:pStyle w:val="Normal"/>
        <w:jc w:val="left"/>
        <w:rPr>
          <w:rFonts w:ascii="Arial" w:hAnsi="Arial" w:eastAsia="Arial" w:cs="Arial"/>
          <w:noProof w:val="0"/>
          <w:color w:val="1D1D1F"/>
          <w:sz w:val="22"/>
          <w:szCs w:val="22"/>
          <w:lang w:val="en-US"/>
        </w:rPr>
      </w:pPr>
      <w:r w:rsidRPr="19379589" w:rsidR="19379589">
        <w:rPr>
          <w:rFonts w:ascii="Arial" w:hAnsi="Arial" w:eastAsia="Arial" w:cs="Arial"/>
          <w:noProof w:val="0"/>
          <w:color w:val="1D1D1F"/>
          <w:sz w:val="22"/>
          <w:szCs w:val="22"/>
          <w:lang w:val="en-US"/>
        </w:rPr>
        <w:t xml:space="preserve">There are two types of input regarding IT payment system or Ecommerce. the first being the sign-up stage to be able to use the ICOS system for its full range of products and services such product range, rewards and savings. Also, to review all information at all the stores once the customer has signed up. The report will discuss the sign-up stage and the benefits of using this type of platform that benefits both the customer and the organisation.  </w:t>
      </w:r>
    </w:p>
    <w:p w:rsidR="19379589" w:rsidP="19379589" w:rsidRDefault="19379589" w14:paraId="2174193F" w14:textId="6A32CECB">
      <w:pPr>
        <w:pStyle w:val="Normal"/>
        <w:jc w:val="left"/>
        <w:rPr>
          <w:rFonts w:ascii="Arial" w:hAnsi="Arial" w:eastAsia="Arial" w:cs="Arial"/>
          <w:noProof w:val="0"/>
          <w:color w:val="1D1D1F"/>
          <w:sz w:val="22"/>
          <w:szCs w:val="22"/>
          <w:lang w:val="en-US"/>
        </w:rPr>
      </w:pPr>
    </w:p>
    <w:p w:rsidR="19379589" w:rsidP="19379589" w:rsidRDefault="19379589" w14:paraId="7D280C5E" w14:textId="2A43EF88">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19379589">
        <w:drawing>
          <wp:inline wp14:editId="1A543283" wp14:anchorId="3AB6B764">
            <wp:extent cx="5819775" cy="3762375"/>
            <wp:effectExtent l="76200" t="76200" r="123825" b="123825"/>
            <wp:docPr id="725647422" name="" title=""/>
            <wp:cNvGraphicFramePr>
              <a:graphicFrameLocks noChangeAspect="1"/>
            </wp:cNvGraphicFramePr>
            <a:graphic>
              <a:graphicData uri="http://schemas.openxmlformats.org/drawingml/2006/picture">
                <pic:pic>
                  <pic:nvPicPr>
                    <pic:cNvPr id="0" name=""/>
                    <pic:cNvPicPr/>
                  </pic:nvPicPr>
                  <pic:blipFill>
                    <a:blip r:embed="Ra004953175284f2f">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819775" cy="376237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9379589" w:rsidP="19379589" w:rsidRDefault="19379589" w14:paraId="0C3F360A" w14:textId="6053ED30">
      <w:pPr>
        <w:pStyle w:val="Normal"/>
        <w:jc w:val="left"/>
        <w:rPr>
          <w:rFonts w:ascii="Arial" w:hAnsi="Arial" w:eastAsia="Arial" w:cs="Arial"/>
          <w:noProof w:val="0"/>
          <w:color w:val="1D1D1F"/>
          <w:sz w:val="22"/>
          <w:szCs w:val="22"/>
          <w:lang w:val="en-US"/>
        </w:rPr>
      </w:pPr>
      <w:r w:rsidRPr="19379589" w:rsidR="19379589">
        <w:rPr>
          <w:rFonts w:ascii="Arial" w:hAnsi="Arial" w:eastAsia="Arial" w:cs="Arial"/>
          <w:noProof w:val="0"/>
          <w:color w:val="1D1D1F"/>
          <w:sz w:val="22"/>
          <w:szCs w:val="22"/>
          <w:lang w:val="en-US"/>
        </w:rPr>
        <w:t xml:space="preserve">                                                                     8</w:t>
      </w:r>
    </w:p>
    <w:p w:rsidR="19379589" w:rsidP="19379589" w:rsidRDefault="19379589" w14:paraId="5224CE13" w14:textId="4F8CA61B">
      <w:pPr>
        <w:pStyle w:val="Normal"/>
        <w:jc w:val="left"/>
        <w:rPr>
          <w:rFonts w:ascii="Arial" w:hAnsi="Arial" w:eastAsia="Arial" w:cs="Arial"/>
          <w:noProof w:val="0"/>
          <w:color w:val="1D1D1F"/>
          <w:sz w:val="22"/>
          <w:szCs w:val="22"/>
          <w:lang w:val="en-US"/>
        </w:rPr>
      </w:pPr>
    </w:p>
    <w:p w:rsidR="19379589" w:rsidP="19379589" w:rsidRDefault="19379589" w14:paraId="45940E7F" w14:textId="2F7CB555">
      <w:pPr>
        <w:pStyle w:val="Normal"/>
        <w:jc w:val="left"/>
        <w:rPr>
          <w:rFonts w:ascii="Arial" w:hAnsi="Arial" w:eastAsia="Arial" w:cs="Arial"/>
          <w:b w:val="0"/>
          <w:bCs w:val="0"/>
          <w:i w:val="0"/>
          <w:iCs w:val="0"/>
          <w:caps w:val="0"/>
          <w:smallCaps w:val="0"/>
          <w:noProof w:val="0"/>
          <w:color w:val="1D1D1F"/>
          <w:sz w:val="22"/>
          <w:szCs w:val="22"/>
          <w:lang w:val="en-US"/>
        </w:rPr>
      </w:pPr>
      <w:r w:rsidRPr="19379589" w:rsidR="19379589">
        <w:rPr>
          <w:rFonts w:ascii="Arial" w:hAnsi="Arial" w:eastAsia="Arial" w:cs="Arial"/>
          <w:b w:val="0"/>
          <w:bCs w:val="0"/>
          <w:i w:val="0"/>
          <w:iCs w:val="0"/>
          <w:caps w:val="0"/>
          <w:smallCaps w:val="0"/>
          <w:noProof w:val="0"/>
          <w:color w:val="1D1D1F"/>
          <w:sz w:val="22"/>
          <w:szCs w:val="22"/>
          <w:lang w:val="en-US"/>
        </w:rPr>
        <w:t>M&amp;S needed a system that could record all customer data, trends and buying habits. The first stage will be acquiring customer data which forms a part of knowledge Acquistion. Recording how customers shop and what products and service they choose will determine the type of customer they are, and therefore giving M&amp;S an edge to create a smoother and more unique shopping experience. By acquiring customer data or knowledge of the customer, discounted offers and deals can also be displayed to customers. Creativity and innovation are key fundamentals to knowledge acquisition.</w:t>
      </w:r>
      <w:r w:rsidRPr="19379589" w:rsidR="19379589">
        <w:rPr>
          <w:rFonts w:ascii="Arial" w:hAnsi="Arial" w:eastAsia="Arial" w:cs="Arial"/>
          <w:b w:val="1"/>
          <w:bCs w:val="1"/>
          <w:i w:val="0"/>
          <w:iCs w:val="0"/>
          <w:caps w:val="0"/>
          <w:smallCaps w:val="0"/>
          <w:noProof w:val="0"/>
          <w:color w:val="1D1D1F"/>
          <w:sz w:val="22"/>
          <w:szCs w:val="22"/>
          <w:lang w:val="en-US"/>
        </w:rPr>
        <w:t xml:space="preserve"> (According to Grant, R. 1997)</w:t>
      </w:r>
      <w:r w:rsidRPr="19379589" w:rsidR="19379589">
        <w:rPr>
          <w:rFonts w:ascii="Arial" w:hAnsi="Arial" w:eastAsia="Arial" w:cs="Arial"/>
          <w:b w:val="0"/>
          <w:bCs w:val="0"/>
          <w:i w:val="0"/>
          <w:iCs w:val="0"/>
          <w:caps w:val="0"/>
          <w:smallCaps w:val="0"/>
          <w:noProof w:val="0"/>
          <w:color w:val="1D1D1F"/>
          <w:sz w:val="22"/>
          <w:szCs w:val="22"/>
          <w:lang w:val="en-US"/>
        </w:rPr>
        <w:t xml:space="preserve">, Knowledge is a key resource to have in place, as having knowledge will give a competitive advantage to the organisation. M&amp;S are a big conglomerate, they needed a safe and secure way to attain and store customer data safely that </w:t>
      </w:r>
      <w:r w:rsidRPr="19379589" w:rsidR="19379589">
        <w:rPr>
          <w:rFonts w:ascii="Arial" w:hAnsi="Arial" w:eastAsia="Arial" w:cs="Arial"/>
          <w:b w:val="0"/>
          <w:bCs w:val="0"/>
          <w:i w:val="0"/>
          <w:iCs w:val="0"/>
          <w:caps w:val="0"/>
          <w:smallCaps w:val="0"/>
          <w:noProof w:val="0"/>
          <w:color w:val="1D1D1F"/>
          <w:sz w:val="22"/>
          <w:szCs w:val="22"/>
          <w:lang w:val="en-US"/>
        </w:rPr>
        <w:t>meets</w:t>
      </w:r>
      <w:r w:rsidRPr="19379589" w:rsidR="19379589">
        <w:rPr>
          <w:rFonts w:ascii="Arial" w:hAnsi="Arial" w:eastAsia="Arial" w:cs="Arial"/>
          <w:b w:val="0"/>
          <w:bCs w:val="0"/>
          <w:i w:val="0"/>
          <w:iCs w:val="0"/>
          <w:caps w:val="0"/>
          <w:smallCaps w:val="0"/>
          <w:noProof w:val="0"/>
          <w:color w:val="1D1D1F"/>
          <w:sz w:val="22"/>
          <w:szCs w:val="22"/>
          <w:lang w:val="en-US"/>
        </w:rPr>
        <w:t xml:space="preserve"> all governing body requirements </w:t>
      </w:r>
      <w:r w:rsidRPr="19379589" w:rsidR="19379589">
        <w:rPr>
          <w:rFonts w:ascii="Arial" w:hAnsi="Arial" w:eastAsia="Arial" w:cs="Arial"/>
          <w:b w:val="0"/>
          <w:bCs w:val="0"/>
          <w:i w:val="0"/>
          <w:iCs w:val="0"/>
          <w:caps w:val="0"/>
          <w:smallCaps w:val="0"/>
          <w:noProof w:val="0"/>
          <w:color w:val="1D1D1F"/>
          <w:sz w:val="22"/>
          <w:szCs w:val="22"/>
          <w:lang w:val="en-US"/>
        </w:rPr>
        <w:t>and</w:t>
      </w:r>
      <w:r w:rsidRPr="19379589" w:rsidR="19379589">
        <w:rPr>
          <w:rFonts w:ascii="Arial" w:hAnsi="Arial" w:eastAsia="Arial" w:cs="Arial"/>
          <w:b w:val="0"/>
          <w:bCs w:val="0"/>
          <w:i w:val="0"/>
          <w:iCs w:val="0"/>
          <w:caps w:val="0"/>
          <w:smallCaps w:val="0"/>
          <w:noProof w:val="0"/>
          <w:color w:val="1D1D1F"/>
          <w:sz w:val="22"/>
          <w:szCs w:val="22"/>
          <w:lang w:val="en-US"/>
        </w:rPr>
        <w:t xml:space="preserve"> offer employees quick and easy access to the required information. For this, a database was required that can manage all customer data in a safe a secure way. Tesco uses two forms of database, one for the customer and one for the employees. Employees use a </w:t>
      </w:r>
      <w:r w:rsidRPr="19379589" w:rsidR="19379589">
        <w:rPr>
          <w:rFonts w:ascii="Arial" w:hAnsi="Arial" w:eastAsia="Arial" w:cs="Arial"/>
          <w:b w:val="0"/>
          <w:bCs w:val="0"/>
          <w:i w:val="0"/>
          <w:iCs w:val="0"/>
          <w:caps w:val="0"/>
          <w:smallCaps w:val="0"/>
          <w:noProof w:val="0"/>
          <w:color w:val="1D1D1F"/>
          <w:sz w:val="22"/>
          <w:szCs w:val="22"/>
          <w:lang w:val="en-US"/>
        </w:rPr>
        <w:t>Relational database management system, (RDBMS) for short. This database requires direct customer data that relates to specific orders or deliveries and can provide information that can be sourced from all areas of the organisation that relates to customer sales. This is also how employees can check stock counts and availability at different stores or warehouses. Below is an example of (RDBMS)</w:t>
      </w:r>
    </w:p>
    <w:p w:rsidR="19379589" w:rsidP="19379589" w:rsidRDefault="19379589" w14:paraId="5B3A6647" w14:textId="4228D0C6">
      <w:pPr>
        <w:pStyle w:val="Normal"/>
        <w:jc w:val="left"/>
        <w:rPr>
          <w:rFonts w:ascii="Arial" w:hAnsi="Arial" w:eastAsia="Arial" w:cs="Arial"/>
          <w:b w:val="0"/>
          <w:bCs w:val="0"/>
          <w:i w:val="0"/>
          <w:iCs w:val="0"/>
          <w:caps w:val="0"/>
          <w:smallCaps w:val="0"/>
          <w:noProof w:val="0"/>
          <w:color w:val="1D1D1F"/>
          <w:sz w:val="22"/>
          <w:szCs w:val="22"/>
          <w:lang w:val="en-US"/>
        </w:rPr>
      </w:pPr>
    </w:p>
    <w:p w:rsidR="19379589" w:rsidP="19379589" w:rsidRDefault="19379589" w14:paraId="6F63C613" w14:textId="145D6A0A">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19379589">
        <w:drawing>
          <wp:inline wp14:editId="13D9A69A" wp14:anchorId="3B29D102">
            <wp:extent cx="5924550" cy="3362325"/>
            <wp:effectExtent l="76200" t="76200" r="114300" b="123825"/>
            <wp:docPr id="2050921795" name="" title=""/>
            <wp:cNvGraphicFramePr>
              <a:graphicFrameLocks noChangeAspect="1"/>
            </wp:cNvGraphicFramePr>
            <a:graphic>
              <a:graphicData uri="http://schemas.openxmlformats.org/drawingml/2006/picture">
                <pic:pic>
                  <pic:nvPicPr>
                    <pic:cNvPr id="0" name=""/>
                    <pic:cNvPicPr/>
                  </pic:nvPicPr>
                  <pic:blipFill>
                    <a:blip r:embed="Rc005673f6ba143dd">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924550" cy="336232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9379589" w:rsidP="19379589" w:rsidRDefault="19379589" w14:paraId="068EB571" w14:textId="1A9660A0">
      <w:pPr>
        <w:pStyle w:val="Normal"/>
        <w:jc w:val="left"/>
        <w:rPr>
          <w:rFonts w:ascii="Arial" w:hAnsi="Arial" w:eastAsia="Arial" w:cs="Arial"/>
          <w:b w:val="0"/>
          <w:bCs w:val="0"/>
          <w:i w:val="0"/>
          <w:iCs w:val="0"/>
          <w:caps w:val="0"/>
          <w:smallCaps w:val="0"/>
          <w:noProof w:val="0"/>
          <w:color w:val="1D1D1F"/>
          <w:sz w:val="22"/>
          <w:szCs w:val="22"/>
          <w:lang w:val="en-US"/>
        </w:rPr>
      </w:pPr>
    </w:p>
    <w:p w:rsidR="19379589" w:rsidP="19379589" w:rsidRDefault="19379589" w14:paraId="74F643D3" w14:textId="3B1D4CEA">
      <w:pPr>
        <w:pStyle w:val="Normal"/>
        <w:jc w:val="left"/>
        <w:rPr>
          <w:rFonts w:ascii="Arial" w:hAnsi="Arial" w:eastAsia="Arial" w:cs="Arial"/>
          <w:b w:val="0"/>
          <w:bCs w:val="0"/>
          <w:i w:val="0"/>
          <w:iCs w:val="0"/>
          <w:caps w:val="0"/>
          <w:smallCaps w:val="0"/>
          <w:noProof w:val="0"/>
          <w:color w:val="1D1D1F"/>
          <w:sz w:val="22"/>
          <w:szCs w:val="22"/>
          <w:lang w:val="en-US"/>
        </w:rPr>
      </w:pPr>
    </w:p>
    <w:p w:rsidR="19379589" w:rsidP="19379589" w:rsidRDefault="19379589" w14:paraId="0B794E29" w14:textId="052E871B">
      <w:pPr>
        <w:pStyle w:val="Normal"/>
        <w:jc w:val="left"/>
        <w:rPr>
          <w:rFonts w:ascii="Arial" w:hAnsi="Arial" w:eastAsia="Arial" w:cs="Arial"/>
          <w:b w:val="0"/>
          <w:bCs w:val="0"/>
          <w:i w:val="0"/>
          <w:iCs w:val="0"/>
          <w:caps w:val="0"/>
          <w:smallCaps w:val="0"/>
          <w:noProof w:val="0"/>
          <w:color w:val="1D1D1F"/>
          <w:sz w:val="22"/>
          <w:szCs w:val="22"/>
          <w:lang w:val="en-US"/>
        </w:rPr>
      </w:pPr>
      <w:r w:rsidRPr="19379589" w:rsidR="19379589">
        <w:rPr>
          <w:rFonts w:ascii="Arial" w:hAnsi="Arial" w:eastAsia="Arial" w:cs="Arial"/>
          <w:b w:val="0"/>
          <w:bCs w:val="0"/>
          <w:i w:val="0"/>
          <w:iCs w:val="0"/>
          <w:caps w:val="0"/>
          <w:smallCaps w:val="0"/>
          <w:noProof w:val="0"/>
          <w:color w:val="1D1D1F"/>
          <w:sz w:val="22"/>
          <w:szCs w:val="22"/>
          <w:lang w:val="en-US"/>
        </w:rPr>
        <w:t xml:space="preserve">                                                                        9</w:t>
      </w:r>
    </w:p>
    <w:p w:rsidR="19379589" w:rsidP="19379589" w:rsidRDefault="19379589" w14:paraId="345CB6B6" w14:textId="54E4B3DF">
      <w:pPr>
        <w:pStyle w:val="Normal"/>
        <w:jc w:val="left"/>
        <w:rPr>
          <w:rFonts w:ascii="Arial" w:hAnsi="Arial" w:eastAsia="Arial" w:cs="Arial"/>
          <w:b w:val="0"/>
          <w:bCs w:val="0"/>
          <w:i w:val="0"/>
          <w:iCs w:val="0"/>
          <w:caps w:val="0"/>
          <w:smallCaps w:val="0"/>
          <w:noProof w:val="0"/>
          <w:color w:val="1D1D1F"/>
          <w:sz w:val="22"/>
          <w:szCs w:val="22"/>
          <w:lang w:val="en-US"/>
        </w:rPr>
      </w:pPr>
    </w:p>
    <w:p w:rsidR="19379589" w:rsidP="19379589" w:rsidRDefault="19379589" w14:paraId="44647B92" w14:textId="57935F2F">
      <w:pPr>
        <w:pStyle w:val="Normal"/>
        <w:jc w:val="left"/>
        <w:rPr>
          <w:rFonts w:ascii="Arial" w:hAnsi="Arial" w:eastAsia="Arial" w:cs="Arial"/>
          <w:b w:val="0"/>
          <w:bCs w:val="0"/>
          <w:i w:val="0"/>
          <w:iCs w:val="0"/>
          <w:caps w:val="0"/>
          <w:smallCaps w:val="0"/>
          <w:noProof w:val="0"/>
          <w:color w:val="1D1D1F"/>
          <w:sz w:val="22"/>
          <w:szCs w:val="22"/>
          <w:lang w:val="en-US"/>
        </w:rPr>
      </w:pPr>
      <w:r w:rsidRPr="19379589" w:rsidR="19379589">
        <w:rPr>
          <w:rFonts w:ascii="Arial" w:hAnsi="Arial" w:eastAsia="Arial" w:cs="Arial"/>
          <w:b w:val="0"/>
          <w:bCs w:val="0"/>
          <w:i w:val="0"/>
          <w:iCs w:val="0"/>
          <w:caps w:val="0"/>
          <w:smallCaps w:val="0"/>
          <w:noProof w:val="0"/>
          <w:color w:val="1D1D1F"/>
          <w:sz w:val="22"/>
          <w:szCs w:val="22"/>
          <w:lang w:val="en-US"/>
        </w:rPr>
        <w:t xml:space="preserve">The second form of the M&amp;S database is the </w:t>
      </w:r>
      <w:r w:rsidRPr="19379589" w:rsidR="19379589">
        <w:rPr>
          <w:rFonts w:ascii="Arial" w:hAnsi="Arial" w:eastAsia="Arial" w:cs="Arial"/>
          <w:b w:val="0"/>
          <w:bCs w:val="0"/>
          <w:i w:val="0"/>
          <w:iCs w:val="0"/>
          <w:caps w:val="0"/>
          <w:smallCaps w:val="0"/>
          <w:noProof w:val="0"/>
          <w:color w:val="1D1D1F"/>
          <w:sz w:val="22"/>
          <w:szCs w:val="22"/>
          <w:lang w:val="en-US"/>
        </w:rPr>
        <w:t xml:space="preserve">Hypertext database, and is made up of various graphics, multimedia data, numerical data and text information. This database is very similar to smart phone apps that most people use. M&amp;S have put together a pretty and inviting webpage for customers to use that demonstrates a Hypertext database as shown below. </w:t>
      </w:r>
    </w:p>
    <w:p w:rsidR="19379589" w:rsidP="19379589" w:rsidRDefault="19379589" w14:paraId="2E091782" w14:textId="1370A734">
      <w:pPr>
        <w:pStyle w:val="Normal"/>
        <w:jc w:val="left"/>
        <w:rPr>
          <w:rFonts w:ascii="Arial" w:hAnsi="Arial" w:eastAsia="Arial" w:cs="Arial"/>
          <w:b w:val="0"/>
          <w:bCs w:val="0"/>
          <w:i w:val="0"/>
          <w:iCs w:val="0"/>
          <w:caps w:val="0"/>
          <w:smallCaps w:val="0"/>
          <w:noProof w:val="0"/>
          <w:color w:val="1D1D1F"/>
          <w:sz w:val="22"/>
          <w:szCs w:val="22"/>
          <w:lang w:val="en-US"/>
        </w:rPr>
      </w:pPr>
      <w:r w:rsidRPr="19379589" w:rsidR="19379589">
        <w:rPr>
          <w:rFonts w:ascii="Arial" w:hAnsi="Arial" w:eastAsia="Arial" w:cs="Arial"/>
          <w:noProof w:val="0"/>
          <w:sz w:val="22"/>
          <w:szCs w:val="22"/>
          <w:lang w:val="en-US"/>
        </w:rPr>
        <w:t xml:space="preserve">According </w:t>
      </w:r>
      <w:r w:rsidRPr="19379589" w:rsidR="19379589">
        <w:rPr>
          <w:rFonts w:ascii="Arial" w:hAnsi="Arial" w:eastAsia="Arial" w:cs="Arial"/>
          <w:noProof w:val="0"/>
          <w:sz w:val="22"/>
          <w:szCs w:val="22"/>
          <w:lang w:val="en-US"/>
        </w:rPr>
        <w:t>to</w:t>
      </w:r>
      <w:r w:rsidRPr="19379589" w:rsidR="19379589">
        <w:rPr>
          <w:rFonts w:ascii="Arial" w:hAnsi="Arial" w:eastAsia="Arial" w:cs="Arial"/>
          <w:noProof w:val="0"/>
          <w:sz w:val="22"/>
          <w:szCs w:val="22"/>
          <w:lang w:val="en-US"/>
        </w:rPr>
        <w:t xml:space="preserve"> (</w:t>
      </w:r>
      <w:r w:rsidRPr="19379589" w:rsidR="19379589">
        <w:rPr>
          <w:rFonts w:ascii="Arial" w:hAnsi="Arial" w:eastAsia="Arial" w:cs="Arial"/>
          <w:b w:val="1"/>
          <w:bCs w:val="1"/>
          <w:noProof w:val="0"/>
          <w:sz w:val="22"/>
          <w:szCs w:val="22"/>
          <w:lang w:val="en-US"/>
        </w:rPr>
        <w:t>Gilyarevskii, R. S. and Subbotin, M. M.</w:t>
      </w:r>
      <w:r w:rsidRPr="19379589" w:rsidR="19379589">
        <w:rPr>
          <w:rFonts w:ascii="Arial" w:hAnsi="Arial" w:eastAsia="Arial" w:cs="Arial"/>
          <w:noProof w:val="0"/>
          <w:sz w:val="22"/>
          <w:szCs w:val="22"/>
          <w:lang w:val="en-US"/>
        </w:rPr>
        <w:t xml:space="preserve"> </w:t>
      </w:r>
      <w:r w:rsidRPr="19379589" w:rsidR="19379589">
        <w:rPr>
          <w:rFonts w:ascii="Arial" w:hAnsi="Arial" w:eastAsia="Arial" w:cs="Arial"/>
          <w:b w:val="1"/>
          <w:bCs w:val="1"/>
          <w:noProof w:val="0"/>
          <w:sz w:val="22"/>
          <w:szCs w:val="22"/>
          <w:lang w:val="en-US"/>
        </w:rPr>
        <w:t>1993)</w:t>
      </w:r>
      <w:r w:rsidRPr="19379589" w:rsidR="19379589">
        <w:rPr>
          <w:rFonts w:ascii="Arial" w:hAnsi="Arial" w:eastAsia="Arial" w:cs="Arial"/>
          <w:b w:val="1"/>
          <w:bCs w:val="1"/>
          <w:noProof w:val="0"/>
          <w:sz w:val="22"/>
          <w:szCs w:val="22"/>
          <w:lang w:val="en-US"/>
        </w:rPr>
        <w:t xml:space="preserve"> </w:t>
      </w:r>
      <w:r w:rsidRPr="19379589" w:rsidR="19379589">
        <w:rPr>
          <w:rFonts w:ascii="Arial" w:hAnsi="Arial" w:eastAsia="Arial" w:cs="Arial"/>
          <w:noProof w:val="0"/>
          <w:sz w:val="22"/>
          <w:szCs w:val="22"/>
          <w:lang w:val="en-US"/>
        </w:rPr>
        <w:t>Hypertext is a unique process of retrieving customer information but with different rules attached. Hypert</w:t>
      </w:r>
      <w:r w:rsidRPr="19379589" w:rsidR="19379589">
        <w:rPr>
          <w:rFonts w:ascii="Arial" w:hAnsi="Arial" w:eastAsia="Arial" w:cs="Arial"/>
          <w:noProof w:val="0"/>
          <w:sz w:val="22"/>
          <w:szCs w:val="22"/>
          <w:lang w:val="en-US"/>
        </w:rPr>
        <w:t xml:space="preserve">ext can be explained as a non-linear form of networking when arranging textual material.  </w:t>
      </w:r>
    </w:p>
    <w:p w:rsidR="19379589" w:rsidP="19379589" w:rsidRDefault="19379589" w14:paraId="07DC8F0A" w14:textId="519D9B96">
      <w:pPr>
        <w:pStyle w:val="Normal"/>
        <w:jc w:val="left"/>
        <w:rPr>
          <w:rFonts w:ascii="Arial" w:hAnsi="Arial" w:eastAsia="Arial" w:cs="Arial"/>
          <w:b w:val="0"/>
          <w:bCs w:val="0"/>
          <w:i w:val="0"/>
          <w:iCs w:val="0"/>
          <w:caps w:val="0"/>
          <w:smallCaps w:val="0"/>
          <w:noProof w:val="0"/>
          <w:color w:val="1D1D1F"/>
          <w:sz w:val="22"/>
          <w:szCs w:val="22"/>
          <w:lang w:val="en-US"/>
        </w:rPr>
      </w:pPr>
    </w:p>
    <w:p w:rsidR="19379589" w:rsidP="19379589" w:rsidRDefault="19379589" w14:paraId="3689792A" w14:textId="2291E624">
      <w:pPr>
        <w:pStyle w:val="Normal"/>
        <w:jc w:val="left"/>
      </w:pPr>
      <w:r w:rsidR="19379589">
        <w:drawing>
          <wp:inline wp14:editId="1644D5D4" wp14:anchorId="440BF873">
            <wp:extent cx="6115231" cy="2870244"/>
            <wp:effectExtent l="76200" t="76200" r="114300" b="120650"/>
            <wp:docPr id="1820810801" name="" title=""/>
            <wp:cNvGraphicFramePr>
              <a:graphicFrameLocks noChangeAspect="1"/>
            </wp:cNvGraphicFramePr>
            <a:graphic>
              <a:graphicData uri="http://schemas.openxmlformats.org/drawingml/2006/picture">
                <pic:pic>
                  <pic:nvPicPr>
                    <pic:cNvPr id="0" name=""/>
                    <pic:cNvPicPr/>
                  </pic:nvPicPr>
                  <pic:blipFill>
                    <a:blip r:embed="R66f86597af9f49ac">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6115231" cy="2870244"/>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9379589" w:rsidP="19379589" w:rsidRDefault="19379589" w14:paraId="6C34E41B" w14:textId="53A9DBAF">
      <w:pPr>
        <w:pStyle w:val="Normal"/>
        <w:jc w:val="left"/>
      </w:pPr>
      <w:r w:rsidR="19379589">
        <w:rPr/>
        <w:t xml:space="preserve">                                                                                      </w:t>
      </w:r>
      <w:r w:rsidRPr="19379589" w:rsidR="19379589">
        <w:rPr>
          <w:rFonts w:ascii="Arial" w:hAnsi="Arial" w:eastAsia="Arial" w:cs="Arial"/>
        </w:rPr>
        <w:t xml:space="preserve"> 10</w:t>
      </w:r>
    </w:p>
    <w:p w:rsidR="19379589" w:rsidP="19379589" w:rsidRDefault="19379589" w14:paraId="15EA2B56" w14:textId="49A26636">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19379589">
        <w:drawing>
          <wp:inline wp14:editId="7665CAE1" wp14:anchorId="7542A441">
            <wp:extent cx="6192378" cy="2990850"/>
            <wp:effectExtent l="76200" t="76200" r="113665" b="114300"/>
            <wp:docPr id="1387636481" name="" title=""/>
            <wp:cNvGraphicFramePr>
              <a:graphicFrameLocks noChangeAspect="1"/>
            </wp:cNvGraphicFramePr>
            <a:graphic>
              <a:graphicData uri="http://schemas.openxmlformats.org/drawingml/2006/picture">
                <pic:pic>
                  <pic:nvPicPr>
                    <pic:cNvPr id="0" name=""/>
                    <pic:cNvPicPr/>
                  </pic:nvPicPr>
                  <pic:blipFill>
                    <a:blip r:embed="R95bb5521f0e84ff3">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6192378" cy="299085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9379589" w:rsidP="19379589" w:rsidRDefault="19379589" w14:paraId="211025CA" w14:textId="0C5F4083">
      <w:pPr>
        <w:pStyle w:val="Normal"/>
        <w:jc w:val="left"/>
        <w:rPr>
          <w:rFonts w:ascii="Arial" w:hAnsi="Arial" w:eastAsia="Arial" w:cs="Arial"/>
          <w:b w:val="0"/>
          <w:bCs w:val="0"/>
          <w:i w:val="0"/>
          <w:iCs w:val="0"/>
          <w:caps w:val="0"/>
          <w:smallCaps w:val="0"/>
          <w:noProof w:val="0"/>
          <w:color w:val="1D1D1F"/>
          <w:sz w:val="22"/>
          <w:szCs w:val="22"/>
          <w:lang w:val="en-US"/>
        </w:rPr>
      </w:pPr>
    </w:p>
    <w:p w:rsidR="19379589" w:rsidP="19379589" w:rsidRDefault="19379589" w14:paraId="4BD070EB" w14:textId="7B5EFE18">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9379589" w:rsidR="19379589">
        <w:rPr>
          <w:rFonts w:ascii="Arial" w:hAnsi="Arial" w:eastAsia="Arial" w:cs="Arial"/>
          <w:b w:val="0"/>
          <w:bCs w:val="0"/>
          <w:i w:val="0"/>
          <w:iCs w:val="0"/>
          <w:caps w:val="0"/>
          <w:smallCaps w:val="0"/>
          <w:noProof w:val="0"/>
          <w:color w:val="1D1D1F"/>
          <w:sz w:val="22"/>
          <w:szCs w:val="22"/>
          <w:lang w:val="en-US"/>
        </w:rPr>
        <w:t xml:space="preserve">All data that is received from the customer will go through a processing stage then to the outcome stage, this is all part of the Knowledge Management Lifecycle. </w:t>
      </w:r>
    </w:p>
    <w:p w:rsidR="19379589" w:rsidP="19379589" w:rsidRDefault="19379589" w14:paraId="239B012E" w14:textId="3F089822">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9379589" w:rsidR="1937958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19379589">
        <w:drawing>
          <wp:inline wp14:editId="2612580D" wp14:anchorId="3F4689C8">
            <wp:extent cx="4662470" cy="3201386"/>
            <wp:effectExtent l="76200" t="76200" r="119380" b="113665"/>
            <wp:docPr id="181650384" name="" title=""/>
            <wp:cNvGraphicFramePr>
              <a:graphicFrameLocks noChangeAspect="1"/>
            </wp:cNvGraphicFramePr>
            <a:graphic>
              <a:graphicData uri="http://schemas.openxmlformats.org/drawingml/2006/picture">
                <pic:pic>
                  <pic:nvPicPr>
                    <pic:cNvPr id="0" name=""/>
                    <pic:cNvPicPr/>
                  </pic:nvPicPr>
                  <pic:blipFill>
                    <a:blip r:embed="R4147eb82317c4ebf">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662470" cy="3201386"/>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9379589" w:rsidP="19379589" w:rsidRDefault="19379589" w14:paraId="449B6D46" w14:textId="03D63F7A">
      <w:pPr>
        <w:pStyle w:val="Normal"/>
        <w:jc w:val="left"/>
        <w:rPr>
          <w:rFonts w:ascii="Arial" w:hAnsi="Arial" w:eastAsia="Arial" w:cs="Arial"/>
          <w:b w:val="0"/>
          <w:bCs w:val="0"/>
          <w:i w:val="0"/>
          <w:iCs w:val="0"/>
          <w:caps w:val="0"/>
          <w:smallCaps w:val="0"/>
          <w:noProof w:val="0"/>
          <w:color w:val="1D1D1F"/>
          <w:sz w:val="22"/>
          <w:szCs w:val="22"/>
          <w:lang w:val="en-US"/>
        </w:rPr>
      </w:pPr>
    </w:p>
    <w:p w:rsidR="19379589" w:rsidP="19379589" w:rsidRDefault="19379589" w14:paraId="43D357BD" w14:textId="1053EEBF">
      <w:pPr>
        <w:pStyle w:val="Normal"/>
        <w:jc w:val="left"/>
        <w:rPr>
          <w:rFonts w:ascii="Arial" w:hAnsi="Arial" w:eastAsia="Arial" w:cs="Arial"/>
          <w:b w:val="0"/>
          <w:bCs w:val="0"/>
          <w:i w:val="0"/>
          <w:iCs w:val="0"/>
          <w:caps w:val="0"/>
          <w:smallCaps w:val="0"/>
          <w:noProof w:val="0"/>
          <w:color w:val="1D1D1F"/>
          <w:sz w:val="22"/>
          <w:szCs w:val="22"/>
          <w:lang w:val="en-US"/>
        </w:rPr>
      </w:pPr>
      <w:r w:rsidRPr="19379589" w:rsidR="19379589">
        <w:rPr>
          <w:rFonts w:ascii="Arial" w:hAnsi="Arial" w:eastAsia="Arial" w:cs="Arial"/>
          <w:b w:val="0"/>
          <w:bCs w:val="0"/>
          <w:i w:val="0"/>
          <w:iCs w:val="0"/>
          <w:caps w:val="0"/>
          <w:smallCaps w:val="0"/>
          <w:noProof w:val="0"/>
          <w:color w:val="1D1D1F"/>
          <w:sz w:val="22"/>
          <w:szCs w:val="22"/>
          <w:lang w:val="en-US"/>
        </w:rPr>
        <w:t xml:space="preserve">                                                                       11</w:t>
      </w:r>
    </w:p>
    <w:p w:rsidR="19379589" w:rsidP="19379589" w:rsidRDefault="19379589" w14:paraId="7E00C9A0" w14:textId="25105661">
      <w:pPr>
        <w:pStyle w:val="Normal"/>
        <w:jc w:val="left"/>
        <w:rPr>
          <w:rFonts w:ascii="Arial" w:hAnsi="Arial" w:eastAsia="Arial" w:cs="Arial"/>
          <w:b w:val="0"/>
          <w:bCs w:val="0"/>
          <w:i w:val="0"/>
          <w:iCs w:val="0"/>
          <w:caps w:val="0"/>
          <w:smallCaps w:val="0"/>
          <w:noProof w:val="0"/>
          <w:color w:val="1D1D1F"/>
          <w:sz w:val="22"/>
          <w:szCs w:val="22"/>
          <w:lang w:val="en-US"/>
        </w:rPr>
      </w:pPr>
    </w:p>
    <w:p w:rsidR="19379589" w:rsidP="19379589" w:rsidRDefault="19379589" w14:paraId="0E588BA2" w14:textId="1264A179">
      <w:pPr>
        <w:pStyle w:val="Normal"/>
        <w:jc w:val="left"/>
        <w:rPr>
          <w:rFonts w:ascii="Arial" w:hAnsi="Arial" w:eastAsia="Arial" w:cs="Arial"/>
          <w:b w:val="0"/>
          <w:bCs w:val="0"/>
          <w:i w:val="0"/>
          <w:iCs w:val="0"/>
          <w:caps w:val="0"/>
          <w:smallCaps w:val="0"/>
          <w:noProof w:val="0"/>
          <w:color w:val="1D1D1F"/>
          <w:sz w:val="22"/>
          <w:szCs w:val="22"/>
          <w:lang w:val="en-US"/>
        </w:rPr>
      </w:pPr>
    </w:p>
    <w:p w:rsidR="19379589" w:rsidP="19379589" w:rsidRDefault="19379589" w14:paraId="3EF885B9" w14:textId="5B36D95A">
      <w:pPr>
        <w:pStyle w:val="Normal"/>
        <w:jc w:val="left"/>
        <w:rPr>
          <w:rFonts w:ascii="Arial" w:hAnsi="Arial" w:eastAsia="Arial" w:cs="Arial"/>
          <w:b w:val="0"/>
          <w:bCs w:val="0"/>
          <w:i w:val="0"/>
          <w:iCs w:val="0"/>
          <w:caps w:val="0"/>
          <w:smallCaps w:val="0"/>
          <w:noProof w:val="0"/>
          <w:color w:val="1D1D1F"/>
          <w:sz w:val="22"/>
          <w:szCs w:val="22"/>
          <w:lang w:val="en-US"/>
        </w:rPr>
      </w:pPr>
    </w:p>
    <w:p w:rsidR="19379589" w:rsidP="19379589" w:rsidRDefault="19379589" w14:paraId="475196AB" w14:textId="47474E21">
      <w:pPr>
        <w:pStyle w:val="Normal"/>
        <w:jc w:val="left"/>
        <w:rPr>
          <w:rFonts w:ascii="Arial" w:hAnsi="Arial" w:eastAsia="Arial" w:cs="Arial"/>
          <w:b w:val="0"/>
          <w:bCs w:val="0"/>
          <w:i w:val="0"/>
          <w:iCs w:val="0"/>
          <w:caps w:val="0"/>
          <w:smallCaps w:val="0"/>
          <w:noProof w:val="0"/>
          <w:color w:val="1D1D1F"/>
          <w:sz w:val="22"/>
          <w:szCs w:val="22"/>
          <w:lang w:val="en-US"/>
        </w:rPr>
      </w:pPr>
    </w:p>
    <w:p w:rsidR="19379589" w:rsidP="19379589" w:rsidRDefault="19379589" w14:paraId="099304D0" w14:textId="750831E2">
      <w:pPr>
        <w:pStyle w:val="Normal"/>
        <w:jc w:val="left"/>
        <w:rPr>
          <w:rFonts w:ascii="Arial" w:hAnsi="Arial" w:eastAsia="Arial" w:cs="Arial"/>
          <w:noProof w:val="0"/>
          <w:sz w:val="22"/>
          <w:szCs w:val="22"/>
          <w:lang w:val="en-US"/>
        </w:rPr>
      </w:pPr>
      <w:r w:rsidRPr="19379589" w:rsidR="19379589">
        <w:rPr>
          <w:rFonts w:ascii="Arial" w:hAnsi="Arial" w:eastAsia="Arial" w:cs="Arial"/>
          <w:b w:val="0"/>
          <w:bCs w:val="0"/>
          <w:i w:val="0"/>
          <w:iCs w:val="0"/>
          <w:caps w:val="0"/>
          <w:smallCaps w:val="0"/>
          <w:noProof w:val="0"/>
          <w:color w:val="1D1D1F"/>
          <w:sz w:val="22"/>
          <w:szCs w:val="22"/>
          <w:lang w:val="en-US"/>
        </w:rPr>
        <w:t xml:space="preserve">The data input of any customer desiring to make a purchase will be knowledge acquisition. The software will then go through a processing stage with all customer data being placed in order and easily accessible. All data is securely saved and kept on the organisational database. This is known as Knowledge retention. Now that M&amp;S holds all customer purchase data, Knowledge of the customer buying habits, interests and trends can be transferred to colleagues and other departments for reward and product sales application. This is known as knowledge transfer. Knowledge can be passed from colleague to colleague and is very useful regarding systematic processes and updates, however for M&amp;S to launch a new database IT system that can conduct multiple tasks of sharing data through multiple warehouses and outlet regarding stock, customer orders and deliveries. Senior managers would have to formulate a system that can deliver on all these expectations. Therefore M&amp;S developed the ICOS system to compete with other conglomerates and provide an easy no hassle customer buying journey.  As </w:t>
      </w:r>
      <w:r w:rsidRPr="19379589" w:rsidR="19379589">
        <w:rPr>
          <w:rFonts w:ascii="Arial" w:hAnsi="Arial" w:eastAsia="Arial" w:cs="Arial"/>
          <w:b w:val="1"/>
          <w:bCs w:val="1"/>
          <w:noProof w:val="0"/>
          <w:sz w:val="22"/>
          <w:szCs w:val="22"/>
          <w:lang w:val="en-US"/>
        </w:rPr>
        <w:t>(Alavi and Leidner 2001)</w:t>
      </w:r>
      <w:r w:rsidRPr="19379589" w:rsidR="19379589">
        <w:rPr>
          <w:rFonts w:ascii="Arial" w:hAnsi="Arial" w:eastAsia="Arial" w:cs="Arial"/>
          <w:noProof w:val="0"/>
          <w:sz w:val="22"/>
          <w:szCs w:val="22"/>
          <w:lang w:val="en-US"/>
        </w:rPr>
        <w:t xml:space="preserve">, puts it, Knowledge management has key interdependent application of the creation of knowledge, and the storage and retrieval of set knowledge, but also applies to knowledge transfer and the application of knowledge. For M&amp;S to increase revenues and hold a top position in this market, knowledge that has been gathered from customers must be transferred to the required departments, systems and people to promote excellent communication and real-time information so that tailor made promotions and offers may be provided and keep strong customer retention.    </w:t>
      </w:r>
    </w:p>
    <w:p w:rsidR="19379589" w:rsidP="19379589" w:rsidRDefault="19379589" w14:paraId="57075FF3" w14:textId="0CFBCF04">
      <w:pPr>
        <w:pStyle w:val="Normal"/>
        <w:jc w:val="left"/>
        <w:rPr>
          <w:rFonts w:ascii="Arial" w:hAnsi="Arial" w:eastAsia="Arial" w:cs="Arial"/>
          <w:b w:val="0"/>
          <w:bCs w:val="0"/>
          <w:i w:val="0"/>
          <w:iCs w:val="0"/>
          <w:caps w:val="0"/>
          <w:smallCaps w:val="0"/>
          <w:noProof w:val="0"/>
          <w:color w:val="1D1D1F"/>
          <w:sz w:val="22"/>
          <w:szCs w:val="22"/>
          <w:lang w:val="en-US"/>
        </w:rPr>
      </w:pPr>
      <w:r w:rsidRPr="19379589" w:rsidR="19379589">
        <w:rPr>
          <w:rFonts w:ascii="Arial" w:hAnsi="Arial" w:eastAsia="Arial" w:cs="Arial"/>
          <w:b w:val="0"/>
          <w:bCs w:val="0"/>
          <w:i w:val="0"/>
          <w:iCs w:val="0"/>
          <w:caps w:val="0"/>
          <w:smallCaps w:val="0"/>
          <w:noProof w:val="0"/>
          <w:color w:val="1D1D1F"/>
          <w:sz w:val="22"/>
          <w:szCs w:val="22"/>
          <w:lang w:val="en-US"/>
        </w:rPr>
        <w:t xml:space="preserve">                                                                              </w:t>
      </w:r>
    </w:p>
    <w:p w:rsidR="19379589" w:rsidP="19379589" w:rsidRDefault="19379589" w14:paraId="7EF32FD7" w14:textId="085C297C">
      <w:pPr>
        <w:pStyle w:val="Normal"/>
        <w:jc w:val="left"/>
        <w:rPr>
          <w:rFonts w:ascii="Arial" w:hAnsi="Arial" w:eastAsia="Arial" w:cs="Arial"/>
          <w:b w:val="0"/>
          <w:bCs w:val="0"/>
          <w:i w:val="0"/>
          <w:iCs w:val="0"/>
          <w:caps w:val="0"/>
          <w:smallCaps w:val="0"/>
          <w:noProof w:val="0"/>
          <w:color w:val="1D1D1F"/>
          <w:sz w:val="22"/>
          <w:szCs w:val="22"/>
          <w:lang w:val="en-US"/>
        </w:rPr>
      </w:pPr>
    </w:p>
    <w:p w:rsidR="19379589" w:rsidP="19379589" w:rsidRDefault="19379589" w14:paraId="6AA14112" w14:textId="46797E99">
      <w:pPr>
        <w:pStyle w:val="Normal"/>
        <w:jc w:val="left"/>
        <w:rPr>
          <w:rFonts w:ascii="Arial" w:hAnsi="Arial" w:eastAsia="Arial" w:cs="Arial"/>
          <w:b w:val="1"/>
          <w:bCs w:val="1"/>
          <w:noProof w:val="0"/>
          <w:sz w:val="22"/>
          <w:szCs w:val="22"/>
          <w:lang w:val="en-US"/>
        </w:rPr>
      </w:pPr>
    </w:p>
    <w:p w:rsidR="19379589" w:rsidP="19379589" w:rsidRDefault="19379589" w14:paraId="2D07B9AF" w14:textId="6069B8E9">
      <w:pPr>
        <w:pStyle w:val="Normal"/>
        <w:jc w:val="left"/>
        <w:rPr>
          <w:rFonts w:ascii="Arial" w:hAnsi="Arial" w:eastAsia="Arial" w:cs="Arial"/>
          <w:b w:val="1"/>
          <w:bCs w:val="1"/>
          <w:noProof w:val="0"/>
          <w:sz w:val="22"/>
          <w:szCs w:val="22"/>
          <w:lang w:val="en-US"/>
        </w:rPr>
      </w:pPr>
    </w:p>
    <w:p w:rsidR="19379589" w:rsidP="19379589" w:rsidRDefault="19379589" w14:paraId="29A12AC6" w14:textId="1FC36C09">
      <w:pPr>
        <w:pStyle w:val="Normal"/>
        <w:jc w:val="left"/>
        <w:rPr>
          <w:rFonts w:ascii="Arial" w:hAnsi="Arial" w:eastAsia="Arial" w:cs="Arial"/>
          <w:b w:val="1"/>
          <w:bCs w:val="1"/>
          <w:noProof w:val="0"/>
          <w:sz w:val="22"/>
          <w:szCs w:val="22"/>
          <w:lang w:val="en-US"/>
        </w:rPr>
      </w:pPr>
    </w:p>
    <w:p w:rsidR="19379589" w:rsidP="19379589" w:rsidRDefault="19379589" w14:paraId="5D04FAE7" w14:textId="5BF6E27B">
      <w:pPr>
        <w:pStyle w:val="Normal"/>
        <w:jc w:val="left"/>
        <w:rPr>
          <w:rFonts w:ascii="Arial" w:hAnsi="Arial" w:eastAsia="Arial" w:cs="Arial"/>
          <w:b w:val="1"/>
          <w:bCs w:val="1"/>
          <w:noProof w:val="0"/>
          <w:sz w:val="22"/>
          <w:szCs w:val="22"/>
          <w:lang w:val="en-US"/>
        </w:rPr>
      </w:pPr>
    </w:p>
    <w:p w:rsidR="19379589" w:rsidP="19379589" w:rsidRDefault="19379589" w14:paraId="7BFD9587" w14:textId="744ADE6A">
      <w:pPr>
        <w:pStyle w:val="Normal"/>
        <w:jc w:val="left"/>
        <w:rPr>
          <w:rFonts w:ascii="Arial" w:hAnsi="Arial" w:eastAsia="Arial" w:cs="Arial"/>
          <w:b w:val="1"/>
          <w:bCs w:val="1"/>
          <w:noProof w:val="0"/>
          <w:sz w:val="22"/>
          <w:szCs w:val="22"/>
          <w:lang w:val="en-US"/>
        </w:rPr>
      </w:pPr>
    </w:p>
    <w:p w:rsidR="19379589" w:rsidP="19379589" w:rsidRDefault="19379589" w14:paraId="0091ABCD" w14:textId="329E826D">
      <w:pPr>
        <w:pStyle w:val="Normal"/>
        <w:jc w:val="left"/>
        <w:rPr>
          <w:rFonts w:ascii="Arial" w:hAnsi="Arial" w:eastAsia="Arial" w:cs="Arial"/>
          <w:b w:val="1"/>
          <w:bCs w:val="1"/>
          <w:noProof w:val="0"/>
          <w:sz w:val="22"/>
          <w:szCs w:val="22"/>
          <w:lang w:val="en-US"/>
        </w:rPr>
      </w:pPr>
    </w:p>
    <w:p w:rsidR="19379589" w:rsidP="19379589" w:rsidRDefault="19379589" w14:paraId="3CD447F2" w14:textId="71E23321">
      <w:pPr>
        <w:pStyle w:val="Normal"/>
        <w:jc w:val="left"/>
        <w:rPr>
          <w:rFonts w:ascii="Arial" w:hAnsi="Arial" w:eastAsia="Arial" w:cs="Arial"/>
          <w:b w:val="1"/>
          <w:bCs w:val="1"/>
          <w:noProof w:val="0"/>
          <w:sz w:val="22"/>
          <w:szCs w:val="22"/>
          <w:lang w:val="en-US"/>
        </w:rPr>
      </w:pPr>
    </w:p>
    <w:p w:rsidR="19379589" w:rsidP="19379589" w:rsidRDefault="19379589" w14:paraId="0BACF320" w14:textId="59A79390">
      <w:pPr>
        <w:pStyle w:val="Normal"/>
        <w:jc w:val="left"/>
        <w:rPr>
          <w:rFonts w:ascii="Arial" w:hAnsi="Arial" w:eastAsia="Arial" w:cs="Arial"/>
          <w:b w:val="1"/>
          <w:bCs w:val="1"/>
          <w:noProof w:val="0"/>
          <w:sz w:val="22"/>
          <w:szCs w:val="22"/>
          <w:lang w:val="en-US"/>
        </w:rPr>
      </w:pPr>
    </w:p>
    <w:p w:rsidR="19379589" w:rsidP="19379589" w:rsidRDefault="19379589" w14:paraId="1E00DBB9" w14:textId="6B7D2E7A">
      <w:pPr>
        <w:pStyle w:val="Normal"/>
        <w:jc w:val="left"/>
        <w:rPr>
          <w:rFonts w:ascii="Arial" w:hAnsi="Arial" w:eastAsia="Arial" w:cs="Arial"/>
          <w:b w:val="1"/>
          <w:bCs w:val="1"/>
          <w:noProof w:val="0"/>
          <w:sz w:val="22"/>
          <w:szCs w:val="22"/>
          <w:lang w:val="en-US"/>
        </w:rPr>
      </w:pPr>
      <w:r w:rsidRPr="19379589" w:rsidR="19379589">
        <w:rPr>
          <w:rFonts w:ascii="Arial" w:hAnsi="Arial" w:eastAsia="Arial" w:cs="Arial"/>
          <w:b w:val="1"/>
          <w:bCs w:val="1"/>
          <w:noProof w:val="0"/>
          <w:sz w:val="22"/>
          <w:szCs w:val="22"/>
          <w:lang w:val="en-US"/>
        </w:rPr>
        <w:t xml:space="preserve">                                                                     </w:t>
      </w:r>
      <w:r w:rsidRPr="19379589" w:rsidR="19379589">
        <w:rPr>
          <w:rFonts w:ascii="Arial" w:hAnsi="Arial" w:eastAsia="Arial" w:cs="Arial"/>
          <w:b w:val="0"/>
          <w:bCs w:val="0"/>
          <w:noProof w:val="0"/>
          <w:sz w:val="22"/>
          <w:szCs w:val="22"/>
          <w:lang w:val="en-US"/>
        </w:rPr>
        <w:t xml:space="preserve">  12</w:t>
      </w:r>
    </w:p>
    <w:p w:rsidR="19379589" w:rsidP="19379589" w:rsidRDefault="19379589" w14:paraId="5A2AA7CE" w14:textId="065999BD">
      <w:pPr>
        <w:pStyle w:val="Normal"/>
        <w:jc w:val="left"/>
        <w:rPr>
          <w:rFonts w:ascii="Arial" w:hAnsi="Arial" w:eastAsia="Arial" w:cs="Arial"/>
          <w:b w:val="0"/>
          <w:bCs w:val="0"/>
          <w:noProof w:val="0"/>
          <w:sz w:val="22"/>
          <w:szCs w:val="22"/>
          <w:lang w:val="en-US"/>
        </w:rPr>
      </w:pPr>
      <w:r w:rsidRPr="19379589" w:rsidR="19379589">
        <w:rPr>
          <w:rFonts w:ascii="Arial" w:hAnsi="Arial" w:eastAsia="Arial" w:cs="Arial"/>
          <w:b w:val="1"/>
          <w:bCs w:val="1"/>
          <w:noProof w:val="0"/>
          <w:sz w:val="22"/>
          <w:szCs w:val="22"/>
          <w:lang w:val="en-US"/>
        </w:rPr>
        <w:t xml:space="preserve">                               </w:t>
      </w:r>
    </w:p>
    <w:p w:rsidR="19379589" w:rsidP="19379589" w:rsidRDefault="19379589" w14:paraId="72DBD00B" w14:textId="031746F3">
      <w:pPr>
        <w:pStyle w:val="Normal"/>
        <w:jc w:val="left"/>
        <w:rPr>
          <w:rFonts w:ascii="Arial" w:hAnsi="Arial" w:eastAsia="Arial" w:cs="Arial"/>
          <w:b w:val="1"/>
          <w:bCs w:val="1"/>
          <w:noProof w:val="0"/>
          <w:sz w:val="22"/>
          <w:szCs w:val="22"/>
          <w:lang w:val="en-US"/>
        </w:rPr>
      </w:pPr>
    </w:p>
    <w:p w:rsidR="19379589" w:rsidP="19379589" w:rsidRDefault="19379589" w14:paraId="388FBB8C" w14:textId="6EF1A7B6">
      <w:pPr>
        <w:pStyle w:val="Normal"/>
        <w:jc w:val="left"/>
        <w:rPr>
          <w:rFonts w:ascii="Arial" w:hAnsi="Arial" w:eastAsia="Arial" w:cs="Arial"/>
          <w:b w:val="1"/>
          <w:bCs w:val="1"/>
          <w:noProof w:val="0"/>
          <w:sz w:val="22"/>
          <w:szCs w:val="22"/>
          <w:lang w:val="en-US"/>
        </w:rPr>
      </w:pPr>
    </w:p>
    <w:p w:rsidR="19379589" w:rsidP="19379589" w:rsidRDefault="19379589" w14:paraId="565C6F23" w14:textId="26CB20C7">
      <w:pPr>
        <w:pStyle w:val="Normal"/>
        <w:jc w:val="left"/>
        <w:rPr>
          <w:rFonts w:ascii="Arial" w:hAnsi="Arial" w:eastAsia="Arial" w:cs="Arial"/>
          <w:b w:val="1"/>
          <w:bCs w:val="1"/>
          <w:noProof w:val="0"/>
          <w:sz w:val="22"/>
          <w:szCs w:val="22"/>
          <w:lang w:val="en-US"/>
        </w:rPr>
      </w:pPr>
    </w:p>
    <w:p w:rsidR="19379589" w:rsidP="19379589" w:rsidRDefault="19379589" w14:paraId="752E6268" w14:textId="36083432">
      <w:pPr>
        <w:pStyle w:val="Normal"/>
        <w:jc w:val="left"/>
        <w:rPr>
          <w:rFonts w:ascii="Arial" w:hAnsi="Arial" w:eastAsia="Arial" w:cs="Arial"/>
          <w:b w:val="1"/>
          <w:bCs w:val="1"/>
          <w:noProof w:val="0"/>
          <w:sz w:val="22"/>
          <w:szCs w:val="22"/>
          <w:lang w:val="en-US"/>
        </w:rPr>
      </w:pPr>
    </w:p>
    <w:p w:rsidR="19379589" w:rsidP="19379589" w:rsidRDefault="19379589" w14:paraId="619FB39D" w14:textId="4E8E2AA1">
      <w:pPr>
        <w:pStyle w:val="Normal"/>
        <w:jc w:val="left"/>
        <w:rPr>
          <w:rFonts w:ascii="Arial" w:hAnsi="Arial" w:eastAsia="Arial" w:cs="Arial"/>
          <w:b w:val="0"/>
          <w:bCs w:val="0"/>
          <w:i w:val="0"/>
          <w:iCs w:val="0"/>
          <w:caps w:val="0"/>
          <w:smallCaps w:val="0"/>
          <w:noProof w:val="0"/>
          <w:color w:val="1D1D1F"/>
          <w:sz w:val="22"/>
          <w:szCs w:val="22"/>
          <w:lang w:val="en-US"/>
        </w:rPr>
      </w:pPr>
      <w:r w:rsidRPr="19379589" w:rsidR="19379589">
        <w:rPr>
          <w:rFonts w:ascii="Arial" w:hAnsi="Arial" w:eastAsia="Arial" w:cs="Arial"/>
          <w:b w:val="1"/>
          <w:bCs w:val="1"/>
          <w:noProof w:val="0"/>
          <w:sz w:val="22"/>
          <w:szCs w:val="22"/>
          <w:lang w:val="en-US"/>
        </w:rPr>
        <w:t>Business Intelligence analysis</w:t>
      </w:r>
    </w:p>
    <w:p w:rsidR="19379589" w:rsidP="19379589" w:rsidRDefault="19379589" w14:paraId="5D99FF09" w14:textId="3534457A">
      <w:pPr>
        <w:pStyle w:val="Normal"/>
        <w:jc w:val="left"/>
        <w:rPr>
          <w:rFonts w:ascii="Arial" w:hAnsi="Arial" w:eastAsia="Arial" w:cs="Arial"/>
          <w:b w:val="0"/>
          <w:bCs w:val="0"/>
          <w:noProof w:val="0"/>
          <w:sz w:val="22"/>
          <w:szCs w:val="22"/>
          <w:lang w:val="en-US"/>
        </w:rPr>
      </w:pPr>
      <w:r w:rsidRPr="19379589" w:rsidR="19379589">
        <w:rPr>
          <w:rFonts w:ascii="Arial" w:hAnsi="Arial" w:eastAsia="Arial" w:cs="Arial"/>
          <w:b w:val="0"/>
          <w:bCs w:val="0"/>
          <w:noProof w:val="0"/>
          <w:sz w:val="22"/>
          <w:szCs w:val="22"/>
          <w:lang w:val="en-US"/>
        </w:rPr>
        <w:t>For M&amp;S to gather the best understanding of their customer needs whether they are new or existing customers. M&amp;S will need a department that is able to extract key information from a large database such as a Dataware house relating to customer buying habits, interests, patterns</w:t>
      </w:r>
      <w:r w:rsidRPr="19379589" w:rsidR="1937958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19379589" w:rsidR="19379589">
        <w:rPr>
          <w:rFonts w:ascii="Arial" w:hAnsi="Arial" w:eastAsia="Arial" w:cs="Arial"/>
          <w:b w:val="0"/>
          <w:bCs w:val="0"/>
          <w:noProof w:val="0"/>
          <w:sz w:val="22"/>
          <w:szCs w:val="22"/>
          <w:lang w:val="en-US"/>
        </w:rPr>
        <w:t>and possible trends. With the organisation holding useful customer information, M&amp;S are now able to make smart cost-effective decision-making,</w:t>
      </w:r>
      <w:r w:rsidRPr="19379589" w:rsidR="19379589">
        <w:rPr>
          <w:rFonts w:ascii="Arial" w:hAnsi="Arial" w:eastAsia="Arial" w:cs="Arial"/>
          <w:b w:val="0"/>
          <w:bCs w:val="0"/>
          <w:noProof w:val="0"/>
          <w:sz w:val="22"/>
          <w:szCs w:val="22"/>
          <w:lang w:val="en-US"/>
        </w:rPr>
        <w:t xml:space="preserve"> regarding promotions, sales, discounts, new product line-ups and new products and new services offered to customers.  According to (</w:t>
      </w:r>
      <w:r w:rsidRPr="19379589" w:rsidR="19379589">
        <w:rPr>
          <w:rFonts w:ascii="Arial" w:hAnsi="Arial" w:eastAsia="Arial" w:cs="Arial"/>
          <w:b w:val="1"/>
          <w:bCs w:val="1"/>
          <w:noProof w:val="0"/>
          <w:sz w:val="22"/>
          <w:szCs w:val="22"/>
          <w:lang w:val="en-US"/>
        </w:rPr>
        <w:t xml:space="preserve">Thearling, 1997), </w:t>
      </w:r>
      <w:r w:rsidRPr="19379589" w:rsidR="19379589">
        <w:rPr>
          <w:rFonts w:ascii="Arial" w:hAnsi="Arial" w:eastAsia="Arial" w:cs="Arial"/>
          <w:b w:val="0"/>
          <w:bCs w:val="0"/>
          <w:noProof w:val="0"/>
          <w:sz w:val="22"/>
          <w:szCs w:val="22"/>
          <w:lang w:val="en-US"/>
        </w:rPr>
        <w:t>Looking at the progression of a Business Inte</w:t>
      </w:r>
      <w:r w:rsidRPr="19379589" w:rsidR="19379589">
        <w:rPr>
          <w:rFonts w:ascii="Arial" w:hAnsi="Arial" w:eastAsia="Arial" w:cs="Arial"/>
          <w:b w:val="0"/>
          <w:bCs w:val="0"/>
          <w:noProof w:val="0"/>
          <w:sz w:val="22"/>
          <w:szCs w:val="22"/>
          <w:lang w:val="en-US"/>
        </w:rPr>
        <w:t xml:space="preserve">lligence model and placing all inputs and outputs into context of the decision-making process, the decision maker will need to intelligently interact with the BI model, looking at both the inputs and outputs. To gather a better understanding of a BI model process, please see the image below. Please note this is not a direct BI model of M&amp;S, rather an example of a BI model and the process of application. </w:t>
      </w:r>
    </w:p>
    <w:p w:rsidR="19379589" w:rsidP="19379589" w:rsidRDefault="19379589" w14:paraId="47478163" w14:textId="52531FB2">
      <w:pPr>
        <w:pStyle w:val="Normal"/>
        <w:jc w:val="left"/>
        <w:rPr>
          <w:rFonts w:ascii="Arial" w:hAnsi="Arial" w:eastAsia="Arial" w:cs="Arial"/>
          <w:b w:val="0"/>
          <w:bCs w:val="0"/>
          <w:noProof w:val="0"/>
          <w:sz w:val="22"/>
          <w:szCs w:val="22"/>
          <w:lang w:val="en-US"/>
        </w:rPr>
      </w:pPr>
    </w:p>
    <w:p w:rsidR="19379589" w:rsidP="19379589" w:rsidRDefault="19379589" w14:paraId="74A0E9BC" w14:textId="68D35AB3">
      <w:pPr>
        <w:pStyle w:val="Normal"/>
        <w:jc w:val="left"/>
        <w:rPr>
          <w:rFonts w:ascii="Arial" w:hAnsi="Arial" w:eastAsia="Arial" w:cs="Arial"/>
          <w:b w:val="0"/>
          <w:bCs w:val="0"/>
          <w:noProof w:val="0"/>
          <w:sz w:val="22"/>
          <w:szCs w:val="22"/>
          <w:lang w:val="en-US"/>
        </w:rPr>
      </w:pPr>
    </w:p>
    <w:p w:rsidR="19379589" w:rsidP="19379589" w:rsidRDefault="19379589" w14:paraId="52A15F09" w14:textId="05DFA0EE">
      <w:pPr>
        <w:pStyle w:val="Normal"/>
        <w:jc w:val="left"/>
        <w:rPr>
          <w:rFonts w:ascii="Arial" w:hAnsi="Arial" w:eastAsia="Arial" w:cs="Arial"/>
          <w:b w:val="0"/>
          <w:bCs w:val="0"/>
          <w:noProof w:val="0"/>
          <w:sz w:val="22"/>
          <w:szCs w:val="22"/>
          <w:lang w:val="en-US"/>
        </w:rPr>
      </w:pPr>
      <w:r w:rsidR="19379589">
        <w:rPr>
          <w:b w:val="0"/>
          <w:bCs w:val="0"/>
        </w:rPr>
        <w:t xml:space="preserve">                 </w:t>
      </w:r>
      <w:r w:rsidR="19379589">
        <w:drawing>
          <wp:inline wp14:editId="4D93AAD6" wp14:anchorId="499B22F4">
            <wp:extent cx="4829175" cy="3704844"/>
            <wp:effectExtent l="76200" t="76200" r="104775" b="105410"/>
            <wp:docPr id="1604218272" name="" title=""/>
            <wp:cNvGraphicFramePr>
              <a:graphicFrameLocks noChangeAspect="1"/>
            </wp:cNvGraphicFramePr>
            <a:graphic>
              <a:graphicData uri="http://schemas.openxmlformats.org/drawingml/2006/picture">
                <pic:pic>
                  <pic:nvPicPr>
                    <pic:cNvPr id="0" name=""/>
                    <pic:cNvPicPr/>
                  </pic:nvPicPr>
                  <pic:blipFill>
                    <a:blip r:embed="R873b756969ff411c">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829175" cy="3704844"/>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r w:rsidRPr="19379589" w:rsidR="19379589">
        <w:rPr>
          <w:rFonts w:ascii="Arial" w:hAnsi="Arial" w:eastAsia="Arial" w:cs="Arial"/>
          <w:b w:val="0"/>
          <w:bCs w:val="0"/>
          <w:noProof w:val="0"/>
          <w:sz w:val="22"/>
          <w:szCs w:val="22"/>
          <w:lang w:val="en-US"/>
        </w:rPr>
        <w:t xml:space="preserve"> </w:t>
      </w:r>
    </w:p>
    <w:p w:rsidR="19379589" w:rsidP="19379589" w:rsidRDefault="19379589" w14:paraId="1C403456" w14:textId="50A00E3C">
      <w:pPr>
        <w:pStyle w:val="Normal"/>
        <w:jc w:val="left"/>
        <w:rPr>
          <w:rFonts w:ascii="Arial" w:hAnsi="Arial" w:eastAsia="Arial" w:cs="Arial"/>
          <w:b w:val="0"/>
          <w:bCs w:val="0"/>
          <w:noProof w:val="0"/>
          <w:sz w:val="22"/>
          <w:szCs w:val="22"/>
          <w:lang w:val="en-US"/>
        </w:rPr>
      </w:pPr>
      <w:r w:rsidRPr="19379589" w:rsidR="19379589">
        <w:rPr>
          <w:rFonts w:ascii="Arial" w:hAnsi="Arial" w:eastAsia="Arial" w:cs="Arial"/>
          <w:b w:val="0"/>
          <w:bCs w:val="0"/>
          <w:noProof w:val="0"/>
          <w:sz w:val="22"/>
          <w:szCs w:val="22"/>
          <w:lang w:val="en-US"/>
        </w:rPr>
        <w:t xml:space="preserve">                                                                       </w:t>
      </w:r>
    </w:p>
    <w:p w:rsidR="19379589" w:rsidP="19379589" w:rsidRDefault="19379589" w14:paraId="499D4738" w14:textId="143ECC6E">
      <w:pPr>
        <w:pStyle w:val="Normal"/>
        <w:jc w:val="left"/>
        <w:rPr>
          <w:rFonts w:ascii="Arial" w:hAnsi="Arial" w:eastAsia="Arial" w:cs="Arial"/>
          <w:b w:val="0"/>
          <w:bCs w:val="0"/>
          <w:noProof w:val="0"/>
          <w:sz w:val="22"/>
          <w:szCs w:val="22"/>
          <w:lang w:val="en-US"/>
        </w:rPr>
      </w:pPr>
    </w:p>
    <w:p w:rsidR="19379589" w:rsidP="19379589" w:rsidRDefault="19379589" w14:paraId="58CD799A" w14:textId="7E7A8FBB">
      <w:pPr>
        <w:pStyle w:val="Normal"/>
        <w:jc w:val="left"/>
        <w:rPr>
          <w:rFonts w:ascii="Arial" w:hAnsi="Arial" w:eastAsia="Arial" w:cs="Arial"/>
          <w:b w:val="0"/>
          <w:bCs w:val="0"/>
          <w:noProof w:val="0"/>
          <w:sz w:val="22"/>
          <w:szCs w:val="22"/>
          <w:lang w:val="en-US"/>
        </w:rPr>
      </w:pPr>
      <w:r w:rsidRPr="19379589" w:rsidR="19379589">
        <w:rPr>
          <w:rFonts w:ascii="Arial" w:hAnsi="Arial" w:eastAsia="Arial" w:cs="Arial"/>
          <w:b w:val="0"/>
          <w:bCs w:val="0"/>
          <w:noProof w:val="0"/>
          <w:sz w:val="22"/>
          <w:szCs w:val="22"/>
          <w:lang w:val="en-US"/>
        </w:rPr>
        <w:t xml:space="preserve">                                                                        13</w:t>
      </w:r>
    </w:p>
    <w:p w:rsidR="19379589" w:rsidP="19379589" w:rsidRDefault="19379589" w14:paraId="2C660E2E" w14:textId="0860767C">
      <w:pPr>
        <w:pStyle w:val="Normal"/>
        <w:jc w:val="left"/>
        <w:rPr>
          <w:rFonts w:ascii="Arial" w:hAnsi="Arial" w:eastAsia="Arial" w:cs="Arial"/>
          <w:b w:val="1"/>
          <w:bCs w:val="1"/>
          <w:noProof w:val="0"/>
          <w:sz w:val="22"/>
          <w:szCs w:val="22"/>
          <w:lang w:val="en-US"/>
        </w:rPr>
      </w:pPr>
    </w:p>
    <w:p w:rsidR="19379589" w:rsidP="19379589" w:rsidRDefault="19379589" w14:paraId="16378D8E" w14:textId="732015D9">
      <w:pPr>
        <w:pStyle w:val="Normal"/>
        <w:jc w:val="left"/>
        <w:rPr>
          <w:rFonts w:ascii="Arial" w:hAnsi="Arial" w:eastAsia="Arial" w:cs="Arial"/>
          <w:b w:val="1"/>
          <w:bCs w:val="1"/>
          <w:noProof w:val="0"/>
          <w:sz w:val="22"/>
          <w:szCs w:val="22"/>
          <w:lang w:val="en-US"/>
        </w:rPr>
      </w:pPr>
    </w:p>
    <w:p w:rsidR="19379589" w:rsidP="19379589" w:rsidRDefault="19379589" w14:paraId="0CB1C98C" w14:textId="2D36E90D">
      <w:pPr>
        <w:pStyle w:val="Normal"/>
        <w:jc w:val="left"/>
        <w:rPr>
          <w:rFonts w:ascii="Arial" w:hAnsi="Arial" w:eastAsia="Arial" w:cs="Arial"/>
          <w:b w:val="1"/>
          <w:bCs w:val="1"/>
          <w:noProof w:val="0"/>
          <w:sz w:val="22"/>
          <w:szCs w:val="22"/>
          <w:lang w:val="en-US"/>
        </w:rPr>
      </w:pPr>
      <w:r w:rsidRPr="19379589" w:rsidR="19379589">
        <w:rPr>
          <w:rFonts w:ascii="Arial" w:hAnsi="Arial" w:eastAsia="Arial" w:cs="Arial"/>
          <w:b w:val="1"/>
          <w:bCs w:val="1"/>
          <w:noProof w:val="0"/>
          <w:sz w:val="22"/>
          <w:szCs w:val="22"/>
          <w:lang w:val="en-US"/>
        </w:rPr>
        <w:t>Porter’s Five Forces</w:t>
      </w:r>
    </w:p>
    <w:p w:rsidR="19379589" w:rsidP="19379589" w:rsidRDefault="19379589" w14:paraId="557DCBEB" w14:textId="72327F42">
      <w:pPr>
        <w:pStyle w:val="Normal"/>
        <w:jc w:val="left"/>
        <w:rPr>
          <w:rFonts w:ascii="Arial" w:hAnsi="Arial" w:eastAsia="Arial" w:cs="Arial"/>
          <w:b w:val="0"/>
          <w:bCs w:val="0"/>
          <w:noProof w:val="0"/>
          <w:sz w:val="22"/>
          <w:szCs w:val="22"/>
          <w:lang w:val="en-US"/>
        </w:rPr>
      </w:pPr>
      <w:r w:rsidRPr="19379589" w:rsidR="19379589">
        <w:rPr>
          <w:rFonts w:ascii="Arial" w:hAnsi="Arial" w:eastAsia="Arial" w:cs="Arial"/>
          <w:b w:val="0"/>
          <w:bCs w:val="0"/>
          <w:noProof w:val="0"/>
          <w:sz w:val="22"/>
          <w:szCs w:val="22"/>
          <w:lang w:val="en-US"/>
        </w:rPr>
        <w:t xml:space="preserve">M&amp;S can use models that will give a good understanding of their competitors in the same market. This report will use the Michael Porters Five Forces model and demonstrate what the benefits that give M&amp;S a competitive edge in the market by using this model.  Porters five forces focuses on 5 key areas that must be considered to know the competition and what measures can be taken to keep a strong position in that market, however according to </w:t>
      </w:r>
      <w:r w:rsidRPr="19379589" w:rsidR="19379589">
        <w:rPr>
          <w:rFonts w:ascii="Arial" w:hAnsi="Arial" w:eastAsia="Arial" w:cs="Arial"/>
          <w:b w:val="1"/>
          <w:bCs w:val="1"/>
          <w:noProof w:val="0"/>
          <w:sz w:val="22"/>
          <w:szCs w:val="22"/>
          <w:lang w:val="en-US"/>
        </w:rPr>
        <w:t>(Crowther, P. 2008)</w:t>
      </w:r>
      <w:r w:rsidRPr="19379589" w:rsidR="19379589">
        <w:rPr>
          <w:rFonts w:ascii="Arial" w:hAnsi="Arial" w:eastAsia="Arial" w:cs="Arial"/>
          <w:b w:val="0"/>
          <w:bCs w:val="0"/>
          <w:noProof w:val="0"/>
          <w:sz w:val="22"/>
          <w:szCs w:val="22"/>
          <w:lang w:val="en-US"/>
        </w:rPr>
        <w:t xml:space="preserve">, Michael Porter’s biggest disappointment was the misunderstanding of application of the five forces framework. Porter states that the primary function of this model is to assess and review the attractiveness levels of industries, and not so much to provide a strategic gain to how an orgainsation can compete to higher levels in the industry. As the model helps with identifying possible areas of exploitation, M&amp;S have an opportunity to be innovative in their approach and stay competitive.   </w:t>
      </w:r>
    </w:p>
    <w:p w:rsidR="19379589" w:rsidP="19379589" w:rsidRDefault="19379589" w14:paraId="66DF3DFE" w14:textId="67733D76">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19379589">
        <w:rPr/>
        <w:t xml:space="preserve">    </w:t>
      </w:r>
      <w:r w:rsidR="19379589">
        <w:drawing>
          <wp:inline wp14:editId="2D17ECC4" wp14:anchorId="24B4408F">
            <wp:extent cx="5442864" cy="3230240"/>
            <wp:effectExtent l="76200" t="76200" r="120015" b="123190"/>
            <wp:docPr id="166245693" name="" title=""/>
            <wp:cNvGraphicFramePr>
              <a:graphicFrameLocks noChangeAspect="1"/>
            </wp:cNvGraphicFramePr>
            <a:graphic>
              <a:graphicData uri="http://schemas.openxmlformats.org/drawingml/2006/picture">
                <pic:pic>
                  <pic:nvPicPr>
                    <pic:cNvPr id="0" name=""/>
                    <pic:cNvPicPr/>
                  </pic:nvPicPr>
                  <pic:blipFill>
                    <a:blip r:embed="Ra083700770d64b0f">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442864" cy="323024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9379589" w:rsidP="19379589" w:rsidRDefault="19379589" w14:paraId="27A33349" w14:textId="5C8E7C3B">
      <w:pPr>
        <w:pStyle w:val="Normal"/>
        <w:jc w:val="left"/>
        <w:rPr>
          <w:rFonts w:ascii="Arial" w:hAnsi="Arial" w:eastAsia="Arial" w:cs="Arial"/>
          <w:noProof w:val="0"/>
          <w:sz w:val="22"/>
          <w:szCs w:val="22"/>
          <w:lang w:val="en-US"/>
        </w:rPr>
      </w:pPr>
    </w:p>
    <w:p w:rsidR="19379589" w:rsidP="19379589" w:rsidRDefault="19379589" w14:paraId="2DBA10BE" w14:textId="1AEBF896">
      <w:pPr>
        <w:pStyle w:val="Normal"/>
        <w:jc w:val="left"/>
        <w:rPr>
          <w:rFonts w:ascii="Arial" w:hAnsi="Arial" w:eastAsia="Arial" w:cs="Arial"/>
          <w:b w:val="0"/>
          <w:bCs w:val="0"/>
          <w:i w:val="0"/>
          <w:iCs w:val="0"/>
          <w:caps w:val="0"/>
          <w:smallCaps w:val="0"/>
          <w:noProof w:val="0"/>
          <w:color w:val="1D1D1F"/>
          <w:sz w:val="22"/>
          <w:szCs w:val="22"/>
          <w:lang w:val="en-US"/>
        </w:rPr>
      </w:pPr>
      <w:r w:rsidRPr="19379589" w:rsidR="19379589">
        <w:rPr>
          <w:rFonts w:ascii="Arial" w:hAnsi="Arial" w:eastAsia="Arial" w:cs="Arial"/>
          <w:noProof w:val="0"/>
          <w:sz w:val="22"/>
          <w:szCs w:val="22"/>
          <w:lang w:val="en-US"/>
        </w:rPr>
        <w:t xml:space="preserve">This report will discuss each component of Porter’s five forces and how they relate to M&amp;S, also what M&amp;S have done or are doing to increase revenues. </w:t>
      </w:r>
    </w:p>
    <w:p w:rsidR="19379589" w:rsidP="19379589" w:rsidRDefault="19379589" w14:paraId="694ACD75" w14:textId="7C532D6D">
      <w:pPr>
        <w:pStyle w:val="Normal"/>
        <w:jc w:val="left"/>
        <w:rPr>
          <w:rFonts w:ascii="Arial" w:hAnsi="Arial" w:eastAsia="Arial" w:cs="Arial"/>
          <w:b w:val="0"/>
          <w:bCs w:val="0"/>
          <w:i w:val="0"/>
          <w:iCs w:val="0"/>
          <w:caps w:val="0"/>
          <w:smallCaps w:val="0"/>
          <w:noProof w:val="0"/>
          <w:color w:val="1D1D1F"/>
          <w:sz w:val="22"/>
          <w:szCs w:val="22"/>
          <w:lang w:val="en-US"/>
        </w:rPr>
      </w:pPr>
      <w:r w:rsidRPr="19379589" w:rsidR="19379589">
        <w:rPr>
          <w:rFonts w:ascii="Arial" w:hAnsi="Arial" w:eastAsia="Arial" w:cs="Arial"/>
          <w:b w:val="0"/>
          <w:bCs w:val="0"/>
          <w:i w:val="0"/>
          <w:iCs w:val="0"/>
          <w:caps w:val="0"/>
          <w:smallCaps w:val="0"/>
          <w:noProof w:val="0"/>
          <w:color w:val="1D1D1F"/>
          <w:sz w:val="22"/>
          <w:szCs w:val="22"/>
          <w:lang w:val="en-US"/>
        </w:rPr>
        <w:t xml:space="preserve">The first segment is entry to the market or access to the market of new entrants as shown in the image above. Concerns will be moving to an industry that will gain market share but resulting in increased rivalry from other competitors. In this case M&amp;S are a well-established conglomerate and have a fixed position in the market. Because of this fact Entry to market is not applicable.  </w:t>
      </w:r>
    </w:p>
    <w:p w:rsidR="19379589" w:rsidP="19379589" w:rsidRDefault="19379589" w14:paraId="6135A212" w14:textId="6DD8DB93">
      <w:pPr>
        <w:pStyle w:val="Normal"/>
        <w:jc w:val="left"/>
        <w:rPr>
          <w:rFonts w:ascii="Arial" w:hAnsi="Arial" w:eastAsia="Arial" w:cs="Arial"/>
          <w:b w:val="0"/>
          <w:bCs w:val="0"/>
          <w:i w:val="0"/>
          <w:iCs w:val="0"/>
          <w:caps w:val="0"/>
          <w:smallCaps w:val="0"/>
          <w:noProof w:val="0"/>
          <w:color w:val="1D1D1F"/>
          <w:sz w:val="22"/>
          <w:szCs w:val="22"/>
          <w:lang w:val="en-US"/>
        </w:rPr>
      </w:pPr>
      <w:r w:rsidRPr="19379589" w:rsidR="19379589">
        <w:rPr>
          <w:rFonts w:ascii="Arial" w:hAnsi="Arial" w:eastAsia="Arial" w:cs="Arial"/>
          <w:b w:val="0"/>
          <w:bCs w:val="0"/>
          <w:i w:val="0"/>
          <w:iCs w:val="0"/>
          <w:caps w:val="0"/>
          <w:smallCaps w:val="0"/>
          <w:noProof w:val="0"/>
          <w:color w:val="1D1D1F"/>
          <w:sz w:val="22"/>
          <w:szCs w:val="22"/>
          <w:lang w:val="en-US"/>
        </w:rPr>
        <w:t xml:space="preserve">                                                                       </w:t>
      </w:r>
    </w:p>
    <w:p w:rsidR="19379589" w:rsidP="19379589" w:rsidRDefault="19379589" w14:paraId="5E5B9CD4" w14:textId="538D6C5D">
      <w:pPr>
        <w:pStyle w:val="Normal"/>
        <w:jc w:val="left"/>
        <w:rPr>
          <w:rFonts w:ascii="Arial" w:hAnsi="Arial" w:eastAsia="Arial" w:cs="Arial"/>
          <w:b w:val="1"/>
          <w:bCs w:val="1"/>
          <w:i w:val="0"/>
          <w:iCs w:val="0"/>
          <w:caps w:val="0"/>
          <w:smallCaps w:val="0"/>
          <w:noProof w:val="0"/>
          <w:color w:val="1D1D1F"/>
          <w:sz w:val="22"/>
          <w:szCs w:val="22"/>
          <w:lang w:val="en-US"/>
        </w:rPr>
      </w:pPr>
      <w:r w:rsidRPr="19379589" w:rsidR="19379589">
        <w:rPr>
          <w:rFonts w:ascii="Arial" w:hAnsi="Arial" w:eastAsia="Arial" w:cs="Arial"/>
          <w:b w:val="1"/>
          <w:bCs w:val="1"/>
          <w:i w:val="0"/>
          <w:iCs w:val="0"/>
          <w:caps w:val="0"/>
          <w:smallCaps w:val="0"/>
          <w:noProof w:val="0"/>
          <w:color w:val="1D1D1F"/>
          <w:sz w:val="22"/>
          <w:szCs w:val="22"/>
          <w:lang w:val="en-US"/>
        </w:rPr>
        <w:t xml:space="preserve">                                                                       </w:t>
      </w:r>
      <w:r w:rsidRPr="19379589" w:rsidR="19379589">
        <w:rPr>
          <w:rFonts w:ascii="Arial" w:hAnsi="Arial" w:eastAsia="Arial" w:cs="Arial"/>
          <w:b w:val="0"/>
          <w:bCs w:val="0"/>
          <w:i w:val="0"/>
          <w:iCs w:val="0"/>
          <w:caps w:val="0"/>
          <w:smallCaps w:val="0"/>
          <w:noProof w:val="0"/>
          <w:color w:val="1D1D1F"/>
          <w:sz w:val="22"/>
          <w:szCs w:val="22"/>
          <w:lang w:val="en-US"/>
        </w:rPr>
        <w:t xml:space="preserve"> 14</w:t>
      </w:r>
    </w:p>
    <w:p w:rsidR="19379589" w:rsidP="19379589" w:rsidRDefault="19379589" w14:paraId="73C606F5" w14:textId="58DE3265">
      <w:pPr>
        <w:pStyle w:val="Normal"/>
        <w:jc w:val="left"/>
        <w:rPr>
          <w:rFonts w:ascii="Arial" w:hAnsi="Arial" w:eastAsia="Arial" w:cs="Arial"/>
          <w:b w:val="1"/>
          <w:bCs w:val="1"/>
          <w:i w:val="0"/>
          <w:iCs w:val="0"/>
          <w:caps w:val="0"/>
          <w:smallCaps w:val="0"/>
          <w:noProof w:val="0"/>
          <w:color w:val="1D1D1F"/>
          <w:sz w:val="22"/>
          <w:szCs w:val="22"/>
          <w:lang w:val="en-US"/>
        </w:rPr>
      </w:pPr>
    </w:p>
    <w:p w:rsidR="19379589" w:rsidP="19379589" w:rsidRDefault="19379589" w14:paraId="711D14DB" w14:textId="0AC61FAF">
      <w:pPr>
        <w:pStyle w:val="Normal"/>
        <w:jc w:val="left"/>
        <w:rPr>
          <w:rFonts w:ascii="Arial" w:hAnsi="Arial" w:eastAsia="Arial" w:cs="Arial"/>
          <w:b w:val="1"/>
          <w:bCs w:val="1"/>
          <w:i w:val="0"/>
          <w:iCs w:val="0"/>
          <w:caps w:val="0"/>
          <w:smallCaps w:val="0"/>
          <w:noProof w:val="0"/>
          <w:color w:val="1D1D1F"/>
          <w:sz w:val="22"/>
          <w:szCs w:val="22"/>
          <w:lang w:val="en-US"/>
        </w:rPr>
      </w:pPr>
      <w:r w:rsidRPr="19379589" w:rsidR="19379589">
        <w:rPr>
          <w:rFonts w:ascii="Arial" w:hAnsi="Arial" w:eastAsia="Arial" w:cs="Arial"/>
          <w:b w:val="1"/>
          <w:bCs w:val="1"/>
          <w:i w:val="0"/>
          <w:iCs w:val="0"/>
          <w:caps w:val="0"/>
          <w:smallCaps w:val="0"/>
          <w:noProof w:val="0"/>
          <w:color w:val="1D1D1F"/>
          <w:sz w:val="22"/>
          <w:szCs w:val="22"/>
          <w:lang w:val="en-US"/>
        </w:rPr>
        <w:t>Barriers to entry:</w:t>
      </w:r>
    </w:p>
    <w:p w:rsidR="19379589" w:rsidP="19379589" w:rsidRDefault="19379589" w14:paraId="03034C4E" w14:textId="0D3C66B4">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19379589">
        <w:drawing>
          <wp:inline wp14:editId="39A3631E" wp14:anchorId="66563DA9">
            <wp:extent cx="6305550" cy="3333155"/>
            <wp:effectExtent l="76200" t="76200" r="114300" b="114935"/>
            <wp:docPr id="1735470966" name="" title=""/>
            <wp:cNvGraphicFramePr>
              <a:graphicFrameLocks noChangeAspect="1"/>
            </wp:cNvGraphicFramePr>
            <a:graphic>
              <a:graphicData uri="http://schemas.openxmlformats.org/drawingml/2006/picture">
                <pic:pic>
                  <pic:nvPicPr>
                    <pic:cNvPr id="0" name=""/>
                    <pic:cNvPicPr/>
                  </pic:nvPicPr>
                  <pic:blipFill>
                    <a:blip r:embed="R5f1e7e57103744fc">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6305550" cy="333315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9379589" w:rsidP="19379589" w:rsidRDefault="19379589" w14:paraId="797FC8F9" w14:textId="3866EAFF">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19379589">
        <w:drawing>
          <wp:inline wp14:editId="5D6254A1" wp14:anchorId="3954E4F7">
            <wp:extent cx="6353175" cy="3467100"/>
            <wp:effectExtent l="76200" t="76200" r="123825" b="114300"/>
            <wp:docPr id="416420377" name="" title=""/>
            <wp:cNvGraphicFramePr>
              <a:graphicFrameLocks noChangeAspect="1"/>
            </wp:cNvGraphicFramePr>
            <a:graphic>
              <a:graphicData uri="http://schemas.openxmlformats.org/drawingml/2006/picture">
                <pic:pic>
                  <pic:nvPicPr>
                    <pic:cNvPr id="0" name=""/>
                    <pic:cNvPicPr/>
                  </pic:nvPicPr>
                  <pic:blipFill>
                    <a:blip r:embed="R74b5219436cd48f4">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6353175" cy="346710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9379589" w:rsidP="19379589" w:rsidRDefault="19379589" w14:paraId="31DC3F1E" w14:textId="72E1E928">
      <w:pPr>
        <w:pStyle w:val="Normal"/>
        <w:jc w:val="left"/>
        <w:rPr>
          <w:rFonts w:ascii="Arial" w:hAnsi="Arial" w:eastAsia="Arial" w:cs="Arial"/>
        </w:rPr>
      </w:pPr>
      <w:r w:rsidRPr="19379589" w:rsidR="19379589">
        <w:rPr>
          <w:rFonts w:ascii="Arial" w:hAnsi="Arial" w:eastAsia="Arial" w:cs="Arial"/>
        </w:rPr>
        <w:t xml:space="preserve">                                                                          15</w:t>
      </w:r>
    </w:p>
    <w:p w:rsidR="19379589" w:rsidP="19379589" w:rsidRDefault="19379589" w14:paraId="6B20A006" w14:textId="216931FD">
      <w:pPr>
        <w:pStyle w:val="Normal"/>
        <w:jc w:val="left"/>
      </w:pPr>
      <w:r w:rsidRPr="19379589" w:rsidR="19379589">
        <w:rPr>
          <w:rFonts w:ascii="Arial" w:hAnsi="Arial" w:eastAsia="Arial" w:cs="Arial"/>
        </w:rPr>
        <w:t xml:space="preserve">                                                                       </w:t>
      </w:r>
    </w:p>
    <w:p w:rsidR="19379589" w:rsidP="19379589" w:rsidRDefault="19379589" w14:paraId="76236E99" w14:textId="6D2B5487">
      <w:pPr>
        <w:pStyle w:val="Normal"/>
        <w:jc w:val="left"/>
        <w:rPr>
          <w:rFonts w:ascii="Arial" w:hAnsi="Arial" w:eastAsia="Arial" w:cs="Arial"/>
          <w:b w:val="1"/>
          <w:bCs w:val="1"/>
        </w:rPr>
      </w:pPr>
    </w:p>
    <w:p w:rsidR="19379589" w:rsidP="19379589" w:rsidRDefault="19379589" w14:paraId="50B7ABA5" w14:textId="7D686CFE">
      <w:pPr>
        <w:pStyle w:val="Normal"/>
        <w:jc w:val="left"/>
        <w:rPr>
          <w:rFonts w:ascii="Arial" w:hAnsi="Arial" w:eastAsia="Arial" w:cs="Arial"/>
          <w:b w:val="1"/>
          <w:bCs w:val="1"/>
        </w:rPr>
      </w:pPr>
      <w:r w:rsidRPr="19379589" w:rsidR="19379589">
        <w:rPr>
          <w:rFonts w:ascii="Arial" w:hAnsi="Arial" w:eastAsia="Arial" w:cs="Arial"/>
          <w:b w:val="1"/>
          <w:bCs w:val="1"/>
        </w:rPr>
        <w:t>Bargaining power of suppliers</w:t>
      </w:r>
    </w:p>
    <w:p w:rsidR="19379589" w:rsidP="19379589" w:rsidRDefault="19379589" w14:paraId="37D5F946" w14:textId="1621AE3B">
      <w:pPr>
        <w:pStyle w:val="Normal"/>
        <w:jc w:val="left"/>
        <w:rPr>
          <w:rFonts w:ascii="Arial" w:hAnsi="Arial" w:eastAsia="Arial" w:cs="Arial"/>
        </w:rPr>
      </w:pPr>
    </w:p>
    <w:p w:rsidR="19379589" w:rsidP="19379589" w:rsidRDefault="19379589" w14:paraId="626E5A7B" w14:textId="0647D9CD">
      <w:pPr>
        <w:pStyle w:val="Normal"/>
        <w:jc w:val="left"/>
        <w:rPr>
          <w:rFonts w:ascii="Arial" w:hAnsi="Arial" w:eastAsia="Arial" w:cs="Arial"/>
        </w:rPr>
      </w:pPr>
      <w:r w:rsidRPr="19379589" w:rsidR="19379589">
        <w:rPr>
          <w:rFonts w:ascii="Arial" w:hAnsi="Arial" w:eastAsia="Arial" w:cs="Arial"/>
        </w:rPr>
        <w:t xml:space="preserve">M&amp;S have multiple suppliers in place that give them many benefits and advantages. some of their supplier functions have been noted below that give M&amp;S competitive advantage, innovation, bargaining power and solid sustainability planning. </w:t>
      </w:r>
    </w:p>
    <w:p w:rsidR="19379589" w:rsidP="19379589" w:rsidRDefault="19379589" w14:paraId="0ABC5612" w14:textId="298CED0A">
      <w:pPr>
        <w:pStyle w:val="ListParagraph"/>
        <w:numPr>
          <w:ilvl w:val="0"/>
          <w:numId w:val="3"/>
        </w:numPr>
        <w:jc w:val="left"/>
        <w:rPr>
          <w:rFonts w:ascii="Arial" w:hAnsi="Arial" w:eastAsia="Arial" w:cs="Arial"/>
        </w:rPr>
      </w:pPr>
      <w:r w:rsidRPr="19379589" w:rsidR="19379589">
        <w:rPr>
          <w:rFonts w:ascii="Arial" w:hAnsi="Arial" w:eastAsia="Arial" w:cs="Arial"/>
        </w:rPr>
        <w:t>Focused attention to Environmental, Social and governance framework,</w:t>
      </w:r>
    </w:p>
    <w:p w:rsidR="19379589" w:rsidP="19379589" w:rsidRDefault="19379589" w14:paraId="00D32440" w14:textId="5E615FE5">
      <w:pPr>
        <w:pStyle w:val="ListParagraph"/>
        <w:numPr>
          <w:ilvl w:val="0"/>
          <w:numId w:val="3"/>
        </w:numPr>
        <w:jc w:val="left"/>
        <w:rPr>
          <w:rFonts w:ascii="Arial" w:hAnsi="Arial" w:eastAsia="Arial" w:cs="Arial"/>
        </w:rPr>
      </w:pPr>
      <w:r w:rsidRPr="19379589" w:rsidR="19379589">
        <w:rPr>
          <w:rFonts w:ascii="Arial" w:hAnsi="Arial" w:eastAsia="Arial" w:cs="Arial"/>
        </w:rPr>
        <w:t>Pursuing a net zero carbon footprint by 2014,</w:t>
      </w:r>
    </w:p>
    <w:p w:rsidR="19379589" w:rsidP="19379589" w:rsidRDefault="19379589" w14:paraId="67627DED" w14:textId="609C6464">
      <w:pPr>
        <w:pStyle w:val="ListParagraph"/>
        <w:numPr>
          <w:ilvl w:val="0"/>
          <w:numId w:val="3"/>
        </w:numPr>
        <w:jc w:val="left"/>
        <w:rPr>
          <w:rFonts w:ascii="Arial" w:hAnsi="Arial" w:eastAsia="Arial" w:cs="Arial"/>
        </w:rPr>
      </w:pPr>
      <w:r w:rsidRPr="19379589" w:rsidR="19379589">
        <w:rPr>
          <w:rFonts w:ascii="Arial" w:hAnsi="Arial" w:eastAsia="Arial" w:cs="Arial"/>
        </w:rPr>
        <w:t>Coffee sourced from fairtrade farmers,</w:t>
      </w:r>
    </w:p>
    <w:p w:rsidR="19379589" w:rsidP="19379589" w:rsidRDefault="19379589" w14:paraId="111ECF67" w14:textId="2DFE2810">
      <w:pPr>
        <w:pStyle w:val="ListParagraph"/>
        <w:numPr>
          <w:ilvl w:val="0"/>
          <w:numId w:val="3"/>
        </w:numPr>
        <w:jc w:val="left"/>
        <w:rPr>
          <w:rFonts w:ascii="Arial" w:hAnsi="Arial" w:eastAsia="Arial" w:cs="Arial"/>
        </w:rPr>
      </w:pPr>
      <w:r w:rsidRPr="19379589" w:rsidR="19379589">
        <w:rPr>
          <w:rFonts w:ascii="Arial" w:hAnsi="Arial" w:eastAsia="Arial" w:cs="Arial"/>
        </w:rPr>
        <w:t>All denim clothing to be made with less water,</w:t>
      </w:r>
    </w:p>
    <w:p w:rsidR="19379589" w:rsidP="19379589" w:rsidRDefault="19379589" w14:paraId="149551F6" w14:textId="6C9FEE93">
      <w:pPr>
        <w:pStyle w:val="ListParagraph"/>
        <w:numPr>
          <w:ilvl w:val="0"/>
          <w:numId w:val="3"/>
        </w:numPr>
        <w:jc w:val="left"/>
        <w:rPr>
          <w:rFonts w:ascii="Arial" w:hAnsi="Arial" w:eastAsia="Arial" w:cs="Arial"/>
        </w:rPr>
      </w:pPr>
      <w:r w:rsidRPr="19379589" w:rsidR="19379589">
        <w:rPr>
          <w:rFonts w:ascii="Arial" w:hAnsi="Arial" w:eastAsia="Arial" w:cs="Arial"/>
        </w:rPr>
        <w:t>100% of cotton is sourced responsibly,</w:t>
      </w:r>
    </w:p>
    <w:p w:rsidR="19379589" w:rsidP="19379589" w:rsidRDefault="19379589" w14:paraId="279C96A4" w14:textId="0C8F5A35">
      <w:pPr>
        <w:pStyle w:val="ListParagraph"/>
        <w:numPr>
          <w:ilvl w:val="0"/>
          <w:numId w:val="3"/>
        </w:numPr>
        <w:jc w:val="left"/>
        <w:rPr>
          <w:rFonts w:ascii="Arial" w:hAnsi="Arial" w:eastAsia="Arial" w:cs="Arial"/>
        </w:rPr>
      </w:pPr>
      <w:r w:rsidRPr="19379589" w:rsidR="19379589">
        <w:rPr>
          <w:rFonts w:ascii="Arial" w:hAnsi="Arial" w:eastAsia="Arial" w:cs="Arial"/>
        </w:rPr>
        <w:t>All electricity that M&amp;S use is 100% renewable,</w:t>
      </w:r>
    </w:p>
    <w:p w:rsidR="19379589" w:rsidP="19379589" w:rsidRDefault="19379589" w14:paraId="491B4CB9" w14:textId="2FCCE45B">
      <w:pPr>
        <w:pStyle w:val="ListParagraph"/>
        <w:numPr>
          <w:ilvl w:val="0"/>
          <w:numId w:val="3"/>
        </w:numPr>
        <w:jc w:val="left"/>
        <w:rPr>
          <w:rFonts w:ascii="Arial" w:hAnsi="Arial" w:eastAsia="Arial" w:cs="Arial"/>
        </w:rPr>
      </w:pPr>
      <w:r w:rsidRPr="19379589" w:rsidR="19379589">
        <w:rPr>
          <w:rFonts w:ascii="Arial" w:hAnsi="Arial" w:eastAsia="Arial" w:cs="Arial"/>
        </w:rPr>
        <w:t>Customer given options for plant-based proteins,</w:t>
      </w:r>
    </w:p>
    <w:p w:rsidR="19379589" w:rsidP="19379589" w:rsidRDefault="19379589" w14:paraId="26973F9B" w14:textId="05C982D1">
      <w:pPr>
        <w:pStyle w:val="ListParagraph"/>
        <w:numPr>
          <w:ilvl w:val="0"/>
          <w:numId w:val="3"/>
        </w:numPr>
        <w:jc w:val="left"/>
        <w:rPr>
          <w:rFonts w:ascii="Arial" w:hAnsi="Arial" w:eastAsia="Arial" w:cs="Arial"/>
        </w:rPr>
      </w:pPr>
      <w:r w:rsidRPr="19379589" w:rsidR="19379589">
        <w:rPr>
          <w:rFonts w:ascii="Arial" w:hAnsi="Arial" w:eastAsia="Arial" w:cs="Arial"/>
        </w:rPr>
        <w:t xml:space="preserve">M&amp;S </w:t>
      </w:r>
      <w:r w:rsidRPr="19379589" w:rsidR="19379589">
        <w:rPr>
          <w:rFonts w:ascii="Arial" w:hAnsi="Arial" w:eastAsia="Arial" w:cs="Arial"/>
        </w:rPr>
        <w:t>aims</w:t>
      </w:r>
      <w:r w:rsidRPr="19379589" w:rsidR="19379589">
        <w:rPr>
          <w:rFonts w:ascii="Arial" w:hAnsi="Arial" w:eastAsia="Arial" w:cs="Arial"/>
        </w:rPr>
        <w:t xml:space="preserve"> to enhance the lives of people and communities.</w:t>
      </w:r>
    </w:p>
    <w:p w:rsidR="19379589" w:rsidP="19379589" w:rsidRDefault="19379589" w14:paraId="714B6784" w14:textId="595078E9">
      <w:pPr>
        <w:pStyle w:val="Normal"/>
        <w:jc w:val="left"/>
        <w:rPr>
          <w:rFonts w:ascii="Arial" w:hAnsi="Arial" w:eastAsia="Arial" w:cs="Arial"/>
        </w:rPr>
      </w:pPr>
    </w:p>
    <w:p w:rsidR="19379589" w:rsidP="19379589" w:rsidRDefault="19379589" w14:paraId="55228261" w14:textId="443CEBE6">
      <w:pPr>
        <w:pStyle w:val="Normal"/>
        <w:jc w:val="left"/>
        <w:rPr>
          <w:rFonts w:ascii="Arial" w:hAnsi="Arial" w:eastAsia="Arial" w:cs="Arial"/>
          <w:b w:val="1"/>
          <w:bCs w:val="1"/>
        </w:rPr>
      </w:pPr>
    </w:p>
    <w:p w:rsidR="19379589" w:rsidP="19379589" w:rsidRDefault="19379589" w14:paraId="7234FA83" w14:textId="090F4945">
      <w:pPr>
        <w:pStyle w:val="Normal"/>
        <w:jc w:val="left"/>
        <w:rPr>
          <w:rFonts w:ascii="Arial" w:hAnsi="Arial" w:eastAsia="Arial" w:cs="Arial"/>
          <w:b w:val="1"/>
          <w:bCs w:val="1"/>
        </w:rPr>
      </w:pPr>
      <w:r w:rsidRPr="19379589" w:rsidR="19379589">
        <w:rPr>
          <w:rFonts w:ascii="Arial" w:hAnsi="Arial" w:eastAsia="Arial" w:cs="Arial"/>
          <w:b w:val="1"/>
          <w:bCs w:val="1"/>
        </w:rPr>
        <w:t>Bargaining power of buyers</w:t>
      </w:r>
    </w:p>
    <w:p w:rsidR="19379589" w:rsidP="19379589" w:rsidRDefault="19379589" w14:paraId="0E793B2D" w14:textId="63CACE30">
      <w:pPr>
        <w:pStyle w:val="Normal"/>
        <w:jc w:val="left"/>
        <w:rPr>
          <w:rFonts w:ascii="Arial" w:hAnsi="Arial" w:eastAsia="Arial" w:cs="Arial"/>
          <w:b w:val="1"/>
          <w:bCs w:val="1"/>
        </w:rPr>
      </w:pPr>
    </w:p>
    <w:p w:rsidR="19379589" w:rsidP="19379589" w:rsidRDefault="19379589" w14:paraId="2B7211DB" w14:textId="41B6F62E">
      <w:pPr>
        <w:pStyle w:val="Normal"/>
        <w:jc w:val="left"/>
        <w:rPr>
          <w:rFonts w:ascii="Arial" w:hAnsi="Arial" w:eastAsia="Arial" w:cs="Arial"/>
          <w:b w:val="1"/>
          <w:bCs w:val="1"/>
        </w:rPr>
      </w:pPr>
      <w:r w:rsidRPr="19379589" w:rsidR="19379589">
        <w:rPr>
          <w:rFonts w:ascii="Arial" w:hAnsi="Arial" w:eastAsia="Arial" w:cs="Arial"/>
          <w:b w:val="0"/>
          <w:bCs w:val="0"/>
        </w:rPr>
        <w:t xml:space="preserve">M&amp;S value their customers and offer rewards, discounts, and sales on their products. However, the quality of M&amp;S products and clothing would not be considered as a budget buy. M&amp;S manages this by offering a very high-quality product that justifies the pricing range and places M&amp;S in a unique position in the market when looking for quality food and clothing products. An example would be ASDA’s cakes are considered a BMW car and M&amp;S cakes would be in the Ferrari range.  </w:t>
      </w:r>
    </w:p>
    <w:p w:rsidR="19379589" w:rsidP="19379589" w:rsidRDefault="19379589" w14:paraId="57E22942" w14:textId="7D3E4597">
      <w:pPr>
        <w:pStyle w:val="Normal"/>
        <w:jc w:val="left"/>
        <w:rPr>
          <w:rFonts w:ascii="Arial" w:hAnsi="Arial" w:eastAsia="Arial" w:cs="Arial"/>
        </w:rPr>
      </w:pPr>
    </w:p>
    <w:p w:rsidR="19379589" w:rsidP="19379589" w:rsidRDefault="19379589" w14:paraId="6B9A9FAB" w14:textId="6C9568B6">
      <w:pPr>
        <w:pStyle w:val="Normal"/>
        <w:jc w:val="left"/>
        <w:rPr>
          <w:rFonts w:ascii="Arial" w:hAnsi="Arial" w:eastAsia="Arial" w:cs="Arial"/>
          <w:b w:val="1"/>
          <w:bCs w:val="1"/>
        </w:rPr>
      </w:pPr>
    </w:p>
    <w:p w:rsidR="19379589" w:rsidP="19379589" w:rsidRDefault="19379589" w14:paraId="7070105D" w14:textId="49CE5071">
      <w:pPr>
        <w:pStyle w:val="Normal"/>
        <w:jc w:val="left"/>
        <w:rPr>
          <w:rFonts w:ascii="Arial" w:hAnsi="Arial" w:eastAsia="Arial" w:cs="Arial"/>
          <w:b w:val="1"/>
          <w:bCs w:val="1"/>
        </w:rPr>
      </w:pPr>
    </w:p>
    <w:p w:rsidR="19379589" w:rsidP="19379589" w:rsidRDefault="19379589" w14:paraId="1230A87B" w14:textId="0DBBD63A">
      <w:pPr>
        <w:pStyle w:val="Normal"/>
        <w:jc w:val="left"/>
        <w:rPr>
          <w:rFonts w:ascii="Arial" w:hAnsi="Arial" w:eastAsia="Arial" w:cs="Arial"/>
          <w:b w:val="1"/>
          <w:bCs w:val="1"/>
        </w:rPr>
      </w:pPr>
      <w:r w:rsidRPr="19379589" w:rsidR="19379589">
        <w:rPr>
          <w:rFonts w:ascii="Arial" w:hAnsi="Arial" w:eastAsia="Arial" w:cs="Arial"/>
          <w:b w:val="1"/>
          <w:bCs w:val="1"/>
        </w:rPr>
        <w:t>Threat of substitute products</w:t>
      </w:r>
    </w:p>
    <w:p w:rsidR="19379589" w:rsidP="19379589" w:rsidRDefault="19379589" w14:paraId="725D90B9" w14:textId="103D9187">
      <w:pPr>
        <w:pStyle w:val="Normal"/>
        <w:jc w:val="left"/>
        <w:rPr>
          <w:rFonts w:ascii="Arial" w:hAnsi="Arial" w:eastAsia="Arial" w:cs="Arial"/>
        </w:rPr>
      </w:pPr>
      <w:r w:rsidRPr="19379589" w:rsidR="19379589">
        <w:rPr>
          <w:rFonts w:ascii="Arial" w:hAnsi="Arial" w:eastAsia="Arial" w:cs="Arial"/>
        </w:rPr>
        <w:t xml:space="preserve">M&amp;S offer many of the same products that the competition also offers to customers. The difference with M&amp;S products is the pricing that is charged to customers. As mentioned in the report M&amp;S hold a unique position in the market based on very high-quality food and clothing products, and this will come with a greater cost for customers, whereas other organisations sell the same product at a lower price offering a lower quality product. Based on quality M&amp;S have a good advantage over the competition.  </w:t>
      </w:r>
    </w:p>
    <w:p w:rsidR="19379589" w:rsidP="19379589" w:rsidRDefault="19379589" w14:paraId="12549356" w14:textId="73A24402">
      <w:pPr>
        <w:pStyle w:val="Normal"/>
        <w:jc w:val="left"/>
        <w:rPr>
          <w:rFonts w:ascii="Arial" w:hAnsi="Arial" w:eastAsia="Arial" w:cs="Arial"/>
        </w:rPr>
      </w:pPr>
    </w:p>
    <w:p w:rsidR="19379589" w:rsidP="19379589" w:rsidRDefault="19379589" w14:paraId="79B04385" w14:textId="1AE56E69">
      <w:pPr>
        <w:pStyle w:val="Normal"/>
        <w:jc w:val="left"/>
        <w:rPr>
          <w:rFonts w:ascii="Arial" w:hAnsi="Arial" w:eastAsia="Arial" w:cs="Arial"/>
        </w:rPr>
      </w:pPr>
      <w:r w:rsidRPr="19379589" w:rsidR="19379589">
        <w:rPr>
          <w:rFonts w:ascii="Arial" w:hAnsi="Arial" w:eastAsia="Arial" w:cs="Arial"/>
        </w:rPr>
        <w:t xml:space="preserve">                                                                     </w:t>
      </w:r>
    </w:p>
    <w:p w:rsidR="19379589" w:rsidP="19379589" w:rsidRDefault="19379589" w14:paraId="3F7EEB7C" w14:textId="7E0FAE45">
      <w:pPr>
        <w:pStyle w:val="Normal"/>
        <w:jc w:val="left"/>
        <w:rPr>
          <w:rFonts w:ascii="Arial" w:hAnsi="Arial" w:eastAsia="Arial" w:cs="Arial"/>
        </w:rPr>
      </w:pPr>
      <w:r w:rsidRPr="19379589" w:rsidR="19379589">
        <w:rPr>
          <w:rFonts w:ascii="Arial" w:hAnsi="Arial" w:eastAsia="Arial" w:cs="Arial"/>
        </w:rPr>
        <w:t xml:space="preserve">                                                                        16</w:t>
      </w:r>
    </w:p>
    <w:p w:rsidR="19379589" w:rsidP="19379589" w:rsidRDefault="19379589" w14:paraId="21BF7B7D" w14:textId="38BD1503">
      <w:pPr>
        <w:pStyle w:val="Normal"/>
        <w:jc w:val="left"/>
        <w:rPr>
          <w:rFonts w:ascii="Arial" w:hAnsi="Arial" w:eastAsia="Arial" w:cs="Arial"/>
          <w:b w:val="1"/>
          <w:bCs w:val="1"/>
        </w:rPr>
      </w:pPr>
    </w:p>
    <w:p w:rsidR="19379589" w:rsidP="19379589" w:rsidRDefault="19379589" w14:paraId="31495C96" w14:textId="3C090CE8">
      <w:pPr>
        <w:pStyle w:val="Normal"/>
        <w:jc w:val="left"/>
        <w:rPr>
          <w:rFonts w:ascii="Arial" w:hAnsi="Arial" w:eastAsia="Arial" w:cs="Arial"/>
          <w:b w:val="1"/>
          <w:bCs w:val="1"/>
        </w:rPr>
      </w:pPr>
    </w:p>
    <w:p w:rsidR="19379589" w:rsidP="19379589" w:rsidRDefault="19379589" w14:paraId="05FAD1A0" w14:textId="16C3F5F3">
      <w:pPr>
        <w:pStyle w:val="Normal"/>
        <w:jc w:val="left"/>
        <w:rPr>
          <w:rFonts w:ascii="Arial" w:hAnsi="Arial" w:eastAsia="Arial" w:cs="Arial"/>
          <w:b w:val="1"/>
          <w:bCs w:val="1"/>
        </w:rPr>
      </w:pPr>
      <w:r w:rsidRPr="19379589" w:rsidR="19379589">
        <w:rPr>
          <w:rFonts w:ascii="Arial" w:hAnsi="Arial" w:eastAsia="Arial" w:cs="Arial"/>
          <w:b w:val="1"/>
          <w:bCs w:val="1"/>
        </w:rPr>
        <w:t xml:space="preserve">Degree of competitive rivalry </w:t>
      </w:r>
    </w:p>
    <w:p w:rsidR="19379589" w:rsidP="19379589" w:rsidRDefault="19379589" w14:paraId="13D47E49" w14:textId="779D3B1F">
      <w:pPr>
        <w:pStyle w:val="Normal"/>
        <w:jc w:val="left"/>
        <w:rPr>
          <w:rFonts w:ascii="Arial" w:hAnsi="Arial" w:eastAsia="Arial" w:cs="Arial"/>
          <w:b w:val="1"/>
          <w:bCs w:val="1"/>
        </w:rPr>
      </w:pPr>
    </w:p>
    <w:p w:rsidR="19379589" w:rsidP="19379589" w:rsidRDefault="19379589" w14:paraId="58D9C2AD" w14:textId="371DC54B">
      <w:pPr>
        <w:pStyle w:val="Normal"/>
        <w:jc w:val="left"/>
        <w:rPr>
          <w:rFonts w:ascii="Arial" w:hAnsi="Arial" w:eastAsia="Arial" w:cs="Arial"/>
          <w:b w:val="0"/>
          <w:bCs w:val="0"/>
        </w:rPr>
      </w:pPr>
      <w:r w:rsidRPr="19379589" w:rsidR="19379589">
        <w:rPr>
          <w:rFonts w:ascii="Arial" w:hAnsi="Arial" w:eastAsia="Arial" w:cs="Arial"/>
          <w:b w:val="0"/>
          <w:bCs w:val="0"/>
        </w:rPr>
        <w:t xml:space="preserve">M&amp;S do have many competitors based on the industry they operate in. There are companies that are similar size and see the same sort of products. However, M&amp;S do have a few distinct advantages over their competition with a few examples shown below.   </w:t>
      </w:r>
    </w:p>
    <w:p w:rsidR="19379589" w:rsidP="19379589" w:rsidRDefault="19379589" w14:paraId="59F12C41" w14:textId="06B1DA5E">
      <w:pPr>
        <w:pStyle w:val="Normal"/>
        <w:jc w:val="left"/>
        <w:rPr>
          <w:rFonts w:ascii="Arial" w:hAnsi="Arial" w:eastAsia="Arial" w:cs="Arial"/>
          <w:b w:val="1"/>
          <w:bCs w:val="1"/>
        </w:rPr>
      </w:pPr>
    </w:p>
    <w:p w:rsidR="19379589" w:rsidP="19379589" w:rsidRDefault="19379589" w14:paraId="415DCF05" w14:textId="370B3CED">
      <w:pPr>
        <w:pStyle w:val="ListParagraph"/>
        <w:numPr>
          <w:ilvl w:val="0"/>
          <w:numId w:val="4"/>
        </w:numPr>
        <w:jc w:val="left"/>
        <w:rPr>
          <w:rFonts w:ascii="Arial" w:hAnsi="Arial" w:eastAsia="Arial" w:cs="Arial"/>
          <w:b w:val="0"/>
          <w:bCs w:val="0"/>
        </w:rPr>
      </w:pPr>
      <w:r w:rsidRPr="19379589" w:rsidR="19379589">
        <w:rPr>
          <w:rFonts w:ascii="Arial" w:hAnsi="Arial" w:eastAsia="Arial" w:cs="Arial"/>
          <w:b w:val="0"/>
          <w:bCs w:val="0"/>
        </w:rPr>
        <w:t xml:space="preserve">Very </w:t>
      </w:r>
      <w:r w:rsidRPr="19379589" w:rsidR="19379589">
        <w:rPr>
          <w:rFonts w:ascii="Arial" w:hAnsi="Arial" w:eastAsia="Arial" w:cs="Arial"/>
          <w:b w:val="0"/>
          <w:bCs w:val="0"/>
        </w:rPr>
        <w:t>high-quality</w:t>
      </w:r>
      <w:r w:rsidRPr="19379589" w:rsidR="19379589">
        <w:rPr>
          <w:rFonts w:ascii="Arial" w:hAnsi="Arial" w:eastAsia="Arial" w:cs="Arial"/>
          <w:b w:val="0"/>
          <w:bCs w:val="0"/>
        </w:rPr>
        <w:t xml:space="preserve"> food and clothing range. </w:t>
      </w:r>
    </w:p>
    <w:p w:rsidR="19379589" w:rsidP="19379589" w:rsidRDefault="19379589" w14:paraId="466F16CC" w14:textId="3B6B76FD">
      <w:pPr>
        <w:pStyle w:val="ListParagraph"/>
        <w:numPr>
          <w:ilvl w:val="0"/>
          <w:numId w:val="4"/>
        </w:numPr>
        <w:jc w:val="left"/>
        <w:rPr>
          <w:rFonts w:ascii="Arial" w:hAnsi="Arial" w:eastAsia="Arial" w:cs="Arial"/>
          <w:b w:val="0"/>
          <w:bCs w:val="0"/>
        </w:rPr>
      </w:pPr>
      <w:r w:rsidRPr="19379589" w:rsidR="19379589">
        <w:rPr>
          <w:rFonts w:ascii="Arial" w:hAnsi="Arial" w:eastAsia="Arial" w:cs="Arial"/>
          <w:b w:val="0"/>
          <w:bCs w:val="0"/>
        </w:rPr>
        <w:t>Multinational</w:t>
      </w:r>
      <w:r w:rsidRPr="19379589" w:rsidR="19379589">
        <w:rPr>
          <w:rFonts w:ascii="Arial" w:hAnsi="Arial" w:eastAsia="Arial" w:cs="Arial"/>
          <w:b w:val="0"/>
          <w:bCs w:val="0"/>
        </w:rPr>
        <w:t xml:space="preserve"> conglomerate</w:t>
      </w:r>
    </w:p>
    <w:p w:rsidR="19379589" w:rsidP="19379589" w:rsidRDefault="19379589" w14:paraId="53E1564E" w14:textId="3C093AF5">
      <w:pPr>
        <w:pStyle w:val="ListParagraph"/>
        <w:numPr>
          <w:ilvl w:val="0"/>
          <w:numId w:val="4"/>
        </w:numPr>
        <w:jc w:val="left"/>
        <w:rPr>
          <w:rFonts w:ascii="Arial" w:hAnsi="Arial" w:eastAsia="Arial" w:cs="Arial"/>
          <w:b w:val="0"/>
          <w:bCs w:val="0"/>
        </w:rPr>
      </w:pPr>
      <w:r w:rsidRPr="19379589" w:rsidR="19379589">
        <w:rPr>
          <w:rFonts w:ascii="Arial" w:hAnsi="Arial" w:eastAsia="Arial" w:cs="Arial"/>
          <w:b w:val="0"/>
          <w:bCs w:val="0"/>
        </w:rPr>
        <w:t xml:space="preserve">Rewards, offers and savings on high quality products. </w:t>
      </w:r>
    </w:p>
    <w:p w:rsidR="19379589" w:rsidP="19379589" w:rsidRDefault="19379589" w14:paraId="2485EF5D" w14:textId="29E1ED4E">
      <w:pPr>
        <w:pStyle w:val="ListParagraph"/>
        <w:numPr>
          <w:ilvl w:val="0"/>
          <w:numId w:val="4"/>
        </w:numPr>
        <w:jc w:val="left"/>
        <w:rPr>
          <w:rFonts w:ascii="Arial" w:hAnsi="Arial" w:eastAsia="Arial" w:cs="Arial"/>
          <w:b w:val="0"/>
          <w:bCs w:val="0"/>
        </w:rPr>
      </w:pPr>
      <w:r w:rsidRPr="19379589" w:rsidR="19379589">
        <w:rPr>
          <w:rFonts w:ascii="Arial" w:hAnsi="Arial" w:eastAsia="Arial" w:cs="Arial"/>
          <w:b w:val="0"/>
          <w:bCs w:val="0"/>
        </w:rPr>
        <w:t xml:space="preserve">Online shopping </w:t>
      </w:r>
      <w:r w:rsidRPr="19379589" w:rsidR="19379589">
        <w:rPr>
          <w:rFonts w:ascii="Arial" w:hAnsi="Arial" w:eastAsia="Arial" w:cs="Arial"/>
          <w:b w:val="0"/>
          <w:bCs w:val="0"/>
        </w:rPr>
        <w:t>buying</w:t>
      </w:r>
      <w:r w:rsidRPr="19379589" w:rsidR="19379589">
        <w:rPr>
          <w:rFonts w:ascii="Arial" w:hAnsi="Arial" w:eastAsia="Arial" w:cs="Arial"/>
          <w:b w:val="0"/>
          <w:bCs w:val="0"/>
        </w:rPr>
        <w:t xml:space="preserve"> experience.</w:t>
      </w:r>
    </w:p>
    <w:p w:rsidR="19379589" w:rsidP="19379589" w:rsidRDefault="19379589" w14:paraId="324BA97F" w14:textId="151B115F">
      <w:pPr>
        <w:pStyle w:val="ListParagraph"/>
        <w:numPr>
          <w:ilvl w:val="0"/>
          <w:numId w:val="4"/>
        </w:numPr>
        <w:jc w:val="left"/>
        <w:rPr>
          <w:rFonts w:ascii="Arial" w:hAnsi="Arial" w:eastAsia="Arial" w:cs="Arial"/>
          <w:b w:val="0"/>
          <w:bCs w:val="0"/>
        </w:rPr>
      </w:pPr>
      <w:r w:rsidRPr="19379589" w:rsidR="19379589">
        <w:rPr>
          <w:rFonts w:ascii="Arial" w:hAnsi="Arial" w:eastAsia="Arial" w:cs="Arial"/>
          <w:b w:val="0"/>
          <w:bCs w:val="0"/>
        </w:rPr>
        <w:t xml:space="preserve">Well </w:t>
      </w:r>
      <w:r w:rsidRPr="19379589" w:rsidR="19379589">
        <w:rPr>
          <w:rFonts w:ascii="Arial" w:hAnsi="Arial" w:eastAsia="Arial" w:cs="Arial"/>
          <w:b w:val="0"/>
          <w:bCs w:val="0"/>
        </w:rPr>
        <w:t>established</w:t>
      </w:r>
      <w:r w:rsidRPr="19379589" w:rsidR="19379589">
        <w:rPr>
          <w:rFonts w:ascii="Arial" w:hAnsi="Arial" w:eastAsia="Arial" w:cs="Arial"/>
          <w:b w:val="0"/>
          <w:bCs w:val="0"/>
        </w:rPr>
        <w:t xml:space="preserve"> sustainability model. </w:t>
      </w:r>
    </w:p>
    <w:p w:rsidR="19379589" w:rsidP="19379589" w:rsidRDefault="19379589" w14:paraId="798A7182" w14:textId="72E91DBF">
      <w:pPr>
        <w:pStyle w:val="ListParagraph"/>
        <w:numPr>
          <w:ilvl w:val="0"/>
          <w:numId w:val="4"/>
        </w:numPr>
        <w:jc w:val="left"/>
        <w:rPr>
          <w:rFonts w:ascii="Arial" w:hAnsi="Arial" w:eastAsia="Arial" w:cs="Arial"/>
          <w:b w:val="0"/>
          <w:bCs w:val="0"/>
        </w:rPr>
      </w:pPr>
      <w:r w:rsidRPr="19379589" w:rsidR="19379589">
        <w:rPr>
          <w:rFonts w:ascii="Arial" w:hAnsi="Arial" w:eastAsia="Arial" w:cs="Arial"/>
          <w:b w:val="0"/>
          <w:bCs w:val="0"/>
        </w:rPr>
        <w:t>Innovative technologies and software.</w:t>
      </w:r>
    </w:p>
    <w:p w:rsidR="19379589" w:rsidP="19379589" w:rsidRDefault="19379589" w14:paraId="08EAAE1B" w14:textId="245F9429">
      <w:pPr>
        <w:pStyle w:val="Normal"/>
        <w:jc w:val="left"/>
        <w:rPr>
          <w:rFonts w:ascii="Arial" w:hAnsi="Arial" w:eastAsia="Arial" w:cs="Arial"/>
          <w:b w:val="0"/>
          <w:bCs w:val="0"/>
        </w:rPr>
      </w:pPr>
      <w:r w:rsidRPr="19379589" w:rsidR="19379589">
        <w:rPr>
          <w:rFonts w:ascii="Arial" w:hAnsi="Arial" w:eastAsia="Arial" w:cs="Arial"/>
          <w:b w:val="0"/>
          <w:bCs w:val="0"/>
        </w:rPr>
        <w:t xml:space="preserve">An example of M&amp;S software has been given below that has received praise from customers for the easy-to-use smartphone app that has saved customers </w:t>
      </w:r>
      <w:r w:rsidRPr="19379589" w:rsidR="19379589">
        <w:rPr>
          <w:rFonts w:ascii="Arial" w:hAnsi="Arial" w:eastAsia="Arial" w:cs="Arial"/>
          <w:b w:val="0"/>
          <w:bCs w:val="0"/>
        </w:rPr>
        <w:t>time</w:t>
      </w:r>
      <w:r w:rsidRPr="19379589" w:rsidR="19379589">
        <w:rPr>
          <w:rFonts w:ascii="Arial" w:hAnsi="Arial" w:eastAsia="Arial" w:cs="Arial"/>
          <w:b w:val="0"/>
          <w:bCs w:val="0"/>
        </w:rPr>
        <w:t xml:space="preserve"> and effort. </w:t>
      </w:r>
    </w:p>
    <w:p w:rsidR="19379589" w:rsidP="19379589" w:rsidRDefault="19379589" w14:paraId="54964660" w14:textId="55C1B8F7">
      <w:pPr>
        <w:pStyle w:val="Normal"/>
        <w:jc w:val="left"/>
        <w:rPr>
          <w:rFonts w:ascii="Arial" w:hAnsi="Arial" w:eastAsia="Arial" w:cs="Arial"/>
          <w:b w:val="0"/>
          <w:bCs w:val="0"/>
        </w:rPr>
      </w:pPr>
    </w:p>
    <w:p w:rsidR="19379589" w:rsidP="19379589" w:rsidRDefault="19379589" w14:paraId="088589A8" w14:textId="24D71D38">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19379589">
        <w:drawing>
          <wp:inline wp14:editId="01E5FF9E" wp14:anchorId="365609B8">
            <wp:extent cx="5892800" cy="3314700"/>
            <wp:effectExtent l="76200" t="76200" r="107950" b="114300"/>
            <wp:docPr id="1960632694" name="" title=""/>
            <wp:cNvGraphicFramePr>
              <a:graphicFrameLocks noChangeAspect="1"/>
            </wp:cNvGraphicFramePr>
            <a:graphic>
              <a:graphicData uri="http://schemas.openxmlformats.org/drawingml/2006/picture">
                <pic:pic>
                  <pic:nvPicPr>
                    <pic:cNvPr id="0" name=""/>
                    <pic:cNvPicPr/>
                  </pic:nvPicPr>
                  <pic:blipFill>
                    <a:blip r:embed="R3ebfe4b84a4144ed">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892800" cy="331470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9379589" w:rsidP="19379589" w:rsidRDefault="19379589" w14:paraId="78935826" w14:textId="417697BD">
      <w:pPr>
        <w:pStyle w:val="Normal"/>
        <w:jc w:val="left"/>
        <w:rPr>
          <w:rFonts w:ascii="Arial" w:hAnsi="Arial" w:eastAsia="Arial" w:cs="Arial"/>
          <w:b w:val="0"/>
          <w:bCs w:val="0"/>
        </w:rPr>
      </w:pPr>
    </w:p>
    <w:p w:rsidR="19379589" w:rsidP="19379589" w:rsidRDefault="19379589" w14:paraId="413FA24B" w14:textId="583A7FBE">
      <w:pPr>
        <w:pStyle w:val="Normal"/>
        <w:jc w:val="left"/>
        <w:rPr>
          <w:rFonts w:ascii="Arial" w:hAnsi="Arial" w:eastAsia="Arial" w:cs="Arial"/>
          <w:b w:val="0"/>
          <w:bCs w:val="0"/>
        </w:rPr>
      </w:pPr>
    </w:p>
    <w:p w:rsidR="19379589" w:rsidP="19379589" w:rsidRDefault="19379589" w14:paraId="37DF65E0" w14:textId="3F033845">
      <w:pPr>
        <w:pStyle w:val="Normal"/>
        <w:jc w:val="left"/>
        <w:rPr>
          <w:rFonts w:ascii="Arial" w:hAnsi="Arial" w:eastAsia="Arial" w:cs="Arial"/>
          <w:b w:val="1"/>
          <w:bCs w:val="1"/>
        </w:rPr>
      </w:pPr>
      <w:r w:rsidRPr="19379589" w:rsidR="19379589">
        <w:rPr>
          <w:rFonts w:ascii="Arial" w:hAnsi="Arial" w:eastAsia="Arial" w:cs="Arial"/>
          <w:b w:val="1"/>
          <w:bCs w:val="1"/>
        </w:rPr>
        <w:t xml:space="preserve">                                                                        </w:t>
      </w:r>
      <w:r w:rsidRPr="19379589" w:rsidR="19379589">
        <w:rPr>
          <w:rFonts w:ascii="Arial" w:hAnsi="Arial" w:eastAsia="Arial" w:cs="Arial"/>
          <w:b w:val="0"/>
          <w:bCs w:val="0"/>
        </w:rPr>
        <w:t>17</w:t>
      </w:r>
    </w:p>
    <w:p w:rsidR="19379589" w:rsidP="19379589" w:rsidRDefault="19379589" w14:paraId="3EEB114A" w14:textId="166547C1">
      <w:pPr>
        <w:pStyle w:val="Normal"/>
        <w:jc w:val="left"/>
        <w:rPr>
          <w:rFonts w:ascii="Arial" w:hAnsi="Arial" w:eastAsia="Arial" w:cs="Arial"/>
          <w:b w:val="1"/>
          <w:bCs w:val="1"/>
        </w:rPr>
      </w:pPr>
    </w:p>
    <w:p w:rsidR="19379589" w:rsidP="19379589" w:rsidRDefault="19379589" w14:paraId="637709AC" w14:textId="148DAF7A">
      <w:pPr>
        <w:pStyle w:val="Normal"/>
        <w:jc w:val="left"/>
        <w:rPr>
          <w:rFonts w:ascii="Arial" w:hAnsi="Arial" w:eastAsia="Arial" w:cs="Arial"/>
          <w:b w:val="1"/>
          <w:bCs w:val="1"/>
        </w:rPr>
      </w:pPr>
      <w:r w:rsidR="19379589">
        <w:drawing>
          <wp:inline wp14:editId="7558119E" wp14:anchorId="3A0996FF">
            <wp:extent cx="5867400" cy="3095625"/>
            <wp:effectExtent l="76200" t="76200" r="114300" b="123825"/>
            <wp:docPr id="962043830" name="" title=""/>
            <wp:cNvGraphicFramePr>
              <a:graphicFrameLocks noChangeAspect="1"/>
            </wp:cNvGraphicFramePr>
            <a:graphic>
              <a:graphicData uri="http://schemas.openxmlformats.org/drawingml/2006/picture">
                <pic:pic>
                  <pic:nvPicPr>
                    <pic:cNvPr id="0" name=""/>
                    <pic:cNvPicPr/>
                  </pic:nvPicPr>
                  <pic:blipFill>
                    <a:blip r:embed="R3acb6e52d60946eb">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867400" cy="309562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r w:rsidRPr="19379589" w:rsidR="19379589">
        <w:rPr>
          <w:rFonts w:ascii="Arial" w:hAnsi="Arial" w:eastAsia="Arial" w:cs="Arial"/>
          <w:b w:val="1"/>
          <w:bCs w:val="1"/>
        </w:rPr>
        <w:t xml:space="preserve">                                                               </w:t>
      </w:r>
    </w:p>
    <w:p w:rsidR="19379589" w:rsidP="19379589" w:rsidRDefault="19379589" w14:paraId="1E55362A" w14:textId="1F20F699">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9379589" w:rsidR="19379589">
        <w:rPr>
          <w:rFonts w:ascii="Arial" w:hAnsi="Arial" w:eastAsia="Arial" w:cs="Arial"/>
          <w:b w:val="0"/>
          <w:bCs w:val="0"/>
          <w:i w:val="0"/>
          <w:iCs w:val="0"/>
          <w:caps w:val="0"/>
          <w:smallCaps w:val="0"/>
          <w:noProof w:val="0"/>
          <w:color w:val="000000" w:themeColor="text1" w:themeTint="FF" w:themeShade="FF"/>
          <w:sz w:val="22"/>
          <w:szCs w:val="22"/>
          <w:lang w:val="en-US"/>
        </w:rPr>
        <w:t xml:space="preserve">Based on Innovation and good strategic planning, M&amp;S 2022 yearly review has shown increased revenues as shown in the image below compared to previous years shown earlier in the report. </w:t>
      </w:r>
    </w:p>
    <w:p w:rsidR="19379589" w:rsidP="19379589" w:rsidRDefault="19379589" w14:paraId="754FC607" w14:textId="68D6928F">
      <w:pPr>
        <w:pStyle w:val="Normal"/>
        <w:jc w:val="left"/>
      </w:pPr>
      <w:r w:rsidR="19379589">
        <w:drawing>
          <wp:inline wp14:editId="4A387F7F" wp14:anchorId="30193B58">
            <wp:extent cx="5758582" cy="2886075"/>
            <wp:effectExtent l="76200" t="76200" r="109220" b="104775"/>
            <wp:docPr id="1678340854" name="" title=""/>
            <wp:cNvGraphicFramePr>
              <a:graphicFrameLocks noChangeAspect="1"/>
            </wp:cNvGraphicFramePr>
            <a:graphic>
              <a:graphicData uri="http://schemas.openxmlformats.org/drawingml/2006/picture">
                <pic:pic>
                  <pic:nvPicPr>
                    <pic:cNvPr id="0" name=""/>
                    <pic:cNvPicPr/>
                  </pic:nvPicPr>
                  <pic:blipFill>
                    <a:blip r:embed="R45de8fed0c5544ed">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758582" cy="288607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9379589" w:rsidP="19379589" w:rsidRDefault="19379589" w14:paraId="7C097D02" w14:textId="58D8CEC3">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9379589" w:rsidR="1937958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p>
    <w:p w:rsidR="19379589" w:rsidP="19379589" w:rsidRDefault="19379589" w14:paraId="1CE928D2" w14:textId="3D92F370">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9379589" w:rsidR="19379589">
        <w:rPr>
          <w:rFonts w:ascii="Arial" w:hAnsi="Arial" w:eastAsia="Arial" w:cs="Arial"/>
          <w:b w:val="0"/>
          <w:bCs w:val="0"/>
          <w:i w:val="0"/>
          <w:iCs w:val="0"/>
          <w:caps w:val="0"/>
          <w:smallCaps w:val="0"/>
          <w:noProof w:val="0"/>
          <w:color w:val="000000" w:themeColor="text1" w:themeTint="FF" w:themeShade="FF"/>
          <w:sz w:val="22"/>
          <w:szCs w:val="22"/>
          <w:lang w:val="en-US"/>
        </w:rPr>
        <w:t xml:space="preserve">                                                                    18</w:t>
      </w:r>
    </w:p>
    <w:p w:rsidR="19379589" w:rsidP="19379589" w:rsidRDefault="19379589" w14:paraId="75E52092" w14:textId="6046AFF7">
      <w:pPr>
        <w:pStyle w:val="Normal"/>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19379589" w:rsidP="19379589" w:rsidRDefault="19379589" w14:paraId="4A8F14DE" w14:textId="33E28991">
      <w:pPr>
        <w:pStyle w:val="Normal"/>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19379589" w:rsidP="19379589" w:rsidRDefault="19379589" w14:paraId="34E9423F" w14:textId="0CE69698">
      <w:pPr>
        <w:pStyle w:val="Normal"/>
        <w:jc w:val="left"/>
        <w:rPr>
          <w:rFonts w:ascii="Arial" w:hAnsi="Arial" w:eastAsia="Arial" w:cs="Arial"/>
          <w:b w:val="1"/>
          <w:bCs w:val="1"/>
          <w:i w:val="0"/>
          <w:iCs w:val="0"/>
          <w:caps w:val="0"/>
          <w:smallCaps w:val="0"/>
          <w:noProof w:val="0"/>
          <w:color w:val="000000" w:themeColor="text1" w:themeTint="FF" w:themeShade="FF"/>
          <w:sz w:val="22"/>
          <w:szCs w:val="22"/>
          <w:lang w:val="en-US"/>
        </w:rPr>
      </w:pPr>
      <w:r w:rsidRPr="19379589" w:rsidR="19379589">
        <w:rPr>
          <w:rFonts w:ascii="Arial" w:hAnsi="Arial" w:eastAsia="Arial" w:cs="Arial"/>
          <w:b w:val="1"/>
          <w:bCs w:val="1"/>
          <w:i w:val="0"/>
          <w:iCs w:val="0"/>
          <w:caps w:val="0"/>
          <w:smallCaps w:val="0"/>
          <w:noProof w:val="0"/>
          <w:color w:val="000000" w:themeColor="text1" w:themeTint="FF" w:themeShade="FF"/>
          <w:sz w:val="22"/>
          <w:szCs w:val="22"/>
          <w:lang w:val="en-US"/>
        </w:rPr>
        <w:t xml:space="preserve">Porters </w:t>
      </w:r>
      <w:r w:rsidRPr="19379589" w:rsidR="19379589">
        <w:rPr>
          <w:rFonts w:ascii="Arial" w:hAnsi="Arial" w:eastAsia="Arial" w:cs="Arial"/>
          <w:b w:val="1"/>
          <w:bCs w:val="1"/>
          <w:i w:val="0"/>
          <w:iCs w:val="0"/>
          <w:caps w:val="0"/>
          <w:smallCaps w:val="0"/>
          <w:noProof w:val="0"/>
          <w:color w:val="000000" w:themeColor="text1" w:themeTint="FF" w:themeShade="FF"/>
          <w:sz w:val="22"/>
          <w:szCs w:val="22"/>
          <w:lang w:val="en-US"/>
        </w:rPr>
        <w:t>Value</w:t>
      </w:r>
      <w:r w:rsidRPr="19379589" w:rsidR="19379589">
        <w:rPr>
          <w:rFonts w:ascii="Arial" w:hAnsi="Arial" w:eastAsia="Arial" w:cs="Arial"/>
          <w:b w:val="1"/>
          <w:bCs w:val="1"/>
          <w:i w:val="0"/>
          <w:iCs w:val="0"/>
          <w:caps w:val="0"/>
          <w:smallCaps w:val="0"/>
          <w:noProof w:val="0"/>
          <w:color w:val="000000" w:themeColor="text1" w:themeTint="FF" w:themeShade="FF"/>
          <w:sz w:val="22"/>
          <w:szCs w:val="22"/>
          <w:lang w:val="en-US"/>
        </w:rPr>
        <w:t xml:space="preserve"> Chain Model </w:t>
      </w:r>
    </w:p>
    <w:p w:rsidR="19379589" w:rsidP="19379589" w:rsidRDefault="19379589" w14:paraId="101D8EA1" w14:textId="3050B44C">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9379589" w:rsidR="19379589">
        <w:rPr>
          <w:rFonts w:ascii="Arial" w:hAnsi="Arial" w:eastAsia="Arial" w:cs="Arial"/>
          <w:b w:val="0"/>
          <w:bCs w:val="0"/>
          <w:i w:val="0"/>
          <w:iCs w:val="0"/>
          <w:caps w:val="0"/>
          <w:smallCaps w:val="0"/>
          <w:noProof w:val="0"/>
          <w:color w:val="000000" w:themeColor="text1" w:themeTint="FF" w:themeShade="FF"/>
          <w:sz w:val="22"/>
          <w:szCs w:val="22"/>
          <w:lang w:val="en-US"/>
        </w:rPr>
        <w:t xml:space="preserve">This report has demonstrated all the factors of Porters Five forces and how M&amp;S have created advantages that boost revenues and stay sustainable. Below is Porters Value Chain (1985), that gives understanding of primary functions with support elements of an organisation. </w:t>
      </w:r>
    </w:p>
    <w:p w:rsidR="19379589" w:rsidP="19379589" w:rsidRDefault="19379589" w14:paraId="0FA5081B" w14:textId="57F677EC">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9379589" w:rsidP="19379589" w:rsidRDefault="19379589" w14:paraId="273EE50C" w14:textId="3F646CCD">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9379589" w:rsidP="19379589" w:rsidRDefault="19379589" w14:paraId="6D23150A" w14:textId="08877557">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9379589" w:rsidP="19379589" w:rsidRDefault="19379589" w14:paraId="5FDA0589" w14:textId="68582F5F">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9379589" w:rsidP="19379589" w:rsidRDefault="19379589" w14:paraId="41A3F90A" w14:textId="11A5671D">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19379589">
        <w:drawing>
          <wp:inline wp14:editId="6606E66F" wp14:anchorId="026BA43A">
            <wp:extent cx="6108700" cy="3436144"/>
            <wp:effectExtent l="76200" t="76200" r="120650" b="107315"/>
            <wp:docPr id="1333232266" name="" title=""/>
            <wp:cNvGraphicFramePr>
              <a:graphicFrameLocks noChangeAspect="1"/>
            </wp:cNvGraphicFramePr>
            <a:graphic>
              <a:graphicData uri="http://schemas.openxmlformats.org/drawingml/2006/picture">
                <pic:pic>
                  <pic:nvPicPr>
                    <pic:cNvPr id="0" name=""/>
                    <pic:cNvPicPr/>
                  </pic:nvPicPr>
                  <pic:blipFill>
                    <a:blip r:embed="R24c2460b7d634e58">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6108700" cy="3436144"/>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9379589" w:rsidP="19379589" w:rsidRDefault="19379589" w14:paraId="579587DF" w14:textId="68F9B4C0">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19379589" w:rsidP="19379589" w:rsidRDefault="19379589" w14:paraId="755F9E72" w14:textId="442B3E81">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19379589" w:rsidP="19379589" w:rsidRDefault="19379589" w14:paraId="12E11F21" w14:textId="275592E6">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19379589" w:rsidP="19379589" w:rsidRDefault="19379589" w14:paraId="3044C318" w14:textId="54B61A13">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19379589" w:rsidP="19379589" w:rsidRDefault="19379589" w14:paraId="5398AC98" w14:textId="7AACEA5D">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19379589" w:rsidP="19379589" w:rsidRDefault="19379589" w14:paraId="0E70D760" w14:textId="2FD835A5">
      <w:pPr>
        <w:pStyle w:val="Normal"/>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19379589" w:rsidP="19379589" w:rsidRDefault="19379589" w14:paraId="27E759C7" w14:textId="626E9364">
      <w:pPr>
        <w:pStyle w:val="Normal"/>
        <w:jc w:val="left"/>
        <w:rPr>
          <w:rFonts w:ascii="Arial" w:hAnsi="Arial" w:eastAsia="Arial" w:cs="Arial"/>
          <w:b w:val="1"/>
          <w:bCs w:val="1"/>
          <w:i w:val="0"/>
          <w:iCs w:val="0"/>
          <w:caps w:val="0"/>
          <w:smallCaps w:val="0"/>
          <w:noProof w:val="0"/>
          <w:color w:val="000000" w:themeColor="text1" w:themeTint="FF" w:themeShade="FF"/>
          <w:sz w:val="22"/>
          <w:szCs w:val="22"/>
          <w:lang w:val="en-US"/>
        </w:rPr>
      </w:pPr>
      <w:r w:rsidRPr="19379589" w:rsidR="19379589">
        <w:rPr>
          <w:rFonts w:ascii="Arial" w:hAnsi="Arial" w:eastAsia="Arial" w:cs="Arial"/>
          <w:b w:val="1"/>
          <w:bCs w:val="1"/>
          <w:i w:val="0"/>
          <w:iCs w:val="0"/>
          <w:caps w:val="0"/>
          <w:smallCaps w:val="0"/>
          <w:noProof w:val="0"/>
          <w:color w:val="000000" w:themeColor="text1" w:themeTint="FF" w:themeShade="FF"/>
          <w:sz w:val="22"/>
          <w:szCs w:val="22"/>
          <w:lang w:val="en-US"/>
        </w:rPr>
        <w:t xml:space="preserve">                                                                          </w:t>
      </w:r>
    </w:p>
    <w:p w:rsidR="19379589" w:rsidP="19379589" w:rsidRDefault="19379589" w14:paraId="2BBA3A78" w14:textId="0BD3BBD8">
      <w:pPr>
        <w:pStyle w:val="Normal"/>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19379589" w:rsidP="19379589" w:rsidRDefault="19379589" w14:paraId="2B65FDDE" w14:textId="0FF54EEC">
      <w:pPr>
        <w:pStyle w:val="Normal"/>
        <w:jc w:val="left"/>
        <w:rPr>
          <w:rFonts w:ascii="Arial" w:hAnsi="Arial" w:eastAsia="Arial" w:cs="Arial"/>
          <w:b w:val="1"/>
          <w:bCs w:val="1"/>
          <w:i w:val="0"/>
          <w:iCs w:val="0"/>
          <w:caps w:val="0"/>
          <w:smallCaps w:val="0"/>
          <w:noProof w:val="0"/>
          <w:color w:val="000000" w:themeColor="text1" w:themeTint="FF" w:themeShade="FF"/>
          <w:sz w:val="22"/>
          <w:szCs w:val="22"/>
          <w:lang w:val="en-US"/>
        </w:rPr>
      </w:pPr>
      <w:r w:rsidRPr="19379589" w:rsidR="19379589">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19379589" w:rsidR="19379589">
        <w:rPr>
          <w:rFonts w:ascii="Arial" w:hAnsi="Arial" w:eastAsia="Arial" w:cs="Arial"/>
          <w:b w:val="0"/>
          <w:bCs w:val="0"/>
          <w:i w:val="0"/>
          <w:iCs w:val="0"/>
          <w:caps w:val="0"/>
          <w:smallCaps w:val="0"/>
          <w:noProof w:val="0"/>
          <w:color w:val="000000" w:themeColor="text1" w:themeTint="FF" w:themeShade="FF"/>
          <w:sz w:val="22"/>
          <w:szCs w:val="22"/>
          <w:lang w:val="en-US"/>
        </w:rPr>
        <w:t>19</w:t>
      </w:r>
    </w:p>
    <w:p w:rsidR="19379589" w:rsidP="19379589" w:rsidRDefault="19379589" w14:paraId="2314DF56" w14:textId="2BF2F6BC">
      <w:pPr>
        <w:pStyle w:val="Normal"/>
        <w:jc w:val="left"/>
        <w:rPr>
          <w:rFonts w:ascii="Arial" w:hAnsi="Arial" w:eastAsia="Arial" w:cs="Arial"/>
          <w:b w:val="1"/>
          <w:bCs w:val="1"/>
          <w:i w:val="0"/>
          <w:iCs w:val="0"/>
          <w:caps w:val="0"/>
          <w:smallCaps w:val="0"/>
          <w:noProof w:val="0"/>
          <w:color w:val="000000" w:themeColor="text1" w:themeTint="FF" w:themeShade="FF"/>
          <w:sz w:val="22"/>
          <w:szCs w:val="22"/>
          <w:lang w:val="en-US"/>
        </w:rPr>
      </w:pPr>
      <w:r w:rsidRPr="19379589" w:rsidR="19379589">
        <w:rPr>
          <w:rFonts w:ascii="Arial" w:hAnsi="Arial" w:eastAsia="Arial" w:cs="Arial"/>
          <w:b w:val="1"/>
          <w:bCs w:val="1"/>
          <w:i w:val="0"/>
          <w:iCs w:val="0"/>
          <w:caps w:val="0"/>
          <w:smallCaps w:val="0"/>
          <w:noProof w:val="0"/>
          <w:color w:val="000000" w:themeColor="text1" w:themeTint="FF" w:themeShade="FF"/>
          <w:sz w:val="22"/>
          <w:szCs w:val="22"/>
          <w:lang w:val="en-US"/>
        </w:rPr>
        <w:t xml:space="preserve">Challenge for M&amp;S implementing ERP – (Enterprise Resource Planning) </w:t>
      </w:r>
    </w:p>
    <w:p w:rsidR="19379589" w:rsidP="19379589" w:rsidRDefault="19379589" w14:paraId="5D845760" w14:textId="4436CD90">
      <w:pPr>
        <w:pStyle w:val="Normal"/>
        <w:jc w:val="left"/>
        <w:rPr>
          <w:rFonts w:ascii="Times New Roman" w:hAnsi="Times New Roman" w:eastAsia="Times New Roman" w:cs="Times New Roman"/>
          <w:noProof w:val="0"/>
          <w:sz w:val="22"/>
          <w:szCs w:val="22"/>
          <w:lang w:val="en-US"/>
        </w:rPr>
      </w:pPr>
      <w:r w:rsidRPr="19379589" w:rsidR="19379589">
        <w:rPr>
          <w:rFonts w:ascii="Arial" w:hAnsi="Arial" w:eastAsia="Arial" w:cs="Arial"/>
          <w:noProof w:val="0"/>
          <w:sz w:val="22"/>
          <w:szCs w:val="22"/>
          <w:lang w:val="en-US"/>
        </w:rPr>
        <w:t>Explain what the challenges are for M&amp;S in implementing a new Enterprise Resource Planning (ERP) system. How can they overcome these challenges? Use examples and evidence to support your answer.</w:t>
      </w:r>
    </w:p>
    <w:p w:rsidR="19379589" w:rsidP="19379589" w:rsidRDefault="19379589" w14:paraId="2146E374" w14:textId="59615A0C">
      <w:pPr>
        <w:pStyle w:val="Normal"/>
        <w:jc w:val="left"/>
        <w:rPr>
          <w:rFonts w:ascii="Arial" w:hAnsi="Arial" w:eastAsia="Arial" w:cs="Arial"/>
          <w:noProof w:val="0"/>
          <w:sz w:val="22"/>
          <w:szCs w:val="22"/>
          <w:lang w:val="en-US"/>
        </w:rPr>
      </w:pPr>
    </w:p>
    <w:p w:rsidR="19379589" w:rsidP="19379589" w:rsidRDefault="19379589" w14:paraId="7D809399" w14:textId="41B676F3">
      <w:pPr>
        <w:pStyle w:val="Normal"/>
        <w:jc w:val="left"/>
      </w:pPr>
      <w:r w:rsidRPr="19379589" w:rsidR="19379589">
        <w:rPr>
          <w:rFonts w:ascii="Arial" w:hAnsi="Arial" w:eastAsia="Arial" w:cs="Arial"/>
          <w:noProof w:val="0"/>
          <w:sz w:val="22"/>
          <w:szCs w:val="22"/>
          <w:lang w:val="en-US"/>
        </w:rPr>
        <w:t>As M</w:t>
      </w:r>
      <w:r w:rsidRPr="19379589" w:rsidR="19379589">
        <w:rPr>
          <w:rFonts w:ascii="Arial" w:hAnsi="Arial" w:eastAsia="Arial" w:cs="Arial"/>
          <w:noProof w:val="0"/>
          <w:sz w:val="22"/>
          <w:szCs w:val="22"/>
          <w:lang w:val="en-US"/>
        </w:rPr>
        <w:t xml:space="preserve">&amp;S are a very large organisation with many moving parts that must be managed. A framework will be a key factor to any success. To do this M&amp;S would use ERP = (Enterprise Resource Planning). This software was designed to operate within large and complex organisations. The purpose of the software is to procure data from customers and other functions, help with product development and aid the manufacturing and </w:t>
      </w:r>
      <w:r w:rsidRPr="19379589" w:rsidR="19379589">
        <w:rPr>
          <w:rFonts w:ascii="Arial" w:hAnsi="Arial" w:eastAsia="Arial" w:cs="Arial"/>
          <w:noProof w:val="0"/>
          <w:sz w:val="22"/>
          <w:szCs w:val="22"/>
          <w:lang w:val="en-US"/>
        </w:rPr>
        <w:t>sale departments</w:t>
      </w:r>
      <w:r w:rsidRPr="19379589" w:rsidR="19379589">
        <w:rPr>
          <w:rFonts w:ascii="Arial" w:hAnsi="Arial" w:eastAsia="Arial" w:cs="Arial"/>
          <w:noProof w:val="0"/>
          <w:sz w:val="22"/>
          <w:szCs w:val="22"/>
          <w:lang w:val="en-US"/>
        </w:rPr>
        <w:t xml:space="preserve">. This is done by centralising all data, giving the business accurate reports that help with the decision-making process. The challenge for M&amp;S will be relaying real time data and communication with colleagues, departments and suppliers. A blockage in these areas could be catastrophic due to the volume amount of goods and delays that could impact on customers, stakeholders and shareholders. </w:t>
      </w:r>
      <w:r w:rsidRPr="19379589" w:rsidR="19379589">
        <w:rPr>
          <w:rFonts w:ascii="Arial" w:hAnsi="Arial" w:eastAsia="Arial" w:cs="Arial"/>
          <w:noProof w:val="0"/>
          <w:sz w:val="22"/>
          <w:szCs w:val="22"/>
          <w:lang w:val="en-US"/>
        </w:rPr>
        <w:t xml:space="preserve">According to </w:t>
      </w:r>
      <w:r w:rsidRPr="19379589" w:rsidR="19379589">
        <w:rPr>
          <w:rFonts w:ascii="Arial" w:hAnsi="Arial" w:eastAsia="Arial" w:cs="Arial"/>
          <w:b w:val="1"/>
          <w:bCs w:val="1"/>
          <w:noProof w:val="0"/>
          <w:sz w:val="22"/>
          <w:szCs w:val="22"/>
          <w:lang w:val="en-US"/>
        </w:rPr>
        <w:t>(Hitt et al., 2002; Irani, 2002; Skok &amp; Legge, 2001)</w:t>
      </w:r>
      <w:r w:rsidRPr="19379589" w:rsidR="19379589">
        <w:rPr>
          <w:rFonts w:ascii="Arial" w:hAnsi="Arial" w:eastAsia="Arial" w:cs="Arial"/>
          <w:noProof w:val="0"/>
          <w:sz w:val="22"/>
          <w:szCs w:val="22"/>
          <w:lang w:val="en-US"/>
        </w:rPr>
        <w:t>, there has been concerns with ERP due to the complexity and comprehensi</w:t>
      </w:r>
      <w:r w:rsidRPr="19379589" w:rsidR="19379589">
        <w:rPr>
          <w:rFonts w:ascii="Arial" w:hAnsi="Arial" w:eastAsia="Arial" w:cs="Arial"/>
          <w:noProof w:val="0"/>
          <w:sz w:val="22"/>
          <w:szCs w:val="22"/>
          <w:lang w:val="en-US"/>
        </w:rPr>
        <w:t xml:space="preserve">veness of such systems. They point out that there is a lack of empirical data regarding the impact of ERP systems on organisational effectiveness.  A diagram example from classroom sessions has been demonstrated below to showcase the complex nature of ERP in organisations. </w:t>
      </w:r>
    </w:p>
    <w:p w:rsidR="19379589" w:rsidP="19379589" w:rsidRDefault="19379589" w14:paraId="2FE9A0A5" w14:textId="7DB85886">
      <w:pPr>
        <w:pStyle w:val="Normal"/>
        <w:jc w:val="left"/>
      </w:pPr>
    </w:p>
    <w:p w:rsidR="19379589" w:rsidP="19379589" w:rsidRDefault="19379589" w14:paraId="0769B012" w14:textId="6603B217">
      <w:pPr>
        <w:pStyle w:val="Normal"/>
        <w:jc w:val="left"/>
      </w:pPr>
    </w:p>
    <w:p w:rsidR="19379589" w:rsidP="19379589" w:rsidRDefault="19379589" w14:paraId="30F13A4B" w14:textId="7F04AA4F">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19379589">
        <w:rPr/>
        <w:t xml:space="preserve">         </w:t>
      </w:r>
      <w:r w:rsidR="19379589">
        <w:drawing>
          <wp:inline wp14:editId="6A3B598A" wp14:anchorId="3421766E">
            <wp:extent cx="5198533" cy="2924175"/>
            <wp:effectExtent l="76200" t="76200" r="116840" b="104775"/>
            <wp:docPr id="98640170" name="" title=""/>
            <wp:cNvGraphicFramePr>
              <a:graphicFrameLocks noChangeAspect="1"/>
            </wp:cNvGraphicFramePr>
            <a:graphic>
              <a:graphicData uri="http://schemas.openxmlformats.org/drawingml/2006/picture">
                <pic:pic>
                  <pic:nvPicPr>
                    <pic:cNvPr id="0" name=""/>
                    <pic:cNvPicPr/>
                  </pic:nvPicPr>
                  <pic:blipFill>
                    <a:blip r:embed="R281a6bcd43034b3e">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198533" cy="292417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9379589" w:rsidP="19379589" w:rsidRDefault="19379589" w14:paraId="7C8128D7" w14:textId="32AE6F04">
      <w:pPr>
        <w:pStyle w:val="Normal"/>
        <w:jc w:val="left"/>
      </w:pPr>
    </w:p>
    <w:p w:rsidR="19379589" w:rsidP="19379589" w:rsidRDefault="19379589" w14:paraId="1EF5052D" w14:textId="4A56D417">
      <w:pPr>
        <w:pStyle w:val="Normal"/>
        <w:jc w:val="left"/>
      </w:pPr>
      <w:r w:rsidR="19379589">
        <w:rPr/>
        <w:t xml:space="preserve">                                                                                   </w:t>
      </w:r>
    </w:p>
    <w:p w:rsidR="19379589" w:rsidP="19379589" w:rsidRDefault="19379589" w14:paraId="4FE24326" w14:textId="323E3CE7">
      <w:pPr>
        <w:pStyle w:val="Normal"/>
        <w:jc w:val="left"/>
        <w:rPr>
          <w:rFonts w:ascii="Arial" w:hAnsi="Arial" w:eastAsia="Arial" w:cs="Arial"/>
        </w:rPr>
      </w:pPr>
      <w:r w:rsidRPr="19379589" w:rsidR="19379589">
        <w:rPr>
          <w:rFonts w:ascii="Arial" w:hAnsi="Arial" w:eastAsia="Arial" w:cs="Arial"/>
        </w:rPr>
        <w:t xml:space="preserve">                                                                       20</w:t>
      </w:r>
    </w:p>
    <w:p w:rsidR="19379589" w:rsidP="19379589" w:rsidRDefault="19379589" w14:paraId="002C5A00" w14:textId="2F6DDB4C">
      <w:pPr>
        <w:pStyle w:val="Normal"/>
        <w:jc w:val="left"/>
        <w:rPr>
          <w:rFonts w:ascii="Arial" w:hAnsi="Arial" w:eastAsia="Arial" w:cs="Arial"/>
        </w:rPr>
      </w:pPr>
    </w:p>
    <w:p w:rsidR="19379589" w:rsidP="19379589" w:rsidRDefault="19379589" w14:paraId="4D36C532" w14:textId="1CA023DF">
      <w:pPr>
        <w:pStyle w:val="Normal"/>
        <w:jc w:val="left"/>
        <w:rPr>
          <w:rFonts w:ascii="Arial" w:hAnsi="Arial" w:eastAsia="Arial" w:cs="Arial"/>
        </w:rPr>
      </w:pPr>
      <w:r w:rsidRPr="19379589" w:rsidR="19379589">
        <w:rPr>
          <w:rFonts w:ascii="Arial" w:hAnsi="Arial" w:eastAsia="Arial" w:cs="Arial"/>
        </w:rPr>
        <w:t xml:space="preserve">As all components of ERP are integrated, the challenge will be the communication and smooth running of all areas of ERP. If one area is impacted, this could impact another component or halt the whole process. According to </w:t>
      </w:r>
      <w:r w:rsidRPr="19379589" w:rsidR="19379589">
        <w:rPr>
          <w:rFonts w:ascii="Arial" w:hAnsi="Arial" w:eastAsia="Arial" w:cs="Arial"/>
          <w:b w:val="1"/>
          <w:bCs w:val="1"/>
        </w:rPr>
        <w:t>(Campbell, 1977)</w:t>
      </w:r>
      <w:r w:rsidRPr="19379589" w:rsidR="19379589">
        <w:rPr>
          <w:rFonts w:ascii="Arial" w:hAnsi="Arial" w:eastAsia="Arial" w:cs="Arial"/>
        </w:rPr>
        <w:t xml:space="preserve">, With no traditional methods in place such as a (factor analysis), this could cause issues with the problem solving of organisational effectiveness. To overcome risk of impacts, service processes can be implemented such as SCM – Supply chain management, that moves all materials from suppliers through to the customer. M&amp;S ICOS system records all real-time data that relates to customer orders, deliveries and product availability, and is accessible by employees and customers for real-time feedback but also removing confusion of old information being displayed. </w:t>
      </w:r>
      <w:r w:rsidRPr="19379589" w:rsidR="19379589">
        <w:rPr>
          <w:rFonts w:ascii="Arial" w:hAnsi="Arial" w:eastAsia="Arial" w:cs="Arial"/>
        </w:rPr>
        <w:t xml:space="preserve">CRM is another system M&amp;S uses to record all customer data. By making the move to a more </w:t>
      </w:r>
      <w:proofErr w:type="gramStart"/>
      <w:r w:rsidRPr="19379589" w:rsidR="19379589">
        <w:rPr>
          <w:rFonts w:ascii="Arial" w:hAnsi="Arial" w:eastAsia="Arial" w:cs="Arial"/>
        </w:rPr>
        <w:t>intergraded IT</w:t>
      </w:r>
      <w:proofErr w:type="gramEnd"/>
      <w:r w:rsidRPr="19379589" w:rsidR="19379589">
        <w:rPr>
          <w:rFonts w:ascii="Arial" w:hAnsi="Arial" w:eastAsia="Arial" w:cs="Arial"/>
        </w:rPr>
        <w:t xml:space="preserve"> system, (ICOS), this has enabled M&amp;S to collate all customer data in one place that is computerized for easy access and fast real-time data. The CRM system is another way to analyze customer data that will go through the Knowledge Transfer process to sales and marketing teams to </w:t>
      </w:r>
      <w:proofErr w:type="gramStart"/>
      <w:r w:rsidRPr="19379589" w:rsidR="19379589">
        <w:rPr>
          <w:rFonts w:ascii="Arial" w:hAnsi="Arial" w:eastAsia="Arial" w:cs="Arial"/>
        </w:rPr>
        <w:t>best suite customer</w:t>
      </w:r>
      <w:proofErr w:type="gramEnd"/>
      <w:r w:rsidRPr="19379589" w:rsidR="19379589">
        <w:rPr>
          <w:rFonts w:ascii="Arial" w:hAnsi="Arial" w:eastAsia="Arial" w:cs="Arial"/>
        </w:rPr>
        <w:t xml:space="preserve"> needs and interests. </w:t>
      </w:r>
      <w:r w:rsidRPr="19379589" w:rsidR="19379589">
        <w:rPr>
          <w:rFonts w:ascii="Arial" w:hAnsi="Arial" w:eastAsia="Arial" w:cs="Arial"/>
          <w:noProof w:val="0"/>
          <w:sz w:val="22"/>
          <w:szCs w:val="22"/>
          <w:lang w:val="en-US"/>
        </w:rPr>
        <w:t xml:space="preserve">According to </w:t>
      </w:r>
      <w:r w:rsidRPr="19379589" w:rsidR="19379589">
        <w:rPr>
          <w:rFonts w:ascii="Arial" w:hAnsi="Arial" w:eastAsia="Arial" w:cs="Arial"/>
          <w:b w:val="1"/>
          <w:bCs w:val="1"/>
          <w:noProof w:val="0"/>
          <w:sz w:val="22"/>
          <w:szCs w:val="22"/>
          <w:lang w:val="en-US"/>
        </w:rPr>
        <w:t>(Hedman &amp; Borell, 2002)</w:t>
      </w:r>
      <w:r w:rsidRPr="19379589" w:rsidR="19379589">
        <w:rPr>
          <w:rFonts w:ascii="Arial" w:hAnsi="Arial" w:eastAsia="Arial" w:cs="Arial"/>
          <w:noProof w:val="0"/>
          <w:sz w:val="22"/>
          <w:szCs w:val="22"/>
          <w:lang w:val="en-US"/>
        </w:rPr>
        <w:t>, ERP systems were designed to improve various aspects of the organisation in areas such as operational, strat</w:t>
      </w:r>
      <w:r w:rsidRPr="19379589" w:rsidR="19379589">
        <w:rPr>
          <w:rFonts w:ascii="Arial" w:hAnsi="Arial" w:eastAsia="Arial" w:cs="Arial"/>
          <w:noProof w:val="0"/>
          <w:sz w:val="22"/>
          <w:szCs w:val="22"/>
          <w:lang w:val="en-US"/>
        </w:rPr>
        <w:t>egic, organisational, business, management and IT infrastructure. M&amp;S has many operating systems that manage various components of the organisation. Another way that M&amp;S overcame the challenge was to use a BIS – Business Information System. This system integrates various components that can understand each other such as all data input from the customer, all processing relating to that customer, resulting in the desired output. Once the data is converted into information, it is stored and will assist management, sales and marketing teams with accurate up to date information to help with planning, coordination, decision making, forecasting, control and operational activities. A key aspect of good forecasting will be to know your customers, competitors and external environment. This would mean reviewing trends and knowledge management changes that shape the ecosystem to stay sustainable. This also means building Co</w:t>
      </w:r>
      <w:r w:rsidRPr="19379589" w:rsidR="19379589">
        <w:rPr>
          <w:rFonts w:ascii="Arial" w:hAnsi="Arial" w:eastAsia="Arial" w:cs="Arial"/>
          <w:noProof w:val="0"/>
          <w:sz w:val="22"/>
          <w:szCs w:val="22"/>
          <w:lang w:val="en-US"/>
        </w:rPr>
        <w:t xml:space="preserve">-Opetition </w:t>
      </w:r>
      <w:r w:rsidRPr="19379589" w:rsidR="19379589">
        <w:rPr>
          <w:rFonts w:ascii="Arial" w:hAnsi="Arial" w:eastAsia="Arial" w:cs="Arial"/>
          <w:noProof w:val="0"/>
          <w:sz w:val="22"/>
          <w:szCs w:val="22"/>
          <w:lang w:val="en-US"/>
        </w:rPr>
        <w:t>value with competitors as doing this has more chance of M&amp;S holding a secure position in the ecosystem market. If competitors can see each other's plans and actions, M&amp;S can plan strategically in a fair and ethical way that also keeps ecosystem strong. Co-Creation is another key factor for M&amp;S success. If M&amp;S show their customers their intention such as designs, products and services and innovation ideas, this again will build value in the ecosystem with customer and competitors alike. Also, by M&amp;S using Supplier relation Management, they can track all activities involved with procu</w:t>
      </w:r>
      <w:r w:rsidRPr="19379589" w:rsidR="19379589">
        <w:rPr>
          <w:rFonts w:ascii="Arial" w:hAnsi="Arial" w:eastAsia="Arial" w:cs="Arial"/>
          <w:noProof w:val="0"/>
          <w:sz w:val="22"/>
          <w:szCs w:val="22"/>
          <w:lang w:val="en-US"/>
        </w:rPr>
        <w:t xml:space="preserve">rement of products from their suppliers and agree on pricing and services. </w:t>
      </w:r>
    </w:p>
    <w:p w:rsidR="19379589" w:rsidP="19379589" w:rsidRDefault="19379589" w14:paraId="2EE31E64" w14:textId="5D2B122D">
      <w:pPr>
        <w:pStyle w:val="Normal"/>
        <w:jc w:val="left"/>
        <w:rPr>
          <w:rFonts w:ascii="Arial" w:hAnsi="Arial" w:eastAsia="Arial" w:cs="Arial"/>
          <w:noProof w:val="0"/>
          <w:sz w:val="22"/>
          <w:szCs w:val="22"/>
          <w:lang w:val="en-US"/>
        </w:rPr>
      </w:pPr>
    </w:p>
    <w:p w:rsidR="19379589" w:rsidP="19379589" w:rsidRDefault="19379589" w14:paraId="5D44AF60" w14:textId="22ABAD19">
      <w:pPr>
        <w:pStyle w:val="Normal"/>
        <w:jc w:val="left"/>
        <w:rPr>
          <w:rFonts w:ascii="Arial" w:hAnsi="Arial" w:eastAsia="Arial" w:cs="Arial"/>
          <w:noProof w:val="0"/>
          <w:sz w:val="22"/>
          <w:szCs w:val="22"/>
          <w:lang w:val="en-US"/>
        </w:rPr>
      </w:pPr>
    </w:p>
    <w:p w:rsidR="19379589" w:rsidP="19379589" w:rsidRDefault="19379589" w14:paraId="748A70CB" w14:textId="492818A1">
      <w:pPr>
        <w:pStyle w:val="Normal"/>
        <w:jc w:val="left"/>
        <w:rPr>
          <w:rFonts w:ascii="Arial" w:hAnsi="Arial" w:eastAsia="Arial" w:cs="Arial"/>
          <w:noProof w:val="0"/>
          <w:sz w:val="22"/>
          <w:szCs w:val="22"/>
          <w:lang w:val="en-US"/>
        </w:rPr>
      </w:pPr>
    </w:p>
    <w:p w:rsidR="19379589" w:rsidP="19379589" w:rsidRDefault="19379589" w14:paraId="3678FA6D" w14:textId="35AF589A">
      <w:pPr>
        <w:pStyle w:val="Normal"/>
        <w:jc w:val="left"/>
        <w:rPr>
          <w:rFonts w:ascii="Arial" w:hAnsi="Arial" w:eastAsia="Arial" w:cs="Arial"/>
          <w:noProof w:val="0"/>
          <w:sz w:val="22"/>
          <w:szCs w:val="22"/>
          <w:lang w:val="en-US"/>
        </w:rPr>
      </w:pPr>
      <w:r w:rsidRPr="19379589" w:rsidR="19379589">
        <w:rPr>
          <w:rFonts w:ascii="Arial" w:hAnsi="Arial" w:eastAsia="Arial" w:cs="Arial"/>
          <w:noProof w:val="0"/>
          <w:sz w:val="22"/>
          <w:szCs w:val="22"/>
          <w:lang w:val="en-US"/>
        </w:rPr>
        <w:t xml:space="preserve">                                                                   </w:t>
      </w:r>
    </w:p>
    <w:p w:rsidR="19379589" w:rsidP="19379589" w:rsidRDefault="19379589" w14:paraId="233F79B0" w14:textId="35C0815E">
      <w:pPr>
        <w:pStyle w:val="Normal"/>
        <w:jc w:val="left"/>
        <w:rPr>
          <w:rFonts w:ascii="Arial" w:hAnsi="Arial" w:eastAsia="Arial" w:cs="Arial"/>
          <w:b w:val="1"/>
          <w:bCs w:val="1"/>
          <w:noProof w:val="0"/>
          <w:sz w:val="22"/>
          <w:szCs w:val="22"/>
          <w:lang w:val="en-US"/>
        </w:rPr>
      </w:pPr>
    </w:p>
    <w:p w:rsidR="19379589" w:rsidP="19379589" w:rsidRDefault="19379589" w14:paraId="54E04CFE" w14:textId="0BC65DC4">
      <w:pPr>
        <w:pStyle w:val="Normal"/>
        <w:jc w:val="left"/>
        <w:rPr>
          <w:rFonts w:ascii="Arial" w:hAnsi="Arial" w:eastAsia="Arial" w:cs="Arial"/>
          <w:b w:val="1"/>
          <w:bCs w:val="1"/>
          <w:noProof w:val="0"/>
          <w:sz w:val="22"/>
          <w:szCs w:val="22"/>
          <w:lang w:val="en-US"/>
        </w:rPr>
      </w:pPr>
    </w:p>
    <w:p w:rsidR="19379589" w:rsidP="19379589" w:rsidRDefault="19379589" w14:paraId="76DC5A11" w14:textId="1FAD7BF6">
      <w:pPr>
        <w:pStyle w:val="Normal"/>
        <w:jc w:val="left"/>
        <w:rPr>
          <w:rFonts w:ascii="Arial" w:hAnsi="Arial" w:eastAsia="Arial" w:cs="Arial"/>
          <w:b w:val="1"/>
          <w:bCs w:val="1"/>
          <w:noProof w:val="0"/>
          <w:sz w:val="22"/>
          <w:szCs w:val="22"/>
          <w:lang w:val="en-US"/>
        </w:rPr>
      </w:pPr>
    </w:p>
    <w:p w:rsidR="19379589" w:rsidP="19379589" w:rsidRDefault="19379589" w14:paraId="5A2AA1EB" w14:textId="093D57AB">
      <w:pPr>
        <w:pStyle w:val="Normal"/>
        <w:jc w:val="left"/>
        <w:rPr>
          <w:rFonts w:ascii="Arial" w:hAnsi="Arial" w:eastAsia="Arial" w:cs="Arial"/>
          <w:b w:val="1"/>
          <w:bCs w:val="1"/>
          <w:noProof w:val="0"/>
          <w:sz w:val="22"/>
          <w:szCs w:val="22"/>
          <w:lang w:val="en-US"/>
        </w:rPr>
      </w:pPr>
      <w:r w:rsidRPr="19379589" w:rsidR="19379589">
        <w:rPr>
          <w:rFonts w:ascii="Arial" w:hAnsi="Arial" w:eastAsia="Arial" w:cs="Arial"/>
          <w:b w:val="1"/>
          <w:bCs w:val="1"/>
          <w:noProof w:val="0"/>
          <w:sz w:val="22"/>
          <w:szCs w:val="22"/>
          <w:lang w:val="en-US"/>
        </w:rPr>
        <w:t xml:space="preserve">                                                                         </w:t>
      </w:r>
      <w:r w:rsidRPr="19379589" w:rsidR="19379589">
        <w:rPr>
          <w:rFonts w:ascii="Arial" w:hAnsi="Arial" w:eastAsia="Arial" w:cs="Arial"/>
          <w:b w:val="0"/>
          <w:bCs w:val="0"/>
          <w:noProof w:val="0"/>
          <w:sz w:val="22"/>
          <w:szCs w:val="22"/>
          <w:lang w:val="en-US"/>
        </w:rPr>
        <w:t>21</w:t>
      </w:r>
    </w:p>
    <w:p w:rsidR="19379589" w:rsidP="19379589" w:rsidRDefault="19379589" w14:paraId="6EAC8889" w14:textId="05B02B69">
      <w:pPr>
        <w:pStyle w:val="Normal"/>
        <w:jc w:val="left"/>
        <w:rPr>
          <w:rFonts w:ascii="Arial" w:hAnsi="Arial" w:eastAsia="Arial" w:cs="Arial"/>
          <w:b w:val="1"/>
          <w:bCs w:val="1"/>
          <w:noProof w:val="0"/>
          <w:sz w:val="22"/>
          <w:szCs w:val="22"/>
          <w:lang w:val="en-US"/>
        </w:rPr>
      </w:pPr>
    </w:p>
    <w:p w:rsidR="19379589" w:rsidP="19379589" w:rsidRDefault="19379589" w14:paraId="0455C005" w14:textId="1B076DD7">
      <w:pPr>
        <w:pStyle w:val="Normal"/>
        <w:jc w:val="left"/>
        <w:rPr>
          <w:rFonts w:ascii="Arial" w:hAnsi="Arial" w:eastAsia="Arial" w:cs="Arial"/>
          <w:b w:val="1"/>
          <w:bCs w:val="1"/>
          <w:noProof w:val="0"/>
          <w:sz w:val="22"/>
          <w:szCs w:val="22"/>
          <w:lang w:val="en-US"/>
        </w:rPr>
      </w:pPr>
    </w:p>
    <w:p w:rsidR="19379589" w:rsidP="19379589" w:rsidRDefault="19379589" w14:paraId="5499B6A3" w14:textId="50AB8A30">
      <w:pPr>
        <w:pStyle w:val="Normal"/>
        <w:jc w:val="left"/>
        <w:rPr>
          <w:rFonts w:ascii="Arial" w:hAnsi="Arial" w:eastAsia="Arial" w:cs="Arial"/>
          <w:b w:val="1"/>
          <w:bCs w:val="1"/>
          <w:noProof w:val="0"/>
          <w:sz w:val="22"/>
          <w:szCs w:val="22"/>
          <w:lang w:val="en-US"/>
        </w:rPr>
      </w:pPr>
      <w:r w:rsidRPr="19379589" w:rsidR="19379589">
        <w:rPr>
          <w:rFonts w:ascii="Arial" w:hAnsi="Arial" w:eastAsia="Arial" w:cs="Arial"/>
          <w:b w:val="1"/>
          <w:bCs w:val="1"/>
          <w:noProof w:val="0"/>
          <w:sz w:val="22"/>
          <w:szCs w:val="22"/>
          <w:lang w:val="en-US"/>
        </w:rPr>
        <w:t xml:space="preserve">How M&amp;S should plan to implement ERP  </w:t>
      </w:r>
    </w:p>
    <w:p w:rsidR="19379589" w:rsidP="19379589" w:rsidRDefault="19379589" w14:paraId="3D0A14DD" w14:textId="750AD967">
      <w:pPr>
        <w:pStyle w:val="Normal"/>
        <w:jc w:val="left"/>
        <w:rPr>
          <w:rFonts w:ascii="Arial" w:hAnsi="Arial" w:eastAsia="Arial" w:cs="Arial"/>
          <w:b w:val="1"/>
          <w:bCs w:val="1"/>
          <w:noProof w:val="0"/>
          <w:sz w:val="22"/>
          <w:szCs w:val="22"/>
          <w:lang w:val="en-US"/>
        </w:rPr>
      </w:pPr>
    </w:p>
    <w:p w:rsidR="19379589" w:rsidP="19379589" w:rsidRDefault="19379589" w14:paraId="582D2723" w14:textId="5067486B">
      <w:pPr>
        <w:pStyle w:val="Normal"/>
        <w:jc w:val="left"/>
        <w:rPr>
          <w:rFonts w:ascii="Arial" w:hAnsi="Arial" w:eastAsia="Arial" w:cs="Arial"/>
          <w:b w:val="0"/>
          <w:bCs w:val="0"/>
          <w:noProof w:val="0"/>
          <w:sz w:val="22"/>
          <w:szCs w:val="22"/>
          <w:lang w:val="en-US"/>
        </w:rPr>
      </w:pPr>
      <w:r w:rsidRPr="19379589" w:rsidR="19379589">
        <w:rPr>
          <w:rFonts w:ascii="Arial" w:hAnsi="Arial" w:eastAsia="Arial" w:cs="Arial"/>
          <w:b w:val="0"/>
          <w:bCs w:val="0"/>
          <w:noProof w:val="0"/>
          <w:sz w:val="22"/>
          <w:szCs w:val="22"/>
          <w:lang w:val="en-US"/>
        </w:rPr>
        <w:t xml:space="preserve">Before M&amp;S implement an ERP, system or use any capital to grow the business. External analysis will need to be conducted. Tools and models can be used to gather this understanding. The report has demonstrated that by using Russel achoff’s DIKW model, this will give good structure to what is considered as data and the transformation process that then becomes valuable information to use. Also, it is very important to have strong relations with stakeholders and shareholders that would be part of </w:t>
      </w:r>
      <w:r w:rsidRPr="19379589" w:rsidR="19379589">
        <w:rPr>
          <w:rFonts w:ascii="Arial" w:hAnsi="Arial" w:eastAsia="Arial" w:cs="Arial"/>
          <w:b w:val="0"/>
          <w:bCs w:val="0"/>
          <w:noProof w:val="0"/>
          <w:sz w:val="22"/>
          <w:szCs w:val="22"/>
          <w:lang w:val="en-US"/>
        </w:rPr>
        <w:t>the</w:t>
      </w:r>
      <w:r w:rsidRPr="19379589" w:rsidR="19379589">
        <w:rPr>
          <w:rFonts w:ascii="Arial" w:hAnsi="Arial" w:eastAsia="Arial" w:cs="Arial"/>
          <w:b w:val="0"/>
          <w:bCs w:val="0"/>
          <w:noProof w:val="0"/>
          <w:sz w:val="22"/>
          <w:szCs w:val="22"/>
          <w:lang w:val="en-US"/>
        </w:rPr>
        <w:t xml:space="preserve"> ERP as this will help with building relationships and pricing relating to products and services with suppliers. </w:t>
      </w:r>
      <w:bookmarkStart w:name="_Int_aI4oIkhN" w:id="1532295948"/>
      <w:r w:rsidRPr="19379589" w:rsidR="19379589">
        <w:rPr>
          <w:rFonts w:ascii="Arial" w:hAnsi="Arial" w:eastAsia="Arial" w:cs="Arial"/>
          <w:b w:val="0"/>
          <w:bCs w:val="0"/>
          <w:noProof w:val="0"/>
          <w:sz w:val="22"/>
          <w:szCs w:val="22"/>
          <w:lang w:val="en-US"/>
        </w:rPr>
        <w:t>By M&amp;S</w:t>
      </w:r>
      <w:bookmarkEnd w:id="1532295948"/>
      <w:r w:rsidRPr="19379589" w:rsidR="19379589">
        <w:rPr>
          <w:rFonts w:ascii="Arial" w:hAnsi="Arial" w:eastAsia="Arial" w:cs="Arial"/>
          <w:b w:val="0"/>
          <w:bCs w:val="0"/>
          <w:noProof w:val="0"/>
          <w:sz w:val="22"/>
          <w:szCs w:val="22"/>
          <w:lang w:val="en-US"/>
        </w:rPr>
        <w:t xml:space="preserve"> using the Porters five forces model, M&amp;S can assess risk factors and barriers for new ideas and innovation on new products and services. Using this model will also help with spotting the threat of external competition and how to manage this and stay competitive but on ethical grounds. Porters value chain model addresses various areas of an organisation considering primary functions and support functions, M&amp;S can feel confident that all areas of the organistion have been reviewed taking into consideration the business functions of each component, the risk factors to these areas, and how each business function can work in a cohesive manner to reach the desired revenue goals that M&amp;S have set. M&amp;S will have to focus attention on internal communication, especially If any new product is to be launched. This will also extend to all external factors that may impact on the organisation and how and if this was to arise. By M&amp;S implementing an ERP system, they will have already planned the customer acquisition of customer data, how to safely secure customer data with the advantage that this data can be data mined for promotion and reward offers, but mainly to understand the customer and keep high customer retention. M&amp;S will also need to know and work with other competitors in the ecosystem to keep the ecosystem strong for all players. By M&amp;S following these steps, all areas have been covered, from internal to external actions and functions of the business. Knowing the market space and the competitors around them and how to progress ethically in the ecosystem.   Main factors to consider whilst setting up ERP. It would be strongly recommended that M&amp;S implement extended functions of ERP such as SCM, CRM, and SRM for smooth running of ERP and good communication across all departments. </w:t>
      </w:r>
    </w:p>
    <w:p w:rsidR="19379589" w:rsidP="19379589" w:rsidRDefault="19379589" w14:paraId="3466F058" w14:textId="00DAE25D">
      <w:pPr>
        <w:pStyle w:val="Normal"/>
        <w:jc w:val="left"/>
        <w:rPr>
          <w:rFonts w:ascii="Arial" w:hAnsi="Arial" w:eastAsia="Arial" w:cs="Arial"/>
          <w:noProof w:val="0"/>
          <w:sz w:val="22"/>
          <w:szCs w:val="22"/>
          <w:lang w:val="en-US"/>
        </w:rPr>
      </w:pPr>
    </w:p>
    <w:p w:rsidR="19379589" w:rsidP="19379589" w:rsidRDefault="19379589" w14:paraId="1FC4938E" w14:textId="14C798C6">
      <w:pPr>
        <w:pStyle w:val="Normal"/>
        <w:jc w:val="left"/>
        <w:rPr>
          <w:rFonts w:ascii="Arial" w:hAnsi="Arial" w:eastAsia="Arial" w:cs="Arial"/>
          <w:noProof w:val="0"/>
          <w:sz w:val="22"/>
          <w:szCs w:val="22"/>
          <w:lang w:val="en-US"/>
        </w:rPr>
      </w:pPr>
    </w:p>
    <w:p w:rsidR="19379589" w:rsidP="19379589" w:rsidRDefault="19379589" w14:paraId="161B6FA9" w14:textId="50AA0103">
      <w:pPr>
        <w:pStyle w:val="Normal"/>
        <w:jc w:val="left"/>
        <w:rPr>
          <w:rFonts w:ascii="Arial" w:hAnsi="Arial" w:eastAsia="Arial" w:cs="Arial"/>
          <w:noProof w:val="0"/>
          <w:sz w:val="22"/>
          <w:szCs w:val="22"/>
          <w:lang w:val="en-US"/>
        </w:rPr>
      </w:pPr>
    </w:p>
    <w:p w:rsidR="19379589" w:rsidP="19379589" w:rsidRDefault="19379589" w14:paraId="3253A707" w14:textId="1531030C">
      <w:pPr>
        <w:pStyle w:val="Normal"/>
        <w:jc w:val="left"/>
        <w:rPr>
          <w:rFonts w:ascii="Arial" w:hAnsi="Arial" w:eastAsia="Arial" w:cs="Arial"/>
          <w:noProof w:val="0"/>
          <w:sz w:val="22"/>
          <w:szCs w:val="22"/>
          <w:lang w:val="en-US"/>
        </w:rPr>
      </w:pPr>
    </w:p>
    <w:p w:rsidR="19379589" w:rsidP="19379589" w:rsidRDefault="19379589" w14:paraId="4710F716" w14:textId="7B5B8297">
      <w:pPr>
        <w:pStyle w:val="Normal"/>
        <w:jc w:val="left"/>
        <w:rPr>
          <w:rFonts w:ascii="Arial" w:hAnsi="Arial" w:eastAsia="Arial" w:cs="Arial"/>
          <w:noProof w:val="0"/>
          <w:sz w:val="22"/>
          <w:szCs w:val="22"/>
          <w:lang w:val="en-US"/>
        </w:rPr>
      </w:pPr>
    </w:p>
    <w:p w:rsidR="19379589" w:rsidP="19379589" w:rsidRDefault="19379589" w14:paraId="6F14EA62" w14:textId="713C0A4C">
      <w:pPr>
        <w:pStyle w:val="Normal"/>
        <w:jc w:val="left"/>
        <w:rPr>
          <w:rFonts w:ascii="Arial" w:hAnsi="Arial" w:eastAsia="Arial" w:cs="Arial"/>
          <w:noProof w:val="0"/>
          <w:sz w:val="22"/>
          <w:szCs w:val="22"/>
          <w:lang w:val="en-US"/>
        </w:rPr>
      </w:pPr>
    </w:p>
    <w:p w:rsidR="19379589" w:rsidP="19379589" w:rsidRDefault="19379589" w14:paraId="317C6529" w14:textId="11307992">
      <w:pPr>
        <w:pStyle w:val="Normal"/>
        <w:jc w:val="left"/>
        <w:rPr>
          <w:rFonts w:ascii="Arial" w:hAnsi="Arial" w:eastAsia="Arial" w:cs="Arial"/>
          <w:noProof w:val="0"/>
          <w:sz w:val="22"/>
          <w:szCs w:val="22"/>
          <w:lang w:val="en-US"/>
        </w:rPr>
      </w:pPr>
    </w:p>
    <w:p w:rsidR="19379589" w:rsidP="19379589" w:rsidRDefault="19379589" w14:paraId="4B3A5737" w14:textId="134AD12E">
      <w:pPr>
        <w:pStyle w:val="Normal"/>
        <w:jc w:val="left"/>
        <w:rPr>
          <w:rFonts w:ascii="Arial" w:hAnsi="Arial" w:eastAsia="Arial" w:cs="Arial"/>
          <w:noProof w:val="0"/>
          <w:sz w:val="22"/>
          <w:szCs w:val="22"/>
          <w:lang w:val="en-US"/>
        </w:rPr>
      </w:pPr>
      <w:r w:rsidRPr="19379589" w:rsidR="19379589">
        <w:rPr>
          <w:rFonts w:ascii="Arial" w:hAnsi="Arial" w:eastAsia="Arial" w:cs="Arial"/>
          <w:noProof w:val="0"/>
          <w:sz w:val="22"/>
          <w:szCs w:val="22"/>
          <w:lang w:val="en-US"/>
        </w:rPr>
        <w:t xml:space="preserve">                                                                          22</w:t>
      </w:r>
    </w:p>
    <w:p w:rsidR="19379589" w:rsidP="19379589" w:rsidRDefault="19379589" w14:paraId="49D12239" w14:textId="4C43F82C">
      <w:pPr>
        <w:pStyle w:val="Normal"/>
        <w:jc w:val="left"/>
        <w:rPr>
          <w:rFonts w:ascii="Arial" w:hAnsi="Arial" w:eastAsia="Arial" w:cs="Arial"/>
          <w:noProof w:val="0"/>
          <w:sz w:val="22"/>
          <w:szCs w:val="22"/>
          <w:lang w:val="en-US"/>
        </w:rPr>
      </w:pPr>
    </w:p>
    <w:p w:rsidR="19379589" w:rsidP="19379589" w:rsidRDefault="19379589" w14:paraId="2ACC08B4" w14:textId="25C59AF2">
      <w:pPr>
        <w:pStyle w:val="Normal"/>
        <w:jc w:val="left"/>
        <w:rPr>
          <w:rFonts w:ascii="Arial" w:hAnsi="Arial" w:eastAsia="Arial" w:cs="Arial"/>
          <w:noProof w:val="0"/>
          <w:sz w:val="22"/>
          <w:szCs w:val="22"/>
          <w:lang w:val="en-US"/>
        </w:rPr>
      </w:pPr>
      <w:r w:rsidRPr="19379589" w:rsidR="19379589">
        <w:rPr>
          <w:rFonts w:ascii="Arial" w:hAnsi="Arial" w:eastAsia="Arial" w:cs="Arial"/>
          <w:noProof w:val="0"/>
          <w:sz w:val="22"/>
          <w:szCs w:val="22"/>
          <w:lang w:val="en-US"/>
        </w:rPr>
        <w:t xml:space="preserve">                                                                                </w:t>
      </w:r>
    </w:p>
    <w:p w:rsidR="19379589" w:rsidP="19379589" w:rsidRDefault="19379589" w14:paraId="38326DF7" w14:textId="4869C47F">
      <w:pPr>
        <w:pStyle w:val="Normal"/>
        <w:jc w:val="left"/>
        <w:rPr>
          <w:rFonts w:ascii="Arial" w:hAnsi="Arial" w:eastAsia="Arial" w:cs="Arial"/>
          <w:b w:val="1"/>
          <w:bCs w:val="1"/>
          <w:noProof w:val="0"/>
          <w:sz w:val="22"/>
          <w:szCs w:val="22"/>
          <w:lang w:val="en-US"/>
        </w:rPr>
      </w:pPr>
    </w:p>
    <w:p w:rsidR="19379589" w:rsidP="19379589" w:rsidRDefault="19379589" w14:paraId="6F51CF2A" w14:textId="78C3166A">
      <w:pPr>
        <w:pStyle w:val="Normal"/>
        <w:jc w:val="left"/>
        <w:rPr>
          <w:rFonts w:ascii="Arial" w:hAnsi="Arial" w:eastAsia="Arial" w:cs="Arial"/>
          <w:b w:val="1"/>
          <w:bCs w:val="1"/>
          <w:noProof w:val="0"/>
          <w:sz w:val="22"/>
          <w:szCs w:val="22"/>
          <w:lang w:val="en-US"/>
        </w:rPr>
      </w:pPr>
    </w:p>
    <w:p w:rsidR="19379589" w:rsidP="19379589" w:rsidRDefault="19379589" w14:paraId="70059DA9" w14:textId="763368F5">
      <w:pPr>
        <w:pStyle w:val="Normal"/>
        <w:jc w:val="left"/>
        <w:rPr>
          <w:rFonts w:ascii="Arial" w:hAnsi="Arial" w:eastAsia="Arial" w:cs="Arial"/>
          <w:b w:val="1"/>
          <w:bCs w:val="1"/>
          <w:noProof w:val="0"/>
          <w:sz w:val="22"/>
          <w:szCs w:val="22"/>
          <w:lang w:val="en-US"/>
        </w:rPr>
      </w:pPr>
    </w:p>
    <w:p w:rsidR="19379589" w:rsidP="19379589" w:rsidRDefault="19379589" w14:paraId="2C3077E3" w14:textId="081C673C">
      <w:pPr>
        <w:pStyle w:val="Normal"/>
        <w:jc w:val="left"/>
        <w:rPr>
          <w:rFonts w:ascii="Arial" w:hAnsi="Arial" w:eastAsia="Arial" w:cs="Arial"/>
          <w:b w:val="1"/>
          <w:bCs w:val="1"/>
          <w:noProof w:val="0"/>
          <w:sz w:val="22"/>
          <w:szCs w:val="22"/>
          <w:lang w:val="en-US"/>
        </w:rPr>
      </w:pPr>
    </w:p>
    <w:p w:rsidR="19379589" w:rsidP="19379589" w:rsidRDefault="19379589" w14:paraId="7488BFA0" w14:textId="1869DB2E">
      <w:pPr>
        <w:pStyle w:val="Normal"/>
        <w:jc w:val="left"/>
        <w:rPr>
          <w:rFonts w:ascii="Arial" w:hAnsi="Arial" w:eastAsia="Arial" w:cs="Arial"/>
          <w:b w:val="1"/>
          <w:bCs w:val="1"/>
          <w:noProof w:val="0"/>
          <w:sz w:val="22"/>
          <w:szCs w:val="22"/>
          <w:lang w:val="en-US"/>
        </w:rPr>
      </w:pPr>
      <w:r w:rsidRPr="19379589" w:rsidR="19379589">
        <w:rPr>
          <w:rFonts w:ascii="Arial" w:hAnsi="Arial" w:eastAsia="Arial" w:cs="Arial"/>
          <w:b w:val="1"/>
          <w:bCs w:val="1"/>
          <w:noProof w:val="0"/>
          <w:sz w:val="22"/>
          <w:szCs w:val="22"/>
          <w:lang w:val="en-US"/>
        </w:rPr>
        <w:t>Recommendations</w:t>
      </w:r>
    </w:p>
    <w:p w:rsidR="19379589" w:rsidP="19379589" w:rsidRDefault="19379589" w14:paraId="3F566420" w14:textId="208902FE">
      <w:pPr>
        <w:pStyle w:val="Normal"/>
        <w:jc w:val="left"/>
        <w:rPr>
          <w:rFonts w:ascii="Arial" w:hAnsi="Arial" w:eastAsia="Arial" w:cs="Arial"/>
          <w:noProof w:val="0"/>
          <w:sz w:val="22"/>
          <w:szCs w:val="22"/>
          <w:lang w:val="en-US"/>
        </w:rPr>
      </w:pPr>
      <w:r w:rsidRPr="19379589" w:rsidR="19379589">
        <w:rPr>
          <w:rFonts w:ascii="Arial" w:hAnsi="Arial" w:eastAsia="Arial" w:cs="Arial"/>
          <w:noProof w:val="0"/>
          <w:sz w:val="22"/>
          <w:szCs w:val="22"/>
          <w:lang w:val="en-US"/>
        </w:rPr>
        <w:t>M&amp;S has good structural and strategical management in place, however through conducting research into M&amp;S, I feel that external factors may pose more of a threat than anticipated. My reason for this is M&amp;S lost revenues before the ICOS IT system was thought of and launched, plus the fact the ICOS system would have taken time and capital to put together. The risk here would be this. If M&amp;S were not securely planted with high ca</w:t>
      </w:r>
      <w:r w:rsidRPr="19379589" w:rsidR="19379589">
        <w:rPr>
          <w:rFonts w:ascii="Arial" w:hAnsi="Arial" w:eastAsia="Arial" w:cs="Arial"/>
          <w:noProof w:val="0"/>
          <w:sz w:val="22"/>
          <w:szCs w:val="22"/>
          <w:lang w:val="en-US"/>
        </w:rPr>
        <w:t>p</w:t>
      </w:r>
      <w:r w:rsidRPr="19379589" w:rsidR="19379589">
        <w:rPr>
          <w:rFonts w:ascii="Arial" w:hAnsi="Arial" w:eastAsia="Arial" w:cs="Arial"/>
          <w:noProof w:val="0"/>
          <w:sz w:val="22"/>
          <w:szCs w:val="22"/>
          <w:lang w:val="en-US"/>
        </w:rPr>
        <w:t>i</w:t>
      </w:r>
      <w:r w:rsidRPr="19379589" w:rsidR="19379589">
        <w:rPr>
          <w:rFonts w:ascii="Arial" w:hAnsi="Arial" w:eastAsia="Arial" w:cs="Arial"/>
          <w:noProof w:val="0"/>
          <w:sz w:val="22"/>
          <w:szCs w:val="22"/>
          <w:lang w:val="en-US"/>
        </w:rPr>
        <w:t>t</w:t>
      </w:r>
      <w:r w:rsidRPr="19379589" w:rsidR="19379589">
        <w:rPr>
          <w:rFonts w:ascii="Arial" w:hAnsi="Arial" w:eastAsia="Arial" w:cs="Arial"/>
          <w:noProof w:val="0"/>
          <w:sz w:val="22"/>
          <w:szCs w:val="22"/>
          <w:lang w:val="en-US"/>
        </w:rPr>
        <w:t>a</w:t>
      </w:r>
      <w:r w:rsidRPr="19379589" w:rsidR="19379589">
        <w:rPr>
          <w:rFonts w:ascii="Arial" w:hAnsi="Arial" w:eastAsia="Arial" w:cs="Arial"/>
          <w:noProof w:val="0"/>
          <w:sz w:val="22"/>
          <w:szCs w:val="22"/>
          <w:lang w:val="en-US"/>
        </w:rPr>
        <w:t>l</w:t>
      </w:r>
      <w:r w:rsidRPr="19379589" w:rsidR="19379589">
        <w:rPr>
          <w:rFonts w:ascii="Arial" w:hAnsi="Arial" w:eastAsia="Arial" w:cs="Arial"/>
          <w:noProof w:val="0"/>
          <w:sz w:val="22"/>
          <w:szCs w:val="22"/>
          <w:lang w:val="en-US"/>
        </w:rPr>
        <w:t xml:space="preserve"> </w:t>
      </w:r>
      <w:r w:rsidRPr="19379589" w:rsidR="19379589">
        <w:rPr>
          <w:rFonts w:ascii="Arial" w:hAnsi="Arial" w:eastAsia="Arial" w:cs="Arial"/>
          <w:noProof w:val="0"/>
          <w:sz w:val="22"/>
          <w:szCs w:val="22"/>
          <w:lang w:val="en-US"/>
        </w:rPr>
        <w:t>g</w:t>
      </w:r>
      <w:r w:rsidRPr="19379589" w:rsidR="19379589">
        <w:rPr>
          <w:rFonts w:ascii="Arial" w:hAnsi="Arial" w:eastAsia="Arial" w:cs="Arial"/>
          <w:noProof w:val="0"/>
          <w:sz w:val="22"/>
          <w:szCs w:val="22"/>
          <w:lang w:val="en-US"/>
        </w:rPr>
        <w:t>a</w:t>
      </w:r>
      <w:r w:rsidRPr="19379589" w:rsidR="19379589">
        <w:rPr>
          <w:rFonts w:ascii="Arial" w:hAnsi="Arial" w:eastAsia="Arial" w:cs="Arial"/>
          <w:noProof w:val="0"/>
          <w:sz w:val="22"/>
          <w:szCs w:val="22"/>
          <w:lang w:val="en-US"/>
        </w:rPr>
        <w:t>i</w:t>
      </w:r>
      <w:r w:rsidRPr="19379589" w:rsidR="19379589">
        <w:rPr>
          <w:rFonts w:ascii="Arial" w:hAnsi="Arial" w:eastAsia="Arial" w:cs="Arial"/>
          <w:noProof w:val="0"/>
          <w:sz w:val="22"/>
          <w:szCs w:val="22"/>
          <w:lang w:val="en-US"/>
        </w:rPr>
        <w:t>n</w:t>
      </w:r>
      <w:r w:rsidRPr="19379589" w:rsidR="19379589">
        <w:rPr>
          <w:rFonts w:ascii="Arial" w:hAnsi="Arial" w:eastAsia="Arial" w:cs="Arial"/>
          <w:noProof w:val="0"/>
          <w:sz w:val="22"/>
          <w:szCs w:val="22"/>
          <w:lang w:val="en-US"/>
        </w:rPr>
        <w:t>s</w:t>
      </w:r>
      <w:r w:rsidRPr="19379589" w:rsidR="19379589">
        <w:rPr>
          <w:rFonts w:ascii="Arial" w:hAnsi="Arial" w:eastAsia="Arial" w:cs="Arial"/>
          <w:noProof w:val="0"/>
          <w:sz w:val="22"/>
          <w:szCs w:val="22"/>
          <w:lang w:val="en-US"/>
        </w:rPr>
        <w:t xml:space="preserve">, </w:t>
      </w:r>
      <w:r w:rsidRPr="19379589" w:rsidR="19379589">
        <w:rPr>
          <w:rFonts w:ascii="Arial" w:hAnsi="Arial" w:eastAsia="Arial" w:cs="Arial"/>
          <w:noProof w:val="0"/>
          <w:sz w:val="22"/>
          <w:szCs w:val="22"/>
          <w:lang w:val="en-US"/>
        </w:rPr>
        <w:t>t</w:t>
      </w:r>
      <w:r w:rsidRPr="19379589" w:rsidR="19379589">
        <w:rPr>
          <w:rFonts w:ascii="Arial" w:hAnsi="Arial" w:eastAsia="Arial" w:cs="Arial"/>
          <w:noProof w:val="0"/>
          <w:sz w:val="22"/>
          <w:szCs w:val="22"/>
          <w:lang w:val="en-US"/>
        </w:rPr>
        <w:t>h</w:t>
      </w:r>
      <w:r w:rsidRPr="19379589" w:rsidR="19379589">
        <w:rPr>
          <w:rFonts w:ascii="Arial" w:hAnsi="Arial" w:eastAsia="Arial" w:cs="Arial"/>
          <w:noProof w:val="0"/>
          <w:sz w:val="22"/>
          <w:szCs w:val="22"/>
          <w:lang w:val="en-US"/>
        </w:rPr>
        <w:t>e</w:t>
      </w:r>
      <w:r w:rsidRPr="19379589" w:rsidR="19379589">
        <w:rPr>
          <w:rFonts w:ascii="Arial" w:hAnsi="Arial" w:eastAsia="Arial" w:cs="Arial"/>
          <w:noProof w:val="0"/>
          <w:sz w:val="22"/>
          <w:szCs w:val="22"/>
          <w:lang w:val="en-US"/>
        </w:rPr>
        <w:t>y would</w:t>
      </w:r>
      <w:r w:rsidRPr="19379589" w:rsidR="19379589">
        <w:rPr>
          <w:rFonts w:ascii="Arial" w:hAnsi="Arial" w:eastAsia="Arial" w:cs="Arial"/>
          <w:noProof w:val="0"/>
          <w:sz w:val="22"/>
          <w:szCs w:val="22"/>
          <w:lang w:val="en-US"/>
        </w:rPr>
        <w:t xml:space="preserve"> </w:t>
      </w:r>
      <w:r w:rsidRPr="19379589" w:rsidR="19379589">
        <w:rPr>
          <w:rFonts w:ascii="Arial" w:hAnsi="Arial" w:eastAsia="Arial" w:cs="Arial"/>
          <w:noProof w:val="0"/>
          <w:sz w:val="22"/>
          <w:szCs w:val="22"/>
          <w:lang w:val="en-US"/>
        </w:rPr>
        <w:t>h</w:t>
      </w:r>
      <w:r w:rsidRPr="19379589" w:rsidR="19379589">
        <w:rPr>
          <w:rFonts w:ascii="Arial" w:hAnsi="Arial" w:eastAsia="Arial" w:cs="Arial"/>
          <w:noProof w:val="0"/>
          <w:sz w:val="22"/>
          <w:szCs w:val="22"/>
          <w:lang w:val="en-US"/>
        </w:rPr>
        <w:t>a</w:t>
      </w:r>
      <w:r w:rsidRPr="19379589" w:rsidR="19379589">
        <w:rPr>
          <w:rFonts w:ascii="Arial" w:hAnsi="Arial" w:eastAsia="Arial" w:cs="Arial"/>
          <w:noProof w:val="0"/>
          <w:sz w:val="22"/>
          <w:szCs w:val="22"/>
          <w:lang w:val="en-US"/>
        </w:rPr>
        <w:t>v</w:t>
      </w:r>
      <w:r w:rsidRPr="19379589" w:rsidR="19379589">
        <w:rPr>
          <w:rFonts w:ascii="Arial" w:hAnsi="Arial" w:eastAsia="Arial" w:cs="Arial"/>
          <w:noProof w:val="0"/>
          <w:sz w:val="22"/>
          <w:szCs w:val="22"/>
          <w:lang w:val="en-US"/>
        </w:rPr>
        <w:t>e</w:t>
      </w:r>
      <w:r w:rsidRPr="19379589" w:rsidR="19379589">
        <w:rPr>
          <w:rFonts w:ascii="Arial" w:hAnsi="Arial" w:eastAsia="Arial" w:cs="Arial"/>
          <w:noProof w:val="0"/>
          <w:sz w:val="22"/>
          <w:szCs w:val="22"/>
          <w:lang w:val="en-US"/>
        </w:rPr>
        <w:t xml:space="preserve"> </w:t>
      </w:r>
      <w:r w:rsidRPr="19379589" w:rsidR="19379589">
        <w:rPr>
          <w:rFonts w:ascii="Arial" w:hAnsi="Arial" w:eastAsia="Arial" w:cs="Arial"/>
          <w:noProof w:val="0"/>
          <w:sz w:val="22"/>
          <w:szCs w:val="22"/>
          <w:lang w:val="en-US"/>
        </w:rPr>
        <w:t>c</w:t>
      </w:r>
      <w:r w:rsidRPr="19379589" w:rsidR="19379589">
        <w:rPr>
          <w:rFonts w:ascii="Arial" w:hAnsi="Arial" w:eastAsia="Arial" w:cs="Arial"/>
          <w:noProof w:val="0"/>
          <w:sz w:val="22"/>
          <w:szCs w:val="22"/>
          <w:lang w:val="en-US"/>
        </w:rPr>
        <w:t>o</w:t>
      </w:r>
      <w:r w:rsidRPr="19379589" w:rsidR="19379589">
        <w:rPr>
          <w:rFonts w:ascii="Arial" w:hAnsi="Arial" w:eastAsia="Arial" w:cs="Arial"/>
          <w:noProof w:val="0"/>
          <w:sz w:val="22"/>
          <w:szCs w:val="22"/>
          <w:lang w:val="en-US"/>
        </w:rPr>
        <w:t>n</w:t>
      </w:r>
      <w:r w:rsidRPr="19379589" w:rsidR="19379589">
        <w:rPr>
          <w:rFonts w:ascii="Arial" w:hAnsi="Arial" w:eastAsia="Arial" w:cs="Arial"/>
          <w:noProof w:val="0"/>
          <w:sz w:val="22"/>
          <w:szCs w:val="22"/>
          <w:lang w:val="en-US"/>
        </w:rPr>
        <w:t>t</w:t>
      </w:r>
      <w:r w:rsidRPr="19379589" w:rsidR="19379589">
        <w:rPr>
          <w:rFonts w:ascii="Arial" w:hAnsi="Arial" w:eastAsia="Arial" w:cs="Arial"/>
          <w:noProof w:val="0"/>
          <w:sz w:val="22"/>
          <w:szCs w:val="22"/>
          <w:lang w:val="en-US"/>
        </w:rPr>
        <w:t>i</w:t>
      </w:r>
      <w:r w:rsidRPr="19379589" w:rsidR="19379589">
        <w:rPr>
          <w:rFonts w:ascii="Arial" w:hAnsi="Arial" w:eastAsia="Arial" w:cs="Arial"/>
          <w:noProof w:val="0"/>
          <w:sz w:val="22"/>
          <w:szCs w:val="22"/>
          <w:lang w:val="en-US"/>
        </w:rPr>
        <w:t>n</w:t>
      </w:r>
      <w:r w:rsidRPr="19379589" w:rsidR="19379589">
        <w:rPr>
          <w:rFonts w:ascii="Arial" w:hAnsi="Arial" w:eastAsia="Arial" w:cs="Arial"/>
          <w:noProof w:val="0"/>
          <w:sz w:val="22"/>
          <w:szCs w:val="22"/>
          <w:lang w:val="en-US"/>
        </w:rPr>
        <w:t>u</w:t>
      </w:r>
      <w:r w:rsidRPr="19379589" w:rsidR="19379589">
        <w:rPr>
          <w:rFonts w:ascii="Arial" w:hAnsi="Arial" w:eastAsia="Arial" w:cs="Arial"/>
          <w:noProof w:val="0"/>
          <w:sz w:val="22"/>
          <w:szCs w:val="22"/>
          <w:lang w:val="en-US"/>
        </w:rPr>
        <w:t>e</w:t>
      </w:r>
      <w:r w:rsidRPr="19379589" w:rsidR="19379589">
        <w:rPr>
          <w:rFonts w:ascii="Arial" w:hAnsi="Arial" w:eastAsia="Arial" w:cs="Arial"/>
          <w:noProof w:val="0"/>
          <w:sz w:val="22"/>
          <w:szCs w:val="22"/>
          <w:lang w:val="en-US"/>
        </w:rPr>
        <w:t>d</w:t>
      </w:r>
      <w:r w:rsidRPr="19379589" w:rsidR="19379589">
        <w:rPr>
          <w:rFonts w:ascii="Arial" w:hAnsi="Arial" w:eastAsia="Arial" w:cs="Arial"/>
          <w:noProof w:val="0"/>
          <w:sz w:val="22"/>
          <w:szCs w:val="22"/>
          <w:lang w:val="en-US"/>
        </w:rPr>
        <w:t xml:space="preserve"> </w:t>
      </w:r>
      <w:r w:rsidRPr="19379589" w:rsidR="19379589">
        <w:rPr>
          <w:rFonts w:ascii="Arial" w:hAnsi="Arial" w:eastAsia="Arial" w:cs="Arial"/>
          <w:noProof w:val="0"/>
          <w:sz w:val="22"/>
          <w:szCs w:val="22"/>
          <w:lang w:val="en-US"/>
        </w:rPr>
        <w:t>t</w:t>
      </w:r>
      <w:r w:rsidRPr="19379589" w:rsidR="19379589">
        <w:rPr>
          <w:rFonts w:ascii="Arial" w:hAnsi="Arial" w:eastAsia="Arial" w:cs="Arial"/>
          <w:noProof w:val="0"/>
          <w:sz w:val="22"/>
          <w:szCs w:val="22"/>
          <w:lang w:val="en-US"/>
        </w:rPr>
        <w:t>o</w:t>
      </w:r>
      <w:r w:rsidRPr="19379589" w:rsidR="19379589">
        <w:rPr>
          <w:rFonts w:ascii="Arial" w:hAnsi="Arial" w:eastAsia="Arial" w:cs="Arial"/>
          <w:noProof w:val="0"/>
          <w:sz w:val="22"/>
          <w:szCs w:val="22"/>
          <w:lang w:val="en-US"/>
        </w:rPr>
        <w:t xml:space="preserve"> </w:t>
      </w:r>
      <w:r w:rsidRPr="19379589" w:rsidR="19379589">
        <w:rPr>
          <w:rFonts w:ascii="Arial" w:hAnsi="Arial" w:eastAsia="Arial" w:cs="Arial"/>
          <w:noProof w:val="0"/>
          <w:sz w:val="22"/>
          <w:szCs w:val="22"/>
          <w:lang w:val="en-US"/>
        </w:rPr>
        <w:t>lose</w:t>
      </w:r>
      <w:r w:rsidRPr="19379589" w:rsidR="19379589">
        <w:rPr>
          <w:rFonts w:ascii="Arial" w:hAnsi="Arial" w:eastAsia="Arial" w:cs="Arial"/>
          <w:noProof w:val="0"/>
          <w:sz w:val="22"/>
          <w:szCs w:val="22"/>
          <w:lang w:val="en-US"/>
        </w:rPr>
        <w:t xml:space="preserve"> </w:t>
      </w:r>
      <w:r w:rsidRPr="19379589" w:rsidR="19379589">
        <w:rPr>
          <w:rFonts w:ascii="Arial" w:hAnsi="Arial" w:eastAsia="Arial" w:cs="Arial"/>
          <w:noProof w:val="0"/>
          <w:sz w:val="22"/>
          <w:szCs w:val="22"/>
          <w:lang w:val="en-US"/>
        </w:rPr>
        <w:t>r</w:t>
      </w:r>
      <w:r w:rsidRPr="19379589" w:rsidR="19379589">
        <w:rPr>
          <w:rFonts w:ascii="Arial" w:hAnsi="Arial" w:eastAsia="Arial" w:cs="Arial"/>
          <w:noProof w:val="0"/>
          <w:sz w:val="22"/>
          <w:szCs w:val="22"/>
          <w:lang w:val="en-US"/>
        </w:rPr>
        <w:t>e</w:t>
      </w:r>
      <w:r w:rsidRPr="19379589" w:rsidR="19379589">
        <w:rPr>
          <w:rFonts w:ascii="Arial" w:hAnsi="Arial" w:eastAsia="Arial" w:cs="Arial"/>
          <w:noProof w:val="0"/>
          <w:sz w:val="22"/>
          <w:szCs w:val="22"/>
          <w:lang w:val="en-US"/>
        </w:rPr>
        <w:t>v</w:t>
      </w:r>
      <w:r w:rsidRPr="19379589" w:rsidR="19379589">
        <w:rPr>
          <w:rFonts w:ascii="Arial" w:hAnsi="Arial" w:eastAsia="Arial" w:cs="Arial"/>
          <w:noProof w:val="0"/>
          <w:sz w:val="22"/>
          <w:szCs w:val="22"/>
          <w:lang w:val="en-US"/>
        </w:rPr>
        <w:t>e</w:t>
      </w:r>
      <w:r w:rsidRPr="19379589" w:rsidR="19379589">
        <w:rPr>
          <w:rFonts w:ascii="Arial" w:hAnsi="Arial" w:eastAsia="Arial" w:cs="Arial"/>
          <w:noProof w:val="0"/>
          <w:sz w:val="22"/>
          <w:szCs w:val="22"/>
          <w:lang w:val="en-US"/>
        </w:rPr>
        <w:t>n</w:t>
      </w:r>
      <w:r w:rsidRPr="19379589" w:rsidR="19379589">
        <w:rPr>
          <w:rFonts w:ascii="Arial" w:hAnsi="Arial" w:eastAsia="Arial" w:cs="Arial"/>
          <w:noProof w:val="0"/>
          <w:sz w:val="22"/>
          <w:szCs w:val="22"/>
          <w:lang w:val="en-US"/>
        </w:rPr>
        <w:t>u</w:t>
      </w:r>
      <w:r w:rsidRPr="19379589" w:rsidR="19379589">
        <w:rPr>
          <w:rFonts w:ascii="Arial" w:hAnsi="Arial" w:eastAsia="Arial" w:cs="Arial"/>
          <w:noProof w:val="0"/>
          <w:sz w:val="22"/>
          <w:szCs w:val="22"/>
          <w:lang w:val="en-US"/>
        </w:rPr>
        <w:t>e</w:t>
      </w:r>
      <w:r w:rsidRPr="19379589" w:rsidR="19379589">
        <w:rPr>
          <w:rFonts w:ascii="Arial" w:hAnsi="Arial" w:eastAsia="Arial" w:cs="Arial"/>
          <w:noProof w:val="0"/>
          <w:sz w:val="22"/>
          <w:szCs w:val="22"/>
          <w:lang w:val="en-US"/>
        </w:rPr>
        <w:t xml:space="preserve"> and fall victim to their </w:t>
      </w:r>
      <w:r w:rsidRPr="19379589" w:rsidR="19379589">
        <w:rPr>
          <w:rFonts w:ascii="Arial" w:hAnsi="Arial" w:eastAsia="Arial" w:cs="Arial"/>
          <w:noProof w:val="0"/>
          <w:sz w:val="22"/>
          <w:szCs w:val="22"/>
          <w:lang w:val="en-US"/>
        </w:rPr>
        <w:t>competitors</w:t>
      </w:r>
      <w:r w:rsidRPr="19379589" w:rsidR="19379589">
        <w:rPr>
          <w:rFonts w:ascii="Arial" w:hAnsi="Arial" w:eastAsia="Arial" w:cs="Arial"/>
          <w:noProof w:val="0"/>
          <w:sz w:val="22"/>
          <w:szCs w:val="22"/>
          <w:lang w:val="en-US"/>
        </w:rPr>
        <w:t xml:space="preserve"> due to the competition running a more </w:t>
      </w:r>
      <w:r w:rsidRPr="19379589" w:rsidR="19379589">
        <w:rPr>
          <w:rFonts w:ascii="Arial" w:hAnsi="Arial" w:eastAsia="Arial" w:cs="Arial"/>
          <w:noProof w:val="0"/>
          <w:sz w:val="22"/>
          <w:szCs w:val="22"/>
          <w:lang w:val="en-US"/>
        </w:rPr>
        <w:t>streamlined shopping experience and</w:t>
      </w:r>
      <w:r w:rsidRPr="19379589" w:rsidR="19379589">
        <w:rPr>
          <w:rFonts w:ascii="Arial" w:hAnsi="Arial" w:eastAsia="Arial" w:cs="Arial"/>
          <w:noProof w:val="0"/>
          <w:sz w:val="22"/>
          <w:szCs w:val="22"/>
          <w:lang w:val="en-US"/>
        </w:rPr>
        <w:t xml:space="preserve"> IT system that made shopping easy and </w:t>
      </w:r>
      <w:r w:rsidRPr="19379589" w:rsidR="19379589">
        <w:rPr>
          <w:rFonts w:ascii="Arial" w:hAnsi="Arial" w:eastAsia="Arial" w:cs="Arial"/>
          <w:noProof w:val="0"/>
          <w:sz w:val="22"/>
          <w:szCs w:val="22"/>
          <w:lang w:val="en-US"/>
        </w:rPr>
        <w:t xml:space="preserve">accessible to customers. There would have been a possibility that M&amp;S could have </w:t>
      </w:r>
      <w:r w:rsidRPr="19379589" w:rsidR="19379589">
        <w:rPr>
          <w:rFonts w:ascii="Arial" w:hAnsi="Arial" w:eastAsia="Arial" w:cs="Arial"/>
          <w:noProof w:val="0"/>
          <w:sz w:val="22"/>
          <w:szCs w:val="22"/>
          <w:lang w:val="en-US"/>
        </w:rPr>
        <w:t>failed due to late responses to treats and</w:t>
      </w:r>
      <w:r w:rsidRPr="19379589" w:rsidR="19379589">
        <w:rPr>
          <w:rFonts w:ascii="Arial" w:hAnsi="Arial" w:eastAsia="Arial" w:cs="Arial"/>
          <w:noProof w:val="0"/>
          <w:sz w:val="22"/>
          <w:szCs w:val="22"/>
          <w:lang w:val="en-US"/>
        </w:rPr>
        <w:t xml:space="preserve"> the organisation taking large revenue losses. A recommendation would not just be data mining but to use PESTEL analysis to look for external threats and opportunities that may </w:t>
      </w:r>
      <w:r w:rsidRPr="19379589" w:rsidR="19379589">
        <w:rPr>
          <w:rFonts w:ascii="Arial" w:hAnsi="Arial" w:eastAsia="Arial" w:cs="Arial"/>
          <w:noProof w:val="0"/>
          <w:sz w:val="22"/>
          <w:szCs w:val="22"/>
          <w:lang w:val="en-US"/>
        </w:rPr>
        <w:t xml:space="preserve">present themselves, as this would have given M&amp;S time to react to internal or external threats thus maintaining </w:t>
      </w:r>
      <w:r w:rsidRPr="19379589" w:rsidR="19379589">
        <w:rPr>
          <w:rFonts w:ascii="Arial" w:hAnsi="Arial" w:eastAsia="Arial" w:cs="Arial"/>
          <w:noProof w:val="0"/>
          <w:sz w:val="22"/>
          <w:szCs w:val="22"/>
          <w:lang w:val="en-US"/>
        </w:rPr>
        <w:t>capital</w:t>
      </w:r>
      <w:r w:rsidRPr="19379589" w:rsidR="19379589">
        <w:rPr>
          <w:rFonts w:ascii="Arial" w:hAnsi="Arial" w:eastAsia="Arial" w:cs="Arial"/>
          <w:noProof w:val="0"/>
          <w:sz w:val="22"/>
          <w:szCs w:val="22"/>
          <w:lang w:val="en-US"/>
        </w:rPr>
        <w:t xml:space="preserve"> that can be used to </w:t>
      </w:r>
      <w:r w:rsidRPr="19379589" w:rsidR="19379589">
        <w:rPr>
          <w:rFonts w:ascii="Arial" w:hAnsi="Arial" w:eastAsia="Arial" w:cs="Arial"/>
          <w:noProof w:val="0"/>
          <w:sz w:val="22"/>
          <w:szCs w:val="22"/>
          <w:lang w:val="en-US"/>
        </w:rPr>
        <w:t>elevate</w:t>
      </w:r>
      <w:r w:rsidRPr="19379589" w:rsidR="19379589">
        <w:rPr>
          <w:rFonts w:ascii="Arial" w:hAnsi="Arial" w:eastAsia="Arial" w:cs="Arial"/>
          <w:noProof w:val="0"/>
          <w:sz w:val="22"/>
          <w:szCs w:val="22"/>
          <w:lang w:val="en-US"/>
        </w:rPr>
        <w:t xml:space="preserve"> the organisation. </w:t>
      </w:r>
    </w:p>
    <w:p w:rsidR="19379589" w:rsidP="19379589" w:rsidRDefault="19379589" w14:paraId="29D742FB" w14:textId="7944530C">
      <w:pPr>
        <w:pStyle w:val="Normal"/>
        <w:jc w:val="left"/>
        <w:rPr>
          <w:rFonts w:ascii="Arial" w:hAnsi="Arial" w:eastAsia="Arial" w:cs="Arial"/>
          <w:noProof w:val="0"/>
          <w:sz w:val="22"/>
          <w:szCs w:val="22"/>
          <w:lang w:val="en-US"/>
        </w:rPr>
      </w:pPr>
    </w:p>
    <w:p w:rsidR="19379589" w:rsidP="19379589" w:rsidRDefault="19379589" w14:paraId="7B7C215F" w14:textId="4F8E4AC1">
      <w:pPr>
        <w:pStyle w:val="Normal"/>
        <w:jc w:val="left"/>
        <w:rPr>
          <w:rFonts w:ascii="Arial" w:hAnsi="Arial" w:eastAsia="Arial" w:cs="Arial"/>
          <w:noProof w:val="0"/>
          <w:sz w:val="22"/>
          <w:szCs w:val="22"/>
          <w:lang w:val="en-US"/>
        </w:rPr>
      </w:pPr>
    </w:p>
    <w:p w:rsidR="19379589" w:rsidP="19379589" w:rsidRDefault="19379589" w14:paraId="02ACC80F" w14:textId="406D5AD8">
      <w:pPr>
        <w:pStyle w:val="Normal"/>
        <w:jc w:val="left"/>
        <w:rPr>
          <w:rFonts w:ascii="Arial" w:hAnsi="Arial" w:eastAsia="Arial" w:cs="Arial"/>
          <w:noProof w:val="0"/>
          <w:sz w:val="22"/>
          <w:szCs w:val="22"/>
          <w:lang w:val="en-US"/>
        </w:rPr>
      </w:pPr>
    </w:p>
    <w:p w:rsidR="19379589" w:rsidP="19379589" w:rsidRDefault="19379589" w14:paraId="65667719" w14:textId="31568E80">
      <w:pPr>
        <w:pStyle w:val="Normal"/>
        <w:jc w:val="left"/>
        <w:rPr>
          <w:rFonts w:ascii="Arial" w:hAnsi="Arial" w:eastAsia="Arial" w:cs="Arial"/>
          <w:noProof w:val="0"/>
          <w:sz w:val="22"/>
          <w:szCs w:val="22"/>
          <w:lang w:val="en-US"/>
        </w:rPr>
      </w:pPr>
    </w:p>
    <w:p w:rsidR="19379589" w:rsidP="19379589" w:rsidRDefault="19379589" w14:paraId="50571A3A" w14:textId="2987CF9B">
      <w:pPr>
        <w:pStyle w:val="Normal"/>
        <w:jc w:val="left"/>
        <w:rPr>
          <w:rFonts w:ascii="Arial" w:hAnsi="Arial" w:eastAsia="Arial" w:cs="Arial"/>
          <w:noProof w:val="0"/>
          <w:sz w:val="22"/>
          <w:szCs w:val="22"/>
          <w:lang w:val="en-US"/>
        </w:rPr>
      </w:pPr>
    </w:p>
    <w:p w:rsidR="19379589" w:rsidP="19379589" w:rsidRDefault="19379589" w14:paraId="28FDF8CF" w14:textId="70D4972C">
      <w:pPr>
        <w:pStyle w:val="Normal"/>
        <w:jc w:val="left"/>
        <w:rPr>
          <w:rFonts w:ascii="Arial" w:hAnsi="Arial" w:eastAsia="Arial" w:cs="Arial"/>
          <w:noProof w:val="0"/>
          <w:sz w:val="22"/>
          <w:szCs w:val="22"/>
          <w:lang w:val="en-US"/>
        </w:rPr>
      </w:pPr>
    </w:p>
    <w:p w:rsidR="19379589" w:rsidP="19379589" w:rsidRDefault="19379589" w14:paraId="186F02A0" w14:textId="0EDE9E8F">
      <w:pPr>
        <w:pStyle w:val="Normal"/>
        <w:jc w:val="left"/>
        <w:rPr>
          <w:rFonts w:ascii="Arial" w:hAnsi="Arial" w:eastAsia="Arial" w:cs="Arial"/>
          <w:noProof w:val="0"/>
          <w:sz w:val="22"/>
          <w:szCs w:val="22"/>
          <w:lang w:val="en-US"/>
        </w:rPr>
      </w:pPr>
    </w:p>
    <w:p w:rsidR="19379589" w:rsidP="19379589" w:rsidRDefault="19379589" w14:paraId="26253AA5" w14:textId="6BF2652A">
      <w:pPr>
        <w:pStyle w:val="Normal"/>
        <w:jc w:val="left"/>
        <w:rPr>
          <w:rFonts w:ascii="Arial" w:hAnsi="Arial" w:eastAsia="Arial" w:cs="Arial"/>
          <w:noProof w:val="0"/>
          <w:sz w:val="22"/>
          <w:szCs w:val="22"/>
          <w:lang w:val="en-US"/>
        </w:rPr>
      </w:pPr>
    </w:p>
    <w:p w:rsidR="19379589" w:rsidP="19379589" w:rsidRDefault="19379589" w14:paraId="407E0CF3" w14:textId="03573830">
      <w:pPr>
        <w:pStyle w:val="Normal"/>
        <w:jc w:val="left"/>
        <w:rPr>
          <w:rFonts w:ascii="Arial" w:hAnsi="Arial" w:eastAsia="Arial" w:cs="Arial"/>
          <w:noProof w:val="0"/>
          <w:sz w:val="22"/>
          <w:szCs w:val="22"/>
          <w:lang w:val="en-US"/>
        </w:rPr>
      </w:pPr>
    </w:p>
    <w:p w:rsidR="19379589" w:rsidP="19379589" w:rsidRDefault="19379589" w14:paraId="4CF8928B" w14:textId="0E3BA1CD">
      <w:pPr>
        <w:pStyle w:val="Normal"/>
        <w:jc w:val="left"/>
        <w:rPr>
          <w:rFonts w:ascii="Arial" w:hAnsi="Arial" w:eastAsia="Arial" w:cs="Arial"/>
          <w:noProof w:val="0"/>
          <w:sz w:val="22"/>
          <w:szCs w:val="22"/>
          <w:lang w:val="en-US"/>
        </w:rPr>
      </w:pPr>
    </w:p>
    <w:p w:rsidR="19379589" w:rsidP="19379589" w:rsidRDefault="19379589" w14:paraId="49664066" w14:textId="76E972A1">
      <w:pPr>
        <w:pStyle w:val="Normal"/>
        <w:jc w:val="left"/>
        <w:rPr>
          <w:rFonts w:ascii="Arial" w:hAnsi="Arial" w:eastAsia="Arial" w:cs="Arial"/>
          <w:noProof w:val="0"/>
          <w:sz w:val="22"/>
          <w:szCs w:val="22"/>
          <w:lang w:val="en-US"/>
        </w:rPr>
      </w:pPr>
    </w:p>
    <w:p w:rsidR="19379589" w:rsidP="19379589" w:rsidRDefault="19379589" w14:paraId="4CC620B4" w14:textId="2C7EFF57">
      <w:pPr>
        <w:pStyle w:val="Normal"/>
        <w:jc w:val="left"/>
        <w:rPr>
          <w:rFonts w:ascii="Arial" w:hAnsi="Arial" w:eastAsia="Arial" w:cs="Arial"/>
          <w:noProof w:val="0"/>
          <w:sz w:val="22"/>
          <w:szCs w:val="22"/>
          <w:lang w:val="en-US"/>
        </w:rPr>
      </w:pPr>
    </w:p>
    <w:p w:rsidR="19379589" w:rsidP="19379589" w:rsidRDefault="19379589" w14:paraId="3F5539CB" w14:textId="560A42CD">
      <w:pPr>
        <w:pStyle w:val="Normal"/>
        <w:jc w:val="left"/>
        <w:rPr>
          <w:rFonts w:ascii="Arial" w:hAnsi="Arial" w:eastAsia="Arial" w:cs="Arial"/>
          <w:noProof w:val="0"/>
          <w:sz w:val="22"/>
          <w:szCs w:val="22"/>
          <w:lang w:val="en-US"/>
        </w:rPr>
      </w:pPr>
    </w:p>
    <w:p w:rsidR="19379589" w:rsidP="19379589" w:rsidRDefault="19379589" w14:paraId="458A8407" w14:textId="566F7A60">
      <w:pPr>
        <w:pStyle w:val="Normal"/>
        <w:jc w:val="left"/>
        <w:rPr>
          <w:rFonts w:ascii="Arial" w:hAnsi="Arial" w:eastAsia="Arial" w:cs="Arial"/>
          <w:noProof w:val="0"/>
          <w:sz w:val="22"/>
          <w:szCs w:val="22"/>
          <w:lang w:val="en-US"/>
        </w:rPr>
      </w:pPr>
    </w:p>
    <w:p w:rsidR="19379589" w:rsidP="19379589" w:rsidRDefault="19379589" w14:paraId="70DBF1C6" w14:textId="071E828C">
      <w:pPr>
        <w:pStyle w:val="Normal"/>
        <w:jc w:val="left"/>
        <w:rPr>
          <w:rFonts w:ascii="Arial" w:hAnsi="Arial" w:eastAsia="Arial" w:cs="Arial"/>
          <w:noProof w:val="0"/>
          <w:sz w:val="22"/>
          <w:szCs w:val="22"/>
          <w:lang w:val="en-US"/>
        </w:rPr>
      </w:pPr>
      <w:r w:rsidRPr="19379589" w:rsidR="19379589">
        <w:rPr>
          <w:rFonts w:ascii="Arial" w:hAnsi="Arial" w:eastAsia="Arial" w:cs="Arial"/>
          <w:noProof w:val="0"/>
          <w:sz w:val="22"/>
          <w:szCs w:val="22"/>
          <w:lang w:val="en-US"/>
        </w:rPr>
        <w:t xml:space="preserve">                                                                       23</w:t>
      </w:r>
    </w:p>
    <w:p w:rsidR="19379589" w:rsidP="19379589" w:rsidRDefault="19379589" w14:paraId="6DDCE578" w14:textId="72025530">
      <w:pPr>
        <w:pStyle w:val="Normal"/>
        <w:jc w:val="left"/>
        <w:rPr>
          <w:rFonts w:ascii="Arial" w:hAnsi="Arial" w:eastAsia="Arial" w:cs="Arial"/>
          <w:noProof w:val="0"/>
          <w:sz w:val="22"/>
          <w:szCs w:val="22"/>
          <w:lang w:val="en-US"/>
        </w:rPr>
      </w:pPr>
    </w:p>
    <w:p w:rsidR="19379589" w:rsidP="19379589" w:rsidRDefault="19379589" w14:paraId="14B54758" w14:textId="254FC148">
      <w:pPr>
        <w:pStyle w:val="Normal"/>
        <w:jc w:val="left"/>
        <w:rPr>
          <w:rFonts w:ascii="Arial" w:hAnsi="Arial" w:eastAsia="Arial" w:cs="Arial"/>
          <w:b w:val="1"/>
          <w:bCs w:val="1"/>
          <w:noProof w:val="0"/>
          <w:sz w:val="22"/>
          <w:szCs w:val="22"/>
          <w:lang w:val="en-US"/>
        </w:rPr>
      </w:pPr>
    </w:p>
    <w:p w:rsidR="19379589" w:rsidP="19379589" w:rsidRDefault="19379589" w14:paraId="4D9B998C" w14:textId="33FFB658">
      <w:pPr>
        <w:pStyle w:val="Normal"/>
        <w:jc w:val="left"/>
        <w:rPr>
          <w:rFonts w:ascii="Arial" w:hAnsi="Arial" w:eastAsia="Arial" w:cs="Arial"/>
          <w:b w:val="1"/>
          <w:bCs w:val="1"/>
          <w:noProof w:val="0"/>
          <w:sz w:val="22"/>
          <w:szCs w:val="22"/>
          <w:lang w:val="en-US"/>
        </w:rPr>
      </w:pPr>
    </w:p>
    <w:p w:rsidR="19379589" w:rsidP="19379589" w:rsidRDefault="19379589" w14:paraId="15085371" w14:textId="28A7861E">
      <w:pPr>
        <w:pStyle w:val="Normal"/>
        <w:jc w:val="left"/>
        <w:rPr>
          <w:rFonts w:ascii="Arial" w:hAnsi="Arial" w:eastAsia="Arial" w:cs="Arial"/>
          <w:b w:val="1"/>
          <w:bCs w:val="1"/>
          <w:noProof w:val="0"/>
          <w:sz w:val="22"/>
          <w:szCs w:val="22"/>
          <w:lang w:val="en-US"/>
        </w:rPr>
      </w:pPr>
      <w:r w:rsidRPr="19379589" w:rsidR="19379589">
        <w:rPr>
          <w:rFonts w:ascii="Arial" w:hAnsi="Arial" w:eastAsia="Arial" w:cs="Arial"/>
          <w:b w:val="1"/>
          <w:bCs w:val="1"/>
          <w:noProof w:val="0"/>
          <w:sz w:val="22"/>
          <w:szCs w:val="22"/>
          <w:lang w:val="en-US"/>
        </w:rPr>
        <w:t xml:space="preserve">Conclusion </w:t>
      </w:r>
    </w:p>
    <w:p w:rsidR="19379589" w:rsidP="19379589" w:rsidRDefault="19379589" w14:paraId="643013D3" w14:textId="09DBD0B7">
      <w:pPr>
        <w:pStyle w:val="Normal"/>
        <w:jc w:val="left"/>
        <w:rPr>
          <w:rFonts w:ascii="Arial" w:hAnsi="Arial" w:eastAsia="Arial" w:cs="Arial"/>
          <w:noProof w:val="0"/>
          <w:sz w:val="22"/>
          <w:szCs w:val="22"/>
          <w:lang w:val="en-US"/>
        </w:rPr>
      </w:pPr>
    </w:p>
    <w:p w:rsidR="19379589" w:rsidP="19379589" w:rsidRDefault="19379589" w14:paraId="6CFAE71C" w14:textId="6E6ADB55">
      <w:pPr>
        <w:pStyle w:val="Normal"/>
        <w:jc w:val="left"/>
        <w:rPr>
          <w:rFonts w:ascii="Arial" w:hAnsi="Arial" w:eastAsia="Arial" w:cs="Arial"/>
          <w:noProof w:val="0"/>
          <w:sz w:val="22"/>
          <w:szCs w:val="22"/>
          <w:lang w:val="en-US"/>
        </w:rPr>
      </w:pPr>
      <w:r w:rsidRPr="19379589" w:rsidR="19379589">
        <w:rPr>
          <w:rFonts w:ascii="Arial" w:hAnsi="Arial" w:eastAsia="Arial" w:cs="Arial"/>
          <w:noProof w:val="0"/>
          <w:sz w:val="22"/>
          <w:szCs w:val="22"/>
          <w:lang w:val="en-US"/>
        </w:rPr>
        <w:t xml:space="preserve">All research conducted on M&amp;S have shown that mistake have been made and revenues and share price were reduced, however based on strong customer retention and having good strategic management in place, M&amp;S were able to rethink their strategy approach and innovation. I’m pleased to see that though the organisation was losing revenues they focused their attention on the retention of their customer base and considered what the customer expects </w:t>
      </w:r>
      <w:bookmarkStart w:name="_Int_fSJ5RNEC" w:id="487929634"/>
      <w:r w:rsidRPr="19379589" w:rsidR="19379589">
        <w:rPr>
          <w:rFonts w:ascii="Arial" w:hAnsi="Arial" w:eastAsia="Arial" w:cs="Arial"/>
          <w:noProof w:val="0"/>
          <w:sz w:val="22"/>
          <w:szCs w:val="22"/>
          <w:lang w:val="en-US"/>
        </w:rPr>
        <w:t>in this day and age</w:t>
      </w:r>
      <w:bookmarkEnd w:id="487929634"/>
      <w:r w:rsidRPr="19379589" w:rsidR="19379589">
        <w:rPr>
          <w:rFonts w:ascii="Arial" w:hAnsi="Arial" w:eastAsia="Arial" w:cs="Arial"/>
          <w:noProof w:val="0"/>
          <w:sz w:val="22"/>
          <w:szCs w:val="22"/>
          <w:lang w:val="en-US"/>
        </w:rPr>
        <w:t>. M&amp;S have since launched their scan and go smartphone app that customer have praised due to saving customers time when shopping. This report has shown an increase in profitability, growth and an increased share price. My only concern with M&amp;S was that they missed out on newer more streamlined technologies and lost revenue for that mistake. Their approach should also focus on employees that can keep an eye on the ecosystem and possible threats or trends that may be on the horizon.</w:t>
      </w:r>
    </w:p>
    <w:p w:rsidR="19379589" w:rsidP="19379589" w:rsidRDefault="19379589" w14:paraId="5EB27CBB" w14:textId="1A81A739">
      <w:pPr>
        <w:pStyle w:val="Normal"/>
        <w:jc w:val="left"/>
        <w:rPr>
          <w:rFonts w:ascii="Arial" w:hAnsi="Arial" w:eastAsia="Arial" w:cs="Arial"/>
          <w:noProof w:val="0"/>
          <w:sz w:val="22"/>
          <w:szCs w:val="22"/>
          <w:lang w:val="en-US"/>
        </w:rPr>
      </w:pPr>
    </w:p>
    <w:p w:rsidR="19379589" w:rsidP="19379589" w:rsidRDefault="19379589" w14:paraId="1F54D0BE" w14:textId="173C7FD1">
      <w:pPr>
        <w:pStyle w:val="Normal"/>
        <w:jc w:val="left"/>
        <w:rPr>
          <w:rFonts w:ascii="Arial" w:hAnsi="Arial" w:eastAsia="Arial" w:cs="Arial"/>
          <w:b w:val="1"/>
          <w:bCs w:val="1"/>
          <w:noProof w:val="0"/>
          <w:sz w:val="22"/>
          <w:szCs w:val="22"/>
          <w:lang w:val="en-US"/>
        </w:rPr>
      </w:pPr>
    </w:p>
    <w:p w:rsidR="19379589" w:rsidP="19379589" w:rsidRDefault="19379589" w14:paraId="62D5246B" w14:textId="3C385447">
      <w:pPr>
        <w:pStyle w:val="Normal"/>
        <w:jc w:val="left"/>
        <w:rPr>
          <w:rFonts w:ascii="Arial" w:hAnsi="Arial" w:eastAsia="Arial" w:cs="Arial"/>
          <w:b w:val="1"/>
          <w:bCs w:val="1"/>
          <w:noProof w:val="0"/>
          <w:sz w:val="22"/>
          <w:szCs w:val="22"/>
          <w:lang w:val="en-US"/>
        </w:rPr>
      </w:pPr>
    </w:p>
    <w:p w:rsidR="19379589" w:rsidP="19379589" w:rsidRDefault="19379589" w14:paraId="2B408B8E" w14:textId="03B5185F">
      <w:pPr>
        <w:pStyle w:val="Normal"/>
        <w:jc w:val="left"/>
        <w:rPr>
          <w:rFonts w:ascii="Arial" w:hAnsi="Arial" w:eastAsia="Arial" w:cs="Arial"/>
          <w:b w:val="1"/>
          <w:bCs w:val="1"/>
          <w:noProof w:val="0"/>
          <w:sz w:val="22"/>
          <w:szCs w:val="22"/>
          <w:lang w:val="en-US"/>
        </w:rPr>
      </w:pPr>
    </w:p>
    <w:p w:rsidR="19379589" w:rsidP="19379589" w:rsidRDefault="19379589" w14:paraId="6F576B77" w14:textId="747CD2FE">
      <w:pPr>
        <w:pStyle w:val="Normal"/>
        <w:jc w:val="left"/>
        <w:rPr>
          <w:rFonts w:ascii="Arial" w:hAnsi="Arial" w:eastAsia="Arial" w:cs="Arial"/>
          <w:b w:val="1"/>
          <w:bCs w:val="1"/>
          <w:noProof w:val="0"/>
          <w:sz w:val="22"/>
          <w:szCs w:val="22"/>
          <w:lang w:val="en-US"/>
        </w:rPr>
      </w:pPr>
    </w:p>
    <w:p w:rsidR="19379589" w:rsidP="19379589" w:rsidRDefault="19379589" w14:paraId="1BE6D31C" w14:textId="2F1D741D">
      <w:pPr>
        <w:pStyle w:val="Normal"/>
        <w:jc w:val="left"/>
        <w:rPr>
          <w:rFonts w:ascii="Arial" w:hAnsi="Arial" w:eastAsia="Arial" w:cs="Arial"/>
          <w:b w:val="1"/>
          <w:bCs w:val="1"/>
          <w:noProof w:val="0"/>
          <w:sz w:val="22"/>
          <w:szCs w:val="22"/>
          <w:lang w:val="en-US"/>
        </w:rPr>
      </w:pPr>
    </w:p>
    <w:p w:rsidR="19379589" w:rsidP="19379589" w:rsidRDefault="19379589" w14:paraId="718487E4" w14:textId="689DB5D8">
      <w:pPr>
        <w:pStyle w:val="Normal"/>
        <w:jc w:val="left"/>
        <w:rPr>
          <w:rFonts w:ascii="Arial" w:hAnsi="Arial" w:eastAsia="Arial" w:cs="Arial"/>
          <w:b w:val="1"/>
          <w:bCs w:val="1"/>
          <w:noProof w:val="0"/>
          <w:sz w:val="22"/>
          <w:szCs w:val="22"/>
          <w:lang w:val="en-US"/>
        </w:rPr>
      </w:pPr>
    </w:p>
    <w:p w:rsidR="19379589" w:rsidP="19379589" w:rsidRDefault="19379589" w14:paraId="1C2D566A" w14:textId="314D9016">
      <w:pPr>
        <w:pStyle w:val="Normal"/>
        <w:jc w:val="left"/>
        <w:rPr>
          <w:rFonts w:ascii="Arial" w:hAnsi="Arial" w:eastAsia="Arial" w:cs="Arial"/>
          <w:b w:val="1"/>
          <w:bCs w:val="1"/>
          <w:noProof w:val="0"/>
          <w:sz w:val="22"/>
          <w:szCs w:val="22"/>
          <w:lang w:val="en-US"/>
        </w:rPr>
      </w:pPr>
    </w:p>
    <w:p w:rsidR="19379589" w:rsidP="19379589" w:rsidRDefault="19379589" w14:paraId="7D0D5CBD" w14:textId="45EFB828">
      <w:pPr>
        <w:pStyle w:val="Normal"/>
        <w:jc w:val="left"/>
        <w:rPr>
          <w:rFonts w:ascii="Arial" w:hAnsi="Arial" w:eastAsia="Arial" w:cs="Arial"/>
          <w:b w:val="1"/>
          <w:bCs w:val="1"/>
          <w:noProof w:val="0"/>
          <w:sz w:val="22"/>
          <w:szCs w:val="22"/>
          <w:lang w:val="en-US"/>
        </w:rPr>
      </w:pPr>
    </w:p>
    <w:p w:rsidR="19379589" w:rsidP="19379589" w:rsidRDefault="19379589" w14:paraId="2F1B4CD8" w14:textId="658808BD">
      <w:pPr>
        <w:pStyle w:val="Normal"/>
        <w:jc w:val="left"/>
        <w:rPr>
          <w:rFonts w:ascii="Arial" w:hAnsi="Arial" w:eastAsia="Arial" w:cs="Arial"/>
          <w:b w:val="1"/>
          <w:bCs w:val="1"/>
          <w:noProof w:val="0"/>
          <w:sz w:val="22"/>
          <w:szCs w:val="22"/>
          <w:lang w:val="en-US"/>
        </w:rPr>
      </w:pPr>
    </w:p>
    <w:p w:rsidR="19379589" w:rsidP="19379589" w:rsidRDefault="19379589" w14:paraId="4FE9D4AF" w14:textId="20413E8E">
      <w:pPr>
        <w:pStyle w:val="Normal"/>
        <w:jc w:val="left"/>
        <w:rPr>
          <w:rFonts w:ascii="Arial" w:hAnsi="Arial" w:eastAsia="Arial" w:cs="Arial"/>
          <w:b w:val="1"/>
          <w:bCs w:val="1"/>
          <w:noProof w:val="0"/>
          <w:sz w:val="22"/>
          <w:szCs w:val="22"/>
          <w:lang w:val="en-US"/>
        </w:rPr>
      </w:pPr>
    </w:p>
    <w:p w:rsidR="19379589" w:rsidP="19379589" w:rsidRDefault="19379589" w14:paraId="52B3B5BC" w14:textId="31505983">
      <w:pPr>
        <w:pStyle w:val="Normal"/>
        <w:jc w:val="left"/>
        <w:rPr>
          <w:rFonts w:ascii="Arial" w:hAnsi="Arial" w:eastAsia="Arial" w:cs="Arial"/>
          <w:b w:val="1"/>
          <w:bCs w:val="1"/>
          <w:noProof w:val="0"/>
          <w:sz w:val="22"/>
          <w:szCs w:val="22"/>
          <w:lang w:val="en-US"/>
        </w:rPr>
      </w:pPr>
    </w:p>
    <w:p w:rsidR="19379589" w:rsidP="19379589" w:rsidRDefault="19379589" w14:paraId="611948CC" w14:textId="5051DEF9">
      <w:pPr>
        <w:pStyle w:val="Normal"/>
        <w:jc w:val="left"/>
        <w:rPr>
          <w:rFonts w:ascii="Arial" w:hAnsi="Arial" w:eastAsia="Arial" w:cs="Arial"/>
          <w:b w:val="1"/>
          <w:bCs w:val="1"/>
          <w:noProof w:val="0"/>
          <w:sz w:val="22"/>
          <w:szCs w:val="22"/>
          <w:lang w:val="en-US"/>
        </w:rPr>
      </w:pPr>
    </w:p>
    <w:p w:rsidR="19379589" w:rsidP="19379589" w:rsidRDefault="19379589" w14:paraId="3B79C22E" w14:textId="78BBDBC7">
      <w:pPr>
        <w:pStyle w:val="Normal"/>
        <w:jc w:val="left"/>
        <w:rPr>
          <w:rFonts w:ascii="Arial" w:hAnsi="Arial" w:eastAsia="Arial" w:cs="Arial"/>
          <w:b w:val="1"/>
          <w:bCs w:val="1"/>
          <w:noProof w:val="0"/>
          <w:sz w:val="22"/>
          <w:szCs w:val="22"/>
          <w:lang w:val="en-US"/>
        </w:rPr>
      </w:pPr>
    </w:p>
    <w:p w:rsidR="19379589" w:rsidP="19379589" w:rsidRDefault="19379589" w14:paraId="2A56B86C" w14:textId="5B8022EE">
      <w:pPr>
        <w:pStyle w:val="Normal"/>
        <w:jc w:val="left"/>
        <w:rPr>
          <w:rFonts w:ascii="Arial" w:hAnsi="Arial" w:eastAsia="Arial" w:cs="Arial"/>
          <w:b w:val="1"/>
          <w:bCs w:val="1"/>
          <w:noProof w:val="0"/>
          <w:sz w:val="22"/>
          <w:szCs w:val="22"/>
          <w:lang w:val="en-US"/>
        </w:rPr>
      </w:pPr>
    </w:p>
    <w:p w:rsidR="19379589" w:rsidP="19379589" w:rsidRDefault="19379589" w14:paraId="11D443C8" w14:textId="05FFDF3B">
      <w:pPr>
        <w:pStyle w:val="Normal"/>
        <w:jc w:val="left"/>
        <w:rPr>
          <w:rFonts w:ascii="Arial" w:hAnsi="Arial" w:eastAsia="Arial" w:cs="Arial"/>
          <w:b w:val="1"/>
          <w:bCs w:val="1"/>
          <w:noProof w:val="0"/>
          <w:sz w:val="22"/>
          <w:szCs w:val="22"/>
          <w:lang w:val="en-US"/>
        </w:rPr>
      </w:pPr>
    </w:p>
    <w:p w:rsidR="19379589" w:rsidP="19379589" w:rsidRDefault="19379589" w14:paraId="6546B01C" w14:textId="556F9204">
      <w:pPr>
        <w:pStyle w:val="Normal"/>
        <w:jc w:val="left"/>
        <w:rPr>
          <w:rFonts w:ascii="Arial" w:hAnsi="Arial" w:eastAsia="Arial" w:cs="Arial"/>
          <w:b w:val="1"/>
          <w:bCs w:val="1"/>
          <w:noProof w:val="0"/>
          <w:sz w:val="22"/>
          <w:szCs w:val="22"/>
          <w:lang w:val="en-US"/>
        </w:rPr>
      </w:pPr>
    </w:p>
    <w:p w:rsidR="19379589" w:rsidP="19379589" w:rsidRDefault="19379589" w14:paraId="63C8DEDF" w14:textId="3D7EE9D1">
      <w:pPr>
        <w:pStyle w:val="Normal"/>
        <w:jc w:val="left"/>
        <w:rPr>
          <w:rFonts w:ascii="Arial" w:hAnsi="Arial" w:eastAsia="Arial" w:cs="Arial"/>
          <w:b w:val="1"/>
          <w:bCs w:val="1"/>
          <w:noProof w:val="0"/>
          <w:sz w:val="22"/>
          <w:szCs w:val="22"/>
          <w:lang w:val="en-US"/>
        </w:rPr>
      </w:pPr>
    </w:p>
    <w:p w:rsidR="19379589" w:rsidP="19379589" w:rsidRDefault="19379589" w14:paraId="43B08ACC" w14:textId="1DF5AE98">
      <w:pPr>
        <w:pStyle w:val="Normal"/>
        <w:jc w:val="left"/>
        <w:rPr>
          <w:rFonts w:ascii="Arial" w:hAnsi="Arial" w:eastAsia="Arial" w:cs="Arial"/>
          <w:b w:val="1"/>
          <w:bCs w:val="1"/>
          <w:noProof w:val="0"/>
          <w:sz w:val="22"/>
          <w:szCs w:val="22"/>
          <w:lang w:val="en-US"/>
        </w:rPr>
      </w:pPr>
    </w:p>
    <w:p w:rsidR="19379589" w:rsidP="19379589" w:rsidRDefault="19379589" w14:paraId="1750AAB2" w14:textId="6A755F7B">
      <w:pPr>
        <w:pStyle w:val="Normal"/>
        <w:jc w:val="left"/>
        <w:rPr>
          <w:rFonts w:ascii="Arial" w:hAnsi="Arial" w:eastAsia="Arial" w:cs="Arial"/>
          <w:b w:val="1"/>
          <w:bCs w:val="1"/>
          <w:noProof w:val="0"/>
          <w:sz w:val="22"/>
          <w:szCs w:val="22"/>
          <w:lang w:val="en-US"/>
        </w:rPr>
      </w:pPr>
      <w:r w:rsidRPr="19379589" w:rsidR="19379589">
        <w:rPr>
          <w:rFonts w:ascii="Arial" w:hAnsi="Arial" w:eastAsia="Arial" w:cs="Arial"/>
          <w:b w:val="1"/>
          <w:bCs w:val="1"/>
          <w:noProof w:val="0"/>
          <w:sz w:val="22"/>
          <w:szCs w:val="22"/>
          <w:lang w:val="en-US"/>
        </w:rPr>
        <w:t xml:space="preserve">                                                                       </w:t>
      </w:r>
      <w:r w:rsidRPr="19379589" w:rsidR="19379589">
        <w:rPr>
          <w:rFonts w:ascii="Arial" w:hAnsi="Arial" w:eastAsia="Arial" w:cs="Arial"/>
          <w:b w:val="0"/>
          <w:bCs w:val="0"/>
          <w:noProof w:val="0"/>
          <w:sz w:val="22"/>
          <w:szCs w:val="22"/>
          <w:lang w:val="en-US"/>
        </w:rPr>
        <w:t>24</w:t>
      </w:r>
    </w:p>
    <w:p w:rsidR="19379589" w:rsidP="19379589" w:rsidRDefault="19379589" w14:paraId="1991893F" w14:textId="07D61ACB">
      <w:pPr>
        <w:pStyle w:val="Normal"/>
        <w:jc w:val="left"/>
        <w:rPr>
          <w:rFonts w:ascii="Arial" w:hAnsi="Arial" w:eastAsia="Arial" w:cs="Arial"/>
          <w:b w:val="1"/>
          <w:bCs w:val="1"/>
          <w:noProof w:val="0"/>
          <w:sz w:val="22"/>
          <w:szCs w:val="22"/>
          <w:lang w:val="en-US"/>
        </w:rPr>
      </w:pPr>
    </w:p>
    <w:p w:rsidR="19379589" w:rsidP="19379589" w:rsidRDefault="19379589" w14:paraId="1E8ED4D7" w14:textId="2F7E2494">
      <w:pPr>
        <w:pStyle w:val="Normal"/>
        <w:jc w:val="left"/>
        <w:rPr>
          <w:rFonts w:ascii="Arial" w:hAnsi="Arial" w:eastAsia="Arial" w:cs="Arial"/>
          <w:b w:val="1"/>
          <w:bCs w:val="1"/>
          <w:noProof w:val="0"/>
          <w:sz w:val="22"/>
          <w:szCs w:val="22"/>
          <w:lang w:val="en-US"/>
        </w:rPr>
      </w:pPr>
      <w:r w:rsidRPr="19379589" w:rsidR="19379589">
        <w:rPr>
          <w:rFonts w:ascii="Arial" w:hAnsi="Arial" w:eastAsia="Arial" w:cs="Arial"/>
          <w:b w:val="1"/>
          <w:bCs w:val="1"/>
          <w:noProof w:val="0"/>
          <w:sz w:val="22"/>
          <w:szCs w:val="22"/>
          <w:lang w:val="en-US"/>
        </w:rPr>
        <w:t>References</w:t>
      </w:r>
    </w:p>
    <w:p w:rsidR="19379589" w:rsidP="19379589" w:rsidRDefault="19379589" w14:paraId="16CCDD75" w14:textId="7BF2E450">
      <w:pPr>
        <w:pStyle w:val="Normal"/>
        <w:jc w:val="left"/>
        <w:rPr>
          <w:rFonts w:ascii="Arial" w:hAnsi="Arial" w:eastAsia="Arial" w:cs="Arial"/>
          <w:noProof w:val="0"/>
          <w:sz w:val="22"/>
          <w:szCs w:val="22"/>
          <w:lang w:val="en-US"/>
        </w:rPr>
      </w:pPr>
      <w:r w:rsidRPr="19379589" w:rsidR="19379589">
        <w:rPr>
          <w:rFonts w:ascii="Arial" w:hAnsi="Arial" w:eastAsia="Arial" w:cs="Arial"/>
          <w:b w:val="0"/>
          <w:bCs w:val="0"/>
          <w:i w:val="0"/>
          <w:iCs w:val="0"/>
          <w:caps w:val="0"/>
          <w:smallCaps w:val="0"/>
          <w:noProof w:val="0"/>
          <w:color w:val="37393C"/>
          <w:sz w:val="24"/>
          <w:szCs w:val="24"/>
          <w:lang w:val="en-US"/>
        </w:rPr>
        <w:t>Ackoff, Russell (1989). "From Data to Wisdom". Journal of Applied Systems Analysis. 16: 3–9.</w:t>
      </w:r>
    </w:p>
    <w:p w:rsidR="19379589" w:rsidP="19379589" w:rsidRDefault="19379589" w14:paraId="48669215" w14:textId="014AB5B7">
      <w:pPr>
        <w:jc w:val="left"/>
      </w:pPr>
      <w:r w:rsidRPr="19379589" w:rsidR="19379589">
        <w:rPr>
          <w:rFonts w:ascii="Arial" w:hAnsi="Arial" w:eastAsia="Arial" w:cs="Arial"/>
          <w:b w:val="0"/>
          <w:bCs w:val="0"/>
          <w:i w:val="0"/>
          <w:iCs w:val="0"/>
          <w:caps w:val="0"/>
          <w:smallCaps w:val="0"/>
          <w:noProof w:val="0"/>
          <w:color w:val="37393C"/>
          <w:sz w:val="24"/>
          <w:szCs w:val="24"/>
          <w:lang w:val="en-US"/>
        </w:rPr>
        <w:t xml:space="preserve">Alavi, M. and Leidner, D. E. (2001) “Review: Knowledge Management and Knowledge Management Systems: Conceptual Foundations and Research Issues,” </w:t>
      </w:r>
      <w:r w:rsidRPr="19379589" w:rsidR="19379589">
        <w:rPr>
          <w:rFonts w:ascii="Arial" w:hAnsi="Arial" w:eastAsia="Arial" w:cs="Arial"/>
          <w:b w:val="0"/>
          <w:bCs w:val="0"/>
          <w:i w:val="1"/>
          <w:iCs w:val="1"/>
          <w:caps w:val="0"/>
          <w:smallCaps w:val="0"/>
          <w:noProof w:val="0"/>
          <w:color w:val="37393C"/>
          <w:sz w:val="24"/>
          <w:szCs w:val="24"/>
          <w:lang w:val="en-US"/>
        </w:rPr>
        <w:t>MIS Quarterly</w:t>
      </w:r>
      <w:r w:rsidRPr="19379589" w:rsidR="19379589">
        <w:rPr>
          <w:rFonts w:ascii="Arial" w:hAnsi="Arial" w:eastAsia="Arial" w:cs="Arial"/>
          <w:b w:val="0"/>
          <w:bCs w:val="0"/>
          <w:i w:val="0"/>
          <w:iCs w:val="0"/>
          <w:caps w:val="0"/>
          <w:smallCaps w:val="0"/>
          <w:noProof w:val="0"/>
          <w:color w:val="37393C"/>
          <w:sz w:val="24"/>
          <w:szCs w:val="24"/>
          <w:lang w:val="en-US"/>
        </w:rPr>
        <w:t>, 25(1), pp. 107–136.</w:t>
      </w:r>
    </w:p>
    <w:p w:rsidR="19379589" w:rsidP="19379589" w:rsidRDefault="19379589" w14:paraId="05622058" w14:textId="489F4687">
      <w:pPr>
        <w:spacing w:after="160" w:line="259" w:lineRule="auto"/>
      </w:pPr>
      <w:r w:rsidRPr="19379589" w:rsidR="19379589">
        <w:rPr>
          <w:rFonts w:ascii="Arial" w:hAnsi="Arial" w:eastAsia="Arial" w:cs="Arial"/>
          <w:b w:val="0"/>
          <w:bCs w:val="0"/>
          <w:i w:val="0"/>
          <w:iCs w:val="0"/>
          <w:caps w:val="0"/>
          <w:smallCaps w:val="0"/>
          <w:noProof w:val="0"/>
          <w:color w:val="37393C"/>
          <w:sz w:val="24"/>
          <w:szCs w:val="24"/>
          <w:lang w:val="en-US"/>
        </w:rPr>
        <w:t xml:space="preserve">Bontis, Nick; Choo, Chun Wei (2002). </w:t>
      </w:r>
      <w:proofErr w:type="gramStart"/>
      <w:r w:rsidRPr="19379589" w:rsidR="19379589">
        <w:rPr>
          <w:rFonts w:ascii="Arial" w:hAnsi="Arial" w:eastAsia="Arial" w:cs="Arial"/>
          <w:b w:val="0"/>
          <w:bCs w:val="0"/>
          <w:i w:val="0"/>
          <w:iCs w:val="0"/>
          <w:caps w:val="0"/>
          <w:smallCaps w:val="0"/>
          <w:noProof w:val="0"/>
          <w:color w:val="37393C"/>
          <w:sz w:val="24"/>
          <w:szCs w:val="24"/>
          <w:lang w:val="en-US"/>
        </w:rPr>
        <w:t>The Strategic</w:t>
      </w:r>
      <w:proofErr w:type="gramEnd"/>
      <w:r w:rsidRPr="19379589" w:rsidR="19379589">
        <w:rPr>
          <w:rFonts w:ascii="Arial" w:hAnsi="Arial" w:eastAsia="Arial" w:cs="Arial"/>
          <w:b w:val="0"/>
          <w:bCs w:val="0"/>
          <w:i w:val="0"/>
          <w:iCs w:val="0"/>
          <w:caps w:val="0"/>
          <w:smallCaps w:val="0"/>
          <w:noProof w:val="0"/>
          <w:color w:val="37393C"/>
          <w:sz w:val="24"/>
          <w:szCs w:val="24"/>
          <w:lang w:val="en-US"/>
        </w:rPr>
        <w:t xml:space="preserve"> Management of Intellectual Capital and Organizational Knowledge. New York: Oxford University  </w:t>
      </w:r>
      <w:r w:rsidRPr="19379589" w:rsidR="19379589">
        <w:rPr>
          <w:rFonts w:ascii="Arial" w:hAnsi="Arial" w:eastAsia="Arial" w:cs="Arial"/>
          <w:noProof w:val="0"/>
          <w:sz w:val="24"/>
          <w:szCs w:val="24"/>
          <w:lang w:val="en-US"/>
        </w:rPr>
        <w:t xml:space="preserve"> </w:t>
      </w:r>
    </w:p>
    <w:p w:rsidR="19379589" w:rsidP="19379589" w:rsidRDefault="19379589" w14:paraId="5A5C438E" w14:textId="05D0A286">
      <w:pPr>
        <w:jc w:val="left"/>
      </w:pPr>
      <w:r w:rsidRPr="19379589" w:rsidR="19379589">
        <w:rPr>
          <w:rFonts w:ascii="Arial" w:hAnsi="Arial" w:eastAsia="Arial" w:cs="Arial"/>
          <w:b w:val="0"/>
          <w:bCs w:val="0"/>
          <w:i w:val="0"/>
          <w:iCs w:val="0"/>
          <w:caps w:val="0"/>
          <w:smallCaps w:val="0"/>
          <w:noProof w:val="0"/>
          <w:color w:val="37393C"/>
          <w:sz w:val="24"/>
          <w:szCs w:val="24"/>
          <w:lang w:val="en-US"/>
        </w:rPr>
        <w:t xml:space="preserve">Boudreau, M. and Robey, D. (2005) “Enacting integrated information technology: A human agency perspective,” </w:t>
      </w:r>
      <w:r w:rsidRPr="19379589" w:rsidR="19379589">
        <w:rPr>
          <w:rFonts w:ascii="Arial" w:hAnsi="Arial" w:eastAsia="Arial" w:cs="Arial"/>
          <w:b w:val="0"/>
          <w:bCs w:val="0"/>
          <w:i w:val="1"/>
          <w:iCs w:val="1"/>
          <w:caps w:val="0"/>
          <w:smallCaps w:val="0"/>
          <w:noProof w:val="0"/>
          <w:color w:val="37393C"/>
          <w:sz w:val="24"/>
          <w:szCs w:val="24"/>
          <w:lang w:val="en-US"/>
        </w:rPr>
        <w:t>Organization Science</w:t>
      </w:r>
      <w:r w:rsidRPr="19379589" w:rsidR="19379589">
        <w:rPr>
          <w:rFonts w:ascii="Arial" w:hAnsi="Arial" w:eastAsia="Arial" w:cs="Arial"/>
          <w:b w:val="0"/>
          <w:bCs w:val="0"/>
          <w:i w:val="0"/>
          <w:iCs w:val="0"/>
          <w:caps w:val="0"/>
          <w:smallCaps w:val="0"/>
          <w:noProof w:val="0"/>
          <w:color w:val="37393C"/>
          <w:sz w:val="24"/>
          <w:szCs w:val="24"/>
          <w:lang w:val="en-US"/>
        </w:rPr>
        <w:t>, 16(1), pp. 3–18.</w:t>
      </w:r>
    </w:p>
    <w:p w:rsidR="19379589" w:rsidP="19379589" w:rsidRDefault="19379589" w14:paraId="4B96E975" w14:textId="6FA0C993">
      <w:pPr>
        <w:jc w:val="left"/>
      </w:pPr>
      <w:r w:rsidRPr="19379589" w:rsidR="19379589">
        <w:rPr>
          <w:rFonts w:ascii="Arial" w:hAnsi="Arial" w:eastAsia="Arial" w:cs="Arial"/>
          <w:b w:val="0"/>
          <w:bCs w:val="0"/>
          <w:i w:val="0"/>
          <w:iCs w:val="0"/>
          <w:caps w:val="0"/>
          <w:smallCaps w:val="0"/>
          <w:noProof w:val="0"/>
          <w:color w:val="37393C"/>
          <w:sz w:val="24"/>
          <w:szCs w:val="24"/>
          <w:lang w:val="en-US"/>
        </w:rPr>
        <w:t xml:space="preserve">Campbell, J. P. (1977) “On the nature of organizational effectiveness,” in Goodman, P. S. and Pennings, &amp;. J. (eds.) </w:t>
      </w:r>
      <w:r w:rsidRPr="19379589" w:rsidR="19379589">
        <w:rPr>
          <w:rFonts w:ascii="Arial" w:hAnsi="Arial" w:eastAsia="Arial" w:cs="Arial"/>
          <w:b w:val="0"/>
          <w:bCs w:val="0"/>
          <w:i w:val="1"/>
          <w:iCs w:val="1"/>
          <w:caps w:val="0"/>
          <w:smallCaps w:val="0"/>
          <w:noProof w:val="0"/>
          <w:color w:val="37393C"/>
          <w:sz w:val="24"/>
          <w:szCs w:val="24"/>
          <w:lang w:val="en-US"/>
        </w:rPr>
        <w:t>New perspectives on organizational effectiveness</w:t>
      </w:r>
      <w:r w:rsidRPr="19379589" w:rsidR="19379589">
        <w:rPr>
          <w:rFonts w:ascii="Arial" w:hAnsi="Arial" w:eastAsia="Arial" w:cs="Arial"/>
          <w:b w:val="0"/>
          <w:bCs w:val="0"/>
          <w:i w:val="0"/>
          <w:iCs w:val="0"/>
          <w:caps w:val="0"/>
          <w:smallCaps w:val="0"/>
          <w:noProof w:val="0"/>
          <w:color w:val="37393C"/>
          <w:sz w:val="24"/>
          <w:szCs w:val="24"/>
          <w:lang w:val="en-US"/>
        </w:rPr>
        <w:t>. San Francisco: Jossey-Bass, pp. 13–55.</w:t>
      </w:r>
    </w:p>
    <w:p w:rsidR="19379589" w:rsidP="19379589" w:rsidRDefault="19379589" w14:paraId="42565222" w14:textId="3B42B9AD">
      <w:pPr>
        <w:jc w:val="left"/>
      </w:pPr>
      <w:r w:rsidRPr="19379589" w:rsidR="19379589">
        <w:rPr>
          <w:rFonts w:ascii="Arial" w:hAnsi="Arial" w:eastAsia="Arial" w:cs="Arial"/>
          <w:b w:val="0"/>
          <w:bCs w:val="0"/>
          <w:i w:val="0"/>
          <w:iCs w:val="0"/>
          <w:caps w:val="0"/>
          <w:smallCaps w:val="0"/>
          <w:noProof w:val="0"/>
          <w:color w:val="37393C"/>
          <w:sz w:val="24"/>
          <w:szCs w:val="24"/>
          <w:lang w:val="en-US"/>
        </w:rPr>
        <w:t xml:space="preserve">Chisholm, J. ;. and Warman, G. (2007) “Experiential Learning in Change Management,” in Silberman, M. L. (ed.) </w:t>
      </w:r>
      <w:r w:rsidRPr="19379589" w:rsidR="19379589">
        <w:rPr>
          <w:rFonts w:ascii="Arial" w:hAnsi="Arial" w:eastAsia="Arial" w:cs="Arial"/>
          <w:b w:val="0"/>
          <w:bCs w:val="0"/>
          <w:i w:val="1"/>
          <w:iCs w:val="1"/>
          <w:caps w:val="0"/>
          <w:smallCaps w:val="0"/>
          <w:noProof w:val="0"/>
          <w:color w:val="37393C"/>
          <w:sz w:val="24"/>
          <w:szCs w:val="24"/>
          <w:lang w:val="en-US"/>
        </w:rPr>
        <w:t>The Handbook of Experiential Learning</w:t>
      </w:r>
      <w:r w:rsidRPr="19379589" w:rsidR="19379589">
        <w:rPr>
          <w:rFonts w:ascii="Arial" w:hAnsi="Arial" w:eastAsia="Arial" w:cs="Arial"/>
          <w:b w:val="0"/>
          <w:bCs w:val="0"/>
          <w:i w:val="0"/>
          <w:iCs w:val="0"/>
          <w:caps w:val="0"/>
          <w:smallCaps w:val="0"/>
          <w:noProof w:val="0"/>
          <w:color w:val="37393C"/>
          <w:sz w:val="24"/>
          <w:szCs w:val="24"/>
          <w:lang w:val="en-US"/>
        </w:rPr>
        <w:t>.</w:t>
      </w:r>
    </w:p>
    <w:p w:rsidR="19379589" w:rsidP="19379589" w:rsidRDefault="19379589" w14:paraId="57EA12BB" w14:textId="22A70C40">
      <w:pPr>
        <w:jc w:val="left"/>
      </w:pPr>
      <w:r w:rsidRPr="19379589" w:rsidR="19379589">
        <w:rPr>
          <w:rFonts w:ascii="Arial" w:hAnsi="Arial" w:eastAsia="Arial" w:cs="Arial"/>
          <w:b w:val="0"/>
          <w:bCs w:val="0"/>
          <w:i w:val="0"/>
          <w:iCs w:val="0"/>
          <w:caps w:val="0"/>
          <w:smallCaps w:val="0"/>
          <w:noProof w:val="0"/>
          <w:color w:val="37393C"/>
          <w:sz w:val="24"/>
          <w:szCs w:val="24"/>
          <w:lang w:val="en-US"/>
        </w:rPr>
        <w:t xml:space="preserve">Crowther, P. (2008) “The five competitive forces that shape strategy,” </w:t>
      </w:r>
      <w:r w:rsidRPr="19379589" w:rsidR="19379589">
        <w:rPr>
          <w:rFonts w:ascii="Arial" w:hAnsi="Arial" w:eastAsia="Arial" w:cs="Arial"/>
          <w:b w:val="0"/>
          <w:bCs w:val="0"/>
          <w:i w:val="1"/>
          <w:iCs w:val="1"/>
          <w:caps w:val="0"/>
          <w:smallCaps w:val="0"/>
          <w:noProof w:val="0"/>
          <w:color w:val="37393C"/>
          <w:sz w:val="24"/>
          <w:szCs w:val="24"/>
          <w:lang w:val="en-US"/>
        </w:rPr>
        <w:t>Harvard Business Review</w:t>
      </w:r>
      <w:r w:rsidRPr="19379589" w:rsidR="19379589">
        <w:rPr>
          <w:rFonts w:ascii="Arial" w:hAnsi="Arial" w:eastAsia="Arial" w:cs="Arial"/>
          <w:b w:val="0"/>
          <w:bCs w:val="0"/>
          <w:i w:val="0"/>
          <w:iCs w:val="0"/>
          <w:caps w:val="0"/>
          <w:smallCaps w:val="0"/>
          <w:noProof w:val="0"/>
          <w:color w:val="37393C"/>
          <w:sz w:val="24"/>
          <w:szCs w:val="24"/>
          <w:lang w:val="en-US"/>
        </w:rPr>
        <w:t>. Edited by M. E. Porter, 86(1), pp. 78–93.</w:t>
      </w:r>
    </w:p>
    <w:p w:rsidR="19379589" w:rsidP="19379589" w:rsidRDefault="19379589" w14:paraId="69593DDC" w14:textId="7C1F8936">
      <w:pPr>
        <w:jc w:val="left"/>
      </w:pPr>
      <w:r w:rsidRPr="19379589" w:rsidR="19379589">
        <w:rPr>
          <w:rFonts w:ascii="Arial" w:hAnsi="Arial" w:eastAsia="Arial" w:cs="Arial"/>
          <w:b w:val="0"/>
          <w:bCs w:val="0"/>
          <w:i w:val="0"/>
          <w:iCs w:val="0"/>
          <w:caps w:val="0"/>
          <w:smallCaps w:val="0"/>
          <w:noProof w:val="0"/>
          <w:color w:val="37393C"/>
          <w:sz w:val="24"/>
          <w:szCs w:val="24"/>
          <w:lang w:val="en-US"/>
        </w:rPr>
        <w:t xml:space="preserve">Davenport, T. H. (1998) </w:t>
      </w:r>
      <w:r w:rsidRPr="19379589" w:rsidR="19379589">
        <w:rPr>
          <w:rFonts w:ascii="Arial" w:hAnsi="Arial" w:eastAsia="Arial" w:cs="Arial"/>
          <w:b w:val="0"/>
          <w:bCs w:val="0"/>
          <w:i w:val="1"/>
          <w:iCs w:val="1"/>
          <w:caps w:val="0"/>
          <w:smallCaps w:val="0"/>
          <w:noProof w:val="0"/>
          <w:color w:val="37393C"/>
          <w:sz w:val="24"/>
          <w:szCs w:val="24"/>
          <w:lang w:val="en-US"/>
        </w:rPr>
        <w:t>Working Knowledge: How Organizations Manage What They Know</w:t>
      </w:r>
      <w:r w:rsidRPr="19379589" w:rsidR="19379589">
        <w:rPr>
          <w:rFonts w:ascii="Arial" w:hAnsi="Arial" w:eastAsia="Arial" w:cs="Arial"/>
          <w:b w:val="0"/>
          <w:bCs w:val="0"/>
          <w:i w:val="0"/>
          <w:iCs w:val="0"/>
          <w:caps w:val="0"/>
          <w:smallCaps w:val="0"/>
          <w:noProof w:val="0"/>
          <w:color w:val="37393C"/>
          <w:sz w:val="24"/>
          <w:szCs w:val="24"/>
          <w:lang w:val="en-US"/>
        </w:rPr>
        <w:t>.</w:t>
      </w:r>
    </w:p>
    <w:p w:rsidR="19379589" w:rsidP="19379589" w:rsidRDefault="19379589" w14:paraId="14A8D67A" w14:textId="2AA4F173">
      <w:pPr>
        <w:jc w:val="left"/>
      </w:pPr>
      <w:r w:rsidRPr="19379589" w:rsidR="19379589">
        <w:rPr>
          <w:rFonts w:ascii="Arial" w:hAnsi="Arial" w:eastAsia="Arial" w:cs="Arial"/>
          <w:b w:val="0"/>
          <w:bCs w:val="0"/>
          <w:i w:val="0"/>
          <w:iCs w:val="0"/>
          <w:caps w:val="0"/>
          <w:smallCaps w:val="0"/>
          <w:noProof w:val="0"/>
          <w:color w:val="37393C"/>
          <w:sz w:val="24"/>
          <w:szCs w:val="24"/>
          <w:lang w:val="en-US"/>
        </w:rPr>
        <w:t xml:space="preserve">Gilyarevskii, R. S. and Subbotin, M. M. (1993) “Russian experience in hypertext: Automatic compiling of coherent texts,” </w:t>
      </w:r>
      <w:r w:rsidRPr="19379589" w:rsidR="19379589">
        <w:rPr>
          <w:rFonts w:ascii="Arial" w:hAnsi="Arial" w:eastAsia="Arial" w:cs="Arial"/>
          <w:b w:val="0"/>
          <w:bCs w:val="0"/>
          <w:i w:val="1"/>
          <w:iCs w:val="1"/>
          <w:caps w:val="0"/>
          <w:smallCaps w:val="0"/>
          <w:noProof w:val="0"/>
          <w:color w:val="37393C"/>
          <w:sz w:val="24"/>
          <w:szCs w:val="24"/>
          <w:lang w:val="en-US"/>
        </w:rPr>
        <w:t>Journal of the American Society for Information Science. American Society for Information Science</w:t>
      </w:r>
      <w:r w:rsidRPr="19379589" w:rsidR="19379589">
        <w:rPr>
          <w:rFonts w:ascii="Arial" w:hAnsi="Arial" w:eastAsia="Arial" w:cs="Arial"/>
          <w:b w:val="0"/>
          <w:bCs w:val="0"/>
          <w:i w:val="0"/>
          <w:iCs w:val="0"/>
          <w:caps w:val="0"/>
          <w:smallCaps w:val="0"/>
          <w:noProof w:val="0"/>
          <w:color w:val="37393C"/>
          <w:sz w:val="24"/>
          <w:szCs w:val="24"/>
          <w:lang w:val="en-US"/>
        </w:rPr>
        <w:t>, 44(4), pp. 185–193. doi: 10.1002/(sici)1097-4571(199305)44:4&lt;185::aid-asi1&gt;3.0.co;2-2.</w:t>
      </w:r>
    </w:p>
    <w:p w:rsidR="19379589" w:rsidP="19379589" w:rsidRDefault="19379589" w14:paraId="30DA9759" w14:textId="5F1ECA6B">
      <w:pPr>
        <w:jc w:val="left"/>
      </w:pPr>
      <w:r w:rsidRPr="19379589" w:rsidR="19379589">
        <w:rPr>
          <w:rFonts w:ascii="Arial" w:hAnsi="Arial" w:eastAsia="Arial" w:cs="Arial"/>
          <w:b w:val="0"/>
          <w:bCs w:val="0"/>
          <w:i w:val="0"/>
          <w:iCs w:val="0"/>
          <w:caps w:val="0"/>
          <w:smallCaps w:val="0"/>
          <w:noProof w:val="0"/>
          <w:color w:val="37393C"/>
          <w:sz w:val="24"/>
          <w:szCs w:val="24"/>
          <w:lang w:val="en-US"/>
        </w:rPr>
        <w:t xml:space="preserve">Grant, R. (1997) </w:t>
      </w:r>
      <w:r w:rsidRPr="19379589" w:rsidR="19379589">
        <w:rPr>
          <w:rFonts w:ascii="Arial" w:hAnsi="Arial" w:eastAsia="Arial" w:cs="Arial"/>
          <w:b w:val="0"/>
          <w:bCs w:val="0"/>
          <w:i w:val="1"/>
          <w:iCs w:val="1"/>
          <w:caps w:val="0"/>
          <w:smallCaps w:val="0"/>
          <w:noProof w:val="0"/>
          <w:color w:val="37393C"/>
          <w:sz w:val="24"/>
          <w:szCs w:val="24"/>
          <w:lang w:val="en-US"/>
        </w:rPr>
        <w:t>the knowledge - based view of the firm: implication for management practice</w:t>
      </w:r>
      <w:r w:rsidRPr="19379589" w:rsidR="19379589">
        <w:rPr>
          <w:rFonts w:ascii="Arial" w:hAnsi="Arial" w:eastAsia="Arial" w:cs="Arial"/>
          <w:b w:val="0"/>
          <w:bCs w:val="0"/>
          <w:i w:val="0"/>
          <w:iCs w:val="0"/>
          <w:caps w:val="0"/>
          <w:smallCaps w:val="0"/>
          <w:noProof w:val="0"/>
          <w:color w:val="37393C"/>
          <w:sz w:val="24"/>
          <w:szCs w:val="24"/>
          <w:lang w:val="en-US"/>
        </w:rPr>
        <w:t>.</w:t>
      </w:r>
    </w:p>
    <w:p w:rsidR="19379589" w:rsidP="19379589" w:rsidRDefault="19379589" w14:paraId="46FF91B1" w14:textId="49541EA3">
      <w:pPr>
        <w:jc w:val="left"/>
      </w:pPr>
      <w:r w:rsidRPr="19379589" w:rsidR="19379589">
        <w:rPr>
          <w:rFonts w:ascii="Arial" w:hAnsi="Arial" w:eastAsia="Arial" w:cs="Arial"/>
          <w:b w:val="0"/>
          <w:bCs w:val="0"/>
          <w:i w:val="0"/>
          <w:iCs w:val="0"/>
          <w:caps w:val="0"/>
          <w:smallCaps w:val="0"/>
          <w:noProof w:val="0"/>
          <w:color w:val="37393C"/>
          <w:sz w:val="24"/>
          <w:szCs w:val="24"/>
          <w:lang w:val="en-US"/>
        </w:rPr>
        <w:t xml:space="preserve">Greasley, A. and Hickie, S. (2008) </w:t>
      </w:r>
      <w:r w:rsidRPr="19379589" w:rsidR="19379589">
        <w:rPr>
          <w:rFonts w:ascii="Arial" w:hAnsi="Arial" w:eastAsia="Arial" w:cs="Arial"/>
          <w:b w:val="0"/>
          <w:bCs w:val="0"/>
          <w:i w:val="1"/>
          <w:iCs w:val="1"/>
          <w:caps w:val="0"/>
          <w:smallCaps w:val="0"/>
          <w:noProof w:val="0"/>
          <w:color w:val="37393C"/>
          <w:sz w:val="24"/>
          <w:szCs w:val="24"/>
          <w:lang w:val="en-US"/>
        </w:rPr>
        <w:t>Business information systems: Technology, development and management</w:t>
      </w:r>
      <w:r w:rsidRPr="19379589" w:rsidR="19379589">
        <w:rPr>
          <w:rFonts w:ascii="Arial" w:hAnsi="Arial" w:eastAsia="Arial" w:cs="Arial"/>
          <w:b w:val="0"/>
          <w:bCs w:val="0"/>
          <w:i w:val="0"/>
          <w:iCs w:val="0"/>
          <w:caps w:val="0"/>
          <w:smallCaps w:val="0"/>
          <w:noProof w:val="0"/>
          <w:color w:val="37393C"/>
          <w:sz w:val="24"/>
          <w:szCs w:val="24"/>
          <w:lang w:val="en-US"/>
        </w:rPr>
        <w:t>.</w:t>
      </w:r>
    </w:p>
    <w:p w:rsidR="19379589" w:rsidP="19379589" w:rsidRDefault="19379589" w14:paraId="6F157011" w14:textId="51D549DA">
      <w:pPr>
        <w:jc w:val="left"/>
      </w:pPr>
      <w:r w:rsidRPr="19379589" w:rsidR="19379589">
        <w:rPr>
          <w:rFonts w:ascii="Arial" w:hAnsi="Arial" w:eastAsia="Arial" w:cs="Arial"/>
          <w:b w:val="0"/>
          <w:bCs w:val="0"/>
          <w:i w:val="0"/>
          <w:iCs w:val="0"/>
          <w:caps w:val="0"/>
          <w:smallCaps w:val="0"/>
          <w:noProof w:val="0"/>
          <w:color w:val="37393C"/>
          <w:sz w:val="24"/>
          <w:szCs w:val="24"/>
          <w:lang w:val="en-US"/>
        </w:rPr>
        <w:t xml:space="preserve">Hedman, J. and Borell, A. (2002) “The impact of Enterprise Resource Planning Systems on organizational effectiveness: An artifact evaluation,” in Hossain, L., Patrick, J. D., and Rashid, &amp;. M. A. (eds.) </w:t>
      </w:r>
      <w:r w:rsidRPr="19379589" w:rsidR="19379589">
        <w:rPr>
          <w:rFonts w:ascii="Arial" w:hAnsi="Arial" w:eastAsia="Arial" w:cs="Arial"/>
          <w:b w:val="0"/>
          <w:bCs w:val="0"/>
          <w:i w:val="1"/>
          <w:iCs w:val="1"/>
          <w:caps w:val="0"/>
          <w:smallCaps w:val="0"/>
          <w:noProof w:val="0"/>
          <w:color w:val="37393C"/>
          <w:sz w:val="24"/>
          <w:szCs w:val="24"/>
          <w:lang w:val="en-US"/>
        </w:rPr>
        <w:t>Enterprise Resource Planning: Global opportunities &amp; challenges</w:t>
      </w:r>
      <w:r w:rsidRPr="19379589" w:rsidR="19379589">
        <w:rPr>
          <w:rFonts w:ascii="Arial" w:hAnsi="Arial" w:eastAsia="Arial" w:cs="Arial"/>
          <w:b w:val="0"/>
          <w:bCs w:val="0"/>
          <w:i w:val="0"/>
          <w:iCs w:val="0"/>
          <w:caps w:val="0"/>
          <w:smallCaps w:val="0"/>
          <w:noProof w:val="0"/>
          <w:color w:val="37393C"/>
          <w:sz w:val="24"/>
          <w:szCs w:val="24"/>
          <w:lang w:val="en-US"/>
        </w:rPr>
        <w:t xml:space="preserve">. Hershey, PA: Idea Group </w:t>
      </w:r>
      <w:proofErr w:type="spellStart"/>
      <w:r w:rsidRPr="19379589" w:rsidR="19379589">
        <w:rPr>
          <w:rFonts w:ascii="Arial" w:hAnsi="Arial" w:eastAsia="Arial" w:cs="Arial"/>
          <w:b w:val="0"/>
          <w:bCs w:val="0"/>
          <w:i w:val="0"/>
          <w:iCs w:val="0"/>
          <w:caps w:val="0"/>
          <w:smallCaps w:val="0"/>
          <w:noProof w:val="0"/>
          <w:color w:val="37393C"/>
          <w:sz w:val="24"/>
          <w:szCs w:val="24"/>
          <w:lang w:val="en-US"/>
        </w:rPr>
        <w:t>Publishin</w:t>
      </w:r>
      <w:proofErr w:type="spellEnd"/>
      <w:r w:rsidRPr="19379589" w:rsidR="19379589">
        <w:rPr>
          <w:rFonts w:ascii="Arial" w:hAnsi="Arial" w:eastAsia="Arial" w:cs="Arial"/>
          <w:b w:val="0"/>
          <w:bCs w:val="0"/>
          <w:i w:val="0"/>
          <w:iCs w:val="0"/>
          <w:caps w:val="0"/>
          <w:smallCaps w:val="0"/>
          <w:noProof w:val="0"/>
          <w:color w:val="37393C"/>
          <w:sz w:val="24"/>
          <w:szCs w:val="24"/>
          <w:lang w:val="en-US"/>
        </w:rPr>
        <w:t>, pp. 78–96.</w:t>
      </w:r>
      <w:r w:rsidRPr="19379589" w:rsidR="19379589">
        <w:rPr>
          <w:rFonts w:ascii="Arial" w:hAnsi="Arial" w:eastAsia="Arial" w:cs="Arial"/>
          <w:b w:val="0"/>
          <w:bCs w:val="0"/>
          <w:i w:val="0"/>
          <w:iCs w:val="0"/>
          <w:caps w:val="0"/>
          <w:smallCaps w:val="0"/>
          <w:noProof w:val="0"/>
          <w:color w:val="37393C"/>
          <w:sz w:val="24"/>
          <w:szCs w:val="24"/>
          <w:lang w:val="en-US"/>
        </w:rPr>
        <w:t xml:space="preserve">                                                                                     </w:t>
      </w:r>
    </w:p>
    <w:p w:rsidR="19379589" w:rsidP="19379589" w:rsidRDefault="19379589" w14:paraId="4ABB4DA9" w14:textId="2BE90BC0">
      <w:pPr>
        <w:jc w:val="left"/>
        <w:rPr>
          <w:rFonts w:ascii="Arial" w:hAnsi="Arial" w:eastAsia="Arial" w:cs="Arial"/>
          <w:b w:val="0"/>
          <w:bCs w:val="0"/>
          <w:i w:val="0"/>
          <w:iCs w:val="0"/>
          <w:caps w:val="0"/>
          <w:smallCaps w:val="0"/>
          <w:noProof w:val="0"/>
          <w:color w:val="37393C"/>
          <w:sz w:val="24"/>
          <w:szCs w:val="24"/>
          <w:lang w:val="en-US"/>
        </w:rPr>
      </w:pPr>
      <w:r w:rsidRPr="19379589" w:rsidR="19379589">
        <w:rPr>
          <w:rFonts w:ascii="Arial" w:hAnsi="Arial" w:eastAsia="Arial" w:cs="Arial"/>
          <w:b w:val="0"/>
          <w:bCs w:val="0"/>
          <w:i w:val="0"/>
          <w:iCs w:val="0"/>
          <w:caps w:val="0"/>
          <w:smallCaps w:val="0"/>
          <w:noProof w:val="0"/>
          <w:color w:val="37393C"/>
          <w:sz w:val="24"/>
          <w:szCs w:val="24"/>
          <w:lang w:val="en-US"/>
        </w:rPr>
        <w:t xml:space="preserve">                                                                   </w:t>
      </w:r>
    </w:p>
    <w:p w:rsidR="19379589" w:rsidP="19379589" w:rsidRDefault="19379589" w14:paraId="79EA95F8" w14:textId="15E97CE3">
      <w:pPr>
        <w:jc w:val="left"/>
        <w:rPr>
          <w:rFonts w:ascii="Arial" w:hAnsi="Arial" w:eastAsia="Arial" w:cs="Arial"/>
          <w:b w:val="0"/>
          <w:bCs w:val="0"/>
          <w:i w:val="0"/>
          <w:iCs w:val="0"/>
          <w:caps w:val="0"/>
          <w:smallCaps w:val="0"/>
          <w:noProof w:val="0"/>
          <w:color w:val="37393C"/>
          <w:sz w:val="24"/>
          <w:szCs w:val="24"/>
          <w:lang w:val="en-US"/>
        </w:rPr>
      </w:pPr>
    </w:p>
    <w:p w:rsidR="19379589" w:rsidP="19379589" w:rsidRDefault="19379589" w14:paraId="5DCE1F19" w14:textId="5C854F8B">
      <w:pPr>
        <w:jc w:val="left"/>
        <w:rPr>
          <w:rFonts w:ascii="Arial" w:hAnsi="Arial" w:eastAsia="Arial" w:cs="Arial"/>
          <w:b w:val="0"/>
          <w:bCs w:val="0"/>
          <w:i w:val="0"/>
          <w:iCs w:val="0"/>
          <w:caps w:val="0"/>
          <w:smallCaps w:val="0"/>
          <w:noProof w:val="0"/>
          <w:color w:val="37393C"/>
          <w:sz w:val="24"/>
          <w:szCs w:val="24"/>
          <w:lang w:val="en-US"/>
        </w:rPr>
      </w:pPr>
      <w:r w:rsidRPr="19379589" w:rsidR="19379589">
        <w:rPr>
          <w:rFonts w:ascii="Arial" w:hAnsi="Arial" w:eastAsia="Arial" w:cs="Arial"/>
          <w:b w:val="0"/>
          <w:bCs w:val="0"/>
          <w:i w:val="0"/>
          <w:iCs w:val="0"/>
          <w:caps w:val="0"/>
          <w:smallCaps w:val="0"/>
          <w:noProof w:val="0"/>
          <w:color w:val="37393C"/>
          <w:sz w:val="24"/>
          <w:szCs w:val="24"/>
          <w:lang w:val="en-US"/>
        </w:rPr>
        <w:t xml:space="preserve">                                                                  25</w:t>
      </w:r>
    </w:p>
    <w:p w:rsidR="19379589" w:rsidP="19379589" w:rsidRDefault="19379589" w14:paraId="14C113A4" w14:textId="48B98903">
      <w:pPr>
        <w:jc w:val="left"/>
        <w:rPr>
          <w:rFonts w:ascii="Arial" w:hAnsi="Arial" w:eastAsia="Arial" w:cs="Arial"/>
          <w:b w:val="0"/>
          <w:bCs w:val="0"/>
          <w:i w:val="0"/>
          <w:iCs w:val="0"/>
          <w:caps w:val="0"/>
          <w:smallCaps w:val="0"/>
          <w:noProof w:val="0"/>
          <w:color w:val="37393C"/>
          <w:sz w:val="24"/>
          <w:szCs w:val="24"/>
          <w:lang w:val="en-US"/>
        </w:rPr>
      </w:pPr>
    </w:p>
    <w:p w:rsidR="19379589" w:rsidP="19379589" w:rsidRDefault="19379589" w14:paraId="16B6F16F" w14:textId="47905140">
      <w:pPr>
        <w:jc w:val="left"/>
        <w:rPr>
          <w:rFonts w:ascii="Arial" w:hAnsi="Arial" w:eastAsia="Arial" w:cs="Arial"/>
          <w:b w:val="0"/>
          <w:bCs w:val="0"/>
          <w:i w:val="0"/>
          <w:iCs w:val="0"/>
          <w:caps w:val="0"/>
          <w:smallCaps w:val="0"/>
          <w:noProof w:val="0"/>
          <w:color w:val="37393C"/>
          <w:sz w:val="24"/>
          <w:szCs w:val="24"/>
          <w:lang w:val="en-US"/>
        </w:rPr>
      </w:pPr>
    </w:p>
    <w:p w:rsidR="19379589" w:rsidP="19379589" w:rsidRDefault="19379589" w14:paraId="7F281886" w14:textId="75184D88">
      <w:pPr>
        <w:jc w:val="left"/>
        <w:rPr>
          <w:rFonts w:ascii="Arial" w:hAnsi="Arial" w:eastAsia="Arial" w:cs="Arial"/>
          <w:b w:val="0"/>
          <w:bCs w:val="0"/>
          <w:i w:val="0"/>
          <w:iCs w:val="0"/>
          <w:caps w:val="0"/>
          <w:smallCaps w:val="0"/>
          <w:noProof w:val="0"/>
          <w:color w:val="37393C"/>
          <w:sz w:val="24"/>
          <w:szCs w:val="24"/>
          <w:lang w:val="en-US"/>
        </w:rPr>
      </w:pPr>
      <w:r w:rsidRPr="19379589" w:rsidR="19379589">
        <w:rPr>
          <w:rFonts w:ascii="Arial" w:hAnsi="Arial" w:eastAsia="Arial" w:cs="Arial"/>
          <w:b w:val="0"/>
          <w:bCs w:val="0"/>
          <w:i w:val="0"/>
          <w:iCs w:val="0"/>
          <w:caps w:val="0"/>
          <w:smallCaps w:val="0"/>
          <w:noProof w:val="0"/>
          <w:color w:val="37393C"/>
          <w:sz w:val="24"/>
          <w:szCs w:val="24"/>
          <w:lang w:val="en-US"/>
        </w:rPr>
        <w:t xml:space="preserve">Hitt, L. M., Wu, D. J. and Zhou, X. (2002) “Investment in enterprise resource planning: Business impact and productivity measures,” </w:t>
      </w:r>
      <w:r w:rsidRPr="19379589" w:rsidR="19379589">
        <w:rPr>
          <w:rFonts w:ascii="Arial" w:hAnsi="Arial" w:eastAsia="Arial" w:cs="Arial"/>
          <w:b w:val="0"/>
          <w:bCs w:val="0"/>
          <w:i w:val="1"/>
          <w:iCs w:val="1"/>
          <w:caps w:val="0"/>
          <w:smallCaps w:val="0"/>
          <w:noProof w:val="0"/>
          <w:color w:val="37393C"/>
          <w:sz w:val="24"/>
          <w:szCs w:val="24"/>
          <w:lang w:val="en-US"/>
        </w:rPr>
        <w:t>Journal of Management Information Systems</w:t>
      </w:r>
      <w:r w:rsidRPr="19379589" w:rsidR="19379589">
        <w:rPr>
          <w:rFonts w:ascii="Arial" w:hAnsi="Arial" w:eastAsia="Arial" w:cs="Arial"/>
          <w:b w:val="0"/>
          <w:bCs w:val="0"/>
          <w:i w:val="0"/>
          <w:iCs w:val="0"/>
          <w:caps w:val="0"/>
          <w:smallCaps w:val="0"/>
          <w:noProof w:val="0"/>
          <w:color w:val="37393C"/>
          <w:sz w:val="24"/>
          <w:szCs w:val="24"/>
          <w:lang w:val="en-US"/>
        </w:rPr>
        <w:t>, 19(1), pp. 71–98.</w:t>
      </w:r>
    </w:p>
    <w:p w:rsidR="19379589" w:rsidP="19379589" w:rsidRDefault="19379589" w14:paraId="5572926A" w14:textId="360168E6">
      <w:pPr>
        <w:jc w:val="left"/>
      </w:pPr>
      <w:r w:rsidRPr="19379589" w:rsidR="19379589">
        <w:rPr>
          <w:rFonts w:ascii="Arial" w:hAnsi="Arial" w:eastAsia="Arial" w:cs="Arial"/>
          <w:b w:val="0"/>
          <w:bCs w:val="0"/>
          <w:i w:val="0"/>
          <w:iCs w:val="0"/>
          <w:caps w:val="0"/>
          <w:smallCaps w:val="0"/>
          <w:noProof w:val="0"/>
          <w:color w:val="37393C"/>
          <w:sz w:val="24"/>
          <w:szCs w:val="24"/>
          <w:lang w:val="en-US"/>
        </w:rPr>
        <w:t xml:space="preserve">Mitchell, V. L. and Zmud, R. W. (1999) “The effects of coupling IT and work process strategies in redesign projects,” </w:t>
      </w:r>
      <w:r w:rsidRPr="19379589" w:rsidR="19379589">
        <w:rPr>
          <w:rFonts w:ascii="Arial" w:hAnsi="Arial" w:eastAsia="Arial" w:cs="Arial"/>
          <w:b w:val="0"/>
          <w:bCs w:val="0"/>
          <w:i w:val="1"/>
          <w:iCs w:val="1"/>
          <w:caps w:val="0"/>
          <w:smallCaps w:val="0"/>
          <w:noProof w:val="0"/>
          <w:color w:val="37393C"/>
          <w:sz w:val="24"/>
          <w:szCs w:val="24"/>
          <w:lang w:val="en-US"/>
        </w:rPr>
        <w:t>Organization Science</w:t>
      </w:r>
      <w:r w:rsidRPr="19379589" w:rsidR="19379589">
        <w:rPr>
          <w:rFonts w:ascii="Arial" w:hAnsi="Arial" w:eastAsia="Arial" w:cs="Arial"/>
          <w:b w:val="0"/>
          <w:bCs w:val="0"/>
          <w:i w:val="0"/>
          <w:iCs w:val="0"/>
          <w:caps w:val="0"/>
          <w:smallCaps w:val="0"/>
          <w:noProof w:val="0"/>
          <w:color w:val="37393C"/>
          <w:sz w:val="24"/>
          <w:szCs w:val="24"/>
          <w:lang w:val="en-US"/>
        </w:rPr>
        <w:t>, 10(4), pp. 424–438.</w:t>
      </w:r>
    </w:p>
    <w:p w:rsidR="19379589" w:rsidP="19379589" w:rsidRDefault="19379589" w14:paraId="5EFBC60F" w14:textId="4376BE4F">
      <w:pPr>
        <w:jc w:val="left"/>
      </w:pPr>
      <w:r w:rsidRPr="19379589" w:rsidR="19379589">
        <w:rPr>
          <w:rFonts w:ascii="Arial" w:hAnsi="Arial" w:eastAsia="Arial" w:cs="Arial"/>
          <w:b w:val="0"/>
          <w:bCs w:val="0"/>
          <w:i w:val="0"/>
          <w:iCs w:val="0"/>
          <w:caps w:val="0"/>
          <w:smallCaps w:val="0"/>
          <w:noProof w:val="0"/>
          <w:color w:val="37393C"/>
          <w:sz w:val="24"/>
          <w:szCs w:val="24"/>
          <w:lang w:val="en-US"/>
        </w:rPr>
        <w:t xml:space="preserve">Thearling, K. (1997) “Understanding Data Mining: It’s All in the Interaction,” </w:t>
      </w:r>
      <w:r w:rsidRPr="19379589" w:rsidR="19379589">
        <w:rPr>
          <w:rFonts w:ascii="Arial" w:hAnsi="Arial" w:eastAsia="Arial" w:cs="Arial"/>
          <w:b w:val="0"/>
          <w:bCs w:val="0"/>
          <w:i w:val="1"/>
          <w:iCs w:val="1"/>
          <w:caps w:val="0"/>
          <w:smallCaps w:val="0"/>
          <w:noProof w:val="0"/>
          <w:color w:val="37393C"/>
          <w:sz w:val="24"/>
          <w:szCs w:val="24"/>
          <w:lang w:val="en-US"/>
        </w:rPr>
        <w:t>D</w:t>
      </w:r>
      <w:r w:rsidRPr="19379589" w:rsidR="19379589">
        <w:rPr>
          <w:rFonts w:ascii="Arial" w:hAnsi="Arial" w:eastAsia="Arial" w:cs="Arial"/>
          <w:b w:val="0"/>
          <w:bCs w:val="0"/>
          <w:i w:val="0"/>
          <w:iCs w:val="0"/>
          <w:caps w:val="0"/>
          <w:smallCaps w:val="0"/>
          <w:noProof w:val="0"/>
          <w:color w:val="37393C"/>
          <w:sz w:val="24"/>
          <w:szCs w:val="24"/>
          <w:lang w:val="en-US"/>
        </w:rPr>
        <w:t>.</w:t>
      </w:r>
    </w:p>
    <w:p w:rsidR="19379589" w:rsidP="19379589" w:rsidRDefault="19379589" w14:paraId="146EEB56" w14:textId="0B6547C2">
      <w:pPr>
        <w:pStyle w:val="Normal"/>
        <w:jc w:val="left"/>
        <w:rPr>
          <w:rFonts w:ascii="Arial" w:hAnsi="Arial" w:eastAsia="Arial" w:cs="Arial"/>
          <w:noProof w:val="0"/>
          <w:sz w:val="24"/>
          <w:szCs w:val="24"/>
          <w:lang w:val="en-US"/>
        </w:rPr>
      </w:pPr>
      <w:r w:rsidRPr="19379589" w:rsidR="19379589">
        <w:rPr>
          <w:rFonts w:ascii="Arial" w:hAnsi="Arial" w:eastAsia="Arial" w:cs="Arial"/>
          <w:b w:val="0"/>
          <w:bCs w:val="0"/>
          <w:i w:val="0"/>
          <w:iCs w:val="0"/>
          <w:caps w:val="0"/>
          <w:smallCaps w:val="0"/>
          <w:noProof w:val="0"/>
          <w:color w:val="37393C"/>
          <w:sz w:val="24"/>
          <w:szCs w:val="24"/>
          <w:lang w:val="en-US"/>
        </w:rPr>
        <w:t xml:space="preserve">Wallace, D. P. (2008) </w:t>
      </w:r>
      <w:r w:rsidRPr="19379589" w:rsidR="19379589">
        <w:rPr>
          <w:rFonts w:ascii="Arial" w:hAnsi="Arial" w:eastAsia="Arial" w:cs="Arial"/>
          <w:b w:val="0"/>
          <w:bCs w:val="0"/>
          <w:i w:val="1"/>
          <w:iCs w:val="1"/>
          <w:caps w:val="0"/>
          <w:smallCaps w:val="0"/>
          <w:noProof w:val="0"/>
          <w:color w:val="37393C"/>
          <w:sz w:val="24"/>
          <w:szCs w:val="24"/>
          <w:lang w:val="en-US"/>
        </w:rPr>
        <w:t>Knowledge management: Historical and cross-disciplinary themes</w:t>
      </w:r>
      <w:r w:rsidRPr="19379589" w:rsidR="19379589">
        <w:rPr>
          <w:rFonts w:ascii="Arial" w:hAnsi="Arial" w:eastAsia="Arial" w:cs="Arial"/>
          <w:b w:val="0"/>
          <w:bCs w:val="0"/>
          <w:i w:val="0"/>
          <w:iCs w:val="0"/>
          <w:caps w:val="0"/>
          <w:smallCaps w:val="0"/>
          <w:noProof w:val="0"/>
          <w:color w:val="37393C"/>
          <w:sz w:val="24"/>
          <w:szCs w:val="24"/>
          <w:lang w:val="en-US"/>
        </w:rPr>
        <w:t xml:space="preserve">. Libraries </w:t>
      </w:r>
      <w:r w:rsidRPr="19379589" w:rsidR="19379589">
        <w:rPr>
          <w:rFonts w:ascii="Arial" w:hAnsi="Arial" w:eastAsia="Arial" w:cs="Arial"/>
          <w:b w:val="0"/>
          <w:bCs w:val="0"/>
          <w:i w:val="0"/>
          <w:iCs w:val="0"/>
          <w:caps w:val="0"/>
          <w:smallCaps w:val="0"/>
          <w:noProof w:val="0"/>
          <w:color w:val="37393C"/>
          <w:sz w:val="24"/>
          <w:szCs w:val="24"/>
          <w:lang w:val="en-US"/>
        </w:rPr>
        <w:t>Unlimited.</w:t>
      </w:r>
    </w:p>
    <w:p w:rsidR="19379589" w:rsidP="19379589" w:rsidRDefault="19379589" w14:paraId="3B0A59D9" w14:textId="2C639697">
      <w:pPr>
        <w:pStyle w:val="Normal"/>
        <w:jc w:val="left"/>
        <w:rPr>
          <w:rFonts w:ascii="Arial" w:hAnsi="Arial" w:eastAsia="Arial" w:cs="Arial"/>
          <w:b w:val="0"/>
          <w:bCs w:val="0"/>
          <w:i w:val="0"/>
          <w:iCs w:val="0"/>
          <w:caps w:val="0"/>
          <w:smallCaps w:val="0"/>
          <w:noProof w:val="0"/>
          <w:color w:val="37393C"/>
          <w:sz w:val="24"/>
          <w:szCs w:val="24"/>
          <w:lang w:val="en-US"/>
        </w:rPr>
      </w:pPr>
    </w:p>
    <w:p w:rsidR="19379589" w:rsidP="19379589" w:rsidRDefault="19379589" w14:paraId="7B52BFD6" w14:textId="33A7D4EE">
      <w:pPr>
        <w:pStyle w:val="Normal"/>
        <w:jc w:val="left"/>
        <w:rPr>
          <w:rFonts w:ascii="Arial" w:hAnsi="Arial" w:eastAsia="Arial" w:cs="Arial"/>
          <w:b w:val="0"/>
          <w:bCs w:val="0"/>
          <w:i w:val="0"/>
          <w:iCs w:val="0"/>
          <w:caps w:val="0"/>
          <w:smallCaps w:val="0"/>
          <w:noProof w:val="0"/>
          <w:color w:val="37393C"/>
          <w:sz w:val="24"/>
          <w:szCs w:val="24"/>
          <w:lang w:val="en-US"/>
        </w:rPr>
      </w:pPr>
    </w:p>
    <w:p w:rsidR="19379589" w:rsidP="19379589" w:rsidRDefault="19379589" w14:paraId="07015EDC" w14:textId="76E60E57">
      <w:pPr>
        <w:pStyle w:val="Normal"/>
        <w:jc w:val="left"/>
        <w:rPr>
          <w:rFonts w:ascii="Arial" w:hAnsi="Arial" w:eastAsia="Arial" w:cs="Arial"/>
          <w:b w:val="0"/>
          <w:bCs w:val="0"/>
          <w:i w:val="0"/>
          <w:iCs w:val="0"/>
          <w:caps w:val="0"/>
          <w:smallCaps w:val="0"/>
          <w:noProof w:val="0"/>
          <w:color w:val="37393C"/>
          <w:sz w:val="24"/>
          <w:szCs w:val="24"/>
          <w:lang w:val="en-US"/>
        </w:rPr>
      </w:pPr>
    </w:p>
    <w:p w:rsidR="19379589" w:rsidP="19379589" w:rsidRDefault="19379589" w14:paraId="7EC924FA" w14:textId="6F7C0244">
      <w:pPr>
        <w:pStyle w:val="Normal"/>
        <w:jc w:val="left"/>
        <w:rPr>
          <w:rFonts w:ascii="Arial" w:hAnsi="Arial" w:eastAsia="Arial" w:cs="Arial"/>
          <w:b w:val="0"/>
          <w:bCs w:val="0"/>
          <w:i w:val="0"/>
          <w:iCs w:val="0"/>
          <w:caps w:val="0"/>
          <w:smallCaps w:val="0"/>
          <w:noProof w:val="0"/>
          <w:color w:val="37393C"/>
          <w:sz w:val="24"/>
          <w:szCs w:val="24"/>
          <w:lang w:val="en-US"/>
        </w:rPr>
      </w:pPr>
    </w:p>
    <w:p w:rsidR="19379589" w:rsidP="19379589" w:rsidRDefault="19379589" w14:paraId="468D7ABB" w14:textId="05013FD6">
      <w:pPr>
        <w:pStyle w:val="Normal"/>
        <w:jc w:val="left"/>
        <w:rPr>
          <w:rFonts w:ascii="Arial" w:hAnsi="Arial" w:eastAsia="Arial" w:cs="Arial"/>
          <w:b w:val="0"/>
          <w:bCs w:val="0"/>
          <w:i w:val="0"/>
          <w:iCs w:val="0"/>
          <w:caps w:val="0"/>
          <w:smallCaps w:val="0"/>
          <w:noProof w:val="0"/>
          <w:color w:val="37393C"/>
          <w:sz w:val="24"/>
          <w:szCs w:val="24"/>
          <w:lang w:val="en-US"/>
        </w:rPr>
      </w:pPr>
    </w:p>
    <w:p w:rsidR="19379589" w:rsidP="19379589" w:rsidRDefault="19379589" w14:paraId="0D558F8F" w14:textId="3044C6C8">
      <w:pPr>
        <w:pStyle w:val="Normal"/>
        <w:jc w:val="left"/>
        <w:rPr>
          <w:rFonts w:ascii="Arial" w:hAnsi="Arial" w:eastAsia="Arial" w:cs="Arial"/>
          <w:b w:val="0"/>
          <w:bCs w:val="0"/>
          <w:i w:val="0"/>
          <w:iCs w:val="0"/>
          <w:caps w:val="0"/>
          <w:smallCaps w:val="0"/>
          <w:noProof w:val="0"/>
          <w:color w:val="37393C"/>
          <w:sz w:val="24"/>
          <w:szCs w:val="24"/>
          <w:lang w:val="en-US"/>
        </w:rPr>
      </w:pPr>
    </w:p>
    <w:p w:rsidR="19379589" w:rsidP="19379589" w:rsidRDefault="19379589" w14:paraId="599321BF" w14:textId="4A707C42">
      <w:pPr>
        <w:pStyle w:val="Normal"/>
        <w:jc w:val="left"/>
        <w:rPr>
          <w:rFonts w:ascii="Arial" w:hAnsi="Arial" w:eastAsia="Arial" w:cs="Arial"/>
          <w:b w:val="0"/>
          <w:bCs w:val="0"/>
          <w:i w:val="0"/>
          <w:iCs w:val="0"/>
          <w:caps w:val="0"/>
          <w:smallCaps w:val="0"/>
          <w:noProof w:val="0"/>
          <w:color w:val="37393C"/>
          <w:sz w:val="24"/>
          <w:szCs w:val="24"/>
          <w:lang w:val="en-US"/>
        </w:rPr>
      </w:pPr>
    </w:p>
    <w:p w:rsidR="19379589" w:rsidP="19379589" w:rsidRDefault="19379589" w14:paraId="5D39AFAF" w14:textId="32CE0B8D">
      <w:pPr>
        <w:pStyle w:val="Normal"/>
        <w:jc w:val="left"/>
        <w:rPr>
          <w:rFonts w:ascii="Arial" w:hAnsi="Arial" w:eastAsia="Arial" w:cs="Arial"/>
          <w:b w:val="0"/>
          <w:bCs w:val="0"/>
          <w:i w:val="0"/>
          <w:iCs w:val="0"/>
          <w:caps w:val="0"/>
          <w:smallCaps w:val="0"/>
          <w:noProof w:val="0"/>
          <w:color w:val="37393C"/>
          <w:sz w:val="24"/>
          <w:szCs w:val="24"/>
          <w:lang w:val="en-US"/>
        </w:rPr>
      </w:pPr>
    </w:p>
    <w:p w:rsidR="19379589" w:rsidP="19379589" w:rsidRDefault="19379589" w14:paraId="0AE38893" w14:textId="7852B6C5">
      <w:pPr>
        <w:pStyle w:val="Normal"/>
        <w:jc w:val="left"/>
        <w:rPr>
          <w:rFonts w:ascii="Arial" w:hAnsi="Arial" w:eastAsia="Arial" w:cs="Arial"/>
          <w:b w:val="0"/>
          <w:bCs w:val="0"/>
          <w:i w:val="0"/>
          <w:iCs w:val="0"/>
          <w:caps w:val="0"/>
          <w:smallCaps w:val="0"/>
          <w:noProof w:val="0"/>
          <w:color w:val="37393C"/>
          <w:sz w:val="24"/>
          <w:szCs w:val="24"/>
          <w:lang w:val="en-US"/>
        </w:rPr>
      </w:pPr>
    </w:p>
    <w:p w:rsidR="19379589" w:rsidP="19379589" w:rsidRDefault="19379589" w14:paraId="163929D9" w14:textId="12A65C34">
      <w:pPr>
        <w:pStyle w:val="Normal"/>
        <w:jc w:val="left"/>
        <w:rPr>
          <w:rFonts w:ascii="Arial" w:hAnsi="Arial" w:eastAsia="Arial" w:cs="Arial"/>
          <w:b w:val="0"/>
          <w:bCs w:val="0"/>
          <w:i w:val="0"/>
          <w:iCs w:val="0"/>
          <w:caps w:val="0"/>
          <w:smallCaps w:val="0"/>
          <w:noProof w:val="0"/>
          <w:color w:val="37393C"/>
          <w:sz w:val="24"/>
          <w:szCs w:val="24"/>
          <w:lang w:val="en-US"/>
        </w:rPr>
      </w:pPr>
    </w:p>
    <w:p w:rsidR="19379589" w:rsidP="19379589" w:rsidRDefault="19379589" w14:paraId="43F88577" w14:textId="48423E99">
      <w:pPr>
        <w:pStyle w:val="Normal"/>
        <w:jc w:val="left"/>
        <w:rPr>
          <w:rFonts w:ascii="Arial" w:hAnsi="Arial" w:eastAsia="Arial" w:cs="Arial"/>
          <w:b w:val="0"/>
          <w:bCs w:val="0"/>
          <w:i w:val="0"/>
          <w:iCs w:val="0"/>
          <w:caps w:val="0"/>
          <w:smallCaps w:val="0"/>
          <w:noProof w:val="0"/>
          <w:color w:val="37393C"/>
          <w:sz w:val="24"/>
          <w:szCs w:val="24"/>
          <w:lang w:val="en-US"/>
        </w:rPr>
      </w:pPr>
    </w:p>
    <w:p w:rsidR="19379589" w:rsidP="19379589" w:rsidRDefault="19379589" w14:paraId="6B7E7A3A" w14:textId="56A052C0">
      <w:pPr>
        <w:pStyle w:val="Normal"/>
        <w:jc w:val="left"/>
        <w:rPr>
          <w:rFonts w:ascii="Arial" w:hAnsi="Arial" w:eastAsia="Arial" w:cs="Arial"/>
          <w:b w:val="0"/>
          <w:bCs w:val="0"/>
          <w:i w:val="0"/>
          <w:iCs w:val="0"/>
          <w:caps w:val="0"/>
          <w:smallCaps w:val="0"/>
          <w:noProof w:val="0"/>
          <w:color w:val="37393C"/>
          <w:sz w:val="24"/>
          <w:szCs w:val="24"/>
          <w:lang w:val="en-US"/>
        </w:rPr>
      </w:pPr>
    </w:p>
    <w:p w:rsidR="19379589" w:rsidP="19379589" w:rsidRDefault="19379589" w14:paraId="14352591" w14:textId="4A2B69F3">
      <w:pPr>
        <w:pStyle w:val="Normal"/>
        <w:jc w:val="left"/>
        <w:rPr>
          <w:rFonts w:ascii="Arial" w:hAnsi="Arial" w:eastAsia="Arial" w:cs="Arial"/>
          <w:b w:val="0"/>
          <w:bCs w:val="0"/>
          <w:i w:val="0"/>
          <w:iCs w:val="0"/>
          <w:caps w:val="0"/>
          <w:smallCaps w:val="0"/>
          <w:noProof w:val="0"/>
          <w:color w:val="37393C"/>
          <w:sz w:val="24"/>
          <w:szCs w:val="24"/>
          <w:lang w:val="en-US"/>
        </w:rPr>
      </w:pPr>
    </w:p>
    <w:p w:rsidR="19379589" w:rsidP="19379589" w:rsidRDefault="19379589" w14:paraId="442D853D" w14:textId="250C0250">
      <w:pPr>
        <w:pStyle w:val="Normal"/>
        <w:jc w:val="left"/>
        <w:rPr>
          <w:rFonts w:ascii="Arial" w:hAnsi="Arial" w:eastAsia="Arial" w:cs="Arial"/>
          <w:b w:val="0"/>
          <w:bCs w:val="0"/>
          <w:i w:val="0"/>
          <w:iCs w:val="0"/>
          <w:caps w:val="0"/>
          <w:smallCaps w:val="0"/>
          <w:noProof w:val="0"/>
          <w:color w:val="37393C"/>
          <w:sz w:val="24"/>
          <w:szCs w:val="24"/>
          <w:lang w:val="en-US"/>
        </w:rPr>
      </w:pPr>
    </w:p>
    <w:p w:rsidR="19379589" w:rsidP="19379589" w:rsidRDefault="19379589" w14:paraId="33AACA5E" w14:textId="066EEED9">
      <w:pPr>
        <w:pStyle w:val="Normal"/>
        <w:jc w:val="left"/>
        <w:rPr>
          <w:rFonts w:ascii="Arial" w:hAnsi="Arial" w:eastAsia="Arial" w:cs="Arial"/>
          <w:b w:val="0"/>
          <w:bCs w:val="0"/>
          <w:i w:val="0"/>
          <w:iCs w:val="0"/>
          <w:caps w:val="0"/>
          <w:smallCaps w:val="0"/>
          <w:noProof w:val="0"/>
          <w:color w:val="37393C"/>
          <w:sz w:val="24"/>
          <w:szCs w:val="24"/>
          <w:lang w:val="en-US"/>
        </w:rPr>
      </w:pPr>
    </w:p>
    <w:p w:rsidR="19379589" w:rsidP="19379589" w:rsidRDefault="19379589" w14:paraId="399B8696" w14:textId="2C2D9401">
      <w:pPr>
        <w:pStyle w:val="Normal"/>
        <w:jc w:val="left"/>
        <w:rPr>
          <w:rFonts w:ascii="Arial" w:hAnsi="Arial" w:eastAsia="Arial" w:cs="Arial"/>
          <w:b w:val="0"/>
          <w:bCs w:val="0"/>
          <w:i w:val="0"/>
          <w:iCs w:val="0"/>
          <w:caps w:val="0"/>
          <w:smallCaps w:val="0"/>
          <w:noProof w:val="0"/>
          <w:color w:val="37393C"/>
          <w:sz w:val="24"/>
          <w:szCs w:val="24"/>
          <w:lang w:val="en-US"/>
        </w:rPr>
      </w:pPr>
    </w:p>
    <w:p w:rsidR="19379589" w:rsidP="19379589" w:rsidRDefault="19379589" w14:paraId="448EFA5B" w14:textId="690545AA">
      <w:pPr>
        <w:pStyle w:val="Normal"/>
        <w:jc w:val="left"/>
        <w:rPr>
          <w:rFonts w:ascii="Arial" w:hAnsi="Arial" w:eastAsia="Arial" w:cs="Arial"/>
          <w:b w:val="0"/>
          <w:bCs w:val="0"/>
          <w:i w:val="0"/>
          <w:iCs w:val="0"/>
          <w:caps w:val="0"/>
          <w:smallCaps w:val="0"/>
          <w:noProof w:val="0"/>
          <w:color w:val="37393C"/>
          <w:sz w:val="24"/>
          <w:szCs w:val="24"/>
          <w:lang w:val="en-US"/>
        </w:rPr>
      </w:pPr>
    </w:p>
    <w:p w:rsidR="19379589" w:rsidP="19379589" w:rsidRDefault="19379589" w14:paraId="7AB8CC8D" w14:textId="7FCF576E">
      <w:pPr>
        <w:pStyle w:val="Normal"/>
        <w:jc w:val="left"/>
        <w:rPr>
          <w:rFonts w:ascii="Arial" w:hAnsi="Arial" w:eastAsia="Arial" w:cs="Arial"/>
          <w:b w:val="0"/>
          <w:bCs w:val="0"/>
          <w:i w:val="0"/>
          <w:iCs w:val="0"/>
          <w:caps w:val="0"/>
          <w:smallCaps w:val="0"/>
          <w:noProof w:val="0"/>
          <w:color w:val="37393C"/>
          <w:sz w:val="24"/>
          <w:szCs w:val="24"/>
          <w:lang w:val="en-US"/>
        </w:rPr>
      </w:pPr>
    </w:p>
    <w:p w:rsidR="19379589" w:rsidP="19379589" w:rsidRDefault="19379589" w14:paraId="7D09F6DC" w14:textId="14E3413C">
      <w:pPr>
        <w:pStyle w:val="Normal"/>
        <w:jc w:val="left"/>
        <w:rPr>
          <w:rFonts w:ascii="Arial" w:hAnsi="Arial" w:eastAsia="Arial" w:cs="Arial"/>
          <w:b w:val="0"/>
          <w:bCs w:val="0"/>
          <w:i w:val="0"/>
          <w:iCs w:val="0"/>
          <w:caps w:val="0"/>
          <w:smallCaps w:val="0"/>
          <w:noProof w:val="0"/>
          <w:color w:val="37393C"/>
          <w:sz w:val="24"/>
          <w:szCs w:val="24"/>
          <w:lang w:val="en-US"/>
        </w:rPr>
      </w:pPr>
      <w:r w:rsidRPr="19379589" w:rsidR="19379589">
        <w:rPr>
          <w:rFonts w:ascii="Arial" w:hAnsi="Arial" w:eastAsia="Arial" w:cs="Arial"/>
          <w:b w:val="0"/>
          <w:bCs w:val="0"/>
          <w:i w:val="0"/>
          <w:iCs w:val="0"/>
          <w:caps w:val="0"/>
          <w:smallCaps w:val="0"/>
          <w:noProof w:val="0"/>
          <w:color w:val="37393C"/>
          <w:sz w:val="24"/>
          <w:szCs w:val="24"/>
          <w:lang w:val="en-US"/>
        </w:rPr>
        <w:t xml:space="preserve">                                                                      26</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O7tlH8ifg1nexG" int2:id="3RVNScSw">
      <int2:state int2:type="LegacyProofing" int2:value="Rejected"/>
    </int2:textHash>
    <int2:textHash int2:hashCode="HuDv2RXbHF7Ce+" int2:id="T8oMg2vc">
      <int2:state int2:type="LegacyProofing" int2:value="Rejected"/>
    </int2:textHash>
    <int2:textHash int2:hashCode="JJaF3ps6Y0MTBN" int2:id="mjN78MwN">
      <int2:state int2:type="LegacyProofing" int2:value="Rejected"/>
    </int2:textHash>
    <int2:textHash int2:hashCode="dlVvVhxHw0Lyrr" int2:id="HvvGNpIl">
      <int2:state int2:type="LegacyProofing" int2:value="Rejected"/>
    </int2:textHash>
    <int2:textHash int2:hashCode="EEsAMkYzNqMnoj" int2:id="wIyJIaEP">
      <int2:state int2:type="LegacyProofing" int2:value="Rejected"/>
    </int2:textHash>
    <int2:textHash int2:hashCode="B9zTcVYLxDxI9W" int2:id="JmOOmSeg">
      <int2:state int2:type="LegacyProofing" int2:value="Rejected"/>
    </int2:textHash>
    <int2:textHash int2:hashCode="JzcxwXlPtaN+Fl" int2:id="N9TRHUec">
      <int2:state int2:type="LegacyProofing" int2:value="Rejected"/>
    </int2:textHash>
    <int2:textHash int2:hashCode="mBbZ1jjMUZsPe0" int2:id="OaEClMh8">
      <int2:state int2:type="LegacyProofing" int2:value="Rejected"/>
    </int2:textHash>
    <int2:textHash int2:hashCode="gqeiWCjd1Ex1vY" int2:id="ZpUHNGy3">
      <int2:state int2:type="LegacyProofing" int2:value="Rejected"/>
    </int2:textHash>
    <int2:textHash int2:hashCode="IBH7yJurhLHcdW" int2:id="dph98Ky9">
      <int2:state int2:type="LegacyProofing" int2:value="Rejected"/>
    </int2:textHash>
    <int2:textHash int2:hashCode="P1t9DnuMzsiEcY" int2:id="xzcp23fd">
      <int2:state int2:type="LegacyProofing" int2:value="Rejected"/>
    </int2:textHash>
    <int2:textHash int2:hashCode="a9ZbtK3EbaoclO" int2:id="7jIejXqb">
      <int2:state int2:type="LegacyProofing" int2:value="Rejected"/>
    </int2:textHash>
    <int2:textHash int2:hashCode="fyOiPnhOU5liG+" int2:id="hGuvfBK2">
      <int2:state int2:type="LegacyProofing" int2:value="Rejected"/>
    </int2:textHash>
    <int2:textHash int2:hashCode="Y9C033S6JDQW+Q" int2:id="t5E5Fb1q">
      <int2:state int2:type="LegacyProofing" int2:value="Rejected"/>
    </int2:textHash>
    <int2:textHash int2:hashCode="kByidkXaRxGvMx" int2:id="N8erekSR">
      <int2:state int2:type="LegacyProofing" int2:value="Rejected"/>
    </int2:textHash>
    <int2:textHash int2:hashCode="EwicHGmnT96onH" int2:id="kGRMgy5G">
      <int2:state int2:type="LegacyProofing" int2:value="Rejected"/>
    </int2:textHash>
    <int2:textHash int2:hashCode="m/C6mGJeQTWOW1" int2:id="vqmbqG5M">
      <int2:state int2:type="LegacyProofing" int2:value="Rejected"/>
    </int2:textHash>
    <int2:textHash int2:hashCode="kv4UVae7TQCfC0" int2:id="Z6wqeItp">
      <int2:state int2:type="LegacyProofing" int2:value="Rejected"/>
    </int2:textHash>
    <int2:textHash int2:hashCode="uzzdk6lGMRU9wL" int2:id="a8tkZGZM">
      <int2:state int2:type="LegacyProofing" int2:value="Rejected"/>
    </int2:textHash>
    <int2:bookmark int2:bookmarkName="_Int_fSJ5RNEC" int2:invalidationBookmarkName="" int2:hashCode="S7PQxE5Ff/LG16" int2:id="sRrPZrTC">
      <int2:state int2:type="LegacyProofing" int2:value="Rejected"/>
    </int2:bookmark>
    <int2:bookmark int2:bookmarkName="_Int_aI4oIkhN" int2:invalidationBookmarkName="" int2:hashCode="j2rkHNsTCdwBAo" int2:id="AirNsAvV">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44dd578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ee037b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9babe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nsid w:val="2c1bb8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FDF9AC"/>
    <w:rsid w:val="003CEB6C"/>
    <w:rsid w:val="0041C889"/>
    <w:rsid w:val="00949C09"/>
    <w:rsid w:val="00B80B21"/>
    <w:rsid w:val="00D0BDA6"/>
    <w:rsid w:val="0121D4E6"/>
    <w:rsid w:val="01494013"/>
    <w:rsid w:val="01494013"/>
    <w:rsid w:val="015287AF"/>
    <w:rsid w:val="01621D3D"/>
    <w:rsid w:val="016BB00C"/>
    <w:rsid w:val="01746A5E"/>
    <w:rsid w:val="018C7EDC"/>
    <w:rsid w:val="018FD8DB"/>
    <w:rsid w:val="0192E281"/>
    <w:rsid w:val="01C30AE4"/>
    <w:rsid w:val="01D1CFDA"/>
    <w:rsid w:val="01DD2469"/>
    <w:rsid w:val="0203C89B"/>
    <w:rsid w:val="021DAFAE"/>
    <w:rsid w:val="02248EC7"/>
    <w:rsid w:val="024F1979"/>
    <w:rsid w:val="025008CF"/>
    <w:rsid w:val="025F8A63"/>
    <w:rsid w:val="026C8E07"/>
    <w:rsid w:val="02796828"/>
    <w:rsid w:val="028155AE"/>
    <w:rsid w:val="028F844F"/>
    <w:rsid w:val="0295CB80"/>
    <w:rsid w:val="02AD4612"/>
    <w:rsid w:val="02C2E19F"/>
    <w:rsid w:val="02C716FA"/>
    <w:rsid w:val="02D0A2DC"/>
    <w:rsid w:val="02D2B6CA"/>
    <w:rsid w:val="03067A96"/>
    <w:rsid w:val="0307806D"/>
    <w:rsid w:val="0308384F"/>
    <w:rsid w:val="031C88FB"/>
    <w:rsid w:val="0323E598"/>
    <w:rsid w:val="033EC8E3"/>
    <w:rsid w:val="033EC8E3"/>
    <w:rsid w:val="0353392D"/>
    <w:rsid w:val="035A009F"/>
    <w:rsid w:val="03884CC5"/>
    <w:rsid w:val="038A8AE9"/>
    <w:rsid w:val="03AB9E7F"/>
    <w:rsid w:val="03B83343"/>
    <w:rsid w:val="03D19E89"/>
    <w:rsid w:val="03D84A31"/>
    <w:rsid w:val="03E3225C"/>
    <w:rsid w:val="03F508B8"/>
    <w:rsid w:val="03F9FD92"/>
    <w:rsid w:val="0415CE29"/>
    <w:rsid w:val="04374990"/>
    <w:rsid w:val="044BDC8E"/>
    <w:rsid w:val="0475674D"/>
    <w:rsid w:val="04906E37"/>
    <w:rsid w:val="0493F03D"/>
    <w:rsid w:val="04B54519"/>
    <w:rsid w:val="04F5FB4C"/>
    <w:rsid w:val="04FCF63A"/>
    <w:rsid w:val="04FF9800"/>
    <w:rsid w:val="05456B3E"/>
    <w:rsid w:val="055403A4"/>
    <w:rsid w:val="055C2F89"/>
    <w:rsid w:val="055C2F89"/>
    <w:rsid w:val="057253E7"/>
    <w:rsid w:val="057FBB2B"/>
    <w:rsid w:val="05AC6BDA"/>
    <w:rsid w:val="05B926B1"/>
    <w:rsid w:val="05BB3C90"/>
    <w:rsid w:val="05E4E6D4"/>
    <w:rsid w:val="060D722E"/>
    <w:rsid w:val="06120B94"/>
    <w:rsid w:val="061CB136"/>
    <w:rsid w:val="065C323B"/>
    <w:rsid w:val="06773DA4"/>
    <w:rsid w:val="06D3F46E"/>
    <w:rsid w:val="06D6AAAF"/>
    <w:rsid w:val="06F7FFEA"/>
    <w:rsid w:val="072F76F5"/>
    <w:rsid w:val="07460E88"/>
    <w:rsid w:val="07592787"/>
    <w:rsid w:val="07593F5B"/>
    <w:rsid w:val="0762F572"/>
    <w:rsid w:val="07669748"/>
    <w:rsid w:val="078D4955"/>
    <w:rsid w:val="0793B4C4"/>
    <w:rsid w:val="07AD080F"/>
    <w:rsid w:val="07C1C933"/>
    <w:rsid w:val="07CAACFA"/>
    <w:rsid w:val="07D10DE7"/>
    <w:rsid w:val="07D594BB"/>
    <w:rsid w:val="07F911A9"/>
    <w:rsid w:val="07F911A9"/>
    <w:rsid w:val="080A118B"/>
    <w:rsid w:val="080A4C80"/>
    <w:rsid w:val="080A4C80"/>
    <w:rsid w:val="080D0EDA"/>
    <w:rsid w:val="080D779E"/>
    <w:rsid w:val="0824FF55"/>
    <w:rsid w:val="082F6167"/>
    <w:rsid w:val="0830B229"/>
    <w:rsid w:val="0835335C"/>
    <w:rsid w:val="088B2EA7"/>
    <w:rsid w:val="088C60FE"/>
    <w:rsid w:val="08A4514F"/>
    <w:rsid w:val="08A9F4A9"/>
    <w:rsid w:val="08AEE593"/>
    <w:rsid w:val="08C61DD3"/>
    <w:rsid w:val="08D76ED5"/>
    <w:rsid w:val="08E3CD71"/>
    <w:rsid w:val="08F81A44"/>
    <w:rsid w:val="0906DBE9"/>
    <w:rsid w:val="092F8525"/>
    <w:rsid w:val="0965871A"/>
    <w:rsid w:val="097A9F26"/>
    <w:rsid w:val="097F6565"/>
    <w:rsid w:val="09940790"/>
    <w:rsid w:val="09A50AB0"/>
    <w:rsid w:val="09A947FF"/>
    <w:rsid w:val="09AE0A67"/>
    <w:rsid w:val="09AE0A67"/>
    <w:rsid w:val="09AEDE66"/>
    <w:rsid w:val="09CDE8BC"/>
    <w:rsid w:val="09E8AACF"/>
    <w:rsid w:val="09EE3D16"/>
    <w:rsid w:val="0A12F4CA"/>
    <w:rsid w:val="0A2FA0AC"/>
    <w:rsid w:val="0A333CF7"/>
    <w:rsid w:val="0A510F44"/>
    <w:rsid w:val="0A5DECF9"/>
    <w:rsid w:val="0A9E380A"/>
    <w:rsid w:val="0AB9395E"/>
    <w:rsid w:val="0B18D818"/>
    <w:rsid w:val="0B1A45ED"/>
    <w:rsid w:val="0B29945A"/>
    <w:rsid w:val="0B69B91D"/>
    <w:rsid w:val="0B8223D3"/>
    <w:rsid w:val="0B8A0D77"/>
    <w:rsid w:val="0B9A4E07"/>
    <w:rsid w:val="0BA5B6A3"/>
    <w:rsid w:val="0BA691EC"/>
    <w:rsid w:val="0BBB5934"/>
    <w:rsid w:val="0BDBF211"/>
    <w:rsid w:val="0BED2CE8"/>
    <w:rsid w:val="0C0F0F97"/>
    <w:rsid w:val="0C286835"/>
    <w:rsid w:val="0C3BE162"/>
    <w:rsid w:val="0C49E359"/>
    <w:rsid w:val="0C5509BF"/>
    <w:rsid w:val="0C6BC8A9"/>
    <w:rsid w:val="0CA60BA3"/>
    <w:rsid w:val="0CA6EFA8"/>
    <w:rsid w:val="0CC564BB"/>
    <w:rsid w:val="0CCC82CC"/>
    <w:rsid w:val="0CE5AB29"/>
    <w:rsid w:val="0CF87078"/>
    <w:rsid w:val="0D05897E"/>
    <w:rsid w:val="0D0D7704"/>
    <w:rsid w:val="0D3E963E"/>
    <w:rsid w:val="0D612D38"/>
    <w:rsid w:val="0D668D50"/>
    <w:rsid w:val="0D668D50"/>
    <w:rsid w:val="0D786A0A"/>
    <w:rsid w:val="0DB72E34"/>
    <w:rsid w:val="0DC119BE"/>
    <w:rsid w:val="0DC8690B"/>
    <w:rsid w:val="0DDB563D"/>
    <w:rsid w:val="0E188413"/>
    <w:rsid w:val="0E539514"/>
    <w:rsid w:val="0E824F89"/>
    <w:rsid w:val="0E9FF3AD"/>
    <w:rsid w:val="0EACC7ED"/>
    <w:rsid w:val="0EE665ED"/>
    <w:rsid w:val="0EF8C3B1"/>
    <w:rsid w:val="0F147424"/>
    <w:rsid w:val="0F21607D"/>
    <w:rsid w:val="0F325E8A"/>
    <w:rsid w:val="0F491A39"/>
    <w:rsid w:val="0F9CB668"/>
    <w:rsid w:val="0FB8EDDA"/>
    <w:rsid w:val="0FD5F693"/>
    <w:rsid w:val="0FD63D18"/>
    <w:rsid w:val="0FD95B2A"/>
    <w:rsid w:val="0FE7703E"/>
    <w:rsid w:val="0FEAE485"/>
    <w:rsid w:val="0FFEF862"/>
    <w:rsid w:val="10144C34"/>
    <w:rsid w:val="101D4BEB"/>
    <w:rsid w:val="101D4BEB"/>
    <w:rsid w:val="1030113A"/>
    <w:rsid w:val="105D7E9A"/>
    <w:rsid w:val="1082364E"/>
    <w:rsid w:val="108F5F5D"/>
    <w:rsid w:val="1097886F"/>
    <w:rsid w:val="109A90F5"/>
    <w:rsid w:val="10AA06CF"/>
    <w:rsid w:val="10C83A9E"/>
    <w:rsid w:val="10CE2EEB"/>
    <w:rsid w:val="10E261B6"/>
    <w:rsid w:val="11284206"/>
    <w:rsid w:val="112B72AC"/>
    <w:rsid w:val="114D9FB7"/>
    <w:rsid w:val="115CABC1"/>
    <w:rsid w:val="117A60CB"/>
    <w:rsid w:val="117C8F9E"/>
    <w:rsid w:val="1198D5DE"/>
    <w:rsid w:val="119A1B66"/>
    <w:rsid w:val="119DC9C2"/>
    <w:rsid w:val="11B91C4C"/>
    <w:rsid w:val="11BBB77C"/>
    <w:rsid w:val="11D7E89D"/>
    <w:rsid w:val="11FE8F9F"/>
    <w:rsid w:val="122D3FD0"/>
    <w:rsid w:val="122E59FD"/>
    <w:rsid w:val="1239FE73"/>
    <w:rsid w:val="125ED5AB"/>
    <w:rsid w:val="128A9F57"/>
    <w:rsid w:val="12A471FE"/>
    <w:rsid w:val="12A490BF"/>
    <w:rsid w:val="12A81CD7"/>
    <w:rsid w:val="12C220A4"/>
    <w:rsid w:val="12C41267"/>
    <w:rsid w:val="12E0F2EF"/>
    <w:rsid w:val="12F4485C"/>
    <w:rsid w:val="13095CEA"/>
    <w:rsid w:val="1316312C"/>
    <w:rsid w:val="1335EBC7"/>
    <w:rsid w:val="13378608"/>
    <w:rsid w:val="1354ECAD"/>
    <w:rsid w:val="13593034"/>
    <w:rsid w:val="13A55FEC"/>
    <w:rsid w:val="13FAA60C"/>
    <w:rsid w:val="141E0C8C"/>
    <w:rsid w:val="14210578"/>
    <w:rsid w:val="142DCC55"/>
    <w:rsid w:val="1442A2B1"/>
    <w:rsid w:val="145319EC"/>
    <w:rsid w:val="14621D41"/>
    <w:rsid w:val="1472AE84"/>
    <w:rsid w:val="147CC350"/>
    <w:rsid w:val="149471A6"/>
    <w:rsid w:val="14B0E5A4"/>
    <w:rsid w:val="14E0A70D"/>
    <w:rsid w:val="14EA5A00"/>
    <w:rsid w:val="14F992CA"/>
    <w:rsid w:val="150F895F"/>
    <w:rsid w:val="151888E9"/>
    <w:rsid w:val="15AC62AA"/>
    <w:rsid w:val="15E868DA"/>
    <w:rsid w:val="15F8F04B"/>
    <w:rsid w:val="161C3A11"/>
    <w:rsid w:val="164D259D"/>
    <w:rsid w:val="165DEA61"/>
    <w:rsid w:val="16862A61"/>
    <w:rsid w:val="16AB0592"/>
    <w:rsid w:val="16EACC9C"/>
    <w:rsid w:val="171758EB"/>
    <w:rsid w:val="17244812"/>
    <w:rsid w:val="172FDF8F"/>
    <w:rsid w:val="1746595C"/>
    <w:rsid w:val="1754085E"/>
    <w:rsid w:val="175622F4"/>
    <w:rsid w:val="175B54B4"/>
    <w:rsid w:val="177A4373"/>
    <w:rsid w:val="1797838A"/>
    <w:rsid w:val="17AA4F46"/>
    <w:rsid w:val="17CC1268"/>
    <w:rsid w:val="17CC6E92"/>
    <w:rsid w:val="17FB749E"/>
    <w:rsid w:val="18213FBF"/>
    <w:rsid w:val="18213FBF"/>
    <w:rsid w:val="1827DE15"/>
    <w:rsid w:val="18285DD0"/>
    <w:rsid w:val="182C5CD4"/>
    <w:rsid w:val="1834342F"/>
    <w:rsid w:val="1846D5F3"/>
    <w:rsid w:val="1854F583"/>
    <w:rsid w:val="187256FC"/>
    <w:rsid w:val="18A46EDA"/>
    <w:rsid w:val="1903CC65"/>
    <w:rsid w:val="19076D42"/>
    <w:rsid w:val="19188B73"/>
    <w:rsid w:val="19379589"/>
    <w:rsid w:val="195A844A"/>
    <w:rsid w:val="196389E0"/>
    <w:rsid w:val="1967BDA6"/>
    <w:rsid w:val="19A8DA3C"/>
    <w:rsid w:val="19ABD549"/>
    <w:rsid w:val="19BDCB23"/>
    <w:rsid w:val="19C42E31"/>
    <w:rsid w:val="19CD03ED"/>
    <w:rsid w:val="1A21858F"/>
    <w:rsid w:val="1A254706"/>
    <w:rsid w:val="1A254706"/>
    <w:rsid w:val="1A2C4967"/>
    <w:rsid w:val="1A32B6AE"/>
    <w:rsid w:val="1A396BE2"/>
    <w:rsid w:val="1A6D2AEF"/>
    <w:rsid w:val="1A95B13C"/>
    <w:rsid w:val="1A9A065F"/>
    <w:rsid w:val="1A9F9CC6"/>
    <w:rsid w:val="1AB1FBF5"/>
    <w:rsid w:val="1AC8DBFB"/>
    <w:rsid w:val="1AD4F93E"/>
    <w:rsid w:val="1AE84CA9"/>
    <w:rsid w:val="1B099972"/>
    <w:rsid w:val="1B18EFBF"/>
    <w:rsid w:val="1B2096C0"/>
    <w:rsid w:val="1B214311"/>
    <w:rsid w:val="1B41AB09"/>
    <w:rsid w:val="1B44AC08"/>
    <w:rsid w:val="1B4EC3BB"/>
    <w:rsid w:val="1B56FEDB"/>
    <w:rsid w:val="1B58E081"/>
    <w:rsid w:val="1B633405"/>
    <w:rsid w:val="1BE05191"/>
    <w:rsid w:val="1BE0E0B9"/>
    <w:rsid w:val="1C1FAF4E"/>
    <w:rsid w:val="1C224040"/>
    <w:rsid w:val="1C224040"/>
    <w:rsid w:val="1C4D5E77"/>
    <w:rsid w:val="1C5B7D57"/>
    <w:rsid w:val="1C64AC5C"/>
    <w:rsid w:val="1C6A12A9"/>
    <w:rsid w:val="1CB7DE32"/>
    <w:rsid w:val="1CC53FF1"/>
    <w:rsid w:val="1CF4B0E2"/>
    <w:rsid w:val="1D1A4716"/>
    <w:rsid w:val="1D324EF2"/>
    <w:rsid w:val="1D3E5CE1"/>
    <w:rsid w:val="1D43EF28"/>
    <w:rsid w:val="1D4790F9"/>
    <w:rsid w:val="1D59B3CB"/>
    <w:rsid w:val="1DBD412C"/>
    <w:rsid w:val="1E4C0F91"/>
    <w:rsid w:val="1E51CDB9"/>
    <w:rsid w:val="1E63246D"/>
    <w:rsid w:val="1E63246D"/>
    <w:rsid w:val="1E642CCF"/>
    <w:rsid w:val="1E789E6E"/>
    <w:rsid w:val="1E7F466C"/>
    <w:rsid w:val="1E908143"/>
    <w:rsid w:val="1E908143"/>
    <w:rsid w:val="1E913C46"/>
    <w:rsid w:val="1E946A4B"/>
    <w:rsid w:val="1E9929CC"/>
    <w:rsid w:val="1EA5AD91"/>
    <w:rsid w:val="1EDD47EA"/>
    <w:rsid w:val="1EED4939"/>
    <w:rsid w:val="1EF3B4A8"/>
    <w:rsid w:val="1F005CF3"/>
    <w:rsid w:val="1F117FC7"/>
    <w:rsid w:val="1F29B69D"/>
    <w:rsid w:val="1F575010"/>
    <w:rsid w:val="1F6A116F"/>
    <w:rsid w:val="1F73CF99"/>
    <w:rsid w:val="1F86AA34"/>
    <w:rsid w:val="1F9738A6"/>
    <w:rsid w:val="1FA11376"/>
    <w:rsid w:val="1FBDD6CD"/>
    <w:rsid w:val="1FE44D5C"/>
    <w:rsid w:val="1FFFFD30"/>
    <w:rsid w:val="202234DE"/>
    <w:rsid w:val="203BE1C3"/>
    <w:rsid w:val="2043CD55"/>
    <w:rsid w:val="204A00B9"/>
    <w:rsid w:val="207D68E1"/>
    <w:rsid w:val="20A75DDD"/>
    <w:rsid w:val="20E341E7"/>
    <w:rsid w:val="20EE0E28"/>
    <w:rsid w:val="2104F2C0"/>
    <w:rsid w:val="21245B6F"/>
    <w:rsid w:val="2127E908"/>
    <w:rsid w:val="212F15B8"/>
    <w:rsid w:val="21330907"/>
    <w:rsid w:val="213E65D0"/>
    <w:rsid w:val="21465356"/>
    <w:rsid w:val="2169E626"/>
    <w:rsid w:val="216A3031"/>
    <w:rsid w:val="2172CF8B"/>
    <w:rsid w:val="21ABDE7A"/>
    <w:rsid w:val="21AFE85E"/>
    <w:rsid w:val="21C44A20"/>
    <w:rsid w:val="21C82205"/>
    <w:rsid w:val="22163333"/>
    <w:rsid w:val="22193942"/>
    <w:rsid w:val="222217DD"/>
    <w:rsid w:val="2268AE8D"/>
    <w:rsid w:val="22693060"/>
    <w:rsid w:val="22744514"/>
    <w:rsid w:val="228639FE"/>
    <w:rsid w:val="2290B24F"/>
    <w:rsid w:val="229181C4"/>
    <w:rsid w:val="229181C4"/>
    <w:rsid w:val="22A4AF80"/>
    <w:rsid w:val="22BE4AF6"/>
    <w:rsid w:val="23128048"/>
    <w:rsid w:val="231C7C37"/>
    <w:rsid w:val="232ABCD3"/>
    <w:rsid w:val="23468639"/>
    <w:rsid w:val="2354AA74"/>
    <w:rsid w:val="2362E7FC"/>
    <w:rsid w:val="239F95B0"/>
    <w:rsid w:val="23AFCCF2"/>
    <w:rsid w:val="23BDE83E"/>
    <w:rsid w:val="2429AEE9"/>
    <w:rsid w:val="245F89CA"/>
    <w:rsid w:val="24786DFB"/>
    <w:rsid w:val="24E8AFEA"/>
    <w:rsid w:val="25086B50"/>
    <w:rsid w:val="25261E99"/>
    <w:rsid w:val="25502116"/>
    <w:rsid w:val="255330CA"/>
    <w:rsid w:val="25C03EBF"/>
    <w:rsid w:val="25E4169E"/>
    <w:rsid w:val="25FB5A2B"/>
    <w:rsid w:val="260E1321"/>
    <w:rsid w:val="26538EE0"/>
    <w:rsid w:val="267F6621"/>
    <w:rsid w:val="26BB8996"/>
    <w:rsid w:val="26C2494C"/>
    <w:rsid w:val="26CCEFE1"/>
    <w:rsid w:val="26CD15E6"/>
    <w:rsid w:val="273DAC49"/>
    <w:rsid w:val="274CAB11"/>
    <w:rsid w:val="27762DBE"/>
    <w:rsid w:val="277820A3"/>
    <w:rsid w:val="278F561B"/>
    <w:rsid w:val="27C8115F"/>
    <w:rsid w:val="27C8E8B2"/>
    <w:rsid w:val="27E6096E"/>
    <w:rsid w:val="2802E8BB"/>
    <w:rsid w:val="2802E8BB"/>
    <w:rsid w:val="280F6318"/>
    <w:rsid w:val="28213FA8"/>
    <w:rsid w:val="282628B2"/>
    <w:rsid w:val="282FE1F3"/>
    <w:rsid w:val="284ECEDA"/>
    <w:rsid w:val="28653B71"/>
    <w:rsid w:val="28A08843"/>
    <w:rsid w:val="28A52272"/>
    <w:rsid w:val="28B877DF"/>
    <w:rsid w:val="28DA60AF"/>
    <w:rsid w:val="28E5F0FC"/>
    <w:rsid w:val="2900C348"/>
    <w:rsid w:val="2900C348"/>
    <w:rsid w:val="2907B75E"/>
    <w:rsid w:val="2910F3B5"/>
    <w:rsid w:val="291343A7"/>
    <w:rsid w:val="2919F02F"/>
    <w:rsid w:val="29442673"/>
    <w:rsid w:val="2956EF00"/>
    <w:rsid w:val="29C6361C"/>
    <w:rsid w:val="29EAAF9B"/>
    <w:rsid w:val="29EBBF1A"/>
    <w:rsid w:val="29F46387"/>
    <w:rsid w:val="2A0DB322"/>
    <w:rsid w:val="2A201251"/>
    <w:rsid w:val="2A754D0B"/>
    <w:rsid w:val="2A754D0B"/>
    <w:rsid w:val="2A81C15D"/>
    <w:rsid w:val="2A9C93A9"/>
    <w:rsid w:val="2AA98AB0"/>
    <w:rsid w:val="2AAB5F60"/>
    <w:rsid w:val="2AB78871"/>
    <w:rsid w:val="2ABB1F29"/>
    <w:rsid w:val="2AC3900F"/>
    <w:rsid w:val="2AC69719"/>
    <w:rsid w:val="2B15562B"/>
    <w:rsid w:val="2B3F2C9B"/>
    <w:rsid w:val="2B4703DA"/>
    <w:rsid w:val="2B4A043A"/>
    <w:rsid w:val="2B4CA734"/>
    <w:rsid w:val="2B6782B5"/>
    <w:rsid w:val="2BC21D25"/>
    <w:rsid w:val="2BD2C2B8"/>
    <w:rsid w:val="2BF7F055"/>
    <w:rsid w:val="2C158520"/>
    <w:rsid w:val="2C1D91BE"/>
    <w:rsid w:val="2C47BD3B"/>
    <w:rsid w:val="2C75BBAE"/>
    <w:rsid w:val="2C7888CD"/>
    <w:rsid w:val="2C88FA6A"/>
    <w:rsid w:val="2CA9A807"/>
    <w:rsid w:val="2CAEBDBD"/>
    <w:rsid w:val="2CDCB67C"/>
    <w:rsid w:val="2CE35141"/>
    <w:rsid w:val="2CF88F6B"/>
    <w:rsid w:val="2D223FFD"/>
    <w:rsid w:val="2D235FDC"/>
    <w:rsid w:val="2D35717D"/>
    <w:rsid w:val="2D4540B3"/>
    <w:rsid w:val="2D4FC58D"/>
    <w:rsid w:val="2D5E42AF"/>
    <w:rsid w:val="2D8BE902"/>
    <w:rsid w:val="2DB5FE51"/>
    <w:rsid w:val="2DE7CAEB"/>
    <w:rsid w:val="2DFF3E92"/>
    <w:rsid w:val="2E1FD289"/>
    <w:rsid w:val="2E228921"/>
    <w:rsid w:val="2E2EA6C0"/>
    <w:rsid w:val="2E4A8E1E"/>
    <w:rsid w:val="2E5532EF"/>
    <w:rsid w:val="2E9478AF"/>
    <w:rsid w:val="2EA607E0"/>
    <w:rsid w:val="2EBB5498"/>
    <w:rsid w:val="2EBC669C"/>
    <w:rsid w:val="2EC3417C"/>
    <w:rsid w:val="2EC45422"/>
    <w:rsid w:val="2EEB95EE"/>
    <w:rsid w:val="2EECFB86"/>
    <w:rsid w:val="2F2C6E76"/>
    <w:rsid w:val="2F32900C"/>
    <w:rsid w:val="2F3CCDF1"/>
    <w:rsid w:val="2F6D0B2A"/>
    <w:rsid w:val="2F7325EC"/>
    <w:rsid w:val="2F7722DD"/>
    <w:rsid w:val="2F7722DD"/>
    <w:rsid w:val="2F87DDF9"/>
    <w:rsid w:val="2F885DB4"/>
    <w:rsid w:val="2F885DB4"/>
    <w:rsid w:val="2F91DD4D"/>
    <w:rsid w:val="2F9B0EF3"/>
    <w:rsid w:val="2FA69C5E"/>
    <w:rsid w:val="2FC229DD"/>
    <w:rsid w:val="2FCA4B94"/>
    <w:rsid w:val="3005A2BE"/>
    <w:rsid w:val="301A74FD"/>
    <w:rsid w:val="302B6D88"/>
    <w:rsid w:val="302CF6C7"/>
    <w:rsid w:val="302E1713"/>
    <w:rsid w:val="30440350"/>
    <w:rsid w:val="3063A50B"/>
    <w:rsid w:val="3091B3B4"/>
    <w:rsid w:val="30C7BD8A"/>
    <w:rsid w:val="30D83D9B"/>
    <w:rsid w:val="30D89E52"/>
    <w:rsid w:val="30DBAAC8"/>
    <w:rsid w:val="315B7096"/>
    <w:rsid w:val="3161B170"/>
    <w:rsid w:val="316460C4"/>
    <w:rsid w:val="3166BC03"/>
    <w:rsid w:val="3173C357"/>
    <w:rsid w:val="3195AD7C"/>
    <w:rsid w:val="31C3D63E"/>
    <w:rsid w:val="31F5B120"/>
    <w:rsid w:val="3218A768"/>
    <w:rsid w:val="322E7BA5"/>
    <w:rsid w:val="323CE6A8"/>
    <w:rsid w:val="324C04B8"/>
    <w:rsid w:val="32746EB3"/>
    <w:rsid w:val="32931544"/>
    <w:rsid w:val="32A97149"/>
    <w:rsid w:val="32C0D275"/>
    <w:rsid w:val="32C8BFFB"/>
    <w:rsid w:val="32DA1B4F"/>
    <w:rsid w:val="32DC5C46"/>
    <w:rsid w:val="32DE7699"/>
    <w:rsid w:val="32F35A44"/>
    <w:rsid w:val="32F84781"/>
    <w:rsid w:val="32FA6554"/>
    <w:rsid w:val="33003125"/>
    <w:rsid w:val="33028C64"/>
    <w:rsid w:val="3313AE02"/>
    <w:rsid w:val="334212F4"/>
    <w:rsid w:val="334C8F78"/>
    <w:rsid w:val="33809635"/>
    <w:rsid w:val="33927091"/>
    <w:rsid w:val="33AEFF01"/>
    <w:rsid w:val="33B477C9"/>
    <w:rsid w:val="33C95476"/>
    <w:rsid w:val="33D89F06"/>
    <w:rsid w:val="342DE0B0"/>
    <w:rsid w:val="344375EF"/>
    <w:rsid w:val="345BCED7"/>
    <w:rsid w:val="345CA2D6"/>
    <w:rsid w:val="3486B5B3"/>
    <w:rsid w:val="3494F788"/>
    <w:rsid w:val="34DDE355"/>
    <w:rsid w:val="34E10167"/>
    <w:rsid w:val="34E85FD9"/>
    <w:rsid w:val="3500D3D5"/>
    <w:rsid w:val="351C6696"/>
    <w:rsid w:val="351E8F1A"/>
    <w:rsid w:val="352349C6"/>
    <w:rsid w:val="352E40F2"/>
    <w:rsid w:val="354BFC7A"/>
    <w:rsid w:val="355C3D0A"/>
    <w:rsid w:val="3568E2C5"/>
    <w:rsid w:val="3574876A"/>
    <w:rsid w:val="3586A03E"/>
    <w:rsid w:val="359036F8"/>
    <w:rsid w:val="359B53D0"/>
    <w:rsid w:val="35A39D80"/>
    <w:rsid w:val="35C9B111"/>
    <w:rsid w:val="35DB3FA9"/>
    <w:rsid w:val="35DD5D36"/>
    <w:rsid w:val="36293C6B"/>
    <w:rsid w:val="36AB9930"/>
    <w:rsid w:val="36DE1A2B"/>
    <w:rsid w:val="36E54AFD"/>
    <w:rsid w:val="36F6A7D3"/>
    <w:rsid w:val="371507C6"/>
    <w:rsid w:val="371E09C2"/>
    <w:rsid w:val="3731A9AA"/>
    <w:rsid w:val="3777100A"/>
    <w:rsid w:val="377A0C47"/>
    <w:rsid w:val="379C4555"/>
    <w:rsid w:val="37B28F38"/>
    <w:rsid w:val="37C50CCC"/>
    <w:rsid w:val="37D124A0"/>
    <w:rsid w:val="37E304DB"/>
    <w:rsid w:val="37F15471"/>
    <w:rsid w:val="37F1DC25"/>
    <w:rsid w:val="37F46683"/>
    <w:rsid w:val="37F4AC98"/>
    <w:rsid w:val="3855B147"/>
    <w:rsid w:val="387AB56F"/>
    <w:rsid w:val="38A6533A"/>
    <w:rsid w:val="38B8A83E"/>
    <w:rsid w:val="38C98F84"/>
    <w:rsid w:val="38CE3609"/>
    <w:rsid w:val="38D2F492"/>
    <w:rsid w:val="38F68334"/>
    <w:rsid w:val="3914FDF8"/>
    <w:rsid w:val="391A1EB6"/>
    <w:rsid w:val="39326B18"/>
    <w:rsid w:val="39348FC0"/>
    <w:rsid w:val="396F72A9"/>
    <w:rsid w:val="398FE5DD"/>
    <w:rsid w:val="39D444F8"/>
    <w:rsid w:val="3A077D22"/>
    <w:rsid w:val="3A721094"/>
    <w:rsid w:val="3A9C9971"/>
    <w:rsid w:val="3B0B430A"/>
    <w:rsid w:val="3B0D9E49"/>
    <w:rsid w:val="3B65152A"/>
    <w:rsid w:val="3B9FD268"/>
    <w:rsid w:val="3BB5D397"/>
    <w:rsid w:val="3BBD993D"/>
    <w:rsid w:val="3BBF89AE"/>
    <w:rsid w:val="3BCAA9AD"/>
    <w:rsid w:val="3BD48249"/>
    <w:rsid w:val="3C0A7031"/>
    <w:rsid w:val="3C0E29F1"/>
    <w:rsid w:val="3C12DF04"/>
    <w:rsid w:val="3C233E7F"/>
    <w:rsid w:val="3C37C23A"/>
    <w:rsid w:val="3C4FCD5C"/>
    <w:rsid w:val="3C50E37D"/>
    <w:rsid w:val="3C6A0BDA"/>
    <w:rsid w:val="3C7AA4A1"/>
    <w:rsid w:val="3C8558DF"/>
    <w:rsid w:val="3C886555"/>
    <w:rsid w:val="3CA7E5AB"/>
    <w:rsid w:val="3D33E40D"/>
    <w:rsid w:val="3D364931"/>
    <w:rsid w:val="3D3B4507"/>
    <w:rsid w:val="3D5C8446"/>
    <w:rsid w:val="3D7BFED6"/>
    <w:rsid w:val="3D90BC23"/>
    <w:rsid w:val="3DA67915"/>
    <w:rsid w:val="3DE94DCB"/>
    <w:rsid w:val="3DF17646"/>
    <w:rsid w:val="3DF5CC64"/>
    <w:rsid w:val="3DF5CC64"/>
    <w:rsid w:val="3E038092"/>
    <w:rsid w:val="3E07FD8F"/>
    <w:rsid w:val="3E11549B"/>
    <w:rsid w:val="3E5660A9"/>
    <w:rsid w:val="3E6389B8"/>
    <w:rsid w:val="3E73443F"/>
    <w:rsid w:val="3EA62EF4"/>
    <w:rsid w:val="3ED6B76E"/>
    <w:rsid w:val="3F17CF37"/>
    <w:rsid w:val="3F3D85D8"/>
    <w:rsid w:val="3F45CAB3"/>
    <w:rsid w:val="3F4A7FC6"/>
    <w:rsid w:val="3F5ADF41"/>
    <w:rsid w:val="3F62BDA3"/>
    <w:rsid w:val="3F62BDA3"/>
    <w:rsid w:val="3F77E0E0"/>
    <w:rsid w:val="3FCD7956"/>
    <w:rsid w:val="4023B40E"/>
    <w:rsid w:val="4026C7F5"/>
    <w:rsid w:val="4029F234"/>
    <w:rsid w:val="4056DC2C"/>
    <w:rsid w:val="406BA3D3"/>
    <w:rsid w:val="406DE9F3"/>
    <w:rsid w:val="4070F399"/>
    <w:rsid w:val="4081B65B"/>
    <w:rsid w:val="40A5779F"/>
    <w:rsid w:val="40B109BE"/>
    <w:rsid w:val="40B73A11"/>
    <w:rsid w:val="40F3F287"/>
    <w:rsid w:val="413B2154"/>
    <w:rsid w:val="413D7CFD"/>
    <w:rsid w:val="414BBEFE"/>
    <w:rsid w:val="4150E2E3"/>
    <w:rsid w:val="41629413"/>
    <w:rsid w:val="416ED718"/>
    <w:rsid w:val="417824AF"/>
    <w:rsid w:val="41827214"/>
    <w:rsid w:val="4186A1D1"/>
    <w:rsid w:val="41CC6928"/>
    <w:rsid w:val="42077434"/>
    <w:rsid w:val="4208DBBB"/>
    <w:rsid w:val="424831AB"/>
    <w:rsid w:val="42506626"/>
    <w:rsid w:val="4288421E"/>
    <w:rsid w:val="42928003"/>
    <w:rsid w:val="42BCBEEE"/>
    <w:rsid w:val="42D6F1B5"/>
    <w:rsid w:val="42F349A1"/>
    <w:rsid w:val="430AA779"/>
    <w:rsid w:val="431FFDA6"/>
    <w:rsid w:val="4370270F"/>
    <w:rsid w:val="43A99EC5"/>
    <w:rsid w:val="43A99EC5"/>
    <w:rsid w:val="43D26D26"/>
    <w:rsid w:val="43FDF9AC"/>
    <w:rsid w:val="445ADF41"/>
    <w:rsid w:val="4472C216"/>
    <w:rsid w:val="4474079E"/>
    <w:rsid w:val="4474BFC0"/>
    <w:rsid w:val="44752814"/>
    <w:rsid w:val="447F2FED"/>
    <w:rsid w:val="44C3D953"/>
    <w:rsid w:val="44D7C4FF"/>
    <w:rsid w:val="4552F135"/>
    <w:rsid w:val="4583F43E"/>
    <w:rsid w:val="45B50C37"/>
    <w:rsid w:val="45DB1E33"/>
    <w:rsid w:val="45F19235"/>
    <w:rsid w:val="45FA5C93"/>
    <w:rsid w:val="45FD5C2A"/>
    <w:rsid w:val="46168487"/>
    <w:rsid w:val="462CCF49"/>
    <w:rsid w:val="4634B123"/>
    <w:rsid w:val="46538358"/>
    <w:rsid w:val="4661728E"/>
    <w:rsid w:val="4691D13A"/>
    <w:rsid w:val="46AD6B2B"/>
    <w:rsid w:val="46CC6174"/>
    <w:rsid w:val="46D567D3"/>
    <w:rsid w:val="46EB1FF2"/>
    <w:rsid w:val="47177216"/>
    <w:rsid w:val="4720A6A3"/>
    <w:rsid w:val="47412D8B"/>
    <w:rsid w:val="47758E0E"/>
    <w:rsid w:val="4776FE98"/>
    <w:rsid w:val="477E0E64"/>
    <w:rsid w:val="47939D3E"/>
    <w:rsid w:val="4797CBC5"/>
    <w:rsid w:val="47A88132"/>
    <w:rsid w:val="47ABA860"/>
    <w:rsid w:val="47ACC8D6"/>
    <w:rsid w:val="47B4B65C"/>
    <w:rsid w:val="47D88B3B"/>
    <w:rsid w:val="47F928A5"/>
    <w:rsid w:val="481A6D0A"/>
    <w:rsid w:val="4830132F"/>
    <w:rsid w:val="48713834"/>
    <w:rsid w:val="48883512"/>
    <w:rsid w:val="48897A6B"/>
    <w:rsid w:val="48B34277"/>
    <w:rsid w:val="4916C248"/>
    <w:rsid w:val="4923D622"/>
    <w:rsid w:val="49388123"/>
    <w:rsid w:val="493FA64C"/>
    <w:rsid w:val="49519DED"/>
    <w:rsid w:val="49529DBC"/>
    <w:rsid w:val="496C1697"/>
    <w:rsid w:val="49849C2C"/>
    <w:rsid w:val="4994F906"/>
    <w:rsid w:val="499CE68C"/>
    <w:rsid w:val="49AFAAFC"/>
    <w:rsid w:val="49BC79B9"/>
    <w:rsid w:val="4A07A572"/>
    <w:rsid w:val="4A20CDCF"/>
    <w:rsid w:val="4A20CDCF"/>
    <w:rsid w:val="4A2630F2"/>
    <w:rsid w:val="4A56C338"/>
    <w:rsid w:val="4A64D6C8"/>
    <w:rsid w:val="4A970B8F"/>
    <w:rsid w:val="4A9D91E8"/>
    <w:rsid w:val="4AA212D8"/>
    <w:rsid w:val="4AB215A3"/>
    <w:rsid w:val="4ABB270F"/>
    <w:rsid w:val="4AC50358"/>
    <w:rsid w:val="4ACA20C5"/>
    <w:rsid w:val="4AD65D4C"/>
    <w:rsid w:val="4AE021F4"/>
    <w:rsid w:val="4AED20AF"/>
    <w:rsid w:val="4AF1F767"/>
    <w:rsid w:val="4AFE5B86"/>
    <w:rsid w:val="4B0611C2"/>
    <w:rsid w:val="4B29545A"/>
    <w:rsid w:val="4B331AD7"/>
    <w:rsid w:val="4B9C1219"/>
    <w:rsid w:val="4BA18CB9"/>
    <w:rsid w:val="4BAB6359"/>
    <w:rsid w:val="4BBDE3B8"/>
    <w:rsid w:val="4C097C51"/>
    <w:rsid w:val="4C2FD6D4"/>
    <w:rsid w:val="4C353AAD"/>
    <w:rsid w:val="4C9ADE2D"/>
    <w:rsid w:val="4CCB4DC5"/>
    <w:rsid w:val="4CE3BF1D"/>
    <w:rsid w:val="4CED367F"/>
    <w:rsid w:val="4D355F34"/>
    <w:rsid w:val="4D3D5D1A"/>
    <w:rsid w:val="4D473844"/>
    <w:rsid w:val="4D509048"/>
    <w:rsid w:val="4D9C778A"/>
    <w:rsid w:val="4DA91084"/>
    <w:rsid w:val="4DC7FA8A"/>
    <w:rsid w:val="4DE9B665"/>
    <w:rsid w:val="4DF26248"/>
    <w:rsid w:val="4DF74745"/>
    <w:rsid w:val="4DFD60D1"/>
    <w:rsid w:val="4E061302"/>
    <w:rsid w:val="4E23F7E0"/>
    <w:rsid w:val="4E39FD3D"/>
    <w:rsid w:val="4E51933C"/>
    <w:rsid w:val="4E66D6D5"/>
    <w:rsid w:val="4EB9CEAF"/>
    <w:rsid w:val="4EC7F1C2"/>
    <w:rsid w:val="4ED3B2DB"/>
    <w:rsid w:val="4EE12599"/>
    <w:rsid w:val="4EF6A4F0"/>
    <w:rsid w:val="4F151FCD"/>
    <w:rsid w:val="4F7309AA"/>
    <w:rsid w:val="4F9A52E6"/>
    <w:rsid w:val="4FBFC841"/>
    <w:rsid w:val="4FC4F288"/>
    <w:rsid w:val="5074FDDC"/>
    <w:rsid w:val="5088310A"/>
    <w:rsid w:val="50AC673F"/>
    <w:rsid w:val="50B454C5"/>
    <w:rsid w:val="50FF6368"/>
    <w:rsid w:val="513444DC"/>
    <w:rsid w:val="5139550D"/>
    <w:rsid w:val="5151451E"/>
    <w:rsid w:val="5160C2E9"/>
    <w:rsid w:val="516A21AE"/>
    <w:rsid w:val="517296A0"/>
    <w:rsid w:val="517CEBA3"/>
    <w:rsid w:val="51B53ED9"/>
    <w:rsid w:val="51CE9FB4"/>
    <w:rsid w:val="51E28CF2"/>
    <w:rsid w:val="51EA7A78"/>
    <w:rsid w:val="51F35E3F"/>
    <w:rsid w:val="51F35E3F"/>
    <w:rsid w:val="51FF9284"/>
    <w:rsid w:val="522D0896"/>
    <w:rsid w:val="5278BDD5"/>
    <w:rsid w:val="52836749"/>
    <w:rsid w:val="529BA361"/>
    <w:rsid w:val="52B3DFEC"/>
    <w:rsid w:val="52F81390"/>
    <w:rsid w:val="53049130"/>
    <w:rsid w:val="530BDD6D"/>
    <w:rsid w:val="531456D8"/>
    <w:rsid w:val="531456D8"/>
    <w:rsid w:val="5333F648"/>
    <w:rsid w:val="53470B57"/>
    <w:rsid w:val="53864AD9"/>
    <w:rsid w:val="53B3EADB"/>
    <w:rsid w:val="53C7B015"/>
    <w:rsid w:val="53DD71A4"/>
    <w:rsid w:val="54133092"/>
    <w:rsid w:val="541A902C"/>
    <w:rsid w:val="54278683"/>
    <w:rsid w:val="545D2670"/>
    <w:rsid w:val="546EB319"/>
    <w:rsid w:val="547359CE"/>
    <w:rsid w:val="549863AB"/>
    <w:rsid w:val="54AD5B93"/>
    <w:rsid w:val="5514D0DF"/>
    <w:rsid w:val="55277B7C"/>
    <w:rsid w:val="552E11D9"/>
    <w:rsid w:val="557FD862"/>
    <w:rsid w:val="55C3899C"/>
    <w:rsid w:val="55F8F6D1"/>
    <w:rsid w:val="562AD751"/>
    <w:rsid w:val="5678C548"/>
    <w:rsid w:val="567B6994"/>
    <w:rsid w:val="56B4F83E"/>
    <w:rsid w:val="56B4F83E"/>
    <w:rsid w:val="56BADF25"/>
    <w:rsid w:val="56BEE1DC"/>
    <w:rsid w:val="56BEE1DC"/>
    <w:rsid w:val="56DFAF46"/>
    <w:rsid w:val="57025729"/>
    <w:rsid w:val="570FEE81"/>
    <w:rsid w:val="57151266"/>
    <w:rsid w:val="571C1DE3"/>
    <w:rsid w:val="571CC00C"/>
    <w:rsid w:val="5722DC60"/>
    <w:rsid w:val="576E28B2"/>
    <w:rsid w:val="57D0046D"/>
    <w:rsid w:val="57E1097E"/>
    <w:rsid w:val="57F87582"/>
    <w:rsid w:val="58126948"/>
    <w:rsid w:val="5883EBC0"/>
    <w:rsid w:val="589BDC3B"/>
    <w:rsid w:val="589D141D"/>
    <w:rsid w:val="58A31348"/>
    <w:rsid w:val="58ABBEE2"/>
    <w:rsid w:val="58C8A0A3"/>
    <w:rsid w:val="58DFFA59"/>
    <w:rsid w:val="58E4CD37"/>
    <w:rsid w:val="58E6C816"/>
    <w:rsid w:val="58F49057"/>
    <w:rsid w:val="5909F913"/>
    <w:rsid w:val="5909F913"/>
    <w:rsid w:val="5916554E"/>
    <w:rsid w:val="592C690C"/>
    <w:rsid w:val="592E38D3"/>
    <w:rsid w:val="593F56C1"/>
    <w:rsid w:val="59459169"/>
    <w:rsid w:val="59474447"/>
    <w:rsid w:val="59618957"/>
    <w:rsid w:val="59809C75"/>
    <w:rsid w:val="59B0660A"/>
    <w:rsid w:val="59C41084"/>
    <w:rsid w:val="59DA13CE"/>
    <w:rsid w:val="59F0BB6D"/>
    <w:rsid w:val="5A24E74D"/>
    <w:rsid w:val="5A267CFC"/>
    <w:rsid w:val="5A3EE3A9"/>
    <w:rsid w:val="5A6E6B2F"/>
    <w:rsid w:val="5AA67D92"/>
    <w:rsid w:val="5AB31187"/>
    <w:rsid w:val="5ABB54B4"/>
    <w:rsid w:val="5AD5CA4D"/>
    <w:rsid w:val="5ADDF49D"/>
    <w:rsid w:val="5AFE2B2C"/>
    <w:rsid w:val="5B027AE8"/>
    <w:rsid w:val="5B058A99"/>
    <w:rsid w:val="5B195701"/>
    <w:rsid w:val="5B421073"/>
    <w:rsid w:val="5B4823C1"/>
    <w:rsid w:val="5B49E679"/>
    <w:rsid w:val="5B763C23"/>
    <w:rsid w:val="5B85C541"/>
    <w:rsid w:val="5B8ADC01"/>
    <w:rsid w:val="5B9DED30"/>
    <w:rsid w:val="5BA65030"/>
    <w:rsid w:val="5BBC7966"/>
    <w:rsid w:val="5BC352DE"/>
    <w:rsid w:val="5BC352DE"/>
    <w:rsid w:val="5BD1B790"/>
    <w:rsid w:val="5BE68B4B"/>
    <w:rsid w:val="5C32CB20"/>
    <w:rsid w:val="5C719AAE"/>
    <w:rsid w:val="5C924B19"/>
    <w:rsid w:val="5CA37590"/>
    <w:rsid w:val="5CE24B2C"/>
    <w:rsid w:val="5CF7A1E2"/>
    <w:rsid w:val="5D041783"/>
    <w:rsid w:val="5D26AC62"/>
    <w:rsid w:val="5D2EA199"/>
    <w:rsid w:val="5D428538"/>
    <w:rsid w:val="5D537084"/>
    <w:rsid w:val="5D538858"/>
    <w:rsid w:val="5D575CE3"/>
    <w:rsid w:val="5D5C880F"/>
    <w:rsid w:val="5D5D5784"/>
    <w:rsid w:val="5D5D5784"/>
    <w:rsid w:val="5D5D5C0E"/>
    <w:rsid w:val="5D7E8628"/>
    <w:rsid w:val="5DA110DC"/>
    <w:rsid w:val="5DBA88DA"/>
    <w:rsid w:val="5DC619F0"/>
    <w:rsid w:val="5DC95FF8"/>
    <w:rsid w:val="5DD89919"/>
    <w:rsid w:val="5DE942F3"/>
    <w:rsid w:val="5DE942F3"/>
    <w:rsid w:val="5E15955F"/>
    <w:rsid w:val="5EBAC309"/>
    <w:rsid w:val="5ECA71FA"/>
    <w:rsid w:val="5ED58DF2"/>
    <w:rsid w:val="5EE17A3C"/>
    <w:rsid w:val="5EEF58B9"/>
    <w:rsid w:val="5EF32D44"/>
    <w:rsid w:val="5EF62E43"/>
    <w:rsid w:val="5F095852"/>
    <w:rsid w:val="5F61EA51"/>
    <w:rsid w:val="5F79EEB5"/>
    <w:rsid w:val="5F85C9A3"/>
    <w:rsid w:val="5FB165C0"/>
    <w:rsid w:val="5FBCB959"/>
    <w:rsid w:val="5FBFD35F"/>
    <w:rsid w:val="5FD3C27B"/>
    <w:rsid w:val="5FD872A8"/>
    <w:rsid w:val="5FD872A8"/>
    <w:rsid w:val="5FD8FBBC"/>
    <w:rsid w:val="5FEE1374"/>
    <w:rsid w:val="60038767"/>
    <w:rsid w:val="60058904"/>
    <w:rsid w:val="605161F0"/>
    <w:rsid w:val="6089E73C"/>
    <w:rsid w:val="608E5048"/>
    <w:rsid w:val="609428D1"/>
    <w:rsid w:val="609CEA56"/>
    <w:rsid w:val="60A03029"/>
    <w:rsid w:val="60A528B3"/>
    <w:rsid w:val="60C28B09"/>
    <w:rsid w:val="610B3606"/>
    <w:rsid w:val="61150AF8"/>
    <w:rsid w:val="61160ECD"/>
    <w:rsid w:val="6152562C"/>
    <w:rsid w:val="6164021A"/>
    <w:rsid w:val="616F92DC"/>
    <w:rsid w:val="61827B1F"/>
    <w:rsid w:val="61BC88E7"/>
    <w:rsid w:val="61D409F4"/>
    <w:rsid w:val="620530CE"/>
    <w:rsid w:val="624D2093"/>
    <w:rsid w:val="6257C50D"/>
    <w:rsid w:val="62634A0F"/>
    <w:rsid w:val="627481FF"/>
    <w:rsid w:val="627556E0"/>
    <w:rsid w:val="62B0DB59"/>
    <w:rsid w:val="62B18F77"/>
    <w:rsid w:val="62C2B813"/>
    <w:rsid w:val="62F3FC1C"/>
    <w:rsid w:val="630073AE"/>
    <w:rsid w:val="6312B714"/>
    <w:rsid w:val="63153A5A"/>
    <w:rsid w:val="632F01CD"/>
    <w:rsid w:val="633D7EEF"/>
    <w:rsid w:val="6357CFD5"/>
    <w:rsid w:val="63834646"/>
    <w:rsid w:val="63B17F6B"/>
    <w:rsid w:val="63BE96F5"/>
    <w:rsid w:val="63D11605"/>
    <w:rsid w:val="63D48B18"/>
    <w:rsid w:val="63EA41B6"/>
    <w:rsid w:val="6429CA5E"/>
    <w:rsid w:val="6435652F"/>
    <w:rsid w:val="649C2835"/>
    <w:rsid w:val="64B664EF"/>
    <w:rsid w:val="64EDEEBE"/>
    <w:rsid w:val="64F89338"/>
    <w:rsid w:val="65091068"/>
    <w:rsid w:val="650B2969"/>
    <w:rsid w:val="650BAAB6"/>
    <w:rsid w:val="652451C6"/>
    <w:rsid w:val="653387BD"/>
    <w:rsid w:val="653CD190"/>
    <w:rsid w:val="655F7179"/>
    <w:rsid w:val="65670D2D"/>
    <w:rsid w:val="656A3524"/>
    <w:rsid w:val="656CE666"/>
    <w:rsid w:val="6583F7C4"/>
    <w:rsid w:val="659F3A74"/>
    <w:rsid w:val="65CE6345"/>
    <w:rsid w:val="65D13590"/>
    <w:rsid w:val="65E87C1B"/>
    <w:rsid w:val="65E87C1B"/>
    <w:rsid w:val="65ECCC84"/>
    <w:rsid w:val="65F9B13D"/>
    <w:rsid w:val="6657C797"/>
    <w:rsid w:val="668BB86C"/>
    <w:rsid w:val="66C62EE1"/>
    <w:rsid w:val="66D4C747"/>
    <w:rsid w:val="67057F52"/>
    <w:rsid w:val="671574A1"/>
    <w:rsid w:val="67844C7C"/>
    <w:rsid w:val="678CC4AB"/>
    <w:rsid w:val="67B08441"/>
    <w:rsid w:val="6814E8F7"/>
    <w:rsid w:val="6826A6C9"/>
    <w:rsid w:val="682B40F8"/>
    <w:rsid w:val="68607F35"/>
    <w:rsid w:val="686347DB"/>
    <w:rsid w:val="686B50CC"/>
    <w:rsid w:val="6884F08E"/>
    <w:rsid w:val="68A14FB3"/>
    <w:rsid w:val="68B9ED8B"/>
    <w:rsid w:val="68F96802"/>
    <w:rsid w:val="696A07C4"/>
    <w:rsid w:val="696A07C4"/>
    <w:rsid w:val="69E23E7A"/>
    <w:rsid w:val="69F81770"/>
    <w:rsid w:val="6A1042B3"/>
    <w:rsid w:val="6A2AB84C"/>
    <w:rsid w:val="6A320B60"/>
    <w:rsid w:val="6A35328E"/>
    <w:rsid w:val="6A43E0D3"/>
    <w:rsid w:val="6A583278"/>
    <w:rsid w:val="6A8B7E56"/>
    <w:rsid w:val="6ABBED3E"/>
    <w:rsid w:val="6B2BAF9C"/>
    <w:rsid w:val="6B451F2E"/>
    <w:rsid w:val="6B48CA66"/>
    <w:rsid w:val="6B5699E5"/>
    <w:rsid w:val="6B58CCEE"/>
    <w:rsid w:val="6B58CCEE"/>
    <w:rsid w:val="6B87B91F"/>
    <w:rsid w:val="6B973BF2"/>
    <w:rsid w:val="6BA8386A"/>
    <w:rsid w:val="6BAC1314"/>
    <w:rsid w:val="6BC41719"/>
    <w:rsid w:val="6BD7AAED"/>
    <w:rsid w:val="6BE2B1D7"/>
    <w:rsid w:val="6BF88BC8"/>
    <w:rsid w:val="6C106A38"/>
    <w:rsid w:val="6C18C958"/>
    <w:rsid w:val="6C4369DC"/>
    <w:rsid w:val="6C68F2C1"/>
    <w:rsid w:val="6C719EA4"/>
    <w:rsid w:val="6C741CA5"/>
    <w:rsid w:val="6C784A4C"/>
    <w:rsid w:val="6CD35FF0"/>
    <w:rsid w:val="6CF49D4F"/>
    <w:rsid w:val="6D0B4399"/>
    <w:rsid w:val="6D16BC9B"/>
    <w:rsid w:val="6D2E78CC"/>
    <w:rsid w:val="6D2E78CC"/>
    <w:rsid w:val="6D47E375"/>
    <w:rsid w:val="6D4CB2E9"/>
    <w:rsid w:val="6D4FD0FB"/>
    <w:rsid w:val="6D554534"/>
    <w:rsid w:val="6D7B8195"/>
    <w:rsid w:val="6D9120A8"/>
    <w:rsid w:val="6D9123FC"/>
    <w:rsid w:val="6DB02F34"/>
    <w:rsid w:val="6DBCA505"/>
    <w:rsid w:val="6DD00337"/>
    <w:rsid w:val="6DDB6978"/>
    <w:rsid w:val="6DF04001"/>
    <w:rsid w:val="6E27B34B"/>
    <w:rsid w:val="6E9E97C4"/>
    <w:rsid w:val="6EAD7249"/>
    <w:rsid w:val="6EC46F97"/>
    <w:rsid w:val="6EF329B0"/>
    <w:rsid w:val="6EF62352"/>
    <w:rsid w:val="6EF62352"/>
    <w:rsid w:val="6F076D66"/>
    <w:rsid w:val="6F173DBF"/>
    <w:rsid w:val="6F1F7C1C"/>
    <w:rsid w:val="6F41B623"/>
    <w:rsid w:val="6F719DC3"/>
    <w:rsid w:val="6F7B5423"/>
    <w:rsid w:val="6F7B8387"/>
    <w:rsid w:val="6F93AECA"/>
    <w:rsid w:val="6FA09383"/>
    <w:rsid w:val="6FABBD67"/>
    <w:rsid w:val="6FCE2CF6"/>
    <w:rsid w:val="6FD5F729"/>
    <w:rsid w:val="7004DA5D"/>
    <w:rsid w:val="7004DA5D"/>
    <w:rsid w:val="7073BE94"/>
    <w:rsid w:val="70836CFF"/>
    <w:rsid w:val="70A14CE4"/>
    <w:rsid w:val="70AB1C10"/>
    <w:rsid w:val="70AB1C10"/>
    <w:rsid w:val="70AF990D"/>
    <w:rsid w:val="7119510C"/>
    <w:rsid w:val="7144F902"/>
    <w:rsid w:val="71450FC7"/>
    <w:rsid w:val="71505168"/>
    <w:rsid w:val="7182136A"/>
    <w:rsid w:val="7184E731"/>
    <w:rsid w:val="7195E713"/>
    <w:rsid w:val="71AE3D87"/>
    <w:rsid w:val="71B460B2"/>
    <w:rsid w:val="71D40B5C"/>
    <w:rsid w:val="71F21B44"/>
    <w:rsid w:val="72089164"/>
    <w:rsid w:val="7226C544"/>
    <w:rsid w:val="7233589D"/>
    <w:rsid w:val="7277BA2F"/>
    <w:rsid w:val="728BC592"/>
    <w:rsid w:val="72B2F4E5"/>
    <w:rsid w:val="72E0C963"/>
    <w:rsid w:val="72E23C05"/>
    <w:rsid w:val="72FA16F4"/>
    <w:rsid w:val="73085EAA"/>
    <w:rsid w:val="730EA751"/>
    <w:rsid w:val="734D0730"/>
    <w:rsid w:val="738DEBA5"/>
    <w:rsid w:val="73A199B9"/>
    <w:rsid w:val="73CB875A"/>
    <w:rsid w:val="73E4025A"/>
    <w:rsid w:val="73F5E23B"/>
    <w:rsid w:val="74006580"/>
    <w:rsid w:val="740762CE"/>
    <w:rsid w:val="744904EA"/>
    <w:rsid w:val="744AAAFC"/>
    <w:rsid w:val="748D2D03"/>
    <w:rsid w:val="74BB6E4E"/>
    <w:rsid w:val="74CFD7C7"/>
    <w:rsid w:val="74D5B050"/>
    <w:rsid w:val="74D6844F"/>
    <w:rsid w:val="74EFCD29"/>
    <w:rsid w:val="75060BD5"/>
    <w:rsid w:val="750DEDC8"/>
    <w:rsid w:val="757AB54E"/>
    <w:rsid w:val="75830A30"/>
    <w:rsid w:val="759128A3"/>
    <w:rsid w:val="759D2B3F"/>
    <w:rsid w:val="75BF284F"/>
    <w:rsid w:val="75C36654"/>
    <w:rsid w:val="75C83932"/>
    <w:rsid w:val="75ED2F29"/>
    <w:rsid w:val="763FFF6C"/>
    <w:rsid w:val="76502FD9"/>
    <w:rsid w:val="766119D9"/>
    <w:rsid w:val="76CA6BC6"/>
    <w:rsid w:val="76E1DC1F"/>
    <w:rsid w:val="7701AAF6"/>
    <w:rsid w:val="771685AF"/>
    <w:rsid w:val="771CB93D"/>
    <w:rsid w:val="773F6C11"/>
    <w:rsid w:val="774885F7"/>
    <w:rsid w:val="77640993"/>
    <w:rsid w:val="7770894C"/>
    <w:rsid w:val="77B32310"/>
    <w:rsid w:val="77B93648"/>
    <w:rsid w:val="77BBC5FE"/>
    <w:rsid w:val="77C2B888"/>
    <w:rsid w:val="77DBCFCD"/>
    <w:rsid w:val="782B8FBC"/>
    <w:rsid w:val="782C165F"/>
    <w:rsid w:val="78459A1D"/>
    <w:rsid w:val="784F3EF2"/>
    <w:rsid w:val="78760EB1"/>
    <w:rsid w:val="7886BD04"/>
    <w:rsid w:val="78B44C4F"/>
    <w:rsid w:val="78D285E1"/>
    <w:rsid w:val="791BFF58"/>
    <w:rsid w:val="791E1C1F"/>
    <w:rsid w:val="7922B9D1"/>
    <w:rsid w:val="7925F1A2"/>
    <w:rsid w:val="7977A02E"/>
    <w:rsid w:val="79866BE5"/>
    <w:rsid w:val="7994002F"/>
    <w:rsid w:val="79962BAE"/>
    <w:rsid w:val="79C7601D"/>
    <w:rsid w:val="7A197CE1"/>
    <w:rsid w:val="7A1AA0DA"/>
    <w:rsid w:val="7A22B7F7"/>
    <w:rsid w:val="7A618C81"/>
    <w:rsid w:val="7A64D1A7"/>
    <w:rsid w:val="7A70134E"/>
    <w:rsid w:val="7A7643C8"/>
    <w:rsid w:val="7A7B6D89"/>
    <w:rsid w:val="7A8B7F94"/>
    <w:rsid w:val="7A9BAA55"/>
    <w:rsid w:val="7AA4394C"/>
    <w:rsid w:val="7AD49E76"/>
    <w:rsid w:val="7AFC6E87"/>
    <w:rsid w:val="7B07A31F"/>
    <w:rsid w:val="7B10D32D"/>
    <w:rsid w:val="7B4A419A"/>
    <w:rsid w:val="7B50C833"/>
    <w:rsid w:val="7B54A79C"/>
    <w:rsid w:val="7B61FA31"/>
    <w:rsid w:val="7B641282"/>
    <w:rsid w:val="7B7FD52D"/>
    <w:rsid w:val="7B9510E5"/>
    <w:rsid w:val="7B98FD8A"/>
    <w:rsid w:val="7BADDDF5"/>
    <w:rsid w:val="7BAFF7F1"/>
    <w:rsid w:val="7BB0FC07"/>
    <w:rsid w:val="7C00AF41"/>
    <w:rsid w:val="7C0D0B3C"/>
    <w:rsid w:val="7C173DEA"/>
    <w:rsid w:val="7C2B6CC7"/>
    <w:rsid w:val="7C37A046"/>
    <w:rsid w:val="7D1E4590"/>
    <w:rsid w:val="7D1E773C"/>
    <w:rsid w:val="7D344C9E"/>
    <w:rsid w:val="7D3471C1"/>
    <w:rsid w:val="7D3C9BB5"/>
    <w:rsid w:val="7D511DA3"/>
    <w:rsid w:val="7D5A58B9"/>
    <w:rsid w:val="7D6A1812"/>
    <w:rsid w:val="7D87BD72"/>
    <w:rsid w:val="7DD0EFD8"/>
    <w:rsid w:val="7DD34B17"/>
    <w:rsid w:val="7DD53B88"/>
    <w:rsid w:val="7DE13068"/>
    <w:rsid w:val="7E119F50"/>
    <w:rsid w:val="7E4B1151"/>
    <w:rsid w:val="7E5C2CE3"/>
    <w:rsid w:val="7E669C71"/>
    <w:rsid w:val="7E6C2BBE"/>
    <w:rsid w:val="7E81E25C"/>
    <w:rsid w:val="7E96AF6F"/>
    <w:rsid w:val="7E98AEC7"/>
    <w:rsid w:val="7EB4DBA1"/>
    <w:rsid w:val="7EECCA5A"/>
    <w:rsid w:val="7F19C92B"/>
    <w:rsid w:val="7F4EDEAC"/>
    <w:rsid w:val="7F630D89"/>
    <w:rsid w:val="7F860484"/>
    <w:rsid w:val="7FA71BA0"/>
    <w:rsid w:val="7FA9D294"/>
    <w:rsid w:val="7FC07F19"/>
    <w:rsid w:val="7FE3E810"/>
    <w:rsid w:val="7FE6E1B2"/>
    <w:rsid w:val="7FEDF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DF9AC"/>
  <w15:chartTrackingRefBased/>
  <w15:docId w15:val="{16AEF906-62A7-4F6E-BAE9-D87FB46C831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38312643e69244d2" /><Relationship Type="http://schemas.openxmlformats.org/officeDocument/2006/relationships/image" Target="/media/image.png" Id="Ra29e5181d139469b" /><Relationship Type="http://schemas.openxmlformats.org/officeDocument/2006/relationships/image" Target="/media/image2.png" Id="Ra385b65be2d54677" /><Relationship Type="http://schemas.openxmlformats.org/officeDocument/2006/relationships/numbering" Target="numbering.xml" Id="R183468f087ec412b" /><Relationship Type="http://schemas.openxmlformats.org/officeDocument/2006/relationships/image" Target="/media/image3.png" Id="R5e70352646e04c35" /><Relationship Type="http://schemas.openxmlformats.org/officeDocument/2006/relationships/image" Target="/media/image4.png" Id="Rff763be6f09c4c53" /><Relationship Type="http://schemas.openxmlformats.org/officeDocument/2006/relationships/image" Target="/media/image5.png" Id="Ra004953175284f2f" /><Relationship Type="http://schemas.openxmlformats.org/officeDocument/2006/relationships/image" Target="/media/image6.png" Id="Rc005673f6ba143dd" /><Relationship Type="http://schemas.openxmlformats.org/officeDocument/2006/relationships/image" Target="/media/image7.png" Id="R66f86597af9f49ac" /><Relationship Type="http://schemas.openxmlformats.org/officeDocument/2006/relationships/image" Target="/media/image8.png" Id="R95bb5521f0e84ff3" /><Relationship Type="http://schemas.openxmlformats.org/officeDocument/2006/relationships/image" Target="/media/image9.png" Id="R4147eb82317c4ebf" /><Relationship Type="http://schemas.openxmlformats.org/officeDocument/2006/relationships/image" Target="/media/imagea.png" Id="R873b756969ff411c" /><Relationship Type="http://schemas.openxmlformats.org/officeDocument/2006/relationships/image" Target="/media/imageb.png" Id="Ra083700770d64b0f" /><Relationship Type="http://schemas.openxmlformats.org/officeDocument/2006/relationships/image" Target="/media/imagec.png" Id="R5f1e7e57103744fc" /><Relationship Type="http://schemas.openxmlformats.org/officeDocument/2006/relationships/image" Target="/media/imaged.png" Id="R74b5219436cd48f4" /><Relationship Type="http://schemas.openxmlformats.org/officeDocument/2006/relationships/image" Target="/media/imagee.png" Id="R3ebfe4b84a4144ed" /><Relationship Type="http://schemas.openxmlformats.org/officeDocument/2006/relationships/image" Target="/media/imagef.png" Id="R3acb6e52d60946eb" /><Relationship Type="http://schemas.openxmlformats.org/officeDocument/2006/relationships/image" Target="/media/image10.png" Id="R45de8fed0c5544ed" /><Relationship Type="http://schemas.openxmlformats.org/officeDocument/2006/relationships/image" Target="/media/image11.png" Id="R24c2460b7d634e58" /><Relationship Type="http://schemas.openxmlformats.org/officeDocument/2006/relationships/image" Target="/media/image12.png" Id="R281a6bcd43034b3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2022-04-14T16:39:09.4355665Z</dcterms:created>
  <dcterms:modified xsi:type="dcterms:W3CDTF">2022-08-15T21:50:58.6996232Z</dcterms:modified>
  <dc:creator>Jay Johnson (1920319)</dc:creator>
  <lastModifiedBy>Jay Johnson (1920319)</lastModifiedBy>
</coreProperties>
</file>