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charts/chart2.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E1DC7" w:rsidRDefault="00CE1DC7" w:rsidP="004E0530">
      <w:pPr>
        <w:pStyle w:val="Title"/>
        <w:spacing w:line="360" w:lineRule="auto"/>
        <w:jc w:val="center"/>
      </w:pPr>
      <w:r w:rsidRPr="00CE1DC7">
        <w:t>BUSINESS DECISION MAKING</w:t>
      </w:r>
    </w:p>
    <w:p w:rsidR="002A024B" w:rsidRDefault="002A024B" w:rsidP="002A024B">
      <w:pPr>
        <w:pStyle w:val="Subtitle"/>
        <w:jc w:val="center"/>
      </w:pPr>
      <w:proofErr w:type="spellStart"/>
      <w:r w:rsidRPr="007E1DB8">
        <w:t>Saravana</w:t>
      </w:r>
      <w:proofErr w:type="spellEnd"/>
      <w:r w:rsidRPr="007E1DB8">
        <w:t xml:space="preserve"> </w:t>
      </w:r>
      <w:proofErr w:type="spellStart"/>
      <w:r w:rsidRPr="007E1DB8">
        <w:t>Bhavan</w:t>
      </w:r>
      <w:proofErr w:type="spellEnd"/>
    </w:p>
    <w:p w:rsidR="004E0530" w:rsidRDefault="004E0530">
      <w:pPr>
        <w:rPr>
          <w:rFonts w:ascii="Times New Roman" w:hAnsi="Times New Roman" w:cs="Times New Roman"/>
          <w:sz w:val="24"/>
          <w:szCs w:val="24"/>
        </w:rPr>
      </w:pPr>
    </w:p>
    <w:p w:rsidR="004E0530" w:rsidRDefault="004E0530">
      <w:pPr>
        <w:rPr>
          <w:rFonts w:ascii="Times New Roman" w:hAnsi="Times New Roman" w:cs="Times New Roman"/>
          <w:sz w:val="24"/>
          <w:szCs w:val="24"/>
        </w:rPr>
      </w:pPr>
    </w:p>
    <w:p w:rsidR="004E0530" w:rsidRDefault="004E0530">
      <w:pPr>
        <w:rPr>
          <w:rFonts w:ascii="Times New Roman" w:hAnsi="Times New Roman" w:cs="Times New Roman"/>
          <w:sz w:val="24"/>
          <w:szCs w:val="24"/>
        </w:rPr>
      </w:pPr>
    </w:p>
    <w:p w:rsidR="004E0530" w:rsidRDefault="004E0530" w:rsidP="004E0530">
      <w:pPr>
        <w:jc w:val="center"/>
        <w:rPr>
          <w:rFonts w:ascii="Times New Roman" w:hAnsi="Times New Roman" w:cs="Times New Roman"/>
          <w:b/>
          <w:sz w:val="48"/>
          <w:szCs w:val="24"/>
        </w:rPr>
      </w:pPr>
      <w:r>
        <w:rPr>
          <w:rFonts w:ascii="Times New Roman" w:hAnsi="Times New Roman" w:cs="Times New Roman"/>
          <w:b/>
          <w:sz w:val="48"/>
          <w:szCs w:val="24"/>
        </w:rPr>
        <w:t>UNIVERSITY OF WALES TRINITY SAINT DAVID</w:t>
      </w:r>
    </w:p>
    <w:p w:rsidR="004E0530" w:rsidRDefault="004E0530" w:rsidP="004E0530">
      <w:pPr>
        <w:jc w:val="center"/>
        <w:rPr>
          <w:rFonts w:ascii="Times New Roman" w:hAnsi="Times New Roman" w:cs="Times New Roman"/>
          <w:b/>
          <w:sz w:val="48"/>
          <w:szCs w:val="24"/>
        </w:rPr>
      </w:pPr>
    </w:p>
    <w:p w:rsidR="004E0530" w:rsidRDefault="004E0530" w:rsidP="004E0530">
      <w:pPr>
        <w:jc w:val="center"/>
        <w:rPr>
          <w:rFonts w:ascii="Times New Roman" w:hAnsi="Times New Roman" w:cs="Times New Roman"/>
          <w:b/>
          <w:sz w:val="48"/>
          <w:szCs w:val="24"/>
        </w:rPr>
      </w:pPr>
    </w:p>
    <w:p w:rsidR="004E0530" w:rsidRDefault="004E0530" w:rsidP="004E0530">
      <w:pPr>
        <w:jc w:val="center"/>
        <w:rPr>
          <w:rFonts w:ascii="Times New Roman" w:hAnsi="Times New Roman" w:cs="Times New Roman"/>
          <w:b/>
          <w:sz w:val="48"/>
          <w:szCs w:val="24"/>
        </w:rPr>
      </w:pPr>
    </w:p>
    <w:p w:rsidR="004E0530" w:rsidRDefault="004E0530" w:rsidP="004E0530">
      <w:pPr>
        <w:jc w:val="center"/>
        <w:rPr>
          <w:rFonts w:ascii="Times New Roman" w:hAnsi="Times New Roman" w:cs="Times New Roman"/>
          <w:b/>
          <w:sz w:val="48"/>
          <w:szCs w:val="24"/>
        </w:rPr>
      </w:pPr>
    </w:p>
    <w:p w:rsidR="004E0530" w:rsidRDefault="004E0530" w:rsidP="004E0530">
      <w:pPr>
        <w:rPr>
          <w:rFonts w:ascii="Times New Roman" w:hAnsi="Times New Roman" w:cs="Times New Roman"/>
          <w:b/>
          <w:sz w:val="40"/>
          <w:szCs w:val="24"/>
        </w:rPr>
      </w:pPr>
      <w:proofErr w:type="gramStart"/>
      <w:r w:rsidRPr="004E0530">
        <w:rPr>
          <w:rFonts w:ascii="Times New Roman" w:hAnsi="Times New Roman" w:cs="Times New Roman"/>
          <w:b/>
          <w:sz w:val="40"/>
          <w:szCs w:val="24"/>
        </w:rPr>
        <w:t>NAME :</w:t>
      </w:r>
      <w:proofErr w:type="gramEnd"/>
      <w:r w:rsidRPr="004E0530">
        <w:rPr>
          <w:rFonts w:ascii="Times New Roman" w:hAnsi="Times New Roman" w:cs="Times New Roman"/>
          <w:b/>
          <w:sz w:val="40"/>
          <w:szCs w:val="24"/>
        </w:rPr>
        <w:t xml:space="preserve"> PATEL PURVESHBHAI SURESHBHAI</w:t>
      </w:r>
    </w:p>
    <w:p w:rsidR="004E0530" w:rsidRDefault="004E0530" w:rsidP="004E0530">
      <w:pPr>
        <w:rPr>
          <w:rFonts w:ascii="Times New Roman" w:hAnsi="Times New Roman" w:cs="Times New Roman"/>
          <w:b/>
          <w:sz w:val="40"/>
          <w:szCs w:val="24"/>
        </w:rPr>
      </w:pPr>
      <w:r>
        <w:rPr>
          <w:rFonts w:ascii="Times New Roman" w:hAnsi="Times New Roman" w:cs="Times New Roman"/>
          <w:b/>
          <w:sz w:val="40"/>
          <w:szCs w:val="24"/>
        </w:rPr>
        <w:t>ID        :  1604420</w:t>
      </w:r>
    </w:p>
    <w:p w:rsidR="004E0530" w:rsidRDefault="004E0530" w:rsidP="004E0530">
      <w:pPr>
        <w:rPr>
          <w:rFonts w:ascii="Times New Roman" w:hAnsi="Times New Roman" w:cs="Times New Roman"/>
          <w:b/>
          <w:sz w:val="40"/>
          <w:szCs w:val="24"/>
        </w:rPr>
      </w:pPr>
      <w:proofErr w:type="gramStart"/>
      <w:r>
        <w:rPr>
          <w:rFonts w:ascii="Times New Roman" w:hAnsi="Times New Roman" w:cs="Times New Roman"/>
          <w:b/>
          <w:sz w:val="40"/>
          <w:szCs w:val="24"/>
        </w:rPr>
        <w:t>MODULE :</w:t>
      </w:r>
      <w:proofErr w:type="gramEnd"/>
      <w:r>
        <w:rPr>
          <w:rFonts w:ascii="Times New Roman" w:hAnsi="Times New Roman" w:cs="Times New Roman"/>
          <w:b/>
          <w:sz w:val="40"/>
          <w:szCs w:val="24"/>
        </w:rPr>
        <w:t xml:space="preserve"> BUSINESS DECISION MAKING</w:t>
      </w:r>
    </w:p>
    <w:p w:rsidR="004E0530" w:rsidRDefault="004E0530" w:rsidP="004E0530">
      <w:pPr>
        <w:rPr>
          <w:rFonts w:ascii="Times New Roman" w:hAnsi="Times New Roman" w:cs="Times New Roman"/>
          <w:b/>
          <w:sz w:val="40"/>
          <w:szCs w:val="24"/>
        </w:rPr>
      </w:pPr>
      <w:r>
        <w:rPr>
          <w:rFonts w:ascii="Times New Roman" w:hAnsi="Times New Roman" w:cs="Times New Roman"/>
          <w:b/>
          <w:sz w:val="40"/>
          <w:szCs w:val="24"/>
        </w:rPr>
        <w:t xml:space="preserve">MODULE CODE : </w:t>
      </w:r>
      <w:r w:rsidR="00E63F0B">
        <w:rPr>
          <w:rFonts w:ascii="Times New Roman" w:hAnsi="Times New Roman" w:cs="Times New Roman"/>
          <w:b/>
          <w:sz w:val="40"/>
          <w:szCs w:val="24"/>
        </w:rPr>
        <w:t>SBMA7113_LON</w:t>
      </w:r>
    </w:p>
    <w:p w:rsidR="004E0530" w:rsidRDefault="004E0530" w:rsidP="004E0530">
      <w:pPr>
        <w:rPr>
          <w:rFonts w:ascii="Times New Roman" w:hAnsi="Times New Roman" w:cs="Times New Roman"/>
          <w:b/>
          <w:sz w:val="40"/>
          <w:szCs w:val="24"/>
        </w:rPr>
      </w:pPr>
      <w:proofErr w:type="gramStart"/>
      <w:r>
        <w:rPr>
          <w:rFonts w:ascii="Times New Roman" w:hAnsi="Times New Roman" w:cs="Times New Roman"/>
          <w:b/>
          <w:sz w:val="40"/>
          <w:szCs w:val="24"/>
        </w:rPr>
        <w:t>PROFFESOR :</w:t>
      </w:r>
      <w:proofErr w:type="gramEnd"/>
      <w:r>
        <w:rPr>
          <w:rFonts w:ascii="Times New Roman" w:hAnsi="Times New Roman" w:cs="Times New Roman"/>
          <w:b/>
          <w:sz w:val="40"/>
          <w:szCs w:val="24"/>
        </w:rPr>
        <w:t xml:space="preserve"> DR. SHERAZ MALIK</w:t>
      </w:r>
    </w:p>
    <w:p w:rsidR="002A024B" w:rsidRPr="004E0530" w:rsidRDefault="004E0530" w:rsidP="004E0530">
      <w:pPr>
        <w:rPr>
          <w:rFonts w:ascii="Times New Roman" w:hAnsi="Times New Roman" w:cs="Times New Roman"/>
          <w:b/>
          <w:sz w:val="40"/>
          <w:szCs w:val="24"/>
        </w:rPr>
      </w:pPr>
      <w:r>
        <w:rPr>
          <w:rFonts w:ascii="Times New Roman" w:hAnsi="Times New Roman" w:cs="Times New Roman"/>
          <w:b/>
          <w:sz w:val="40"/>
          <w:szCs w:val="24"/>
        </w:rPr>
        <w:t xml:space="preserve">SUBMISSION </w:t>
      </w:r>
      <w:proofErr w:type="gramStart"/>
      <w:r>
        <w:rPr>
          <w:rFonts w:ascii="Times New Roman" w:hAnsi="Times New Roman" w:cs="Times New Roman"/>
          <w:b/>
          <w:sz w:val="40"/>
          <w:szCs w:val="24"/>
        </w:rPr>
        <w:t>DATE :</w:t>
      </w:r>
      <w:proofErr w:type="gramEnd"/>
      <w:r>
        <w:rPr>
          <w:rFonts w:ascii="Times New Roman" w:hAnsi="Times New Roman" w:cs="Times New Roman"/>
          <w:b/>
          <w:sz w:val="40"/>
          <w:szCs w:val="24"/>
        </w:rPr>
        <w:t xml:space="preserve"> 9/1/2018</w:t>
      </w:r>
      <w:r w:rsidR="002A024B">
        <w:rPr>
          <w:rFonts w:ascii="Times New Roman" w:hAnsi="Times New Roman" w:cs="Times New Roman"/>
          <w:sz w:val="24"/>
          <w:szCs w:val="24"/>
        </w:rPr>
        <w:br w:type="page"/>
      </w:r>
    </w:p>
    <w:p w:rsidR="00CE1DC7" w:rsidRDefault="00CE1DC7" w:rsidP="007A5554">
      <w:pPr>
        <w:spacing w:line="360" w:lineRule="auto"/>
        <w:jc w:val="both"/>
        <w:rPr>
          <w:rFonts w:asciiTheme="majorHAnsi" w:eastAsiaTheme="majorEastAsia" w:hAnsiTheme="majorHAnsi" w:cstheme="majorBidi"/>
          <w:color w:val="365F91" w:themeColor="accent1" w:themeShade="BF"/>
          <w:sz w:val="28"/>
          <w:szCs w:val="28"/>
        </w:rPr>
      </w:pPr>
    </w:p>
    <w:sdt>
      <w:sdtPr>
        <w:rPr>
          <w:rFonts w:asciiTheme="minorHAnsi" w:eastAsiaTheme="minorHAnsi" w:hAnsiTheme="minorHAnsi" w:cstheme="minorBidi"/>
          <w:b w:val="0"/>
          <w:bCs w:val="0"/>
          <w:color w:val="auto"/>
          <w:sz w:val="22"/>
          <w:szCs w:val="22"/>
          <w:lang w:val="en-GB"/>
        </w:rPr>
        <w:id w:val="19708876"/>
        <w:docPartObj>
          <w:docPartGallery w:val="Table of Contents"/>
          <w:docPartUnique/>
        </w:docPartObj>
      </w:sdtPr>
      <w:sdtContent>
        <w:p w:rsidR="00CE1DC7" w:rsidRDefault="00CE1DC7" w:rsidP="007A5554">
          <w:pPr>
            <w:pStyle w:val="TOCHeading"/>
            <w:spacing w:line="360" w:lineRule="auto"/>
            <w:jc w:val="both"/>
          </w:pPr>
          <w:r>
            <w:t>Table of Contents</w:t>
          </w:r>
        </w:p>
        <w:p w:rsidR="00080CB5" w:rsidRDefault="003A5D42">
          <w:pPr>
            <w:pStyle w:val="TOC1"/>
            <w:tabs>
              <w:tab w:val="right" w:leader="dot" w:pos="9016"/>
            </w:tabs>
            <w:rPr>
              <w:rFonts w:eastAsiaTheme="minorEastAsia"/>
              <w:noProof/>
              <w:lang w:val="en-US"/>
            </w:rPr>
          </w:pPr>
          <w:r>
            <w:fldChar w:fldCharType="begin"/>
          </w:r>
          <w:r w:rsidR="00CE1DC7">
            <w:instrText xml:space="preserve"> TOC \o "1-3" \h \z \u </w:instrText>
          </w:r>
          <w:r>
            <w:fldChar w:fldCharType="separate"/>
          </w:r>
          <w:hyperlink w:anchor="_Toc500781984" w:history="1">
            <w:r w:rsidR="00080CB5" w:rsidRPr="006330A1">
              <w:rPr>
                <w:rStyle w:val="Hyperlink"/>
                <w:noProof/>
              </w:rPr>
              <w:t>Introduction of the Problem &amp; Company:</w:t>
            </w:r>
            <w:r w:rsidR="00080CB5">
              <w:rPr>
                <w:noProof/>
                <w:webHidden/>
              </w:rPr>
              <w:tab/>
            </w:r>
            <w:r>
              <w:rPr>
                <w:noProof/>
                <w:webHidden/>
              </w:rPr>
              <w:fldChar w:fldCharType="begin"/>
            </w:r>
            <w:r w:rsidR="00080CB5">
              <w:rPr>
                <w:noProof/>
                <w:webHidden/>
              </w:rPr>
              <w:instrText xml:space="preserve"> PAGEREF _Toc500781984 \h </w:instrText>
            </w:r>
            <w:r>
              <w:rPr>
                <w:noProof/>
                <w:webHidden/>
              </w:rPr>
            </w:r>
            <w:r>
              <w:rPr>
                <w:noProof/>
                <w:webHidden/>
              </w:rPr>
              <w:fldChar w:fldCharType="separate"/>
            </w:r>
            <w:r w:rsidR="00080CB5">
              <w:rPr>
                <w:noProof/>
                <w:webHidden/>
              </w:rPr>
              <w:t>3</w:t>
            </w:r>
            <w:r>
              <w:rPr>
                <w:noProof/>
                <w:webHidden/>
              </w:rPr>
              <w:fldChar w:fldCharType="end"/>
            </w:r>
          </w:hyperlink>
        </w:p>
        <w:p w:rsidR="00080CB5" w:rsidRDefault="003A5D42">
          <w:pPr>
            <w:pStyle w:val="TOC1"/>
            <w:tabs>
              <w:tab w:val="right" w:leader="dot" w:pos="9016"/>
            </w:tabs>
            <w:rPr>
              <w:rFonts w:eastAsiaTheme="minorEastAsia"/>
              <w:noProof/>
              <w:lang w:val="en-US"/>
            </w:rPr>
          </w:pPr>
          <w:hyperlink w:anchor="_Toc500781985" w:history="1">
            <w:r w:rsidR="00080CB5" w:rsidRPr="006330A1">
              <w:rPr>
                <w:rStyle w:val="Hyperlink"/>
                <w:noProof/>
              </w:rPr>
              <w:t>Analysis of Information System Used:</w:t>
            </w:r>
            <w:r w:rsidR="00080CB5">
              <w:rPr>
                <w:noProof/>
                <w:webHidden/>
              </w:rPr>
              <w:tab/>
            </w:r>
            <w:r>
              <w:rPr>
                <w:noProof/>
                <w:webHidden/>
              </w:rPr>
              <w:fldChar w:fldCharType="begin"/>
            </w:r>
            <w:r w:rsidR="00080CB5">
              <w:rPr>
                <w:noProof/>
                <w:webHidden/>
              </w:rPr>
              <w:instrText xml:space="preserve"> PAGEREF _Toc500781985 \h </w:instrText>
            </w:r>
            <w:r>
              <w:rPr>
                <w:noProof/>
                <w:webHidden/>
              </w:rPr>
            </w:r>
            <w:r>
              <w:rPr>
                <w:noProof/>
                <w:webHidden/>
              </w:rPr>
              <w:fldChar w:fldCharType="separate"/>
            </w:r>
            <w:r w:rsidR="00080CB5">
              <w:rPr>
                <w:noProof/>
                <w:webHidden/>
              </w:rPr>
              <w:t>4</w:t>
            </w:r>
            <w:r>
              <w:rPr>
                <w:noProof/>
                <w:webHidden/>
              </w:rPr>
              <w:fldChar w:fldCharType="end"/>
            </w:r>
          </w:hyperlink>
        </w:p>
        <w:p w:rsidR="00080CB5" w:rsidRDefault="003A5D42">
          <w:pPr>
            <w:pStyle w:val="TOC1"/>
            <w:tabs>
              <w:tab w:val="right" w:leader="dot" w:pos="9016"/>
            </w:tabs>
            <w:rPr>
              <w:rFonts w:eastAsiaTheme="minorEastAsia"/>
              <w:noProof/>
              <w:lang w:val="en-US"/>
            </w:rPr>
          </w:pPr>
          <w:hyperlink w:anchor="_Toc500781986" w:history="1">
            <w:r w:rsidR="00080CB5" w:rsidRPr="006330A1">
              <w:rPr>
                <w:rStyle w:val="Hyperlink"/>
                <w:noProof/>
                <w:shd w:val="clear" w:color="auto" w:fill="FFFFFF"/>
              </w:rPr>
              <w:t>Strategy to Solve Problem:</w:t>
            </w:r>
            <w:r w:rsidR="00080CB5">
              <w:rPr>
                <w:noProof/>
                <w:webHidden/>
              </w:rPr>
              <w:tab/>
            </w:r>
            <w:r>
              <w:rPr>
                <w:noProof/>
                <w:webHidden/>
              </w:rPr>
              <w:fldChar w:fldCharType="begin"/>
            </w:r>
            <w:r w:rsidR="00080CB5">
              <w:rPr>
                <w:noProof/>
                <w:webHidden/>
              </w:rPr>
              <w:instrText xml:space="preserve"> PAGEREF _Toc500781986 \h </w:instrText>
            </w:r>
            <w:r>
              <w:rPr>
                <w:noProof/>
                <w:webHidden/>
              </w:rPr>
            </w:r>
            <w:r>
              <w:rPr>
                <w:noProof/>
                <w:webHidden/>
              </w:rPr>
              <w:fldChar w:fldCharType="separate"/>
            </w:r>
            <w:r w:rsidR="00080CB5">
              <w:rPr>
                <w:noProof/>
                <w:webHidden/>
              </w:rPr>
              <w:t>5</w:t>
            </w:r>
            <w:r>
              <w:rPr>
                <w:noProof/>
                <w:webHidden/>
              </w:rPr>
              <w:fldChar w:fldCharType="end"/>
            </w:r>
          </w:hyperlink>
        </w:p>
        <w:p w:rsidR="00080CB5" w:rsidRDefault="003A5D42">
          <w:pPr>
            <w:pStyle w:val="TOC1"/>
            <w:tabs>
              <w:tab w:val="right" w:leader="dot" w:pos="9016"/>
            </w:tabs>
            <w:rPr>
              <w:rFonts w:eastAsiaTheme="minorEastAsia"/>
              <w:noProof/>
              <w:lang w:val="en-US"/>
            </w:rPr>
          </w:pPr>
          <w:hyperlink w:anchor="_Toc500781987" w:history="1">
            <w:r w:rsidR="00080CB5" w:rsidRPr="006330A1">
              <w:rPr>
                <w:rStyle w:val="Hyperlink"/>
                <w:noProof/>
              </w:rPr>
              <w:t>Techniques implemented by SMEs to solve complex decision making issues</w:t>
            </w:r>
            <w:r w:rsidR="00080CB5">
              <w:rPr>
                <w:noProof/>
                <w:webHidden/>
              </w:rPr>
              <w:tab/>
            </w:r>
            <w:r>
              <w:rPr>
                <w:noProof/>
                <w:webHidden/>
              </w:rPr>
              <w:fldChar w:fldCharType="begin"/>
            </w:r>
            <w:r w:rsidR="00080CB5">
              <w:rPr>
                <w:noProof/>
                <w:webHidden/>
              </w:rPr>
              <w:instrText xml:space="preserve"> PAGEREF _Toc500781987 \h </w:instrText>
            </w:r>
            <w:r>
              <w:rPr>
                <w:noProof/>
                <w:webHidden/>
              </w:rPr>
            </w:r>
            <w:r>
              <w:rPr>
                <w:noProof/>
                <w:webHidden/>
              </w:rPr>
              <w:fldChar w:fldCharType="separate"/>
            </w:r>
            <w:r w:rsidR="00080CB5">
              <w:rPr>
                <w:noProof/>
                <w:webHidden/>
              </w:rPr>
              <w:t>7</w:t>
            </w:r>
            <w:r>
              <w:rPr>
                <w:noProof/>
                <w:webHidden/>
              </w:rPr>
              <w:fldChar w:fldCharType="end"/>
            </w:r>
          </w:hyperlink>
        </w:p>
        <w:p w:rsidR="00080CB5" w:rsidRDefault="003A5D42">
          <w:pPr>
            <w:pStyle w:val="TOC1"/>
            <w:tabs>
              <w:tab w:val="right" w:leader="dot" w:pos="9016"/>
            </w:tabs>
            <w:rPr>
              <w:rFonts w:eastAsiaTheme="minorEastAsia"/>
              <w:noProof/>
              <w:lang w:val="en-US"/>
            </w:rPr>
          </w:pPr>
          <w:hyperlink w:anchor="_Toc500781988" w:history="1">
            <w:r w:rsidR="00080CB5" w:rsidRPr="006330A1">
              <w:rPr>
                <w:rStyle w:val="Hyperlink"/>
                <w:noProof/>
              </w:rPr>
              <w:t>Recommending further improvements</w:t>
            </w:r>
            <w:r w:rsidR="00080CB5">
              <w:rPr>
                <w:noProof/>
                <w:webHidden/>
              </w:rPr>
              <w:tab/>
            </w:r>
            <w:r>
              <w:rPr>
                <w:noProof/>
                <w:webHidden/>
              </w:rPr>
              <w:fldChar w:fldCharType="begin"/>
            </w:r>
            <w:r w:rsidR="00080CB5">
              <w:rPr>
                <w:noProof/>
                <w:webHidden/>
              </w:rPr>
              <w:instrText xml:space="preserve"> PAGEREF _Toc500781988 \h </w:instrText>
            </w:r>
            <w:r>
              <w:rPr>
                <w:noProof/>
                <w:webHidden/>
              </w:rPr>
            </w:r>
            <w:r>
              <w:rPr>
                <w:noProof/>
                <w:webHidden/>
              </w:rPr>
              <w:fldChar w:fldCharType="separate"/>
            </w:r>
            <w:r w:rsidR="00080CB5">
              <w:rPr>
                <w:noProof/>
                <w:webHidden/>
              </w:rPr>
              <w:t>10</w:t>
            </w:r>
            <w:r>
              <w:rPr>
                <w:noProof/>
                <w:webHidden/>
              </w:rPr>
              <w:fldChar w:fldCharType="end"/>
            </w:r>
          </w:hyperlink>
        </w:p>
        <w:p w:rsidR="00080CB5" w:rsidRDefault="003A5D42">
          <w:pPr>
            <w:pStyle w:val="TOC1"/>
            <w:tabs>
              <w:tab w:val="right" w:leader="dot" w:pos="9016"/>
            </w:tabs>
            <w:rPr>
              <w:rFonts w:eastAsiaTheme="minorEastAsia"/>
              <w:noProof/>
              <w:lang w:val="en-US"/>
            </w:rPr>
          </w:pPr>
          <w:hyperlink w:anchor="_Toc500781989" w:history="1">
            <w:r w:rsidR="00080CB5" w:rsidRPr="006330A1">
              <w:rPr>
                <w:rStyle w:val="Hyperlink"/>
                <w:noProof/>
              </w:rPr>
              <w:t>Recommendation justification</w:t>
            </w:r>
            <w:r w:rsidR="00080CB5">
              <w:rPr>
                <w:noProof/>
                <w:webHidden/>
              </w:rPr>
              <w:tab/>
            </w:r>
            <w:r>
              <w:rPr>
                <w:noProof/>
                <w:webHidden/>
              </w:rPr>
              <w:fldChar w:fldCharType="begin"/>
            </w:r>
            <w:r w:rsidR="00080CB5">
              <w:rPr>
                <w:noProof/>
                <w:webHidden/>
              </w:rPr>
              <w:instrText xml:space="preserve"> PAGEREF _Toc500781989 \h </w:instrText>
            </w:r>
            <w:r>
              <w:rPr>
                <w:noProof/>
                <w:webHidden/>
              </w:rPr>
            </w:r>
            <w:r>
              <w:rPr>
                <w:noProof/>
                <w:webHidden/>
              </w:rPr>
              <w:fldChar w:fldCharType="separate"/>
            </w:r>
            <w:r w:rsidR="00080CB5">
              <w:rPr>
                <w:noProof/>
                <w:webHidden/>
              </w:rPr>
              <w:t>12</w:t>
            </w:r>
            <w:r>
              <w:rPr>
                <w:noProof/>
                <w:webHidden/>
              </w:rPr>
              <w:fldChar w:fldCharType="end"/>
            </w:r>
          </w:hyperlink>
        </w:p>
        <w:p w:rsidR="00080CB5" w:rsidRDefault="003A5D42">
          <w:pPr>
            <w:pStyle w:val="TOC1"/>
            <w:tabs>
              <w:tab w:val="right" w:leader="dot" w:pos="9016"/>
            </w:tabs>
            <w:rPr>
              <w:rFonts w:eastAsiaTheme="minorEastAsia"/>
              <w:noProof/>
              <w:lang w:val="en-US"/>
            </w:rPr>
          </w:pPr>
          <w:hyperlink w:anchor="_Toc500781990" w:history="1">
            <w:r w:rsidR="00080CB5" w:rsidRPr="006330A1">
              <w:rPr>
                <w:rStyle w:val="Hyperlink"/>
                <w:noProof/>
              </w:rPr>
              <w:t>Concussion</w:t>
            </w:r>
            <w:r w:rsidR="00080CB5">
              <w:rPr>
                <w:noProof/>
                <w:webHidden/>
              </w:rPr>
              <w:tab/>
            </w:r>
            <w:r>
              <w:rPr>
                <w:noProof/>
                <w:webHidden/>
              </w:rPr>
              <w:fldChar w:fldCharType="begin"/>
            </w:r>
            <w:r w:rsidR="00080CB5">
              <w:rPr>
                <w:noProof/>
                <w:webHidden/>
              </w:rPr>
              <w:instrText xml:space="preserve"> PAGEREF _Toc500781990 \h </w:instrText>
            </w:r>
            <w:r>
              <w:rPr>
                <w:noProof/>
                <w:webHidden/>
              </w:rPr>
            </w:r>
            <w:r>
              <w:rPr>
                <w:noProof/>
                <w:webHidden/>
              </w:rPr>
              <w:fldChar w:fldCharType="separate"/>
            </w:r>
            <w:r w:rsidR="00080CB5">
              <w:rPr>
                <w:noProof/>
                <w:webHidden/>
              </w:rPr>
              <w:t>15</w:t>
            </w:r>
            <w:r>
              <w:rPr>
                <w:noProof/>
                <w:webHidden/>
              </w:rPr>
              <w:fldChar w:fldCharType="end"/>
            </w:r>
          </w:hyperlink>
        </w:p>
        <w:p w:rsidR="00080CB5" w:rsidRDefault="003A5D42">
          <w:pPr>
            <w:pStyle w:val="TOC1"/>
            <w:tabs>
              <w:tab w:val="right" w:leader="dot" w:pos="9016"/>
            </w:tabs>
            <w:rPr>
              <w:rFonts w:eastAsiaTheme="minorEastAsia"/>
              <w:noProof/>
              <w:lang w:val="en-US"/>
            </w:rPr>
          </w:pPr>
          <w:hyperlink w:anchor="_Toc500781991" w:history="1">
            <w:r w:rsidR="00080CB5" w:rsidRPr="006330A1">
              <w:rPr>
                <w:rStyle w:val="Hyperlink"/>
                <w:noProof/>
              </w:rPr>
              <w:t>References:</w:t>
            </w:r>
            <w:r w:rsidR="00080CB5">
              <w:rPr>
                <w:noProof/>
                <w:webHidden/>
              </w:rPr>
              <w:tab/>
            </w:r>
            <w:r>
              <w:rPr>
                <w:noProof/>
                <w:webHidden/>
              </w:rPr>
              <w:fldChar w:fldCharType="begin"/>
            </w:r>
            <w:r w:rsidR="00080CB5">
              <w:rPr>
                <w:noProof/>
                <w:webHidden/>
              </w:rPr>
              <w:instrText xml:space="preserve"> PAGEREF _Toc500781991 \h </w:instrText>
            </w:r>
            <w:r>
              <w:rPr>
                <w:noProof/>
                <w:webHidden/>
              </w:rPr>
            </w:r>
            <w:r>
              <w:rPr>
                <w:noProof/>
                <w:webHidden/>
              </w:rPr>
              <w:fldChar w:fldCharType="separate"/>
            </w:r>
            <w:r w:rsidR="00080CB5">
              <w:rPr>
                <w:noProof/>
                <w:webHidden/>
              </w:rPr>
              <w:t>16</w:t>
            </w:r>
            <w:r>
              <w:rPr>
                <w:noProof/>
                <w:webHidden/>
              </w:rPr>
              <w:fldChar w:fldCharType="end"/>
            </w:r>
          </w:hyperlink>
        </w:p>
        <w:p w:rsidR="00CE1DC7" w:rsidRDefault="003A5D42" w:rsidP="007A5554">
          <w:pPr>
            <w:spacing w:line="360" w:lineRule="auto"/>
            <w:jc w:val="both"/>
          </w:pPr>
          <w:r>
            <w:fldChar w:fldCharType="end"/>
          </w:r>
        </w:p>
      </w:sdtContent>
    </w:sdt>
    <w:p w:rsidR="00CE1DC7" w:rsidRDefault="00CE1DC7" w:rsidP="007A5554">
      <w:pPr>
        <w:spacing w:line="360" w:lineRule="auto"/>
        <w:jc w:val="both"/>
        <w:rPr>
          <w:rFonts w:asciiTheme="majorHAnsi" w:eastAsiaTheme="majorEastAsia" w:hAnsiTheme="majorHAnsi" w:cstheme="majorBidi"/>
          <w:b/>
          <w:bCs/>
          <w:color w:val="365F91" w:themeColor="accent1" w:themeShade="BF"/>
          <w:sz w:val="28"/>
          <w:szCs w:val="28"/>
        </w:rPr>
      </w:pPr>
      <w:r>
        <w:br w:type="page"/>
      </w:r>
    </w:p>
    <w:p w:rsidR="00F52A2B" w:rsidRDefault="007E1DB8" w:rsidP="007A5554">
      <w:pPr>
        <w:pStyle w:val="Heading1"/>
        <w:spacing w:line="360" w:lineRule="auto"/>
        <w:jc w:val="both"/>
      </w:pPr>
      <w:bookmarkStart w:id="0" w:name="_Toc500781984"/>
      <w:r>
        <w:lastRenderedPageBreak/>
        <w:t>Introduction of the Problem &amp; Company:</w:t>
      </w:r>
      <w:bookmarkEnd w:id="0"/>
    </w:p>
    <w:p w:rsidR="007E1DB8" w:rsidRDefault="007E1DB8" w:rsidP="007A5554">
      <w:pPr>
        <w:spacing w:line="360" w:lineRule="auto"/>
        <w:jc w:val="both"/>
        <w:rPr>
          <w:rFonts w:ascii="Times New Roman" w:hAnsi="Times New Roman" w:cs="Times New Roman"/>
          <w:sz w:val="24"/>
          <w:szCs w:val="24"/>
        </w:rPr>
      </w:pPr>
      <w:proofErr w:type="spellStart"/>
      <w:r w:rsidRPr="007E1DB8">
        <w:rPr>
          <w:rFonts w:ascii="Times New Roman" w:hAnsi="Times New Roman" w:cs="Times New Roman"/>
          <w:sz w:val="24"/>
          <w:szCs w:val="24"/>
        </w:rPr>
        <w:t>Saravana</w:t>
      </w:r>
      <w:proofErr w:type="spellEnd"/>
      <w:r w:rsidRPr="007E1DB8">
        <w:rPr>
          <w:rFonts w:ascii="Times New Roman" w:hAnsi="Times New Roman" w:cs="Times New Roman"/>
          <w:sz w:val="24"/>
          <w:szCs w:val="24"/>
        </w:rPr>
        <w:t xml:space="preserve"> </w:t>
      </w:r>
      <w:proofErr w:type="spellStart"/>
      <w:r w:rsidRPr="007E1DB8">
        <w:rPr>
          <w:rFonts w:ascii="Times New Roman" w:hAnsi="Times New Roman" w:cs="Times New Roman"/>
          <w:sz w:val="24"/>
          <w:szCs w:val="24"/>
        </w:rPr>
        <w:t>Bhavan</w:t>
      </w:r>
      <w:proofErr w:type="spellEnd"/>
      <w:r w:rsidRPr="007E1DB8">
        <w:rPr>
          <w:rFonts w:ascii="Times New Roman" w:hAnsi="Times New Roman" w:cs="Times New Roman"/>
          <w:sz w:val="24"/>
          <w:szCs w:val="24"/>
        </w:rPr>
        <w:t xml:space="preserve"> </w:t>
      </w:r>
      <w:r>
        <w:rPr>
          <w:rFonts w:ascii="Times New Roman" w:hAnsi="Times New Roman" w:cs="Times New Roman"/>
          <w:sz w:val="24"/>
          <w:szCs w:val="24"/>
        </w:rPr>
        <w:t xml:space="preserve">was incorporated in the year 1981 and it is renowned as one of the largest vegetable restaurant chain in the world. P. </w:t>
      </w:r>
      <w:proofErr w:type="spellStart"/>
      <w:r>
        <w:rPr>
          <w:rFonts w:ascii="Times New Roman" w:hAnsi="Times New Roman" w:cs="Times New Roman"/>
          <w:sz w:val="24"/>
          <w:szCs w:val="24"/>
        </w:rPr>
        <w:t>Rajagopala</w:t>
      </w:r>
      <w:proofErr w:type="spellEnd"/>
      <w:r>
        <w:rPr>
          <w:rFonts w:ascii="Times New Roman" w:hAnsi="Times New Roman" w:cs="Times New Roman"/>
          <w:sz w:val="24"/>
          <w:szCs w:val="24"/>
        </w:rPr>
        <w:t xml:space="preserve"> was the founder of the company and headquarters of the company lies in Chennai, India. There are more than 20 outlets of the company in Chennai and 13 more outlets in other parts of India</w:t>
      </w:r>
      <w:r w:rsidR="00D11910">
        <w:rPr>
          <w:rFonts w:ascii="Times New Roman" w:hAnsi="Times New Roman" w:cs="Times New Roman"/>
          <w:sz w:val="24"/>
          <w:szCs w:val="24"/>
        </w:rPr>
        <w:t xml:space="preserve"> </w:t>
      </w:r>
      <w:r w:rsidR="00D11910" w:rsidRPr="00D11910">
        <w:rPr>
          <w:rFonts w:ascii="Times New Roman" w:hAnsi="Times New Roman" w:cs="Times New Roman"/>
          <w:sz w:val="24"/>
          <w:szCs w:val="24"/>
        </w:rPr>
        <w:t>(Saravanabhavan.co.uk, 2017)</w:t>
      </w:r>
      <w:r>
        <w:rPr>
          <w:rFonts w:ascii="Times New Roman" w:hAnsi="Times New Roman" w:cs="Times New Roman"/>
          <w:sz w:val="24"/>
          <w:szCs w:val="24"/>
        </w:rPr>
        <w:t xml:space="preserve">. Apart from that, there are other countries in which the restaurant has their outlets which include UAE, USA, Qatar, Sweden, Netherlands, Malaysia, Bahrain, and Belgium and so on. </w:t>
      </w:r>
    </w:p>
    <w:p w:rsidR="007E1DB8" w:rsidRDefault="007E1DB8"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a variety of problems that can be faced by the business in its course of time while running the busin</w:t>
      </w:r>
      <w:r w:rsidR="00A27F1D">
        <w:rPr>
          <w:rFonts w:ascii="Times New Roman" w:hAnsi="Times New Roman" w:cs="Times New Roman"/>
          <w:sz w:val="24"/>
          <w:szCs w:val="24"/>
        </w:rPr>
        <w:t>ess and decision making by the business is one of the main problem which can lead to confusion of the operations inside the business.</w:t>
      </w:r>
      <w:r w:rsidR="00713F78">
        <w:rPr>
          <w:rFonts w:ascii="Times New Roman" w:hAnsi="Times New Roman" w:cs="Times New Roman"/>
          <w:sz w:val="24"/>
          <w:szCs w:val="24"/>
        </w:rPr>
        <w:t xml:space="preserve"> </w:t>
      </w:r>
      <w:r w:rsidR="00713F78" w:rsidRPr="00FF5AB8">
        <w:rPr>
          <w:rFonts w:ascii="Times New Roman" w:hAnsi="Times New Roman" w:cs="Times New Roman"/>
          <w:color w:val="FF0000"/>
          <w:sz w:val="24"/>
          <w:szCs w:val="24"/>
        </w:rPr>
        <w:t xml:space="preserve">Moreover, </w:t>
      </w:r>
      <w:r w:rsidR="00305FF2" w:rsidRPr="00FF5AB8">
        <w:rPr>
          <w:rFonts w:ascii="Times New Roman" w:hAnsi="Times New Roman" w:cs="Times New Roman"/>
          <w:color w:val="FF0000"/>
          <w:sz w:val="24"/>
          <w:szCs w:val="24"/>
        </w:rPr>
        <w:t xml:space="preserve">the </w:t>
      </w:r>
      <w:r w:rsidR="005E3E64" w:rsidRPr="00FF5AB8">
        <w:rPr>
          <w:rFonts w:ascii="Times New Roman" w:hAnsi="Times New Roman" w:cs="Times New Roman"/>
          <w:color w:val="FF0000"/>
          <w:sz w:val="24"/>
          <w:szCs w:val="24"/>
        </w:rPr>
        <w:t xml:space="preserve">business environment has changed drastically over the years </w:t>
      </w:r>
      <w:r w:rsidR="00E16A70" w:rsidRPr="00FF5AB8">
        <w:rPr>
          <w:rFonts w:ascii="Times New Roman" w:hAnsi="Times New Roman" w:cs="Times New Roman"/>
          <w:color w:val="FF0000"/>
          <w:sz w:val="24"/>
          <w:szCs w:val="24"/>
        </w:rPr>
        <w:t xml:space="preserve">and economic conditions have developed across the </w:t>
      </w:r>
      <w:r w:rsidR="0052479C" w:rsidRPr="00FF5AB8">
        <w:rPr>
          <w:rFonts w:ascii="Times New Roman" w:hAnsi="Times New Roman" w:cs="Times New Roman"/>
          <w:color w:val="FF0000"/>
          <w:sz w:val="24"/>
          <w:szCs w:val="24"/>
        </w:rPr>
        <w:t xml:space="preserve">globe. This makes the organizations and the entrepreneurs face several hurdles </w:t>
      </w:r>
      <w:r w:rsidR="00B8139A" w:rsidRPr="00FF5AB8">
        <w:rPr>
          <w:rFonts w:ascii="Times New Roman" w:hAnsi="Times New Roman" w:cs="Times New Roman"/>
          <w:color w:val="FF0000"/>
          <w:sz w:val="24"/>
          <w:szCs w:val="24"/>
        </w:rPr>
        <w:t xml:space="preserve">in the process of decision making </w:t>
      </w:r>
      <w:r w:rsidR="00BE3371" w:rsidRPr="00FF5AB8">
        <w:rPr>
          <w:rFonts w:ascii="Times New Roman" w:hAnsi="Times New Roman" w:cs="Times New Roman"/>
          <w:color w:val="FF0000"/>
          <w:sz w:val="24"/>
          <w:szCs w:val="24"/>
        </w:rPr>
        <w:t xml:space="preserve">while conducting their business </w:t>
      </w:r>
      <w:r w:rsidR="00A96AEA" w:rsidRPr="00FF5AB8">
        <w:rPr>
          <w:rFonts w:ascii="Times New Roman" w:hAnsi="Times New Roman" w:cs="Times New Roman"/>
          <w:color w:val="FF0000"/>
          <w:sz w:val="24"/>
          <w:szCs w:val="24"/>
        </w:rPr>
        <w:t>operations</w:t>
      </w:r>
      <w:r w:rsidR="00FF5AB8" w:rsidRPr="00FF5AB8">
        <w:rPr>
          <w:rFonts w:ascii="Times New Roman" w:hAnsi="Times New Roman" w:cs="Times New Roman"/>
          <w:color w:val="FF0000"/>
          <w:sz w:val="24"/>
          <w:szCs w:val="24"/>
        </w:rPr>
        <w:t>.</w:t>
      </w:r>
      <w:r w:rsidR="00A27F1D">
        <w:rPr>
          <w:rFonts w:ascii="Times New Roman" w:hAnsi="Times New Roman" w:cs="Times New Roman"/>
          <w:sz w:val="24"/>
          <w:szCs w:val="24"/>
        </w:rPr>
        <w:t xml:space="preserve"> The decision making is significant for the businesses as it determines the profitability of the business and </w:t>
      </w:r>
      <w:r w:rsidR="00C6178B">
        <w:rPr>
          <w:rFonts w:ascii="Times New Roman" w:hAnsi="Times New Roman" w:cs="Times New Roman"/>
          <w:sz w:val="24"/>
          <w:szCs w:val="24"/>
        </w:rPr>
        <w:t>looks forward to solve the business problems with the help of making effective decisions</w:t>
      </w:r>
      <w:r w:rsidR="00D11910">
        <w:rPr>
          <w:rFonts w:ascii="Times New Roman" w:hAnsi="Times New Roman" w:cs="Times New Roman"/>
          <w:sz w:val="24"/>
          <w:szCs w:val="24"/>
        </w:rPr>
        <w:t xml:space="preserve"> (</w:t>
      </w:r>
      <w:proofErr w:type="spellStart"/>
      <w:r w:rsidR="00D11910" w:rsidRPr="00D11910">
        <w:rPr>
          <w:rFonts w:ascii="Times New Roman" w:hAnsi="Times New Roman" w:cs="Times New Roman"/>
          <w:sz w:val="24"/>
          <w:szCs w:val="24"/>
        </w:rPr>
        <w:t>Zsambok</w:t>
      </w:r>
      <w:proofErr w:type="spellEnd"/>
      <w:r w:rsidR="00D11910">
        <w:rPr>
          <w:rFonts w:ascii="Times New Roman" w:hAnsi="Times New Roman" w:cs="Times New Roman"/>
          <w:sz w:val="24"/>
          <w:szCs w:val="24"/>
        </w:rPr>
        <w:t>, 2014)</w:t>
      </w:r>
      <w:r w:rsidR="00C6178B">
        <w:rPr>
          <w:rFonts w:ascii="Times New Roman" w:hAnsi="Times New Roman" w:cs="Times New Roman"/>
          <w:sz w:val="24"/>
          <w:szCs w:val="24"/>
        </w:rPr>
        <w:t>. There are many problems that a business face while taking decision about the significant and important matters. Some of the problems that can be faced by the businesses are mentioned below:</w:t>
      </w:r>
    </w:p>
    <w:p w:rsidR="00C6178B" w:rsidRPr="00C6178B" w:rsidRDefault="00C6178B" w:rsidP="007A5554">
      <w:pPr>
        <w:spacing w:line="360" w:lineRule="auto"/>
        <w:jc w:val="both"/>
        <w:rPr>
          <w:rFonts w:ascii="Times New Roman" w:hAnsi="Times New Roman" w:cs="Times New Roman"/>
          <w:b/>
          <w:sz w:val="24"/>
          <w:szCs w:val="24"/>
        </w:rPr>
      </w:pPr>
      <w:r w:rsidRPr="00C6178B">
        <w:rPr>
          <w:rFonts w:ascii="Times New Roman" w:hAnsi="Times New Roman" w:cs="Times New Roman"/>
          <w:b/>
          <w:sz w:val="24"/>
          <w:szCs w:val="24"/>
        </w:rPr>
        <w:t>Programmed and non-programmed decision:</w:t>
      </w:r>
    </w:p>
    <w:p w:rsidR="00C6178B" w:rsidRDefault="00C6178B"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The problems that can arise in a business which are repetitive in nature are known as programmed problems of the business. There are a lot of difficulties that are faced by the business while making effective decision regarding this topic in order to fully stop these problems. Secondly, non-programmed decision making problems arise from those objects in the business, which are matter of importance to the organization and thus the higher level managers are responsible to take these decisions</w:t>
      </w:r>
      <w:r w:rsidR="00D11910">
        <w:rPr>
          <w:rFonts w:ascii="Times New Roman" w:hAnsi="Times New Roman" w:cs="Times New Roman"/>
          <w:sz w:val="24"/>
          <w:szCs w:val="24"/>
        </w:rPr>
        <w:t xml:space="preserve"> (</w:t>
      </w:r>
      <w:r w:rsidR="00D11910" w:rsidRPr="00D11910">
        <w:rPr>
          <w:rFonts w:ascii="Times New Roman" w:hAnsi="Times New Roman" w:cs="Times New Roman"/>
          <w:sz w:val="24"/>
          <w:szCs w:val="24"/>
        </w:rPr>
        <w:t>Davenport</w:t>
      </w:r>
      <w:r w:rsidR="00A85E2C">
        <w:rPr>
          <w:rFonts w:ascii="Times New Roman" w:hAnsi="Times New Roman" w:cs="Times New Roman"/>
          <w:sz w:val="24"/>
          <w:szCs w:val="24"/>
        </w:rPr>
        <w:t>, 2012)</w:t>
      </w:r>
      <w:r>
        <w:rPr>
          <w:rFonts w:ascii="Times New Roman" w:hAnsi="Times New Roman" w:cs="Times New Roman"/>
          <w:sz w:val="24"/>
          <w:szCs w:val="24"/>
        </w:rPr>
        <w:t>. These problems are not repetitive in nature and thus require permanent solutions, for instance, launching of a new product, opening up of a new branch etc.</w:t>
      </w:r>
    </w:p>
    <w:p w:rsidR="00C6178B" w:rsidRPr="00C6178B" w:rsidRDefault="00C6178B" w:rsidP="007A5554">
      <w:pPr>
        <w:spacing w:line="360" w:lineRule="auto"/>
        <w:jc w:val="both"/>
        <w:rPr>
          <w:rFonts w:ascii="Times New Roman" w:hAnsi="Times New Roman" w:cs="Times New Roman"/>
          <w:b/>
          <w:sz w:val="24"/>
          <w:szCs w:val="24"/>
        </w:rPr>
      </w:pPr>
      <w:r w:rsidRPr="00C6178B">
        <w:rPr>
          <w:rFonts w:ascii="Times New Roman" w:hAnsi="Times New Roman" w:cs="Times New Roman"/>
          <w:b/>
          <w:sz w:val="24"/>
          <w:szCs w:val="24"/>
        </w:rPr>
        <w:t>Routine and Strategic decision:</w:t>
      </w:r>
    </w:p>
    <w:p w:rsidR="00C6178B" w:rsidRDefault="00C6178B"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purpose of routine decisions, there </w:t>
      </w:r>
      <w:r w:rsidR="002332F0">
        <w:rPr>
          <w:rFonts w:ascii="Times New Roman" w:hAnsi="Times New Roman" w:cs="Times New Roman"/>
          <w:sz w:val="24"/>
          <w:szCs w:val="24"/>
        </w:rPr>
        <w:t>is</w:t>
      </w:r>
      <w:r>
        <w:rPr>
          <w:rFonts w:ascii="Times New Roman" w:hAnsi="Times New Roman" w:cs="Times New Roman"/>
          <w:sz w:val="24"/>
          <w:szCs w:val="24"/>
        </w:rPr>
        <w:t xml:space="preserve"> not much thinking applied by the management of the organization and thus </w:t>
      </w:r>
      <w:r w:rsidR="002332F0">
        <w:rPr>
          <w:rFonts w:ascii="Times New Roman" w:hAnsi="Times New Roman" w:cs="Times New Roman"/>
          <w:sz w:val="24"/>
          <w:szCs w:val="24"/>
        </w:rPr>
        <w:t xml:space="preserve">the routine decisions are the ones which are taken by the </w:t>
      </w:r>
      <w:r w:rsidR="002332F0">
        <w:rPr>
          <w:rFonts w:ascii="Times New Roman" w:hAnsi="Times New Roman" w:cs="Times New Roman"/>
          <w:sz w:val="24"/>
          <w:szCs w:val="24"/>
        </w:rPr>
        <w:lastRenderedPageBreak/>
        <w:t xml:space="preserve">business almost regularly. Then there are strategic decisions which are required to be taken by the business which are complex in nature and there are various problems in these kinds of decision making. The higher authority is responsible to take the strategic decision related to the company as the strategic decisions are problematic. </w:t>
      </w:r>
    </w:p>
    <w:p w:rsidR="002332F0" w:rsidRPr="002332F0" w:rsidRDefault="002332F0" w:rsidP="007A5554">
      <w:pPr>
        <w:spacing w:line="360" w:lineRule="auto"/>
        <w:jc w:val="both"/>
        <w:rPr>
          <w:rFonts w:ascii="Times New Roman" w:hAnsi="Times New Roman" w:cs="Times New Roman"/>
          <w:b/>
          <w:sz w:val="24"/>
          <w:szCs w:val="24"/>
        </w:rPr>
      </w:pPr>
      <w:r w:rsidRPr="002332F0">
        <w:rPr>
          <w:rFonts w:ascii="Times New Roman" w:hAnsi="Times New Roman" w:cs="Times New Roman"/>
          <w:b/>
          <w:sz w:val="24"/>
          <w:szCs w:val="24"/>
        </w:rPr>
        <w:t>Tactical and Operational Decisions:</w:t>
      </w:r>
    </w:p>
    <w:p w:rsidR="007E1DB8" w:rsidRDefault="002332F0"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The tactical decisions are those decisions which are related to the policies of the company and the top level management takes these kinds of decisions as it have an effect upon the long term functioning of the company</w:t>
      </w:r>
      <w:r w:rsidR="00A85E2C">
        <w:rPr>
          <w:rFonts w:ascii="Times New Roman" w:hAnsi="Times New Roman" w:cs="Times New Roman"/>
          <w:sz w:val="24"/>
          <w:szCs w:val="24"/>
        </w:rPr>
        <w:t xml:space="preserve"> (</w:t>
      </w:r>
      <w:r w:rsidR="00A85E2C" w:rsidRPr="00A85E2C">
        <w:rPr>
          <w:rFonts w:ascii="Times New Roman" w:hAnsi="Times New Roman" w:cs="Times New Roman"/>
          <w:sz w:val="24"/>
          <w:szCs w:val="24"/>
        </w:rPr>
        <w:t>Turban</w:t>
      </w:r>
      <w:r w:rsidR="00A85E2C">
        <w:rPr>
          <w:rFonts w:ascii="Times New Roman" w:hAnsi="Times New Roman" w:cs="Times New Roman"/>
          <w:sz w:val="24"/>
          <w:szCs w:val="24"/>
        </w:rPr>
        <w:t xml:space="preserve"> et al., 2011)</w:t>
      </w:r>
      <w:r>
        <w:rPr>
          <w:rFonts w:ascii="Times New Roman" w:hAnsi="Times New Roman" w:cs="Times New Roman"/>
          <w:sz w:val="24"/>
          <w:szCs w:val="24"/>
        </w:rPr>
        <w:t xml:space="preserve">. For instance plant location, production volume etc. all falls under the tactical decision making of the company. </w:t>
      </w:r>
    </w:p>
    <w:p w:rsidR="002332F0" w:rsidRDefault="002332F0"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While the operational decision is referred to as the daily functioning of the business which is related to the decisions that are taken by the lower and middle level managers. For instance, bonus payments to an employee can result under the operational decision of the company.</w:t>
      </w:r>
    </w:p>
    <w:p w:rsidR="002332F0" w:rsidRPr="002332F0" w:rsidRDefault="002332F0" w:rsidP="007A5554">
      <w:pPr>
        <w:spacing w:line="360" w:lineRule="auto"/>
        <w:jc w:val="both"/>
        <w:rPr>
          <w:rFonts w:ascii="Times New Roman" w:hAnsi="Times New Roman" w:cs="Times New Roman"/>
          <w:b/>
          <w:sz w:val="24"/>
          <w:szCs w:val="24"/>
        </w:rPr>
      </w:pPr>
      <w:r w:rsidRPr="002332F0">
        <w:rPr>
          <w:rFonts w:ascii="Times New Roman" w:hAnsi="Times New Roman" w:cs="Times New Roman"/>
          <w:b/>
          <w:sz w:val="24"/>
          <w:szCs w:val="24"/>
        </w:rPr>
        <w:t>Major and Minor Decision:</w:t>
      </w:r>
    </w:p>
    <w:p w:rsidR="002332F0" w:rsidRDefault="002332F0"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The major and the minor decisions are those decisions which are related to the purchasing of a new factory for production purpose that falls under the major decision of the company and purpose of office stationery which is less problem</w:t>
      </w:r>
      <w:r w:rsidR="00A87BD8">
        <w:rPr>
          <w:rFonts w:ascii="Times New Roman" w:hAnsi="Times New Roman" w:cs="Times New Roman"/>
          <w:sz w:val="24"/>
          <w:szCs w:val="24"/>
        </w:rPr>
        <w:t>atic</w:t>
      </w:r>
      <w:r>
        <w:rPr>
          <w:rFonts w:ascii="Times New Roman" w:hAnsi="Times New Roman" w:cs="Times New Roman"/>
          <w:sz w:val="24"/>
          <w:szCs w:val="24"/>
        </w:rPr>
        <w:t xml:space="preserve"> for the purpose of making decision</w:t>
      </w:r>
      <w:r w:rsidR="00A85E2C">
        <w:rPr>
          <w:rFonts w:ascii="Times New Roman" w:hAnsi="Times New Roman" w:cs="Times New Roman"/>
          <w:sz w:val="24"/>
          <w:szCs w:val="24"/>
        </w:rPr>
        <w:t xml:space="preserve"> (</w:t>
      </w:r>
      <w:proofErr w:type="spellStart"/>
      <w:r w:rsidR="00A85E2C" w:rsidRPr="00A85E2C">
        <w:rPr>
          <w:rFonts w:ascii="Times New Roman" w:hAnsi="Times New Roman" w:cs="Times New Roman"/>
          <w:sz w:val="24"/>
          <w:szCs w:val="24"/>
        </w:rPr>
        <w:t>Malhotra</w:t>
      </w:r>
      <w:proofErr w:type="spellEnd"/>
      <w:r w:rsidR="00A85E2C">
        <w:rPr>
          <w:rFonts w:ascii="Times New Roman" w:hAnsi="Times New Roman" w:cs="Times New Roman"/>
          <w:sz w:val="24"/>
          <w:szCs w:val="24"/>
        </w:rPr>
        <w:t xml:space="preserve"> et al., 2010)</w:t>
      </w:r>
      <w:r>
        <w:rPr>
          <w:rFonts w:ascii="Times New Roman" w:hAnsi="Times New Roman" w:cs="Times New Roman"/>
          <w:sz w:val="24"/>
          <w:szCs w:val="24"/>
        </w:rPr>
        <w:t xml:space="preserve">. </w:t>
      </w:r>
    </w:p>
    <w:p w:rsidR="00FF5AB8" w:rsidRPr="00560BA0" w:rsidRDefault="00FF5AB8" w:rsidP="007A5554">
      <w:pPr>
        <w:spacing w:line="360" w:lineRule="auto"/>
        <w:jc w:val="both"/>
        <w:rPr>
          <w:rFonts w:ascii="Times New Roman" w:hAnsi="Times New Roman" w:cs="Times New Roman"/>
          <w:color w:val="FF0000"/>
          <w:sz w:val="24"/>
          <w:szCs w:val="24"/>
        </w:rPr>
      </w:pPr>
      <w:r w:rsidRPr="00F741B5">
        <w:rPr>
          <w:rFonts w:ascii="Times New Roman" w:hAnsi="Times New Roman" w:cs="Times New Roman"/>
          <w:color w:val="FF0000"/>
          <w:sz w:val="24"/>
          <w:szCs w:val="24"/>
        </w:rPr>
        <w:t xml:space="preserve">Thus, analyzing the business case of </w:t>
      </w:r>
      <w:proofErr w:type="spellStart"/>
      <w:r w:rsidRPr="00F741B5">
        <w:rPr>
          <w:rFonts w:ascii="Times New Roman" w:hAnsi="Times New Roman" w:cs="Times New Roman"/>
          <w:color w:val="FF0000"/>
          <w:sz w:val="24"/>
          <w:szCs w:val="24"/>
        </w:rPr>
        <w:t>Saravana</w:t>
      </w:r>
      <w:proofErr w:type="spellEnd"/>
      <w:r w:rsidRPr="00F741B5">
        <w:rPr>
          <w:rFonts w:ascii="Times New Roman" w:hAnsi="Times New Roman" w:cs="Times New Roman"/>
          <w:color w:val="FF0000"/>
          <w:sz w:val="24"/>
          <w:szCs w:val="24"/>
        </w:rPr>
        <w:t xml:space="preserve"> </w:t>
      </w:r>
      <w:proofErr w:type="spellStart"/>
      <w:r w:rsidRPr="00F741B5">
        <w:rPr>
          <w:rFonts w:ascii="Times New Roman" w:hAnsi="Times New Roman" w:cs="Times New Roman"/>
          <w:color w:val="FF0000"/>
          <w:sz w:val="24"/>
          <w:szCs w:val="24"/>
        </w:rPr>
        <w:t>Bhavan</w:t>
      </w:r>
      <w:proofErr w:type="spellEnd"/>
      <w:r w:rsidRPr="00F741B5">
        <w:rPr>
          <w:rFonts w:ascii="Times New Roman" w:hAnsi="Times New Roman" w:cs="Times New Roman"/>
          <w:color w:val="FF0000"/>
          <w:sz w:val="24"/>
          <w:szCs w:val="24"/>
        </w:rPr>
        <w:t xml:space="preserve">, it is observed that the </w:t>
      </w:r>
      <w:r w:rsidRPr="00F741B5">
        <w:rPr>
          <w:rFonts w:ascii="Times New Roman" w:hAnsi="Times New Roman" w:cs="Times New Roman"/>
          <w:b/>
          <w:color w:val="FF0000"/>
          <w:sz w:val="24"/>
          <w:szCs w:val="24"/>
        </w:rPr>
        <w:t xml:space="preserve">business has experienced </w:t>
      </w:r>
      <w:r w:rsidR="00A550A0" w:rsidRPr="00F741B5">
        <w:rPr>
          <w:rFonts w:ascii="Times New Roman" w:hAnsi="Times New Roman" w:cs="Times New Roman"/>
          <w:b/>
          <w:color w:val="FF0000"/>
          <w:sz w:val="24"/>
          <w:szCs w:val="24"/>
        </w:rPr>
        <w:t>several ups and downs in its demand between the years 2005 to 2016</w:t>
      </w:r>
      <w:r w:rsidR="00A550A0" w:rsidRPr="00F73BAD">
        <w:rPr>
          <w:rFonts w:ascii="Times New Roman" w:hAnsi="Times New Roman" w:cs="Times New Roman"/>
          <w:color w:val="FF0000"/>
          <w:sz w:val="24"/>
          <w:szCs w:val="24"/>
        </w:rPr>
        <w:t>.</w:t>
      </w:r>
      <w:r w:rsidR="00A550A0">
        <w:rPr>
          <w:rFonts w:ascii="Times New Roman" w:hAnsi="Times New Roman" w:cs="Times New Roman"/>
          <w:color w:val="FF0000"/>
          <w:sz w:val="24"/>
          <w:szCs w:val="24"/>
        </w:rPr>
        <w:t xml:space="preserve"> The unstable demand for the </w:t>
      </w:r>
      <w:r w:rsidR="001E1E76">
        <w:rPr>
          <w:rFonts w:ascii="Times New Roman" w:hAnsi="Times New Roman" w:cs="Times New Roman"/>
          <w:color w:val="FF0000"/>
          <w:sz w:val="24"/>
          <w:szCs w:val="24"/>
        </w:rPr>
        <w:t xml:space="preserve">products and services of the business </w:t>
      </w:r>
      <w:r w:rsidR="0077479F">
        <w:rPr>
          <w:rFonts w:ascii="Times New Roman" w:hAnsi="Times New Roman" w:cs="Times New Roman"/>
          <w:color w:val="FF0000"/>
          <w:sz w:val="24"/>
          <w:szCs w:val="24"/>
        </w:rPr>
        <w:t xml:space="preserve">can be considered to be an alarming situation since </w:t>
      </w:r>
      <w:r w:rsidR="002D3DFB">
        <w:rPr>
          <w:rFonts w:ascii="Times New Roman" w:hAnsi="Times New Roman" w:cs="Times New Roman"/>
          <w:color w:val="FF0000"/>
          <w:sz w:val="24"/>
          <w:szCs w:val="24"/>
        </w:rPr>
        <w:t xml:space="preserve">it can make a negative impact on its sales and profitability </w:t>
      </w:r>
      <w:r w:rsidR="00490EE9">
        <w:rPr>
          <w:rFonts w:ascii="Times New Roman" w:hAnsi="Times New Roman" w:cs="Times New Roman"/>
          <w:color w:val="FF0000"/>
          <w:sz w:val="24"/>
          <w:szCs w:val="24"/>
        </w:rPr>
        <w:t xml:space="preserve">which in turn can lead to financial loss for the restaurant. </w:t>
      </w:r>
      <w:r w:rsidR="00696785">
        <w:rPr>
          <w:rFonts w:ascii="Times New Roman" w:hAnsi="Times New Roman" w:cs="Times New Roman"/>
          <w:color w:val="FF0000"/>
          <w:sz w:val="24"/>
          <w:szCs w:val="24"/>
        </w:rPr>
        <w:t xml:space="preserve">Thus, </w:t>
      </w:r>
      <w:r w:rsidR="002B001C">
        <w:rPr>
          <w:rFonts w:ascii="Times New Roman" w:hAnsi="Times New Roman" w:cs="Times New Roman"/>
          <w:color w:val="FF0000"/>
          <w:sz w:val="24"/>
          <w:szCs w:val="24"/>
        </w:rPr>
        <w:t xml:space="preserve">looking into the seriousness of the situation, it becomes </w:t>
      </w:r>
      <w:r w:rsidR="007515D3">
        <w:rPr>
          <w:rFonts w:ascii="Times New Roman" w:hAnsi="Times New Roman" w:cs="Times New Roman"/>
          <w:color w:val="FF0000"/>
          <w:sz w:val="24"/>
          <w:szCs w:val="24"/>
        </w:rPr>
        <w:t xml:space="preserve">important for the business </w:t>
      </w:r>
      <w:r w:rsidR="00A161C1">
        <w:rPr>
          <w:rFonts w:ascii="Times New Roman" w:hAnsi="Times New Roman" w:cs="Times New Roman"/>
          <w:color w:val="FF0000"/>
          <w:sz w:val="24"/>
          <w:szCs w:val="24"/>
        </w:rPr>
        <w:t xml:space="preserve">organization to </w:t>
      </w:r>
      <w:r w:rsidR="005B053C">
        <w:rPr>
          <w:rFonts w:ascii="Times New Roman" w:hAnsi="Times New Roman" w:cs="Times New Roman"/>
          <w:color w:val="FF0000"/>
          <w:sz w:val="24"/>
          <w:szCs w:val="24"/>
        </w:rPr>
        <w:t xml:space="preserve">analyze the issue of fluctuating demand and take decisions </w:t>
      </w:r>
      <w:r w:rsidR="00972051">
        <w:rPr>
          <w:rFonts w:ascii="Times New Roman" w:hAnsi="Times New Roman" w:cs="Times New Roman"/>
          <w:color w:val="FF0000"/>
          <w:sz w:val="24"/>
          <w:szCs w:val="24"/>
        </w:rPr>
        <w:t xml:space="preserve">in context </w:t>
      </w:r>
      <w:r w:rsidR="00F70BB2">
        <w:rPr>
          <w:rFonts w:ascii="Times New Roman" w:hAnsi="Times New Roman" w:cs="Times New Roman"/>
          <w:color w:val="FF0000"/>
          <w:sz w:val="24"/>
          <w:szCs w:val="24"/>
        </w:rPr>
        <w:t xml:space="preserve">to </w:t>
      </w:r>
      <w:r w:rsidR="00F630F9">
        <w:rPr>
          <w:rFonts w:ascii="Times New Roman" w:hAnsi="Times New Roman" w:cs="Times New Roman"/>
          <w:color w:val="FF0000"/>
          <w:sz w:val="24"/>
          <w:szCs w:val="24"/>
        </w:rPr>
        <w:t>how</w:t>
      </w:r>
      <w:r w:rsidR="00665E59">
        <w:rPr>
          <w:rFonts w:ascii="Times New Roman" w:hAnsi="Times New Roman" w:cs="Times New Roman"/>
          <w:color w:val="FF0000"/>
          <w:sz w:val="24"/>
          <w:szCs w:val="24"/>
        </w:rPr>
        <w:t xml:space="preserve"> the demand can be improved. </w:t>
      </w:r>
      <w:r w:rsidR="007C2902">
        <w:rPr>
          <w:rFonts w:ascii="Times New Roman" w:hAnsi="Times New Roman" w:cs="Times New Roman"/>
          <w:color w:val="FF0000"/>
          <w:sz w:val="24"/>
          <w:szCs w:val="24"/>
        </w:rPr>
        <w:t>Moreover</w:t>
      </w:r>
      <w:r w:rsidR="00665E59">
        <w:rPr>
          <w:rFonts w:ascii="Times New Roman" w:hAnsi="Times New Roman" w:cs="Times New Roman"/>
          <w:color w:val="FF0000"/>
          <w:sz w:val="24"/>
          <w:szCs w:val="24"/>
        </w:rPr>
        <w:t>,</w:t>
      </w:r>
      <w:r w:rsidR="007C2902">
        <w:rPr>
          <w:rFonts w:ascii="Times New Roman" w:hAnsi="Times New Roman" w:cs="Times New Roman"/>
          <w:color w:val="FF0000"/>
          <w:sz w:val="24"/>
          <w:szCs w:val="24"/>
        </w:rPr>
        <w:t xml:space="preserve"> it is also </w:t>
      </w:r>
      <w:r w:rsidR="00F80C65">
        <w:rPr>
          <w:rFonts w:ascii="Times New Roman" w:hAnsi="Times New Roman" w:cs="Times New Roman"/>
          <w:color w:val="FF0000"/>
          <w:sz w:val="24"/>
          <w:szCs w:val="24"/>
        </w:rPr>
        <w:t xml:space="preserve">important for the business to efficiently forecast its demand in the future </w:t>
      </w:r>
      <w:r w:rsidR="008610C4">
        <w:rPr>
          <w:rFonts w:ascii="Times New Roman" w:hAnsi="Times New Roman" w:cs="Times New Roman"/>
          <w:color w:val="FF0000"/>
          <w:sz w:val="24"/>
          <w:szCs w:val="24"/>
        </w:rPr>
        <w:t xml:space="preserve">in order to </w:t>
      </w:r>
      <w:r w:rsidR="008073E5">
        <w:rPr>
          <w:rFonts w:ascii="Times New Roman" w:hAnsi="Times New Roman" w:cs="Times New Roman"/>
          <w:color w:val="FF0000"/>
          <w:sz w:val="24"/>
          <w:szCs w:val="24"/>
        </w:rPr>
        <w:t xml:space="preserve">take effective decisions </w:t>
      </w:r>
      <w:r w:rsidR="007E08AA">
        <w:rPr>
          <w:rFonts w:ascii="Times New Roman" w:hAnsi="Times New Roman" w:cs="Times New Roman"/>
          <w:color w:val="FF0000"/>
          <w:sz w:val="24"/>
          <w:szCs w:val="24"/>
        </w:rPr>
        <w:t xml:space="preserve">in the form of strategies </w:t>
      </w:r>
      <w:r w:rsidR="00781E96">
        <w:rPr>
          <w:rFonts w:ascii="Times New Roman" w:hAnsi="Times New Roman" w:cs="Times New Roman"/>
          <w:color w:val="FF0000"/>
          <w:sz w:val="24"/>
          <w:szCs w:val="24"/>
        </w:rPr>
        <w:t xml:space="preserve">to </w:t>
      </w:r>
      <w:r w:rsidR="002F46FE">
        <w:rPr>
          <w:rFonts w:ascii="Times New Roman" w:hAnsi="Times New Roman" w:cs="Times New Roman"/>
          <w:color w:val="FF0000"/>
          <w:sz w:val="24"/>
          <w:szCs w:val="24"/>
        </w:rPr>
        <w:t xml:space="preserve">remain competitive in the business environment. </w:t>
      </w:r>
      <w:r w:rsidR="00667573" w:rsidRPr="00667573">
        <w:rPr>
          <w:rFonts w:ascii="Times New Roman" w:hAnsi="Times New Roman" w:cs="Times New Roman"/>
          <w:color w:val="FF0000"/>
          <w:sz w:val="24"/>
          <w:szCs w:val="24"/>
        </w:rPr>
        <w:t xml:space="preserve">Moreover, it was found with the help of analysis that the company faced major challenges in the areas of demand and supply judgement which can be stated as the problems in the strategic decision making. As there is wrong judgement made by </w:t>
      </w:r>
      <w:proofErr w:type="spellStart"/>
      <w:r w:rsidR="00667573" w:rsidRPr="00667573">
        <w:rPr>
          <w:rFonts w:ascii="Times New Roman" w:hAnsi="Times New Roman" w:cs="Times New Roman"/>
          <w:color w:val="FF0000"/>
          <w:sz w:val="24"/>
          <w:szCs w:val="24"/>
        </w:rPr>
        <w:t>Saravana</w:t>
      </w:r>
      <w:proofErr w:type="spellEnd"/>
      <w:r w:rsidR="00667573" w:rsidRPr="00667573">
        <w:rPr>
          <w:rFonts w:ascii="Times New Roman" w:hAnsi="Times New Roman" w:cs="Times New Roman"/>
          <w:color w:val="FF0000"/>
          <w:sz w:val="24"/>
          <w:szCs w:val="24"/>
        </w:rPr>
        <w:t xml:space="preserve"> </w:t>
      </w:r>
      <w:proofErr w:type="spellStart"/>
      <w:r w:rsidR="00667573" w:rsidRPr="00667573">
        <w:rPr>
          <w:rFonts w:ascii="Times New Roman" w:hAnsi="Times New Roman" w:cs="Times New Roman"/>
          <w:color w:val="FF0000"/>
          <w:sz w:val="24"/>
          <w:szCs w:val="24"/>
        </w:rPr>
        <w:t>Bhavan</w:t>
      </w:r>
      <w:proofErr w:type="spellEnd"/>
      <w:r w:rsidR="00667573" w:rsidRPr="00667573">
        <w:rPr>
          <w:rFonts w:ascii="Times New Roman" w:hAnsi="Times New Roman" w:cs="Times New Roman"/>
          <w:color w:val="FF0000"/>
          <w:sz w:val="24"/>
          <w:szCs w:val="24"/>
        </w:rPr>
        <w:t xml:space="preserve"> to calculate the demand for their products</w:t>
      </w:r>
      <w:r w:rsidR="00CB2D48">
        <w:rPr>
          <w:rFonts w:ascii="Times New Roman" w:hAnsi="Times New Roman" w:cs="Times New Roman"/>
          <w:color w:val="FF0000"/>
          <w:sz w:val="24"/>
          <w:szCs w:val="24"/>
        </w:rPr>
        <w:t xml:space="preserve"> that led to mismatch in the ability to </w:t>
      </w:r>
      <w:r w:rsidR="005B7790">
        <w:rPr>
          <w:rFonts w:ascii="Times New Roman" w:hAnsi="Times New Roman" w:cs="Times New Roman"/>
          <w:color w:val="FF0000"/>
          <w:sz w:val="24"/>
          <w:szCs w:val="24"/>
        </w:rPr>
        <w:t>fulfil the demand in the market</w:t>
      </w:r>
      <w:r w:rsidR="002F5FEB">
        <w:rPr>
          <w:rFonts w:ascii="Times New Roman" w:hAnsi="Times New Roman" w:cs="Times New Roman"/>
          <w:color w:val="FF0000"/>
          <w:sz w:val="24"/>
          <w:szCs w:val="24"/>
        </w:rPr>
        <w:t xml:space="preserve"> and thus</w:t>
      </w:r>
      <w:r w:rsidR="00667573" w:rsidRPr="00667573">
        <w:rPr>
          <w:rFonts w:ascii="Times New Roman" w:hAnsi="Times New Roman" w:cs="Times New Roman"/>
          <w:color w:val="FF0000"/>
          <w:sz w:val="24"/>
          <w:szCs w:val="24"/>
        </w:rPr>
        <w:t xml:space="preserve"> they were unable to fulfil the demand of the </w:t>
      </w:r>
      <w:r w:rsidR="00667573" w:rsidRPr="00667573">
        <w:rPr>
          <w:rFonts w:ascii="Times New Roman" w:hAnsi="Times New Roman" w:cs="Times New Roman"/>
          <w:color w:val="FF0000"/>
          <w:sz w:val="24"/>
          <w:szCs w:val="24"/>
        </w:rPr>
        <w:lastRenderedPageBreak/>
        <w:t xml:space="preserve">customers and thus they lost their business as well as chances to increase their level of revenue. The decisions of demand and supply are strategic decisions of the business and they are significant for SMEs like </w:t>
      </w:r>
      <w:proofErr w:type="spellStart"/>
      <w:r w:rsidR="00667573" w:rsidRPr="00667573">
        <w:rPr>
          <w:rFonts w:ascii="Times New Roman" w:hAnsi="Times New Roman" w:cs="Times New Roman"/>
          <w:color w:val="FF0000"/>
          <w:sz w:val="24"/>
          <w:szCs w:val="24"/>
        </w:rPr>
        <w:t>Saravana</w:t>
      </w:r>
      <w:proofErr w:type="spellEnd"/>
      <w:r w:rsidR="00667573" w:rsidRPr="00667573">
        <w:rPr>
          <w:rFonts w:ascii="Times New Roman" w:hAnsi="Times New Roman" w:cs="Times New Roman"/>
          <w:color w:val="FF0000"/>
          <w:sz w:val="24"/>
          <w:szCs w:val="24"/>
        </w:rPr>
        <w:t xml:space="preserve"> </w:t>
      </w:r>
      <w:proofErr w:type="spellStart"/>
      <w:r w:rsidR="00667573" w:rsidRPr="00667573">
        <w:rPr>
          <w:rFonts w:ascii="Times New Roman" w:hAnsi="Times New Roman" w:cs="Times New Roman"/>
          <w:color w:val="FF0000"/>
          <w:sz w:val="24"/>
          <w:szCs w:val="24"/>
        </w:rPr>
        <w:t>Bhavan</w:t>
      </w:r>
      <w:proofErr w:type="spellEnd"/>
      <w:r w:rsidR="00667573" w:rsidRPr="00667573">
        <w:rPr>
          <w:rFonts w:ascii="Times New Roman" w:hAnsi="Times New Roman" w:cs="Times New Roman"/>
          <w:color w:val="FF0000"/>
          <w:sz w:val="24"/>
          <w:szCs w:val="24"/>
        </w:rPr>
        <w:t xml:space="preserve"> so that the revenue of the company can be increased.</w:t>
      </w:r>
    </w:p>
    <w:p w:rsidR="004E7ADD" w:rsidRDefault="004E7ADD" w:rsidP="007A5554">
      <w:pPr>
        <w:pStyle w:val="Heading1"/>
        <w:spacing w:line="360" w:lineRule="auto"/>
        <w:jc w:val="both"/>
      </w:pPr>
      <w:bookmarkStart w:id="1" w:name="_Toc500781985"/>
      <w:r>
        <w:t>Analysis of Information System Used:</w:t>
      </w:r>
      <w:bookmarkEnd w:id="1"/>
    </w:p>
    <w:p w:rsidR="004E7ADD" w:rsidRDefault="004E7ADD"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For the purpose of decision making related to the organization, the information systems are used by the organizations and they are used in order to manage the information that are related to the business</w:t>
      </w:r>
      <w:r w:rsidR="00A85E2C">
        <w:rPr>
          <w:rFonts w:ascii="Times New Roman" w:hAnsi="Times New Roman" w:cs="Times New Roman"/>
          <w:sz w:val="24"/>
          <w:szCs w:val="24"/>
        </w:rPr>
        <w:t xml:space="preserve"> (</w:t>
      </w:r>
      <w:proofErr w:type="spellStart"/>
      <w:r w:rsidR="00A85E2C" w:rsidRPr="00A85E2C">
        <w:rPr>
          <w:rFonts w:ascii="Times New Roman" w:hAnsi="Times New Roman" w:cs="Times New Roman"/>
          <w:sz w:val="24"/>
          <w:szCs w:val="24"/>
        </w:rPr>
        <w:t>Laudon</w:t>
      </w:r>
      <w:proofErr w:type="spellEnd"/>
      <w:r w:rsidR="00A85E2C">
        <w:rPr>
          <w:rFonts w:ascii="Times New Roman" w:hAnsi="Times New Roman" w:cs="Times New Roman"/>
          <w:sz w:val="24"/>
          <w:szCs w:val="24"/>
        </w:rPr>
        <w:t xml:space="preserve"> et al., 2011)</w:t>
      </w:r>
      <w:r>
        <w:rPr>
          <w:rFonts w:ascii="Times New Roman" w:hAnsi="Times New Roman" w:cs="Times New Roman"/>
          <w:sz w:val="24"/>
          <w:szCs w:val="24"/>
        </w:rPr>
        <w:t xml:space="preserve">. For the purpose of collection, storing, processing and the distribution of the data, </w:t>
      </w:r>
      <w:r w:rsidR="001138F3">
        <w:rPr>
          <w:rFonts w:ascii="Times New Roman" w:hAnsi="Times New Roman" w:cs="Times New Roman"/>
          <w:sz w:val="24"/>
          <w:szCs w:val="24"/>
        </w:rPr>
        <w:t>the information system is of utter importance to the organizations. A few types of information systems that are used by the organization are mentioned below:</w:t>
      </w:r>
    </w:p>
    <w:p w:rsidR="001138F3" w:rsidRPr="001138F3" w:rsidRDefault="001138F3" w:rsidP="007A5554">
      <w:pPr>
        <w:spacing w:line="360" w:lineRule="auto"/>
        <w:jc w:val="both"/>
        <w:rPr>
          <w:rFonts w:ascii="Times New Roman" w:hAnsi="Times New Roman" w:cs="Times New Roman"/>
          <w:b/>
          <w:sz w:val="24"/>
          <w:szCs w:val="24"/>
        </w:rPr>
      </w:pPr>
      <w:r w:rsidRPr="001138F3">
        <w:rPr>
          <w:rFonts w:ascii="Times New Roman" w:hAnsi="Times New Roman" w:cs="Times New Roman"/>
          <w:b/>
          <w:sz w:val="24"/>
          <w:szCs w:val="24"/>
        </w:rPr>
        <w:t>Customer Relationship Management:</w:t>
      </w:r>
    </w:p>
    <w:p w:rsidR="001138F3" w:rsidRDefault="001138F3"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purpose of </w:t>
      </w:r>
      <w:r w:rsidR="00B368B6">
        <w:rPr>
          <w:rFonts w:ascii="Times New Roman" w:hAnsi="Times New Roman" w:cs="Times New Roman"/>
          <w:sz w:val="24"/>
          <w:szCs w:val="24"/>
        </w:rPr>
        <w:t>effective management of the sales and the marketing of the company, customer relationship management is an effective technique that is used by the company and with the help of this tool, the activities of the customers are tracked down as well as their trend of purchase which are used by the business in order to market the product and increase the sales of the company</w:t>
      </w:r>
      <w:r w:rsidR="00A85E2C">
        <w:rPr>
          <w:rFonts w:ascii="Times New Roman" w:hAnsi="Times New Roman" w:cs="Times New Roman"/>
          <w:sz w:val="24"/>
          <w:szCs w:val="24"/>
        </w:rPr>
        <w:t xml:space="preserve"> (</w:t>
      </w:r>
      <w:r w:rsidR="00A85E2C" w:rsidRPr="00A85E2C">
        <w:rPr>
          <w:rFonts w:ascii="Times New Roman" w:hAnsi="Times New Roman" w:cs="Times New Roman"/>
          <w:sz w:val="24"/>
          <w:szCs w:val="24"/>
        </w:rPr>
        <w:t>Kumar</w:t>
      </w:r>
      <w:r w:rsidR="00A85E2C">
        <w:rPr>
          <w:rFonts w:ascii="Times New Roman" w:hAnsi="Times New Roman" w:cs="Times New Roman"/>
          <w:sz w:val="24"/>
          <w:szCs w:val="24"/>
        </w:rPr>
        <w:t>, 2010)</w:t>
      </w:r>
      <w:r w:rsidR="00B368B6">
        <w:rPr>
          <w:rFonts w:ascii="Times New Roman" w:hAnsi="Times New Roman" w:cs="Times New Roman"/>
          <w:sz w:val="24"/>
          <w:szCs w:val="24"/>
        </w:rPr>
        <w:t xml:space="preserve">. With the help of the data collection from the customers and processing those </w:t>
      </w:r>
      <w:r w:rsidR="009D7BD4">
        <w:rPr>
          <w:rFonts w:ascii="Times New Roman" w:hAnsi="Times New Roman" w:cs="Times New Roman"/>
          <w:sz w:val="24"/>
          <w:szCs w:val="24"/>
        </w:rPr>
        <w:t>data to store them in the database, these data are used by the employees whenever necessary in order to collect market data and the customer related data to market their products and services.</w:t>
      </w:r>
    </w:p>
    <w:p w:rsidR="009D7BD4" w:rsidRPr="009D7BD4" w:rsidRDefault="009D7BD4" w:rsidP="007A5554">
      <w:pPr>
        <w:spacing w:line="360" w:lineRule="auto"/>
        <w:jc w:val="both"/>
        <w:rPr>
          <w:rFonts w:ascii="Times New Roman" w:hAnsi="Times New Roman" w:cs="Times New Roman"/>
          <w:b/>
          <w:sz w:val="24"/>
          <w:szCs w:val="24"/>
        </w:rPr>
      </w:pPr>
      <w:r w:rsidRPr="009D7BD4">
        <w:rPr>
          <w:rFonts w:ascii="Times New Roman" w:hAnsi="Times New Roman" w:cs="Times New Roman"/>
          <w:b/>
          <w:sz w:val="24"/>
          <w:szCs w:val="24"/>
        </w:rPr>
        <w:t>Business Intelligence System:</w:t>
      </w:r>
    </w:p>
    <w:p w:rsidR="009D7BD4" w:rsidRDefault="009D7BD4"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business intelligence system is the software that </w:t>
      </w:r>
      <w:r w:rsidR="00FD660A">
        <w:rPr>
          <w:rFonts w:ascii="Times New Roman" w:hAnsi="Times New Roman" w:cs="Times New Roman"/>
          <w:sz w:val="24"/>
          <w:szCs w:val="24"/>
        </w:rPr>
        <w:t>is</w:t>
      </w:r>
      <w:r>
        <w:rPr>
          <w:rFonts w:ascii="Times New Roman" w:hAnsi="Times New Roman" w:cs="Times New Roman"/>
          <w:sz w:val="24"/>
          <w:szCs w:val="24"/>
        </w:rPr>
        <w:t xml:space="preserve"> used by many businesses which helps them to identify and predict the sales trend during the future times. With the help of this software, the businesses will be able to </w:t>
      </w:r>
      <w:r w:rsidR="00FD660A">
        <w:rPr>
          <w:rFonts w:ascii="Times New Roman" w:hAnsi="Times New Roman" w:cs="Times New Roman"/>
          <w:sz w:val="24"/>
          <w:szCs w:val="24"/>
        </w:rPr>
        <w:t>make proper decision regarding the future sales of the company and will also be able to sum up the present expense of the organization and will also be able to forecast the revenue of the organizational sales</w:t>
      </w:r>
      <w:r w:rsidR="00A85E2C">
        <w:rPr>
          <w:rFonts w:ascii="Times New Roman" w:hAnsi="Times New Roman" w:cs="Times New Roman"/>
          <w:sz w:val="24"/>
          <w:szCs w:val="24"/>
        </w:rPr>
        <w:t xml:space="preserve"> (</w:t>
      </w:r>
      <w:proofErr w:type="spellStart"/>
      <w:r w:rsidR="00A85E2C" w:rsidRPr="00A85E2C">
        <w:rPr>
          <w:rFonts w:ascii="Times New Roman" w:hAnsi="Times New Roman" w:cs="Times New Roman"/>
          <w:sz w:val="24"/>
          <w:szCs w:val="24"/>
        </w:rPr>
        <w:t>Yeoh</w:t>
      </w:r>
      <w:proofErr w:type="spellEnd"/>
      <w:r w:rsidR="00A85E2C">
        <w:rPr>
          <w:rFonts w:ascii="Times New Roman" w:hAnsi="Times New Roman" w:cs="Times New Roman"/>
          <w:sz w:val="24"/>
          <w:szCs w:val="24"/>
        </w:rPr>
        <w:t xml:space="preserve"> et al., 2010)</w:t>
      </w:r>
      <w:r w:rsidR="00FD660A">
        <w:rPr>
          <w:rFonts w:ascii="Times New Roman" w:hAnsi="Times New Roman" w:cs="Times New Roman"/>
          <w:sz w:val="24"/>
          <w:szCs w:val="24"/>
        </w:rPr>
        <w:t>.</w:t>
      </w:r>
    </w:p>
    <w:p w:rsidR="00FD660A" w:rsidRDefault="00FD660A"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With the help of this system, the warehouse data are used by the organization for guiding and predicting the future of sales for the organization and the organization can act accordingly in order to improve the business supplies accordingly in order to meet the demands of the customers and satisfying the requirements of the customers in the market.</w:t>
      </w:r>
    </w:p>
    <w:p w:rsidR="00FD660A" w:rsidRDefault="00FD660A"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w:t>
      </w:r>
      <w:proofErr w:type="spellStart"/>
      <w:r w:rsidRPr="007E1DB8">
        <w:rPr>
          <w:rFonts w:ascii="Times New Roman" w:hAnsi="Times New Roman" w:cs="Times New Roman"/>
          <w:sz w:val="24"/>
          <w:szCs w:val="24"/>
        </w:rPr>
        <w:t>Saravana</w:t>
      </w:r>
      <w:proofErr w:type="spellEnd"/>
      <w:r w:rsidRPr="007E1DB8">
        <w:rPr>
          <w:rFonts w:ascii="Times New Roman" w:hAnsi="Times New Roman" w:cs="Times New Roman"/>
          <w:sz w:val="24"/>
          <w:szCs w:val="24"/>
        </w:rPr>
        <w:t xml:space="preserve"> </w:t>
      </w:r>
      <w:proofErr w:type="spellStart"/>
      <w:r w:rsidRPr="007E1DB8">
        <w:rPr>
          <w:rFonts w:ascii="Times New Roman" w:hAnsi="Times New Roman" w:cs="Times New Roman"/>
          <w:sz w:val="24"/>
          <w:szCs w:val="24"/>
        </w:rPr>
        <w:t>Bhavan</w:t>
      </w:r>
      <w:proofErr w:type="spellEnd"/>
      <w:r>
        <w:rPr>
          <w:rFonts w:ascii="Times New Roman" w:hAnsi="Times New Roman" w:cs="Times New Roman"/>
          <w:sz w:val="24"/>
          <w:szCs w:val="24"/>
        </w:rPr>
        <w:t xml:space="preserve"> these two information system are widely used throughout the business so that the information can be collected as per the requirement of the business and processed accordingly to store them in the database of the organization, so that it can be used whenever required.</w:t>
      </w:r>
    </w:p>
    <w:p w:rsidR="00FD660A" w:rsidRDefault="00FD660A" w:rsidP="007A5554">
      <w:pPr>
        <w:pStyle w:val="Heading1"/>
        <w:spacing w:line="360" w:lineRule="auto"/>
        <w:jc w:val="both"/>
        <w:rPr>
          <w:shd w:val="clear" w:color="auto" w:fill="FFFFFF"/>
        </w:rPr>
      </w:pPr>
      <w:bookmarkStart w:id="2" w:name="_Toc500781986"/>
      <w:r>
        <w:rPr>
          <w:shd w:val="clear" w:color="auto" w:fill="FFFFFF"/>
        </w:rPr>
        <w:t>Strategy to Solve Problem:</w:t>
      </w:r>
      <w:bookmarkEnd w:id="2"/>
    </w:p>
    <w:p w:rsidR="00FD660A" w:rsidRDefault="009A070C"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 making effective decision regarding the business, there are a few steps that are followed by the business in order to make the decision effectively so that the decision works in favour of the business and </w:t>
      </w:r>
      <w:r w:rsidR="005F6A8B">
        <w:rPr>
          <w:rFonts w:ascii="Times New Roman" w:hAnsi="Times New Roman" w:cs="Times New Roman"/>
          <w:sz w:val="24"/>
          <w:szCs w:val="24"/>
        </w:rPr>
        <w:t>helps the business to perform well in the environment and gain competitive advantage over the firms of the same industry</w:t>
      </w:r>
      <w:r w:rsidR="00A85E2C">
        <w:rPr>
          <w:rFonts w:ascii="Times New Roman" w:hAnsi="Times New Roman" w:cs="Times New Roman"/>
          <w:sz w:val="24"/>
          <w:szCs w:val="24"/>
        </w:rPr>
        <w:t xml:space="preserve"> (</w:t>
      </w:r>
      <w:r w:rsidR="00A85E2C" w:rsidRPr="00A85E2C">
        <w:rPr>
          <w:rFonts w:ascii="Times New Roman" w:hAnsi="Times New Roman" w:cs="Times New Roman"/>
          <w:sz w:val="24"/>
          <w:szCs w:val="24"/>
        </w:rPr>
        <w:t xml:space="preserve">Van </w:t>
      </w:r>
      <w:proofErr w:type="spellStart"/>
      <w:r w:rsidR="00A85E2C" w:rsidRPr="00A85E2C">
        <w:rPr>
          <w:rFonts w:ascii="Times New Roman" w:hAnsi="Times New Roman" w:cs="Times New Roman"/>
          <w:sz w:val="24"/>
          <w:szCs w:val="24"/>
        </w:rPr>
        <w:t>Aken</w:t>
      </w:r>
      <w:proofErr w:type="spellEnd"/>
      <w:r w:rsidR="00A85E2C">
        <w:rPr>
          <w:rFonts w:ascii="Times New Roman" w:hAnsi="Times New Roman" w:cs="Times New Roman"/>
          <w:sz w:val="24"/>
          <w:szCs w:val="24"/>
        </w:rPr>
        <w:t xml:space="preserve"> et al., 2017)</w:t>
      </w:r>
      <w:r w:rsidR="005F6A8B">
        <w:rPr>
          <w:rFonts w:ascii="Times New Roman" w:hAnsi="Times New Roman" w:cs="Times New Roman"/>
          <w:sz w:val="24"/>
          <w:szCs w:val="24"/>
        </w:rPr>
        <w:t xml:space="preserve">. The steps that are required to make effective decisions by </w:t>
      </w:r>
      <w:proofErr w:type="spellStart"/>
      <w:r w:rsidR="005F6A8B" w:rsidRPr="007E1DB8">
        <w:rPr>
          <w:rFonts w:ascii="Times New Roman" w:hAnsi="Times New Roman" w:cs="Times New Roman"/>
          <w:sz w:val="24"/>
          <w:szCs w:val="24"/>
        </w:rPr>
        <w:t>Saravana</w:t>
      </w:r>
      <w:proofErr w:type="spellEnd"/>
      <w:r w:rsidR="005F6A8B" w:rsidRPr="007E1DB8">
        <w:rPr>
          <w:rFonts w:ascii="Times New Roman" w:hAnsi="Times New Roman" w:cs="Times New Roman"/>
          <w:sz w:val="24"/>
          <w:szCs w:val="24"/>
        </w:rPr>
        <w:t xml:space="preserve"> </w:t>
      </w:r>
      <w:proofErr w:type="spellStart"/>
      <w:r w:rsidR="005F6A8B" w:rsidRPr="007E1DB8">
        <w:rPr>
          <w:rFonts w:ascii="Times New Roman" w:hAnsi="Times New Roman" w:cs="Times New Roman"/>
          <w:sz w:val="24"/>
          <w:szCs w:val="24"/>
        </w:rPr>
        <w:t>Bhavan</w:t>
      </w:r>
      <w:proofErr w:type="spellEnd"/>
      <w:r w:rsidR="005F6A8B">
        <w:rPr>
          <w:rFonts w:ascii="Times New Roman" w:hAnsi="Times New Roman" w:cs="Times New Roman"/>
          <w:sz w:val="24"/>
          <w:szCs w:val="24"/>
        </w:rPr>
        <w:t xml:space="preserve"> are mentioned below:</w:t>
      </w:r>
    </w:p>
    <w:p w:rsidR="005F6A8B" w:rsidRPr="005F6A8B" w:rsidRDefault="005F6A8B" w:rsidP="007A5554">
      <w:pPr>
        <w:spacing w:line="360" w:lineRule="auto"/>
        <w:jc w:val="both"/>
        <w:rPr>
          <w:rFonts w:ascii="Times New Roman" w:hAnsi="Times New Roman" w:cs="Times New Roman"/>
          <w:b/>
          <w:sz w:val="24"/>
          <w:szCs w:val="24"/>
        </w:rPr>
      </w:pPr>
      <w:r w:rsidRPr="005F6A8B">
        <w:rPr>
          <w:rFonts w:ascii="Times New Roman" w:hAnsi="Times New Roman" w:cs="Times New Roman"/>
          <w:b/>
          <w:sz w:val="24"/>
          <w:szCs w:val="24"/>
        </w:rPr>
        <w:t>Define the problem:</w:t>
      </w:r>
    </w:p>
    <w:p w:rsidR="005F6A8B" w:rsidRDefault="005F6A8B"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identification of the problem that is affecting the business really, the decision making system commence in the business. But, the problem is required to be identified in a correct manner so that the decisions can be made efficiently otherwise all the decision will be vague. The identified problem of the business in </w:t>
      </w:r>
      <w:proofErr w:type="spellStart"/>
      <w:r w:rsidRPr="007E1DB8">
        <w:rPr>
          <w:rFonts w:ascii="Times New Roman" w:hAnsi="Times New Roman" w:cs="Times New Roman"/>
          <w:sz w:val="24"/>
          <w:szCs w:val="24"/>
        </w:rPr>
        <w:t>Saravana</w:t>
      </w:r>
      <w:proofErr w:type="spellEnd"/>
      <w:r w:rsidRPr="007E1DB8">
        <w:rPr>
          <w:rFonts w:ascii="Times New Roman" w:hAnsi="Times New Roman" w:cs="Times New Roman"/>
          <w:sz w:val="24"/>
          <w:szCs w:val="24"/>
        </w:rPr>
        <w:t xml:space="preserve"> </w:t>
      </w:r>
      <w:proofErr w:type="spellStart"/>
      <w:r w:rsidRPr="007E1DB8">
        <w:rPr>
          <w:rFonts w:ascii="Times New Roman" w:hAnsi="Times New Roman" w:cs="Times New Roman"/>
          <w:sz w:val="24"/>
          <w:szCs w:val="24"/>
        </w:rPr>
        <w:t>Bhavan</w:t>
      </w:r>
      <w:proofErr w:type="spellEnd"/>
      <w:r>
        <w:rPr>
          <w:rFonts w:ascii="Times New Roman" w:hAnsi="Times New Roman" w:cs="Times New Roman"/>
          <w:sz w:val="24"/>
          <w:szCs w:val="24"/>
        </w:rPr>
        <w:t xml:space="preserve"> is </w:t>
      </w:r>
      <w:r w:rsidR="00D67C60">
        <w:rPr>
          <w:rFonts w:ascii="Times New Roman" w:hAnsi="Times New Roman" w:cs="Times New Roman"/>
          <w:sz w:val="24"/>
          <w:szCs w:val="24"/>
        </w:rPr>
        <w:t>mismatch between the demand and the supply of the business and that stands as the real problem of the business which is leading to decreased amount of revenue of the business.</w:t>
      </w:r>
    </w:p>
    <w:p w:rsidR="00D67C60" w:rsidRPr="00D67C60" w:rsidRDefault="00D67C60" w:rsidP="007A5554">
      <w:pPr>
        <w:spacing w:line="360" w:lineRule="auto"/>
        <w:jc w:val="both"/>
        <w:rPr>
          <w:rFonts w:ascii="Times New Roman" w:hAnsi="Times New Roman" w:cs="Times New Roman"/>
          <w:b/>
          <w:sz w:val="24"/>
          <w:szCs w:val="24"/>
        </w:rPr>
      </w:pPr>
      <w:r w:rsidRPr="00D67C60">
        <w:rPr>
          <w:rFonts w:ascii="Times New Roman" w:hAnsi="Times New Roman" w:cs="Times New Roman"/>
          <w:b/>
          <w:sz w:val="24"/>
          <w:szCs w:val="24"/>
        </w:rPr>
        <w:t>Identifying limiting factors:</w:t>
      </w:r>
    </w:p>
    <w:p w:rsidR="00D67C60" w:rsidRDefault="00D67C60"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The second step is related to the identification of the factors that are limiting the business from effective decision making and in this stage; the problems that lies under the main problems are identified by the business</w:t>
      </w:r>
      <w:r w:rsidR="00A85E2C">
        <w:rPr>
          <w:rFonts w:ascii="Times New Roman" w:hAnsi="Times New Roman" w:cs="Times New Roman"/>
          <w:sz w:val="24"/>
          <w:szCs w:val="24"/>
        </w:rPr>
        <w:t xml:space="preserve"> (</w:t>
      </w:r>
      <w:proofErr w:type="spellStart"/>
      <w:r w:rsidR="00A85E2C" w:rsidRPr="00A85E2C">
        <w:rPr>
          <w:rFonts w:ascii="Times New Roman" w:hAnsi="Times New Roman" w:cs="Times New Roman"/>
          <w:sz w:val="24"/>
          <w:szCs w:val="24"/>
        </w:rPr>
        <w:t>Schoenfeld</w:t>
      </w:r>
      <w:proofErr w:type="spellEnd"/>
      <w:r w:rsidR="00A85E2C">
        <w:rPr>
          <w:rFonts w:ascii="Times New Roman" w:hAnsi="Times New Roman" w:cs="Times New Roman"/>
          <w:sz w:val="24"/>
          <w:szCs w:val="24"/>
        </w:rPr>
        <w:t>, 2014)</w:t>
      </w:r>
      <w:r>
        <w:rPr>
          <w:rFonts w:ascii="Times New Roman" w:hAnsi="Times New Roman" w:cs="Times New Roman"/>
          <w:sz w:val="24"/>
          <w:szCs w:val="24"/>
        </w:rPr>
        <w:t xml:space="preserve">. As per the organization that has been taken, which is </w:t>
      </w:r>
      <w:proofErr w:type="spellStart"/>
      <w:r w:rsidRPr="007E1DB8">
        <w:rPr>
          <w:rFonts w:ascii="Times New Roman" w:hAnsi="Times New Roman" w:cs="Times New Roman"/>
          <w:sz w:val="24"/>
          <w:szCs w:val="24"/>
        </w:rPr>
        <w:t>Saravana</w:t>
      </w:r>
      <w:proofErr w:type="spellEnd"/>
      <w:r w:rsidRPr="007E1DB8">
        <w:rPr>
          <w:rFonts w:ascii="Times New Roman" w:hAnsi="Times New Roman" w:cs="Times New Roman"/>
          <w:sz w:val="24"/>
          <w:szCs w:val="24"/>
        </w:rPr>
        <w:t xml:space="preserve"> </w:t>
      </w:r>
      <w:proofErr w:type="spellStart"/>
      <w:r w:rsidRPr="007E1DB8">
        <w:rPr>
          <w:rFonts w:ascii="Times New Roman" w:hAnsi="Times New Roman" w:cs="Times New Roman"/>
          <w:sz w:val="24"/>
          <w:szCs w:val="24"/>
        </w:rPr>
        <w:t>Bhavan</w:t>
      </w:r>
      <w:proofErr w:type="spellEnd"/>
      <w:r>
        <w:rPr>
          <w:rFonts w:ascii="Times New Roman" w:hAnsi="Times New Roman" w:cs="Times New Roman"/>
          <w:sz w:val="24"/>
          <w:szCs w:val="24"/>
        </w:rPr>
        <w:t xml:space="preserve">, the limiting factors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the inappropriate techniques that are followed by the management.</w:t>
      </w:r>
    </w:p>
    <w:p w:rsidR="00D67C60" w:rsidRPr="00D67C60" w:rsidRDefault="00D67C60" w:rsidP="007A5554">
      <w:pPr>
        <w:spacing w:line="360" w:lineRule="auto"/>
        <w:jc w:val="both"/>
        <w:rPr>
          <w:rFonts w:ascii="Times New Roman" w:hAnsi="Times New Roman" w:cs="Times New Roman"/>
          <w:b/>
          <w:sz w:val="24"/>
          <w:szCs w:val="24"/>
        </w:rPr>
      </w:pPr>
      <w:r w:rsidRPr="00D67C60">
        <w:rPr>
          <w:rFonts w:ascii="Times New Roman" w:hAnsi="Times New Roman" w:cs="Times New Roman"/>
          <w:b/>
          <w:sz w:val="24"/>
          <w:szCs w:val="24"/>
        </w:rPr>
        <w:t>Alternatives development:</w:t>
      </w:r>
    </w:p>
    <w:p w:rsidR="00D67C60" w:rsidRDefault="00D67C60"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a variety of ways that can be developed with the help of which the problems that have arise can be solved by the organization and </w:t>
      </w:r>
      <w:r w:rsidR="00D11910">
        <w:rPr>
          <w:rFonts w:ascii="Times New Roman" w:hAnsi="Times New Roman" w:cs="Times New Roman"/>
          <w:sz w:val="24"/>
          <w:szCs w:val="24"/>
        </w:rPr>
        <w:t xml:space="preserve">can be brought back to the condition of running the business. </w:t>
      </w:r>
    </w:p>
    <w:p w:rsidR="00D11910" w:rsidRPr="00D11910" w:rsidRDefault="00D11910" w:rsidP="007A5554">
      <w:pPr>
        <w:spacing w:line="360" w:lineRule="auto"/>
        <w:jc w:val="both"/>
        <w:rPr>
          <w:rFonts w:ascii="Times New Roman" w:hAnsi="Times New Roman" w:cs="Times New Roman"/>
          <w:b/>
          <w:sz w:val="24"/>
          <w:szCs w:val="24"/>
        </w:rPr>
      </w:pPr>
      <w:r w:rsidRPr="00D11910">
        <w:rPr>
          <w:rFonts w:ascii="Times New Roman" w:hAnsi="Times New Roman" w:cs="Times New Roman"/>
          <w:b/>
          <w:sz w:val="24"/>
          <w:szCs w:val="24"/>
        </w:rPr>
        <w:t>Analysing the alternatives:</w:t>
      </w:r>
    </w:p>
    <w:p w:rsidR="00D11910" w:rsidRDefault="00D11910"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alternatives that were identified by the business in this step are analyzed by the business to find out the best alternative that is suitable for the business. The alternatives are analyzed in order to understand that selection of which alternative can provide best result to the organization.</w:t>
      </w:r>
    </w:p>
    <w:p w:rsidR="00D11910" w:rsidRPr="00D11910" w:rsidRDefault="00D11910" w:rsidP="007A5554">
      <w:pPr>
        <w:spacing w:line="360" w:lineRule="auto"/>
        <w:jc w:val="both"/>
        <w:rPr>
          <w:rFonts w:ascii="Times New Roman" w:hAnsi="Times New Roman" w:cs="Times New Roman"/>
          <w:b/>
          <w:sz w:val="24"/>
          <w:szCs w:val="24"/>
        </w:rPr>
      </w:pPr>
      <w:r w:rsidRPr="00D11910">
        <w:rPr>
          <w:rFonts w:ascii="Times New Roman" w:hAnsi="Times New Roman" w:cs="Times New Roman"/>
          <w:b/>
          <w:sz w:val="24"/>
          <w:szCs w:val="24"/>
        </w:rPr>
        <w:t>Selecting the best alternative:</w:t>
      </w:r>
    </w:p>
    <w:p w:rsidR="00D11910" w:rsidRDefault="00D11910"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Selection of the best alternative is the method with the help of which the best alternative is selected by the business which can provide the business with increased amount of productivity</w:t>
      </w:r>
      <w:r w:rsidR="00A85E2C">
        <w:rPr>
          <w:rFonts w:ascii="Times New Roman" w:hAnsi="Times New Roman" w:cs="Times New Roman"/>
          <w:sz w:val="24"/>
          <w:szCs w:val="24"/>
        </w:rPr>
        <w:t xml:space="preserve"> (</w:t>
      </w:r>
      <w:r w:rsidR="00A85E2C" w:rsidRPr="00A85E2C">
        <w:rPr>
          <w:rFonts w:ascii="Times New Roman" w:hAnsi="Times New Roman" w:cs="Times New Roman"/>
          <w:sz w:val="24"/>
          <w:szCs w:val="24"/>
        </w:rPr>
        <w:t>Hicks</w:t>
      </w:r>
      <w:r w:rsidR="00A85E2C">
        <w:rPr>
          <w:rFonts w:ascii="Times New Roman" w:hAnsi="Times New Roman" w:cs="Times New Roman"/>
          <w:sz w:val="24"/>
          <w:szCs w:val="24"/>
        </w:rPr>
        <w:t>, 2013)</w:t>
      </w:r>
      <w:r>
        <w:rPr>
          <w:rFonts w:ascii="Times New Roman" w:hAnsi="Times New Roman" w:cs="Times New Roman"/>
          <w:sz w:val="24"/>
          <w:szCs w:val="24"/>
        </w:rPr>
        <w:t xml:space="preserve">. Here, in this case, the best alternative selection refers to the fact that the best system should be selected by the business that can help the business to make effective decision regarding the demand and supply of the products of </w:t>
      </w:r>
      <w:proofErr w:type="spellStart"/>
      <w:r w:rsidRPr="007E1DB8">
        <w:rPr>
          <w:rFonts w:ascii="Times New Roman" w:hAnsi="Times New Roman" w:cs="Times New Roman"/>
          <w:sz w:val="24"/>
          <w:szCs w:val="24"/>
        </w:rPr>
        <w:t>Saravana</w:t>
      </w:r>
      <w:proofErr w:type="spellEnd"/>
      <w:r w:rsidRPr="007E1DB8">
        <w:rPr>
          <w:rFonts w:ascii="Times New Roman" w:hAnsi="Times New Roman" w:cs="Times New Roman"/>
          <w:sz w:val="24"/>
          <w:szCs w:val="24"/>
        </w:rPr>
        <w:t xml:space="preserve"> </w:t>
      </w:r>
      <w:proofErr w:type="spellStart"/>
      <w:r w:rsidRPr="007E1DB8">
        <w:rPr>
          <w:rFonts w:ascii="Times New Roman" w:hAnsi="Times New Roman" w:cs="Times New Roman"/>
          <w:sz w:val="24"/>
          <w:szCs w:val="24"/>
        </w:rPr>
        <w:t>Bhavan</w:t>
      </w:r>
      <w:proofErr w:type="spellEnd"/>
      <w:r>
        <w:rPr>
          <w:rFonts w:ascii="Times New Roman" w:hAnsi="Times New Roman" w:cs="Times New Roman"/>
          <w:sz w:val="24"/>
          <w:szCs w:val="24"/>
        </w:rPr>
        <w:t>.</w:t>
      </w:r>
    </w:p>
    <w:p w:rsidR="00D11910" w:rsidRPr="00D11910" w:rsidRDefault="00D11910" w:rsidP="007A5554">
      <w:pPr>
        <w:spacing w:line="360" w:lineRule="auto"/>
        <w:jc w:val="both"/>
        <w:rPr>
          <w:rFonts w:ascii="Times New Roman" w:hAnsi="Times New Roman" w:cs="Times New Roman"/>
          <w:b/>
          <w:sz w:val="24"/>
          <w:szCs w:val="24"/>
        </w:rPr>
      </w:pPr>
      <w:r w:rsidRPr="00D11910">
        <w:rPr>
          <w:rFonts w:ascii="Times New Roman" w:hAnsi="Times New Roman" w:cs="Times New Roman"/>
          <w:b/>
          <w:sz w:val="24"/>
          <w:szCs w:val="24"/>
        </w:rPr>
        <w:t>Implementation of the decision:</w:t>
      </w:r>
    </w:p>
    <w:p w:rsidR="00D11910" w:rsidRDefault="00D11910"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The best alternative that have been selected from analysing all the options of alternatives by the business should be selected in order to provide the organization with increased amount of productivity and those decision should be implemented accordingly.</w:t>
      </w:r>
    </w:p>
    <w:p w:rsidR="00D11910" w:rsidRPr="00D11910" w:rsidRDefault="00D11910" w:rsidP="007A5554">
      <w:pPr>
        <w:spacing w:line="360" w:lineRule="auto"/>
        <w:jc w:val="both"/>
        <w:rPr>
          <w:rFonts w:ascii="Times New Roman" w:hAnsi="Times New Roman" w:cs="Times New Roman"/>
          <w:b/>
          <w:sz w:val="24"/>
          <w:szCs w:val="24"/>
        </w:rPr>
      </w:pPr>
      <w:r w:rsidRPr="00D11910">
        <w:rPr>
          <w:rFonts w:ascii="Times New Roman" w:hAnsi="Times New Roman" w:cs="Times New Roman"/>
          <w:b/>
          <w:sz w:val="24"/>
          <w:szCs w:val="24"/>
        </w:rPr>
        <w:t>Evaluation and control:</w:t>
      </w:r>
    </w:p>
    <w:p w:rsidR="00295981" w:rsidRDefault="00D11910"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the decision that is implemented by the business, the decision should be put under strict control and the monitoring should be done in order to check that the decision is going as per the plan of the organization. </w:t>
      </w:r>
    </w:p>
    <w:p w:rsidR="00A04213" w:rsidRDefault="00A04213" w:rsidP="007A5554">
      <w:pPr>
        <w:pStyle w:val="Heading1"/>
        <w:spacing w:line="360" w:lineRule="auto"/>
        <w:jc w:val="both"/>
      </w:pPr>
      <w:bookmarkStart w:id="3" w:name="_Toc500781987"/>
      <w:r>
        <w:t>Techniques implemented by SMEs to solve complex decision making issues</w:t>
      </w:r>
      <w:bookmarkEnd w:id="3"/>
      <w:r>
        <w:t xml:space="preserve"> </w:t>
      </w:r>
    </w:p>
    <w:p w:rsidR="00A04213" w:rsidRDefault="00A04213"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The first and the most vital issues faced by the organization firm is the selection of the services to be provided and product to be produced. The findings show that the management of the organization presently suffered from sale forecast issues that hampered the organization performance and lose their business. Due to this reason the organization is not able to provide such type of services which their customers expected from them.</w:t>
      </w:r>
    </w:p>
    <w:p w:rsidR="00A04213" w:rsidRDefault="00A04213"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w:t>
      </w:r>
      <w:proofErr w:type="spellStart"/>
      <w:r w:rsidRPr="000E1653">
        <w:rPr>
          <w:rFonts w:ascii="Times New Roman" w:hAnsi="Times New Roman" w:cs="Times New Roman"/>
          <w:sz w:val="24"/>
          <w:szCs w:val="24"/>
        </w:rPr>
        <w:t>Pesara</w:t>
      </w:r>
      <w:r>
        <w:rPr>
          <w:rFonts w:ascii="Times New Roman" w:hAnsi="Times New Roman" w:cs="Times New Roman"/>
          <w:sz w:val="24"/>
          <w:szCs w:val="24"/>
        </w:rPr>
        <w:t>n</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Pesaran</w:t>
      </w:r>
      <w:proofErr w:type="spellEnd"/>
      <w:r>
        <w:rPr>
          <w:rFonts w:ascii="Times New Roman" w:hAnsi="Times New Roman" w:cs="Times New Roman"/>
          <w:sz w:val="24"/>
          <w:szCs w:val="24"/>
        </w:rPr>
        <w:t xml:space="preserve">, (2010), sales demand forecasting methods is the integral and significant part of the management decision making procedures and aids the forecaster to prepare better sales forecasts of upcoming sales in successful manner. Use of the demand forecasting methods helps the manager to focus on the sales of established service </w:t>
      </w:r>
      <w:r>
        <w:rPr>
          <w:rFonts w:ascii="Times New Roman" w:hAnsi="Times New Roman" w:cs="Times New Roman"/>
          <w:sz w:val="24"/>
          <w:szCs w:val="24"/>
        </w:rPr>
        <w:lastRenderedPageBreak/>
        <w:t xml:space="preserve">and goods. Moreover, demand forecasting methods also helps to project the consumer demands for a services and goods.     </w:t>
      </w:r>
    </w:p>
    <w:p w:rsidR="00A04213" w:rsidRDefault="00A04213"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Therefore to solve the organization problems in most effective manner, moving average forecasting techniques is implemented that helps the management to provide overall information of the trends regarding data set and future performance. This method is extremely beneficial for foresting sales performance for long term trends. The main benefit of the implementation of this method in this organization is that it is easy to use and simple to understand by the management</w:t>
      </w:r>
      <w:r w:rsidRPr="000E1653">
        <w:t xml:space="preserve"> </w:t>
      </w:r>
      <w:r>
        <w:t>(</w:t>
      </w:r>
      <w:r w:rsidRPr="000E1653">
        <w:rPr>
          <w:rFonts w:ascii="Times New Roman" w:hAnsi="Times New Roman" w:cs="Times New Roman"/>
          <w:sz w:val="24"/>
          <w:szCs w:val="24"/>
        </w:rPr>
        <w:t>Box</w:t>
      </w:r>
      <w:r>
        <w:rPr>
          <w:rFonts w:ascii="Times New Roman" w:hAnsi="Times New Roman" w:cs="Times New Roman"/>
          <w:sz w:val="24"/>
          <w:szCs w:val="24"/>
        </w:rPr>
        <w:t xml:space="preserve"> </w:t>
      </w:r>
      <w:r w:rsidRPr="000E1653">
        <w:rPr>
          <w:rFonts w:ascii="Times New Roman" w:hAnsi="Times New Roman" w:cs="Times New Roman"/>
          <w:i/>
          <w:sz w:val="24"/>
          <w:szCs w:val="24"/>
        </w:rPr>
        <w:t>et al.,</w:t>
      </w:r>
      <w:r>
        <w:rPr>
          <w:rFonts w:ascii="Times New Roman" w:hAnsi="Times New Roman" w:cs="Times New Roman"/>
          <w:sz w:val="24"/>
          <w:szCs w:val="24"/>
        </w:rPr>
        <w:t xml:space="preserve"> 2015) Moreover, moving average methods is flexible in the sense that if management wants to add more observation to the series than the entire calculation is not impacted or disturbed. Uses the outcomes of the demand forecast methods the management of the company established objective for the sales department while trying to keep in line with organization objectives. </w:t>
      </w:r>
    </w:p>
    <w:p w:rsidR="00A04213" w:rsidRDefault="00A04213"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The calculation of the moving average forecasting techniques is illustrated below;</w:t>
      </w:r>
    </w:p>
    <w:p w:rsidR="00A04213" w:rsidRDefault="00A04213" w:rsidP="007A5554">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Sales performance data of </w:t>
      </w:r>
      <w:proofErr w:type="spellStart"/>
      <w:r w:rsidRPr="009551B0">
        <w:rPr>
          <w:rFonts w:ascii="Times New Roman" w:hAnsi="Times New Roman" w:cs="Times New Roman"/>
          <w:b/>
          <w:bCs/>
          <w:sz w:val="24"/>
          <w:szCs w:val="24"/>
        </w:rPr>
        <w:t>Saravana</w:t>
      </w:r>
      <w:proofErr w:type="spellEnd"/>
      <w:r w:rsidRPr="009551B0">
        <w:rPr>
          <w:rFonts w:ascii="Times New Roman" w:hAnsi="Times New Roman" w:cs="Times New Roman"/>
          <w:b/>
          <w:bCs/>
          <w:sz w:val="24"/>
          <w:szCs w:val="24"/>
        </w:rPr>
        <w:t xml:space="preserve"> </w:t>
      </w:r>
      <w:proofErr w:type="spellStart"/>
      <w:r w:rsidRPr="009551B0">
        <w:rPr>
          <w:rFonts w:ascii="Times New Roman" w:hAnsi="Times New Roman" w:cs="Times New Roman"/>
          <w:b/>
          <w:bCs/>
          <w:sz w:val="24"/>
          <w:szCs w:val="24"/>
        </w:rPr>
        <w:t>Bhavan</w:t>
      </w:r>
      <w:proofErr w:type="spellEnd"/>
      <w:r>
        <w:rPr>
          <w:rFonts w:ascii="Times New Roman" w:hAnsi="Times New Roman" w:cs="Times New Roman"/>
          <w:b/>
          <w:bCs/>
          <w:sz w:val="24"/>
          <w:szCs w:val="24"/>
        </w:rPr>
        <w:t xml:space="preserve"> </w:t>
      </w:r>
      <w:r w:rsidRPr="009551B0">
        <w:rPr>
          <w:rFonts w:ascii="Times New Roman" w:hAnsi="Times New Roman" w:cs="Times New Roman"/>
          <w:bCs/>
          <w:sz w:val="24"/>
          <w:szCs w:val="24"/>
        </w:rPr>
        <w:t>for twelve years</w:t>
      </w:r>
      <w:r>
        <w:rPr>
          <w:rFonts w:ascii="Times New Roman" w:hAnsi="Times New Roman" w:cs="Times New Roman"/>
          <w:b/>
          <w:bCs/>
          <w:sz w:val="24"/>
          <w:szCs w:val="24"/>
        </w:rPr>
        <w:t xml:space="preserve">  </w:t>
      </w:r>
    </w:p>
    <w:tbl>
      <w:tblPr>
        <w:tblW w:w="2140" w:type="dxa"/>
        <w:tblInd w:w="103" w:type="dxa"/>
        <w:tblLook w:val="04A0"/>
      </w:tblPr>
      <w:tblGrid>
        <w:gridCol w:w="815"/>
        <w:gridCol w:w="1325"/>
      </w:tblGrid>
      <w:tr w:rsidR="00A04213" w:rsidRPr="008031A7" w:rsidTr="000229C0">
        <w:trPr>
          <w:trHeight w:val="315"/>
        </w:trPr>
        <w:tc>
          <w:tcPr>
            <w:tcW w:w="815" w:type="dxa"/>
            <w:tcBorders>
              <w:top w:val="single" w:sz="4" w:space="0" w:color="auto"/>
              <w:left w:val="single" w:sz="4" w:space="0" w:color="auto"/>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 xml:space="preserve">year </w:t>
            </w:r>
          </w:p>
        </w:tc>
        <w:tc>
          <w:tcPr>
            <w:tcW w:w="1325" w:type="dxa"/>
            <w:tcBorders>
              <w:top w:val="single" w:sz="4" w:space="0" w:color="auto"/>
              <w:left w:val="nil"/>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sales(</w:t>
            </w:r>
            <w:r w:rsidRPr="008031A7">
              <w:rPr>
                <w:rFonts w:ascii="Calibri" w:eastAsia="Times New Roman" w:hAnsi="Calibri" w:cs="Times New Roman"/>
                <w:color w:val="000000"/>
                <w:sz w:val="24"/>
                <w:szCs w:val="24"/>
              </w:rPr>
              <w:t>£</w:t>
            </w:r>
            <w:r w:rsidRPr="008031A7">
              <w:rPr>
                <w:rFonts w:ascii="Times New Roman" w:eastAsia="Times New Roman" w:hAnsi="Times New Roman" w:cs="Times New Roman"/>
                <w:color w:val="000000"/>
                <w:sz w:val="24"/>
                <w:szCs w:val="24"/>
              </w:rPr>
              <w:t>000)</w:t>
            </w:r>
          </w:p>
        </w:tc>
      </w:tr>
      <w:tr w:rsidR="00A04213" w:rsidRPr="008031A7" w:rsidTr="000229C0">
        <w:trPr>
          <w:trHeight w:val="315"/>
        </w:trPr>
        <w:tc>
          <w:tcPr>
            <w:tcW w:w="815" w:type="dxa"/>
            <w:tcBorders>
              <w:top w:val="nil"/>
              <w:left w:val="single" w:sz="4" w:space="0" w:color="auto"/>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2005</w:t>
            </w:r>
          </w:p>
        </w:tc>
        <w:tc>
          <w:tcPr>
            <w:tcW w:w="1325" w:type="dxa"/>
            <w:tcBorders>
              <w:top w:val="nil"/>
              <w:left w:val="nil"/>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129</w:t>
            </w:r>
          </w:p>
        </w:tc>
      </w:tr>
      <w:tr w:rsidR="00A04213" w:rsidRPr="008031A7" w:rsidTr="000229C0">
        <w:trPr>
          <w:trHeight w:val="315"/>
        </w:trPr>
        <w:tc>
          <w:tcPr>
            <w:tcW w:w="815" w:type="dxa"/>
            <w:tcBorders>
              <w:top w:val="nil"/>
              <w:left w:val="single" w:sz="4" w:space="0" w:color="auto"/>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2006</w:t>
            </w:r>
          </w:p>
        </w:tc>
        <w:tc>
          <w:tcPr>
            <w:tcW w:w="1325" w:type="dxa"/>
            <w:tcBorders>
              <w:top w:val="nil"/>
              <w:left w:val="nil"/>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134</w:t>
            </w:r>
          </w:p>
        </w:tc>
      </w:tr>
      <w:tr w:rsidR="00A04213" w:rsidRPr="008031A7" w:rsidTr="000229C0">
        <w:trPr>
          <w:trHeight w:val="315"/>
        </w:trPr>
        <w:tc>
          <w:tcPr>
            <w:tcW w:w="815" w:type="dxa"/>
            <w:tcBorders>
              <w:top w:val="nil"/>
              <w:left w:val="single" w:sz="4" w:space="0" w:color="auto"/>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2007</w:t>
            </w:r>
          </w:p>
        </w:tc>
        <w:tc>
          <w:tcPr>
            <w:tcW w:w="1325" w:type="dxa"/>
            <w:tcBorders>
              <w:top w:val="nil"/>
              <w:left w:val="nil"/>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122</w:t>
            </w:r>
          </w:p>
        </w:tc>
      </w:tr>
      <w:tr w:rsidR="00A04213" w:rsidRPr="008031A7" w:rsidTr="000229C0">
        <w:trPr>
          <w:trHeight w:val="315"/>
        </w:trPr>
        <w:tc>
          <w:tcPr>
            <w:tcW w:w="815" w:type="dxa"/>
            <w:tcBorders>
              <w:top w:val="nil"/>
              <w:left w:val="single" w:sz="4" w:space="0" w:color="auto"/>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2008</w:t>
            </w:r>
          </w:p>
        </w:tc>
        <w:tc>
          <w:tcPr>
            <w:tcW w:w="1325" w:type="dxa"/>
            <w:tcBorders>
              <w:top w:val="nil"/>
              <w:left w:val="nil"/>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125</w:t>
            </w:r>
          </w:p>
        </w:tc>
      </w:tr>
      <w:tr w:rsidR="00A04213" w:rsidRPr="008031A7" w:rsidTr="000229C0">
        <w:trPr>
          <w:trHeight w:val="315"/>
        </w:trPr>
        <w:tc>
          <w:tcPr>
            <w:tcW w:w="815" w:type="dxa"/>
            <w:tcBorders>
              <w:top w:val="nil"/>
              <w:left w:val="single" w:sz="4" w:space="0" w:color="auto"/>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2009</w:t>
            </w:r>
          </w:p>
        </w:tc>
        <w:tc>
          <w:tcPr>
            <w:tcW w:w="1325" w:type="dxa"/>
            <w:tcBorders>
              <w:top w:val="nil"/>
              <w:left w:val="nil"/>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131</w:t>
            </w:r>
          </w:p>
        </w:tc>
      </w:tr>
      <w:tr w:rsidR="00A04213" w:rsidRPr="008031A7" w:rsidTr="000229C0">
        <w:trPr>
          <w:trHeight w:val="315"/>
        </w:trPr>
        <w:tc>
          <w:tcPr>
            <w:tcW w:w="815" w:type="dxa"/>
            <w:tcBorders>
              <w:top w:val="nil"/>
              <w:left w:val="single" w:sz="4" w:space="0" w:color="auto"/>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2010</w:t>
            </w:r>
          </w:p>
        </w:tc>
        <w:tc>
          <w:tcPr>
            <w:tcW w:w="1325" w:type="dxa"/>
            <w:tcBorders>
              <w:top w:val="nil"/>
              <w:left w:val="nil"/>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137</w:t>
            </w:r>
          </w:p>
        </w:tc>
      </w:tr>
      <w:tr w:rsidR="00A04213" w:rsidRPr="008031A7" w:rsidTr="000229C0">
        <w:trPr>
          <w:trHeight w:val="315"/>
        </w:trPr>
        <w:tc>
          <w:tcPr>
            <w:tcW w:w="815" w:type="dxa"/>
            <w:tcBorders>
              <w:top w:val="nil"/>
              <w:left w:val="single" w:sz="4" w:space="0" w:color="auto"/>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2011</w:t>
            </w:r>
          </w:p>
        </w:tc>
        <w:tc>
          <w:tcPr>
            <w:tcW w:w="1325" w:type="dxa"/>
            <w:tcBorders>
              <w:top w:val="nil"/>
              <w:left w:val="nil"/>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128</w:t>
            </w:r>
          </w:p>
        </w:tc>
      </w:tr>
      <w:tr w:rsidR="00A04213" w:rsidRPr="008031A7" w:rsidTr="000229C0">
        <w:trPr>
          <w:trHeight w:val="315"/>
        </w:trPr>
        <w:tc>
          <w:tcPr>
            <w:tcW w:w="815" w:type="dxa"/>
            <w:tcBorders>
              <w:top w:val="nil"/>
              <w:left w:val="single" w:sz="4" w:space="0" w:color="auto"/>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2012</w:t>
            </w:r>
          </w:p>
        </w:tc>
        <w:tc>
          <w:tcPr>
            <w:tcW w:w="1325" w:type="dxa"/>
            <w:tcBorders>
              <w:top w:val="nil"/>
              <w:left w:val="nil"/>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131</w:t>
            </w:r>
          </w:p>
        </w:tc>
      </w:tr>
      <w:tr w:rsidR="00A04213" w:rsidRPr="008031A7" w:rsidTr="000229C0">
        <w:trPr>
          <w:trHeight w:val="315"/>
        </w:trPr>
        <w:tc>
          <w:tcPr>
            <w:tcW w:w="815" w:type="dxa"/>
            <w:tcBorders>
              <w:top w:val="nil"/>
              <w:left w:val="single" w:sz="4" w:space="0" w:color="auto"/>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2013</w:t>
            </w:r>
          </w:p>
        </w:tc>
        <w:tc>
          <w:tcPr>
            <w:tcW w:w="1325" w:type="dxa"/>
            <w:tcBorders>
              <w:top w:val="nil"/>
              <w:left w:val="nil"/>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119</w:t>
            </w:r>
          </w:p>
        </w:tc>
      </w:tr>
      <w:tr w:rsidR="00A04213" w:rsidRPr="008031A7" w:rsidTr="000229C0">
        <w:trPr>
          <w:trHeight w:val="315"/>
        </w:trPr>
        <w:tc>
          <w:tcPr>
            <w:tcW w:w="815" w:type="dxa"/>
            <w:tcBorders>
              <w:top w:val="nil"/>
              <w:left w:val="single" w:sz="4" w:space="0" w:color="auto"/>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2014</w:t>
            </w:r>
          </w:p>
        </w:tc>
        <w:tc>
          <w:tcPr>
            <w:tcW w:w="1325" w:type="dxa"/>
            <w:tcBorders>
              <w:top w:val="nil"/>
              <w:left w:val="nil"/>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124</w:t>
            </w:r>
          </w:p>
        </w:tc>
      </w:tr>
      <w:tr w:rsidR="00A04213" w:rsidRPr="008031A7" w:rsidTr="000229C0">
        <w:trPr>
          <w:trHeight w:val="315"/>
        </w:trPr>
        <w:tc>
          <w:tcPr>
            <w:tcW w:w="815" w:type="dxa"/>
            <w:tcBorders>
              <w:top w:val="nil"/>
              <w:left w:val="single" w:sz="4" w:space="0" w:color="auto"/>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2015</w:t>
            </w:r>
          </w:p>
        </w:tc>
        <w:tc>
          <w:tcPr>
            <w:tcW w:w="1325" w:type="dxa"/>
            <w:tcBorders>
              <w:top w:val="nil"/>
              <w:left w:val="nil"/>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128</w:t>
            </w:r>
          </w:p>
        </w:tc>
      </w:tr>
      <w:tr w:rsidR="00A04213" w:rsidRPr="008031A7" w:rsidTr="000229C0">
        <w:trPr>
          <w:trHeight w:val="315"/>
        </w:trPr>
        <w:tc>
          <w:tcPr>
            <w:tcW w:w="815" w:type="dxa"/>
            <w:tcBorders>
              <w:top w:val="nil"/>
              <w:left w:val="single" w:sz="4" w:space="0" w:color="auto"/>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2016</w:t>
            </w:r>
          </w:p>
        </w:tc>
        <w:tc>
          <w:tcPr>
            <w:tcW w:w="1325" w:type="dxa"/>
            <w:tcBorders>
              <w:top w:val="nil"/>
              <w:left w:val="nil"/>
              <w:bottom w:val="single" w:sz="4" w:space="0" w:color="auto"/>
              <w:right w:val="single" w:sz="4" w:space="0" w:color="auto"/>
            </w:tcBorders>
            <w:shd w:val="clear" w:color="auto" w:fill="auto"/>
            <w:hideMark/>
          </w:tcPr>
          <w:p w:rsidR="00A04213" w:rsidRPr="008031A7" w:rsidRDefault="00A04213" w:rsidP="007A5554">
            <w:pPr>
              <w:spacing w:after="0" w:line="360" w:lineRule="auto"/>
              <w:jc w:val="both"/>
              <w:rPr>
                <w:rFonts w:ascii="Times New Roman" w:eastAsia="Times New Roman" w:hAnsi="Times New Roman" w:cs="Times New Roman"/>
                <w:color w:val="000000"/>
                <w:sz w:val="24"/>
                <w:szCs w:val="24"/>
              </w:rPr>
            </w:pPr>
            <w:r w:rsidRPr="008031A7">
              <w:rPr>
                <w:rFonts w:ascii="Times New Roman" w:eastAsia="Times New Roman" w:hAnsi="Times New Roman" w:cs="Times New Roman"/>
                <w:color w:val="000000"/>
                <w:sz w:val="24"/>
                <w:szCs w:val="24"/>
              </w:rPr>
              <w:t>136</w:t>
            </w:r>
          </w:p>
        </w:tc>
      </w:tr>
    </w:tbl>
    <w:p w:rsidR="00A04213" w:rsidRDefault="000229C0"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A04213" w:rsidRDefault="000229C0" w:rsidP="007A5554">
      <w:pPr>
        <w:spacing w:line="360" w:lineRule="auto"/>
        <w:jc w:val="both"/>
        <w:rPr>
          <w:rFonts w:ascii="Times New Roman" w:hAnsi="Times New Roman" w:cs="Times New Roman"/>
          <w:color w:val="FF0000"/>
          <w:sz w:val="24"/>
          <w:szCs w:val="24"/>
        </w:rPr>
      </w:pPr>
      <w:r w:rsidRPr="00F73BAD">
        <w:rPr>
          <w:rFonts w:ascii="Times New Roman" w:hAnsi="Times New Roman" w:cs="Times New Roman"/>
          <w:color w:val="FF0000"/>
          <w:sz w:val="24"/>
          <w:szCs w:val="24"/>
        </w:rPr>
        <w:t xml:space="preserve">From the </w:t>
      </w:r>
      <w:r w:rsidR="00180B51" w:rsidRPr="00F73BAD">
        <w:rPr>
          <w:rFonts w:ascii="Times New Roman" w:hAnsi="Times New Roman" w:cs="Times New Roman"/>
          <w:color w:val="FF0000"/>
          <w:sz w:val="24"/>
          <w:szCs w:val="24"/>
        </w:rPr>
        <w:t xml:space="preserve">above figures </w:t>
      </w:r>
      <w:r w:rsidR="00BF4BB2" w:rsidRPr="00F73BAD">
        <w:rPr>
          <w:rFonts w:ascii="Times New Roman" w:hAnsi="Times New Roman" w:cs="Times New Roman"/>
          <w:color w:val="FF0000"/>
          <w:sz w:val="24"/>
          <w:szCs w:val="24"/>
        </w:rPr>
        <w:t xml:space="preserve">presented in the table, it is observed that the </w:t>
      </w:r>
      <w:r w:rsidR="00AD644F" w:rsidRPr="00F73BAD">
        <w:rPr>
          <w:rFonts w:ascii="Times New Roman" w:hAnsi="Times New Roman" w:cs="Times New Roman"/>
          <w:color w:val="FF0000"/>
          <w:sz w:val="24"/>
          <w:szCs w:val="24"/>
        </w:rPr>
        <w:t xml:space="preserve">restaurant has experienced </w:t>
      </w:r>
      <w:r w:rsidR="004A55C3" w:rsidRPr="00F73BAD">
        <w:rPr>
          <w:rFonts w:ascii="Times New Roman" w:hAnsi="Times New Roman" w:cs="Times New Roman"/>
          <w:color w:val="FF0000"/>
          <w:sz w:val="24"/>
          <w:szCs w:val="24"/>
        </w:rPr>
        <w:t xml:space="preserve">several ups and downs in its </w:t>
      </w:r>
      <w:r w:rsidR="00AB2CE7" w:rsidRPr="00F73BAD">
        <w:rPr>
          <w:rFonts w:ascii="Times New Roman" w:hAnsi="Times New Roman" w:cs="Times New Roman"/>
          <w:color w:val="FF0000"/>
          <w:sz w:val="24"/>
          <w:szCs w:val="24"/>
        </w:rPr>
        <w:t xml:space="preserve">demand </w:t>
      </w:r>
      <w:r w:rsidR="004F2D66" w:rsidRPr="00F73BAD">
        <w:rPr>
          <w:rFonts w:ascii="Times New Roman" w:hAnsi="Times New Roman" w:cs="Times New Roman"/>
          <w:color w:val="FF0000"/>
          <w:sz w:val="24"/>
          <w:szCs w:val="24"/>
        </w:rPr>
        <w:t xml:space="preserve">between the </w:t>
      </w:r>
      <w:r w:rsidR="0016244B" w:rsidRPr="00F73BAD">
        <w:rPr>
          <w:rFonts w:ascii="Times New Roman" w:hAnsi="Times New Roman" w:cs="Times New Roman"/>
          <w:color w:val="FF0000"/>
          <w:sz w:val="24"/>
          <w:szCs w:val="24"/>
        </w:rPr>
        <w:t xml:space="preserve">years </w:t>
      </w:r>
      <w:r w:rsidR="009968EE" w:rsidRPr="00F73BAD">
        <w:rPr>
          <w:rFonts w:ascii="Times New Roman" w:hAnsi="Times New Roman" w:cs="Times New Roman"/>
          <w:color w:val="FF0000"/>
          <w:sz w:val="24"/>
          <w:szCs w:val="24"/>
        </w:rPr>
        <w:t xml:space="preserve">2005 to </w:t>
      </w:r>
      <w:r w:rsidR="000C6A86" w:rsidRPr="00F73BAD">
        <w:rPr>
          <w:rFonts w:ascii="Times New Roman" w:hAnsi="Times New Roman" w:cs="Times New Roman"/>
          <w:color w:val="FF0000"/>
          <w:sz w:val="24"/>
          <w:szCs w:val="24"/>
        </w:rPr>
        <w:t xml:space="preserve">2016. Where </w:t>
      </w:r>
      <w:r w:rsidR="000517EA" w:rsidRPr="00F73BAD">
        <w:rPr>
          <w:rFonts w:ascii="Times New Roman" w:hAnsi="Times New Roman" w:cs="Times New Roman"/>
          <w:color w:val="FF0000"/>
          <w:sz w:val="24"/>
          <w:szCs w:val="24"/>
        </w:rPr>
        <w:t xml:space="preserve">in 2016, the </w:t>
      </w:r>
      <w:r w:rsidR="006F0804" w:rsidRPr="00F73BAD">
        <w:rPr>
          <w:rFonts w:ascii="Times New Roman" w:hAnsi="Times New Roman" w:cs="Times New Roman"/>
          <w:color w:val="FF0000"/>
          <w:sz w:val="24"/>
          <w:szCs w:val="24"/>
        </w:rPr>
        <w:t>sale was</w:t>
      </w:r>
      <w:r w:rsidR="000517EA" w:rsidRPr="00F73BAD">
        <w:rPr>
          <w:rFonts w:ascii="Times New Roman" w:hAnsi="Times New Roman" w:cs="Times New Roman"/>
          <w:color w:val="FF0000"/>
          <w:sz w:val="24"/>
          <w:szCs w:val="24"/>
        </w:rPr>
        <w:t xml:space="preserve"> </w:t>
      </w:r>
      <w:r w:rsidR="00FC3D84" w:rsidRPr="00F73BAD">
        <w:rPr>
          <w:rFonts w:ascii="Times New Roman" w:hAnsi="Times New Roman" w:cs="Times New Roman"/>
          <w:color w:val="FF0000"/>
          <w:sz w:val="24"/>
          <w:szCs w:val="24"/>
        </w:rPr>
        <w:t xml:space="preserve">129, it increased to </w:t>
      </w:r>
      <w:r w:rsidR="001B51B7" w:rsidRPr="00F73BAD">
        <w:rPr>
          <w:rFonts w:ascii="Times New Roman" w:hAnsi="Times New Roman" w:cs="Times New Roman"/>
          <w:color w:val="FF0000"/>
          <w:sz w:val="24"/>
          <w:szCs w:val="24"/>
        </w:rPr>
        <w:t xml:space="preserve">134 in the next year </w:t>
      </w:r>
      <w:r w:rsidR="00720C81" w:rsidRPr="00F73BAD">
        <w:rPr>
          <w:rFonts w:ascii="Times New Roman" w:hAnsi="Times New Roman" w:cs="Times New Roman"/>
          <w:color w:val="FF0000"/>
          <w:sz w:val="24"/>
          <w:szCs w:val="24"/>
        </w:rPr>
        <w:t xml:space="preserve">i.e. in 2005 and gain dropped </w:t>
      </w:r>
      <w:r w:rsidR="00720C81" w:rsidRPr="00F73BAD">
        <w:rPr>
          <w:rFonts w:ascii="Times New Roman" w:hAnsi="Times New Roman" w:cs="Times New Roman"/>
          <w:color w:val="FF0000"/>
          <w:sz w:val="24"/>
          <w:szCs w:val="24"/>
        </w:rPr>
        <w:lastRenderedPageBreak/>
        <w:t xml:space="preserve">down to </w:t>
      </w:r>
      <w:r w:rsidR="008E6570" w:rsidRPr="00F73BAD">
        <w:rPr>
          <w:rFonts w:ascii="Times New Roman" w:hAnsi="Times New Roman" w:cs="Times New Roman"/>
          <w:color w:val="FF0000"/>
          <w:sz w:val="24"/>
          <w:szCs w:val="24"/>
        </w:rPr>
        <w:t xml:space="preserve">122 in the year 2007. </w:t>
      </w:r>
      <w:r w:rsidR="001C3400" w:rsidRPr="00F73BAD">
        <w:rPr>
          <w:rFonts w:ascii="Times New Roman" w:hAnsi="Times New Roman" w:cs="Times New Roman"/>
          <w:color w:val="FF0000"/>
          <w:sz w:val="24"/>
          <w:szCs w:val="24"/>
        </w:rPr>
        <w:t>However</w:t>
      </w:r>
      <w:r w:rsidR="008E6570" w:rsidRPr="00F73BAD">
        <w:rPr>
          <w:rFonts w:ascii="Times New Roman" w:hAnsi="Times New Roman" w:cs="Times New Roman"/>
          <w:color w:val="FF0000"/>
          <w:sz w:val="24"/>
          <w:szCs w:val="24"/>
        </w:rPr>
        <w:t>,</w:t>
      </w:r>
      <w:r w:rsidR="001C3400" w:rsidRPr="00F73BAD">
        <w:rPr>
          <w:rFonts w:ascii="Times New Roman" w:hAnsi="Times New Roman" w:cs="Times New Roman"/>
          <w:color w:val="FF0000"/>
          <w:sz w:val="24"/>
          <w:szCs w:val="24"/>
        </w:rPr>
        <w:t xml:space="preserve"> the restaurant was successful in achieving highest sales in the year</w:t>
      </w:r>
      <w:r w:rsidR="006F0804" w:rsidRPr="00F73BAD">
        <w:rPr>
          <w:rFonts w:ascii="Times New Roman" w:hAnsi="Times New Roman" w:cs="Times New Roman"/>
          <w:color w:val="FF0000"/>
          <w:sz w:val="24"/>
          <w:szCs w:val="24"/>
        </w:rPr>
        <w:t xml:space="preserve"> 2010 i.e. 137 and since </w:t>
      </w:r>
      <w:r w:rsidR="00D64047">
        <w:rPr>
          <w:rFonts w:ascii="Times New Roman" w:hAnsi="Times New Roman" w:cs="Times New Roman"/>
          <w:color w:val="FF0000"/>
          <w:sz w:val="24"/>
          <w:szCs w:val="24"/>
        </w:rPr>
        <w:t xml:space="preserve">then </w:t>
      </w:r>
      <w:r w:rsidR="006F0804" w:rsidRPr="00F73BAD">
        <w:rPr>
          <w:rFonts w:ascii="Times New Roman" w:hAnsi="Times New Roman" w:cs="Times New Roman"/>
          <w:color w:val="FF0000"/>
          <w:sz w:val="24"/>
          <w:szCs w:val="24"/>
        </w:rPr>
        <w:t xml:space="preserve">the </w:t>
      </w:r>
      <w:r w:rsidR="00F04A1D" w:rsidRPr="00F73BAD">
        <w:rPr>
          <w:rFonts w:ascii="Times New Roman" w:hAnsi="Times New Roman" w:cs="Times New Roman"/>
          <w:color w:val="FF0000"/>
          <w:sz w:val="24"/>
          <w:szCs w:val="24"/>
        </w:rPr>
        <w:t xml:space="preserve">sales figures has continuously </w:t>
      </w:r>
      <w:r w:rsidR="006340D5" w:rsidRPr="00F73BAD">
        <w:rPr>
          <w:rFonts w:ascii="Times New Roman" w:hAnsi="Times New Roman" w:cs="Times New Roman"/>
          <w:color w:val="FF0000"/>
          <w:sz w:val="24"/>
          <w:szCs w:val="24"/>
        </w:rPr>
        <w:t xml:space="preserve">dipped </w:t>
      </w:r>
      <w:r w:rsidR="00854BD1" w:rsidRPr="00F73BAD">
        <w:rPr>
          <w:rFonts w:ascii="Times New Roman" w:hAnsi="Times New Roman" w:cs="Times New Roman"/>
          <w:color w:val="FF0000"/>
          <w:sz w:val="24"/>
          <w:szCs w:val="24"/>
        </w:rPr>
        <w:t xml:space="preserve">to reach </w:t>
      </w:r>
      <w:r w:rsidR="00E713F6" w:rsidRPr="00F73BAD">
        <w:rPr>
          <w:rFonts w:ascii="Times New Roman" w:hAnsi="Times New Roman" w:cs="Times New Roman"/>
          <w:color w:val="FF0000"/>
          <w:sz w:val="24"/>
          <w:szCs w:val="24"/>
        </w:rPr>
        <w:t xml:space="preserve">119 in 2013. </w:t>
      </w:r>
      <w:r w:rsidR="00F73BAD" w:rsidRPr="00F73BAD">
        <w:rPr>
          <w:rFonts w:ascii="Times New Roman" w:hAnsi="Times New Roman" w:cs="Times New Roman"/>
          <w:color w:val="FF0000"/>
          <w:sz w:val="24"/>
          <w:szCs w:val="24"/>
        </w:rPr>
        <w:t>However,</w:t>
      </w:r>
      <w:r w:rsidR="00E303E4" w:rsidRPr="00F73BAD">
        <w:rPr>
          <w:rFonts w:ascii="Times New Roman" w:hAnsi="Times New Roman" w:cs="Times New Roman"/>
          <w:color w:val="FF0000"/>
          <w:sz w:val="24"/>
          <w:szCs w:val="24"/>
        </w:rPr>
        <w:t xml:space="preserve"> it again recovered </w:t>
      </w:r>
      <w:r w:rsidR="00B608B1" w:rsidRPr="00F73BAD">
        <w:rPr>
          <w:rFonts w:ascii="Times New Roman" w:hAnsi="Times New Roman" w:cs="Times New Roman"/>
          <w:color w:val="FF0000"/>
          <w:sz w:val="24"/>
          <w:szCs w:val="24"/>
        </w:rPr>
        <w:t xml:space="preserve">to reach the figure of </w:t>
      </w:r>
      <w:r w:rsidR="00067561" w:rsidRPr="00F73BAD">
        <w:rPr>
          <w:rFonts w:ascii="Times New Roman" w:hAnsi="Times New Roman" w:cs="Times New Roman"/>
          <w:color w:val="FF0000"/>
          <w:sz w:val="24"/>
          <w:szCs w:val="24"/>
        </w:rPr>
        <w:t>136 in 2016.</w:t>
      </w:r>
      <w:r w:rsidR="00F73BAD">
        <w:rPr>
          <w:rFonts w:ascii="Times New Roman" w:hAnsi="Times New Roman" w:cs="Times New Roman"/>
          <w:color w:val="FF0000"/>
          <w:sz w:val="24"/>
          <w:szCs w:val="24"/>
        </w:rPr>
        <w:t xml:space="preserve"> So, </w:t>
      </w:r>
      <w:r w:rsidR="004A0704">
        <w:rPr>
          <w:rFonts w:ascii="Times New Roman" w:hAnsi="Times New Roman" w:cs="Times New Roman"/>
          <w:color w:val="FF0000"/>
          <w:sz w:val="24"/>
          <w:szCs w:val="24"/>
        </w:rPr>
        <w:t xml:space="preserve">it becomes </w:t>
      </w:r>
      <w:r w:rsidR="00BA00FD">
        <w:rPr>
          <w:rFonts w:ascii="Times New Roman" w:hAnsi="Times New Roman" w:cs="Times New Roman"/>
          <w:color w:val="FF0000"/>
          <w:sz w:val="24"/>
          <w:szCs w:val="24"/>
        </w:rPr>
        <w:t xml:space="preserve">important for the </w:t>
      </w:r>
      <w:r w:rsidR="00486032">
        <w:rPr>
          <w:rFonts w:ascii="Times New Roman" w:hAnsi="Times New Roman" w:cs="Times New Roman"/>
          <w:color w:val="FF0000"/>
          <w:sz w:val="24"/>
          <w:szCs w:val="24"/>
        </w:rPr>
        <w:t xml:space="preserve">restaurant </w:t>
      </w:r>
      <w:r w:rsidR="000962D7">
        <w:rPr>
          <w:rFonts w:ascii="Times New Roman" w:hAnsi="Times New Roman" w:cs="Times New Roman"/>
          <w:color w:val="FF0000"/>
          <w:sz w:val="24"/>
          <w:szCs w:val="24"/>
        </w:rPr>
        <w:t xml:space="preserve">to efficiently </w:t>
      </w:r>
      <w:r w:rsidR="002E0D0A">
        <w:rPr>
          <w:rFonts w:ascii="Times New Roman" w:hAnsi="Times New Roman" w:cs="Times New Roman"/>
          <w:color w:val="FF0000"/>
          <w:sz w:val="24"/>
          <w:szCs w:val="24"/>
        </w:rPr>
        <w:t xml:space="preserve">forecast </w:t>
      </w:r>
      <w:r w:rsidR="007572E9">
        <w:rPr>
          <w:rFonts w:ascii="Times New Roman" w:hAnsi="Times New Roman" w:cs="Times New Roman"/>
          <w:color w:val="FF0000"/>
          <w:sz w:val="24"/>
          <w:szCs w:val="24"/>
        </w:rPr>
        <w:t xml:space="preserve">its sales </w:t>
      </w:r>
      <w:r w:rsidR="00977696">
        <w:rPr>
          <w:rFonts w:ascii="Times New Roman" w:hAnsi="Times New Roman" w:cs="Times New Roman"/>
          <w:color w:val="FF0000"/>
          <w:sz w:val="24"/>
          <w:szCs w:val="24"/>
        </w:rPr>
        <w:t xml:space="preserve">in the coming years </w:t>
      </w:r>
      <w:r w:rsidR="00DD0641">
        <w:rPr>
          <w:rFonts w:ascii="Times New Roman" w:hAnsi="Times New Roman" w:cs="Times New Roman"/>
          <w:color w:val="FF0000"/>
          <w:sz w:val="24"/>
          <w:szCs w:val="24"/>
        </w:rPr>
        <w:t xml:space="preserve">since </w:t>
      </w:r>
      <w:r w:rsidR="001960D1">
        <w:rPr>
          <w:rFonts w:ascii="Times New Roman" w:hAnsi="Times New Roman" w:cs="Times New Roman"/>
          <w:color w:val="FF0000"/>
          <w:sz w:val="24"/>
          <w:szCs w:val="24"/>
        </w:rPr>
        <w:t xml:space="preserve">it would be detrimental </w:t>
      </w:r>
      <w:r w:rsidR="00C41560">
        <w:rPr>
          <w:rFonts w:ascii="Times New Roman" w:hAnsi="Times New Roman" w:cs="Times New Roman"/>
          <w:color w:val="FF0000"/>
          <w:sz w:val="24"/>
          <w:szCs w:val="24"/>
        </w:rPr>
        <w:t xml:space="preserve">in taking the decision of whether the restaurant should </w:t>
      </w:r>
      <w:r w:rsidR="00CD40B0">
        <w:rPr>
          <w:rFonts w:ascii="Times New Roman" w:hAnsi="Times New Roman" w:cs="Times New Roman"/>
          <w:color w:val="FF0000"/>
          <w:sz w:val="24"/>
          <w:szCs w:val="24"/>
        </w:rPr>
        <w:t xml:space="preserve">increase its </w:t>
      </w:r>
      <w:r w:rsidR="00F576E5">
        <w:rPr>
          <w:rFonts w:ascii="Times New Roman" w:hAnsi="Times New Roman" w:cs="Times New Roman"/>
          <w:color w:val="FF0000"/>
          <w:sz w:val="24"/>
          <w:szCs w:val="24"/>
        </w:rPr>
        <w:t xml:space="preserve">production capacity or not. </w:t>
      </w:r>
      <w:r w:rsidR="00F576E5" w:rsidRPr="00F059AD">
        <w:rPr>
          <w:rFonts w:ascii="Times New Roman" w:hAnsi="Times New Roman" w:cs="Times New Roman"/>
          <w:color w:val="FF0000"/>
          <w:sz w:val="24"/>
          <w:szCs w:val="24"/>
        </w:rPr>
        <w:t>Thus</w:t>
      </w:r>
      <w:r w:rsidR="00F326DD" w:rsidRPr="00F059AD">
        <w:rPr>
          <w:rFonts w:ascii="Times New Roman" w:hAnsi="Times New Roman" w:cs="Times New Roman"/>
          <w:color w:val="FF0000"/>
          <w:sz w:val="24"/>
          <w:szCs w:val="24"/>
        </w:rPr>
        <w:t xml:space="preserve">, sales forecast </w:t>
      </w:r>
      <w:r w:rsidR="002245A4" w:rsidRPr="00F059AD">
        <w:rPr>
          <w:rFonts w:ascii="Times New Roman" w:hAnsi="Times New Roman" w:cs="Times New Roman"/>
          <w:color w:val="FF0000"/>
          <w:sz w:val="24"/>
          <w:szCs w:val="24"/>
        </w:rPr>
        <w:t xml:space="preserve">can be calculated </w:t>
      </w:r>
      <w:r w:rsidR="00A32A67" w:rsidRPr="00F059AD">
        <w:rPr>
          <w:rFonts w:ascii="Times New Roman" w:hAnsi="Times New Roman" w:cs="Times New Roman"/>
          <w:color w:val="FF0000"/>
          <w:sz w:val="24"/>
          <w:szCs w:val="24"/>
        </w:rPr>
        <w:t xml:space="preserve">with the help </w:t>
      </w:r>
      <w:r w:rsidR="00A04213" w:rsidRPr="00F059AD">
        <w:rPr>
          <w:rFonts w:ascii="Times New Roman" w:hAnsi="Times New Roman" w:cs="Times New Roman"/>
          <w:color w:val="FF0000"/>
          <w:sz w:val="24"/>
          <w:szCs w:val="24"/>
        </w:rPr>
        <w:t>of three years moving average</w:t>
      </w:r>
      <w:r w:rsidR="00F059AD">
        <w:rPr>
          <w:rFonts w:ascii="Times New Roman" w:hAnsi="Times New Roman" w:cs="Times New Roman"/>
          <w:color w:val="FF0000"/>
          <w:sz w:val="24"/>
          <w:szCs w:val="24"/>
        </w:rPr>
        <w:t>:</w:t>
      </w:r>
    </w:p>
    <w:tbl>
      <w:tblPr>
        <w:tblStyle w:val="TableGrid"/>
        <w:tblW w:w="0" w:type="auto"/>
        <w:tblLook w:val="04A0"/>
      </w:tblPr>
      <w:tblGrid>
        <w:gridCol w:w="746"/>
        <w:gridCol w:w="671"/>
        <w:gridCol w:w="671"/>
        <w:gridCol w:w="671"/>
        <w:gridCol w:w="671"/>
        <w:gridCol w:w="671"/>
        <w:gridCol w:w="671"/>
        <w:gridCol w:w="671"/>
        <w:gridCol w:w="671"/>
        <w:gridCol w:w="671"/>
        <w:gridCol w:w="671"/>
        <w:gridCol w:w="671"/>
        <w:gridCol w:w="671"/>
        <w:gridCol w:w="222"/>
        <w:gridCol w:w="222"/>
      </w:tblGrid>
      <w:tr w:rsidR="00B82FCF" w:rsidTr="00B82FCF">
        <w:tc>
          <w:tcPr>
            <w:tcW w:w="803"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 xml:space="preserve">Years </w:t>
            </w:r>
          </w:p>
        </w:tc>
        <w:tc>
          <w:tcPr>
            <w:tcW w:w="739"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2005</w:t>
            </w:r>
          </w:p>
        </w:tc>
        <w:tc>
          <w:tcPr>
            <w:tcW w:w="740"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2006</w:t>
            </w:r>
          </w:p>
        </w:tc>
        <w:tc>
          <w:tcPr>
            <w:tcW w:w="740"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2007</w:t>
            </w:r>
          </w:p>
        </w:tc>
        <w:tc>
          <w:tcPr>
            <w:tcW w:w="740"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2008</w:t>
            </w:r>
          </w:p>
        </w:tc>
        <w:tc>
          <w:tcPr>
            <w:tcW w:w="740"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2009</w:t>
            </w:r>
          </w:p>
        </w:tc>
        <w:tc>
          <w:tcPr>
            <w:tcW w:w="740"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2010</w:t>
            </w:r>
          </w:p>
        </w:tc>
        <w:tc>
          <w:tcPr>
            <w:tcW w:w="740"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2011</w:t>
            </w:r>
          </w:p>
        </w:tc>
        <w:tc>
          <w:tcPr>
            <w:tcW w:w="740"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2012</w:t>
            </w:r>
          </w:p>
        </w:tc>
        <w:tc>
          <w:tcPr>
            <w:tcW w:w="740"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2013</w:t>
            </w:r>
          </w:p>
        </w:tc>
        <w:tc>
          <w:tcPr>
            <w:tcW w:w="356"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2014</w:t>
            </w:r>
          </w:p>
        </w:tc>
        <w:tc>
          <w:tcPr>
            <w:tcW w:w="356"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2015</w:t>
            </w:r>
          </w:p>
        </w:tc>
        <w:tc>
          <w:tcPr>
            <w:tcW w:w="356"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2016</w:t>
            </w:r>
          </w:p>
        </w:tc>
        <w:tc>
          <w:tcPr>
            <w:tcW w:w="356" w:type="dxa"/>
          </w:tcPr>
          <w:p w:rsidR="00B82FCF" w:rsidRDefault="00B82FCF" w:rsidP="007A5554">
            <w:pPr>
              <w:spacing w:line="360" w:lineRule="auto"/>
              <w:jc w:val="both"/>
              <w:rPr>
                <w:rFonts w:ascii="Times New Roman" w:hAnsi="Times New Roman" w:cs="Times New Roman"/>
                <w:color w:val="FF0000"/>
                <w:sz w:val="24"/>
                <w:szCs w:val="24"/>
              </w:rPr>
            </w:pPr>
          </w:p>
        </w:tc>
        <w:tc>
          <w:tcPr>
            <w:tcW w:w="356" w:type="dxa"/>
          </w:tcPr>
          <w:p w:rsidR="00B82FCF" w:rsidRDefault="00B82FCF" w:rsidP="007A5554">
            <w:pPr>
              <w:spacing w:line="360" w:lineRule="auto"/>
              <w:jc w:val="both"/>
              <w:rPr>
                <w:rFonts w:ascii="Times New Roman" w:hAnsi="Times New Roman" w:cs="Times New Roman"/>
                <w:color w:val="FF0000"/>
                <w:sz w:val="24"/>
                <w:szCs w:val="24"/>
              </w:rPr>
            </w:pPr>
          </w:p>
        </w:tc>
      </w:tr>
      <w:tr w:rsidR="00B82FCF" w:rsidTr="00B82FCF">
        <w:tc>
          <w:tcPr>
            <w:tcW w:w="803"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 xml:space="preserve">Sales </w:t>
            </w:r>
          </w:p>
        </w:tc>
        <w:tc>
          <w:tcPr>
            <w:tcW w:w="739"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129</w:t>
            </w:r>
          </w:p>
        </w:tc>
        <w:tc>
          <w:tcPr>
            <w:tcW w:w="740"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134</w:t>
            </w:r>
          </w:p>
        </w:tc>
        <w:tc>
          <w:tcPr>
            <w:tcW w:w="740"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122</w:t>
            </w:r>
          </w:p>
        </w:tc>
        <w:tc>
          <w:tcPr>
            <w:tcW w:w="740"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125</w:t>
            </w:r>
          </w:p>
        </w:tc>
        <w:tc>
          <w:tcPr>
            <w:tcW w:w="740"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131</w:t>
            </w:r>
          </w:p>
        </w:tc>
        <w:tc>
          <w:tcPr>
            <w:tcW w:w="740"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137</w:t>
            </w:r>
          </w:p>
        </w:tc>
        <w:tc>
          <w:tcPr>
            <w:tcW w:w="740"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128</w:t>
            </w:r>
          </w:p>
        </w:tc>
        <w:tc>
          <w:tcPr>
            <w:tcW w:w="740"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131</w:t>
            </w:r>
          </w:p>
        </w:tc>
        <w:tc>
          <w:tcPr>
            <w:tcW w:w="740"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119</w:t>
            </w:r>
          </w:p>
        </w:tc>
        <w:tc>
          <w:tcPr>
            <w:tcW w:w="356"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124</w:t>
            </w:r>
          </w:p>
        </w:tc>
        <w:tc>
          <w:tcPr>
            <w:tcW w:w="356"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128</w:t>
            </w:r>
          </w:p>
        </w:tc>
        <w:tc>
          <w:tcPr>
            <w:tcW w:w="356" w:type="dxa"/>
          </w:tcPr>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136</w:t>
            </w:r>
          </w:p>
        </w:tc>
        <w:tc>
          <w:tcPr>
            <w:tcW w:w="356" w:type="dxa"/>
          </w:tcPr>
          <w:p w:rsidR="00B82FCF" w:rsidRDefault="00B82FCF" w:rsidP="007A5554">
            <w:pPr>
              <w:spacing w:line="360" w:lineRule="auto"/>
              <w:jc w:val="both"/>
              <w:rPr>
                <w:rFonts w:ascii="Times New Roman" w:hAnsi="Times New Roman" w:cs="Times New Roman"/>
                <w:color w:val="FF0000"/>
                <w:sz w:val="24"/>
                <w:szCs w:val="24"/>
              </w:rPr>
            </w:pPr>
          </w:p>
        </w:tc>
        <w:tc>
          <w:tcPr>
            <w:tcW w:w="356" w:type="dxa"/>
          </w:tcPr>
          <w:p w:rsidR="00B82FCF" w:rsidRDefault="00B82FCF" w:rsidP="007A5554">
            <w:pPr>
              <w:spacing w:line="360" w:lineRule="auto"/>
              <w:jc w:val="both"/>
              <w:rPr>
                <w:rFonts w:ascii="Times New Roman" w:hAnsi="Times New Roman" w:cs="Times New Roman"/>
                <w:color w:val="FF0000"/>
                <w:sz w:val="24"/>
                <w:szCs w:val="24"/>
              </w:rPr>
            </w:pPr>
          </w:p>
        </w:tc>
      </w:tr>
    </w:tbl>
    <w:p w:rsidR="00B82FCF" w:rsidRDefault="00B82FCF" w:rsidP="007A5554">
      <w:pPr>
        <w:spacing w:line="360" w:lineRule="auto"/>
        <w:jc w:val="both"/>
        <w:rPr>
          <w:rFonts w:ascii="Times New Roman" w:hAnsi="Times New Roman" w:cs="Times New Roman"/>
          <w:color w:val="FF0000"/>
          <w:sz w:val="24"/>
          <w:szCs w:val="24"/>
        </w:rPr>
      </w:pPr>
    </w:p>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M3 = (129+134+122)/3 = 128.3</w:t>
      </w:r>
    </w:p>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M4 = (134+122+125)/3 = 127</w:t>
      </w:r>
    </w:p>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M5 = (122+125+131)/3 = 126</w:t>
      </w:r>
    </w:p>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M6 = (125+131+137)/3 = 131</w:t>
      </w:r>
    </w:p>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M7 = (131+137+128)/3 = 132</w:t>
      </w:r>
    </w:p>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M8 = (137+128+131)/3 = 132</w:t>
      </w:r>
    </w:p>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M9 = (128+131+119)/3 = 126</w:t>
      </w:r>
    </w:p>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M10 = (131+119+124)/3 = 124.7</w:t>
      </w:r>
    </w:p>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M11 = (119+124+128)/3 = 123.7</w:t>
      </w:r>
    </w:p>
    <w:p w:rsidR="00B82FCF" w:rsidRDefault="00B82FCF" w:rsidP="007A5554">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M12 = (124+128+136)/3 = 129.3</w:t>
      </w:r>
    </w:p>
    <w:p w:rsidR="00B82FCF" w:rsidRPr="00EB4667" w:rsidRDefault="00B82FCF" w:rsidP="007A5554">
      <w:pPr>
        <w:spacing w:line="360" w:lineRule="auto"/>
        <w:jc w:val="both"/>
        <w:rPr>
          <w:rFonts w:ascii="Times New Roman" w:hAnsi="Times New Roman" w:cs="Times New Roman"/>
          <w:b/>
          <w:color w:val="FF0000"/>
          <w:sz w:val="24"/>
          <w:szCs w:val="24"/>
        </w:rPr>
      </w:pPr>
      <w:r w:rsidRPr="00EB4667">
        <w:rPr>
          <w:rFonts w:ascii="Times New Roman" w:hAnsi="Times New Roman" w:cs="Times New Roman"/>
          <w:b/>
          <w:color w:val="FF0000"/>
          <w:sz w:val="24"/>
          <w:szCs w:val="24"/>
        </w:rPr>
        <w:t xml:space="preserve">The forecast for the </w:t>
      </w:r>
      <w:r w:rsidR="00EB4667" w:rsidRPr="00EB4667">
        <w:rPr>
          <w:rFonts w:ascii="Times New Roman" w:hAnsi="Times New Roman" w:cs="Times New Roman"/>
          <w:b/>
          <w:color w:val="FF0000"/>
          <w:sz w:val="24"/>
          <w:szCs w:val="24"/>
        </w:rPr>
        <w:t>year</w:t>
      </w:r>
      <w:r w:rsidR="00330AA2" w:rsidRPr="00EB4667">
        <w:rPr>
          <w:rFonts w:ascii="Times New Roman" w:hAnsi="Times New Roman" w:cs="Times New Roman"/>
          <w:b/>
          <w:color w:val="FF0000"/>
          <w:sz w:val="24"/>
          <w:szCs w:val="24"/>
        </w:rPr>
        <w:t xml:space="preserve"> 2017</w:t>
      </w:r>
      <w:r w:rsidR="00EB4667" w:rsidRPr="00EB4667">
        <w:rPr>
          <w:rFonts w:ascii="Times New Roman" w:hAnsi="Times New Roman" w:cs="Times New Roman"/>
          <w:b/>
          <w:color w:val="FF0000"/>
          <w:sz w:val="24"/>
          <w:szCs w:val="24"/>
        </w:rPr>
        <w:t xml:space="preserve"> would be the moving average for the year before that i.e. the moving average for the year 2016 = M12 = 129.3</w:t>
      </w:r>
      <w:r w:rsidR="00EB4667">
        <w:rPr>
          <w:rFonts w:ascii="Times New Roman" w:hAnsi="Times New Roman" w:cs="Times New Roman"/>
          <w:b/>
          <w:color w:val="FF0000"/>
          <w:sz w:val="24"/>
          <w:szCs w:val="24"/>
        </w:rPr>
        <w:t xml:space="preserve">. Thus, since the demand is </w:t>
      </w:r>
      <w:r w:rsidR="00311BC9">
        <w:rPr>
          <w:rFonts w:ascii="Times New Roman" w:hAnsi="Times New Roman" w:cs="Times New Roman"/>
          <w:b/>
          <w:color w:val="FF0000"/>
          <w:sz w:val="24"/>
          <w:szCs w:val="24"/>
        </w:rPr>
        <w:t>predicted to increase, the restaurant can increase its production capacity.</w:t>
      </w:r>
    </w:p>
    <w:tbl>
      <w:tblPr>
        <w:tblW w:w="6320" w:type="dxa"/>
        <w:tblInd w:w="103" w:type="dxa"/>
        <w:tblLook w:val="04A0"/>
      </w:tblPr>
      <w:tblGrid>
        <w:gridCol w:w="815"/>
        <w:gridCol w:w="1325"/>
        <w:gridCol w:w="2120"/>
        <w:gridCol w:w="2060"/>
      </w:tblGrid>
      <w:tr w:rsidR="00A04213" w:rsidRPr="009551B0" w:rsidTr="002A024B">
        <w:trPr>
          <w:trHeight w:val="315"/>
        </w:trPr>
        <w:tc>
          <w:tcPr>
            <w:tcW w:w="960" w:type="dxa"/>
            <w:tcBorders>
              <w:top w:val="single" w:sz="4" w:space="0" w:color="auto"/>
              <w:left w:val="single" w:sz="4" w:space="0" w:color="auto"/>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 xml:space="preserve">year </w:t>
            </w:r>
          </w:p>
        </w:tc>
        <w:tc>
          <w:tcPr>
            <w:tcW w:w="1180" w:type="dxa"/>
            <w:tcBorders>
              <w:top w:val="single" w:sz="4" w:space="0" w:color="auto"/>
              <w:left w:val="nil"/>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sales(</w:t>
            </w:r>
            <w:r w:rsidRPr="009551B0">
              <w:rPr>
                <w:rFonts w:ascii="Calibri" w:eastAsia="Times New Roman" w:hAnsi="Calibri" w:cs="Times New Roman"/>
                <w:color w:val="000000"/>
                <w:sz w:val="24"/>
                <w:szCs w:val="24"/>
              </w:rPr>
              <w:t>£</w:t>
            </w:r>
            <w:r w:rsidRPr="009551B0">
              <w:rPr>
                <w:rFonts w:ascii="Times New Roman" w:eastAsia="Times New Roman" w:hAnsi="Times New Roman" w:cs="Times New Roman"/>
                <w:color w:val="000000"/>
                <w:sz w:val="24"/>
                <w:szCs w:val="24"/>
              </w:rPr>
              <w:t>000)</w:t>
            </w:r>
          </w:p>
        </w:tc>
        <w:tc>
          <w:tcPr>
            <w:tcW w:w="2120" w:type="dxa"/>
            <w:tcBorders>
              <w:top w:val="single" w:sz="4" w:space="0" w:color="auto"/>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 xml:space="preserve">3- year moving total </w:t>
            </w:r>
          </w:p>
        </w:tc>
        <w:tc>
          <w:tcPr>
            <w:tcW w:w="2060" w:type="dxa"/>
            <w:tcBorders>
              <w:top w:val="single" w:sz="4" w:space="0" w:color="auto"/>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3- year moving average</w:t>
            </w:r>
          </w:p>
        </w:tc>
      </w:tr>
      <w:tr w:rsidR="00A04213" w:rsidRPr="009551B0" w:rsidTr="002A024B">
        <w:trPr>
          <w:trHeight w:val="315"/>
        </w:trPr>
        <w:tc>
          <w:tcPr>
            <w:tcW w:w="960" w:type="dxa"/>
            <w:tcBorders>
              <w:top w:val="nil"/>
              <w:left w:val="single" w:sz="4" w:space="0" w:color="auto"/>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2005</w:t>
            </w:r>
          </w:p>
        </w:tc>
        <w:tc>
          <w:tcPr>
            <w:tcW w:w="1180" w:type="dxa"/>
            <w:tcBorders>
              <w:top w:val="nil"/>
              <w:left w:val="nil"/>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129</w:t>
            </w:r>
          </w:p>
        </w:tc>
        <w:tc>
          <w:tcPr>
            <w:tcW w:w="212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 </w:t>
            </w:r>
          </w:p>
        </w:tc>
        <w:tc>
          <w:tcPr>
            <w:tcW w:w="206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 </w:t>
            </w:r>
          </w:p>
        </w:tc>
      </w:tr>
      <w:tr w:rsidR="00A04213" w:rsidRPr="009551B0" w:rsidTr="002A024B">
        <w:trPr>
          <w:trHeight w:val="315"/>
        </w:trPr>
        <w:tc>
          <w:tcPr>
            <w:tcW w:w="960" w:type="dxa"/>
            <w:tcBorders>
              <w:top w:val="nil"/>
              <w:left w:val="single" w:sz="4" w:space="0" w:color="auto"/>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lastRenderedPageBreak/>
              <w:t>2006</w:t>
            </w:r>
          </w:p>
        </w:tc>
        <w:tc>
          <w:tcPr>
            <w:tcW w:w="1180" w:type="dxa"/>
            <w:tcBorders>
              <w:top w:val="nil"/>
              <w:left w:val="nil"/>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134</w:t>
            </w:r>
          </w:p>
        </w:tc>
        <w:tc>
          <w:tcPr>
            <w:tcW w:w="212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385</w:t>
            </w:r>
          </w:p>
        </w:tc>
        <w:tc>
          <w:tcPr>
            <w:tcW w:w="206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128.3</w:t>
            </w:r>
          </w:p>
        </w:tc>
      </w:tr>
      <w:tr w:rsidR="00A04213" w:rsidRPr="009551B0" w:rsidTr="002A024B">
        <w:trPr>
          <w:trHeight w:val="315"/>
        </w:trPr>
        <w:tc>
          <w:tcPr>
            <w:tcW w:w="960" w:type="dxa"/>
            <w:tcBorders>
              <w:top w:val="nil"/>
              <w:left w:val="single" w:sz="4" w:space="0" w:color="auto"/>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2007</w:t>
            </w:r>
          </w:p>
        </w:tc>
        <w:tc>
          <w:tcPr>
            <w:tcW w:w="1180" w:type="dxa"/>
            <w:tcBorders>
              <w:top w:val="nil"/>
              <w:left w:val="nil"/>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122</w:t>
            </w:r>
          </w:p>
        </w:tc>
        <w:tc>
          <w:tcPr>
            <w:tcW w:w="212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381</w:t>
            </w:r>
          </w:p>
        </w:tc>
        <w:tc>
          <w:tcPr>
            <w:tcW w:w="206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127.0</w:t>
            </w:r>
          </w:p>
        </w:tc>
      </w:tr>
      <w:tr w:rsidR="00A04213" w:rsidRPr="009551B0" w:rsidTr="002A024B">
        <w:trPr>
          <w:trHeight w:val="315"/>
        </w:trPr>
        <w:tc>
          <w:tcPr>
            <w:tcW w:w="960" w:type="dxa"/>
            <w:tcBorders>
              <w:top w:val="nil"/>
              <w:left w:val="single" w:sz="4" w:space="0" w:color="auto"/>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2008</w:t>
            </w:r>
          </w:p>
        </w:tc>
        <w:tc>
          <w:tcPr>
            <w:tcW w:w="1180" w:type="dxa"/>
            <w:tcBorders>
              <w:top w:val="nil"/>
              <w:left w:val="nil"/>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125</w:t>
            </w:r>
          </w:p>
        </w:tc>
        <w:tc>
          <w:tcPr>
            <w:tcW w:w="212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378</w:t>
            </w:r>
          </w:p>
        </w:tc>
        <w:tc>
          <w:tcPr>
            <w:tcW w:w="206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126.0</w:t>
            </w:r>
          </w:p>
        </w:tc>
      </w:tr>
      <w:tr w:rsidR="00A04213" w:rsidRPr="009551B0" w:rsidTr="002A024B">
        <w:trPr>
          <w:trHeight w:val="315"/>
        </w:trPr>
        <w:tc>
          <w:tcPr>
            <w:tcW w:w="960" w:type="dxa"/>
            <w:tcBorders>
              <w:top w:val="nil"/>
              <w:left w:val="single" w:sz="4" w:space="0" w:color="auto"/>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2009</w:t>
            </w:r>
          </w:p>
        </w:tc>
        <w:tc>
          <w:tcPr>
            <w:tcW w:w="1180" w:type="dxa"/>
            <w:tcBorders>
              <w:top w:val="nil"/>
              <w:left w:val="nil"/>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131</w:t>
            </w:r>
          </w:p>
        </w:tc>
        <w:tc>
          <w:tcPr>
            <w:tcW w:w="212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393</w:t>
            </w:r>
          </w:p>
        </w:tc>
        <w:tc>
          <w:tcPr>
            <w:tcW w:w="206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131.0</w:t>
            </w:r>
          </w:p>
        </w:tc>
      </w:tr>
      <w:tr w:rsidR="00A04213" w:rsidRPr="009551B0" w:rsidTr="002A024B">
        <w:trPr>
          <w:trHeight w:val="315"/>
        </w:trPr>
        <w:tc>
          <w:tcPr>
            <w:tcW w:w="960" w:type="dxa"/>
            <w:tcBorders>
              <w:top w:val="nil"/>
              <w:left w:val="single" w:sz="4" w:space="0" w:color="auto"/>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2010</w:t>
            </w:r>
          </w:p>
        </w:tc>
        <w:tc>
          <w:tcPr>
            <w:tcW w:w="1180" w:type="dxa"/>
            <w:tcBorders>
              <w:top w:val="nil"/>
              <w:left w:val="nil"/>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137</w:t>
            </w:r>
          </w:p>
        </w:tc>
        <w:tc>
          <w:tcPr>
            <w:tcW w:w="212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396</w:t>
            </w:r>
          </w:p>
        </w:tc>
        <w:tc>
          <w:tcPr>
            <w:tcW w:w="206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132.0</w:t>
            </w:r>
          </w:p>
        </w:tc>
      </w:tr>
      <w:tr w:rsidR="00A04213" w:rsidRPr="009551B0" w:rsidTr="002A024B">
        <w:trPr>
          <w:trHeight w:val="315"/>
        </w:trPr>
        <w:tc>
          <w:tcPr>
            <w:tcW w:w="960" w:type="dxa"/>
            <w:tcBorders>
              <w:top w:val="nil"/>
              <w:left w:val="single" w:sz="4" w:space="0" w:color="auto"/>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2011</w:t>
            </w:r>
          </w:p>
        </w:tc>
        <w:tc>
          <w:tcPr>
            <w:tcW w:w="1180" w:type="dxa"/>
            <w:tcBorders>
              <w:top w:val="nil"/>
              <w:left w:val="nil"/>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128</w:t>
            </w:r>
          </w:p>
        </w:tc>
        <w:tc>
          <w:tcPr>
            <w:tcW w:w="212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396</w:t>
            </w:r>
          </w:p>
        </w:tc>
        <w:tc>
          <w:tcPr>
            <w:tcW w:w="206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132.0</w:t>
            </w:r>
          </w:p>
        </w:tc>
      </w:tr>
      <w:tr w:rsidR="00A04213" w:rsidRPr="009551B0" w:rsidTr="002A024B">
        <w:trPr>
          <w:trHeight w:val="315"/>
        </w:trPr>
        <w:tc>
          <w:tcPr>
            <w:tcW w:w="960" w:type="dxa"/>
            <w:tcBorders>
              <w:top w:val="nil"/>
              <w:left w:val="single" w:sz="4" w:space="0" w:color="auto"/>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2012</w:t>
            </w:r>
          </w:p>
        </w:tc>
        <w:tc>
          <w:tcPr>
            <w:tcW w:w="1180" w:type="dxa"/>
            <w:tcBorders>
              <w:top w:val="nil"/>
              <w:left w:val="nil"/>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131</w:t>
            </w:r>
          </w:p>
        </w:tc>
        <w:tc>
          <w:tcPr>
            <w:tcW w:w="212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378</w:t>
            </w:r>
          </w:p>
        </w:tc>
        <w:tc>
          <w:tcPr>
            <w:tcW w:w="206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126.0</w:t>
            </w:r>
          </w:p>
        </w:tc>
      </w:tr>
      <w:tr w:rsidR="00A04213" w:rsidRPr="009551B0" w:rsidTr="002A024B">
        <w:trPr>
          <w:trHeight w:val="315"/>
        </w:trPr>
        <w:tc>
          <w:tcPr>
            <w:tcW w:w="960" w:type="dxa"/>
            <w:tcBorders>
              <w:top w:val="nil"/>
              <w:left w:val="single" w:sz="4" w:space="0" w:color="auto"/>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2013</w:t>
            </w:r>
          </w:p>
        </w:tc>
        <w:tc>
          <w:tcPr>
            <w:tcW w:w="1180" w:type="dxa"/>
            <w:tcBorders>
              <w:top w:val="nil"/>
              <w:left w:val="nil"/>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119</w:t>
            </w:r>
          </w:p>
        </w:tc>
        <w:tc>
          <w:tcPr>
            <w:tcW w:w="212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374</w:t>
            </w:r>
          </w:p>
        </w:tc>
        <w:tc>
          <w:tcPr>
            <w:tcW w:w="206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124.7</w:t>
            </w:r>
          </w:p>
        </w:tc>
      </w:tr>
      <w:tr w:rsidR="00A04213" w:rsidRPr="009551B0" w:rsidTr="002A024B">
        <w:trPr>
          <w:trHeight w:val="315"/>
        </w:trPr>
        <w:tc>
          <w:tcPr>
            <w:tcW w:w="960" w:type="dxa"/>
            <w:tcBorders>
              <w:top w:val="nil"/>
              <w:left w:val="single" w:sz="4" w:space="0" w:color="auto"/>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2014</w:t>
            </w:r>
          </w:p>
        </w:tc>
        <w:tc>
          <w:tcPr>
            <w:tcW w:w="1180" w:type="dxa"/>
            <w:tcBorders>
              <w:top w:val="nil"/>
              <w:left w:val="nil"/>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124</w:t>
            </w:r>
          </w:p>
        </w:tc>
        <w:tc>
          <w:tcPr>
            <w:tcW w:w="212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371</w:t>
            </w:r>
          </w:p>
        </w:tc>
        <w:tc>
          <w:tcPr>
            <w:tcW w:w="206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123.7</w:t>
            </w:r>
          </w:p>
        </w:tc>
      </w:tr>
      <w:tr w:rsidR="00A04213" w:rsidRPr="009551B0" w:rsidTr="002A024B">
        <w:trPr>
          <w:trHeight w:val="315"/>
        </w:trPr>
        <w:tc>
          <w:tcPr>
            <w:tcW w:w="960" w:type="dxa"/>
            <w:tcBorders>
              <w:top w:val="nil"/>
              <w:left w:val="single" w:sz="4" w:space="0" w:color="auto"/>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2015</w:t>
            </w:r>
          </w:p>
        </w:tc>
        <w:tc>
          <w:tcPr>
            <w:tcW w:w="1180" w:type="dxa"/>
            <w:tcBorders>
              <w:top w:val="nil"/>
              <w:left w:val="nil"/>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128</w:t>
            </w:r>
          </w:p>
        </w:tc>
        <w:tc>
          <w:tcPr>
            <w:tcW w:w="212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388</w:t>
            </w:r>
          </w:p>
        </w:tc>
        <w:tc>
          <w:tcPr>
            <w:tcW w:w="206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129.3</w:t>
            </w:r>
          </w:p>
        </w:tc>
      </w:tr>
      <w:tr w:rsidR="00A04213" w:rsidRPr="009551B0" w:rsidTr="002A024B">
        <w:trPr>
          <w:trHeight w:val="315"/>
        </w:trPr>
        <w:tc>
          <w:tcPr>
            <w:tcW w:w="960" w:type="dxa"/>
            <w:tcBorders>
              <w:top w:val="nil"/>
              <w:left w:val="single" w:sz="4" w:space="0" w:color="auto"/>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2016</w:t>
            </w:r>
          </w:p>
        </w:tc>
        <w:tc>
          <w:tcPr>
            <w:tcW w:w="1180" w:type="dxa"/>
            <w:tcBorders>
              <w:top w:val="nil"/>
              <w:left w:val="nil"/>
              <w:bottom w:val="single" w:sz="4" w:space="0" w:color="auto"/>
              <w:right w:val="single" w:sz="4" w:space="0" w:color="auto"/>
            </w:tcBorders>
            <w:shd w:val="clear" w:color="auto" w:fill="auto"/>
            <w:hideMark/>
          </w:tcPr>
          <w:p w:rsidR="00A04213" w:rsidRPr="009551B0" w:rsidRDefault="00A04213" w:rsidP="007A5554">
            <w:pPr>
              <w:spacing w:after="0" w:line="360" w:lineRule="auto"/>
              <w:jc w:val="both"/>
              <w:rPr>
                <w:rFonts w:ascii="Times New Roman" w:eastAsia="Times New Roman" w:hAnsi="Times New Roman" w:cs="Times New Roman"/>
                <w:color w:val="000000"/>
                <w:sz w:val="24"/>
                <w:szCs w:val="24"/>
              </w:rPr>
            </w:pPr>
            <w:r w:rsidRPr="009551B0">
              <w:rPr>
                <w:rFonts w:ascii="Times New Roman" w:eastAsia="Times New Roman" w:hAnsi="Times New Roman" w:cs="Times New Roman"/>
                <w:color w:val="000000"/>
                <w:sz w:val="24"/>
                <w:szCs w:val="24"/>
              </w:rPr>
              <w:t>136</w:t>
            </w:r>
          </w:p>
        </w:tc>
        <w:tc>
          <w:tcPr>
            <w:tcW w:w="212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 </w:t>
            </w:r>
          </w:p>
        </w:tc>
        <w:tc>
          <w:tcPr>
            <w:tcW w:w="2060" w:type="dxa"/>
            <w:tcBorders>
              <w:top w:val="nil"/>
              <w:left w:val="nil"/>
              <w:bottom w:val="single" w:sz="4" w:space="0" w:color="auto"/>
              <w:right w:val="single" w:sz="4" w:space="0" w:color="auto"/>
            </w:tcBorders>
            <w:shd w:val="clear" w:color="auto" w:fill="auto"/>
            <w:noWrap/>
            <w:vAlign w:val="bottom"/>
            <w:hideMark/>
          </w:tcPr>
          <w:p w:rsidR="00A04213" w:rsidRPr="009551B0" w:rsidRDefault="00A04213" w:rsidP="007A5554">
            <w:pPr>
              <w:spacing w:after="0" w:line="360" w:lineRule="auto"/>
              <w:jc w:val="both"/>
              <w:rPr>
                <w:rFonts w:ascii="Calibri" w:eastAsia="Times New Roman" w:hAnsi="Calibri" w:cs="Times New Roman"/>
                <w:color w:val="000000"/>
              </w:rPr>
            </w:pPr>
            <w:r w:rsidRPr="009551B0">
              <w:rPr>
                <w:rFonts w:ascii="Calibri" w:eastAsia="Times New Roman" w:hAnsi="Calibri" w:cs="Times New Roman"/>
                <w:color w:val="000000"/>
              </w:rPr>
              <w:t> </w:t>
            </w:r>
          </w:p>
        </w:tc>
      </w:tr>
    </w:tbl>
    <w:p w:rsidR="00A04213" w:rsidRDefault="00A04213"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A04213" w:rsidRDefault="00A04213"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Working notes </w:t>
      </w:r>
    </w:p>
    <w:p w:rsidR="00A04213" w:rsidRDefault="00A04213"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(For three years moving)</w:t>
      </w:r>
    </w:p>
    <w:p w:rsidR="00A04213" w:rsidRDefault="00A04213"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sidRPr="00F063BF">
        <w:rPr>
          <w:rFonts w:ascii="Times New Roman" w:hAnsi="Times New Roman" w:cs="Times New Roman"/>
          <w:sz w:val="24"/>
          <w:szCs w:val="24"/>
          <w:vertAlign w:val="superscript"/>
        </w:rPr>
        <w:t>st</w:t>
      </w:r>
      <w:r>
        <w:rPr>
          <w:rFonts w:ascii="Times New Roman" w:hAnsi="Times New Roman" w:cs="Times New Roman"/>
          <w:sz w:val="24"/>
          <w:szCs w:val="24"/>
        </w:rPr>
        <w:t xml:space="preserve"> total moving= 129+134+122=385</w:t>
      </w:r>
    </w:p>
    <w:p w:rsidR="00A04213" w:rsidRDefault="00A04213"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2</w:t>
      </w:r>
      <w:r w:rsidRPr="007C1929">
        <w:rPr>
          <w:rFonts w:ascii="Times New Roman" w:hAnsi="Times New Roman" w:cs="Times New Roman"/>
          <w:sz w:val="24"/>
          <w:szCs w:val="24"/>
          <w:vertAlign w:val="superscript"/>
        </w:rPr>
        <w:t>nd</w:t>
      </w:r>
      <w:r>
        <w:rPr>
          <w:rFonts w:ascii="Times New Roman" w:hAnsi="Times New Roman" w:cs="Times New Roman"/>
          <w:sz w:val="24"/>
          <w:szCs w:val="24"/>
        </w:rPr>
        <w:t xml:space="preserve"> total moving =134+122+125=381 and so on</w:t>
      </w:r>
    </w:p>
    <w:p w:rsidR="00A04213" w:rsidRDefault="00A04213"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sidRPr="007C1929">
        <w:rPr>
          <w:rFonts w:ascii="Times New Roman" w:hAnsi="Times New Roman" w:cs="Times New Roman"/>
          <w:sz w:val="24"/>
          <w:szCs w:val="24"/>
          <w:vertAlign w:val="superscript"/>
        </w:rPr>
        <w:t>st</w:t>
      </w:r>
      <w:r>
        <w:rPr>
          <w:rFonts w:ascii="Times New Roman" w:hAnsi="Times New Roman" w:cs="Times New Roman"/>
          <w:sz w:val="24"/>
          <w:szCs w:val="24"/>
        </w:rPr>
        <w:t xml:space="preserve"> moving average= (385)/3=128.3</w:t>
      </w:r>
    </w:p>
    <w:p w:rsidR="00A04213" w:rsidRDefault="00A04213"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2</w:t>
      </w:r>
      <w:r w:rsidRPr="007C1929">
        <w:rPr>
          <w:rFonts w:ascii="Times New Roman" w:hAnsi="Times New Roman" w:cs="Times New Roman"/>
          <w:sz w:val="24"/>
          <w:szCs w:val="24"/>
          <w:vertAlign w:val="superscript"/>
        </w:rPr>
        <w:t>nd</w:t>
      </w:r>
      <w:r>
        <w:rPr>
          <w:rFonts w:ascii="Times New Roman" w:hAnsi="Times New Roman" w:cs="Times New Roman"/>
          <w:sz w:val="24"/>
          <w:szCs w:val="24"/>
        </w:rPr>
        <w:t xml:space="preserve"> moving average= (381)/3=127 and so on. </w:t>
      </w:r>
    </w:p>
    <w:p w:rsidR="00A04213" w:rsidRDefault="00A04213" w:rsidP="007A5554">
      <w:pPr>
        <w:spacing w:line="360" w:lineRule="auto"/>
        <w:jc w:val="both"/>
        <w:rPr>
          <w:rFonts w:ascii="Times New Roman" w:hAnsi="Times New Roman" w:cs="Times New Roman"/>
          <w:sz w:val="24"/>
          <w:szCs w:val="24"/>
        </w:rPr>
      </w:pPr>
      <w:r w:rsidRPr="009551B0">
        <w:rPr>
          <w:rFonts w:ascii="Times New Roman" w:hAnsi="Times New Roman" w:cs="Times New Roman"/>
          <w:noProof/>
          <w:sz w:val="24"/>
          <w:szCs w:val="24"/>
          <w:lang w:eastAsia="en-GB"/>
        </w:rPr>
        <w:drawing>
          <wp:inline distT="0" distB="0" distL="0" distR="0">
            <wp:extent cx="5353050" cy="2743200"/>
            <wp:effectExtent l="19050" t="0" r="19050" b="0"/>
            <wp:docPr id="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r>
        <w:rPr>
          <w:rFonts w:ascii="Times New Roman" w:hAnsi="Times New Roman" w:cs="Times New Roman"/>
          <w:sz w:val="24"/>
          <w:szCs w:val="24"/>
        </w:rPr>
        <w:t xml:space="preserve"> </w:t>
      </w:r>
    </w:p>
    <w:p w:rsidR="00A04213" w:rsidRDefault="00A04213"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As per the above chart, it is said that the management of the organization effectively predicts the performance of the sales from year 2017 onwards.  The moving average techniques aids point out the increment trends (known as a percentage incensement trends) and with help of this the management effectively predicts the upcoming sales performance</w:t>
      </w:r>
      <w:r w:rsidRPr="000E1653">
        <w:t xml:space="preserve"> </w:t>
      </w:r>
      <w:r>
        <w:t>(</w:t>
      </w:r>
      <w:r>
        <w:rPr>
          <w:rFonts w:ascii="Times New Roman" w:hAnsi="Times New Roman" w:cs="Times New Roman"/>
          <w:sz w:val="24"/>
          <w:szCs w:val="24"/>
        </w:rPr>
        <w:t>Box, 2012). The performance of the sales performance is mathematically drawn using spreadsheet. The upcoming performance trend of the sales is illustrated in below;</w:t>
      </w:r>
    </w:p>
    <w:p w:rsidR="00A04213" w:rsidRDefault="00A04213"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F43DE8">
        <w:rPr>
          <w:rFonts w:ascii="Times New Roman" w:hAnsi="Times New Roman" w:cs="Times New Roman"/>
          <w:noProof/>
          <w:sz w:val="24"/>
          <w:szCs w:val="24"/>
          <w:lang w:eastAsia="en-GB"/>
        </w:rPr>
        <w:drawing>
          <wp:inline distT="0" distB="0" distL="0" distR="0">
            <wp:extent cx="5600700" cy="2752725"/>
            <wp:effectExtent l="19050" t="0" r="19050" b="0"/>
            <wp:docPr id="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A04213" w:rsidRDefault="00A04213"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the above figure indicates the performance of the sales trend of the organization is positive thus it helps the management to a decision making procedures in better manner.  </w:t>
      </w:r>
    </w:p>
    <w:p w:rsidR="008F47FE" w:rsidRDefault="00A04213"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As per the above findings and analysis it is said that implementation of the average methods techniques effectively helps the management to solve its issues and to generate revenues in better manner</w:t>
      </w:r>
      <w:r w:rsidRPr="000E1653">
        <w:t xml:space="preserve"> </w:t>
      </w:r>
      <w:r>
        <w:t>(</w:t>
      </w:r>
      <w:r>
        <w:rPr>
          <w:rFonts w:ascii="Times New Roman" w:hAnsi="Times New Roman" w:cs="Times New Roman"/>
          <w:sz w:val="24"/>
          <w:szCs w:val="24"/>
        </w:rPr>
        <w:t xml:space="preserve">Chatfield, 2016). </w:t>
      </w:r>
      <w:r w:rsidR="005F7EFE" w:rsidRPr="00AA7968">
        <w:rPr>
          <w:rFonts w:ascii="Times New Roman" w:hAnsi="Times New Roman" w:cs="Times New Roman"/>
          <w:color w:val="FF0000"/>
          <w:sz w:val="24"/>
          <w:szCs w:val="24"/>
        </w:rPr>
        <w:t xml:space="preserve">The analysis of the present scenario of the business revealed that </w:t>
      </w:r>
      <w:r w:rsidR="004C397C" w:rsidRPr="00AA7968">
        <w:rPr>
          <w:rFonts w:ascii="Times New Roman" w:hAnsi="Times New Roman" w:cs="Times New Roman"/>
          <w:color w:val="FF0000"/>
          <w:sz w:val="24"/>
          <w:szCs w:val="24"/>
        </w:rPr>
        <w:t xml:space="preserve">the business has experienced several ups and downs in its sales figure that </w:t>
      </w:r>
      <w:r w:rsidR="00363F47" w:rsidRPr="00AA7968">
        <w:rPr>
          <w:rFonts w:ascii="Times New Roman" w:hAnsi="Times New Roman" w:cs="Times New Roman"/>
          <w:color w:val="FF0000"/>
          <w:sz w:val="24"/>
          <w:szCs w:val="24"/>
        </w:rPr>
        <w:t>clearly</w:t>
      </w:r>
      <w:r w:rsidR="004C397C" w:rsidRPr="00AA7968">
        <w:rPr>
          <w:rFonts w:ascii="Times New Roman" w:hAnsi="Times New Roman" w:cs="Times New Roman"/>
          <w:color w:val="FF0000"/>
          <w:sz w:val="24"/>
          <w:szCs w:val="24"/>
        </w:rPr>
        <w:t xml:space="preserve"> indicate the unstable demand for its products and services in the market</w:t>
      </w:r>
      <w:r w:rsidR="00A027E6" w:rsidRPr="00AA7968">
        <w:rPr>
          <w:rFonts w:ascii="Times New Roman" w:hAnsi="Times New Roman" w:cs="Times New Roman"/>
          <w:color w:val="FF0000"/>
          <w:sz w:val="24"/>
          <w:szCs w:val="24"/>
        </w:rPr>
        <w:t xml:space="preserve">. This has also been due to the inability on the part of the business to </w:t>
      </w:r>
      <w:r w:rsidR="00FD754E" w:rsidRPr="00AA7968">
        <w:rPr>
          <w:rFonts w:ascii="Times New Roman" w:hAnsi="Times New Roman" w:cs="Times New Roman"/>
          <w:color w:val="FF0000"/>
          <w:sz w:val="24"/>
          <w:szCs w:val="24"/>
        </w:rPr>
        <w:t xml:space="preserve">forecast its demand efficiently and </w:t>
      </w:r>
      <w:r w:rsidR="00627761" w:rsidRPr="00AA7968">
        <w:rPr>
          <w:rFonts w:ascii="Times New Roman" w:hAnsi="Times New Roman" w:cs="Times New Roman"/>
          <w:color w:val="FF0000"/>
          <w:sz w:val="24"/>
          <w:szCs w:val="24"/>
        </w:rPr>
        <w:t xml:space="preserve">design its production capacity </w:t>
      </w:r>
      <w:r w:rsidR="00C907D3" w:rsidRPr="00AA7968">
        <w:rPr>
          <w:rFonts w:ascii="Times New Roman" w:hAnsi="Times New Roman" w:cs="Times New Roman"/>
          <w:color w:val="FF0000"/>
          <w:sz w:val="24"/>
          <w:szCs w:val="24"/>
        </w:rPr>
        <w:t xml:space="preserve">which in turn prevented the business in efficiently satisfying the </w:t>
      </w:r>
      <w:r w:rsidR="008A1768" w:rsidRPr="00AA7968">
        <w:rPr>
          <w:rFonts w:ascii="Times New Roman" w:hAnsi="Times New Roman" w:cs="Times New Roman"/>
          <w:color w:val="FF0000"/>
          <w:sz w:val="24"/>
          <w:szCs w:val="24"/>
        </w:rPr>
        <w:t>demand in the market</w:t>
      </w:r>
      <w:r w:rsidR="00AC764A" w:rsidRPr="00AA7968">
        <w:rPr>
          <w:rFonts w:ascii="Times New Roman" w:hAnsi="Times New Roman" w:cs="Times New Roman"/>
          <w:color w:val="FF0000"/>
          <w:sz w:val="24"/>
          <w:szCs w:val="24"/>
        </w:rPr>
        <w:t xml:space="preserve"> resulting </w:t>
      </w:r>
      <w:r w:rsidR="00AA7968" w:rsidRPr="00AA7968">
        <w:rPr>
          <w:rFonts w:ascii="Times New Roman" w:hAnsi="Times New Roman" w:cs="Times New Roman"/>
          <w:color w:val="FF0000"/>
          <w:sz w:val="24"/>
          <w:szCs w:val="24"/>
        </w:rPr>
        <w:t>in business loss.</w:t>
      </w:r>
      <w:r w:rsidR="00AA7968">
        <w:rPr>
          <w:rFonts w:ascii="Times New Roman" w:hAnsi="Times New Roman" w:cs="Times New Roman"/>
          <w:sz w:val="24"/>
          <w:szCs w:val="24"/>
        </w:rPr>
        <w:t xml:space="preserve"> </w:t>
      </w:r>
      <w:r w:rsidR="00E15832">
        <w:rPr>
          <w:rFonts w:ascii="Times New Roman" w:hAnsi="Times New Roman" w:cs="Times New Roman"/>
          <w:sz w:val="24"/>
          <w:szCs w:val="24"/>
        </w:rPr>
        <w:t xml:space="preserve">So, </w:t>
      </w:r>
      <w:r w:rsidR="007234AA">
        <w:rPr>
          <w:rFonts w:ascii="Times New Roman" w:hAnsi="Times New Roman" w:cs="Times New Roman"/>
          <w:sz w:val="24"/>
          <w:szCs w:val="24"/>
        </w:rPr>
        <w:t xml:space="preserve">the demand forecast of the business </w:t>
      </w:r>
      <w:r w:rsidR="006D3734">
        <w:rPr>
          <w:rFonts w:ascii="Times New Roman" w:hAnsi="Times New Roman" w:cs="Times New Roman"/>
          <w:sz w:val="24"/>
          <w:szCs w:val="24"/>
        </w:rPr>
        <w:t xml:space="preserve">has been </w:t>
      </w:r>
      <w:r w:rsidR="00BC4F05">
        <w:rPr>
          <w:rFonts w:ascii="Times New Roman" w:hAnsi="Times New Roman" w:cs="Times New Roman"/>
          <w:sz w:val="24"/>
          <w:szCs w:val="24"/>
        </w:rPr>
        <w:t xml:space="preserve">performed with the help of the </w:t>
      </w:r>
      <w:r w:rsidR="000C6DAE">
        <w:rPr>
          <w:rFonts w:ascii="Times New Roman" w:hAnsi="Times New Roman" w:cs="Times New Roman"/>
          <w:sz w:val="24"/>
          <w:szCs w:val="24"/>
        </w:rPr>
        <w:t xml:space="preserve">moving average method </w:t>
      </w:r>
      <w:r w:rsidR="0067234C">
        <w:rPr>
          <w:rFonts w:ascii="Times New Roman" w:hAnsi="Times New Roman" w:cs="Times New Roman"/>
          <w:sz w:val="24"/>
          <w:szCs w:val="24"/>
        </w:rPr>
        <w:t xml:space="preserve">that proved to be beneficial </w:t>
      </w:r>
      <w:r w:rsidR="007E403B">
        <w:rPr>
          <w:rFonts w:ascii="Times New Roman" w:hAnsi="Times New Roman" w:cs="Times New Roman"/>
          <w:sz w:val="24"/>
          <w:szCs w:val="24"/>
        </w:rPr>
        <w:t xml:space="preserve">for the business </w:t>
      </w:r>
      <w:r w:rsidR="004409D4">
        <w:rPr>
          <w:rFonts w:ascii="Times New Roman" w:hAnsi="Times New Roman" w:cs="Times New Roman"/>
          <w:sz w:val="24"/>
          <w:szCs w:val="24"/>
        </w:rPr>
        <w:t xml:space="preserve">in efficiently </w:t>
      </w:r>
      <w:r w:rsidR="00DE5BE6">
        <w:rPr>
          <w:rFonts w:ascii="Times New Roman" w:hAnsi="Times New Roman" w:cs="Times New Roman"/>
          <w:sz w:val="24"/>
          <w:szCs w:val="24"/>
        </w:rPr>
        <w:t>forecasting</w:t>
      </w:r>
      <w:r w:rsidR="000075FA">
        <w:rPr>
          <w:rFonts w:ascii="Times New Roman" w:hAnsi="Times New Roman" w:cs="Times New Roman"/>
          <w:sz w:val="24"/>
          <w:szCs w:val="24"/>
        </w:rPr>
        <w:t xml:space="preserve"> the future demand</w:t>
      </w:r>
      <w:r w:rsidR="00DE5BE6">
        <w:rPr>
          <w:rFonts w:ascii="Times New Roman" w:hAnsi="Times New Roman" w:cs="Times New Roman"/>
          <w:sz w:val="24"/>
          <w:szCs w:val="24"/>
        </w:rPr>
        <w:t xml:space="preserve"> so that decisions </w:t>
      </w:r>
      <w:r w:rsidR="00152802">
        <w:rPr>
          <w:rFonts w:ascii="Times New Roman" w:hAnsi="Times New Roman" w:cs="Times New Roman"/>
          <w:sz w:val="24"/>
          <w:szCs w:val="24"/>
        </w:rPr>
        <w:t xml:space="preserve">in context to </w:t>
      </w:r>
      <w:r w:rsidR="00AA41A3">
        <w:rPr>
          <w:rFonts w:ascii="Times New Roman" w:hAnsi="Times New Roman" w:cs="Times New Roman"/>
          <w:sz w:val="24"/>
          <w:szCs w:val="24"/>
        </w:rPr>
        <w:t xml:space="preserve">production capacity can be </w:t>
      </w:r>
      <w:r w:rsidR="009E07A2">
        <w:rPr>
          <w:rFonts w:ascii="Times New Roman" w:hAnsi="Times New Roman" w:cs="Times New Roman"/>
          <w:sz w:val="24"/>
          <w:szCs w:val="24"/>
        </w:rPr>
        <w:t xml:space="preserve">taken </w:t>
      </w:r>
      <w:r w:rsidR="00CD1B59">
        <w:rPr>
          <w:rFonts w:ascii="Times New Roman" w:hAnsi="Times New Roman" w:cs="Times New Roman"/>
          <w:sz w:val="24"/>
          <w:szCs w:val="24"/>
        </w:rPr>
        <w:t xml:space="preserve">to meet the </w:t>
      </w:r>
      <w:r w:rsidR="008F47FE">
        <w:rPr>
          <w:rFonts w:ascii="Times New Roman" w:hAnsi="Times New Roman" w:cs="Times New Roman"/>
          <w:sz w:val="24"/>
          <w:szCs w:val="24"/>
        </w:rPr>
        <w:t>future demand.</w:t>
      </w:r>
    </w:p>
    <w:p w:rsidR="00D070A4" w:rsidRPr="00F70C8C" w:rsidRDefault="00D070A4" w:rsidP="007A5554">
      <w:pPr>
        <w:spacing w:line="360" w:lineRule="auto"/>
        <w:jc w:val="both"/>
        <w:rPr>
          <w:rFonts w:ascii="Times New Roman" w:hAnsi="Times New Roman" w:cs="Times New Roman"/>
          <w:color w:val="FF0000"/>
          <w:sz w:val="24"/>
          <w:szCs w:val="24"/>
        </w:rPr>
      </w:pPr>
      <w:r w:rsidRPr="00F70C8C">
        <w:rPr>
          <w:rFonts w:ascii="Times New Roman" w:hAnsi="Times New Roman" w:cs="Times New Roman"/>
          <w:color w:val="FF0000"/>
          <w:sz w:val="24"/>
          <w:szCs w:val="24"/>
        </w:rPr>
        <w:lastRenderedPageBreak/>
        <w:t xml:space="preserve">Thus, on the basis of the </w:t>
      </w:r>
      <w:r w:rsidR="00EA1B16" w:rsidRPr="00F70C8C">
        <w:rPr>
          <w:rFonts w:ascii="Times New Roman" w:hAnsi="Times New Roman" w:cs="Times New Roman"/>
          <w:color w:val="FF0000"/>
          <w:sz w:val="24"/>
          <w:szCs w:val="24"/>
        </w:rPr>
        <w:t xml:space="preserve">above </w:t>
      </w:r>
      <w:r w:rsidR="003D4D9D" w:rsidRPr="00F70C8C">
        <w:rPr>
          <w:rFonts w:ascii="Times New Roman" w:hAnsi="Times New Roman" w:cs="Times New Roman"/>
          <w:color w:val="FF0000"/>
          <w:sz w:val="24"/>
          <w:szCs w:val="24"/>
        </w:rPr>
        <w:t xml:space="preserve">aspects, the </w:t>
      </w:r>
      <w:r w:rsidR="000B4094" w:rsidRPr="00F70C8C">
        <w:rPr>
          <w:rFonts w:ascii="Times New Roman" w:hAnsi="Times New Roman" w:cs="Times New Roman"/>
          <w:color w:val="FF0000"/>
          <w:sz w:val="24"/>
          <w:szCs w:val="24"/>
        </w:rPr>
        <w:t>restaurant decided to make investments in increasing its capacity to enhance its sales</w:t>
      </w:r>
      <w:r w:rsidR="002E75D4" w:rsidRPr="00F70C8C">
        <w:rPr>
          <w:rFonts w:ascii="Times New Roman" w:hAnsi="Times New Roman" w:cs="Times New Roman"/>
          <w:color w:val="FF0000"/>
          <w:sz w:val="24"/>
          <w:szCs w:val="24"/>
        </w:rPr>
        <w:t xml:space="preserve">. So, it becomes </w:t>
      </w:r>
      <w:r w:rsidR="006537FB" w:rsidRPr="00F70C8C">
        <w:rPr>
          <w:rFonts w:ascii="Times New Roman" w:hAnsi="Times New Roman" w:cs="Times New Roman"/>
          <w:color w:val="FF0000"/>
          <w:sz w:val="24"/>
          <w:szCs w:val="24"/>
        </w:rPr>
        <w:t xml:space="preserve">important to </w:t>
      </w:r>
      <w:r w:rsidR="00460AB6" w:rsidRPr="00F70C8C">
        <w:rPr>
          <w:rFonts w:ascii="Times New Roman" w:hAnsi="Times New Roman" w:cs="Times New Roman"/>
          <w:color w:val="FF0000"/>
          <w:sz w:val="24"/>
          <w:szCs w:val="24"/>
        </w:rPr>
        <w:t xml:space="preserve">analyze </w:t>
      </w:r>
      <w:r w:rsidR="00435746" w:rsidRPr="00F70C8C">
        <w:rPr>
          <w:rFonts w:ascii="Times New Roman" w:hAnsi="Times New Roman" w:cs="Times New Roman"/>
          <w:color w:val="FF0000"/>
          <w:sz w:val="24"/>
          <w:szCs w:val="24"/>
        </w:rPr>
        <w:t xml:space="preserve">the </w:t>
      </w:r>
      <w:r w:rsidR="00C728AB" w:rsidRPr="00F70C8C">
        <w:rPr>
          <w:rFonts w:ascii="Times New Roman" w:hAnsi="Times New Roman" w:cs="Times New Roman"/>
          <w:color w:val="FF0000"/>
          <w:sz w:val="24"/>
          <w:szCs w:val="24"/>
        </w:rPr>
        <w:t>previous</w:t>
      </w:r>
      <w:r w:rsidR="00D34CDE" w:rsidRPr="00F70C8C">
        <w:rPr>
          <w:rFonts w:ascii="Times New Roman" w:hAnsi="Times New Roman" w:cs="Times New Roman"/>
          <w:color w:val="FF0000"/>
          <w:sz w:val="24"/>
          <w:szCs w:val="24"/>
        </w:rPr>
        <w:t xml:space="preserve"> </w:t>
      </w:r>
      <w:r w:rsidR="00C728AB" w:rsidRPr="00F70C8C">
        <w:rPr>
          <w:rFonts w:ascii="Times New Roman" w:hAnsi="Times New Roman" w:cs="Times New Roman"/>
          <w:color w:val="FF0000"/>
          <w:sz w:val="24"/>
          <w:szCs w:val="24"/>
        </w:rPr>
        <w:t>investments of the restaurant in increasin</w:t>
      </w:r>
      <w:r w:rsidR="001032E7">
        <w:rPr>
          <w:rFonts w:ascii="Times New Roman" w:hAnsi="Times New Roman" w:cs="Times New Roman"/>
          <w:color w:val="FF0000"/>
          <w:sz w:val="24"/>
          <w:szCs w:val="24"/>
        </w:rPr>
        <w:t>g its capacity and its impact on</w:t>
      </w:r>
      <w:r w:rsidR="00C728AB" w:rsidRPr="00F70C8C">
        <w:rPr>
          <w:rFonts w:ascii="Times New Roman" w:hAnsi="Times New Roman" w:cs="Times New Roman"/>
          <w:color w:val="FF0000"/>
          <w:sz w:val="24"/>
          <w:szCs w:val="24"/>
        </w:rPr>
        <w:t xml:space="preserve"> sales</w:t>
      </w:r>
      <w:r w:rsidR="002C5479" w:rsidRPr="00F70C8C">
        <w:rPr>
          <w:rFonts w:ascii="Times New Roman" w:hAnsi="Times New Roman" w:cs="Times New Roman"/>
          <w:color w:val="FF0000"/>
          <w:sz w:val="24"/>
          <w:szCs w:val="24"/>
        </w:rPr>
        <w:t>. Thus investment and sales data for previous years has been presented below:</w:t>
      </w:r>
    </w:p>
    <w:tbl>
      <w:tblPr>
        <w:tblStyle w:val="TableGrid"/>
        <w:tblW w:w="0" w:type="auto"/>
        <w:tblLook w:val="04A0"/>
      </w:tblPr>
      <w:tblGrid>
        <w:gridCol w:w="1377"/>
        <w:gridCol w:w="799"/>
        <w:gridCol w:w="883"/>
        <w:gridCol w:w="883"/>
        <w:gridCol w:w="883"/>
        <w:gridCol w:w="883"/>
        <w:gridCol w:w="883"/>
        <w:gridCol w:w="883"/>
        <w:gridCol w:w="884"/>
        <w:gridCol w:w="884"/>
      </w:tblGrid>
      <w:tr w:rsidR="00F70C8C" w:rsidRPr="009E773D" w:rsidTr="00F70C8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Years</w:t>
            </w:r>
          </w:p>
        </w:t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p>
        </w:t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2009</w:t>
            </w:r>
          </w:p>
        </w:t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2010</w:t>
            </w:r>
          </w:p>
        </w:t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2011</w:t>
            </w:r>
          </w:p>
        </w:t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2012</w:t>
            </w:r>
          </w:p>
        </w:t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2013</w:t>
            </w:r>
          </w:p>
        </w:t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2014</w:t>
            </w:r>
          </w:p>
        </w:tc>
        <w:tc>
          <w:tcPr>
            <w:tcW w:w="925"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2015</w:t>
            </w:r>
          </w:p>
        </w:tc>
        <w:tc>
          <w:tcPr>
            <w:tcW w:w="925"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2016</w:t>
            </w:r>
          </w:p>
        </w:tc>
      </w:tr>
      <w:tr w:rsidR="00F70C8C" w:rsidRPr="009E773D" w:rsidTr="00F70C8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 xml:space="preserve">Investments </w:t>
            </w:r>
          </w:p>
        </w:t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p>
        </w:t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57</w:t>
            </w:r>
          </w:p>
        </w:t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58</w:t>
            </w:r>
          </w:p>
        </w:t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59</w:t>
            </w:r>
          </w:p>
        </w:t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59</w:t>
            </w:r>
          </w:p>
        </w:t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60</w:t>
            </w:r>
          </w:p>
        </w:t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61</w:t>
            </w:r>
          </w:p>
        </w:tc>
        <w:tc>
          <w:tcPr>
            <w:tcW w:w="925"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62</w:t>
            </w:r>
          </w:p>
        </w:tc>
        <w:tc>
          <w:tcPr>
            <w:tcW w:w="925"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64</w:t>
            </w:r>
          </w:p>
        </w:tc>
      </w:tr>
      <w:tr w:rsidR="00F70C8C" w:rsidRPr="009E773D" w:rsidTr="00F70C8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 xml:space="preserve">Sales </w:t>
            </w:r>
          </w:p>
        </w:t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p>
        </w:t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67</w:t>
            </w:r>
          </w:p>
        </w:t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68</w:t>
            </w:r>
          </w:p>
        </w:t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65</w:t>
            </w:r>
          </w:p>
        </w:t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68</w:t>
            </w:r>
          </w:p>
        </w:t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72</w:t>
            </w:r>
          </w:p>
        </w:tc>
        <w:tc>
          <w:tcPr>
            <w:tcW w:w="924"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72</w:t>
            </w:r>
          </w:p>
        </w:tc>
        <w:tc>
          <w:tcPr>
            <w:tcW w:w="925"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69</w:t>
            </w:r>
          </w:p>
        </w:tc>
        <w:tc>
          <w:tcPr>
            <w:tcW w:w="925"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71</w:t>
            </w:r>
          </w:p>
        </w:tc>
      </w:tr>
    </w:tbl>
    <w:p w:rsidR="002C5479" w:rsidRDefault="002C5479" w:rsidP="007A5554">
      <w:pPr>
        <w:spacing w:line="360" w:lineRule="auto"/>
        <w:jc w:val="both"/>
        <w:rPr>
          <w:rFonts w:ascii="Times New Roman" w:hAnsi="Times New Roman" w:cs="Times New Roman"/>
          <w:sz w:val="24"/>
          <w:szCs w:val="24"/>
        </w:rPr>
      </w:pPr>
    </w:p>
    <w:p w:rsidR="00EB4667"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In the above case,</w:t>
      </w:r>
    </w:p>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Mean (X’) = 480/8 = 60</w:t>
      </w:r>
    </w:p>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Mean (Y’) = 552/8 = 69</w:t>
      </w:r>
    </w:p>
    <w:tbl>
      <w:tblPr>
        <w:tblStyle w:val="TableGrid"/>
        <w:tblW w:w="0" w:type="auto"/>
        <w:tblLook w:val="04A0"/>
      </w:tblPr>
      <w:tblGrid>
        <w:gridCol w:w="1155"/>
        <w:gridCol w:w="1155"/>
        <w:gridCol w:w="1155"/>
        <w:gridCol w:w="1155"/>
        <w:gridCol w:w="1155"/>
        <w:gridCol w:w="1155"/>
        <w:gridCol w:w="1156"/>
      </w:tblGrid>
      <w:tr w:rsidR="00F70C8C" w:rsidRPr="009E773D" w:rsidTr="00F70C8C">
        <w:tc>
          <w:tcPr>
            <w:tcW w:w="1155"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X</w:t>
            </w:r>
          </w:p>
        </w:tc>
        <w:tc>
          <w:tcPr>
            <w:tcW w:w="1155"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Y</w:t>
            </w:r>
          </w:p>
        </w:tc>
        <w:tc>
          <w:tcPr>
            <w:tcW w:w="1155"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x= (X-60)</w:t>
            </w:r>
          </w:p>
        </w:tc>
        <w:tc>
          <w:tcPr>
            <w:tcW w:w="1155"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y= (Y-69)</w:t>
            </w:r>
          </w:p>
        </w:tc>
        <w:tc>
          <w:tcPr>
            <w:tcW w:w="1155"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x*x</w:t>
            </w:r>
          </w:p>
        </w:tc>
        <w:tc>
          <w:tcPr>
            <w:tcW w:w="1155"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y*y</w:t>
            </w:r>
          </w:p>
        </w:tc>
        <w:tc>
          <w:tcPr>
            <w:tcW w:w="1156" w:type="dxa"/>
          </w:tcPr>
          <w:p w:rsidR="00F70C8C" w:rsidRPr="009E773D" w:rsidRDefault="00F70C8C" w:rsidP="007A5554">
            <w:pPr>
              <w:spacing w:line="360" w:lineRule="auto"/>
              <w:jc w:val="both"/>
              <w:rPr>
                <w:rFonts w:ascii="Times New Roman" w:hAnsi="Times New Roman" w:cs="Times New Roman"/>
                <w:color w:val="FF0000"/>
                <w:sz w:val="24"/>
                <w:szCs w:val="24"/>
              </w:rPr>
            </w:pPr>
            <w:proofErr w:type="spellStart"/>
            <w:r w:rsidRPr="009E773D">
              <w:rPr>
                <w:rFonts w:ascii="Times New Roman" w:hAnsi="Times New Roman" w:cs="Times New Roman"/>
                <w:color w:val="FF0000"/>
                <w:sz w:val="24"/>
                <w:szCs w:val="24"/>
              </w:rPr>
              <w:t>xy</w:t>
            </w:r>
            <w:proofErr w:type="spellEnd"/>
          </w:p>
        </w:tc>
      </w:tr>
      <w:tr w:rsidR="00F70C8C" w:rsidRPr="009E773D" w:rsidTr="00F70C8C">
        <w:tc>
          <w:tcPr>
            <w:tcW w:w="1155"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57</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67</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-3</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-2</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9</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4</w:t>
            </w:r>
          </w:p>
        </w:tc>
        <w:tc>
          <w:tcPr>
            <w:tcW w:w="1156"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6</w:t>
            </w:r>
          </w:p>
        </w:tc>
      </w:tr>
      <w:tr w:rsidR="00F70C8C" w:rsidRPr="009E773D" w:rsidTr="00F70C8C">
        <w:tc>
          <w:tcPr>
            <w:tcW w:w="1155" w:type="dxa"/>
          </w:tcPr>
          <w:p w:rsidR="00F70C8C" w:rsidRPr="009E773D" w:rsidRDefault="00F70C8C"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5</w:t>
            </w:r>
            <w:r w:rsidR="004F288B" w:rsidRPr="009E773D">
              <w:rPr>
                <w:rFonts w:ascii="Times New Roman" w:hAnsi="Times New Roman" w:cs="Times New Roman"/>
                <w:color w:val="FF0000"/>
                <w:sz w:val="24"/>
                <w:szCs w:val="24"/>
              </w:rPr>
              <w:t>8</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68</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-2</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-1</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4</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1</w:t>
            </w:r>
          </w:p>
        </w:tc>
        <w:tc>
          <w:tcPr>
            <w:tcW w:w="1156"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2</w:t>
            </w:r>
          </w:p>
        </w:tc>
      </w:tr>
      <w:tr w:rsidR="00F70C8C" w:rsidRPr="009E773D" w:rsidTr="00F70C8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59</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65</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-1</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-4</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1</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16</w:t>
            </w:r>
          </w:p>
        </w:tc>
        <w:tc>
          <w:tcPr>
            <w:tcW w:w="1156"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4</w:t>
            </w:r>
          </w:p>
        </w:tc>
      </w:tr>
      <w:tr w:rsidR="00F70C8C" w:rsidRPr="009E773D" w:rsidTr="00F70C8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59</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68</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-1</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-1</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1</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1</w:t>
            </w:r>
          </w:p>
        </w:tc>
        <w:tc>
          <w:tcPr>
            <w:tcW w:w="1156"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1</w:t>
            </w:r>
          </w:p>
        </w:tc>
      </w:tr>
      <w:tr w:rsidR="00F70C8C" w:rsidRPr="009E773D" w:rsidTr="00F70C8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60</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72</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0</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3</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0</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9</w:t>
            </w:r>
          </w:p>
        </w:tc>
        <w:tc>
          <w:tcPr>
            <w:tcW w:w="1156"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0</w:t>
            </w:r>
          </w:p>
        </w:tc>
      </w:tr>
      <w:tr w:rsidR="00F70C8C" w:rsidRPr="009E773D" w:rsidTr="00F70C8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61</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72</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1</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3</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1</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9</w:t>
            </w:r>
          </w:p>
        </w:tc>
        <w:tc>
          <w:tcPr>
            <w:tcW w:w="1156"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3</w:t>
            </w:r>
          </w:p>
        </w:tc>
      </w:tr>
      <w:tr w:rsidR="00F70C8C" w:rsidRPr="009E773D" w:rsidTr="00F70C8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62</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69</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2</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0</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4</w:t>
            </w:r>
          </w:p>
        </w:tc>
        <w:tc>
          <w:tcPr>
            <w:tcW w:w="1155"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0</w:t>
            </w:r>
          </w:p>
        </w:tc>
        <w:tc>
          <w:tcPr>
            <w:tcW w:w="1156" w:type="dxa"/>
          </w:tcPr>
          <w:p w:rsidR="00F70C8C"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0</w:t>
            </w:r>
          </w:p>
        </w:tc>
      </w:tr>
      <w:tr w:rsidR="004F288B" w:rsidRPr="009E773D" w:rsidTr="00F70C8C">
        <w:tc>
          <w:tcPr>
            <w:tcW w:w="1155" w:type="dxa"/>
          </w:tcPr>
          <w:p w:rsidR="004F288B"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64</w:t>
            </w:r>
          </w:p>
        </w:tc>
        <w:tc>
          <w:tcPr>
            <w:tcW w:w="1155" w:type="dxa"/>
          </w:tcPr>
          <w:p w:rsidR="004F288B"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71</w:t>
            </w:r>
          </w:p>
        </w:tc>
        <w:tc>
          <w:tcPr>
            <w:tcW w:w="1155" w:type="dxa"/>
          </w:tcPr>
          <w:p w:rsidR="004F288B"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4</w:t>
            </w:r>
          </w:p>
        </w:tc>
        <w:tc>
          <w:tcPr>
            <w:tcW w:w="1155" w:type="dxa"/>
          </w:tcPr>
          <w:p w:rsidR="004F288B"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2</w:t>
            </w:r>
          </w:p>
        </w:tc>
        <w:tc>
          <w:tcPr>
            <w:tcW w:w="1155" w:type="dxa"/>
          </w:tcPr>
          <w:p w:rsidR="004F288B"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16</w:t>
            </w:r>
          </w:p>
        </w:tc>
        <w:tc>
          <w:tcPr>
            <w:tcW w:w="1155" w:type="dxa"/>
          </w:tcPr>
          <w:p w:rsidR="004F288B"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4</w:t>
            </w:r>
          </w:p>
        </w:tc>
        <w:tc>
          <w:tcPr>
            <w:tcW w:w="1156" w:type="dxa"/>
          </w:tcPr>
          <w:p w:rsidR="004F288B" w:rsidRPr="009E773D" w:rsidRDefault="004F288B" w:rsidP="007A5554">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8</w:t>
            </w:r>
          </w:p>
        </w:tc>
      </w:tr>
      <w:tr w:rsidR="004F288B" w:rsidRPr="009E773D" w:rsidTr="00F70C8C">
        <w:tc>
          <w:tcPr>
            <w:tcW w:w="1155" w:type="dxa"/>
          </w:tcPr>
          <w:p w:rsidR="004F288B" w:rsidRPr="009E773D" w:rsidRDefault="004F288B" w:rsidP="007A5554">
            <w:pPr>
              <w:spacing w:line="360" w:lineRule="auto"/>
              <w:jc w:val="both"/>
              <w:rPr>
                <w:rFonts w:ascii="Times New Roman" w:hAnsi="Times New Roman" w:cs="Times New Roman"/>
                <w:b/>
                <w:color w:val="FF0000"/>
                <w:sz w:val="24"/>
                <w:szCs w:val="24"/>
              </w:rPr>
            </w:pPr>
            <w:r w:rsidRPr="009E773D">
              <w:rPr>
                <w:rFonts w:ascii="Times New Roman" w:hAnsi="Times New Roman" w:cs="Times New Roman"/>
                <w:b/>
                <w:color w:val="FF0000"/>
                <w:sz w:val="24"/>
                <w:szCs w:val="24"/>
              </w:rPr>
              <w:t>480</w:t>
            </w:r>
          </w:p>
        </w:tc>
        <w:tc>
          <w:tcPr>
            <w:tcW w:w="1155" w:type="dxa"/>
          </w:tcPr>
          <w:p w:rsidR="004F288B" w:rsidRPr="009E773D" w:rsidRDefault="004F288B" w:rsidP="007A5554">
            <w:pPr>
              <w:spacing w:line="360" w:lineRule="auto"/>
              <w:jc w:val="both"/>
              <w:rPr>
                <w:rFonts w:ascii="Times New Roman" w:hAnsi="Times New Roman" w:cs="Times New Roman"/>
                <w:b/>
                <w:color w:val="FF0000"/>
                <w:sz w:val="24"/>
                <w:szCs w:val="24"/>
              </w:rPr>
            </w:pPr>
            <w:r w:rsidRPr="009E773D">
              <w:rPr>
                <w:rFonts w:ascii="Times New Roman" w:hAnsi="Times New Roman" w:cs="Times New Roman"/>
                <w:b/>
                <w:color w:val="FF0000"/>
                <w:sz w:val="24"/>
                <w:szCs w:val="24"/>
              </w:rPr>
              <w:t>552</w:t>
            </w:r>
          </w:p>
        </w:tc>
        <w:tc>
          <w:tcPr>
            <w:tcW w:w="1155" w:type="dxa"/>
          </w:tcPr>
          <w:p w:rsidR="004F288B" w:rsidRPr="009E773D" w:rsidRDefault="004F288B" w:rsidP="007A5554">
            <w:pPr>
              <w:spacing w:line="360" w:lineRule="auto"/>
              <w:jc w:val="both"/>
              <w:rPr>
                <w:rFonts w:ascii="Times New Roman" w:hAnsi="Times New Roman" w:cs="Times New Roman"/>
                <w:b/>
                <w:color w:val="FF0000"/>
                <w:sz w:val="24"/>
                <w:szCs w:val="24"/>
              </w:rPr>
            </w:pPr>
          </w:p>
        </w:tc>
        <w:tc>
          <w:tcPr>
            <w:tcW w:w="1155" w:type="dxa"/>
          </w:tcPr>
          <w:p w:rsidR="004F288B" w:rsidRPr="009E773D" w:rsidRDefault="004F288B" w:rsidP="007A5554">
            <w:pPr>
              <w:spacing w:line="360" w:lineRule="auto"/>
              <w:jc w:val="both"/>
              <w:rPr>
                <w:rFonts w:ascii="Times New Roman" w:hAnsi="Times New Roman" w:cs="Times New Roman"/>
                <w:b/>
                <w:color w:val="FF0000"/>
                <w:sz w:val="24"/>
                <w:szCs w:val="24"/>
              </w:rPr>
            </w:pPr>
          </w:p>
        </w:tc>
        <w:tc>
          <w:tcPr>
            <w:tcW w:w="1155" w:type="dxa"/>
          </w:tcPr>
          <w:p w:rsidR="004F288B" w:rsidRPr="009E773D" w:rsidRDefault="004F288B" w:rsidP="007A5554">
            <w:pPr>
              <w:spacing w:line="360" w:lineRule="auto"/>
              <w:jc w:val="both"/>
              <w:rPr>
                <w:rFonts w:ascii="Times New Roman" w:hAnsi="Times New Roman" w:cs="Times New Roman"/>
                <w:b/>
                <w:color w:val="FF0000"/>
                <w:sz w:val="24"/>
                <w:szCs w:val="24"/>
              </w:rPr>
            </w:pPr>
            <w:r w:rsidRPr="009E773D">
              <w:rPr>
                <w:rFonts w:ascii="Times New Roman" w:hAnsi="Times New Roman" w:cs="Times New Roman"/>
                <w:b/>
                <w:color w:val="FF0000"/>
                <w:sz w:val="24"/>
                <w:szCs w:val="24"/>
              </w:rPr>
              <w:t>36</w:t>
            </w:r>
          </w:p>
        </w:tc>
        <w:tc>
          <w:tcPr>
            <w:tcW w:w="1155" w:type="dxa"/>
          </w:tcPr>
          <w:p w:rsidR="004F288B" w:rsidRPr="009E773D" w:rsidRDefault="004F288B" w:rsidP="007A5554">
            <w:pPr>
              <w:spacing w:line="360" w:lineRule="auto"/>
              <w:jc w:val="both"/>
              <w:rPr>
                <w:rFonts w:ascii="Times New Roman" w:hAnsi="Times New Roman" w:cs="Times New Roman"/>
                <w:b/>
                <w:color w:val="FF0000"/>
                <w:sz w:val="24"/>
                <w:szCs w:val="24"/>
              </w:rPr>
            </w:pPr>
            <w:r w:rsidRPr="009E773D">
              <w:rPr>
                <w:rFonts w:ascii="Times New Roman" w:hAnsi="Times New Roman" w:cs="Times New Roman"/>
                <w:b/>
                <w:color w:val="FF0000"/>
                <w:sz w:val="24"/>
                <w:szCs w:val="24"/>
              </w:rPr>
              <w:t>44</w:t>
            </w:r>
          </w:p>
        </w:tc>
        <w:tc>
          <w:tcPr>
            <w:tcW w:w="1156" w:type="dxa"/>
          </w:tcPr>
          <w:p w:rsidR="004F288B" w:rsidRPr="009E773D" w:rsidRDefault="004F288B" w:rsidP="007A5554">
            <w:pPr>
              <w:spacing w:line="360" w:lineRule="auto"/>
              <w:jc w:val="both"/>
              <w:rPr>
                <w:rFonts w:ascii="Times New Roman" w:hAnsi="Times New Roman" w:cs="Times New Roman"/>
                <w:b/>
                <w:color w:val="FF0000"/>
                <w:sz w:val="24"/>
                <w:szCs w:val="24"/>
              </w:rPr>
            </w:pPr>
            <w:r w:rsidRPr="009E773D">
              <w:rPr>
                <w:rFonts w:ascii="Times New Roman" w:hAnsi="Times New Roman" w:cs="Times New Roman"/>
                <w:b/>
                <w:color w:val="FF0000"/>
                <w:sz w:val="24"/>
                <w:szCs w:val="24"/>
              </w:rPr>
              <w:t>24</w:t>
            </w:r>
          </w:p>
        </w:tc>
      </w:tr>
    </w:tbl>
    <w:p w:rsidR="004F288B" w:rsidRPr="009E773D" w:rsidRDefault="004F288B" w:rsidP="004F288B">
      <w:pPr>
        <w:rPr>
          <w:color w:val="FF0000"/>
        </w:rPr>
      </w:pPr>
      <w:bookmarkStart w:id="4" w:name="_Toc500781988"/>
    </w:p>
    <w:p w:rsidR="004F288B" w:rsidRPr="009E773D" w:rsidRDefault="004F288B" w:rsidP="004F288B">
      <w:pPr>
        <w:spacing w:line="360" w:lineRule="auto"/>
        <w:jc w:val="both"/>
        <w:rPr>
          <w:rFonts w:ascii="Times New Roman" w:hAnsi="Times New Roman" w:cs="Times New Roman"/>
          <w:b/>
          <w:color w:val="FF0000"/>
          <w:sz w:val="24"/>
          <w:szCs w:val="24"/>
        </w:rPr>
      </w:pPr>
      <w:r w:rsidRPr="009E773D">
        <w:rPr>
          <w:rFonts w:ascii="Times New Roman" w:hAnsi="Times New Roman" w:cs="Times New Roman"/>
          <w:b/>
          <w:color w:val="FF0000"/>
          <w:sz w:val="24"/>
          <w:szCs w:val="24"/>
        </w:rPr>
        <w:t>r=0.603</w:t>
      </w:r>
    </w:p>
    <w:p w:rsidR="004F288B" w:rsidRPr="009E773D" w:rsidRDefault="004F288B" w:rsidP="004F288B">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 xml:space="preserve">The degree of correlation tends to vary between </w:t>
      </w:r>
      <w:r w:rsidR="00BF604E" w:rsidRPr="009E773D">
        <w:rPr>
          <w:rFonts w:ascii="Times New Roman" w:hAnsi="Times New Roman" w:cs="Times New Roman"/>
          <w:color w:val="FF0000"/>
          <w:sz w:val="24"/>
          <w:szCs w:val="24"/>
        </w:rPr>
        <w:t xml:space="preserve">+1 and -1. For a perfect positive correlation, the degree of correlation need to be +1 and for perfect negative correlation, the </w:t>
      </w:r>
      <w:r w:rsidR="000C73D9" w:rsidRPr="009E773D">
        <w:rPr>
          <w:rFonts w:ascii="Times New Roman" w:hAnsi="Times New Roman" w:cs="Times New Roman"/>
          <w:color w:val="FF0000"/>
          <w:sz w:val="24"/>
          <w:szCs w:val="24"/>
        </w:rPr>
        <w:t>degree of correlation needs</w:t>
      </w:r>
      <w:r w:rsidR="00BF604E" w:rsidRPr="009E773D">
        <w:rPr>
          <w:rFonts w:ascii="Times New Roman" w:hAnsi="Times New Roman" w:cs="Times New Roman"/>
          <w:color w:val="FF0000"/>
          <w:sz w:val="24"/>
          <w:szCs w:val="24"/>
        </w:rPr>
        <w:t xml:space="preserve"> to be -1. If degree of correlation is zero, it signifies that </w:t>
      </w:r>
      <w:r w:rsidR="00C77022" w:rsidRPr="009E773D">
        <w:rPr>
          <w:rFonts w:ascii="Times New Roman" w:hAnsi="Times New Roman" w:cs="Times New Roman"/>
          <w:color w:val="FF0000"/>
          <w:sz w:val="24"/>
          <w:szCs w:val="24"/>
        </w:rPr>
        <w:t xml:space="preserve">there is </w:t>
      </w:r>
      <w:r w:rsidR="000C73D9" w:rsidRPr="009E773D">
        <w:rPr>
          <w:rFonts w:ascii="Times New Roman" w:hAnsi="Times New Roman" w:cs="Times New Roman"/>
          <w:color w:val="FF0000"/>
          <w:sz w:val="24"/>
          <w:szCs w:val="24"/>
        </w:rPr>
        <w:t>no</w:t>
      </w:r>
      <w:r w:rsidR="00C77022" w:rsidRPr="009E773D">
        <w:rPr>
          <w:rFonts w:ascii="Times New Roman" w:hAnsi="Times New Roman" w:cs="Times New Roman"/>
          <w:color w:val="FF0000"/>
          <w:sz w:val="24"/>
          <w:szCs w:val="24"/>
        </w:rPr>
        <w:t xml:space="preserve"> relation between the variables.</w:t>
      </w:r>
    </w:p>
    <w:p w:rsidR="004F288B" w:rsidRPr="009E773D" w:rsidRDefault="00C77022" w:rsidP="009E773D">
      <w:pPr>
        <w:spacing w:line="360" w:lineRule="auto"/>
        <w:jc w:val="both"/>
        <w:rPr>
          <w:rFonts w:ascii="Times New Roman" w:hAnsi="Times New Roman" w:cs="Times New Roman"/>
          <w:color w:val="FF0000"/>
          <w:sz w:val="24"/>
          <w:szCs w:val="24"/>
        </w:rPr>
      </w:pPr>
      <w:r w:rsidRPr="009E773D">
        <w:rPr>
          <w:rFonts w:ascii="Times New Roman" w:hAnsi="Times New Roman" w:cs="Times New Roman"/>
          <w:color w:val="FF0000"/>
          <w:sz w:val="24"/>
          <w:szCs w:val="24"/>
        </w:rPr>
        <w:t xml:space="preserve">However </w:t>
      </w:r>
      <w:r w:rsidR="00CA5C27" w:rsidRPr="009E773D">
        <w:rPr>
          <w:rFonts w:ascii="Times New Roman" w:hAnsi="Times New Roman" w:cs="Times New Roman"/>
          <w:color w:val="FF0000"/>
          <w:sz w:val="24"/>
          <w:szCs w:val="24"/>
        </w:rPr>
        <w:t xml:space="preserve">in the above case, the degree of correlation obtained is </w:t>
      </w:r>
      <w:r w:rsidR="00D41ACE" w:rsidRPr="009E773D">
        <w:rPr>
          <w:rFonts w:ascii="Times New Roman" w:hAnsi="Times New Roman" w:cs="Times New Roman"/>
          <w:color w:val="FF0000"/>
          <w:sz w:val="24"/>
          <w:szCs w:val="24"/>
        </w:rPr>
        <w:t xml:space="preserve">+0.603 and thus it can be said that </w:t>
      </w:r>
      <w:r w:rsidR="00266AB3" w:rsidRPr="009E773D">
        <w:rPr>
          <w:rFonts w:ascii="Times New Roman" w:hAnsi="Times New Roman" w:cs="Times New Roman"/>
          <w:color w:val="FF0000"/>
          <w:sz w:val="24"/>
          <w:szCs w:val="24"/>
        </w:rPr>
        <w:t xml:space="preserve">investment in increasing capacity on the part of the restaurant </w:t>
      </w:r>
      <w:r w:rsidR="001103B2" w:rsidRPr="009E773D">
        <w:rPr>
          <w:rFonts w:ascii="Times New Roman" w:hAnsi="Times New Roman" w:cs="Times New Roman"/>
          <w:color w:val="FF0000"/>
          <w:sz w:val="24"/>
          <w:szCs w:val="24"/>
        </w:rPr>
        <w:t xml:space="preserve">is positively related to </w:t>
      </w:r>
      <w:r w:rsidR="001103B2" w:rsidRPr="009E773D">
        <w:rPr>
          <w:rFonts w:ascii="Times New Roman" w:hAnsi="Times New Roman" w:cs="Times New Roman"/>
          <w:color w:val="FF0000"/>
          <w:sz w:val="24"/>
          <w:szCs w:val="24"/>
        </w:rPr>
        <w:lastRenderedPageBreak/>
        <w:t xml:space="preserve">increase in sales. Thus, </w:t>
      </w:r>
      <w:r w:rsidR="00821A46" w:rsidRPr="009E773D">
        <w:rPr>
          <w:rFonts w:ascii="Times New Roman" w:hAnsi="Times New Roman" w:cs="Times New Roman"/>
          <w:color w:val="FF0000"/>
          <w:sz w:val="24"/>
          <w:szCs w:val="24"/>
        </w:rPr>
        <w:t xml:space="preserve">in the near future, </w:t>
      </w:r>
      <w:r w:rsidR="009A3BD4" w:rsidRPr="009E773D">
        <w:rPr>
          <w:rFonts w:ascii="Times New Roman" w:hAnsi="Times New Roman" w:cs="Times New Roman"/>
          <w:color w:val="FF0000"/>
          <w:sz w:val="24"/>
          <w:szCs w:val="24"/>
        </w:rPr>
        <w:t xml:space="preserve">it is recommended that </w:t>
      </w:r>
      <w:r w:rsidR="00913E03" w:rsidRPr="009E773D">
        <w:rPr>
          <w:rFonts w:ascii="Times New Roman" w:hAnsi="Times New Roman" w:cs="Times New Roman"/>
          <w:color w:val="FF0000"/>
          <w:sz w:val="24"/>
          <w:szCs w:val="24"/>
        </w:rPr>
        <w:t xml:space="preserve">since the </w:t>
      </w:r>
      <w:r w:rsidR="009E773D" w:rsidRPr="009E773D">
        <w:rPr>
          <w:rFonts w:ascii="Times New Roman" w:hAnsi="Times New Roman" w:cs="Times New Roman"/>
          <w:color w:val="FF0000"/>
          <w:sz w:val="24"/>
          <w:szCs w:val="24"/>
        </w:rPr>
        <w:t>sale is</w:t>
      </w:r>
      <w:r w:rsidR="00913E03" w:rsidRPr="009E773D">
        <w:rPr>
          <w:rFonts w:ascii="Times New Roman" w:hAnsi="Times New Roman" w:cs="Times New Roman"/>
          <w:color w:val="FF0000"/>
          <w:sz w:val="24"/>
          <w:szCs w:val="24"/>
        </w:rPr>
        <w:t xml:space="preserve"> going to </w:t>
      </w:r>
      <w:r w:rsidR="00B95782" w:rsidRPr="009E773D">
        <w:rPr>
          <w:rFonts w:ascii="Times New Roman" w:hAnsi="Times New Roman" w:cs="Times New Roman"/>
          <w:color w:val="FF0000"/>
          <w:sz w:val="24"/>
          <w:szCs w:val="24"/>
        </w:rPr>
        <w:t xml:space="preserve">increase </w:t>
      </w:r>
      <w:r w:rsidR="00CA1486" w:rsidRPr="009E773D">
        <w:rPr>
          <w:rFonts w:ascii="Times New Roman" w:hAnsi="Times New Roman" w:cs="Times New Roman"/>
          <w:color w:val="FF0000"/>
          <w:sz w:val="24"/>
          <w:szCs w:val="24"/>
        </w:rPr>
        <w:t xml:space="preserve">in the near future </w:t>
      </w:r>
      <w:r w:rsidR="00A43D1E" w:rsidRPr="009E773D">
        <w:rPr>
          <w:rFonts w:ascii="Times New Roman" w:hAnsi="Times New Roman" w:cs="Times New Roman"/>
          <w:color w:val="FF0000"/>
          <w:sz w:val="24"/>
          <w:szCs w:val="24"/>
        </w:rPr>
        <w:t xml:space="preserve">as per the forecast, the restaurant should </w:t>
      </w:r>
      <w:r w:rsidR="000C73D9" w:rsidRPr="009E773D">
        <w:rPr>
          <w:rFonts w:ascii="Times New Roman" w:hAnsi="Times New Roman" w:cs="Times New Roman"/>
          <w:color w:val="FF0000"/>
          <w:sz w:val="24"/>
          <w:szCs w:val="24"/>
        </w:rPr>
        <w:t>make</w:t>
      </w:r>
      <w:r w:rsidR="00E679D9" w:rsidRPr="009E773D">
        <w:rPr>
          <w:rFonts w:ascii="Times New Roman" w:hAnsi="Times New Roman" w:cs="Times New Roman"/>
          <w:color w:val="FF0000"/>
          <w:sz w:val="24"/>
          <w:szCs w:val="24"/>
        </w:rPr>
        <w:t xml:space="preserve"> investments </w:t>
      </w:r>
      <w:r w:rsidR="000C73D9" w:rsidRPr="009E773D">
        <w:rPr>
          <w:rFonts w:ascii="Times New Roman" w:hAnsi="Times New Roman" w:cs="Times New Roman"/>
          <w:color w:val="FF0000"/>
          <w:sz w:val="24"/>
          <w:szCs w:val="24"/>
        </w:rPr>
        <w:t xml:space="preserve">in increasing its capacity. </w:t>
      </w:r>
    </w:p>
    <w:p w:rsidR="00FE3225" w:rsidRPr="00FE3225" w:rsidRDefault="00FE3225" w:rsidP="007A5554">
      <w:pPr>
        <w:pStyle w:val="Heading1"/>
        <w:spacing w:line="360" w:lineRule="auto"/>
        <w:jc w:val="both"/>
      </w:pPr>
      <w:r w:rsidRPr="00FE3225">
        <w:t>Recommending further improvements</w:t>
      </w:r>
      <w:bookmarkEnd w:id="4"/>
    </w:p>
    <w:p w:rsidR="00FE3225" w:rsidRPr="00FE3225" w:rsidRDefault="00FE3225" w:rsidP="007A5554">
      <w:pPr>
        <w:spacing w:line="360" w:lineRule="auto"/>
        <w:jc w:val="both"/>
        <w:rPr>
          <w:rFonts w:ascii="Times New Roman" w:hAnsi="Times New Roman" w:cs="Times New Roman"/>
          <w:sz w:val="24"/>
          <w:szCs w:val="24"/>
        </w:rPr>
      </w:pPr>
      <w:r w:rsidRPr="00FE3225">
        <w:rPr>
          <w:rFonts w:ascii="Times New Roman" w:hAnsi="Times New Roman" w:cs="Times New Roman"/>
          <w:sz w:val="24"/>
          <w:szCs w:val="24"/>
        </w:rPr>
        <w:t xml:space="preserve">The current business of </w:t>
      </w:r>
      <w:proofErr w:type="spellStart"/>
      <w:r w:rsidRPr="00FE3225">
        <w:rPr>
          <w:rFonts w:ascii="Times New Roman" w:hAnsi="Times New Roman" w:cs="Times New Roman"/>
          <w:sz w:val="24"/>
          <w:szCs w:val="24"/>
        </w:rPr>
        <w:t>Saravana</w:t>
      </w:r>
      <w:proofErr w:type="spellEnd"/>
      <w:r w:rsidRPr="00FE3225">
        <w:rPr>
          <w:rFonts w:ascii="Times New Roman" w:hAnsi="Times New Roman" w:cs="Times New Roman"/>
          <w:sz w:val="24"/>
          <w:szCs w:val="24"/>
        </w:rPr>
        <w:t xml:space="preserve"> </w:t>
      </w:r>
      <w:proofErr w:type="spellStart"/>
      <w:r w:rsidRPr="00FE3225">
        <w:rPr>
          <w:rFonts w:ascii="Times New Roman" w:hAnsi="Times New Roman" w:cs="Times New Roman"/>
          <w:sz w:val="24"/>
          <w:szCs w:val="24"/>
        </w:rPr>
        <w:t>Bhavan</w:t>
      </w:r>
      <w:proofErr w:type="spellEnd"/>
      <w:r w:rsidRPr="00FE3225">
        <w:rPr>
          <w:rFonts w:ascii="Times New Roman" w:hAnsi="Times New Roman" w:cs="Times New Roman"/>
          <w:sz w:val="24"/>
          <w:szCs w:val="24"/>
        </w:rPr>
        <w:t xml:space="preserve"> is having the issue of improper sales forecasting. Till now the business was relying on the personal judgement of the management for the forecasting process. A proper scientific statistical approach in the sale forecasting is the need of the hour for the organisation, considering the growth mode that the organisation is trying to get into. There are many obstructions or the barrier in the proper statistical sales forecasting process development in the organisation (McCarthy et al., 2006). So for the further improvement of the process the barriers are to be managed and the recommendation for that are as follows. </w:t>
      </w:r>
    </w:p>
    <w:p w:rsidR="00FE3225" w:rsidRPr="007A5554" w:rsidRDefault="00FE3225" w:rsidP="007A5554">
      <w:pPr>
        <w:spacing w:line="360" w:lineRule="auto"/>
        <w:jc w:val="both"/>
        <w:rPr>
          <w:rFonts w:ascii="Times New Roman" w:hAnsi="Times New Roman" w:cs="Times New Roman"/>
          <w:b/>
          <w:sz w:val="24"/>
          <w:szCs w:val="24"/>
        </w:rPr>
      </w:pPr>
      <w:r w:rsidRPr="007A5554">
        <w:rPr>
          <w:rFonts w:ascii="Times New Roman" w:hAnsi="Times New Roman" w:cs="Times New Roman"/>
          <w:b/>
          <w:sz w:val="24"/>
          <w:szCs w:val="24"/>
        </w:rPr>
        <w:t>Proper management of data</w:t>
      </w:r>
    </w:p>
    <w:p w:rsidR="00FE3225" w:rsidRPr="00FE3225" w:rsidRDefault="00FE3225" w:rsidP="007A5554">
      <w:pPr>
        <w:spacing w:line="360" w:lineRule="auto"/>
        <w:jc w:val="both"/>
        <w:rPr>
          <w:rFonts w:ascii="Times New Roman" w:hAnsi="Times New Roman" w:cs="Times New Roman"/>
          <w:sz w:val="24"/>
          <w:szCs w:val="24"/>
        </w:rPr>
      </w:pPr>
      <w:r w:rsidRPr="00FE3225">
        <w:rPr>
          <w:rFonts w:ascii="Times New Roman" w:hAnsi="Times New Roman" w:cs="Times New Roman"/>
          <w:sz w:val="24"/>
          <w:szCs w:val="24"/>
        </w:rPr>
        <w:t xml:space="preserve">For the forecasting process of sale in </w:t>
      </w:r>
      <w:proofErr w:type="spellStart"/>
      <w:r w:rsidRPr="00FE3225">
        <w:rPr>
          <w:rFonts w:ascii="Times New Roman" w:hAnsi="Times New Roman" w:cs="Times New Roman"/>
          <w:sz w:val="24"/>
          <w:szCs w:val="24"/>
        </w:rPr>
        <w:t>Saravana</w:t>
      </w:r>
      <w:proofErr w:type="spellEnd"/>
      <w:r w:rsidRPr="00FE3225">
        <w:rPr>
          <w:rFonts w:ascii="Times New Roman" w:hAnsi="Times New Roman" w:cs="Times New Roman"/>
          <w:sz w:val="24"/>
          <w:szCs w:val="24"/>
        </w:rPr>
        <w:t xml:space="preserve"> </w:t>
      </w:r>
      <w:proofErr w:type="spellStart"/>
      <w:r w:rsidRPr="00FE3225">
        <w:rPr>
          <w:rFonts w:ascii="Times New Roman" w:hAnsi="Times New Roman" w:cs="Times New Roman"/>
          <w:sz w:val="24"/>
          <w:szCs w:val="24"/>
        </w:rPr>
        <w:t>Bhavan</w:t>
      </w:r>
      <w:proofErr w:type="spellEnd"/>
      <w:r w:rsidRPr="00FE3225">
        <w:rPr>
          <w:rFonts w:ascii="Times New Roman" w:hAnsi="Times New Roman" w:cs="Times New Roman"/>
          <w:sz w:val="24"/>
          <w:szCs w:val="24"/>
        </w:rPr>
        <w:t xml:space="preserve"> the sales related data are used for the statistical analysis. The sales related data need to be acquired properly and stored for the future use. To store these data a proper information registration section needs to be developed. The data would be filled according to this information filed. A proper management of registration would look into the proper and time recording of these data (</w:t>
      </w:r>
      <w:proofErr w:type="spellStart"/>
      <w:r w:rsidRPr="00FE3225">
        <w:rPr>
          <w:rFonts w:ascii="Times New Roman" w:hAnsi="Times New Roman" w:cs="Times New Roman"/>
          <w:sz w:val="24"/>
          <w:szCs w:val="24"/>
        </w:rPr>
        <w:t>Danese</w:t>
      </w:r>
      <w:proofErr w:type="spellEnd"/>
      <w:r w:rsidRPr="00FE3225">
        <w:rPr>
          <w:rFonts w:ascii="Times New Roman" w:hAnsi="Times New Roman" w:cs="Times New Roman"/>
          <w:sz w:val="24"/>
          <w:szCs w:val="24"/>
        </w:rPr>
        <w:t xml:space="preserve"> and </w:t>
      </w:r>
      <w:proofErr w:type="spellStart"/>
      <w:r w:rsidRPr="00FE3225">
        <w:rPr>
          <w:rFonts w:ascii="Times New Roman" w:hAnsi="Times New Roman" w:cs="Times New Roman"/>
          <w:sz w:val="24"/>
          <w:szCs w:val="24"/>
        </w:rPr>
        <w:t>Kalchschmidt</w:t>
      </w:r>
      <w:proofErr w:type="spellEnd"/>
      <w:r w:rsidRPr="00FE3225">
        <w:rPr>
          <w:rFonts w:ascii="Times New Roman" w:hAnsi="Times New Roman" w:cs="Times New Roman"/>
          <w:sz w:val="24"/>
          <w:szCs w:val="24"/>
        </w:rPr>
        <w:t xml:space="preserve">, 2011). The manager of the store would be responsible for the data inspection and revision process. Proper information recording computer application needs to be developed for </w:t>
      </w:r>
      <w:proofErr w:type="spellStart"/>
      <w:r w:rsidRPr="00FE3225">
        <w:rPr>
          <w:rFonts w:ascii="Times New Roman" w:hAnsi="Times New Roman" w:cs="Times New Roman"/>
          <w:sz w:val="24"/>
          <w:szCs w:val="24"/>
        </w:rPr>
        <w:t>Saravana</w:t>
      </w:r>
      <w:proofErr w:type="spellEnd"/>
      <w:r w:rsidRPr="00FE3225">
        <w:rPr>
          <w:rFonts w:ascii="Times New Roman" w:hAnsi="Times New Roman" w:cs="Times New Roman"/>
          <w:sz w:val="24"/>
          <w:szCs w:val="24"/>
        </w:rPr>
        <w:t xml:space="preserve"> </w:t>
      </w:r>
      <w:proofErr w:type="spellStart"/>
      <w:r w:rsidRPr="00FE3225">
        <w:rPr>
          <w:rFonts w:ascii="Times New Roman" w:hAnsi="Times New Roman" w:cs="Times New Roman"/>
          <w:sz w:val="24"/>
          <w:szCs w:val="24"/>
        </w:rPr>
        <w:t>Bhavan’s</w:t>
      </w:r>
      <w:proofErr w:type="spellEnd"/>
      <w:r w:rsidRPr="00FE3225">
        <w:rPr>
          <w:rFonts w:ascii="Times New Roman" w:hAnsi="Times New Roman" w:cs="Times New Roman"/>
          <w:sz w:val="24"/>
          <w:szCs w:val="24"/>
        </w:rPr>
        <w:t xml:space="preserve"> operation.</w:t>
      </w:r>
    </w:p>
    <w:p w:rsidR="00FE3225" w:rsidRPr="007A5554" w:rsidRDefault="00FE3225" w:rsidP="007A5554">
      <w:pPr>
        <w:spacing w:line="360" w:lineRule="auto"/>
        <w:jc w:val="both"/>
        <w:rPr>
          <w:rFonts w:ascii="Times New Roman" w:hAnsi="Times New Roman" w:cs="Times New Roman"/>
          <w:b/>
          <w:sz w:val="24"/>
          <w:szCs w:val="24"/>
        </w:rPr>
      </w:pPr>
      <w:r w:rsidRPr="007A5554">
        <w:rPr>
          <w:rFonts w:ascii="Times New Roman" w:hAnsi="Times New Roman" w:cs="Times New Roman"/>
          <w:b/>
          <w:sz w:val="24"/>
          <w:szCs w:val="24"/>
        </w:rPr>
        <w:t>Setting accountability</w:t>
      </w:r>
    </w:p>
    <w:p w:rsidR="00FE3225" w:rsidRPr="00FE3225" w:rsidRDefault="00FE3225" w:rsidP="007A5554">
      <w:pPr>
        <w:spacing w:line="360" w:lineRule="auto"/>
        <w:jc w:val="both"/>
        <w:rPr>
          <w:rFonts w:ascii="Times New Roman" w:hAnsi="Times New Roman" w:cs="Times New Roman"/>
          <w:sz w:val="24"/>
          <w:szCs w:val="24"/>
        </w:rPr>
      </w:pPr>
      <w:r w:rsidRPr="00FE3225">
        <w:rPr>
          <w:rFonts w:ascii="Times New Roman" w:hAnsi="Times New Roman" w:cs="Times New Roman"/>
          <w:sz w:val="24"/>
          <w:szCs w:val="24"/>
        </w:rPr>
        <w:t xml:space="preserve">For the proper forecasting of the sale in the </w:t>
      </w:r>
      <w:proofErr w:type="spellStart"/>
      <w:r w:rsidRPr="00FE3225">
        <w:rPr>
          <w:rFonts w:ascii="Times New Roman" w:hAnsi="Times New Roman" w:cs="Times New Roman"/>
          <w:sz w:val="24"/>
          <w:szCs w:val="24"/>
        </w:rPr>
        <w:t>Saravana</w:t>
      </w:r>
      <w:proofErr w:type="spellEnd"/>
      <w:r w:rsidRPr="00FE3225">
        <w:rPr>
          <w:rFonts w:ascii="Times New Roman" w:hAnsi="Times New Roman" w:cs="Times New Roman"/>
          <w:sz w:val="24"/>
          <w:szCs w:val="24"/>
        </w:rPr>
        <w:t xml:space="preserve"> </w:t>
      </w:r>
      <w:proofErr w:type="spellStart"/>
      <w:r w:rsidRPr="00FE3225">
        <w:rPr>
          <w:rFonts w:ascii="Times New Roman" w:hAnsi="Times New Roman" w:cs="Times New Roman"/>
          <w:sz w:val="24"/>
          <w:szCs w:val="24"/>
        </w:rPr>
        <w:t>Bhavan</w:t>
      </w:r>
      <w:proofErr w:type="spellEnd"/>
      <w:r w:rsidRPr="00FE3225">
        <w:rPr>
          <w:rFonts w:ascii="Times New Roman" w:hAnsi="Times New Roman" w:cs="Times New Roman"/>
          <w:sz w:val="24"/>
          <w:szCs w:val="24"/>
        </w:rPr>
        <w:t xml:space="preserve">, the particular restaurant manager would be responsible for the accurate sale forecast of that particular restaurant organisation (McCarthy et al., 2006). On the other hand </w:t>
      </w:r>
      <w:proofErr w:type="gramStart"/>
      <w:r w:rsidRPr="00FE3225">
        <w:rPr>
          <w:rFonts w:ascii="Times New Roman" w:hAnsi="Times New Roman" w:cs="Times New Roman"/>
          <w:sz w:val="24"/>
          <w:szCs w:val="24"/>
        </w:rPr>
        <w:t>a</w:t>
      </w:r>
      <w:proofErr w:type="gramEnd"/>
      <w:r w:rsidRPr="00FE3225">
        <w:rPr>
          <w:rFonts w:ascii="Times New Roman" w:hAnsi="Times New Roman" w:cs="Times New Roman"/>
          <w:sz w:val="24"/>
          <w:szCs w:val="24"/>
        </w:rPr>
        <w:t xml:space="preserve"> accuracy based incentive for the process would also be needed to provide sufficient motivating for the process.</w:t>
      </w:r>
    </w:p>
    <w:p w:rsidR="00FE3225" w:rsidRPr="007A5554" w:rsidRDefault="00FE3225" w:rsidP="007A5554">
      <w:pPr>
        <w:spacing w:line="360" w:lineRule="auto"/>
        <w:jc w:val="both"/>
        <w:rPr>
          <w:rFonts w:ascii="Times New Roman" w:hAnsi="Times New Roman" w:cs="Times New Roman"/>
          <w:b/>
          <w:sz w:val="24"/>
          <w:szCs w:val="24"/>
        </w:rPr>
      </w:pPr>
      <w:r w:rsidRPr="007A5554">
        <w:rPr>
          <w:rFonts w:ascii="Times New Roman" w:hAnsi="Times New Roman" w:cs="Times New Roman"/>
          <w:b/>
          <w:sz w:val="24"/>
          <w:szCs w:val="24"/>
        </w:rPr>
        <w:t>Complementing sales strategy</w:t>
      </w:r>
    </w:p>
    <w:p w:rsidR="00FE3225" w:rsidRPr="00FE3225" w:rsidRDefault="00FE3225" w:rsidP="007A5554">
      <w:pPr>
        <w:spacing w:line="360" w:lineRule="auto"/>
        <w:jc w:val="both"/>
        <w:rPr>
          <w:rFonts w:ascii="Times New Roman" w:hAnsi="Times New Roman" w:cs="Times New Roman"/>
          <w:sz w:val="24"/>
          <w:szCs w:val="24"/>
        </w:rPr>
      </w:pPr>
      <w:r w:rsidRPr="00FE3225">
        <w:rPr>
          <w:rFonts w:ascii="Times New Roman" w:hAnsi="Times New Roman" w:cs="Times New Roman"/>
          <w:sz w:val="24"/>
          <w:szCs w:val="24"/>
        </w:rPr>
        <w:t xml:space="preserve">The sales forecast would follow the business SWOT, PESTLE and competitor analysis to develop a proper strategy for sales based on the sales forecast figure. In this process the </w:t>
      </w:r>
      <w:r w:rsidRPr="00FE3225">
        <w:rPr>
          <w:rFonts w:ascii="Times New Roman" w:hAnsi="Times New Roman" w:cs="Times New Roman"/>
          <w:sz w:val="24"/>
          <w:szCs w:val="24"/>
        </w:rPr>
        <w:lastRenderedPageBreak/>
        <w:t xml:space="preserve">analysis of the buyer’s behaviour, their taste and preference also needs to be taken into account (Davis and </w:t>
      </w:r>
      <w:proofErr w:type="spellStart"/>
      <w:r w:rsidRPr="00FE3225">
        <w:rPr>
          <w:rFonts w:ascii="Times New Roman" w:hAnsi="Times New Roman" w:cs="Times New Roman"/>
          <w:sz w:val="24"/>
          <w:szCs w:val="24"/>
        </w:rPr>
        <w:t>Mentzer</w:t>
      </w:r>
      <w:proofErr w:type="spellEnd"/>
      <w:r w:rsidRPr="00FE3225">
        <w:rPr>
          <w:rFonts w:ascii="Times New Roman" w:hAnsi="Times New Roman" w:cs="Times New Roman"/>
          <w:sz w:val="24"/>
          <w:szCs w:val="24"/>
        </w:rPr>
        <w:t xml:space="preserve">, 2007). This would help in the business decision making process. </w:t>
      </w:r>
    </w:p>
    <w:p w:rsidR="00FE3225" w:rsidRPr="007A5554" w:rsidRDefault="00FE3225" w:rsidP="007A5554">
      <w:pPr>
        <w:spacing w:line="360" w:lineRule="auto"/>
        <w:jc w:val="both"/>
        <w:rPr>
          <w:rFonts w:ascii="Times New Roman" w:hAnsi="Times New Roman" w:cs="Times New Roman"/>
          <w:b/>
          <w:sz w:val="24"/>
          <w:szCs w:val="24"/>
        </w:rPr>
      </w:pPr>
      <w:r w:rsidRPr="007A5554">
        <w:rPr>
          <w:rFonts w:ascii="Times New Roman" w:hAnsi="Times New Roman" w:cs="Times New Roman"/>
          <w:b/>
          <w:sz w:val="24"/>
          <w:szCs w:val="24"/>
        </w:rPr>
        <w:t>Flexibility</w:t>
      </w:r>
    </w:p>
    <w:p w:rsidR="00FE3225" w:rsidRPr="00FE3225" w:rsidRDefault="00FE3225" w:rsidP="007A5554">
      <w:pPr>
        <w:spacing w:line="360" w:lineRule="auto"/>
        <w:jc w:val="both"/>
        <w:rPr>
          <w:rFonts w:ascii="Times New Roman" w:hAnsi="Times New Roman" w:cs="Times New Roman"/>
          <w:sz w:val="24"/>
          <w:szCs w:val="24"/>
        </w:rPr>
      </w:pPr>
      <w:r w:rsidRPr="00FE3225">
        <w:rPr>
          <w:rFonts w:ascii="Times New Roman" w:hAnsi="Times New Roman" w:cs="Times New Roman"/>
          <w:sz w:val="24"/>
          <w:szCs w:val="24"/>
        </w:rPr>
        <w:t>The system of sale forecasting would be made flexible one for better and focused prediction. In the current model of sale forecast that is recommended is the moving average method of time series based statistical analyses to predict the sale in the business. This approach is too much focused on the historical data of the business. The business is growing and there are lot of trend that are happening in the market. Considering this the qualitative technique of sale forecasting could also be implemented in the organisation along with the time series based approach (</w:t>
      </w:r>
      <w:proofErr w:type="spellStart"/>
      <w:r w:rsidRPr="00FE3225">
        <w:rPr>
          <w:rFonts w:ascii="Times New Roman" w:hAnsi="Times New Roman" w:cs="Times New Roman"/>
          <w:sz w:val="24"/>
          <w:szCs w:val="24"/>
        </w:rPr>
        <w:t>Danese</w:t>
      </w:r>
      <w:proofErr w:type="spellEnd"/>
      <w:r w:rsidRPr="00FE3225">
        <w:rPr>
          <w:rFonts w:ascii="Times New Roman" w:hAnsi="Times New Roman" w:cs="Times New Roman"/>
          <w:sz w:val="24"/>
          <w:szCs w:val="24"/>
        </w:rPr>
        <w:t xml:space="preserve"> and </w:t>
      </w:r>
      <w:proofErr w:type="spellStart"/>
      <w:r w:rsidRPr="00FE3225">
        <w:rPr>
          <w:rFonts w:ascii="Times New Roman" w:hAnsi="Times New Roman" w:cs="Times New Roman"/>
          <w:sz w:val="24"/>
          <w:szCs w:val="24"/>
        </w:rPr>
        <w:t>Kalchschmidt</w:t>
      </w:r>
      <w:proofErr w:type="spellEnd"/>
      <w:r w:rsidRPr="00FE3225">
        <w:rPr>
          <w:rFonts w:ascii="Times New Roman" w:hAnsi="Times New Roman" w:cs="Times New Roman"/>
          <w:sz w:val="24"/>
          <w:szCs w:val="24"/>
        </w:rPr>
        <w:t xml:space="preserve">, 2011). This would provide the qualitative and quantitative information to produce approach future sale figure in the business for </w:t>
      </w:r>
      <w:proofErr w:type="spellStart"/>
      <w:r w:rsidRPr="00FE3225">
        <w:rPr>
          <w:rFonts w:ascii="Times New Roman" w:hAnsi="Times New Roman" w:cs="Times New Roman"/>
          <w:sz w:val="24"/>
          <w:szCs w:val="24"/>
        </w:rPr>
        <w:t>Saravana</w:t>
      </w:r>
      <w:proofErr w:type="spellEnd"/>
      <w:r w:rsidRPr="00FE3225">
        <w:rPr>
          <w:rFonts w:ascii="Times New Roman" w:hAnsi="Times New Roman" w:cs="Times New Roman"/>
          <w:sz w:val="24"/>
          <w:szCs w:val="24"/>
        </w:rPr>
        <w:t xml:space="preserve"> </w:t>
      </w:r>
      <w:proofErr w:type="spellStart"/>
      <w:r w:rsidRPr="00FE3225">
        <w:rPr>
          <w:rFonts w:ascii="Times New Roman" w:hAnsi="Times New Roman" w:cs="Times New Roman"/>
          <w:sz w:val="24"/>
          <w:szCs w:val="24"/>
        </w:rPr>
        <w:t>Bhavan</w:t>
      </w:r>
      <w:proofErr w:type="spellEnd"/>
      <w:r w:rsidRPr="00FE3225">
        <w:rPr>
          <w:rFonts w:ascii="Times New Roman" w:hAnsi="Times New Roman" w:cs="Times New Roman"/>
          <w:sz w:val="24"/>
          <w:szCs w:val="24"/>
        </w:rPr>
        <w:t>.</w:t>
      </w:r>
    </w:p>
    <w:p w:rsidR="00FE3225" w:rsidRPr="00080CB5" w:rsidRDefault="00FE3225" w:rsidP="007A5554">
      <w:pPr>
        <w:spacing w:line="360" w:lineRule="auto"/>
        <w:jc w:val="both"/>
        <w:rPr>
          <w:rFonts w:ascii="Times New Roman" w:hAnsi="Times New Roman" w:cs="Times New Roman"/>
          <w:b/>
          <w:sz w:val="24"/>
          <w:szCs w:val="24"/>
        </w:rPr>
      </w:pPr>
      <w:r w:rsidRPr="00080CB5">
        <w:rPr>
          <w:rFonts w:ascii="Times New Roman" w:hAnsi="Times New Roman" w:cs="Times New Roman"/>
          <w:b/>
          <w:sz w:val="24"/>
          <w:szCs w:val="24"/>
        </w:rPr>
        <w:t>Continuous improvement</w:t>
      </w:r>
    </w:p>
    <w:p w:rsidR="00FE3225" w:rsidRDefault="00FE3225" w:rsidP="007A5554">
      <w:pPr>
        <w:spacing w:line="360" w:lineRule="auto"/>
        <w:jc w:val="both"/>
        <w:rPr>
          <w:rFonts w:ascii="Times New Roman" w:hAnsi="Times New Roman" w:cs="Times New Roman"/>
          <w:sz w:val="24"/>
          <w:szCs w:val="24"/>
        </w:rPr>
      </w:pPr>
      <w:r w:rsidRPr="00FE3225">
        <w:rPr>
          <w:rFonts w:ascii="Times New Roman" w:hAnsi="Times New Roman" w:cs="Times New Roman"/>
          <w:sz w:val="24"/>
          <w:szCs w:val="24"/>
        </w:rPr>
        <w:t xml:space="preserve">A proper continuous improvement process would be introduced for the sales forecasting process. The process would start with the feedback generation or the internal and external business situation analysis. Based on this analysis the plan of the improvement process would be developed. In the next step of the process is called ‘Do’. Here new forecasting plan would be implemented for the better decision making in the business. In the next step of ‘Study’ the implemented plan would be evaluated. The plan must enable the business management to take efficient and timely decision in the business (Byrne et al., 2011). Depending on the success or failure of the process the next step of ‘Act’ would be applied. In this step the successful process would be considered for the future requirements else the new process would be developed because of the failure of the earlier process. </w:t>
      </w:r>
    </w:p>
    <w:p w:rsidR="00560BA0" w:rsidRPr="00785D0D" w:rsidRDefault="00560BA0" w:rsidP="007A5554">
      <w:pPr>
        <w:spacing w:line="360" w:lineRule="auto"/>
        <w:jc w:val="both"/>
        <w:rPr>
          <w:rFonts w:ascii="Times New Roman" w:hAnsi="Times New Roman" w:cs="Times New Roman"/>
          <w:color w:val="FF0000"/>
          <w:sz w:val="24"/>
          <w:szCs w:val="24"/>
        </w:rPr>
      </w:pPr>
      <w:r w:rsidRPr="00785D0D">
        <w:rPr>
          <w:rFonts w:ascii="Times New Roman" w:hAnsi="Times New Roman" w:cs="Times New Roman"/>
          <w:color w:val="FF0000"/>
          <w:sz w:val="24"/>
          <w:szCs w:val="24"/>
        </w:rPr>
        <w:t xml:space="preserve">However, in context to the issue that is currently </w:t>
      </w:r>
      <w:r w:rsidR="00785D0D" w:rsidRPr="00785D0D">
        <w:rPr>
          <w:rFonts w:ascii="Times New Roman" w:hAnsi="Times New Roman" w:cs="Times New Roman"/>
          <w:color w:val="FF0000"/>
          <w:sz w:val="24"/>
          <w:szCs w:val="24"/>
        </w:rPr>
        <w:t>identified i.</w:t>
      </w:r>
      <w:r w:rsidR="00785D0D">
        <w:rPr>
          <w:rFonts w:ascii="Times New Roman" w:hAnsi="Times New Roman" w:cs="Times New Roman"/>
          <w:color w:val="FF0000"/>
          <w:sz w:val="24"/>
          <w:szCs w:val="24"/>
        </w:rPr>
        <w:t xml:space="preserve">e. inability of the business </w:t>
      </w:r>
      <w:r w:rsidR="00C00D81">
        <w:rPr>
          <w:rFonts w:ascii="Times New Roman" w:hAnsi="Times New Roman" w:cs="Times New Roman"/>
          <w:color w:val="FF0000"/>
          <w:sz w:val="24"/>
          <w:szCs w:val="24"/>
        </w:rPr>
        <w:t xml:space="preserve">organization to efficiently </w:t>
      </w:r>
      <w:r w:rsidR="006418FA">
        <w:rPr>
          <w:rFonts w:ascii="Times New Roman" w:hAnsi="Times New Roman" w:cs="Times New Roman"/>
          <w:color w:val="FF0000"/>
          <w:sz w:val="24"/>
          <w:szCs w:val="24"/>
        </w:rPr>
        <w:t xml:space="preserve">forecast the demand </w:t>
      </w:r>
      <w:r w:rsidR="00C65C7D">
        <w:rPr>
          <w:rFonts w:ascii="Times New Roman" w:hAnsi="Times New Roman" w:cs="Times New Roman"/>
          <w:color w:val="FF0000"/>
          <w:sz w:val="24"/>
          <w:szCs w:val="24"/>
        </w:rPr>
        <w:t xml:space="preserve">that led to inappropriate </w:t>
      </w:r>
      <w:r w:rsidR="00FA4F94">
        <w:rPr>
          <w:rFonts w:ascii="Times New Roman" w:hAnsi="Times New Roman" w:cs="Times New Roman"/>
          <w:color w:val="FF0000"/>
          <w:sz w:val="24"/>
          <w:szCs w:val="24"/>
        </w:rPr>
        <w:t xml:space="preserve">designing </w:t>
      </w:r>
      <w:r w:rsidR="000550DB">
        <w:rPr>
          <w:rFonts w:ascii="Times New Roman" w:hAnsi="Times New Roman" w:cs="Times New Roman"/>
          <w:color w:val="FF0000"/>
          <w:sz w:val="24"/>
          <w:szCs w:val="24"/>
        </w:rPr>
        <w:t xml:space="preserve">of </w:t>
      </w:r>
      <w:r w:rsidR="00FA4F94">
        <w:rPr>
          <w:rFonts w:ascii="Times New Roman" w:hAnsi="Times New Roman" w:cs="Times New Roman"/>
          <w:color w:val="FF0000"/>
          <w:sz w:val="24"/>
          <w:szCs w:val="24"/>
        </w:rPr>
        <w:t xml:space="preserve">the production facility </w:t>
      </w:r>
      <w:r w:rsidR="00F427CC">
        <w:rPr>
          <w:rFonts w:ascii="Times New Roman" w:hAnsi="Times New Roman" w:cs="Times New Roman"/>
          <w:color w:val="FF0000"/>
          <w:sz w:val="24"/>
          <w:szCs w:val="24"/>
        </w:rPr>
        <w:t xml:space="preserve">resulting in </w:t>
      </w:r>
      <w:r w:rsidR="00144C4E">
        <w:rPr>
          <w:rFonts w:ascii="Times New Roman" w:hAnsi="Times New Roman" w:cs="Times New Roman"/>
          <w:color w:val="FF0000"/>
          <w:sz w:val="24"/>
          <w:szCs w:val="24"/>
        </w:rPr>
        <w:t xml:space="preserve">poor demand by the customers. </w:t>
      </w:r>
      <w:r w:rsidR="00E705F3">
        <w:rPr>
          <w:rFonts w:ascii="Times New Roman" w:hAnsi="Times New Roman" w:cs="Times New Roman"/>
          <w:color w:val="FF0000"/>
          <w:sz w:val="24"/>
          <w:szCs w:val="24"/>
        </w:rPr>
        <w:t xml:space="preserve">So, </w:t>
      </w:r>
      <w:r w:rsidR="006B2B41">
        <w:rPr>
          <w:rFonts w:ascii="Times New Roman" w:hAnsi="Times New Roman" w:cs="Times New Roman"/>
          <w:color w:val="FF0000"/>
          <w:sz w:val="24"/>
          <w:szCs w:val="24"/>
        </w:rPr>
        <w:t xml:space="preserve">the </w:t>
      </w:r>
      <w:r w:rsidR="00BD13E4">
        <w:rPr>
          <w:rFonts w:ascii="Times New Roman" w:hAnsi="Times New Roman" w:cs="Times New Roman"/>
          <w:color w:val="FF0000"/>
          <w:sz w:val="24"/>
          <w:szCs w:val="24"/>
        </w:rPr>
        <w:t xml:space="preserve">poor demand of the </w:t>
      </w:r>
      <w:r w:rsidR="00243578">
        <w:rPr>
          <w:rFonts w:ascii="Times New Roman" w:hAnsi="Times New Roman" w:cs="Times New Roman"/>
          <w:color w:val="FF0000"/>
          <w:sz w:val="24"/>
          <w:szCs w:val="24"/>
        </w:rPr>
        <w:t xml:space="preserve">products and services of the </w:t>
      </w:r>
      <w:r w:rsidR="004B700D">
        <w:rPr>
          <w:rFonts w:ascii="Times New Roman" w:hAnsi="Times New Roman" w:cs="Times New Roman"/>
          <w:color w:val="FF0000"/>
          <w:sz w:val="24"/>
          <w:szCs w:val="24"/>
        </w:rPr>
        <w:t xml:space="preserve">business </w:t>
      </w:r>
      <w:r w:rsidR="009E6547">
        <w:rPr>
          <w:rFonts w:ascii="Times New Roman" w:hAnsi="Times New Roman" w:cs="Times New Roman"/>
          <w:color w:val="FF0000"/>
          <w:sz w:val="24"/>
          <w:szCs w:val="24"/>
        </w:rPr>
        <w:t xml:space="preserve">also affected </w:t>
      </w:r>
      <w:r w:rsidR="002804C9">
        <w:rPr>
          <w:rFonts w:ascii="Times New Roman" w:hAnsi="Times New Roman" w:cs="Times New Roman"/>
          <w:color w:val="FF0000"/>
          <w:sz w:val="24"/>
          <w:szCs w:val="24"/>
        </w:rPr>
        <w:t>its profitability and revenue</w:t>
      </w:r>
      <w:r w:rsidR="00653220">
        <w:rPr>
          <w:rFonts w:ascii="Times New Roman" w:hAnsi="Times New Roman" w:cs="Times New Roman"/>
          <w:color w:val="FF0000"/>
          <w:sz w:val="24"/>
          <w:szCs w:val="24"/>
        </w:rPr>
        <w:t xml:space="preserve">. Thus, </w:t>
      </w:r>
      <w:r w:rsidR="00032EBD">
        <w:rPr>
          <w:rFonts w:ascii="Times New Roman" w:hAnsi="Times New Roman" w:cs="Times New Roman"/>
          <w:color w:val="FF0000"/>
          <w:sz w:val="24"/>
          <w:szCs w:val="24"/>
        </w:rPr>
        <w:t xml:space="preserve">taking </w:t>
      </w:r>
      <w:r w:rsidR="002B278F">
        <w:rPr>
          <w:rFonts w:ascii="Times New Roman" w:hAnsi="Times New Roman" w:cs="Times New Roman"/>
          <w:color w:val="FF0000"/>
          <w:sz w:val="24"/>
          <w:szCs w:val="24"/>
        </w:rPr>
        <w:t xml:space="preserve">into consideration the inability of the </w:t>
      </w:r>
      <w:r w:rsidR="009E24C6">
        <w:rPr>
          <w:rFonts w:ascii="Times New Roman" w:hAnsi="Times New Roman" w:cs="Times New Roman"/>
          <w:color w:val="FF0000"/>
          <w:sz w:val="24"/>
          <w:szCs w:val="24"/>
        </w:rPr>
        <w:t xml:space="preserve">business </w:t>
      </w:r>
      <w:r w:rsidR="00797B6D">
        <w:rPr>
          <w:rFonts w:ascii="Times New Roman" w:hAnsi="Times New Roman" w:cs="Times New Roman"/>
          <w:color w:val="FF0000"/>
          <w:sz w:val="24"/>
          <w:szCs w:val="24"/>
        </w:rPr>
        <w:t xml:space="preserve">to make effective </w:t>
      </w:r>
      <w:r w:rsidR="000D3094">
        <w:rPr>
          <w:rFonts w:ascii="Times New Roman" w:hAnsi="Times New Roman" w:cs="Times New Roman"/>
          <w:color w:val="FF0000"/>
          <w:sz w:val="24"/>
          <w:szCs w:val="24"/>
        </w:rPr>
        <w:t>decisions</w:t>
      </w:r>
      <w:r w:rsidR="00A7312A">
        <w:rPr>
          <w:rFonts w:ascii="Times New Roman" w:hAnsi="Times New Roman" w:cs="Times New Roman"/>
          <w:color w:val="FF0000"/>
          <w:sz w:val="24"/>
          <w:szCs w:val="24"/>
        </w:rPr>
        <w:t xml:space="preserve">, </w:t>
      </w:r>
      <w:r w:rsidR="002B0BFB">
        <w:rPr>
          <w:rFonts w:ascii="Times New Roman" w:hAnsi="Times New Roman" w:cs="Times New Roman"/>
          <w:color w:val="FF0000"/>
          <w:sz w:val="24"/>
          <w:szCs w:val="24"/>
        </w:rPr>
        <w:t xml:space="preserve">the </w:t>
      </w:r>
      <w:r w:rsidR="00256B87">
        <w:rPr>
          <w:rFonts w:ascii="Times New Roman" w:hAnsi="Times New Roman" w:cs="Times New Roman"/>
          <w:color w:val="FF0000"/>
          <w:sz w:val="24"/>
          <w:szCs w:val="24"/>
        </w:rPr>
        <w:t xml:space="preserve">forecast was conducted </w:t>
      </w:r>
      <w:r w:rsidR="004F2F58">
        <w:rPr>
          <w:rFonts w:ascii="Times New Roman" w:hAnsi="Times New Roman" w:cs="Times New Roman"/>
          <w:color w:val="FF0000"/>
          <w:sz w:val="24"/>
          <w:szCs w:val="24"/>
        </w:rPr>
        <w:t xml:space="preserve">with the help of the </w:t>
      </w:r>
      <w:r w:rsidR="00D45053">
        <w:rPr>
          <w:rFonts w:ascii="Times New Roman" w:hAnsi="Times New Roman" w:cs="Times New Roman"/>
          <w:color w:val="FF0000"/>
          <w:sz w:val="24"/>
          <w:szCs w:val="24"/>
        </w:rPr>
        <w:t xml:space="preserve">moving average method that </w:t>
      </w:r>
      <w:r w:rsidR="008E7FAE">
        <w:rPr>
          <w:rFonts w:ascii="Times New Roman" w:hAnsi="Times New Roman" w:cs="Times New Roman"/>
          <w:color w:val="FF0000"/>
          <w:sz w:val="24"/>
          <w:szCs w:val="24"/>
        </w:rPr>
        <w:t xml:space="preserve">proved to be beneficial </w:t>
      </w:r>
      <w:r w:rsidR="00FF7ED9">
        <w:rPr>
          <w:rFonts w:ascii="Times New Roman" w:hAnsi="Times New Roman" w:cs="Times New Roman"/>
          <w:color w:val="FF0000"/>
          <w:sz w:val="24"/>
          <w:szCs w:val="24"/>
        </w:rPr>
        <w:t xml:space="preserve">in efficiently forecasting the sales and demand in the future. Thus, </w:t>
      </w:r>
      <w:r w:rsidR="00E85305">
        <w:rPr>
          <w:rFonts w:ascii="Times New Roman" w:hAnsi="Times New Roman" w:cs="Times New Roman"/>
          <w:color w:val="FF0000"/>
          <w:sz w:val="24"/>
          <w:szCs w:val="24"/>
        </w:rPr>
        <w:t xml:space="preserve">on the basis of the </w:t>
      </w:r>
      <w:r w:rsidR="00D502F6">
        <w:rPr>
          <w:rFonts w:ascii="Times New Roman" w:hAnsi="Times New Roman" w:cs="Times New Roman"/>
          <w:color w:val="FF0000"/>
          <w:sz w:val="24"/>
          <w:szCs w:val="24"/>
        </w:rPr>
        <w:t>present forecast</w:t>
      </w:r>
      <w:r w:rsidR="008965BB">
        <w:rPr>
          <w:rFonts w:ascii="Times New Roman" w:hAnsi="Times New Roman" w:cs="Times New Roman"/>
          <w:color w:val="FF0000"/>
          <w:sz w:val="24"/>
          <w:szCs w:val="24"/>
        </w:rPr>
        <w:t xml:space="preserve">, </w:t>
      </w:r>
      <w:r w:rsidR="00023311">
        <w:rPr>
          <w:rFonts w:ascii="Times New Roman" w:hAnsi="Times New Roman" w:cs="Times New Roman"/>
          <w:color w:val="FF0000"/>
          <w:sz w:val="24"/>
          <w:szCs w:val="24"/>
        </w:rPr>
        <w:t xml:space="preserve">the business </w:t>
      </w:r>
      <w:r w:rsidR="00A23233">
        <w:rPr>
          <w:rFonts w:ascii="Times New Roman" w:hAnsi="Times New Roman" w:cs="Times New Roman"/>
          <w:color w:val="FF0000"/>
          <w:sz w:val="24"/>
          <w:szCs w:val="24"/>
        </w:rPr>
        <w:t xml:space="preserve">can </w:t>
      </w:r>
      <w:r w:rsidR="008119DE">
        <w:rPr>
          <w:rFonts w:ascii="Times New Roman" w:hAnsi="Times New Roman" w:cs="Times New Roman"/>
          <w:color w:val="FF0000"/>
          <w:sz w:val="24"/>
          <w:szCs w:val="24"/>
        </w:rPr>
        <w:t xml:space="preserve">take the decision to </w:t>
      </w:r>
      <w:r w:rsidR="00EA72D8">
        <w:rPr>
          <w:rFonts w:ascii="Times New Roman" w:hAnsi="Times New Roman" w:cs="Times New Roman"/>
          <w:color w:val="FF0000"/>
          <w:sz w:val="24"/>
          <w:szCs w:val="24"/>
        </w:rPr>
        <w:t xml:space="preserve">increase its </w:t>
      </w:r>
      <w:r w:rsidR="00B913E3">
        <w:rPr>
          <w:rFonts w:ascii="Times New Roman" w:hAnsi="Times New Roman" w:cs="Times New Roman"/>
          <w:color w:val="FF0000"/>
          <w:sz w:val="24"/>
          <w:szCs w:val="24"/>
        </w:rPr>
        <w:t xml:space="preserve">production capacity </w:t>
      </w:r>
      <w:r w:rsidR="003B3BE7">
        <w:rPr>
          <w:rFonts w:ascii="Times New Roman" w:hAnsi="Times New Roman" w:cs="Times New Roman"/>
          <w:color w:val="FF0000"/>
          <w:sz w:val="24"/>
          <w:szCs w:val="24"/>
        </w:rPr>
        <w:t xml:space="preserve">so that it can </w:t>
      </w:r>
      <w:r w:rsidR="003B3BE7">
        <w:rPr>
          <w:rFonts w:ascii="Times New Roman" w:hAnsi="Times New Roman" w:cs="Times New Roman"/>
          <w:color w:val="FF0000"/>
          <w:sz w:val="24"/>
          <w:szCs w:val="24"/>
        </w:rPr>
        <w:lastRenderedPageBreak/>
        <w:t xml:space="preserve">efficiently </w:t>
      </w:r>
      <w:r w:rsidR="00677A2B">
        <w:rPr>
          <w:rFonts w:ascii="Times New Roman" w:hAnsi="Times New Roman" w:cs="Times New Roman"/>
          <w:color w:val="FF0000"/>
          <w:sz w:val="24"/>
          <w:szCs w:val="24"/>
        </w:rPr>
        <w:t xml:space="preserve">meet its demand </w:t>
      </w:r>
      <w:r w:rsidR="00E40CE8">
        <w:rPr>
          <w:rFonts w:ascii="Times New Roman" w:hAnsi="Times New Roman" w:cs="Times New Roman"/>
          <w:color w:val="FF0000"/>
          <w:sz w:val="24"/>
          <w:szCs w:val="24"/>
        </w:rPr>
        <w:t xml:space="preserve">that can </w:t>
      </w:r>
      <w:r w:rsidR="00EB055E">
        <w:rPr>
          <w:rFonts w:ascii="Times New Roman" w:hAnsi="Times New Roman" w:cs="Times New Roman"/>
          <w:color w:val="FF0000"/>
          <w:sz w:val="24"/>
          <w:szCs w:val="24"/>
        </w:rPr>
        <w:t>lead to</w:t>
      </w:r>
      <w:r w:rsidR="00E40CE8">
        <w:rPr>
          <w:rFonts w:ascii="Times New Roman" w:hAnsi="Times New Roman" w:cs="Times New Roman"/>
          <w:color w:val="FF0000"/>
          <w:sz w:val="24"/>
          <w:szCs w:val="24"/>
        </w:rPr>
        <w:t xml:space="preserve"> successful fulfilment of the market demand thereby enhancing the profit and sales of the business.</w:t>
      </w:r>
      <w:r w:rsidR="006971B2">
        <w:rPr>
          <w:rFonts w:ascii="Times New Roman" w:hAnsi="Times New Roman" w:cs="Times New Roman"/>
          <w:color w:val="FF0000"/>
          <w:sz w:val="24"/>
          <w:szCs w:val="24"/>
        </w:rPr>
        <w:t xml:space="preserve"> </w:t>
      </w:r>
      <w:r w:rsidR="00243578">
        <w:rPr>
          <w:rFonts w:ascii="Times New Roman" w:hAnsi="Times New Roman" w:cs="Times New Roman"/>
          <w:color w:val="FF0000"/>
          <w:sz w:val="24"/>
          <w:szCs w:val="24"/>
        </w:rPr>
        <w:t xml:space="preserve"> </w:t>
      </w:r>
    </w:p>
    <w:p w:rsidR="00FE3225" w:rsidRPr="00FE3225" w:rsidRDefault="00FE3225" w:rsidP="00080CB5">
      <w:pPr>
        <w:pStyle w:val="Heading1"/>
      </w:pPr>
      <w:bookmarkStart w:id="5" w:name="_Toc500781989"/>
      <w:r w:rsidRPr="00FE3225">
        <w:t>Recommendation justification</w:t>
      </w:r>
      <w:bookmarkEnd w:id="5"/>
    </w:p>
    <w:p w:rsidR="00FE3225" w:rsidRPr="00FE3225" w:rsidRDefault="00FE3225" w:rsidP="007A5554">
      <w:pPr>
        <w:spacing w:line="360" w:lineRule="auto"/>
        <w:jc w:val="both"/>
        <w:rPr>
          <w:rFonts w:ascii="Times New Roman" w:hAnsi="Times New Roman" w:cs="Times New Roman"/>
          <w:sz w:val="24"/>
          <w:szCs w:val="24"/>
        </w:rPr>
      </w:pPr>
      <w:r w:rsidRPr="00FE3225">
        <w:rPr>
          <w:rFonts w:ascii="Times New Roman" w:hAnsi="Times New Roman" w:cs="Times New Roman"/>
          <w:sz w:val="24"/>
          <w:szCs w:val="24"/>
        </w:rPr>
        <w:t xml:space="preserve">The justifications of the recommendation are given below by properly relating to the context of </w:t>
      </w:r>
      <w:proofErr w:type="spellStart"/>
      <w:r w:rsidRPr="00FE3225">
        <w:rPr>
          <w:rFonts w:ascii="Times New Roman" w:hAnsi="Times New Roman" w:cs="Times New Roman"/>
          <w:sz w:val="24"/>
          <w:szCs w:val="24"/>
        </w:rPr>
        <w:t>Saravana</w:t>
      </w:r>
      <w:proofErr w:type="spellEnd"/>
      <w:r w:rsidRPr="00FE3225">
        <w:rPr>
          <w:rFonts w:ascii="Times New Roman" w:hAnsi="Times New Roman" w:cs="Times New Roman"/>
          <w:sz w:val="24"/>
          <w:szCs w:val="24"/>
        </w:rPr>
        <w:t xml:space="preserve"> </w:t>
      </w:r>
      <w:proofErr w:type="spellStart"/>
      <w:r w:rsidRPr="00FE3225">
        <w:rPr>
          <w:rFonts w:ascii="Times New Roman" w:hAnsi="Times New Roman" w:cs="Times New Roman"/>
          <w:sz w:val="24"/>
          <w:szCs w:val="24"/>
        </w:rPr>
        <w:t>Bhavan’s</w:t>
      </w:r>
      <w:proofErr w:type="spellEnd"/>
      <w:r w:rsidRPr="00FE3225">
        <w:rPr>
          <w:rFonts w:ascii="Times New Roman" w:hAnsi="Times New Roman" w:cs="Times New Roman"/>
          <w:sz w:val="24"/>
          <w:szCs w:val="24"/>
        </w:rPr>
        <w:t xml:space="preserve"> business operation.</w:t>
      </w:r>
    </w:p>
    <w:p w:rsidR="00FE3225" w:rsidRPr="00080CB5" w:rsidRDefault="00FE3225" w:rsidP="007A5554">
      <w:pPr>
        <w:spacing w:line="360" w:lineRule="auto"/>
        <w:jc w:val="both"/>
        <w:rPr>
          <w:rFonts w:ascii="Times New Roman" w:hAnsi="Times New Roman" w:cs="Times New Roman"/>
          <w:b/>
          <w:sz w:val="24"/>
          <w:szCs w:val="24"/>
        </w:rPr>
      </w:pPr>
      <w:r w:rsidRPr="00FE3225">
        <w:rPr>
          <w:rFonts w:ascii="Times New Roman" w:hAnsi="Times New Roman" w:cs="Times New Roman"/>
          <w:sz w:val="24"/>
          <w:szCs w:val="24"/>
        </w:rPr>
        <w:t xml:space="preserve"> </w:t>
      </w:r>
      <w:r w:rsidRPr="00080CB5">
        <w:rPr>
          <w:rFonts w:ascii="Times New Roman" w:hAnsi="Times New Roman" w:cs="Times New Roman"/>
          <w:b/>
          <w:sz w:val="24"/>
          <w:szCs w:val="24"/>
        </w:rPr>
        <w:t>Proper management of data</w:t>
      </w:r>
    </w:p>
    <w:p w:rsidR="00FE3225" w:rsidRPr="00FE3225" w:rsidRDefault="00FE3225" w:rsidP="007A5554">
      <w:pPr>
        <w:spacing w:line="360" w:lineRule="auto"/>
        <w:jc w:val="both"/>
        <w:rPr>
          <w:rFonts w:ascii="Times New Roman" w:hAnsi="Times New Roman" w:cs="Times New Roman"/>
          <w:sz w:val="24"/>
          <w:szCs w:val="24"/>
        </w:rPr>
      </w:pPr>
      <w:r w:rsidRPr="00FE3225">
        <w:rPr>
          <w:rFonts w:ascii="Times New Roman" w:hAnsi="Times New Roman" w:cs="Times New Roman"/>
          <w:sz w:val="24"/>
          <w:szCs w:val="24"/>
        </w:rPr>
        <w:t xml:space="preserve">The implementation of the statistical process for the process of sale forecasting would ne be the sufficient approach for the business. In most of the cases the data would be insufficient or of poor quality to make an accurate prediction (Davis and </w:t>
      </w:r>
      <w:proofErr w:type="spellStart"/>
      <w:r w:rsidRPr="00FE3225">
        <w:rPr>
          <w:rFonts w:ascii="Times New Roman" w:hAnsi="Times New Roman" w:cs="Times New Roman"/>
          <w:sz w:val="24"/>
          <w:szCs w:val="24"/>
        </w:rPr>
        <w:t>Mentzer</w:t>
      </w:r>
      <w:proofErr w:type="spellEnd"/>
      <w:r w:rsidRPr="00FE3225">
        <w:rPr>
          <w:rFonts w:ascii="Times New Roman" w:hAnsi="Times New Roman" w:cs="Times New Roman"/>
          <w:sz w:val="24"/>
          <w:szCs w:val="24"/>
        </w:rPr>
        <w:t xml:space="preserve">, 2007). In the restaurant there are lot of activity that are happening and being a SME organisation </w:t>
      </w:r>
      <w:proofErr w:type="spellStart"/>
      <w:r w:rsidRPr="00FE3225">
        <w:rPr>
          <w:rFonts w:ascii="Times New Roman" w:hAnsi="Times New Roman" w:cs="Times New Roman"/>
          <w:sz w:val="24"/>
          <w:szCs w:val="24"/>
        </w:rPr>
        <w:t>Saravana</w:t>
      </w:r>
      <w:proofErr w:type="spellEnd"/>
      <w:r w:rsidRPr="00FE3225">
        <w:rPr>
          <w:rFonts w:ascii="Times New Roman" w:hAnsi="Times New Roman" w:cs="Times New Roman"/>
          <w:sz w:val="24"/>
          <w:szCs w:val="24"/>
        </w:rPr>
        <w:t xml:space="preserve"> </w:t>
      </w:r>
      <w:proofErr w:type="spellStart"/>
      <w:r w:rsidRPr="00FE3225">
        <w:rPr>
          <w:rFonts w:ascii="Times New Roman" w:hAnsi="Times New Roman" w:cs="Times New Roman"/>
          <w:sz w:val="24"/>
          <w:szCs w:val="24"/>
        </w:rPr>
        <w:t>Bhavan</w:t>
      </w:r>
      <w:proofErr w:type="spellEnd"/>
      <w:r w:rsidRPr="00FE3225">
        <w:rPr>
          <w:rFonts w:ascii="Times New Roman" w:hAnsi="Times New Roman" w:cs="Times New Roman"/>
          <w:sz w:val="24"/>
          <w:szCs w:val="24"/>
        </w:rPr>
        <w:t xml:space="preserve"> have limitations in the human resource for the additional responsibility of information recording. Considering this the data need to be complete, accurate, and recorded on time. Considering these a proper system development for the data recording is justified. </w:t>
      </w:r>
    </w:p>
    <w:p w:rsidR="00FE3225" w:rsidRPr="00080CB5" w:rsidRDefault="00FE3225" w:rsidP="007A5554">
      <w:pPr>
        <w:spacing w:line="360" w:lineRule="auto"/>
        <w:jc w:val="both"/>
        <w:rPr>
          <w:rFonts w:ascii="Times New Roman" w:hAnsi="Times New Roman" w:cs="Times New Roman"/>
          <w:b/>
          <w:sz w:val="24"/>
          <w:szCs w:val="24"/>
        </w:rPr>
      </w:pPr>
      <w:r w:rsidRPr="00080CB5">
        <w:rPr>
          <w:rFonts w:ascii="Times New Roman" w:hAnsi="Times New Roman" w:cs="Times New Roman"/>
          <w:b/>
          <w:sz w:val="24"/>
          <w:szCs w:val="24"/>
        </w:rPr>
        <w:t>Setting accountability</w:t>
      </w:r>
    </w:p>
    <w:p w:rsidR="00FE3225" w:rsidRPr="00FE3225" w:rsidRDefault="00FE3225" w:rsidP="007A5554">
      <w:pPr>
        <w:spacing w:line="360" w:lineRule="auto"/>
        <w:jc w:val="both"/>
        <w:rPr>
          <w:rFonts w:ascii="Times New Roman" w:hAnsi="Times New Roman" w:cs="Times New Roman"/>
          <w:sz w:val="24"/>
          <w:szCs w:val="24"/>
        </w:rPr>
      </w:pPr>
      <w:r w:rsidRPr="00FE3225">
        <w:rPr>
          <w:rFonts w:ascii="Times New Roman" w:hAnsi="Times New Roman" w:cs="Times New Roman"/>
          <w:sz w:val="24"/>
          <w:szCs w:val="24"/>
        </w:rPr>
        <w:t>The sale forecast data that are developed after the statistical analysis would be used for the management decision making for the business expansion and management process. An improper assessment of the future sale would put the business in the same difficult stage like earlier. So the accountability needs to be fixed of the sale forecast results (</w:t>
      </w:r>
      <w:proofErr w:type="spellStart"/>
      <w:r w:rsidRPr="00FE3225">
        <w:rPr>
          <w:rFonts w:ascii="Times New Roman" w:hAnsi="Times New Roman" w:cs="Times New Roman"/>
          <w:sz w:val="24"/>
          <w:szCs w:val="24"/>
        </w:rPr>
        <w:t>Doganis</w:t>
      </w:r>
      <w:proofErr w:type="spellEnd"/>
      <w:r w:rsidRPr="00FE3225">
        <w:rPr>
          <w:rFonts w:ascii="Times New Roman" w:hAnsi="Times New Roman" w:cs="Times New Roman"/>
          <w:sz w:val="24"/>
          <w:szCs w:val="24"/>
        </w:rPr>
        <w:t xml:space="preserve"> et al., 2006). Sometime motivation also helps to develop sense of commitment for the process so the incentive system would also help to produce better result. </w:t>
      </w:r>
    </w:p>
    <w:p w:rsidR="00FE3225" w:rsidRPr="00080CB5" w:rsidRDefault="00FE3225" w:rsidP="007A5554">
      <w:pPr>
        <w:spacing w:line="360" w:lineRule="auto"/>
        <w:jc w:val="both"/>
        <w:rPr>
          <w:rFonts w:ascii="Times New Roman" w:hAnsi="Times New Roman" w:cs="Times New Roman"/>
          <w:b/>
          <w:sz w:val="24"/>
          <w:szCs w:val="24"/>
        </w:rPr>
      </w:pPr>
      <w:r w:rsidRPr="00080CB5">
        <w:rPr>
          <w:rFonts w:ascii="Times New Roman" w:hAnsi="Times New Roman" w:cs="Times New Roman"/>
          <w:b/>
          <w:sz w:val="24"/>
          <w:szCs w:val="24"/>
        </w:rPr>
        <w:t>Complementing sales strategy</w:t>
      </w:r>
    </w:p>
    <w:p w:rsidR="00FE3225" w:rsidRPr="00FE3225" w:rsidRDefault="00FE3225" w:rsidP="007A5554">
      <w:pPr>
        <w:spacing w:line="360" w:lineRule="auto"/>
        <w:jc w:val="both"/>
        <w:rPr>
          <w:rFonts w:ascii="Times New Roman" w:hAnsi="Times New Roman" w:cs="Times New Roman"/>
          <w:sz w:val="24"/>
          <w:szCs w:val="24"/>
        </w:rPr>
      </w:pPr>
      <w:r w:rsidRPr="00FE3225">
        <w:rPr>
          <w:rFonts w:ascii="Times New Roman" w:hAnsi="Times New Roman" w:cs="Times New Roman"/>
          <w:sz w:val="24"/>
          <w:szCs w:val="24"/>
        </w:rPr>
        <w:t xml:space="preserve">The sales forecast is a tool and not a strategy by itself. The decision in the business could not be taken only based on the sale forecast alone. The decision needs a context and the strategy of sale would provide that context to the business (Byrne et al., 2011). </w:t>
      </w:r>
      <w:proofErr w:type="spellStart"/>
      <w:r w:rsidRPr="00FE3225">
        <w:rPr>
          <w:rFonts w:ascii="Times New Roman" w:hAnsi="Times New Roman" w:cs="Times New Roman"/>
          <w:sz w:val="24"/>
          <w:szCs w:val="24"/>
        </w:rPr>
        <w:t>Saravana</w:t>
      </w:r>
      <w:proofErr w:type="spellEnd"/>
      <w:r w:rsidRPr="00FE3225">
        <w:rPr>
          <w:rFonts w:ascii="Times New Roman" w:hAnsi="Times New Roman" w:cs="Times New Roman"/>
          <w:sz w:val="24"/>
          <w:szCs w:val="24"/>
        </w:rPr>
        <w:t xml:space="preserve"> </w:t>
      </w:r>
      <w:proofErr w:type="spellStart"/>
      <w:r w:rsidRPr="00FE3225">
        <w:rPr>
          <w:rFonts w:ascii="Times New Roman" w:hAnsi="Times New Roman" w:cs="Times New Roman"/>
          <w:sz w:val="24"/>
          <w:szCs w:val="24"/>
        </w:rPr>
        <w:t>Bhavan</w:t>
      </w:r>
      <w:proofErr w:type="spellEnd"/>
      <w:r w:rsidRPr="00FE3225">
        <w:rPr>
          <w:rFonts w:ascii="Times New Roman" w:hAnsi="Times New Roman" w:cs="Times New Roman"/>
          <w:sz w:val="24"/>
          <w:szCs w:val="24"/>
        </w:rPr>
        <w:t xml:space="preserve"> is in the restaurant business and there is lot of decision needs to be made related to the inventory level, staff requirements, inputs management. So a sales strategy that complements the forecast information would be useful for the business decision making process.   </w:t>
      </w:r>
    </w:p>
    <w:p w:rsidR="00FE3225" w:rsidRPr="00080CB5" w:rsidRDefault="00FE3225" w:rsidP="007A5554">
      <w:pPr>
        <w:spacing w:line="360" w:lineRule="auto"/>
        <w:jc w:val="both"/>
        <w:rPr>
          <w:rFonts w:ascii="Times New Roman" w:hAnsi="Times New Roman" w:cs="Times New Roman"/>
          <w:b/>
          <w:sz w:val="24"/>
          <w:szCs w:val="24"/>
        </w:rPr>
      </w:pPr>
      <w:r w:rsidRPr="00080CB5">
        <w:rPr>
          <w:rFonts w:ascii="Times New Roman" w:hAnsi="Times New Roman" w:cs="Times New Roman"/>
          <w:b/>
          <w:sz w:val="24"/>
          <w:szCs w:val="24"/>
        </w:rPr>
        <w:t>Flexibility</w:t>
      </w:r>
    </w:p>
    <w:p w:rsidR="00FE3225" w:rsidRPr="00FE3225" w:rsidRDefault="00FE3225" w:rsidP="007A5554">
      <w:pPr>
        <w:spacing w:line="360" w:lineRule="auto"/>
        <w:jc w:val="both"/>
        <w:rPr>
          <w:rFonts w:ascii="Times New Roman" w:hAnsi="Times New Roman" w:cs="Times New Roman"/>
          <w:sz w:val="24"/>
          <w:szCs w:val="24"/>
        </w:rPr>
      </w:pPr>
      <w:r w:rsidRPr="00FE3225">
        <w:rPr>
          <w:rFonts w:ascii="Times New Roman" w:hAnsi="Times New Roman" w:cs="Times New Roman"/>
          <w:sz w:val="24"/>
          <w:szCs w:val="24"/>
        </w:rPr>
        <w:lastRenderedPageBreak/>
        <w:t xml:space="preserve">This is one of the important approaches of any solution delivery mechanism. The business scenario changes first in the market. The restaurant markets are impacted by the many trends in the market. </w:t>
      </w:r>
      <w:proofErr w:type="spellStart"/>
      <w:r w:rsidRPr="00FE3225">
        <w:rPr>
          <w:rFonts w:ascii="Times New Roman" w:hAnsi="Times New Roman" w:cs="Times New Roman"/>
          <w:sz w:val="24"/>
          <w:szCs w:val="24"/>
        </w:rPr>
        <w:t>Saravana</w:t>
      </w:r>
      <w:proofErr w:type="spellEnd"/>
      <w:r w:rsidRPr="00FE3225">
        <w:rPr>
          <w:rFonts w:ascii="Times New Roman" w:hAnsi="Times New Roman" w:cs="Times New Roman"/>
          <w:sz w:val="24"/>
          <w:szCs w:val="24"/>
        </w:rPr>
        <w:t xml:space="preserve"> </w:t>
      </w:r>
      <w:proofErr w:type="spellStart"/>
      <w:r w:rsidRPr="00FE3225">
        <w:rPr>
          <w:rFonts w:ascii="Times New Roman" w:hAnsi="Times New Roman" w:cs="Times New Roman"/>
          <w:sz w:val="24"/>
          <w:szCs w:val="24"/>
        </w:rPr>
        <w:t>Bhavan</w:t>
      </w:r>
      <w:proofErr w:type="spellEnd"/>
      <w:r w:rsidRPr="00FE3225">
        <w:rPr>
          <w:rFonts w:ascii="Times New Roman" w:hAnsi="Times New Roman" w:cs="Times New Roman"/>
          <w:sz w:val="24"/>
          <w:szCs w:val="24"/>
        </w:rPr>
        <w:t xml:space="preserve"> only serves the vegetarian Indian food. There are lot of option of Indian non vegetarian food also in the Indian cousin. Because of this focused approach the business cannot afford to have improper forecast. A flexible process would help the business accommodate lot of factor in the forecasting process at the last minute of the process to make an accurate forecasting of the sale (</w:t>
      </w:r>
      <w:proofErr w:type="spellStart"/>
      <w:r w:rsidRPr="00FE3225">
        <w:rPr>
          <w:rFonts w:ascii="Times New Roman" w:hAnsi="Times New Roman" w:cs="Times New Roman"/>
          <w:sz w:val="24"/>
          <w:szCs w:val="24"/>
        </w:rPr>
        <w:t>Cron</w:t>
      </w:r>
      <w:proofErr w:type="spellEnd"/>
      <w:r w:rsidRPr="00FE3225">
        <w:rPr>
          <w:rFonts w:ascii="Times New Roman" w:hAnsi="Times New Roman" w:cs="Times New Roman"/>
          <w:sz w:val="24"/>
          <w:szCs w:val="24"/>
        </w:rPr>
        <w:t xml:space="preserve"> et al., 2010). </w:t>
      </w:r>
    </w:p>
    <w:p w:rsidR="00FE3225" w:rsidRPr="00FE3225" w:rsidRDefault="00FE3225" w:rsidP="007A5554">
      <w:pPr>
        <w:spacing w:line="360" w:lineRule="auto"/>
        <w:jc w:val="both"/>
        <w:rPr>
          <w:rFonts w:ascii="Times New Roman" w:hAnsi="Times New Roman" w:cs="Times New Roman"/>
          <w:sz w:val="24"/>
          <w:szCs w:val="24"/>
        </w:rPr>
      </w:pPr>
    </w:p>
    <w:p w:rsidR="00FE3225" w:rsidRPr="00080CB5" w:rsidRDefault="00FE3225" w:rsidP="007A5554">
      <w:pPr>
        <w:spacing w:line="360" w:lineRule="auto"/>
        <w:jc w:val="both"/>
        <w:rPr>
          <w:rFonts w:ascii="Times New Roman" w:hAnsi="Times New Roman" w:cs="Times New Roman"/>
          <w:b/>
          <w:sz w:val="24"/>
          <w:szCs w:val="24"/>
        </w:rPr>
      </w:pPr>
      <w:r w:rsidRPr="00080CB5">
        <w:rPr>
          <w:rFonts w:ascii="Times New Roman" w:hAnsi="Times New Roman" w:cs="Times New Roman"/>
          <w:b/>
          <w:sz w:val="24"/>
          <w:szCs w:val="24"/>
        </w:rPr>
        <w:t>Continuous improvement</w:t>
      </w:r>
    </w:p>
    <w:p w:rsidR="00FE3225" w:rsidRPr="00FE3225" w:rsidRDefault="00FE3225" w:rsidP="007A5554">
      <w:pPr>
        <w:spacing w:line="360" w:lineRule="auto"/>
        <w:jc w:val="both"/>
        <w:rPr>
          <w:rFonts w:ascii="Times New Roman" w:hAnsi="Times New Roman" w:cs="Times New Roman"/>
          <w:sz w:val="24"/>
          <w:szCs w:val="24"/>
        </w:rPr>
      </w:pPr>
      <w:r w:rsidRPr="00FE3225">
        <w:rPr>
          <w:rFonts w:ascii="Times New Roman" w:hAnsi="Times New Roman" w:cs="Times New Roman"/>
          <w:sz w:val="24"/>
          <w:szCs w:val="24"/>
        </w:rPr>
        <w:t xml:space="preserve">The process cannot be just blindly implemented in the business year after year. The external and business internal situation along with the customer’s taste and preference is also changing fast in the market. There are other Indian cousin restaurants which can also influence the market. Considering all of these </w:t>
      </w:r>
      <w:proofErr w:type="spellStart"/>
      <w:r w:rsidRPr="00FE3225">
        <w:rPr>
          <w:rFonts w:ascii="Times New Roman" w:hAnsi="Times New Roman" w:cs="Times New Roman"/>
          <w:sz w:val="24"/>
          <w:szCs w:val="24"/>
        </w:rPr>
        <w:t>Saravana</w:t>
      </w:r>
      <w:proofErr w:type="spellEnd"/>
      <w:r w:rsidRPr="00FE3225">
        <w:rPr>
          <w:rFonts w:ascii="Times New Roman" w:hAnsi="Times New Roman" w:cs="Times New Roman"/>
          <w:sz w:val="24"/>
          <w:szCs w:val="24"/>
        </w:rPr>
        <w:t xml:space="preserve"> </w:t>
      </w:r>
      <w:proofErr w:type="spellStart"/>
      <w:r w:rsidRPr="00FE3225">
        <w:rPr>
          <w:rFonts w:ascii="Times New Roman" w:hAnsi="Times New Roman" w:cs="Times New Roman"/>
          <w:sz w:val="24"/>
          <w:szCs w:val="24"/>
        </w:rPr>
        <w:t>Bhavan</w:t>
      </w:r>
      <w:proofErr w:type="spellEnd"/>
      <w:r w:rsidRPr="00FE3225">
        <w:rPr>
          <w:rFonts w:ascii="Times New Roman" w:hAnsi="Times New Roman" w:cs="Times New Roman"/>
          <w:sz w:val="24"/>
          <w:szCs w:val="24"/>
        </w:rPr>
        <w:t xml:space="preserve"> needs to continuously improve their forecasting process in the business (</w:t>
      </w:r>
      <w:proofErr w:type="spellStart"/>
      <w:r w:rsidRPr="00FE3225">
        <w:rPr>
          <w:rFonts w:ascii="Times New Roman" w:hAnsi="Times New Roman" w:cs="Times New Roman"/>
          <w:sz w:val="24"/>
          <w:szCs w:val="24"/>
        </w:rPr>
        <w:t>Doganis</w:t>
      </w:r>
      <w:proofErr w:type="spellEnd"/>
      <w:r w:rsidRPr="00FE3225">
        <w:rPr>
          <w:rFonts w:ascii="Times New Roman" w:hAnsi="Times New Roman" w:cs="Times New Roman"/>
          <w:sz w:val="24"/>
          <w:szCs w:val="24"/>
        </w:rPr>
        <w:t xml:space="preserve"> et al., 2006). A lack of continuous improvement process would make the decision taken on the basis of the sale forecast would not be successful in the business. </w:t>
      </w:r>
    </w:p>
    <w:p w:rsidR="00FE3225" w:rsidRPr="00080CB5" w:rsidRDefault="00FE3225" w:rsidP="007A5554">
      <w:pPr>
        <w:spacing w:line="360" w:lineRule="auto"/>
        <w:jc w:val="both"/>
        <w:rPr>
          <w:rFonts w:ascii="Times New Roman" w:hAnsi="Times New Roman" w:cs="Times New Roman"/>
          <w:b/>
          <w:sz w:val="24"/>
          <w:szCs w:val="24"/>
        </w:rPr>
      </w:pPr>
      <w:r w:rsidRPr="00080CB5">
        <w:rPr>
          <w:rFonts w:ascii="Times New Roman" w:hAnsi="Times New Roman" w:cs="Times New Roman"/>
          <w:b/>
          <w:sz w:val="24"/>
          <w:szCs w:val="24"/>
        </w:rPr>
        <w:t>Limitation of recommendation</w:t>
      </w:r>
    </w:p>
    <w:p w:rsidR="00837F41" w:rsidRDefault="00FE3225" w:rsidP="007A5554">
      <w:pPr>
        <w:spacing w:line="360" w:lineRule="auto"/>
        <w:jc w:val="both"/>
        <w:rPr>
          <w:rFonts w:ascii="Times New Roman" w:hAnsi="Times New Roman" w:cs="Times New Roman"/>
          <w:sz w:val="24"/>
          <w:szCs w:val="24"/>
        </w:rPr>
      </w:pPr>
      <w:r w:rsidRPr="00FE3225">
        <w:rPr>
          <w:rFonts w:ascii="Times New Roman" w:hAnsi="Times New Roman" w:cs="Times New Roman"/>
          <w:sz w:val="24"/>
          <w:szCs w:val="24"/>
        </w:rPr>
        <w:t xml:space="preserve">The business </w:t>
      </w:r>
      <w:proofErr w:type="spellStart"/>
      <w:r w:rsidRPr="00FE3225">
        <w:rPr>
          <w:rFonts w:ascii="Times New Roman" w:hAnsi="Times New Roman" w:cs="Times New Roman"/>
          <w:sz w:val="24"/>
          <w:szCs w:val="24"/>
        </w:rPr>
        <w:t>Saravana</w:t>
      </w:r>
      <w:proofErr w:type="spellEnd"/>
      <w:r w:rsidRPr="00FE3225">
        <w:rPr>
          <w:rFonts w:ascii="Times New Roman" w:hAnsi="Times New Roman" w:cs="Times New Roman"/>
          <w:sz w:val="24"/>
          <w:szCs w:val="24"/>
        </w:rPr>
        <w:t xml:space="preserve"> </w:t>
      </w:r>
      <w:proofErr w:type="spellStart"/>
      <w:proofErr w:type="gramStart"/>
      <w:r w:rsidRPr="00FE3225">
        <w:rPr>
          <w:rFonts w:ascii="Times New Roman" w:hAnsi="Times New Roman" w:cs="Times New Roman"/>
          <w:sz w:val="24"/>
          <w:szCs w:val="24"/>
        </w:rPr>
        <w:t>Bhavan</w:t>
      </w:r>
      <w:proofErr w:type="spellEnd"/>
      <w:r w:rsidRPr="00FE3225">
        <w:rPr>
          <w:rFonts w:ascii="Times New Roman" w:hAnsi="Times New Roman" w:cs="Times New Roman"/>
          <w:sz w:val="24"/>
          <w:szCs w:val="24"/>
        </w:rPr>
        <w:t>,</w:t>
      </w:r>
      <w:proofErr w:type="gramEnd"/>
      <w:r w:rsidRPr="00FE3225">
        <w:rPr>
          <w:rFonts w:ascii="Times New Roman" w:hAnsi="Times New Roman" w:cs="Times New Roman"/>
          <w:sz w:val="24"/>
          <w:szCs w:val="24"/>
        </w:rPr>
        <w:t xml:space="preserve"> did not have any prior formal system of sale forecasting in the business. This is the first time that the business is aiming to move into formal system in sales forecasting. Considering this it would be difficult in their part to consider every recommendation and choose the appropriate one for the current state of business. On the other hand the current data that is used for the statistical time series based sale forecasting, are not absolutely accurate as there were no format system in the organisation for this process. So to become efficient in the process the organisation has to develop a reliable accurate data from now onward (</w:t>
      </w:r>
      <w:proofErr w:type="spellStart"/>
      <w:r w:rsidRPr="00FE3225">
        <w:rPr>
          <w:rFonts w:ascii="Times New Roman" w:hAnsi="Times New Roman" w:cs="Times New Roman"/>
          <w:sz w:val="24"/>
          <w:szCs w:val="24"/>
        </w:rPr>
        <w:t>Cron</w:t>
      </w:r>
      <w:proofErr w:type="spellEnd"/>
      <w:r w:rsidRPr="00FE3225">
        <w:rPr>
          <w:rFonts w:ascii="Times New Roman" w:hAnsi="Times New Roman" w:cs="Times New Roman"/>
          <w:sz w:val="24"/>
          <w:szCs w:val="24"/>
        </w:rPr>
        <w:t xml:space="preserve"> et al., 2010). This would help in the future predictions but provide limitation to the current business situation. On the other hand being a SME size business, there is also lack of effective market, business internal and external situation analysis, competitor analysis approach in the organisation. This would limit the sale forecast under the lack of proper business analysis. On the other hand the being a part of the growing business the managers would have the too much optimism about the future of the business and that may hamper the proper prediction of sale in the business (</w:t>
      </w:r>
      <w:proofErr w:type="spellStart"/>
      <w:r w:rsidRPr="00FE3225">
        <w:rPr>
          <w:rFonts w:ascii="Times New Roman" w:hAnsi="Times New Roman" w:cs="Times New Roman"/>
          <w:sz w:val="24"/>
          <w:szCs w:val="24"/>
        </w:rPr>
        <w:t>Thomassey</w:t>
      </w:r>
      <w:proofErr w:type="spellEnd"/>
      <w:r w:rsidRPr="00FE3225">
        <w:rPr>
          <w:rFonts w:ascii="Times New Roman" w:hAnsi="Times New Roman" w:cs="Times New Roman"/>
          <w:sz w:val="24"/>
          <w:szCs w:val="24"/>
        </w:rPr>
        <w:t xml:space="preserve"> and </w:t>
      </w:r>
      <w:proofErr w:type="spellStart"/>
      <w:r w:rsidRPr="00FE3225">
        <w:rPr>
          <w:rFonts w:ascii="Times New Roman" w:hAnsi="Times New Roman" w:cs="Times New Roman"/>
          <w:sz w:val="24"/>
          <w:szCs w:val="24"/>
        </w:rPr>
        <w:t>Fiordaliso</w:t>
      </w:r>
      <w:proofErr w:type="spellEnd"/>
      <w:r w:rsidRPr="00FE3225">
        <w:rPr>
          <w:rFonts w:ascii="Times New Roman" w:hAnsi="Times New Roman" w:cs="Times New Roman"/>
          <w:sz w:val="24"/>
          <w:szCs w:val="24"/>
        </w:rPr>
        <w:t xml:space="preserve">, </w:t>
      </w:r>
      <w:r w:rsidRPr="00FE3225">
        <w:rPr>
          <w:rFonts w:ascii="Times New Roman" w:hAnsi="Times New Roman" w:cs="Times New Roman"/>
          <w:sz w:val="24"/>
          <w:szCs w:val="24"/>
        </w:rPr>
        <w:lastRenderedPageBreak/>
        <w:t xml:space="preserve">2006). On the other hand the human resource constraint is one of the serious limitations for the process in </w:t>
      </w:r>
      <w:proofErr w:type="spellStart"/>
      <w:r w:rsidRPr="00FE3225">
        <w:rPr>
          <w:rFonts w:ascii="Times New Roman" w:hAnsi="Times New Roman" w:cs="Times New Roman"/>
          <w:sz w:val="24"/>
          <w:szCs w:val="24"/>
        </w:rPr>
        <w:t>Saravana</w:t>
      </w:r>
      <w:proofErr w:type="spellEnd"/>
      <w:r w:rsidRPr="00FE3225">
        <w:rPr>
          <w:rFonts w:ascii="Times New Roman" w:hAnsi="Times New Roman" w:cs="Times New Roman"/>
          <w:sz w:val="24"/>
          <w:szCs w:val="24"/>
        </w:rPr>
        <w:t xml:space="preserve"> </w:t>
      </w:r>
      <w:proofErr w:type="spellStart"/>
      <w:r w:rsidRPr="00FE3225">
        <w:rPr>
          <w:rFonts w:ascii="Times New Roman" w:hAnsi="Times New Roman" w:cs="Times New Roman"/>
          <w:sz w:val="24"/>
          <w:szCs w:val="24"/>
        </w:rPr>
        <w:t>Bhavan</w:t>
      </w:r>
      <w:proofErr w:type="spellEnd"/>
      <w:r w:rsidRPr="00FE3225">
        <w:rPr>
          <w:rFonts w:ascii="Times New Roman" w:hAnsi="Times New Roman" w:cs="Times New Roman"/>
          <w:sz w:val="24"/>
          <w:szCs w:val="24"/>
        </w:rPr>
        <w:t>. Implementation of different approach, continuous improvement process, along with proper monitoring and evaluation process, needs staffs to mange this process. The business has to manage this limited staffs to complete this process for the effective decision making in the business. One of the important limitations of the sale forecasting process is the approach of sandbagging (</w:t>
      </w:r>
      <w:proofErr w:type="spellStart"/>
      <w:r w:rsidRPr="00FE3225">
        <w:rPr>
          <w:rFonts w:ascii="Times New Roman" w:hAnsi="Times New Roman" w:cs="Times New Roman"/>
          <w:sz w:val="24"/>
          <w:szCs w:val="24"/>
        </w:rPr>
        <w:t>Thomassey</w:t>
      </w:r>
      <w:proofErr w:type="spellEnd"/>
      <w:r w:rsidRPr="00FE3225">
        <w:rPr>
          <w:rFonts w:ascii="Times New Roman" w:hAnsi="Times New Roman" w:cs="Times New Roman"/>
          <w:sz w:val="24"/>
          <w:szCs w:val="24"/>
        </w:rPr>
        <w:t xml:space="preserve"> and </w:t>
      </w:r>
      <w:proofErr w:type="spellStart"/>
      <w:r w:rsidRPr="00FE3225">
        <w:rPr>
          <w:rFonts w:ascii="Times New Roman" w:hAnsi="Times New Roman" w:cs="Times New Roman"/>
          <w:sz w:val="24"/>
          <w:szCs w:val="24"/>
        </w:rPr>
        <w:t>Fiordaliso</w:t>
      </w:r>
      <w:proofErr w:type="spellEnd"/>
      <w:r w:rsidRPr="00FE3225">
        <w:rPr>
          <w:rFonts w:ascii="Times New Roman" w:hAnsi="Times New Roman" w:cs="Times New Roman"/>
          <w:sz w:val="24"/>
          <w:szCs w:val="24"/>
        </w:rPr>
        <w:t xml:space="preserve">, 2006). After the sale forecast, the proper sale strategy would provide the target to the different restaurant under the chain of </w:t>
      </w:r>
      <w:proofErr w:type="spellStart"/>
      <w:r w:rsidRPr="00FE3225">
        <w:rPr>
          <w:rFonts w:ascii="Times New Roman" w:hAnsi="Times New Roman" w:cs="Times New Roman"/>
          <w:sz w:val="24"/>
          <w:szCs w:val="24"/>
        </w:rPr>
        <w:t>Saravana</w:t>
      </w:r>
      <w:proofErr w:type="spellEnd"/>
      <w:r w:rsidRPr="00FE3225">
        <w:rPr>
          <w:rFonts w:ascii="Times New Roman" w:hAnsi="Times New Roman" w:cs="Times New Roman"/>
          <w:sz w:val="24"/>
          <w:szCs w:val="24"/>
        </w:rPr>
        <w:t xml:space="preserve"> </w:t>
      </w:r>
      <w:proofErr w:type="spellStart"/>
      <w:r w:rsidRPr="00FE3225">
        <w:rPr>
          <w:rFonts w:ascii="Times New Roman" w:hAnsi="Times New Roman" w:cs="Times New Roman"/>
          <w:sz w:val="24"/>
          <w:szCs w:val="24"/>
        </w:rPr>
        <w:t>Bhavan</w:t>
      </w:r>
      <w:proofErr w:type="spellEnd"/>
      <w:r w:rsidRPr="00FE3225">
        <w:rPr>
          <w:rFonts w:ascii="Times New Roman" w:hAnsi="Times New Roman" w:cs="Times New Roman"/>
          <w:sz w:val="24"/>
          <w:szCs w:val="24"/>
        </w:rPr>
        <w:t xml:space="preserve">. Because of the growing business the target may be achieved with minimum effort business and the manager would not be able to exploit the full potential of the business. Fortunately the business can always use the incentive structure to motivate the managers to achieve always the higher target in the business operation. </w:t>
      </w:r>
      <w:r w:rsidR="00837F41">
        <w:rPr>
          <w:rFonts w:ascii="Times New Roman" w:hAnsi="Times New Roman" w:cs="Times New Roman"/>
          <w:sz w:val="24"/>
          <w:szCs w:val="24"/>
        </w:rPr>
        <w:br w:type="page"/>
      </w:r>
    </w:p>
    <w:p w:rsidR="00837F41" w:rsidRDefault="00837F41" w:rsidP="007A5554">
      <w:pPr>
        <w:pStyle w:val="Heading1"/>
        <w:spacing w:line="360" w:lineRule="auto"/>
        <w:jc w:val="both"/>
      </w:pPr>
      <w:bookmarkStart w:id="6" w:name="_Toc500781990"/>
      <w:r>
        <w:lastRenderedPageBreak/>
        <w:t>Concussion</w:t>
      </w:r>
      <w:bookmarkEnd w:id="6"/>
    </w:p>
    <w:p w:rsidR="0034613E" w:rsidRPr="0034613E" w:rsidRDefault="00837F41" w:rsidP="007A5554">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As per the above discussion and findings it is found that business decision making ropoceduers is the most vital process for organization and helps them to solve its critical issues and other operations issues in better manner. Implementation of the better business decision making procedures not only aids the organization to accomplish its objective but also helps them to increase market share. The findings also concluded that in order to gain better sales performance and predict upcoming sales performance management needs to implement </w:t>
      </w:r>
      <w:r w:rsidR="00FE3225">
        <w:rPr>
          <w:rFonts w:ascii="Times New Roman" w:hAnsi="Times New Roman" w:cs="Times New Roman"/>
          <w:sz w:val="24"/>
          <w:szCs w:val="24"/>
        </w:rPr>
        <w:t xml:space="preserve">forecast </w:t>
      </w:r>
      <w:r w:rsidR="00DE32D1">
        <w:rPr>
          <w:rFonts w:ascii="Times New Roman" w:hAnsi="Times New Roman" w:cs="Times New Roman"/>
          <w:sz w:val="24"/>
          <w:szCs w:val="24"/>
        </w:rPr>
        <w:t xml:space="preserve">moving </w:t>
      </w:r>
      <w:r w:rsidR="007D44F6">
        <w:rPr>
          <w:rFonts w:ascii="Times New Roman" w:hAnsi="Times New Roman" w:cs="Times New Roman"/>
          <w:sz w:val="24"/>
          <w:szCs w:val="24"/>
        </w:rPr>
        <w:t>average method</w:t>
      </w:r>
      <w:r w:rsidR="00FE3225">
        <w:rPr>
          <w:rFonts w:ascii="Times New Roman" w:hAnsi="Times New Roman" w:cs="Times New Roman"/>
          <w:sz w:val="24"/>
          <w:szCs w:val="24"/>
        </w:rPr>
        <w:t xml:space="preserve"> tec</w:t>
      </w:r>
      <w:r w:rsidR="007D44F6">
        <w:rPr>
          <w:rFonts w:ascii="Times New Roman" w:hAnsi="Times New Roman" w:cs="Times New Roman"/>
          <w:sz w:val="24"/>
          <w:szCs w:val="24"/>
        </w:rPr>
        <w:t>hniques that help them to offer</w:t>
      </w:r>
      <w:r w:rsidR="00FE3225">
        <w:rPr>
          <w:rFonts w:ascii="Times New Roman" w:hAnsi="Times New Roman" w:cs="Times New Roman"/>
          <w:sz w:val="24"/>
          <w:szCs w:val="24"/>
        </w:rPr>
        <w:t xml:space="preserve"> better benefits and perform organization functions in smooth manner.</w:t>
      </w:r>
      <w:r w:rsidR="007D44F6">
        <w:rPr>
          <w:rFonts w:ascii="Times New Roman" w:hAnsi="Times New Roman" w:cs="Times New Roman"/>
          <w:sz w:val="24"/>
          <w:szCs w:val="24"/>
        </w:rPr>
        <w:t xml:space="preserve"> </w:t>
      </w:r>
      <w:r w:rsidR="007D44F6" w:rsidRPr="0034613E">
        <w:rPr>
          <w:rFonts w:ascii="Times New Roman" w:hAnsi="Times New Roman" w:cs="Times New Roman"/>
          <w:color w:val="FF0000"/>
          <w:sz w:val="24"/>
          <w:szCs w:val="24"/>
        </w:rPr>
        <w:t xml:space="preserve">Thus, </w:t>
      </w:r>
      <w:r w:rsidR="00F54D48" w:rsidRPr="0034613E">
        <w:rPr>
          <w:rFonts w:ascii="Times New Roman" w:hAnsi="Times New Roman" w:cs="Times New Roman"/>
          <w:color w:val="FF0000"/>
          <w:sz w:val="24"/>
          <w:szCs w:val="24"/>
        </w:rPr>
        <w:t xml:space="preserve">in order to manage the issue </w:t>
      </w:r>
      <w:r w:rsidR="00B4042A" w:rsidRPr="0034613E">
        <w:rPr>
          <w:rFonts w:ascii="Times New Roman" w:hAnsi="Times New Roman" w:cs="Times New Roman"/>
          <w:color w:val="FF0000"/>
          <w:sz w:val="24"/>
          <w:szCs w:val="24"/>
        </w:rPr>
        <w:t xml:space="preserve">of </w:t>
      </w:r>
      <w:r w:rsidR="002621EA" w:rsidRPr="0034613E">
        <w:rPr>
          <w:rFonts w:ascii="Times New Roman" w:hAnsi="Times New Roman" w:cs="Times New Roman"/>
          <w:color w:val="FF0000"/>
          <w:sz w:val="24"/>
          <w:szCs w:val="24"/>
        </w:rPr>
        <w:t xml:space="preserve">efficient forecasting, appropriate </w:t>
      </w:r>
      <w:r w:rsidR="000F152B" w:rsidRPr="0034613E">
        <w:rPr>
          <w:rFonts w:ascii="Times New Roman" w:hAnsi="Times New Roman" w:cs="Times New Roman"/>
          <w:color w:val="FF0000"/>
          <w:sz w:val="24"/>
          <w:szCs w:val="24"/>
        </w:rPr>
        <w:t xml:space="preserve">forecasting techniques like moving average method can b implemented. So, </w:t>
      </w:r>
      <w:r w:rsidR="004275C8" w:rsidRPr="0034613E">
        <w:rPr>
          <w:rFonts w:ascii="Times New Roman" w:hAnsi="Times New Roman" w:cs="Times New Roman"/>
          <w:color w:val="FF0000"/>
          <w:sz w:val="24"/>
          <w:szCs w:val="24"/>
        </w:rPr>
        <w:t xml:space="preserve">it would prove to be beneficial </w:t>
      </w:r>
      <w:r w:rsidR="00CE5DCC" w:rsidRPr="0034613E">
        <w:rPr>
          <w:rFonts w:ascii="Times New Roman" w:hAnsi="Times New Roman" w:cs="Times New Roman"/>
          <w:color w:val="FF0000"/>
          <w:sz w:val="24"/>
          <w:szCs w:val="24"/>
        </w:rPr>
        <w:t xml:space="preserve">in efficiently forecasting the future demand </w:t>
      </w:r>
      <w:r w:rsidR="00F5323B" w:rsidRPr="0034613E">
        <w:rPr>
          <w:rFonts w:ascii="Times New Roman" w:hAnsi="Times New Roman" w:cs="Times New Roman"/>
          <w:color w:val="FF0000"/>
          <w:sz w:val="24"/>
          <w:szCs w:val="24"/>
        </w:rPr>
        <w:t xml:space="preserve">on the basis of which </w:t>
      </w:r>
      <w:r w:rsidR="00593917" w:rsidRPr="0034613E">
        <w:rPr>
          <w:rFonts w:ascii="Times New Roman" w:hAnsi="Times New Roman" w:cs="Times New Roman"/>
          <w:color w:val="FF0000"/>
          <w:sz w:val="24"/>
          <w:szCs w:val="24"/>
        </w:rPr>
        <w:t xml:space="preserve">decision for making </w:t>
      </w:r>
      <w:r w:rsidR="003A6C0D" w:rsidRPr="0034613E">
        <w:rPr>
          <w:rFonts w:ascii="Times New Roman" w:hAnsi="Times New Roman" w:cs="Times New Roman"/>
          <w:color w:val="FF0000"/>
          <w:sz w:val="24"/>
          <w:szCs w:val="24"/>
        </w:rPr>
        <w:t xml:space="preserve">investment in increasing the </w:t>
      </w:r>
      <w:r w:rsidR="003A7FA8" w:rsidRPr="0034613E">
        <w:rPr>
          <w:rFonts w:ascii="Times New Roman" w:hAnsi="Times New Roman" w:cs="Times New Roman"/>
          <w:color w:val="FF0000"/>
          <w:sz w:val="24"/>
          <w:szCs w:val="24"/>
        </w:rPr>
        <w:t>production facility ca</w:t>
      </w:r>
      <w:r w:rsidR="00593917" w:rsidRPr="0034613E">
        <w:rPr>
          <w:rFonts w:ascii="Times New Roman" w:hAnsi="Times New Roman" w:cs="Times New Roman"/>
          <w:color w:val="FF0000"/>
          <w:sz w:val="24"/>
          <w:szCs w:val="24"/>
        </w:rPr>
        <w:t xml:space="preserve">n be taken </w:t>
      </w:r>
      <w:r w:rsidR="0034613E" w:rsidRPr="0034613E">
        <w:rPr>
          <w:rFonts w:ascii="Times New Roman" w:hAnsi="Times New Roman" w:cs="Times New Roman"/>
          <w:color w:val="FF0000"/>
          <w:sz w:val="24"/>
          <w:szCs w:val="24"/>
        </w:rPr>
        <w:t>efficiently meet the demand.</w:t>
      </w:r>
    </w:p>
    <w:p w:rsidR="00FE3225" w:rsidRDefault="00C162F8"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E3225">
        <w:rPr>
          <w:rFonts w:ascii="Times New Roman" w:hAnsi="Times New Roman" w:cs="Times New Roman"/>
          <w:sz w:val="24"/>
          <w:szCs w:val="24"/>
        </w:rPr>
        <w:t xml:space="preserve"> </w:t>
      </w:r>
    </w:p>
    <w:p w:rsidR="00837F41" w:rsidRPr="009F5306" w:rsidRDefault="00FE3225" w:rsidP="007A55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37F41">
        <w:rPr>
          <w:rFonts w:ascii="Times New Roman" w:hAnsi="Times New Roman" w:cs="Times New Roman"/>
          <w:sz w:val="24"/>
          <w:szCs w:val="24"/>
        </w:rPr>
        <w:t xml:space="preserve">             </w:t>
      </w:r>
    </w:p>
    <w:p w:rsidR="00A85E2C" w:rsidRDefault="00A85E2C" w:rsidP="007A5554">
      <w:pPr>
        <w:spacing w:line="360" w:lineRule="auto"/>
        <w:jc w:val="both"/>
        <w:rPr>
          <w:rFonts w:ascii="Times New Roman" w:hAnsi="Times New Roman" w:cs="Times New Roman"/>
          <w:sz w:val="24"/>
          <w:szCs w:val="24"/>
        </w:rPr>
      </w:pPr>
    </w:p>
    <w:p w:rsidR="00A85E2C" w:rsidRDefault="00A85E2C" w:rsidP="007A5554">
      <w:pPr>
        <w:spacing w:line="360" w:lineRule="auto"/>
        <w:jc w:val="both"/>
        <w:rPr>
          <w:rFonts w:ascii="Times New Roman" w:hAnsi="Times New Roman" w:cs="Times New Roman"/>
          <w:sz w:val="24"/>
          <w:szCs w:val="24"/>
        </w:rPr>
      </w:pPr>
    </w:p>
    <w:p w:rsidR="00A85E2C" w:rsidRDefault="00A85E2C" w:rsidP="007A5554">
      <w:pPr>
        <w:spacing w:line="360" w:lineRule="auto"/>
        <w:jc w:val="both"/>
        <w:rPr>
          <w:rFonts w:ascii="Times New Roman" w:hAnsi="Times New Roman" w:cs="Times New Roman"/>
          <w:sz w:val="24"/>
          <w:szCs w:val="24"/>
        </w:rPr>
      </w:pPr>
    </w:p>
    <w:p w:rsidR="00A85E2C" w:rsidRDefault="00A85E2C" w:rsidP="007A5554">
      <w:pPr>
        <w:spacing w:line="360" w:lineRule="auto"/>
        <w:jc w:val="both"/>
        <w:rPr>
          <w:rFonts w:ascii="Times New Roman" w:hAnsi="Times New Roman" w:cs="Times New Roman"/>
          <w:sz w:val="24"/>
          <w:szCs w:val="24"/>
        </w:rPr>
      </w:pPr>
    </w:p>
    <w:p w:rsidR="00A85E2C" w:rsidRDefault="00A85E2C" w:rsidP="007A5554">
      <w:pPr>
        <w:spacing w:line="360" w:lineRule="auto"/>
        <w:jc w:val="both"/>
        <w:rPr>
          <w:rFonts w:ascii="Times New Roman" w:hAnsi="Times New Roman" w:cs="Times New Roman"/>
          <w:sz w:val="24"/>
          <w:szCs w:val="24"/>
        </w:rPr>
      </w:pPr>
    </w:p>
    <w:p w:rsidR="00A85E2C" w:rsidRDefault="00A85E2C" w:rsidP="007A5554">
      <w:pPr>
        <w:spacing w:line="360" w:lineRule="auto"/>
        <w:jc w:val="both"/>
        <w:rPr>
          <w:rFonts w:ascii="Times New Roman" w:hAnsi="Times New Roman" w:cs="Times New Roman"/>
          <w:sz w:val="24"/>
          <w:szCs w:val="24"/>
        </w:rPr>
      </w:pPr>
    </w:p>
    <w:p w:rsidR="00A85E2C" w:rsidRDefault="00A85E2C" w:rsidP="007A5554">
      <w:pPr>
        <w:spacing w:line="360" w:lineRule="auto"/>
        <w:jc w:val="both"/>
        <w:rPr>
          <w:rFonts w:ascii="Times New Roman" w:hAnsi="Times New Roman" w:cs="Times New Roman"/>
          <w:sz w:val="24"/>
          <w:szCs w:val="24"/>
        </w:rPr>
      </w:pPr>
    </w:p>
    <w:p w:rsidR="00A85E2C" w:rsidRDefault="00A85E2C" w:rsidP="007A5554">
      <w:pPr>
        <w:spacing w:line="360" w:lineRule="auto"/>
        <w:jc w:val="both"/>
        <w:rPr>
          <w:rFonts w:ascii="Times New Roman" w:hAnsi="Times New Roman" w:cs="Times New Roman"/>
          <w:sz w:val="24"/>
          <w:szCs w:val="24"/>
        </w:rPr>
      </w:pPr>
    </w:p>
    <w:p w:rsidR="00A85E2C" w:rsidRDefault="00A85E2C" w:rsidP="007A5554">
      <w:pPr>
        <w:spacing w:line="360" w:lineRule="auto"/>
        <w:jc w:val="both"/>
        <w:rPr>
          <w:rFonts w:ascii="Times New Roman" w:hAnsi="Times New Roman" w:cs="Times New Roman"/>
          <w:sz w:val="24"/>
          <w:szCs w:val="24"/>
        </w:rPr>
      </w:pPr>
    </w:p>
    <w:p w:rsidR="00A85E2C" w:rsidRDefault="00A85E2C" w:rsidP="007A5554">
      <w:pPr>
        <w:spacing w:line="360" w:lineRule="auto"/>
        <w:jc w:val="both"/>
        <w:rPr>
          <w:rFonts w:ascii="Times New Roman" w:hAnsi="Times New Roman" w:cs="Times New Roman"/>
          <w:sz w:val="24"/>
          <w:szCs w:val="24"/>
        </w:rPr>
      </w:pPr>
    </w:p>
    <w:p w:rsidR="00A85E2C" w:rsidRDefault="00A85E2C" w:rsidP="007A5554">
      <w:pPr>
        <w:spacing w:line="360" w:lineRule="auto"/>
        <w:jc w:val="both"/>
        <w:rPr>
          <w:rFonts w:ascii="Times New Roman" w:hAnsi="Times New Roman" w:cs="Times New Roman"/>
          <w:sz w:val="24"/>
          <w:szCs w:val="24"/>
        </w:rPr>
      </w:pPr>
    </w:p>
    <w:p w:rsidR="00A85E2C" w:rsidRDefault="00A85E2C" w:rsidP="007A5554">
      <w:pPr>
        <w:spacing w:line="360" w:lineRule="auto"/>
        <w:jc w:val="both"/>
        <w:rPr>
          <w:rFonts w:ascii="Times New Roman" w:hAnsi="Times New Roman" w:cs="Times New Roman"/>
          <w:sz w:val="24"/>
          <w:szCs w:val="24"/>
        </w:rPr>
      </w:pPr>
    </w:p>
    <w:p w:rsidR="00A85E2C" w:rsidRDefault="00A85E2C" w:rsidP="007A5554">
      <w:pPr>
        <w:spacing w:line="360" w:lineRule="auto"/>
        <w:jc w:val="both"/>
        <w:rPr>
          <w:rFonts w:ascii="Times New Roman" w:hAnsi="Times New Roman" w:cs="Times New Roman"/>
          <w:sz w:val="24"/>
          <w:szCs w:val="24"/>
        </w:rPr>
      </w:pPr>
    </w:p>
    <w:p w:rsidR="00A85E2C" w:rsidRDefault="00A85E2C" w:rsidP="007A5554">
      <w:pPr>
        <w:spacing w:line="360" w:lineRule="auto"/>
        <w:jc w:val="both"/>
        <w:rPr>
          <w:rFonts w:ascii="Times New Roman" w:hAnsi="Times New Roman" w:cs="Times New Roman"/>
          <w:sz w:val="24"/>
          <w:szCs w:val="24"/>
        </w:rPr>
      </w:pPr>
    </w:p>
    <w:p w:rsidR="00A85E2C" w:rsidRDefault="00A85E2C" w:rsidP="007A5554">
      <w:pPr>
        <w:pStyle w:val="Heading1"/>
        <w:spacing w:line="360" w:lineRule="auto"/>
        <w:jc w:val="both"/>
      </w:pPr>
      <w:bookmarkStart w:id="7" w:name="_Toc500781991"/>
      <w:r>
        <w:t>References:</w:t>
      </w:r>
      <w:bookmarkEnd w:id="7"/>
    </w:p>
    <w:p w:rsidR="00A85E2C" w:rsidRPr="00A85E2C" w:rsidRDefault="00A85E2C" w:rsidP="007A5554">
      <w:pPr>
        <w:spacing w:line="360" w:lineRule="auto"/>
        <w:jc w:val="both"/>
        <w:rPr>
          <w:rFonts w:ascii="Times New Roman" w:hAnsi="Times New Roman" w:cs="Times New Roman"/>
          <w:sz w:val="24"/>
          <w:szCs w:val="24"/>
        </w:rPr>
      </w:pPr>
      <w:proofErr w:type="spellStart"/>
      <w:r w:rsidRPr="00A85E2C">
        <w:rPr>
          <w:rFonts w:ascii="Times New Roman" w:hAnsi="Times New Roman" w:cs="Times New Roman"/>
          <w:sz w:val="24"/>
          <w:szCs w:val="24"/>
        </w:rPr>
        <w:t>Zsambok</w:t>
      </w:r>
      <w:proofErr w:type="spellEnd"/>
      <w:r w:rsidRPr="00A85E2C">
        <w:rPr>
          <w:rFonts w:ascii="Times New Roman" w:hAnsi="Times New Roman" w:cs="Times New Roman"/>
          <w:sz w:val="24"/>
          <w:szCs w:val="24"/>
        </w:rPr>
        <w:t xml:space="preserve">, C.E., 2014. </w:t>
      </w:r>
      <w:proofErr w:type="gramStart"/>
      <w:r w:rsidRPr="00A85E2C">
        <w:rPr>
          <w:rFonts w:ascii="Times New Roman" w:hAnsi="Times New Roman" w:cs="Times New Roman"/>
          <w:sz w:val="24"/>
          <w:szCs w:val="24"/>
        </w:rPr>
        <w:t>Naturalistic decision making.</w:t>
      </w:r>
      <w:proofErr w:type="gramEnd"/>
      <w:r w:rsidRPr="00A85E2C">
        <w:rPr>
          <w:rFonts w:ascii="Times New Roman" w:hAnsi="Times New Roman" w:cs="Times New Roman"/>
          <w:sz w:val="24"/>
          <w:szCs w:val="24"/>
        </w:rPr>
        <w:t xml:space="preserve"> </w:t>
      </w:r>
      <w:proofErr w:type="gramStart"/>
      <w:r w:rsidRPr="00A85E2C">
        <w:rPr>
          <w:rFonts w:ascii="Times New Roman" w:hAnsi="Times New Roman" w:cs="Times New Roman"/>
          <w:sz w:val="24"/>
          <w:szCs w:val="24"/>
        </w:rPr>
        <w:t>Psychology Press.</w:t>
      </w:r>
      <w:proofErr w:type="gramEnd"/>
    </w:p>
    <w:p w:rsidR="00A85E2C" w:rsidRPr="00A85E2C" w:rsidRDefault="00A85E2C" w:rsidP="007A5554">
      <w:pPr>
        <w:spacing w:line="360" w:lineRule="auto"/>
        <w:jc w:val="both"/>
        <w:rPr>
          <w:rFonts w:ascii="Times New Roman" w:hAnsi="Times New Roman" w:cs="Times New Roman"/>
          <w:sz w:val="24"/>
          <w:szCs w:val="24"/>
        </w:rPr>
      </w:pPr>
      <w:r w:rsidRPr="00A85E2C">
        <w:rPr>
          <w:rFonts w:ascii="Times New Roman" w:hAnsi="Times New Roman" w:cs="Times New Roman"/>
          <w:sz w:val="24"/>
          <w:szCs w:val="24"/>
        </w:rPr>
        <w:t xml:space="preserve">Davenport, T.H., 2012. </w:t>
      </w:r>
      <w:proofErr w:type="gramStart"/>
      <w:r w:rsidRPr="00A85E2C">
        <w:rPr>
          <w:rFonts w:ascii="Times New Roman" w:hAnsi="Times New Roman" w:cs="Times New Roman"/>
          <w:sz w:val="24"/>
          <w:szCs w:val="24"/>
        </w:rPr>
        <w:t>Business intelligence and organizational decisions.</w:t>
      </w:r>
      <w:proofErr w:type="gramEnd"/>
      <w:r w:rsidRPr="00A85E2C">
        <w:rPr>
          <w:rFonts w:ascii="Times New Roman" w:hAnsi="Times New Roman" w:cs="Times New Roman"/>
          <w:sz w:val="24"/>
          <w:szCs w:val="24"/>
        </w:rPr>
        <w:t xml:space="preserve"> Organizational Applications of Business Intelligence Management: Emerging Trends: Emerging Trends, p.1.</w:t>
      </w:r>
    </w:p>
    <w:p w:rsidR="00A85E2C" w:rsidRPr="00A85E2C" w:rsidRDefault="00A85E2C" w:rsidP="007A5554">
      <w:pPr>
        <w:spacing w:line="360" w:lineRule="auto"/>
        <w:jc w:val="both"/>
        <w:rPr>
          <w:rFonts w:ascii="Times New Roman" w:hAnsi="Times New Roman" w:cs="Times New Roman"/>
          <w:sz w:val="24"/>
          <w:szCs w:val="24"/>
        </w:rPr>
      </w:pPr>
      <w:proofErr w:type="gramStart"/>
      <w:r w:rsidRPr="00A85E2C">
        <w:rPr>
          <w:rFonts w:ascii="Times New Roman" w:hAnsi="Times New Roman" w:cs="Times New Roman"/>
          <w:sz w:val="24"/>
          <w:szCs w:val="24"/>
        </w:rPr>
        <w:t xml:space="preserve">Turban, E., </w:t>
      </w:r>
      <w:proofErr w:type="spellStart"/>
      <w:r w:rsidRPr="00A85E2C">
        <w:rPr>
          <w:rFonts w:ascii="Times New Roman" w:hAnsi="Times New Roman" w:cs="Times New Roman"/>
          <w:sz w:val="24"/>
          <w:szCs w:val="24"/>
        </w:rPr>
        <w:t>Sharda</w:t>
      </w:r>
      <w:proofErr w:type="spellEnd"/>
      <w:r w:rsidRPr="00A85E2C">
        <w:rPr>
          <w:rFonts w:ascii="Times New Roman" w:hAnsi="Times New Roman" w:cs="Times New Roman"/>
          <w:sz w:val="24"/>
          <w:szCs w:val="24"/>
        </w:rPr>
        <w:t xml:space="preserve">, R. and </w:t>
      </w:r>
      <w:proofErr w:type="spellStart"/>
      <w:r w:rsidRPr="00A85E2C">
        <w:rPr>
          <w:rFonts w:ascii="Times New Roman" w:hAnsi="Times New Roman" w:cs="Times New Roman"/>
          <w:sz w:val="24"/>
          <w:szCs w:val="24"/>
        </w:rPr>
        <w:t>Delen</w:t>
      </w:r>
      <w:proofErr w:type="spellEnd"/>
      <w:r w:rsidRPr="00A85E2C">
        <w:rPr>
          <w:rFonts w:ascii="Times New Roman" w:hAnsi="Times New Roman" w:cs="Times New Roman"/>
          <w:sz w:val="24"/>
          <w:szCs w:val="24"/>
        </w:rPr>
        <w:t>, D., 2011.</w:t>
      </w:r>
      <w:proofErr w:type="gramEnd"/>
      <w:r w:rsidRPr="00A85E2C">
        <w:rPr>
          <w:rFonts w:ascii="Times New Roman" w:hAnsi="Times New Roman" w:cs="Times New Roman"/>
          <w:sz w:val="24"/>
          <w:szCs w:val="24"/>
        </w:rPr>
        <w:t xml:space="preserve"> </w:t>
      </w:r>
      <w:proofErr w:type="gramStart"/>
      <w:r w:rsidRPr="00A85E2C">
        <w:rPr>
          <w:rFonts w:ascii="Times New Roman" w:hAnsi="Times New Roman" w:cs="Times New Roman"/>
          <w:sz w:val="24"/>
          <w:szCs w:val="24"/>
        </w:rPr>
        <w:t>Decision support and business intelligence systems.</w:t>
      </w:r>
      <w:proofErr w:type="gramEnd"/>
      <w:r w:rsidRPr="00A85E2C">
        <w:rPr>
          <w:rFonts w:ascii="Times New Roman" w:hAnsi="Times New Roman" w:cs="Times New Roman"/>
          <w:sz w:val="24"/>
          <w:szCs w:val="24"/>
        </w:rPr>
        <w:t xml:space="preserve"> </w:t>
      </w:r>
      <w:proofErr w:type="gramStart"/>
      <w:r w:rsidRPr="00A85E2C">
        <w:rPr>
          <w:rFonts w:ascii="Times New Roman" w:hAnsi="Times New Roman" w:cs="Times New Roman"/>
          <w:sz w:val="24"/>
          <w:szCs w:val="24"/>
        </w:rPr>
        <w:t>Pearson Education India.</w:t>
      </w:r>
      <w:proofErr w:type="gramEnd"/>
    </w:p>
    <w:p w:rsidR="00A85E2C" w:rsidRPr="00A85E2C" w:rsidRDefault="00A85E2C" w:rsidP="007A5554">
      <w:pPr>
        <w:spacing w:line="360" w:lineRule="auto"/>
        <w:jc w:val="both"/>
        <w:rPr>
          <w:rFonts w:ascii="Times New Roman" w:hAnsi="Times New Roman" w:cs="Times New Roman"/>
          <w:sz w:val="24"/>
          <w:szCs w:val="24"/>
        </w:rPr>
      </w:pPr>
      <w:proofErr w:type="spellStart"/>
      <w:r w:rsidRPr="00A85E2C">
        <w:rPr>
          <w:rFonts w:ascii="Times New Roman" w:hAnsi="Times New Roman" w:cs="Times New Roman"/>
          <w:sz w:val="24"/>
          <w:szCs w:val="24"/>
        </w:rPr>
        <w:t>Malhotra</w:t>
      </w:r>
      <w:proofErr w:type="spellEnd"/>
      <w:r w:rsidRPr="00A85E2C">
        <w:rPr>
          <w:rFonts w:ascii="Times New Roman" w:hAnsi="Times New Roman" w:cs="Times New Roman"/>
          <w:sz w:val="24"/>
          <w:szCs w:val="24"/>
        </w:rPr>
        <w:t xml:space="preserve">, R. and </w:t>
      </w:r>
      <w:proofErr w:type="spellStart"/>
      <w:r w:rsidRPr="00A85E2C">
        <w:rPr>
          <w:rFonts w:ascii="Times New Roman" w:hAnsi="Times New Roman" w:cs="Times New Roman"/>
          <w:sz w:val="24"/>
          <w:szCs w:val="24"/>
        </w:rPr>
        <w:t>Temponi</w:t>
      </w:r>
      <w:proofErr w:type="spellEnd"/>
      <w:r w:rsidRPr="00A85E2C">
        <w:rPr>
          <w:rFonts w:ascii="Times New Roman" w:hAnsi="Times New Roman" w:cs="Times New Roman"/>
          <w:sz w:val="24"/>
          <w:szCs w:val="24"/>
        </w:rPr>
        <w:t xml:space="preserve">, C., 2010. Critical decisions for ERP integration: Small business issues. </w:t>
      </w:r>
      <w:proofErr w:type="gramStart"/>
      <w:r w:rsidRPr="00A85E2C">
        <w:rPr>
          <w:rFonts w:ascii="Times New Roman" w:hAnsi="Times New Roman" w:cs="Times New Roman"/>
          <w:sz w:val="24"/>
          <w:szCs w:val="24"/>
        </w:rPr>
        <w:t>International Journal of Information Management, 30(1), pp.28-37.</w:t>
      </w:r>
      <w:proofErr w:type="gramEnd"/>
    </w:p>
    <w:p w:rsidR="00A85E2C" w:rsidRPr="00A85E2C" w:rsidRDefault="00A85E2C" w:rsidP="007A5554">
      <w:pPr>
        <w:spacing w:line="360" w:lineRule="auto"/>
        <w:jc w:val="both"/>
        <w:rPr>
          <w:rFonts w:ascii="Times New Roman" w:hAnsi="Times New Roman" w:cs="Times New Roman"/>
          <w:sz w:val="24"/>
          <w:szCs w:val="24"/>
        </w:rPr>
      </w:pPr>
      <w:proofErr w:type="spellStart"/>
      <w:r w:rsidRPr="00A85E2C">
        <w:rPr>
          <w:rFonts w:ascii="Times New Roman" w:hAnsi="Times New Roman" w:cs="Times New Roman"/>
          <w:sz w:val="24"/>
          <w:szCs w:val="24"/>
        </w:rPr>
        <w:t>Laudon</w:t>
      </w:r>
      <w:proofErr w:type="spellEnd"/>
      <w:r w:rsidRPr="00A85E2C">
        <w:rPr>
          <w:rFonts w:ascii="Times New Roman" w:hAnsi="Times New Roman" w:cs="Times New Roman"/>
          <w:sz w:val="24"/>
          <w:szCs w:val="24"/>
        </w:rPr>
        <w:t xml:space="preserve">, K.C. and </w:t>
      </w:r>
      <w:proofErr w:type="spellStart"/>
      <w:r w:rsidRPr="00A85E2C">
        <w:rPr>
          <w:rFonts w:ascii="Times New Roman" w:hAnsi="Times New Roman" w:cs="Times New Roman"/>
          <w:sz w:val="24"/>
          <w:szCs w:val="24"/>
        </w:rPr>
        <w:t>Laudon</w:t>
      </w:r>
      <w:proofErr w:type="spellEnd"/>
      <w:r w:rsidRPr="00A85E2C">
        <w:rPr>
          <w:rFonts w:ascii="Times New Roman" w:hAnsi="Times New Roman" w:cs="Times New Roman"/>
          <w:sz w:val="24"/>
          <w:szCs w:val="24"/>
        </w:rPr>
        <w:t xml:space="preserve">, J.P., 2011. </w:t>
      </w:r>
      <w:proofErr w:type="gramStart"/>
      <w:r w:rsidRPr="00A85E2C">
        <w:rPr>
          <w:rFonts w:ascii="Times New Roman" w:hAnsi="Times New Roman" w:cs="Times New Roman"/>
          <w:sz w:val="24"/>
          <w:szCs w:val="24"/>
        </w:rPr>
        <w:t>Essentials of management information systems.</w:t>
      </w:r>
      <w:proofErr w:type="gramEnd"/>
      <w:r w:rsidRPr="00A85E2C">
        <w:rPr>
          <w:rFonts w:ascii="Times New Roman" w:hAnsi="Times New Roman" w:cs="Times New Roman"/>
          <w:sz w:val="24"/>
          <w:szCs w:val="24"/>
        </w:rPr>
        <w:t xml:space="preserve"> Upper Saddle River: Pearson.</w:t>
      </w:r>
    </w:p>
    <w:p w:rsidR="00A85E2C" w:rsidRPr="00A85E2C" w:rsidRDefault="00A85E2C" w:rsidP="007A5554">
      <w:pPr>
        <w:spacing w:line="360" w:lineRule="auto"/>
        <w:jc w:val="both"/>
        <w:rPr>
          <w:rFonts w:ascii="Times New Roman" w:hAnsi="Times New Roman" w:cs="Times New Roman"/>
          <w:sz w:val="24"/>
          <w:szCs w:val="24"/>
        </w:rPr>
      </w:pPr>
      <w:proofErr w:type="gramStart"/>
      <w:r w:rsidRPr="00A85E2C">
        <w:rPr>
          <w:rFonts w:ascii="Times New Roman" w:hAnsi="Times New Roman" w:cs="Times New Roman"/>
          <w:sz w:val="24"/>
          <w:szCs w:val="24"/>
        </w:rPr>
        <w:t>Kumar, V., 2010.</w:t>
      </w:r>
      <w:proofErr w:type="gramEnd"/>
      <w:r w:rsidRPr="00A85E2C">
        <w:rPr>
          <w:rFonts w:ascii="Times New Roman" w:hAnsi="Times New Roman" w:cs="Times New Roman"/>
          <w:sz w:val="24"/>
          <w:szCs w:val="24"/>
        </w:rPr>
        <w:t xml:space="preserve"> </w:t>
      </w:r>
      <w:proofErr w:type="gramStart"/>
      <w:r w:rsidRPr="00A85E2C">
        <w:rPr>
          <w:rFonts w:ascii="Times New Roman" w:hAnsi="Times New Roman" w:cs="Times New Roman"/>
          <w:sz w:val="24"/>
          <w:szCs w:val="24"/>
        </w:rPr>
        <w:t>Customer relationship management.</w:t>
      </w:r>
      <w:proofErr w:type="gramEnd"/>
      <w:r w:rsidRPr="00A85E2C">
        <w:rPr>
          <w:rFonts w:ascii="Times New Roman" w:hAnsi="Times New Roman" w:cs="Times New Roman"/>
          <w:sz w:val="24"/>
          <w:szCs w:val="24"/>
        </w:rPr>
        <w:t xml:space="preserve"> </w:t>
      </w:r>
      <w:proofErr w:type="gramStart"/>
      <w:r w:rsidRPr="00A85E2C">
        <w:rPr>
          <w:rFonts w:ascii="Times New Roman" w:hAnsi="Times New Roman" w:cs="Times New Roman"/>
          <w:sz w:val="24"/>
          <w:szCs w:val="24"/>
        </w:rPr>
        <w:t>John Wiley &amp; Sons, Ltd.</w:t>
      </w:r>
      <w:proofErr w:type="gramEnd"/>
    </w:p>
    <w:p w:rsidR="00A85E2C" w:rsidRPr="00A85E2C" w:rsidRDefault="00A85E2C" w:rsidP="007A5554">
      <w:pPr>
        <w:spacing w:line="360" w:lineRule="auto"/>
        <w:jc w:val="both"/>
        <w:rPr>
          <w:rFonts w:ascii="Times New Roman" w:hAnsi="Times New Roman" w:cs="Times New Roman"/>
          <w:sz w:val="24"/>
          <w:szCs w:val="24"/>
        </w:rPr>
      </w:pPr>
      <w:proofErr w:type="spellStart"/>
      <w:proofErr w:type="gramStart"/>
      <w:r w:rsidRPr="00A85E2C">
        <w:rPr>
          <w:rFonts w:ascii="Times New Roman" w:hAnsi="Times New Roman" w:cs="Times New Roman"/>
          <w:sz w:val="24"/>
          <w:szCs w:val="24"/>
        </w:rPr>
        <w:t>Yeoh</w:t>
      </w:r>
      <w:proofErr w:type="spellEnd"/>
      <w:r w:rsidRPr="00A85E2C">
        <w:rPr>
          <w:rFonts w:ascii="Times New Roman" w:hAnsi="Times New Roman" w:cs="Times New Roman"/>
          <w:sz w:val="24"/>
          <w:szCs w:val="24"/>
        </w:rPr>
        <w:t xml:space="preserve">, W. and </w:t>
      </w:r>
      <w:proofErr w:type="spellStart"/>
      <w:r w:rsidRPr="00A85E2C">
        <w:rPr>
          <w:rFonts w:ascii="Times New Roman" w:hAnsi="Times New Roman" w:cs="Times New Roman"/>
          <w:sz w:val="24"/>
          <w:szCs w:val="24"/>
        </w:rPr>
        <w:t>Koronios</w:t>
      </w:r>
      <w:proofErr w:type="spellEnd"/>
      <w:r w:rsidRPr="00A85E2C">
        <w:rPr>
          <w:rFonts w:ascii="Times New Roman" w:hAnsi="Times New Roman" w:cs="Times New Roman"/>
          <w:sz w:val="24"/>
          <w:szCs w:val="24"/>
        </w:rPr>
        <w:t>, A., 2010.</w:t>
      </w:r>
      <w:proofErr w:type="gramEnd"/>
      <w:r w:rsidRPr="00A85E2C">
        <w:rPr>
          <w:rFonts w:ascii="Times New Roman" w:hAnsi="Times New Roman" w:cs="Times New Roman"/>
          <w:sz w:val="24"/>
          <w:szCs w:val="24"/>
        </w:rPr>
        <w:t xml:space="preserve"> Critical success factors for business intelligence systems. </w:t>
      </w:r>
      <w:proofErr w:type="gramStart"/>
      <w:r w:rsidRPr="00A85E2C">
        <w:rPr>
          <w:rFonts w:ascii="Times New Roman" w:hAnsi="Times New Roman" w:cs="Times New Roman"/>
          <w:sz w:val="24"/>
          <w:szCs w:val="24"/>
        </w:rPr>
        <w:t>Journal of computer information systems, 50(3), pp.23-32.</w:t>
      </w:r>
      <w:proofErr w:type="gramEnd"/>
    </w:p>
    <w:p w:rsidR="00A85E2C" w:rsidRPr="00A85E2C" w:rsidRDefault="00A85E2C" w:rsidP="007A5554">
      <w:pPr>
        <w:spacing w:line="360" w:lineRule="auto"/>
        <w:jc w:val="both"/>
        <w:rPr>
          <w:rFonts w:ascii="Times New Roman" w:hAnsi="Times New Roman" w:cs="Times New Roman"/>
          <w:sz w:val="24"/>
          <w:szCs w:val="24"/>
        </w:rPr>
      </w:pPr>
      <w:r w:rsidRPr="00A85E2C">
        <w:rPr>
          <w:rFonts w:ascii="Times New Roman" w:hAnsi="Times New Roman" w:cs="Times New Roman"/>
          <w:sz w:val="24"/>
          <w:szCs w:val="24"/>
        </w:rPr>
        <w:t xml:space="preserve">Van </w:t>
      </w:r>
      <w:proofErr w:type="spellStart"/>
      <w:r w:rsidRPr="00A85E2C">
        <w:rPr>
          <w:rFonts w:ascii="Times New Roman" w:hAnsi="Times New Roman" w:cs="Times New Roman"/>
          <w:sz w:val="24"/>
          <w:szCs w:val="24"/>
        </w:rPr>
        <w:t>Aken</w:t>
      </w:r>
      <w:proofErr w:type="spellEnd"/>
      <w:r w:rsidRPr="00A85E2C">
        <w:rPr>
          <w:rFonts w:ascii="Times New Roman" w:hAnsi="Times New Roman" w:cs="Times New Roman"/>
          <w:sz w:val="24"/>
          <w:szCs w:val="24"/>
        </w:rPr>
        <w:t xml:space="preserve">, J.E. and </w:t>
      </w:r>
      <w:proofErr w:type="spellStart"/>
      <w:r w:rsidRPr="00A85E2C">
        <w:rPr>
          <w:rFonts w:ascii="Times New Roman" w:hAnsi="Times New Roman" w:cs="Times New Roman"/>
          <w:sz w:val="24"/>
          <w:szCs w:val="24"/>
        </w:rPr>
        <w:t>Berends</w:t>
      </w:r>
      <w:proofErr w:type="spellEnd"/>
      <w:r w:rsidRPr="00A85E2C">
        <w:rPr>
          <w:rFonts w:ascii="Times New Roman" w:hAnsi="Times New Roman" w:cs="Times New Roman"/>
          <w:sz w:val="24"/>
          <w:szCs w:val="24"/>
        </w:rPr>
        <w:t xml:space="preserve">, H., 2017. </w:t>
      </w:r>
      <w:proofErr w:type="gramStart"/>
      <w:r w:rsidRPr="00A85E2C">
        <w:rPr>
          <w:rFonts w:ascii="Times New Roman" w:hAnsi="Times New Roman" w:cs="Times New Roman"/>
          <w:sz w:val="24"/>
          <w:szCs w:val="24"/>
        </w:rPr>
        <w:t>Problem solving in organizations.</w:t>
      </w:r>
      <w:proofErr w:type="gramEnd"/>
      <w:r w:rsidRPr="00A85E2C">
        <w:rPr>
          <w:rFonts w:ascii="Times New Roman" w:hAnsi="Times New Roman" w:cs="Times New Roman"/>
          <w:sz w:val="24"/>
          <w:szCs w:val="24"/>
        </w:rPr>
        <w:t xml:space="preserve"> </w:t>
      </w:r>
      <w:proofErr w:type="gramStart"/>
      <w:r w:rsidRPr="00A85E2C">
        <w:rPr>
          <w:rFonts w:ascii="Times New Roman" w:hAnsi="Times New Roman" w:cs="Times New Roman"/>
          <w:sz w:val="24"/>
          <w:szCs w:val="24"/>
        </w:rPr>
        <w:t>Cambridge University Press.</w:t>
      </w:r>
      <w:proofErr w:type="gramEnd"/>
    </w:p>
    <w:p w:rsidR="00A85E2C" w:rsidRPr="00A85E2C" w:rsidRDefault="00A85E2C" w:rsidP="007A5554">
      <w:pPr>
        <w:spacing w:line="360" w:lineRule="auto"/>
        <w:jc w:val="both"/>
        <w:rPr>
          <w:rFonts w:ascii="Times New Roman" w:hAnsi="Times New Roman" w:cs="Times New Roman"/>
          <w:sz w:val="24"/>
          <w:szCs w:val="24"/>
        </w:rPr>
      </w:pPr>
      <w:proofErr w:type="spellStart"/>
      <w:r w:rsidRPr="00A85E2C">
        <w:rPr>
          <w:rFonts w:ascii="Times New Roman" w:hAnsi="Times New Roman" w:cs="Times New Roman"/>
          <w:sz w:val="24"/>
          <w:szCs w:val="24"/>
        </w:rPr>
        <w:t>Schoenfeld</w:t>
      </w:r>
      <w:proofErr w:type="spellEnd"/>
      <w:r w:rsidRPr="00A85E2C">
        <w:rPr>
          <w:rFonts w:ascii="Times New Roman" w:hAnsi="Times New Roman" w:cs="Times New Roman"/>
          <w:sz w:val="24"/>
          <w:szCs w:val="24"/>
        </w:rPr>
        <w:t xml:space="preserve">, A.H., 2014. </w:t>
      </w:r>
      <w:proofErr w:type="gramStart"/>
      <w:r w:rsidRPr="00A85E2C">
        <w:rPr>
          <w:rFonts w:ascii="Times New Roman" w:hAnsi="Times New Roman" w:cs="Times New Roman"/>
          <w:sz w:val="24"/>
          <w:szCs w:val="24"/>
        </w:rPr>
        <w:t>Mathematical problem solving.</w:t>
      </w:r>
      <w:proofErr w:type="gramEnd"/>
      <w:r w:rsidRPr="00A85E2C">
        <w:rPr>
          <w:rFonts w:ascii="Times New Roman" w:hAnsi="Times New Roman" w:cs="Times New Roman"/>
          <w:sz w:val="24"/>
          <w:szCs w:val="24"/>
        </w:rPr>
        <w:t xml:space="preserve"> </w:t>
      </w:r>
      <w:proofErr w:type="gramStart"/>
      <w:r w:rsidRPr="00A85E2C">
        <w:rPr>
          <w:rFonts w:ascii="Times New Roman" w:hAnsi="Times New Roman" w:cs="Times New Roman"/>
          <w:sz w:val="24"/>
          <w:szCs w:val="24"/>
        </w:rPr>
        <w:t>Elsevier.</w:t>
      </w:r>
      <w:proofErr w:type="gramEnd"/>
    </w:p>
    <w:p w:rsidR="00A85E2C" w:rsidRDefault="00A85E2C" w:rsidP="007A5554">
      <w:pPr>
        <w:spacing w:line="360" w:lineRule="auto"/>
        <w:jc w:val="both"/>
        <w:rPr>
          <w:rFonts w:ascii="Times New Roman" w:hAnsi="Times New Roman" w:cs="Times New Roman"/>
          <w:sz w:val="24"/>
          <w:szCs w:val="24"/>
        </w:rPr>
      </w:pPr>
      <w:proofErr w:type="gramStart"/>
      <w:r w:rsidRPr="00A85E2C">
        <w:rPr>
          <w:rFonts w:ascii="Times New Roman" w:hAnsi="Times New Roman" w:cs="Times New Roman"/>
          <w:sz w:val="24"/>
          <w:szCs w:val="24"/>
        </w:rPr>
        <w:t>Hicks, M.J., 2013.</w:t>
      </w:r>
      <w:proofErr w:type="gramEnd"/>
      <w:r w:rsidRPr="00A85E2C">
        <w:rPr>
          <w:rFonts w:ascii="Times New Roman" w:hAnsi="Times New Roman" w:cs="Times New Roman"/>
          <w:sz w:val="24"/>
          <w:szCs w:val="24"/>
        </w:rPr>
        <w:t xml:space="preserve"> Problem solving in business and management: hard, soft and creative approaches. </w:t>
      </w:r>
      <w:proofErr w:type="gramStart"/>
      <w:r w:rsidRPr="00A85E2C">
        <w:rPr>
          <w:rFonts w:ascii="Times New Roman" w:hAnsi="Times New Roman" w:cs="Times New Roman"/>
          <w:sz w:val="24"/>
          <w:szCs w:val="24"/>
        </w:rPr>
        <w:t>Springer.</w:t>
      </w:r>
      <w:proofErr w:type="gramEnd"/>
    </w:p>
    <w:p w:rsidR="00A85E2C" w:rsidRDefault="00A85E2C" w:rsidP="007A5554">
      <w:pPr>
        <w:pStyle w:val="NormalWeb"/>
        <w:spacing w:before="0" w:beforeAutospacing="0" w:after="180" w:afterAutospacing="0" w:line="360" w:lineRule="auto"/>
        <w:jc w:val="both"/>
        <w:rPr>
          <w:color w:val="000000"/>
        </w:rPr>
      </w:pPr>
      <w:proofErr w:type="gramStart"/>
      <w:r w:rsidRPr="00A85E2C">
        <w:rPr>
          <w:color w:val="000000"/>
        </w:rPr>
        <w:t>Saravanabhavan.co.uk. (2017).</w:t>
      </w:r>
      <w:proofErr w:type="gramEnd"/>
      <w:r w:rsidRPr="00A85E2C">
        <w:rPr>
          <w:color w:val="000000"/>
        </w:rPr>
        <w:t> </w:t>
      </w:r>
      <w:r w:rsidRPr="00A85E2C">
        <w:rPr>
          <w:i/>
          <w:iCs/>
          <w:color w:val="000000"/>
        </w:rPr>
        <w:t>Welcome to SARAVANAA BHAVAN UK</w:t>
      </w:r>
      <w:r w:rsidRPr="00A85E2C">
        <w:rPr>
          <w:color w:val="000000"/>
        </w:rPr>
        <w:t>. [</w:t>
      </w:r>
      <w:proofErr w:type="gramStart"/>
      <w:r w:rsidRPr="00A85E2C">
        <w:rPr>
          <w:color w:val="000000"/>
        </w:rPr>
        <w:t>online</w:t>
      </w:r>
      <w:proofErr w:type="gramEnd"/>
      <w:r w:rsidRPr="00A85E2C">
        <w:rPr>
          <w:color w:val="000000"/>
        </w:rPr>
        <w:t>] Available at: http://www.saravanabhavan.co.uk/ [Accessed 11 Dec. 2017].</w:t>
      </w:r>
    </w:p>
    <w:p w:rsidR="00A04213" w:rsidRPr="00A04213" w:rsidRDefault="00A04213" w:rsidP="007A5554">
      <w:pPr>
        <w:pStyle w:val="NormalWeb"/>
        <w:spacing w:after="180" w:line="360" w:lineRule="auto"/>
        <w:jc w:val="both"/>
        <w:rPr>
          <w:color w:val="000000"/>
        </w:rPr>
      </w:pPr>
      <w:proofErr w:type="spellStart"/>
      <w:proofErr w:type="gramStart"/>
      <w:r w:rsidRPr="00A04213">
        <w:rPr>
          <w:color w:val="000000"/>
        </w:rPr>
        <w:t>Pesaran</w:t>
      </w:r>
      <w:proofErr w:type="spellEnd"/>
      <w:r w:rsidRPr="00A04213">
        <w:rPr>
          <w:color w:val="000000"/>
        </w:rPr>
        <w:t xml:space="preserve">, B., &amp; </w:t>
      </w:r>
      <w:proofErr w:type="spellStart"/>
      <w:r w:rsidRPr="00A04213">
        <w:rPr>
          <w:color w:val="000000"/>
        </w:rPr>
        <w:t>Pesaran</w:t>
      </w:r>
      <w:proofErr w:type="spellEnd"/>
      <w:r w:rsidRPr="00A04213">
        <w:rPr>
          <w:color w:val="000000"/>
        </w:rPr>
        <w:t>, M. H. (2010).</w:t>
      </w:r>
      <w:proofErr w:type="gramEnd"/>
      <w:r w:rsidRPr="00A04213">
        <w:rPr>
          <w:color w:val="000000"/>
        </w:rPr>
        <w:t xml:space="preserve"> Time series econometrics using </w:t>
      </w:r>
      <w:proofErr w:type="spellStart"/>
      <w:r w:rsidRPr="00A04213">
        <w:rPr>
          <w:color w:val="000000"/>
        </w:rPr>
        <w:t>Microfit</w:t>
      </w:r>
      <w:proofErr w:type="spellEnd"/>
      <w:r w:rsidRPr="00A04213">
        <w:rPr>
          <w:color w:val="000000"/>
        </w:rPr>
        <w:t xml:space="preserve"> 5.0: A user's manual. Oxford University Press, </w:t>
      </w:r>
      <w:proofErr w:type="gramStart"/>
      <w:r w:rsidRPr="00A04213">
        <w:rPr>
          <w:color w:val="000000"/>
        </w:rPr>
        <w:t>Inc..</w:t>
      </w:r>
      <w:proofErr w:type="gramEnd"/>
    </w:p>
    <w:p w:rsidR="00A04213" w:rsidRPr="00A04213" w:rsidRDefault="00A04213" w:rsidP="007A5554">
      <w:pPr>
        <w:pStyle w:val="NormalWeb"/>
        <w:spacing w:after="180" w:line="360" w:lineRule="auto"/>
        <w:jc w:val="both"/>
        <w:rPr>
          <w:color w:val="000000"/>
        </w:rPr>
      </w:pPr>
      <w:proofErr w:type="gramStart"/>
      <w:r w:rsidRPr="00A04213">
        <w:rPr>
          <w:color w:val="000000"/>
        </w:rPr>
        <w:t xml:space="preserve">Box, G. E., Jenkins, G. M., </w:t>
      </w:r>
      <w:proofErr w:type="spellStart"/>
      <w:r w:rsidRPr="00A04213">
        <w:rPr>
          <w:color w:val="000000"/>
        </w:rPr>
        <w:t>Reinsel</w:t>
      </w:r>
      <w:proofErr w:type="spellEnd"/>
      <w:r w:rsidRPr="00A04213">
        <w:rPr>
          <w:color w:val="000000"/>
        </w:rPr>
        <w:t xml:space="preserve">, G. C., &amp; </w:t>
      </w:r>
      <w:proofErr w:type="spellStart"/>
      <w:r w:rsidRPr="00A04213">
        <w:rPr>
          <w:color w:val="000000"/>
        </w:rPr>
        <w:t>Ljung</w:t>
      </w:r>
      <w:proofErr w:type="spellEnd"/>
      <w:r w:rsidRPr="00A04213">
        <w:rPr>
          <w:color w:val="000000"/>
        </w:rPr>
        <w:t>, G. M. (2015).</w:t>
      </w:r>
      <w:proofErr w:type="gramEnd"/>
      <w:r w:rsidRPr="00A04213">
        <w:rPr>
          <w:color w:val="000000"/>
        </w:rPr>
        <w:t xml:space="preserve"> Time series analysis: forecasting and control. </w:t>
      </w:r>
      <w:proofErr w:type="gramStart"/>
      <w:r w:rsidRPr="00A04213">
        <w:rPr>
          <w:color w:val="000000"/>
        </w:rPr>
        <w:t>John Wiley &amp; Sons.</w:t>
      </w:r>
      <w:proofErr w:type="gramEnd"/>
    </w:p>
    <w:p w:rsidR="00A04213" w:rsidRPr="00A04213" w:rsidRDefault="00A04213" w:rsidP="007A5554">
      <w:pPr>
        <w:pStyle w:val="NormalWeb"/>
        <w:spacing w:after="180" w:line="360" w:lineRule="auto"/>
        <w:jc w:val="both"/>
        <w:rPr>
          <w:color w:val="000000"/>
        </w:rPr>
      </w:pPr>
      <w:proofErr w:type="gramStart"/>
      <w:r w:rsidRPr="00A04213">
        <w:rPr>
          <w:color w:val="000000"/>
        </w:rPr>
        <w:lastRenderedPageBreak/>
        <w:t>Box, G. (2012).</w:t>
      </w:r>
      <w:proofErr w:type="gramEnd"/>
      <w:r w:rsidRPr="00A04213">
        <w:rPr>
          <w:color w:val="000000"/>
        </w:rPr>
        <w:t xml:space="preserve"> Box and </w:t>
      </w:r>
      <w:proofErr w:type="spellStart"/>
      <w:proofErr w:type="gramStart"/>
      <w:r w:rsidRPr="00A04213">
        <w:rPr>
          <w:color w:val="000000"/>
        </w:rPr>
        <w:t>jenkins</w:t>
      </w:r>
      <w:proofErr w:type="spellEnd"/>
      <w:proofErr w:type="gramEnd"/>
      <w:r w:rsidRPr="00A04213">
        <w:rPr>
          <w:color w:val="000000"/>
        </w:rPr>
        <w:t>: Time series analysis forecasting and control. A Very British Affair: Six Britons and the Development of Time Series Analysis during the 20th Century, 161.</w:t>
      </w:r>
    </w:p>
    <w:p w:rsidR="00A04213" w:rsidRDefault="00A04213" w:rsidP="007A5554">
      <w:pPr>
        <w:pStyle w:val="NormalWeb"/>
        <w:spacing w:before="0" w:beforeAutospacing="0" w:after="180" w:afterAutospacing="0" w:line="360" w:lineRule="auto"/>
        <w:jc w:val="both"/>
        <w:rPr>
          <w:color w:val="000000"/>
        </w:rPr>
      </w:pPr>
      <w:r w:rsidRPr="00A04213">
        <w:rPr>
          <w:color w:val="000000"/>
        </w:rPr>
        <w:t xml:space="preserve">Chatfield, C. (2016). The analysis of time series: an introduction. </w:t>
      </w:r>
      <w:proofErr w:type="gramStart"/>
      <w:r w:rsidRPr="00A04213">
        <w:rPr>
          <w:color w:val="000000"/>
        </w:rPr>
        <w:t>CRC press.</w:t>
      </w:r>
      <w:proofErr w:type="gramEnd"/>
    </w:p>
    <w:p w:rsidR="00FE3225" w:rsidRPr="00FE3225" w:rsidRDefault="00FE3225" w:rsidP="007A5554">
      <w:pPr>
        <w:pStyle w:val="NormalWeb"/>
        <w:spacing w:after="180" w:line="360" w:lineRule="auto"/>
        <w:jc w:val="both"/>
        <w:rPr>
          <w:color w:val="000000"/>
        </w:rPr>
      </w:pPr>
      <w:proofErr w:type="gramStart"/>
      <w:r w:rsidRPr="00FE3225">
        <w:rPr>
          <w:color w:val="000000"/>
        </w:rPr>
        <w:t xml:space="preserve">McCarthy, T. M., Davis, D. F., </w:t>
      </w:r>
      <w:proofErr w:type="spellStart"/>
      <w:r w:rsidRPr="00FE3225">
        <w:rPr>
          <w:color w:val="000000"/>
        </w:rPr>
        <w:t>Golicic</w:t>
      </w:r>
      <w:proofErr w:type="spellEnd"/>
      <w:r w:rsidRPr="00FE3225">
        <w:rPr>
          <w:color w:val="000000"/>
        </w:rPr>
        <w:t xml:space="preserve">, S. L., and </w:t>
      </w:r>
      <w:proofErr w:type="spellStart"/>
      <w:r w:rsidRPr="00FE3225">
        <w:rPr>
          <w:color w:val="000000"/>
        </w:rPr>
        <w:t>Mentzer</w:t>
      </w:r>
      <w:proofErr w:type="spellEnd"/>
      <w:r w:rsidRPr="00FE3225">
        <w:rPr>
          <w:color w:val="000000"/>
        </w:rPr>
        <w:t>, J. T. (2006).</w:t>
      </w:r>
      <w:proofErr w:type="gramEnd"/>
      <w:r w:rsidRPr="00FE3225">
        <w:rPr>
          <w:color w:val="000000"/>
        </w:rPr>
        <w:t xml:space="preserve"> The evolution of sales forecasting management: a 20</w:t>
      </w:r>
      <w:r w:rsidRPr="00FE3225">
        <w:rPr>
          <w:rFonts w:ascii="Cambria Math" w:hAnsi="Cambria Math" w:cs="Cambria Math"/>
          <w:color w:val="000000"/>
        </w:rPr>
        <w:t>‐</w:t>
      </w:r>
      <w:r w:rsidRPr="00FE3225">
        <w:rPr>
          <w:color w:val="000000"/>
        </w:rPr>
        <w:t>year longitudinal study of forecasting practices. Journal of Forecasting, 25(5), 303-324.</w:t>
      </w:r>
    </w:p>
    <w:p w:rsidR="00FE3225" w:rsidRPr="00FE3225" w:rsidRDefault="00FE3225" w:rsidP="007A5554">
      <w:pPr>
        <w:pStyle w:val="NormalWeb"/>
        <w:spacing w:after="180" w:line="360" w:lineRule="auto"/>
        <w:jc w:val="both"/>
        <w:rPr>
          <w:color w:val="000000"/>
        </w:rPr>
      </w:pPr>
      <w:proofErr w:type="spellStart"/>
      <w:proofErr w:type="gramStart"/>
      <w:r w:rsidRPr="00FE3225">
        <w:rPr>
          <w:color w:val="000000"/>
        </w:rPr>
        <w:t>Danese</w:t>
      </w:r>
      <w:proofErr w:type="spellEnd"/>
      <w:r w:rsidRPr="00FE3225">
        <w:rPr>
          <w:color w:val="000000"/>
        </w:rPr>
        <w:t xml:space="preserve">, P., and </w:t>
      </w:r>
      <w:proofErr w:type="spellStart"/>
      <w:r w:rsidRPr="00FE3225">
        <w:rPr>
          <w:color w:val="000000"/>
        </w:rPr>
        <w:t>Kalchschmidt</w:t>
      </w:r>
      <w:proofErr w:type="spellEnd"/>
      <w:r w:rsidRPr="00FE3225">
        <w:rPr>
          <w:color w:val="000000"/>
        </w:rPr>
        <w:t>, M. (2011).</w:t>
      </w:r>
      <w:proofErr w:type="gramEnd"/>
      <w:r w:rsidRPr="00FE3225">
        <w:rPr>
          <w:color w:val="000000"/>
        </w:rPr>
        <w:t xml:space="preserve"> The role of the forecasting process in improving forecast accuracy and operational performance. International Journal of Production Economics, 131(1), 204-214.</w:t>
      </w:r>
    </w:p>
    <w:p w:rsidR="00FE3225" w:rsidRPr="00FE3225" w:rsidRDefault="00FE3225" w:rsidP="007A5554">
      <w:pPr>
        <w:pStyle w:val="NormalWeb"/>
        <w:spacing w:after="180" w:line="360" w:lineRule="auto"/>
        <w:jc w:val="both"/>
        <w:rPr>
          <w:color w:val="000000"/>
        </w:rPr>
      </w:pPr>
      <w:proofErr w:type="gramStart"/>
      <w:r w:rsidRPr="00FE3225">
        <w:rPr>
          <w:color w:val="000000"/>
        </w:rPr>
        <w:t xml:space="preserve">Davis, D. F., and </w:t>
      </w:r>
      <w:proofErr w:type="spellStart"/>
      <w:r w:rsidRPr="00FE3225">
        <w:rPr>
          <w:color w:val="000000"/>
        </w:rPr>
        <w:t>Mentzer</w:t>
      </w:r>
      <w:proofErr w:type="spellEnd"/>
      <w:r w:rsidRPr="00FE3225">
        <w:rPr>
          <w:color w:val="000000"/>
        </w:rPr>
        <w:t>, J. T. (2007).</w:t>
      </w:r>
      <w:proofErr w:type="gramEnd"/>
      <w:r w:rsidRPr="00FE3225">
        <w:rPr>
          <w:color w:val="000000"/>
        </w:rPr>
        <w:t xml:space="preserve"> Organizational factors in sales forecasting management. International Journal of Forecasting, 23(3), 475-495.</w:t>
      </w:r>
    </w:p>
    <w:p w:rsidR="00FE3225" w:rsidRPr="00FE3225" w:rsidRDefault="00FE3225" w:rsidP="007A5554">
      <w:pPr>
        <w:pStyle w:val="NormalWeb"/>
        <w:spacing w:after="180" w:line="360" w:lineRule="auto"/>
        <w:jc w:val="both"/>
        <w:rPr>
          <w:color w:val="000000"/>
        </w:rPr>
      </w:pPr>
      <w:proofErr w:type="gramStart"/>
      <w:r w:rsidRPr="00FE3225">
        <w:rPr>
          <w:color w:val="000000"/>
        </w:rPr>
        <w:t xml:space="preserve">Byrne, T. M. M., Moon, M. A., and </w:t>
      </w:r>
      <w:proofErr w:type="spellStart"/>
      <w:r w:rsidRPr="00FE3225">
        <w:rPr>
          <w:color w:val="000000"/>
        </w:rPr>
        <w:t>Mentzer</w:t>
      </w:r>
      <w:proofErr w:type="spellEnd"/>
      <w:r w:rsidRPr="00FE3225">
        <w:rPr>
          <w:color w:val="000000"/>
        </w:rPr>
        <w:t>, J. T. (2011).</w:t>
      </w:r>
      <w:proofErr w:type="gramEnd"/>
      <w:r w:rsidRPr="00FE3225">
        <w:rPr>
          <w:color w:val="000000"/>
        </w:rPr>
        <w:t xml:space="preserve"> Motivating the industrial sales force in the sales forecasting process. Industrial Marketing Management, 40(1), 128-138.</w:t>
      </w:r>
    </w:p>
    <w:p w:rsidR="00FE3225" w:rsidRPr="00FE3225" w:rsidRDefault="00FE3225" w:rsidP="007A5554">
      <w:pPr>
        <w:pStyle w:val="NormalWeb"/>
        <w:spacing w:after="180" w:line="360" w:lineRule="auto"/>
        <w:jc w:val="both"/>
        <w:rPr>
          <w:color w:val="000000"/>
        </w:rPr>
      </w:pPr>
      <w:proofErr w:type="spellStart"/>
      <w:proofErr w:type="gramStart"/>
      <w:r w:rsidRPr="00FE3225">
        <w:rPr>
          <w:color w:val="000000"/>
        </w:rPr>
        <w:t>Doganis</w:t>
      </w:r>
      <w:proofErr w:type="spellEnd"/>
      <w:r w:rsidRPr="00FE3225">
        <w:rPr>
          <w:color w:val="000000"/>
        </w:rPr>
        <w:t xml:space="preserve">, P., </w:t>
      </w:r>
      <w:proofErr w:type="spellStart"/>
      <w:r w:rsidRPr="00FE3225">
        <w:rPr>
          <w:color w:val="000000"/>
        </w:rPr>
        <w:t>Alexandridis</w:t>
      </w:r>
      <w:proofErr w:type="spellEnd"/>
      <w:r w:rsidRPr="00FE3225">
        <w:rPr>
          <w:color w:val="000000"/>
        </w:rPr>
        <w:t xml:space="preserve">, A., </w:t>
      </w:r>
      <w:proofErr w:type="spellStart"/>
      <w:r w:rsidRPr="00FE3225">
        <w:rPr>
          <w:color w:val="000000"/>
        </w:rPr>
        <w:t>Patrinos</w:t>
      </w:r>
      <w:proofErr w:type="spellEnd"/>
      <w:r w:rsidRPr="00FE3225">
        <w:rPr>
          <w:color w:val="000000"/>
        </w:rPr>
        <w:t xml:space="preserve">, P., and </w:t>
      </w:r>
      <w:proofErr w:type="spellStart"/>
      <w:r w:rsidRPr="00FE3225">
        <w:rPr>
          <w:color w:val="000000"/>
        </w:rPr>
        <w:t>Sarimveis</w:t>
      </w:r>
      <w:proofErr w:type="spellEnd"/>
      <w:r w:rsidRPr="00FE3225">
        <w:rPr>
          <w:color w:val="000000"/>
        </w:rPr>
        <w:t>, H. (2006).</w:t>
      </w:r>
      <w:proofErr w:type="gramEnd"/>
      <w:r w:rsidRPr="00FE3225">
        <w:rPr>
          <w:color w:val="000000"/>
        </w:rPr>
        <w:t xml:space="preserve"> Time series sales forecasting for short shelf-life food products based on artificial neural networks and evolutionary computing. Journal of Food Engineering, 75(2), 196-204.</w:t>
      </w:r>
    </w:p>
    <w:p w:rsidR="00FE3225" w:rsidRPr="00FE3225" w:rsidRDefault="00FE3225" w:rsidP="007A5554">
      <w:pPr>
        <w:pStyle w:val="NormalWeb"/>
        <w:spacing w:after="180" w:line="360" w:lineRule="auto"/>
        <w:jc w:val="both"/>
        <w:rPr>
          <w:color w:val="000000"/>
        </w:rPr>
      </w:pPr>
      <w:proofErr w:type="spellStart"/>
      <w:proofErr w:type="gramStart"/>
      <w:r w:rsidRPr="00FE3225">
        <w:rPr>
          <w:color w:val="000000"/>
        </w:rPr>
        <w:t>Cron</w:t>
      </w:r>
      <w:proofErr w:type="spellEnd"/>
      <w:r w:rsidRPr="00FE3225">
        <w:rPr>
          <w:color w:val="000000"/>
        </w:rPr>
        <w:t xml:space="preserve">, W. L., </w:t>
      </w:r>
      <w:proofErr w:type="spellStart"/>
      <w:r w:rsidRPr="00FE3225">
        <w:rPr>
          <w:color w:val="000000"/>
        </w:rPr>
        <w:t>DeCarlo</w:t>
      </w:r>
      <w:proofErr w:type="spellEnd"/>
      <w:r w:rsidRPr="00FE3225">
        <w:rPr>
          <w:color w:val="000000"/>
        </w:rPr>
        <w:t xml:space="preserve">, T. E., and </w:t>
      </w:r>
      <w:proofErr w:type="spellStart"/>
      <w:r w:rsidRPr="00FE3225">
        <w:rPr>
          <w:color w:val="000000"/>
        </w:rPr>
        <w:t>Dalrymple</w:t>
      </w:r>
      <w:proofErr w:type="spellEnd"/>
      <w:r w:rsidRPr="00FE3225">
        <w:rPr>
          <w:color w:val="000000"/>
        </w:rPr>
        <w:t>, D. J. (2010).</w:t>
      </w:r>
      <w:proofErr w:type="gramEnd"/>
      <w:r w:rsidRPr="00FE3225">
        <w:rPr>
          <w:color w:val="000000"/>
        </w:rPr>
        <w:t xml:space="preserve"> Sales management: Concepts and cases. </w:t>
      </w:r>
      <w:proofErr w:type="gramStart"/>
      <w:r w:rsidRPr="00FE3225">
        <w:rPr>
          <w:color w:val="000000"/>
        </w:rPr>
        <w:t>John Wiley &amp; Sons.</w:t>
      </w:r>
      <w:proofErr w:type="gramEnd"/>
    </w:p>
    <w:p w:rsidR="00FE3225" w:rsidRDefault="00FE3225" w:rsidP="007A5554">
      <w:pPr>
        <w:pStyle w:val="NormalWeb"/>
        <w:spacing w:after="180" w:line="360" w:lineRule="auto"/>
        <w:jc w:val="both"/>
        <w:rPr>
          <w:color w:val="000000"/>
        </w:rPr>
      </w:pPr>
      <w:proofErr w:type="spellStart"/>
      <w:proofErr w:type="gramStart"/>
      <w:r w:rsidRPr="00FE3225">
        <w:rPr>
          <w:color w:val="000000"/>
        </w:rPr>
        <w:t>Thomassey</w:t>
      </w:r>
      <w:proofErr w:type="spellEnd"/>
      <w:r w:rsidRPr="00FE3225">
        <w:rPr>
          <w:color w:val="000000"/>
        </w:rPr>
        <w:t xml:space="preserve">, S., and </w:t>
      </w:r>
      <w:proofErr w:type="spellStart"/>
      <w:r w:rsidRPr="00FE3225">
        <w:rPr>
          <w:color w:val="000000"/>
        </w:rPr>
        <w:t>Fiordaliso</w:t>
      </w:r>
      <w:proofErr w:type="spellEnd"/>
      <w:r w:rsidRPr="00FE3225">
        <w:rPr>
          <w:color w:val="000000"/>
        </w:rPr>
        <w:t>, A. (2006).</w:t>
      </w:r>
      <w:proofErr w:type="gramEnd"/>
      <w:r w:rsidRPr="00FE3225">
        <w:rPr>
          <w:color w:val="000000"/>
        </w:rPr>
        <w:t xml:space="preserve"> A hybrid sales forecasting system based on clustering and decision trees. Decision Support Systems, 42(1), 408-421.</w:t>
      </w:r>
    </w:p>
    <w:p w:rsidR="00D64047" w:rsidRDefault="00D64047" w:rsidP="001F1BBE">
      <w:pPr>
        <w:spacing w:line="360" w:lineRule="auto"/>
        <w:jc w:val="both"/>
        <w:rPr>
          <w:rFonts w:ascii="Times New Roman" w:eastAsia="Times New Roman" w:hAnsi="Times New Roman" w:cs="Times New Roman"/>
          <w:color w:val="000000"/>
          <w:sz w:val="24"/>
          <w:szCs w:val="24"/>
          <w:lang w:val="en-IN" w:eastAsia="en-IN"/>
        </w:rPr>
      </w:pPr>
      <w:r>
        <w:rPr>
          <w:color w:val="000000"/>
        </w:rPr>
        <w:br w:type="page"/>
      </w:r>
    </w:p>
    <w:sectPr w:rsidR="00D64047" w:rsidSect="00F52A2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7E1DB8"/>
    <w:rsid w:val="000075FA"/>
    <w:rsid w:val="00007803"/>
    <w:rsid w:val="000114FC"/>
    <w:rsid w:val="00012AA4"/>
    <w:rsid w:val="000229C0"/>
    <w:rsid w:val="00023311"/>
    <w:rsid w:val="00032EBD"/>
    <w:rsid w:val="00050130"/>
    <w:rsid w:val="000517EA"/>
    <w:rsid w:val="000547D5"/>
    <w:rsid w:val="000550DB"/>
    <w:rsid w:val="00060516"/>
    <w:rsid w:val="00067561"/>
    <w:rsid w:val="00080CB5"/>
    <w:rsid w:val="00081BC7"/>
    <w:rsid w:val="000905DF"/>
    <w:rsid w:val="000962D7"/>
    <w:rsid w:val="000B4094"/>
    <w:rsid w:val="000B607D"/>
    <w:rsid w:val="000C6A86"/>
    <w:rsid w:val="000C6DAE"/>
    <w:rsid w:val="000C73D9"/>
    <w:rsid w:val="000D3094"/>
    <w:rsid w:val="000D4502"/>
    <w:rsid w:val="000F152B"/>
    <w:rsid w:val="001032E7"/>
    <w:rsid w:val="001103B2"/>
    <w:rsid w:val="001138F3"/>
    <w:rsid w:val="00134FFB"/>
    <w:rsid w:val="00144C4E"/>
    <w:rsid w:val="00152802"/>
    <w:rsid w:val="0016244B"/>
    <w:rsid w:val="00180B51"/>
    <w:rsid w:val="0018439C"/>
    <w:rsid w:val="00192931"/>
    <w:rsid w:val="001960D1"/>
    <w:rsid w:val="001B51B7"/>
    <w:rsid w:val="001C2C2A"/>
    <w:rsid w:val="001C3400"/>
    <w:rsid w:val="001E1E76"/>
    <w:rsid w:val="001F1BBE"/>
    <w:rsid w:val="002235C2"/>
    <w:rsid w:val="002245A4"/>
    <w:rsid w:val="00232D06"/>
    <w:rsid w:val="002332F0"/>
    <w:rsid w:val="00243578"/>
    <w:rsid w:val="00256B87"/>
    <w:rsid w:val="002621EA"/>
    <w:rsid w:val="00266AB3"/>
    <w:rsid w:val="002804C9"/>
    <w:rsid w:val="00295981"/>
    <w:rsid w:val="002A024B"/>
    <w:rsid w:val="002B001C"/>
    <w:rsid w:val="002B0BFB"/>
    <w:rsid w:val="002B278F"/>
    <w:rsid w:val="002C5479"/>
    <w:rsid w:val="002D3DFB"/>
    <w:rsid w:val="002E0D0A"/>
    <w:rsid w:val="002E2274"/>
    <w:rsid w:val="002E75D4"/>
    <w:rsid w:val="002F46FE"/>
    <w:rsid w:val="002F5FEB"/>
    <w:rsid w:val="002F6356"/>
    <w:rsid w:val="00305FF2"/>
    <w:rsid w:val="00311BC9"/>
    <w:rsid w:val="00325AA6"/>
    <w:rsid w:val="00330AA2"/>
    <w:rsid w:val="0034613E"/>
    <w:rsid w:val="00363F47"/>
    <w:rsid w:val="003853A0"/>
    <w:rsid w:val="00386870"/>
    <w:rsid w:val="0039559C"/>
    <w:rsid w:val="003A5D42"/>
    <w:rsid w:val="003A6C0D"/>
    <w:rsid w:val="003A7FA8"/>
    <w:rsid w:val="003B3BE7"/>
    <w:rsid w:val="003D4D9D"/>
    <w:rsid w:val="003E65FD"/>
    <w:rsid w:val="00420FE8"/>
    <w:rsid w:val="004275C8"/>
    <w:rsid w:val="00435746"/>
    <w:rsid w:val="004409D4"/>
    <w:rsid w:val="00445C8F"/>
    <w:rsid w:val="00460AB6"/>
    <w:rsid w:val="00486032"/>
    <w:rsid w:val="00490EE9"/>
    <w:rsid w:val="004A0704"/>
    <w:rsid w:val="004A55C3"/>
    <w:rsid w:val="004B700D"/>
    <w:rsid w:val="004C397C"/>
    <w:rsid w:val="004E0530"/>
    <w:rsid w:val="004E7ADD"/>
    <w:rsid w:val="004F288B"/>
    <w:rsid w:val="004F2D66"/>
    <w:rsid w:val="004F2F58"/>
    <w:rsid w:val="0052479C"/>
    <w:rsid w:val="00560BA0"/>
    <w:rsid w:val="00593917"/>
    <w:rsid w:val="005B053C"/>
    <w:rsid w:val="005B7790"/>
    <w:rsid w:val="005D4801"/>
    <w:rsid w:val="005E002F"/>
    <w:rsid w:val="005E3E64"/>
    <w:rsid w:val="005F6A8B"/>
    <w:rsid w:val="005F7EFE"/>
    <w:rsid w:val="00627761"/>
    <w:rsid w:val="006340D5"/>
    <w:rsid w:val="006418FA"/>
    <w:rsid w:val="00653220"/>
    <w:rsid w:val="006537FB"/>
    <w:rsid w:val="00665E59"/>
    <w:rsid w:val="00667573"/>
    <w:rsid w:val="0067234C"/>
    <w:rsid w:val="00677A2B"/>
    <w:rsid w:val="00696785"/>
    <w:rsid w:val="006971B2"/>
    <w:rsid w:val="006B2B41"/>
    <w:rsid w:val="006D3734"/>
    <w:rsid w:val="006E04BA"/>
    <w:rsid w:val="006F0804"/>
    <w:rsid w:val="006F13EC"/>
    <w:rsid w:val="00713F78"/>
    <w:rsid w:val="00720C81"/>
    <w:rsid w:val="007234AA"/>
    <w:rsid w:val="00734766"/>
    <w:rsid w:val="00737294"/>
    <w:rsid w:val="007515D3"/>
    <w:rsid w:val="007572E9"/>
    <w:rsid w:val="00757AA8"/>
    <w:rsid w:val="0077479F"/>
    <w:rsid w:val="00774BC9"/>
    <w:rsid w:val="00781E96"/>
    <w:rsid w:val="00783DF7"/>
    <w:rsid w:val="00785D0D"/>
    <w:rsid w:val="00797B6D"/>
    <w:rsid w:val="007A5554"/>
    <w:rsid w:val="007C2902"/>
    <w:rsid w:val="007D44F6"/>
    <w:rsid w:val="007E08AA"/>
    <w:rsid w:val="007E1DB8"/>
    <w:rsid w:val="007E403B"/>
    <w:rsid w:val="008073E5"/>
    <w:rsid w:val="00807D61"/>
    <w:rsid w:val="008119DE"/>
    <w:rsid w:val="00821A46"/>
    <w:rsid w:val="00837F41"/>
    <w:rsid w:val="00854BD1"/>
    <w:rsid w:val="008610C4"/>
    <w:rsid w:val="008965BB"/>
    <w:rsid w:val="008A1768"/>
    <w:rsid w:val="008E6570"/>
    <w:rsid w:val="008E7FAE"/>
    <w:rsid w:val="008F47FE"/>
    <w:rsid w:val="00913E03"/>
    <w:rsid w:val="0092646C"/>
    <w:rsid w:val="00972051"/>
    <w:rsid w:val="00977696"/>
    <w:rsid w:val="009968EE"/>
    <w:rsid w:val="009A070C"/>
    <w:rsid w:val="009A3BD4"/>
    <w:rsid w:val="009B0961"/>
    <w:rsid w:val="009D7BD4"/>
    <w:rsid w:val="009E07A2"/>
    <w:rsid w:val="009E24C6"/>
    <w:rsid w:val="009E6547"/>
    <w:rsid w:val="009E773D"/>
    <w:rsid w:val="00A027E6"/>
    <w:rsid w:val="00A04213"/>
    <w:rsid w:val="00A04571"/>
    <w:rsid w:val="00A161C1"/>
    <w:rsid w:val="00A23233"/>
    <w:rsid w:val="00A27F1D"/>
    <w:rsid w:val="00A32A67"/>
    <w:rsid w:val="00A43D1E"/>
    <w:rsid w:val="00A550A0"/>
    <w:rsid w:val="00A63568"/>
    <w:rsid w:val="00A64541"/>
    <w:rsid w:val="00A7312A"/>
    <w:rsid w:val="00A85E2C"/>
    <w:rsid w:val="00A87BD8"/>
    <w:rsid w:val="00A96AEA"/>
    <w:rsid w:val="00AA41A3"/>
    <w:rsid w:val="00AA7968"/>
    <w:rsid w:val="00AB2CE7"/>
    <w:rsid w:val="00AC764A"/>
    <w:rsid w:val="00AD644F"/>
    <w:rsid w:val="00B00AC3"/>
    <w:rsid w:val="00B368B6"/>
    <w:rsid w:val="00B4042A"/>
    <w:rsid w:val="00B608B1"/>
    <w:rsid w:val="00B8139A"/>
    <w:rsid w:val="00B82FCF"/>
    <w:rsid w:val="00B913E3"/>
    <w:rsid w:val="00B95782"/>
    <w:rsid w:val="00BA00FD"/>
    <w:rsid w:val="00BA0352"/>
    <w:rsid w:val="00BC4F05"/>
    <w:rsid w:val="00BC5FBB"/>
    <w:rsid w:val="00BD13E4"/>
    <w:rsid w:val="00BE3371"/>
    <w:rsid w:val="00BF4BB2"/>
    <w:rsid w:val="00BF604E"/>
    <w:rsid w:val="00C00D81"/>
    <w:rsid w:val="00C0199D"/>
    <w:rsid w:val="00C01B68"/>
    <w:rsid w:val="00C162F8"/>
    <w:rsid w:val="00C26A33"/>
    <w:rsid w:val="00C41560"/>
    <w:rsid w:val="00C6178B"/>
    <w:rsid w:val="00C6410E"/>
    <w:rsid w:val="00C652EB"/>
    <w:rsid w:val="00C65C7D"/>
    <w:rsid w:val="00C728AB"/>
    <w:rsid w:val="00C77022"/>
    <w:rsid w:val="00C907D3"/>
    <w:rsid w:val="00CA1486"/>
    <w:rsid w:val="00CA5C27"/>
    <w:rsid w:val="00CB2D48"/>
    <w:rsid w:val="00CD1B59"/>
    <w:rsid w:val="00CD40B0"/>
    <w:rsid w:val="00CE1DC7"/>
    <w:rsid w:val="00CE5DCC"/>
    <w:rsid w:val="00D070A4"/>
    <w:rsid w:val="00D11910"/>
    <w:rsid w:val="00D34CDE"/>
    <w:rsid w:val="00D41ACE"/>
    <w:rsid w:val="00D45053"/>
    <w:rsid w:val="00D502F6"/>
    <w:rsid w:val="00D64047"/>
    <w:rsid w:val="00D67C60"/>
    <w:rsid w:val="00D70FC2"/>
    <w:rsid w:val="00D83BBD"/>
    <w:rsid w:val="00DB6EBE"/>
    <w:rsid w:val="00DB75B7"/>
    <w:rsid w:val="00DD0641"/>
    <w:rsid w:val="00DE32D1"/>
    <w:rsid w:val="00DE5BE6"/>
    <w:rsid w:val="00E11F2A"/>
    <w:rsid w:val="00E15832"/>
    <w:rsid w:val="00E16A70"/>
    <w:rsid w:val="00E303E4"/>
    <w:rsid w:val="00E40CE8"/>
    <w:rsid w:val="00E63F0B"/>
    <w:rsid w:val="00E679D9"/>
    <w:rsid w:val="00E705F3"/>
    <w:rsid w:val="00E713F6"/>
    <w:rsid w:val="00E85305"/>
    <w:rsid w:val="00EA1B16"/>
    <w:rsid w:val="00EA72D8"/>
    <w:rsid w:val="00EB055E"/>
    <w:rsid w:val="00EB4667"/>
    <w:rsid w:val="00EF2554"/>
    <w:rsid w:val="00F04A1D"/>
    <w:rsid w:val="00F059AD"/>
    <w:rsid w:val="00F17C0B"/>
    <w:rsid w:val="00F326DD"/>
    <w:rsid w:val="00F427CC"/>
    <w:rsid w:val="00F52A2B"/>
    <w:rsid w:val="00F5323B"/>
    <w:rsid w:val="00F54D48"/>
    <w:rsid w:val="00F576E5"/>
    <w:rsid w:val="00F630F9"/>
    <w:rsid w:val="00F64641"/>
    <w:rsid w:val="00F70BB2"/>
    <w:rsid w:val="00F70C8C"/>
    <w:rsid w:val="00F73BAD"/>
    <w:rsid w:val="00F741B5"/>
    <w:rsid w:val="00F75D78"/>
    <w:rsid w:val="00F80C65"/>
    <w:rsid w:val="00F83319"/>
    <w:rsid w:val="00F958EF"/>
    <w:rsid w:val="00FA311B"/>
    <w:rsid w:val="00FA4F94"/>
    <w:rsid w:val="00FC3D84"/>
    <w:rsid w:val="00FD660A"/>
    <w:rsid w:val="00FD7078"/>
    <w:rsid w:val="00FD754E"/>
    <w:rsid w:val="00FE0F48"/>
    <w:rsid w:val="00FE3225"/>
    <w:rsid w:val="00FF5AB8"/>
    <w:rsid w:val="00FF7ED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2A2B"/>
    <w:rPr>
      <w:lang w:val="en-GB"/>
    </w:rPr>
  </w:style>
  <w:style w:type="paragraph" w:styleId="Heading1">
    <w:name w:val="heading 1"/>
    <w:basedOn w:val="Normal"/>
    <w:next w:val="Normal"/>
    <w:link w:val="Heading1Char"/>
    <w:uiPriority w:val="9"/>
    <w:qFormat/>
    <w:rsid w:val="007E1D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D660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DB8"/>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FD660A"/>
    <w:rPr>
      <w:rFonts w:asciiTheme="majorHAnsi" w:eastAsiaTheme="majorEastAsia" w:hAnsiTheme="majorHAnsi" w:cstheme="majorBidi"/>
      <w:b/>
      <w:bCs/>
      <w:color w:val="4F81BD" w:themeColor="accent1"/>
      <w:sz w:val="26"/>
      <w:szCs w:val="26"/>
      <w:lang w:val="en-GB"/>
    </w:rPr>
  </w:style>
  <w:style w:type="paragraph" w:styleId="NormalWeb">
    <w:name w:val="Normal (Web)"/>
    <w:basedOn w:val="Normal"/>
    <w:uiPriority w:val="99"/>
    <w:semiHidden/>
    <w:unhideWhenUsed/>
    <w:rsid w:val="00A85E2C"/>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BalloonText">
    <w:name w:val="Balloon Text"/>
    <w:basedOn w:val="Normal"/>
    <w:link w:val="BalloonTextChar"/>
    <w:uiPriority w:val="99"/>
    <w:semiHidden/>
    <w:unhideWhenUsed/>
    <w:rsid w:val="00A042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4213"/>
    <w:rPr>
      <w:rFonts w:ascii="Tahoma" w:hAnsi="Tahoma" w:cs="Tahoma"/>
      <w:sz w:val="16"/>
      <w:szCs w:val="16"/>
      <w:lang w:val="en-GB"/>
    </w:rPr>
  </w:style>
  <w:style w:type="paragraph" w:styleId="Title">
    <w:name w:val="Title"/>
    <w:basedOn w:val="Normal"/>
    <w:next w:val="Normal"/>
    <w:link w:val="TitleChar"/>
    <w:uiPriority w:val="10"/>
    <w:qFormat/>
    <w:rsid w:val="00CE1DC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E1DC7"/>
    <w:rPr>
      <w:rFonts w:asciiTheme="majorHAnsi" w:eastAsiaTheme="majorEastAsia" w:hAnsiTheme="majorHAnsi" w:cstheme="majorBidi"/>
      <w:color w:val="17365D" w:themeColor="text2" w:themeShade="BF"/>
      <w:spacing w:val="5"/>
      <w:kern w:val="28"/>
      <w:sz w:val="52"/>
      <w:szCs w:val="52"/>
      <w:lang w:val="en-GB"/>
    </w:rPr>
  </w:style>
  <w:style w:type="paragraph" w:styleId="TOCHeading">
    <w:name w:val="TOC Heading"/>
    <w:basedOn w:val="Heading1"/>
    <w:next w:val="Normal"/>
    <w:uiPriority w:val="39"/>
    <w:semiHidden/>
    <w:unhideWhenUsed/>
    <w:qFormat/>
    <w:rsid w:val="00CE1DC7"/>
    <w:pPr>
      <w:outlineLvl w:val="9"/>
    </w:pPr>
    <w:rPr>
      <w:lang w:val="en-US"/>
    </w:rPr>
  </w:style>
  <w:style w:type="paragraph" w:styleId="TOC1">
    <w:name w:val="toc 1"/>
    <w:basedOn w:val="Normal"/>
    <w:next w:val="Normal"/>
    <w:autoRedefine/>
    <w:uiPriority w:val="39"/>
    <w:unhideWhenUsed/>
    <w:rsid w:val="00CE1DC7"/>
    <w:pPr>
      <w:spacing w:after="100"/>
    </w:pPr>
  </w:style>
  <w:style w:type="character" w:styleId="Hyperlink">
    <w:name w:val="Hyperlink"/>
    <w:basedOn w:val="DefaultParagraphFont"/>
    <w:uiPriority w:val="99"/>
    <w:unhideWhenUsed/>
    <w:rsid w:val="00CE1DC7"/>
    <w:rPr>
      <w:color w:val="0000FF" w:themeColor="hyperlink"/>
      <w:u w:val="single"/>
    </w:rPr>
  </w:style>
  <w:style w:type="paragraph" w:styleId="Subtitle">
    <w:name w:val="Subtitle"/>
    <w:basedOn w:val="Normal"/>
    <w:next w:val="Normal"/>
    <w:link w:val="SubtitleChar"/>
    <w:uiPriority w:val="11"/>
    <w:qFormat/>
    <w:rsid w:val="002A024B"/>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2A024B"/>
    <w:rPr>
      <w:rFonts w:asciiTheme="majorHAnsi" w:eastAsiaTheme="majorEastAsia" w:hAnsiTheme="majorHAnsi" w:cstheme="majorBidi"/>
      <w:i/>
      <w:iCs/>
      <w:color w:val="4F81BD" w:themeColor="accent1"/>
      <w:spacing w:val="15"/>
      <w:sz w:val="24"/>
      <w:szCs w:val="24"/>
      <w:lang w:val="en-GB"/>
    </w:rPr>
  </w:style>
  <w:style w:type="table" w:styleId="TableGrid">
    <w:name w:val="Table Grid"/>
    <w:basedOn w:val="TableNormal"/>
    <w:uiPriority w:val="59"/>
    <w:rsid w:val="006F13E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12989011">
      <w:bodyDiv w:val="1"/>
      <w:marLeft w:val="0"/>
      <w:marRight w:val="0"/>
      <w:marTop w:val="0"/>
      <w:marBottom w:val="0"/>
      <w:divBdr>
        <w:top w:val="none" w:sz="0" w:space="0" w:color="auto"/>
        <w:left w:val="none" w:sz="0" w:space="0" w:color="auto"/>
        <w:bottom w:val="none" w:sz="0" w:space="0" w:color="auto"/>
        <w:right w:val="none" w:sz="0" w:space="0" w:color="auto"/>
      </w:divBdr>
      <w:divsChild>
        <w:div w:id="1200166520">
          <w:marLeft w:val="432"/>
          <w:marRight w:val="0"/>
          <w:marTop w:val="116"/>
          <w:marBottom w:val="0"/>
          <w:divBdr>
            <w:top w:val="none" w:sz="0" w:space="0" w:color="auto"/>
            <w:left w:val="none" w:sz="0" w:space="0" w:color="auto"/>
            <w:bottom w:val="none" w:sz="0" w:space="0" w:color="auto"/>
            <w:right w:val="none" w:sz="0" w:space="0" w:color="auto"/>
          </w:divBdr>
        </w:div>
      </w:divsChild>
    </w:div>
    <w:div w:id="1093161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2.xml"/><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lang="en-US"/>
            </a:pPr>
            <a:r>
              <a:rPr lang="en-US" sz="1800" b="1" i="0" u="none" strike="noStrike" baseline="0"/>
              <a:t>yearly sales for Saravana Bhavan </a:t>
            </a:r>
            <a:endParaRPr lang="en-US"/>
          </a:p>
        </c:rich>
      </c:tx>
    </c:title>
    <c:plotArea>
      <c:layout/>
      <c:lineChart>
        <c:grouping val="standard"/>
        <c:ser>
          <c:idx val="0"/>
          <c:order val="0"/>
          <c:tx>
            <c:strRef>
              <c:f>Sheet1!$B$15</c:f>
              <c:strCache>
                <c:ptCount val="1"/>
                <c:pt idx="0">
                  <c:v>sales(£000)</c:v>
                </c:pt>
              </c:strCache>
            </c:strRef>
          </c:tx>
          <c:cat>
            <c:numRef>
              <c:f>Sheet1!$A$16:$A$27</c:f>
              <c:numCache>
                <c:formatCode>General</c:formatCode>
                <c:ptCount val="12"/>
                <c:pt idx="0">
                  <c:v>2005</c:v>
                </c:pt>
                <c:pt idx="1">
                  <c:v>2006</c:v>
                </c:pt>
                <c:pt idx="2">
                  <c:v>2007</c:v>
                </c:pt>
                <c:pt idx="3">
                  <c:v>2008</c:v>
                </c:pt>
                <c:pt idx="4">
                  <c:v>2009</c:v>
                </c:pt>
                <c:pt idx="5">
                  <c:v>2010</c:v>
                </c:pt>
                <c:pt idx="6">
                  <c:v>2011</c:v>
                </c:pt>
                <c:pt idx="7">
                  <c:v>2012</c:v>
                </c:pt>
                <c:pt idx="8">
                  <c:v>2013</c:v>
                </c:pt>
                <c:pt idx="9">
                  <c:v>2014</c:v>
                </c:pt>
                <c:pt idx="10">
                  <c:v>2015</c:v>
                </c:pt>
                <c:pt idx="11">
                  <c:v>2016</c:v>
                </c:pt>
              </c:numCache>
            </c:numRef>
          </c:cat>
          <c:val>
            <c:numRef>
              <c:f>Sheet1!$B$16:$B$27</c:f>
              <c:numCache>
                <c:formatCode>General</c:formatCode>
                <c:ptCount val="12"/>
                <c:pt idx="0">
                  <c:v>129</c:v>
                </c:pt>
                <c:pt idx="1">
                  <c:v>134</c:v>
                </c:pt>
                <c:pt idx="2">
                  <c:v>122</c:v>
                </c:pt>
                <c:pt idx="3">
                  <c:v>125</c:v>
                </c:pt>
                <c:pt idx="4">
                  <c:v>131</c:v>
                </c:pt>
                <c:pt idx="5">
                  <c:v>137</c:v>
                </c:pt>
                <c:pt idx="6">
                  <c:v>128</c:v>
                </c:pt>
                <c:pt idx="7">
                  <c:v>131</c:v>
                </c:pt>
                <c:pt idx="8">
                  <c:v>119</c:v>
                </c:pt>
                <c:pt idx="9">
                  <c:v>124</c:v>
                </c:pt>
                <c:pt idx="10">
                  <c:v>128</c:v>
                </c:pt>
                <c:pt idx="11">
                  <c:v>136</c:v>
                </c:pt>
              </c:numCache>
            </c:numRef>
          </c:val>
        </c:ser>
        <c:ser>
          <c:idx val="1"/>
          <c:order val="1"/>
          <c:tx>
            <c:strRef>
              <c:f>Sheet1!$C$15</c:f>
              <c:strCache>
                <c:ptCount val="1"/>
                <c:pt idx="0">
                  <c:v>3- year moving average</c:v>
                </c:pt>
              </c:strCache>
            </c:strRef>
          </c:tx>
          <c:val>
            <c:numRef>
              <c:f>Sheet1!$C$16:$C$27</c:f>
              <c:numCache>
                <c:formatCode>0.0</c:formatCode>
                <c:ptCount val="12"/>
                <c:pt idx="1">
                  <c:v>128.33333333333366</c:v>
                </c:pt>
                <c:pt idx="2">
                  <c:v>127</c:v>
                </c:pt>
                <c:pt idx="3">
                  <c:v>126</c:v>
                </c:pt>
                <c:pt idx="4">
                  <c:v>131</c:v>
                </c:pt>
                <c:pt idx="5">
                  <c:v>132</c:v>
                </c:pt>
                <c:pt idx="6">
                  <c:v>132</c:v>
                </c:pt>
                <c:pt idx="7">
                  <c:v>126</c:v>
                </c:pt>
                <c:pt idx="8">
                  <c:v>124.66666666666667</c:v>
                </c:pt>
                <c:pt idx="9">
                  <c:v>123.66666666666667</c:v>
                </c:pt>
                <c:pt idx="10">
                  <c:v>129.33333333333366</c:v>
                </c:pt>
                <c:pt idx="11">
                  <c:v>132</c:v>
                </c:pt>
              </c:numCache>
            </c:numRef>
          </c:val>
        </c:ser>
        <c:marker val="1"/>
        <c:axId val="83044224"/>
        <c:axId val="83045760"/>
      </c:lineChart>
      <c:catAx>
        <c:axId val="83044224"/>
        <c:scaling>
          <c:orientation val="minMax"/>
        </c:scaling>
        <c:axPos val="b"/>
        <c:numFmt formatCode="General" sourceLinked="1"/>
        <c:majorTickMark val="none"/>
        <c:tickLblPos val="nextTo"/>
        <c:txPr>
          <a:bodyPr/>
          <a:lstStyle/>
          <a:p>
            <a:pPr>
              <a:defRPr lang="en-US"/>
            </a:pPr>
            <a:endParaRPr lang="en-US"/>
          </a:p>
        </c:txPr>
        <c:crossAx val="83045760"/>
        <c:crosses val="autoZero"/>
        <c:auto val="1"/>
        <c:lblAlgn val="ctr"/>
        <c:lblOffset val="100"/>
      </c:catAx>
      <c:valAx>
        <c:axId val="83045760"/>
        <c:scaling>
          <c:orientation val="minMax"/>
        </c:scaling>
        <c:axPos val="l"/>
        <c:majorGridlines/>
        <c:numFmt formatCode="General" sourceLinked="1"/>
        <c:majorTickMark val="none"/>
        <c:tickLblPos val="nextTo"/>
        <c:spPr>
          <a:ln w="9525">
            <a:noFill/>
          </a:ln>
        </c:spPr>
        <c:txPr>
          <a:bodyPr/>
          <a:lstStyle/>
          <a:p>
            <a:pPr>
              <a:defRPr lang="en-US"/>
            </a:pPr>
            <a:endParaRPr lang="en-US"/>
          </a:p>
        </c:txPr>
        <c:crossAx val="83044224"/>
        <c:crosses val="autoZero"/>
        <c:crossBetween val="between"/>
      </c:valAx>
    </c:plotArea>
    <c:legend>
      <c:legendPos val="b"/>
      <c:txPr>
        <a:bodyPr/>
        <a:lstStyle/>
        <a:p>
          <a:pPr>
            <a:defRPr lang="en-US"/>
          </a:pPr>
          <a:endParaRPr lang="en-US"/>
        </a:p>
      </c:txPr>
    </c:legend>
    <c:plotVisOnly val="1"/>
    <c:dispBlanksAs val="gap"/>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lang="en-US"/>
            </a:pPr>
            <a:r>
              <a:rPr lang="en-US" sz="1800" b="1" i="0" u="none" strike="noStrike" baseline="0"/>
              <a:t>yearly sales for Saravana Bhavan </a:t>
            </a:r>
            <a:endParaRPr lang="en-US"/>
          </a:p>
        </c:rich>
      </c:tx>
    </c:title>
    <c:plotArea>
      <c:layout/>
      <c:lineChart>
        <c:grouping val="standard"/>
        <c:ser>
          <c:idx val="0"/>
          <c:order val="0"/>
          <c:tx>
            <c:strRef>
              <c:f>Sheet1!$B$15</c:f>
              <c:strCache>
                <c:ptCount val="1"/>
                <c:pt idx="0">
                  <c:v>sales(£000)</c:v>
                </c:pt>
              </c:strCache>
            </c:strRef>
          </c:tx>
          <c:cat>
            <c:numRef>
              <c:f>Sheet1!$A$16:$A$28</c:f>
              <c:numCache>
                <c:formatCode>General</c:formatCode>
                <c:ptCount val="13"/>
                <c:pt idx="0">
                  <c:v>2005</c:v>
                </c:pt>
                <c:pt idx="1">
                  <c:v>2006</c:v>
                </c:pt>
                <c:pt idx="2">
                  <c:v>2007</c:v>
                </c:pt>
                <c:pt idx="3">
                  <c:v>2008</c:v>
                </c:pt>
                <c:pt idx="4">
                  <c:v>2009</c:v>
                </c:pt>
                <c:pt idx="5">
                  <c:v>2010</c:v>
                </c:pt>
                <c:pt idx="6">
                  <c:v>2011</c:v>
                </c:pt>
                <c:pt idx="7">
                  <c:v>2012</c:v>
                </c:pt>
                <c:pt idx="8">
                  <c:v>2013</c:v>
                </c:pt>
                <c:pt idx="9">
                  <c:v>2014</c:v>
                </c:pt>
                <c:pt idx="10">
                  <c:v>2015</c:v>
                </c:pt>
                <c:pt idx="11">
                  <c:v>2016</c:v>
                </c:pt>
                <c:pt idx="12">
                  <c:v>2017</c:v>
                </c:pt>
              </c:numCache>
            </c:numRef>
          </c:cat>
          <c:val>
            <c:numRef>
              <c:f>Sheet1!$B$16:$B$28</c:f>
              <c:numCache>
                <c:formatCode>General</c:formatCode>
                <c:ptCount val="13"/>
                <c:pt idx="0">
                  <c:v>129</c:v>
                </c:pt>
                <c:pt idx="1">
                  <c:v>134</c:v>
                </c:pt>
                <c:pt idx="2">
                  <c:v>122</c:v>
                </c:pt>
                <c:pt idx="3">
                  <c:v>125</c:v>
                </c:pt>
                <c:pt idx="4">
                  <c:v>131</c:v>
                </c:pt>
                <c:pt idx="5">
                  <c:v>137</c:v>
                </c:pt>
                <c:pt idx="6">
                  <c:v>128</c:v>
                </c:pt>
                <c:pt idx="7">
                  <c:v>131</c:v>
                </c:pt>
                <c:pt idx="8">
                  <c:v>119</c:v>
                </c:pt>
                <c:pt idx="9">
                  <c:v>124</c:v>
                </c:pt>
                <c:pt idx="10">
                  <c:v>128</c:v>
                </c:pt>
                <c:pt idx="11">
                  <c:v>136</c:v>
                </c:pt>
              </c:numCache>
            </c:numRef>
          </c:val>
        </c:ser>
        <c:ser>
          <c:idx val="1"/>
          <c:order val="1"/>
          <c:tx>
            <c:strRef>
              <c:f>Sheet1!$C$15</c:f>
              <c:strCache>
                <c:ptCount val="1"/>
                <c:pt idx="0">
                  <c:v>3- year moving average</c:v>
                </c:pt>
              </c:strCache>
            </c:strRef>
          </c:tx>
          <c:cat>
            <c:numRef>
              <c:f>Sheet1!$A$16:$A$28</c:f>
              <c:numCache>
                <c:formatCode>General</c:formatCode>
                <c:ptCount val="13"/>
                <c:pt idx="0">
                  <c:v>2005</c:v>
                </c:pt>
                <c:pt idx="1">
                  <c:v>2006</c:v>
                </c:pt>
                <c:pt idx="2">
                  <c:v>2007</c:v>
                </c:pt>
                <c:pt idx="3">
                  <c:v>2008</c:v>
                </c:pt>
                <c:pt idx="4">
                  <c:v>2009</c:v>
                </c:pt>
                <c:pt idx="5">
                  <c:v>2010</c:v>
                </c:pt>
                <c:pt idx="6">
                  <c:v>2011</c:v>
                </c:pt>
                <c:pt idx="7">
                  <c:v>2012</c:v>
                </c:pt>
                <c:pt idx="8">
                  <c:v>2013</c:v>
                </c:pt>
                <c:pt idx="9">
                  <c:v>2014</c:v>
                </c:pt>
                <c:pt idx="10">
                  <c:v>2015</c:v>
                </c:pt>
                <c:pt idx="11">
                  <c:v>2016</c:v>
                </c:pt>
                <c:pt idx="12">
                  <c:v>2017</c:v>
                </c:pt>
              </c:numCache>
            </c:numRef>
          </c:cat>
          <c:val>
            <c:numRef>
              <c:f>Sheet1!$C$16:$C$29</c:f>
              <c:numCache>
                <c:formatCode>0.0</c:formatCode>
                <c:ptCount val="14"/>
                <c:pt idx="1">
                  <c:v>128.33333333333366</c:v>
                </c:pt>
                <c:pt idx="2">
                  <c:v>127</c:v>
                </c:pt>
                <c:pt idx="3">
                  <c:v>126</c:v>
                </c:pt>
                <c:pt idx="4">
                  <c:v>131</c:v>
                </c:pt>
                <c:pt idx="5">
                  <c:v>132</c:v>
                </c:pt>
                <c:pt idx="6">
                  <c:v>132</c:v>
                </c:pt>
                <c:pt idx="7">
                  <c:v>126</c:v>
                </c:pt>
                <c:pt idx="8">
                  <c:v>124.66666666666667</c:v>
                </c:pt>
                <c:pt idx="9">
                  <c:v>123.66666666666667</c:v>
                </c:pt>
                <c:pt idx="10">
                  <c:v>129.33333333333366</c:v>
                </c:pt>
                <c:pt idx="11">
                  <c:v>132</c:v>
                </c:pt>
                <c:pt idx="12">
                  <c:v>136</c:v>
                </c:pt>
                <c:pt idx="13">
                  <c:v>137</c:v>
                </c:pt>
              </c:numCache>
            </c:numRef>
          </c:val>
        </c:ser>
        <c:marker val="1"/>
        <c:axId val="83075072"/>
        <c:axId val="83076608"/>
      </c:lineChart>
      <c:catAx>
        <c:axId val="83075072"/>
        <c:scaling>
          <c:orientation val="minMax"/>
        </c:scaling>
        <c:axPos val="b"/>
        <c:numFmt formatCode="General" sourceLinked="1"/>
        <c:majorTickMark val="none"/>
        <c:tickLblPos val="nextTo"/>
        <c:txPr>
          <a:bodyPr/>
          <a:lstStyle/>
          <a:p>
            <a:pPr>
              <a:defRPr lang="en-US"/>
            </a:pPr>
            <a:endParaRPr lang="en-US"/>
          </a:p>
        </c:txPr>
        <c:crossAx val="83076608"/>
        <c:crosses val="autoZero"/>
        <c:auto val="1"/>
        <c:lblAlgn val="ctr"/>
        <c:lblOffset val="100"/>
      </c:catAx>
      <c:valAx>
        <c:axId val="83076608"/>
        <c:scaling>
          <c:orientation val="minMax"/>
        </c:scaling>
        <c:axPos val="l"/>
        <c:majorGridlines/>
        <c:numFmt formatCode="General" sourceLinked="1"/>
        <c:majorTickMark val="none"/>
        <c:tickLblPos val="nextTo"/>
        <c:spPr>
          <a:ln w="9525">
            <a:noFill/>
          </a:ln>
        </c:spPr>
        <c:txPr>
          <a:bodyPr/>
          <a:lstStyle/>
          <a:p>
            <a:pPr>
              <a:defRPr lang="en-US"/>
            </a:pPr>
            <a:endParaRPr lang="en-US"/>
          </a:p>
        </c:txPr>
        <c:crossAx val="83075072"/>
        <c:crosses val="autoZero"/>
        <c:crossBetween val="between"/>
      </c:valAx>
    </c:plotArea>
    <c:legend>
      <c:legendPos val="b"/>
      <c:txPr>
        <a:bodyPr/>
        <a:lstStyle/>
        <a:p>
          <a:pPr>
            <a:defRPr lang="en-US"/>
          </a:pPr>
          <a:endParaRPr lang="en-US"/>
        </a:p>
      </c:txPr>
    </c:legend>
    <c:plotVisOnly val="1"/>
    <c:dispBlanksAs val="gap"/>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04C98D-8DFA-482A-9D17-2245EC488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21</Pages>
  <Words>4981</Words>
  <Characters>28392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BLR</dc:creator>
  <cp:lastModifiedBy>OWNER</cp:lastModifiedBy>
  <cp:revision>7</cp:revision>
  <dcterms:created xsi:type="dcterms:W3CDTF">2018-01-05T12:46:00Z</dcterms:created>
  <dcterms:modified xsi:type="dcterms:W3CDTF">2018-01-09T13:42:00Z</dcterms:modified>
</cp:coreProperties>
</file>