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1877F1" w14:textId="7DD6ADCC" w:rsidR="00AB3DFD" w:rsidRPr="00D61BB6" w:rsidRDefault="00FB77C7" w:rsidP="00D61BB6">
      <w:pPr>
        <w:spacing w:after="0" w:line="480" w:lineRule="auto"/>
        <w:jc w:val="center"/>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Case Formulation</w:t>
      </w:r>
    </w:p>
    <w:p w14:paraId="166CA7B9" w14:textId="77777777" w:rsidR="00665965" w:rsidRPr="00D61BB6" w:rsidRDefault="00665965" w:rsidP="00D61BB6">
      <w:pPr>
        <w:spacing w:after="0" w:line="480" w:lineRule="auto"/>
        <w:rPr>
          <w:rFonts w:ascii="Times New Roman" w:hAnsi="Times New Roman" w:cs="Times New Roman"/>
          <w:b/>
          <w:bCs/>
          <w:sz w:val="24"/>
          <w:szCs w:val="24"/>
        </w:rPr>
      </w:pPr>
      <w:r w:rsidRPr="00D61BB6">
        <w:rPr>
          <w:rFonts w:ascii="Times New Roman" w:hAnsi="Times New Roman" w:cs="Times New Roman"/>
          <w:b/>
          <w:bCs/>
          <w:sz w:val="24"/>
          <w:szCs w:val="24"/>
        </w:rPr>
        <w:t xml:space="preserve">Client overview – </w:t>
      </w:r>
    </w:p>
    <w:p w14:paraId="22A5E4BF" w14:textId="560AB5B3" w:rsidR="00665965" w:rsidRPr="00D61BB6" w:rsidRDefault="00665965"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Buddy King is a 28-year-old African American male, who is married. Buddy is a manager of a family food business. Buddy’s wife called the Doctor as she grew more concerned about his symptoms and was observing him becoming increasingly depressed. Buddy has been experiencing depressive symptoms over the past 2-3 months. He has a prior history of depressive mood and has had one manic episode while at college. Buddy has been experiencing sleep disturbance as well as suicidal thoughts. Buddy is very hesitant to seek help from a Psychiatrist of fear as </w:t>
      </w:r>
      <w:proofErr w:type="gramStart"/>
      <w:r w:rsidRPr="00D61BB6">
        <w:rPr>
          <w:rFonts w:ascii="Times New Roman" w:hAnsi="Times New Roman" w:cs="Times New Roman"/>
          <w:sz w:val="24"/>
          <w:szCs w:val="24"/>
        </w:rPr>
        <w:t>being seen as</w:t>
      </w:r>
      <w:proofErr w:type="gramEnd"/>
      <w:r w:rsidRPr="00D61BB6">
        <w:rPr>
          <w:rFonts w:ascii="Times New Roman" w:hAnsi="Times New Roman" w:cs="Times New Roman"/>
          <w:sz w:val="24"/>
          <w:szCs w:val="24"/>
        </w:rPr>
        <w:t xml:space="preserve"> weak or mentally ill but has reluctantly agreed.</w:t>
      </w:r>
      <w:r w:rsidR="00DE3203" w:rsidRPr="00D61BB6">
        <w:rPr>
          <w:rFonts w:ascii="Times New Roman" w:hAnsi="Times New Roman" w:cs="Times New Roman"/>
          <w:sz w:val="24"/>
          <w:szCs w:val="24"/>
        </w:rPr>
        <w:t xml:space="preserve"> Buddy does not take any medication. </w:t>
      </w:r>
    </w:p>
    <w:p w14:paraId="3BA6C21B" w14:textId="51452EF4" w:rsidR="00FB77C7" w:rsidRPr="00D61BB6" w:rsidRDefault="00FB77C7" w:rsidP="00D61BB6">
      <w:pPr>
        <w:spacing w:after="0" w:line="480" w:lineRule="auto"/>
        <w:rPr>
          <w:rFonts w:ascii="Times New Roman" w:hAnsi="Times New Roman" w:cs="Times New Roman"/>
          <w:sz w:val="24"/>
          <w:szCs w:val="24"/>
        </w:rPr>
      </w:pPr>
      <w:r w:rsidRPr="00D61BB6">
        <w:rPr>
          <w:rFonts w:ascii="Times New Roman" w:hAnsi="Times New Roman" w:cs="Times New Roman"/>
          <w:b/>
          <w:bCs/>
          <w:sz w:val="24"/>
          <w:szCs w:val="24"/>
        </w:rPr>
        <w:t>Patient name</w:t>
      </w:r>
      <w:r w:rsidRPr="00D61BB6">
        <w:rPr>
          <w:rFonts w:ascii="Times New Roman" w:hAnsi="Times New Roman" w:cs="Times New Roman"/>
          <w:sz w:val="24"/>
          <w:szCs w:val="24"/>
        </w:rPr>
        <w:t xml:space="preserve"> – Buddy King</w:t>
      </w:r>
    </w:p>
    <w:p w14:paraId="0819D01F" w14:textId="66272FFD" w:rsidR="00FB77C7" w:rsidRPr="00D61BB6" w:rsidRDefault="00FB77C7" w:rsidP="00D61BB6">
      <w:pPr>
        <w:spacing w:after="0" w:line="480" w:lineRule="auto"/>
        <w:rPr>
          <w:rFonts w:ascii="Times New Roman" w:hAnsi="Times New Roman" w:cs="Times New Roman"/>
          <w:sz w:val="24"/>
          <w:szCs w:val="24"/>
        </w:rPr>
      </w:pPr>
      <w:r w:rsidRPr="00D61BB6">
        <w:rPr>
          <w:rFonts w:ascii="Times New Roman" w:hAnsi="Times New Roman" w:cs="Times New Roman"/>
          <w:b/>
          <w:bCs/>
          <w:sz w:val="24"/>
          <w:szCs w:val="24"/>
        </w:rPr>
        <w:t>Age</w:t>
      </w:r>
      <w:r w:rsidRPr="00D61BB6">
        <w:rPr>
          <w:rFonts w:ascii="Times New Roman" w:hAnsi="Times New Roman" w:cs="Times New Roman"/>
          <w:sz w:val="24"/>
          <w:szCs w:val="24"/>
        </w:rPr>
        <w:t xml:space="preserve"> – 28</w:t>
      </w:r>
    </w:p>
    <w:p w14:paraId="5C723B4D" w14:textId="0868E597" w:rsidR="00FB77C7" w:rsidRPr="00D61BB6" w:rsidRDefault="00FB77C7" w:rsidP="00D61BB6">
      <w:pPr>
        <w:spacing w:after="0" w:line="480" w:lineRule="auto"/>
        <w:rPr>
          <w:rFonts w:ascii="Times New Roman" w:hAnsi="Times New Roman" w:cs="Times New Roman"/>
          <w:sz w:val="24"/>
          <w:szCs w:val="24"/>
        </w:rPr>
      </w:pPr>
      <w:r w:rsidRPr="00D61BB6">
        <w:rPr>
          <w:rFonts w:ascii="Times New Roman" w:hAnsi="Times New Roman" w:cs="Times New Roman"/>
          <w:b/>
          <w:bCs/>
          <w:sz w:val="24"/>
          <w:szCs w:val="24"/>
        </w:rPr>
        <w:t>Ethnicity</w:t>
      </w:r>
      <w:r w:rsidRPr="00D61BB6">
        <w:rPr>
          <w:rFonts w:ascii="Times New Roman" w:hAnsi="Times New Roman" w:cs="Times New Roman"/>
          <w:sz w:val="24"/>
          <w:szCs w:val="24"/>
        </w:rPr>
        <w:t xml:space="preserve"> – African American</w:t>
      </w:r>
    </w:p>
    <w:p w14:paraId="7AF6CBED" w14:textId="3B3C7BD1" w:rsidR="00665965" w:rsidRPr="00D61BB6" w:rsidRDefault="00665965" w:rsidP="00D61BB6">
      <w:pPr>
        <w:spacing w:after="0" w:line="480" w:lineRule="auto"/>
        <w:rPr>
          <w:rFonts w:ascii="Times New Roman" w:hAnsi="Times New Roman" w:cs="Times New Roman"/>
          <w:sz w:val="24"/>
          <w:szCs w:val="24"/>
        </w:rPr>
      </w:pPr>
      <w:r w:rsidRPr="00D61BB6">
        <w:rPr>
          <w:rFonts w:ascii="Times New Roman" w:hAnsi="Times New Roman" w:cs="Times New Roman"/>
          <w:b/>
          <w:bCs/>
          <w:sz w:val="24"/>
          <w:szCs w:val="24"/>
        </w:rPr>
        <w:t xml:space="preserve">Diagnosis </w:t>
      </w:r>
      <w:r w:rsidRPr="00D61BB6">
        <w:rPr>
          <w:rFonts w:ascii="Times New Roman" w:hAnsi="Times New Roman" w:cs="Times New Roman"/>
          <w:sz w:val="24"/>
          <w:szCs w:val="24"/>
        </w:rPr>
        <w:t>– Bipolar Disorder</w:t>
      </w:r>
    </w:p>
    <w:p w14:paraId="50B2D12F" w14:textId="258B1F1F" w:rsidR="00665965" w:rsidRPr="00D61BB6" w:rsidRDefault="00665965"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 </w:t>
      </w:r>
      <w:r w:rsidR="008F2166" w:rsidRPr="00D61BB6">
        <w:rPr>
          <w:rFonts w:ascii="Times New Roman" w:hAnsi="Times New Roman" w:cs="Times New Roman"/>
          <w:sz w:val="24"/>
          <w:szCs w:val="24"/>
        </w:rPr>
        <w:t>According to the DSM5, t</w:t>
      </w:r>
      <w:r w:rsidR="00803D1C" w:rsidRPr="00D61BB6">
        <w:rPr>
          <w:rFonts w:ascii="Times New Roman" w:hAnsi="Times New Roman" w:cs="Times New Roman"/>
          <w:sz w:val="24"/>
          <w:szCs w:val="24"/>
        </w:rPr>
        <w:t xml:space="preserve">he </w:t>
      </w:r>
      <w:r w:rsidR="00FB10D9" w:rsidRPr="00D61BB6">
        <w:rPr>
          <w:rFonts w:ascii="Times New Roman" w:hAnsi="Times New Roman" w:cs="Times New Roman"/>
          <w:sz w:val="24"/>
          <w:szCs w:val="24"/>
        </w:rPr>
        <w:t>prevalence for bipolar 1 is 0.6%</w:t>
      </w:r>
      <w:r w:rsidR="008F2166" w:rsidRPr="00D61BB6">
        <w:rPr>
          <w:rFonts w:ascii="Times New Roman" w:hAnsi="Times New Roman" w:cs="Times New Roman"/>
          <w:sz w:val="24"/>
          <w:szCs w:val="24"/>
        </w:rPr>
        <w:t xml:space="preserve">. </w:t>
      </w:r>
      <w:r w:rsidR="00EA031A" w:rsidRPr="00D61BB6">
        <w:rPr>
          <w:rFonts w:ascii="Times New Roman" w:hAnsi="Times New Roman" w:cs="Times New Roman"/>
          <w:sz w:val="24"/>
          <w:szCs w:val="24"/>
        </w:rPr>
        <w:t>The onset age for the first manic episode is most likely to be from 18</w:t>
      </w:r>
      <w:r w:rsidR="00E67A31" w:rsidRPr="00D61BB6">
        <w:rPr>
          <w:rFonts w:ascii="Times New Roman" w:hAnsi="Times New Roman" w:cs="Times New Roman"/>
          <w:sz w:val="24"/>
          <w:szCs w:val="24"/>
        </w:rPr>
        <w:t xml:space="preserve"> years old for bipolar 1</w:t>
      </w:r>
      <w:r w:rsidR="00A1578D" w:rsidRPr="00D61BB6">
        <w:rPr>
          <w:rFonts w:ascii="Times New Roman" w:hAnsi="Times New Roman" w:cs="Times New Roman"/>
          <w:sz w:val="24"/>
          <w:szCs w:val="24"/>
        </w:rPr>
        <w:t xml:space="preserve"> </w:t>
      </w:r>
      <w:r w:rsidR="00A1578D" w:rsidRPr="00D61BB6">
        <w:rPr>
          <w:rFonts w:ascii="Times New Roman" w:hAnsi="Times New Roman" w:cs="Times New Roman"/>
          <w:sz w:val="24"/>
          <w:szCs w:val="24"/>
          <w:shd w:val="clear" w:color="auto" w:fill="FFFFFF"/>
        </w:rPr>
        <w:t>(</w:t>
      </w:r>
      <w:r w:rsidR="00A1578D" w:rsidRPr="00D61BB6">
        <w:rPr>
          <w:rFonts w:ascii="Times New Roman" w:hAnsi="Times New Roman" w:cs="Times New Roman"/>
          <w:i/>
          <w:iCs/>
          <w:sz w:val="24"/>
          <w:szCs w:val="24"/>
          <w:shd w:val="clear" w:color="auto" w:fill="FFFFFF"/>
        </w:rPr>
        <w:t>The diagnostic and statistical manual of Mental Disorders</w:t>
      </w:r>
      <w:r w:rsidR="00A1578D" w:rsidRPr="00D61BB6">
        <w:rPr>
          <w:rFonts w:ascii="Times New Roman" w:hAnsi="Times New Roman" w:cs="Times New Roman"/>
          <w:sz w:val="24"/>
          <w:szCs w:val="24"/>
          <w:shd w:val="clear" w:color="auto" w:fill="FFFFFF"/>
        </w:rPr>
        <w:t>, 2013).</w:t>
      </w:r>
      <w:r w:rsidR="00A1578D" w:rsidRPr="00D61BB6">
        <w:rPr>
          <w:rFonts w:ascii="Times New Roman" w:hAnsi="Times New Roman" w:cs="Times New Roman"/>
          <w:sz w:val="24"/>
          <w:szCs w:val="24"/>
          <w:shd w:val="clear" w:color="auto" w:fill="FFFFFF"/>
        </w:rPr>
        <w:t xml:space="preserve"> </w:t>
      </w:r>
    </w:p>
    <w:p w14:paraId="3151AFB5" w14:textId="72A1CCCC" w:rsidR="00DE3203" w:rsidRPr="00D61BB6" w:rsidRDefault="00DE3203"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Buddy has been diagnosed with bipolar</w:t>
      </w:r>
      <w:r w:rsidR="002A5EBA" w:rsidRPr="00D61BB6">
        <w:rPr>
          <w:rFonts w:ascii="Times New Roman" w:hAnsi="Times New Roman" w:cs="Times New Roman"/>
          <w:sz w:val="24"/>
          <w:szCs w:val="24"/>
        </w:rPr>
        <w:t xml:space="preserve"> type </w:t>
      </w:r>
      <w:r w:rsidR="002F5F64" w:rsidRPr="00D61BB6">
        <w:rPr>
          <w:rFonts w:ascii="Times New Roman" w:hAnsi="Times New Roman" w:cs="Times New Roman"/>
          <w:sz w:val="24"/>
          <w:szCs w:val="24"/>
        </w:rPr>
        <w:t>1</w:t>
      </w:r>
      <w:r w:rsidR="002A5EBA" w:rsidRPr="00D61BB6">
        <w:rPr>
          <w:rFonts w:ascii="Times New Roman" w:hAnsi="Times New Roman" w:cs="Times New Roman"/>
          <w:sz w:val="24"/>
          <w:szCs w:val="24"/>
        </w:rPr>
        <w:t>.</w:t>
      </w:r>
      <w:r w:rsidRPr="00D61BB6">
        <w:rPr>
          <w:rFonts w:ascii="Times New Roman" w:hAnsi="Times New Roman" w:cs="Times New Roman"/>
          <w:sz w:val="24"/>
          <w:szCs w:val="24"/>
        </w:rPr>
        <w:t xml:space="preserve"> </w:t>
      </w:r>
      <w:r w:rsidR="003D0EB9" w:rsidRPr="00D61BB6">
        <w:rPr>
          <w:rFonts w:ascii="Times New Roman" w:hAnsi="Times New Roman" w:cs="Times New Roman"/>
          <w:sz w:val="24"/>
          <w:szCs w:val="24"/>
        </w:rPr>
        <w:t xml:space="preserve">Bipolar disorder is a mental disorder than can cause unusual, </w:t>
      </w:r>
      <w:proofErr w:type="gramStart"/>
      <w:r w:rsidR="003D0EB9" w:rsidRPr="00D61BB6">
        <w:rPr>
          <w:rFonts w:ascii="Times New Roman" w:hAnsi="Times New Roman" w:cs="Times New Roman"/>
          <w:sz w:val="24"/>
          <w:szCs w:val="24"/>
        </w:rPr>
        <w:t>extreme</w:t>
      </w:r>
      <w:proofErr w:type="gramEnd"/>
      <w:r w:rsidR="003D0EB9" w:rsidRPr="00D61BB6">
        <w:rPr>
          <w:rFonts w:ascii="Times New Roman" w:hAnsi="Times New Roman" w:cs="Times New Roman"/>
          <w:sz w:val="24"/>
          <w:szCs w:val="24"/>
        </w:rPr>
        <w:t xml:space="preserve"> and fluctuating changes in mood, energy, concentration, focus, activity</w:t>
      </w:r>
      <w:r w:rsidR="00D64BEC" w:rsidRPr="00D61BB6">
        <w:rPr>
          <w:rFonts w:ascii="Times New Roman" w:hAnsi="Times New Roman" w:cs="Times New Roman"/>
          <w:sz w:val="24"/>
          <w:szCs w:val="24"/>
        </w:rPr>
        <w:t xml:space="preserve"> </w:t>
      </w:r>
      <w:r w:rsidR="00D64BEC" w:rsidRPr="00D61BB6">
        <w:rPr>
          <w:rFonts w:ascii="Times New Roman" w:hAnsi="Times New Roman" w:cs="Times New Roman"/>
          <w:color w:val="000000"/>
          <w:sz w:val="24"/>
          <w:szCs w:val="24"/>
          <w:shd w:val="clear" w:color="auto" w:fill="FFFFFF"/>
        </w:rPr>
        <w:t xml:space="preserve">("Bipolar Disorder", 2020). </w:t>
      </w:r>
      <w:r w:rsidR="00906C5F" w:rsidRPr="00D61BB6">
        <w:rPr>
          <w:rFonts w:ascii="Times New Roman" w:hAnsi="Times New Roman" w:cs="Times New Roman"/>
          <w:sz w:val="24"/>
          <w:szCs w:val="24"/>
        </w:rPr>
        <w:t xml:space="preserve">According to the DSM5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The diagnostic and statistical manual of Mental Disorders</w:t>
      </w:r>
      <w:r w:rsidR="004E4D99" w:rsidRPr="00D61BB6">
        <w:rPr>
          <w:rFonts w:ascii="Times New Roman" w:hAnsi="Times New Roman" w:cs="Times New Roman"/>
          <w:sz w:val="24"/>
          <w:szCs w:val="24"/>
          <w:shd w:val="clear" w:color="auto" w:fill="FFFFFF"/>
        </w:rPr>
        <w:t>, 2013)</w:t>
      </w:r>
      <w:r w:rsidR="00906C5F" w:rsidRPr="00D61BB6">
        <w:rPr>
          <w:rFonts w:ascii="Times New Roman" w:hAnsi="Times New Roman" w:cs="Times New Roman"/>
          <w:sz w:val="24"/>
          <w:szCs w:val="24"/>
        </w:rPr>
        <w:t xml:space="preserve"> </w:t>
      </w:r>
      <w:r w:rsidR="002B097B" w:rsidRPr="00D61BB6">
        <w:rPr>
          <w:rFonts w:ascii="Times New Roman" w:hAnsi="Times New Roman" w:cs="Times New Roman"/>
          <w:sz w:val="24"/>
          <w:szCs w:val="24"/>
        </w:rPr>
        <w:t xml:space="preserve">to be diagnosed with bipolar I </w:t>
      </w:r>
      <w:proofErr w:type="gramStart"/>
      <w:r w:rsidR="002B097B" w:rsidRPr="00D61BB6">
        <w:rPr>
          <w:rFonts w:ascii="Times New Roman" w:hAnsi="Times New Roman" w:cs="Times New Roman"/>
          <w:sz w:val="24"/>
          <w:szCs w:val="24"/>
        </w:rPr>
        <w:t>an</w:t>
      </w:r>
      <w:proofErr w:type="gramEnd"/>
      <w:r w:rsidR="002B097B" w:rsidRPr="00D61BB6">
        <w:rPr>
          <w:rFonts w:ascii="Times New Roman" w:hAnsi="Times New Roman" w:cs="Times New Roman"/>
          <w:sz w:val="24"/>
          <w:szCs w:val="24"/>
        </w:rPr>
        <w:t xml:space="preserve"> individuals has to meet the </w:t>
      </w:r>
      <w:r w:rsidR="00E23288" w:rsidRPr="00D61BB6">
        <w:rPr>
          <w:rFonts w:ascii="Times New Roman" w:hAnsi="Times New Roman" w:cs="Times New Roman"/>
          <w:sz w:val="24"/>
          <w:szCs w:val="24"/>
        </w:rPr>
        <w:t xml:space="preserve">symptoms of an manic episode, increased sleep, </w:t>
      </w:r>
      <w:r w:rsidR="002A5F02" w:rsidRPr="00D61BB6">
        <w:rPr>
          <w:rFonts w:ascii="Times New Roman" w:hAnsi="Times New Roman" w:cs="Times New Roman"/>
          <w:sz w:val="24"/>
          <w:szCs w:val="24"/>
        </w:rPr>
        <w:t xml:space="preserve">inflated self-esteem, more talkative, flight of ideas, distractibility, increase in goal-directed activity, </w:t>
      </w:r>
      <w:r w:rsidR="00590068" w:rsidRPr="00D61BB6">
        <w:rPr>
          <w:rFonts w:ascii="Times New Roman" w:hAnsi="Times New Roman" w:cs="Times New Roman"/>
          <w:sz w:val="24"/>
          <w:szCs w:val="24"/>
        </w:rPr>
        <w:t xml:space="preserve">and an excessive involvement in activities that have high potential for pain. Buddy meets many of these symptoms as you can see from the table below. </w:t>
      </w:r>
      <w:r w:rsidR="00E238C3" w:rsidRPr="00D61BB6">
        <w:rPr>
          <w:rFonts w:ascii="Times New Roman" w:hAnsi="Times New Roman" w:cs="Times New Roman"/>
          <w:sz w:val="24"/>
          <w:szCs w:val="24"/>
        </w:rPr>
        <w:t xml:space="preserve">The DSM5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 xml:space="preserve">The diagnostic and statistical manual of Mental </w:t>
      </w:r>
      <w:r w:rsidR="004E4D99" w:rsidRPr="00D61BB6">
        <w:rPr>
          <w:rFonts w:ascii="Times New Roman" w:hAnsi="Times New Roman" w:cs="Times New Roman"/>
          <w:i/>
          <w:iCs/>
          <w:sz w:val="24"/>
          <w:szCs w:val="24"/>
          <w:shd w:val="clear" w:color="auto" w:fill="FFFFFF"/>
        </w:rPr>
        <w:lastRenderedPageBreak/>
        <w:t>Disorders</w:t>
      </w:r>
      <w:r w:rsidR="004E4D99" w:rsidRPr="00D61BB6">
        <w:rPr>
          <w:rFonts w:ascii="Times New Roman" w:hAnsi="Times New Roman" w:cs="Times New Roman"/>
          <w:sz w:val="24"/>
          <w:szCs w:val="24"/>
          <w:shd w:val="clear" w:color="auto" w:fill="FFFFFF"/>
        </w:rPr>
        <w:t>, 2013)</w:t>
      </w:r>
      <w:r w:rsidR="00E238C3" w:rsidRPr="00D61BB6">
        <w:rPr>
          <w:rFonts w:ascii="Times New Roman" w:hAnsi="Times New Roman" w:cs="Times New Roman"/>
          <w:sz w:val="24"/>
          <w:szCs w:val="24"/>
        </w:rPr>
        <w:t xml:space="preserve">, also states that the manic episode might be followed by a hypomanic episode, or a major depressive episode. After Buddy’s mania as things got out of hand, he was admitted </w:t>
      </w:r>
      <w:proofErr w:type="gramStart"/>
      <w:r w:rsidR="00E238C3" w:rsidRPr="00D61BB6">
        <w:rPr>
          <w:rFonts w:ascii="Times New Roman" w:hAnsi="Times New Roman" w:cs="Times New Roman"/>
          <w:sz w:val="24"/>
          <w:szCs w:val="24"/>
        </w:rPr>
        <w:t>in to</w:t>
      </w:r>
      <w:proofErr w:type="gramEnd"/>
      <w:r w:rsidR="00E238C3" w:rsidRPr="00D61BB6">
        <w:rPr>
          <w:rFonts w:ascii="Times New Roman" w:hAnsi="Times New Roman" w:cs="Times New Roman"/>
          <w:sz w:val="24"/>
          <w:szCs w:val="24"/>
        </w:rPr>
        <w:t xml:space="preserve"> a hospital to be treated for 6 weeks. </w:t>
      </w:r>
      <w:r w:rsidR="00637C3B" w:rsidRPr="00D61BB6">
        <w:rPr>
          <w:rFonts w:ascii="Times New Roman" w:hAnsi="Times New Roman" w:cs="Times New Roman"/>
          <w:sz w:val="24"/>
          <w:szCs w:val="24"/>
        </w:rPr>
        <w:t xml:space="preserve">Buddy also meets the depressive episode symptoms from what is stated in the DSM5 </w:t>
      </w:r>
      <w:r w:rsidR="00A17BC0" w:rsidRPr="00D61BB6">
        <w:rPr>
          <w:rFonts w:ascii="Times New Roman" w:hAnsi="Times New Roman" w:cs="Times New Roman"/>
          <w:sz w:val="24"/>
          <w:szCs w:val="24"/>
        </w:rPr>
        <w:t>–</w:t>
      </w:r>
      <w:r w:rsidR="00637C3B" w:rsidRPr="00D61BB6">
        <w:rPr>
          <w:rFonts w:ascii="Times New Roman" w:hAnsi="Times New Roman" w:cs="Times New Roman"/>
          <w:sz w:val="24"/>
          <w:szCs w:val="24"/>
        </w:rPr>
        <w:t xml:space="preserve"> </w:t>
      </w:r>
      <w:r w:rsidR="00A17BC0" w:rsidRPr="00D61BB6">
        <w:rPr>
          <w:rFonts w:ascii="Times New Roman" w:hAnsi="Times New Roman" w:cs="Times New Roman"/>
          <w:sz w:val="24"/>
          <w:szCs w:val="24"/>
        </w:rPr>
        <w:t xml:space="preserve">depressed mood for most of the day, nearly every day, </w:t>
      </w:r>
      <w:r w:rsidR="00886ECF" w:rsidRPr="00D61BB6">
        <w:rPr>
          <w:rFonts w:ascii="Times New Roman" w:hAnsi="Times New Roman" w:cs="Times New Roman"/>
          <w:sz w:val="24"/>
          <w:szCs w:val="24"/>
        </w:rPr>
        <w:t xml:space="preserve">a loss of pleasure in things, insomnia, agitation, </w:t>
      </w:r>
      <w:r w:rsidR="00E56E40" w:rsidRPr="00D61BB6">
        <w:rPr>
          <w:rFonts w:ascii="Times New Roman" w:hAnsi="Times New Roman" w:cs="Times New Roman"/>
          <w:sz w:val="24"/>
          <w:szCs w:val="24"/>
        </w:rPr>
        <w:t xml:space="preserve">fatigue, feelings of worthlessness, diminished ability to think or concentrate, and suicidal thoughts. </w:t>
      </w:r>
      <w:r w:rsidR="00DE2474" w:rsidRPr="00D61BB6">
        <w:rPr>
          <w:rFonts w:ascii="Times New Roman" w:hAnsi="Times New Roman" w:cs="Times New Roman"/>
          <w:sz w:val="24"/>
          <w:szCs w:val="24"/>
        </w:rPr>
        <w:t xml:space="preserve">The DSM5 also explains that for </w:t>
      </w:r>
      <w:r w:rsidR="002F5F64" w:rsidRPr="00D61BB6">
        <w:rPr>
          <w:rFonts w:ascii="Times New Roman" w:hAnsi="Times New Roman" w:cs="Times New Roman"/>
          <w:sz w:val="24"/>
          <w:szCs w:val="24"/>
        </w:rPr>
        <w:t>Bipolar 1, there needs to be one episode of mania</w:t>
      </w:r>
      <w:r w:rsidR="00DC58B4" w:rsidRPr="00D61BB6">
        <w:rPr>
          <w:rFonts w:ascii="Times New Roman" w:hAnsi="Times New Roman" w:cs="Times New Roman"/>
          <w:sz w:val="24"/>
          <w:szCs w:val="24"/>
        </w:rPr>
        <w:t xml:space="preserve">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The diagnostic and statistical manual of Mental Disorders</w:t>
      </w:r>
      <w:r w:rsidR="004E4D99" w:rsidRPr="00D61BB6">
        <w:rPr>
          <w:rFonts w:ascii="Times New Roman" w:hAnsi="Times New Roman" w:cs="Times New Roman"/>
          <w:sz w:val="24"/>
          <w:szCs w:val="24"/>
          <w:shd w:val="clear" w:color="auto" w:fill="FFFFFF"/>
        </w:rPr>
        <w:t>, 2013)</w:t>
      </w:r>
      <w:r w:rsidR="00DC58B4" w:rsidRPr="00D61BB6">
        <w:rPr>
          <w:rFonts w:ascii="Times New Roman" w:hAnsi="Times New Roman" w:cs="Times New Roman"/>
          <w:sz w:val="24"/>
          <w:szCs w:val="24"/>
        </w:rPr>
        <w:t xml:space="preserve">. Buddy has only had one episode of mania at present, but this does not mean to say he could not have another one in the future. </w:t>
      </w:r>
    </w:p>
    <w:p w14:paraId="06A90523" w14:textId="38B75CF6" w:rsidR="00A61069" w:rsidRPr="00D61BB6" w:rsidRDefault="00A61069" w:rsidP="00D61BB6">
      <w:pPr>
        <w:spacing w:after="0" w:line="480" w:lineRule="auto"/>
        <w:rPr>
          <w:rFonts w:ascii="Times New Roman" w:hAnsi="Times New Roman" w:cs="Times New Roman"/>
          <w:sz w:val="24"/>
          <w:szCs w:val="24"/>
        </w:rPr>
      </w:pPr>
    </w:p>
    <w:p w14:paraId="45A8064E" w14:textId="445A244B" w:rsidR="00DE3203" w:rsidRPr="00D61BB6" w:rsidRDefault="00DE3203" w:rsidP="00D61BB6">
      <w:pPr>
        <w:spacing w:after="0" w:line="480" w:lineRule="auto"/>
        <w:rPr>
          <w:rFonts w:ascii="Times New Roman" w:hAnsi="Times New Roman" w:cs="Times New Roman"/>
          <w:sz w:val="24"/>
          <w:szCs w:val="24"/>
        </w:rPr>
      </w:pPr>
    </w:p>
    <w:p w14:paraId="512F3533" w14:textId="1B18CB35" w:rsidR="00D61BB6" w:rsidRPr="00D61BB6" w:rsidRDefault="00D61BB6" w:rsidP="00D61BB6">
      <w:pPr>
        <w:spacing w:after="0" w:line="480" w:lineRule="auto"/>
        <w:rPr>
          <w:rFonts w:ascii="Times New Roman" w:hAnsi="Times New Roman" w:cs="Times New Roman"/>
          <w:sz w:val="24"/>
          <w:szCs w:val="24"/>
        </w:rPr>
      </w:pPr>
    </w:p>
    <w:p w14:paraId="21387664" w14:textId="0E228E68" w:rsidR="00D61BB6" w:rsidRPr="00D61BB6" w:rsidRDefault="00D61BB6" w:rsidP="00D61BB6">
      <w:pPr>
        <w:spacing w:after="0" w:line="480" w:lineRule="auto"/>
        <w:rPr>
          <w:rFonts w:ascii="Times New Roman" w:hAnsi="Times New Roman" w:cs="Times New Roman"/>
          <w:sz w:val="24"/>
          <w:szCs w:val="24"/>
        </w:rPr>
      </w:pPr>
    </w:p>
    <w:p w14:paraId="5EBDE879" w14:textId="77777777" w:rsidR="00D61BB6" w:rsidRPr="00D61BB6" w:rsidRDefault="00D61BB6" w:rsidP="00D61BB6">
      <w:pPr>
        <w:spacing w:after="0"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90"/>
        <w:gridCol w:w="1616"/>
        <w:gridCol w:w="1688"/>
        <w:gridCol w:w="1662"/>
        <w:gridCol w:w="1660"/>
      </w:tblGrid>
      <w:tr w:rsidR="00665965" w:rsidRPr="00D61BB6" w14:paraId="3CB822FD" w14:textId="77777777" w:rsidTr="00D61BB6">
        <w:tc>
          <w:tcPr>
            <w:tcW w:w="2390" w:type="dxa"/>
          </w:tcPr>
          <w:p w14:paraId="34235B34"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40EE7CA8" w14:textId="0F045451"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 xml:space="preserve">Presenting </w:t>
            </w:r>
          </w:p>
        </w:tc>
        <w:tc>
          <w:tcPr>
            <w:tcW w:w="1688" w:type="dxa"/>
          </w:tcPr>
          <w:p w14:paraId="1831192B" w14:textId="05A8C4DB"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Predisposing</w:t>
            </w:r>
          </w:p>
        </w:tc>
        <w:tc>
          <w:tcPr>
            <w:tcW w:w="1662" w:type="dxa"/>
          </w:tcPr>
          <w:p w14:paraId="2E9F3BD2" w14:textId="58883CB3"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Precipitating</w:t>
            </w:r>
          </w:p>
        </w:tc>
        <w:tc>
          <w:tcPr>
            <w:tcW w:w="1660" w:type="dxa"/>
          </w:tcPr>
          <w:p w14:paraId="2DC6BFC8" w14:textId="17A14087"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 xml:space="preserve">Perpetuating </w:t>
            </w:r>
          </w:p>
        </w:tc>
      </w:tr>
      <w:tr w:rsidR="00665965" w:rsidRPr="00D61BB6" w14:paraId="786310EE" w14:textId="77777777" w:rsidTr="00D61BB6">
        <w:tc>
          <w:tcPr>
            <w:tcW w:w="2390" w:type="dxa"/>
          </w:tcPr>
          <w:p w14:paraId="6E261ECE" w14:textId="00849AE9"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 xml:space="preserve">Biological </w:t>
            </w:r>
          </w:p>
        </w:tc>
        <w:tc>
          <w:tcPr>
            <w:tcW w:w="1616" w:type="dxa"/>
          </w:tcPr>
          <w:p w14:paraId="7F231AC0" w14:textId="577E72D4"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Depressed mood</w:t>
            </w:r>
          </w:p>
        </w:tc>
        <w:tc>
          <w:tcPr>
            <w:tcW w:w="1688" w:type="dxa"/>
          </w:tcPr>
          <w:p w14:paraId="541CD90F" w14:textId="77777777" w:rsidR="00665965"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Genetics –</w:t>
            </w:r>
          </w:p>
          <w:p w14:paraId="00C62599" w14:textId="71C00450" w:rsidR="00665965"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Mother, maternal grandmother, paternal uncle &amp; oldest brother, maternal uncle.</w:t>
            </w:r>
          </w:p>
        </w:tc>
        <w:tc>
          <w:tcPr>
            <w:tcW w:w="1662" w:type="dxa"/>
          </w:tcPr>
          <w:p w14:paraId="369DDE86" w14:textId="0EC5637C"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Family </w:t>
            </w:r>
          </w:p>
          <w:p w14:paraId="4C55CF20" w14:textId="77777777" w:rsidR="00665965" w:rsidRPr="00D61BB6" w:rsidRDefault="00665965" w:rsidP="00D61BB6">
            <w:pPr>
              <w:spacing w:line="480" w:lineRule="auto"/>
              <w:rPr>
                <w:rFonts w:ascii="Times New Roman" w:hAnsi="Times New Roman" w:cs="Times New Roman"/>
                <w:sz w:val="24"/>
                <w:szCs w:val="24"/>
              </w:rPr>
            </w:pPr>
          </w:p>
          <w:p w14:paraId="6A22058A" w14:textId="77777777" w:rsidR="00665965" w:rsidRPr="00D61BB6" w:rsidRDefault="00665965" w:rsidP="00D61BB6">
            <w:pPr>
              <w:spacing w:line="480" w:lineRule="auto"/>
              <w:rPr>
                <w:rFonts w:ascii="Times New Roman" w:hAnsi="Times New Roman" w:cs="Times New Roman"/>
                <w:sz w:val="24"/>
                <w:szCs w:val="24"/>
              </w:rPr>
            </w:pPr>
          </w:p>
          <w:p w14:paraId="4C9D1D26" w14:textId="616E939E" w:rsidR="00665965" w:rsidRPr="00D61BB6" w:rsidRDefault="00665965" w:rsidP="00D61BB6">
            <w:pPr>
              <w:spacing w:line="480" w:lineRule="auto"/>
              <w:rPr>
                <w:rFonts w:ascii="Times New Roman" w:hAnsi="Times New Roman" w:cs="Times New Roman"/>
                <w:sz w:val="24"/>
                <w:szCs w:val="24"/>
              </w:rPr>
            </w:pPr>
          </w:p>
        </w:tc>
        <w:tc>
          <w:tcPr>
            <w:tcW w:w="1660" w:type="dxa"/>
          </w:tcPr>
          <w:p w14:paraId="427407FB" w14:textId="16203E5D"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Family </w:t>
            </w:r>
          </w:p>
        </w:tc>
      </w:tr>
      <w:tr w:rsidR="00665965" w:rsidRPr="00D61BB6" w14:paraId="375F8F25" w14:textId="77777777" w:rsidTr="00D61BB6">
        <w:tc>
          <w:tcPr>
            <w:tcW w:w="2390" w:type="dxa"/>
          </w:tcPr>
          <w:p w14:paraId="7DA7D3C3"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0B8D781F" w14:textId="3E589378"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Pessimistic views</w:t>
            </w:r>
          </w:p>
        </w:tc>
        <w:tc>
          <w:tcPr>
            <w:tcW w:w="1688" w:type="dxa"/>
          </w:tcPr>
          <w:p w14:paraId="4D45E1E7" w14:textId="77777777" w:rsidR="00D02873" w:rsidRPr="00D61BB6" w:rsidRDefault="00D02873" w:rsidP="00D61BB6">
            <w:pPr>
              <w:spacing w:line="480" w:lineRule="auto"/>
              <w:rPr>
                <w:rFonts w:ascii="Times New Roman" w:hAnsi="Times New Roman" w:cs="Times New Roman"/>
                <w:sz w:val="24"/>
                <w:szCs w:val="24"/>
              </w:rPr>
            </w:pPr>
          </w:p>
        </w:tc>
        <w:tc>
          <w:tcPr>
            <w:tcW w:w="1662" w:type="dxa"/>
          </w:tcPr>
          <w:p w14:paraId="0CF82DF1"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280733EB" w14:textId="60AD0D0D"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Emotional state</w:t>
            </w:r>
          </w:p>
        </w:tc>
      </w:tr>
      <w:tr w:rsidR="00665965" w:rsidRPr="00D61BB6" w14:paraId="4701E751" w14:textId="77777777" w:rsidTr="00D61BB6">
        <w:tc>
          <w:tcPr>
            <w:tcW w:w="2390" w:type="dxa"/>
          </w:tcPr>
          <w:p w14:paraId="37789993"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680350EF" w14:textId="0A522644"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Future worries</w:t>
            </w:r>
          </w:p>
        </w:tc>
        <w:tc>
          <w:tcPr>
            <w:tcW w:w="1688" w:type="dxa"/>
          </w:tcPr>
          <w:p w14:paraId="6244E080" w14:textId="77777777" w:rsidR="00D02873" w:rsidRPr="00D61BB6" w:rsidRDefault="00D02873" w:rsidP="00D61BB6">
            <w:pPr>
              <w:spacing w:line="480" w:lineRule="auto"/>
              <w:rPr>
                <w:rFonts w:ascii="Times New Roman" w:hAnsi="Times New Roman" w:cs="Times New Roman"/>
                <w:sz w:val="24"/>
                <w:szCs w:val="24"/>
              </w:rPr>
            </w:pPr>
          </w:p>
        </w:tc>
        <w:tc>
          <w:tcPr>
            <w:tcW w:w="1662" w:type="dxa"/>
          </w:tcPr>
          <w:p w14:paraId="07657C20"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5B578122" w14:textId="688D6D64"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Cognitive state </w:t>
            </w:r>
          </w:p>
        </w:tc>
      </w:tr>
      <w:tr w:rsidR="00665965" w:rsidRPr="00D61BB6" w14:paraId="431EE93E" w14:textId="77777777" w:rsidTr="00D61BB6">
        <w:tc>
          <w:tcPr>
            <w:tcW w:w="2390" w:type="dxa"/>
          </w:tcPr>
          <w:p w14:paraId="5E4942AC" w14:textId="60E0F8CB"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 xml:space="preserve">Psychological </w:t>
            </w:r>
          </w:p>
        </w:tc>
        <w:tc>
          <w:tcPr>
            <w:tcW w:w="1616" w:type="dxa"/>
          </w:tcPr>
          <w:p w14:paraId="2F13F2D5" w14:textId="40748150"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Sleep disturbance </w:t>
            </w:r>
          </w:p>
        </w:tc>
        <w:tc>
          <w:tcPr>
            <w:tcW w:w="1688" w:type="dxa"/>
          </w:tcPr>
          <w:p w14:paraId="2B579824" w14:textId="74240E80" w:rsidR="00D02873" w:rsidRPr="00D61BB6" w:rsidRDefault="00053D68"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Family</w:t>
            </w:r>
          </w:p>
        </w:tc>
        <w:tc>
          <w:tcPr>
            <w:tcW w:w="1662" w:type="dxa"/>
          </w:tcPr>
          <w:p w14:paraId="258B2714" w14:textId="6666E708" w:rsidR="00665965"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Education – college</w:t>
            </w:r>
          </w:p>
          <w:p w14:paraId="5A7470D9"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401A1185" w14:textId="77777777" w:rsidR="00D02873" w:rsidRPr="00D61BB6" w:rsidRDefault="00D02873" w:rsidP="00D61BB6">
            <w:pPr>
              <w:spacing w:line="480" w:lineRule="auto"/>
              <w:rPr>
                <w:rFonts w:ascii="Times New Roman" w:hAnsi="Times New Roman" w:cs="Times New Roman"/>
                <w:sz w:val="24"/>
                <w:szCs w:val="24"/>
              </w:rPr>
            </w:pPr>
          </w:p>
        </w:tc>
      </w:tr>
      <w:tr w:rsidR="00665965" w:rsidRPr="00D61BB6" w14:paraId="0EBABCEA" w14:textId="77777777" w:rsidTr="00D61BB6">
        <w:tc>
          <w:tcPr>
            <w:tcW w:w="2390" w:type="dxa"/>
          </w:tcPr>
          <w:p w14:paraId="12A3EB59"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13E6C5C5" w14:textId="6CD8F801"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Lack of sexual relations with his wife </w:t>
            </w:r>
          </w:p>
        </w:tc>
        <w:tc>
          <w:tcPr>
            <w:tcW w:w="1688" w:type="dxa"/>
          </w:tcPr>
          <w:p w14:paraId="173DCCAB" w14:textId="76010860" w:rsidR="00D02873" w:rsidRPr="00D61BB6" w:rsidRDefault="00053D68"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Stress</w:t>
            </w:r>
          </w:p>
        </w:tc>
        <w:tc>
          <w:tcPr>
            <w:tcW w:w="1662" w:type="dxa"/>
          </w:tcPr>
          <w:p w14:paraId="38E17524" w14:textId="5DCC668D"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Alcohol &amp; drug use</w:t>
            </w:r>
          </w:p>
        </w:tc>
        <w:tc>
          <w:tcPr>
            <w:tcW w:w="1660" w:type="dxa"/>
          </w:tcPr>
          <w:p w14:paraId="3C57C8AF" w14:textId="77777777" w:rsidR="00D02873" w:rsidRPr="00D61BB6" w:rsidRDefault="00D02873" w:rsidP="00D61BB6">
            <w:pPr>
              <w:spacing w:line="480" w:lineRule="auto"/>
              <w:rPr>
                <w:rFonts w:ascii="Times New Roman" w:hAnsi="Times New Roman" w:cs="Times New Roman"/>
                <w:sz w:val="24"/>
                <w:szCs w:val="24"/>
              </w:rPr>
            </w:pPr>
          </w:p>
        </w:tc>
      </w:tr>
      <w:tr w:rsidR="00665965" w:rsidRPr="00D61BB6" w14:paraId="15E68845" w14:textId="77777777" w:rsidTr="00D61BB6">
        <w:tc>
          <w:tcPr>
            <w:tcW w:w="2390" w:type="dxa"/>
          </w:tcPr>
          <w:p w14:paraId="4F4326B0"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2CEE2098" w14:textId="1CBC98CC"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Depressed mood </w:t>
            </w:r>
          </w:p>
        </w:tc>
        <w:tc>
          <w:tcPr>
            <w:tcW w:w="1688" w:type="dxa"/>
          </w:tcPr>
          <w:p w14:paraId="46653AEA" w14:textId="77777777" w:rsidR="00D02873" w:rsidRPr="00D61BB6" w:rsidRDefault="00D02873" w:rsidP="00D61BB6">
            <w:pPr>
              <w:spacing w:line="480" w:lineRule="auto"/>
              <w:rPr>
                <w:rFonts w:ascii="Times New Roman" w:hAnsi="Times New Roman" w:cs="Times New Roman"/>
                <w:sz w:val="24"/>
                <w:szCs w:val="24"/>
              </w:rPr>
            </w:pPr>
          </w:p>
        </w:tc>
        <w:tc>
          <w:tcPr>
            <w:tcW w:w="1662" w:type="dxa"/>
          </w:tcPr>
          <w:p w14:paraId="3491F8BA"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5EFFC99D" w14:textId="77777777" w:rsidR="00D02873" w:rsidRPr="00D61BB6" w:rsidRDefault="00D02873" w:rsidP="00D61BB6">
            <w:pPr>
              <w:spacing w:line="480" w:lineRule="auto"/>
              <w:rPr>
                <w:rFonts w:ascii="Times New Roman" w:hAnsi="Times New Roman" w:cs="Times New Roman"/>
                <w:sz w:val="24"/>
                <w:szCs w:val="24"/>
              </w:rPr>
            </w:pPr>
          </w:p>
        </w:tc>
      </w:tr>
      <w:tr w:rsidR="00665965" w:rsidRPr="00D61BB6" w14:paraId="4412BB70" w14:textId="77777777" w:rsidTr="00D61BB6">
        <w:tc>
          <w:tcPr>
            <w:tcW w:w="2390" w:type="dxa"/>
          </w:tcPr>
          <w:p w14:paraId="7314958F"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480678B0" w14:textId="70DF4B95"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Lack of pleasure </w:t>
            </w:r>
          </w:p>
        </w:tc>
        <w:tc>
          <w:tcPr>
            <w:tcW w:w="1688" w:type="dxa"/>
          </w:tcPr>
          <w:p w14:paraId="3B50C590" w14:textId="77777777" w:rsidR="00D02873" w:rsidRPr="00D61BB6" w:rsidRDefault="00D02873" w:rsidP="00D61BB6">
            <w:pPr>
              <w:spacing w:line="480" w:lineRule="auto"/>
              <w:rPr>
                <w:rFonts w:ascii="Times New Roman" w:hAnsi="Times New Roman" w:cs="Times New Roman"/>
                <w:sz w:val="24"/>
                <w:szCs w:val="24"/>
              </w:rPr>
            </w:pPr>
          </w:p>
        </w:tc>
        <w:tc>
          <w:tcPr>
            <w:tcW w:w="1662" w:type="dxa"/>
          </w:tcPr>
          <w:p w14:paraId="24B8060C"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42CCC0F1" w14:textId="77777777" w:rsidR="00D02873" w:rsidRPr="00D61BB6" w:rsidRDefault="00D02873" w:rsidP="00D61BB6">
            <w:pPr>
              <w:spacing w:line="480" w:lineRule="auto"/>
              <w:rPr>
                <w:rFonts w:ascii="Times New Roman" w:hAnsi="Times New Roman" w:cs="Times New Roman"/>
                <w:sz w:val="24"/>
                <w:szCs w:val="24"/>
              </w:rPr>
            </w:pPr>
          </w:p>
        </w:tc>
      </w:tr>
      <w:tr w:rsidR="00665965" w:rsidRPr="00D61BB6" w14:paraId="7968E84A" w14:textId="77777777" w:rsidTr="00D61BB6">
        <w:tc>
          <w:tcPr>
            <w:tcW w:w="2390" w:type="dxa"/>
          </w:tcPr>
          <w:p w14:paraId="41A97AA7" w14:textId="77777777" w:rsidR="00D02873" w:rsidRPr="00D61BB6" w:rsidRDefault="00D02873" w:rsidP="00D61BB6">
            <w:pPr>
              <w:spacing w:line="480" w:lineRule="auto"/>
              <w:rPr>
                <w:rFonts w:ascii="Times New Roman" w:hAnsi="Times New Roman" w:cs="Times New Roman"/>
                <w:b/>
                <w:bCs/>
                <w:sz w:val="24"/>
                <w:szCs w:val="24"/>
              </w:rPr>
            </w:pPr>
          </w:p>
        </w:tc>
        <w:tc>
          <w:tcPr>
            <w:tcW w:w="1616" w:type="dxa"/>
          </w:tcPr>
          <w:p w14:paraId="1DD32360" w14:textId="6289D7F3"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Lack of energy</w:t>
            </w:r>
          </w:p>
        </w:tc>
        <w:tc>
          <w:tcPr>
            <w:tcW w:w="1688" w:type="dxa"/>
          </w:tcPr>
          <w:p w14:paraId="4800D106" w14:textId="77777777" w:rsidR="00D02873" w:rsidRPr="00D61BB6" w:rsidRDefault="00D02873" w:rsidP="00D61BB6">
            <w:pPr>
              <w:spacing w:line="480" w:lineRule="auto"/>
              <w:rPr>
                <w:rFonts w:ascii="Times New Roman" w:hAnsi="Times New Roman" w:cs="Times New Roman"/>
                <w:sz w:val="24"/>
                <w:szCs w:val="24"/>
              </w:rPr>
            </w:pPr>
          </w:p>
        </w:tc>
        <w:tc>
          <w:tcPr>
            <w:tcW w:w="1662" w:type="dxa"/>
          </w:tcPr>
          <w:p w14:paraId="625FA107"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09B17F2F" w14:textId="77777777" w:rsidR="00D02873" w:rsidRPr="00D61BB6" w:rsidRDefault="00D02873" w:rsidP="00D61BB6">
            <w:pPr>
              <w:spacing w:line="480" w:lineRule="auto"/>
              <w:rPr>
                <w:rFonts w:ascii="Times New Roman" w:hAnsi="Times New Roman" w:cs="Times New Roman"/>
                <w:sz w:val="24"/>
                <w:szCs w:val="24"/>
              </w:rPr>
            </w:pPr>
          </w:p>
        </w:tc>
      </w:tr>
      <w:tr w:rsidR="00DE3203" w:rsidRPr="00D61BB6" w14:paraId="648E32B4" w14:textId="77777777" w:rsidTr="00D61BB6">
        <w:tc>
          <w:tcPr>
            <w:tcW w:w="2390" w:type="dxa"/>
          </w:tcPr>
          <w:p w14:paraId="1B6C3515" w14:textId="77777777" w:rsidR="00DE3203" w:rsidRPr="00D61BB6" w:rsidRDefault="00DE3203" w:rsidP="00D61BB6">
            <w:pPr>
              <w:spacing w:line="480" w:lineRule="auto"/>
              <w:rPr>
                <w:rFonts w:ascii="Times New Roman" w:hAnsi="Times New Roman" w:cs="Times New Roman"/>
                <w:b/>
                <w:bCs/>
                <w:sz w:val="24"/>
                <w:szCs w:val="24"/>
              </w:rPr>
            </w:pPr>
          </w:p>
        </w:tc>
        <w:tc>
          <w:tcPr>
            <w:tcW w:w="1616" w:type="dxa"/>
          </w:tcPr>
          <w:p w14:paraId="213D1C21" w14:textId="2D11A336" w:rsidR="00DE320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Difficulty concentrating</w:t>
            </w:r>
          </w:p>
        </w:tc>
        <w:tc>
          <w:tcPr>
            <w:tcW w:w="1688" w:type="dxa"/>
          </w:tcPr>
          <w:p w14:paraId="406CEBFD" w14:textId="77777777" w:rsidR="00DE3203" w:rsidRPr="00D61BB6" w:rsidRDefault="00DE3203" w:rsidP="00D61BB6">
            <w:pPr>
              <w:spacing w:line="480" w:lineRule="auto"/>
              <w:rPr>
                <w:rFonts w:ascii="Times New Roman" w:hAnsi="Times New Roman" w:cs="Times New Roman"/>
                <w:sz w:val="24"/>
                <w:szCs w:val="24"/>
              </w:rPr>
            </w:pPr>
          </w:p>
        </w:tc>
        <w:tc>
          <w:tcPr>
            <w:tcW w:w="1662" w:type="dxa"/>
          </w:tcPr>
          <w:p w14:paraId="2DA6261F" w14:textId="77777777" w:rsidR="00DE3203" w:rsidRPr="00D61BB6" w:rsidRDefault="00DE3203" w:rsidP="00D61BB6">
            <w:pPr>
              <w:spacing w:line="480" w:lineRule="auto"/>
              <w:rPr>
                <w:rFonts w:ascii="Times New Roman" w:hAnsi="Times New Roman" w:cs="Times New Roman"/>
                <w:sz w:val="24"/>
                <w:szCs w:val="24"/>
              </w:rPr>
            </w:pPr>
          </w:p>
        </w:tc>
        <w:tc>
          <w:tcPr>
            <w:tcW w:w="1660" w:type="dxa"/>
          </w:tcPr>
          <w:p w14:paraId="5A114B9A" w14:textId="77777777" w:rsidR="00DE3203" w:rsidRPr="00D61BB6" w:rsidRDefault="00DE3203" w:rsidP="00D61BB6">
            <w:pPr>
              <w:spacing w:line="480" w:lineRule="auto"/>
              <w:rPr>
                <w:rFonts w:ascii="Times New Roman" w:hAnsi="Times New Roman" w:cs="Times New Roman"/>
                <w:sz w:val="24"/>
                <w:szCs w:val="24"/>
              </w:rPr>
            </w:pPr>
          </w:p>
        </w:tc>
      </w:tr>
      <w:tr w:rsidR="00DE3203" w:rsidRPr="00D61BB6" w14:paraId="6DED0413" w14:textId="77777777" w:rsidTr="00D61BB6">
        <w:tc>
          <w:tcPr>
            <w:tcW w:w="2390" w:type="dxa"/>
          </w:tcPr>
          <w:p w14:paraId="3E3C027A" w14:textId="77777777" w:rsidR="00DE3203" w:rsidRPr="00D61BB6" w:rsidRDefault="00DE3203" w:rsidP="00D61BB6">
            <w:pPr>
              <w:spacing w:line="480" w:lineRule="auto"/>
              <w:rPr>
                <w:rFonts w:ascii="Times New Roman" w:hAnsi="Times New Roman" w:cs="Times New Roman"/>
                <w:b/>
                <w:bCs/>
                <w:sz w:val="24"/>
                <w:szCs w:val="24"/>
              </w:rPr>
            </w:pPr>
          </w:p>
        </w:tc>
        <w:tc>
          <w:tcPr>
            <w:tcW w:w="1616" w:type="dxa"/>
          </w:tcPr>
          <w:p w14:paraId="1F37C90E" w14:textId="4A3BB634" w:rsidR="00DE320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Pessimistic views </w:t>
            </w:r>
          </w:p>
        </w:tc>
        <w:tc>
          <w:tcPr>
            <w:tcW w:w="1688" w:type="dxa"/>
          </w:tcPr>
          <w:p w14:paraId="3A28E38C" w14:textId="77777777" w:rsidR="00DE3203" w:rsidRPr="00D61BB6" w:rsidRDefault="00DE3203" w:rsidP="00D61BB6">
            <w:pPr>
              <w:spacing w:line="480" w:lineRule="auto"/>
              <w:rPr>
                <w:rFonts w:ascii="Times New Roman" w:hAnsi="Times New Roman" w:cs="Times New Roman"/>
                <w:sz w:val="24"/>
                <w:szCs w:val="24"/>
              </w:rPr>
            </w:pPr>
          </w:p>
        </w:tc>
        <w:tc>
          <w:tcPr>
            <w:tcW w:w="1662" w:type="dxa"/>
          </w:tcPr>
          <w:p w14:paraId="4DAE33F2" w14:textId="77777777" w:rsidR="00DE3203" w:rsidRPr="00D61BB6" w:rsidRDefault="00DE3203" w:rsidP="00D61BB6">
            <w:pPr>
              <w:spacing w:line="480" w:lineRule="auto"/>
              <w:rPr>
                <w:rFonts w:ascii="Times New Roman" w:hAnsi="Times New Roman" w:cs="Times New Roman"/>
                <w:sz w:val="24"/>
                <w:szCs w:val="24"/>
              </w:rPr>
            </w:pPr>
          </w:p>
        </w:tc>
        <w:tc>
          <w:tcPr>
            <w:tcW w:w="1660" w:type="dxa"/>
          </w:tcPr>
          <w:p w14:paraId="2F0BACB2" w14:textId="77777777" w:rsidR="00DE3203" w:rsidRPr="00D61BB6" w:rsidRDefault="00DE3203" w:rsidP="00D61BB6">
            <w:pPr>
              <w:spacing w:line="480" w:lineRule="auto"/>
              <w:rPr>
                <w:rFonts w:ascii="Times New Roman" w:hAnsi="Times New Roman" w:cs="Times New Roman"/>
                <w:sz w:val="24"/>
                <w:szCs w:val="24"/>
              </w:rPr>
            </w:pPr>
          </w:p>
        </w:tc>
      </w:tr>
      <w:tr w:rsidR="00DE3203" w:rsidRPr="00D61BB6" w14:paraId="325AB175" w14:textId="77777777" w:rsidTr="00D61BB6">
        <w:tc>
          <w:tcPr>
            <w:tcW w:w="2390" w:type="dxa"/>
          </w:tcPr>
          <w:p w14:paraId="38C23DD2" w14:textId="77777777" w:rsidR="00DE3203" w:rsidRPr="00D61BB6" w:rsidRDefault="00DE3203" w:rsidP="00D61BB6">
            <w:pPr>
              <w:spacing w:line="480" w:lineRule="auto"/>
              <w:rPr>
                <w:rFonts w:ascii="Times New Roman" w:hAnsi="Times New Roman" w:cs="Times New Roman"/>
                <w:b/>
                <w:bCs/>
                <w:sz w:val="24"/>
                <w:szCs w:val="24"/>
              </w:rPr>
            </w:pPr>
          </w:p>
        </w:tc>
        <w:tc>
          <w:tcPr>
            <w:tcW w:w="1616" w:type="dxa"/>
          </w:tcPr>
          <w:p w14:paraId="0ECA70F1" w14:textId="383970CD" w:rsidR="00DE320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Future worries </w:t>
            </w:r>
          </w:p>
        </w:tc>
        <w:tc>
          <w:tcPr>
            <w:tcW w:w="1688" w:type="dxa"/>
          </w:tcPr>
          <w:p w14:paraId="075B8441" w14:textId="77777777" w:rsidR="00DE3203" w:rsidRPr="00D61BB6" w:rsidRDefault="00DE3203" w:rsidP="00D61BB6">
            <w:pPr>
              <w:spacing w:line="480" w:lineRule="auto"/>
              <w:rPr>
                <w:rFonts w:ascii="Times New Roman" w:hAnsi="Times New Roman" w:cs="Times New Roman"/>
                <w:sz w:val="24"/>
                <w:szCs w:val="24"/>
              </w:rPr>
            </w:pPr>
          </w:p>
        </w:tc>
        <w:tc>
          <w:tcPr>
            <w:tcW w:w="1662" w:type="dxa"/>
          </w:tcPr>
          <w:p w14:paraId="5CED55A7" w14:textId="77777777" w:rsidR="00DE3203" w:rsidRPr="00D61BB6" w:rsidRDefault="00DE3203" w:rsidP="00D61BB6">
            <w:pPr>
              <w:spacing w:line="480" w:lineRule="auto"/>
              <w:rPr>
                <w:rFonts w:ascii="Times New Roman" w:hAnsi="Times New Roman" w:cs="Times New Roman"/>
                <w:sz w:val="24"/>
                <w:szCs w:val="24"/>
              </w:rPr>
            </w:pPr>
          </w:p>
        </w:tc>
        <w:tc>
          <w:tcPr>
            <w:tcW w:w="1660" w:type="dxa"/>
          </w:tcPr>
          <w:p w14:paraId="17FBCFAC" w14:textId="77777777" w:rsidR="00DE3203" w:rsidRPr="00D61BB6" w:rsidRDefault="00DE3203" w:rsidP="00D61BB6">
            <w:pPr>
              <w:spacing w:line="480" w:lineRule="auto"/>
              <w:rPr>
                <w:rFonts w:ascii="Times New Roman" w:hAnsi="Times New Roman" w:cs="Times New Roman"/>
                <w:sz w:val="24"/>
                <w:szCs w:val="24"/>
              </w:rPr>
            </w:pPr>
          </w:p>
        </w:tc>
      </w:tr>
      <w:tr w:rsidR="00DE3203" w:rsidRPr="00D61BB6" w14:paraId="03213D12" w14:textId="77777777" w:rsidTr="00D61BB6">
        <w:tc>
          <w:tcPr>
            <w:tcW w:w="2390" w:type="dxa"/>
          </w:tcPr>
          <w:p w14:paraId="6BFFA50A" w14:textId="77777777" w:rsidR="00DE3203" w:rsidRPr="00D61BB6" w:rsidRDefault="00DE3203" w:rsidP="00D61BB6">
            <w:pPr>
              <w:spacing w:line="480" w:lineRule="auto"/>
              <w:rPr>
                <w:rFonts w:ascii="Times New Roman" w:hAnsi="Times New Roman" w:cs="Times New Roman"/>
                <w:b/>
                <w:bCs/>
                <w:sz w:val="24"/>
                <w:szCs w:val="24"/>
              </w:rPr>
            </w:pPr>
          </w:p>
        </w:tc>
        <w:tc>
          <w:tcPr>
            <w:tcW w:w="1616" w:type="dxa"/>
          </w:tcPr>
          <w:p w14:paraId="496B6E4A" w14:textId="59B9CE87" w:rsidR="00DE320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Abnormally persistent </w:t>
            </w:r>
            <w:r w:rsidRPr="00D61BB6">
              <w:rPr>
                <w:rFonts w:ascii="Times New Roman" w:hAnsi="Times New Roman" w:cs="Times New Roman"/>
                <w:sz w:val="24"/>
                <w:szCs w:val="24"/>
              </w:rPr>
              <w:lastRenderedPageBreak/>
              <w:t xml:space="preserve">elevated mood </w:t>
            </w:r>
          </w:p>
        </w:tc>
        <w:tc>
          <w:tcPr>
            <w:tcW w:w="1688" w:type="dxa"/>
          </w:tcPr>
          <w:p w14:paraId="3972D7E3" w14:textId="77777777" w:rsidR="00DE3203" w:rsidRPr="00D61BB6" w:rsidRDefault="00DE3203" w:rsidP="00D61BB6">
            <w:pPr>
              <w:spacing w:line="480" w:lineRule="auto"/>
              <w:rPr>
                <w:rFonts w:ascii="Times New Roman" w:hAnsi="Times New Roman" w:cs="Times New Roman"/>
                <w:sz w:val="24"/>
                <w:szCs w:val="24"/>
              </w:rPr>
            </w:pPr>
          </w:p>
        </w:tc>
        <w:tc>
          <w:tcPr>
            <w:tcW w:w="1662" w:type="dxa"/>
          </w:tcPr>
          <w:p w14:paraId="05D0F27D" w14:textId="77777777" w:rsidR="00DE3203" w:rsidRPr="00D61BB6" w:rsidRDefault="00DE3203" w:rsidP="00D61BB6">
            <w:pPr>
              <w:spacing w:line="480" w:lineRule="auto"/>
              <w:rPr>
                <w:rFonts w:ascii="Times New Roman" w:hAnsi="Times New Roman" w:cs="Times New Roman"/>
                <w:sz w:val="24"/>
                <w:szCs w:val="24"/>
              </w:rPr>
            </w:pPr>
          </w:p>
        </w:tc>
        <w:tc>
          <w:tcPr>
            <w:tcW w:w="1660" w:type="dxa"/>
          </w:tcPr>
          <w:p w14:paraId="3BF362C7" w14:textId="77777777" w:rsidR="00DE3203" w:rsidRPr="00D61BB6" w:rsidRDefault="00DE3203" w:rsidP="00D61BB6">
            <w:pPr>
              <w:spacing w:line="480" w:lineRule="auto"/>
              <w:rPr>
                <w:rFonts w:ascii="Times New Roman" w:hAnsi="Times New Roman" w:cs="Times New Roman"/>
                <w:sz w:val="24"/>
                <w:szCs w:val="24"/>
              </w:rPr>
            </w:pPr>
          </w:p>
        </w:tc>
      </w:tr>
      <w:tr w:rsidR="00665965" w:rsidRPr="00D61BB6" w14:paraId="5C7D942C" w14:textId="77777777" w:rsidTr="00D61BB6">
        <w:tc>
          <w:tcPr>
            <w:tcW w:w="2390" w:type="dxa"/>
          </w:tcPr>
          <w:p w14:paraId="0DE02CEB" w14:textId="5E04C5F1" w:rsidR="00D02873" w:rsidRPr="00D61BB6" w:rsidRDefault="00D02873" w:rsidP="00D61BB6">
            <w:pPr>
              <w:spacing w:line="480" w:lineRule="auto"/>
              <w:rPr>
                <w:rFonts w:ascii="Times New Roman" w:hAnsi="Times New Roman" w:cs="Times New Roman"/>
                <w:b/>
                <w:bCs/>
                <w:sz w:val="24"/>
                <w:szCs w:val="24"/>
              </w:rPr>
            </w:pPr>
            <w:r w:rsidRPr="00D61BB6">
              <w:rPr>
                <w:rFonts w:ascii="Times New Roman" w:hAnsi="Times New Roman" w:cs="Times New Roman"/>
                <w:b/>
                <w:bCs/>
                <w:sz w:val="24"/>
                <w:szCs w:val="24"/>
              </w:rPr>
              <w:t xml:space="preserve">Social/environmental </w:t>
            </w:r>
          </w:p>
        </w:tc>
        <w:tc>
          <w:tcPr>
            <w:tcW w:w="1616" w:type="dxa"/>
          </w:tcPr>
          <w:p w14:paraId="6C27FC0D" w14:textId="6F64F7AC" w:rsidR="00D02873" w:rsidRPr="00D61BB6" w:rsidRDefault="00DE3203"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Lack of sexual relations with his wife</w:t>
            </w:r>
          </w:p>
        </w:tc>
        <w:tc>
          <w:tcPr>
            <w:tcW w:w="1688" w:type="dxa"/>
          </w:tcPr>
          <w:p w14:paraId="54FD5FE7" w14:textId="6260D74E" w:rsidR="00D02873" w:rsidRPr="00D61BB6" w:rsidRDefault="00053D68"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Family</w:t>
            </w:r>
          </w:p>
        </w:tc>
        <w:tc>
          <w:tcPr>
            <w:tcW w:w="1662" w:type="dxa"/>
          </w:tcPr>
          <w:p w14:paraId="662311F6" w14:textId="77777777"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Education – college </w:t>
            </w:r>
          </w:p>
          <w:p w14:paraId="17551163" w14:textId="366F47D2" w:rsidR="00665965" w:rsidRPr="00D61BB6" w:rsidRDefault="00665965" w:rsidP="00D61BB6">
            <w:pPr>
              <w:spacing w:line="480" w:lineRule="auto"/>
              <w:rPr>
                <w:rFonts w:ascii="Times New Roman" w:hAnsi="Times New Roman" w:cs="Times New Roman"/>
                <w:sz w:val="24"/>
                <w:szCs w:val="24"/>
              </w:rPr>
            </w:pPr>
          </w:p>
        </w:tc>
        <w:tc>
          <w:tcPr>
            <w:tcW w:w="1660" w:type="dxa"/>
          </w:tcPr>
          <w:p w14:paraId="3588CF18" w14:textId="6280604B" w:rsidR="00D02873" w:rsidRPr="00D61BB6" w:rsidRDefault="002F51D1"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Losing friends</w:t>
            </w:r>
          </w:p>
        </w:tc>
      </w:tr>
      <w:tr w:rsidR="00665965" w:rsidRPr="00D61BB6" w14:paraId="371C1F3F" w14:textId="77777777" w:rsidTr="00D61BB6">
        <w:tc>
          <w:tcPr>
            <w:tcW w:w="2390" w:type="dxa"/>
          </w:tcPr>
          <w:p w14:paraId="58AA4EA0" w14:textId="77777777" w:rsidR="00D02873" w:rsidRPr="00D61BB6" w:rsidRDefault="00D02873" w:rsidP="00D61BB6">
            <w:pPr>
              <w:spacing w:line="480" w:lineRule="auto"/>
              <w:rPr>
                <w:rFonts w:ascii="Times New Roman" w:hAnsi="Times New Roman" w:cs="Times New Roman"/>
                <w:sz w:val="24"/>
                <w:szCs w:val="24"/>
              </w:rPr>
            </w:pPr>
          </w:p>
        </w:tc>
        <w:tc>
          <w:tcPr>
            <w:tcW w:w="1616" w:type="dxa"/>
          </w:tcPr>
          <w:p w14:paraId="18972685" w14:textId="77777777" w:rsidR="00D02873" w:rsidRPr="00D61BB6" w:rsidRDefault="00D02873" w:rsidP="00D61BB6">
            <w:pPr>
              <w:spacing w:line="480" w:lineRule="auto"/>
              <w:rPr>
                <w:rFonts w:ascii="Times New Roman" w:hAnsi="Times New Roman" w:cs="Times New Roman"/>
                <w:sz w:val="24"/>
                <w:szCs w:val="24"/>
              </w:rPr>
            </w:pPr>
          </w:p>
        </w:tc>
        <w:tc>
          <w:tcPr>
            <w:tcW w:w="1688" w:type="dxa"/>
          </w:tcPr>
          <w:p w14:paraId="79AD8059" w14:textId="294BE408" w:rsidR="00D02873" w:rsidRPr="00D61BB6" w:rsidRDefault="002F51D1"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Work circumstances </w:t>
            </w:r>
          </w:p>
        </w:tc>
        <w:tc>
          <w:tcPr>
            <w:tcW w:w="1662" w:type="dxa"/>
          </w:tcPr>
          <w:p w14:paraId="1021D3D7" w14:textId="69A6FF19" w:rsidR="00D02873" w:rsidRPr="00D61BB6" w:rsidRDefault="00665965"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 xml:space="preserve">Alcohol &amp; drug use </w:t>
            </w:r>
          </w:p>
        </w:tc>
        <w:tc>
          <w:tcPr>
            <w:tcW w:w="1660" w:type="dxa"/>
          </w:tcPr>
          <w:p w14:paraId="7CC89C2B" w14:textId="5E8D7DBC" w:rsidR="00D02873" w:rsidRPr="00D61BB6" w:rsidRDefault="002F51D1"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College life</w:t>
            </w:r>
          </w:p>
        </w:tc>
      </w:tr>
      <w:tr w:rsidR="00665965" w:rsidRPr="00D61BB6" w14:paraId="2A0C745D" w14:textId="77777777" w:rsidTr="00D61BB6">
        <w:tc>
          <w:tcPr>
            <w:tcW w:w="2390" w:type="dxa"/>
          </w:tcPr>
          <w:p w14:paraId="4CE79704" w14:textId="77777777" w:rsidR="00D02873" w:rsidRPr="00D61BB6" w:rsidRDefault="00D02873" w:rsidP="00D61BB6">
            <w:pPr>
              <w:spacing w:line="480" w:lineRule="auto"/>
              <w:rPr>
                <w:rFonts w:ascii="Times New Roman" w:hAnsi="Times New Roman" w:cs="Times New Roman"/>
                <w:sz w:val="24"/>
                <w:szCs w:val="24"/>
              </w:rPr>
            </w:pPr>
          </w:p>
        </w:tc>
        <w:tc>
          <w:tcPr>
            <w:tcW w:w="1616" w:type="dxa"/>
          </w:tcPr>
          <w:p w14:paraId="6B995A34" w14:textId="77777777" w:rsidR="00D02873" w:rsidRPr="00D61BB6" w:rsidRDefault="00D02873" w:rsidP="00D61BB6">
            <w:pPr>
              <w:spacing w:line="480" w:lineRule="auto"/>
              <w:rPr>
                <w:rFonts w:ascii="Times New Roman" w:hAnsi="Times New Roman" w:cs="Times New Roman"/>
                <w:sz w:val="24"/>
                <w:szCs w:val="24"/>
              </w:rPr>
            </w:pPr>
          </w:p>
        </w:tc>
        <w:tc>
          <w:tcPr>
            <w:tcW w:w="1688" w:type="dxa"/>
          </w:tcPr>
          <w:p w14:paraId="7526705A" w14:textId="77777777" w:rsidR="00D02873" w:rsidRPr="00D61BB6" w:rsidRDefault="00D02873" w:rsidP="00D61BB6">
            <w:pPr>
              <w:spacing w:line="480" w:lineRule="auto"/>
              <w:rPr>
                <w:rFonts w:ascii="Times New Roman" w:hAnsi="Times New Roman" w:cs="Times New Roman"/>
                <w:sz w:val="24"/>
                <w:szCs w:val="24"/>
              </w:rPr>
            </w:pPr>
          </w:p>
        </w:tc>
        <w:tc>
          <w:tcPr>
            <w:tcW w:w="1662" w:type="dxa"/>
          </w:tcPr>
          <w:p w14:paraId="5EB12973" w14:textId="77777777" w:rsidR="00D02873" w:rsidRPr="00D61BB6" w:rsidRDefault="00D02873" w:rsidP="00D61BB6">
            <w:pPr>
              <w:spacing w:line="480" w:lineRule="auto"/>
              <w:rPr>
                <w:rFonts w:ascii="Times New Roman" w:hAnsi="Times New Roman" w:cs="Times New Roman"/>
                <w:sz w:val="24"/>
                <w:szCs w:val="24"/>
              </w:rPr>
            </w:pPr>
          </w:p>
        </w:tc>
        <w:tc>
          <w:tcPr>
            <w:tcW w:w="1660" w:type="dxa"/>
          </w:tcPr>
          <w:p w14:paraId="4D900B40" w14:textId="329D0431" w:rsidR="00D02873" w:rsidRPr="00D61BB6" w:rsidRDefault="002F51D1" w:rsidP="00D61BB6">
            <w:pPr>
              <w:spacing w:line="480" w:lineRule="auto"/>
              <w:rPr>
                <w:rFonts w:ascii="Times New Roman" w:hAnsi="Times New Roman" w:cs="Times New Roman"/>
                <w:sz w:val="24"/>
                <w:szCs w:val="24"/>
              </w:rPr>
            </w:pPr>
            <w:r w:rsidRPr="00D61BB6">
              <w:rPr>
                <w:rFonts w:ascii="Times New Roman" w:hAnsi="Times New Roman" w:cs="Times New Roman"/>
                <w:sz w:val="24"/>
                <w:szCs w:val="24"/>
              </w:rPr>
              <w:t>Alcohol &amp; drugs</w:t>
            </w:r>
          </w:p>
        </w:tc>
      </w:tr>
    </w:tbl>
    <w:p w14:paraId="1235576F" w14:textId="368C48BE" w:rsidR="00D61BB6" w:rsidRPr="00D61BB6" w:rsidRDefault="00D61BB6" w:rsidP="00D61BB6">
      <w:pPr>
        <w:spacing w:after="0" w:line="480" w:lineRule="auto"/>
        <w:rPr>
          <w:rFonts w:ascii="Times New Roman" w:hAnsi="Times New Roman" w:cs="Times New Roman"/>
          <w:sz w:val="24"/>
          <w:szCs w:val="24"/>
        </w:rPr>
      </w:pPr>
    </w:p>
    <w:p w14:paraId="3ECF723F" w14:textId="375EB0D5" w:rsidR="00D61BB6" w:rsidRPr="00D61BB6" w:rsidRDefault="00D61BB6" w:rsidP="00D61BB6">
      <w:pPr>
        <w:spacing w:after="0" w:line="480" w:lineRule="auto"/>
        <w:rPr>
          <w:rFonts w:ascii="Times New Roman" w:hAnsi="Times New Roman" w:cs="Times New Roman"/>
          <w:sz w:val="24"/>
          <w:szCs w:val="24"/>
        </w:rPr>
      </w:pPr>
    </w:p>
    <w:p w14:paraId="46B29BF8" w14:textId="77777777" w:rsidR="00D61BB6" w:rsidRPr="00D61BB6" w:rsidRDefault="00D61BB6" w:rsidP="00D61BB6">
      <w:pPr>
        <w:spacing w:after="0" w:line="480" w:lineRule="auto"/>
        <w:rPr>
          <w:rFonts w:ascii="Times New Roman" w:hAnsi="Times New Roman" w:cs="Times New Roman"/>
          <w:sz w:val="24"/>
          <w:szCs w:val="24"/>
        </w:rPr>
      </w:pPr>
    </w:p>
    <w:p w14:paraId="0655E2D3" w14:textId="7982F8BB" w:rsidR="00FB77C7" w:rsidRPr="00D61BB6" w:rsidRDefault="00DE3203"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 xml:space="preserve">Presenting factors </w:t>
      </w:r>
    </w:p>
    <w:p w14:paraId="01DD4942" w14:textId="2367EDBB" w:rsidR="00DE3203" w:rsidRPr="00D61BB6" w:rsidRDefault="00AD5EE0"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Buddy seems to have suffered with his symptoms for quite some time. </w:t>
      </w:r>
      <w:r w:rsidR="00131A23" w:rsidRPr="00D61BB6">
        <w:rPr>
          <w:rFonts w:ascii="Times New Roman" w:hAnsi="Times New Roman" w:cs="Times New Roman"/>
          <w:sz w:val="24"/>
          <w:szCs w:val="24"/>
        </w:rPr>
        <w:t xml:space="preserve">His history explained that he suffered his first manic episode in college, he </w:t>
      </w:r>
      <w:r w:rsidR="000E676E" w:rsidRPr="00D61BB6">
        <w:rPr>
          <w:rFonts w:ascii="Times New Roman" w:hAnsi="Times New Roman" w:cs="Times New Roman"/>
          <w:sz w:val="24"/>
          <w:szCs w:val="24"/>
        </w:rPr>
        <w:t xml:space="preserve">gained his degree at the age of 24, he is now 28, therefore that is at least 4 years he has suffered and diagnosed with bipolar. </w:t>
      </w:r>
      <w:r w:rsidR="00047A3B" w:rsidRPr="00D61BB6">
        <w:rPr>
          <w:rFonts w:ascii="Times New Roman" w:hAnsi="Times New Roman" w:cs="Times New Roman"/>
          <w:sz w:val="24"/>
          <w:szCs w:val="24"/>
        </w:rPr>
        <w:t xml:space="preserve">Buddy currently experiences symptoms such as lack of energy, lack of concentration, </w:t>
      </w:r>
      <w:r w:rsidR="0045572A" w:rsidRPr="00D61BB6">
        <w:rPr>
          <w:rFonts w:ascii="Times New Roman" w:hAnsi="Times New Roman" w:cs="Times New Roman"/>
          <w:sz w:val="24"/>
          <w:szCs w:val="24"/>
        </w:rPr>
        <w:t xml:space="preserve">decreased interest in things, depressed mood, decrease in sexual relations with his wife, </w:t>
      </w:r>
      <w:r w:rsidR="00F22E7B" w:rsidRPr="00D61BB6">
        <w:rPr>
          <w:rFonts w:ascii="Times New Roman" w:hAnsi="Times New Roman" w:cs="Times New Roman"/>
          <w:sz w:val="24"/>
          <w:szCs w:val="24"/>
        </w:rPr>
        <w:t>sleep disturbance, pessimistic views, worries of the future, and suicidal thoughts. According to the DSM 5, these are all symptoms of Bipolar I</w:t>
      </w:r>
      <w:r w:rsidR="004E4D99" w:rsidRPr="00D61BB6">
        <w:rPr>
          <w:rFonts w:ascii="Times New Roman" w:hAnsi="Times New Roman" w:cs="Times New Roman"/>
          <w:sz w:val="24"/>
          <w:szCs w:val="24"/>
        </w:rPr>
        <w:t xml:space="preserve">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The diagnostic and statistical manual of Mental Disorders</w:t>
      </w:r>
      <w:r w:rsidR="004E4D99" w:rsidRPr="00D61BB6">
        <w:rPr>
          <w:rFonts w:ascii="Times New Roman" w:hAnsi="Times New Roman" w:cs="Times New Roman"/>
          <w:sz w:val="24"/>
          <w:szCs w:val="24"/>
          <w:shd w:val="clear" w:color="auto" w:fill="FFFFFF"/>
        </w:rPr>
        <w:t>, 2013).</w:t>
      </w:r>
      <w:r w:rsidR="004E4D99" w:rsidRPr="00D61BB6">
        <w:rPr>
          <w:rFonts w:ascii="Times New Roman" w:hAnsi="Times New Roman" w:cs="Times New Roman"/>
          <w:sz w:val="24"/>
          <w:szCs w:val="24"/>
        </w:rPr>
        <w:t xml:space="preserve"> </w:t>
      </w:r>
      <w:r w:rsidR="00AE6B7F" w:rsidRPr="00D61BB6">
        <w:rPr>
          <w:rFonts w:ascii="Times New Roman" w:hAnsi="Times New Roman" w:cs="Times New Roman"/>
          <w:sz w:val="24"/>
          <w:szCs w:val="24"/>
        </w:rPr>
        <w:t xml:space="preserve">Buddy experienced his manic episode in college with persistent elevated mood, </w:t>
      </w:r>
      <w:r w:rsidR="00C503E0" w:rsidRPr="00D61BB6">
        <w:rPr>
          <w:rFonts w:ascii="Times New Roman" w:hAnsi="Times New Roman" w:cs="Times New Roman"/>
          <w:sz w:val="24"/>
          <w:szCs w:val="24"/>
        </w:rPr>
        <w:t>hyperactivity, grandiose and persecutory delusions, and a decreased need for sleep.</w:t>
      </w:r>
      <w:r w:rsidR="006A33B1" w:rsidRPr="00D61BB6">
        <w:rPr>
          <w:rFonts w:ascii="Times New Roman" w:hAnsi="Times New Roman" w:cs="Times New Roman"/>
          <w:sz w:val="24"/>
          <w:szCs w:val="24"/>
        </w:rPr>
        <w:t xml:space="preserve"> The DSM5 </w:t>
      </w:r>
      <w:r w:rsidR="00131315" w:rsidRPr="00D61BB6">
        <w:rPr>
          <w:rFonts w:ascii="Times New Roman" w:hAnsi="Times New Roman" w:cs="Times New Roman"/>
          <w:sz w:val="24"/>
          <w:szCs w:val="24"/>
        </w:rPr>
        <w:t xml:space="preserve">states that </w:t>
      </w:r>
      <w:r w:rsidR="00933BA8" w:rsidRPr="00D61BB6">
        <w:rPr>
          <w:rFonts w:ascii="Times New Roman" w:hAnsi="Times New Roman" w:cs="Times New Roman"/>
          <w:sz w:val="24"/>
          <w:szCs w:val="24"/>
        </w:rPr>
        <w:t xml:space="preserve">these are in line with symptoms experienced. </w:t>
      </w:r>
      <w:r w:rsidR="00600B93" w:rsidRPr="00D61BB6">
        <w:rPr>
          <w:rFonts w:ascii="Times New Roman" w:hAnsi="Times New Roman" w:cs="Times New Roman"/>
          <w:sz w:val="24"/>
          <w:szCs w:val="24"/>
        </w:rPr>
        <w:t xml:space="preserve">This manic episode lasted a few days for Buddy </w:t>
      </w:r>
      <w:r w:rsidR="009427EE" w:rsidRPr="00D61BB6">
        <w:rPr>
          <w:rFonts w:ascii="Times New Roman" w:hAnsi="Times New Roman" w:cs="Times New Roman"/>
          <w:sz w:val="24"/>
          <w:szCs w:val="24"/>
        </w:rPr>
        <w:t xml:space="preserve">and experiences many depressive episodes. </w:t>
      </w:r>
    </w:p>
    <w:p w14:paraId="5FE40150" w14:textId="77777777" w:rsidR="00D61BB6" w:rsidRPr="00D61BB6" w:rsidRDefault="00D61BB6"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lastRenderedPageBreak/>
        <w:t>Suicidal thoughts</w:t>
      </w:r>
    </w:p>
    <w:p w14:paraId="16AE7EDB" w14:textId="2354C688" w:rsidR="00DE3203" w:rsidRPr="00D61BB6" w:rsidRDefault="00D61BB6"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Buddy has experienced suicidal thoughts. The risk of suicide is extremely elevated during the depressive episodes of bipolar </w:t>
      </w:r>
      <w:r w:rsidRPr="00D61BB6">
        <w:rPr>
          <w:rFonts w:ascii="Times New Roman" w:hAnsi="Times New Roman" w:cs="Times New Roman"/>
          <w:color w:val="000000"/>
          <w:sz w:val="24"/>
          <w:szCs w:val="24"/>
          <w:shd w:val="clear" w:color="auto" w:fill="FFFFFF"/>
        </w:rPr>
        <w:t xml:space="preserve">("Bipolar Disorder", 2020). </w:t>
      </w:r>
      <w:r w:rsidRPr="00D61BB6">
        <w:rPr>
          <w:rFonts w:ascii="Times New Roman" w:hAnsi="Times New Roman" w:cs="Times New Roman"/>
          <w:sz w:val="24"/>
          <w:szCs w:val="24"/>
        </w:rPr>
        <w:t xml:space="preserve">As experienced by Buddy, he appears to suffer with bouts of depression regularly, and currently has been experiencing this depression for 2-3 months. According to the NICE guidelines, around 17% of individuals with Bipolar I, and 24% with bipolar II, attempt suicide </w:t>
      </w:r>
      <w:r w:rsidRPr="00D61BB6">
        <w:rPr>
          <w:rFonts w:ascii="Times New Roman" w:hAnsi="Times New Roman" w:cs="Times New Roman"/>
          <w:color w:val="000000"/>
          <w:sz w:val="24"/>
          <w:szCs w:val="24"/>
          <w:shd w:val="clear" w:color="auto" w:fill="FFFFFF"/>
        </w:rPr>
        <w:t xml:space="preserve">("Bipolar Disorder", 2020) </w:t>
      </w:r>
      <w:r w:rsidRPr="00D61BB6">
        <w:rPr>
          <w:rFonts w:ascii="Times New Roman" w:hAnsi="Times New Roman" w:cs="Times New Roman"/>
          <w:sz w:val="24"/>
          <w:szCs w:val="24"/>
        </w:rPr>
        <w:t xml:space="preserve">This statistic is higher in men, it is around 8% that have died by suicide </w:t>
      </w:r>
      <w:r w:rsidRPr="00D61BB6">
        <w:rPr>
          <w:rFonts w:ascii="Times New Roman" w:hAnsi="Times New Roman" w:cs="Times New Roman"/>
          <w:color w:val="000000"/>
          <w:sz w:val="24"/>
          <w:szCs w:val="24"/>
          <w:shd w:val="clear" w:color="auto" w:fill="FFFFFF"/>
        </w:rPr>
        <w:t>("Bipolar Disorder", 2020).</w:t>
      </w:r>
    </w:p>
    <w:p w14:paraId="627BB17F" w14:textId="1EE7C657" w:rsidR="00DE3203" w:rsidRPr="00D61BB6" w:rsidRDefault="00DE3203"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 xml:space="preserve">Predisposing Factors </w:t>
      </w:r>
    </w:p>
    <w:p w14:paraId="3CB0BA24" w14:textId="3B603177" w:rsidR="00DE3203" w:rsidRPr="00D61BB6" w:rsidRDefault="001E1354" w:rsidP="00D61BB6">
      <w:pPr>
        <w:spacing w:after="0" w:line="480" w:lineRule="auto"/>
        <w:rPr>
          <w:rFonts w:ascii="Times New Roman" w:hAnsi="Times New Roman" w:cs="Times New Roman"/>
          <w:i/>
          <w:iCs/>
          <w:sz w:val="24"/>
          <w:szCs w:val="24"/>
        </w:rPr>
      </w:pPr>
      <w:r w:rsidRPr="00D61BB6">
        <w:rPr>
          <w:rFonts w:ascii="Times New Roman" w:hAnsi="Times New Roman" w:cs="Times New Roman"/>
          <w:i/>
          <w:iCs/>
          <w:sz w:val="24"/>
          <w:szCs w:val="24"/>
        </w:rPr>
        <w:t xml:space="preserve">Genetics </w:t>
      </w:r>
      <w:r w:rsidR="00364F5D" w:rsidRPr="00D61BB6">
        <w:rPr>
          <w:rFonts w:ascii="Times New Roman" w:hAnsi="Times New Roman" w:cs="Times New Roman"/>
          <w:i/>
          <w:iCs/>
          <w:sz w:val="24"/>
          <w:szCs w:val="24"/>
        </w:rPr>
        <w:t>–</w:t>
      </w:r>
      <w:r w:rsidRPr="00D61BB6">
        <w:rPr>
          <w:rFonts w:ascii="Times New Roman" w:hAnsi="Times New Roman" w:cs="Times New Roman"/>
          <w:i/>
          <w:iCs/>
          <w:sz w:val="24"/>
          <w:szCs w:val="24"/>
        </w:rPr>
        <w:t xml:space="preserve"> </w:t>
      </w:r>
    </w:p>
    <w:p w14:paraId="2AD831A0" w14:textId="7521A2ED" w:rsidR="00364F5D" w:rsidRPr="00D61BB6" w:rsidRDefault="00364F5D"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Bipolar is a complex disorder</w:t>
      </w:r>
      <w:r w:rsidR="00667C3B" w:rsidRPr="00D61BB6">
        <w:rPr>
          <w:rFonts w:ascii="Times New Roman" w:hAnsi="Times New Roman" w:cs="Times New Roman"/>
          <w:sz w:val="24"/>
          <w:szCs w:val="24"/>
        </w:rPr>
        <w:t xml:space="preserve"> </w:t>
      </w:r>
      <w:r w:rsidR="0065209B" w:rsidRPr="00D61BB6">
        <w:rPr>
          <w:rFonts w:ascii="Times New Roman" w:hAnsi="Times New Roman" w:cs="Times New Roman"/>
          <w:color w:val="000000"/>
          <w:sz w:val="24"/>
          <w:szCs w:val="24"/>
          <w:shd w:val="clear" w:color="auto" w:fill="FFFFFF"/>
        </w:rPr>
        <w:t>(Kerner, 2014)</w:t>
      </w:r>
      <w:r w:rsidR="00667C3B" w:rsidRPr="00D61BB6">
        <w:rPr>
          <w:rFonts w:ascii="Times New Roman" w:hAnsi="Times New Roman" w:cs="Times New Roman"/>
          <w:sz w:val="24"/>
          <w:szCs w:val="24"/>
        </w:rPr>
        <w:t>. This research explains the genetic risk</w:t>
      </w:r>
      <w:r w:rsidR="00F156C5" w:rsidRPr="00D61BB6">
        <w:rPr>
          <w:rFonts w:ascii="Times New Roman" w:hAnsi="Times New Roman" w:cs="Times New Roman"/>
          <w:sz w:val="24"/>
          <w:szCs w:val="24"/>
        </w:rPr>
        <w:t xml:space="preserve">, even though there is a lot of evidence that suggest family genetics and family history </w:t>
      </w:r>
      <w:r w:rsidR="00501B4A" w:rsidRPr="00D61BB6">
        <w:rPr>
          <w:rFonts w:ascii="Times New Roman" w:hAnsi="Times New Roman" w:cs="Times New Roman"/>
          <w:sz w:val="24"/>
          <w:szCs w:val="24"/>
        </w:rPr>
        <w:t xml:space="preserve">effects bipolar and the changes of it, there is some other research that suggests that this might not be the case, and not a lot of it is down to genetics </w:t>
      </w:r>
      <w:r w:rsidR="0065209B" w:rsidRPr="00D61BB6">
        <w:rPr>
          <w:rFonts w:ascii="Times New Roman" w:hAnsi="Times New Roman" w:cs="Times New Roman"/>
          <w:color w:val="000000"/>
          <w:sz w:val="24"/>
          <w:szCs w:val="24"/>
          <w:shd w:val="clear" w:color="auto" w:fill="FFFFFF"/>
        </w:rPr>
        <w:t>(Kerner, 2014)</w:t>
      </w:r>
      <w:r w:rsidR="00501B4A" w:rsidRPr="00D61BB6">
        <w:rPr>
          <w:rFonts w:ascii="Times New Roman" w:hAnsi="Times New Roman" w:cs="Times New Roman"/>
          <w:sz w:val="24"/>
          <w:szCs w:val="24"/>
        </w:rPr>
        <w:t xml:space="preserve">. </w:t>
      </w:r>
      <w:r w:rsidR="00CD65B6" w:rsidRPr="00D61BB6">
        <w:rPr>
          <w:rFonts w:ascii="Times New Roman" w:hAnsi="Times New Roman" w:cs="Times New Roman"/>
          <w:sz w:val="24"/>
          <w:szCs w:val="24"/>
        </w:rPr>
        <w:t xml:space="preserve">Over several generations, this study states that it is not </w:t>
      </w:r>
      <w:proofErr w:type="gramStart"/>
      <w:r w:rsidR="00CD65B6" w:rsidRPr="00D61BB6">
        <w:rPr>
          <w:rFonts w:ascii="Times New Roman" w:hAnsi="Times New Roman" w:cs="Times New Roman"/>
          <w:sz w:val="24"/>
          <w:szCs w:val="24"/>
        </w:rPr>
        <w:t>very common</w:t>
      </w:r>
      <w:proofErr w:type="gramEnd"/>
      <w:r w:rsidR="00CD65B6" w:rsidRPr="00D61BB6">
        <w:rPr>
          <w:rFonts w:ascii="Times New Roman" w:hAnsi="Times New Roman" w:cs="Times New Roman"/>
          <w:sz w:val="24"/>
          <w:szCs w:val="24"/>
        </w:rPr>
        <w:t xml:space="preserve"> for multiple members</w:t>
      </w:r>
      <w:r w:rsidR="00EA32DD" w:rsidRPr="00D61BB6">
        <w:rPr>
          <w:rFonts w:ascii="Times New Roman" w:hAnsi="Times New Roman" w:cs="Times New Roman"/>
          <w:sz w:val="24"/>
          <w:szCs w:val="24"/>
        </w:rPr>
        <w:t xml:space="preserve"> to suffer with bipolar </w:t>
      </w:r>
      <w:r w:rsidR="0065209B" w:rsidRPr="00D61BB6">
        <w:rPr>
          <w:rFonts w:ascii="Times New Roman" w:hAnsi="Times New Roman" w:cs="Times New Roman"/>
          <w:color w:val="000000"/>
          <w:sz w:val="24"/>
          <w:szCs w:val="24"/>
          <w:shd w:val="clear" w:color="auto" w:fill="FFFFFF"/>
        </w:rPr>
        <w:t>(Kerner, 2014)</w:t>
      </w:r>
      <w:r w:rsidR="00EA32DD" w:rsidRPr="00D61BB6">
        <w:rPr>
          <w:rFonts w:ascii="Times New Roman" w:hAnsi="Times New Roman" w:cs="Times New Roman"/>
          <w:sz w:val="24"/>
          <w:szCs w:val="24"/>
        </w:rPr>
        <w:t xml:space="preserve">. </w:t>
      </w:r>
      <w:r w:rsidR="00062B7A" w:rsidRPr="00D61BB6">
        <w:rPr>
          <w:rFonts w:ascii="Times New Roman" w:hAnsi="Times New Roman" w:cs="Times New Roman"/>
          <w:sz w:val="24"/>
          <w:szCs w:val="24"/>
        </w:rPr>
        <w:t>In Buddy’s case the only person to suffer with bipolar is his uncle, even though many other family members suffer with their mental health.</w:t>
      </w:r>
      <w:r w:rsidR="00E67A31" w:rsidRPr="00D61BB6">
        <w:rPr>
          <w:rFonts w:ascii="Times New Roman" w:hAnsi="Times New Roman" w:cs="Times New Roman"/>
          <w:sz w:val="24"/>
          <w:szCs w:val="24"/>
        </w:rPr>
        <w:t xml:space="preserve"> </w:t>
      </w:r>
    </w:p>
    <w:p w14:paraId="4EEB502A" w14:textId="4C4D3793" w:rsidR="004C2ABB" w:rsidRPr="00D61BB6" w:rsidRDefault="00E67A31"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With th</w:t>
      </w:r>
      <w:r w:rsidR="00105278" w:rsidRPr="00D61BB6">
        <w:rPr>
          <w:rFonts w:ascii="Times New Roman" w:hAnsi="Times New Roman" w:cs="Times New Roman"/>
          <w:sz w:val="24"/>
          <w:szCs w:val="24"/>
        </w:rPr>
        <w:t xml:space="preserve">e research spoken about, the DSM5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The diagnostic and statistical manual of Mental Disorders</w:t>
      </w:r>
      <w:r w:rsidR="004E4D99" w:rsidRPr="00D61BB6">
        <w:rPr>
          <w:rFonts w:ascii="Times New Roman" w:hAnsi="Times New Roman" w:cs="Times New Roman"/>
          <w:sz w:val="24"/>
          <w:szCs w:val="24"/>
          <w:shd w:val="clear" w:color="auto" w:fill="FFFFFF"/>
        </w:rPr>
        <w:t>, 2013).</w:t>
      </w:r>
      <w:r w:rsidR="00105278" w:rsidRPr="00D61BB6">
        <w:rPr>
          <w:rFonts w:ascii="Times New Roman" w:hAnsi="Times New Roman" w:cs="Times New Roman"/>
          <w:sz w:val="24"/>
          <w:szCs w:val="24"/>
        </w:rPr>
        <w:t>, states that family history of bipolar disorder is one of the strongest and most consistent risk factors</w:t>
      </w:r>
      <w:r w:rsidR="00953ACA" w:rsidRPr="00D61BB6">
        <w:rPr>
          <w:rFonts w:ascii="Times New Roman" w:hAnsi="Times New Roman" w:cs="Times New Roman"/>
          <w:sz w:val="24"/>
          <w:szCs w:val="24"/>
        </w:rPr>
        <w:t xml:space="preserve">. The DSM5 </w:t>
      </w:r>
      <w:r w:rsidR="00F85A30" w:rsidRPr="00D61BB6">
        <w:rPr>
          <w:rFonts w:ascii="Times New Roman" w:hAnsi="Times New Roman" w:cs="Times New Roman"/>
          <w:sz w:val="24"/>
          <w:szCs w:val="24"/>
        </w:rPr>
        <w:t>als</w:t>
      </w:r>
      <w:r w:rsidR="00636CA4" w:rsidRPr="00D61BB6">
        <w:rPr>
          <w:rFonts w:ascii="Times New Roman" w:hAnsi="Times New Roman" w:cs="Times New Roman"/>
          <w:sz w:val="24"/>
          <w:szCs w:val="24"/>
        </w:rPr>
        <w:t>o</w:t>
      </w:r>
      <w:r w:rsidR="00F85A30" w:rsidRPr="00D61BB6">
        <w:rPr>
          <w:rFonts w:ascii="Times New Roman" w:hAnsi="Times New Roman" w:cs="Times New Roman"/>
          <w:sz w:val="24"/>
          <w:szCs w:val="24"/>
        </w:rPr>
        <w:t xml:space="preserve"> explains that Schizophrenia and Bipolar disorder could share the same genetic origin</w:t>
      </w:r>
      <w:r w:rsidR="00636CA4" w:rsidRPr="00D61BB6">
        <w:rPr>
          <w:rFonts w:ascii="Times New Roman" w:hAnsi="Times New Roman" w:cs="Times New Roman"/>
          <w:sz w:val="24"/>
          <w:szCs w:val="24"/>
        </w:rPr>
        <w:t xml:space="preserve">. </w:t>
      </w:r>
      <w:r w:rsidR="004C580F" w:rsidRPr="00D61BB6">
        <w:rPr>
          <w:rFonts w:ascii="Times New Roman" w:hAnsi="Times New Roman" w:cs="Times New Roman"/>
          <w:sz w:val="24"/>
          <w:szCs w:val="24"/>
        </w:rPr>
        <w:t>With the information from the DSM5 this would back up the genetic risk</w:t>
      </w:r>
      <w:r w:rsidR="003E1FFE" w:rsidRPr="00D61BB6">
        <w:rPr>
          <w:rFonts w:ascii="Times New Roman" w:hAnsi="Times New Roman" w:cs="Times New Roman"/>
          <w:sz w:val="24"/>
          <w:szCs w:val="24"/>
        </w:rPr>
        <w:t xml:space="preserve">. </w:t>
      </w:r>
    </w:p>
    <w:p w14:paraId="6548AC57" w14:textId="237F40AA" w:rsidR="00DE3203" w:rsidRPr="00D61BB6" w:rsidRDefault="00B74C1A" w:rsidP="00D61BB6">
      <w:pPr>
        <w:spacing w:after="0" w:line="480" w:lineRule="auto"/>
        <w:rPr>
          <w:rFonts w:ascii="Times New Roman" w:hAnsi="Times New Roman" w:cs="Times New Roman"/>
          <w:i/>
          <w:iCs/>
          <w:sz w:val="24"/>
          <w:szCs w:val="24"/>
        </w:rPr>
      </w:pPr>
      <w:r w:rsidRPr="00D61BB6">
        <w:rPr>
          <w:rFonts w:ascii="Times New Roman" w:hAnsi="Times New Roman" w:cs="Times New Roman"/>
          <w:i/>
          <w:iCs/>
          <w:sz w:val="24"/>
          <w:szCs w:val="24"/>
        </w:rPr>
        <w:t xml:space="preserve">Family – </w:t>
      </w:r>
    </w:p>
    <w:p w14:paraId="320D59BD" w14:textId="0A030440" w:rsidR="00B74C1A" w:rsidRPr="00D61BB6" w:rsidRDefault="00B74C1A"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Buddy’s family </w:t>
      </w:r>
      <w:r w:rsidR="003B18FE" w:rsidRPr="00D61BB6">
        <w:rPr>
          <w:rFonts w:ascii="Times New Roman" w:hAnsi="Times New Roman" w:cs="Times New Roman"/>
          <w:sz w:val="24"/>
          <w:szCs w:val="24"/>
        </w:rPr>
        <w:t xml:space="preserve">appears to be a high stressor. From pressures to do with college, to the family business. </w:t>
      </w:r>
      <w:r w:rsidR="003E1FFE" w:rsidRPr="00D61BB6">
        <w:rPr>
          <w:rFonts w:ascii="Times New Roman" w:hAnsi="Times New Roman" w:cs="Times New Roman"/>
          <w:sz w:val="24"/>
          <w:szCs w:val="24"/>
        </w:rPr>
        <w:t xml:space="preserve">The DSM5 states that there is little information on cultural differences </w:t>
      </w:r>
      <w:r w:rsidR="000E6ED4" w:rsidRPr="00D61BB6">
        <w:rPr>
          <w:rFonts w:ascii="Times New Roman" w:hAnsi="Times New Roman" w:cs="Times New Roman"/>
          <w:sz w:val="24"/>
          <w:szCs w:val="24"/>
        </w:rPr>
        <w:t xml:space="preserve">in the </w:t>
      </w:r>
      <w:r w:rsidR="000E6ED4" w:rsidRPr="00D61BB6">
        <w:rPr>
          <w:rFonts w:ascii="Times New Roman" w:hAnsi="Times New Roman" w:cs="Times New Roman"/>
          <w:sz w:val="24"/>
          <w:szCs w:val="24"/>
        </w:rPr>
        <w:lastRenderedPageBreak/>
        <w:t xml:space="preserve">expression of bipolar 1 disorder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The diagnostic and statistical manual of Mental Disorders</w:t>
      </w:r>
      <w:r w:rsidR="004E4D99" w:rsidRPr="00D61BB6">
        <w:rPr>
          <w:rFonts w:ascii="Times New Roman" w:hAnsi="Times New Roman" w:cs="Times New Roman"/>
          <w:sz w:val="24"/>
          <w:szCs w:val="24"/>
          <w:shd w:val="clear" w:color="auto" w:fill="FFFFFF"/>
        </w:rPr>
        <w:t>, 2013).</w:t>
      </w:r>
      <w:r w:rsidR="009F2D9A" w:rsidRPr="00D61BB6">
        <w:rPr>
          <w:rFonts w:ascii="Times New Roman" w:hAnsi="Times New Roman" w:cs="Times New Roman"/>
          <w:sz w:val="24"/>
          <w:szCs w:val="24"/>
        </w:rPr>
        <w:t xml:space="preserve"> Although over a </w:t>
      </w:r>
      <w:proofErr w:type="gramStart"/>
      <w:r w:rsidR="009F2D9A" w:rsidRPr="00D61BB6">
        <w:rPr>
          <w:rFonts w:ascii="Times New Roman" w:hAnsi="Times New Roman" w:cs="Times New Roman"/>
          <w:sz w:val="24"/>
          <w:szCs w:val="24"/>
        </w:rPr>
        <w:t>12 month</w:t>
      </w:r>
      <w:proofErr w:type="gramEnd"/>
      <w:r w:rsidR="009F2D9A" w:rsidRPr="00D61BB6">
        <w:rPr>
          <w:rFonts w:ascii="Times New Roman" w:hAnsi="Times New Roman" w:cs="Times New Roman"/>
          <w:sz w:val="24"/>
          <w:szCs w:val="24"/>
        </w:rPr>
        <w:t xml:space="preserve"> </w:t>
      </w:r>
      <w:r w:rsidR="00EA14A7" w:rsidRPr="00D61BB6">
        <w:rPr>
          <w:rFonts w:ascii="Times New Roman" w:hAnsi="Times New Roman" w:cs="Times New Roman"/>
          <w:sz w:val="24"/>
          <w:szCs w:val="24"/>
        </w:rPr>
        <w:t xml:space="preserve">prevalence of bipolar 1 disorder was significantly lower for certain cultures than African Americans </w:t>
      </w:r>
      <w:r w:rsidR="004E4D99" w:rsidRPr="00D61BB6">
        <w:rPr>
          <w:rFonts w:ascii="Times New Roman" w:hAnsi="Times New Roman" w:cs="Times New Roman"/>
          <w:sz w:val="24"/>
          <w:szCs w:val="24"/>
          <w:shd w:val="clear" w:color="auto" w:fill="FFFFFF"/>
        </w:rPr>
        <w:t>(</w:t>
      </w:r>
      <w:r w:rsidR="004E4D99" w:rsidRPr="00D61BB6">
        <w:rPr>
          <w:rFonts w:ascii="Times New Roman" w:hAnsi="Times New Roman" w:cs="Times New Roman"/>
          <w:i/>
          <w:iCs/>
          <w:sz w:val="24"/>
          <w:szCs w:val="24"/>
          <w:shd w:val="clear" w:color="auto" w:fill="FFFFFF"/>
        </w:rPr>
        <w:t>The diagnostic and statistical manual of Mental Disorders</w:t>
      </w:r>
      <w:r w:rsidR="004E4D99" w:rsidRPr="00D61BB6">
        <w:rPr>
          <w:rFonts w:ascii="Times New Roman" w:hAnsi="Times New Roman" w:cs="Times New Roman"/>
          <w:sz w:val="24"/>
          <w:szCs w:val="24"/>
          <w:shd w:val="clear" w:color="auto" w:fill="FFFFFF"/>
        </w:rPr>
        <w:t>, 2013).</w:t>
      </w:r>
    </w:p>
    <w:p w14:paraId="51B00F08" w14:textId="6C9ECEFC" w:rsidR="009F5F14" w:rsidRPr="00D61BB6" w:rsidRDefault="00EA14A7"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The culture of Buddy’s family could play a role in the way </w:t>
      </w:r>
      <w:r w:rsidR="009D27A5" w:rsidRPr="00D61BB6">
        <w:rPr>
          <w:rFonts w:ascii="Times New Roman" w:hAnsi="Times New Roman" w:cs="Times New Roman"/>
          <w:sz w:val="24"/>
          <w:szCs w:val="24"/>
        </w:rPr>
        <w:t xml:space="preserve">he looks at himself, his self-esteem, confidence, and the way he has conducted himself through life. </w:t>
      </w:r>
      <w:r w:rsidR="003D6F73" w:rsidRPr="00D61BB6">
        <w:rPr>
          <w:rFonts w:ascii="Times New Roman" w:hAnsi="Times New Roman" w:cs="Times New Roman"/>
          <w:sz w:val="24"/>
          <w:szCs w:val="24"/>
        </w:rPr>
        <w:t xml:space="preserve">A study was done to look at African American men and women to see their attitudes towards mental health, according to </w:t>
      </w:r>
      <w:r w:rsidR="001B3432" w:rsidRPr="00D61BB6">
        <w:rPr>
          <w:rFonts w:ascii="Times New Roman" w:hAnsi="Times New Roman" w:cs="Times New Roman"/>
          <w:color w:val="000000"/>
          <w:sz w:val="24"/>
          <w:szCs w:val="24"/>
          <w:shd w:val="clear" w:color="auto" w:fill="FFFFFF"/>
        </w:rPr>
        <w:t>(Ward et al., 2014)</w:t>
      </w:r>
      <w:r w:rsidR="003D6F73" w:rsidRPr="00D61BB6">
        <w:rPr>
          <w:rFonts w:ascii="Times New Roman" w:hAnsi="Times New Roman" w:cs="Times New Roman"/>
          <w:sz w:val="24"/>
          <w:szCs w:val="24"/>
        </w:rPr>
        <w:t xml:space="preserve"> </w:t>
      </w:r>
      <w:r w:rsidR="00574AB0" w:rsidRPr="00D61BB6">
        <w:rPr>
          <w:rFonts w:ascii="Times New Roman" w:hAnsi="Times New Roman" w:cs="Times New Roman"/>
          <w:sz w:val="24"/>
          <w:szCs w:val="24"/>
        </w:rPr>
        <w:t xml:space="preserve">their attitudes suggested that they were not </w:t>
      </w:r>
      <w:proofErr w:type="gramStart"/>
      <w:r w:rsidR="00574AB0" w:rsidRPr="00D61BB6">
        <w:rPr>
          <w:rFonts w:ascii="Times New Roman" w:hAnsi="Times New Roman" w:cs="Times New Roman"/>
          <w:sz w:val="24"/>
          <w:szCs w:val="24"/>
        </w:rPr>
        <w:t>very open</w:t>
      </w:r>
      <w:proofErr w:type="gramEnd"/>
      <w:r w:rsidR="00574AB0" w:rsidRPr="00D61BB6">
        <w:rPr>
          <w:rFonts w:ascii="Times New Roman" w:hAnsi="Times New Roman" w:cs="Times New Roman"/>
          <w:sz w:val="24"/>
          <w:szCs w:val="24"/>
        </w:rPr>
        <w:t xml:space="preserve"> to acknowledging any kind of psychological problems as they are concerned around stigma that goes along with mental health</w:t>
      </w:r>
      <w:r w:rsidR="002C359C" w:rsidRPr="00D61BB6">
        <w:rPr>
          <w:rFonts w:ascii="Times New Roman" w:hAnsi="Times New Roman" w:cs="Times New Roman"/>
          <w:sz w:val="24"/>
          <w:szCs w:val="24"/>
        </w:rPr>
        <w:t xml:space="preserve">. The study also found that some individuals were open to seeking support from mental health services but would prefer </w:t>
      </w:r>
      <w:r w:rsidR="00153B57" w:rsidRPr="00D61BB6">
        <w:rPr>
          <w:rFonts w:ascii="Times New Roman" w:hAnsi="Times New Roman" w:cs="Times New Roman"/>
          <w:sz w:val="24"/>
          <w:szCs w:val="24"/>
        </w:rPr>
        <w:t xml:space="preserve">it to be in their culture or to cope with religion </w:t>
      </w:r>
      <w:r w:rsidR="001B3432" w:rsidRPr="00D61BB6">
        <w:rPr>
          <w:rFonts w:ascii="Times New Roman" w:hAnsi="Times New Roman" w:cs="Times New Roman"/>
          <w:color w:val="000000"/>
          <w:sz w:val="24"/>
          <w:szCs w:val="24"/>
          <w:shd w:val="clear" w:color="auto" w:fill="FFFFFF"/>
        </w:rPr>
        <w:t>(Ward et al., 2014)</w:t>
      </w:r>
      <w:r w:rsidR="00153B57" w:rsidRPr="00D61BB6">
        <w:rPr>
          <w:rFonts w:ascii="Times New Roman" w:hAnsi="Times New Roman" w:cs="Times New Roman"/>
          <w:sz w:val="24"/>
          <w:szCs w:val="24"/>
        </w:rPr>
        <w:t xml:space="preserve">. </w:t>
      </w:r>
      <w:r w:rsidR="003C0381" w:rsidRPr="00D61BB6">
        <w:rPr>
          <w:rFonts w:ascii="Times New Roman" w:hAnsi="Times New Roman" w:cs="Times New Roman"/>
          <w:sz w:val="24"/>
          <w:szCs w:val="24"/>
        </w:rPr>
        <w:t xml:space="preserve">This research explains why Buddy’s family is not an open family with mental health and Buddy himself struggles to </w:t>
      </w:r>
      <w:proofErr w:type="gramStart"/>
      <w:r w:rsidR="003C0381" w:rsidRPr="00D61BB6">
        <w:rPr>
          <w:rFonts w:ascii="Times New Roman" w:hAnsi="Times New Roman" w:cs="Times New Roman"/>
          <w:sz w:val="24"/>
          <w:szCs w:val="24"/>
        </w:rPr>
        <w:t>open up</w:t>
      </w:r>
      <w:proofErr w:type="gramEnd"/>
      <w:r w:rsidR="003C0381" w:rsidRPr="00D61BB6">
        <w:rPr>
          <w:rFonts w:ascii="Times New Roman" w:hAnsi="Times New Roman" w:cs="Times New Roman"/>
          <w:sz w:val="24"/>
          <w:szCs w:val="24"/>
        </w:rPr>
        <w:t xml:space="preserve"> about his mental health due to the stigma of it</w:t>
      </w:r>
      <w:r w:rsidR="009F5F14" w:rsidRPr="00D61BB6">
        <w:rPr>
          <w:rFonts w:ascii="Times New Roman" w:hAnsi="Times New Roman" w:cs="Times New Roman"/>
          <w:sz w:val="24"/>
          <w:szCs w:val="24"/>
        </w:rPr>
        <w:t xml:space="preserve"> and not wanting to look weak. This research also supports the fact that his parents might have been within the 12% of African Americans </w:t>
      </w:r>
      <w:r w:rsidR="001B3432" w:rsidRPr="00D61BB6">
        <w:rPr>
          <w:rFonts w:ascii="Times New Roman" w:hAnsi="Times New Roman" w:cs="Times New Roman"/>
          <w:color w:val="000000"/>
          <w:sz w:val="24"/>
          <w:szCs w:val="24"/>
          <w:shd w:val="clear" w:color="auto" w:fill="FFFFFF"/>
        </w:rPr>
        <w:t>(Ward et al., 2014)</w:t>
      </w:r>
      <w:r w:rsidR="009F5F14" w:rsidRPr="00D61BB6">
        <w:rPr>
          <w:rFonts w:ascii="Times New Roman" w:hAnsi="Times New Roman" w:cs="Times New Roman"/>
          <w:sz w:val="24"/>
          <w:szCs w:val="24"/>
        </w:rPr>
        <w:t xml:space="preserve"> that have this opinion on mental health so </w:t>
      </w:r>
      <w:r w:rsidR="00FC391E" w:rsidRPr="00D61BB6">
        <w:rPr>
          <w:rFonts w:ascii="Times New Roman" w:hAnsi="Times New Roman" w:cs="Times New Roman"/>
          <w:sz w:val="24"/>
          <w:szCs w:val="24"/>
        </w:rPr>
        <w:t xml:space="preserve">discouraged Buddy from talking about it, seeking help, and pressured him in other ways like excelling in college. </w:t>
      </w:r>
    </w:p>
    <w:p w14:paraId="59F3B307" w14:textId="77777777" w:rsidR="00166DD5" w:rsidRPr="00D61BB6" w:rsidRDefault="00166DD5" w:rsidP="00D61BB6">
      <w:pPr>
        <w:spacing w:after="0" w:line="480" w:lineRule="auto"/>
        <w:rPr>
          <w:rFonts w:ascii="Times New Roman" w:hAnsi="Times New Roman" w:cs="Times New Roman"/>
          <w:sz w:val="24"/>
          <w:szCs w:val="24"/>
        </w:rPr>
      </w:pPr>
    </w:p>
    <w:p w14:paraId="4FBD81FF" w14:textId="64FE17F9" w:rsidR="00DE3203" w:rsidRPr="00D61BB6" w:rsidRDefault="00DE3203"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 xml:space="preserve">Precipitating factors </w:t>
      </w:r>
    </w:p>
    <w:p w14:paraId="42412753" w14:textId="2DA27141" w:rsidR="000E7E88" w:rsidRPr="00D61BB6" w:rsidRDefault="00B17642" w:rsidP="00D61BB6">
      <w:pPr>
        <w:spacing w:after="0" w:line="480" w:lineRule="auto"/>
        <w:rPr>
          <w:rFonts w:ascii="Times New Roman" w:hAnsi="Times New Roman" w:cs="Times New Roman"/>
          <w:i/>
          <w:iCs/>
          <w:sz w:val="24"/>
          <w:szCs w:val="24"/>
        </w:rPr>
      </w:pPr>
      <w:r w:rsidRPr="00D61BB6">
        <w:rPr>
          <w:rFonts w:ascii="Times New Roman" w:hAnsi="Times New Roman" w:cs="Times New Roman"/>
          <w:i/>
          <w:iCs/>
          <w:sz w:val="24"/>
          <w:szCs w:val="24"/>
        </w:rPr>
        <w:t>Family</w:t>
      </w:r>
      <w:r w:rsidR="000E7E88" w:rsidRPr="00D61BB6">
        <w:rPr>
          <w:rFonts w:ascii="Times New Roman" w:hAnsi="Times New Roman" w:cs="Times New Roman"/>
          <w:i/>
          <w:iCs/>
          <w:sz w:val="24"/>
          <w:szCs w:val="24"/>
        </w:rPr>
        <w:t xml:space="preserve"> –</w:t>
      </w:r>
    </w:p>
    <w:p w14:paraId="0DD07AD4" w14:textId="78C70CB2" w:rsidR="00B17642" w:rsidRPr="00D61BB6" w:rsidRDefault="00B17642"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Buddy’s family seem to be a trigger for him. </w:t>
      </w:r>
      <w:r w:rsidR="000D5E8A" w:rsidRPr="00D61BB6">
        <w:rPr>
          <w:rFonts w:ascii="Times New Roman" w:hAnsi="Times New Roman" w:cs="Times New Roman"/>
          <w:sz w:val="24"/>
          <w:szCs w:val="24"/>
        </w:rPr>
        <w:t xml:space="preserve">As explored in predisposing factors, Buddy’s family might have </w:t>
      </w:r>
      <w:r w:rsidR="006F6925" w:rsidRPr="00D61BB6">
        <w:rPr>
          <w:rFonts w:ascii="Times New Roman" w:hAnsi="Times New Roman" w:cs="Times New Roman"/>
          <w:sz w:val="24"/>
          <w:szCs w:val="24"/>
        </w:rPr>
        <w:t xml:space="preserve">had a mindset that mental health should not be discussed as it is a sign of weakness. Research suggests </w:t>
      </w:r>
      <w:r w:rsidR="001B3432" w:rsidRPr="00D61BB6">
        <w:rPr>
          <w:rFonts w:ascii="Times New Roman" w:hAnsi="Times New Roman" w:cs="Times New Roman"/>
          <w:color w:val="000000"/>
          <w:sz w:val="24"/>
          <w:szCs w:val="24"/>
          <w:shd w:val="clear" w:color="auto" w:fill="FFFFFF"/>
        </w:rPr>
        <w:t>(Ward et al., 2014)</w:t>
      </w:r>
      <w:r w:rsidR="001B3432" w:rsidRPr="00D61BB6">
        <w:rPr>
          <w:rFonts w:ascii="Times New Roman" w:hAnsi="Times New Roman" w:cs="Times New Roman"/>
          <w:color w:val="000000"/>
          <w:sz w:val="24"/>
          <w:szCs w:val="24"/>
          <w:shd w:val="clear" w:color="auto" w:fill="FFFFFF"/>
        </w:rPr>
        <w:t xml:space="preserve"> </w:t>
      </w:r>
      <w:r w:rsidR="001D2603" w:rsidRPr="00D61BB6">
        <w:rPr>
          <w:rFonts w:ascii="Times New Roman" w:hAnsi="Times New Roman" w:cs="Times New Roman"/>
          <w:sz w:val="24"/>
          <w:szCs w:val="24"/>
        </w:rPr>
        <w:t xml:space="preserve">that religious coping appeared to be the most preferred coping mechanism </w:t>
      </w:r>
      <w:r w:rsidR="001B3432" w:rsidRPr="00D61BB6">
        <w:rPr>
          <w:rFonts w:ascii="Times New Roman" w:hAnsi="Times New Roman" w:cs="Times New Roman"/>
          <w:color w:val="000000"/>
          <w:sz w:val="24"/>
          <w:szCs w:val="24"/>
          <w:shd w:val="clear" w:color="auto" w:fill="FFFFFF"/>
        </w:rPr>
        <w:t>(Ward et al., 2014)</w:t>
      </w:r>
      <w:r w:rsidR="001B3432" w:rsidRPr="00D61BB6">
        <w:rPr>
          <w:rFonts w:ascii="Times New Roman" w:hAnsi="Times New Roman" w:cs="Times New Roman"/>
          <w:color w:val="000000"/>
          <w:sz w:val="24"/>
          <w:szCs w:val="24"/>
          <w:shd w:val="clear" w:color="auto" w:fill="FFFFFF"/>
        </w:rPr>
        <w:t xml:space="preserve"> </w:t>
      </w:r>
      <w:r w:rsidR="003E112E" w:rsidRPr="00D61BB6">
        <w:rPr>
          <w:rFonts w:ascii="Times New Roman" w:hAnsi="Times New Roman" w:cs="Times New Roman"/>
          <w:sz w:val="24"/>
          <w:szCs w:val="24"/>
        </w:rPr>
        <w:t xml:space="preserve">as reaching out to any other service </w:t>
      </w:r>
      <w:proofErr w:type="gramStart"/>
      <w:r w:rsidR="003E112E" w:rsidRPr="00D61BB6">
        <w:rPr>
          <w:rFonts w:ascii="Times New Roman" w:hAnsi="Times New Roman" w:cs="Times New Roman"/>
          <w:sz w:val="24"/>
          <w:szCs w:val="24"/>
        </w:rPr>
        <w:t>was seen as</w:t>
      </w:r>
      <w:proofErr w:type="gramEnd"/>
      <w:r w:rsidR="003E112E" w:rsidRPr="00D61BB6">
        <w:rPr>
          <w:rFonts w:ascii="Times New Roman" w:hAnsi="Times New Roman" w:cs="Times New Roman"/>
          <w:sz w:val="24"/>
          <w:szCs w:val="24"/>
        </w:rPr>
        <w:t xml:space="preserve"> a bad thing. This research also explains that it was the same overall attitude with </w:t>
      </w:r>
      <w:r w:rsidR="003E112E" w:rsidRPr="00D61BB6">
        <w:rPr>
          <w:rFonts w:ascii="Times New Roman" w:hAnsi="Times New Roman" w:cs="Times New Roman"/>
          <w:sz w:val="24"/>
          <w:szCs w:val="24"/>
        </w:rPr>
        <w:lastRenderedPageBreak/>
        <w:t xml:space="preserve">men and women. Buddy’s mum suffers with depression, and this research indicates that maybe she does not seek help for it either. If Buddy has grown up with these </w:t>
      </w:r>
      <w:proofErr w:type="gramStart"/>
      <w:r w:rsidR="003E112E" w:rsidRPr="00D61BB6">
        <w:rPr>
          <w:rFonts w:ascii="Times New Roman" w:hAnsi="Times New Roman" w:cs="Times New Roman"/>
          <w:sz w:val="24"/>
          <w:szCs w:val="24"/>
        </w:rPr>
        <w:t>views</w:t>
      </w:r>
      <w:proofErr w:type="gramEnd"/>
      <w:r w:rsidR="003E112E" w:rsidRPr="00D61BB6">
        <w:rPr>
          <w:rFonts w:ascii="Times New Roman" w:hAnsi="Times New Roman" w:cs="Times New Roman"/>
          <w:sz w:val="24"/>
          <w:szCs w:val="24"/>
        </w:rPr>
        <w:t xml:space="preserve"> then </w:t>
      </w:r>
      <w:r w:rsidR="000E7E88" w:rsidRPr="00D61BB6">
        <w:rPr>
          <w:rFonts w:ascii="Times New Roman" w:hAnsi="Times New Roman" w:cs="Times New Roman"/>
          <w:sz w:val="24"/>
          <w:szCs w:val="24"/>
        </w:rPr>
        <w:t xml:space="preserve">he is going to be more convinced of not seeking help. </w:t>
      </w:r>
    </w:p>
    <w:p w14:paraId="0A5AE75E" w14:textId="4BDF83C8" w:rsidR="000E7E88" w:rsidRPr="00D61BB6" w:rsidRDefault="000E7E88" w:rsidP="00D61BB6">
      <w:pPr>
        <w:spacing w:after="0" w:line="480" w:lineRule="auto"/>
        <w:rPr>
          <w:rFonts w:ascii="Times New Roman" w:hAnsi="Times New Roman" w:cs="Times New Roman"/>
          <w:i/>
          <w:iCs/>
          <w:sz w:val="24"/>
          <w:szCs w:val="24"/>
        </w:rPr>
      </w:pPr>
      <w:r w:rsidRPr="00D61BB6">
        <w:rPr>
          <w:rFonts w:ascii="Times New Roman" w:hAnsi="Times New Roman" w:cs="Times New Roman"/>
          <w:i/>
          <w:iCs/>
          <w:sz w:val="24"/>
          <w:szCs w:val="24"/>
        </w:rPr>
        <w:t xml:space="preserve">Environment – </w:t>
      </w:r>
    </w:p>
    <w:p w14:paraId="7C77E1FA" w14:textId="5A0F944C" w:rsidR="00DE3203" w:rsidRPr="00D61BB6" w:rsidRDefault="009B0C50"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Buddy’s environment seems to have had a negative effect on him, </w:t>
      </w:r>
      <w:proofErr w:type="gramStart"/>
      <w:r w:rsidRPr="00D61BB6">
        <w:rPr>
          <w:rFonts w:ascii="Times New Roman" w:hAnsi="Times New Roman" w:cs="Times New Roman"/>
          <w:sz w:val="24"/>
          <w:szCs w:val="24"/>
        </w:rPr>
        <w:t>in particular his</w:t>
      </w:r>
      <w:proofErr w:type="gramEnd"/>
      <w:r w:rsidRPr="00D61BB6">
        <w:rPr>
          <w:rFonts w:ascii="Times New Roman" w:hAnsi="Times New Roman" w:cs="Times New Roman"/>
          <w:sz w:val="24"/>
          <w:szCs w:val="24"/>
        </w:rPr>
        <w:t xml:space="preserve"> college life. </w:t>
      </w:r>
      <w:r w:rsidR="00CE44BD" w:rsidRPr="00D61BB6">
        <w:rPr>
          <w:rFonts w:ascii="Times New Roman" w:hAnsi="Times New Roman" w:cs="Times New Roman"/>
          <w:sz w:val="24"/>
          <w:szCs w:val="24"/>
        </w:rPr>
        <w:t xml:space="preserve">With his family being extremely pressuring while he was at college, then experiencing his manic episode, and then having to go to study somewhere else, this was all trauma for Buddy. </w:t>
      </w:r>
      <w:r w:rsidR="00B634E2" w:rsidRPr="00D61BB6">
        <w:rPr>
          <w:rFonts w:ascii="Times New Roman" w:hAnsi="Times New Roman" w:cs="Times New Roman"/>
          <w:sz w:val="24"/>
          <w:szCs w:val="24"/>
        </w:rPr>
        <w:t xml:space="preserve">In college, Buddy experienced his manic episode. </w:t>
      </w:r>
      <w:r w:rsidR="0034041B" w:rsidRPr="00D61BB6">
        <w:rPr>
          <w:rFonts w:ascii="Times New Roman" w:hAnsi="Times New Roman" w:cs="Times New Roman"/>
          <w:sz w:val="24"/>
          <w:szCs w:val="24"/>
        </w:rPr>
        <w:t xml:space="preserve">Buddy was arrested during that time, he was very much </w:t>
      </w:r>
      <w:proofErr w:type="gramStart"/>
      <w:r w:rsidR="0034041B" w:rsidRPr="00D61BB6">
        <w:rPr>
          <w:rFonts w:ascii="Times New Roman" w:hAnsi="Times New Roman" w:cs="Times New Roman"/>
          <w:sz w:val="24"/>
          <w:szCs w:val="24"/>
        </w:rPr>
        <w:t>in to</w:t>
      </w:r>
      <w:proofErr w:type="gramEnd"/>
      <w:r w:rsidR="0034041B" w:rsidRPr="00D61BB6">
        <w:rPr>
          <w:rFonts w:ascii="Times New Roman" w:hAnsi="Times New Roman" w:cs="Times New Roman"/>
          <w:sz w:val="24"/>
          <w:szCs w:val="24"/>
        </w:rPr>
        <w:t xml:space="preserve"> risky behaviour</w:t>
      </w:r>
      <w:r w:rsidR="00BF4A05" w:rsidRPr="00D61BB6">
        <w:rPr>
          <w:rFonts w:ascii="Times New Roman" w:hAnsi="Times New Roman" w:cs="Times New Roman"/>
          <w:sz w:val="24"/>
          <w:szCs w:val="24"/>
        </w:rPr>
        <w:t xml:space="preserve">, and becoming more rebellious. After he was arrested, he was taken to hospital where he spent 6 weeks being treated. </w:t>
      </w:r>
      <w:r w:rsidR="00631953" w:rsidRPr="00D61BB6">
        <w:rPr>
          <w:rFonts w:ascii="Times New Roman" w:hAnsi="Times New Roman" w:cs="Times New Roman"/>
          <w:sz w:val="24"/>
          <w:szCs w:val="24"/>
        </w:rPr>
        <w:t>He was diagnosed with an acute manic episode, but there is nothing to say that he will not experience another manic episode so could be classed as chronic (</w:t>
      </w:r>
      <w:r w:rsidR="00631953" w:rsidRPr="00D61BB6">
        <w:rPr>
          <w:rFonts w:ascii="Times New Roman" w:hAnsi="Times New Roman" w:cs="Times New Roman"/>
          <w:color w:val="000000"/>
          <w:sz w:val="24"/>
          <w:szCs w:val="24"/>
          <w:shd w:val="clear" w:color="auto" w:fill="FFFFFF"/>
        </w:rPr>
        <w:t>"Bipolar Disorder", 2020).</w:t>
      </w:r>
      <w:r w:rsidR="00217DEF" w:rsidRPr="00D61BB6">
        <w:rPr>
          <w:rFonts w:ascii="Times New Roman" w:hAnsi="Times New Roman" w:cs="Times New Roman"/>
          <w:color w:val="000000"/>
          <w:sz w:val="24"/>
          <w:szCs w:val="24"/>
          <w:shd w:val="clear" w:color="auto" w:fill="FFFFFF"/>
        </w:rPr>
        <w:t xml:space="preserve"> Buddy was treated with medication but refused Lithium. He came off </w:t>
      </w:r>
      <w:proofErr w:type="gramStart"/>
      <w:r w:rsidR="00217DEF" w:rsidRPr="00D61BB6">
        <w:rPr>
          <w:rFonts w:ascii="Times New Roman" w:hAnsi="Times New Roman" w:cs="Times New Roman"/>
          <w:color w:val="000000"/>
          <w:sz w:val="24"/>
          <w:szCs w:val="24"/>
          <w:shd w:val="clear" w:color="auto" w:fill="FFFFFF"/>
        </w:rPr>
        <w:t>all of</w:t>
      </w:r>
      <w:proofErr w:type="gramEnd"/>
      <w:r w:rsidR="00217DEF" w:rsidRPr="00D61BB6">
        <w:rPr>
          <w:rFonts w:ascii="Times New Roman" w:hAnsi="Times New Roman" w:cs="Times New Roman"/>
          <w:color w:val="000000"/>
          <w:sz w:val="24"/>
          <w:szCs w:val="24"/>
          <w:shd w:val="clear" w:color="auto" w:fill="FFFFFF"/>
        </w:rPr>
        <w:t xml:space="preserve"> the drugs when he </w:t>
      </w:r>
      <w:r w:rsidR="00F528BA" w:rsidRPr="00D61BB6">
        <w:rPr>
          <w:rFonts w:ascii="Times New Roman" w:hAnsi="Times New Roman" w:cs="Times New Roman"/>
          <w:color w:val="000000"/>
          <w:sz w:val="24"/>
          <w:szCs w:val="24"/>
          <w:shd w:val="clear" w:color="auto" w:fill="FFFFFF"/>
        </w:rPr>
        <w:t xml:space="preserve">was discharged. Buddy’s trauma did not end after hospital, once he left </w:t>
      </w:r>
      <w:proofErr w:type="gramStart"/>
      <w:r w:rsidR="00F528BA" w:rsidRPr="00D61BB6">
        <w:rPr>
          <w:rFonts w:ascii="Times New Roman" w:hAnsi="Times New Roman" w:cs="Times New Roman"/>
          <w:color w:val="000000"/>
          <w:sz w:val="24"/>
          <w:szCs w:val="24"/>
          <w:shd w:val="clear" w:color="auto" w:fill="FFFFFF"/>
        </w:rPr>
        <w:t>hospital</w:t>
      </w:r>
      <w:proofErr w:type="gramEnd"/>
      <w:r w:rsidR="00F528BA" w:rsidRPr="00D61BB6">
        <w:rPr>
          <w:rFonts w:ascii="Times New Roman" w:hAnsi="Times New Roman" w:cs="Times New Roman"/>
          <w:color w:val="000000"/>
          <w:sz w:val="24"/>
          <w:szCs w:val="24"/>
          <w:shd w:val="clear" w:color="auto" w:fill="FFFFFF"/>
        </w:rPr>
        <w:t xml:space="preserve"> he was not able to go back to his college to study, he lost friends</w:t>
      </w:r>
      <w:r w:rsidR="006A4FDE" w:rsidRPr="00D61BB6">
        <w:rPr>
          <w:rFonts w:ascii="Times New Roman" w:hAnsi="Times New Roman" w:cs="Times New Roman"/>
          <w:color w:val="000000"/>
          <w:sz w:val="24"/>
          <w:szCs w:val="24"/>
          <w:shd w:val="clear" w:color="auto" w:fill="FFFFFF"/>
        </w:rPr>
        <w:t xml:space="preserve"> and his family were very upset. </w:t>
      </w:r>
      <w:proofErr w:type="gramStart"/>
      <w:r w:rsidR="006A4FDE" w:rsidRPr="00D61BB6">
        <w:rPr>
          <w:rFonts w:ascii="Times New Roman" w:hAnsi="Times New Roman" w:cs="Times New Roman"/>
          <w:color w:val="000000"/>
          <w:sz w:val="24"/>
          <w:szCs w:val="24"/>
          <w:shd w:val="clear" w:color="auto" w:fill="FFFFFF"/>
        </w:rPr>
        <w:t>All of</w:t>
      </w:r>
      <w:proofErr w:type="gramEnd"/>
      <w:r w:rsidR="006A4FDE" w:rsidRPr="00D61BB6">
        <w:rPr>
          <w:rFonts w:ascii="Times New Roman" w:hAnsi="Times New Roman" w:cs="Times New Roman"/>
          <w:color w:val="000000"/>
          <w:sz w:val="24"/>
          <w:szCs w:val="24"/>
          <w:shd w:val="clear" w:color="auto" w:fill="FFFFFF"/>
        </w:rPr>
        <w:t xml:space="preserve"> this trauma did not help his mental health and self-esteem. </w:t>
      </w:r>
    </w:p>
    <w:p w14:paraId="13F35FCF" w14:textId="3A4FFBC2" w:rsidR="00DE3203" w:rsidRPr="00D61BB6" w:rsidRDefault="00DE3203"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 xml:space="preserve">Perpetuating Factors </w:t>
      </w:r>
    </w:p>
    <w:p w14:paraId="4A7DA1E7" w14:textId="6AB4EFFB" w:rsidR="00C47737" w:rsidRPr="00D61BB6" w:rsidRDefault="008910F2"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Perpetuating</w:t>
      </w:r>
      <w:r w:rsidR="00425D9C" w:rsidRPr="00D61BB6">
        <w:rPr>
          <w:rFonts w:ascii="Times New Roman" w:hAnsi="Times New Roman" w:cs="Times New Roman"/>
          <w:sz w:val="24"/>
          <w:szCs w:val="24"/>
        </w:rPr>
        <w:t xml:space="preserve"> factors can </w:t>
      </w:r>
      <w:proofErr w:type="gramStart"/>
      <w:r w:rsidR="00425D9C" w:rsidRPr="00D61BB6">
        <w:rPr>
          <w:rFonts w:ascii="Times New Roman" w:hAnsi="Times New Roman" w:cs="Times New Roman"/>
          <w:sz w:val="24"/>
          <w:szCs w:val="24"/>
        </w:rPr>
        <w:t>have an effect on</w:t>
      </w:r>
      <w:proofErr w:type="gramEnd"/>
      <w:r w:rsidR="00425D9C" w:rsidRPr="00D61BB6">
        <w:rPr>
          <w:rFonts w:ascii="Times New Roman" w:hAnsi="Times New Roman" w:cs="Times New Roman"/>
          <w:sz w:val="24"/>
          <w:szCs w:val="24"/>
        </w:rPr>
        <w:t xml:space="preserve"> an individual, especially in Buddy’s case as he has many things going on</w:t>
      </w:r>
      <w:r w:rsidR="00DF7B60" w:rsidRPr="00D61BB6">
        <w:rPr>
          <w:rFonts w:ascii="Times New Roman" w:hAnsi="Times New Roman" w:cs="Times New Roman"/>
          <w:sz w:val="24"/>
          <w:szCs w:val="24"/>
        </w:rPr>
        <w:t xml:space="preserve"> including bipolar. Buddy lost friends with all that happened when he was at college, he had </w:t>
      </w:r>
      <w:r w:rsidR="001F7EE2" w:rsidRPr="00D61BB6">
        <w:rPr>
          <w:rFonts w:ascii="Times New Roman" w:hAnsi="Times New Roman" w:cs="Times New Roman"/>
          <w:sz w:val="24"/>
          <w:szCs w:val="24"/>
        </w:rPr>
        <w:t xml:space="preserve">turned to alcohol and drugs, his episode of mania in college </w:t>
      </w:r>
      <w:r w:rsidRPr="00D61BB6">
        <w:rPr>
          <w:rFonts w:ascii="Times New Roman" w:hAnsi="Times New Roman" w:cs="Times New Roman"/>
          <w:sz w:val="24"/>
          <w:szCs w:val="24"/>
        </w:rPr>
        <w:t xml:space="preserve">created a change for him where he had to study somewhere else. </w:t>
      </w:r>
      <w:proofErr w:type="gramStart"/>
      <w:r w:rsidRPr="00D61BB6">
        <w:rPr>
          <w:rFonts w:ascii="Times New Roman" w:hAnsi="Times New Roman" w:cs="Times New Roman"/>
          <w:sz w:val="24"/>
          <w:szCs w:val="24"/>
        </w:rPr>
        <w:t>All of</w:t>
      </w:r>
      <w:proofErr w:type="gramEnd"/>
      <w:r w:rsidRPr="00D61BB6">
        <w:rPr>
          <w:rFonts w:ascii="Times New Roman" w:hAnsi="Times New Roman" w:cs="Times New Roman"/>
          <w:sz w:val="24"/>
          <w:szCs w:val="24"/>
        </w:rPr>
        <w:t xml:space="preserve"> these factors have an impact on Buddy’s cognitive and emotional health. </w:t>
      </w:r>
      <w:r w:rsidR="009153EB" w:rsidRPr="00D61BB6">
        <w:rPr>
          <w:rFonts w:ascii="Times New Roman" w:hAnsi="Times New Roman" w:cs="Times New Roman"/>
          <w:sz w:val="24"/>
          <w:szCs w:val="24"/>
        </w:rPr>
        <w:t xml:space="preserve">Research shows that childhood trauma can have an impact on bipolar, like </w:t>
      </w:r>
      <w:proofErr w:type="gramStart"/>
      <w:r w:rsidR="009153EB" w:rsidRPr="00D61BB6">
        <w:rPr>
          <w:rFonts w:ascii="Times New Roman" w:hAnsi="Times New Roman" w:cs="Times New Roman"/>
          <w:sz w:val="24"/>
          <w:szCs w:val="24"/>
        </w:rPr>
        <w:t>some kind of abuse</w:t>
      </w:r>
      <w:proofErr w:type="gramEnd"/>
      <w:r w:rsidR="009153EB" w:rsidRPr="00D61BB6">
        <w:rPr>
          <w:rFonts w:ascii="Times New Roman" w:hAnsi="Times New Roman" w:cs="Times New Roman"/>
          <w:sz w:val="24"/>
          <w:szCs w:val="24"/>
        </w:rPr>
        <w:t xml:space="preserve"> </w:t>
      </w:r>
      <w:r w:rsidR="00B30383" w:rsidRPr="00D61BB6">
        <w:rPr>
          <w:rFonts w:ascii="Times New Roman" w:hAnsi="Times New Roman" w:cs="Times New Roman"/>
          <w:color w:val="000000"/>
          <w:sz w:val="24"/>
          <w:szCs w:val="24"/>
          <w:shd w:val="clear" w:color="auto" w:fill="FFFFFF"/>
        </w:rPr>
        <w:t>("What causes bipolar disorder?", 2018)</w:t>
      </w:r>
      <w:r w:rsidR="00B30383" w:rsidRPr="00D61BB6">
        <w:rPr>
          <w:rFonts w:ascii="Times New Roman" w:hAnsi="Times New Roman" w:cs="Times New Roman"/>
          <w:color w:val="000000"/>
          <w:sz w:val="24"/>
          <w:szCs w:val="24"/>
          <w:shd w:val="clear" w:color="auto" w:fill="FFFFFF"/>
        </w:rPr>
        <w:t>.</w:t>
      </w:r>
      <w:r w:rsidR="009153EB" w:rsidRPr="00D61BB6">
        <w:rPr>
          <w:rFonts w:ascii="Times New Roman" w:hAnsi="Times New Roman" w:cs="Times New Roman"/>
          <w:sz w:val="24"/>
          <w:szCs w:val="24"/>
        </w:rPr>
        <w:t xml:space="preserve"> Buddy seems to have had childhood trauma from his family not being a very </w:t>
      </w:r>
      <w:r w:rsidR="00F9500C" w:rsidRPr="00D61BB6">
        <w:rPr>
          <w:rFonts w:ascii="Times New Roman" w:hAnsi="Times New Roman" w:cs="Times New Roman"/>
          <w:sz w:val="24"/>
          <w:szCs w:val="24"/>
        </w:rPr>
        <w:t>open-minded</w:t>
      </w:r>
      <w:r w:rsidR="00793411" w:rsidRPr="00D61BB6">
        <w:rPr>
          <w:rFonts w:ascii="Times New Roman" w:hAnsi="Times New Roman" w:cs="Times New Roman"/>
          <w:sz w:val="24"/>
          <w:szCs w:val="24"/>
        </w:rPr>
        <w:t xml:space="preserve"> family, and the high expectations and pressures. Research also explains that stressful life factors can </w:t>
      </w:r>
      <w:r w:rsidR="00793411" w:rsidRPr="00D61BB6">
        <w:rPr>
          <w:rFonts w:ascii="Times New Roman" w:hAnsi="Times New Roman" w:cs="Times New Roman"/>
          <w:sz w:val="24"/>
          <w:szCs w:val="24"/>
        </w:rPr>
        <w:lastRenderedPageBreak/>
        <w:t>be a trigger or cause of bipolar</w:t>
      </w:r>
      <w:r w:rsidR="00B30383" w:rsidRPr="00D61BB6">
        <w:rPr>
          <w:rFonts w:ascii="Times New Roman" w:hAnsi="Times New Roman" w:cs="Times New Roman"/>
          <w:sz w:val="24"/>
          <w:szCs w:val="24"/>
        </w:rPr>
        <w:t xml:space="preserve"> </w:t>
      </w:r>
      <w:r w:rsidR="00B30383" w:rsidRPr="00D61BB6">
        <w:rPr>
          <w:rFonts w:ascii="Times New Roman" w:hAnsi="Times New Roman" w:cs="Times New Roman"/>
          <w:color w:val="000000"/>
          <w:sz w:val="24"/>
          <w:szCs w:val="24"/>
          <w:shd w:val="clear" w:color="auto" w:fill="FFFFFF"/>
        </w:rPr>
        <w:t>("What causes bipolar disorder?", 2018)</w:t>
      </w:r>
      <w:r w:rsidR="00793411" w:rsidRPr="00D61BB6">
        <w:rPr>
          <w:rFonts w:ascii="Times New Roman" w:hAnsi="Times New Roman" w:cs="Times New Roman"/>
          <w:sz w:val="24"/>
          <w:szCs w:val="24"/>
        </w:rPr>
        <w:t xml:space="preserve">, the stress of college, work, general life might have got too much for Buddy and resulted in </w:t>
      </w:r>
      <w:r w:rsidR="00F9500C" w:rsidRPr="00D61BB6">
        <w:rPr>
          <w:rFonts w:ascii="Times New Roman" w:hAnsi="Times New Roman" w:cs="Times New Roman"/>
          <w:sz w:val="24"/>
          <w:szCs w:val="24"/>
        </w:rPr>
        <w:t xml:space="preserve">hospitalisation and being treated for bipolar. </w:t>
      </w:r>
    </w:p>
    <w:p w14:paraId="4E11F4E8" w14:textId="297A0D61" w:rsidR="00DE3203" w:rsidRPr="00D61BB6" w:rsidRDefault="00DE3203"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 xml:space="preserve">Treatment plan </w:t>
      </w:r>
    </w:p>
    <w:p w14:paraId="4A601C27" w14:textId="6FE74E9C" w:rsidR="00DE3203" w:rsidRPr="00D61BB6" w:rsidRDefault="00C47737"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According to NICE guidelines, pharmacological drugs are usually used as a treatment format for bipolar </w:t>
      </w:r>
      <w:r w:rsidR="00F96456" w:rsidRPr="00D61BB6">
        <w:rPr>
          <w:rFonts w:ascii="Times New Roman" w:hAnsi="Times New Roman" w:cs="Times New Roman"/>
          <w:color w:val="000000"/>
          <w:sz w:val="24"/>
          <w:szCs w:val="24"/>
          <w:shd w:val="clear" w:color="auto" w:fill="FFFFFF"/>
        </w:rPr>
        <w:t>("Bipolar Disorder", 2020)</w:t>
      </w:r>
      <w:r w:rsidR="00F96456" w:rsidRPr="00D61BB6">
        <w:rPr>
          <w:rFonts w:ascii="Times New Roman" w:hAnsi="Times New Roman" w:cs="Times New Roman"/>
          <w:color w:val="000000"/>
          <w:sz w:val="24"/>
          <w:szCs w:val="24"/>
          <w:shd w:val="clear" w:color="auto" w:fill="FFFFFF"/>
        </w:rPr>
        <w:t xml:space="preserve">. </w:t>
      </w:r>
      <w:r w:rsidRPr="00D61BB6">
        <w:rPr>
          <w:rFonts w:ascii="Times New Roman" w:hAnsi="Times New Roman" w:cs="Times New Roman"/>
          <w:sz w:val="24"/>
          <w:szCs w:val="24"/>
        </w:rPr>
        <w:t xml:space="preserve">These NICE guidelines also explain that the depressive symptoms become far more increased as time goes on and are more persistent, which is something that is seen with Buddy. Buddy has struggled with his mental health for some time and it become extremely serious in his college years, where he displayed depressive symptoms as well as the first episode of his manic state. At present, it seems Buddy is still struggling with the depressive symptoms immensely, but has not experienced another manic episode, which does not mean to say he will not.                                                                                                                                                  The new generation antipsychotics are largely used to treat bipolar, as research suggests there is </w:t>
      </w:r>
      <w:proofErr w:type="gramStart"/>
      <w:r w:rsidRPr="00D61BB6">
        <w:rPr>
          <w:rFonts w:ascii="Times New Roman" w:hAnsi="Times New Roman" w:cs="Times New Roman"/>
          <w:sz w:val="24"/>
          <w:szCs w:val="24"/>
        </w:rPr>
        <w:t>less</w:t>
      </w:r>
      <w:proofErr w:type="gramEnd"/>
      <w:r w:rsidRPr="00D61BB6">
        <w:rPr>
          <w:rFonts w:ascii="Times New Roman" w:hAnsi="Times New Roman" w:cs="Times New Roman"/>
          <w:sz w:val="24"/>
          <w:szCs w:val="24"/>
        </w:rPr>
        <w:t xml:space="preserve"> side effects with them</w:t>
      </w:r>
      <w:r w:rsidR="00F96456" w:rsidRPr="00D61BB6">
        <w:rPr>
          <w:rFonts w:ascii="Times New Roman" w:hAnsi="Times New Roman" w:cs="Times New Roman"/>
          <w:sz w:val="24"/>
          <w:szCs w:val="24"/>
        </w:rPr>
        <w:t xml:space="preserve"> </w:t>
      </w:r>
      <w:r w:rsidR="00F96456" w:rsidRPr="00D61BB6">
        <w:rPr>
          <w:rFonts w:ascii="Times New Roman" w:hAnsi="Times New Roman" w:cs="Times New Roman"/>
          <w:color w:val="000000"/>
          <w:sz w:val="24"/>
          <w:szCs w:val="24"/>
          <w:shd w:val="clear" w:color="auto" w:fill="FFFFFF"/>
        </w:rPr>
        <w:t>("Bipolar Disorder", 2020)</w:t>
      </w:r>
      <w:r w:rsidR="00F96456" w:rsidRPr="00D61BB6">
        <w:rPr>
          <w:rFonts w:ascii="Times New Roman" w:hAnsi="Times New Roman" w:cs="Times New Roman"/>
          <w:color w:val="000000"/>
          <w:sz w:val="24"/>
          <w:szCs w:val="24"/>
          <w:shd w:val="clear" w:color="auto" w:fill="FFFFFF"/>
        </w:rPr>
        <w:t>.</w:t>
      </w:r>
    </w:p>
    <w:p w14:paraId="60D5E533" w14:textId="322C843C" w:rsidR="00C47737" w:rsidRPr="00D61BB6" w:rsidRDefault="00D35F46"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Cognitive Behavioural Therapy (CBT)</w:t>
      </w:r>
    </w:p>
    <w:p w14:paraId="3675B7D2" w14:textId="5EACE219" w:rsidR="00D35F46" w:rsidRPr="00D61BB6" w:rsidRDefault="00D35F46"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CBT is a talking therapy. </w:t>
      </w:r>
      <w:r w:rsidR="00FE76D1" w:rsidRPr="00D61BB6">
        <w:rPr>
          <w:rFonts w:ascii="Times New Roman" w:hAnsi="Times New Roman" w:cs="Times New Roman"/>
          <w:sz w:val="24"/>
          <w:szCs w:val="24"/>
        </w:rPr>
        <w:t xml:space="preserve">                                                                                                                                                           CBT </w:t>
      </w:r>
      <w:proofErr w:type="gramStart"/>
      <w:r w:rsidR="00FE76D1" w:rsidRPr="00D61BB6">
        <w:rPr>
          <w:rFonts w:ascii="Times New Roman" w:hAnsi="Times New Roman" w:cs="Times New Roman"/>
          <w:sz w:val="24"/>
          <w:szCs w:val="24"/>
        </w:rPr>
        <w:t>is considered to be</w:t>
      </w:r>
      <w:proofErr w:type="gramEnd"/>
      <w:r w:rsidR="00FE76D1" w:rsidRPr="00D61BB6">
        <w:rPr>
          <w:rFonts w:ascii="Times New Roman" w:hAnsi="Times New Roman" w:cs="Times New Roman"/>
          <w:sz w:val="24"/>
          <w:szCs w:val="24"/>
        </w:rPr>
        <w:t xml:space="preserve"> </w:t>
      </w:r>
      <w:r w:rsidR="00536117" w:rsidRPr="00D61BB6">
        <w:rPr>
          <w:rFonts w:ascii="Times New Roman" w:hAnsi="Times New Roman" w:cs="Times New Roman"/>
          <w:sz w:val="24"/>
          <w:szCs w:val="24"/>
        </w:rPr>
        <w:t>a promising form of treatment for bipolar disorder</w:t>
      </w:r>
      <w:r w:rsidR="005909C7" w:rsidRPr="00D61BB6">
        <w:rPr>
          <w:rFonts w:ascii="Times New Roman" w:hAnsi="Times New Roman" w:cs="Times New Roman"/>
          <w:sz w:val="24"/>
          <w:szCs w:val="24"/>
        </w:rPr>
        <w:t xml:space="preserve">, but its efficacy to replace pharmacotherapy is not proven </w:t>
      </w:r>
      <w:r w:rsidR="00D44054" w:rsidRPr="00D61BB6">
        <w:rPr>
          <w:rFonts w:ascii="Times New Roman" w:hAnsi="Times New Roman" w:cs="Times New Roman"/>
          <w:color w:val="000000"/>
          <w:sz w:val="24"/>
          <w:szCs w:val="24"/>
          <w:shd w:val="clear" w:color="auto" w:fill="FFFFFF"/>
        </w:rPr>
        <w:t>(Chiang et al., 2017)</w:t>
      </w:r>
      <w:r w:rsidR="00D44054" w:rsidRPr="00D61BB6">
        <w:rPr>
          <w:rFonts w:ascii="Times New Roman" w:hAnsi="Times New Roman" w:cs="Times New Roman"/>
          <w:color w:val="000000"/>
          <w:sz w:val="24"/>
          <w:szCs w:val="24"/>
          <w:shd w:val="clear" w:color="auto" w:fill="FFFFFF"/>
        </w:rPr>
        <w:t xml:space="preserve">. </w:t>
      </w:r>
      <w:r w:rsidR="00673169" w:rsidRPr="00D61BB6">
        <w:rPr>
          <w:rFonts w:ascii="Times New Roman" w:hAnsi="Times New Roman" w:cs="Times New Roman"/>
          <w:sz w:val="24"/>
          <w:szCs w:val="24"/>
        </w:rPr>
        <w:t>Individuals who have CBT as well as medication seem to be at more benefit</w:t>
      </w:r>
      <w:r w:rsidR="007204C7" w:rsidRPr="00D61BB6">
        <w:rPr>
          <w:rFonts w:ascii="Times New Roman" w:hAnsi="Times New Roman" w:cs="Times New Roman"/>
          <w:sz w:val="24"/>
          <w:szCs w:val="24"/>
        </w:rPr>
        <w:t xml:space="preserve"> to those with standard care only </w:t>
      </w:r>
      <w:r w:rsidR="00D44054" w:rsidRPr="00D61BB6">
        <w:rPr>
          <w:rFonts w:ascii="Times New Roman" w:hAnsi="Times New Roman" w:cs="Times New Roman"/>
          <w:color w:val="000000"/>
          <w:sz w:val="24"/>
          <w:szCs w:val="24"/>
          <w:shd w:val="clear" w:color="auto" w:fill="FFFFFF"/>
        </w:rPr>
        <w:t>(Chiang et al., 2017)</w:t>
      </w:r>
      <w:r w:rsidR="00D44054" w:rsidRPr="00D61BB6">
        <w:rPr>
          <w:rFonts w:ascii="Times New Roman" w:hAnsi="Times New Roman" w:cs="Times New Roman"/>
          <w:color w:val="000000"/>
          <w:sz w:val="24"/>
          <w:szCs w:val="24"/>
          <w:shd w:val="clear" w:color="auto" w:fill="FFFFFF"/>
        </w:rPr>
        <w:t>.</w:t>
      </w:r>
      <w:r w:rsidR="007204C7" w:rsidRPr="00D61BB6">
        <w:rPr>
          <w:rFonts w:ascii="Times New Roman" w:hAnsi="Times New Roman" w:cs="Times New Roman"/>
          <w:sz w:val="24"/>
          <w:szCs w:val="24"/>
        </w:rPr>
        <w:t xml:space="preserve"> Buddy, even though reluctant </w:t>
      </w:r>
      <w:r w:rsidR="009F53ED" w:rsidRPr="00D61BB6">
        <w:rPr>
          <w:rFonts w:ascii="Times New Roman" w:hAnsi="Times New Roman" w:cs="Times New Roman"/>
          <w:sz w:val="24"/>
          <w:szCs w:val="24"/>
        </w:rPr>
        <w:t xml:space="preserve">to medication, would be suited to taking an antidepressant if antipsychotics are not an option for him, but to have CBT treatment also. </w:t>
      </w:r>
      <w:r w:rsidR="00F80E18" w:rsidRPr="00D61BB6">
        <w:rPr>
          <w:rFonts w:ascii="Times New Roman" w:hAnsi="Times New Roman" w:cs="Times New Roman"/>
          <w:sz w:val="24"/>
          <w:szCs w:val="24"/>
        </w:rPr>
        <w:t xml:space="preserve">According to </w:t>
      </w:r>
      <w:r w:rsidR="00D44054" w:rsidRPr="00D61BB6">
        <w:rPr>
          <w:rFonts w:ascii="Times New Roman" w:hAnsi="Times New Roman" w:cs="Times New Roman"/>
          <w:color w:val="000000"/>
          <w:sz w:val="24"/>
          <w:szCs w:val="24"/>
          <w:shd w:val="clear" w:color="auto" w:fill="FFFFFF"/>
        </w:rPr>
        <w:t>(Chiang et al., 2017)</w:t>
      </w:r>
      <w:r w:rsidR="00F80E18" w:rsidRPr="00D61BB6">
        <w:rPr>
          <w:rFonts w:ascii="Times New Roman" w:hAnsi="Times New Roman" w:cs="Times New Roman"/>
          <w:sz w:val="24"/>
          <w:szCs w:val="24"/>
        </w:rPr>
        <w:t xml:space="preserve">, CBT is an effective way to decrease relapse rate </w:t>
      </w:r>
      <w:proofErr w:type="gramStart"/>
      <w:r w:rsidR="00AE50A1" w:rsidRPr="00D61BB6">
        <w:rPr>
          <w:rFonts w:ascii="Times New Roman" w:hAnsi="Times New Roman" w:cs="Times New Roman"/>
          <w:sz w:val="24"/>
          <w:szCs w:val="24"/>
        </w:rPr>
        <w:t>and also</w:t>
      </w:r>
      <w:proofErr w:type="gramEnd"/>
      <w:r w:rsidR="00AE50A1" w:rsidRPr="00D61BB6">
        <w:rPr>
          <w:rFonts w:ascii="Times New Roman" w:hAnsi="Times New Roman" w:cs="Times New Roman"/>
          <w:sz w:val="24"/>
          <w:szCs w:val="24"/>
        </w:rPr>
        <w:t xml:space="preserve"> has proven to improve depression symptoms, mania severity, and psychosocial functioning. </w:t>
      </w:r>
      <w:r w:rsidR="00606265" w:rsidRPr="00D61BB6">
        <w:rPr>
          <w:rFonts w:ascii="Times New Roman" w:hAnsi="Times New Roman" w:cs="Times New Roman"/>
          <w:sz w:val="24"/>
          <w:szCs w:val="24"/>
        </w:rPr>
        <w:t xml:space="preserve">This research also explained that the best outcomes come from sessions being 90 minutes long each time, the relapse rate is much lower for individuals suffering with type I bipolar. </w:t>
      </w:r>
    </w:p>
    <w:p w14:paraId="3DA66D4A" w14:textId="39A37959" w:rsidR="00D35F46" w:rsidRPr="00D61BB6" w:rsidRDefault="00D35F46"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lastRenderedPageBreak/>
        <w:t xml:space="preserve">Medication </w:t>
      </w:r>
    </w:p>
    <w:p w14:paraId="3B153DF2" w14:textId="77777777" w:rsidR="00D84640" w:rsidRPr="00D61BB6" w:rsidRDefault="00807FC1" w:rsidP="00D61BB6">
      <w:pPr>
        <w:spacing w:after="0" w:line="480" w:lineRule="auto"/>
        <w:rPr>
          <w:rFonts w:ascii="Times New Roman" w:hAnsi="Times New Roman" w:cs="Times New Roman"/>
          <w:color w:val="000000"/>
          <w:sz w:val="24"/>
          <w:szCs w:val="24"/>
          <w:shd w:val="clear" w:color="auto" w:fill="FFFFFF"/>
        </w:rPr>
      </w:pPr>
      <w:r w:rsidRPr="00D61BB6">
        <w:rPr>
          <w:rFonts w:ascii="Times New Roman" w:hAnsi="Times New Roman" w:cs="Times New Roman"/>
          <w:sz w:val="24"/>
          <w:szCs w:val="24"/>
        </w:rPr>
        <w:t xml:space="preserve">Buddy is not currently on any medication, and is reluctant to take anything, especially Lithium. </w:t>
      </w:r>
      <w:r w:rsidRPr="00D61BB6">
        <w:rPr>
          <w:rFonts w:ascii="Times New Roman" w:hAnsi="Times New Roman" w:cs="Times New Roman"/>
          <w:sz w:val="24"/>
          <w:szCs w:val="24"/>
        </w:rPr>
        <w:t>Lithium was previously a common drug to use in response to the episodes of mania</w:t>
      </w:r>
      <w:r w:rsidR="00D84640" w:rsidRPr="00D61BB6">
        <w:rPr>
          <w:rFonts w:ascii="Times New Roman" w:hAnsi="Times New Roman" w:cs="Times New Roman"/>
          <w:sz w:val="24"/>
          <w:szCs w:val="24"/>
        </w:rPr>
        <w:t xml:space="preserve"> </w:t>
      </w:r>
      <w:r w:rsidR="00D84640" w:rsidRPr="00D61BB6">
        <w:rPr>
          <w:rFonts w:ascii="Times New Roman" w:hAnsi="Times New Roman" w:cs="Times New Roman"/>
          <w:color w:val="000000"/>
          <w:sz w:val="24"/>
          <w:szCs w:val="24"/>
          <w:shd w:val="clear" w:color="auto" w:fill="FFFFFF"/>
        </w:rPr>
        <w:t>("Bipolar Disorder", n.d.)</w:t>
      </w:r>
      <w:r w:rsidR="00D84640" w:rsidRPr="00D61BB6">
        <w:rPr>
          <w:rFonts w:ascii="Times New Roman" w:hAnsi="Times New Roman" w:cs="Times New Roman"/>
          <w:color w:val="000000"/>
          <w:sz w:val="24"/>
          <w:szCs w:val="24"/>
          <w:shd w:val="clear" w:color="auto" w:fill="FFFFFF"/>
        </w:rPr>
        <w:t xml:space="preserve">. </w:t>
      </w:r>
      <w:r w:rsidRPr="00D61BB6">
        <w:rPr>
          <w:rFonts w:ascii="Times New Roman" w:hAnsi="Times New Roman" w:cs="Times New Roman"/>
          <w:sz w:val="24"/>
          <w:szCs w:val="24"/>
        </w:rPr>
        <w:t xml:space="preserve">Research shows that Lithium is a slow onset of action, there are concerns over the side effects and the risk of relapse into mania after an abrupt withdrawal, has seen Lithium to be replaced by other drugs such as Valproate </w:t>
      </w:r>
      <w:r w:rsidR="00D84640" w:rsidRPr="00D61BB6">
        <w:rPr>
          <w:rFonts w:ascii="Times New Roman" w:hAnsi="Times New Roman" w:cs="Times New Roman"/>
          <w:color w:val="000000"/>
          <w:sz w:val="24"/>
          <w:szCs w:val="24"/>
          <w:shd w:val="clear" w:color="auto" w:fill="FFFFFF"/>
        </w:rPr>
        <w:t>("Bipolar Disorder", n.d.)</w:t>
      </w:r>
      <w:r w:rsidR="00D84640" w:rsidRPr="00D61BB6">
        <w:rPr>
          <w:rFonts w:ascii="Times New Roman" w:hAnsi="Times New Roman" w:cs="Times New Roman"/>
          <w:color w:val="000000"/>
          <w:sz w:val="24"/>
          <w:szCs w:val="24"/>
          <w:shd w:val="clear" w:color="auto" w:fill="FFFFFF"/>
        </w:rPr>
        <w:t xml:space="preserve">. </w:t>
      </w:r>
    </w:p>
    <w:p w14:paraId="5FF6BA6A" w14:textId="77777777" w:rsidR="001D5416" w:rsidRPr="00D61BB6" w:rsidRDefault="00807FC1"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According to</w:t>
      </w:r>
      <w:r w:rsidR="00277EF6" w:rsidRPr="00D61BB6">
        <w:rPr>
          <w:rFonts w:ascii="Times New Roman" w:hAnsi="Times New Roman" w:cs="Times New Roman"/>
          <w:sz w:val="24"/>
          <w:szCs w:val="24"/>
        </w:rPr>
        <w:t>,</w:t>
      </w:r>
      <w:r w:rsidRPr="00D61BB6">
        <w:rPr>
          <w:rFonts w:ascii="Times New Roman" w:hAnsi="Times New Roman" w:cs="Times New Roman"/>
          <w:sz w:val="24"/>
          <w:szCs w:val="24"/>
        </w:rPr>
        <w:t xml:space="preserve"> </w:t>
      </w:r>
      <w:r w:rsidR="00277EF6" w:rsidRPr="00D61BB6">
        <w:rPr>
          <w:rFonts w:ascii="Times New Roman" w:hAnsi="Times New Roman" w:cs="Times New Roman"/>
          <w:sz w:val="24"/>
          <w:szCs w:val="24"/>
        </w:rPr>
        <w:t>(</w:t>
      </w:r>
      <w:r w:rsidR="00E115E2" w:rsidRPr="00D61BB6">
        <w:rPr>
          <w:rFonts w:ascii="Times New Roman" w:hAnsi="Times New Roman" w:cs="Times New Roman"/>
          <w:color w:val="000000"/>
          <w:sz w:val="24"/>
          <w:szCs w:val="24"/>
          <w:shd w:val="clear" w:color="auto" w:fill="FFFFFF"/>
        </w:rPr>
        <w:t>Machado-Vieira, R., Manji, H., &amp; Zarate Jr, C</w:t>
      </w:r>
      <w:r w:rsidR="00277EF6" w:rsidRPr="00D61BB6">
        <w:rPr>
          <w:rFonts w:ascii="Times New Roman" w:hAnsi="Times New Roman" w:cs="Times New Roman"/>
          <w:color w:val="000000"/>
          <w:sz w:val="24"/>
          <w:szCs w:val="24"/>
          <w:shd w:val="clear" w:color="auto" w:fill="FFFFFF"/>
        </w:rPr>
        <w:t xml:space="preserve">, </w:t>
      </w:r>
      <w:r w:rsidR="00E115E2" w:rsidRPr="00D61BB6">
        <w:rPr>
          <w:rFonts w:ascii="Times New Roman" w:hAnsi="Times New Roman" w:cs="Times New Roman"/>
          <w:color w:val="000000"/>
          <w:sz w:val="24"/>
          <w:szCs w:val="24"/>
          <w:shd w:val="clear" w:color="auto" w:fill="FFFFFF"/>
        </w:rPr>
        <w:t>2009)</w:t>
      </w:r>
      <w:r w:rsidR="00E115E2" w:rsidRPr="00D61BB6">
        <w:rPr>
          <w:rFonts w:ascii="Times New Roman" w:hAnsi="Times New Roman" w:cs="Times New Roman"/>
          <w:color w:val="000000"/>
          <w:sz w:val="24"/>
          <w:szCs w:val="24"/>
          <w:shd w:val="clear" w:color="auto" w:fill="FFFFFF"/>
        </w:rPr>
        <w:t xml:space="preserve"> </w:t>
      </w:r>
      <w:r w:rsidRPr="00D61BB6">
        <w:rPr>
          <w:rFonts w:ascii="Times New Roman" w:hAnsi="Times New Roman" w:cs="Times New Roman"/>
          <w:sz w:val="24"/>
          <w:szCs w:val="24"/>
        </w:rPr>
        <w:t>Lithium is an effective drug for bipolar. It was most effective in the mania stage, rather than mania with depressive symptoms.</w:t>
      </w:r>
    </w:p>
    <w:p w14:paraId="01A7198A" w14:textId="77777777" w:rsidR="001D5416" w:rsidRPr="00D61BB6" w:rsidRDefault="001D5416" w:rsidP="00D61BB6">
      <w:pPr>
        <w:spacing w:after="0" w:line="480" w:lineRule="auto"/>
        <w:rPr>
          <w:rFonts w:ascii="Times New Roman" w:hAnsi="Times New Roman" w:cs="Times New Roman"/>
          <w:sz w:val="24"/>
          <w:szCs w:val="24"/>
        </w:rPr>
      </w:pPr>
    </w:p>
    <w:p w14:paraId="3991A485" w14:textId="77777777" w:rsidR="001D5416" w:rsidRPr="00D61BB6" w:rsidRDefault="001D5416" w:rsidP="00D61BB6">
      <w:pPr>
        <w:spacing w:after="0" w:line="480" w:lineRule="auto"/>
        <w:rPr>
          <w:rFonts w:ascii="Times New Roman" w:hAnsi="Times New Roman" w:cs="Times New Roman"/>
          <w:sz w:val="24"/>
          <w:szCs w:val="24"/>
        </w:rPr>
      </w:pPr>
    </w:p>
    <w:p w14:paraId="38D70180" w14:textId="3051E372" w:rsidR="006A4FDE" w:rsidRPr="00D61BB6" w:rsidRDefault="001D5416"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An antidepressant drug could be of benefit to </w:t>
      </w:r>
      <w:r w:rsidR="006701F2" w:rsidRPr="00D61BB6">
        <w:rPr>
          <w:rFonts w:ascii="Times New Roman" w:hAnsi="Times New Roman" w:cs="Times New Roman"/>
          <w:sz w:val="24"/>
          <w:szCs w:val="24"/>
        </w:rPr>
        <w:t xml:space="preserve">Buddy as he is reluctant with the heavier medications, </w:t>
      </w:r>
      <w:proofErr w:type="spellStart"/>
      <w:r w:rsidR="006701F2" w:rsidRPr="00D61BB6">
        <w:rPr>
          <w:rFonts w:ascii="Times New Roman" w:hAnsi="Times New Roman" w:cs="Times New Roman"/>
          <w:sz w:val="24"/>
          <w:szCs w:val="24"/>
        </w:rPr>
        <w:t>anti depressants</w:t>
      </w:r>
      <w:proofErr w:type="spellEnd"/>
      <w:r w:rsidR="006701F2" w:rsidRPr="00D61BB6">
        <w:rPr>
          <w:rFonts w:ascii="Times New Roman" w:hAnsi="Times New Roman" w:cs="Times New Roman"/>
          <w:sz w:val="24"/>
          <w:szCs w:val="24"/>
        </w:rPr>
        <w:t xml:space="preserve"> could be used to </w:t>
      </w:r>
      <w:r w:rsidR="007109CA" w:rsidRPr="00D61BB6">
        <w:rPr>
          <w:rFonts w:ascii="Times New Roman" w:hAnsi="Times New Roman" w:cs="Times New Roman"/>
          <w:sz w:val="24"/>
          <w:szCs w:val="24"/>
        </w:rPr>
        <w:t>stabilise</w:t>
      </w:r>
      <w:r w:rsidR="006701F2" w:rsidRPr="00D61BB6">
        <w:rPr>
          <w:rFonts w:ascii="Times New Roman" w:hAnsi="Times New Roman" w:cs="Times New Roman"/>
          <w:sz w:val="24"/>
          <w:szCs w:val="24"/>
        </w:rPr>
        <w:t xml:space="preserve"> his depressive mood, </w:t>
      </w:r>
      <w:proofErr w:type="gramStart"/>
      <w:r w:rsidR="006701F2" w:rsidRPr="00D61BB6">
        <w:rPr>
          <w:rFonts w:ascii="Times New Roman" w:hAnsi="Times New Roman" w:cs="Times New Roman"/>
          <w:sz w:val="24"/>
          <w:szCs w:val="24"/>
        </w:rPr>
        <w:t>in order to</w:t>
      </w:r>
      <w:proofErr w:type="gramEnd"/>
      <w:r w:rsidR="006701F2" w:rsidRPr="00D61BB6">
        <w:rPr>
          <w:rFonts w:ascii="Times New Roman" w:hAnsi="Times New Roman" w:cs="Times New Roman"/>
          <w:sz w:val="24"/>
          <w:szCs w:val="24"/>
        </w:rPr>
        <w:t xml:space="preserve"> have CBT and then this could result in him not having to take any medication at the end of treatment</w:t>
      </w:r>
      <w:r w:rsidR="00892F11" w:rsidRPr="00D61BB6">
        <w:rPr>
          <w:rFonts w:ascii="Times New Roman" w:hAnsi="Times New Roman" w:cs="Times New Roman"/>
          <w:sz w:val="24"/>
          <w:szCs w:val="24"/>
        </w:rPr>
        <w:t xml:space="preserve">. Buddy’s choice is extremely important in his treatment plan, and he has a voice, and needs to be listened to. </w:t>
      </w:r>
      <w:r w:rsidR="00F565B3" w:rsidRPr="00D61BB6">
        <w:rPr>
          <w:rFonts w:ascii="Times New Roman" w:hAnsi="Times New Roman" w:cs="Times New Roman"/>
          <w:sz w:val="24"/>
          <w:szCs w:val="24"/>
        </w:rPr>
        <w:t xml:space="preserve">Research shows that </w:t>
      </w:r>
      <w:r w:rsidR="00434C5D" w:rsidRPr="00D61BB6">
        <w:rPr>
          <w:rFonts w:ascii="Times New Roman" w:hAnsi="Times New Roman" w:cs="Times New Roman"/>
          <w:sz w:val="24"/>
          <w:szCs w:val="24"/>
        </w:rPr>
        <w:t xml:space="preserve">taking SSRI drugs and bupropion were less likely to cause manic episodes, as some </w:t>
      </w:r>
      <w:r w:rsidR="00E95372" w:rsidRPr="00D61BB6">
        <w:rPr>
          <w:rFonts w:ascii="Times New Roman" w:hAnsi="Times New Roman" w:cs="Times New Roman"/>
          <w:sz w:val="24"/>
          <w:szCs w:val="24"/>
        </w:rPr>
        <w:t xml:space="preserve">antidepressants can bring on manic episodes, drugs such as tricyclic antidepressants </w:t>
      </w:r>
      <w:r w:rsidR="005D4059" w:rsidRPr="00D61BB6">
        <w:rPr>
          <w:rFonts w:ascii="Times New Roman" w:hAnsi="Times New Roman" w:cs="Times New Roman"/>
          <w:color w:val="000000"/>
          <w:sz w:val="24"/>
          <w:szCs w:val="24"/>
          <w:shd w:val="clear" w:color="auto" w:fill="FFFFFF"/>
        </w:rPr>
        <w:t>("Antidepressants and Bipolar Disorder", 2019)</w:t>
      </w:r>
      <w:r w:rsidR="00E95372" w:rsidRPr="00D61BB6">
        <w:rPr>
          <w:rFonts w:ascii="Times New Roman" w:hAnsi="Times New Roman" w:cs="Times New Roman"/>
          <w:sz w:val="24"/>
          <w:szCs w:val="24"/>
        </w:rPr>
        <w:t xml:space="preserve">. </w:t>
      </w:r>
      <w:r w:rsidR="0063224D" w:rsidRPr="00D61BB6">
        <w:rPr>
          <w:rFonts w:ascii="Times New Roman" w:hAnsi="Times New Roman" w:cs="Times New Roman"/>
          <w:sz w:val="24"/>
          <w:szCs w:val="24"/>
        </w:rPr>
        <w:t>Although antidepressants are not the usual drug to treat bipolar, this might be a way of helping Buddy get to a level he needs to undergo CBT</w:t>
      </w:r>
      <w:r w:rsidR="005D4059" w:rsidRPr="00D61BB6">
        <w:rPr>
          <w:rFonts w:ascii="Times New Roman" w:hAnsi="Times New Roman" w:cs="Times New Roman"/>
          <w:sz w:val="24"/>
          <w:szCs w:val="24"/>
        </w:rPr>
        <w:t xml:space="preserve"> </w:t>
      </w:r>
      <w:r w:rsidR="005D4059" w:rsidRPr="00D61BB6">
        <w:rPr>
          <w:rFonts w:ascii="Times New Roman" w:hAnsi="Times New Roman" w:cs="Times New Roman"/>
          <w:color w:val="000000"/>
          <w:sz w:val="24"/>
          <w:szCs w:val="24"/>
          <w:shd w:val="clear" w:color="auto" w:fill="FFFFFF"/>
        </w:rPr>
        <w:t>("Antidepressants and Bipolar Disorder", 2019)</w:t>
      </w:r>
      <w:r w:rsidR="005D4059" w:rsidRPr="00D61BB6">
        <w:rPr>
          <w:rFonts w:ascii="Times New Roman" w:hAnsi="Times New Roman" w:cs="Times New Roman"/>
          <w:color w:val="000000"/>
          <w:sz w:val="24"/>
          <w:szCs w:val="24"/>
          <w:shd w:val="clear" w:color="auto" w:fill="FFFFFF"/>
        </w:rPr>
        <w:t>.</w:t>
      </w:r>
    </w:p>
    <w:p w14:paraId="6A2D82A0" w14:textId="48DBFF9D" w:rsidR="00B75ABB" w:rsidRPr="00D61BB6" w:rsidRDefault="00B75ABB"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Lithium is a recommended drug for bipolar, especially in pure mania (ref). </w:t>
      </w:r>
      <w:r w:rsidR="00784D61" w:rsidRPr="00D61BB6">
        <w:rPr>
          <w:rFonts w:ascii="Times New Roman" w:hAnsi="Times New Roman" w:cs="Times New Roman"/>
          <w:sz w:val="24"/>
          <w:szCs w:val="24"/>
        </w:rPr>
        <w:t xml:space="preserve">Other medication that is recommended is Valproate and Carbamazepine (ref). </w:t>
      </w:r>
      <w:proofErr w:type="gramStart"/>
      <w:r w:rsidR="0014188D" w:rsidRPr="00D61BB6">
        <w:rPr>
          <w:rFonts w:ascii="Times New Roman" w:hAnsi="Times New Roman" w:cs="Times New Roman"/>
          <w:sz w:val="24"/>
          <w:szCs w:val="24"/>
        </w:rPr>
        <w:t>These kind of drugs</w:t>
      </w:r>
      <w:proofErr w:type="gramEnd"/>
      <w:r w:rsidR="0014188D" w:rsidRPr="00D61BB6">
        <w:rPr>
          <w:rFonts w:ascii="Times New Roman" w:hAnsi="Times New Roman" w:cs="Times New Roman"/>
          <w:sz w:val="24"/>
          <w:szCs w:val="24"/>
        </w:rPr>
        <w:t xml:space="preserve"> are suggested for mixed states</w:t>
      </w:r>
      <w:r w:rsidR="008A7209" w:rsidRPr="00D61BB6">
        <w:rPr>
          <w:rFonts w:ascii="Times New Roman" w:hAnsi="Times New Roman" w:cs="Times New Roman"/>
          <w:sz w:val="24"/>
          <w:szCs w:val="24"/>
        </w:rPr>
        <w:t xml:space="preserve"> </w:t>
      </w:r>
      <w:r w:rsidR="008D6B20" w:rsidRPr="00D61BB6">
        <w:rPr>
          <w:rFonts w:ascii="Times New Roman" w:hAnsi="Times New Roman" w:cs="Times New Roman"/>
          <w:sz w:val="24"/>
          <w:szCs w:val="24"/>
        </w:rPr>
        <w:t xml:space="preserve">according to this research. Although Buddy does not experience mixed states as per say, he could have another manic episode, and he </w:t>
      </w:r>
      <w:r w:rsidR="00467D2F" w:rsidRPr="00D61BB6">
        <w:rPr>
          <w:rFonts w:ascii="Times New Roman" w:hAnsi="Times New Roman" w:cs="Times New Roman"/>
          <w:sz w:val="24"/>
          <w:szCs w:val="24"/>
        </w:rPr>
        <w:t xml:space="preserve">does experience depressive symptoms a lot. </w:t>
      </w:r>
    </w:p>
    <w:p w14:paraId="53820061" w14:textId="77777777" w:rsidR="006A4FDE" w:rsidRPr="00D61BB6" w:rsidRDefault="006A4FDE" w:rsidP="00D61BB6">
      <w:pPr>
        <w:spacing w:after="0" w:line="480" w:lineRule="auto"/>
        <w:rPr>
          <w:rFonts w:ascii="Times New Roman" w:hAnsi="Times New Roman" w:cs="Times New Roman"/>
          <w:sz w:val="24"/>
          <w:szCs w:val="24"/>
        </w:rPr>
      </w:pPr>
    </w:p>
    <w:p w14:paraId="105C9A6B" w14:textId="01FCE6E1" w:rsidR="00D35F46" w:rsidRPr="00D61BB6" w:rsidRDefault="00D35F46" w:rsidP="00D61BB6">
      <w:pPr>
        <w:spacing w:after="0" w:line="480" w:lineRule="auto"/>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t xml:space="preserve">Family Therapy </w:t>
      </w:r>
    </w:p>
    <w:p w14:paraId="4D58CBBF" w14:textId="72061BE6" w:rsidR="00C47737" w:rsidRPr="00D61BB6" w:rsidRDefault="001F547D" w:rsidP="00D61BB6">
      <w:pPr>
        <w:spacing w:after="0" w:line="480" w:lineRule="auto"/>
        <w:rPr>
          <w:rFonts w:ascii="Times New Roman" w:hAnsi="Times New Roman" w:cs="Times New Roman"/>
          <w:sz w:val="24"/>
          <w:szCs w:val="24"/>
        </w:rPr>
      </w:pPr>
      <w:r w:rsidRPr="00D61BB6">
        <w:rPr>
          <w:rFonts w:ascii="Times New Roman" w:hAnsi="Times New Roman" w:cs="Times New Roman"/>
          <w:sz w:val="24"/>
          <w:szCs w:val="24"/>
        </w:rPr>
        <w:t xml:space="preserve">Family therapy is a type of talking therapy that can help work on family relationships (ref). Buddy has a good relationship with his wife, but </w:t>
      </w:r>
      <w:r w:rsidR="00F52B6E" w:rsidRPr="00D61BB6">
        <w:rPr>
          <w:rFonts w:ascii="Times New Roman" w:hAnsi="Times New Roman" w:cs="Times New Roman"/>
          <w:sz w:val="24"/>
          <w:szCs w:val="24"/>
        </w:rPr>
        <w:t xml:space="preserve">when Buddy becomes increasingly depressed that his wife is </w:t>
      </w:r>
      <w:r w:rsidR="004F6479" w:rsidRPr="00D61BB6">
        <w:rPr>
          <w:rFonts w:ascii="Times New Roman" w:hAnsi="Times New Roman" w:cs="Times New Roman"/>
          <w:sz w:val="24"/>
          <w:szCs w:val="24"/>
        </w:rPr>
        <w:t>noticing,</w:t>
      </w:r>
      <w:r w:rsidR="00F52B6E" w:rsidRPr="00D61BB6">
        <w:rPr>
          <w:rFonts w:ascii="Times New Roman" w:hAnsi="Times New Roman" w:cs="Times New Roman"/>
          <w:sz w:val="24"/>
          <w:szCs w:val="24"/>
        </w:rPr>
        <w:t xml:space="preserve"> and he is reluctant to get help this might become a distressing situation. Family therapy might be beneficial for situations like this and </w:t>
      </w:r>
      <w:r w:rsidR="004F6479" w:rsidRPr="00D61BB6">
        <w:rPr>
          <w:rFonts w:ascii="Times New Roman" w:hAnsi="Times New Roman" w:cs="Times New Roman"/>
          <w:sz w:val="24"/>
          <w:szCs w:val="24"/>
        </w:rPr>
        <w:t xml:space="preserve">reassuring Buddy it is ok to talk. Family therapy would also be of benefit to Buddy and his family (mum, dad, etc). As Buddy is the manager of their business and it appears family life can be stressful, having a better understanding of how to manage this and communicate might help </w:t>
      </w:r>
      <w:proofErr w:type="gramStart"/>
      <w:r w:rsidR="004F6479" w:rsidRPr="00D61BB6">
        <w:rPr>
          <w:rFonts w:ascii="Times New Roman" w:hAnsi="Times New Roman" w:cs="Times New Roman"/>
          <w:sz w:val="24"/>
          <w:szCs w:val="24"/>
        </w:rPr>
        <w:t>all of</w:t>
      </w:r>
      <w:proofErr w:type="gramEnd"/>
      <w:r w:rsidR="004F6479" w:rsidRPr="00D61BB6">
        <w:rPr>
          <w:rFonts w:ascii="Times New Roman" w:hAnsi="Times New Roman" w:cs="Times New Roman"/>
          <w:sz w:val="24"/>
          <w:szCs w:val="24"/>
        </w:rPr>
        <w:t xml:space="preserve"> their relationships with one another. </w:t>
      </w:r>
      <w:r w:rsidR="00CA1DDA" w:rsidRPr="00D61BB6">
        <w:rPr>
          <w:rFonts w:ascii="Times New Roman" w:hAnsi="Times New Roman" w:cs="Times New Roman"/>
          <w:sz w:val="24"/>
          <w:szCs w:val="24"/>
        </w:rPr>
        <w:t xml:space="preserve">Family Therapy consists of </w:t>
      </w:r>
      <w:r w:rsidR="003072C0" w:rsidRPr="00D61BB6">
        <w:rPr>
          <w:rFonts w:ascii="Times New Roman" w:hAnsi="Times New Roman" w:cs="Times New Roman"/>
          <w:sz w:val="24"/>
          <w:szCs w:val="24"/>
        </w:rPr>
        <w:t xml:space="preserve">sessions to help and educate individuals around communication and problem solving </w:t>
      </w:r>
      <w:r w:rsidR="008E777D" w:rsidRPr="00D61BB6">
        <w:rPr>
          <w:rFonts w:ascii="Times New Roman" w:hAnsi="Times New Roman" w:cs="Times New Roman"/>
          <w:color w:val="000000"/>
          <w:sz w:val="24"/>
          <w:szCs w:val="24"/>
          <w:shd w:val="clear" w:color="auto" w:fill="FFFFFF"/>
        </w:rPr>
        <w:t>(</w:t>
      </w:r>
      <w:proofErr w:type="spellStart"/>
      <w:r w:rsidR="008E777D" w:rsidRPr="00D61BB6">
        <w:rPr>
          <w:rFonts w:ascii="Times New Roman" w:hAnsi="Times New Roman" w:cs="Times New Roman"/>
          <w:color w:val="000000"/>
          <w:sz w:val="24"/>
          <w:szCs w:val="24"/>
          <w:shd w:val="clear" w:color="auto" w:fill="FFFFFF"/>
        </w:rPr>
        <w:t>Miklowitz</w:t>
      </w:r>
      <w:proofErr w:type="spellEnd"/>
      <w:r w:rsidR="008E777D" w:rsidRPr="00D61BB6">
        <w:rPr>
          <w:rFonts w:ascii="Times New Roman" w:hAnsi="Times New Roman" w:cs="Times New Roman"/>
          <w:color w:val="000000"/>
          <w:sz w:val="24"/>
          <w:szCs w:val="24"/>
          <w:shd w:val="clear" w:color="auto" w:fill="FFFFFF"/>
        </w:rPr>
        <w:t xml:space="preserve"> &amp; Chung, 2016)</w:t>
      </w:r>
      <w:r w:rsidR="00DF3897" w:rsidRPr="00D61BB6">
        <w:rPr>
          <w:rFonts w:ascii="Times New Roman" w:hAnsi="Times New Roman" w:cs="Times New Roman"/>
          <w:sz w:val="24"/>
          <w:szCs w:val="24"/>
        </w:rPr>
        <w:t>. Through this treatment, this research suggests, that many individuals found great recovery in mood episodes, a reduce in re</w:t>
      </w:r>
      <w:r w:rsidR="00A406D7" w:rsidRPr="00D61BB6">
        <w:rPr>
          <w:rFonts w:ascii="Times New Roman" w:hAnsi="Times New Roman" w:cs="Times New Roman"/>
          <w:sz w:val="24"/>
          <w:szCs w:val="24"/>
        </w:rPr>
        <w:t xml:space="preserve">currences, and a reduced level of symptom severity </w:t>
      </w:r>
      <w:r w:rsidR="008E777D" w:rsidRPr="00D61BB6">
        <w:rPr>
          <w:rFonts w:ascii="Times New Roman" w:hAnsi="Times New Roman" w:cs="Times New Roman"/>
          <w:color w:val="000000"/>
          <w:sz w:val="24"/>
          <w:szCs w:val="24"/>
          <w:shd w:val="clear" w:color="auto" w:fill="FFFFFF"/>
        </w:rPr>
        <w:t>(</w:t>
      </w:r>
      <w:proofErr w:type="spellStart"/>
      <w:r w:rsidR="008E777D" w:rsidRPr="00D61BB6">
        <w:rPr>
          <w:rFonts w:ascii="Times New Roman" w:hAnsi="Times New Roman" w:cs="Times New Roman"/>
          <w:color w:val="000000"/>
          <w:sz w:val="24"/>
          <w:szCs w:val="24"/>
          <w:shd w:val="clear" w:color="auto" w:fill="FFFFFF"/>
        </w:rPr>
        <w:t>Miklowitz</w:t>
      </w:r>
      <w:proofErr w:type="spellEnd"/>
      <w:r w:rsidR="008E777D" w:rsidRPr="00D61BB6">
        <w:rPr>
          <w:rFonts w:ascii="Times New Roman" w:hAnsi="Times New Roman" w:cs="Times New Roman"/>
          <w:color w:val="000000"/>
          <w:sz w:val="24"/>
          <w:szCs w:val="24"/>
          <w:shd w:val="clear" w:color="auto" w:fill="FFFFFF"/>
        </w:rPr>
        <w:t xml:space="preserve"> &amp; Chung, 2016)</w:t>
      </w:r>
      <w:r w:rsidR="008E777D" w:rsidRPr="00D61BB6">
        <w:rPr>
          <w:rFonts w:ascii="Times New Roman" w:hAnsi="Times New Roman" w:cs="Times New Roman"/>
          <w:color w:val="000000"/>
          <w:sz w:val="24"/>
          <w:szCs w:val="24"/>
          <w:shd w:val="clear" w:color="auto" w:fill="FFFFFF"/>
        </w:rPr>
        <w:t>.</w:t>
      </w:r>
      <w:r w:rsidR="00A406D7" w:rsidRPr="00D61BB6">
        <w:rPr>
          <w:rFonts w:ascii="Times New Roman" w:hAnsi="Times New Roman" w:cs="Times New Roman"/>
          <w:sz w:val="24"/>
          <w:szCs w:val="24"/>
        </w:rPr>
        <w:t xml:space="preserve"> </w:t>
      </w:r>
      <w:r w:rsidR="00745164" w:rsidRPr="00D61BB6">
        <w:rPr>
          <w:rFonts w:ascii="Times New Roman" w:hAnsi="Times New Roman" w:cs="Times New Roman"/>
          <w:sz w:val="24"/>
          <w:szCs w:val="24"/>
        </w:rPr>
        <w:t xml:space="preserve">The treatment works best when families </w:t>
      </w:r>
      <w:proofErr w:type="gramStart"/>
      <w:r w:rsidR="00745164" w:rsidRPr="00D61BB6">
        <w:rPr>
          <w:rFonts w:ascii="Times New Roman" w:hAnsi="Times New Roman" w:cs="Times New Roman"/>
          <w:sz w:val="24"/>
          <w:szCs w:val="24"/>
        </w:rPr>
        <w:t>are able to</w:t>
      </w:r>
      <w:proofErr w:type="gramEnd"/>
      <w:r w:rsidR="00745164" w:rsidRPr="00D61BB6">
        <w:rPr>
          <w:rFonts w:ascii="Times New Roman" w:hAnsi="Times New Roman" w:cs="Times New Roman"/>
          <w:sz w:val="24"/>
          <w:szCs w:val="24"/>
        </w:rPr>
        <w:t xml:space="preserve"> express emotion and are willing to learn </w:t>
      </w:r>
      <w:r w:rsidR="008E777D" w:rsidRPr="00D61BB6">
        <w:rPr>
          <w:rFonts w:ascii="Times New Roman" w:hAnsi="Times New Roman" w:cs="Times New Roman"/>
          <w:color w:val="000000"/>
          <w:sz w:val="24"/>
          <w:szCs w:val="24"/>
          <w:shd w:val="clear" w:color="auto" w:fill="FFFFFF"/>
        </w:rPr>
        <w:t>(</w:t>
      </w:r>
      <w:proofErr w:type="spellStart"/>
      <w:r w:rsidR="008E777D" w:rsidRPr="00D61BB6">
        <w:rPr>
          <w:rFonts w:ascii="Times New Roman" w:hAnsi="Times New Roman" w:cs="Times New Roman"/>
          <w:color w:val="000000"/>
          <w:sz w:val="24"/>
          <w:szCs w:val="24"/>
          <w:shd w:val="clear" w:color="auto" w:fill="FFFFFF"/>
        </w:rPr>
        <w:t>Miklowitz</w:t>
      </w:r>
      <w:proofErr w:type="spellEnd"/>
      <w:r w:rsidR="008E777D" w:rsidRPr="00D61BB6">
        <w:rPr>
          <w:rFonts w:ascii="Times New Roman" w:hAnsi="Times New Roman" w:cs="Times New Roman"/>
          <w:color w:val="000000"/>
          <w:sz w:val="24"/>
          <w:szCs w:val="24"/>
          <w:shd w:val="clear" w:color="auto" w:fill="FFFFFF"/>
        </w:rPr>
        <w:t xml:space="preserve"> &amp; Chung, 2016)</w:t>
      </w:r>
      <w:r w:rsidR="00745164" w:rsidRPr="00D61BB6">
        <w:rPr>
          <w:rFonts w:ascii="Times New Roman" w:hAnsi="Times New Roman" w:cs="Times New Roman"/>
          <w:sz w:val="24"/>
          <w:szCs w:val="24"/>
        </w:rPr>
        <w:t xml:space="preserve">. Buddy and his family might be able to learn to communicate effectively and express emotion to each other to normalise it. </w:t>
      </w:r>
    </w:p>
    <w:p w14:paraId="676078F8" w14:textId="7B0DC0A5" w:rsidR="00C47737" w:rsidRPr="00D61BB6" w:rsidRDefault="00C47737" w:rsidP="00D61BB6">
      <w:pPr>
        <w:spacing w:after="0" w:line="480" w:lineRule="auto"/>
        <w:rPr>
          <w:rFonts w:ascii="Times New Roman" w:hAnsi="Times New Roman" w:cs="Times New Roman"/>
          <w:sz w:val="24"/>
          <w:szCs w:val="24"/>
        </w:rPr>
      </w:pPr>
    </w:p>
    <w:p w14:paraId="6438F848" w14:textId="0227B848" w:rsidR="00F245CD" w:rsidRPr="00D61BB6" w:rsidRDefault="00F245CD" w:rsidP="00C47737">
      <w:pPr>
        <w:rPr>
          <w:rFonts w:ascii="Times New Roman" w:hAnsi="Times New Roman" w:cs="Times New Roman"/>
          <w:sz w:val="24"/>
          <w:szCs w:val="24"/>
        </w:rPr>
      </w:pPr>
    </w:p>
    <w:p w14:paraId="48D55555" w14:textId="3B377A0B" w:rsidR="001C7836" w:rsidRPr="00D61BB6" w:rsidRDefault="001C7836" w:rsidP="00C47737">
      <w:pPr>
        <w:rPr>
          <w:rFonts w:ascii="Times New Roman" w:hAnsi="Times New Roman" w:cs="Times New Roman"/>
          <w:sz w:val="24"/>
          <w:szCs w:val="24"/>
        </w:rPr>
      </w:pPr>
    </w:p>
    <w:p w14:paraId="5A51D282" w14:textId="1005AF41" w:rsidR="001C7836" w:rsidRPr="00D61BB6" w:rsidRDefault="001C7836" w:rsidP="00C47737">
      <w:pPr>
        <w:rPr>
          <w:rFonts w:ascii="Times New Roman" w:hAnsi="Times New Roman" w:cs="Times New Roman"/>
          <w:sz w:val="24"/>
          <w:szCs w:val="24"/>
        </w:rPr>
      </w:pPr>
    </w:p>
    <w:p w14:paraId="452104EA" w14:textId="1EC6569B" w:rsidR="001C7836" w:rsidRPr="00D61BB6" w:rsidRDefault="001C7836" w:rsidP="00C47737">
      <w:pPr>
        <w:rPr>
          <w:rFonts w:ascii="Times New Roman" w:hAnsi="Times New Roman" w:cs="Times New Roman"/>
          <w:sz w:val="24"/>
          <w:szCs w:val="24"/>
        </w:rPr>
      </w:pPr>
    </w:p>
    <w:p w14:paraId="39F54ABB" w14:textId="1240BA48" w:rsidR="001C7836" w:rsidRPr="00D61BB6" w:rsidRDefault="001C7836" w:rsidP="00C47737">
      <w:pPr>
        <w:rPr>
          <w:rFonts w:ascii="Times New Roman" w:hAnsi="Times New Roman" w:cs="Times New Roman"/>
          <w:sz w:val="24"/>
          <w:szCs w:val="24"/>
        </w:rPr>
      </w:pPr>
    </w:p>
    <w:p w14:paraId="58372788" w14:textId="56F48244" w:rsidR="001C7836" w:rsidRPr="00D61BB6" w:rsidRDefault="001C7836" w:rsidP="00C47737">
      <w:pPr>
        <w:rPr>
          <w:rFonts w:ascii="Times New Roman" w:hAnsi="Times New Roman" w:cs="Times New Roman"/>
          <w:sz w:val="24"/>
          <w:szCs w:val="24"/>
        </w:rPr>
      </w:pPr>
    </w:p>
    <w:p w14:paraId="7D366030" w14:textId="2A150A73" w:rsidR="001C7836" w:rsidRPr="00D61BB6" w:rsidRDefault="001C7836" w:rsidP="00C47737">
      <w:pPr>
        <w:rPr>
          <w:rFonts w:ascii="Times New Roman" w:hAnsi="Times New Roman" w:cs="Times New Roman"/>
          <w:sz w:val="24"/>
          <w:szCs w:val="24"/>
        </w:rPr>
      </w:pPr>
    </w:p>
    <w:p w14:paraId="043E9EBF" w14:textId="715CA501" w:rsidR="001C7836" w:rsidRPr="00D61BB6" w:rsidRDefault="001C7836" w:rsidP="00C47737">
      <w:pPr>
        <w:rPr>
          <w:rFonts w:ascii="Times New Roman" w:hAnsi="Times New Roman" w:cs="Times New Roman"/>
          <w:sz w:val="24"/>
          <w:szCs w:val="24"/>
        </w:rPr>
      </w:pPr>
    </w:p>
    <w:p w14:paraId="5B6BF3C8" w14:textId="57742003" w:rsidR="001C7836" w:rsidRPr="00D61BB6" w:rsidRDefault="001C7836" w:rsidP="00C47737">
      <w:pPr>
        <w:rPr>
          <w:rFonts w:ascii="Times New Roman" w:hAnsi="Times New Roman" w:cs="Times New Roman"/>
          <w:sz w:val="24"/>
          <w:szCs w:val="24"/>
        </w:rPr>
      </w:pPr>
    </w:p>
    <w:p w14:paraId="44A39070" w14:textId="2E564C34" w:rsidR="001C7836" w:rsidRPr="00D61BB6" w:rsidRDefault="001C7836" w:rsidP="00C47737">
      <w:pPr>
        <w:rPr>
          <w:rFonts w:ascii="Times New Roman" w:hAnsi="Times New Roman" w:cs="Times New Roman"/>
          <w:sz w:val="24"/>
          <w:szCs w:val="24"/>
        </w:rPr>
      </w:pPr>
    </w:p>
    <w:p w14:paraId="3FB6363D" w14:textId="0937356B" w:rsidR="001C7836" w:rsidRPr="00D61BB6" w:rsidRDefault="001C7836" w:rsidP="00D61BB6">
      <w:pPr>
        <w:jc w:val="center"/>
        <w:rPr>
          <w:rFonts w:ascii="Times New Roman" w:hAnsi="Times New Roman" w:cs="Times New Roman"/>
          <w:b/>
          <w:bCs/>
          <w:sz w:val="24"/>
          <w:szCs w:val="24"/>
          <w:u w:val="single"/>
        </w:rPr>
      </w:pPr>
      <w:r w:rsidRPr="00D61BB6">
        <w:rPr>
          <w:rFonts w:ascii="Times New Roman" w:hAnsi="Times New Roman" w:cs="Times New Roman"/>
          <w:b/>
          <w:bCs/>
          <w:sz w:val="24"/>
          <w:szCs w:val="24"/>
          <w:u w:val="single"/>
        </w:rPr>
        <w:lastRenderedPageBreak/>
        <w:t>References</w:t>
      </w:r>
    </w:p>
    <w:p w14:paraId="09943286"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i/>
          <w:iCs/>
          <w:sz w:val="24"/>
          <w:szCs w:val="24"/>
          <w:shd w:val="clear" w:color="auto" w:fill="FFFFFF"/>
        </w:rPr>
        <w:t>Antidepressants and Bipolar Disorder</w:t>
      </w:r>
      <w:r w:rsidRPr="0017098B">
        <w:rPr>
          <w:rFonts w:ascii="Times New Roman" w:hAnsi="Times New Roman" w:cs="Times New Roman"/>
          <w:sz w:val="24"/>
          <w:szCs w:val="24"/>
          <w:shd w:val="clear" w:color="auto" w:fill="FFFFFF"/>
        </w:rPr>
        <w:t xml:space="preserve">. Healthline. (2019). Retrieved 22 January 2021, from </w:t>
      </w:r>
      <w:hyperlink r:id="rId6" w:history="1">
        <w:r w:rsidRPr="0017098B">
          <w:rPr>
            <w:rStyle w:val="Hyperlink"/>
            <w:rFonts w:ascii="Times New Roman" w:hAnsi="Times New Roman" w:cs="Times New Roman"/>
            <w:color w:val="auto"/>
            <w:sz w:val="24"/>
            <w:szCs w:val="24"/>
            <w:shd w:val="clear" w:color="auto" w:fill="FFFFFF"/>
          </w:rPr>
          <w:t>https://www.healthline.com/health/bipolar-disorder/guide-antidepressants#antidepressant-uses</w:t>
        </w:r>
      </w:hyperlink>
      <w:r w:rsidRPr="0017098B">
        <w:rPr>
          <w:rFonts w:ascii="Times New Roman" w:hAnsi="Times New Roman" w:cs="Times New Roman"/>
          <w:sz w:val="24"/>
          <w:szCs w:val="24"/>
          <w:shd w:val="clear" w:color="auto" w:fill="FFFFFF"/>
        </w:rPr>
        <w:t>.</w:t>
      </w:r>
    </w:p>
    <w:p w14:paraId="156303EB"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i/>
          <w:iCs/>
          <w:sz w:val="24"/>
          <w:szCs w:val="24"/>
          <w:shd w:val="clear" w:color="auto" w:fill="FFFFFF"/>
        </w:rPr>
        <w:t>Bipolar Disorder</w:t>
      </w:r>
      <w:r w:rsidRPr="0017098B">
        <w:rPr>
          <w:rFonts w:ascii="Times New Roman" w:hAnsi="Times New Roman" w:cs="Times New Roman"/>
          <w:sz w:val="24"/>
          <w:szCs w:val="24"/>
          <w:shd w:val="clear" w:color="auto" w:fill="FFFFFF"/>
        </w:rPr>
        <w:t xml:space="preserve">. Nice.org.uk. (2020). Retrieved 22 January 2021, from </w:t>
      </w:r>
      <w:hyperlink r:id="rId7" w:history="1">
        <w:r w:rsidRPr="0017098B">
          <w:rPr>
            <w:rStyle w:val="Hyperlink"/>
            <w:rFonts w:ascii="Times New Roman" w:hAnsi="Times New Roman" w:cs="Times New Roman"/>
            <w:color w:val="auto"/>
            <w:sz w:val="24"/>
            <w:szCs w:val="24"/>
            <w:shd w:val="clear" w:color="auto" w:fill="FFFFFF"/>
          </w:rPr>
          <w:t>https://www.nice.org.uk/guidance/cg185/evidence/full-guideline-pdf-4840895629</w:t>
        </w:r>
      </w:hyperlink>
      <w:r w:rsidRPr="0017098B">
        <w:rPr>
          <w:rFonts w:ascii="Times New Roman" w:hAnsi="Times New Roman" w:cs="Times New Roman"/>
          <w:sz w:val="24"/>
          <w:szCs w:val="24"/>
          <w:shd w:val="clear" w:color="auto" w:fill="FFFFFF"/>
        </w:rPr>
        <w:t>.</w:t>
      </w:r>
    </w:p>
    <w:p w14:paraId="129A070F"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i/>
          <w:iCs/>
          <w:sz w:val="24"/>
          <w:szCs w:val="24"/>
          <w:shd w:val="clear" w:color="auto" w:fill="FFFFFF"/>
        </w:rPr>
        <w:t>Bipolar Disorder</w:t>
      </w:r>
      <w:r w:rsidRPr="0017098B">
        <w:rPr>
          <w:rFonts w:ascii="Times New Roman" w:hAnsi="Times New Roman" w:cs="Times New Roman"/>
          <w:sz w:val="24"/>
          <w:szCs w:val="24"/>
          <w:shd w:val="clear" w:color="auto" w:fill="FFFFFF"/>
        </w:rPr>
        <w:t xml:space="preserve">. Nimh.nih.gov. Retrieved 22 January 2021, from </w:t>
      </w:r>
      <w:hyperlink r:id="rId8" w:history="1">
        <w:r w:rsidRPr="0017098B">
          <w:rPr>
            <w:rStyle w:val="Hyperlink"/>
            <w:rFonts w:ascii="Times New Roman" w:hAnsi="Times New Roman" w:cs="Times New Roman"/>
            <w:color w:val="auto"/>
            <w:sz w:val="24"/>
            <w:szCs w:val="24"/>
            <w:shd w:val="clear" w:color="auto" w:fill="FFFFFF"/>
          </w:rPr>
          <w:t>https://www.nimh.nih.gov/health/publications/bipolar-disorder/19-mh-8088_152248.pdf</w:t>
        </w:r>
      </w:hyperlink>
      <w:r w:rsidRPr="0017098B">
        <w:rPr>
          <w:rFonts w:ascii="Times New Roman" w:hAnsi="Times New Roman" w:cs="Times New Roman"/>
          <w:sz w:val="24"/>
          <w:szCs w:val="24"/>
          <w:shd w:val="clear" w:color="auto" w:fill="FFFFFF"/>
        </w:rPr>
        <w:t>.</w:t>
      </w:r>
    </w:p>
    <w:p w14:paraId="3A0D7A84"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sz w:val="24"/>
          <w:szCs w:val="24"/>
          <w:shd w:val="clear" w:color="auto" w:fill="FFFFFF"/>
        </w:rPr>
        <w:t>Chiang, K., Tsai, J., Liu, D., Lin, C., Chiu, H., &amp; Chou, K. (2017). Efficacy of cognitive-</w:t>
      </w:r>
      <w:proofErr w:type="spellStart"/>
      <w:r w:rsidRPr="0017098B">
        <w:rPr>
          <w:rFonts w:ascii="Times New Roman" w:hAnsi="Times New Roman" w:cs="Times New Roman"/>
          <w:sz w:val="24"/>
          <w:szCs w:val="24"/>
          <w:shd w:val="clear" w:color="auto" w:fill="FFFFFF"/>
        </w:rPr>
        <w:t>behavioral</w:t>
      </w:r>
      <w:proofErr w:type="spellEnd"/>
      <w:r w:rsidRPr="0017098B">
        <w:rPr>
          <w:rFonts w:ascii="Times New Roman" w:hAnsi="Times New Roman" w:cs="Times New Roman"/>
          <w:sz w:val="24"/>
          <w:szCs w:val="24"/>
          <w:shd w:val="clear" w:color="auto" w:fill="FFFFFF"/>
        </w:rPr>
        <w:t xml:space="preserve"> therapy in patients with bipolar disorder: A </w:t>
      </w:r>
      <w:proofErr w:type="spellStart"/>
      <w:r w:rsidRPr="0017098B">
        <w:rPr>
          <w:rFonts w:ascii="Times New Roman" w:hAnsi="Times New Roman" w:cs="Times New Roman"/>
          <w:sz w:val="24"/>
          <w:szCs w:val="24"/>
          <w:shd w:val="clear" w:color="auto" w:fill="FFFFFF"/>
        </w:rPr>
        <w:t>metaanalysis</w:t>
      </w:r>
      <w:proofErr w:type="spellEnd"/>
      <w:r w:rsidRPr="0017098B">
        <w:rPr>
          <w:rFonts w:ascii="Times New Roman" w:hAnsi="Times New Roman" w:cs="Times New Roman"/>
          <w:sz w:val="24"/>
          <w:szCs w:val="24"/>
          <w:shd w:val="clear" w:color="auto" w:fill="FFFFFF"/>
        </w:rPr>
        <w:t xml:space="preserve"> of randomized controlled trials. </w:t>
      </w:r>
      <w:hyperlink r:id="rId9" w:history="1">
        <w:r w:rsidRPr="0017098B">
          <w:rPr>
            <w:rStyle w:val="Hyperlink"/>
            <w:rFonts w:ascii="Times New Roman" w:hAnsi="Times New Roman" w:cs="Times New Roman"/>
            <w:color w:val="auto"/>
            <w:sz w:val="24"/>
            <w:szCs w:val="24"/>
            <w:shd w:val="clear" w:color="auto" w:fill="FFFFFF"/>
          </w:rPr>
          <w:t>https://doi.org/https://doi.org/10.1371/journal.pone.0176849</w:t>
        </w:r>
      </w:hyperlink>
    </w:p>
    <w:p w14:paraId="3221F4A8"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sz w:val="24"/>
          <w:szCs w:val="24"/>
          <w:shd w:val="clear" w:color="auto" w:fill="FFFFFF"/>
        </w:rPr>
        <w:t xml:space="preserve">Kerner, B. (2014). Genetics of Bipolar Disorder. </w:t>
      </w:r>
      <w:hyperlink r:id="rId10" w:history="1">
        <w:r w:rsidRPr="0017098B">
          <w:rPr>
            <w:rStyle w:val="Hyperlink"/>
            <w:rFonts w:ascii="Times New Roman" w:hAnsi="Times New Roman" w:cs="Times New Roman"/>
            <w:color w:val="auto"/>
            <w:sz w:val="24"/>
            <w:szCs w:val="24"/>
            <w:shd w:val="clear" w:color="auto" w:fill="FFFFFF"/>
          </w:rPr>
          <w:t>https://doi.org/https://dx.doi.org/10.2147%2FTACG.S39297</w:t>
        </w:r>
      </w:hyperlink>
    </w:p>
    <w:p w14:paraId="5BB392F7"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sz w:val="24"/>
          <w:szCs w:val="24"/>
          <w:shd w:val="clear" w:color="auto" w:fill="FFFFFF"/>
        </w:rPr>
        <w:t>Machado-Vieira, R., Manji, H., &amp; Zarate Jr, C. (2009). The role of lithium in the treatment of bipolar disorder: convergent evidence for neurotrophic effects as a unifying hypothesis. </w:t>
      </w:r>
      <w:r w:rsidRPr="0017098B">
        <w:rPr>
          <w:rFonts w:ascii="Times New Roman" w:hAnsi="Times New Roman" w:cs="Times New Roman"/>
          <w:i/>
          <w:iCs/>
          <w:sz w:val="24"/>
          <w:szCs w:val="24"/>
          <w:shd w:val="clear" w:color="auto" w:fill="FFFFFF"/>
        </w:rPr>
        <w:t xml:space="preserve">National Institute </w:t>
      </w:r>
      <w:proofErr w:type="gramStart"/>
      <w:r w:rsidRPr="0017098B">
        <w:rPr>
          <w:rFonts w:ascii="Times New Roman" w:hAnsi="Times New Roman" w:cs="Times New Roman"/>
          <w:i/>
          <w:iCs/>
          <w:sz w:val="24"/>
          <w:szCs w:val="24"/>
          <w:shd w:val="clear" w:color="auto" w:fill="FFFFFF"/>
        </w:rPr>
        <w:t>Of</w:t>
      </w:r>
      <w:proofErr w:type="gramEnd"/>
      <w:r w:rsidRPr="0017098B">
        <w:rPr>
          <w:rFonts w:ascii="Times New Roman" w:hAnsi="Times New Roman" w:cs="Times New Roman"/>
          <w:i/>
          <w:iCs/>
          <w:sz w:val="24"/>
          <w:szCs w:val="24"/>
          <w:shd w:val="clear" w:color="auto" w:fill="FFFFFF"/>
        </w:rPr>
        <w:t xml:space="preserve"> Health</w:t>
      </w:r>
      <w:r w:rsidRPr="0017098B">
        <w:rPr>
          <w:rFonts w:ascii="Times New Roman" w:hAnsi="Times New Roman" w:cs="Times New Roman"/>
          <w:sz w:val="24"/>
          <w:szCs w:val="24"/>
          <w:shd w:val="clear" w:color="auto" w:fill="FFFFFF"/>
        </w:rPr>
        <w:t xml:space="preserve">. </w:t>
      </w:r>
      <w:hyperlink r:id="rId11" w:history="1">
        <w:r w:rsidRPr="0017098B">
          <w:rPr>
            <w:rStyle w:val="Hyperlink"/>
            <w:rFonts w:ascii="Times New Roman" w:hAnsi="Times New Roman" w:cs="Times New Roman"/>
            <w:color w:val="auto"/>
            <w:sz w:val="24"/>
            <w:szCs w:val="24"/>
            <w:shd w:val="clear" w:color="auto" w:fill="FFFFFF"/>
          </w:rPr>
          <w:t>https://doi.org/10.1111/j.1399-5618.2009.00714.x</w:t>
        </w:r>
      </w:hyperlink>
      <w:r w:rsidRPr="0017098B">
        <w:rPr>
          <w:rFonts w:ascii="Times New Roman" w:hAnsi="Times New Roman" w:cs="Times New Roman"/>
          <w:sz w:val="24"/>
          <w:szCs w:val="24"/>
          <w:shd w:val="clear" w:color="auto" w:fill="FFFFFF"/>
        </w:rPr>
        <w:t>.</w:t>
      </w:r>
    </w:p>
    <w:p w14:paraId="131A07F1"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proofErr w:type="spellStart"/>
      <w:r w:rsidRPr="0017098B">
        <w:rPr>
          <w:rFonts w:ascii="Times New Roman" w:hAnsi="Times New Roman" w:cs="Times New Roman"/>
          <w:sz w:val="24"/>
          <w:szCs w:val="24"/>
          <w:shd w:val="clear" w:color="auto" w:fill="FFFFFF"/>
        </w:rPr>
        <w:t>Miklowitz</w:t>
      </w:r>
      <w:proofErr w:type="spellEnd"/>
      <w:r w:rsidRPr="0017098B">
        <w:rPr>
          <w:rFonts w:ascii="Times New Roman" w:hAnsi="Times New Roman" w:cs="Times New Roman"/>
          <w:sz w:val="24"/>
          <w:szCs w:val="24"/>
          <w:shd w:val="clear" w:color="auto" w:fill="FFFFFF"/>
        </w:rPr>
        <w:t xml:space="preserve">, D., &amp; Chung, B. (2016). Family-Focused Therapy for Bipolar Disorder: Reflections on 30 Years of Research. </w:t>
      </w:r>
      <w:hyperlink r:id="rId12" w:history="1">
        <w:r w:rsidRPr="0017098B">
          <w:rPr>
            <w:rStyle w:val="Hyperlink"/>
            <w:rFonts w:ascii="Times New Roman" w:hAnsi="Times New Roman" w:cs="Times New Roman"/>
            <w:color w:val="auto"/>
            <w:sz w:val="24"/>
            <w:szCs w:val="24"/>
            <w:shd w:val="clear" w:color="auto" w:fill="FFFFFF"/>
          </w:rPr>
          <w:t>https://doi.org/10.1111/famp.12237</w:t>
        </w:r>
      </w:hyperlink>
    </w:p>
    <w:p w14:paraId="68AF65D7"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sz w:val="24"/>
          <w:szCs w:val="24"/>
          <w:shd w:val="clear" w:color="auto" w:fill="FFFFFF"/>
        </w:rPr>
        <w:t xml:space="preserve">Ward, E., Wiltshire, J., </w:t>
      </w:r>
      <w:proofErr w:type="spellStart"/>
      <w:r w:rsidRPr="0017098B">
        <w:rPr>
          <w:rFonts w:ascii="Times New Roman" w:hAnsi="Times New Roman" w:cs="Times New Roman"/>
          <w:sz w:val="24"/>
          <w:szCs w:val="24"/>
          <w:shd w:val="clear" w:color="auto" w:fill="FFFFFF"/>
        </w:rPr>
        <w:t>Detry</w:t>
      </w:r>
      <w:proofErr w:type="spellEnd"/>
      <w:r w:rsidRPr="0017098B">
        <w:rPr>
          <w:rFonts w:ascii="Times New Roman" w:hAnsi="Times New Roman" w:cs="Times New Roman"/>
          <w:sz w:val="24"/>
          <w:szCs w:val="24"/>
          <w:shd w:val="clear" w:color="auto" w:fill="FFFFFF"/>
        </w:rPr>
        <w:t xml:space="preserve">, M., &amp; Brown, D. (2014). African American Men and Women's Attitude Toward Mental Illness, Perceptions of Stigma, and Preferred Coping </w:t>
      </w:r>
      <w:proofErr w:type="spellStart"/>
      <w:r w:rsidRPr="0017098B">
        <w:rPr>
          <w:rFonts w:ascii="Times New Roman" w:hAnsi="Times New Roman" w:cs="Times New Roman"/>
          <w:sz w:val="24"/>
          <w:szCs w:val="24"/>
          <w:shd w:val="clear" w:color="auto" w:fill="FFFFFF"/>
        </w:rPr>
        <w:t>Behaviors</w:t>
      </w:r>
      <w:proofErr w:type="spellEnd"/>
      <w:r w:rsidRPr="0017098B">
        <w:rPr>
          <w:rFonts w:ascii="Times New Roman" w:hAnsi="Times New Roman" w:cs="Times New Roman"/>
          <w:sz w:val="24"/>
          <w:szCs w:val="24"/>
          <w:shd w:val="clear" w:color="auto" w:fill="FFFFFF"/>
        </w:rPr>
        <w:t>. </w:t>
      </w:r>
      <w:r w:rsidRPr="0017098B">
        <w:rPr>
          <w:rFonts w:ascii="Times New Roman" w:hAnsi="Times New Roman" w:cs="Times New Roman"/>
          <w:i/>
          <w:iCs/>
          <w:sz w:val="24"/>
          <w:szCs w:val="24"/>
          <w:shd w:val="clear" w:color="auto" w:fill="FFFFFF"/>
        </w:rPr>
        <w:t xml:space="preserve">National Institute </w:t>
      </w:r>
      <w:proofErr w:type="gramStart"/>
      <w:r w:rsidRPr="0017098B">
        <w:rPr>
          <w:rFonts w:ascii="Times New Roman" w:hAnsi="Times New Roman" w:cs="Times New Roman"/>
          <w:i/>
          <w:iCs/>
          <w:sz w:val="24"/>
          <w:szCs w:val="24"/>
          <w:shd w:val="clear" w:color="auto" w:fill="FFFFFF"/>
        </w:rPr>
        <w:t>Of</w:t>
      </w:r>
      <w:proofErr w:type="gramEnd"/>
      <w:r w:rsidRPr="0017098B">
        <w:rPr>
          <w:rFonts w:ascii="Times New Roman" w:hAnsi="Times New Roman" w:cs="Times New Roman"/>
          <w:i/>
          <w:iCs/>
          <w:sz w:val="24"/>
          <w:szCs w:val="24"/>
          <w:shd w:val="clear" w:color="auto" w:fill="FFFFFF"/>
        </w:rPr>
        <w:t xml:space="preserve"> Health</w:t>
      </w:r>
      <w:r w:rsidRPr="0017098B">
        <w:rPr>
          <w:rFonts w:ascii="Times New Roman" w:hAnsi="Times New Roman" w:cs="Times New Roman"/>
          <w:sz w:val="24"/>
          <w:szCs w:val="24"/>
          <w:shd w:val="clear" w:color="auto" w:fill="FFFFFF"/>
        </w:rPr>
        <w:t xml:space="preserve">. </w:t>
      </w:r>
      <w:hyperlink r:id="rId13" w:history="1">
        <w:r w:rsidRPr="0017098B">
          <w:rPr>
            <w:rStyle w:val="Hyperlink"/>
            <w:rFonts w:ascii="Times New Roman" w:hAnsi="Times New Roman" w:cs="Times New Roman"/>
            <w:color w:val="auto"/>
            <w:sz w:val="24"/>
            <w:szCs w:val="24"/>
            <w:shd w:val="clear" w:color="auto" w:fill="FFFFFF"/>
          </w:rPr>
          <w:t>https://doi.org/https://dx.doi.org/10.1097%2FNNR.0b013e31827bf533</w:t>
        </w:r>
      </w:hyperlink>
    </w:p>
    <w:p w14:paraId="2BE2D946"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i/>
          <w:iCs/>
          <w:sz w:val="24"/>
          <w:szCs w:val="24"/>
          <w:shd w:val="clear" w:color="auto" w:fill="FFFFFF"/>
        </w:rPr>
        <w:t xml:space="preserve">What causes bipolar </w:t>
      </w:r>
      <w:proofErr w:type="gramStart"/>
      <w:r w:rsidRPr="0017098B">
        <w:rPr>
          <w:rFonts w:ascii="Times New Roman" w:hAnsi="Times New Roman" w:cs="Times New Roman"/>
          <w:i/>
          <w:iCs/>
          <w:sz w:val="24"/>
          <w:szCs w:val="24"/>
          <w:shd w:val="clear" w:color="auto" w:fill="FFFFFF"/>
        </w:rPr>
        <w:t>disorder?</w:t>
      </w:r>
      <w:r w:rsidRPr="0017098B">
        <w:rPr>
          <w:rFonts w:ascii="Times New Roman" w:hAnsi="Times New Roman" w:cs="Times New Roman"/>
          <w:sz w:val="24"/>
          <w:szCs w:val="24"/>
          <w:shd w:val="clear" w:color="auto" w:fill="FFFFFF"/>
        </w:rPr>
        <w:t>.</w:t>
      </w:r>
      <w:proofErr w:type="gramEnd"/>
      <w:r w:rsidRPr="0017098B">
        <w:rPr>
          <w:rFonts w:ascii="Times New Roman" w:hAnsi="Times New Roman" w:cs="Times New Roman"/>
          <w:sz w:val="24"/>
          <w:szCs w:val="24"/>
          <w:shd w:val="clear" w:color="auto" w:fill="FFFFFF"/>
        </w:rPr>
        <w:t xml:space="preserve"> Mind.org.uk. (2018). Retrieved 22 January 2021, from </w:t>
      </w:r>
      <w:hyperlink r:id="rId14" w:history="1">
        <w:r w:rsidRPr="0017098B">
          <w:rPr>
            <w:rStyle w:val="Hyperlink"/>
            <w:rFonts w:ascii="Times New Roman" w:hAnsi="Times New Roman" w:cs="Times New Roman"/>
            <w:color w:val="auto"/>
            <w:sz w:val="24"/>
            <w:szCs w:val="24"/>
            <w:shd w:val="clear" w:color="auto" w:fill="FFFFFF"/>
          </w:rPr>
          <w:t>https://www.mind.org.uk/information-support/types-of-mental-health-problems/bipolar-disorder/causes/</w:t>
        </w:r>
      </w:hyperlink>
      <w:r w:rsidRPr="0017098B">
        <w:rPr>
          <w:rFonts w:ascii="Times New Roman" w:hAnsi="Times New Roman" w:cs="Times New Roman"/>
          <w:sz w:val="24"/>
          <w:szCs w:val="24"/>
          <w:shd w:val="clear" w:color="auto" w:fill="FFFFFF"/>
        </w:rPr>
        <w:t>.</w:t>
      </w:r>
    </w:p>
    <w:p w14:paraId="4FD760D6" w14:textId="77777777" w:rsidR="0017098B" w:rsidRPr="0017098B" w:rsidRDefault="0017098B" w:rsidP="0017098B">
      <w:pPr>
        <w:spacing w:after="0" w:line="480" w:lineRule="auto"/>
        <w:rPr>
          <w:rFonts w:ascii="Times New Roman" w:hAnsi="Times New Roman" w:cs="Times New Roman"/>
          <w:sz w:val="24"/>
          <w:szCs w:val="24"/>
          <w:shd w:val="clear" w:color="auto" w:fill="FFFFFF"/>
        </w:rPr>
      </w:pPr>
      <w:r w:rsidRPr="0017098B">
        <w:rPr>
          <w:rFonts w:ascii="Times New Roman" w:hAnsi="Times New Roman" w:cs="Times New Roman"/>
          <w:sz w:val="24"/>
          <w:szCs w:val="24"/>
          <w:shd w:val="clear" w:color="auto" w:fill="FFFFFF"/>
        </w:rPr>
        <w:lastRenderedPageBreak/>
        <w:t>The World Health Organization. (2013). </w:t>
      </w:r>
      <w:r w:rsidRPr="0017098B">
        <w:rPr>
          <w:rFonts w:ascii="Times New Roman" w:hAnsi="Times New Roman" w:cs="Times New Roman"/>
          <w:i/>
          <w:iCs/>
          <w:sz w:val="24"/>
          <w:szCs w:val="24"/>
          <w:shd w:val="clear" w:color="auto" w:fill="FFFFFF"/>
        </w:rPr>
        <w:t>The diagnostic and statistical manual of Mental Disorders</w:t>
      </w:r>
      <w:r w:rsidRPr="0017098B">
        <w:rPr>
          <w:rFonts w:ascii="Times New Roman" w:hAnsi="Times New Roman" w:cs="Times New Roman"/>
          <w:sz w:val="24"/>
          <w:szCs w:val="24"/>
          <w:shd w:val="clear" w:color="auto" w:fill="FFFFFF"/>
        </w:rPr>
        <w:t xml:space="preserve"> (5th ed.). </w:t>
      </w:r>
    </w:p>
    <w:p w14:paraId="79DDDAE2" w14:textId="77777777" w:rsidR="004010B4" w:rsidRPr="00D61BB6" w:rsidRDefault="004010B4" w:rsidP="00C47737">
      <w:pPr>
        <w:rPr>
          <w:rFonts w:ascii="Times New Roman" w:hAnsi="Times New Roman" w:cs="Times New Roman"/>
          <w:sz w:val="24"/>
          <w:szCs w:val="24"/>
        </w:rPr>
      </w:pPr>
    </w:p>
    <w:sectPr w:rsidR="004010B4" w:rsidRPr="00D61B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26D3F"/>
    <w:multiLevelType w:val="hybridMultilevel"/>
    <w:tmpl w:val="A4827E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3A1F69"/>
    <w:multiLevelType w:val="hybridMultilevel"/>
    <w:tmpl w:val="49E430CE"/>
    <w:lvl w:ilvl="0" w:tplc="DA8A8DA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B326B"/>
    <w:multiLevelType w:val="hybridMultilevel"/>
    <w:tmpl w:val="03FC50EC"/>
    <w:lvl w:ilvl="0" w:tplc="DA8A8DA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851125"/>
    <w:multiLevelType w:val="hybridMultilevel"/>
    <w:tmpl w:val="B8809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A6349C"/>
    <w:multiLevelType w:val="hybridMultilevel"/>
    <w:tmpl w:val="E38C31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DF1322"/>
    <w:multiLevelType w:val="hybridMultilevel"/>
    <w:tmpl w:val="5D54FAA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4"/>
  </w:num>
  <w:num w:numId="2">
    <w:abstractNumId w:val="3"/>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7C7"/>
    <w:rsid w:val="00047A3B"/>
    <w:rsid w:val="00053D68"/>
    <w:rsid w:val="00062B7A"/>
    <w:rsid w:val="0006535D"/>
    <w:rsid w:val="00076168"/>
    <w:rsid w:val="000B6C91"/>
    <w:rsid w:val="000C35A6"/>
    <w:rsid w:val="000D5E8A"/>
    <w:rsid w:val="000E676E"/>
    <w:rsid w:val="000E6ED4"/>
    <w:rsid w:val="000E7E88"/>
    <w:rsid w:val="00105278"/>
    <w:rsid w:val="00131315"/>
    <w:rsid w:val="00131A23"/>
    <w:rsid w:val="0014188D"/>
    <w:rsid w:val="00153B57"/>
    <w:rsid w:val="00166DD5"/>
    <w:rsid w:val="0017098B"/>
    <w:rsid w:val="00191116"/>
    <w:rsid w:val="001B2605"/>
    <w:rsid w:val="001B3432"/>
    <w:rsid w:val="001C7836"/>
    <w:rsid w:val="001D11B5"/>
    <w:rsid w:val="001D2603"/>
    <w:rsid w:val="001D5416"/>
    <w:rsid w:val="001E1354"/>
    <w:rsid w:val="001F4E40"/>
    <w:rsid w:val="001F547D"/>
    <w:rsid w:val="001F7EE2"/>
    <w:rsid w:val="00217DEF"/>
    <w:rsid w:val="00277EF6"/>
    <w:rsid w:val="002A5EBA"/>
    <w:rsid w:val="002A5F02"/>
    <w:rsid w:val="002B097B"/>
    <w:rsid w:val="002C359C"/>
    <w:rsid w:val="002D2DC2"/>
    <w:rsid w:val="002F51D1"/>
    <w:rsid w:val="002F5F64"/>
    <w:rsid w:val="003072C0"/>
    <w:rsid w:val="0032796F"/>
    <w:rsid w:val="0034041B"/>
    <w:rsid w:val="00364F5D"/>
    <w:rsid w:val="003B18FE"/>
    <w:rsid w:val="003C0381"/>
    <w:rsid w:val="003D0EB9"/>
    <w:rsid w:val="003D6F73"/>
    <w:rsid w:val="003E112E"/>
    <w:rsid w:val="003E1FFE"/>
    <w:rsid w:val="004010B4"/>
    <w:rsid w:val="00425D9C"/>
    <w:rsid w:val="00434C5D"/>
    <w:rsid w:val="00444418"/>
    <w:rsid w:val="0045572A"/>
    <w:rsid w:val="00467D2F"/>
    <w:rsid w:val="004C2ABB"/>
    <w:rsid w:val="004C580F"/>
    <w:rsid w:val="004E4D99"/>
    <w:rsid w:val="004F6479"/>
    <w:rsid w:val="00501B4A"/>
    <w:rsid w:val="00520C02"/>
    <w:rsid w:val="00536117"/>
    <w:rsid w:val="00574AB0"/>
    <w:rsid w:val="00590068"/>
    <w:rsid w:val="005909C7"/>
    <w:rsid w:val="005D4059"/>
    <w:rsid w:val="00600B93"/>
    <w:rsid w:val="00606265"/>
    <w:rsid w:val="00631953"/>
    <w:rsid w:val="0063224D"/>
    <w:rsid w:val="00636CA4"/>
    <w:rsid w:val="00637C3B"/>
    <w:rsid w:val="0065209B"/>
    <w:rsid w:val="00665965"/>
    <w:rsid w:val="00667C3B"/>
    <w:rsid w:val="006701F2"/>
    <w:rsid w:val="00673169"/>
    <w:rsid w:val="006A27A5"/>
    <w:rsid w:val="006A33B1"/>
    <w:rsid w:val="006A4FDE"/>
    <w:rsid w:val="006F6925"/>
    <w:rsid w:val="00707D6A"/>
    <w:rsid w:val="007109CA"/>
    <w:rsid w:val="007204C7"/>
    <w:rsid w:val="00745164"/>
    <w:rsid w:val="00750F7D"/>
    <w:rsid w:val="0075318B"/>
    <w:rsid w:val="00784D61"/>
    <w:rsid w:val="00793411"/>
    <w:rsid w:val="00803D1C"/>
    <w:rsid w:val="00807FC1"/>
    <w:rsid w:val="00844D32"/>
    <w:rsid w:val="00845890"/>
    <w:rsid w:val="00886ECF"/>
    <w:rsid w:val="008910F2"/>
    <w:rsid w:val="00892F11"/>
    <w:rsid w:val="008A7209"/>
    <w:rsid w:val="008D6B20"/>
    <w:rsid w:val="008E777D"/>
    <w:rsid w:val="008F2166"/>
    <w:rsid w:val="00906C5F"/>
    <w:rsid w:val="009153EB"/>
    <w:rsid w:val="00933BA8"/>
    <w:rsid w:val="009427EE"/>
    <w:rsid w:val="00953ACA"/>
    <w:rsid w:val="009B0C50"/>
    <w:rsid w:val="009D27A5"/>
    <w:rsid w:val="009F2D9A"/>
    <w:rsid w:val="009F53ED"/>
    <w:rsid w:val="009F5F14"/>
    <w:rsid w:val="00A0070F"/>
    <w:rsid w:val="00A1578D"/>
    <w:rsid w:val="00A17BC0"/>
    <w:rsid w:val="00A406D7"/>
    <w:rsid w:val="00A444D9"/>
    <w:rsid w:val="00A61069"/>
    <w:rsid w:val="00A7790C"/>
    <w:rsid w:val="00AB3DFD"/>
    <w:rsid w:val="00AD5EE0"/>
    <w:rsid w:val="00AE50A1"/>
    <w:rsid w:val="00AE6B7F"/>
    <w:rsid w:val="00B17642"/>
    <w:rsid w:val="00B30383"/>
    <w:rsid w:val="00B634E2"/>
    <w:rsid w:val="00B74C1A"/>
    <w:rsid w:val="00B75ABB"/>
    <w:rsid w:val="00BF4A05"/>
    <w:rsid w:val="00C21720"/>
    <w:rsid w:val="00C47737"/>
    <w:rsid w:val="00C503E0"/>
    <w:rsid w:val="00CA1DDA"/>
    <w:rsid w:val="00CA2968"/>
    <w:rsid w:val="00CD65B6"/>
    <w:rsid w:val="00CE44BD"/>
    <w:rsid w:val="00D02873"/>
    <w:rsid w:val="00D35F46"/>
    <w:rsid w:val="00D44054"/>
    <w:rsid w:val="00D61BB6"/>
    <w:rsid w:val="00D64BEC"/>
    <w:rsid w:val="00D84640"/>
    <w:rsid w:val="00DC58B4"/>
    <w:rsid w:val="00DE2474"/>
    <w:rsid w:val="00DE3203"/>
    <w:rsid w:val="00DE6B3C"/>
    <w:rsid w:val="00DF3897"/>
    <w:rsid w:val="00DF7B60"/>
    <w:rsid w:val="00E115E2"/>
    <w:rsid w:val="00E23288"/>
    <w:rsid w:val="00E238C3"/>
    <w:rsid w:val="00E26BE2"/>
    <w:rsid w:val="00E56E40"/>
    <w:rsid w:val="00E67A31"/>
    <w:rsid w:val="00E9055D"/>
    <w:rsid w:val="00E907EC"/>
    <w:rsid w:val="00E95372"/>
    <w:rsid w:val="00EA031A"/>
    <w:rsid w:val="00EA14A7"/>
    <w:rsid w:val="00EA32DD"/>
    <w:rsid w:val="00F156C5"/>
    <w:rsid w:val="00F22E7B"/>
    <w:rsid w:val="00F245CD"/>
    <w:rsid w:val="00F30F88"/>
    <w:rsid w:val="00F528BA"/>
    <w:rsid w:val="00F52B6E"/>
    <w:rsid w:val="00F565B3"/>
    <w:rsid w:val="00F80E18"/>
    <w:rsid w:val="00F85A30"/>
    <w:rsid w:val="00F94A74"/>
    <w:rsid w:val="00F9500C"/>
    <w:rsid w:val="00F96456"/>
    <w:rsid w:val="00FA26D4"/>
    <w:rsid w:val="00FB10D9"/>
    <w:rsid w:val="00FB77C7"/>
    <w:rsid w:val="00FC391E"/>
    <w:rsid w:val="00FE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B160F"/>
  <w15:chartTrackingRefBased/>
  <w15:docId w15:val="{B45F67D0-47E7-43A6-888F-B6045B306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28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5965"/>
    <w:pPr>
      <w:ind w:left="720"/>
      <w:contextualSpacing/>
    </w:pPr>
  </w:style>
  <w:style w:type="character" w:styleId="Hyperlink">
    <w:name w:val="Hyperlink"/>
    <w:basedOn w:val="DefaultParagraphFont"/>
    <w:uiPriority w:val="99"/>
    <w:unhideWhenUsed/>
    <w:rsid w:val="00364F5D"/>
    <w:rPr>
      <w:color w:val="0000FF"/>
      <w:u w:val="single"/>
    </w:rPr>
  </w:style>
  <w:style w:type="paragraph" w:customStyle="1" w:styleId="p">
    <w:name w:val="p"/>
    <w:basedOn w:val="Normal"/>
    <w:rsid w:val="00166D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905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202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mh.nih.gov/health/publications/bipolar-disorder/19-mh-8088_152248.pdf" TargetMode="External"/><Relationship Id="rId13" Type="http://schemas.openxmlformats.org/officeDocument/2006/relationships/hyperlink" Target="https://doi.org/https://dx.doi.org/10.1097%2FNNR.0b013e31827bf533" TargetMode="External"/><Relationship Id="rId3" Type="http://schemas.openxmlformats.org/officeDocument/2006/relationships/styles" Target="styles.xml"/><Relationship Id="rId7" Type="http://schemas.openxmlformats.org/officeDocument/2006/relationships/hyperlink" Target="https://www.nice.org.uk/guidance/cg185/evidence/full-guideline-pdf-4840895629" TargetMode="External"/><Relationship Id="rId12" Type="http://schemas.openxmlformats.org/officeDocument/2006/relationships/hyperlink" Target="https://doi.org/10.1111/famp.1223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healthline.com/health/bipolar-disorder/guide-antidepressants#antidepressant-uses" TargetMode="External"/><Relationship Id="rId11" Type="http://schemas.openxmlformats.org/officeDocument/2006/relationships/hyperlink" Target="https://doi.org/10.1111/j.1399-5618.2009.00714.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https://dx.doi.org/10.2147%2FTACG.S39297" TargetMode="External"/><Relationship Id="rId4" Type="http://schemas.openxmlformats.org/officeDocument/2006/relationships/settings" Target="settings.xml"/><Relationship Id="rId9" Type="http://schemas.openxmlformats.org/officeDocument/2006/relationships/hyperlink" Target="https://doi.org/https://doi.org/10.1371/journal.pone.0176849" TargetMode="External"/><Relationship Id="rId14" Type="http://schemas.openxmlformats.org/officeDocument/2006/relationships/hyperlink" Target="https://www.mind.org.uk/information-support/types-of-mental-health-problems/bipolar-disorder/ca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10E7A-2DBD-48E1-87BE-485946CFF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2698</Words>
  <Characters>15382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2</cp:revision>
  <dcterms:created xsi:type="dcterms:W3CDTF">2021-01-22T22:03:00Z</dcterms:created>
  <dcterms:modified xsi:type="dcterms:W3CDTF">2021-01-22T22:03:00Z</dcterms:modified>
</cp:coreProperties>
</file>