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2182E" w14:textId="0FCACCC1" w:rsidR="00371EFE" w:rsidRPr="004540B7" w:rsidRDefault="003908A6" w:rsidP="0552EC8F">
      <w:pPr>
        <w:pStyle w:val="1"/>
        <w:rPr>
          <w:rFonts w:ascii="Arial" w:hAnsi="Arial" w:cs="Arial"/>
          <w:b/>
          <w:bCs/>
          <w:sz w:val="48"/>
          <w:szCs w:val="48"/>
        </w:rPr>
      </w:pPr>
      <w:bookmarkStart w:id="0" w:name="_Toc847589868"/>
      <w:bookmarkStart w:id="1" w:name="_Toc1634868799"/>
      <w:r>
        <w:rPr>
          <w:rFonts w:ascii="Arial" w:hAnsi="Arial" w:cs="Arial"/>
        </w:rPr>
        <w:t xml:space="preserve">   </w:t>
      </w:r>
      <w:r w:rsidRPr="004540B7">
        <w:rPr>
          <w:rFonts w:ascii="Arial" w:hAnsi="Arial" w:cs="Arial"/>
          <w:b/>
          <w:bCs/>
          <w:sz w:val="48"/>
          <w:szCs w:val="48"/>
        </w:rPr>
        <w:t xml:space="preserve">   </w:t>
      </w:r>
      <w:r w:rsidR="005F0195" w:rsidRPr="004540B7">
        <w:rPr>
          <w:rFonts w:ascii="Arial" w:hAnsi="Arial" w:cs="Arial"/>
          <w:b/>
          <w:bCs/>
          <w:sz w:val="48"/>
          <w:szCs w:val="48"/>
        </w:rPr>
        <w:t>(Creativity</w:t>
      </w:r>
      <w:r w:rsidR="00E64EEF" w:rsidRPr="004540B7">
        <w:rPr>
          <w:rFonts w:ascii="Arial" w:hAnsi="Arial" w:cs="Arial"/>
          <w:b/>
          <w:bCs/>
          <w:sz w:val="48"/>
          <w:szCs w:val="48"/>
        </w:rPr>
        <w:t xml:space="preserve"> and </w:t>
      </w:r>
      <w:r w:rsidR="00063447" w:rsidRPr="004540B7">
        <w:rPr>
          <w:rFonts w:ascii="Arial" w:hAnsi="Arial" w:cs="Arial"/>
          <w:b/>
          <w:bCs/>
          <w:sz w:val="48"/>
          <w:szCs w:val="48"/>
        </w:rPr>
        <w:t>Innovation</w:t>
      </w:r>
      <w:bookmarkEnd w:id="0"/>
      <w:bookmarkEnd w:id="1"/>
      <w:r w:rsidR="00F26B4F" w:rsidRPr="004540B7">
        <w:rPr>
          <w:rFonts w:ascii="Arial" w:hAnsi="Arial" w:cs="Arial"/>
          <w:b/>
          <w:bCs/>
          <w:sz w:val="48"/>
          <w:szCs w:val="48"/>
        </w:rPr>
        <w:t xml:space="preserve"> Module</w:t>
      </w:r>
      <w:r w:rsidR="005F0195" w:rsidRPr="004540B7">
        <w:rPr>
          <w:rFonts w:ascii="Arial" w:hAnsi="Arial" w:cs="Arial"/>
          <w:b/>
          <w:bCs/>
          <w:sz w:val="48"/>
          <w:szCs w:val="48"/>
        </w:rPr>
        <w:t>)</w:t>
      </w:r>
    </w:p>
    <w:p w14:paraId="3E5F55A6" w14:textId="77777777" w:rsidR="00FF2566" w:rsidRDefault="00FF2566" w:rsidP="00FF2566"/>
    <w:p w14:paraId="276DE738" w14:textId="77777777" w:rsidR="00683D89" w:rsidRDefault="00683D89" w:rsidP="00FF2566"/>
    <w:p w14:paraId="0A78C5E3" w14:textId="77777777" w:rsidR="00683D89" w:rsidRDefault="00683D89" w:rsidP="00FF2566"/>
    <w:p w14:paraId="4A09BB07" w14:textId="77777777" w:rsidR="00683D89" w:rsidRDefault="00683D89" w:rsidP="00FF2566"/>
    <w:p w14:paraId="58463C82" w14:textId="77777777" w:rsidR="00683D89" w:rsidRDefault="00683D89" w:rsidP="00FF2566"/>
    <w:p w14:paraId="336F71B9" w14:textId="77777777" w:rsidR="00683D89" w:rsidRDefault="00683D89" w:rsidP="00FF2566"/>
    <w:p w14:paraId="758DC969" w14:textId="77777777" w:rsidR="00683D89" w:rsidRDefault="00683D89" w:rsidP="00FF2566"/>
    <w:p w14:paraId="5914540F" w14:textId="77777777" w:rsidR="00FF2566" w:rsidRDefault="00FF2566" w:rsidP="00FF2566"/>
    <w:p w14:paraId="4C4F7109" w14:textId="7A733E9D" w:rsidR="00FF2566" w:rsidRPr="00683D89" w:rsidRDefault="00C23F73" w:rsidP="00FF2566">
      <w:pPr>
        <w:rPr>
          <w:b/>
          <w:bCs/>
          <w:sz w:val="40"/>
          <w:szCs w:val="40"/>
        </w:rPr>
      </w:pPr>
      <w:r>
        <w:rPr>
          <w:b/>
          <w:bCs/>
          <w:sz w:val="40"/>
          <w:szCs w:val="40"/>
        </w:rPr>
        <w:t xml:space="preserve">                          </w:t>
      </w:r>
      <w:r w:rsidR="00CE6D8A" w:rsidRPr="00683D89">
        <w:rPr>
          <w:b/>
          <w:bCs/>
          <w:sz w:val="40"/>
          <w:szCs w:val="40"/>
        </w:rPr>
        <w:t xml:space="preserve">Module </w:t>
      </w:r>
      <w:r w:rsidR="005226DF" w:rsidRPr="00683D89">
        <w:rPr>
          <w:b/>
          <w:bCs/>
          <w:sz w:val="40"/>
          <w:szCs w:val="40"/>
        </w:rPr>
        <w:t>code: BMSW</w:t>
      </w:r>
      <w:r w:rsidR="00BF1CCA" w:rsidRPr="00683D89">
        <w:rPr>
          <w:b/>
          <w:bCs/>
          <w:sz w:val="40"/>
          <w:szCs w:val="40"/>
        </w:rPr>
        <w:t>5013</w:t>
      </w:r>
    </w:p>
    <w:p w14:paraId="399541B8" w14:textId="7ED77F25" w:rsidR="00BB16DF" w:rsidRPr="00683D89" w:rsidRDefault="00C23F73" w:rsidP="00FF2566">
      <w:pPr>
        <w:rPr>
          <w:b/>
          <w:bCs/>
          <w:sz w:val="40"/>
          <w:szCs w:val="40"/>
        </w:rPr>
      </w:pPr>
      <w:r>
        <w:rPr>
          <w:b/>
          <w:bCs/>
          <w:sz w:val="40"/>
          <w:szCs w:val="40"/>
        </w:rPr>
        <w:t xml:space="preserve">                            </w:t>
      </w:r>
      <w:r w:rsidR="005226DF" w:rsidRPr="00683D89">
        <w:rPr>
          <w:b/>
          <w:bCs/>
          <w:sz w:val="40"/>
          <w:szCs w:val="40"/>
        </w:rPr>
        <w:t>Lecturer</w:t>
      </w:r>
      <w:r w:rsidR="00456250" w:rsidRPr="00683D89">
        <w:rPr>
          <w:b/>
          <w:bCs/>
          <w:sz w:val="40"/>
          <w:szCs w:val="40"/>
        </w:rPr>
        <w:t xml:space="preserve">     </w:t>
      </w:r>
      <w:bookmarkStart w:id="2" w:name="_Int_7G64kmlL"/>
      <w:r w:rsidR="00456250" w:rsidRPr="00683D89">
        <w:rPr>
          <w:b/>
          <w:bCs/>
          <w:sz w:val="40"/>
          <w:szCs w:val="40"/>
        </w:rPr>
        <w:t xml:space="preserve"> </w:t>
      </w:r>
      <w:r w:rsidR="005308CC" w:rsidRPr="00683D89">
        <w:rPr>
          <w:b/>
          <w:bCs/>
          <w:sz w:val="40"/>
          <w:szCs w:val="40"/>
        </w:rPr>
        <w:t xml:space="preserve"> :</w:t>
      </w:r>
      <w:bookmarkEnd w:id="2"/>
      <w:r w:rsidR="00456250" w:rsidRPr="00683D89">
        <w:rPr>
          <w:b/>
          <w:bCs/>
          <w:sz w:val="40"/>
          <w:szCs w:val="40"/>
        </w:rPr>
        <w:t xml:space="preserve"> Juli</w:t>
      </w:r>
      <w:r w:rsidR="005308CC" w:rsidRPr="00683D89">
        <w:rPr>
          <w:b/>
          <w:bCs/>
          <w:sz w:val="40"/>
          <w:szCs w:val="40"/>
        </w:rPr>
        <w:t>e Thomas</w:t>
      </w:r>
    </w:p>
    <w:p w14:paraId="06C4E89F" w14:textId="160C9439" w:rsidR="00A15232" w:rsidRPr="00683D89" w:rsidRDefault="00C23F73" w:rsidP="00FF2566">
      <w:pPr>
        <w:rPr>
          <w:b/>
          <w:bCs/>
          <w:sz w:val="40"/>
          <w:szCs w:val="40"/>
        </w:rPr>
      </w:pPr>
      <w:r>
        <w:rPr>
          <w:b/>
          <w:bCs/>
          <w:sz w:val="40"/>
          <w:szCs w:val="40"/>
        </w:rPr>
        <w:t xml:space="preserve">                          </w:t>
      </w:r>
      <w:r w:rsidR="00A15232" w:rsidRPr="00683D89">
        <w:rPr>
          <w:b/>
          <w:bCs/>
          <w:sz w:val="40"/>
          <w:szCs w:val="40"/>
        </w:rPr>
        <w:t xml:space="preserve">Student </w:t>
      </w:r>
      <w:r w:rsidR="00BB16DF" w:rsidRPr="00683D89">
        <w:rPr>
          <w:b/>
          <w:bCs/>
          <w:sz w:val="40"/>
          <w:szCs w:val="40"/>
        </w:rPr>
        <w:t>Name: Aliaa Nabhan Danouni</w:t>
      </w:r>
    </w:p>
    <w:p w14:paraId="47B605DF" w14:textId="0AD09EA1" w:rsidR="003908A6" w:rsidRPr="00683D89" w:rsidRDefault="00C23F73" w:rsidP="003908A6">
      <w:pPr>
        <w:rPr>
          <w:b/>
          <w:bCs/>
          <w:sz w:val="40"/>
          <w:szCs w:val="40"/>
        </w:rPr>
      </w:pPr>
      <w:r>
        <w:rPr>
          <w:b/>
          <w:bCs/>
          <w:sz w:val="40"/>
          <w:szCs w:val="40"/>
        </w:rPr>
        <w:t xml:space="preserve">                           </w:t>
      </w:r>
      <w:r w:rsidR="008742B0" w:rsidRPr="00683D89">
        <w:rPr>
          <w:b/>
          <w:bCs/>
          <w:sz w:val="40"/>
          <w:szCs w:val="40"/>
        </w:rPr>
        <w:t>Stud</w:t>
      </w:r>
      <w:r w:rsidR="0021394B" w:rsidRPr="00683D89">
        <w:rPr>
          <w:b/>
          <w:bCs/>
          <w:sz w:val="40"/>
          <w:szCs w:val="40"/>
        </w:rPr>
        <w:t>ents ID          :2309830</w:t>
      </w:r>
    </w:p>
    <w:p w14:paraId="03A26E4D" w14:textId="77777777" w:rsidR="009B2BCF" w:rsidRPr="00683D89" w:rsidRDefault="009B2BCF" w:rsidP="003908A6">
      <w:pPr>
        <w:rPr>
          <w:b/>
          <w:bCs/>
          <w:sz w:val="40"/>
          <w:szCs w:val="40"/>
        </w:rPr>
      </w:pPr>
    </w:p>
    <w:p w14:paraId="60D8B58E" w14:textId="77777777" w:rsidR="009B2BCF" w:rsidRPr="008742B0" w:rsidRDefault="009B2BCF" w:rsidP="003908A6">
      <w:pPr>
        <w:rPr>
          <w:b/>
          <w:bCs/>
        </w:rPr>
      </w:pPr>
    </w:p>
    <w:p w14:paraId="7339C638" w14:textId="7030717C" w:rsidR="00371EFE" w:rsidRPr="00D77E05" w:rsidRDefault="00A01E0D" w:rsidP="0552EC8F">
      <w:pPr>
        <w:pStyle w:val="1"/>
        <w:rPr>
          <w:b/>
          <w:bCs/>
          <w:sz w:val="44"/>
          <w:szCs w:val="44"/>
        </w:rPr>
      </w:pPr>
      <w:bookmarkStart w:id="3" w:name="_Toc1326029854"/>
      <w:bookmarkStart w:id="4" w:name="_Toc100816383"/>
      <w:r w:rsidRPr="00CE6D8A">
        <w:rPr>
          <w:b/>
          <w:bCs/>
          <w:sz w:val="44"/>
          <w:szCs w:val="44"/>
        </w:rPr>
        <w:lastRenderedPageBreak/>
        <w:t>"</w:t>
      </w:r>
      <w:r w:rsidRPr="00D77E05">
        <w:rPr>
          <w:b/>
          <w:bCs/>
          <w:sz w:val="44"/>
          <w:szCs w:val="44"/>
        </w:rPr>
        <w:t>The journey of innovation in education and entertainment for children through the Creative Child Cent</w:t>
      </w:r>
      <w:r w:rsidR="00D1294F" w:rsidRPr="00D77E05">
        <w:rPr>
          <w:b/>
          <w:bCs/>
          <w:sz w:val="44"/>
          <w:szCs w:val="44"/>
        </w:rPr>
        <w:t>re</w:t>
      </w:r>
      <w:r w:rsidRPr="00D77E05">
        <w:rPr>
          <w:b/>
          <w:bCs/>
          <w:sz w:val="44"/>
          <w:szCs w:val="44"/>
        </w:rPr>
        <w:t>"</w:t>
      </w:r>
      <w:bookmarkEnd w:id="3"/>
      <w:bookmarkEnd w:id="4"/>
    </w:p>
    <w:p w14:paraId="23DC0EDA" w14:textId="0D7E899A" w:rsidR="009600EE" w:rsidRDefault="00871A6E" w:rsidP="0552EC8F">
      <w:r w:rsidRPr="00CE6D8A">
        <w:rPr>
          <w:b/>
          <w:bCs/>
          <w:noProof/>
          <w:sz w:val="44"/>
          <w:szCs w:val="44"/>
        </w:rPr>
        <w:drawing>
          <wp:anchor distT="0" distB="0" distL="114300" distR="114300" simplePos="0" relativeHeight="251660292" behindDoc="0" locked="0" layoutInCell="1" allowOverlap="1" wp14:anchorId="1EC2DBA2" wp14:editId="56D33989">
            <wp:simplePos x="0" y="0"/>
            <wp:positionH relativeFrom="column">
              <wp:posOffset>-914400</wp:posOffset>
            </wp:positionH>
            <wp:positionV relativeFrom="paragraph">
              <wp:posOffset>232410</wp:posOffset>
            </wp:positionV>
            <wp:extent cx="7442835" cy="7360920"/>
            <wp:effectExtent l="0" t="0" r="0" b="5080"/>
            <wp:wrapTopAndBottom/>
            <wp:docPr id="183677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74455" name=""/>
                    <pic:cNvPicPr/>
                  </pic:nvPicPr>
                  <pic:blipFill>
                    <a:blip r:embed="rId10"/>
                    <a:stretch>
                      <a:fillRect/>
                    </a:stretch>
                  </pic:blipFill>
                  <pic:spPr>
                    <a:xfrm>
                      <a:off x="0" y="0"/>
                      <a:ext cx="7442835" cy="7360920"/>
                    </a:xfrm>
                    <a:prstGeom prst="rect">
                      <a:avLst/>
                    </a:prstGeom>
                  </pic:spPr>
                </pic:pic>
              </a:graphicData>
            </a:graphic>
            <wp14:sizeRelH relativeFrom="margin">
              <wp14:pctWidth>0</wp14:pctWidth>
            </wp14:sizeRelH>
            <wp14:sizeRelV relativeFrom="margin">
              <wp14:pctHeight>0</wp14:pctHeight>
            </wp14:sizeRelV>
          </wp:anchor>
        </w:drawing>
      </w:r>
    </w:p>
    <w:sdt>
      <w:sdtPr>
        <w:id w:val="927928371"/>
        <w:docPartObj>
          <w:docPartGallery w:val="Table of Contents"/>
          <w:docPartUnique/>
        </w:docPartObj>
      </w:sdtPr>
      <w:sdtEndPr/>
      <w:sdtContent>
        <w:p w14:paraId="46FE715A" w14:textId="11C114CA" w:rsidR="00706840" w:rsidRDefault="00706840" w:rsidP="00706840">
          <w:pPr>
            <w:pStyle w:val="10"/>
            <w:tabs>
              <w:tab w:val="right" w:leader="dot" w:pos="9015"/>
            </w:tabs>
          </w:pPr>
        </w:p>
        <w:p w14:paraId="1481CD0A" w14:textId="77777777" w:rsidR="0040085E" w:rsidRDefault="0040085E" w:rsidP="0040085E"/>
        <w:p w14:paraId="5555B5CA" w14:textId="77777777" w:rsidR="0040085E" w:rsidRDefault="0040085E" w:rsidP="0040085E"/>
        <w:p w14:paraId="4AD75B81" w14:textId="77777777" w:rsidR="009B2BCF" w:rsidRDefault="009B2BCF" w:rsidP="0040085E"/>
        <w:p w14:paraId="639B8C6E" w14:textId="77777777" w:rsidR="009B2BCF" w:rsidRDefault="009B2BCF" w:rsidP="0040085E"/>
        <w:p w14:paraId="52AB8C14" w14:textId="77777777" w:rsidR="009B2BCF" w:rsidRDefault="009B2BCF" w:rsidP="0040085E"/>
        <w:p w14:paraId="31CA21F1" w14:textId="77777777" w:rsidR="0040085E" w:rsidRPr="0040085E" w:rsidRDefault="0040085E" w:rsidP="0040085E"/>
        <w:p w14:paraId="5A558B2D" w14:textId="0C78E352" w:rsidR="009600EE" w:rsidRDefault="00286527" w:rsidP="0552EC8F">
          <w:pPr>
            <w:pStyle w:val="10"/>
            <w:tabs>
              <w:tab w:val="right" w:leader="dot" w:pos="9015"/>
            </w:tabs>
            <w:rPr>
              <w:rStyle w:val="Hyperlink"/>
            </w:rPr>
          </w:pPr>
        </w:p>
      </w:sdtContent>
    </w:sdt>
    <w:p w14:paraId="260946F8" w14:textId="77777777" w:rsidR="0040085E" w:rsidRDefault="0040085E" w:rsidP="00454CAA">
      <w:pPr>
        <w:rPr>
          <w:b/>
          <w:bCs/>
          <w:color w:val="2F5496" w:themeColor="accent1" w:themeShade="BF"/>
          <w:sz w:val="36"/>
          <w:szCs w:val="36"/>
        </w:rPr>
      </w:pPr>
      <w:bookmarkStart w:id="5" w:name="_Toc2084537386"/>
      <w:bookmarkStart w:id="6" w:name="_Toc964690504"/>
      <w:r w:rsidRPr="00FE335A">
        <w:rPr>
          <w:b/>
          <w:bCs/>
          <w:color w:val="2F5496" w:themeColor="accent1" w:themeShade="BF"/>
          <w:sz w:val="36"/>
          <w:szCs w:val="36"/>
        </w:rPr>
        <w:t>Contents</w:t>
      </w:r>
    </w:p>
    <w:p w14:paraId="4CF45011" w14:textId="79607E13" w:rsidR="0040085E" w:rsidRDefault="0040085E" w:rsidP="00454CAA">
      <w:pPr>
        <w:rPr>
          <w:color w:val="1A1A1A" w:themeColor="background1" w:themeShade="1A"/>
        </w:rPr>
      </w:pPr>
      <w:r w:rsidRPr="00947B8B">
        <w:rPr>
          <w:rFonts w:ascii="Arial" w:hAnsi="Arial" w:cs="Arial"/>
          <w:color w:val="1A1A1A" w:themeColor="background1" w:themeShade="1A"/>
        </w:rPr>
        <w:t xml:space="preserve">Executive summary </w:t>
      </w:r>
      <w:r>
        <w:rPr>
          <w:color w:val="1A1A1A" w:themeColor="background1" w:themeShade="1A"/>
        </w:rPr>
        <w:t>………………………………………………………………………………………………………</w:t>
      </w:r>
      <w:r w:rsidR="00D77E05">
        <w:rPr>
          <w:color w:val="1A1A1A" w:themeColor="background1" w:themeShade="1A"/>
        </w:rPr>
        <w:t>4</w:t>
      </w:r>
    </w:p>
    <w:p w14:paraId="53B069F3" w14:textId="13B39365" w:rsidR="0040085E" w:rsidRDefault="0040085E" w:rsidP="00454CAA">
      <w:pPr>
        <w:rPr>
          <w:color w:val="1A1A1A" w:themeColor="background1" w:themeShade="1A"/>
        </w:rPr>
      </w:pPr>
      <w:r w:rsidRPr="00064A3D">
        <w:rPr>
          <w:rFonts w:ascii="Arial" w:hAnsi="Arial" w:cs="Arial"/>
          <w:color w:val="1A1A1A" w:themeColor="background1" w:themeShade="1A"/>
        </w:rPr>
        <w:t>Introduction</w:t>
      </w:r>
      <w:r>
        <w:rPr>
          <w:color w:val="1A1A1A" w:themeColor="background1" w:themeShade="1A"/>
        </w:rPr>
        <w:t xml:space="preserve">             …………………………………………………………………………………………………………</w:t>
      </w:r>
      <w:r w:rsidR="005247FE">
        <w:rPr>
          <w:color w:val="1A1A1A" w:themeColor="background1" w:themeShade="1A"/>
        </w:rPr>
        <w:t>4</w:t>
      </w:r>
    </w:p>
    <w:p w14:paraId="31DD7DF3" w14:textId="4F42A33D" w:rsidR="0040085E" w:rsidRDefault="0040085E" w:rsidP="00454CAA">
      <w:pPr>
        <w:rPr>
          <w:color w:val="1A1A1A" w:themeColor="background1" w:themeShade="1A"/>
        </w:rPr>
      </w:pPr>
      <w:r w:rsidRPr="00C00DD2">
        <w:rPr>
          <w:rFonts w:ascii="Arial" w:hAnsi="Arial" w:cs="Arial"/>
          <w:color w:val="1A1A1A" w:themeColor="background1" w:themeShade="1A"/>
        </w:rPr>
        <w:t>An introduction to my organisation and my current role</w:t>
      </w:r>
      <w:r>
        <w:rPr>
          <w:color w:val="1A1A1A" w:themeColor="background1" w:themeShade="1A"/>
        </w:rPr>
        <w:t>………………………………………</w:t>
      </w:r>
      <w:r w:rsidR="00C00DD2">
        <w:rPr>
          <w:color w:val="1A1A1A" w:themeColor="background1" w:themeShade="1A"/>
        </w:rPr>
        <w:t>…….</w:t>
      </w:r>
      <w:r w:rsidR="005247FE">
        <w:rPr>
          <w:color w:val="1A1A1A" w:themeColor="background1" w:themeShade="1A"/>
        </w:rPr>
        <w:t>5</w:t>
      </w:r>
    </w:p>
    <w:p w14:paraId="1935919F" w14:textId="6DED2225" w:rsidR="0040085E" w:rsidRPr="003C2F68" w:rsidRDefault="0040085E" w:rsidP="00454CAA">
      <w:pPr>
        <w:rPr>
          <w:b/>
          <w:bCs/>
          <w:color w:val="1A1A1A" w:themeColor="background1" w:themeShade="1A"/>
        </w:rPr>
      </w:pPr>
      <w:r w:rsidRPr="00C00DD2">
        <w:rPr>
          <w:rFonts w:ascii="Arial" w:hAnsi="Arial" w:cs="Arial"/>
          <w:color w:val="1A1A1A" w:themeColor="background1" w:themeShade="1A"/>
        </w:rPr>
        <w:t>A critical analysis of the importance of creativity and innovation…</w:t>
      </w:r>
      <w:r>
        <w:rPr>
          <w:color w:val="1A1A1A" w:themeColor="background1" w:themeShade="1A"/>
        </w:rPr>
        <w:t>…………………………</w:t>
      </w:r>
      <w:r w:rsidR="00047338">
        <w:rPr>
          <w:color w:val="1A1A1A" w:themeColor="background1" w:themeShade="1A"/>
        </w:rPr>
        <w:t>.</w:t>
      </w:r>
      <w:r w:rsidR="00DB2D9D">
        <w:rPr>
          <w:color w:val="1A1A1A" w:themeColor="background1" w:themeShade="1A"/>
        </w:rPr>
        <w:t>6</w:t>
      </w:r>
    </w:p>
    <w:p w14:paraId="2F5EABFF" w14:textId="72D491CB" w:rsidR="0040085E" w:rsidRPr="00047338" w:rsidRDefault="00271578" w:rsidP="002839B9">
      <w:pPr>
        <w:rPr>
          <w:rFonts w:ascii="Arial" w:hAnsi="Arial" w:cs="Arial"/>
        </w:rPr>
      </w:pPr>
      <w:r w:rsidRPr="00047338">
        <w:rPr>
          <w:rFonts w:ascii="Arial" w:hAnsi="Arial" w:cs="Arial"/>
        </w:rPr>
        <w:t xml:space="preserve">The </w:t>
      </w:r>
      <w:r w:rsidR="00C71AC1" w:rsidRPr="00047338">
        <w:rPr>
          <w:rFonts w:ascii="Arial" w:hAnsi="Arial" w:cs="Arial"/>
        </w:rPr>
        <w:t>4P’s of innovation of</w:t>
      </w:r>
      <w:r w:rsidR="009172E6" w:rsidRPr="00047338">
        <w:rPr>
          <w:rFonts w:ascii="Arial" w:hAnsi="Arial" w:cs="Arial"/>
        </w:rPr>
        <w:t xml:space="preserve"> education centre</w:t>
      </w:r>
      <w:r w:rsidR="00386E80" w:rsidRPr="00047338">
        <w:rPr>
          <w:rFonts w:ascii="Arial" w:hAnsi="Arial" w:cs="Arial"/>
        </w:rPr>
        <w:t>&amp;Brainstormin</w:t>
      </w:r>
      <w:r w:rsidR="00FB3561" w:rsidRPr="00047338">
        <w:rPr>
          <w:rFonts w:ascii="Arial" w:hAnsi="Arial" w:cs="Arial"/>
        </w:rPr>
        <w:t>g……………………</w:t>
      </w:r>
      <w:r w:rsidR="00DE407F">
        <w:rPr>
          <w:rFonts w:ascii="Arial" w:hAnsi="Arial" w:cs="Arial"/>
        </w:rPr>
        <w:t xml:space="preserve">. </w:t>
      </w:r>
      <w:r w:rsidR="00DB2D9D">
        <w:rPr>
          <w:rFonts w:ascii="Arial" w:hAnsi="Arial" w:cs="Arial"/>
        </w:rPr>
        <w:t xml:space="preserve"> 7,8</w:t>
      </w:r>
      <w:r w:rsidR="00A71B40">
        <w:rPr>
          <w:rFonts w:ascii="Arial" w:hAnsi="Arial" w:cs="Arial"/>
        </w:rPr>
        <w:t>,9</w:t>
      </w:r>
    </w:p>
    <w:p w14:paraId="482061B0" w14:textId="1DCA7FEA" w:rsidR="00BE0D1C" w:rsidRPr="00047338" w:rsidRDefault="002839B9" w:rsidP="002839B9">
      <w:pPr>
        <w:rPr>
          <w:rFonts w:ascii="Arial" w:hAnsi="Arial" w:cs="Arial"/>
        </w:rPr>
      </w:pPr>
      <w:r w:rsidRPr="00047338">
        <w:rPr>
          <w:rFonts w:ascii="Arial" w:hAnsi="Arial" w:cs="Arial"/>
        </w:rPr>
        <w:t>The crea</w:t>
      </w:r>
      <w:r w:rsidR="004D484B" w:rsidRPr="00047338">
        <w:rPr>
          <w:rFonts w:ascii="Arial" w:hAnsi="Arial" w:cs="Arial"/>
        </w:rPr>
        <w:t xml:space="preserve">tive process </w:t>
      </w:r>
      <w:r w:rsidR="00670788" w:rsidRPr="00047338">
        <w:rPr>
          <w:rFonts w:ascii="Arial" w:hAnsi="Arial" w:cs="Arial"/>
        </w:rPr>
        <w:t>that applied in my ide</w:t>
      </w:r>
      <w:r w:rsidR="004739B5" w:rsidRPr="00047338">
        <w:rPr>
          <w:rFonts w:ascii="Arial" w:hAnsi="Arial" w:cs="Arial"/>
        </w:rPr>
        <w:t>a………………………………………</w:t>
      </w:r>
      <w:r w:rsidR="00A42F7A" w:rsidRPr="00047338">
        <w:rPr>
          <w:rFonts w:ascii="Arial" w:hAnsi="Arial" w:cs="Arial"/>
        </w:rPr>
        <w:t>10,</w:t>
      </w:r>
      <w:r w:rsidR="007B0FD8" w:rsidRPr="00047338">
        <w:rPr>
          <w:rFonts w:ascii="Arial" w:hAnsi="Arial" w:cs="Arial"/>
        </w:rPr>
        <w:t>11</w:t>
      </w:r>
    </w:p>
    <w:p w14:paraId="27D91125" w14:textId="1C00DE73" w:rsidR="002839B9" w:rsidRPr="00047338" w:rsidRDefault="007B0FD8" w:rsidP="002839B9">
      <w:pPr>
        <w:rPr>
          <w:rFonts w:ascii="Arial" w:hAnsi="Arial" w:cs="Arial"/>
        </w:rPr>
      </w:pPr>
      <w:r w:rsidRPr="00047338">
        <w:rPr>
          <w:rFonts w:ascii="Arial" w:hAnsi="Arial" w:cs="Arial"/>
        </w:rPr>
        <w:t>Six Thinking Hats: Analysing…</w:t>
      </w:r>
      <w:r w:rsidR="00F57BB7" w:rsidRPr="00047338">
        <w:rPr>
          <w:rFonts w:ascii="Arial" w:hAnsi="Arial" w:cs="Arial"/>
        </w:rPr>
        <w:t>………………………………………………………11,1</w:t>
      </w:r>
      <w:r w:rsidR="00DE674D" w:rsidRPr="00047338">
        <w:rPr>
          <w:rFonts w:ascii="Arial" w:hAnsi="Arial" w:cs="Arial"/>
        </w:rPr>
        <w:t>2</w:t>
      </w:r>
    </w:p>
    <w:p w14:paraId="672397C5" w14:textId="4A4215D8" w:rsidR="00A61D07" w:rsidRPr="00047338" w:rsidRDefault="00A61D07" w:rsidP="002839B9">
      <w:pPr>
        <w:rPr>
          <w:rFonts w:ascii="Arial" w:hAnsi="Arial" w:cs="Arial"/>
        </w:rPr>
      </w:pPr>
      <w:r w:rsidRPr="00047338">
        <w:rPr>
          <w:rFonts w:ascii="Arial" w:hAnsi="Arial" w:cs="Arial"/>
        </w:rPr>
        <w:t>The Four Stages of Creativit</w:t>
      </w:r>
      <w:r w:rsidR="00DF4BC9" w:rsidRPr="00047338">
        <w:rPr>
          <w:rFonts w:ascii="Arial" w:hAnsi="Arial" w:cs="Arial"/>
        </w:rPr>
        <w:t>y……………………………………………………</w:t>
      </w:r>
      <w:bookmarkStart w:id="7" w:name="_Int_zJ077oiE"/>
      <w:r w:rsidR="00DF4BC9" w:rsidRPr="00047338">
        <w:rPr>
          <w:rFonts w:ascii="Arial" w:hAnsi="Arial" w:cs="Arial"/>
        </w:rPr>
        <w:t>…..</w:t>
      </w:r>
      <w:bookmarkEnd w:id="7"/>
      <w:r w:rsidR="00065463" w:rsidRPr="00047338">
        <w:rPr>
          <w:rFonts w:ascii="Arial" w:hAnsi="Arial" w:cs="Arial"/>
        </w:rPr>
        <w:t>13,14</w:t>
      </w:r>
    </w:p>
    <w:p w14:paraId="393528CC" w14:textId="267149BB" w:rsidR="0040085E" w:rsidRPr="00047338" w:rsidRDefault="004739B5" w:rsidP="0040085E">
      <w:pPr>
        <w:rPr>
          <w:rFonts w:ascii="Arial" w:hAnsi="Arial" w:cs="Arial"/>
        </w:rPr>
      </w:pPr>
      <w:r w:rsidRPr="00047338">
        <w:rPr>
          <w:rFonts w:ascii="Arial" w:hAnsi="Arial" w:cs="Arial"/>
        </w:rPr>
        <w:t>Lewin</w:t>
      </w:r>
      <w:r w:rsidR="00C2748F" w:rsidRPr="00047338">
        <w:rPr>
          <w:rFonts w:ascii="Arial" w:hAnsi="Arial" w:cs="Arial"/>
        </w:rPr>
        <w:t xml:space="preserve">’s Force </w:t>
      </w:r>
      <w:r w:rsidR="003E791E" w:rsidRPr="00047338">
        <w:rPr>
          <w:rFonts w:ascii="Arial" w:hAnsi="Arial" w:cs="Arial"/>
        </w:rPr>
        <w:t>Field Analysis</w:t>
      </w:r>
      <w:r w:rsidR="0097790A" w:rsidRPr="00047338">
        <w:rPr>
          <w:rFonts w:ascii="Arial" w:hAnsi="Arial" w:cs="Arial"/>
        </w:rPr>
        <w:t xml:space="preserve"> ………………………………………………</w:t>
      </w:r>
      <w:r w:rsidR="00657F7F">
        <w:rPr>
          <w:rFonts w:ascii="Arial" w:hAnsi="Arial" w:cs="Arial"/>
        </w:rPr>
        <w:t>………</w:t>
      </w:r>
      <w:r w:rsidR="00065463" w:rsidRPr="00047338">
        <w:rPr>
          <w:rFonts w:ascii="Arial" w:hAnsi="Arial" w:cs="Arial"/>
        </w:rPr>
        <w:t>15</w:t>
      </w:r>
      <w:r w:rsidR="00AC1C12" w:rsidRPr="00047338">
        <w:rPr>
          <w:rFonts w:ascii="Arial" w:hAnsi="Arial" w:cs="Arial"/>
        </w:rPr>
        <w:t>,</w:t>
      </w:r>
      <w:r w:rsidR="007B2FD2">
        <w:rPr>
          <w:rFonts w:ascii="Arial" w:hAnsi="Arial" w:cs="Arial"/>
        </w:rPr>
        <w:t xml:space="preserve"> </w:t>
      </w:r>
      <w:r w:rsidR="00AC1C12" w:rsidRPr="00047338">
        <w:rPr>
          <w:rFonts w:ascii="Arial" w:hAnsi="Arial" w:cs="Arial"/>
        </w:rPr>
        <w:t>1</w:t>
      </w:r>
      <w:r w:rsidR="000315C0" w:rsidRPr="00047338">
        <w:rPr>
          <w:rFonts w:ascii="Arial" w:hAnsi="Arial" w:cs="Arial"/>
        </w:rPr>
        <w:t>6</w:t>
      </w:r>
    </w:p>
    <w:p w14:paraId="248D6943" w14:textId="44A69BED" w:rsidR="000315C0" w:rsidRPr="00047338" w:rsidRDefault="00ED03ED" w:rsidP="00454CAA">
      <w:pPr>
        <w:pStyle w:val="p1"/>
        <w:rPr>
          <w:rStyle w:val="s1"/>
          <w:rFonts w:ascii="Arial" w:hAnsi="Arial" w:cs="Arial"/>
          <w:color w:val="171717" w:themeColor="background2" w:themeShade="1A"/>
          <w:sz w:val="24"/>
          <w:szCs w:val="24"/>
        </w:rPr>
      </w:pPr>
      <w:r w:rsidRPr="00047338">
        <w:rPr>
          <w:rStyle w:val="s1"/>
          <w:rFonts w:ascii="Arial" w:hAnsi="Arial" w:cs="Arial"/>
          <w:color w:val="171717" w:themeColor="background2" w:themeShade="1A"/>
          <w:sz w:val="24"/>
          <w:szCs w:val="24"/>
        </w:rPr>
        <w:t>Critical Discussion of Organizational Climate for Innovatio</w:t>
      </w:r>
      <w:r w:rsidR="00B16C26" w:rsidRPr="00047338">
        <w:rPr>
          <w:rStyle w:val="s1"/>
          <w:rFonts w:ascii="Arial" w:hAnsi="Arial" w:cs="Arial"/>
          <w:color w:val="171717" w:themeColor="background2" w:themeShade="1A"/>
          <w:sz w:val="24"/>
          <w:szCs w:val="24"/>
        </w:rPr>
        <w:t>n…………………………17</w:t>
      </w:r>
    </w:p>
    <w:p w14:paraId="3B6AEA62" w14:textId="77777777" w:rsidR="00B1127B" w:rsidRPr="00047338" w:rsidRDefault="00B1127B" w:rsidP="00454CAA">
      <w:pPr>
        <w:pStyle w:val="p1"/>
        <w:rPr>
          <w:rFonts w:ascii="Arial" w:hAnsi="Arial" w:cs="Arial"/>
          <w:color w:val="171717" w:themeColor="background2" w:themeShade="1A"/>
          <w:sz w:val="24"/>
          <w:szCs w:val="24"/>
        </w:rPr>
      </w:pPr>
    </w:p>
    <w:p w14:paraId="600BF120" w14:textId="0949269F" w:rsidR="000315C0" w:rsidRPr="00047338" w:rsidRDefault="000315C0" w:rsidP="00454CAA">
      <w:pPr>
        <w:pStyle w:val="p1"/>
        <w:rPr>
          <w:rStyle w:val="s1"/>
          <w:rFonts w:ascii="Arial" w:hAnsi="Arial" w:cs="Arial"/>
          <w:color w:val="171717" w:themeColor="background2" w:themeShade="1A"/>
          <w:sz w:val="24"/>
          <w:szCs w:val="24"/>
        </w:rPr>
      </w:pPr>
      <w:r w:rsidRPr="00047338">
        <w:rPr>
          <w:rStyle w:val="s1"/>
          <w:rFonts w:ascii="Arial" w:hAnsi="Arial" w:cs="Arial"/>
          <w:color w:val="171717" w:themeColor="background2" w:themeShade="1A"/>
          <w:sz w:val="24"/>
          <w:szCs w:val="24"/>
        </w:rPr>
        <w:t>Analysis using Ekvall's Dimensions……………………………………………………18</w:t>
      </w:r>
    </w:p>
    <w:p w14:paraId="354809D0" w14:textId="77777777" w:rsidR="00B1127B" w:rsidRPr="00047338" w:rsidRDefault="00B1127B" w:rsidP="00454CAA">
      <w:pPr>
        <w:pStyle w:val="p1"/>
        <w:rPr>
          <w:rStyle w:val="s1"/>
          <w:rFonts w:ascii="Arial" w:hAnsi="Arial" w:cs="Arial"/>
          <w:color w:val="171717" w:themeColor="background2" w:themeShade="1A"/>
          <w:sz w:val="24"/>
          <w:szCs w:val="24"/>
        </w:rPr>
      </w:pPr>
    </w:p>
    <w:p w14:paraId="1402D54F" w14:textId="73ED6B65" w:rsidR="00B1127B" w:rsidRPr="00047338" w:rsidRDefault="00B1127B" w:rsidP="00454CAA">
      <w:pPr>
        <w:pStyle w:val="p1"/>
        <w:rPr>
          <w:rStyle w:val="s1"/>
          <w:rFonts w:ascii="Arial" w:hAnsi="Arial" w:cs="Arial"/>
          <w:color w:val="171717" w:themeColor="background2" w:themeShade="1A"/>
          <w:sz w:val="24"/>
          <w:szCs w:val="24"/>
        </w:rPr>
      </w:pPr>
      <w:r w:rsidRPr="00047338">
        <w:rPr>
          <w:rStyle w:val="s1"/>
          <w:rFonts w:ascii="Arial" w:hAnsi="Arial" w:cs="Arial"/>
          <w:color w:val="171717" w:themeColor="background2" w:themeShade="1A"/>
          <w:sz w:val="24"/>
          <w:szCs w:val="24"/>
        </w:rPr>
        <w:t>Conclusio</w:t>
      </w:r>
      <w:r w:rsidR="00D608EC" w:rsidRPr="00047338">
        <w:rPr>
          <w:rStyle w:val="s1"/>
          <w:rFonts w:ascii="Arial" w:hAnsi="Arial" w:cs="Arial"/>
          <w:color w:val="171717" w:themeColor="background2" w:themeShade="1A"/>
          <w:sz w:val="24"/>
          <w:szCs w:val="24"/>
        </w:rPr>
        <w:t>n…………………………………………………………………………………19</w:t>
      </w:r>
    </w:p>
    <w:p w14:paraId="20069CF1" w14:textId="77777777" w:rsidR="00D608EC" w:rsidRPr="00047338" w:rsidRDefault="00D608EC" w:rsidP="00454CAA">
      <w:pPr>
        <w:pStyle w:val="p1"/>
        <w:rPr>
          <w:rStyle w:val="s1"/>
          <w:rFonts w:ascii="Arial" w:hAnsi="Arial" w:cs="Arial"/>
          <w:color w:val="171717" w:themeColor="background2" w:themeShade="1A"/>
          <w:sz w:val="24"/>
          <w:szCs w:val="24"/>
        </w:rPr>
      </w:pPr>
    </w:p>
    <w:p w14:paraId="265A19A3" w14:textId="200EE97F" w:rsidR="00D608EC" w:rsidRPr="00047338" w:rsidRDefault="00D608EC" w:rsidP="00454CAA">
      <w:pPr>
        <w:pStyle w:val="p1"/>
        <w:rPr>
          <w:rStyle w:val="s1"/>
          <w:rFonts w:ascii="Arial" w:hAnsi="Arial" w:cs="Arial"/>
          <w:color w:val="171717" w:themeColor="background2" w:themeShade="1A"/>
          <w:sz w:val="24"/>
          <w:szCs w:val="24"/>
        </w:rPr>
      </w:pPr>
      <w:r w:rsidRPr="00047338">
        <w:rPr>
          <w:rStyle w:val="s1"/>
          <w:rFonts w:ascii="Arial" w:hAnsi="Arial" w:cs="Arial"/>
          <w:color w:val="171717" w:themeColor="background2" w:themeShade="1A"/>
          <w:sz w:val="24"/>
          <w:szCs w:val="24"/>
        </w:rPr>
        <w:t xml:space="preserve">References </w:t>
      </w:r>
      <w:r w:rsidR="00300455" w:rsidRPr="00047338">
        <w:rPr>
          <w:rStyle w:val="s1"/>
          <w:rFonts w:ascii="Arial" w:hAnsi="Arial" w:cs="Arial"/>
          <w:color w:val="171717" w:themeColor="background2" w:themeShade="1A"/>
          <w:sz w:val="24"/>
          <w:szCs w:val="24"/>
        </w:rPr>
        <w:t>Lis</w:t>
      </w:r>
      <w:r w:rsidR="007B2FD2">
        <w:rPr>
          <w:rStyle w:val="s1"/>
          <w:rFonts w:ascii="Arial" w:hAnsi="Arial" w:cs="Arial"/>
          <w:color w:val="171717" w:themeColor="background2" w:themeShade="1A"/>
          <w:sz w:val="24"/>
          <w:szCs w:val="24"/>
        </w:rPr>
        <w:t>t</w:t>
      </w:r>
      <w:r w:rsidR="00300455" w:rsidRPr="00047338">
        <w:rPr>
          <w:rStyle w:val="s1"/>
          <w:rFonts w:ascii="Arial" w:hAnsi="Arial" w:cs="Arial"/>
          <w:color w:val="171717" w:themeColor="background2" w:themeShade="1A"/>
          <w:sz w:val="24"/>
          <w:szCs w:val="24"/>
        </w:rPr>
        <w:t>……………………………………………………………………………20</w:t>
      </w:r>
    </w:p>
    <w:p w14:paraId="6D991D63" w14:textId="77777777" w:rsidR="0040085E" w:rsidRDefault="0040085E" w:rsidP="0040085E"/>
    <w:p w14:paraId="306BA241" w14:textId="77777777" w:rsidR="00D77E05" w:rsidRDefault="00D77E05" w:rsidP="0040085E"/>
    <w:p w14:paraId="261E3DB6" w14:textId="77777777" w:rsidR="00D77E05" w:rsidRDefault="00D77E05" w:rsidP="0040085E"/>
    <w:p w14:paraId="2DC197BC" w14:textId="77777777" w:rsidR="00D77E05" w:rsidRDefault="00D77E05" w:rsidP="0040085E"/>
    <w:p w14:paraId="0F107327" w14:textId="77777777" w:rsidR="00D77E05" w:rsidRPr="0040085E" w:rsidRDefault="00D77E05" w:rsidP="0040085E"/>
    <w:p w14:paraId="6BA7BE9C" w14:textId="3284E555" w:rsidR="009600EE" w:rsidRPr="001C436C" w:rsidRDefault="1D06B4B1" w:rsidP="0552EC8F">
      <w:pPr>
        <w:pStyle w:val="1"/>
        <w:rPr>
          <w:rFonts w:ascii="Arial" w:hAnsi="Arial" w:cs="Arial"/>
          <w:b/>
          <w:bCs/>
          <w:sz w:val="28"/>
          <w:szCs w:val="28"/>
        </w:rPr>
      </w:pPr>
      <w:r w:rsidRPr="001C436C">
        <w:rPr>
          <w:rFonts w:ascii="Arial" w:hAnsi="Arial" w:cs="Arial"/>
          <w:b/>
          <w:bCs/>
          <w:sz w:val="28"/>
          <w:szCs w:val="28"/>
        </w:rPr>
        <w:lastRenderedPageBreak/>
        <w:t>Executive Summary</w:t>
      </w:r>
      <w:bookmarkEnd w:id="5"/>
      <w:bookmarkEnd w:id="6"/>
      <w:r w:rsidRPr="001C436C">
        <w:rPr>
          <w:rFonts w:ascii="Arial" w:hAnsi="Arial" w:cs="Arial"/>
          <w:b/>
          <w:bCs/>
          <w:sz w:val="28"/>
          <w:szCs w:val="28"/>
        </w:rPr>
        <w:t xml:space="preserve">  </w:t>
      </w:r>
    </w:p>
    <w:p w14:paraId="0AA2EDD8" w14:textId="7EF262B5" w:rsidR="009600EE" w:rsidRPr="004817A5" w:rsidRDefault="1D06B4B1" w:rsidP="00787E2D">
      <w:pPr>
        <w:pStyle w:val="p1"/>
        <w:rPr>
          <w:rFonts w:ascii="Arial" w:hAnsi="Arial" w:cs="Arial"/>
        </w:rPr>
      </w:pPr>
      <w:r w:rsidRPr="004817A5">
        <w:rPr>
          <w:rFonts w:ascii="Arial" w:hAnsi="Arial" w:cs="Arial"/>
          <w:sz w:val="24"/>
          <w:szCs w:val="24"/>
        </w:rPr>
        <w:t xml:space="preserve"> </w:t>
      </w:r>
    </w:p>
    <w:p w14:paraId="493FD7D9" w14:textId="6E9905E4" w:rsidR="009600EE" w:rsidRPr="004817A5" w:rsidRDefault="1D06B4B1" w:rsidP="00787E2D">
      <w:pPr>
        <w:pStyle w:val="p1"/>
        <w:rPr>
          <w:rFonts w:ascii="Arial" w:hAnsi="Arial" w:cs="Arial"/>
        </w:rPr>
      </w:pPr>
      <w:r w:rsidRPr="004817A5">
        <w:rPr>
          <w:rFonts w:ascii="Arial" w:hAnsi="Arial" w:cs="Arial"/>
          <w:sz w:val="24"/>
          <w:szCs w:val="24"/>
        </w:rPr>
        <w:t xml:space="preserve">Innovation in education and child development has become essential to foster a supportive and effective learning environment. This report analyses the need for a new and innovative educational and entertainment centre for children aged 3 to 10 years, along with the development of the Creative Child application. The centre aims to provide a unique and stimulating environment that blends learning and play, while the Creative Child application serves as a tool for parents and teachers to help them better understand children’s personalities, detect early signs of learning difficulties such as difficulty speaking, reading and communicating, in addition to autism, and this application also works to enhance communication between all stakeholders.  </w:t>
      </w:r>
    </w:p>
    <w:p w14:paraId="0F54D198" w14:textId="33A66A32" w:rsidR="009600EE" w:rsidRPr="004817A5" w:rsidRDefault="1D06B4B1" w:rsidP="0552EC8F">
      <w:pPr>
        <w:pStyle w:val="p1"/>
        <w:rPr>
          <w:rFonts w:ascii="Arial" w:hAnsi="Arial" w:cs="Arial"/>
          <w:sz w:val="24"/>
          <w:szCs w:val="24"/>
        </w:rPr>
      </w:pPr>
      <w:r w:rsidRPr="004817A5">
        <w:rPr>
          <w:rFonts w:ascii="Arial" w:hAnsi="Arial" w:cs="Arial"/>
          <w:sz w:val="24"/>
          <w:szCs w:val="24"/>
        </w:rPr>
        <w:t xml:space="preserve">Using the “4 Ps of Innovation” framework, this report categorises the initiative and details the creative process behind its development. Lewin’s force field analysis </w:t>
      </w:r>
      <w:bookmarkStart w:id="8" w:name="_Int_VxTKynMf"/>
      <w:r w:rsidRPr="004817A5">
        <w:rPr>
          <w:rFonts w:ascii="Arial" w:hAnsi="Arial" w:cs="Arial"/>
          <w:sz w:val="24"/>
          <w:szCs w:val="24"/>
        </w:rPr>
        <w:t>is applied</w:t>
      </w:r>
      <w:bookmarkEnd w:id="8"/>
      <w:r w:rsidRPr="004817A5">
        <w:rPr>
          <w:rFonts w:ascii="Arial" w:hAnsi="Arial" w:cs="Arial"/>
          <w:sz w:val="24"/>
          <w:szCs w:val="24"/>
        </w:rPr>
        <w:t xml:space="preserve"> to assess the usefulness of the idea, considering the driving and inhibiting forces that may affect its implementation. Furthermore, the report assesses the organization’s culture of innovation and the potential for management support</w:t>
      </w:r>
      <w:r w:rsidR="00DE407F" w:rsidRPr="004817A5">
        <w:rPr>
          <w:rFonts w:ascii="Arial" w:hAnsi="Arial" w:cs="Arial"/>
          <w:sz w:val="24"/>
          <w:szCs w:val="24"/>
        </w:rPr>
        <w:t xml:space="preserve">. </w:t>
      </w:r>
    </w:p>
    <w:p w14:paraId="004FB3A3" w14:textId="1895ECC9" w:rsidR="009600EE" w:rsidRPr="004817A5" w:rsidRDefault="1D06B4B1" w:rsidP="00787E2D">
      <w:pPr>
        <w:pStyle w:val="p1"/>
        <w:rPr>
          <w:rFonts w:ascii="Arial" w:hAnsi="Arial" w:cs="Arial"/>
        </w:rPr>
      </w:pPr>
      <w:r w:rsidRPr="004817A5">
        <w:rPr>
          <w:rFonts w:ascii="Arial" w:hAnsi="Arial" w:cs="Arial"/>
          <w:sz w:val="24"/>
          <w:szCs w:val="24"/>
        </w:rPr>
        <w:t xml:space="preserve"> </w:t>
      </w:r>
    </w:p>
    <w:p w14:paraId="7E746CF6" w14:textId="7674C9A5" w:rsidR="009600EE" w:rsidRPr="004817A5" w:rsidRDefault="1D06B4B1" w:rsidP="00787E2D">
      <w:pPr>
        <w:pStyle w:val="p1"/>
        <w:rPr>
          <w:rFonts w:ascii="Arial" w:hAnsi="Arial" w:cs="Arial"/>
        </w:rPr>
      </w:pPr>
      <w:r w:rsidRPr="004817A5">
        <w:rPr>
          <w:rFonts w:ascii="Arial" w:hAnsi="Arial" w:cs="Arial"/>
          <w:sz w:val="24"/>
          <w:szCs w:val="24"/>
        </w:rPr>
        <w:t>The report shows that by integrating technology with education, this initiative aims to revolutionise early childhood learning and work to provide tailored support for children, parents, and teachers</w:t>
      </w:r>
      <w:r w:rsidR="00DE407F" w:rsidRPr="004817A5">
        <w:rPr>
          <w:rFonts w:ascii="Arial" w:hAnsi="Arial" w:cs="Arial"/>
          <w:sz w:val="24"/>
          <w:szCs w:val="24"/>
        </w:rPr>
        <w:t xml:space="preserve">. </w:t>
      </w:r>
      <w:r w:rsidRPr="004817A5">
        <w:rPr>
          <w:rFonts w:ascii="Arial" w:hAnsi="Arial" w:cs="Arial"/>
          <w:sz w:val="24"/>
          <w:szCs w:val="24"/>
        </w:rPr>
        <w:t xml:space="preserve">Finally, the report’s findings highlight the importance of providing creativity, using providing convincing solutions, and working to implement them to improve child development and educational outcomes. </w:t>
      </w:r>
    </w:p>
    <w:p w14:paraId="3EB45829" w14:textId="1DDE0438" w:rsidR="009600EE" w:rsidRPr="004817A5" w:rsidRDefault="1D06B4B1" w:rsidP="00787E2D">
      <w:pPr>
        <w:pStyle w:val="p1"/>
        <w:rPr>
          <w:rFonts w:ascii="Arial" w:hAnsi="Arial" w:cs="Arial"/>
        </w:rPr>
      </w:pPr>
      <w:r w:rsidRPr="004817A5">
        <w:rPr>
          <w:rFonts w:ascii="Arial" w:hAnsi="Arial" w:cs="Arial"/>
          <w:sz w:val="24"/>
          <w:szCs w:val="24"/>
        </w:rPr>
        <w:t xml:space="preserve"> </w:t>
      </w:r>
    </w:p>
    <w:p w14:paraId="65686302" w14:textId="3F96D3DA" w:rsidR="009600EE" w:rsidRPr="004817A5" w:rsidRDefault="1D06B4B1" w:rsidP="00787E2D">
      <w:pPr>
        <w:pStyle w:val="p1"/>
        <w:rPr>
          <w:rFonts w:ascii="Arial" w:hAnsi="Arial" w:cs="Arial"/>
          <w:sz w:val="24"/>
          <w:szCs w:val="24"/>
        </w:rPr>
      </w:pPr>
      <w:r w:rsidRPr="004817A5">
        <w:rPr>
          <w:rFonts w:ascii="Arial" w:hAnsi="Arial" w:cs="Arial"/>
          <w:sz w:val="24"/>
          <w:szCs w:val="24"/>
        </w:rPr>
        <w:t xml:space="preserve"> </w:t>
      </w:r>
    </w:p>
    <w:p w14:paraId="3C150533" w14:textId="77777777" w:rsidR="006212FD" w:rsidRDefault="006212FD" w:rsidP="00787E2D">
      <w:pPr>
        <w:pStyle w:val="p1"/>
        <w:rPr>
          <w:sz w:val="24"/>
          <w:szCs w:val="24"/>
        </w:rPr>
      </w:pPr>
    </w:p>
    <w:p w14:paraId="6689F0CE" w14:textId="77777777" w:rsidR="006212FD" w:rsidRDefault="006212FD" w:rsidP="00787E2D">
      <w:pPr>
        <w:pStyle w:val="p1"/>
      </w:pPr>
    </w:p>
    <w:p w14:paraId="60F25F9A" w14:textId="77777777" w:rsidR="006758CC" w:rsidRDefault="006758CC" w:rsidP="00787E2D">
      <w:pPr>
        <w:pStyle w:val="p1"/>
      </w:pPr>
    </w:p>
    <w:p w14:paraId="656D2BF6" w14:textId="588A51B4" w:rsidR="009600EE" w:rsidRPr="004817A5" w:rsidRDefault="1D06B4B1" w:rsidP="0552EC8F">
      <w:pPr>
        <w:pStyle w:val="1"/>
        <w:rPr>
          <w:rFonts w:ascii="Arial" w:hAnsi="Arial" w:cs="Arial"/>
        </w:rPr>
      </w:pPr>
      <w:bookmarkStart w:id="9" w:name="_Toc844600018"/>
      <w:bookmarkStart w:id="10" w:name="_Toc1925136639"/>
      <w:r w:rsidRPr="004817A5">
        <w:rPr>
          <w:rFonts w:ascii="Arial" w:hAnsi="Arial" w:cs="Arial"/>
          <w:b/>
          <w:bCs/>
          <w:sz w:val="28"/>
          <w:szCs w:val="28"/>
        </w:rPr>
        <w:t>Introduction</w:t>
      </w:r>
      <w:r w:rsidRPr="004817A5">
        <w:rPr>
          <w:rFonts w:ascii="Arial" w:hAnsi="Arial" w:cs="Arial"/>
        </w:rPr>
        <w:t>:</w:t>
      </w:r>
      <w:bookmarkEnd w:id="9"/>
      <w:bookmarkEnd w:id="10"/>
      <w:r w:rsidRPr="004817A5">
        <w:rPr>
          <w:rFonts w:ascii="Arial" w:hAnsi="Arial" w:cs="Arial"/>
        </w:rPr>
        <w:t xml:space="preserve">  </w:t>
      </w:r>
    </w:p>
    <w:p w14:paraId="57A167A0" w14:textId="70366FD3" w:rsidR="009600EE" w:rsidRPr="004817A5" w:rsidRDefault="1D06B4B1" w:rsidP="00787E2D">
      <w:pPr>
        <w:pStyle w:val="p1"/>
        <w:rPr>
          <w:rFonts w:ascii="Arial" w:hAnsi="Arial" w:cs="Arial"/>
        </w:rPr>
      </w:pPr>
      <w:r w:rsidRPr="004817A5">
        <w:rPr>
          <w:rFonts w:ascii="Arial" w:hAnsi="Arial" w:cs="Arial"/>
          <w:sz w:val="24"/>
          <w:szCs w:val="24"/>
        </w:rPr>
        <w:t xml:space="preserve"> </w:t>
      </w:r>
    </w:p>
    <w:p w14:paraId="41CD345F" w14:textId="408E363A" w:rsidR="009600EE" w:rsidRPr="004817A5" w:rsidRDefault="1D06B4B1" w:rsidP="00787E2D">
      <w:pPr>
        <w:pStyle w:val="p1"/>
        <w:rPr>
          <w:rFonts w:ascii="Arial" w:hAnsi="Arial" w:cs="Arial"/>
        </w:rPr>
      </w:pPr>
      <w:r w:rsidRPr="004817A5">
        <w:rPr>
          <w:rFonts w:ascii="Arial" w:hAnsi="Arial" w:cs="Arial"/>
          <w:sz w:val="24"/>
          <w:szCs w:val="24"/>
        </w:rPr>
        <w:t xml:space="preserve">In a fast moving around earth, especially by considering the early childhood, creative ideas and teaching strategies are </w:t>
      </w:r>
      <w:r w:rsidR="004D0C71" w:rsidRPr="004817A5">
        <w:rPr>
          <w:rFonts w:ascii="Arial" w:hAnsi="Arial" w:cs="Arial"/>
          <w:sz w:val="24"/>
          <w:szCs w:val="24"/>
        </w:rPr>
        <w:t>especially important</w:t>
      </w:r>
      <w:r w:rsidRPr="004817A5">
        <w:rPr>
          <w:rFonts w:ascii="Arial" w:hAnsi="Arial" w:cs="Arial"/>
          <w:sz w:val="24"/>
          <w:szCs w:val="24"/>
        </w:rPr>
        <w:t xml:space="preserve">. Among the many hurdles parents and teachers must overcome are those related to understanding their children's learning needs, </w:t>
      </w:r>
      <w:r w:rsidR="00885671" w:rsidRPr="004817A5">
        <w:rPr>
          <w:rFonts w:ascii="Arial" w:hAnsi="Arial" w:cs="Arial"/>
          <w:sz w:val="24"/>
          <w:szCs w:val="24"/>
        </w:rPr>
        <w:t>watching</w:t>
      </w:r>
      <w:r w:rsidRPr="004817A5">
        <w:rPr>
          <w:rFonts w:ascii="Arial" w:hAnsi="Arial" w:cs="Arial"/>
          <w:sz w:val="24"/>
          <w:szCs w:val="24"/>
        </w:rPr>
        <w:t xml:space="preserve"> potential problems, and ensuring </w:t>
      </w:r>
      <w:r w:rsidR="00D030BB" w:rsidRPr="004817A5">
        <w:rPr>
          <w:rFonts w:ascii="Arial" w:hAnsi="Arial" w:cs="Arial"/>
          <w:sz w:val="24"/>
          <w:szCs w:val="24"/>
        </w:rPr>
        <w:t>excellent communication</w:t>
      </w:r>
      <w:r w:rsidRPr="004817A5">
        <w:rPr>
          <w:rFonts w:ascii="Arial" w:hAnsi="Arial" w:cs="Arial"/>
          <w:sz w:val="24"/>
          <w:szCs w:val="24"/>
        </w:rPr>
        <w:t xml:space="preserve">. In this report, I will explain a creative approach that combines a technological tool, the Creative Child app, designed to support parents and teachers in their duties, and a learning centre dedicated to children aged 3 to 10. While the Creative Child app will provide insights into children's personalities, </w:t>
      </w:r>
      <w:r w:rsidR="00885671" w:rsidRPr="004817A5">
        <w:rPr>
          <w:rFonts w:ascii="Arial" w:hAnsi="Arial" w:cs="Arial"/>
          <w:sz w:val="24"/>
          <w:szCs w:val="24"/>
        </w:rPr>
        <w:t>show</w:t>
      </w:r>
      <w:r w:rsidRPr="004817A5">
        <w:rPr>
          <w:rFonts w:ascii="Arial" w:hAnsi="Arial" w:cs="Arial"/>
          <w:sz w:val="24"/>
          <w:szCs w:val="24"/>
        </w:rPr>
        <w:t xml:space="preserve"> early signs of learning difficulties, including autism and attention deficit hyperactivity disorder (ADHD), and improve communication between parents and teachers, the edutainment centre will provide a stimulating environment where children can engage in interactive learning through play. The report also </w:t>
      </w:r>
      <w:r w:rsidR="00885671" w:rsidRPr="004817A5">
        <w:rPr>
          <w:rFonts w:ascii="Arial" w:hAnsi="Arial" w:cs="Arial"/>
          <w:sz w:val="24"/>
          <w:szCs w:val="24"/>
        </w:rPr>
        <w:t>proves</w:t>
      </w:r>
      <w:r w:rsidRPr="004817A5">
        <w:rPr>
          <w:rFonts w:ascii="Arial" w:hAnsi="Arial" w:cs="Arial"/>
          <w:sz w:val="24"/>
          <w:szCs w:val="24"/>
        </w:rPr>
        <w:t xml:space="preserve"> the value of innovation and creativity in education, using the "Four Cs of Innovation" model to categorise efforts. It also examines the regulatory environment for innovation and the feasibility of the proposal, which </w:t>
      </w:r>
      <w:bookmarkStart w:id="11" w:name="_Int_F2OHZ24D"/>
      <w:r w:rsidRPr="004817A5">
        <w:rPr>
          <w:rFonts w:ascii="Arial" w:hAnsi="Arial" w:cs="Arial"/>
          <w:sz w:val="24"/>
          <w:szCs w:val="24"/>
        </w:rPr>
        <w:t>was evaluated</w:t>
      </w:r>
      <w:bookmarkEnd w:id="11"/>
      <w:r w:rsidRPr="004817A5">
        <w:rPr>
          <w:rFonts w:ascii="Arial" w:hAnsi="Arial" w:cs="Arial"/>
          <w:sz w:val="24"/>
          <w:szCs w:val="24"/>
        </w:rPr>
        <w:t xml:space="preserve"> using Lewin's force field analysis</w:t>
      </w:r>
      <w:r w:rsidR="00DE407F" w:rsidRPr="004817A5">
        <w:rPr>
          <w:rFonts w:ascii="Arial" w:hAnsi="Arial" w:cs="Arial"/>
          <w:sz w:val="24"/>
          <w:szCs w:val="24"/>
        </w:rPr>
        <w:t xml:space="preserve">. </w:t>
      </w:r>
      <w:r w:rsidRPr="004817A5">
        <w:rPr>
          <w:rFonts w:ascii="Arial" w:hAnsi="Arial" w:cs="Arial"/>
          <w:sz w:val="24"/>
          <w:szCs w:val="24"/>
        </w:rPr>
        <w:t>Ultimately, combining education and technology through my project will provide a more efficient and successful educational path, tailored to each child's needs, while enhancing child development and promoting early detection of learning problems.</w:t>
      </w:r>
    </w:p>
    <w:p w14:paraId="10444D15" w14:textId="30B215C1" w:rsidR="000F621C" w:rsidRDefault="000F621C" w:rsidP="00787E2D">
      <w:pPr>
        <w:pStyle w:val="p1"/>
        <w:rPr>
          <w:sz w:val="24"/>
          <w:szCs w:val="24"/>
        </w:rPr>
      </w:pPr>
    </w:p>
    <w:p w14:paraId="1520F46F" w14:textId="77777777" w:rsidR="00305553" w:rsidRDefault="00305553" w:rsidP="00787E2D">
      <w:pPr>
        <w:pStyle w:val="p1"/>
        <w:rPr>
          <w:sz w:val="24"/>
          <w:szCs w:val="24"/>
        </w:rPr>
      </w:pPr>
    </w:p>
    <w:p w14:paraId="479D11D3" w14:textId="77777777" w:rsidR="00305553" w:rsidRDefault="00305553" w:rsidP="00787E2D">
      <w:pPr>
        <w:pStyle w:val="p1"/>
        <w:rPr>
          <w:sz w:val="24"/>
          <w:szCs w:val="24"/>
        </w:rPr>
      </w:pPr>
    </w:p>
    <w:p w14:paraId="2E556125" w14:textId="7B5319A4" w:rsidR="00305553" w:rsidRPr="00C86D8C" w:rsidRDefault="001D7602" w:rsidP="00454CAA">
      <w:pPr>
        <w:pStyle w:val="p1"/>
        <w:spacing w:before="240" w:after="240"/>
        <w:rPr>
          <w:color w:val="2F5496" w:themeColor="accent1" w:themeShade="BF"/>
          <w:sz w:val="28"/>
          <w:szCs w:val="28"/>
        </w:rPr>
      </w:pPr>
      <w:r w:rsidRPr="00FB6B21">
        <w:rPr>
          <w:rFonts w:ascii="Arial" w:hAnsi="Arial" w:cs="Arial"/>
          <w:b/>
          <w:bCs/>
          <w:noProof/>
          <w:color w:val="2F5496" w:themeColor="accent1" w:themeShade="BF"/>
          <w:sz w:val="28"/>
          <w:szCs w:val="28"/>
        </w:rPr>
        <w:drawing>
          <wp:anchor distT="0" distB="0" distL="114300" distR="114300" simplePos="0" relativeHeight="251666436" behindDoc="0" locked="0" layoutInCell="1" allowOverlap="1" wp14:anchorId="1C7C8F1A" wp14:editId="72291A2D">
            <wp:simplePos x="0" y="0"/>
            <wp:positionH relativeFrom="column">
              <wp:posOffset>-660920</wp:posOffset>
            </wp:positionH>
            <wp:positionV relativeFrom="paragraph">
              <wp:posOffset>369743</wp:posOffset>
            </wp:positionV>
            <wp:extent cx="7242773" cy="4142166"/>
            <wp:effectExtent l="0" t="0" r="0" b="0"/>
            <wp:wrapTopAndBottom/>
            <wp:docPr id="162904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46468" name=""/>
                    <pic:cNvPicPr/>
                  </pic:nvPicPr>
                  <pic:blipFill>
                    <a:blip r:embed="rId11"/>
                    <a:stretch>
                      <a:fillRect/>
                    </a:stretch>
                  </pic:blipFill>
                  <pic:spPr>
                    <a:xfrm>
                      <a:off x="0" y="0"/>
                      <a:ext cx="7242773" cy="4142166"/>
                    </a:xfrm>
                    <a:prstGeom prst="rect">
                      <a:avLst/>
                    </a:prstGeom>
                  </pic:spPr>
                </pic:pic>
              </a:graphicData>
            </a:graphic>
            <wp14:sizeRelH relativeFrom="margin">
              <wp14:pctWidth>0</wp14:pctWidth>
            </wp14:sizeRelH>
            <wp14:sizeRelV relativeFrom="margin">
              <wp14:pctHeight>0</wp14:pctHeight>
            </wp14:sizeRelV>
          </wp:anchor>
        </w:drawing>
      </w:r>
      <w:r w:rsidR="00305553" w:rsidRPr="00FB6B21">
        <w:rPr>
          <w:rFonts w:ascii="Arial" w:hAnsi="Arial" w:cs="Arial"/>
          <w:b/>
          <w:bCs/>
          <w:color w:val="2F5496" w:themeColor="accent1" w:themeShade="BF"/>
          <w:sz w:val="28"/>
          <w:szCs w:val="28"/>
        </w:rPr>
        <w:t>Introduction</w:t>
      </w:r>
      <w:r w:rsidR="00305553" w:rsidRPr="00C86D8C">
        <w:rPr>
          <w:color w:val="2F5496" w:themeColor="accent1" w:themeShade="BF"/>
          <w:sz w:val="28"/>
          <w:szCs w:val="28"/>
        </w:rPr>
        <w:t xml:space="preserve"> </w:t>
      </w:r>
      <w:r w:rsidR="00305553" w:rsidRPr="000C3A8A">
        <w:rPr>
          <w:rFonts w:ascii="Arial" w:hAnsi="Arial" w:cs="Arial"/>
          <w:b/>
          <w:bCs/>
          <w:color w:val="2F5496" w:themeColor="accent1" w:themeShade="BF"/>
          <w:sz w:val="28"/>
          <w:szCs w:val="28"/>
        </w:rPr>
        <w:t>to</w:t>
      </w:r>
      <w:r w:rsidR="00305553" w:rsidRPr="00C86D8C">
        <w:rPr>
          <w:color w:val="2F5496" w:themeColor="accent1" w:themeShade="BF"/>
          <w:sz w:val="28"/>
          <w:szCs w:val="28"/>
        </w:rPr>
        <w:t xml:space="preserve"> </w:t>
      </w:r>
      <w:r w:rsidR="00305553" w:rsidRPr="00FB6B21">
        <w:rPr>
          <w:b/>
          <w:bCs/>
          <w:color w:val="2F5496" w:themeColor="accent1" w:themeShade="BF"/>
          <w:sz w:val="28"/>
          <w:szCs w:val="28"/>
        </w:rPr>
        <w:t>the</w:t>
      </w:r>
      <w:r w:rsidR="00305553" w:rsidRPr="00C86D8C">
        <w:rPr>
          <w:color w:val="2F5496" w:themeColor="accent1" w:themeShade="BF"/>
          <w:sz w:val="28"/>
          <w:szCs w:val="28"/>
        </w:rPr>
        <w:t xml:space="preserve"> </w:t>
      </w:r>
      <w:r w:rsidR="00305553" w:rsidRPr="000C3A8A">
        <w:rPr>
          <w:rFonts w:ascii="Arial" w:hAnsi="Arial" w:cs="Arial"/>
          <w:b/>
          <w:bCs/>
          <w:color w:val="2F5496" w:themeColor="accent1" w:themeShade="BF"/>
          <w:sz w:val="28"/>
          <w:szCs w:val="28"/>
        </w:rPr>
        <w:t>Foundation</w:t>
      </w:r>
      <w:r w:rsidR="00305553" w:rsidRPr="00C86D8C">
        <w:rPr>
          <w:color w:val="2F5496" w:themeColor="accent1" w:themeShade="BF"/>
          <w:sz w:val="28"/>
          <w:szCs w:val="28"/>
        </w:rPr>
        <w:t xml:space="preserve"> </w:t>
      </w:r>
      <w:r w:rsidR="00305553" w:rsidRPr="000C3A8A">
        <w:rPr>
          <w:rFonts w:ascii="Arial" w:hAnsi="Arial" w:cs="Arial"/>
          <w:b/>
          <w:bCs/>
          <w:color w:val="2F5496" w:themeColor="accent1" w:themeShade="BF"/>
          <w:sz w:val="28"/>
          <w:szCs w:val="28"/>
        </w:rPr>
        <w:t>and</w:t>
      </w:r>
      <w:r w:rsidR="00305553" w:rsidRPr="00C86D8C">
        <w:rPr>
          <w:color w:val="2F5496" w:themeColor="accent1" w:themeShade="BF"/>
          <w:sz w:val="28"/>
          <w:szCs w:val="28"/>
        </w:rPr>
        <w:t xml:space="preserve"> </w:t>
      </w:r>
      <w:r w:rsidR="00305553" w:rsidRPr="000C3A8A">
        <w:rPr>
          <w:rFonts w:ascii="Arial" w:hAnsi="Arial" w:cs="Arial"/>
          <w:b/>
          <w:bCs/>
          <w:color w:val="2F5496" w:themeColor="accent1" w:themeShade="BF"/>
          <w:sz w:val="28"/>
          <w:szCs w:val="28"/>
        </w:rPr>
        <w:t>Job</w:t>
      </w:r>
      <w:r w:rsidR="00305553" w:rsidRPr="00C86D8C">
        <w:rPr>
          <w:color w:val="2F5496" w:themeColor="accent1" w:themeShade="BF"/>
          <w:sz w:val="28"/>
          <w:szCs w:val="28"/>
        </w:rPr>
        <w:t xml:space="preserve"> </w:t>
      </w:r>
      <w:r w:rsidR="00305553" w:rsidRPr="000C3A8A">
        <w:rPr>
          <w:rFonts w:ascii="Arial" w:hAnsi="Arial" w:cs="Arial"/>
          <w:b/>
          <w:bCs/>
          <w:color w:val="2F5496" w:themeColor="accent1" w:themeShade="BF"/>
          <w:sz w:val="28"/>
          <w:szCs w:val="28"/>
        </w:rPr>
        <w:t>Role</w:t>
      </w:r>
      <w:r w:rsidR="00305553" w:rsidRPr="00C86D8C">
        <w:rPr>
          <w:color w:val="2F5496" w:themeColor="accent1" w:themeShade="BF"/>
          <w:sz w:val="28"/>
          <w:szCs w:val="28"/>
        </w:rPr>
        <w:t xml:space="preserve">: </w:t>
      </w:r>
    </w:p>
    <w:p w14:paraId="7286897C" w14:textId="1AF9C6FA" w:rsidR="00305553" w:rsidRDefault="00305553" w:rsidP="00787E2D">
      <w:pPr>
        <w:pStyle w:val="p1"/>
        <w:rPr>
          <w:sz w:val="24"/>
          <w:szCs w:val="24"/>
        </w:rPr>
      </w:pPr>
    </w:p>
    <w:p w14:paraId="6EECB911" w14:textId="1E162C86" w:rsidR="00882543" w:rsidRPr="00893990" w:rsidRDefault="7193DD92" w:rsidP="0552EC8F">
      <w:pPr>
        <w:spacing w:before="240" w:after="240"/>
        <w:rPr>
          <w:rFonts w:ascii="Arial" w:hAnsi="Arial" w:cs="Arial"/>
        </w:rPr>
      </w:pPr>
      <w:r w:rsidRPr="00893990">
        <w:rPr>
          <w:rFonts w:ascii="Arial" w:hAnsi="Arial" w:cs="Arial"/>
        </w:rPr>
        <w:t xml:space="preserve">This is an introduction to my foundation and my current role. With the rapid development of modern educational methods and technologies, in addition to the experience I gained through my previous work as a nursery and primary school teacher at Al Rahma School in Egypt, and my work as a volunteer at Holton Primary School in the United Kingdom, which gave me the opportunity to work with children aged 3 to 10 years old and learn about the challenges they face, as well as the challenges faced by teachers and parents, it has become necessary to devise new educational methods that meet children's needs in an innovative way that combines entertainment and education. </w:t>
      </w:r>
      <w:bookmarkStart w:id="12" w:name="_Int_jFGADjrG"/>
      <w:r w:rsidRPr="00893990">
        <w:rPr>
          <w:rFonts w:ascii="Arial" w:hAnsi="Arial" w:cs="Arial"/>
        </w:rPr>
        <w:t>Accordingly</w:t>
      </w:r>
      <w:bookmarkEnd w:id="12"/>
      <w:r w:rsidRPr="00893990">
        <w:rPr>
          <w:rFonts w:ascii="Arial" w:hAnsi="Arial" w:cs="Arial"/>
        </w:rPr>
        <w:t xml:space="preserve">, so after deep thinking, l </w:t>
      </w:r>
      <w:r w:rsidR="00D346C8" w:rsidRPr="00893990">
        <w:rPr>
          <w:rFonts w:ascii="Arial" w:hAnsi="Arial" w:cs="Arial"/>
        </w:rPr>
        <w:t>produced</w:t>
      </w:r>
      <w:r w:rsidRPr="00893990">
        <w:rPr>
          <w:rFonts w:ascii="Arial" w:hAnsi="Arial" w:cs="Arial"/>
        </w:rPr>
        <w:t xml:space="preserve"> the idea of my project through the process of brainstorming. I decided to open an educational and entertainment centre for children. This centre relies on modern technology to analyse children's behavior and thus understand their personalities. The centre will create a stimulating environment by integrating education and entertainment, helping children develop their mental and social skills. We are developing an easy-to-use smart application (the Creative Child). This application will serve as a link between the foundation and parents, allowing them to understand their children's personalities based on their interests and the activities they </w:t>
      </w:r>
      <w:r w:rsidR="00CD1F97" w:rsidRPr="00893990">
        <w:rPr>
          <w:rFonts w:ascii="Arial" w:hAnsi="Arial" w:cs="Arial"/>
        </w:rPr>
        <w:t>take part</w:t>
      </w:r>
      <w:r w:rsidRPr="00893990">
        <w:rPr>
          <w:rFonts w:ascii="Arial" w:hAnsi="Arial" w:cs="Arial"/>
        </w:rPr>
        <w:t xml:space="preserve"> in. This highlights the </w:t>
      </w:r>
      <w:r w:rsidR="00D030BB" w:rsidRPr="00893990">
        <w:rPr>
          <w:rFonts w:ascii="Arial" w:hAnsi="Arial" w:cs="Arial"/>
        </w:rPr>
        <w:t>significant role</w:t>
      </w:r>
      <w:r w:rsidRPr="00893990">
        <w:rPr>
          <w:rFonts w:ascii="Arial" w:hAnsi="Arial" w:cs="Arial"/>
        </w:rPr>
        <w:t xml:space="preserve"> of this application</w:t>
      </w:r>
      <w:r w:rsidR="00DE407F" w:rsidRPr="00893990">
        <w:rPr>
          <w:rFonts w:ascii="Arial" w:hAnsi="Arial" w:cs="Arial"/>
        </w:rPr>
        <w:t xml:space="preserve">. </w:t>
      </w:r>
    </w:p>
    <w:p w14:paraId="3AC03469" w14:textId="660F00A8" w:rsidR="00882543" w:rsidRPr="009E1F6B" w:rsidRDefault="7193DD92" w:rsidP="0552EC8F">
      <w:pPr>
        <w:pStyle w:val="2"/>
        <w:rPr>
          <w:b/>
          <w:bCs/>
          <w:sz w:val="28"/>
          <w:szCs w:val="28"/>
        </w:rPr>
      </w:pPr>
      <w:bookmarkStart w:id="13" w:name="_Toc811671379"/>
      <w:bookmarkStart w:id="14" w:name="_Toc1031390846"/>
      <w:r w:rsidRPr="009E1F6B">
        <w:rPr>
          <w:b/>
          <w:bCs/>
        </w:rPr>
        <w:lastRenderedPageBreak/>
        <w:t xml:space="preserve"> </w:t>
      </w:r>
      <w:r w:rsidRPr="009E1F6B">
        <w:rPr>
          <w:b/>
          <w:bCs/>
          <w:sz w:val="28"/>
          <w:szCs w:val="28"/>
        </w:rPr>
        <w:t>My Current Role</w:t>
      </w:r>
      <w:bookmarkEnd w:id="13"/>
      <w:bookmarkEnd w:id="14"/>
      <w:r w:rsidRPr="009E1F6B">
        <w:rPr>
          <w:b/>
          <w:bCs/>
          <w:sz w:val="28"/>
          <w:szCs w:val="28"/>
        </w:rPr>
        <w:t xml:space="preserve"> </w:t>
      </w:r>
    </w:p>
    <w:p w14:paraId="5B39F290" w14:textId="4D815CE8" w:rsidR="00882543" w:rsidRPr="00893990" w:rsidRDefault="7193DD92" w:rsidP="0552EC8F">
      <w:pPr>
        <w:spacing w:before="240" w:after="240"/>
        <w:rPr>
          <w:rFonts w:ascii="Arial" w:hAnsi="Arial" w:cs="Arial"/>
        </w:rPr>
      </w:pPr>
      <w:r w:rsidRPr="00893990">
        <w:rPr>
          <w:rFonts w:ascii="Arial" w:hAnsi="Arial" w:cs="Arial"/>
        </w:rPr>
        <w:t xml:space="preserve">As I </w:t>
      </w:r>
      <w:r w:rsidR="00A26E3C" w:rsidRPr="00893990">
        <w:rPr>
          <w:rFonts w:ascii="Arial" w:hAnsi="Arial" w:cs="Arial"/>
        </w:rPr>
        <w:t>am</w:t>
      </w:r>
      <w:r w:rsidRPr="00893990">
        <w:rPr>
          <w:rFonts w:ascii="Arial" w:hAnsi="Arial" w:cs="Arial"/>
        </w:rPr>
        <w:t xml:space="preserve"> Creative Child Project Manager, my primary responsibility is to develop interactive content that helps parents and teachers better understand children. I also integrate both research and development methods to create </w:t>
      </w:r>
      <w:r w:rsidR="00CD1F97" w:rsidRPr="00893990">
        <w:rPr>
          <w:rFonts w:ascii="Arial" w:hAnsi="Arial" w:cs="Arial"/>
        </w:rPr>
        <w:t>right</w:t>
      </w:r>
      <w:r w:rsidRPr="00893990">
        <w:rPr>
          <w:rFonts w:ascii="Arial" w:hAnsi="Arial" w:cs="Arial"/>
        </w:rPr>
        <w:t xml:space="preserve"> assessment tools for personal abilities and interests. </w:t>
      </w:r>
    </w:p>
    <w:p w14:paraId="0457849C" w14:textId="27465813" w:rsidR="00882543" w:rsidRPr="00893990" w:rsidRDefault="7193DD92" w:rsidP="0552EC8F">
      <w:pPr>
        <w:spacing w:before="240" w:after="240"/>
        <w:rPr>
          <w:rFonts w:ascii="Arial" w:hAnsi="Arial" w:cs="Arial"/>
        </w:rPr>
      </w:pPr>
      <w:r w:rsidRPr="00893990">
        <w:rPr>
          <w:rFonts w:ascii="Arial" w:hAnsi="Arial" w:cs="Arial"/>
        </w:rPr>
        <w:t xml:space="preserve">1.2- Research and development play a super valid and </w:t>
      </w:r>
      <w:r w:rsidR="00D030BB" w:rsidRPr="00893990">
        <w:rPr>
          <w:rFonts w:ascii="Arial" w:hAnsi="Arial" w:cs="Arial"/>
        </w:rPr>
        <w:t>key role</w:t>
      </w:r>
      <w:r w:rsidRPr="00893990">
        <w:rPr>
          <w:rFonts w:ascii="Arial" w:hAnsi="Arial" w:cs="Arial"/>
        </w:rPr>
        <w:t xml:space="preserve"> in the development of my project: The R&amp;D department in the education and the technology sector plays a </w:t>
      </w:r>
      <w:r w:rsidR="00F579CD" w:rsidRPr="00893990">
        <w:rPr>
          <w:rFonts w:ascii="Arial" w:hAnsi="Arial" w:cs="Arial"/>
        </w:rPr>
        <w:t>significant</w:t>
      </w:r>
      <w:r w:rsidR="00D030BB" w:rsidRPr="00893990">
        <w:rPr>
          <w:rFonts w:ascii="Arial" w:hAnsi="Arial" w:cs="Arial"/>
        </w:rPr>
        <w:t xml:space="preserve"> role</w:t>
      </w:r>
      <w:r w:rsidRPr="00893990">
        <w:rPr>
          <w:rFonts w:ascii="Arial" w:hAnsi="Arial" w:cs="Arial"/>
        </w:rPr>
        <w:t xml:space="preserve">, developing new curricula, testing interactive tools, and analysing the usage of results. This, in turn, ensures continuous and consistent improvement. According to a study that has </w:t>
      </w:r>
      <w:bookmarkStart w:id="15" w:name="_Int_ToIqZuLi"/>
      <w:r w:rsidRPr="00893990">
        <w:rPr>
          <w:rFonts w:ascii="Arial" w:hAnsi="Arial" w:cs="Arial"/>
        </w:rPr>
        <w:t>been published</w:t>
      </w:r>
      <w:bookmarkEnd w:id="15"/>
      <w:r w:rsidRPr="00893990">
        <w:rPr>
          <w:rFonts w:ascii="Arial" w:hAnsi="Arial" w:cs="Arial"/>
        </w:rPr>
        <w:t xml:space="preserve"> by Tidd &amp; Bessant (2020), effective R&amp;D strategies help organisations to </w:t>
      </w:r>
      <w:r w:rsidR="00F71966" w:rsidRPr="00893990">
        <w:rPr>
          <w:rFonts w:ascii="Arial" w:hAnsi="Arial" w:cs="Arial"/>
        </w:rPr>
        <w:t>still be</w:t>
      </w:r>
      <w:r w:rsidRPr="00893990">
        <w:rPr>
          <w:rFonts w:ascii="Arial" w:hAnsi="Arial" w:cs="Arial"/>
        </w:rPr>
        <w:t xml:space="preserve"> competitive through continuous innovation (Tidd &amp; Bessant,2020). </w:t>
      </w:r>
    </w:p>
    <w:p w14:paraId="6910ABAD" w14:textId="4E16736B" w:rsidR="00882543" w:rsidRPr="00893990" w:rsidRDefault="7193DD92" w:rsidP="0552EC8F">
      <w:pPr>
        <w:spacing w:before="240" w:after="240"/>
        <w:rPr>
          <w:rFonts w:ascii="Arial" w:hAnsi="Arial" w:cs="Arial"/>
        </w:rPr>
      </w:pPr>
      <w:r w:rsidRPr="00893990">
        <w:rPr>
          <w:rFonts w:ascii="Arial" w:hAnsi="Arial" w:cs="Arial"/>
        </w:rPr>
        <w:t xml:space="preserve">1.3- The Importance of Logistics in My Project: Logistics is a key pillar in fostering innovation within organisations and plays a pivotal role in the success of my project, which combines education and entertainment for children, supported by the innovation of the "Creative Child" </w:t>
      </w:r>
      <w:r w:rsidR="00DE407F" w:rsidRPr="00893990">
        <w:rPr>
          <w:rFonts w:ascii="Arial" w:hAnsi="Arial" w:cs="Arial"/>
        </w:rPr>
        <w:t xml:space="preserve">app. </w:t>
      </w:r>
      <w:r w:rsidRPr="00893990">
        <w:rPr>
          <w:rFonts w:ascii="Arial" w:hAnsi="Arial" w:cs="Arial"/>
        </w:rPr>
        <w:t xml:space="preserve">Logistics </w:t>
      </w:r>
      <w:bookmarkStart w:id="16" w:name="_Int_BewIOkPg"/>
      <w:r w:rsidRPr="00893990">
        <w:rPr>
          <w:rFonts w:ascii="Arial" w:hAnsi="Arial" w:cs="Arial"/>
        </w:rPr>
        <w:t>facilitates</w:t>
      </w:r>
      <w:bookmarkEnd w:id="16"/>
      <w:r w:rsidRPr="00893990">
        <w:rPr>
          <w:rFonts w:ascii="Arial" w:hAnsi="Arial" w:cs="Arial"/>
        </w:rPr>
        <w:t xml:space="preserve"> the delivery process and continuously help by ensuring to update the app content, providing a </w:t>
      </w:r>
      <w:r w:rsidR="00C7377B" w:rsidRPr="00893990">
        <w:rPr>
          <w:rFonts w:ascii="Arial" w:hAnsi="Arial" w:cs="Arial"/>
        </w:rPr>
        <w:t>an</w:t>
      </w:r>
      <w:r w:rsidRPr="00893990">
        <w:rPr>
          <w:rFonts w:ascii="Arial" w:hAnsi="Arial" w:cs="Arial"/>
        </w:rPr>
        <w:t xml:space="preserve"> </w:t>
      </w:r>
      <w:r w:rsidR="007B6C69" w:rsidRPr="00893990">
        <w:rPr>
          <w:rFonts w:ascii="Arial" w:hAnsi="Arial" w:cs="Arial"/>
        </w:rPr>
        <w:t>exceptionally smooth</w:t>
      </w:r>
      <w:r w:rsidRPr="00893990">
        <w:rPr>
          <w:rFonts w:ascii="Arial" w:hAnsi="Arial" w:cs="Arial"/>
        </w:rPr>
        <w:t xml:space="preserve"> and </w:t>
      </w:r>
      <w:r w:rsidR="00893990" w:rsidRPr="00893990">
        <w:rPr>
          <w:rFonts w:ascii="Arial" w:hAnsi="Arial" w:cs="Arial"/>
        </w:rPr>
        <w:t>continues</w:t>
      </w:r>
      <w:r w:rsidRPr="00893990">
        <w:rPr>
          <w:rFonts w:ascii="Arial" w:hAnsi="Arial" w:cs="Arial"/>
        </w:rPr>
        <w:t xml:space="preserve"> experience for parents and teachers. Innovation in </w:t>
      </w:r>
      <w:bookmarkStart w:id="17" w:name="_Int_UBvRivhK"/>
      <w:r w:rsidRPr="00893990">
        <w:rPr>
          <w:rFonts w:ascii="Arial" w:hAnsi="Arial" w:cs="Arial"/>
        </w:rPr>
        <w:t>logistics</w:t>
      </w:r>
      <w:bookmarkEnd w:id="17"/>
      <w:r w:rsidRPr="00893990">
        <w:rPr>
          <w:rFonts w:ascii="Arial" w:hAnsi="Arial" w:cs="Arial"/>
        </w:rPr>
        <w:t>, for example we can talk about the use of smart analytics and advanced distribution systems, contributes to improved efficiency, cost savings, enhanced customer satisfaction, and enhanced competitiveness, ensuring project sustainability and growth (Kim and Shin, 2019).</w:t>
      </w:r>
    </w:p>
    <w:p w14:paraId="2BB80CDF" w14:textId="5A972639" w:rsidR="006673D7" w:rsidRDefault="006673D7">
      <w:pPr>
        <w:pStyle w:val="p1"/>
        <w:divId w:val="882639990"/>
      </w:pPr>
    </w:p>
    <w:p w14:paraId="4ED2844D" w14:textId="77777777" w:rsidR="006673D7" w:rsidRDefault="006673D7">
      <w:pPr>
        <w:pStyle w:val="p2"/>
        <w:divId w:val="882639990"/>
      </w:pPr>
    </w:p>
    <w:p w14:paraId="47C1DC8E" w14:textId="77777777" w:rsidR="006673D7" w:rsidRDefault="006673D7">
      <w:pPr>
        <w:pStyle w:val="p2"/>
        <w:divId w:val="882639990"/>
        <w:rPr>
          <w:sz w:val="24"/>
          <w:szCs w:val="24"/>
        </w:rPr>
      </w:pPr>
    </w:p>
    <w:p w14:paraId="3E9C3857" w14:textId="77777777" w:rsidR="002F0AEA" w:rsidRDefault="002F0AEA">
      <w:pPr>
        <w:pStyle w:val="p2"/>
        <w:divId w:val="882639990"/>
        <w:rPr>
          <w:sz w:val="24"/>
          <w:szCs w:val="24"/>
        </w:rPr>
      </w:pPr>
    </w:p>
    <w:p w14:paraId="75601646" w14:textId="12BA6BED" w:rsidR="0552EC8F" w:rsidRDefault="0552EC8F" w:rsidP="0552EC8F">
      <w:pPr>
        <w:pStyle w:val="p2"/>
        <w:rPr>
          <w:sz w:val="24"/>
          <w:szCs w:val="24"/>
        </w:rPr>
      </w:pPr>
    </w:p>
    <w:p w14:paraId="1D6AF2AC" w14:textId="6DB67352" w:rsidR="0552EC8F" w:rsidRDefault="0552EC8F" w:rsidP="0552EC8F">
      <w:pPr>
        <w:pStyle w:val="p2"/>
        <w:rPr>
          <w:sz w:val="24"/>
          <w:szCs w:val="24"/>
        </w:rPr>
      </w:pPr>
    </w:p>
    <w:p w14:paraId="35525AFF" w14:textId="198831ED" w:rsidR="0552EC8F" w:rsidRPr="007A4CB6" w:rsidRDefault="0552EC8F" w:rsidP="0552EC8F">
      <w:pPr>
        <w:pStyle w:val="p2"/>
        <w:rPr>
          <w:b/>
          <w:bCs/>
          <w:color w:val="2F5496" w:themeColor="accent1" w:themeShade="BF"/>
          <w:sz w:val="28"/>
          <w:szCs w:val="28"/>
        </w:rPr>
      </w:pPr>
    </w:p>
    <w:p w14:paraId="0B1672CA" w14:textId="39E70086" w:rsidR="0552EC8F" w:rsidRPr="009E1F6B" w:rsidRDefault="00B55AD6" w:rsidP="0552EC8F">
      <w:pPr>
        <w:pStyle w:val="p2"/>
        <w:rPr>
          <w:rFonts w:ascii="Arial" w:hAnsi="Arial" w:cs="Arial"/>
          <w:b/>
          <w:bCs/>
          <w:color w:val="2F5496" w:themeColor="accent1" w:themeShade="BF"/>
          <w:sz w:val="28"/>
          <w:szCs w:val="28"/>
        </w:rPr>
      </w:pPr>
      <w:r w:rsidRPr="00A26E3C">
        <w:rPr>
          <w:rFonts w:ascii="Arial" w:hAnsi="Arial" w:cs="Arial"/>
          <w:b/>
          <w:bCs/>
          <w:color w:val="2F5496" w:themeColor="accent1" w:themeShade="BF"/>
          <w:sz w:val="28"/>
          <w:szCs w:val="28"/>
        </w:rPr>
        <w:t>A critical analysis of the importance of creativity and innovation</w:t>
      </w:r>
    </w:p>
    <w:p w14:paraId="10657F88" w14:textId="77777777" w:rsidR="002F0AEA" w:rsidRPr="001131EF" w:rsidRDefault="002F0AEA">
      <w:pPr>
        <w:pStyle w:val="p2"/>
        <w:divId w:val="882639990"/>
        <w:rPr>
          <w:rFonts w:ascii="Arial" w:hAnsi="Arial" w:cs="Arial"/>
          <w:sz w:val="24"/>
          <w:szCs w:val="24"/>
        </w:rPr>
      </w:pPr>
    </w:p>
    <w:p w14:paraId="4A8080CD" w14:textId="7EB67B27" w:rsidR="00365DD6" w:rsidRPr="001131EF" w:rsidRDefault="00365DD6" w:rsidP="00DE364F">
      <w:pPr>
        <w:pStyle w:val="p1"/>
        <w:divId w:val="1082917483"/>
        <w:rPr>
          <w:rFonts w:ascii="Arial" w:hAnsi="Arial" w:cs="Arial"/>
          <w:sz w:val="24"/>
          <w:szCs w:val="24"/>
        </w:rPr>
      </w:pPr>
      <w:r w:rsidRPr="00A26E3C">
        <w:rPr>
          <w:rStyle w:val="s1"/>
          <w:rFonts w:ascii="Arial" w:hAnsi="Arial" w:cs="Arial"/>
          <w:b/>
          <w:bCs/>
          <w:color w:val="2F5496" w:themeColor="accent1" w:themeShade="BF"/>
          <w:sz w:val="28"/>
          <w:szCs w:val="28"/>
        </w:rPr>
        <w:t>Innovation</w:t>
      </w:r>
      <w:r w:rsidRPr="001131EF">
        <w:rPr>
          <w:rStyle w:val="s1"/>
          <w:rFonts w:ascii="Arial" w:hAnsi="Arial" w:cs="Arial"/>
          <w:sz w:val="24"/>
          <w:szCs w:val="24"/>
        </w:rPr>
        <w:t xml:space="preserve"> is emphasised by McKinsey as a critical </w:t>
      </w:r>
      <w:r w:rsidR="00F71966" w:rsidRPr="001131EF">
        <w:rPr>
          <w:rStyle w:val="s1"/>
          <w:rFonts w:ascii="Arial" w:hAnsi="Arial" w:cs="Arial"/>
          <w:sz w:val="24"/>
          <w:szCs w:val="24"/>
        </w:rPr>
        <w:t>part</w:t>
      </w:r>
      <w:r w:rsidRPr="001131EF">
        <w:rPr>
          <w:rStyle w:val="s1"/>
          <w:rFonts w:ascii="Arial" w:hAnsi="Arial" w:cs="Arial"/>
          <w:sz w:val="24"/>
          <w:szCs w:val="24"/>
        </w:rPr>
        <w:t xml:space="preserve"> of </w:t>
      </w:r>
      <w:r w:rsidR="002E6B99" w:rsidRPr="001131EF">
        <w:rPr>
          <w:rStyle w:val="s1"/>
          <w:rFonts w:ascii="Arial" w:hAnsi="Arial" w:cs="Arial"/>
          <w:sz w:val="24"/>
          <w:szCs w:val="24"/>
        </w:rPr>
        <w:t>reaching</w:t>
      </w:r>
      <w:r w:rsidRPr="001131EF">
        <w:rPr>
          <w:rStyle w:val="s1"/>
          <w:rFonts w:ascii="Arial" w:hAnsi="Arial" w:cs="Arial"/>
          <w:sz w:val="24"/>
          <w:szCs w:val="24"/>
        </w:rPr>
        <w:t xml:space="preserve"> long-term growth in businesses. Companies that link innovation to growth goals, encourage it in their financial and strategic conversations, and consider a variety of development avenues—whether in their core operations or when venturing into new markets—are more successful in generating value, according to research.</w:t>
      </w:r>
    </w:p>
    <w:p w14:paraId="2F669057" w14:textId="2131E3EB" w:rsidR="00365DD6" w:rsidRPr="00A26E3C" w:rsidRDefault="00365DD6" w:rsidP="00CB04D4">
      <w:pPr>
        <w:pStyle w:val="p1"/>
        <w:divId w:val="1082917483"/>
        <w:rPr>
          <w:rFonts w:ascii="Arial" w:hAnsi="Arial" w:cs="Arial"/>
          <w:b/>
          <w:bCs/>
          <w:color w:val="2F5496" w:themeColor="accent1" w:themeShade="BF"/>
          <w:sz w:val="28"/>
          <w:szCs w:val="28"/>
        </w:rPr>
      </w:pPr>
      <w:r w:rsidRPr="00A26E3C">
        <w:rPr>
          <w:rStyle w:val="s1"/>
          <w:rFonts w:ascii="Arial" w:hAnsi="Arial" w:cs="Arial"/>
          <w:b/>
          <w:bCs/>
          <w:color w:val="2F5496" w:themeColor="accent1" w:themeShade="BF"/>
          <w:sz w:val="28"/>
          <w:szCs w:val="28"/>
        </w:rPr>
        <w:t>the definition of creativity</w:t>
      </w:r>
      <w:r w:rsidRPr="00A26E3C">
        <w:rPr>
          <w:rStyle w:val="apple-converted-space"/>
          <w:rFonts w:ascii="Arial" w:hAnsi="Arial" w:cs="Arial"/>
          <w:b/>
          <w:bCs/>
          <w:color w:val="2F5496" w:themeColor="accent1" w:themeShade="BF"/>
          <w:sz w:val="28"/>
          <w:szCs w:val="28"/>
        </w:rPr>
        <w:t> </w:t>
      </w:r>
    </w:p>
    <w:p w14:paraId="278AB691" w14:textId="7AE5B475" w:rsidR="00365DD6" w:rsidRPr="001131EF" w:rsidRDefault="00365DD6" w:rsidP="008E2612">
      <w:pPr>
        <w:pStyle w:val="p1"/>
        <w:divId w:val="1082917483"/>
        <w:rPr>
          <w:rFonts w:ascii="Arial" w:hAnsi="Arial" w:cs="Arial"/>
          <w:sz w:val="24"/>
          <w:szCs w:val="24"/>
        </w:rPr>
      </w:pPr>
      <w:r w:rsidRPr="001131EF">
        <w:rPr>
          <w:rStyle w:val="s1"/>
          <w:rFonts w:ascii="Arial" w:hAnsi="Arial" w:cs="Arial"/>
          <w:sz w:val="24"/>
          <w:szCs w:val="24"/>
        </w:rPr>
        <w:t xml:space="preserve">Creativity is the ability to create unique, new, and completely unconventional ideas that give us new experiences and thus transform these ideas into tangible reality. Creativity </w:t>
      </w:r>
      <w:bookmarkStart w:id="18" w:name="_Int_2EjQko2E"/>
      <w:r w:rsidRPr="001131EF">
        <w:rPr>
          <w:rStyle w:val="s1"/>
          <w:rFonts w:ascii="Arial" w:hAnsi="Arial" w:cs="Arial"/>
          <w:sz w:val="24"/>
          <w:szCs w:val="24"/>
        </w:rPr>
        <w:t>is embodied</w:t>
      </w:r>
      <w:bookmarkEnd w:id="18"/>
      <w:r w:rsidRPr="001131EF">
        <w:rPr>
          <w:rStyle w:val="s1"/>
          <w:rFonts w:ascii="Arial" w:hAnsi="Arial" w:cs="Arial"/>
          <w:sz w:val="24"/>
          <w:szCs w:val="24"/>
        </w:rPr>
        <w:t xml:space="preserve"> </w:t>
      </w:r>
      <w:r w:rsidR="002E6B99" w:rsidRPr="001131EF">
        <w:rPr>
          <w:rStyle w:val="s1"/>
          <w:rFonts w:ascii="Arial" w:hAnsi="Arial" w:cs="Arial"/>
          <w:sz w:val="24"/>
          <w:szCs w:val="24"/>
        </w:rPr>
        <w:t>in thinking</w:t>
      </w:r>
      <w:r w:rsidRPr="001131EF">
        <w:rPr>
          <w:rStyle w:val="s1"/>
          <w:rFonts w:ascii="Arial" w:hAnsi="Arial" w:cs="Arial"/>
          <w:sz w:val="24"/>
          <w:szCs w:val="24"/>
        </w:rPr>
        <w:t xml:space="preserve"> and application. Through thinking and contemplation, </w:t>
      </w:r>
      <w:r w:rsidR="007B6C69" w:rsidRPr="001131EF">
        <w:rPr>
          <w:rStyle w:val="s1"/>
          <w:rFonts w:ascii="Arial" w:hAnsi="Arial" w:cs="Arial"/>
          <w:sz w:val="24"/>
          <w:szCs w:val="24"/>
        </w:rPr>
        <w:t>innovative ideas</w:t>
      </w:r>
      <w:r w:rsidRPr="001131EF">
        <w:rPr>
          <w:rStyle w:val="s1"/>
          <w:rFonts w:ascii="Arial" w:hAnsi="Arial" w:cs="Arial"/>
          <w:sz w:val="24"/>
          <w:szCs w:val="24"/>
        </w:rPr>
        <w:t xml:space="preserve"> </w:t>
      </w:r>
      <w:bookmarkStart w:id="19" w:name="_Int_lIJMN73z"/>
      <w:r w:rsidRPr="001131EF">
        <w:rPr>
          <w:rStyle w:val="s1"/>
          <w:rFonts w:ascii="Arial" w:hAnsi="Arial" w:cs="Arial"/>
          <w:sz w:val="24"/>
          <w:szCs w:val="24"/>
        </w:rPr>
        <w:t>are created</w:t>
      </w:r>
      <w:bookmarkEnd w:id="19"/>
      <w:r w:rsidRPr="001131EF">
        <w:rPr>
          <w:rStyle w:val="s1"/>
          <w:rFonts w:ascii="Arial" w:hAnsi="Arial" w:cs="Arial"/>
          <w:sz w:val="24"/>
          <w:szCs w:val="24"/>
        </w:rPr>
        <w:t xml:space="preserve">, and then these ideas </w:t>
      </w:r>
      <w:bookmarkStart w:id="20" w:name="_Int_u5dt1w2w"/>
      <w:r w:rsidRPr="001131EF">
        <w:rPr>
          <w:rStyle w:val="s1"/>
          <w:rFonts w:ascii="Arial" w:hAnsi="Arial" w:cs="Arial"/>
          <w:sz w:val="24"/>
          <w:szCs w:val="24"/>
        </w:rPr>
        <w:t>are applied</w:t>
      </w:r>
      <w:bookmarkEnd w:id="20"/>
      <w:r w:rsidRPr="001131EF">
        <w:rPr>
          <w:rStyle w:val="s1"/>
          <w:rFonts w:ascii="Arial" w:hAnsi="Arial" w:cs="Arial"/>
          <w:sz w:val="24"/>
          <w:szCs w:val="24"/>
        </w:rPr>
        <w:t xml:space="preserve"> to reality.</w:t>
      </w:r>
    </w:p>
    <w:p w14:paraId="0F8AA39B" w14:textId="77777777" w:rsidR="00365DD6" w:rsidRPr="00A26E3C" w:rsidRDefault="00365DD6">
      <w:pPr>
        <w:pStyle w:val="p1"/>
        <w:divId w:val="1082917483"/>
        <w:rPr>
          <w:rFonts w:ascii="Arial" w:hAnsi="Arial" w:cs="Arial"/>
          <w:b/>
          <w:bCs/>
          <w:color w:val="2F5496" w:themeColor="accent1" w:themeShade="BF"/>
          <w:sz w:val="28"/>
          <w:szCs w:val="28"/>
        </w:rPr>
      </w:pPr>
      <w:r w:rsidRPr="00A26E3C">
        <w:rPr>
          <w:rStyle w:val="s1"/>
          <w:rFonts w:ascii="Arial" w:hAnsi="Arial" w:cs="Arial"/>
          <w:b/>
          <w:bCs/>
          <w:color w:val="2F5496" w:themeColor="accent1" w:themeShade="BF"/>
          <w:sz w:val="28"/>
          <w:szCs w:val="28"/>
        </w:rPr>
        <w:t>To be more creative, we must:</w:t>
      </w:r>
    </w:p>
    <w:p w14:paraId="54B33D5C" w14:textId="3D65F9D6" w:rsidR="00365DD6" w:rsidRPr="001131EF" w:rsidRDefault="00365DD6">
      <w:pPr>
        <w:pStyle w:val="p1"/>
        <w:divId w:val="1082917483"/>
        <w:rPr>
          <w:rFonts w:ascii="Arial" w:hAnsi="Arial" w:cs="Arial"/>
          <w:sz w:val="24"/>
          <w:szCs w:val="24"/>
        </w:rPr>
      </w:pPr>
      <w:r w:rsidRPr="00A26E3C">
        <w:rPr>
          <w:rStyle w:val="s1"/>
          <w:rFonts w:ascii="Arial" w:hAnsi="Arial" w:cs="Arial"/>
          <w:b/>
          <w:bCs/>
          <w:sz w:val="24"/>
          <w:szCs w:val="24"/>
        </w:rPr>
        <w:t xml:space="preserve">put in </w:t>
      </w:r>
      <w:r w:rsidR="00B63A3C" w:rsidRPr="00A26E3C">
        <w:rPr>
          <w:rStyle w:val="s1"/>
          <w:rFonts w:ascii="Arial" w:hAnsi="Arial" w:cs="Arial"/>
          <w:b/>
          <w:bCs/>
          <w:sz w:val="24"/>
          <w:szCs w:val="24"/>
        </w:rPr>
        <w:t xml:space="preserve">work: </w:t>
      </w:r>
      <w:r w:rsidR="00B63A3C" w:rsidRPr="001131EF">
        <w:rPr>
          <w:rStyle w:val="s1"/>
          <w:rFonts w:ascii="Arial" w:hAnsi="Arial" w:cs="Arial"/>
          <w:sz w:val="24"/>
          <w:szCs w:val="24"/>
        </w:rPr>
        <w:t>Creativity</w:t>
      </w:r>
      <w:r w:rsidRPr="001131EF">
        <w:rPr>
          <w:rStyle w:val="s1"/>
          <w:rFonts w:ascii="Arial" w:hAnsi="Arial" w:cs="Arial"/>
          <w:sz w:val="24"/>
          <w:szCs w:val="24"/>
        </w:rPr>
        <w:t xml:space="preserve"> is not just ideas or imagination, but we must give time to application and practice.</w:t>
      </w:r>
    </w:p>
    <w:p w14:paraId="7B45DA45" w14:textId="0C2E4A42" w:rsidR="00365DD6" w:rsidRPr="001131EF" w:rsidRDefault="00365DD6">
      <w:pPr>
        <w:pStyle w:val="p1"/>
        <w:divId w:val="1082917483"/>
        <w:rPr>
          <w:rFonts w:ascii="Arial" w:hAnsi="Arial" w:cs="Arial"/>
          <w:sz w:val="24"/>
          <w:szCs w:val="24"/>
        </w:rPr>
      </w:pPr>
      <w:r w:rsidRPr="00A26E3C">
        <w:rPr>
          <w:rStyle w:val="s1"/>
          <w:rFonts w:ascii="Arial" w:hAnsi="Arial" w:cs="Arial"/>
          <w:b/>
          <w:bCs/>
          <w:sz w:val="24"/>
          <w:szCs w:val="24"/>
        </w:rPr>
        <w:t xml:space="preserve">let your mind </w:t>
      </w:r>
      <w:r w:rsidR="00B63A3C" w:rsidRPr="00A26E3C">
        <w:rPr>
          <w:rStyle w:val="s1"/>
          <w:rFonts w:ascii="Arial" w:hAnsi="Arial" w:cs="Arial"/>
          <w:b/>
          <w:bCs/>
          <w:sz w:val="24"/>
          <w:szCs w:val="24"/>
        </w:rPr>
        <w:t>wander</w:t>
      </w:r>
      <w:r w:rsidR="00B63A3C" w:rsidRPr="001131EF">
        <w:rPr>
          <w:rStyle w:val="s1"/>
          <w:rFonts w:ascii="Arial" w:hAnsi="Arial" w:cs="Arial"/>
          <w:sz w:val="24"/>
          <w:szCs w:val="24"/>
        </w:rPr>
        <w:t>: Experts</w:t>
      </w:r>
      <w:r w:rsidRPr="001131EF">
        <w:rPr>
          <w:rStyle w:val="s1"/>
          <w:rFonts w:ascii="Arial" w:hAnsi="Arial" w:cs="Arial"/>
          <w:sz w:val="24"/>
          <w:szCs w:val="24"/>
        </w:rPr>
        <w:t xml:space="preserve"> recommend daydreaming to allow thoughts to flow.</w:t>
      </w:r>
    </w:p>
    <w:p w14:paraId="41D37FD4" w14:textId="66E36C56" w:rsidR="00365DD6" w:rsidRPr="001131EF" w:rsidRDefault="00365DD6">
      <w:pPr>
        <w:pStyle w:val="p1"/>
        <w:divId w:val="1082917483"/>
        <w:rPr>
          <w:rFonts w:ascii="Arial" w:hAnsi="Arial" w:cs="Arial"/>
          <w:sz w:val="24"/>
          <w:szCs w:val="24"/>
        </w:rPr>
      </w:pPr>
      <w:r w:rsidRPr="001131EF">
        <w:rPr>
          <w:rStyle w:val="s1"/>
          <w:rFonts w:ascii="Arial" w:hAnsi="Arial" w:cs="Arial"/>
          <w:sz w:val="24"/>
          <w:szCs w:val="24"/>
        </w:rPr>
        <w:t xml:space="preserve">practice remote </w:t>
      </w:r>
      <w:r w:rsidR="00B63A3C" w:rsidRPr="001131EF">
        <w:rPr>
          <w:rStyle w:val="s1"/>
          <w:rFonts w:ascii="Arial" w:hAnsi="Arial" w:cs="Arial"/>
          <w:sz w:val="24"/>
          <w:szCs w:val="24"/>
        </w:rPr>
        <w:t>association: This</w:t>
      </w:r>
      <w:r w:rsidRPr="001131EF">
        <w:rPr>
          <w:rStyle w:val="s1"/>
          <w:rFonts w:ascii="Arial" w:hAnsi="Arial" w:cs="Arial"/>
          <w:sz w:val="24"/>
          <w:szCs w:val="24"/>
        </w:rPr>
        <w:t xml:space="preserve"> gives us an opportunity to exchange ideas and jot down concepts and notes that can </w:t>
      </w:r>
      <w:bookmarkStart w:id="21" w:name="_Int_i6nhV7HX"/>
      <w:r w:rsidRPr="001131EF">
        <w:rPr>
          <w:rStyle w:val="s1"/>
          <w:rFonts w:ascii="Arial" w:hAnsi="Arial" w:cs="Arial"/>
          <w:sz w:val="24"/>
          <w:szCs w:val="24"/>
        </w:rPr>
        <w:t>be applied</w:t>
      </w:r>
      <w:bookmarkEnd w:id="21"/>
      <w:r w:rsidRPr="001131EF">
        <w:rPr>
          <w:rStyle w:val="s1"/>
          <w:rFonts w:ascii="Arial" w:hAnsi="Arial" w:cs="Arial"/>
          <w:sz w:val="24"/>
          <w:szCs w:val="24"/>
        </w:rPr>
        <w:t xml:space="preserve"> later.</w:t>
      </w:r>
    </w:p>
    <w:p w14:paraId="69DBBE1B" w14:textId="3DC01F72" w:rsidR="00365DD6" w:rsidRPr="001131EF" w:rsidRDefault="00365DD6">
      <w:pPr>
        <w:pStyle w:val="p1"/>
        <w:divId w:val="1082917483"/>
        <w:rPr>
          <w:rFonts w:ascii="Arial" w:hAnsi="Arial" w:cs="Arial"/>
          <w:sz w:val="24"/>
          <w:szCs w:val="24"/>
        </w:rPr>
      </w:pPr>
      <w:r w:rsidRPr="001131EF">
        <w:rPr>
          <w:rStyle w:val="s1"/>
          <w:rFonts w:ascii="Arial" w:hAnsi="Arial" w:cs="Arial"/>
          <w:sz w:val="24"/>
          <w:szCs w:val="24"/>
        </w:rPr>
        <w:t xml:space="preserve">Go </w:t>
      </w:r>
      <w:r w:rsidR="00B63A3C" w:rsidRPr="001131EF">
        <w:rPr>
          <w:rStyle w:val="s1"/>
          <w:rFonts w:ascii="Arial" w:hAnsi="Arial" w:cs="Arial"/>
          <w:sz w:val="24"/>
          <w:szCs w:val="24"/>
        </w:rPr>
        <w:t>outside: Spending</w:t>
      </w:r>
      <w:r w:rsidRPr="001131EF">
        <w:rPr>
          <w:rStyle w:val="s1"/>
          <w:rFonts w:ascii="Arial" w:hAnsi="Arial" w:cs="Arial"/>
          <w:sz w:val="24"/>
          <w:szCs w:val="24"/>
        </w:rPr>
        <w:t xml:space="preserve"> time in nature broadens your mind and enhances creativity.</w:t>
      </w:r>
    </w:p>
    <w:p w14:paraId="5D329F0A" w14:textId="64C7E560" w:rsidR="00365DD6" w:rsidRPr="001131EF" w:rsidRDefault="00365DD6" w:rsidP="00FA0503">
      <w:pPr>
        <w:pStyle w:val="p1"/>
        <w:divId w:val="1082917483"/>
        <w:rPr>
          <w:rFonts w:ascii="Arial" w:hAnsi="Arial" w:cs="Arial"/>
          <w:sz w:val="24"/>
          <w:szCs w:val="24"/>
        </w:rPr>
      </w:pPr>
      <w:r w:rsidRPr="00A26E3C">
        <w:rPr>
          <w:rStyle w:val="s1"/>
          <w:rFonts w:ascii="Arial" w:hAnsi="Arial" w:cs="Arial"/>
          <w:b/>
          <w:bCs/>
          <w:sz w:val="24"/>
          <w:szCs w:val="24"/>
        </w:rPr>
        <w:t xml:space="preserve">Revisit your </w:t>
      </w:r>
      <w:r w:rsidR="00B63A3C" w:rsidRPr="00A26E3C">
        <w:rPr>
          <w:rStyle w:val="s1"/>
          <w:rFonts w:ascii="Arial" w:hAnsi="Arial" w:cs="Arial"/>
          <w:b/>
          <w:bCs/>
          <w:sz w:val="24"/>
          <w:szCs w:val="24"/>
        </w:rPr>
        <w:t>creative:</w:t>
      </w:r>
      <w:r w:rsidR="00B63A3C" w:rsidRPr="001131EF">
        <w:rPr>
          <w:rStyle w:val="s1"/>
          <w:rFonts w:ascii="Arial" w:hAnsi="Arial" w:cs="Arial"/>
          <w:sz w:val="24"/>
          <w:szCs w:val="24"/>
        </w:rPr>
        <w:t xml:space="preserve"> That</w:t>
      </w:r>
      <w:r w:rsidRPr="001131EF">
        <w:rPr>
          <w:rStyle w:val="s1"/>
          <w:rFonts w:ascii="Arial" w:hAnsi="Arial" w:cs="Arial"/>
          <w:sz w:val="24"/>
          <w:szCs w:val="24"/>
        </w:rPr>
        <w:t xml:space="preserve"> is, taking the time to review ideas, reconsider them, and </w:t>
      </w:r>
      <w:r w:rsidR="002E6B99" w:rsidRPr="001131EF">
        <w:rPr>
          <w:rStyle w:val="s1"/>
          <w:rFonts w:ascii="Arial" w:hAnsi="Arial" w:cs="Arial"/>
          <w:sz w:val="24"/>
          <w:szCs w:val="24"/>
        </w:rPr>
        <w:t>change</w:t>
      </w:r>
      <w:r w:rsidRPr="001131EF">
        <w:rPr>
          <w:rStyle w:val="s1"/>
          <w:rFonts w:ascii="Arial" w:hAnsi="Arial" w:cs="Arial"/>
          <w:sz w:val="24"/>
          <w:szCs w:val="24"/>
        </w:rPr>
        <w:t xml:space="preserve"> them later to get distinctive and creative ideas.</w:t>
      </w:r>
    </w:p>
    <w:p w14:paraId="40873EC8" w14:textId="004B3142" w:rsidR="00365DD6" w:rsidRPr="001131EF" w:rsidRDefault="00365DD6" w:rsidP="00FA0503">
      <w:pPr>
        <w:pStyle w:val="p1"/>
        <w:divId w:val="1082917483"/>
        <w:rPr>
          <w:rFonts w:ascii="Arial" w:hAnsi="Arial" w:cs="Arial"/>
          <w:b/>
          <w:bCs/>
          <w:sz w:val="24"/>
          <w:szCs w:val="24"/>
        </w:rPr>
      </w:pPr>
      <w:r w:rsidRPr="001131EF">
        <w:rPr>
          <w:rStyle w:val="s1"/>
          <w:rFonts w:ascii="Arial" w:hAnsi="Arial" w:cs="Arial"/>
          <w:sz w:val="24"/>
          <w:szCs w:val="24"/>
        </w:rPr>
        <w:t xml:space="preserve"> </w:t>
      </w:r>
      <w:r w:rsidRPr="001131EF">
        <w:rPr>
          <w:rStyle w:val="s1"/>
          <w:rFonts w:ascii="Arial" w:hAnsi="Arial" w:cs="Arial"/>
          <w:b/>
          <w:bCs/>
          <w:sz w:val="24"/>
          <w:szCs w:val="24"/>
        </w:rPr>
        <w:t xml:space="preserve">The role of research and development in supporting creativity and innovation in the </w:t>
      </w:r>
      <w:r w:rsidR="009A2165" w:rsidRPr="001131EF">
        <w:rPr>
          <w:rStyle w:val="s1"/>
          <w:rFonts w:ascii="Arial" w:hAnsi="Arial" w:cs="Arial"/>
          <w:b/>
          <w:bCs/>
          <w:sz w:val="24"/>
          <w:szCs w:val="24"/>
        </w:rPr>
        <w:t>sector.</w:t>
      </w:r>
    </w:p>
    <w:p w14:paraId="181AE578" w14:textId="6831368F" w:rsidR="00365DD6" w:rsidRPr="001131EF" w:rsidRDefault="00365DD6" w:rsidP="00FA0503">
      <w:pPr>
        <w:pStyle w:val="p1"/>
        <w:divId w:val="1082917483"/>
        <w:rPr>
          <w:rFonts w:ascii="Arial" w:hAnsi="Arial" w:cs="Arial"/>
          <w:sz w:val="24"/>
          <w:szCs w:val="24"/>
        </w:rPr>
      </w:pPr>
      <w:r w:rsidRPr="001131EF">
        <w:rPr>
          <w:rStyle w:val="s1"/>
          <w:rFonts w:ascii="Arial" w:hAnsi="Arial" w:cs="Arial"/>
          <w:sz w:val="24"/>
          <w:szCs w:val="24"/>
        </w:rPr>
        <w:t>R&amp;D Management fosters creativity and innovation through:</w:t>
      </w:r>
    </w:p>
    <w:p w14:paraId="282F8F43" w14:textId="4419E074" w:rsidR="00365DD6" w:rsidRPr="001131EF" w:rsidRDefault="00365DD6" w:rsidP="00CB04D4">
      <w:pPr>
        <w:pStyle w:val="p1"/>
        <w:divId w:val="1082917483"/>
        <w:rPr>
          <w:rFonts w:ascii="Arial" w:hAnsi="Arial" w:cs="Arial"/>
          <w:sz w:val="24"/>
          <w:szCs w:val="24"/>
        </w:rPr>
      </w:pPr>
      <w:r w:rsidRPr="001131EF">
        <w:rPr>
          <w:rStyle w:val="s1"/>
          <w:rFonts w:ascii="Arial" w:hAnsi="Arial" w:cs="Arial"/>
          <w:sz w:val="24"/>
          <w:szCs w:val="24"/>
        </w:rPr>
        <w:t xml:space="preserve"> </w:t>
      </w:r>
      <w:r w:rsidR="00A8143C" w:rsidRPr="001131EF">
        <w:rPr>
          <w:rStyle w:val="s1"/>
          <w:rFonts w:ascii="Arial" w:hAnsi="Arial" w:cs="Arial"/>
          <w:sz w:val="24"/>
          <w:szCs w:val="24"/>
        </w:rPr>
        <w:t>Analysing</w:t>
      </w:r>
      <w:r w:rsidRPr="001131EF">
        <w:rPr>
          <w:rStyle w:val="s1"/>
          <w:rFonts w:ascii="Arial" w:hAnsi="Arial" w:cs="Arial"/>
          <w:sz w:val="24"/>
          <w:szCs w:val="24"/>
        </w:rPr>
        <w:t xml:space="preserve"> customer needs – collecting data about users to improve products and services.</w:t>
      </w:r>
    </w:p>
    <w:p w14:paraId="30C56CCD" w14:textId="0C50330A" w:rsidR="00365DD6" w:rsidRPr="001131EF" w:rsidRDefault="00365DD6" w:rsidP="00CB04D4">
      <w:pPr>
        <w:pStyle w:val="p1"/>
        <w:divId w:val="1082917483"/>
        <w:rPr>
          <w:rFonts w:ascii="Arial" w:hAnsi="Arial" w:cs="Arial"/>
          <w:sz w:val="24"/>
          <w:szCs w:val="24"/>
        </w:rPr>
      </w:pPr>
      <w:r w:rsidRPr="001131EF">
        <w:rPr>
          <w:rStyle w:val="s1"/>
          <w:rFonts w:ascii="Arial" w:hAnsi="Arial" w:cs="Arial"/>
          <w:sz w:val="24"/>
          <w:szCs w:val="24"/>
        </w:rPr>
        <w:t xml:space="preserve">Developing prototypes – testing </w:t>
      </w:r>
      <w:r w:rsidR="007B6C69" w:rsidRPr="001131EF">
        <w:rPr>
          <w:rStyle w:val="s1"/>
          <w:rFonts w:ascii="Arial" w:hAnsi="Arial" w:cs="Arial"/>
          <w:sz w:val="24"/>
          <w:szCs w:val="24"/>
        </w:rPr>
        <w:t>innovative ideas</w:t>
      </w:r>
      <w:r w:rsidRPr="001131EF">
        <w:rPr>
          <w:rStyle w:val="s1"/>
          <w:rFonts w:ascii="Arial" w:hAnsi="Arial" w:cs="Arial"/>
          <w:sz w:val="24"/>
          <w:szCs w:val="24"/>
        </w:rPr>
        <w:t xml:space="preserve"> in the field of education combined with entertainment before officially launching them</w:t>
      </w:r>
    </w:p>
    <w:p w14:paraId="0FF7F484" w14:textId="46374DE8" w:rsidR="00365DD6" w:rsidRPr="001131EF" w:rsidRDefault="00365DD6" w:rsidP="00CB04D4">
      <w:pPr>
        <w:pStyle w:val="p1"/>
        <w:divId w:val="1082917483"/>
        <w:rPr>
          <w:rFonts w:ascii="Arial" w:hAnsi="Arial" w:cs="Arial"/>
          <w:sz w:val="24"/>
          <w:szCs w:val="24"/>
        </w:rPr>
      </w:pPr>
      <w:r w:rsidRPr="001131EF">
        <w:rPr>
          <w:rStyle w:val="s1"/>
          <w:rFonts w:ascii="Arial" w:hAnsi="Arial" w:cs="Arial"/>
          <w:sz w:val="24"/>
          <w:szCs w:val="24"/>
        </w:rPr>
        <w:t xml:space="preserve">Adapting to the market – using continuous analysis to ensure compatibility with </w:t>
      </w:r>
      <w:bookmarkStart w:id="22" w:name="_Int_nHsT0LIX"/>
      <w:r w:rsidRPr="001131EF">
        <w:rPr>
          <w:rStyle w:val="s1"/>
          <w:rFonts w:ascii="Arial" w:hAnsi="Arial" w:cs="Arial"/>
          <w:sz w:val="24"/>
          <w:szCs w:val="24"/>
        </w:rPr>
        <w:t>new trends</w:t>
      </w:r>
      <w:bookmarkEnd w:id="22"/>
      <w:r w:rsidRPr="001131EF">
        <w:rPr>
          <w:rStyle w:val="s1"/>
          <w:rFonts w:ascii="Arial" w:hAnsi="Arial" w:cs="Arial"/>
          <w:sz w:val="24"/>
          <w:szCs w:val="24"/>
        </w:rPr>
        <w:t>.</w:t>
      </w:r>
    </w:p>
    <w:p w14:paraId="0CD0D28F" w14:textId="7D816BC2" w:rsidR="00365DD6" w:rsidRPr="001131EF" w:rsidRDefault="00365DD6" w:rsidP="00FA0503">
      <w:pPr>
        <w:pStyle w:val="p1"/>
        <w:divId w:val="1082917483"/>
        <w:rPr>
          <w:rFonts w:ascii="Arial" w:hAnsi="Arial" w:cs="Arial"/>
          <w:sz w:val="24"/>
          <w:szCs w:val="24"/>
        </w:rPr>
      </w:pPr>
      <w:r w:rsidRPr="001131EF">
        <w:rPr>
          <w:rStyle w:val="s1"/>
          <w:rFonts w:ascii="Arial" w:hAnsi="Arial" w:cs="Arial"/>
          <w:sz w:val="24"/>
          <w:szCs w:val="24"/>
        </w:rPr>
        <w:t xml:space="preserve">According to Chesbrough (2020), open innovation helps </w:t>
      </w:r>
      <w:r w:rsidR="00F620BC" w:rsidRPr="001131EF">
        <w:rPr>
          <w:rStyle w:val="s1"/>
          <w:rFonts w:ascii="Arial" w:hAnsi="Arial" w:cs="Arial"/>
          <w:sz w:val="24"/>
          <w:szCs w:val="24"/>
        </w:rPr>
        <w:t>organisations</w:t>
      </w:r>
      <w:r w:rsidRPr="001131EF">
        <w:rPr>
          <w:rStyle w:val="s1"/>
          <w:rFonts w:ascii="Arial" w:hAnsi="Arial" w:cs="Arial"/>
          <w:sz w:val="24"/>
          <w:szCs w:val="24"/>
        </w:rPr>
        <w:t xml:space="preserve"> </w:t>
      </w:r>
      <w:r w:rsidR="003F312D" w:rsidRPr="001131EF">
        <w:rPr>
          <w:rStyle w:val="s1"/>
          <w:rFonts w:ascii="Arial" w:hAnsi="Arial" w:cs="Arial"/>
          <w:sz w:val="24"/>
          <w:szCs w:val="24"/>
        </w:rPr>
        <w:t>use</w:t>
      </w:r>
      <w:r w:rsidRPr="001131EF">
        <w:rPr>
          <w:rStyle w:val="s1"/>
          <w:rFonts w:ascii="Arial" w:hAnsi="Arial" w:cs="Arial"/>
          <w:sz w:val="24"/>
          <w:szCs w:val="24"/>
        </w:rPr>
        <w:t xml:space="preserve"> R&amp;D more efficiently by collaborating with other </w:t>
      </w:r>
      <w:r w:rsidR="00991ABA" w:rsidRPr="001131EF">
        <w:rPr>
          <w:rStyle w:val="s1"/>
          <w:rFonts w:ascii="Arial" w:hAnsi="Arial" w:cs="Arial"/>
          <w:sz w:val="24"/>
          <w:szCs w:val="24"/>
        </w:rPr>
        <w:t>organisations</w:t>
      </w:r>
      <w:r w:rsidRPr="001131EF">
        <w:rPr>
          <w:rStyle w:val="s1"/>
          <w:rFonts w:ascii="Arial" w:hAnsi="Arial" w:cs="Arial"/>
          <w:sz w:val="24"/>
          <w:szCs w:val="24"/>
        </w:rPr>
        <w:t xml:space="preserve"> and experts in the field.</w:t>
      </w:r>
    </w:p>
    <w:p w14:paraId="6941D19A" w14:textId="2EB18534" w:rsidR="00365DD6" w:rsidRPr="001131EF" w:rsidRDefault="00365DD6" w:rsidP="00495B2D">
      <w:pPr>
        <w:pStyle w:val="p1"/>
        <w:divId w:val="1082917483"/>
        <w:rPr>
          <w:rFonts w:ascii="Arial" w:hAnsi="Arial" w:cs="Arial"/>
          <w:sz w:val="24"/>
          <w:szCs w:val="24"/>
        </w:rPr>
      </w:pPr>
      <w:r w:rsidRPr="001131EF">
        <w:rPr>
          <w:rStyle w:val="s1"/>
          <w:rFonts w:ascii="Arial" w:hAnsi="Arial" w:cs="Arial"/>
          <w:sz w:val="24"/>
          <w:szCs w:val="24"/>
        </w:rPr>
        <w:t>Why is innovation important for the education and technology sector?</w:t>
      </w:r>
    </w:p>
    <w:p w14:paraId="7B9EB1CE" w14:textId="2EC0CB9C" w:rsidR="00365DD6" w:rsidRPr="001131EF" w:rsidRDefault="00991ABA" w:rsidP="00495B2D">
      <w:pPr>
        <w:pStyle w:val="p1"/>
        <w:divId w:val="1082917483"/>
        <w:rPr>
          <w:rFonts w:ascii="Arial" w:hAnsi="Arial" w:cs="Arial"/>
          <w:sz w:val="24"/>
          <w:szCs w:val="24"/>
        </w:rPr>
      </w:pPr>
      <w:r w:rsidRPr="001131EF">
        <w:rPr>
          <w:rStyle w:val="s1"/>
          <w:rFonts w:ascii="Arial" w:hAnsi="Arial" w:cs="Arial"/>
          <w:sz w:val="24"/>
          <w:szCs w:val="24"/>
        </w:rPr>
        <w:t>Survival, companies</w:t>
      </w:r>
      <w:r w:rsidR="00365DD6" w:rsidRPr="001131EF">
        <w:rPr>
          <w:rStyle w:val="s1"/>
          <w:rFonts w:ascii="Arial" w:hAnsi="Arial" w:cs="Arial"/>
          <w:sz w:val="24"/>
          <w:szCs w:val="24"/>
        </w:rPr>
        <w:t xml:space="preserve"> that do not innovate quickly lose out to competitors.</w:t>
      </w:r>
    </w:p>
    <w:p w14:paraId="40D1F63F" w14:textId="5366DED6" w:rsidR="00365DD6" w:rsidRPr="001131EF" w:rsidRDefault="00365DD6" w:rsidP="00495B2D">
      <w:pPr>
        <w:pStyle w:val="p1"/>
        <w:divId w:val="1082917483"/>
        <w:rPr>
          <w:rFonts w:ascii="Arial" w:hAnsi="Arial" w:cs="Arial"/>
          <w:sz w:val="24"/>
          <w:szCs w:val="24"/>
        </w:rPr>
      </w:pPr>
      <w:r w:rsidRPr="001131EF">
        <w:rPr>
          <w:rStyle w:val="s1"/>
          <w:rFonts w:ascii="Arial" w:hAnsi="Arial" w:cs="Arial"/>
          <w:sz w:val="24"/>
          <w:szCs w:val="24"/>
        </w:rPr>
        <w:t>Improving customer experience and developing new tools makes the learning process more effective.</w:t>
      </w:r>
    </w:p>
    <w:p w14:paraId="51E0AD25" w14:textId="31CD3E25" w:rsidR="00365DD6" w:rsidRPr="001131EF" w:rsidRDefault="00365DD6">
      <w:pPr>
        <w:pStyle w:val="p1"/>
        <w:divId w:val="1082917483"/>
        <w:rPr>
          <w:rFonts w:ascii="Arial" w:hAnsi="Arial" w:cs="Arial"/>
          <w:sz w:val="24"/>
          <w:szCs w:val="24"/>
        </w:rPr>
      </w:pPr>
      <w:r w:rsidRPr="001131EF">
        <w:rPr>
          <w:rStyle w:val="s1"/>
          <w:rFonts w:ascii="Arial" w:hAnsi="Arial" w:cs="Arial"/>
          <w:sz w:val="24"/>
          <w:szCs w:val="24"/>
        </w:rPr>
        <w:t xml:space="preserve">Achieving long-term </w:t>
      </w:r>
      <w:r w:rsidR="00991ABA" w:rsidRPr="001131EF">
        <w:rPr>
          <w:rStyle w:val="s1"/>
          <w:rFonts w:ascii="Arial" w:hAnsi="Arial" w:cs="Arial"/>
          <w:sz w:val="24"/>
          <w:szCs w:val="24"/>
        </w:rPr>
        <w:t>sustainability</w:t>
      </w:r>
      <w:r w:rsidR="00991ABA" w:rsidRPr="001131EF">
        <w:rPr>
          <w:rStyle w:val="apple-converted-space"/>
          <w:rFonts w:ascii="Arial" w:hAnsi="Arial" w:cs="Arial"/>
          <w:sz w:val="24"/>
          <w:szCs w:val="24"/>
        </w:rPr>
        <w:t xml:space="preserve"> Investing</w:t>
      </w:r>
      <w:r w:rsidRPr="001131EF">
        <w:rPr>
          <w:rStyle w:val="s1"/>
          <w:rFonts w:ascii="Arial" w:hAnsi="Arial" w:cs="Arial"/>
          <w:sz w:val="24"/>
          <w:szCs w:val="24"/>
        </w:rPr>
        <w:t xml:space="preserve"> in R&amp;D ensures the organization’s survival and </w:t>
      </w:r>
      <w:r w:rsidR="00991ABA" w:rsidRPr="001131EF">
        <w:rPr>
          <w:rStyle w:val="s1"/>
          <w:rFonts w:ascii="Arial" w:hAnsi="Arial" w:cs="Arial"/>
          <w:sz w:val="24"/>
          <w:szCs w:val="24"/>
        </w:rPr>
        <w:t>growth (</w:t>
      </w:r>
      <w:r w:rsidRPr="001131EF">
        <w:rPr>
          <w:rStyle w:val="s1"/>
          <w:rFonts w:ascii="Arial" w:hAnsi="Arial" w:cs="Arial"/>
          <w:sz w:val="24"/>
          <w:szCs w:val="24"/>
        </w:rPr>
        <w:t xml:space="preserve">Zhang, </w:t>
      </w:r>
      <w:r w:rsidR="00D42A81" w:rsidRPr="001131EF">
        <w:rPr>
          <w:rStyle w:val="s1"/>
          <w:rFonts w:ascii="Arial" w:hAnsi="Arial" w:cs="Arial"/>
          <w:sz w:val="24"/>
          <w:szCs w:val="24"/>
        </w:rPr>
        <w:t>Chu, Ren</w:t>
      </w:r>
      <w:r w:rsidR="00D73B04" w:rsidRPr="001131EF">
        <w:rPr>
          <w:rStyle w:val="s1"/>
          <w:rFonts w:ascii="Arial" w:hAnsi="Arial" w:cs="Arial"/>
          <w:sz w:val="24"/>
          <w:szCs w:val="24"/>
        </w:rPr>
        <w:t xml:space="preserve"> and Xing</w:t>
      </w:r>
      <w:r w:rsidRPr="001131EF">
        <w:rPr>
          <w:rStyle w:val="s1"/>
          <w:rFonts w:ascii="Arial" w:hAnsi="Arial" w:cs="Arial"/>
          <w:sz w:val="24"/>
          <w:szCs w:val="24"/>
        </w:rPr>
        <w:t xml:space="preserve"> </w:t>
      </w:r>
      <w:r w:rsidR="00D73B04" w:rsidRPr="001131EF">
        <w:rPr>
          <w:rStyle w:val="s1"/>
          <w:rFonts w:ascii="Arial" w:hAnsi="Arial" w:cs="Arial"/>
          <w:sz w:val="24"/>
          <w:szCs w:val="24"/>
        </w:rPr>
        <w:t>,</w:t>
      </w:r>
      <w:r w:rsidRPr="001131EF">
        <w:rPr>
          <w:rStyle w:val="s1"/>
          <w:rFonts w:ascii="Arial" w:hAnsi="Arial" w:cs="Arial"/>
          <w:sz w:val="24"/>
          <w:szCs w:val="24"/>
        </w:rPr>
        <w:t>2023).</w:t>
      </w:r>
    </w:p>
    <w:p w14:paraId="6DA49606" w14:textId="77777777" w:rsidR="002F0AEA" w:rsidRPr="00BA7C24" w:rsidRDefault="002F0AEA">
      <w:pPr>
        <w:pStyle w:val="p2"/>
        <w:divId w:val="882639990"/>
        <w:rPr>
          <w:sz w:val="24"/>
          <w:szCs w:val="24"/>
        </w:rPr>
      </w:pPr>
    </w:p>
    <w:p w14:paraId="6FF32493" w14:textId="77777777" w:rsidR="009D1009" w:rsidRPr="00BA7C24" w:rsidRDefault="009D1009">
      <w:pPr>
        <w:pStyle w:val="p2"/>
        <w:divId w:val="882639990"/>
        <w:rPr>
          <w:sz w:val="24"/>
          <w:szCs w:val="24"/>
        </w:rPr>
      </w:pPr>
    </w:p>
    <w:p w14:paraId="2A72D9F6" w14:textId="77777777" w:rsidR="003147D1" w:rsidRDefault="003147D1">
      <w:pPr>
        <w:pStyle w:val="p2"/>
        <w:divId w:val="882639990"/>
        <w:rPr>
          <w:sz w:val="24"/>
          <w:szCs w:val="24"/>
        </w:rPr>
      </w:pPr>
    </w:p>
    <w:p w14:paraId="5FEF5E9C" w14:textId="77777777" w:rsidR="003147D1" w:rsidRDefault="003147D1">
      <w:pPr>
        <w:pStyle w:val="p2"/>
        <w:divId w:val="882639990"/>
        <w:rPr>
          <w:sz w:val="24"/>
          <w:szCs w:val="24"/>
        </w:rPr>
      </w:pPr>
    </w:p>
    <w:p w14:paraId="06FF9EF6" w14:textId="77777777" w:rsidR="003147D1" w:rsidRDefault="003147D1">
      <w:pPr>
        <w:pStyle w:val="p2"/>
        <w:divId w:val="882639990"/>
        <w:rPr>
          <w:sz w:val="24"/>
          <w:szCs w:val="24"/>
        </w:rPr>
      </w:pPr>
    </w:p>
    <w:p w14:paraId="709F85DC" w14:textId="77777777" w:rsidR="003147D1" w:rsidRDefault="003147D1">
      <w:pPr>
        <w:pStyle w:val="p2"/>
        <w:divId w:val="882639990"/>
        <w:rPr>
          <w:sz w:val="24"/>
          <w:szCs w:val="24"/>
        </w:rPr>
      </w:pPr>
    </w:p>
    <w:p w14:paraId="3BABDADF" w14:textId="77777777" w:rsidR="003147D1" w:rsidRDefault="003147D1">
      <w:pPr>
        <w:pStyle w:val="p2"/>
        <w:divId w:val="882639990"/>
        <w:rPr>
          <w:sz w:val="24"/>
          <w:szCs w:val="24"/>
        </w:rPr>
      </w:pPr>
    </w:p>
    <w:p w14:paraId="389B3EE1" w14:textId="77777777" w:rsidR="003147D1" w:rsidRDefault="003147D1">
      <w:pPr>
        <w:pStyle w:val="p2"/>
        <w:divId w:val="882639990"/>
        <w:rPr>
          <w:sz w:val="24"/>
          <w:szCs w:val="24"/>
        </w:rPr>
      </w:pPr>
    </w:p>
    <w:p w14:paraId="31522793" w14:textId="77777777" w:rsidR="003147D1" w:rsidRDefault="003147D1">
      <w:pPr>
        <w:pStyle w:val="p2"/>
        <w:divId w:val="882639990"/>
        <w:rPr>
          <w:sz w:val="24"/>
          <w:szCs w:val="24"/>
        </w:rPr>
      </w:pPr>
    </w:p>
    <w:p w14:paraId="1A73FABA" w14:textId="77777777" w:rsidR="003147D1" w:rsidRDefault="003147D1">
      <w:pPr>
        <w:pStyle w:val="p2"/>
        <w:divId w:val="882639990"/>
        <w:rPr>
          <w:sz w:val="24"/>
          <w:szCs w:val="24"/>
        </w:rPr>
      </w:pPr>
    </w:p>
    <w:p w14:paraId="795B2DDE" w14:textId="6C080CA3" w:rsidR="0552EC8F" w:rsidRDefault="0552EC8F" w:rsidP="0552EC8F">
      <w:pPr>
        <w:pStyle w:val="p2"/>
        <w:rPr>
          <w:sz w:val="24"/>
          <w:szCs w:val="24"/>
        </w:rPr>
      </w:pPr>
    </w:p>
    <w:p w14:paraId="6D1942AC" w14:textId="77777777" w:rsidR="003147D1" w:rsidRDefault="003147D1">
      <w:pPr>
        <w:pStyle w:val="p2"/>
        <w:divId w:val="882639990"/>
        <w:rPr>
          <w:sz w:val="24"/>
          <w:szCs w:val="24"/>
        </w:rPr>
      </w:pPr>
    </w:p>
    <w:p w14:paraId="4144EA54" w14:textId="77777777" w:rsidR="003147D1" w:rsidRDefault="003147D1">
      <w:pPr>
        <w:pStyle w:val="p2"/>
        <w:divId w:val="882639990"/>
        <w:rPr>
          <w:sz w:val="24"/>
          <w:szCs w:val="24"/>
        </w:rPr>
      </w:pPr>
    </w:p>
    <w:p w14:paraId="711D8FFC" w14:textId="77777777" w:rsidR="003147D1" w:rsidRDefault="003147D1">
      <w:pPr>
        <w:pStyle w:val="p2"/>
        <w:divId w:val="882639990"/>
        <w:rPr>
          <w:sz w:val="24"/>
          <w:szCs w:val="24"/>
        </w:rPr>
      </w:pPr>
    </w:p>
    <w:p w14:paraId="57D94691" w14:textId="77777777" w:rsidR="003147D1" w:rsidRDefault="003147D1">
      <w:pPr>
        <w:pStyle w:val="p2"/>
        <w:divId w:val="882639990"/>
        <w:rPr>
          <w:sz w:val="24"/>
          <w:szCs w:val="24"/>
        </w:rPr>
      </w:pPr>
    </w:p>
    <w:p w14:paraId="36F0DC7A" w14:textId="77777777" w:rsidR="003147D1" w:rsidRDefault="003147D1">
      <w:pPr>
        <w:pStyle w:val="p2"/>
        <w:divId w:val="882639990"/>
        <w:rPr>
          <w:sz w:val="24"/>
          <w:szCs w:val="24"/>
        </w:rPr>
      </w:pPr>
    </w:p>
    <w:p w14:paraId="21872784" w14:textId="77777777" w:rsidR="00DE0185" w:rsidRDefault="00DE0185">
      <w:pPr>
        <w:pStyle w:val="p2"/>
        <w:divId w:val="882639990"/>
        <w:rPr>
          <w:sz w:val="24"/>
          <w:szCs w:val="24"/>
        </w:rPr>
      </w:pPr>
    </w:p>
    <w:p w14:paraId="51630685" w14:textId="1AFDDD62" w:rsidR="00DE0185" w:rsidRPr="00270266" w:rsidRDefault="00DE0185" w:rsidP="0552EC8F">
      <w:pPr>
        <w:pStyle w:val="2"/>
        <w:rPr>
          <w:rFonts w:ascii="Arial" w:hAnsi="Arial" w:cs="Arial"/>
          <w:sz w:val="28"/>
          <w:szCs w:val="28"/>
        </w:rPr>
      </w:pPr>
      <w:bookmarkStart w:id="23" w:name="_Toc324615713"/>
      <w:r w:rsidRPr="00270266">
        <w:rPr>
          <w:rFonts w:ascii="Arial" w:hAnsi="Arial" w:cs="Arial"/>
          <w:sz w:val="28"/>
          <w:szCs w:val="28"/>
        </w:rPr>
        <w:t xml:space="preserve">Which of the '4 Ps of Innovation' My Idea Falls </w:t>
      </w:r>
      <w:bookmarkStart w:id="24" w:name="_Int_1FF6XEDi"/>
      <w:r w:rsidRPr="00270266">
        <w:rPr>
          <w:rFonts w:ascii="Arial" w:hAnsi="Arial" w:cs="Arial"/>
          <w:sz w:val="28"/>
          <w:szCs w:val="28"/>
        </w:rPr>
        <w:t>In</w:t>
      </w:r>
      <w:bookmarkEnd w:id="24"/>
      <w:r w:rsidRPr="00270266">
        <w:rPr>
          <w:rFonts w:ascii="Arial" w:hAnsi="Arial" w:cs="Arial"/>
          <w:sz w:val="28"/>
          <w:szCs w:val="28"/>
        </w:rPr>
        <w:t xml:space="preserve"> to and </w:t>
      </w:r>
      <w:bookmarkStart w:id="25" w:name="_Int_jQyeZaUU"/>
      <w:r w:rsidRPr="00270266">
        <w:rPr>
          <w:rFonts w:ascii="Arial" w:hAnsi="Arial" w:cs="Arial"/>
          <w:sz w:val="28"/>
          <w:szCs w:val="28"/>
        </w:rPr>
        <w:t>Why</w:t>
      </w:r>
      <w:bookmarkEnd w:id="25"/>
      <w:r w:rsidRPr="00270266">
        <w:rPr>
          <w:rFonts w:ascii="Arial" w:hAnsi="Arial" w:cs="Arial"/>
          <w:sz w:val="28"/>
          <w:szCs w:val="28"/>
        </w:rPr>
        <w:t>?</w:t>
      </w:r>
      <w:bookmarkEnd w:id="23"/>
    </w:p>
    <w:p w14:paraId="5EFE05BD" w14:textId="125FF808" w:rsidR="00DE0185" w:rsidRPr="00270266" w:rsidRDefault="00DE0185" w:rsidP="00787E2D">
      <w:pPr>
        <w:pStyle w:val="p1"/>
        <w:rPr>
          <w:rFonts w:ascii="Arial" w:hAnsi="Arial" w:cs="Arial"/>
          <w:sz w:val="24"/>
          <w:szCs w:val="24"/>
        </w:rPr>
      </w:pPr>
      <w:r w:rsidRPr="00270266">
        <w:rPr>
          <w:rStyle w:val="s1"/>
          <w:rFonts w:ascii="Arial" w:hAnsi="Arial" w:cs="Arial"/>
          <w:sz w:val="24"/>
          <w:szCs w:val="24"/>
        </w:rPr>
        <w:t xml:space="preserve">Innovation is essential to the creation of new goods, services, and company strategies. It keeps companies and organisations competitive by enhancing efficiency and boosting customer satisfaction. Based on their nature and effect, the "4 </w:t>
      </w:r>
      <w:bookmarkStart w:id="26" w:name="_Int_fdCgpQv6"/>
      <w:r w:rsidRPr="00270266">
        <w:rPr>
          <w:rStyle w:val="s1"/>
          <w:rFonts w:ascii="Arial" w:hAnsi="Arial" w:cs="Arial"/>
          <w:sz w:val="24"/>
          <w:szCs w:val="24"/>
        </w:rPr>
        <w:t>P's</w:t>
      </w:r>
      <w:bookmarkEnd w:id="26"/>
      <w:r w:rsidRPr="00270266">
        <w:rPr>
          <w:rStyle w:val="s1"/>
          <w:rFonts w:ascii="Arial" w:hAnsi="Arial" w:cs="Arial"/>
          <w:sz w:val="24"/>
          <w:szCs w:val="24"/>
        </w:rPr>
        <w:t xml:space="preserve"> of Innovation"—Product, Process, Position, and Paradigm Innovation—classify various forms of innovation (Hussain,2024).</w:t>
      </w:r>
    </w:p>
    <w:p w14:paraId="491EFBD4" w14:textId="4B96BBBD" w:rsidR="003147D1" w:rsidRPr="00270266" w:rsidRDefault="00DE0185" w:rsidP="003147D1">
      <w:pPr>
        <w:pStyle w:val="p1"/>
        <w:rPr>
          <w:rStyle w:val="s1"/>
          <w:rFonts w:ascii="Arial" w:hAnsi="Arial" w:cs="Arial"/>
          <w:sz w:val="24"/>
          <w:szCs w:val="24"/>
        </w:rPr>
      </w:pPr>
      <w:r w:rsidRPr="00270266">
        <w:rPr>
          <w:rStyle w:val="s1"/>
          <w:rFonts w:ascii="Arial" w:hAnsi="Arial" w:cs="Arial"/>
          <w:sz w:val="24"/>
          <w:szCs w:val="24"/>
        </w:rPr>
        <w:t>My business idea is an educational and entertainment centre for children combined with an app called “Creative Child</w:t>
      </w:r>
      <w:r w:rsidR="00C7377B" w:rsidRPr="00270266">
        <w:rPr>
          <w:rStyle w:val="s1"/>
          <w:rFonts w:ascii="Arial" w:hAnsi="Arial" w:cs="Arial"/>
          <w:sz w:val="24"/>
          <w:szCs w:val="24"/>
        </w:rPr>
        <w:t>.”</w:t>
      </w:r>
    </w:p>
    <w:p w14:paraId="1FBABAEA" w14:textId="665901C2" w:rsidR="006673D7" w:rsidRPr="00270266" w:rsidRDefault="006673D7" w:rsidP="003147D1">
      <w:pPr>
        <w:pStyle w:val="p1"/>
        <w:divId w:val="882639990"/>
        <w:rPr>
          <w:rFonts w:ascii="Arial" w:hAnsi="Arial" w:cs="Arial"/>
          <w:sz w:val="24"/>
          <w:szCs w:val="24"/>
        </w:rPr>
      </w:pPr>
      <w:r w:rsidRPr="00270266">
        <w:rPr>
          <w:rStyle w:val="s1"/>
          <w:rFonts w:ascii="Arial" w:hAnsi="Arial" w:cs="Arial"/>
          <w:sz w:val="24"/>
          <w:szCs w:val="24"/>
        </w:rPr>
        <w:t>Nature of Innovation: Incremental or Radical?</w:t>
      </w:r>
    </w:p>
    <w:p w14:paraId="1E2C1CF6" w14:textId="3C72A738" w:rsidR="006673D7" w:rsidRPr="00270266" w:rsidRDefault="006673D7" w:rsidP="00DE0185">
      <w:pPr>
        <w:pStyle w:val="p1"/>
        <w:divId w:val="882639990"/>
        <w:rPr>
          <w:rFonts w:ascii="Arial" w:hAnsi="Arial" w:cs="Arial"/>
          <w:sz w:val="24"/>
          <w:szCs w:val="24"/>
        </w:rPr>
      </w:pPr>
      <w:r w:rsidRPr="00270266">
        <w:rPr>
          <w:rStyle w:val="s1"/>
          <w:rFonts w:ascii="Arial" w:hAnsi="Arial" w:cs="Arial"/>
          <w:sz w:val="24"/>
          <w:szCs w:val="24"/>
        </w:rPr>
        <w:t xml:space="preserve">Innovation can </w:t>
      </w:r>
      <w:bookmarkStart w:id="27" w:name="_Int_3hlEOlkA"/>
      <w:r w:rsidRPr="00270266">
        <w:rPr>
          <w:rStyle w:val="s1"/>
          <w:rFonts w:ascii="Arial" w:hAnsi="Arial" w:cs="Arial"/>
          <w:sz w:val="24"/>
          <w:szCs w:val="24"/>
        </w:rPr>
        <w:t>be classified</w:t>
      </w:r>
      <w:bookmarkEnd w:id="27"/>
      <w:r w:rsidRPr="00270266">
        <w:rPr>
          <w:rStyle w:val="s1"/>
          <w:rFonts w:ascii="Arial" w:hAnsi="Arial" w:cs="Arial"/>
          <w:sz w:val="24"/>
          <w:szCs w:val="24"/>
        </w:rPr>
        <w:t xml:space="preserve"> into two broad categories:</w:t>
      </w:r>
    </w:p>
    <w:p w14:paraId="7FFB982F" w14:textId="2D6E5B62" w:rsidR="006673D7" w:rsidRPr="00270266" w:rsidRDefault="006673D7" w:rsidP="009D1009">
      <w:pPr>
        <w:pStyle w:val="p1"/>
        <w:divId w:val="882639990"/>
        <w:rPr>
          <w:rFonts w:ascii="Arial" w:hAnsi="Arial" w:cs="Arial"/>
          <w:sz w:val="24"/>
          <w:szCs w:val="24"/>
        </w:rPr>
      </w:pPr>
      <w:r w:rsidRPr="007E7405">
        <w:rPr>
          <w:rStyle w:val="s1"/>
          <w:rFonts w:ascii="Arial" w:hAnsi="Arial" w:cs="Arial"/>
          <w:b/>
          <w:bCs/>
        </w:rPr>
        <w:t xml:space="preserve"> </w:t>
      </w:r>
      <w:r w:rsidR="00F35F27" w:rsidRPr="007E7405">
        <w:rPr>
          <w:rStyle w:val="s1"/>
          <w:rFonts w:ascii="Arial" w:hAnsi="Arial" w:cs="Arial"/>
          <w:b/>
          <w:bCs/>
          <w:sz w:val="24"/>
          <w:szCs w:val="24"/>
        </w:rPr>
        <w:t>1.</w:t>
      </w:r>
      <w:r w:rsidRPr="007E7405">
        <w:rPr>
          <w:rStyle w:val="s1"/>
          <w:rFonts w:ascii="Arial" w:hAnsi="Arial" w:cs="Arial"/>
          <w:b/>
          <w:bCs/>
          <w:sz w:val="24"/>
          <w:szCs w:val="24"/>
        </w:rPr>
        <w:t>Incremental Innovation</w:t>
      </w:r>
      <w:r w:rsidRPr="00270266">
        <w:rPr>
          <w:rStyle w:val="s1"/>
          <w:rFonts w:ascii="Arial" w:hAnsi="Arial" w:cs="Arial"/>
          <w:sz w:val="24"/>
          <w:szCs w:val="24"/>
        </w:rPr>
        <w:t xml:space="preserve">: This refers to continuous improvements or enhancements to existing products, services, or processes. These changes are </w:t>
      </w:r>
      <w:r w:rsidR="00F579CD" w:rsidRPr="00270266">
        <w:rPr>
          <w:rStyle w:val="s1"/>
          <w:rFonts w:ascii="Arial" w:hAnsi="Arial" w:cs="Arial"/>
          <w:sz w:val="24"/>
          <w:szCs w:val="24"/>
        </w:rPr>
        <w:t>small</w:t>
      </w:r>
      <w:r w:rsidRPr="00270266">
        <w:rPr>
          <w:rStyle w:val="s1"/>
          <w:rFonts w:ascii="Arial" w:hAnsi="Arial" w:cs="Arial"/>
          <w:sz w:val="24"/>
          <w:szCs w:val="24"/>
        </w:rPr>
        <w:t xml:space="preserve"> but significant, resulting in better performance over time.</w:t>
      </w:r>
    </w:p>
    <w:p w14:paraId="0F7BC444" w14:textId="4D3282CA" w:rsidR="006673D7" w:rsidRPr="00270266" w:rsidRDefault="006673D7" w:rsidP="009D1009">
      <w:pPr>
        <w:pStyle w:val="p1"/>
        <w:divId w:val="882639990"/>
        <w:rPr>
          <w:rFonts w:ascii="Arial" w:hAnsi="Arial" w:cs="Arial"/>
          <w:sz w:val="24"/>
          <w:szCs w:val="24"/>
        </w:rPr>
      </w:pPr>
      <w:r w:rsidRPr="007E7405">
        <w:rPr>
          <w:rStyle w:val="s1"/>
          <w:rFonts w:ascii="Arial" w:hAnsi="Arial" w:cs="Arial"/>
          <w:b/>
          <w:bCs/>
          <w:sz w:val="24"/>
          <w:szCs w:val="24"/>
        </w:rPr>
        <w:t>2. Radical Innovation:</w:t>
      </w:r>
      <w:r w:rsidRPr="00270266">
        <w:rPr>
          <w:rStyle w:val="s1"/>
          <w:rFonts w:ascii="Arial" w:hAnsi="Arial" w:cs="Arial"/>
          <w:sz w:val="24"/>
          <w:szCs w:val="24"/>
        </w:rPr>
        <w:t xml:space="preserve"> This involves groundbreaking ideas that completely transform industries or create new ones</w:t>
      </w:r>
      <w:r w:rsidR="00352A74" w:rsidRPr="00270266">
        <w:rPr>
          <w:rStyle w:val="s1"/>
          <w:rFonts w:ascii="Arial" w:hAnsi="Arial" w:cs="Arial"/>
          <w:sz w:val="24"/>
          <w:szCs w:val="24"/>
        </w:rPr>
        <w:t xml:space="preserve"> </w:t>
      </w:r>
      <w:r w:rsidR="00E31E50" w:rsidRPr="00270266">
        <w:rPr>
          <w:rStyle w:val="s1"/>
          <w:rFonts w:ascii="Arial" w:hAnsi="Arial" w:cs="Arial"/>
          <w:sz w:val="24"/>
          <w:szCs w:val="24"/>
        </w:rPr>
        <w:t>(</w:t>
      </w:r>
      <w:r w:rsidR="006B2314" w:rsidRPr="00270266">
        <w:rPr>
          <w:rStyle w:val="s1"/>
          <w:rFonts w:ascii="Arial" w:hAnsi="Arial" w:cs="Arial"/>
          <w:sz w:val="24"/>
          <w:szCs w:val="24"/>
        </w:rPr>
        <w:t>Bulut, c.et al.</w:t>
      </w:r>
      <w:r w:rsidR="003708EF" w:rsidRPr="00270266">
        <w:rPr>
          <w:rStyle w:val="s1"/>
          <w:rFonts w:ascii="Arial" w:hAnsi="Arial" w:cs="Arial"/>
          <w:sz w:val="24"/>
          <w:szCs w:val="24"/>
        </w:rPr>
        <w:t xml:space="preserve"> </w:t>
      </w:r>
      <w:r w:rsidR="002F7B0D" w:rsidRPr="00270266">
        <w:rPr>
          <w:rStyle w:val="s1"/>
          <w:rFonts w:ascii="Arial" w:hAnsi="Arial" w:cs="Arial"/>
          <w:sz w:val="24"/>
          <w:szCs w:val="24"/>
        </w:rPr>
        <w:t>2022) (Herbert,2023).</w:t>
      </w:r>
    </w:p>
    <w:p w14:paraId="1A252392" w14:textId="565B8C79" w:rsidR="006673D7" w:rsidRPr="00270266" w:rsidRDefault="006673D7">
      <w:pPr>
        <w:pStyle w:val="p1"/>
        <w:divId w:val="882639990"/>
        <w:rPr>
          <w:rFonts w:ascii="Arial" w:hAnsi="Arial" w:cs="Arial"/>
          <w:sz w:val="24"/>
          <w:szCs w:val="24"/>
        </w:rPr>
      </w:pPr>
      <w:r w:rsidRPr="00270266">
        <w:rPr>
          <w:rStyle w:val="s1"/>
          <w:rFonts w:ascii="Arial" w:hAnsi="Arial" w:cs="Arial"/>
          <w:sz w:val="24"/>
          <w:szCs w:val="24"/>
        </w:rPr>
        <w:t xml:space="preserve">My idea is an incremental rather than a radical innovation. Because it introduces new features to education and child development, it builds on existing educational technologies and methods. Thus, the concept of educational </w:t>
      </w:r>
      <w:r w:rsidR="00E939E9" w:rsidRPr="00270266">
        <w:rPr>
          <w:rStyle w:val="s1"/>
          <w:rFonts w:ascii="Arial" w:hAnsi="Arial" w:cs="Arial"/>
          <w:sz w:val="24"/>
          <w:szCs w:val="24"/>
        </w:rPr>
        <w:t>centres</w:t>
      </w:r>
      <w:r w:rsidRPr="00270266">
        <w:rPr>
          <w:rStyle w:val="s1"/>
          <w:rFonts w:ascii="Arial" w:hAnsi="Arial" w:cs="Arial"/>
          <w:sz w:val="24"/>
          <w:szCs w:val="24"/>
        </w:rPr>
        <w:t xml:space="preserve"> and various digital learning applications is not entirely new, but my idea is to ensure that both </w:t>
      </w:r>
      <w:bookmarkStart w:id="28" w:name="_Int_i0moYtiE"/>
      <w:r w:rsidRPr="00270266">
        <w:rPr>
          <w:rStyle w:val="s1"/>
          <w:rFonts w:ascii="Arial" w:hAnsi="Arial" w:cs="Arial"/>
          <w:sz w:val="24"/>
          <w:szCs w:val="24"/>
        </w:rPr>
        <w:t>are combined</w:t>
      </w:r>
      <w:bookmarkEnd w:id="28"/>
      <w:r w:rsidRPr="00270266">
        <w:rPr>
          <w:rStyle w:val="s1"/>
          <w:rFonts w:ascii="Arial" w:hAnsi="Arial" w:cs="Arial"/>
          <w:sz w:val="24"/>
          <w:szCs w:val="24"/>
        </w:rPr>
        <w:t xml:space="preserve"> in a more interactive way.</w:t>
      </w:r>
    </w:p>
    <w:p w14:paraId="1DD25ABA" w14:textId="79AC0AB2" w:rsidR="006673D7" w:rsidRDefault="006673D7">
      <w:pPr>
        <w:pStyle w:val="p2"/>
        <w:divId w:val="882639990"/>
        <w:rPr>
          <w:sz w:val="24"/>
          <w:szCs w:val="24"/>
        </w:rPr>
      </w:pPr>
    </w:p>
    <w:p w14:paraId="08B1C611" w14:textId="77777777" w:rsidR="00373944" w:rsidRDefault="00373944">
      <w:pPr>
        <w:pStyle w:val="p2"/>
        <w:divId w:val="882639990"/>
        <w:rPr>
          <w:sz w:val="24"/>
          <w:szCs w:val="24"/>
        </w:rPr>
      </w:pPr>
    </w:p>
    <w:p w14:paraId="7346E1CC" w14:textId="77777777" w:rsidR="00373944" w:rsidRDefault="00373944">
      <w:pPr>
        <w:pStyle w:val="p2"/>
        <w:divId w:val="882639990"/>
        <w:rPr>
          <w:sz w:val="24"/>
          <w:szCs w:val="24"/>
        </w:rPr>
      </w:pPr>
    </w:p>
    <w:p w14:paraId="1BE36FA8" w14:textId="3CEBCD9C" w:rsidR="0552EC8F" w:rsidRDefault="0552EC8F" w:rsidP="0552EC8F">
      <w:pPr>
        <w:pStyle w:val="p2"/>
        <w:rPr>
          <w:sz w:val="24"/>
          <w:szCs w:val="24"/>
        </w:rPr>
      </w:pPr>
    </w:p>
    <w:p w14:paraId="4CE4B981" w14:textId="78612207" w:rsidR="0552EC8F" w:rsidRDefault="0552EC8F" w:rsidP="0552EC8F">
      <w:pPr>
        <w:pStyle w:val="p2"/>
        <w:rPr>
          <w:sz w:val="24"/>
          <w:szCs w:val="24"/>
        </w:rPr>
      </w:pPr>
    </w:p>
    <w:p w14:paraId="41976E57" w14:textId="62B18512" w:rsidR="006673D7" w:rsidRPr="00270266" w:rsidRDefault="000F27D2" w:rsidP="0552EC8F">
      <w:pPr>
        <w:pStyle w:val="2"/>
        <w:rPr>
          <w:rFonts w:ascii="Arial" w:hAnsi="Arial" w:cs="Arial"/>
          <w:b/>
          <w:bCs/>
          <w:sz w:val="28"/>
          <w:szCs w:val="28"/>
        </w:rPr>
      </w:pPr>
      <w:bookmarkStart w:id="29" w:name="_Toc1358193755"/>
      <w:r>
        <w:t xml:space="preserve"> </w:t>
      </w:r>
      <w:r w:rsidR="006673D7" w:rsidRPr="00270266">
        <w:rPr>
          <w:rFonts w:ascii="Arial" w:hAnsi="Arial" w:cs="Arial"/>
          <w:b/>
          <w:bCs/>
          <w:sz w:val="28"/>
          <w:szCs w:val="28"/>
        </w:rPr>
        <w:t xml:space="preserve">Which of the 4 </w:t>
      </w:r>
      <w:bookmarkStart w:id="30" w:name="_Int_ZLiQbdbw"/>
      <w:r w:rsidR="006673D7" w:rsidRPr="00270266">
        <w:rPr>
          <w:rFonts w:ascii="Arial" w:hAnsi="Arial" w:cs="Arial"/>
          <w:b/>
          <w:bCs/>
          <w:sz w:val="28"/>
          <w:szCs w:val="28"/>
        </w:rPr>
        <w:t>P’s</w:t>
      </w:r>
      <w:bookmarkEnd w:id="30"/>
      <w:r w:rsidR="006673D7" w:rsidRPr="00270266">
        <w:rPr>
          <w:rFonts w:ascii="Arial" w:hAnsi="Arial" w:cs="Arial"/>
          <w:b/>
          <w:bCs/>
          <w:sz w:val="28"/>
          <w:szCs w:val="28"/>
        </w:rPr>
        <w:t xml:space="preserve"> of Innovation Does My Idea Fall Into?</w:t>
      </w:r>
      <w:bookmarkEnd w:id="29"/>
    </w:p>
    <w:p w14:paraId="6970D95E" w14:textId="511AE8F3" w:rsidR="006673D7" w:rsidRPr="00270266" w:rsidRDefault="006673D7" w:rsidP="0552EC8F">
      <w:pPr>
        <w:pStyle w:val="2"/>
        <w:rPr>
          <w:rFonts w:ascii="Arial" w:hAnsi="Arial" w:cs="Arial"/>
          <w:b/>
          <w:bCs/>
          <w:sz w:val="28"/>
          <w:szCs w:val="28"/>
        </w:rPr>
      </w:pPr>
    </w:p>
    <w:p w14:paraId="294FDC38" w14:textId="1CD720CB" w:rsidR="006673D7" w:rsidRPr="00270266" w:rsidRDefault="00F22AFC" w:rsidP="0552EC8F">
      <w:pPr>
        <w:pStyle w:val="2"/>
        <w:rPr>
          <w:rStyle w:val="s1"/>
          <w:rFonts w:ascii="Arial" w:hAnsi="Arial" w:cs="Arial"/>
          <w:b/>
          <w:bCs/>
          <w:sz w:val="28"/>
          <w:szCs w:val="28"/>
        </w:rPr>
      </w:pPr>
      <w:bookmarkStart w:id="31" w:name="_Toc882550205"/>
      <w:r w:rsidRPr="00270266">
        <w:rPr>
          <w:rFonts w:ascii="Arial" w:hAnsi="Arial" w:cs="Arial"/>
          <w:b/>
          <w:bCs/>
          <w:sz w:val="28"/>
          <w:szCs w:val="28"/>
        </w:rPr>
        <w:t>4P’</w:t>
      </w:r>
      <w:r w:rsidR="00376BCB" w:rsidRPr="00270266">
        <w:rPr>
          <w:rFonts w:ascii="Arial" w:hAnsi="Arial" w:cs="Arial"/>
          <w:b/>
          <w:bCs/>
          <w:sz w:val="28"/>
          <w:szCs w:val="28"/>
        </w:rPr>
        <w:t xml:space="preserve">s </w:t>
      </w:r>
      <w:r w:rsidR="006673D7" w:rsidRPr="00270266">
        <w:rPr>
          <w:rFonts w:ascii="Arial" w:hAnsi="Arial" w:cs="Arial"/>
          <w:b/>
          <w:bCs/>
          <w:sz w:val="28"/>
          <w:szCs w:val="28"/>
        </w:rPr>
        <w:t>of Innovation</w:t>
      </w:r>
      <w:bookmarkEnd w:id="31"/>
    </w:p>
    <w:p w14:paraId="4AFC5544" w14:textId="331DAA34" w:rsidR="00376BCB" w:rsidRDefault="00237D7F">
      <w:pPr>
        <w:pStyle w:val="p1"/>
        <w:divId w:val="882639990"/>
        <w:rPr>
          <w:rStyle w:val="s1"/>
          <w:b/>
          <w:bCs/>
          <w:sz w:val="24"/>
          <w:szCs w:val="24"/>
        </w:rPr>
      </w:pPr>
      <w:r>
        <w:rPr>
          <w:noProof/>
        </w:rPr>
        <w:drawing>
          <wp:anchor distT="0" distB="0" distL="114300" distR="114300" simplePos="0" relativeHeight="251658240" behindDoc="0" locked="0" layoutInCell="1" allowOverlap="1" wp14:anchorId="2E323588" wp14:editId="557F964A">
            <wp:simplePos x="0" y="0"/>
            <wp:positionH relativeFrom="column">
              <wp:posOffset>11430</wp:posOffset>
            </wp:positionH>
            <wp:positionV relativeFrom="paragraph">
              <wp:posOffset>350808</wp:posOffset>
            </wp:positionV>
            <wp:extent cx="5681345" cy="3746500"/>
            <wp:effectExtent l="0" t="0" r="0" b="0"/>
            <wp:wrapTopAndBottom/>
            <wp:docPr id="19017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75440" name=""/>
                    <pic:cNvPicPr/>
                  </pic:nvPicPr>
                  <pic:blipFill>
                    <a:blip r:embed="rId12"/>
                    <a:stretch>
                      <a:fillRect/>
                    </a:stretch>
                  </pic:blipFill>
                  <pic:spPr>
                    <a:xfrm>
                      <a:off x="0" y="0"/>
                      <a:ext cx="5681345" cy="3746500"/>
                    </a:xfrm>
                    <a:prstGeom prst="rect">
                      <a:avLst/>
                    </a:prstGeom>
                  </pic:spPr>
                </pic:pic>
              </a:graphicData>
            </a:graphic>
            <wp14:sizeRelH relativeFrom="margin">
              <wp14:pctWidth>0</wp14:pctWidth>
            </wp14:sizeRelH>
            <wp14:sizeRelV relativeFrom="margin">
              <wp14:pctHeight>0</wp14:pctHeight>
            </wp14:sizeRelV>
          </wp:anchor>
        </w:drawing>
      </w:r>
    </w:p>
    <w:p w14:paraId="71EABB8A" w14:textId="7A7D471A" w:rsidR="00376BCB" w:rsidRDefault="00376BCB">
      <w:pPr>
        <w:pStyle w:val="p1"/>
        <w:divId w:val="882639990"/>
        <w:rPr>
          <w:rStyle w:val="s1"/>
          <w:b/>
          <w:bCs/>
          <w:sz w:val="24"/>
          <w:szCs w:val="24"/>
        </w:rPr>
      </w:pPr>
    </w:p>
    <w:p w14:paraId="36103A3D" w14:textId="47F14D2F" w:rsidR="00376BCB" w:rsidRDefault="00376BCB">
      <w:pPr>
        <w:pStyle w:val="p1"/>
        <w:divId w:val="882639990"/>
        <w:rPr>
          <w:rStyle w:val="s1"/>
          <w:b/>
          <w:bCs/>
          <w:sz w:val="24"/>
          <w:szCs w:val="24"/>
        </w:rPr>
      </w:pPr>
    </w:p>
    <w:p w14:paraId="2443D1EF" w14:textId="3BC8D93E" w:rsidR="00723663" w:rsidRDefault="00723663">
      <w:pPr>
        <w:pStyle w:val="p1"/>
        <w:divId w:val="882639990"/>
        <w:rPr>
          <w:rStyle w:val="s1"/>
          <w:b/>
          <w:bCs/>
          <w:sz w:val="24"/>
          <w:szCs w:val="24"/>
        </w:rPr>
      </w:pPr>
    </w:p>
    <w:p w14:paraId="77C0077D" w14:textId="6789985D" w:rsidR="006673D7" w:rsidRPr="00E461AE" w:rsidRDefault="006673D7" w:rsidP="0552EC8F">
      <w:pPr>
        <w:pStyle w:val="p2"/>
        <w:divId w:val="882639990"/>
        <w:rPr>
          <w:rStyle w:val="s1"/>
          <w:b/>
          <w:bCs/>
          <w:sz w:val="24"/>
          <w:szCs w:val="24"/>
        </w:rPr>
      </w:pPr>
    </w:p>
    <w:p w14:paraId="2D91DB7A" w14:textId="245D2E65" w:rsidR="006673D7" w:rsidRPr="00F2173E" w:rsidRDefault="006673D7" w:rsidP="00B81172">
      <w:pPr>
        <w:pStyle w:val="p1"/>
        <w:divId w:val="882639990"/>
        <w:rPr>
          <w:rFonts w:ascii="Arial" w:hAnsi="Arial" w:cs="Arial"/>
          <w:sz w:val="24"/>
          <w:szCs w:val="24"/>
        </w:rPr>
      </w:pPr>
      <w:r w:rsidRPr="00270266">
        <w:rPr>
          <w:rStyle w:val="s1"/>
          <w:rFonts w:ascii="Arial" w:hAnsi="Arial" w:cs="Arial"/>
          <w:b/>
          <w:bCs/>
          <w:sz w:val="28"/>
          <w:szCs w:val="28"/>
        </w:rPr>
        <w:t xml:space="preserve">The “4 </w:t>
      </w:r>
      <w:bookmarkStart w:id="32" w:name="_Int_5VgHhcRg"/>
      <w:r w:rsidRPr="00270266">
        <w:rPr>
          <w:rStyle w:val="s1"/>
          <w:rFonts w:ascii="Arial" w:hAnsi="Arial" w:cs="Arial"/>
          <w:b/>
          <w:bCs/>
          <w:sz w:val="28"/>
          <w:szCs w:val="28"/>
        </w:rPr>
        <w:t>P’s</w:t>
      </w:r>
      <w:bookmarkEnd w:id="32"/>
      <w:r w:rsidRPr="00270266">
        <w:rPr>
          <w:rStyle w:val="s1"/>
          <w:rFonts w:ascii="Arial" w:hAnsi="Arial" w:cs="Arial"/>
          <w:b/>
          <w:bCs/>
          <w:sz w:val="28"/>
          <w:szCs w:val="28"/>
        </w:rPr>
        <w:t xml:space="preserve"> of Innovation</w:t>
      </w:r>
      <w:r w:rsidRPr="00F2173E">
        <w:rPr>
          <w:rStyle w:val="s1"/>
          <w:rFonts w:ascii="Arial" w:hAnsi="Arial" w:cs="Arial"/>
          <w:sz w:val="24"/>
          <w:szCs w:val="24"/>
        </w:rPr>
        <w:t>” is a model used to classify types of innovation based on the nature of the change made to a product, service, or process. It includes four main types:</w:t>
      </w:r>
    </w:p>
    <w:p w14:paraId="6BF08E1D" w14:textId="0CE912C0" w:rsidR="006673D7" w:rsidRPr="00F2173E" w:rsidRDefault="006673D7" w:rsidP="00B81172">
      <w:pPr>
        <w:pStyle w:val="p1"/>
        <w:divId w:val="882639990"/>
        <w:rPr>
          <w:rFonts w:ascii="Arial" w:hAnsi="Arial" w:cs="Arial"/>
          <w:sz w:val="24"/>
          <w:szCs w:val="24"/>
        </w:rPr>
      </w:pPr>
      <w:bookmarkStart w:id="33" w:name="_Toc843281163"/>
      <w:r w:rsidRPr="00270266">
        <w:rPr>
          <w:rStyle w:val="3Char"/>
          <w:rFonts w:ascii="Arial" w:hAnsi="Arial" w:cs="Arial"/>
          <w:b/>
          <w:bCs/>
        </w:rPr>
        <w:t>1. Product Innovation</w:t>
      </w:r>
      <w:r w:rsidRPr="00F2173E">
        <w:rPr>
          <w:rStyle w:val="3Char"/>
          <w:rFonts w:ascii="Arial" w:hAnsi="Arial" w:cs="Arial"/>
        </w:rPr>
        <w:t>:</w:t>
      </w:r>
      <w:bookmarkEnd w:id="33"/>
      <w:r w:rsidRPr="00F2173E">
        <w:rPr>
          <w:rStyle w:val="3Char"/>
          <w:rFonts w:ascii="Arial" w:hAnsi="Arial" w:cs="Arial"/>
        </w:rPr>
        <w:t xml:space="preserve"> </w:t>
      </w:r>
      <w:r w:rsidRPr="00F2173E">
        <w:rPr>
          <w:rStyle w:val="s1"/>
          <w:rFonts w:ascii="Arial" w:hAnsi="Arial" w:cs="Arial"/>
          <w:sz w:val="24"/>
          <w:szCs w:val="24"/>
        </w:rPr>
        <w:t>Refers to the development of new products or improvements to existing products, which enhances performance or value to consumers.</w:t>
      </w:r>
    </w:p>
    <w:p w14:paraId="4A61A6B1" w14:textId="0923CF6C" w:rsidR="006673D7" w:rsidRPr="00F2173E" w:rsidRDefault="006673D7" w:rsidP="00B81172">
      <w:pPr>
        <w:pStyle w:val="p1"/>
        <w:divId w:val="882639990"/>
        <w:rPr>
          <w:rFonts w:ascii="Arial" w:hAnsi="Arial" w:cs="Arial"/>
          <w:sz w:val="24"/>
          <w:szCs w:val="24"/>
        </w:rPr>
      </w:pPr>
      <w:bookmarkStart w:id="34" w:name="_Toc940229697"/>
      <w:r w:rsidRPr="00270266">
        <w:rPr>
          <w:rStyle w:val="3Char"/>
          <w:rFonts w:ascii="Arial" w:hAnsi="Arial" w:cs="Arial"/>
          <w:b/>
          <w:bCs/>
        </w:rPr>
        <w:t>2. Process Innovation</w:t>
      </w:r>
      <w:r w:rsidRPr="00F2173E">
        <w:rPr>
          <w:rStyle w:val="3Char"/>
          <w:rFonts w:ascii="Arial" w:hAnsi="Arial" w:cs="Arial"/>
        </w:rPr>
        <w:t>:</w:t>
      </w:r>
      <w:bookmarkEnd w:id="34"/>
      <w:r w:rsidRPr="00F2173E">
        <w:rPr>
          <w:rStyle w:val="s1"/>
          <w:rFonts w:ascii="Arial" w:hAnsi="Arial" w:cs="Arial"/>
          <w:sz w:val="24"/>
          <w:szCs w:val="24"/>
        </w:rPr>
        <w:t xml:space="preserve"> Relates to improving methods of production or service delivery, making processes more efficient or less costly.</w:t>
      </w:r>
    </w:p>
    <w:p w14:paraId="27E517BF" w14:textId="0B4C5461" w:rsidR="006673D7" w:rsidRPr="00F2173E" w:rsidRDefault="006673D7" w:rsidP="00B81172">
      <w:pPr>
        <w:pStyle w:val="p1"/>
        <w:divId w:val="882639990"/>
        <w:rPr>
          <w:rFonts w:ascii="Arial" w:hAnsi="Arial" w:cs="Arial"/>
          <w:sz w:val="24"/>
          <w:szCs w:val="24"/>
        </w:rPr>
      </w:pPr>
      <w:bookmarkStart w:id="35" w:name="_Toc1517751788"/>
      <w:r w:rsidRPr="00270266">
        <w:rPr>
          <w:rStyle w:val="3Char"/>
          <w:rFonts w:ascii="Arial" w:hAnsi="Arial" w:cs="Arial"/>
          <w:b/>
          <w:bCs/>
        </w:rPr>
        <w:t>3. Position Innovation:</w:t>
      </w:r>
      <w:bookmarkEnd w:id="35"/>
      <w:r w:rsidRPr="00F2173E">
        <w:rPr>
          <w:rStyle w:val="3Char"/>
          <w:rFonts w:ascii="Arial" w:hAnsi="Arial" w:cs="Arial"/>
        </w:rPr>
        <w:t xml:space="preserve"> </w:t>
      </w:r>
      <w:r w:rsidRPr="00F2173E">
        <w:rPr>
          <w:rStyle w:val="s1"/>
          <w:rFonts w:ascii="Arial" w:hAnsi="Arial" w:cs="Arial"/>
          <w:sz w:val="24"/>
          <w:szCs w:val="24"/>
        </w:rPr>
        <w:t xml:space="preserve">Focuses on changing the way products, services, or target markets </w:t>
      </w:r>
      <w:bookmarkStart w:id="36" w:name="_Int_BAGgoiK3"/>
      <w:r w:rsidRPr="00F2173E">
        <w:rPr>
          <w:rStyle w:val="s1"/>
          <w:rFonts w:ascii="Arial" w:hAnsi="Arial" w:cs="Arial"/>
          <w:sz w:val="24"/>
          <w:szCs w:val="24"/>
        </w:rPr>
        <w:t>are delivered</w:t>
      </w:r>
      <w:bookmarkEnd w:id="36"/>
      <w:r w:rsidRPr="00F2173E">
        <w:rPr>
          <w:rStyle w:val="s1"/>
          <w:rFonts w:ascii="Arial" w:hAnsi="Arial" w:cs="Arial"/>
          <w:sz w:val="24"/>
          <w:szCs w:val="24"/>
        </w:rPr>
        <w:t>, which leads to a repositioning of the product in the market.</w:t>
      </w:r>
    </w:p>
    <w:p w14:paraId="39E62112" w14:textId="0E60B16A" w:rsidR="006673D7" w:rsidRPr="00F2173E" w:rsidRDefault="006673D7" w:rsidP="00B81172">
      <w:pPr>
        <w:pStyle w:val="p1"/>
        <w:divId w:val="882639990"/>
        <w:rPr>
          <w:rFonts w:ascii="Arial" w:hAnsi="Arial" w:cs="Arial"/>
          <w:sz w:val="24"/>
          <w:szCs w:val="24"/>
        </w:rPr>
      </w:pPr>
      <w:bookmarkStart w:id="37" w:name="_Toc323383274"/>
      <w:r w:rsidRPr="00F2173E">
        <w:rPr>
          <w:rStyle w:val="3Char"/>
          <w:rFonts w:ascii="Arial" w:hAnsi="Arial" w:cs="Arial"/>
        </w:rPr>
        <w:t>4.</w:t>
      </w:r>
      <w:r w:rsidRPr="00F2173E">
        <w:rPr>
          <w:rStyle w:val="3Char"/>
          <w:rFonts w:ascii="Arial" w:hAnsi="Arial" w:cs="Arial"/>
          <w:b/>
          <w:bCs/>
        </w:rPr>
        <w:t xml:space="preserve"> Paradigm Innovation</w:t>
      </w:r>
      <w:r w:rsidRPr="00F2173E">
        <w:rPr>
          <w:rStyle w:val="3Char"/>
          <w:rFonts w:ascii="Arial" w:hAnsi="Arial" w:cs="Arial"/>
        </w:rPr>
        <w:t>:</w:t>
      </w:r>
      <w:bookmarkEnd w:id="37"/>
      <w:r w:rsidRPr="00F2173E">
        <w:rPr>
          <w:rStyle w:val="s1"/>
          <w:rFonts w:ascii="Arial" w:hAnsi="Arial" w:cs="Arial"/>
          <w:sz w:val="24"/>
          <w:szCs w:val="24"/>
        </w:rPr>
        <w:t xml:space="preserve"> Involves radical changes in a company’s way of thinking or business model, which leads to an entire reshaping of the industry.</w:t>
      </w:r>
    </w:p>
    <w:p w14:paraId="061B27E6" w14:textId="2781725A" w:rsidR="006673D7" w:rsidRPr="00F2173E" w:rsidRDefault="006673D7" w:rsidP="00567C11">
      <w:pPr>
        <w:pStyle w:val="p1"/>
        <w:divId w:val="882639990"/>
        <w:rPr>
          <w:rStyle w:val="s1"/>
          <w:rFonts w:ascii="Arial" w:hAnsi="Arial" w:cs="Arial"/>
          <w:sz w:val="24"/>
          <w:szCs w:val="24"/>
        </w:rPr>
      </w:pPr>
      <w:r w:rsidRPr="00F2173E">
        <w:rPr>
          <w:rStyle w:val="s1"/>
          <w:rFonts w:ascii="Arial" w:hAnsi="Arial" w:cs="Arial"/>
          <w:sz w:val="24"/>
          <w:szCs w:val="24"/>
        </w:rPr>
        <w:t xml:space="preserve">My business idea falls under two key types of innovation: product innovation and process </w:t>
      </w:r>
      <w:r w:rsidR="003B28A5" w:rsidRPr="00F2173E">
        <w:rPr>
          <w:rStyle w:val="s1"/>
          <w:rFonts w:ascii="Arial" w:hAnsi="Arial" w:cs="Arial"/>
          <w:sz w:val="24"/>
          <w:szCs w:val="24"/>
        </w:rPr>
        <w:t>innovation (Hussain, 2024).</w:t>
      </w:r>
    </w:p>
    <w:p w14:paraId="302EBBAE" w14:textId="77777777" w:rsidR="00BF7F22" w:rsidRPr="00E461AE" w:rsidRDefault="00BF7F22" w:rsidP="00567C11">
      <w:pPr>
        <w:pStyle w:val="p1"/>
        <w:divId w:val="882639990"/>
        <w:rPr>
          <w:sz w:val="24"/>
          <w:szCs w:val="24"/>
        </w:rPr>
      </w:pPr>
    </w:p>
    <w:p w14:paraId="6C9DD7D7" w14:textId="5F641C3F" w:rsidR="006673D7" w:rsidRPr="00F2173E" w:rsidRDefault="006673D7" w:rsidP="0552EC8F">
      <w:pPr>
        <w:pStyle w:val="3"/>
        <w:rPr>
          <w:rFonts w:ascii="Arial" w:hAnsi="Arial" w:cs="Arial"/>
          <w:b/>
          <w:bCs/>
          <w:sz w:val="24"/>
          <w:szCs w:val="24"/>
        </w:rPr>
      </w:pPr>
      <w:bookmarkStart w:id="38" w:name="_Toc1355692400"/>
      <w:r w:rsidRPr="00F2173E">
        <w:rPr>
          <w:rFonts w:ascii="Arial" w:hAnsi="Arial" w:cs="Arial"/>
          <w:b/>
          <w:bCs/>
          <w:sz w:val="24"/>
          <w:szCs w:val="24"/>
        </w:rPr>
        <w:t>1. Product Innovation</w:t>
      </w:r>
      <w:bookmarkEnd w:id="38"/>
    </w:p>
    <w:p w14:paraId="12205BAA" w14:textId="038E1916" w:rsidR="00E837E9" w:rsidRPr="00F2173E" w:rsidRDefault="006673D7">
      <w:pPr>
        <w:pStyle w:val="p1"/>
        <w:divId w:val="882639990"/>
        <w:rPr>
          <w:rStyle w:val="s1"/>
          <w:rFonts w:ascii="Arial" w:hAnsi="Arial" w:cs="Arial"/>
          <w:sz w:val="24"/>
          <w:szCs w:val="24"/>
        </w:rPr>
      </w:pPr>
      <w:r w:rsidRPr="00F2173E">
        <w:rPr>
          <w:rStyle w:val="s1"/>
          <w:rFonts w:ascii="Arial" w:hAnsi="Arial" w:cs="Arial"/>
          <w:sz w:val="24"/>
          <w:szCs w:val="24"/>
        </w:rPr>
        <w:t>Product innovation refers to the development of a new product or improvement of an existing product in a way that makes it more efficient or attractive to users (Tidd &amp; Bessant, 2020).</w:t>
      </w:r>
    </w:p>
    <w:p w14:paraId="311396EF" w14:textId="4FC93996" w:rsidR="006673D7" w:rsidRPr="00F2173E" w:rsidRDefault="006673D7" w:rsidP="0552EC8F">
      <w:pPr>
        <w:pStyle w:val="3"/>
        <w:rPr>
          <w:rFonts w:ascii="Arial" w:hAnsi="Arial" w:cs="Arial"/>
          <w:b/>
          <w:bCs/>
        </w:rPr>
      </w:pPr>
      <w:bookmarkStart w:id="39" w:name="_Toc91904095"/>
      <w:r w:rsidRPr="00F2173E">
        <w:rPr>
          <w:rFonts w:ascii="Arial" w:hAnsi="Arial" w:cs="Arial"/>
          <w:b/>
          <w:bCs/>
        </w:rPr>
        <w:t>How does my idea apply?</w:t>
      </w:r>
      <w:bookmarkEnd w:id="39"/>
    </w:p>
    <w:p w14:paraId="073697FD" w14:textId="23727510" w:rsidR="006673D7" w:rsidRPr="002B7201" w:rsidRDefault="006673D7" w:rsidP="002B7201">
      <w:pPr>
        <w:pStyle w:val="p1"/>
        <w:divId w:val="882639990"/>
        <w:rPr>
          <w:rFonts w:ascii="Arial" w:hAnsi="Arial" w:cs="Arial"/>
          <w:sz w:val="24"/>
          <w:szCs w:val="24"/>
        </w:rPr>
      </w:pPr>
      <w:r w:rsidRPr="00F2173E">
        <w:rPr>
          <w:rStyle w:val="s1"/>
          <w:rFonts w:ascii="Arial" w:hAnsi="Arial" w:cs="Arial"/>
          <w:sz w:val="24"/>
          <w:szCs w:val="24"/>
        </w:rPr>
        <w:t xml:space="preserve">The application that </w:t>
      </w:r>
      <w:bookmarkStart w:id="40" w:name="_Int_rBPe4Ufb"/>
      <w:r w:rsidRPr="00F2173E">
        <w:rPr>
          <w:rStyle w:val="s1"/>
          <w:rFonts w:ascii="Arial" w:hAnsi="Arial" w:cs="Arial"/>
          <w:sz w:val="24"/>
          <w:szCs w:val="24"/>
        </w:rPr>
        <w:t>was created</w:t>
      </w:r>
      <w:bookmarkEnd w:id="40"/>
      <w:r w:rsidRPr="00F2173E">
        <w:rPr>
          <w:rStyle w:val="s1"/>
          <w:rFonts w:ascii="Arial" w:hAnsi="Arial" w:cs="Arial"/>
          <w:sz w:val="24"/>
          <w:szCs w:val="24"/>
        </w:rPr>
        <w:t xml:space="preserve">, called the "Creative Child" application, is a new product that provides an innovative digital solution that helps teachers and parents understand children better and more deeply, which in turn makes it easier for them to support children's academic and </w:t>
      </w:r>
      <w:r w:rsidR="0014082B" w:rsidRPr="00F2173E">
        <w:rPr>
          <w:rStyle w:val="s1"/>
          <w:rFonts w:ascii="Arial" w:hAnsi="Arial" w:cs="Arial"/>
          <w:sz w:val="24"/>
          <w:szCs w:val="24"/>
        </w:rPr>
        <w:t>behavioural</w:t>
      </w:r>
      <w:r w:rsidRPr="00F2173E">
        <w:rPr>
          <w:rStyle w:val="s1"/>
          <w:rFonts w:ascii="Arial" w:hAnsi="Arial" w:cs="Arial"/>
          <w:sz w:val="24"/>
          <w:szCs w:val="24"/>
        </w:rPr>
        <w:t xml:space="preserve"> </w:t>
      </w:r>
      <w:r w:rsidR="00D85F36" w:rsidRPr="00F2173E">
        <w:rPr>
          <w:rStyle w:val="s1"/>
          <w:rFonts w:ascii="Arial" w:hAnsi="Arial" w:cs="Arial"/>
          <w:sz w:val="24"/>
          <w:szCs w:val="24"/>
        </w:rPr>
        <w:t xml:space="preserve">development. </w:t>
      </w:r>
      <w:r w:rsidR="006C11BE" w:rsidRPr="00F2173E">
        <w:rPr>
          <w:rStyle w:val="s1"/>
          <w:rFonts w:ascii="Arial" w:hAnsi="Arial" w:cs="Arial"/>
          <w:sz w:val="24"/>
          <w:szCs w:val="24"/>
        </w:rPr>
        <w:t>Also,</w:t>
      </w:r>
      <w:r w:rsidR="00D85F36" w:rsidRPr="00F2173E">
        <w:rPr>
          <w:rStyle w:val="s1"/>
          <w:rFonts w:ascii="Arial" w:hAnsi="Arial" w:cs="Arial"/>
          <w:sz w:val="24"/>
          <w:szCs w:val="24"/>
        </w:rPr>
        <w:t xml:space="preserve"> the app</w:t>
      </w:r>
      <w:r w:rsidRPr="00F2173E">
        <w:rPr>
          <w:rStyle w:val="s1"/>
          <w:rFonts w:ascii="Arial" w:hAnsi="Arial" w:cs="Arial"/>
          <w:sz w:val="24"/>
          <w:szCs w:val="24"/>
        </w:rPr>
        <w:t xml:space="preserve"> uses artificial intelligence (AI) technologies and analytical data, which allows the opportunity to </w:t>
      </w:r>
      <w:r w:rsidR="00176CC8" w:rsidRPr="00F2173E">
        <w:rPr>
          <w:rStyle w:val="s1"/>
          <w:rFonts w:ascii="Arial" w:hAnsi="Arial" w:cs="Arial"/>
          <w:sz w:val="24"/>
          <w:szCs w:val="24"/>
        </w:rPr>
        <w:t>watch</w:t>
      </w:r>
      <w:r w:rsidRPr="00F2173E">
        <w:rPr>
          <w:rStyle w:val="s1"/>
          <w:rFonts w:ascii="Arial" w:hAnsi="Arial" w:cs="Arial"/>
          <w:sz w:val="24"/>
          <w:szCs w:val="24"/>
        </w:rPr>
        <w:t xml:space="preserve"> children's behavior and provide </w:t>
      </w:r>
      <w:r w:rsidR="0014082B" w:rsidRPr="00F2173E">
        <w:rPr>
          <w:rStyle w:val="s1"/>
          <w:rFonts w:ascii="Arial" w:hAnsi="Arial" w:cs="Arial"/>
          <w:sz w:val="24"/>
          <w:szCs w:val="24"/>
        </w:rPr>
        <w:t>personalised</w:t>
      </w:r>
      <w:r w:rsidRPr="00F2173E">
        <w:rPr>
          <w:rStyle w:val="s1"/>
          <w:rFonts w:ascii="Arial" w:hAnsi="Arial" w:cs="Arial"/>
          <w:sz w:val="24"/>
          <w:szCs w:val="24"/>
        </w:rPr>
        <w:t xml:space="preserve"> recommendations for each </w:t>
      </w:r>
      <w:r w:rsidR="00176CC8" w:rsidRPr="00F2173E">
        <w:rPr>
          <w:rStyle w:val="s1"/>
          <w:rFonts w:ascii="Arial" w:hAnsi="Arial" w:cs="Arial"/>
          <w:sz w:val="24"/>
          <w:szCs w:val="24"/>
        </w:rPr>
        <w:t>child. In</w:t>
      </w:r>
      <w:r w:rsidR="00346DD0" w:rsidRPr="00F2173E">
        <w:rPr>
          <w:rStyle w:val="s1"/>
          <w:rFonts w:ascii="Arial" w:hAnsi="Arial" w:cs="Arial"/>
          <w:sz w:val="24"/>
          <w:szCs w:val="24"/>
        </w:rPr>
        <w:t xml:space="preserve"> </w:t>
      </w:r>
      <w:r w:rsidR="006E43FC" w:rsidRPr="00F2173E">
        <w:rPr>
          <w:rStyle w:val="s1"/>
          <w:rFonts w:ascii="Arial" w:hAnsi="Arial" w:cs="Arial"/>
          <w:sz w:val="24"/>
          <w:szCs w:val="24"/>
        </w:rPr>
        <w:t>addition, it</w:t>
      </w:r>
      <w:r w:rsidR="00176CC8" w:rsidRPr="00F2173E">
        <w:rPr>
          <w:rFonts w:ascii="Arial" w:hAnsi="Arial" w:cs="Arial"/>
          <w:sz w:val="24"/>
          <w:szCs w:val="24"/>
        </w:rPr>
        <w:t xml:space="preserve"> </w:t>
      </w:r>
      <w:r w:rsidRPr="00F2173E">
        <w:rPr>
          <w:rStyle w:val="s1"/>
          <w:rFonts w:ascii="Arial" w:hAnsi="Arial" w:cs="Arial"/>
          <w:sz w:val="24"/>
          <w:szCs w:val="24"/>
        </w:rPr>
        <w:t xml:space="preserve">provides fun educational games for children that help enhance the child's skills and discover his talents and areas of </w:t>
      </w:r>
      <w:r w:rsidR="00CD3FB1" w:rsidRPr="00F2173E">
        <w:rPr>
          <w:rStyle w:val="s1"/>
          <w:rFonts w:ascii="Arial" w:hAnsi="Arial" w:cs="Arial"/>
          <w:sz w:val="24"/>
          <w:szCs w:val="24"/>
        </w:rPr>
        <w:t>creativity. Moreover,</w:t>
      </w:r>
      <w:r w:rsidR="002123A5" w:rsidRPr="00F2173E">
        <w:rPr>
          <w:rStyle w:val="s1"/>
          <w:rFonts w:ascii="Arial" w:hAnsi="Arial" w:cs="Arial"/>
          <w:sz w:val="24"/>
          <w:szCs w:val="24"/>
        </w:rPr>
        <w:t xml:space="preserve"> the app</w:t>
      </w:r>
      <w:r w:rsidR="007C688D" w:rsidRPr="00F2173E">
        <w:rPr>
          <w:rStyle w:val="s1"/>
          <w:rFonts w:ascii="Arial" w:hAnsi="Arial" w:cs="Arial"/>
          <w:sz w:val="24"/>
          <w:szCs w:val="24"/>
        </w:rPr>
        <w:t xml:space="preserve"> will </w:t>
      </w:r>
      <w:r w:rsidR="00CD3FB1" w:rsidRPr="00F2173E">
        <w:rPr>
          <w:rStyle w:val="s1"/>
          <w:rFonts w:ascii="Arial" w:hAnsi="Arial" w:cs="Arial"/>
          <w:sz w:val="24"/>
          <w:szCs w:val="24"/>
        </w:rPr>
        <w:t>be a</w:t>
      </w:r>
      <w:r w:rsidRPr="00F2173E">
        <w:rPr>
          <w:rStyle w:val="s1"/>
          <w:rFonts w:ascii="Arial" w:hAnsi="Arial" w:cs="Arial"/>
          <w:sz w:val="24"/>
          <w:szCs w:val="24"/>
        </w:rPr>
        <w:t xml:space="preserve"> continuous communication link between teachers and parents, which makes it easy to follow the child's progress at all stages and address any problems that children </w:t>
      </w:r>
      <w:r w:rsidR="003F312D" w:rsidRPr="00F2173E">
        <w:rPr>
          <w:rStyle w:val="s1"/>
          <w:rFonts w:ascii="Arial" w:hAnsi="Arial" w:cs="Arial"/>
          <w:sz w:val="24"/>
          <w:szCs w:val="24"/>
        </w:rPr>
        <w:t>meet</w:t>
      </w:r>
      <w:r w:rsidRPr="00F2173E">
        <w:rPr>
          <w:rStyle w:val="s1"/>
          <w:rFonts w:ascii="Arial" w:hAnsi="Arial" w:cs="Arial"/>
          <w:sz w:val="24"/>
          <w:szCs w:val="24"/>
        </w:rPr>
        <w:t xml:space="preserve"> early.</w:t>
      </w:r>
    </w:p>
    <w:p w14:paraId="1E19172D" w14:textId="21B2346A" w:rsidR="006673D7" w:rsidRPr="00F21F14" w:rsidRDefault="006673D7" w:rsidP="0552EC8F">
      <w:pPr>
        <w:pStyle w:val="3"/>
        <w:rPr>
          <w:rFonts w:ascii="Arial" w:hAnsi="Arial" w:cs="Arial"/>
          <w:b/>
          <w:bCs/>
          <w:sz w:val="24"/>
          <w:szCs w:val="24"/>
        </w:rPr>
      </w:pPr>
      <w:bookmarkStart w:id="41" w:name="_Toc1326087243"/>
      <w:r w:rsidRPr="00F21F14">
        <w:rPr>
          <w:rFonts w:ascii="Arial" w:hAnsi="Arial" w:cs="Arial"/>
          <w:b/>
          <w:bCs/>
          <w:sz w:val="24"/>
          <w:szCs w:val="24"/>
        </w:rPr>
        <w:t>2. Process Innovation</w:t>
      </w:r>
      <w:bookmarkEnd w:id="41"/>
    </w:p>
    <w:p w14:paraId="27C9E8A2" w14:textId="18640E37" w:rsidR="006673D7" w:rsidRPr="00F21F14" w:rsidRDefault="006673D7" w:rsidP="00AE26A1">
      <w:pPr>
        <w:pStyle w:val="p1"/>
        <w:divId w:val="882639990"/>
        <w:rPr>
          <w:rFonts w:ascii="Arial" w:hAnsi="Arial" w:cs="Arial"/>
          <w:sz w:val="24"/>
          <w:szCs w:val="24"/>
        </w:rPr>
      </w:pPr>
      <w:r w:rsidRPr="00F21F14">
        <w:rPr>
          <w:rStyle w:val="s1"/>
          <w:rFonts w:ascii="Arial" w:hAnsi="Arial" w:cs="Arial"/>
          <w:sz w:val="24"/>
          <w:szCs w:val="24"/>
        </w:rPr>
        <w:t xml:space="preserve">Process innovation is about improving the way services </w:t>
      </w:r>
      <w:bookmarkStart w:id="42" w:name="_Int_d0w2keLR"/>
      <w:r w:rsidRPr="00F21F14">
        <w:rPr>
          <w:rStyle w:val="s1"/>
          <w:rFonts w:ascii="Arial" w:hAnsi="Arial" w:cs="Arial"/>
          <w:sz w:val="24"/>
          <w:szCs w:val="24"/>
        </w:rPr>
        <w:t>are delivered</w:t>
      </w:r>
      <w:bookmarkEnd w:id="42"/>
      <w:r w:rsidRPr="00F21F14">
        <w:rPr>
          <w:rStyle w:val="s1"/>
          <w:rFonts w:ascii="Arial" w:hAnsi="Arial" w:cs="Arial"/>
          <w:sz w:val="24"/>
          <w:szCs w:val="24"/>
        </w:rPr>
        <w:t xml:space="preserve"> or products manufactured, making them more efficient or effective (Schilling, 2019).</w:t>
      </w:r>
    </w:p>
    <w:p w14:paraId="5C678BAF" w14:textId="56C1840A" w:rsidR="006673D7" w:rsidRPr="00F21F14" w:rsidRDefault="006673D7" w:rsidP="0552EC8F">
      <w:pPr>
        <w:pStyle w:val="3"/>
        <w:rPr>
          <w:rFonts w:ascii="Arial" w:hAnsi="Arial" w:cs="Arial"/>
          <w:b/>
          <w:bCs/>
          <w:sz w:val="24"/>
          <w:szCs w:val="24"/>
        </w:rPr>
      </w:pPr>
      <w:bookmarkStart w:id="43" w:name="_Toc773591803"/>
      <w:r w:rsidRPr="00F21F14">
        <w:rPr>
          <w:rFonts w:ascii="Arial" w:hAnsi="Arial" w:cs="Arial"/>
          <w:b/>
          <w:bCs/>
          <w:sz w:val="24"/>
          <w:szCs w:val="24"/>
        </w:rPr>
        <w:t>How does my idea apply?</w:t>
      </w:r>
      <w:bookmarkEnd w:id="43"/>
    </w:p>
    <w:p w14:paraId="01C79075" w14:textId="7596E1D0" w:rsidR="000050E8" w:rsidRPr="00F21F14" w:rsidRDefault="006673D7" w:rsidP="006B1B41">
      <w:pPr>
        <w:pStyle w:val="p1"/>
        <w:divId w:val="882639990"/>
        <w:rPr>
          <w:rStyle w:val="s1"/>
          <w:rFonts w:ascii="Arial" w:hAnsi="Arial" w:cs="Arial"/>
          <w:sz w:val="24"/>
          <w:szCs w:val="24"/>
        </w:rPr>
      </w:pPr>
      <w:r w:rsidRPr="00F21F14">
        <w:rPr>
          <w:rStyle w:val="s1"/>
          <w:rFonts w:ascii="Arial" w:hAnsi="Arial" w:cs="Arial"/>
          <w:sz w:val="24"/>
          <w:szCs w:val="24"/>
        </w:rPr>
        <w:t xml:space="preserve">The edutainment </w:t>
      </w:r>
      <w:r w:rsidR="005B22B4" w:rsidRPr="00F21F14">
        <w:rPr>
          <w:rStyle w:val="s1"/>
          <w:rFonts w:ascii="Arial" w:hAnsi="Arial" w:cs="Arial"/>
          <w:sz w:val="24"/>
          <w:szCs w:val="24"/>
        </w:rPr>
        <w:t>centre</w:t>
      </w:r>
      <w:r w:rsidRPr="00F21F14">
        <w:rPr>
          <w:rStyle w:val="s1"/>
          <w:rFonts w:ascii="Arial" w:hAnsi="Arial" w:cs="Arial"/>
          <w:sz w:val="24"/>
          <w:szCs w:val="24"/>
        </w:rPr>
        <w:t xml:space="preserve"> offers a new way of teaching through entertainment, </w:t>
      </w:r>
      <w:r w:rsidR="0082124F" w:rsidRPr="00F21F14">
        <w:rPr>
          <w:rStyle w:val="s1"/>
          <w:rFonts w:ascii="Arial" w:hAnsi="Arial" w:cs="Arial"/>
          <w:sz w:val="24"/>
          <w:szCs w:val="24"/>
        </w:rPr>
        <w:t>by games</w:t>
      </w:r>
      <w:r w:rsidRPr="00F21F14">
        <w:rPr>
          <w:rStyle w:val="s1"/>
          <w:rFonts w:ascii="Arial" w:hAnsi="Arial" w:cs="Arial"/>
          <w:sz w:val="24"/>
          <w:szCs w:val="24"/>
        </w:rPr>
        <w:t xml:space="preserve"> and activities </w:t>
      </w:r>
      <w:bookmarkStart w:id="44" w:name="_Int_KZukIAiZ"/>
      <w:r w:rsidRPr="00F21F14">
        <w:rPr>
          <w:rStyle w:val="s1"/>
          <w:rFonts w:ascii="Arial" w:hAnsi="Arial" w:cs="Arial"/>
          <w:sz w:val="24"/>
          <w:szCs w:val="24"/>
        </w:rPr>
        <w:t>are integrated</w:t>
      </w:r>
      <w:bookmarkEnd w:id="44"/>
      <w:r w:rsidRPr="00F21F14">
        <w:rPr>
          <w:rStyle w:val="s1"/>
          <w:rFonts w:ascii="Arial" w:hAnsi="Arial" w:cs="Arial"/>
          <w:sz w:val="24"/>
          <w:szCs w:val="24"/>
        </w:rPr>
        <w:t xml:space="preserve"> with traditional educational curricula, making</w:t>
      </w:r>
    </w:p>
    <w:p w14:paraId="026A456F" w14:textId="4EA4FD05" w:rsidR="00703633" w:rsidRPr="00F21F14" w:rsidRDefault="006673D7">
      <w:pPr>
        <w:pStyle w:val="p1"/>
        <w:divId w:val="882639990"/>
        <w:rPr>
          <w:rStyle w:val="s1"/>
          <w:rFonts w:ascii="Arial" w:hAnsi="Arial" w:cs="Arial"/>
          <w:sz w:val="24"/>
          <w:szCs w:val="24"/>
        </w:rPr>
      </w:pPr>
      <w:r w:rsidRPr="00F21F14">
        <w:rPr>
          <w:rStyle w:val="s1"/>
          <w:rFonts w:ascii="Arial" w:hAnsi="Arial" w:cs="Arial"/>
          <w:sz w:val="24"/>
          <w:szCs w:val="24"/>
        </w:rPr>
        <w:t>learning more fun</w:t>
      </w:r>
      <w:r w:rsidR="000B34A2" w:rsidRPr="00F21F14">
        <w:rPr>
          <w:rStyle w:val="s1"/>
          <w:rFonts w:ascii="Arial" w:hAnsi="Arial" w:cs="Arial"/>
          <w:sz w:val="24"/>
          <w:szCs w:val="24"/>
        </w:rPr>
        <w:t xml:space="preserve">. </w:t>
      </w:r>
      <w:r w:rsidR="000050E8" w:rsidRPr="00F21F14">
        <w:rPr>
          <w:rStyle w:val="s1"/>
          <w:rFonts w:ascii="Arial" w:hAnsi="Arial" w:cs="Arial"/>
          <w:sz w:val="24"/>
          <w:szCs w:val="24"/>
        </w:rPr>
        <w:t>Also, Smart</w:t>
      </w:r>
      <w:r w:rsidRPr="00F21F14">
        <w:rPr>
          <w:rStyle w:val="s1"/>
          <w:rFonts w:ascii="Arial" w:hAnsi="Arial" w:cs="Arial"/>
          <w:sz w:val="24"/>
          <w:szCs w:val="24"/>
        </w:rPr>
        <w:t xml:space="preserve"> learning technology and </w:t>
      </w:r>
      <w:r w:rsidR="00895E1B" w:rsidRPr="00F21F14">
        <w:rPr>
          <w:rStyle w:val="s1"/>
          <w:rFonts w:ascii="Arial" w:hAnsi="Arial" w:cs="Arial"/>
          <w:sz w:val="24"/>
          <w:szCs w:val="24"/>
        </w:rPr>
        <w:t xml:space="preserve">tools, for </w:t>
      </w:r>
      <w:r w:rsidR="006119BF" w:rsidRPr="00F21F14">
        <w:rPr>
          <w:rStyle w:val="s1"/>
          <w:rFonts w:ascii="Arial" w:hAnsi="Arial" w:cs="Arial"/>
          <w:sz w:val="24"/>
          <w:szCs w:val="24"/>
        </w:rPr>
        <w:t>instance smart</w:t>
      </w:r>
      <w:r w:rsidR="00895E1B" w:rsidRPr="00F21F14">
        <w:rPr>
          <w:rStyle w:val="s1"/>
          <w:rFonts w:ascii="Arial" w:hAnsi="Arial" w:cs="Arial"/>
          <w:sz w:val="24"/>
          <w:szCs w:val="24"/>
        </w:rPr>
        <w:t xml:space="preserve"> </w:t>
      </w:r>
      <w:r w:rsidR="006119BF" w:rsidRPr="00F21F14">
        <w:rPr>
          <w:rStyle w:val="s1"/>
          <w:rFonts w:ascii="Arial" w:hAnsi="Arial" w:cs="Arial"/>
          <w:sz w:val="24"/>
          <w:szCs w:val="24"/>
        </w:rPr>
        <w:t xml:space="preserve">screen </w:t>
      </w:r>
      <w:r w:rsidR="00A121D2" w:rsidRPr="00F21F14">
        <w:rPr>
          <w:rStyle w:val="s1"/>
          <w:rFonts w:ascii="Arial" w:hAnsi="Arial" w:cs="Arial"/>
          <w:sz w:val="24"/>
          <w:szCs w:val="24"/>
        </w:rPr>
        <w:t xml:space="preserve">that attract children </w:t>
      </w:r>
      <w:r w:rsidR="00116731" w:rsidRPr="00F21F14">
        <w:rPr>
          <w:rStyle w:val="s1"/>
          <w:rFonts w:ascii="Arial" w:hAnsi="Arial" w:cs="Arial"/>
          <w:sz w:val="24"/>
          <w:szCs w:val="24"/>
        </w:rPr>
        <w:t>and help</w:t>
      </w:r>
      <w:r w:rsidR="00945F66" w:rsidRPr="00F21F14">
        <w:rPr>
          <w:rStyle w:val="s1"/>
          <w:rFonts w:ascii="Arial" w:hAnsi="Arial" w:cs="Arial"/>
          <w:sz w:val="24"/>
          <w:szCs w:val="24"/>
        </w:rPr>
        <w:t xml:space="preserve"> to develop </w:t>
      </w:r>
      <w:r w:rsidR="00FD0159" w:rsidRPr="00F21F14">
        <w:rPr>
          <w:rStyle w:val="s1"/>
          <w:rFonts w:ascii="Arial" w:hAnsi="Arial" w:cs="Arial"/>
          <w:sz w:val="24"/>
          <w:szCs w:val="24"/>
        </w:rPr>
        <w:t xml:space="preserve">their skills </w:t>
      </w:r>
      <w:bookmarkStart w:id="45" w:name="_Int_hJOmLa6P"/>
      <w:r w:rsidRPr="00F21F14">
        <w:rPr>
          <w:rStyle w:val="s1"/>
          <w:rFonts w:ascii="Arial" w:hAnsi="Arial" w:cs="Arial"/>
          <w:sz w:val="24"/>
          <w:szCs w:val="24"/>
        </w:rPr>
        <w:t>are used</w:t>
      </w:r>
      <w:bookmarkEnd w:id="45"/>
      <w:r w:rsidRPr="00F21F14">
        <w:rPr>
          <w:rStyle w:val="s1"/>
          <w:rFonts w:ascii="Arial" w:hAnsi="Arial" w:cs="Arial"/>
          <w:sz w:val="24"/>
          <w:szCs w:val="24"/>
        </w:rPr>
        <w:t xml:space="preserve"> in classrooms, enhancing interaction between the child and the </w:t>
      </w:r>
      <w:r w:rsidR="00D3190F" w:rsidRPr="00F21F14">
        <w:rPr>
          <w:rStyle w:val="s1"/>
          <w:rFonts w:ascii="Arial" w:hAnsi="Arial" w:cs="Arial"/>
          <w:sz w:val="24"/>
          <w:szCs w:val="24"/>
        </w:rPr>
        <w:t>educational.</w:t>
      </w:r>
      <w:r w:rsidR="005F736E" w:rsidRPr="00F21F14">
        <w:rPr>
          <w:rStyle w:val="s1"/>
          <w:rFonts w:ascii="Arial" w:hAnsi="Arial" w:cs="Arial"/>
          <w:sz w:val="24"/>
          <w:szCs w:val="24"/>
        </w:rPr>
        <w:t xml:space="preserve"> </w:t>
      </w:r>
      <w:r w:rsidR="004A4A30" w:rsidRPr="00F21F14">
        <w:rPr>
          <w:rStyle w:val="s1"/>
          <w:rFonts w:ascii="Arial" w:hAnsi="Arial" w:cs="Arial"/>
          <w:sz w:val="24"/>
          <w:szCs w:val="24"/>
        </w:rPr>
        <w:t>So,</w:t>
      </w:r>
      <w:r w:rsidR="005F736E" w:rsidRPr="00F21F14">
        <w:rPr>
          <w:rStyle w:val="s1"/>
          <w:rFonts w:ascii="Arial" w:hAnsi="Arial" w:cs="Arial"/>
          <w:sz w:val="24"/>
          <w:szCs w:val="24"/>
        </w:rPr>
        <w:t xml:space="preserve"> </w:t>
      </w:r>
      <w:r w:rsidR="00E01786" w:rsidRPr="00F21F14">
        <w:rPr>
          <w:rStyle w:val="s1"/>
          <w:rFonts w:ascii="Arial" w:hAnsi="Arial" w:cs="Arial"/>
          <w:sz w:val="24"/>
          <w:szCs w:val="24"/>
        </w:rPr>
        <w:t xml:space="preserve">I worked hard and thinking </w:t>
      </w:r>
      <w:r w:rsidR="00410206" w:rsidRPr="00F21F14">
        <w:rPr>
          <w:rStyle w:val="s1"/>
          <w:rFonts w:ascii="Arial" w:hAnsi="Arial" w:cs="Arial"/>
          <w:sz w:val="24"/>
          <w:szCs w:val="24"/>
        </w:rPr>
        <w:t>to</w:t>
      </w:r>
    </w:p>
    <w:p w14:paraId="0247D4EE" w14:textId="41454219" w:rsidR="00C377AC" w:rsidRPr="00F21F14" w:rsidRDefault="00C377AC" w:rsidP="00D3190F">
      <w:pPr>
        <w:pStyle w:val="p1"/>
        <w:divId w:val="243077048"/>
        <w:rPr>
          <w:rFonts w:ascii="Arial" w:hAnsi="Arial" w:cs="Arial"/>
          <w:sz w:val="24"/>
          <w:szCs w:val="24"/>
        </w:rPr>
      </w:pPr>
      <w:r w:rsidRPr="00F21F14">
        <w:rPr>
          <w:rStyle w:val="s1"/>
          <w:rFonts w:ascii="Arial" w:hAnsi="Arial" w:cs="Arial"/>
          <w:sz w:val="24"/>
          <w:szCs w:val="24"/>
        </w:rPr>
        <w:t xml:space="preserve"> find that combining education in the </w:t>
      </w:r>
      <w:r w:rsidR="00BC64F0" w:rsidRPr="00F21F14">
        <w:rPr>
          <w:rStyle w:val="s1"/>
          <w:rFonts w:ascii="Arial" w:hAnsi="Arial" w:cs="Arial"/>
          <w:sz w:val="24"/>
          <w:szCs w:val="24"/>
        </w:rPr>
        <w:t>centre</w:t>
      </w:r>
      <w:r w:rsidRPr="00F21F14">
        <w:rPr>
          <w:rStyle w:val="s1"/>
          <w:rFonts w:ascii="Arial" w:hAnsi="Arial" w:cs="Arial"/>
          <w:sz w:val="24"/>
          <w:szCs w:val="24"/>
        </w:rPr>
        <w:t xml:space="preserve"> and learning through the application creates a learning </w:t>
      </w:r>
      <w:r w:rsidR="00E24A48" w:rsidRPr="00F21F14">
        <w:rPr>
          <w:rStyle w:val="s1"/>
          <w:rFonts w:ascii="Arial" w:hAnsi="Arial" w:cs="Arial"/>
          <w:sz w:val="24"/>
          <w:szCs w:val="24"/>
        </w:rPr>
        <w:t>environment that</w:t>
      </w:r>
      <w:r w:rsidR="00C3128E" w:rsidRPr="00F21F14">
        <w:rPr>
          <w:rStyle w:val="s1"/>
          <w:rFonts w:ascii="Arial" w:hAnsi="Arial" w:cs="Arial"/>
          <w:sz w:val="24"/>
          <w:szCs w:val="24"/>
        </w:rPr>
        <w:t xml:space="preserve"> helps children</w:t>
      </w:r>
      <w:r w:rsidRPr="00F21F14">
        <w:rPr>
          <w:rStyle w:val="s1"/>
          <w:rFonts w:ascii="Arial" w:hAnsi="Arial" w:cs="Arial"/>
          <w:sz w:val="24"/>
          <w:szCs w:val="24"/>
        </w:rPr>
        <w:t xml:space="preserve"> to learn with fun</w:t>
      </w:r>
      <w:r w:rsidR="00D3190F" w:rsidRPr="00F21F14">
        <w:rPr>
          <w:rStyle w:val="s1"/>
          <w:rFonts w:ascii="Arial" w:hAnsi="Arial" w:cs="Arial"/>
          <w:sz w:val="24"/>
          <w:szCs w:val="24"/>
        </w:rPr>
        <w:t>.</w:t>
      </w:r>
    </w:p>
    <w:p w14:paraId="56D1ECD3" w14:textId="249C38A6" w:rsidR="00246354" w:rsidRPr="00F21F14" w:rsidRDefault="00C377AC" w:rsidP="0026302C">
      <w:pPr>
        <w:pStyle w:val="p1"/>
        <w:divId w:val="243077048"/>
        <w:rPr>
          <w:rFonts w:ascii="Arial" w:hAnsi="Arial" w:cs="Arial"/>
          <w:sz w:val="24"/>
          <w:szCs w:val="24"/>
        </w:rPr>
      </w:pPr>
      <w:r w:rsidRPr="00F21F14">
        <w:rPr>
          <w:rStyle w:val="s1"/>
          <w:rFonts w:ascii="Arial" w:hAnsi="Arial" w:cs="Arial"/>
          <w:sz w:val="24"/>
          <w:szCs w:val="24"/>
        </w:rPr>
        <w:t xml:space="preserve">The </w:t>
      </w:r>
      <w:r w:rsidR="005B22B4" w:rsidRPr="00F21F14">
        <w:rPr>
          <w:rStyle w:val="s1"/>
          <w:rFonts w:ascii="Arial" w:hAnsi="Arial" w:cs="Arial"/>
          <w:sz w:val="24"/>
          <w:szCs w:val="24"/>
        </w:rPr>
        <w:t>centre</w:t>
      </w:r>
      <w:r w:rsidRPr="00F21F14">
        <w:rPr>
          <w:rStyle w:val="s1"/>
          <w:rFonts w:ascii="Arial" w:hAnsi="Arial" w:cs="Arial"/>
          <w:sz w:val="24"/>
          <w:szCs w:val="24"/>
        </w:rPr>
        <w:t xml:space="preserve"> provides </w:t>
      </w:r>
      <w:r w:rsidR="005B22B4" w:rsidRPr="00F21F14">
        <w:rPr>
          <w:rStyle w:val="s1"/>
          <w:rFonts w:ascii="Arial" w:hAnsi="Arial" w:cs="Arial"/>
          <w:sz w:val="24"/>
          <w:szCs w:val="24"/>
        </w:rPr>
        <w:t>customised</w:t>
      </w:r>
      <w:r w:rsidRPr="00F21F14">
        <w:rPr>
          <w:rStyle w:val="s1"/>
          <w:rFonts w:ascii="Arial" w:hAnsi="Arial" w:cs="Arial"/>
          <w:sz w:val="24"/>
          <w:szCs w:val="24"/>
        </w:rPr>
        <w:t xml:space="preserve"> sessions for each child separately based on an analysis of their performance in the application, which in turn makes the educational process more adaptable to the needs of each child.</w:t>
      </w:r>
    </w:p>
    <w:p w14:paraId="20D8BEBF" w14:textId="073F82E1" w:rsidR="00C377AC" w:rsidRPr="00F21F14" w:rsidRDefault="00C377AC" w:rsidP="00A61F59">
      <w:pPr>
        <w:pStyle w:val="p1"/>
        <w:divId w:val="243077048"/>
        <w:rPr>
          <w:rFonts w:ascii="Arial" w:hAnsi="Arial" w:cs="Arial"/>
          <w:sz w:val="24"/>
          <w:szCs w:val="24"/>
        </w:rPr>
      </w:pPr>
      <w:r w:rsidRPr="00F21F14">
        <w:rPr>
          <w:rStyle w:val="s1"/>
          <w:rFonts w:ascii="Arial" w:hAnsi="Arial" w:cs="Arial"/>
          <w:sz w:val="24"/>
          <w:szCs w:val="24"/>
        </w:rPr>
        <w:t>This innovation improves traditional teaching methods and makes them more efficient and flexible, which helps achieve better educational outcomes for children.</w:t>
      </w:r>
    </w:p>
    <w:p w14:paraId="4FA14D23" w14:textId="44A36E77" w:rsidR="0552EC8F" w:rsidRPr="002B7201" w:rsidRDefault="00C377AC" w:rsidP="002B7201">
      <w:pPr>
        <w:pStyle w:val="p1"/>
        <w:divId w:val="243077048"/>
        <w:rPr>
          <w:rStyle w:val="s1"/>
          <w:rFonts w:ascii="Arial" w:hAnsi="Arial" w:cs="Arial"/>
          <w:sz w:val="24"/>
          <w:szCs w:val="24"/>
        </w:rPr>
      </w:pPr>
      <w:r w:rsidRPr="00F21F14">
        <w:rPr>
          <w:rStyle w:val="apple-converted-space"/>
          <w:rFonts w:ascii="Arial" w:hAnsi="Arial" w:cs="Arial"/>
          <w:sz w:val="24"/>
          <w:szCs w:val="24"/>
        </w:rPr>
        <w:t> </w:t>
      </w:r>
      <w:r w:rsidR="00821A11" w:rsidRPr="00F21F14">
        <w:rPr>
          <w:rStyle w:val="s1"/>
          <w:rFonts w:ascii="Arial" w:hAnsi="Arial" w:cs="Arial"/>
          <w:sz w:val="24"/>
          <w:szCs w:val="24"/>
        </w:rPr>
        <w:t xml:space="preserve">We noticed that this App </w:t>
      </w:r>
      <w:r w:rsidRPr="00F21F14">
        <w:rPr>
          <w:rStyle w:val="s1"/>
          <w:rFonts w:ascii="Arial" w:hAnsi="Arial" w:cs="Arial"/>
          <w:sz w:val="24"/>
          <w:szCs w:val="24"/>
        </w:rPr>
        <w:t xml:space="preserve">adds new value to the field of education because it makes assessing children’s performance and </w:t>
      </w:r>
      <w:r w:rsidR="005B22B4" w:rsidRPr="00F21F14">
        <w:rPr>
          <w:rStyle w:val="s1"/>
          <w:rFonts w:ascii="Arial" w:hAnsi="Arial" w:cs="Arial"/>
          <w:sz w:val="24"/>
          <w:szCs w:val="24"/>
        </w:rPr>
        <w:t>analysing</w:t>
      </w:r>
      <w:r w:rsidRPr="00F21F14">
        <w:rPr>
          <w:rStyle w:val="s1"/>
          <w:rFonts w:ascii="Arial" w:hAnsi="Arial" w:cs="Arial"/>
          <w:sz w:val="24"/>
          <w:szCs w:val="24"/>
        </w:rPr>
        <w:t xml:space="preserve"> their personalities, problems, and psychological illnesses easier and more </w:t>
      </w:r>
      <w:r w:rsidR="0057643E" w:rsidRPr="00F21F14">
        <w:rPr>
          <w:rStyle w:val="s1"/>
          <w:rFonts w:ascii="Arial" w:hAnsi="Arial" w:cs="Arial"/>
          <w:sz w:val="24"/>
          <w:szCs w:val="24"/>
        </w:rPr>
        <w:t>exact</w:t>
      </w:r>
      <w:r w:rsidR="00EB24FD" w:rsidRPr="00F21F14">
        <w:rPr>
          <w:rStyle w:val="s1"/>
          <w:rFonts w:ascii="Arial" w:hAnsi="Arial" w:cs="Arial"/>
          <w:sz w:val="24"/>
          <w:szCs w:val="24"/>
        </w:rPr>
        <w:t>.</w:t>
      </w:r>
    </w:p>
    <w:p w14:paraId="0C29F07C" w14:textId="38063107" w:rsidR="00C377AC" w:rsidRPr="00B952DB" w:rsidRDefault="00C377AC" w:rsidP="0552EC8F">
      <w:pPr>
        <w:pStyle w:val="3"/>
        <w:rPr>
          <w:rFonts w:ascii="Arial" w:hAnsi="Arial" w:cs="Arial"/>
          <w:b/>
          <w:bCs/>
          <w:sz w:val="24"/>
          <w:szCs w:val="24"/>
        </w:rPr>
      </w:pPr>
      <w:bookmarkStart w:id="46" w:name="_Toc1767711929"/>
      <w:r w:rsidRPr="00B952DB">
        <w:rPr>
          <w:rFonts w:ascii="Arial" w:hAnsi="Arial" w:cs="Arial"/>
          <w:b/>
          <w:bCs/>
        </w:rPr>
        <w:t>Why don't other types of innovation apply to my idea?</w:t>
      </w:r>
      <w:bookmarkEnd w:id="46"/>
    </w:p>
    <w:p w14:paraId="2F1489CA" w14:textId="7AE5A510" w:rsidR="00C377AC" w:rsidRPr="00B952DB" w:rsidRDefault="00C377AC" w:rsidP="0552EC8F">
      <w:pPr>
        <w:pStyle w:val="3"/>
        <w:rPr>
          <w:rFonts w:ascii="Arial" w:hAnsi="Arial" w:cs="Arial"/>
          <w:b/>
          <w:bCs/>
          <w:sz w:val="24"/>
          <w:szCs w:val="24"/>
        </w:rPr>
      </w:pPr>
      <w:bookmarkStart w:id="47" w:name="_Toc884904019"/>
      <w:r w:rsidRPr="00B952DB">
        <w:rPr>
          <w:rFonts w:ascii="Arial" w:hAnsi="Arial" w:cs="Arial"/>
          <w:b/>
          <w:bCs/>
          <w:sz w:val="24"/>
          <w:szCs w:val="24"/>
        </w:rPr>
        <w:t>3</w:t>
      </w:r>
      <w:r w:rsidR="00B952DB" w:rsidRPr="00B952DB">
        <w:rPr>
          <w:rFonts w:ascii="Arial" w:hAnsi="Arial" w:cs="Arial"/>
          <w:b/>
          <w:bCs/>
          <w:sz w:val="24"/>
          <w:szCs w:val="24"/>
        </w:rPr>
        <w:t>.</w:t>
      </w:r>
      <w:r w:rsidRPr="00B952DB">
        <w:rPr>
          <w:rFonts w:ascii="Arial" w:hAnsi="Arial" w:cs="Arial"/>
          <w:b/>
          <w:bCs/>
          <w:sz w:val="24"/>
          <w:szCs w:val="24"/>
        </w:rPr>
        <w:t>Position Innovatio</w:t>
      </w:r>
      <w:r w:rsidRPr="00B952DB">
        <w:rPr>
          <w:rFonts w:ascii="Arial" w:hAnsi="Arial" w:cs="Arial"/>
          <w:b/>
          <w:bCs/>
        </w:rPr>
        <w:t>n:</w:t>
      </w:r>
      <w:bookmarkEnd w:id="47"/>
    </w:p>
    <w:p w14:paraId="37171675" w14:textId="01A0C0AF" w:rsidR="00C377AC" w:rsidRPr="00B952DB" w:rsidRDefault="00C377AC" w:rsidP="00F93C42">
      <w:pPr>
        <w:pStyle w:val="p1"/>
        <w:divId w:val="243077048"/>
        <w:rPr>
          <w:rFonts w:ascii="Arial" w:hAnsi="Arial" w:cs="Arial"/>
          <w:sz w:val="24"/>
          <w:szCs w:val="24"/>
        </w:rPr>
      </w:pPr>
      <w:r w:rsidRPr="00B952DB">
        <w:rPr>
          <w:rStyle w:val="s1"/>
          <w:rFonts w:ascii="Arial" w:hAnsi="Arial" w:cs="Arial"/>
          <w:sz w:val="24"/>
          <w:szCs w:val="24"/>
        </w:rPr>
        <w:t xml:space="preserve">It refers to changing the way a product or service </w:t>
      </w:r>
      <w:bookmarkStart w:id="48" w:name="_Int_W8bYbdDv"/>
      <w:r w:rsidRPr="00B952DB">
        <w:rPr>
          <w:rStyle w:val="s1"/>
          <w:rFonts w:ascii="Arial" w:hAnsi="Arial" w:cs="Arial"/>
          <w:sz w:val="24"/>
          <w:szCs w:val="24"/>
        </w:rPr>
        <w:t>is delivered</w:t>
      </w:r>
      <w:bookmarkEnd w:id="48"/>
      <w:r w:rsidR="00F93C42" w:rsidRPr="00B952DB">
        <w:rPr>
          <w:rStyle w:val="s1"/>
          <w:rFonts w:ascii="Arial" w:hAnsi="Arial" w:cs="Arial"/>
          <w:sz w:val="24"/>
          <w:szCs w:val="24"/>
        </w:rPr>
        <w:t>.</w:t>
      </w:r>
    </w:p>
    <w:p w14:paraId="0BC561C5" w14:textId="77777777" w:rsidR="00C377AC" w:rsidRPr="00B952DB" w:rsidRDefault="00C377AC">
      <w:pPr>
        <w:pStyle w:val="p1"/>
        <w:divId w:val="243077048"/>
        <w:rPr>
          <w:rFonts w:ascii="Arial" w:hAnsi="Arial" w:cs="Arial"/>
          <w:sz w:val="24"/>
          <w:szCs w:val="24"/>
        </w:rPr>
      </w:pPr>
      <w:r w:rsidRPr="00B952DB">
        <w:rPr>
          <w:rStyle w:val="s1"/>
          <w:rFonts w:ascii="Arial" w:hAnsi="Arial" w:cs="Arial"/>
          <w:sz w:val="24"/>
          <w:szCs w:val="24"/>
        </w:rPr>
        <w:t>My idea is not to change education differently, but real improvements in the educational process and adding entertainment.</w:t>
      </w:r>
    </w:p>
    <w:p w14:paraId="14D005E5" w14:textId="08FFB867" w:rsidR="00C377AC" w:rsidRPr="00B952DB" w:rsidRDefault="00C377AC" w:rsidP="0552EC8F">
      <w:pPr>
        <w:pStyle w:val="3"/>
        <w:rPr>
          <w:rFonts w:ascii="Arial" w:hAnsi="Arial" w:cs="Arial"/>
          <w:b/>
          <w:bCs/>
          <w:sz w:val="24"/>
          <w:szCs w:val="24"/>
        </w:rPr>
      </w:pPr>
      <w:bookmarkStart w:id="49" w:name="_Toc1975127871"/>
      <w:r w:rsidRPr="00B952DB">
        <w:rPr>
          <w:rFonts w:ascii="Arial" w:hAnsi="Arial" w:cs="Arial"/>
          <w:b/>
          <w:bCs/>
          <w:sz w:val="24"/>
          <w:szCs w:val="24"/>
        </w:rPr>
        <w:t>4. Paradigm Innovation</w:t>
      </w:r>
      <w:bookmarkEnd w:id="49"/>
    </w:p>
    <w:p w14:paraId="1006122B" w14:textId="1F237F08" w:rsidR="00C377AC" w:rsidRPr="00B952DB" w:rsidRDefault="00C377AC" w:rsidP="00B87A7E">
      <w:pPr>
        <w:pStyle w:val="p1"/>
        <w:divId w:val="243077048"/>
        <w:rPr>
          <w:rFonts w:ascii="Arial" w:hAnsi="Arial" w:cs="Arial"/>
          <w:sz w:val="24"/>
          <w:szCs w:val="24"/>
        </w:rPr>
      </w:pPr>
      <w:r w:rsidRPr="00B952DB">
        <w:rPr>
          <w:rStyle w:val="s1"/>
          <w:rFonts w:ascii="Arial" w:hAnsi="Arial" w:cs="Arial"/>
          <w:sz w:val="24"/>
          <w:szCs w:val="24"/>
        </w:rPr>
        <w:t xml:space="preserve">It involves a radical change in the business model so that the service </w:t>
      </w:r>
      <w:bookmarkStart w:id="50" w:name="_Int_B9lnCSjQ"/>
      <w:r w:rsidRPr="00B952DB">
        <w:rPr>
          <w:rStyle w:val="s1"/>
          <w:rFonts w:ascii="Arial" w:hAnsi="Arial" w:cs="Arial"/>
          <w:sz w:val="24"/>
          <w:szCs w:val="24"/>
        </w:rPr>
        <w:t>is delivered</w:t>
      </w:r>
      <w:bookmarkEnd w:id="50"/>
      <w:r w:rsidRPr="00B952DB">
        <w:rPr>
          <w:rStyle w:val="s1"/>
          <w:rFonts w:ascii="Arial" w:hAnsi="Arial" w:cs="Arial"/>
          <w:sz w:val="24"/>
          <w:szCs w:val="24"/>
        </w:rPr>
        <w:t xml:space="preserve"> in a completely new </w:t>
      </w:r>
      <w:r w:rsidR="00EF2152" w:rsidRPr="00B952DB">
        <w:rPr>
          <w:rStyle w:val="s1"/>
          <w:rFonts w:ascii="Arial" w:hAnsi="Arial" w:cs="Arial"/>
          <w:sz w:val="24"/>
          <w:szCs w:val="24"/>
        </w:rPr>
        <w:t xml:space="preserve">way. which not apply </w:t>
      </w:r>
      <w:r w:rsidR="001B36FA" w:rsidRPr="00B952DB">
        <w:rPr>
          <w:rStyle w:val="s1"/>
          <w:rFonts w:ascii="Arial" w:hAnsi="Arial" w:cs="Arial"/>
          <w:sz w:val="24"/>
          <w:szCs w:val="24"/>
        </w:rPr>
        <w:t xml:space="preserve">  in my idea</w:t>
      </w:r>
      <w:r w:rsidR="006D6BF3" w:rsidRPr="00B952DB">
        <w:rPr>
          <w:rStyle w:val="s1"/>
          <w:rFonts w:ascii="Arial" w:hAnsi="Arial" w:cs="Arial"/>
          <w:sz w:val="24"/>
          <w:szCs w:val="24"/>
        </w:rPr>
        <w:t xml:space="preserve"> </w:t>
      </w:r>
      <w:r w:rsidR="000B63F5" w:rsidRPr="00B952DB">
        <w:rPr>
          <w:rStyle w:val="s1"/>
          <w:rFonts w:ascii="Arial" w:hAnsi="Arial" w:cs="Arial"/>
          <w:sz w:val="24"/>
          <w:szCs w:val="24"/>
        </w:rPr>
        <w:t xml:space="preserve">because, </w:t>
      </w:r>
      <w:r w:rsidR="001B36FA" w:rsidRPr="00B952DB">
        <w:rPr>
          <w:rStyle w:val="s1"/>
          <w:rFonts w:ascii="Arial" w:hAnsi="Arial" w:cs="Arial"/>
          <w:sz w:val="24"/>
          <w:szCs w:val="24"/>
        </w:rPr>
        <w:t>it based</w:t>
      </w:r>
      <w:r w:rsidRPr="00B952DB">
        <w:rPr>
          <w:rStyle w:val="s1"/>
          <w:rFonts w:ascii="Arial" w:hAnsi="Arial" w:cs="Arial"/>
          <w:sz w:val="24"/>
          <w:szCs w:val="24"/>
        </w:rPr>
        <w:t xml:space="preserve"> on an improved educational model, but </w:t>
      </w:r>
      <w:r w:rsidR="00B87A7E" w:rsidRPr="00B952DB">
        <w:rPr>
          <w:rStyle w:val="s1"/>
          <w:rFonts w:ascii="Arial" w:hAnsi="Arial" w:cs="Arial"/>
          <w:sz w:val="24"/>
          <w:szCs w:val="24"/>
        </w:rPr>
        <w:t xml:space="preserve">it </w:t>
      </w:r>
      <w:r w:rsidRPr="00B952DB">
        <w:rPr>
          <w:rStyle w:val="s1"/>
          <w:rFonts w:ascii="Arial" w:hAnsi="Arial" w:cs="Arial"/>
          <w:sz w:val="24"/>
          <w:szCs w:val="24"/>
        </w:rPr>
        <w:t xml:space="preserve">not radically </w:t>
      </w:r>
      <w:r w:rsidR="00B87A7E" w:rsidRPr="00B952DB">
        <w:rPr>
          <w:rStyle w:val="s1"/>
          <w:rFonts w:ascii="Arial" w:hAnsi="Arial" w:cs="Arial"/>
          <w:sz w:val="24"/>
          <w:szCs w:val="24"/>
        </w:rPr>
        <w:t>changes</w:t>
      </w:r>
      <w:r w:rsidRPr="00B952DB">
        <w:rPr>
          <w:rStyle w:val="s1"/>
          <w:rFonts w:ascii="Arial" w:hAnsi="Arial" w:cs="Arial"/>
          <w:sz w:val="24"/>
          <w:szCs w:val="24"/>
        </w:rPr>
        <w:t xml:space="preserve"> the way the educational system works. </w:t>
      </w:r>
    </w:p>
    <w:p w14:paraId="45CAD82E" w14:textId="13E9B0F8" w:rsidR="00C377AC" w:rsidRPr="00A12CA3" w:rsidRDefault="00AD4E43" w:rsidP="0552EC8F">
      <w:pPr>
        <w:pStyle w:val="3"/>
        <w:rPr>
          <w:rFonts w:ascii="Arial" w:hAnsi="Arial" w:cs="Arial"/>
          <w:b/>
          <w:bCs/>
          <w:sz w:val="24"/>
          <w:szCs w:val="24"/>
        </w:rPr>
      </w:pPr>
      <w:bookmarkStart w:id="51" w:name="_Toc1721306943"/>
      <w:r w:rsidRPr="00A12CA3">
        <w:rPr>
          <w:rFonts w:ascii="Arial" w:hAnsi="Arial" w:cs="Arial"/>
          <w:b/>
          <w:bCs/>
        </w:rPr>
        <w:t xml:space="preserve">How </w:t>
      </w:r>
      <w:r w:rsidR="00C377AC" w:rsidRPr="00A12CA3">
        <w:rPr>
          <w:rFonts w:ascii="Arial" w:hAnsi="Arial" w:cs="Arial"/>
          <w:b/>
          <w:bCs/>
        </w:rPr>
        <w:t xml:space="preserve">is the problem </w:t>
      </w:r>
      <w:bookmarkStart w:id="52" w:name="_Int_1ojuU8dz"/>
      <w:r w:rsidR="00C377AC" w:rsidRPr="00A12CA3">
        <w:rPr>
          <w:rFonts w:ascii="Arial" w:hAnsi="Arial" w:cs="Arial"/>
          <w:b/>
          <w:bCs/>
        </w:rPr>
        <w:t>identified</w:t>
      </w:r>
      <w:bookmarkEnd w:id="52"/>
      <w:r w:rsidR="00C377AC" w:rsidRPr="00A12CA3">
        <w:rPr>
          <w:rFonts w:ascii="Arial" w:hAnsi="Arial" w:cs="Arial"/>
          <w:b/>
          <w:bCs/>
        </w:rPr>
        <w:t xml:space="preserve"> - customer feedback?</w:t>
      </w:r>
      <w:bookmarkEnd w:id="51"/>
    </w:p>
    <w:p w14:paraId="13FE7F41" w14:textId="17C3DD29" w:rsidR="00C377AC" w:rsidRPr="00A12CA3" w:rsidRDefault="00C377AC" w:rsidP="0552EC8F">
      <w:pPr>
        <w:pStyle w:val="3"/>
        <w:rPr>
          <w:rFonts w:ascii="Arial" w:hAnsi="Arial" w:cs="Arial"/>
          <w:b/>
          <w:bCs/>
          <w:color w:val="171717" w:themeColor="background2" w:themeShade="1A"/>
          <w:sz w:val="24"/>
          <w:szCs w:val="24"/>
        </w:rPr>
      </w:pPr>
      <w:bookmarkStart w:id="53" w:name="_Toc1100046653"/>
      <w:r w:rsidRPr="00A12CA3">
        <w:rPr>
          <w:rFonts w:ascii="Arial" w:hAnsi="Arial" w:cs="Arial"/>
          <w:b/>
          <w:bCs/>
          <w:color w:val="171717" w:themeColor="background2" w:themeShade="1A"/>
        </w:rPr>
        <w:t>1. Problems faced by parents</w:t>
      </w:r>
      <w:r w:rsidR="00C46EA2" w:rsidRPr="00A12CA3">
        <w:rPr>
          <w:rFonts w:ascii="Arial" w:hAnsi="Arial" w:cs="Arial"/>
          <w:b/>
          <w:bCs/>
          <w:color w:val="171717" w:themeColor="background2" w:themeShade="1A"/>
        </w:rPr>
        <w:t>:</w:t>
      </w:r>
      <w:bookmarkEnd w:id="53"/>
    </w:p>
    <w:p w14:paraId="256490B8" w14:textId="1BDBCCD2" w:rsidR="00C377AC" w:rsidRPr="00A12CA3" w:rsidRDefault="00C377AC">
      <w:pPr>
        <w:pStyle w:val="p1"/>
        <w:divId w:val="243077048"/>
        <w:rPr>
          <w:rFonts w:ascii="Arial" w:hAnsi="Arial" w:cs="Arial"/>
          <w:sz w:val="24"/>
          <w:szCs w:val="24"/>
        </w:rPr>
      </w:pPr>
      <w:r w:rsidRPr="00A12CA3">
        <w:rPr>
          <w:rStyle w:val="s1"/>
          <w:rFonts w:ascii="Arial" w:hAnsi="Arial" w:cs="Arial"/>
          <w:sz w:val="24"/>
          <w:szCs w:val="24"/>
        </w:rPr>
        <w:t xml:space="preserve">Many parents find it difficult to understand their children's strengths and weaknesses, which makes it difficult to provide them with </w:t>
      </w:r>
      <w:r w:rsidR="00F37091" w:rsidRPr="00A12CA3">
        <w:rPr>
          <w:rStyle w:val="s1"/>
          <w:rFonts w:ascii="Arial" w:hAnsi="Arial" w:cs="Arial"/>
          <w:sz w:val="24"/>
          <w:szCs w:val="24"/>
        </w:rPr>
        <w:t>proper support</w:t>
      </w:r>
      <w:r w:rsidRPr="00A12CA3">
        <w:rPr>
          <w:rStyle w:val="s1"/>
          <w:rFonts w:ascii="Arial" w:hAnsi="Arial" w:cs="Arial"/>
          <w:sz w:val="24"/>
          <w:szCs w:val="24"/>
        </w:rPr>
        <w:t>. In addition to their concern about late diagnosis of educational problems such as attention deficit hyperactivity disorder (ADHD), dyslexia, and autism.</w:t>
      </w:r>
    </w:p>
    <w:p w14:paraId="00EA30DB" w14:textId="5111F358" w:rsidR="00C377AC" w:rsidRPr="00A12CA3" w:rsidRDefault="00C377AC" w:rsidP="00C46EA2">
      <w:pPr>
        <w:pStyle w:val="p1"/>
        <w:divId w:val="243077048"/>
        <w:rPr>
          <w:rFonts w:ascii="Arial" w:hAnsi="Arial" w:cs="Arial"/>
          <w:b/>
          <w:bCs/>
          <w:sz w:val="24"/>
          <w:szCs w:val="24"/>
        </w:rPr>
      </w:pPr>
      <w:r w:rsidRPr="00A12CA3">
        <w:rPr>
          <w:rStyle w:val="s1"/>
          <w:rFonts w:ascii="Arial" w:hAnsi="Arial" w:cs="Arial"/>
          <w:b/>
          <w:bCs/>
          <w:sz w:val="24"/>
          <w:szCs w:val="24"/>
        </w:rPr>
        <w:t>2. Challenges faced by teachers</w:t>
      </w:r>
      <w:r w:rsidR="000C106A" w:rsidRPr="00A12CA3">
        <w:rPr>
          <w:rStyle w:val="s1"/>
          <w:rFonts w:ascii="Arial" w:hAnsi="Arial" w:cs="Arial"/>
          <w:b/>
          <w:bCs/>
          <w:sz w:val="24"/>
          <w:szCs w:val="24"/>
        </w:rPr>
        <w:t>:</w:t>
      </w:r>
    </w:p>
    <w:p w14:paraId="2B209AE0" w14:textId="62FA8E09" w:rsidR="00C377AC" w:rsidRPr="00A12CA3" w:rsidRDefault="00C377AC" w:rsidP="000C106A">
      <w:pPr>
        <w:pStyle w:val="p1"/>
        <w:divId w:val="243077048"/>
        <w:rPr>
          <w:rFonts w:ascii="Arial" w:hAnsi="Arial" w:cs="Arial"/>
          <w:sz w:val="24"/>
          <w:szCs w:val="24"/>
        </w:rPr>
      </w:pPr>
      <w:r w:rsidRPr="00A12CA3">
        <w:rPr>
          <w:rStyle w:val="s1"/>
          <w:rFonts w:ascii="Arial" w:hAnsi="Arial" w:cs="Arial"/>
          <w:sz w:val="24"/>
          <w:szCs w:val="24"/>
        </w:rPr>
        <w:t xml:space="preserve">It is difficult for teachers to provide </w:t>
      </w:r>
      <w:r w:rsidR="00F37091" w:rsidRPr="00A12CA3">
        <w:rPr>
          <w:rStyle w:val="s1"/>
          <w:rFonts w:ascii="Arial" w:hAnsi="Arial" w:cs="Arial"/>
          <w:sz w:val="24"/>
          <w:szCs w:val="24"/>
        </w:rPr>
        <w:t>right</w:t>
      </w:r>
      <w:r w:rsidRPr="00A12CA3">
        <w:rPr>
          <w:rStyle w:val="s1"/>
          <w:rFonts w:ascii="Arial" w:hAnsi="Arial" w:cs="Arial"/>
          <w:sz w:val="24"/>
          <w:szCs w:val="24"/>
        </w:rPr>
        <w:t xml:space="preserve"> assessments of each student, i.e., they do not always have tools to effectively track each child’s individual progress.</w:t>
      </w:r>
    </w:p>
    <w:p w14:paraId="2DFEA3B1" w14:textId="53880F7C" w:rsidR="00C377AC" w:rsidRPr="00A12CA3" w:rsidRDefault="00C377AC" w:rsidP="000C106A">
      <w:pPr>
        <w:pStyle w:val="p1"/>
        <w:divId w:val="243077048"/>
        <w:rPr>
          <w:rFonts w:ascii="Arial" w:hAnsi="Arial" w:cs="Arial"/>
          <w:b/>
          <w:bCs/>
          <w:sz w:val="24"/>
          <w:szCs w:val="24"/>
        </w:rPr>
      </w:pPr>
      <w:r w:rsidRPr="00A12CA3">
        <w:rPr>
          <w:rStyle w:val="s1"/>
          <w:rFonts w:ascii="Arial" w:hAnsi="Arial" w:cs="Arial"/>
          <w:b/>
          <w:bCs/>
          <w:sz w:val="24"/>
          <w:szCs w:val="24"/>
        </w:rPr>
        <w:t>3. Gap in available digital solutions</w:t>
      </w:r>
      <w:r w:rsidR="000C106A" w:rsidRPr="00A12CA3">
        <w:rPr>
          <w:rStyle w:val="s1"/>
          <w:rFonts w:ascii="Arial" w:hAnsi="Arial" w:cs="Arial"/>
          <w:b/>
          <w:bCs/>
          <w:sz w:val="24"/>
          <w:szCs w:val="24"/>
        </w:rPr>
        <w:t>:</w:t>
      </w:r>
    </w:p>
    <w:p w14:paraId="062C011E" w14:textId="1CE2BA7F" w:rsidR="00C377AC" w:rsidRPr="00A12CA3" w:rsidRDefault="00C377AC" w:rsidP="00725550">
      <w:pPr>
        <w:pStyle w:val="p1"/>
        <w:divId w:val="243077048"/>
        <w:rPr>
          <w:rFonts w:ascii="Arial" w:hAnsi="Arial" w:cs="Arial"/>
          <w:sz w:val="24"/>
          <w:szCs w:val="24"/>
        </w:rPr>
      </w:pPr>
      <w:r w:rsidRPr="00A12CA3">
        <w:rPr>
          <w:rStyle w:val="s1"/>
          <w:rFonts w:ascii="Arial" w:hAnsi="Arial" w:cs="Arial"/>
          <w:sz w:val="24"/>
          <w:szCs w:val="24"/>
        </w:rPr>
        <w:t>Most educational applications focus on general education without tailoring the content to each child specifically.</w:t>
      </w:r>
    </w:p>
    <w:p w14:paraId="61337DA7" w14:textId="591D57DA" w:rsidR="00C377AC" w:rsidRPr="00A12CA3" w:rsidRDefault="00C377AC">
      <w:pPr>
        <w:pStyle w:val="p1"/>
        <w:divId w:val="243077048"/>
        <w:rPr>
          <w:rFonts w:ascii="Arial" w:hAnsi="Arial" w:cs="Arial"/>
          <w:sz w:val="24"/>
          <w:szCs w:val="24"/>
        </w:rPr>
      </w:pPr>
      <w:r w:rsidRPr="00A12CA3">
        <w:rPr>
          <w:rStyle w:val="s1"/>
          <w:rFonts w:ascii="Arial" w:hAnsi="Arial" w:cs="Arial"/>
          <w:sz w:val="24"/>
          <w:szCs w:val="24"/>
        </w:rPr>
        <w:t xml:space="preserve">In other words, there is no effective integration between educational applications and schools or educational </w:t>
      </w:r>
      <w:r w:rsidR="00640FD8" w:rsidRPr="00A12CA3">
        <w:rPr>
          <w:rStyle w:val="s1"/>
          <w:rFonts w:ascii="Arial" w:hAnsi="Arial" w:cs="Arial"/>
          <w:sz w:val="24"/>
          <w:szCs w:val="24"/>
        </w:rPr>
        <w:t>centres</w:t>
      </w:r>
      <w:r w:rsidRPr="00A12CA3">
        <w:rPr>
          <w:rStyle w:val="s1"/>
          <w:rFonts w:ascii="Arial" w:hAnsi="Arial" w:cs="Arial"/>
          <w:sz w:val="24"/>
          <w:szCs w:val="24"/>
        </w:rPr>
        <w:t>.</w:t>
      </w:r>
    </w:p>
    <w:p w14:paraId="0F685623" w14:textId="37F74101" w:rsidR="00C377AC" w:rsidRPr="00A12CA3" w:rsidRDefault="00C377AC">
      <w:pPr>
        <w:pStyle w:val="p1"/>
        <w:divId w:val="243077048"/>
        <w:rPr>
          <w:rFonts w:ascii="Arial" w:hAnsi="Arial" w:cs="Arial"/>
          <w:sz w:val="24"/>
          <w:szCs w:val="24"/>
        </w:rPr>
      </w:pPr>
      <w:r w:rsidRPr="00A12CA3">
        <w:rPr>
          <w:rStyle w:val="s1"/>
          <w:rFonts w:ascii="Arial" w:hAnsi="Arial" w:cs="Arial"/>
          <w:sz w:val="24"/>
          <w:szCs w:val="24"/>
        </w:rPr>
        <w:t xml:space="preserve">Based on this analysis, my idea can </w:t>
      </w:r>
      <w:bookmarkStart w:id="54" w:name="_Int_5crfEU1t"/>
      <w:r w:rsidRPr="00A12CA3">
        <w:rPr>
          <w:rStyle w:val="s1"/>
          <w:rFonts w:ascii="Arial" w:hAnsi="Arial" w:cs="Arial"/>
          <w:sz w:val="24"/>
          <w:szCs w:val="24"/>
        </w:rPr>
        <w:t>be classified</w:t>
      </w:r>
      <w:bookmarkEnd w:id="54"/>
      <w:r w:rsidRPr="00A12CA3">
        <w:rPr>
          <w:rStyle w:val="s1"/>
          <w:rFonts w:ascii="Arial" w:hAnsi="Arial" w:cs="Arial"/>
          <w:sz w:val="24"/>
          <w:szCs w:val="24"/>
        </w:rPr>
        <w:t xml:space="preserve"> as an incremental innovation that combines product innovation and process innovation. By developing the Creative Child smart app and opening an integrated learning </w:t>
      </w:r>
      <w:r w:rsidR="00640FD8" w:rsidRPr="00A12CA3">
        <w:rPr>
          <w:rStyle w:val="s1"/>
          <w:rFonts w:ascii="Arial" w:hAnsi="Arial" w:cs="Arial"/>
          <w:sz w:val="24"/>
          <w:szCs w:val="24"/>
        </w:rPr>
        <w:t>centre</w:t>
      </w:r>
      <w:r w:rsidRPr="00A12CA3">
        <w:rPr>
          <w:rStyle w:val="s1"/>
          <w:rFonts w:ascii="Arial" w:hAnsi="Arial" w:cs="Arial"/>
          <w:sz w:val="24"/>
          <w:szCs w:val="24"/>
        </w:rPr>
        <w:t>, I provide a comprehensive solution that helps children learn in a more effective way. Moreover, this app helps parents and teachers discover children’s abilities early.</w:t>
      </w:r>
    </w:p>
    <w:p w14:paraId="266BE5E4" w14:textId="77777777" w:rsidR="00623217" w:rsidRPr="00A12CA3" w:rsidRDefault="00623217">
      <w:pPr>
        <w:pStyle w:val="p1"/>
        <w:divId w:val="882639990"/>
        <w:rPr>
          <w:rFonts w:ascii="Arial" w:hAnsi="Arial" w:cs="Arial"/>
          <w:sz w:val="24"/>
          <w:szCs w:val="24"/>
        </w:rPr>
      </w:pPr>
    </w:p>
    <w:p w14:paraId="72703D88" w14:textId="77777777" w:rsidR="00424437" w:rsidRDefault="00424437">
      <w:pPr>
        <w:pStyle w:val="p1"/>
        <w:divId w:val="882639990"/>
        <w:rPr>
          <w:sz w:val="24"/>
          <w:szCs w:val="24"/>
        </w:rPr>
      </w:pPr>
    </w:p>
    <w:p w14:paraId="29FDD7D6" w14:textId="77777777" w:rsidR="00424437" w:rsidRDefault="00424437">
      <w:pPr>
        <w:pStyle w:val="p1"/>
        <w:divId w:val="882639990"/>
        <w:rPr>
          <w:sz w:val="24"/>
          <w:szCs w:val="24"/>
        </w:rPr>
      </w:pPr>
    </w:p>
    <w:p w14:paraId="6DB5BB6E" w14:textId="77777777" w:rsidR="00424437" w:rsidRDefault="00424437">
      <w:pPr>
        <w:pStyle w:val="p1"/>
        <w:divId w:val="882639990"/>
        <w:rPr>
          <w:sz w:val="24"/>
          <w:szCs w:val="24"/>
        </w:rPr>
      </w:pPr>
    </w:p>
    <w:p w14:paraId="2510488D" w14:textId="77777777" w:rsidR="00424437" w:rsidRDefault="00424437">
      <w:pPr>
        <w:pStyle w:val="p1"/>
        <w:divId w:val="882639990"/>
        <w:rPr>
          <w:sz w:val="24"/>
          <w:szCs w:val="24"/>
        </w:rPr>
      </w:pPr>
    </w:p>
    <w:p w14:paraId="5324ED56" w14:textId="77777777" w:rsidR="00424437" w:rsidRDefault="00424437">
      <w:pPr>
        <w:pStyle w:val="p1"/>
        <w:divId w:val="882639990"/>
        <w:rPr>
          <w:sz w:val="24"/>
          <w:szCs w:val="24"/>
        </w:rPr>
      </w:pPr>
    </w:p>
    <w:p w14:paraId="096BCF9C" w14:textId="26AB2FDE" w:rsidR="0552EC8F" w:rsidRDefault="0552EC8F" w:rsidP="0552EC8F">
      <w:pPr>
        <w:pStyle w:val="p1"/>
        <w:rPr>
          <w:sz w:val="24"/>
          <w:szCs w:val="24"/>
        </w:rPr>
      </w:pPr>
    </w:p>
    <w:p w14:paraId="60455A36" w14:textId="12A5CD27" w:rsidR="0552EC8F" w:rsidRDefault="0552EC8F" w:rsidP="0552EC8F">
      <w:pPr>
        <w:pStyle w:val="p1"/>
        <w:rPr>
          <w:sz w:val="24"/>
          <w:szCs w:val="24"/>
        </w:rPr>
      </w:pPr>
    </w:p>
    <w:p w14:paraId="702DB588" w14:textId="4C6BEFDC" w:rsidR="0552EC8F" w:rsidRDefault="0552EC8F" w:rsidP="0552EC8F">
      <w:pPr>
        <w:pStyle w:val="p1"/>
        <w:rPr>
          <w:sz w:val="24"/>
          <w:szCs w:val="24"/>
        </w:rPr>
      </w:pPr>
    </w:p>
    <w:p w14:paraId="37FA070D" w14:textId="10EB1EEF" w:rsidR="0552EC8F" w:rsidRDefault="0552EC8F" w:rsidP="0552EC8F">
      <w:pPr>
        <w:pStyle w:val="p1"/>
        <w:rPr>
          <w:sz w:val="24"/>
          <w:szCs w:val="24"/>
        </w:rPr>
      </w:pPr>
    </w:p>
    <w:p w14:paraId="42A90E20" w14:textId="31E222A4" w:rsidR="0552EC8F" w:rsidRDefault="0552EC8F" w:rsidP="0552EC8F">
      <w:pPr>
        <w:pStyle w:val="p1"/>
        <w:rPr>
          <w:sz w:val="24"/>
          <w:szCs w:val="24"/>
        </w:rPr>
      </w:pPr>
    </w:p>
    <w:p w14:paraId="248E285F" w14:textId="77777777" w:rsidR="00424437" w:rsidRPr="00AE0705" w:rsidRDefault="00424437">
      <w:pPr>
        <w:pStyle w:val="p1"/>
        <w:divId w:val="882639990"/>
        <w:rPr>
          <w:sz w:val="24"/>
          <w:szCs w:val="24"/>
        </w:rPr>
      </w:pPr>
    </w:p>
    <w:p w14:paraId="10229C80" w14:textId="3636EBB6" w:rsidR="00091EA6" w:rsidRPr="00AE0705" w:rsidRDefault="00091EA6">
      <w:pPr>
        <w:pStyle w:val="p1"/>
        <w:divId w:val="1889947756"/>
        <w:rPr>
          <w:sz w:val="24"/>
          <w:szCs w:val="24"/>
        </w:rPr>
      </w:pPr>
    </w:p>
    <w:p w14:paraId="1ADA9B77" w14:textId="7DF4A493" w:rsidR="00091EA6" w:rsidRPr="00A12CA3" w:rsidRDefault="00091EA6" w:rsidP="0552EC8F">
      <w:pPr>
        <w:pStyle w:val="3"/>
        <w:rPr>
          <w:rFonts w:ascii="Arial" w:hAnsi="Arial" w:cs="Arial"/>
          <w:b/>
          <w:bCs/>
        </w:rPr>
      </w:pPr>
      <w:bookmarkStart w:id="55" w:name="_Toc2089231921"/>
      <w:r w:rsidRPr="00A12CA3">
        <w:rPr>
          <w:rFonts w:ascii="Arial" w:hAnsi="Arial" w:cs="Arial"/>
          <w:b/>
          <w:bCs/>
        </w:rPr>
        <w:t xml:space="preserve">The Creativity </w:t>
      </w:r>
      <w:r w:rsidR="0031015B" w:rsidRPr="00A12CA3">
        <w:rPr>
          <w:rFonts w:ascii="Arial" w:hAnsi="Arial" w:cs="Arial"/>
          <w:b/>
          <w:bCs/>
        </w:rPr>
        <w:t xml:space="preserve">Process </w:t>
      </w:r>
      <w:r w:rsidR="007206DB" w:rsidRPr="00A12CA3">
        <w:rPr>
          <w:rFonts w:ascii="Arial" w:hAnsi="Arial" w:cs="Arial"/>
          <w:b/>
          <w:bCs/>
        </w:rPr>
        <w:t>That Applied</w:t>
      </w:r>
      <w:r w:rsidRPr="00A12CA3">
        <w:rPr>
          <w:rFonts w:ascii="Arial" w:hAnsi="Arial" w:cs="Arial"/>
          <w:b/>
          <w:bCs/>
        </w:rPr>
        <w:t xml:space="preserve"> to Come Up with My Idea:</w:t>
      </w:r>
      <w:bookmarkEnd w:id="55"/>
    </w:p>
    <w:p w14:paraId="4F8AEA36" w14:textId="1D12EE60" w:rsidR="00091EA6" w:rsidRPr="00A12CA3" w:rsidRDefault="00091EA6">
      <w:pPr>
        <w:pStyle w:val="p2"/>
        <w:divId w:val="1889947756"/>
        <w:rPr>
          <w:rFonts w:ascii="Arial" w:hAnsi="Arial" w:cs="Arial"/>
          <w:sz w:val="24"/>
          <w:szCs w:val="24"/>
        </w:rPr>
      </w:pPr>
    </w:p>
    <w:p w14:paraId="2A13B5FC" w14:textId="5BD0C7B9" w:rsidR="00091EA6" w:rsidRPr="00A12CA3" w:rsidRDefault="00091EA6" w:rsidP="00641D8F">
      <w:pPr>
        <w:pStyle w:val="p1"/>
        <w:divId w:val="1889947756"/>
        <w:rPr>
          <w:rFonts w:ascii="Arial" w:hAnsi="Arial" w:cs="Arial"/>
          <w:sz w:val="24"/>
          <w:szCs w:val="24"/>
        </w:rPr>
      </w:pPr>
      <w:r w:rsidRPr="00A12CA3">
        <w:rPr>
          <w:rStyle w:val="apple-converted-space"/>
          <w:rFonts w:ascii="Arial" w:hAnsi="Arial" w:cs="Arial"/>
          <w:sz w:val="24"/>
          <w:szCs w:val="24"/>
        </w:rPr>
        <w:t> </w:t>
      </w:r>
      <w:r w:rsidRPr="00A12CA3">
        <w:rPr>
          <w:rStyle w:val="s1"/>
          <w:rFonts w:ascii="Arial" w:hAnsi="Arial" w:cs="Arial"/>
          <w:sz w:val="24"/>
          <w:szCs w:val="24"/>
        </w:rPr>
        <w:t xml:space="preserve">The creative process behind the idea of ​​the educational and entertainment </w:t>
      </w:r>
      <w:r w:rsidR="00640FD8" w:rsidRPr="00A12CA3">
        <w:rPr>
          <w:rStyle w:val="s1"/>
          <w:rFonts w:ascii="Arial" w:hAnsi="Arial" w:cs="Arial"/>
          <w:sz w:val="24"/>
          <w:szCs w:val="24"/>
        </w:rPr>
        <w:t>centre</w:t>
      </w:r>
      <w:r w:rsidRPr="00A12CA3">
        <w:rPr>
          <w:rStyle w:val="s1"/>
          <w:rFonts w:ascii="Arial" w:hAnsi="Arial" w:cs="Arial"/>
          <w:sz w:val="24"/>
          <w:szCs w:val="24"/>
        </w:rPr>
        <w:t xml:space="preserve"> and the Creative Child app.</w:t>
      </w:r>
    </w:p>
    <w:p w14:paraId="51393C38" w14:textId="1C1D8998" w:rsidR="00091EA6" w:rsidRPr="00A12CA3" w:rsidRDefault="00091EA6">
      <w:pPr>
        <w:pStyle w:val="p1"/>
        <w:divId w:val="1889947756"/>
        <w:rPr>
          <w:rFonts w:ascii="Arial" w:hAnsi="Arial" w:cs="Arial"/>
          <w:sz w:val="24"/>
          <w:szCs w:val="24"/>
        </w:rPr>
      </w:pPr>
      <w:r w:rsidRPr="00A12CA3">
        <w:rPr>
          <w:rStyle w:val="s1"/>
          <w:rFonts w:ascii="Arial" w:hAnsi="Arial" w:cs="Arial"/>
          <w:sz w:val="24"/>
          <w:szCs w:val="24"/>
        </w:rPr>
        <w:t xml:space="preserve">Creativity is the key element behind finding new and innovative solutions. I will explain how I </w:t>
      </w:r>
      <w:r w:rsidR="00640FD8" w:rsidRPr="00A12CA3">
        <w:rPr>
          <w:rStyle w:val="s1"/>
          <w:rFonts w:ascii="Arial" w:hAnsi="Arial" w:cs="Arial"/>
          <w:sz w:val="24"/>
          <w:szCs w:val="24"/>
        </w:rPr>
        <w:t>produced</w:t>
      </w:r>
      <w:r w:rsidRPr="00A12CA3">
        <w:rPr>
          <w:rStyle w:val="s1"/>
          <w:rFonts w:ascii="Arial" w:hAnsi="Arial" w:cs="Arial"/>
          <w:sz w:val="24"/>
          <w:szCs w:val="24"/>
        </w:rPr>
        <w:t xml:space="preserve"> the idea of ​​the educational and entertainment </w:t>
      </w:r>
      <w:r w:rsidR="00640FD8" w:rsidRPr="00A12CA3">
        <w:rPr>
          <w:rStyle w:val="s1"/>
          <w:rFonts w:ascii="Arial" w:hAnsi="Arial" w:cs="Arial"/>
          <w:sz w:val="24"/>
          <w:szCs w:val="24"/>
        </w:rPr>
        <w:t>centre</w:t>
      </w:r>
      <w:r w:rsidRPr="00A12CA3">
        <w:rPr>
          <w:rStyle w:val="s1"/>
          <w:rFonts w:ascii="Arial" w:hAnsi="Arial" w:cs="Arial"/>
          <w:sz w:val="24"/>
          <w:szCs w:val="24"/>
        </w:rPr>
        <w:t xml:space="preserve"> for children along with the Creative Child application, which helps parents and teachers understand children, discover their personalities and tendencies, and diagnose children’s problems early.</w:t>
      </w:r>
    </w:p>
    <w:p w14:paraId="5B5C7D15" w14:textId="2DF17E1F" w:rsidR="0552EC8F" w:rsidRPr="00A12CA3" w:rsidRDefault="0552EC8F" w:rsidP="0552EC8F">
      <w:pPr>
        <w:pStyle w:val="p1"/>
        <w:rPr>
          <w:rStyle w:val="s1"/>
          <w:rFonts w:ascii="Arial" w:hAnsi="Arial" w:cs="Arial"/>
          <w:sz w:val="24"/>
          <w:szCs w:val="24"/>
        </w:rPr>
      </w:pPr>
    </w:p>
    <w:p w14:paraId="58AB68F7" w14:textId="5045D20E" w:rsidR="0552EC8F" w:rsidRPr="00A12CA3" w:rsidRDefault="0552EC8F" w:rsidP="0552EC8F">
      <w:pPr>
        <w:pStyle w:val="p1"/>
        <w:rPr>
          <w:rStyle w:val="s1"/>
          <w:rFonts w:ascii="Arial" w:hAnsi="Arial" w:cs="Arial"/>
          <w:sz w:val="24"/>
          <w:szCs w:val="24"/>
        </w:rPr>
      </w:pPr>
    </w:p>
    <w:p w14:paraId="63FF2176" w14:textId="35602E51" w:rsidR="00091EA6" w:rsidRPr="00A12CA3" w:rsidRDefault="004962DE">
      <w:pPr>
        <w:pStyle w:val="p1"/>
        <w:divId w:val="1889947756"/>
        <w:rPr>
          <w:rFonts w:ascii="Arial" w:hAnsi="Arial" w:cs="Arial"/>
          <w:sz w:val="24"/>
          <w:szCs w:val="24"/>
        </w:rPr>
      </w:pPr>
      <w:r w:rsidRPr="00A12CA3">
        <w:rPr>
          <w:rFonts w:ascii="Arial" w:hAnsi="Arial" w:cs="Arial"/>
          <w:b/>
          <w:bCs/>
          <w:noProof/>
          <w:color w:val="2F5496" w:themeColor="accent1" w:themeShade="BF"/>
          <w:sz w:val="28"/>
          <w:szCs w:val="28"/>
        </w:rPr>
        <w:drawing>
          <wp:anchor distT="0" distB="0" distL="114300" distR="114300" simplePos="0" relativeHeight="251658241" behindDoc="0" locked="0" layoutInCell="1" allowOverlap="1" wp14:anchorId="6689CE9E" wp14:editId="6E39B4CA">
            <wp:simplePos x="0" y="0"/>
            <wp:positionH relativeFrom="column">
              <wp:posOffset>-32385</wp:posOffset>
            </wp:positionH>
            <wp:positionV relativeFrom="paragraph">
              <wp:posOffset>798830</wp:posOffset>
            </wp:positionV>
            <wp:extent cx="5198110" cy="2827655"/>
            <wp:effectExtent l="0" t="0" r="0" b="4445"/>
            <wp:wrapTopAndBottom/>
            <wp:docPr id="81401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0567" name=""/>
                    <pic:cNvPicPr/>
                  </pic:nvPicPr>
                  <pic:blipFill>
                    <a:blip r:embed="rId13"/>
                    <a:stretch>
                      <a:fillRect/>
                    </a:stretch>
                  </pic:blipFill>
                  <pic:spPr>
                    <a:xfrm>
                      <a:off x="0" y="0"/>
                      <a:ext cx="5198110" cy="2827655"/>
                    </a:xfrm>
                    <a:prstGeom prst="rect">
                      <a:avLst/>
                    </a:prstGeom>
                  </pic:spPr>
                </pic:pic>
              </a:graphicData>
            </a:graphic>
            <wp14:sizeRelH relativeFrom="margin">
              <wp14:pctWidth>0</wp14:pctWidth>
            </wp14:sizeRelH>
            <wp14:sizeRelV relativeFrom="margin">
              <wp14:pctHeight>0</wp14:pctHeight>
            </wp14:sizeRelV>
          </wp:anchor>
        </w:drawing>
      </w:r>
      <w:r w:rsidR="00915D30" w:rsidRPr="00A12CA3">
        <w:rPr>
          <w:rStyle w:val="s1"/>
          <w:rFonts w:ascii="Arial" w:hAnsi="Arial" w:cs="Arial"/>
          <w:b/>
          <w:bCs/>
          <w:color w:val="2F5496" w:themeColor="accent1" w:themeShade="BF"/>
          <w:sz w:val="28"/>
          <w:szCs w:val="28"/>
        </w:rPr>
        <w:t>Brainstorming</w:t>
      </w:r>
      <w:r w:rsidR="00915D30" w:rsidRPr="00A12CA3">
        <w:rPr>
          <w:rStyle w:val="s1"/>
          <w:rFonts w:ascii="Arial" w:hAnsi="Arial" w:cs="Arial"/>
          <w:sz w:val="24"/>
          <w:szCs w:val="24"/>
        </w:rPr>
        <w:t xml:space="preserve">: it </w:t>
      </w:r>
      <w:r w:rsidR="00091EA6" w:rsidRPr="00A12CA3">
        <w:rPr>
          <w:rStyle w:val="s1"/>
          <w:rFonts w:ascii="Arial" w:hAnsi="Arial" w:cs="Arial"/>
          <w:sz w:val="24"/>
          <w:szCs w:val="24"/>
        </w:rPr>
        <w:t xml:space="preserve">is a creative thinking method to </w:t>
      </w:r>
      <w:r w:rsidR="00F579CD" w:rsidRPr="00A12CA3">
        <w:rPr>
          <w:rStyle w:val="s1"/>
          <w:rFonts w:ascii="Arial" w:hAnsi="Arial" w:cs="Arial"/>
          <w:sz w:val="24"/>
          <w:szCs w:val="24"/>
        </w:rPr>
        <w:t>produce</w:t>
      </w:r>
      <w:r w:rsidR="00091EA6" w:rsidRPr="00A12CA3">
        <w:rPr>
          <w:rStyle w:val="s1"/>
          <w:rFonts w:ascii="Arial" w:hAnsi="Arial" w:cs="Arial"/>
          <w:sz w:val="24"/>
          <w:szCs w:val="24"/>
        </w:rPr>
        <w:t xml:space="preserve"> ideas and solutions to problems. It is a process that enhances creativity and is also a tool for generating innovative ideas. We can also consider brainstorming a free flow of ideas without criticism and thus enhances </w:t>
      </w:r>
      <w:bookmarkStart w:id="56" w:name="_Int_mRRSj1nn"/>
      <w:r w:rsidR="00091EA6" w:rsidRPr="00A12CA3">
        <w:rPr>
          <w:rStyle w:val="s1"/>
          <w:rFonts w:ascii="Arial" w:hAnsi="Arial" w:cs="Arial"/>
          <w:sz w:val="24"/>
          <w:szCs w:val="24"/>
        </w:rPr>
        <w:t>thinking outside the box</w:t>
      </w:r>
      <w:bookmarkEnd w:id="56"/>
      <w:r w:rsidR="00091EA6" w:rsidRPr="00A12CA3">
        <w:rPr>
          <w:rStyle w:val="s1"/>
          <w:rFonts w:ascii="Arial" w:hAnsi="Arial" w:cs="Arial"/>
          <w:sz w:val="24"/>
          <w:szCs w:val="24"/>
        </w:rPr>
        <w:t xml:space="preserve"> </w:t>
      </w:r>
      <w:r w:rsidR="00974D37" w:rsidRPr="00A12CA3">
        <w:rPr>
          <w:rStyle w:val="s1"/>
          <w:rFonts w:ascii="Arial" w:hAnsi="Arial" w:cs="Arial"/>
          <w:sz w:val="24"/>
          <w:szCs w:val="24"/>
        </w:rPr>
        <w:t>(Rawlinson</w:t>
      </w:r>
      <w:r w:rsidR="00091EA6" w:rsidRPr="00A12CA3">
        <w:rPr>
          <w:rStyle w:val="s1"/>
          <w:rFonts w:ascii="Arial" w:hAnsi="Arial" w:cs="Arial"/>
          <w:sz w:val="24"/>
          <w:szCs w:val="24"/>
        </w:rPr>
        <w:t>, 2017)</w:t>
      </w:r>
      <w:r w:rsidR="00974D37" w:rsidRPr="00A12CA3">
        <w:rPr>
          <w:rStyle w:val="s1"/>
          <w:rFonts w:ascii="Arial" w:hAnsi="Arial" w:cs="Arial"/>
          <w:sz w:val="24"/>
          <w:szCs w:val="24"/>
        </w:rPr>
        <w:t>.</w:t>
      </w:r>
    </w:p>
    <w:p w14:paraId="4CA8C12F" w14:textId="5584B3F7" w:rsidR="009B47E4" w:rsidRDefault="009B47E4">
      <w:pPr>
        <w:pStyle w:val="p2"/>
        <w:divId w:val="1889947756"/>
        <w:rPr>
          <w:b/>
          <w:bCs/>
          <w:sz w:val="24"/>
          <w:szCs w:val="24"/>
        </w:rPr>
      </w:pPr>
    </w:p>
    <w:p w14:paraId="20B77772" w14:textId="77777777" w:rsidR="009E5B1A" w:rsidRDefault="009E5B1A">
      <w:pPr>
        <w:pStyle w:val="p2"/>
        <w:divId w:val="1889947756"/>
        <w:rPr>
          <w:b/>
          <w:bCs/>
          <w:sz w:val="24"/>
          <w:szCs w:val="24"/>
        </w:rPr>
      </w:pPr>
    </w:p>
    <w:p w14:paraId="51779B5F" w14:textId="77777777" w:rsidR="009E5B1A" w:rsidRDefault="009E5B1A">
      <w:pPr>
        <w:pStyle w:val="p2"/>
        <w:divId w:val="1889947756"/>
        <w:rPr>
          <w:b/>
          <w:bCs/>
          <w:sz w:val="24"/>
          <w:szCs w:val="24"/>
        </w:rPr>
      </w:pPr>
    </w:p>
    <w:p w14:paraId="19140021" w14:textId="77777777" w:rsidR="002B7201" w:rsidRDefault="002B7201">
      <w:pPr>
        <w:pStyle w:val="p2"/>
        <w:divId w:val="1889947756"/>
        <w:rPr>
          <w:b/>
          <w:bCs/>
          <w:sz w:val="24"/>
          <w:szCs w:val="24"/>
        </w:rPr>
      </w:pPr>
    </w:p>
    <w:p w14:paraId="7EA22581" w14:textId="77777777" w:rsidR="002B7201" w:rsidRDefault="002B7201">
      <w:pPr>
        <w:pStyle w:val="p2"/>
        <w:divId w:val="1889947756"/>
        <w:rPr>
          <w:b/>
          <w:bCs/>
          <w:sz w:val="24"/>
          <w:szCs w:val="24"/>
        </w:rPr>
      </w:pPr>
    </w:p>
    <w:p w14:paraId="5AFAC26A" w14:textId="77777777" w:rsidR="002B7201" w:rsidRPr="00F63095" w:rsidRDefault="002B7201">
      <w:pPr>
        <w:pStyle w:val="p2"/>
        <w:divId w:val="1889947756"/>
        <w:rPr>
          <w:b/>
          <w:bCs/>
          <w:sz w:val="24"/>
          <w:szCs w:val="24"/>
        </w:rPr>
      </w:pPr>
    </w:p>
    <w:p w14:paraId="04EBDD53" w14:textId="3C450392" w:rsidR="00091EA6" w:rsidRPr="00287F36" w:rsidRDefault="00091EA6" w:rsidP="0552EC8F">
      <w:pPr>
        <w:pStyle w:val="3"/>
        <w:rPr>
          <w:rFonts w:ascii="Arial" w:hAnsi="Arial" w:cs="Arial"/>
          <w:b/>
          <w:bCs/>
          <w:sz w:val="24"/>
          <w:szCs w:val="24"/>
        </w:rPr>
      </w:pPr>
      <w:bookmarkStart w:id="57" w:name="_Toc2043405067"/>
      <w:r w:rsidRPr="00287F36">
        <w:rPr>
          <w:rFonts w:ascii="Arial" w:hAnsi="Arial" w:cs="Arial"/>
          <w:b/>
          <w:bCs/>
        </w:rPr>
        <w:t xml:space="preserve">How was it applied to </w:t>
      </w:r>
      <w:r w:rsidR="009E5B1A" w:rsidRPr="00287F36">
        <w:rPr>
          <w:rFonts w:ascii="Arial" w:hAnsi="Arial" w:cs="Arial"/>
          <w:b/>
          <w:bCs/>
        </w:rPr>
        <w:t>my</w:t>
      </w:r>
      <w:r w:rsidRPr="00287F36">
        <w:rPr>
          <w:rFonts w:ascii="Arial" w:hAnsi="Arial" w:cs="Arial"/>
          <w:b/>
          <w:bCs/>
        </w:rPr>
        <w:t xml:space="preserve"> idea?</w:t>
      </w:r>
      <w:bookmarkEnd w:id="57"/>
    </w:p>
    <w:p w14:paraId="10597398" w14:textId="177A0F23"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I conducted a brainstorming session in three stages:</w:t>
      </w:r>
    </w:p>
    <w:p w14:paraId="6B28FA3A" w14:textId="603E7A1C" w:rsidR="00091EA6" w:rsidRPr="00287F36" w:rsidRDefault="00091EA6" w:rsidP="0552EC8F">
      <w:pPr>
        <w:pStyle w:val="3"/>
        <w:rPr>
          <w:rFonts w:ascii="Arial" w:hAnsi="Arial" w:cs="Arial"/>
          <w:b/>
          <w:bCs/>
          <w:sz w:val="24"/>
          <w:szCs w:val="24"/>
        </w:rPr>
      </w:pPr>
      <w:bookmarkStart w:id="58" w:name="_Toc1555955132"/>
      <w:r w:rsidRPr="00287F36">
        <w:rPr>
          <w:rFonts w:ascii="Arial" w:hAnsi="Arial" w:cs="Arial"/>
          <w:b/>
          <w:bCs/>
          <w:color w:val="3B3838" w:themeColor="background2" w:themeShade="40"/>
          <w:sz w:val="24"/>
          <w:szCs w:val="24"/>
        </w:rPr>
        <w:t xml:space="preserve">1. </w:t>
      </w:r>
      <w:bookmarkStart w:id="59" w:name="_Int_nt0fQX0v"/>
      <w:r w:rsidRPr="00287F36">
        <w:rPr>
          <w:rFonts w:ascii="Arial" w:hAnsi="Arial" w:cs="Arial"/>
          <w:b/>
          <w:bCs/>
          <w:color w:val="3B3838" w:themeColor="background2" w:themeShade="40"/>
          <w:sz w:val="24"/>
          <w:szCs w:val="24"/>
        </w:rPr>
        <w:t>Identifying</w:t>
      </w:r>
      <w:bookmarkEnd w:id="59"/>
      <w:r w:rsidRPr="00287F36">
        <w:rPr>
          <w:rFonts w:ascii="Arial" w:hAnsi="Arial" w:cs="Arial"/>
          <w:b/>
          <w:bCs/>
          <w:color w:val="3B3838" w:themeColor="background2" w:themeShade="40"/>
          <w:sz w:val="24"/>
          <w:szCs w:val="24"/>
        </w:rPr>
        <w:t xml:space="preserve"> the problems in the current education system</w:t>
      </w:r>
      <w:r w:rsidRPr="00287F36">
        <w:rPr>
          <w:rFonts w:ascii="Arial" w:hAnsi="Arial" w:cs="Arial"/>
          <w:b/>
          <w:bCs/>
        </w:rPr>
        <w:t>:</w:t>
      </w:r>
      <w:bookmarkEnd w:id="58"/>
    </w:p>
    <w:p w14:paraId="110BC810" w14:textId="2B0FC53B"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 xml:space="preserve">The lack of </w:t>
      </w:r>
      <w:r w:rsidR="00BC64F0" w:rsidRPr="004D7BB1">
        <w:rPr>
          <w:rStyle w:val="s1"/>
          <w:rFonts w:ascii="Arial" w:hAnsi="Arial" w:cs="Arial"/>
          <w:sz w:val="24"/>
          <w:szCs w:val="24"/>
        </w:rPr>
        <w:t>centres</w:t>
      </w:r>
      <w:r w:rsidRPr="004D7BB1">
        <w:rPr>
          <w:rStyle w:val="s1"/>
          <w:rFonts w:ascii="Arial" w:hAnsi="Arial" w:cs="Arial"/>
          <w:sz w:val="24"/>
          <w:szCs w:val="24"/>
        </w:rPr>
        <w:t xml:space="preserve"> that combine education and play in an attractive way for children.</w:t>
      </w:r>
    </w:p>
    <w:p w14:paraId="7C00D0BB" w14:textId="170E1FCF"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The difficulty of parents and teachers understanding the nature and tendencies of the child.</w:t>
      </w:r>
    </w:p>
    <w:p w14:paraId="344D42B1" w14:textId="03915020"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The delay in discovering some disorders such as learning difficulties, ADHD, and autism</w:t>
      </w:r>
      <w:r w:rsidR="002F22E2">
        <w:rPr>
          <w:rStyle w:val="s1"/>
          <w:rFonts w:ascii="Arial" w:hAnsi="Arial" w:cs="Arial"/>
          <w:sz w:val="24"/>
          <w:szCs w:val="24"/>
        </w:rPr>
        <w:t>.</w:t>
      </w:r>
    </w:p>
    <w:p w14:paraId="282B5274" w14:textId="69C3E56A" w:rsidR="00091EA6" w:rsidRPr="00287F36" w:rsidRDefault="00091EA6" w:rsidP="0552EC8F">
      <w:pPr>
        <w:pStyle w:val="3"/>
        <w:rPr>
          <w:rFonts w:ascii="Arial" w:hAnsi="Arial" w:cs="Arial"/>
          <w:b/>
          <w:bCs/>
          <w:color w:val="3B3838" w:themeColor="background2" w:themeShade="40"/>
          <w:sz w:val="24"/>
          <w:szCs w:val="24"/>
        </w:rPr>
      </w:pPr>
      <w:bookmarkStart w:id="60" w:name="_Toc1493705899"/>
      <w:r w:rsidRPr="00287F36">
        <w:rPr>
          <w:rFonts w:ascii="Arial" w:hAnsi="Arial" w:cs="Arial"/>
          <w:b/>
          <w:bCs/>
          <w:color w:val="3B3838" w:themeColor="background2" w:themeShade="40"/>
          <w:sz w:val="24"/>
          <w:szCs w:val="24"/>
        </w:rPr>
        <w:t xml:space="preserve">2. Proposing </w:t>
      </w:r>
      <w:r w:rsidR="00D346C8" w:rsidRPr="00287F36">
        <w:rPr>
          <w:rFonts w:ascii="Arial" w:hAnsi="Arial" w:cs="Arial"/>
          <w:b/>
          <w:bCs/>
          <w:color w:val="3B3838" w:themeColor="background2" w:themeShade="40"/>
          <w:sz w:val="24"/>
          <w:szCs w:val="24"/>
        </w:rPr>
        <w:t>potential solutions</w:t>
      </w:r>
      <w:r w:rsidRPr="00287F36">
        <w:rPr>
          <w:rFonts w:ascii="Arial" w:hAnsi="Arial" w:cs="Arial"/>
          <w:b/>
          <w:bCs/>
          <w:color w:val="3B3838" w:themeColor="background2" w:themeShade="40"/>
          <w:sz w:val="24"/>
          <w:szCs w:val="24"/>
        </w:rPr>
        <w:t>:</w:t>
      </w:r>
      <w:bookmarkEnd w:id="60"/>
    </w:p>
    <w:p w14:paraId="1FFF9F19" w14:textId="20A7FE22"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 xml:space="preserve">Establishing an educational and entertainment </w:t>
      </w:r>
      <w:r w:rsidR="00BC64F0" w:rsidRPr="004D7BB1">
        <w:rPr>
          <w:rStyle w:val="s1"/>
          <w:rFonts w:ascii="Arial" w:hAnsi="Arial" w:cs="Arial"/>
          <w:sz w:val="24"/>
          <w:szCs w:val="24"/>
        </w:rPr>
        <w:t>centre</w:t>
      </w:r>
      <w:r w:rsidRPr="004D7BB1">
        <w:rPr>
          <w:rStyle w:val="s1"/>
          <w:rFonts w:ascii="Arial" w:hAnsi="Arial" w:cs="Arial"/>
          <w:sz w:val="24"/>
          <w:szCs w:val="24"/>
        </w:rPr>
        <w:t xml:space="preserve"> that uses interactive activities to develop children.</w:t>
      </w:r>
    </w:p>
    <w:p w14:paraId="5D183E59" w14:textId="67CD19B1"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 xml:space="preserve">Developing a smart application (Creative Child) that helps parents and teachers </w:t>
      </w:r>
      <w:r w:rsidR="00BC64F0" w:rsidRPr="004D7BB1">
        <w:rPr>
          <w:rStyle w:val="s1"/>
          <w:rFonts w:ascii="Arial" w:hAnsi="Arial" w:cs="Arial"/>
          <w:sz w:val="24"/>
          <w:szCs w:val="24"/>
        </w:rPr>
        <w:t>analyse</w:t>
      </w:r>
      <w:r w:rsidRPr="004D7BB1">
        <w:rPr>
          <w:rStyle w:val="s1"/>
          <w:rFonts w:ascii="Arial" w:hAnsi="Arial" w:cs="Arial"/>
          <w:sz w:val="24"/>
          <w:szCs w:val="24"/>
        </w:rPr>
        <w:t xml:space="preserve"> the child's personality and </w:t>
      </w:r>
      <w:bookmarkStart w:id="61" w:name="_Int_xu4lw9sr"/>
      <w:r w:rsidRPr="004D7BB1">
        <w:rPr>
          <w:rStyle w:val="s1"/>
          <w:rFonts w:ascii="Arial" w:hAnsi="Arial" w:cs="Arial"/>
          <w:sz w:val="24"/>
          <w:szCs w:val="24"/>
        </w:rPr>
        <w:t>identify</w:t>
      </w:r>
      <w:bookmarkEnd w:id="61"/>
      <w:r w:rsidRPr="004D7BB1">
        <w:rPr>
          <w:rStyle w:val="s1"/>
          <w:rFonts w:ascii="Arial" w:hAnsi="Arial" w:cs="Arial"/>
          <w:sz w:val="24"/>
          <w:szCs w:val="24"/>
        </w:rPr>
        <w:t xml:space="preserve"> his needs </w:t>
      </w:r>
      <w:r w:rsidR="00BC64F0" w:rsidRPr="004D7BB1">
        <w:rPr>
          <w:rStyle w:val="s1"/>
          <w:rFonts w:ascii="Arial" w:hAnsi="Arial" w:cs="Arial"/>
          <w:sz w:val="24"/>
          <w:szCs w:val="24"/>
        </w:rPr>
        <w:t>early. Thus</w:t>
      </w:r>
      <w:r w:rsidRPr="004D7BB1">
        <w:rPr>
          <w:rStyle w:val="s1"/>
          <w:rFonts w:ascii="Arial" w:hAnsi="Arial" w:cs="Arial"/>
          <w:sz w:val="24"/>
          <w:szCs w:val="24"/>
        </w:rPr>
        <w:t>, parents are closer to their children and share the smallest details with them.</w:t>
      </w:r>
    </w:p>
    <w:p w14:paraId="19850521" w14:textId="151D3724" w:rsidR="00091EA6" w:rsidRPr="00287F36" w:rsidRDefault="00091EA6" w:rsidP="0552EC8F">
      <w:pPr>
        <w:pStyle w:val="3"/>
        <w:rPr>
          <w:rFonts w:ascii="Arial" w:hAnsi="Arial" w:cs="Arial"/>
          <w:b/>
          <w:bCs/>
          <w:sz w:val="24"/>
          <w:szCs w:val="24"/>
        </w:rPr>
      </w:pPr>
      <w:bookmarkStart w:id="62" w:name="_Toc542529978"/>
      <w:r w:rsidRPr="00287F36">
        <w:rPr>
          <w:rFonts w:ascii="Arial" w:hAnsi="Arial" w:cs="Arial"/>
          <w:b/>
          <w:bCs/>
          <w:color w:val="3B3838" w:themeColor="background2" w:themeShade="40"/>
          <w:sz w:val="24"/>
          <w:szCs w:val="24"/>
        </w:rPr>
        <w:t>3. Refining ideas and choosing the bes</w:t>
      </w:r>
      <w:r w:rsidRPr="00287F36">
        <w:rPr>
          <w:rFonts w:ascii="Arial" w:hAnsi="Arial" w:cs="Arial"/>
          <w:b/>
          <w:bCs/>
        </w:rPr>
        <w:t>t:</w:t>
      </w:r>
      <w:bookmarkEnd w:id="62"/>
    </w:p>
    <w:p w14:paraId="09EAD09A" w14:textId="1F7B38D1" w:rsidR="00091EA6" w:rsidRPr="004D7BB1" w:rsidRDefault="00091EA6" w:rsidP="00657E82">
      <w:pPr>
        <w:pStyle w:val="p1"/>
        <w:divId w:val="1889947756"/>
        <w:rPr>
          <w:rFonts w:ascii="Arial" w:hAnsi="Arial" w:cs="Arial"/>
          <w:sz w:val="24"/>
          <w:szCs w:val="24"/>
        </w:rPr>
      </w:pPr>
      <w:r w:rsidRPr="004D7BB1">
        <w:rPr>
          <w:rStyle w:val="s1"/>
          <w:rFonts w:ascii="Arial" w:hAnsi="Arial" w:cs="Arial"/>
          <w:sz w:val="24"/>
          <w:szCs w:val="24"/>
        </w:rPr>
        <w:t xml:space="preserve">I decided to combine the </w:t>
      </w:r>
      <w:r w:rsidR="00BC64F0" w:rsidRPr="004D7BB1">
        <w:rPr>
          <w:rStyle w:val="s1"/>
          <w:rFonts w:ascii="Arial" w:hAnsi="Arial" w:cs="Arial"/>
          <w:sz w:val="24"/>
          <w:szCs w:val="24"/>
        </w:rPr>
        <w:t>centre</w:t>
      </w:r>
      <w:r w:rsidRPr="004D7BB1">
        <w:rPr>
          <w:rStyle w:val="s1"/>
          <w:rFonts w:ascii="Arial" w:hAnsi="Arial" w:cs="Arial"/>
          <w:sz w:val="24"/>
          <w:szCs w:val="24"/>
        </w:rPr>
        <w:t xml:space="preserve"> and the application to work together as an integrated system.</w:t>
      </w:r>
    </w:p>
    <w:p w14:paraId="274BB5F6" w14:textId="28627AF4" w:rsidR="002D3119" w:rsidRPr="004D7BB1" w:rsidRDefault="00091EA6" w:rsidP="00657E82">
      <w:pPr>
        <w:pStyle w:val="p1"/>
        <w:divId w:val="1889947756"/>
        <w:rPr>
          <w:rStyle w:val="s1"/>
          <w:rFonts w:ascii="Arial" w:hAnsi="Arial" w:cs="Arial"/>
          <w:sz w:val="24"/>
          <w:szCs w:val="24"/>
        </w:rPr>
      </w:pPr>
      <w:r w:rsidRPr="004D7BB1">
        <w:rPr>
          <w:rStyle w:val="s1"/>
          <w:rFonts w:ascii="Arial" w:hAnsi="Arial" w:cs="Arial"/>
          <w:sz w:val="24"/>
          <w:szCs w:val="24"/>
        </w:rPr>
        <w:t xml:space="preserve">I consulted specialists in education and psychology to ensure that the idea was </w:t>
      </w:r>
      <w:r w:rsidR="00D66A34" w:rsidRPr="004D7BB1">
        <w:rPr>
          <w:rStyle w:val="s1"/>
          <w:rFonts w:ascii="Arial" w:hAnsi="Arial" w:cs="Arial"/>
          <w:sz w:val="24"/>
          <w:szCs w:val="24"/>
        </w:rPr>
        <w:t>possible</w:t>
      </w:r>
      <w:r w:rsidR="007E54F7" w:rsidRPr="004D7BB1">
        <w:rPr>
          <w:rStyle w:val="s1"/>
          <w:rFonts w:ascii="Arial" w:hAnsi="Arial" w:cs="Arial"/>
          <w:sz w:val="24"/>
          <w:szCs w:val="24"/>
        </w:rPr>
        <w:t>.</w:t>
      </w:r>
    </w:p>
    <w:p w14:paraId="21EE39A7" w14:textId="77777777" w:rsidR="002D3119" w:rsidRDefault="002D3119" w:rsidP="00657E82">
      <w:pPr>
        <w:pStyle w:val="p1"/>
        <w:divId w:val="1889947756"/>
        <w:rPr>
          <w:rStyle w:val="s1"/>
          <w:sz w:val="24"/>
          <w:szCs w:val="24"/>
        </w:rPr>
      </w:pPr>
    </w:p>
    <w:p w14:paraId="2C24FBC9" w14:textId="7FE5A549" w:rsidR="00091EA6" w:rsidRDefault="00091EA6" w:rsidP="00657E82">
      <w:pPr>
        <w:pStyle w:val="p1"/>
        <w:divId w:val="1889947756"/>
        <w:rPr>
          <w:rStyle w:val="s1"/>
          <w:sz w:val="24"/>
          <w:szCs w:val="24"/>
        </w:rPr>
      </w:pPr>
    </w:p>
    <w:p w14:paraId="7CF9C91D" w14:textId="77777777" w:rsidR="007E54F7" w:rsidRPr="00AE0705" w:rsidRDefault="007E54F7" w:rsidP="00657E82">
      <w:pPr>
        <w:pStyle w:val="p1"/>
        <w:divId w:val="1889947756"/>
        <w:rPr>
          <w:sz w:val="24"/>
          <w:szCs w:val="24"/>
        </w:rPr>
      </w:pPr>
    </w:p>
    <w:p w14:paraId="11FE221F" w14:textId="013EBE1F" w:rsidR="00091EA6" w:rsidRPr="004D7BB1" w:rsidRDefault="00FA0762" w:rsidP="0552EC8F">
      <w:pPr>
        <w:pStyle w:val="3"/>
        <w:rPr>
          <w:rFonts w:ascii="Arial" w:hAnsi="Arial" w:cs="Arial"/>
          <w:b/>
          <w:bCs/>
          <w:sz w:val="24"/>
          <w:szCs w:val="24"/>
        </w:rPr>
      </w:pPr>
      <w:bookmarkStart w:id="63" w:name="_Toc1747983434"/>
      <w:r>
        <w:t>-</w:t>
      </w:r>
      <w:r w:rsidR="00091EA6" w:rsidRPr="004D7BB1">
        <w:rPr>
          <w:rFonts w:ascii="Arial" w:hAnsi="Arial" w:cs="Arial"/>
          <w:b/>
          <w:bCs/>
        </w:rPr>
        <w:t xml:space="preserve">Six Thinking Hats: </w:t>
      </w:r>
      <w:r w:rsidR="00BC64F0" w:rsidRPr="004D7BB1">
        <w:rPr>
          <w:rFonts w:ascii="Arial" w:hAnsi="Arial" w:cs="Arial"/>
          <w:b/>
          <w:bCs/>
        </w:rPr>
        <w:t>Analysing</w:t>
      </w:r>
      <w:r w:rsidR="00091EA6" w:rsidRPr="004D7BB1">
        <w:rPr>
          <w:rFonts w:ascii="Arial" w:hAnsi="Arial" w:cs="Arial"/>
          <w:b/>
          <w:bCs/>
        </w:rPr>
        <w:t xml:space="preserve"> the Idea from Different Angles</w:t>
      </w:r>
      <w:bookmarkEnd w:id="63"/>
    </w:p>
    <w:p w14:paraId="45723B6C" w14:textId="53F8173F" w:rsidR="00091EA6" w:rsidRPr="004D7BB1" w:rsidRDefault="002954A4" w:rsidP="00DD5017">
      <w:pPr>
        <w:pStyle w:val="p1"/>
        <w:divId w:val="1889947756"/>
        <w:rPr>
          <w:rStyle w:val="s1"/>
          <w:rFonts w:ascii="Arial" w:hAnsi="Arial" w:cs="Arial"/>
          <w:sz w:val="24"/>
          <w:szCs w:val="24"/>
        </w:rPr>
      </w:pPr>
      <w:r w:rsidRPr="004D7BB1">
        <w:rPr>
          <w:rFonts w:ascii="Arial" w:hAnsi="Arial" w:cs="Arial"/>
          <w:noProof/>
        </w:rPr>
        <w:drawing>
          <wp:anchor distT="0" distB="0" distL="114300" distR="114300" simplePos="0" relativeHeight="251658242" behindDoc="0" locked="0" layoutInCell="1" allowOverlap="1" wp14:anchorId="60F76ED7" wp14:editId="04894AF6">
            <wp:simplePos x="0" y="0"/>
            <wp:positionH relativeFrom="column">
              <wp:posOffset>-25777</wp:posOffset>
            </wp:positionH>
            <wp:positionV relativeFrom="paragraph">
              <wp:posOffset>443581</wp:posOffset>
            </wp:positionV>
            <wp:extent cx="4635500" cy="2371090"/>
            <wp:effectExtent l="0" t="0" r="0" b="3810"/>
            <wp:wrapTopAndBottom/>
            <wp:docPr id="1115432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432724" name=""/>
                    <pic:cNvPicPr/>
                  </pic:nvPicPr>
                  <pic:blipFill>
                    <a:blip r:embed="rId14"/>
                    <a:stretch>
                      <a:fillRect/>
                    </a:stretch>
                  </pic:blipFill>
                  <pic:spPr>
                    <a:xfrm>
                      <a:off x="0" y="0"/>
                      <a:ext cx="4635500" cy="2371090"/>
                    </a:xfrm>
                    <a:prstGeom prst="rect">
                      <a:avLst/>
                    </a:prstGeom>
                  </pic:spPr>
                </pic:pic>
              </a:graphicData>
            </a:graphic>
            <wp14:sizeRelH relativeFrom="margin">
              <wp14:pctWidth>0</wp14:pctWidth>
            </wp14:sizeRelH>
            <wp14:sizeRelV relativeFrom="margin">
              <wp14:pctHeight>0</wp14:pctHeight>
            </wp14:sizeRelV>
          </wp:anchor>
        </w:drawing>
      </w:r>
      <w:r w:rsidR="00150BD6" w:rsidRPr="004D7BB1">
        <w:rPr>
          <w:rStyle w:val="s1"/>
          <w:rFonts w:ascii="Arial" w:hAnsi="Arial" w:cs="Arial"/>
          <w:sz w:val="24"/>
          <w:szCs w:val="24"/>
        </w:rPr>
        <w:t xml:space="preserve">Edward De </w:t>
      </w:r>
      <w:r w:rsidR="00091EA6" w:rsidRPr="004D7BB1">
        <w:rPr>
          <w:rStyle w:val="s1"/>
          <w:rFonts w:ascii="Arial" w:hAnsi="Arial" w:cs="Arial"/>
          <w:sz w:val="24"/>
          <w:szCs w:val="24"/>
        </w:rPr>
        <w:t>Bono's Six Thinking Hats method (1985) helps in evaluating the idea from a comprehensive perspective:</w:t>
      </w:r>
    </w:p>
    <w:p w14:paraId="45C92D93" w14:textId="2A05B7C0" w:rsidR="008619B8" w:rsidRPr="00141BA6" w:rsidRDefault="00141BA6" w:rsidP="00DD5017">
      <w:pPr>
        <w:pStyle w:val="p1"/>
        <w:divId w:val="1889947756"/>
        <w:rPr>
          <w:rStyle w:val="s1"/>
          <w:b/>
          <w:bCs/>
          <w:sz w:val="24"/>
          <w:szCs w:val="24"/>
        </w:rPr>
      </w:pPr>
      <w:r>
        <w:rPr>
          <w:rStyle w:val="s1"/>
          <w:b/>
          <w:bCs/>
          <w:sz w:val="24"/>
          <w:szCs w:val="24"/>
        </w:rPr>
        <w:t xml:space="preserve">                                             </w:t>
      </w:r>
      <w:r w:rsidR="008619B8" w:rsidRPr="00141BA6">
        <w:rPr>
          <w:rStyle w:val="s1"/>
          <w:b/>
          <w:bCs/>
          <w:sz w:val="24"/>
          <w:szCs w:val="24"/>
        </w:rPr>
        <w:t xml:space="preserve">Six </w:t>
      </w:r>
      <w:r w:rsidR="004B5AE9" w:rsidRPr="00141BA6">
        <w:rPr>
          <w:rStyle w:val="s1"/>
          <w:b/>
          <w:bCs/>
          <w:sz w:val="24"/>
          <w:szCs w:val="24"/>
        </w:rPr>
        <w:t xml:space="preserve">Thinking Hats </w:t>
      </w:r>
    </w:p>
    <w:p w14:paraId="2F3A7728" w14:textId="77777777" w:rsidR="005D1C7D" w:rsidRPr="00AE0705" w:rsidRDefault="005D1C7D" w:rsidP="00DD5017">
      <w:pPr>
        <w:pStyle w:val="p1"/>
        <w:divId w:val="1889947756"/>
        <w:rPr>
          <w:sz w:val="24"/>
          <w:szCs w:val="24"/>
        </w:rPr>
      </w:pPr>
    </w:p>
    <w:p w14:paraId="2379765D" w14:textId="1823BE74" w:rsidR="00091EA6" w:rsidRPr="00A34787" w:rsidRDefault="00091EA6" w:rsidP="0552EC8F">
      <w:pPr>
        <w:pStyle w:val="3"/>
        <w:rPr>
          <w:rFonts w:ascii="Arial" w:hAnsi="Arial" w:cs="Arial"/>
          <w:color w:val="171717" w:themeColor="background2" w:themeShade="1A"/>
          <w:sz w:val="24"/>
          <w:szCs w:val="24"/>
        </w:rPr>
      </w:pPr>
      <w:bookmarkStart w:id="64" w:name="_Toc1477034396"/>
      <w:r w:rsidRPr="00A34787">
        <w:rPr>
          <w:rFonts w:ascii="Arial" w:hAnsi="Arial" w:cs="Arial"/>
          <w:color w:val="171717" w:themeColor="background2" w:themeShade="1A"/>
          <w:sz w:val="24"/>
          <w:szCs w:val="24"/>
        </w:rPr>
        <w:t>White Hat (Facts and Information):</w:t>
      </w:r>
      <w:bookmarkEnd w:id="64"/>
    </w:p>
    <w:p w14:paraId="41CB15E9" w14:textId="44749E57" w:rsidR="00091EA6" w:rsidRPr="00A34787" w:rsidRDefault="00091EA6" w:rsidP="00DD5017">
      <w:pPr>
        <w:pStyle w:val="p1"/>
        <w:divId w:val="1889947756"/>
        <w:rPr>
          <w:rFonts w:ascii="Arial" w:hAnsi="Arial" w:cs="Arial"/>
          <w:sz w:val="24"/>
          <w:szCs w:val="24"/>
        </w:rPr>
      </w:pPr>
      <w:r w:rsidRPr="00A34787">
        <w:rPr>
          <w:rStyle w:val="s1"/>
          <w:rFonts w:ascii="Arial" w:hAnsi="Arial" w:cs="Arial"/>
          <w:sz w:val="24"/>
          <w:szCs w:val="24"/>
        </w:rPr>
        <w:t>I have gathered information about modern learning methods, successful educational applications, and children's psychological and educational needs that I have gained experience in through my teaching experiences in addition to volunteering in several schools in the UK which allowed me to gain more information.</w:t>
      </w:r>
    </w:p>
    <w:p w14:paraId="52DF8ABB" w14:textId="2E4E2B34" w:rsidR="00091EA6" w:rsidRPr="00A34787" w:rsidRDefault="00091EA6" w:rsidP="0552EC8F">
      <w:pPr>
        <w:pStyle w:val="3"/>
        <w:rPr>
          <w:rFonts w:ascii="Arial" w:hAnsi="Arial" w:cs="Arial"/>
          <w:color w:val="171717" w:themeColor="background2" w:themeShade="1A"/>
          <w:sz w:val="24"/>
          <w:szCs w:val="24"/>
        </w:rPr>
      </w:pPr>
      <w:bookmarkStart w:id="65" w:name="_Toc109148806"/>
      <w:r w:rsidRPr="00A34787">
        <w:rPr>
          <w:rFonts w:ascii="Arial" w:hAnsi="Arial" w:cs="Arial"/>
          <w:color w:val="171717" w:themeColor="background2" w:themeShade="1A"/>
          <w:sz w:val="24"/>
          <w:szCs w:val="24"/>
        </w:rPr>
        <w:t>Red Hat (Emotion and Feeling):</w:t>
      </w:r>
      <w:bookmarkEnd w:id="65"/>
    </w:p>
    <w:p w14:paraId="015865CB" w14:textId="36F9BD2E" w:rsidR="0049424E" w:rsidRPr="00A34787" w:rsidRDefault="00091EA6" w:rsidP="00DD5017">
      <w:pPr>
        <w:pStyle w:val="p1"/>
        <w:divId w:val="1889947756"/>
        <w:rPr>
          <w:rStyle w:val="s1"/>
          <w:rFonts w:ascii="Arial" w:hAnsi="Arial" w:cs="Arial"/>
          <w:sz w:val="24"/>
          <w:szCs w:val="24"/>
        </w:rPr>
      </w:pPr>
      <w:r w:rsidRPr="00A34787">
        <w:rPr>
          <w:rStyle w:val="s1"/>
          <w:rFonts w:ascii="Arial" w:hAnsi="Arial" w:cs="Arial"/>
          <w:sz w:val="24"/>
          <w:szCs w:val="24"/>
        </w:rPr>
        <w:t>I thought about the concerns parents have about their children’s future, and how a child feels when they face difficulties in accepting a new place and environment, dealing with teachers, especially at the age of 3, in addition to learning completely new skills.</w:t>
      </w:r>
    </w:p>
    <w:p w14:paraId="24C65161" w14:textId="7BE028BD" w:rsidR="008B1F4D" w:rsidRPr="00A34787" w:rsidRDefault="00E52CE2">
      <w:pPr>
        <w:pStyle w:val="p1"/>
        <w:divId w:val="1380208770"/>
        <w:rPr>
          <w:rStyle w:val="s1"/>
          <w:rFonts w:ascii="Arial" w:hAnsi="Arial" w:cs="Arial"/>
          <w:sz w:val="24"/>
          <w:szCs w:val="24"/>
        </w:rPr>
      </w:pPr>
      <w:bookmarkStart w:id="66" w:name="_Toc1209038725"/>
      <w:r w:rsidRPr="00A34787">
        <w:rPr>
          <w:rStyle w:val="3Char"/>
          <w:rFonts w:ascii="Arial" w:hAnsi="Arial" w:cs="Arial"/>
          <w:color w:val="222A35" w:themeColor="text2" w:themeShade="80"/>
          <w:sz w:val="24"/>
          <w:szCs w:val="24"/>
        </w:rPr>
        <w:t xml:space="preserve">Black Hat: </w:t>
      </w:r>
      <w:r w:rsidR="002C6DFF" w:rsidRPr="00A34787">
        <w:rPr>
          <w:rStyle w:val="3Char"/>
          <w:rFonts w:ascii="Arial" w:hAnsi="Arial" w:cs="Arial"/>
          <w:color w:val="222A35" w:themeColor="text2" w:themeShade="80"/>
          <w:sz w:val="24"/>
          <w:szCs w:val="24"/>
        </w:rPr>
        <w:t>(Risks</w:t>
      </w:r>
      <w:r w:rsidRPr="00A34787">
        <w:rPr>
          <w:rStyle w:val="3Char"/>
          <w:rFonts w:ascii="Arial" w:hAnsi="Arial" w:cs="Arial"/>
          <w:color w:val="222A35" w:themeColor="text2" w:themeShade="80"/>
          <w:sz w:val="24"/>
          <w:szCs w:val="24"/>
        </w:rPr>
        <w:t xml:space="preserve"> and Challenges)</w:t>
      </w:r>
      <w:bookmarkEnd w:id="66"/>
      <w:r w:rsidRPr="00A34787">
        <w:rPr>
          <w:rStyle w:val="s1"/>
          <w:rFonts w:ascii="Arial" w:hAnsi="Arial" w:cs="Arial"/>
          <w:color w:val="222A35" w:themeColor="text2" w:themeShade="80"/>
          <w:sz w:val="24"/>
          <w:szCs w:val="24"/>
        </w:rPr>
        <w:t xml:space="preserve"> </w:t>
      </w:r>
      <w:r w:rsidRPr="00A34787">
        <w:rPr>
          <w:rStyle w:val="s1"/>
          <w:rFonts w:ascii="Arial" w:hAnsi="Arial" w:cs="Arial"/>
          <w:sz w:val="24"/>
          <w:szCs w:val="24"/>
        </w:rPr>
        <w:t xml:space="preserve">How do I ensure that app content accurately </w:t>
      </w:r>
      <w:r w:rsidR="002C6DFF" w:rsidRPr="00A34787">
        <w:rPr>
          <w:rStyle w:val="s1"/>
          <w:rFonts w:ascii="Arial" w:hAnsi="Arial" w:cs="Arial"/>
          <w:sz w:val="24"/>
          <w:szCs w:val="24"/>
        </w:rPr>
        <w:t>analyses</w:t>
      </w:r>
      <w:r w:rsidRPr="00A34787">
        <w:rPr>
          <w:rStyle w:val="s1"/>
          <w:rFonts w:ascii="Arial" w:hAnsi="Arial" w:cs="Arial"/>
          <w:sz w:val="24"/>
          <w:szCs w:val="24"/>
        </w:rPr>
        <w:t xml:space="preserve"> the child's personality? Can the app offer really feedback to the parents and </w:t>
      </w:r>
      <w:r w:rsidR="002C6DFF" w:rsidRPr="00A34787">
        <w:rPr>
          <w:rStyle w:val="s1"/>
          <w:rFonts w:ascii="Arial" w:hAnsi="Arial" w:cs="Arial"/>
          <w:sz w:val="24"/>
          <w:szCs w:val="24"/>
        </w:rPr>
        <w:t>teachers.</w:t>
      </w:r>
      <w:r w:rsidRPr="00A34787">
        <w:rPr>
          <w:rStyle w:val="s1"/>
          <w:rFonts w:ascii="Arial" w:hAnsi="Arial" w:cs="Arial"/>
          <w:sz w:val="24"/>
          <w:szCs w:val="24"/>
        </w:rPr>
        <w:t xml:space="preserve"> How can I ensure that children’s data </w:t>
      </w:r>
      <w:bookmarkStart w:id="67" w:name="_Int_GBMmTsyi"/>
      <w:r w:rsidRPr="00A34787">
        <w:rPr>
          <w:rStyle w:val="s1"/>
          <w:rFonts w:ascii="Arial" w:hAnsi="Arial" w:cs="Arial"/>
          <w:sz w:val="24"/>
          <w:szCs w:val="24"/>
        </w:rPr>
        <w:t>is saved</w:t>
      </w:r>
      <w:bookmarkEnd w:id="67"/>
      <w:r w:rsidRPr="00A34787">
        <w:rPr>
          <w:rStyle w:val="s1"/>
          <w:rFonts w:ascii="Arial" w:hAnsi="Arial" w:cs="Arial"/>
          <w:sz w:val="24"/>
          <w:szCs w:val="24"/>
        </w:rPr>
        <w:t>?</w:t>
      </w:r>
    </w:p>
    <w:p w14:paraId="3CECA44D" w14:textId="3D053C77" w:rsidR="008B1F4D" w:rsidRPr="00A34787" w:rsidRDefault="00E52CE2">
      <w:pPr>
        <w:pStyle w:val="p1"/>
        <w:divId w:val="1380208770"/>
        <w:rPr>
          <w:rStyle w:val="s1"/>
          <w:rFonts w:ascii="Arial" w:hAnsi="Arial" w:cs="Arial"/>
          <w:sz w:val="24"/>
          <w:szCs w:val="24"/>
        </w:rPr>
      </w:pPr>
      <w:r w:rsidRPr="00A34787">
        <w:rPr>
          <w:rStyle w:val="s1"/>
          <w:rFonts w:ascii="Arial" w:hAnsi="Arial" w:cs="Arial"/>
          <w:sz w:val="24"/>
          <w:szCs w:val="24"/>
        </w:rPr>
        <w:t xml:space="preserve"> Yellow </w:t>
      </w:r>
      <w:r w:rsidR="002C6DFF" w:rsidRPr="00A34787">
        <w:rPr>
          <w:rStyle w:val="s1"/>
          <w:rFonts w:ascii="Arial" w:hAnsi="Arial" w:cs="Arial"/>
          <w:sz w:val="24"/>
          <w:szCs w:val="24"/>
        </w:rPr>
        <w:t>Hat (</w:t>
      </w:r>
      <w:r w:rsidRPr="00A34787">
        <w:rPr>
          <w:rStyle w:val="s1"/>
          <w:rFonts w:ascii="Arial" w:hAnsi="Arial" w:cs="Arial"/>
          <w:sz w:val="24"/>
          <w:szCs w:val="24"/>
        </w:rPr>
        <w:t>Pros and Cons</w:t>
      </w:r>
      <w:r w:rsidR="002C6DFF" w:rsidRPr="00A34787">
        <w:rPr>
          <w:rStyle w:val="s1"/>
          <w:rFonts w:ascii="Arial" w:hAnsi="Arial" w:cs="Arial"/>
          <w:sz w:val="24"/>
          <w:szCs w:val="24"/>
        </w:rPr>
        <w:t>): The</w:t>
      </w:r>
      <w:r w:rsidRPr="00A34787">
        <w:rPr>
          <w:rStyle w:val="s1"/>
          <w:rFonts w:ascii="Arial" w:hAnsi="Arial" w:cs="Arial"/>
          <w:sz w:val="24"/>
          <w:szCs w:val="24"/>
        </w:rPr>
        <w:t xml:space="preserve"> center will be a useful and excited place for children. This tool allows parents to </w:t>
      </w:r>
      <w:r w:rsidR="00D66A34" w:rsidRPr="00A34787">
        <w:rPr>
          <w:rStyle w:val="s1"/>
          <w:rFonts w:ascii="Arial" w:hAnsi="Arial" w:cs="Arial"/>
          <w:sz w:val="24"/>
          <w:szCs w:val="24"/>
        </w:rPr>
        <w:t>show</w:t>
      </w:r>
      <w:r w:rsidRPr="00A34787">
        <w:rPr>
          <w:rStyle w:val="s1"/>
          <w:rFonts w:ascii="Arial" w:hAnsi="Arial" w:cs="Arial"/>
          <w:sz w:val="24"/>
          <w:szCs w:val="24"/>
        </w:rPr>
        <w:t xml:space="preserve"> their children's traits and problems early on.</w:t>
      </w:r>
    </w:p>
    <w:p w14:paraId="7758C6B7" w14:textId="69D63ACD" w:rsidR="008B1F4D" w:rsidRPr="00A34787" w:rsidRDefault="00E52CE2">
      <w:pPr>
        <w:pStyle w:val="p1"/>
        <w:divId w:val="1380208770"/>
        <w:rPr>
          <w:rStyle w:val="s1"/>
          <w:rFonts w:ascii="Arial" w:hAnsi="Arial" w:cs="Arial"/>
          <w:sz w:val="24"/>
          <w:szCs w:val="24"/>
        </w:rPr>
      </w:pPr>
      <w:r w:rsidRPr="00A34787">
        <w:rPr>
          <w:rStyle w:val="s1"/>
          <w:rFonts w:ascii="Arial" w:hAnsi="Arial" w:cs="Arial"/>
          <w:sz w:val="24"/>
          <w:szCs w:val="24"/>
        </w:rPr>
        <w:t xml:space="preserve"> </w:t>
      </w:r>
      <w:r w:rsidRPr="00A34787">
        <w:rPr>
          <w:rStyle w:val="3Char"/>
          <w:rFonts w:ascii="Arial" w:hAnsi="Arial" w:cs="Arial"/>
          <w:color w:val="171717" w:themeColor="background2" w:themeShade="1A"/>
          <w:sz w:val="24"/>
          <w:szCs w:val="24"/>
        </w:rPr>
        <w:t>Green Hat (Creativity and Innovation)</w:t>
      </w:r>
      <w:r w:rsidRPr="00A34787">
        <w:rPr>
          <w:rStyle w:val="3Char"/>
          <w:rFonts w:ascii="Arial" w:hAnsi="Arial" w:cs="Arial"/>
        </w:rPr>
        <w:t>:</w:t>
      </w:r>
      <w:r w:rsidRPr="00A34787">
        <w:rPr>
          <w:rStyle w:val="s1"/>
          <w:rFonts w:ascii="Arial" w:hAnsi="Arial" w:cs="Arial"/>
          <w:sz w:val="24"/>
          <w:szCs w:val="24"/>
        </w:rPr>
        <w:t xml:space="preserve"> Includes fun activities aimed at studying the child's personality and providing </w:t>
      </w:r>
      <w:r w:rsidR="002C6DFF" w:rsidRPr="00A34787">
        <w:rPr>
          <w:rStyle w:val="s1"/>
          <w:rFonts w:ascii="Arial" w:hAnsi="Arial" w:cs="Arial"/>
          <w:sz w:val="24"/>
          <w:szCs w:val="24"/>
        </w:rPr>
        <w:t>personalised</w:t>
      </w:r>
      <w:r w:rsidRPr="00A34787">
        <w:rPr>
          <w:rStyle w:val="s1"/>
          <w:rFonts w:ascii="Arial" w:hAnsi="Arial" w:cs="Arial"/>
          <w:sz w:val="24"/>
          <w:szCs w:val="24"/>
        </w:rPr>
        <w:t xml:space="preserve"> recommendations for each child using artificial intelligence methods. </w:t>
      </w:r>
    </w:p>
    <w:p w14:paraId="7CAB3F0A" w14:textId="018BFDD5" w:rsidR="0049424E" w:rsidRPr="00A34787" w:rsidRDefault="00E52CE2" w:rsidP="003D2BA1">
      <w:pPr>
        <w:pStyle w:val="p1"/>
        <w:divId w:val="1380208770"/>
        <w:rPr>
          <w:rStyle w:val="s1"/>
          <w:rFonts w:ascii="Arial" w:hAnsi="Arial" w:cs="Arial"/>
          <w:sz w:val="24"/>
          <w:szCs w:val="24"/>
        </w:rPr>
      </w:pPr>
      <w:bookmarkStart w:id="68" w:name="_Toc2072726443"/>
      <w:r w:rsidRPr="00A34787">
        <w:rPr>
          <w:rStyle w:val="3Char"/>
          <w:rFonts w:ascii="Arial" w:hAnsi="Arial" w:cs="Arial"/>
          <w:color w:val="171717" w:themeColor="background2" w:themeShade="1A"/>
          <w:sz w:val="24"/>
          <w:szCs w:val="24"/>
        </w:rPr>
        <w:t>Blue Hat (Organization and Idea Management)</w:t>
      </w:r>
      <w:r w:rsidRPr="00A34787">
        <w:rPr>
          <w:rStyle w:val="3Char"/>
          <w:rFonts w:ascii="Arial" w:hAnsi="Arial" w:cs="Arial"/>
        </w:rPr>
        <w:t>:</w:t>
      </w:r>
      <w:bookmarkEnd w:id="68"/>
      <w:r w:rsidRPr="00A34787">
        <w:rPr>
          <w:rStyle w:val="s1"/>
          <w:rFonts w:ascii="Arial" w:hAnsi="Arial" w:cs="Arial"/>
          <w:sz w:val="24"/>
          <w:szCs w:val="24"/>
        </w:rPr>
        <w:t xml:space="preserve"> Divide the project into several phases, conduct initial tests, and gather user feedback (Xu and Wang, </w:t>
      </w:r>
      <w:r w:rsidR="002C6DFF" w:rsidRPr="00A34787">
        <w:rPr>
          <w:rStyle w:val="s1"/>
          <w:rFonts w:ascii="Arial" w:hAnsi="Arial" w:cs="Arial"/>
          <w:sz w:val="24"/>
          <w:szCs w:val="24"/>
        </w:rPr>
        <w:t>2021) (</w:t>
      </w:r>
      <w:r w:rsidRPr="00A34787">
        <w:rPr>
          <w:rStyle w:val="s1"/>
          <w:rFonts w:ascii="Arial" w:hAnsi="Arial" w:cs="Arial"/>
          <w:sz w:val="24"/>
          <w:szCs w:val="24"/>
        </w:rPr>
        <w:t>Guevara, 2023</w:t>
      </w:r>
      <w:r w:rsidR="002C6DFF" w:rsidRPr="00A34787">
        <w:rPr>
          <w:rStyle w:val="s1"/>
          <w:rFonts w:ascii="Arial" w:hAnsi="Arial" w:cs="Arial"/>
          <w:sz w:val="24"/>
          <w:szCs w:val="24"/>
        </w:rPr>
        <w:t>)</w:t>
      </w:r>
      <w:r w:rsidRPr="00A34787">
        <w:rPr>
          <w:rStyle w:val="s1"/>
          <w:rFonts w:ascii="Arial" w:hAnsi="Arial" w:cs="Arial"/>
          <w:sz w:val="24"/>
          <w:szCs w:val="24"/>
        </w:rPr>
        <w:t>.</w:t>
      </w:r>
    </w:p>
    <w:p w14:paraId="02EBBBFD" w14:textId="5CA895F1" w:rsidR="00B67F86" w:rsidRPr="00A34787" w:rsidRDefault="7C888009" w:rsidP="0552EC8F">
      <w:pPr>
        <w:pStyle w:val="3"/>
        <w:rPr>
          <w:rFonts w:ascii="Arial" w:hAnsi="Arial" w:cs="Arial"/>
          <w:color w:val="171717" w:themeColor="background2" w:themeShade="1A"/>
          <w:sz w:val="24"/>
          <w:szCs w:val="24"/>
        </w:rPr>
      </w:pPr>
      <w:bookmarkStart w:id="69" w:name="_Toc18587796"/>
      <w:r w:rsidRPr="00A34787">
        <w:rPr>
          <w:rFonts w:ascii="Arial" w:hAnsi="Arial" w:cs="Arial"/>
          <w:color w:val="171717" w:themeColor="background2" w:themeShade="1A"/>
          <w:sz w:val="24"/>
          <w:szCs w:val="24"/>
        </w:rPr>
        <w:t>Th</w:t>
      </w:r>
      <w:r w:rsidR="00B67F86" w:rsidRPr="00A34787">
        <w:rPr>
          <w:rFonts w:ascii="Arial" w:hAnsi="Arial" w:cs="Arial"/>
          <w:color w:val="171717" w:themeColor="background2" w:themeShade="1A"/>
          <w:sz w:val="24"/>
          <w:szCs w:val="24"/>
        </w:rPr>
        <w:t>e advantages of use De Bono's</w:t>
      </w:r>
      <w:r w:rsidR="003D2BA1" w:rsidRPr="00A34787">
        <w:rPr>
          <w:rFonts w:ascii="Arial" w:hAnsi="Arial" w:cs="Arial"/>
          <w:color w:val="171717" w:themeColor="background2" w:themeShade="1A"/>
          <w:sz w:val="24"/>
          <w:szCs w:val="24"/>
        </w:rPr>
        <w:t>:</w:t>
      </w:r>
      <w:bookmarkEnd w:id="69"/>
    </w:p>
    <w:p w14:paraId="289797E4" w14:textId="77777777"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I also find that applying De Bono's methods in my project has many advantages.</w:t>
      </w:r>
    </w:p>
    <w:p w14:paraId="5AAABFC9" w14:textId="0D4C7694"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 xml:space="preserve">Diversity of viewpoints: Any problem we </w:t>
      </w:r>
      <w:r w:rsidR="00D66A34" w:rsidRPr="00A34787">
        <w:rPr>
          <w:rStyle w:val="s1"/>
          <w:rFonts w:ascii="Arial" w:hAnsi="Arial" w:cs="Arial"/>
          <w:sz w:val="24"/>
          <w:szCs w:val="24"/>
        </w:rPr>
        <w:t>meet</w:t>
      </w:r>
      <w:r w:rsidRPr="00A34787">
        <w:rPr>
          <w:rStyle w:val="s1"/>
          <w:rFonts w:ascii="Arial" w:hAnsi="Arial" w:cs="Arial"/>
          <w:sz w:val="24"/>
          <w:szCs w:val="24"/>
        </w:rPr>
        <w:t xml:space="preserve"> </w:t>
      </w:r>
      <w:bookmarkStart w:id="70" w:name="_Int_7gaZeC3m"/>
      <w:r w:rsidRPr="00A34787">
        <w:rPr>
          <w:rStyle w:val="s1"/>
          <w:rFonts w:ascii="Arial" w:hAnsi="Arial" w:cs="Arial"/>
          <w:sz w:val="24"/>
          <w:szCs w:val="24"/>
        </w:rPr>
        <w:t>is viewed</w:t>
      </w:r>
      <w:bookmarkEnd w:id="70"/>
      <w:r w:rsidRPr="00A34787">
        <w:rPr>
          <w:rStyle w:val="s1"/>
          <w:rFonts w:ascii="Arial" w:hAnsi="Arial" w:cs="Arial"/>
          <w:sz w:val="24"/>
          <w:szCs w:val="24"/>
        </w:rPr>
        <w:t xml:space="preserve"> from multiple angles, thus creating more than one solution.</w:t>
      </w:r>
    </w:p>
    <w:p w14:paraId="638C72D2" w14:textId="65154C69"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 xml:space="preserve">Reducing conflict: Thinking is </w:t>
      </w:r>
      <w:r w:rsidR="00056377" w:rsidRPr="00A34787">
        <w:rPr>
          <w:rStyle w:val="s1"/>
          <w:rFonts w:ascii="Arial" w:hAnsi="Arial" w:cs="Arial"/>
          <w:sz w:val="24"/>
          <w:szCs w:val="24"/>
        </w:rPr>
        <w:t>organised</w:t>
      </w:r>
      <w:r w:rsidRPr="00A34787">
        <w:rPr>
          <w:rStyle w:val="s1"/>
          <w:rFonts w:ascii="Arial" w:hAnsi="Arial" w:cs="Arial"/>
          <w:sz w:val="24"/>
          <w:szCs w:val="24"/>
        </w:rPr>
        <w:t>, which reduces disagreements.</w:t>
      </w:r>
    </w:p>
    <w:p w14:paraId="1E1DE0FF" w14:textId="77777777"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Enhancing creativity: An atmosphere of competition and motivation prevails to present innovative ideas.</w:t>
      </w:r>
    </w:p>
    <w:p w14:paraId="7B4D5007" w14:textId="13D49061"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 xml:space="preserve">Reaching the best decision: The problem </w:t>
      </w:r>
      <w:bookmarkStart w:id="71" w:name="_Int_8fjUyU1L"/>
      <w:r w:rsidRPr="00A34787">
        <w:rPr>
          <w:rStyle w:val="s1"/>
          <w:rFonts w:ascii="Arial" w:hAnsi="Arial" w:cs="Arial"/>
          <w:sz w:val="24"/>
          <w:szCs w:val="24"/>
        </w:rPr>
        <w:t>is viewed</w:t>
      </w:r>
      <w:bookmarkEnd w:id="71"/>
      <w:r w:rsidRPr="00A34787">
        <w:rPr>
          <w:rStyle w:val="s1"/>
          <w:rFonts w:ascii="Arial" w:hAnsi="Arial" w:cs="Arial"/>
          <w:sz w:val="24"/>
          <w:szCs w:val="24"/>
        </w:rPr>
        <w:t xml:space="preserve"> from multiple perspectives to arrive at the most </w:t>
      </w:r>
      <w:r w:rsidR="00357C73" w:rsidRPr="00A34787">
        <w:rPr>
          <w:rStyle w:val="s1"/>
          <w:rFonts w:ascii="Arial" w:hAnsi="Arial" w:cs="Arial"/>
          <w:sz w:val="24"/>
          <w:szCs w:val="24"/>
        </w:rPr>
        <w:t>solution</w:t>
      </w:r>
      <w:r w:rsidRPr="00A34787">
        <w:rPr>
          <w:rStyle w:val="s1"/>
          <w:rFonts w:ascii="Arial" w:hAnsi="Arial" w:cs="Arial"/>
          <w:sz w:val="24"/>
          <w:szCs w:val="24"/>
        </w:rPr>
        <w:t>.</w:t>
      </w:r>
    </w:p>
    <w:p w14:paraId="600421FD" w14:textId="77777777"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Saving time: Simplifying discussions to achieve faster results.</w:t>
      </w:r>
    </w:p>
    <w:p w14:paraId="1998D415" w14:textId="16A9547E" w:rsidR="00B67F86" w:rsidRPr="00A34787" w:rsidRDefault="00B67F86">
      <w:pPr>
        <w:pStyle w:val="p1"/>
        <w:divId w:val="163977451"/>
        <w:rPr>
          <w:rFonts w:ascii="Arial" w:hAnsi="Arial" w:cs="Arial"/>
          <w:sz w:val="24"/>
          <w:szCs w:val="24"/>
        </w:rPr>
      </w:pPr>
      <w:r w:rsidRPr="00A34787">
        <w:rPr>
          <w:rStyle w:val="s1"/>
          <w:rFonts w:ascii="Arial" w:hAnsi="Arial" w:cs="Arial"/>
          <w:sz w:val="24"/>
          <w:szCs w:val="24"/>
        </w:rPr>
        <w:t xml:space="preserve">Collaborative atmosphere: This creates equal opinions among </w:t>
      </w:r>
      <w:r w:rsidR="003D2BA1" w:rsidRPr="00A34787">
        <w:rPr>
          <w:rStyle w:val="s1"/>
          <w:rFonts w:ascii="Arial" w:hAnsi="Arial" w:cs="Arial"/>
          <w:sz w:val="24"/>
          <w:szCs w:val="24"/>
        </w:rPr>
        <w:t>employees (</w:t>
      </w:r>
      <w:r w:rsidRPr="00A34787">
        <w:rPr>
          <w:rStyle w:val="s1"/>
          <w:rFonts w:ascii="Arial" w:hAnsi="Arial" w:cs="Arial"/>
          <w:sz w:val="24"/>
          <w:szCs w:val="24"/>
        </w:rPr>
        <w:t>Gupta and Bodhankar, 2023).</w:t>
      </w:r>
    </w:p>
    <w:p w14:paraId="2049D6AA" w14:textId="77777777" w:rsidR="0049424E" w:rsidRPr="00AE0705" w:rsidRDefault="0049424E" w:rsidP="00DD5017">
      <w:pPr>
        <w:pStyle w:val="p1"/>
        <w:divId w:val="1889947756"/>
        <w:rPr>
          <w:sz w:val="24"/>
          <w:szCs w:val="24"/>
        </w:rPr>
      </w:pPr>
    </w:p>
    <w:p w14:paraId="0378D4D4" w14:textId="477311CF" w:rsidR="005F40C7" w:rsidRPr="0024644D" w:rsidRDefault="00091EA6" w:rsidP="0552EC8F">
      <w:pPr>
        <w:pStyle w:val="3"/>
        <w:rPr>
          <w:rStyle w:val="s1"/>
          <w:rFonts w:ascii="Arial" w:hAnsi="Arial" w:cs="Arial"/>
          <w:b/>
          <w:bCs/>
          <w:sz w:val="28"/>
          <w:szCs w:val="28"/>
        </w:rPr>
      </w:pPr>
      <w:bookmarkStart w:id="72" w:name="_Toc709221065"/>
      <w:r w:rsidRPr="0024644D">
        <w:rPr>
          <w:rFonts w:ascii="Arial" w:hAnsi="Arial" w:cs="Arial"/>
          <w:b/>
          <w:bCs/>
        </w:rPr>
        <w:t>The Four Stages of Creativity: How is the Idea Developed?</w:t>
      </w:r>
      <w:bookmarkEnd w:id="72"/>
    </w:p>
    <w:p w14:paraId="2F54359E" w14:textId="51229612" w:rsidR="005F40C7" w:rsidRPr="0024644D" w:rsidRDefault="005F40C7" w:rsidP="0552EC8F">
      <w:pPr>
        <w:pStyle w:val="3"/>
        <w:rPr>
          <w:rFonts w:ascii="Arial" w:hAnsi="Arial" w:cs="Arial"/>
        </w:rPr>
      </w:pPr>
    </w:p>
    <w:p w14:paraId="78A84E03" w14:textId="15B6CFDF" w:rsidR="00091EA6" w:rsidRPr="0024644D" w:rsidRDefault="00AF2EF7" w:rsidP="000C4F4F">
      <w:pPr>
        <w:pStyle w:val="p1"/>
        <w:divId w:val="1889947756"/>
        <w:rPr>
          <w:rFonts w:ascii="Arial" w:hAnsi="Arial" w:cs="Arial"/>
          <w:sz w:val="24"/>
          <w:szCs w:val="24"/>
        </w:rPr>
      </w:pPr>
      <w:r w:rsidRPr="0024644D">
        <w:rPr>
          <w:rFonts w:ascii="Arial" w:hAnsi="Arial" w:cs="Arial"/>
          <w:noProof/>
        </w:rPr>
        <w:drawing>
          <wp:anchor distT="0" distB="0" distL="114300" distR="114300" simplePos="0" relativeHeight="251658243" behindDoc="0" locked="0" layoutInCell="1" allowOverlap="1" wp14:anchorId="4B4160FC" wp14:editId="1D23F5CB">
            <wp:simplePos x="0" y="0"/>
            <wp:positionH relativeFrom="column">
              <wp:posOffset>31040</wp:posOffset>
            </wp:positionH>
            <wp:positionV relativeFrom="paragraph">
              <wp:posOffset>256473</wp:posOffset>
            </wp:positionV>
            <wp:extent cx="4750435" cy="2014220"/>
            <wp:effectExtent l="0" t="0" r="0" b="5080"/>
            <wp:wrapTopAndBottom/>
            <wp:docPr id="162381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18021" name=""/>
                    <pic:cNvPicPr/>
                  </pic:nvPicPr>
                  <pic:blipFill>
                    <a:blip r:embed="rId15"/>
                    <a:stretch>
                      <a:fillRect/>
                    </a:stretch>
                  </pic:blipFill>
                  <pic:spPr>
                    <a:xfrm>
                      <a:off x="0" y="0"/>
                      <a:ext cx="4750435" cy="2014220"/>
                    </a:xfrm>
                    <a:prstGeom prst="rect">
                      <a:avLst/>
                    </a:prstGeom>
                  </pic:spPr>
                </pic:pic>
              </a:graphicData>
            </a:graphic>
            <wp14:sizeRelH relativeFrom="margin">
              <wp14:pctWidth>0</wp14:pctWidth>
            </wp14:sizeRelH>
            <wp14:sizeRelV relativeFrom="margin">
              <wp14:pctHeight>0</wp14:pctHeight>
            </wp14:sizeRelV>
          </wp:anchor>
        </w:drawing>
      </w:r>
      <w:r w:rsidR="00091EA6" w:rsidRPr="0024644D">
        <w:rPr>
          <w:rStyle w:val="s1"/>
          <w:rFonts w:ascii="Arial" w:hAnsi="Arial" w:cs="Arial"/>
          <w:sz w:val="24"/>
          <w:szCs w:val="24"/>
        </w:rPr>
        <w:t>According to Graham Wallace's theory (1926), creativity goes through four stages:</w:t>
      </w:r>
    </w:p>
    <w:p w14:paraId="5B75EC15" w14:textId="013822C3" w:rsidR="00246913" w:rsidRPr="0067517C" w:rsidRDefault="00091EA6" w:rsidP="003E1A7D">
      <w:pPr>
        <w:pStyle w:val="p1"/>
        <w:divId w:val="1889947756"/>
        <w:rPr>
          <w:rFonts w:ascii="Arial" w:hAnsi="Arial" w:cs="Arial"/>
          <w:sz w:val="24"/>
          <w:szCs w:val="24"/>
        </w:rPr>
      </w:pPr>
      <w:bookmarkStart w:id="73" w:name="_Toc1072304077"/>
      <w:r w:rsidRPr="0067517C">
        <w:rPr>
          <w:rStyle w:val="3Char"/>
          <w:rFonts w:ascii="Arial" w:hAnsi="Arial" w:cs="Arial"/>
        </w:rPr>
        <w:t>1-</w:t>
      </w:r>
      <w:r w:rsidR="006A588A" w:rsidRPr="0067517C">
        <w:rPr>
          <w:rStyle w:val="3Char"/>
          <w:rFonts w:ascii="Arial" w:hAnsi="Arial" w:cs="Arial"/>
        </w:rPr>
        <w:t>Preparation:</w:t>
      </w:r>
      <w:bookmarkEnd w:id="73"/>
      <w:r w:rsidR="006A588A" w:rsidRPr="0067517C">
        <w:rPr>
          <w:rStyle w:val="3Char"/>
          <w:rFonts w:ascii="Arial" w:hAnsi="Arial" w:cs="Arial"/>
        </w:rPr>
        <w:t xml:space="preserve"> </w:t>
      </w:r>
      <w:r w:rsidR="006A588A" w:rsidRPr="0067517C">
        <w:rPr>
          <w:rStyle w:val="s1"/>
          <w:rFonts w:ascii="Arial" w:hAnsi="Arial" w:cs="Arial"/>
          <w:sz w:val="24"/>
          <w:szCs w:val="24"/>
        </w:rPr>
        <w:t>this</w:t>
      </w:r>
      <w:r w:rsidRPr="0067517C">
        <w:rPr>
          <w:rStyle w:val="s1"/>
          <w:rFonts w:ascii="Arial" w:hAnsi="Arial" w:cs="Arial"/>
          <w:sz w:val="24"/>
          <w:szCs w:val="24"/>
        </w:rPr>
        <w:t xml:space="preserve"> is the stage in which the problem </w:t>
      </w:r>
      <w:bookmarkStart w:id="74" w:name="_Int_Iosyv8F4"/>
      <w:r w:rsidRPr="0067517C">
        <w:rPr>
          <w:rStyle w:val="s1"/>
          <w:rFonts w:ascii="Arial" w:hAnsi="Arial" w:cs="Arial"/>
          <w:sz w:val="24"/>
          <w:szCs w:val="24"/>
        </w:rPr>
        <w:t xml:space="preserve">is </w:t>
      </w:r>
      <w:r w:rsidR="00357C73" w:rsidRPr="0067517C">
        <w:rPr>
          <w:rStyle w:val="s1"/>
          <w:rFonts w:ascii="Arial" w:hAnsi="Arial" w:cs="Arial"/>
          <w:sz w:val="24"/>
          <w:szCs w:val="24"/>
        </w:rPr>
        <w:t>shown</w:t>
      </w:r>
      <w:bookmarkEnd w:id="74"/>
      <w:r w:rsidRPr="0067517C">
        <w:rPr>
          <w:rStyle w:val="s1"/>
          <w:rFonts w:ascii="Arial" w:hAnsi="Arial" w:cs="Arial"/>
          <w:sz w:val="24"/>
          <w:szCs w:val="24"/>
        </w:rPr>
        <w:t xml:space="preserve">, </w:t>
      </w:r>
      <w:r w:rsidR="00E7261B" w:rsidRPr="0067517C">
        <w:rPr>
          <w:rStyle w:val="s1"/>
          <w:rFonts w:ascii="Arial" w:hAnsi="Arial" w:cs="Arial"/>
          <w:sz w:val="24"/>
          <w:szCs w:val="24"/>
        </w:rPr>
        <w:t>analysed</w:t>
      </w:r>
      <w:r w:rsidRPr="0067517C">
        <w:rPr>
          <w:rStyle w:val="s1"/>
          <w:rFonts w:ascii="Arial" w:hAnsi="Arial" w:cs="Arial"/>
          <w:sz w:val="24"/>
          <w:szCs w:val="24"/>
        </w:rPr>
        <w:t xml:space="preserve">, and </w:t>
      </w:r>
      <w:r w:rsidR="00C7377B" w:rsidRPr="0067517C">
        <w:rPr>
          <w:rStyle w:val="s1"/>
          <w:rFonts w:ascii="Arial" w:hAnsi="Arial" w:cs="Arial"/>
          <w:sz w:val="24"/>
          <w:szCs w:val="24"/>
        </w:rPr>
        <w:t>workable</w:t>
      </w:r>
      <w:r w:rsidR="000C650B" w:rsidRPr="0067517C">
        <w:rPr>
          <w:rStyle w:val="s1"/>
          <w:rFonts w:ascii="Arial" w:hAnsi="Arial" w:cs="Arial"/>
          <w:sz w:val="24"/>
          <w:szCs w:val="24"/>
        </w:rPr>
        <w:t xml:space="preserve"> solutions</w:t>
      </w:r>
      <w:r w:rsidRPr="0067517C">
        <w:rPr>
          <w:rStyle w:val="s1"/>
          <w:rFonts w:ascii="Arial" w:hAnsi="Arial" w:cs="Arial"/>
          <w:sz w:val="24"/>
          <w:szCs w:val="24"/>
        </w:rPr>
        <w:t xml:space="preserve"> </w:t>
      </w:r>
      <w:bookmarkStart w:id="75" w:name="_Int_77Sor2M3"/>
      <w:r w:rsidRPr="0067517C">
        <w:rPr>
          <w:rStyle w:val="s1"/>
          <w:rFonts w:ascii="Arial" w:hAnsi="Arial" w:cs="Arial"/>
          <w:sz w:val="24"/>
          <w:szCs w:val="24"/>
        </w:rPr>
        <w:t>are explored</w:t>
      </w:r>
      <w:bookmarkEnd w:id="75"/>
      <w:r w:rsidRPr="0067517C">
        <w:rPr>
          <w:rStyle w:val="s1"/>
          <w:rFonts w:ascii="Arial" w:hAnsi="Arial" w:cs="Arial"/>
          <w:sz w:val="24"/>
          <w:szCs w:val="24"/>
        </w:rPr>
        <w:t>.</w:t>
      </w:r>
    </w:p>
    <w:p w14:paraId="244FBA12" w14:textId="2DE2B98E" w:rsidR="00EB4FE7" w:rsidRPr="0067517C" w:rsidRDefault="00EB4FE7" w:rsidP="00683B85">
      <w:pPr>
        <w:pStyle w:val="p1"/>
        <w:divId w:val="468210749"/>
        <w:rPr>
          <w:rFonts w:ascii="Arial" w:hAnsi="Arial" w:cs="Arial"/>
          <w:sz w:val="24"/>
          <w:szCs w:val="24"/>
        </w:rPr>
      </w:pPr>
      <w:r w:rsidRPr="0067517C">
        <w:rPr>
          <w:rStyle w:val="s1"/>
          <w:rFonts w:ascii="Arial" w:hAnsi="Arial" w:cs="Arial"/>
          <w:sz w:val="24"/>
          <w:szCs w:val="24"/>
        </w:rPr>
        <w:t xml:space="preserve">I researched modern learning methods and how to deal with children and people with special needs, studied similar educational applications and </w:t>
      </w:r>
      <w:bookmarkStart w:id="76" w:name="_Int_mxeOjJCK"/>
      <w:r w:rsidRPr="0067517C">
        <w:rPr>
          <w:rStyle w:val="s1"/>
          <w:rFonts w:ascii="Arial" w:hAnsi="Arial" w:cs="Arial"/>
          <w:sz w:val="24"/>
          <w:szCs w:val="24"/>
        </w:rPr>
        <w:t>identified</w:t>
      </w:r>
      <w:bookmarkEnd w:id="76"/>
      <w:r w:rsidRPr="0067517C">
        <w:rPr>
          <w:rStyle w:val="s1"/>
          <w:rFonts w:ascii="Arial" w:hAnsi="Arial" w:cs="Arial"/>
          <w:sz w:val="24"/>
          <w:szCs w:val="24"/>
        </w:rPr>
        <w:t xml:space="preserve"> and </w:t>
      </w:r>
      <w:r w:rsidR="005500F3" w:rsidRPr="0067517C">
        <w:rPr>
          <w:rStyle w:val="s1"/>
          <w:rFonts w:ascii="Arial" w:hAnsi="Arial" w:cs="Arial"/>
          <w:sz w:val="24"/>
          <w:szCs w:val="24"/>
        </w:rPr>
        <w:t>analysed</w:t>
      </w:r>
      <w:r w:rsidRPr="0067517C">
        <w:rPr>
          <w:rStyle w:val="s1"/>
          <w:rFonts w:ascii="Arial" w:hAnsi="Arial" w:cs="Arial"/>
          <w:sz w:val="24"/>
          <w:szCs w:val="24"/>
        </w:rPr>
        <w:t xml:space="preserve"> what was missing in them, and spoke with experts in education and psychology to understand children's needs more broadly.</w:t>
      </w:r>
    </w:p>
    <w:p w14:paraId="21A1FE29" w14:textId="41388517" w:rsidR="00EB4FE7" w:rsidRPr="0067517C" w:rsidRDefault="00EB4FE7">
      <w:pPr>
        <w:pStyle w:val="p1"/>
        <w:divId w:val="468210749"/>
        <w:rPr>
          <w:rFonts w:ascii="Arial" w:hAnsi="Arial" w:cs="Arial"/>
          <w:sz w:val="24"/>
          <w:szCs w:val="24"/>
        </w:rPr>
      </w:pPr>
      <w:bookmarkStart w:id="77" w:name="_Toc870432885"/>
      <w:r w:rsidRPr="0067517C">
        <w:rPr>
          <w:rStyle w:val="3Char"/>
          <w:rFonts w:ascii="Arial" w:hAnsi="Arial" w:cs="Arial"/>
        </w:rPr>
        <w:t>2-</w:t>
      </w:r>
      <w:r w:rsidR="00E37B78" w:rsidRPr="0067517C">
        <w:rPr>
          <w:rStyle w:val="3Char"/>
          <w:rFonts w:ascii="Arial" w:hAnsi="Arial" w:cs="Arial"/>
        </w:rPr>
        <w:t>Incubation:</w:t>
      </w:r>
      <w:bookmarkEnd w:id="77"/>
      <w:r w:rsidRPr="0067517C">
        <w:rPr>
          <w:rStyle w:val="s1"/>
          <w:rFonts w:ascii="Arial" w:hAnsi="Arial" w:cs="Arial"/>
          <w:sz w:val="24"/>
          <w:szCs w:val="24"/>
        </w:rPr>
        <w:t xml:space="preserve"> The 'depth mind' phase.</w:t>
      </w:r>
    </w:p>
    <w:p w14:paraId="43A5270D" w14:textId="7FEA89BE" w:rsidR="00EB4FE7" w:rsidRPr="0067517C" w:rsidRDefault="00EB4FE7" w:rsidP="00683B85">
      <w:pPr>
        <w:pStyle w:val="p1"/>
        <w:divId w:val="468210749"/>
        <w:rPr>
          <w:rFonts w:ascii="Arial" w:hAnsi="Arial" w:cs="Arial"/>
          <w:sz w:val="24"/>
          <w:szCs w:val="24"/>
        </w:rPr>
      </w:pPr>
      <w:r w:rsidRPr="0067517C">
        <w:rPr>
          <w:rStyle w:val="s1"/>
          <w:rFonts w:ascii="Arial" w:hAnsi="Arial" w:cs="Arial"/>
          <w:sz w:val="24"/>
          <w:szCs w:val="24"/>
        </w:rPr>
        <w:t>I took time to think and re-evaluate the information I had gathered. I discussed the idea with professionals to get their opinions.</w:t>
      </w:r>
    </w:p>
    <w:p w14:paraId="31D7E44E" w14:textId="560C5CB6" w:rsidR="00EB4FE7" w:rsidRPr="0067517C" w:rsidRDefault="00EB4FE7">
      <w:pPr>
        <w:pStyle w:val="p1"/>
        <w:divId w:val="468210749"/>
        <w:rPr>
          <w:rFonts w:ascii="Arial" w:hAnsi="Arial" w:cs="Arial"/>
          <w:sz w:val="24"/>
          <w:szCs w:val="24"/>
        </w:rPr>
      </w:pPr>
      <w:bookmarkStart w:id="78" w:name="_Toc670449381"/>
      <w:r w:rsidRPr="0067517C">
        <w:rPr>
          <w:rStyle w:val="3Char"/>
          <w:rFonts w:ascii="Arial" w:hAnsi="Arial" w:cs="Arial"/>
        </w:rPr>
        <w:t>3-</w:t>
      </w:r>
      <w:r w:rsidR="00E37B78" w:rsidRPr="0067517C">
        <w:rPr>
          <w:rStyle w:val="3Char"/>
          <w:rFonts w:ascii="Arial" w:hAnsi="Arial" w:cs="Arial"/>
        </w:rPr>
        <w:t>Illumination:</w:t>
      </w:r>
      <w:bookmarkEnd w:id="78"/>
      <w:r w:rsidRPr="0067517C">
        <w:rPr>
          <w:rStyle w:val="s1"/>
          <w:rFonts w:ascii="Arial" w:hAnsi="Arial" w:cs="Arial"/>
          <w:sz w:val="24"/>
          <w:szCs w:val="24"/>
        </w:rPr>
        <w:t xml:space="preserve"> Your ideas appear.</w:t>
      </w:r>
    </w:p>
    <w:p w14:paraId="39EAEF09" w14:textId="1B275E65" w:rsidR="00EB4FE7" w:rsidRPr="0067517C" w:rsidRDefault="00EB4FE7" w:rsidP="00382254">
      <w:pPr>
        <w:pStyle w:val="p1"/>
        <w:divId w:val="468210749"/>
        <w:rPr>
          <w:rFonts w:ascii="Arial" w:hAnsi="Arial" w:cs="Arial"/>
          <w:sz w:val="24"/>
          <w:szCs w:val="24"/>
        </w:rPr>
      </w:pPr>
      <w:r w:rsidRPr="0067517C">
        <w:rPr>
          <w:rStyle w:val="s1"/>
          <w:rFonts w:ascii="Arial" w:hAnsi="Arial" w:cs="Arial"/>
          <w:sz w:val="24"/>
          <w:szCs w:val="24"/>
        </w:rPr>
        <w:t xml:space="preserve">I </w:t>
      </w:r>
      <w:r w:rsidR="00E37B78" w:rsidRPr="0067517C">
        <w:rPr>
          <w:rStyle w:val="s1"/>
          <w:rFonts w:ascii="Arial" w:hAnsi="Arial" w:cs="Arial"/>
          <w:sz w:val="24"/>
          <w:szCs w:val="24"/>
        </w:rPr>
        <w:t>realised</w:t>
      </w:r>
      <w:r w:rsidRPr="0067517C">
        <w:rPr>
          <w:rStyle w:val="s1"/>
          <w:rFonts w:ascii="Arial" w:hAnsi="Arial" w:cs="Arial"/>
          <w:sz w:val="24"/>
          <w:szCs w:val="24"/>
        </w:rPr>
        <w:t xml:space="preserve"> that combining a real-world </w:t>
      </w:r>
      <w:r w:rsidR="00E37B78" w:rsidRPr="0067517C">
        <w:rPr>
          <w:rStyle w:val="s1"/>
          <w:rFonts w:ascii="Arial" w:hAnsi="Arial" w:cs="Arial"/>
          <w:sz w:val="24"/>
          <w:szCs w:val="24"/>
        </w:rPr>
        <w:t>centre</w:t>
      </w:r>
      <w:r w:rsidRPr="0067517C">
        <w:rPr>
          <w:rStyle w:val="s1"/>
          <w:rFonts w:ascii="Arial" w:hAnsi="Arial" w:cs="Arial"/>
          <w:sz w:val="24"/>
          <w:szCs w:val="24"/>
        </w:rPr>
        <w:t xml:space="preserve"> that combines education and entertainment with a digital application would have a greater impact on children and parents. The idea of ​​</w:t>
      </w:r>
      <w:r w:rsidR="00E37B78" w:rsidRPr="0067517C">
        <w:rPr>
          <w:rStyle w:val="s1"/>
          <w:rFonts w:ascii="Arial" w:hAnsi="Arial" w:cs="Arial"/>
          <w:sz w:val="24"/>
          <w:szCs w:val="24"/>
        </w:rPr>
        <w:t>analysing</w:t>
      </w:r>
      <w:r w:rsidRPr="0067517C">
        <w:rPr>
          <w:rStyle w:val="s1"/>
          <w:rFonts w:ascii="Arial" w:hAnsi="Arial" w:cs="Arial"/>
          <w:sz w:val="24"/>
          <w:szCs w:val="24"/>
        </w:rPr>
        <w:t xml:space="preserve"> a child’s personality through play </w:t>
      </w:r>
      <w:bookmarkStart w:id="79" w:name="_Int_IieWj7bn"/>
      <w:r w:rsidRPr="0067517C">
        <w:rPr>
          <w:rStyle w:val="s1"/>
          <w:rFonts w:ascii="Arial" w:hAnsi="Arial" w:cs="Arial"/>
          <w:sz w:val="24"/>
          <w:szCs w:val="24"/>
        </w:rPr>
        <w:t>emerged</w:t>
      </w:r>
      <w:bookmarkEnd w:id="79"/>
      <w:r w:rsidRPr="0067517C">
        <w:rPr>
          <w:rStyle w:val="s1"/>
          <w:rFonts w:ascii="Arial" w:hAnsi="Arial" w:cs="Arial"/>
          <w:sz w:val="24"/>
          <w:szCs w:val="24"/>
        </w:rPr>
        <w:t xml:space="preserve"> as a key feature of my </w:t>
      </w:r>
      <w:r w:rsidR="00E37B78" w:rsidRPr="0067517C">
        <w:rPr>
          <w:rStyle w:val="s1"/>
          <w:rFonts w:ascii="Arial" w:hAnsi="Arial" w:cs="Arial"/>
          <w:sz w:val="24"/>
          <w:szCs w:val="24"/>
        </w:rPr>
        <w:t>centre</w:t>
      </w:r>
      <w:r w:rsidRPr="0067517C">
        <w:rPr>
          <w:rStyle w:val="s1"/>
          <w:rFonts w:ascii="Arial" w:hAnsi="Arial" w:cs="Arial"/>
          <w:sz w:val="24"/>
          <w:szCs w:val="24"/>
        </w:rPr>
        <w:t>, and this is what will attract customers.</w:t>
      </w:r>
    </w:p>
    <w:p w14:paraId="04E10D4E" w14:textId="4FD805FF" w:rsidR="00EB4FE7" w:rsidRPr="0067517C" w:rsidRDefault="00EB4FE7">
      <w:pPr>
        <w:pStyle w:val="p1"/>
        <w:divId w:val="468210749"/>
        <w:rPr>
          <w:rFonts w:ascii="Arial" w:hAnsi="Arial" w:cs="Arial"/>
          <w:sz w:val="24"/>
          <w:szCs w:val="24"/>
        </w:rPr>
      </w:pPr>
      <w:bookmarkStart w:id="80" w:name="_Toc244233785"/>
      <w:r w:rsidRPr="0067517C">
        <w:rPr>
          <w:rStyle w:val="3Char"/>
          <w:rFonts w:ascii="Arial" w:hAnsi="Arial" w:cs="Arial"/>
        </w:rPr>
        <w:t>4-</w:t>
      </w:r>
      <w:r w:rsidR="00382254" w:rsidRPr="0067517C">
        <w:rPr>
          <w:rStyle w:val="3Char"/>
          <w:rFonts w:ascii="Arial" w:hAnsi="Arial" w:cs="Arial"/>
        </w:rPr>
        <w:t>Verification</w:t>
      </w:r>
      <w:bookmarkEnd w:id="80"/>
      <w:r w:rsidR="00382254" w:rsidRPr="0067517C">
        <w:rPr>
          <w:rStyle w:val="s1"/>
          <w:rFonts w:ascii="Arial" w:hAnsi="Arial" w:cs="Arial"/>
          <w:sz w:val="24"/>
          <w:szCs w:val="24"/>
        </w:rPr>
        <w:t>: questions</w:t>
      </w:r>
      <w:r w:rsidRPr="0067517C">
        <w:rPr>
          <w:rStyle w:val="s1"/>
          <w:rFonts w:ascii="Arial" w:hAnsi="Arial" w:cs="Arial"/>
          <w:sz w:val="24"/>
          <w:szCs w:val="24"/>
        </w:rPr>
        <w:t xml:space="preserve"> to ask.</w:t>
      </w:r>
    </w:p>
    <w:p w14:paraId="48C8256E" w14:textId="3EB0F065" w:rsidR="00EB4FE7" w:rsidRPr="0067517C" w:rsidRDefault="00EB4FE7">
      <w:pPr>
        <w:pStyle w:val="p1"/>
        <w:divId w:val="468210749"/>
        <w:rPr>
          <w:rFonts w:ascii="Arial" w:hAnsi="Arial" w:cs="Arial"/>
          <w:sz w:val="24"/>
          <w:szCs w:val="24"/>
        </w:rPr>
      </w:pPr>
      <w:r w:rsidRPr="0067517C">
        <w:rPr>
          <w:rStyle w:val="s1"/>
          <w:rFonts w:ascii="Arial" w:hAnsi="Arial" w:cs="Arial"/>
          <w:sz w:val="24"/>
          <w:szCs w:val="24"/>
        </w:rPr>
        <w:t xml:space="preserve"> Is it a truly innovative new idea</w:t>
      </w:r>
      <w:r w:rsidR="00C7377B" w:rsidRPr="0067517C">
        <w:rPr>
          <w:rStyle w:val="s1"/>
          <w:rFonts w:ascii="Arial" w:hAnsi="Arial" w:cs="Arial"/>
          <w:sz w:val="24"/>
          <w:szCs w:val="24"/>
        </w:rPr>
        <w:t xml:space="preserve">? </w:t>
      </w:r>
      <w:r w:rsidRPr="0067517C">
        <w:rPr>
          <w:rStyle w:val="s1"/>
          <w:rFonts w:ascii="Arial" w:hAnsi="Arial" w:cs="Arial"/>
          <w:sz w:val="24"/>
          <w:szCs w:val="24"/>
        </w:rPr>
        <w:t>Who will it include? How much will it cost to implement on the ground? How much will the application reduce the burden on parents? Will it require more formal evaluation? Does it meet the needs of teachers, children, and parents at the same time?</w:t>
      </w:r>
    </w:p>
    <w:p w14:paraId="510A4D9D" w14:textId="2F9165F6" w:rsidR="00EB4FE7" w:rsidRPr="0067517C" w:rsidRDefault="00EB4FE7" w:rsidP="00F12105">
      <w:pPr>
        <w:pStyle w:val="p1"/>
        <w:divId w:val="468210749"/>
        <w:rPr>
          <w:rFonts w:ascii="Arial" w:hAnsi="Arial" w:cs="Arial"/>
          <w:sz w:val="24"/>
          <w:szCs w:val="24"/>
        </w:rPr>
      </w:pPr>
      <w:r w:rsidRPr="0067517C">
        <w:rPr>
          <w:rStyle w:val="s1"/>
          <w:rFonts w:ascii="Arial" w:hAnsi="Arial" w:cs="Arial"/>
          <w:sz w:val="24"/>
          <w:szCs w:val="24"/>
        </w:rPr>
        <w:t xml:space="preserve">I worked on prototypes of the app and tested the idea with a group of parents and teachers to gather </w:t>
      </w:r>
      <w:r w:rsidR="00BB35B5" w:rsidRPr="0067517C">
        <w:rPr>
          <w:rStyle w:val="s1"/>
          <w:rFonts w:ascii="Arial" w:hAnsi="Arial" w:cs="Arial"/>
          <w:sz w:val="24"/>
          <w:szCs w:val="24"/>
        </w:rPr>
        <w:t>feedback (</w:t>
      </w:r>
      <w:r w:rsidRPr="0067517C">
        <w:rPr>
          <w:rStyle w:val="s1"/>
          <w:rFonts w:ascii="Arial" w:hAnsi="Arial" w:cs="Arial"/>
          <w:sz w:val="24"/>
          <w:szCs w:val="24"/>
        </w:rPr>
        <w:t>Gilson,2024).</w:t>
      </w:r>
    </w:p>
    <w:p w14:paraId="21AF98B9" w14:textId="5CF0F39C" w:rsidR="00E456B8" w:rsidRPr="0067517C" w:rsidRDefault="00EB4FE7" w:rsidP="003C0F11">
      <w:pPr>
        <w:pStyle w:val="p1"/>
        <w:divId w:val="468210749"/>
        <w:rPr>
          <w:rFonts w:ascii="Arial" w:hAnsi="Arial" w:cs="Arial"/>
          <w:sz w:val="24"/>
          <w:szCs w:val="24"/>
        </w:rPr>
      </w:pPr>
      <w:r w:rsidRPr="0067517C">
        <w:rPr>
          <w:rStyle w:val="s1"/>
          <w:rFonts w:ascii="Arial" w:hAnsi="Arial" w:cs="Arial"/>
          <w:sz w:val="24"/>
          <w:szCs w:val="24"/>
        </w:rPr>
        <w:t xml:space="preserve">Thus, we find that through the use of brainstorming, the six thinking hats, and the four stages of creativity, I was able to develop a comprehensive idea for an integrated educational and entertainment </w:t>
      </w:r>
      <w:r w:rsidR="00BB35B5" w:rsidRPr="0067517C">
        <w:rPr>
          <w:rStyle w:val="s1"/>
          <w:rFonts w:ascii="Arial" w:hAnsi="Arial" w:cs="Arial"/>
          <w:sz w:val="24"/>
          <w:szCs w:val="24"/>
        </w:rPr>
        <w:t>centre</w:t>
      </w:r>
      <w:r w:rsidRPr="0067517C">
        <w:rPr>
          <w:rStyle w:val="s1"/>
          <w:rFonts w:ascii="Arial" w:hAnsi="Arial" w:cs="Arial"/>
          <w:sz w:val="24"/>
          <w:szCs w:val="24"/>
        </w:rPr>
        <w:t xml:space="preserve"> with a smart application that helps children, parents, and teachers get the most out of the learning experience.</w:t>
      </w:r>
    </w:p>
    <w:p w14:paraId="7BE84636" w14:textId="10D8C0BF" w:rsidR="00E456B8" w:rsidRPr="0024644D" w:rsidRDefault="00E456B8" w:rsidP="0552EC8F">
      <w:pPr>
        <w:pStyle w:val="3"/>
        <w:rPr>
          <w:rFonts w:ascii="Arial" w:hAnsi="Arial" w:cs="Arial"/>
          <w:b/>
          <w:bCs/>
        </w:rPr>
      </w:pPr>
      <w:bookmarkStart w:id="81" w:name="_Toc1177522702"/>
      <w:r w:rsidRPr="0024644D">
        <w:rPr>
          <w:rFonts w:ascii="Arial" w:hAnsi="Arial" w:cs="Arial"/>
          <w:b/>
          <w:bCs/>
        </w:rPr>
        <w:t>Critical evaluation of the idea of ​​</w:t>
      </w:r>
      <w:r w:rsidR="00A90481" w:rsidRPr="0024644D">
        <w:rPr>
          <w:rFonts w:ascii="Arial" w:hAnsi="Arial" w:cs="Arial"/>
          <w:b/>
          <w:bCs/>
        </w:rPr>
        <w:t>creating:</w:t>
      </w:r>
      <w:bookmarkEnd w:id="81"/>
    </w:p>
    <w:p w14:paraId="43B22C4C" w14:textId="1D407C05" w:rsidR="00E456B8" w:rsidRPr="00E30ADF" w:rsidRDefault="00E456B8" w:rsidP="003C0F11">
      <w:pPr>
        <w:pStyle w:val="p1"/>
        <w:divId w:val="876283751"/>
        <w:rPr>
          <w:rFonts w:ascii="Arial" w:hAnsi="Arial" w:cs="Arial"/>
          <w:sz w:val="24"/>
          <w:szCs w:val="24"/>
        </w:rPr>
      </w:pPr>
      <w:r w:rsidRPr="00E30ADF">
        <w:rPr>
          <w:rStyle w:val="s1"/>
          <w:rFonts w:ascii="Arial" w:hAnsi="Arial" w:cs="Arial"/>
          <w:sz w:val="24"/>
          <w:szCs w:val="24"/>
        </w:rPr>
        <w:t xml:space="preserve">This report applies force field analysis to evaluate the feasibility of opening an educational and entertainment </w:t>
      </w:r>
      <w:r w:rsidR="00B04755" w:rsidRPr="00E30ADF">
        <w:rPr>
          <w:rStyle w:val="s1"/>
          <w:rFonts w:ascii="Arial" w:hAnsi="Arial" w:cs="Arial"/>
          <w:sz w:val="24"/>
          <w:szCs w:val="24"/>
        </w:rPr>
        <w:t>centre</w:t>
      </w:r>
      <w:r w:rsidRPr="00E30ADF">
        <w:rPr>
          <w:rStyle w:val="s1"/>
          <w:rFonts w:ascii="Arial" w:hAnsi="Arial" w:cs="Arial"/>
          <w:sz w:val="24"/>
          <w:szCs w:val="24"/>
        </w:rPr>
        <w:t xml:space="preserve"> for children aged 3 to 10 years, along with developing a creative application for children. The aim is to provide a new, </w:t>
      </w:r>
      <w:r w:rsidR="00B04755" w:rsidRPr="00E30ADF">
        <w:rPr>
          <w:rStyle w:val="s1"/>
          <w:rFonts w:ascii="Arial" w:hAnsi="Arial" w:cs="Arial"/>
          <w:sz w:val="24"/>
          <w:szCs w:val="24"/>
        </w:rPr>
        <w:t>innovative,</w:t>
      </w:r>
      <w:r w:rsidRPr="00E30ADF">
        <w:rPr>
          <w:rStyle w:val="s1"/>
          <w:rFonts w:ascii="Arial" w:hAnsi="Arial" w:cs="Arial"/>
          <w:sz w:val="24"/>
          <w:szCs w:val="24"/>
        </w:rPr>
        <w:t xml:space="preserve"> and stimulating environment where children can learn and </w:t>
      </w:r>
      <w:r w:rsidR="006C11BE" w:rsidRPr="00E30ADF">
        <w:rPr>
          <w:rStyle w:val="s1"/>
          <w:rFonts w:ascii="Arial" w:hAnsi="Arial" w:cs="Arial"/>
          <w:sz w:val="24"/>
          <w:szCs w:val="24"/>
        </w:rPr>
        <w:t>play.</w:t>
      </w:r>
      <w:r w:rsidR="00403F37" w:rsidRPr="00E30ADF">
        <w:rPr>
          <w:rStyle w:val="s1"/>
          <w:rFonts w:ascii="Arial" w:hAnsi="Arial" w:cs="Arial"/>
          <w:sz w:val="24"/>
          <w:szCs w:val="24"/>
        </w:rPr>
        <w:t xml:space="preserve"> </w:t>
      </w:r>
      <w:r w:rsidRPr="00E30ADF">
        <w:rPr>
          <w:rStyle w:val="s1"/>
          <w:rFonts w:ascii="Arial" w:hAnsi="Arial" w:cs="Arial"/>
          <w:sz w:val="24"/>
          <w:szCs w:val="24"/>
        </w:rPr>
        <w:t xml:space="preserve">support of parents and teachers through a digital platform that helps </w:t>
      </w:r>
      <w:bookmarkStart w:id="82" w:name="_Int_3OLj3UKp"/>
      <w:r w:rsidRPr="00E30ADF">
        <w:rPr>
          <w:rStyle w:val="s1"/>
          <w:rFonts w:ascii="Arial" w:hAnsi="Arial" w:cs="Arial"/>
          <w:sz w:val="24"/>
          <w:szCs w:val="24"/>
        </w:rPr>
        <w:t>identify</w:t>
      </w:r>
      <w:bookmarkEnd w:id="82"/>
      <w:r w:rsidRPr="00E30ADF">
        <w:rPr>
          <w:rStyle w:val="s1"/>
          <w:rFonts w:ascii="Arial" w:hAnsi="Arial" w:cs="Arial"/>
          <w:sz w:val="24"/>
          <w:szCs w:val="24"/>
        </w:rPr>
        <w:t xml:space="preserve"> children’s personalities, </w:t>
      </w:r>
      <w:r w:rsidR="00C7377B" w:rsidRPr="00E30ADF">
        <w:rPr>
          <w:rStyle w:val="s1"/>
          <w:rFonts w:ascii="Arial" w:hAnsi="Arial" w:cs="Arial"/>
          <w:sz w:val="24"/>
          <w:szCs w:val="24"/>
        </w:rPr>
        <w:t>interests,</w:t>
      </w:r>
      <w:r w:rsidRPr="00E30ADF">
        <w:rPr>
          <w:rStyle w:val="s1"/>
          <w:rFonts w:ascii="Arial" w:hAnsi="Arial" w:cs="Arial"/>
          <w:sz w:val="24"/>
          <w:szCs w:val="24"/>
        </w:rPr>
        <w:t xml:space="preserve"> and potential learning difficulties.</w:t>
      </w:r>
    </w:p>
    <w:p w14:paraId="211A02FE" w14:textId="77F89D6F" w:rsidR="0080144D" w:rsidRPr="00E30ADF" w:rsidRDefault="0080144D" w:rsidP="0552EC8F">
      <w:pPr>
        <w:pStyle w:val="3"/>
        <w:rPr>
          <w:rFonts w:ascii="Arial" w:hAnsi="Arial" w:cs="Arial"/>
          <w:sz w:val="24"/>
          <w:szCs w:val="24"/>
        </w:rPr>
      </w:pPr>
      <w:bookmarkStart w:id="83" w:name="_Toc676769594"/>
      <w:r w:rsidRPr="00E30ADF">
        <w:rPr>
          <w:rFonts w:ascii="Arial" w:hAnsi="Arial" w:cs="Arial"/>
        </w:rPr>
        <w:t xml:space="preserve"> Pros and Cons of the Project:</w:t>
      </w:r>
      <w:bookmarkEnd w:id="83"/>
    </w:p>
    <w:p w14:paraId="7DF190DA" w14:textId="77777777" w:rsidR="0080144D" w:rsidRPr="00E30ADF" w:rsidRDefault="0080144D" w:rsidP="0552EC8F">
      <w:pPr>
        <w:pStyle w:val="3"/>
        <w:rPr>
          <w:rFonts w:ascii="Arial" w:hAnsi="Arial" w:cs="Arial"/>
          <w:sz w:val="24"/>
          <w:szCs w:val="24"/>
        </w:rPr>
      </w:pPr>
      <w:bookmarkStart w:id="84" w:name="_Toc943275088"/>
      <w:r w:rsidRPr="00E30ADF">
        <w:rPr>
          <w:rFonts w:ascii="Arial" w:hAnsi="Arial" w:cs="Arial"/>
          <w:sz w:val="24"/>
          <w:szCs w:val="24"/>
        </w:rPr>
        <w:t>Pros</w:t>
      </w:r>
      <w:bookmarkEnd w:id="84"/>
    </w:p>
    <w:p w14:paraId="374EFF72" w14:textId="5AD32818" w:rsidR="0080144D" w:rsidRPr="00E30ADF" w:rsidRDefault="00EE04D1">
      <w:pPr>
        <w:pStyle w:val="p1"/>
        <w:divId w:val="333722389"/>
        <w:rPr>
          <w:rFonts w:ascii="Arial" w:hAnsi="Arial" w:cs="Arial"/>
          <w:sz w:val="24"/>
          <w:szCs w:val="24"/>
        </w:rPr>
      </w:pPr>
      <w:r w:rsidRPr="00E30ADF">
        <w:rPr>
          <w:rStyle w:val="s1"/>
          <w:rFonts w:ascii="Arial" w:hAnsi="Arial" w:cs="Arial"/>
          <w:sz w:val="24"/>
          <w:szCs w:val="24"/>
        </w:rPr>
        <w:t>1</w:t>
      </w:r>
      <w:r w:rsidR="00C17175" w:rsidRPr="00E30ADF">
        <w:rPr>
          <w:rStyle w:val="s1"/>
          <w:rFonts w:ascii="Arial" w:hAnsi="Arial" w:cs="Arial"/>
          <w:sz w:val="24"/>
          <w:szCs w:val="24"/>
        </w:rPr>
        <w:t>.</w:t>
      </w:r>
      <w:r w:rsidR="0080144D" w:rsidRPr="00E30ADF">
        <w:rPr>
          <w:rStyle w:val="s1"/>
          <w:rFonts w:ascii="Arial" w:hAnsi="Arial" w:cs="Arial"/>
          <w:sz w:val="24"/>
          <w:szCs w:val="24"/>
        </w:rPr>
        <w:t xml:space="preserve">The center provides activities that support mental and social development, ensuring children </w:t>
      </w:r>
      <w:r w:rsidR="003378BD" w:rsidRPr="00E30ADF">
        <w:rPr>
          <w:rStyle w:val="s1"/>
          <w:rFonts w:ascii="Arial" w:hAnsi="Arial" w:cs="Arial"/>
          <w:sz w:val="24"/>
          <w:szCs w:val="24"/>
        </w:rPr>
        <w:t>receive help</w:t>
      </w:r>
      <w:r w:rsidR="0080144D" w:rsidRPr="00E30ADF">
        <w:rPr>
          <w:rStyle w:val="s1"/>
          <w:rFonts w:ascii="Arial" w:hAnsi="Arial" w:cs="Arial"/>
          <w:sz w:val="24"/>
          <w:szCs w:val="24"/>
        </w:rPr>
        <w:t xml:space="preserve"> from play and academic stimulation.</w:t>
      </w:r>
    </w:p>
    <w:p w14:paraId="6CAA82D1" w14:textId="20958BAC"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 xml:space="preserve">2. Technological developments in </w:t>
      </w:r>
      <w:r w:rsidR="001A466E" w:rsidRPr="00E30ADF">
        <w:rPr>
          <w:rStyle w:val="s1"/>
          <w:rFonts w:ascii="Arial" w:hAnsi="Arial" w:cs="Arial"/>
          <w:sz w:val="24"/>
          <w:szCs w:val="24"/>
        </w:rPr>
        <w:t xml:space="preserve">education, </w:t>
      </w:r>
      <w:r w:rsidR="00DA1094" w:rsidRPr="00E30ADF">
        <w:rPr>
          <w:rStyle w:val="s1"/>
          <w:rFonts w:ascii="Arial" w:hAnsi="Arial" w:cs="Arial"/>
          <w:sz w:val="24"/>
          <w:szCs w:val="24"/>
        </w:rPr>
        <w:t>the</w:t>
      </w:r>
      <w:r w:rsidRPr="00E30ADF">
        <w:rPr>
          <w:rStyle w:val="s1"/>
          <w:rFonts w:ascii="Arial" w:hAnsi="Arial" w:cs="Arial"/>
          <w:sz w:val="24"/>
          <w:szCs w:val="24"/>
        </w:rPr>
        <w:t xml:space="preserve"> "Creative Child" app will be an effective tool for discovering the best teaching methods</w:t>
      </w:r>
      <w:r w:rsidR="00DA1094" w:rsidRPr="00E30ADF">
        <w:rPr>
          <w:rStyle w:val="s1"/>
          <w:rFonts w:ascii="Arial" w:hAnsi="Arial" w:cs="Arial"/>
          <w:sz w:val="24"/>
          <w:szCs w:val="24"/>
        </w:rPr>
        <w:t>.</w:t>
      </w:r>
    </w:p>
    <w:p w14:paraId="646973ED" w14:textId="3B08A35F"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3. Early diagnosis and personalised learning</w:t>
      </w:r>
    </w:p>
    <w:p w14:paraId="3C91296F" w14:textId="2D226F12"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 xml:space="preserve">The "Creative Child" app offers early diagnosis of education </w:t>
      </w:r>
      <w:r w:rsidR="005F1364" w:rsidRPr="00E30ADF">
        <w:rPr>
          <w:rStyle w:val="s1"/>
          <w:rFonts w:ascii="Arial" w:hAnsi="Arial" w:cs="Arial"/>
          <w:sz w:val="24"/>
          <w:szCs w:val="24"/>
        </w:rPr>
        <w:t>challenges</w:t>
      </w:r>
      <w:r w:rsidR="00CE762E" w:rsidRPr="00E30ADF">
        <w:rPr>
          <w:rStyle w:val="s1"/>
          <w:rFonts w:ascii="Arial" w:hAnsi="Arial" w:cs="Arial"/>
          <w:sz w:val="24"/>
          <w:szCs w:val="24"/>
        </w:rPr>
        <w:t>.</w:t>
      </w:r>
    </w:p>
    <w:p w14:paraId="23A08EC1" w14:textId="3B2F5168"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4. Educational and recreational benefits</w:t>
      </w:r>
      <w:r w:rsidR="00440BF2" w:rsidRPr="00E30ADF">
        <w:rPr>
          <w:rStyle w:val="s1"/>
          <w:rFonts w:ascii="Arial" w:hAnsi="Arial" w:cs="Arial"/>
          <w:sz w:val="24"/>
          <w:szCs w:val="24"/>
        </w:rPr>
        <w:t>.</w:t>
      </w:r>
    </w:p>
    <w:p w14:paraId="61914074" w14:textId="77777777" w:rsidR="0080144D" w:rsidRPr="00E30ADF" w:rsidRDefault="0080144D" w:rsidP="0552EC8F">
      <w:pPr>
        <w:pStyle w:val="3"/>
        <w:rPr>
          <w:rFonts w:ascii="Arial" w:hAnsi="Arial" w:cs="Arial"/>
          <w:sz w:val="24"/>
          <w:szCs w:val="24"/>
        </w:rPr>
      </w:pPr>
      <w:bookmarkStart w:id="85" w:name="_Toc1424444383"/>
      <w:r w:rsidRPr="00E30ADF">
        <w:rPr>
          <w:rFonts w:ascii="Arial" w:hAnsi="Arial" w:cs="Arial"/>
          <w:sz w:val="24"/>
          <w:szCs w:val="24"/>
        </w:rPr>
        <w:t>Cons (Challenges)</w:t>
      </w:r>
      <w:bookmarkEnd w:id="85"/>
    </w:p>
    <w:p w14:paraId="09F31595" w14:textId="50966C77" w:rsidR="0080144D" w:rsidRPr="00E30ADF" w:rsidRDefault="0080144D" w:rsidP="00812943">
      <w:pPr>
        <w:pStyle w:val="p1"/>
        <w:divId w:val="333722389"/>
        <w:rPr>
          <w:rFonts w:ascii="Arial" w:hAnsi="Arial" w:cs="Arial"/>
          <w:sz w:val="24"/>
          <w:szCs w:val="24"/>
        </w:rPr>
      </w:pPr>
      <w:r w:rsidRPr="00E30ADF">
        <w:rPr>
          <w:rStyle w:val="s1"/>
          <w:rFonts w:ascii="Arial" w:hAnsi="Arial" w:cs="Arial"/>
          <w:sz w:val="24"/>
          <w:szCs w:val="24"/>
        </w:rPr>
        <w:t xml:space="preserve">1. </w:t>
      </w:r>
      <w:r w:rsidR="000C650B" w:rsidRPr="00E30ADF">
        <w:rPr>
          <w:rStyle w:val="s1"/>
          <w:rFonts w:ascii="Arial" w:hAnsi="Arial" w:cs="Arial"/>
          <w:sz w:val="24"/>
          <w:szCs w:val="24"/>
        </w:rPr>
        <w:t>Excessive cost</w:t>
      </w:r>
      <w:r w:rsidR="005F1364" w:rsidRPr="00E30ADF">
        <w:rPr>
          <w:rStyle w:val="s1"/>
          <w:rFonts w:ascii="Arial" w:hAnsi="Arial" w:cs="Arial"/>
          <w:sz w:val="24"/>
          <w:szCs w:val="24"/>
        </w:rPr>
        <w:t>:</w:t>
      </w:r>
      <w:r w:rsidRPr="00E30ADF">
        <w:rPr>
          <w:rStyle w:val="s1"/>
          <w:rFonts w:ascii="Arial" w:hAnsi="Arial" w:cs="Arial"/>
          <w:sz w:val="24"/>
          <w:szCs w:val="24"/>
        </w:rPr>
        <w:t xml:space="preserve"> These include the staff salaries, technology infrastructure, and place rent.</w:t>
      </w:r>
    </w:p>
    <w:p w14:paraId="1BEACC7B" w14:textId="013691BF" w:rsidR="0080144D" w:rsidRPr="00E30ADF" w:rsidRDefault="0080144D" w:rsidP="00812943">
      <w:pPr>
        <w:pStyle w:val="p1"/>
        <w:divId w:val="333722389"/>
        <w:rPr>
          <w:rFonts w:ascii="Arial" w:hAnsi="Arial" w:cs="Arial"/>
          <w:sz w:val="24"/>
          <w:szCs w:val="24"/>
        </w:rPr>
      </w:pPr>
      <w:r w:rsidRPr="00E30ADF">
        <w:rPr>
          <w:rStyle w:val="s1"/>
          <w:rFonts w:ascii="Arial" w:hAnsi="Arial" w:cs="Arial"/>
          <w:sz w:val="24"/>
          <w:szCs w:val="24"/>
        </w:rPr>
        <w:t>2. Competition from existing learning centres and apps. Therefore, differentiation requires unique points and strong advertising and marketing strategies.</w:t>
      </w:r>
    </w:p>
    <w:p w14:paraId="19B35B3C" w14:textId="6689B1AA"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 xml:space="preserve">3. Skilled staff and child development experts are essential, </w:t>
      </w:r>
      <w:r w:rsidR="00D346C8" w:rsidRPr="00E30ADF">
        <w:rPr>
          <w:rStyle w:val="s1"/>
          <w:rFonts w:ascii="Arial" w:hAnsi="Arial" w:cs="Arial"/>
          <w:sz w:val="24"/>
          <w:szCs w:val="24"/>
        </w:rPr>
        <w:t>which is</w:t>
      </w:r>
      <w:r w:rsidR="00983FF2" w:rsidRPr="00E30ADF">
        <w:rPr>
          <w:rStyle w:val="s1"/>
          <w:rFonts w:ascii="Arial" w:hAnsi="Arial" w:cs="Arial"/>
          <w:sz w:val="24"/>
          <w:szCs w:val="24"/>
        </w:rPr>
        <w:t xml:space="preserve"> </w:t>
      </w:r>
      <w:r w:rsidR="003378BD" w:rsidRPr="00E30ADF">
        <w:rPr>
          <w:rStyle w:val="s1"/>
          <w:rFonts w:ascii="Arial" w:hAnsi="Arial" w:cs="Arial"/>
          <w:sz w:val="24"/>
          <w:szCs w:val="24"/>
        </w:rPr>
        <w:t>needs</w:t>
      </w:r>
      <w:r w:rsidRPr="00E30ADF">
        <w:rPr>
          <w:rStyle w:val="s1"/>
          <w:rFonts w:ascii="Arial" w:hAnsi="Arial" w:cs="Arial"/>
          <w:sz w:val="24"/>
          <w:szCs w:val="24"/>
        </w:rPr>
        <w:t xml:space="preserve"> a significant budget.</w:t>
      </w:r>
    </w:p>
    <w:p w14:paraId="28C41DA5" w14:textId="33CDE177"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4. Technical challenges in developing and supporting the app:</w:t>
      </w:r>
    </w:p>
    <w:p w14:paraId="06B20914" w14:textId="6446D79F" w:rsidR="0080144D" w:rsidRPr="00E30ADF" w:rsidRDefault="0080144D">
      <w:pPr>
        <w:pStyle w:val="p1"/>
        <w:divId w:val="333722389"/>
        <w:rPr>
          <w:rFonts w:ascii="Arial" w:hAnsi="Arial" w:cs="Arial"/>
          <w:sz w:val="24"/>
          <w:szCs w:val="24"/>
        </w:rPr>
      </w:pPr>
      <w:r w:rsidRPr="00E30ADF">
        <w:rPr>
          <w:rStyle w:val="s1"/>
          <w:rFonts w:ascii="Arial" w:hAnsi="Arial" w:cs="Arial"/>
          <w:sz w:val="24"/>
          <w:szCs w:val="24"/>
        </w:rPr>
        <w:t xml:space="preserve">The "Creative Child" app must be easy to use and secure, as well as continuously </w:t>
      </w:r>
      <w:r w:rsidR="005F1364" w:rsidRPr="00E30ADF">
        <w:rPr>
          <w:rStyle w:val="s1"/>
          <w:rFonts w:ascii="Arial" w:hAnsi="Arial" w:cs="Arial"/>
          <w:sz w:val="24"/>
          <w:szCs w:val="24"/>
        </w:rPr>
        <w:t>updatable</w:t>
      </w:r>
      <w:r w:rsidRPr="00E30ADF">
        <w:rPr>
          <w:rStyle w:val="s1"/>
          <w:rFonts w:ascii="Arial" w:hAnsi="Arial" w:cs="Arial"/>
          <w:sz w:val="24"/>
          <w:szCs w:val="24"/>
        </w:rPr>
        <w:t xml:space="preserve">. This, in turn, requires a </w:t>
      </w:r>
      <w:r w:rsidR="005F1364" w:rsidRPr="00E30ADF">
        <w:rPr>
          <w:rStyle w:val="s1"/>
          <w:rFonts w:ascii="Arial" w:hAnsi="Arial" w:cs="Arial"/>
          <w:sz w:val="24"/>
          <w:szCs w:val="24"/>
        </w:rPr>
        <w:t>specialised.</w:t>
      </w:r>
    </w:p>
    <w:p w14:paraId="34743CC3" w14:textId="77777777" w:rsidR="0008720D" w:rsidRPr="00E30ADF" w:rsidRDefault="0008720D">
      <w:pPr>
        <w:pStyle w:val="p2"/>
        <w:divId w:val="876283751"/>
        <w:rPr>
          <w:rFonts w:ascii="Arial" w:hAnsi="Arial" w:cs="Arial"/>
          <w:sz w:val="24"/>
          <w:szCs w:val="24"/>
        </w:rPr>
      </w:pPr>
    </w:p>
    <w:p w14:paraId="017806A4" w14:textId="0FBF4295" w:rsidR="00303488" w:rsidRPr="005D26DB" w:rsidRDefault="00E456B8" w:rsidP="0552EC8F">
      <w:pPr>
        <w:pStyle w:val="3"/>
        <w:rPr>
          <w:rFonts w:ascii="Arial" w:hAnsi="Arial" w:cs="Arial"/>
          <w:sz w:val="24"/>
          <w:szCs w:val="24"/>
        </w:rPr>
      </w:pPr>
      <w:bookmarkStart w:id="86" w:name="_Toc1747452459"/>
      <w:r w:rsidRPr="005D26DB">
        <w:rPr>
          <w:rFonts w:ascii="Arial" w:hAnsi="Arial" w:cs="Arial"/>
        </w:rPr>
        <w:t>Force Field Analysis</w:t>
      </w:r>
      <w:bookmarkEnd w:id="86"/>
    </w:p>
    <w:p w14:paraId="001051D4" w14:textId="107BA98A" w:rsidR="00FD27D0" w:rsidRPr="005D26DB" w:rsidRDefault="00E456B8">
      <w:pPr>
        <w:pStyle w:val="p1"/>
        <w:divId w:val="1760784261"/>
        <w:rPr>
          <w:rFonts w:ascii="Arial" w:hAnsi="Arial" w:cs="Arial"/>
          <w:sz w:val="24"/>
          <w:szCs w:val="24"/>
        </w:rPr>
      </w:pPr>
      <w:r w:rsidRPr="005D26DB">
        <w:rPr>
          <w:rStyle w:val="s1"/>
          <w:rFonts w:ascii="Arial" w:hAnsi="Arial" w:cs="Arial"/>
          <w:sz w:val="24"/>
          <w:szCs w:val="24"/>
        </w:rPr>
        <w:t xml:space="preserve">Kurt Lewin’s Force Field Analysis is a strategic tool that evaluates the forces for </w:t>
      </w:r>
      <w:r w:rsidR="008B09DA" w:rsidRPr="005D26DB">
        <w:rPr>
          <w:rStyle w:val="s1"/>
          <w:rFonts w:ascii="Arial" w:hAnsi="Arial" w:cs="Arial"/>
          <w:sz w:val="24"/>
          <w:szCs w:val="24"/>
        </w:rPr>
        <w:t>the</w:t>
      </w:r>
      <w:r w:rsidR="008B09DA" w:rsidRPr="005D26DB">
        <w:rPr>
          <w:rStyle w:val="apple-converted-space"/>
          <w:rFonts w:ascii="Arial" w:hAnsi="Arial" w:cs="Arial"/>
          <w:sz w:val="24"/>
          <w:szCs w:val="24"/>
        </w:rPr>
        <w:t xml:space="preserve"> opportunity</w:t>
      </w:r>
      <w:r w:rsidRPr="005D26DB">
        <w:rPr>
          <w:rStyle w:val="s1"/>
          <w:rFonts w:ascii="Arial" w:hAnsi="Arial" w:cs="Arial"/>
          <w:sz w:val="24"/>
          <w:szCs w:val="24"/>
        </w:rPr>
        <w:t xml:space="preserve"> </w:t>
      </w:r>
      <w:r w:rsidR="000D42A8" w:rsidRPr="005D26DB">
        <w:rPr>
          <w:rStyle w:val="s1"/>
          <w:rFonts w:ascii="Arial" w:hAnsi="Arial" w:cs="Arial"/>
          <w:sz w:val="24"/>
          <w:szCs w:val="24"/>
        </w:rPr>
        <w:t>and</w:t>
      </w:r>
      <w:r w:rsidR="000D42A8" w:rsidRPr="005D26DB">
        <w:rPr>
          <w:rStyle w:val="apple-converted-space"/>
          <w:rFonts w:ascii="Arial" w:hAnsi="Arial" w:cs="Arial"/>
          <w:sz w:val="24"/>
          <w:szCs w:val="24"/>
        </w:rPr>
        <w:t xml:space="preserve"> forces</w:t>
      </w:r>
      <w:r w:rsidRPr="005D26DB">
        <w:rPr>
          <w:rStyle w:val="s1"/>
          <w:rFonts w:ascii="Arial" w:hAnsi="Arial" w:cs="Arial"/>
          <w:sz w:val="24"/>
          <w:szCs w:val="24"/>
        </w:rPr>
        <w:t xml:space="preserve"> against the opportunity to influence a particular decision or project. It helps </w:t>
      </w:r>
      <w:bookmarkStart w:id="87" w:name="_Int_SMV7ofiB"/>
      <w:r w:rsidRPr="005D26DB">
        <w:rPr>
          <w:rStyle w:val="s1"/>
          <w:rFonts w:ascii="Arial" w:hAnsi="Arial" w:cs="Arial"/>
          <w:sz w:val="24"/>
          <w:szCs w:val="24"/>
        </w:rPr>
        <w:t>identify</w:t>
      </w:r>
      <w:bookmarkEnd w:id="87"/>
      <w:r w:rsidRPr="005D26DB">
        <w:rPr>
          <w:rStyle w:val="s1"/>
          <w:rFonts w:ascii="Arial" w:hAnsi="Arial" w:cs="Arial"/>
          <w:sz w:val="24"/>
          <w:szCs w:val="24"/>
        </w:rPr>
        <w:t xml:space="preserve"> factors that support or hinder the feasibility of an idea, </w:t>
      </w:r>
      <w:r w:rsidR="003378BD" w:rsidRPr="005D26DB">
        <w:rPr>
          <w:rStyle w:val="s1"/>
          <w:rFonts w:ascii="Arial" w:hAnsi="Arial" w:cs="Arial"/>
          <w:sz w:val="24"/>
          <w:szCs w:val="24"/>
        </w:rPr>
        <w:t>offering</w:t>
      </w:r>
      <w:r w:rsidRPr="005D26DB">
        <w:rPr>
          <w:rStyle w:val="s1"/>
          <w:rFonts w:ascii="Arial" w:hAnsi="Arial" w:cs="Arial"/>
          <w:sz w:val="24"/>
          <w:szCs w:val="24"/>
        </w:rPr>
        <w:t xml:space="preserve"> a structured way to </w:t>
      </w:r>
      <w:r w:rsidR="008B09DA" w:rsidRPr="005D26DB">
        <w:rPr>
          <w:rStyle w:val="s1"/>
          <w:rFonts w:ascii="Arial" w:hAnsi="Arial" w:cs="Arial"/>
          <w:sz w:val="24"/>
          <w:szCs w:val="24"/>
        </w:rPr>
        <w:t>analyse</w:t>
      </w:r>
      <w:r w:rsidRPr="005D26DB">
        <w:rPr>
          <w:rStyle w:val="s1"/>
          <w:rFonts w:ascii="Arial" w:hAnsi="Arial" w:cs="Arial"/>
          <w:sz w:val="24"/>
          <w:szCs w:val="24"/>
        </w:rPr>
        <w:t xml:space="preserve"> its </w:t>
      </w:r>
      <w:r w:rsidR="00FD27D0" w:rsidRPr="005D26DB">
        <w:rPr>
          <w:rStyle w:val="s1"/>
          <w:rFonts w:ascii="Arial" w:hAnsi="Arial" w:cs="Arial"/>
          <w:sz w:val="24"/>
          <w:szCs w:val="24"/>
        </w:rPr>
        <w:t>viability (Christiansen and Vidskjold, 2023)</w:t>
      </w:r>
      <w:r w:rsidR="005E5008" w:rsidRPr="005D26DB">
        <w:rPr>
          <w:rStyle w:val="s1"/>
          <w:rFonts w:ascii="Arial" w:hAnsi="Arial" w:cs="Arial"/>
          <w:sz w:val="24"/>
          <w:szCs w:val="24"/>
        </w:rPr>
        <w:t>.</w:t>
      </w:r>
    </w:p>
    <w:p w14:paraId="72BCD356" w14:textId="6F95A4A7" w:rsidR="00E456B8" w:rsidRDefault="0065093A" w:rsidP="00B32D53">
      <w:pPr>
        <w:pStyle w:val="p1"/>
        <w:divId w:val="876283751"/>
        <w:rPr>
          <w:rStyle w:val="apple-converted-space"/>
          <w:rFonts w:ascii=".SFUI-Regular" w:hAnsi=".SFUI-Regular"/>
          <w:sz w:val="24"/>
          <w:szCs w:val="24"/>
        </w:rPr>
      </w:pPr>
      <w:r>
        <w:rPr>
          <w:rStyle w:val="apple-converted-space"/>
          <w:rFonts w:ascii=".SFUI-Regular" w:hAnsi=".SFUI-Regular"/>
          <w:sz w:val="24"/>
          <w:szCs w:val="24"/>
        </w:rPr>
        <w:t xml:space="preserve"> </w:t>
      </w:r>
      <w:r w:rsidR="0066009F">
        <w:rPr>
          <w:rStyle w:val="apple-converted-space"/>
          <w:rFonts w:ascii=".SFUI-Regular" w:hAnsi=".SFUI-Regular"/>
          <w:sz w:val="24"/>
          <w:szCs w:val="24"/>
        </w:rPr>
        <w:t xml:space="preserve">                   </w:t>
      </w:r>
    </w:p>
    <w:p w14:paraId="2583D432" w14:textId="77777777" w:rsidR="00382D25" w:rsidRDefault="00382D25" w:rsidP="00B32D53">
      <w:pPr>
        <w:pStyle w:val="p1"/>
        <w:divId w:val="876283751"/>
        <w:rPr>
          <w:rStyle w:val="apple-converted-space"/>
          <w:rFonts w:ascii=".SFUI-Regular" w:hAnsi=".SFUI-Regular"/>
          <w:sz w:val="24"/>
          <w:szCs w:val="24"/>
        </w:rPr>
      </w:pPr>
    </w:p>
    <w:p w14:paraId="651FC23D" w14:textId="77777777" w:rsidR="00382D25" w:rsidRDefault="00382D25" w:rsidP="00B32D53">
      <w:pPr>
        <w:pStyle w:val="p1"/>
        <w:divId w:val="876283751"/>
        <w:rPr>
          <w:rStyle w:val="apple-converted-space"/>
          <w:rFonts w:ascii=".SFUI-Regular" w:hAnsi=".SFUI-Regular"/>
          <w:sz w:val="24"/>
          <w:szCs w:val="24"/>
        </w:rPr>
      </w:pPr>
    </w:p>
    <w:p w14:paraId="5D14CA0C" w14:textId="77777777" w:rsidR="00382D25" w:rsidRDefault="00382D25" w:rsidP="00B32D53">
      <w:pPr>
        <w:pStyle w:val="p1"/>
        <w:divId w:val="876283751"/>
        <w:rPr>
          <w:rStyle w:val="apple-converted-space"/>
          <w:rFonts w:ascii=".SFUI-Regular" w:hAnsi=".SFUI-Regular"/>
          <w:sz w:val="24"/>
          <w:szCs w:val="24"/>
        </w:rPr>
      </w:pPr>
    </w:p>
    <w:p w14:paraId="65E7E51A" w14:textId="77777777" w:rsidR="00382D25" w:rsidRDefault="00382D25" w:rsidP="00B32D53">
      <w:pPr>
        <w:pStyle w:val="p1"/>
        <w:divId w:val="876283751"/>
        <w:rPr>
          <w:rStyle w:val="apple-converted-space"/>
          <w:rFonts w:ascii=".SFUI-Regular" w:hAnsi=".SFUI-Regular"/>
          <w:sz w:val="24"/>
          <w:szCs w:val="24"/>
        </w:rPr>
      </w:pPr>
    </w:p>
    <w:p w14:paraId="7380C515" w14:textId="77777777" w:rsidR="00382D25" w:rsidRDefault="00382D25" w:rsidP="00B32D53">
      <w:pPr>
        <w:pStyle w:val="p1"/>
        <w:divId w:val="876283751"/>
        <w:rPr>
          <w:rStyle w:val="apple-converted-space"/>
          <w:rFonts w:ascii=".SFUI-Regular" w:hAnsi=".SFUI-Regular"/>
          <w:sz w:val="24"/>
          <w:szCs w:val="24"/>
        </w:rPr>
      </w:pPr>
    </w:p>
    <w:p w14:paraId="144BA526" w14:textId="77777777" w:rsidR="000C5F0E" w:rsidRDefault="000C5F0E" w:rsidP="00B32D53">
      <w:pPr>
        <w:pStyle w:val="p1"/>
        <w:divId w:val="876283751"/>
        <w:rPr>
          <w:rStyle w:val="apple-converted-space"/>
          <w:rFonts w:ascii=".SFUI-Regular" w:hAnsi=".SFUI-Regular"/>
          <w:sz w:val="24"/>
          <w:szCs w:val="24"/>
        </w:rPr>
      </w:pPr>
    </w:p>
    <w:p w14:paraId="0E0E2470" w14:textId="77777777" w:rsidR="000C5F0E" w:rsidRDefault="000C5F0E" w:rsidP="00B32D53">
      <w:pPr>
        <w:pStyle w:val="p1"/>
        <w:divId w:val="876283751"/>
        <w:rPr>
          <w:rStyle w:val="apple-converted-space"/>
          <w:rFonts w:ascii=".SFUI-Regular" w:hAnsi=".SFUI-Regular"/>
          <w:sz w:val="24"/>
          <w:szCs w:val="24"/>
        </w:rPr>
      </w:pPr>
    </w:p>
    <w:p w14:paraId="29B47A62" w14:textId="77777777" w:rsidR="000C5F0E" w:rsidRDefault="000C5F0E" w:rsidP="00B32D53">
      <w:pPr>
        <w:pStyle w:val="p1"/>
        <w:divId w:val="876283751"/>
        <w:rPr>
          <w:rStyle w:val="apple-converted-space"/>
          <w:rFonts w:ascii=".SFUI-Regular" w:hAnsi=".SFUI-Regular"/>
          <w:sz w:val="24"/>
          <w:szCs w:val="24"/>
        </w:rPr>
      </w:pPr>
    </w:p>
    <w:p w14:paraId="08664756" w14:textId="77777777" w:rsidR="000C5F0E" w:rsidRDefault="000C5F0E" w:rsidP="00B32D53">
      <w:pPr>
        <w:pStyle w:val="p1"/>
        <w:divId w:val="876283751"/>
        <w:rPr>
          <w:rStyle w:val="apple-converted-space"/>
          <w:rFonts w:ascii=".SFUI-Regular" w:hAnsi=".SFUI-Regular"/>
          <w:sz w:val="24"/>
          <w:szCs w:val="24"/>
        </w:rPr>
      </w:pPr>
    </w:p>
    <w:p w14:paraId="5479159E" w14:textId="77777777" w:rsidR="000C5F0E" w:rsidRDefault="000C5F0E" w:rsidP="00B32D53">
      <w:pPr>
        <w:pStyle w:val="p1"/>
        <w:divId w:val="876283751"/>
        <w:rPr>
          <w:rStyle w:val="apple-converted-space"/>
          <w:rFonts w:ascii=".SFUI-Regular" w:hAnsi=".SFUI-Regular"/>
          <w:sz w:val="24"/>
          <w:szCs w:val="24"/>
        </w:rPr>
      </w:pPr>
    </w:p>
    <w:p w14:paraId="4692B6D9" w14:textId="77777777" w:rsidR="000C5F0E" w:rsidRDefault="000C5F0E" w:rsidP="00B32D53">
      <w:pPr>
        <w:pStyle w:val="p1"/>
        <w:divId w:val="876283751"/>
        <w:rPr>
          <w:rStyle w:val="apple-converted-space"/>
          <w:rFonts w:ascii=".SFUI-Regular" w:hAnsi=".SFUI-Regular"/>
          <w:sz w:val="24"/>
          <w:szCs w:val="24"/>
        </w:rPr>
      </w:pPr>
    </w:p>
    <w:p w14:paraId="3B3897BE" w14:textId="77777777" w:rsidR="000C5F0E" w:rsidRDefault="000C5F0E" w:rsidP="00B32D53">
      <w:pPr>
        <w:pStyle w:val="p1"/>
        <w:divId w:val="876283751"/>
        <w:rPr>
          <w:rStyle w:val="apple-converted-space"/>
          <w:rFonts w:ascii=".SFUI-Regular" w:hAnsi=".SFUI-Regular"/>
          <w:sz w:val="24"/>
          <w:szCs w:val="24"/>
        </w:rPr>
      </w:pPr>
    </w:p>
    <w:p w14:paraId="09691E6E" w14:textId="77777777" w:rsidR="000C5F0E" w:rsidRDefault="000C5F0E" w:rsidP="00B32D53">
      <w:pPr>
        <w:pStyle w:val="p1"/>
        <w:divId w:val="876283751"/>
        <w:rPr>
          <w:rStyle w:val="apple-converted-space"/>
          <w:rFonts w:ascii=".SFUI-Regular" w:hAnsi=".SFUI-Regular"/>
          <w:sz w:val="24"/>
          <w:szCs w:val="24"/>
        </w:rPr>
      </w:pPr>
    </w:p>
    <w:p w14:paraId="2957C742" w14:textId="77777777" w:rsidR="000C5F0E" w:rsidRDefault="000C5F0E" w:rsidP="00B32D53">
      <w:pPr>
        <w:pStyle w:val="p1"/>
        <w:divId w:val="876283751"/>
        <w:rPr>
          <w:rStyle w:val="apple-converted-space"/>
          <w:rFonts w:ascii=".SFUI-Regular" w:hAnsi=".SFUI-Regular"/>
          <w:sz w:val="24"/>
          <w:szCs w:val="24"/>
        </w:rPr>
      </w:pPr>
    </w:p>
    <w:p w14:paraId="0E955423" w14:textId="77777777" w:rsidR="000C5F0E" w:rsidRDefault="000C5F0E" w:rsidP="00B32D53">
      <w:pPr>
        <w:pStyle w:val="p1"/>
        <w:divId w:val="876283751"/>
        <w:rPr>
          <w:rStyle w:val="apple-converted-space"/>
          <w:rFonts w:ascii=".SFUI-Regular" w:hAnsi=".SFUI-Regular"/>
          <w:sz w:val="24"/>
          <w:szCs w:val="24"/>
        </w:rPr>
      </w:pPr>
    </w:p>
    <w:p w14:paraId="7331DEE7" w14:textId="77777777" w:rsidR="00382D25" w:rsidRDefault="00382D25" w:rsidP="00B32D53">
      <w:pPr>
        <w:pStyle w:val="p1"/>
        <w:divId w:val="876283751"/>
        <w:rPr>
          <w:rStyle w:val="apple-converted-space"/>
          <w:rFonts w:ascii=".SFUI-Regular" w:hAnsi=".SFUI-Regular"/>
          <w:sz w:val="24"/>
          <w:szCs w:val="24"/>
        </w:rPr>
      </w:pPr>
    </w:p>
    <w:p w14:paraId="2236F15F" w14:textId="77777777" w:rsidR="00382D25" w:rsidRDefault="00382D25" w:rsidP="00B32D53">
      <w:pPr>
        <w:pStyle w:val="p1"/>
        <w:divId w:val="876283751"/>
        <w:rPr>
          <w:rStyle w:val="apple-converted-space"/>
          <w:rFonts w:ascii=".SFUI-Regular" w:hAnsi=".SFUI-Regular"/>
          <w:sz w:val="24"/>
          <w:szCs w:val="24"/>
        </w:rPr>
      </w:pPr>
    </w:p>
    <w:p w14:paraId="312BD6FA" w14:textId="77777777" w:rsidR="00382D25" w:rsidRDefault="00382D25" w:rsidP="00B32D53">
      <w:pPr>
        <w:pStyle w:val="p1"/>
        <w:divId w:val="876283751"/>
        <w:rPr>
          <w:sz w:val="24"/>
          <w:szCs w:val="24"/>
        </w:rPr>
      </w:pPr>
    </w:p>
    <w:p w14:paraId="4B8CB2D1" w14:textId="77777777" w:rsidR="00B32D53" w:rsidRPr="005D26DB" w:rsidRDefault="00B32D53" w:rsidP="0552EC8F">
      <w:pPr>
        <w:pStyle w:val="3"/>
        <w:rPr>
          <w:rStyle w:val="s1"/>
          <w:rFonts w:ascii="Arial" w:hAnsi="Arial" w:cs="Arial"/>
          <w:b/>
          <w:bCs/>
          <w:sz w:val="28"/>
          <w:szCs w:val="28"/>
        </w:rPr>
      </w:pPr>
      <w:bookmarkStart w:id="88" w:name="_Toc440147557"/>
      <w:r w:rsidRPr="005D26DB">
        <w:rPr>
          <w:rFonts w:ascii="Arial" w:hAnsi="Arial" w:cs="Arial"/>
          <w:b/>
          <w:bCs/>
        </w:rPr>
        <w:t>Table: Lewin’s Force Field Analysis for the Educational Centre and Creative Child App:</w:t>
      </w:r>
      <w:bookmarkEnd w:id="88"/>
    </w:p>
    <w:p w14:paraId="37B39898" w14:textId="77777777" w:rsidR="005B7511" w:rsidRDefault="005B7511">
      <w:pPr>
        <w:pStyle w:val="p2"/>
        <w:divId w:val="876283751"/>
        <w:rPr>
          <w:sz w:val="24"/>
          <w:szCs w:val="24"/>
        </w:rPr>
      </w:pPr>
    </w:p>
    <w:p w14:paraId="78527D6C" w14:textId="77777777" w:rsidR="005B7511" w:rsidRDefault="005B7511">
      <w:pPr>
        <w:pStyle w:val="p2"/>
        <w:divId w:val="876283751"/>
        <w:rPr>
          <w:sz w:val="24"/>
          <w:szCs w:val="24"/>
        </w:rPr>
      </w:pPr>
    </w:p>
    <w:p w14:paraId="05C6C049" w14:textId="2909824C" w:rsidR="00797B5E" w:rsidRDefault="00B95B63">
      <w:pPr>
        <w:pStyle w:val="p2"/>
        <w:divId w:val="876283751"/>
        <w:rPr>
          <w:sz w:val="24"/>
          <w:szCs w:val="24"/>
        </w:rPr>
      </w:pPr>
      <w:r>
        <w:rPr>
          <w:noProof/>
        </w:rPr>
        <w:drawing>
          <wp:anchor distT="0" distB="0" distL="114300" distR="114300" simplePos="0" relativeHeight="251664388" behindDoc="0" locked="0" layoutInCell="1" allowOverlap="1" wp14:anchorId="6AD6457C" wp14:editId="05C5381A">
            <wp:simplePos x="0" y="0"/>
            <wp:positionH relativeFrom="column">
              <wp:posOffset>-294929</wp:posOffset>
            </wp:positionH>
            <wp:positionV relativeFrom="paragraph">
              <wp:posOffset>342092</wp:posOffset>
            </wp:positionV>
            <wp:extent cx="5359400" cy="7607300"/>
            <wp:effectExtent l="0" t="0" r="0" b="0"/>
            <wp:wrapTopAndBottom/>
            <wp:docPr id="188069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98186" name=""/>
                    <pic:cNvPicPr/>
                  </pic:nvPicPr>
                  <pic:blipFill>
                    <a:blip r:embed="rId16"/>
                    <a:stretch>
                      <a:fillRect/>
                    </a:stretch>
                  </pic:blipFill>
                  <pic:spPr>
                    <a:xfrm>
                      <a:off x="0" y="0"/>
                      <a:ext cx="5359400" cy="7607300"/>
                    </a:xfrm>
                    <a:prstGeom prst="rect">
                      <a:avLst/>
                    </a:prstGeom>
                  </pic:spPr>
                </pic:pic>
              </a:graphicData>
            </a:graphic>
          </wp:anchor>
        </w:drawing>
      </w:r>
    </w:p>
    <w:p w14:paraId="2FB6FF12" w14:textId="17BAB0C6" w:rsidR="00ED215C" w:rsidRDefault="00ED215C" w:rsidP="00ED215C">
      <w:pPr>
        <w:pStyle w:val="p1"/>
        <w:bidi/>
        <w:divId w:val="876283751"/>
        <w:rPr>
          <w:rStyle w:val="s1"/>
          <w:sz w:val="24"/>
          <w:szCs w:val="24"/>
        </w:rPr>
      </w:pPr>
    </w:p>
    <w:p w14:paraId="054F516D" w14:textId="4703AE4E" w:rsidR="00E456B8" w:rsidRPr="00AE0705" w:rsidRDefault="00E456B8">
      <w:pPr>
        <w:pStyle w:val="p2"/>
        <w:divId w:val="876283751"/>
        <w:rPr>
          <w:sz w:val="24"/>
          <w:szCs w:val="24"/>
        </w:rPr>
      </w:pPr>
    </w:p>
    <w:p w14:paraId="4EF373AD" w14:textId="63DFA927" w:rsidR="00E456B8" w:rsidRPr="00AE0705" w:rsidRDefault="00E456B8">
      <w:pPr>
        <w:pStyle w:val="p2"/>
        <w:divId w:val="876283751"/>
        <w:rPr>
          <w:sz w:val="24"/>
          <w:szCs w:val="24"/>
        </w:rPr>
      </w:pPr>
    </w:p>
    <w:p w14:paraId="3F880C4A" w14:textId="51AF7169" w:rsidR="00E456B8" w:rsidRPr="00C818F1" w:rsidRDefault="00E456B8" w:rsidP="0552EC8F">
      <w:pPr>
        <w:pStyle w:val="3"/>
        <w:rPr>
          <w:rFonts w:ascii="Arial" w:hAnsi="Arial" w:cs="Arial"/>
          <w:b/>
          <w:bCs/>
          <w:sz w:val="24"/>
          <w:szCs w:val="24"/>
        </w:rPr>
      </w:pPr>
      <w:bookmarkStart w:id="89" w:name="_Toc1588527639"/>
      <w:r w:rsidRPr="00C818F1">
        <w:rPr>
          <w:rFonts w:ascii="Arial" w:hAnsi="Arial" w:cs="Arial"/>
          <w:b/>
          <w:bCs/>
        </w:rPr>
        <w:t>Driving Forces (Supporting Factors)</w:t>
      </w:r>
      <w:bookmarkEnd w:id="89"/>
    </w:p>
    <w:p w14:paraId="0B5FAB45" w14:textId="1B84C85A" w:rsidR="00AD2D41" w:rsidRPr="00D13C69" w:rsidRDefault="004609E4" w:rsidP="008134C0">
      <w:pPr>
        <w:pStyle w:val="p1"/>
        <w:divId w:val="876283751"/>
        <w:rPr>
          <w:rFonts w:ascii="Arial" w:hAnsi="Arial" w:cs="Arial"/>
          <w:b/>
          <w:bCs/>
          <w:sz w:val="24"/>
          <w:szCs w:val="24"/>
        </w:rPr>
      </w:pPr>
      <w:r w:rsidRPr="00D13C69">
        <w:rPr>
          <w:rStyle w:val="s1"/>
          <w:rFonts w:ascii="Arial" w:hAnsi="Arial" w:cs="Arial"/>
          <w:b/>
          <w:bCs/>
          <w:sz w:val="24"/>
          <w:szCs w:val="24"/>
        </w:rPr>
        <w:t>1.</w:t>
      </w:r>
      <w:r w:rsidR="0023481F" w:rsidRPr="00D13C69">
        <w:rPr>
          <w:rStyle w:val="s1"/>
          <w:rFonts w:ascii="Arial" w:hAnsi="Arial" w:cs="Arial"/>
          <w:b/>
          <w:bCs/>
          <w:sz w:val="24"/>
          <w:szCs w:val="24"/>
        </w:rPr>
        <w:t xml:space="preserve"> </w:t>
      </w:r>
      <w:r w:rsidR="00E456B8" w:rsidRPr="00D13C69">
        <w:rPr>
          <w:rStyle w:val="s1"/>
          <w:rFonts w:ascii="Arial" w:hAnsi="Arial" w:cs="Arial"/>
          <w:b/>
          <w:bCs/>
          <w:sz w:val="24"/>
          <w:szCs w:val="24"/>
        </w:rPr>
        <w:t>Increased Awareness of Child Development Needs</w:t>
      </w:r>
      <w:r w:rsidR="0096577A" w:rsidRPr="00D13C69">
        <w:rPr>
          <w:rStyle w:val="s1"/>
          <w:rFonts w:ascii="Arial" w:hAnsi="Arial" w:cs="Arial"/>
          <w:b/>
          <w:bCs/>
          <w:sz w:val="24"/>
          <w:szCs w:val="24"/>
        </w:rPr>
        <w:t>:</w:t>
      </w:r>
    </w:p>
    <w:p w14:paraId="4E1C4B5C" w14:textId="57A5DA9C" w:rsidR="00E456B8" w:rsidRPr="00D13C69" w:rsidRDefault="00E456B8" w:rsidP="009D15C3">
      <w:pPr>
        <w:pStyle w:val="p1"/>
        <w:divId w:val="876283751"/>
        <w:rPr>
          <w:rFonts w:ascii="Arial" w:hAnsi="Arial" w:cs="Arial"/>
          <w:sz w:val="24"/>
          <w:szCs w:val="24"/>
        </w:rPr>
      </w:pPr>
      <w:r w:rsidRPr="00D13C69">
        <w:rPr>
          <w:rStyle w:val="s1"/>
          <w:rFonts w:ascii="Arial" w:hAnsi="Arial" w:cs="Arial"/>
          <w:sz w:val="24"/>
          <w:szCs w:val="24"/>
        </w:rPr>
        <w:t>There is a growing demand for structured yet engaging learning environments for young children</w:t>
      </w:r>
      <w:r w:rsidR="008134C0" w:rsidRPr="00D13C69">
        <w:rPr>
          <w:rStyle w:val="s1"/>
          <w:rFonts w:ascii="Arial" w:hAnsi="Arial" w:cs="Arial"/>
          <w:sz w:val="24"/>
          <w:szCs w:val="24"/>
        </w:rPr>
        <w:t xml:space="preserve">. </w:t>
      </w:r>
      <w:r w:rsidR="00453832" w:rsidRPr="00D13C69">
        <w:rPr>
          <w:rStyle w:val="s1"/>
          <w:rFonts w:ascii="Arial" w:hAnsi="Arial" w:cs="Arial"/>
          <w:sz w:val="24"/>
          <w:szCs w:val="24"/>
        </w:rPr>
        <w:t xml:space="preserve">Which is </w:t>
      </w:r>
      <w:r w:rsidR="00D425D8" w:rsidRPr="00D13C69">
        <w:rPr>
          <w:rStyle w:val="s1"/>
          <w:rFonts w:ascii="Arial" w:hAnsi="Arial" w:cs="Arial"/>
          <w:sz w:val="24"/>
          <w:szCs w:val="24"/>
        </w:rPr>
        <w:t>wight 5</w:t>
      </w:r>
      <w:r w:rsidR="00453832" w:rsidRPr="00D13C69">
        <w:rPr>
          <w:rStyle w:val="s1"/>
          <w:rFonts w:ascii="Arial" w:hAnsi="Arial" w:cs="Arial"/>
          <w:sz w:val="24"/>
          <w:szCs w:val="24"/>
        </w:rPr>
        <w:t xml:space="preserve"> points</w:t>
      </w:r>
      <w:r w:rsidR="00D425D8" w:rsidRPr="00D13C69">
        <w:rPr>
          <w:rStyle w:val="s1"/>
          <w:rFonts w:ascii="Arial" w:hAnsi="Arial" w:cs="Arial"/>
          <w:sz w:val="24"/>
          <w:szCs w:val="24"/>
        </w:rPr>
        <w:t>.</w:t>
      </w:r>
    </w:p>
    <w:p w14:paraId="172C97C1" w14:textId="7143F0FF" w:rsidR="00E456B8" w:rsidRPr="00D13C69" w:rsidRDefault="00E456B8" w:rsidP="009D15C3">
      <w:pPr>
        <w:pStyle w:val="p1"/>
        <w:divId w:val="876283751"/>
        <w:rPr>
          <w:rFonts w:ascii="Arial" w:hAnsi="Arial" w:cs="Arial"/>
          <w:b/>
          <w:bCs/>
          <w:sz w:val="24"/>
          <w:szCs w:val="24"/>
        </w:rPr>
      </w:pPr>
      <w:r w:rsidRPr="00D13C69">
        <w:rPr>
          <w:rStyle w:val="s1"/>
          <w:rFonts w:ascii="Arial" w:hAnsi="Arial" w:cs="Arial"/>
          <w:b/>
          <w:bCs/>
          <w:sz w:val="24"/>
          <w:szCs w:val="24"/>
        </w:rPr>
        <w:t>2. Advancements in Educational Technology</w:t>
      </w:r>
      <w:r w:rsidR="0096577A" w:rsidRPr="00D13C69">
        <w:rPr>
          <w:rStyle w:val="s1"/>
          <w:rFonts w:ascii="Arial" w:hAnsi="Arial" w:cs="Arial"/>
          <w:b/>
          <w:bCs/>
          <w:sz w:val="24"/>
          <w:szCs w:val="24"/>
        </w:rPr>
        <w:t>:</w:t>
      </w:r>
    </w:p>
    <w:p w14:paraId="41A0C937" w14:textId="0F230C6E" w:rsidR="00E456B8" w:rsidRPr="00D13C69" w:rsidRDefault="00E456B8" w:rsidP="009D15C3">
      <w:pPr>
        <w:pStyle w:val="p1"/>
        <w:divId w:val="876283751"/>
        <w:rPr>
          <w:rFonts w:ascii="Arial" w:hAnsi="Arial" w:cs="Arial"/>
          <w:sz w:val="24"/>
          <w:szCs w:val="24"/>
        </w:rPr>
      </w:pPr>
      <w:r w:rsidRPr="00D13C69">
        <w:rPr>
          <w:rStyle w:val="s1"/>
          <w:rFonts w:ascii="Arial" w:hAnsi="Arial" w:cs="Arial"/>
          <w:sz w:val="24"/>
          <w:szCs w:val="24"/>
        </w:rPr>
        <w:t xml:space="preserve">The integration of digital tools, AI, and </w:t>
      </w:r>
      <w:r w:rsidR="008B09DA" w:rsidRPr="00D13C69">
        <w:rPr>
          <w:rStyle w:val="s1"/>
          <w:rFonts w:ascii="Arial" w:hAnsi="Arial" w:cs="Arial"/>
          <w:sz w:val="24"/>
          <w:szCs w:val="24"/>
        </w:rPr>
        <w:t>personalised</w:t>
      </w:r>
      <w:r w:rsidRPr="00D13C69">
        <w:rPr>
          <w:rStyle w:val="s1"/>
          <w:rFonts w:ascii="Arial" w:hAnsi="Arial" w:cs="Arial"/>
          <w:sz w:val="24"/>
          <w:szCs w:val="24"/>
        </w:rPr>
        <w:t xml:space="preserve"> learning experiences makes early detection of learning difficulties more </w:t>
      </w:r>
      <w:r w:rsidR="004A0DD1" w:rsidRPr="00D13C69">
        <w:rPr>
          <w:rStyle w:val="s1"/>
          <w:rFonts w:ascii="Arial" w:hAnsi="Arial" w:cs="Arial"/>
          <w:sz w:val="24"/>
          <w:szCs w:val="24"/>
        </w:rPr>
        <w:t>effective. It is wight3points</w:t>
      </w:r>
      <w:r w:rsidR="004E314D" w:rsidRPr="00D13C69">
        <w:rPr>
          <w:rStyle w:val="s1"/>
          <w:rFonts w:ascii="Arial" w:hAnsi="Arial" w:cs="Arial"/>
          <w:sz w:val="24"/>
          <w:szCs w:val="24"/>
        </w:rPr>
        <w:t>.</w:t>
      </w:r>
    </w:p>
    <w:p w14:paraId="72AC5F58" w14:textId="5635F3B7" w:rsidR="00E456B8" w:rsidRPr="00D13C69" w:rsidRDefault="00E456B8" w:rsidP="009D15C3">
      <w:pPr>
        <w:pStyle w:val="p1"/>
        <w:divId w:val="876283751"/>
        <w:rPr>
          <w:rFonts w:ascii="Arial" w:hAnsi="Arial" w:cs="Arial"/>
          <w:sz w:val="24"/>
          <w:szCs w:val="24"/>
        </w:rPr>
      </w:pPr>
      <w:r w:rsidRPr="00D13C69">
        <w:rPr>
          <w:rStyle w:val="s1"/>
          <w:rFonts w:ascii="Arial" w:hAnsi="Arial" w:cs="Arial"/>
          <w:b/>
          <w:bCs/>
          <w:sz w:val="24"/>
          <w:szCs w:val="24"/>
        </w:rPr>
        <w:t xml:space="preserve">3. Early Diagnosis and </w:t>
      </w:r>
      <w:r w:rsidR="003E49F7" w:rsidRPr="00D13C69">
        <w:rPr>
          <w:rStyle w:val="s1"/>
          <w:rFonts w:ascii="Arial" w:hAnsi="Arial" w:cs="Arial"/>
          <w:b/>
          <w:bCs/>
          <w:sz w:val="24"/>
          <w:szCs w:val="24"/>
        </w:rPr>
        <w:t>Personal</w:t>
      </w:r>
      <w:r w:rsidRPr="00D13C69">
        <w:rPr>
          <w:rStyle w:val="s1"/>
          <w:rFonts w:ascii="Arial" w:hAnsi="Arial" w:cs="Arial"/>
          <w:b/>
          <w:bCs/>
          <w:sz w:val="24"/>
          <w:szCs w:val="24"/>
        </w:rPr>
        <w:t xml:space="preserve"> zed Learning</w:t>
      </w:r>
      <w:r w:rsidRPr="00D13C69">
        <w:rPr>
          <w:rStyle w:val="s1"/>
          <w:rFonts w:ascii="Arial" w:hAnsi="Arial" w:cs="Arial"/>
          <w:sz w:val="24"/>
          <w:szCs w:val="24"/>
        </w:rPr>
        <w:t xml:space="preserve">: The app supports early </w:t>
      </w:r>
      <w:r w:rsidR="008B09DA" w:rsidRPr="00D13C69">
        <w:rPr>
          <w:rStyle w:val="s1"/>
          <w:rFonts w:ascii="Arial" w:hAnsi="Arial" w:cs="Arial"/>
          <w:sz w:val="24"/>
          <w:szCs w:val="24"/>
        </w:rPr>
        <w:t xml:space="preserve">identification </w:t>
      </w:r>
      <w:r w:rsidRPr="00D13C69">
        <w:rPr>
          <w:rStyle w:val="s1"/>
          <w:rFonts w:ascii="Arial" w:hAnsi="Arial" w:cs="Arial"/>
          <w:sz w:val="24"/>
          <w:szCs w:val="24"/>
        </w:rPr>
        <w:t>of dyslexia, autism, and ADHD, helping parents and educators intervene early</w:t>
      </w:r>
      <w:r w:rsidR="003C672F" w:rsidRPr="00D13C69">
        <w:rPr>
          <w:rStyle w:val="s1"/>
          <w:rFonts w:ascii="Arial" w:hAnsi="Arial" w:cs="Arial"/>
          <w:sz w:val="24"/>
          <w:szCs w:val="24"/>
        </w:rPr>
        <w:t xml:space="preserve">. It will be </w:t>
      </w:r>
      <w:r w:rsidR="006F55F8" w:rsidRPr="00D13C69">
        <w:rPr>
          <w:rStyle w:val="s1"/>
          <w:rFonts w:ascii="Arial" w:hAnsi="Arial" w:cs="Arial"/>
          <w:sz w:val="24"/>
          <w:szCs w:val="24"/>
        </w:rPr>
        <w:t>4 points.</w:t>
      </w:r>
    </w:p>
    <w:p w14:paraId="013F2709" w14:textId="6E17EAD5" w:rsidR="00E456B8" w:rsidRPr="00D13C69" w:rsidRDefault="00E456B8" w:rsidP="009D15C3">
      <w:pPr>
        <w:pStyle w:val="p1"/>
        <w:divId w:val="876283751"/>
        <w:rPr>
          <w:rFonts w:ascii="Arial" w:hAnsi="Arial" w:cs="Arial"/>
          <w:sz w:val="24"/>
          <w:szCs w:val="24"/>
        </w:rPr>
      </w:pPr>
      <w:r w:rsidRPr="00D13C69">
        <w:rPr>
          <w:rStyle w:val="s1"/>
          <w:rFonts w:ascii="Arial" w:hAnsi="Arial" w:cs="Arial"/>
          <w:b/>
          <w:bCs/>
          <w:sz w:val="24"/>
          <w:szCs w:val="24"/>
        </w:rPr>
        <w:t>4. Education Recreational Balance</w:t>
      </w:r>
      <w:r w:rsidRPr="00D13C69">
        <w:rPr>
          <w:rStyle w:val="s1"/>
          <w:rFonts w:ascii="Arial" w:hAnsi="Arial" w:cs="Arial"/>
          <w:sz w:val="24"/>
          <w:szCs w:val="24"/>
        </w:rPr>
        <w:t xml:space="preserve">: The </w:t>
      </w:r>
      <w:r w:rsidR="003E49F7" w:rsidRPr="00D13C69">
        <w:rPr>
          <w:rStyle w:val="s1"/>
          <w:rFonts w:ascii="Arial" w:hAnsi="Arial" w:cs="Arial"/>
          <w:sz w:val="24"/>
          <w:szCs w:val="24"/>
        </w:rPr>
        <w:t>centre</w:t>
      </w:r>
      <w:r w:rsidRPr="00D13C69">
        <w:rPr>
          <w:rStyle w:val="s1"/>
          <w:rFonts w:ascii="Arial" w:hAnsi="Arial" w:cs="Arial"/>
          <w:sz w:val="24"/>
          <w:szCs w:val="24"/>
        </w:rPr>
        <w:t xml:space="preserve"> combines structured learning with interactive enhances and children's cognitive </w:t>
      </w:r>
      <w:r w:rsidR="00E21E63" w:rsidRPr="00D13C69">
        <w:rPr>
          <w:rStyle w:val="s1"/>
          <w:rFonts w:ascii="Arial" w:hAnsi="Arial" w:cs="Arial"/>
          <w:sz w:val="24"/>
          <w:szCs w:val="24"/>
        </w:rPr>
        <w:t>skills. which</w:t>
      </w:r>
      <w:r w:rsidR="00B178D9" w:rsidRPr="00D13C69">
        <w:rPr>
          <w:rStyle w:val="s1"/>
          <w:rFonts w:ascii="Arial" w:hAnsi="Arial" w:cs="Arial"/>
          <w:sz w:val="24"/>
          <w:szCs w:val="24"/>
        </w:rPr>
        <w:t xml:space="preserve"> is wi</w:t>
      </w:r>
      <w:r w:rsidR="00E21E63" w:rsidRPr="00D13C69">
        <w:rPr>
          <w:rStyle w:val="s1"/>
          <w:rFonts w:ascii="Arial" w:hAnsi="Arial" w:cs="Arial"/>
          <w:sz w:val="24"/>
          <w:szCs w:val="24"/>
        </w:rPr>
        <w:t>ght 4points.</w:t>
      </w:r>
    </w:p>
    <w:p w14:paraId="499717D6" w14:textId="698021B1" w:rsidR="001C25AE" w:rsidRPr="00D13C69" w:rsidRDefault="00E456B8" w:rsidP="0552EC8F">
      <w:pPr>
        <w:pStyle w:val="p1"/>
        <w:divId w:val="876283751"/>
        <w:rPr>
          <w:rStyle w:val="s1"/>
          <w:rFonts w:ascii="Arial" w:hAnsi="Arial" w:cs="Arial"/>
          <w:sz w:val="24"/>
          <w:szCs w:val="24"/>
        </w:rPr>
      </w:pPr>
      <w:r w:rsidRPr="00D13C69">
        <w:rPr>
          <w:rStyle w:val="s1"/>
          <w:rFonts w:ascii="Arial" w:hAnsi="Arial" w:cs="Arial"/>
          <w:b/>
          <w:bCs/>
          <w:sz w:val="24"/>
          <w:szCs w:val="24"/>
        </w:rPr>
        <w:t>5. Institution School Collaborations</w:t>
      </w:r>
      <w:r w:rsidRPr="00D13C69">
        <w:rPr>
          <w:rStyle w:val="s1"/>
          <w:rFonts w:ascii="Arial" w:hAnsi="Arial" w:cs="Arial"/>
          <w:sz w:val="24"/>
          <w:szCs w:val="24"/>
        </w:rPr>
        <w:t xml:space="preserve">: Potential partnership schools and educational </w:t>
      </w:r>
      <w:r w:rsidR="003E49F7" w:rsidRPr="00D13C69">
        <w:rPr>
          <w:rStyle w:val="s1"/>
          <w:rFonts w:ascii="Arial" w:hAnsi="Arial" w:cs="Arial"/>
          <w:sz w:val="24"/>
          <w:szCs w:val="24"/>
        </w:rPr>
        <w:t>organisations</w:t>
      </w:r>
      <w:r w:rsidRPr="00D13C69">
        <w:rPr>
          <w:rStyle w:val="s1"/>
          <w:rFonts w:ascii="Arial" w:hAnsi="Arial" w:cs="Arial"/>
          <w:sz w:val="24"/>
          <w:szCs w:val="24"/>
        </w:rPr>
        <w:t xml:space="preserve"> expand outreach and </w:t>
      </w:r>
      <w:r w:rsidR="00AA3281" w:rsidRPr="00D13C69">
        <w:rPr>
          <w:rStyle w:val="s1"/>
          <w:rFonts w:ascii="Arial" w:hAnsi="Arial" w:cs="Arial"/>
          <w:sz w:val="24"/>
          <w:szCs w:val="24"/>
        </w:rPr>
        <w:t>credibility. It</w:t>
      </w:r>
      <w:r w:rsidR="009F4BFD" w:rsidRPr="00D13C69">
        <w:rPr>
          <w:rStyle w:val="s1"/>
          <w:rFonts w:ascii="Arial" w:hAnsi="Arial" w:cs="Arial"/>
          <w:sz w:val="24"/>
          <w:szCs w:val="24"/>
        </w:rPr>
        <w:t xml:space="preserve"> will be </w:t>
      </w:r>
      <w:r w:rsidR="00AA3281" w:rsidRPr="00D13C69">
        <w:rPr>
          <w:rStyle w:val="s1"/>
          <w:rFonts w:ascii="Arial" w:hAnsi="Arial" w:cs="Arial"/>
          <w:sz w:val="24"/>
          <w:szCs w:val="24"/>
        </w:rPr>
        <w:t>5 points.</w:t>
      </w:r>
    </w:p>
    <w:p w14:paraId="24231A96" w14:textId="28426982" w:rsidR="001C25AE" w:rsidRPr="00D13C69" w:rsidRDefault="001C25AE" w:rsidP="008D2A0F">
      <w:pPr>
        <w:pStyle w:val="p1"/>
        <w:divId w:val="876283751"/>
        <w:rPr>
          <w:rFonts w:ascii="Arial" w:hAnsi="Arial" w:cs="Arial"/>
          <w:sz w:val="24"/>
          <w:szCs w:val="24"/>
        </w:rPr>
      </w:pPr>
    </w:p>
    <w:p w14:paraId="5FA51C0C" w14:textId="77777777" w:rsidR="001C25AE" w:rsidRPr="00D13C69" w:rsidRDefault="001C25AE" w:rsidP="008D2A0F">
      <w:pPr>
        <w:pStyle w:val="p1"/>
        <w:divId w:val="876283751"/>
        <w:rPr>
          <w:rFonts w:ascii="Arial" w:hAnsi="Arial" w:cs="Arial"/>
          <w:sz w:val="24"/>
          <w:szCs w:val="24"/>
        </w:rPr>
      </w:pPr>
    </w:p>
    <w:p w14:paraId="5A7E748B" w14:textId="02DFD2D9" w:rsidR="00E77D7B" w:rsidRPr="005D26DB" w:rsidRDefault="00E77D7B" w:rsidP="00D92F57">
      <w:pPr>
        <w:pStyle w:val="p1"/>
        <w:divId w:val="648872553"/>
        <w:rPr>
          <w:rFonts w:ascii="Arial" w:hAnsi="Arial" w:cs="Arial"/>
          <w:color w:val="2F5496" w:themeColor="accent1" w:themeShade="BF"/>
          <w:sz w:val="24"/>
          <w:szCs w:val="24"/>
        </w:rPr>
      </w:pPr>
      <w:r w:rsidRPr="00C818F1">
        <w:rPr>
          <w:rStyle w:val="s1"/>
          <w:rFonts w:ascii="Arial" w:hAnsi="Arial" w:cs="Arial"/>
          <w:b/>
          <w:bCs/>
          <w:color w:val="2F5496" w:themeColor="accent1" w:themeShade="BF"/>
          <w:sz w:val="24"/>
          <w:szCs w:val="24"/>
        </w:rPr>
        <w:t>R</w:t>
      </w:r>
      <w:r w:rsidRPr="005D26DB">
        <w:rPr>
          <w:rStyle w:val="s1"/>
          <w:rFonts w:ascii="Arial" w:hAnsi="Arial" w:cs="Arial"/>
          <w:color w:val="2F5496" w:themeColor="accent1" w:themeShade="BF"/>
          <w:sz w:val="24"/>
          <w:szCs w:val="24"/>
        </w:rPr>
        <w:t>estraining Forces (Challenges and Barriers)</w:t>
      </w:r>
    </w:p>
    <w:p w14:paraId="137F24BF" w14:textId="41FC7883" w:rsidR="00E77D7B" w:rsidRPr="005D26DB" w:rsidRDefault="00E77D7B" w:rsidP="001C25AE">
      <w:pPr>
        <w:pStyle w:val="p1"/>
        <w:divId w:val="648872553"/>
        <w:rPr>
          <w:rFonts w:ascii="Arial" w:hAnsi="Arial" w:cs="Arial"/>
          <w:sz w:val="24"/>
          <w:szCs w:val="24"/>
        </w:rPr>
      </w:pPr>
      <w:r w:rsidRPr="005D26DB">
        <w:rPr>
          <w:rStyle w:val="s1"/>
          <w:rFonts w:ascii="Arial" w:hAnsi="Arial" w:cs="Arial"/>
          <w:sz w:val="24"/>
          <w:szCs w:val="24"/>
        </w:rPr>
        <w:t xml:space="preserve">1-Financial </w:t>
      </w:r>
      <w:r w:rsidR="003E49F7" w:rsidRPr="005D26DB">
        <w:rPr>
          <w:rStyle w:val="s1"/>
          <w:rFonts w:ascii="Arial" w:hAnsi="Arial" w:cs="Arial"/>
          <w:sz w:val="24"/>
          <w:szCs w:val="24"/>
        </w:rPr>
        <w:t>constraints: High</w:t>
      </w:r>
      <w:r w:rsidRPr="005D26DB">
        <w:rPr>
          <w:rStyle w:val="s1"/>
          <w:rFonts w:ascii="Arial" w:hAnsi="Arial" w:cs="Arial"/>
          <w:sz w:val="24"/>
          <w:szCs w:val="24"/>
        </w:rPr>
        <w:t xml:space="preserve"> </w:t>
      </w:r>
      <w:r w:rsidR="003378BD" w:rsidRPr="005D26DB">
        <w:rPr>
          <w:rStyle w:val="s1"/>
          <w:rFonts w:ascii="Arial" w:hAnsi="Arial" w:cs="Arial"/>
          <w:sz w:val="24"/>
          <w:szCs w:val="24"/>
        </w:rPr>
        <w:t>first</w:t>
      </w:r>
      <w:r w:rsidRPr="005D26DB">
        <w:rPr>
          <w:rStyle w:val="s1"/>
          <w:rFonts w:ascii="Arial" w:hAnsi="Arial" w:cs="Arial"/>
          <w:sz w:val="24"/>
          <w:szCs w:val="24"/>
        </w:rPr>
        <w:t xml:space="preserve"> investment costs for infrastructure, staff training, and app development.</w:t>
      </w:r>
      <w:r w:rsidRPr="005D26DB">
        <w:rPr>
          <w:rStyle w:val="apple-converted-space"/>
          <w:rFonts w:ascii="Arial" w:hAnsi="Arial" w:cs="Arial"/>
          <w:sz w:val="24"/>
          <w:szCs w:val="24"/>
        </w:rPr>
        <w:t> </w:t>
      </w:r>
      <w:r w:rsidR="00AC5C1B" w:rsidRPr="005D26DB">
        <w:rPr>
          <w:rStyle w:val="apple-converted-space"/>
          <w:rFonts w:ascii="Arial" w:hAnsi="Arial" w:cs="Arial"/>
          <w:sz w:val="24"/>
          <w:szCs w:val="24"/>
        </w:rPr>
        <w:t>It is wight</w:t>
      </w:r>
      <w:r w:rsidR="00730F4E" w:rsidRPr="005D26DB">
        <w:rPr>
          <w:rStyle w:val="apple-converted-space"/>
          <w:rFonts w:ascii="Arial" w:hAnsi="Arial" w:cs="Arial"/>
          <w:sz w:val="24"/>
          <w:szCs w:val="24"/>
        </w:rPr>
        <w:t xml:space="preserve"> 5 points.</w:t>
      </w:r>
    </w:p>
    <w:p w14:paraId="25F7649C" w14:textId="33544C57" w:rsidR="00E77D7B" w:rsidRPr="005D26DB" w:rsidRDefault="00E77D7B" w:rsidP="00F7462C">
      <w:pPr>
        <w:pStyle w:val="p1"/>
        <w:divId w:val="648872553"/>
        <w:rPr>
          <w:rFonts w:ascii="Arial" w:hAnsi="Arial" w:cs="Arial"/>
          <w:sz w:val="24"/>
          <w:szCs w:val="24"/>
        </w:rPr>
      </w:pPr>
      <w:r w:rsidRPr="005D26DB">
        <w:rPr>
          <w:rStyle w:val="s1"/>
          <w:rFonts w:ascii="Arial" w:hAnsi="Arial" w:cs="Arial"/>
          <w:sz w:val="24"/>
          <w:szCs w:val="24"/>
        </w:rPr>
        <w:t xml:space="preserve">2-Competition in the </w:t>
      </w:r>
      <w:r w:rsidR="00A035CA" w:rsidRPr="005D26DB">
        <w:rPr>
          <w:rStyle w:val="s1"/>
          <w:rFonts w:ascii="Arial" w:hAnsi="Arial" w:cs="Arial"/>
          <w:sz w:val="24"/>
          <w:szCs w:val="24"/>
        </w:rPr>
        <w:t>Market:</w:t>
      </w:r>
      <w:r w:rsidRPr="005D26DB">
        <w:rPr>
          <w:rStyle w:val="s1"/>
          <w:rFonts w:ascii="Arial" w:hAnsi="Arial" w:cs="Arial"/>
          <w:sz w:val="24"/>
          <w:szCs w:val="24"/>
        </w:rPr>
        <w:t xml:space="preserve"> </w:t>
      </w:r>
      <w:bookmarkStart w:id="90" w:name="_Int_AflVt1OU"/>
      <w:r w:rsidRPr="005D26DB">
        <w:rPr>
          <w:rStyle w:val="s1"/>
          <w:rFonts w:ascii="Arial" w:hAnsi="Arial" w:cs="Arial"/>
          <w:sz w:val="24"/>
          <w:szCs w:val="24"/>
        </w:rPr>
        <w:t>Established</w:t>
      </w:r>
      <w:bookmarkEnd w:id="90"/>
      <w:r w:rsidRPr="005D26DB">
        <w:rPr>
          <w:rStyle w:val="s1"/>
          <w:rFonts w:ascii="Arial" w:hAnsi="Arial" w:cs="Arial"/>
          <w:sz w:val="24"/>
          <w:szCs w:val="24"/>
        </w:rPr>
        <w:t xml:space="preserve"> educational </w:t>
      </w:r>
      <w:r w:rsidR="003E49F7" w:rsidRPr="005D26DB">
        <w:rPr>
          <w:rStyle w:val="s1"/>
          <w:rFonts w:ascii="Arial" w:hAnsi="Arial" w:cs="Arial"/>
          <w:sz w:val="24"/>
          <w:szCs w:val="24"/>
        </w:rPr>
        <w:t>centres</w:t>
      </w:r>
      <w:r w:rsidRPr="005D26DB">
        <w:rPr>
          <w:rStyle w:val="s1"/>
          <w:rFonts w:ascii="Arial" w:hAnsi="Arial" w:cs="Arial"/>
          <w:sz w:val="24"/>
          <w:szCs w:val="24"/>
        </w:rPr>
        <w:t xml:space="preserve"> and existing apps with strong brand recognition may pose a </w:t>
      </w:r>
      <w:r w:rsidR="00CE4AEF" w:rsidRPr="005D26DB">
        <w:rPr>
          <w:rStyle w:val="s1"/>
          <w:rFonts w:ascii="Arial" w:hAnsi="Arial" w:cs="Arial"/>
          <w:sz w:val="24"/>
          <w:szCs w:val="24"/>
        </w:rPr>
        <w:t>challenge. It will take 3points.</w:t>
      </w:r>
    </w:p>
    <w:p w14:paraId="67954DA8" w14:textId="79F0C183" w:rsidR="00E77D7B" w:rsidRPr="005D26DB" w:rsidRDefault="00E77D7B" w:rsidP="00F7462C">
      <w:pPr>
        <w:pStyle w:val="p1"/>
        <w:divId w:val="648872553"/>
        <w:rPr>
          <w:rFonts w:ascii="Arial" w:hAnsi="Arial" w:cs="Arial"/>
          <w:sz w:val="24"/>
          <w:szCs w:val="24"/>
        </w:rPr>
      </w:pPr>
      <w:r w:rsidRPr="005D26DB">
        <w:rPr>
          <w:rStyle w:val="s1"/>
          <w:rFonts w:ascii="Arial" w:hAnsi="Arial" w:cs="Arial"/>
          <w:sz w:val="24"/>
          <w:szCs w:val="24"/>
        </w:rPr>
        <w:t xml:space="preserve">3. Need for Qualified Staff: Recruiting experienced educators, </w:t>
      </w:r>
      <w:r w:rsidR="003E49F7" w:rsidRPr="005D26DB">
        <w:rPr>
          <w:rStyle w:val="s1"/>
          <w:rFonts w:ascii="Arial" w:hAnsi="Arial" w:cs="Arial"/>
          <w:sz w:val="24"/>
          <w:szCs w:val="24"/>
        </w:rPr>
        <w:t>psychology</w:t>
      </w:r>
      <w:r w:rsidRPr="005D26DB">
        <w:rPr>
          <w:rStyle w:val="s1"/>
          <w:rFonts w:ascii="Arial" w:hAnsi="Arial" w:cs="Arial"/>
          <w:sz w:val="24"/>
          <w:szCs w:val="24"/>
        </w:rPr>
        <w:t xml:space="preserve"> IT professional </w:t>
      </w:r>
      <w:r w:rsidR="000E01B5" w:rsidRPr="005D26DB">
        <w:rPr>
          <w:rStyle w:val="s1"/>
          <w:rFonts w:ascii="Arial" w:hAnsi="Arial" w:cs="Arial"/>
          <w:sz w:val="24"/>
          <w:szCs w:val="24"/>
        </w:rPr>
        <w:t>essential. which</w:t>
      </w:r>
      <w:r w:rsidR="00D440EE" w:rsidRPr="005D26DB">
        <w:rPr>
          <w:rStyle w:val="s1"/>
          <w:rFonts w:ascii="Arial" w:hAnsi="Arial" w:cs="Arial"/>
          <w:sz w:val="24"/>
          <w:szCs w:val="24"/>
        </w:rPr>
        <w:t xml:space="preserve"> is wight </w:t>
      </w:r>
      <w:r w:rsidR="000E01B5" w:rsidRPr="005D26DB">
        <w:rPr>
          <w:rStyle w:val="s1"/>
          <w:rFonts w:ascii="Arial" w:hAnsi="Arial" w:cs="Arial"/>
          <w:sz w:val="24"/>
          <w:szCs w:val="24"/>
        </w:rPr>
        <w:t>5 points.</w:t>
      </w:r>
    </w:p>
    <w:p w14:paraId="21A3B544" w14:textId="09C946C0" w:rsidR="00E77D7B" w:rsidRPr="005D26DB" w:rsidRDefault="00E77D7B" w:rsidP="00F7462C">
      <w:pPr>
        <w:pStyle w:val="p1"/>
        <w:divId w:val="648872553"/>
        <w:rPr>
          <w:rFonts w:ascii="Arial" w:hAnsi="Arial" w:cs="Arial"/>
          <w:sz w:val="24"/>
          <w:szCs w:val="24"/>
        </w:rPr>
      </w:pPr>
      <w:r w:rsidRPr="005D26DB">
        <w:rPr>
          <w:rStyle w:val="apple-converted-space"/>
          <w:rFonts w:ascii="Arial" w:hAnsi="Arial" w:cs="Arial"/>
          <w:sz w:val="24"/>
          <w:szCs w:val="24"/>
        </w:rPr>
        <w:t> </w:t>
      </w:r>
      <w:r w:rsidRPr="005D26DB">
        <w:rPr>
          <w:rStyle w:val="s1"/>
          <w:rFonts w:ascii="Arial" w:hAnsi="Arial" w:cs="Arial"/>
          <w:sz w:val="24"/>
          <w:szCs w:val="24"/>
        </w:rPr>
        <w:t xml:space="preserve">4. Technical Challenges: Developing and </w:t>
      </w:r>
      <w:r w:rsidR="00C76E0D" w:rsidRPr="005D26DB">
        <w:rPr>
          <w:rStyle w:val="s1"/>
          <w:rFonts w:ascii="Arial" w:hAnsi="Arial" w:cs="Arial"/>
          <w:sz w:val="24"/>
          <w:szCs w:val="24"/>
        </w:rPr>
        <w:t>keeping</w:t>
      </w:r>
      <w:r w:rsidRPr="005D26DB">
        <w:rPr>
          <w:rStyle w:val="s1"/>
          <w:rFonts w:ascii="Arial" w:hAnsi="Arial" w:cs="Arial"/>
          <w:sz w:val="24"/>
          <w:szCs w:val="24"/>
        </w:rPr>
        <w:t xml:space="preserve"> requires </w:t>
      </w:r>
      <w:r w:rsidR="00D776E0" w:rsidRPr="005D26DB">
        <w:rPr>
          <w:rStyle w:val="s1"/>
          <w:rFonts w:ascii="Arial" w:hAnsi="Arial" w:cs="Arial"/>
          <w:sz w:val="24"/>
          <w:szCs w:val="24"/>
        </w:rPr>
        <w:t>continuous</w:t>
      </w:r>
      <w:r w:rsidR="00D776E0" w:rsidRPr="005D26DB">
        <w:rPr>
          <w:rStyle w:val="apple-converted-space"/>
          <w:rFonts w:ascii="Arial" w:hAnsi="Arial" w:cs="Arial"/>
          <w:sz w:val="24"/>
          <w:szCs w:val="24"/>
        </w:rPr>
        <w:t xml:space="preserve"> updates</w:t>
      </w:r>
      <w:r w:rsidRPr="005D26DB">
        <w:rPr>
          <w:rStyle w:val="s1"/>
          <w:rFonts w:ascii="Arial" w:hAnsi="Arial" w:cs="Arial"/>
          <w:sz w:val="24"/>
          <w:szCs w:val="24"/>
        </w:rPr>
        <w:t xml:space="preserve">, security measures, and </w:t>
      </w:r>
      <w:r w:rsidR="00440D9E" w:rsidRPr="005D26DB">
        <w:rPr>
          <w:rStyle w:val="s1"/>
          <w:rFonts w:ascii="Arial" w:hAnsi="Arial" w:cs="Arial"/>
          <w:sz w:val="24"/>
          <w:szCs w:val="24"/>
        </w:rPr>
        <w:t>support. It will take 3 points</w:t>
      </w:r>
    </w:p>
    <w:p w14:paraId="0C1E9BFB" w14:textId="76367623" w:rsidR="00626DC7" w:rsidRPr="005D26DB" w:rsidRDefault="00E77D7B" w:rsidP="00A035CA">
      <w:pPr>
        <w:pStyle w:val="p1"/>
        <w:divId w:val="648872553"/>
        <w:rPr>
          <w:rStyle w:val="s1"/>
          <w:rFonts w:ascii="Arial" w:hAnsi="Arial" w:cs="Arial"/>
          <w:sz w:val="24"/>
          <w:szCs w:val="24"/>
        </w:rPr>
      </w:pPr>
      <w:r w:rsidRPr="005D26DB">
        <w:rPr>
          <w:rStyle w:val="s1"/>
          <w:rFonts w:ascii="Arial" w:hAnsi="Arial" w:cs="Arial"/>
          <w:sz w:val="24"/>
          <w:szCs w:val="24"/>
        </w:rPr>
        <w:t xml:space="preserve">5. Long-term Sustainability: Ensuring profitability and continuous engagement from </w:t>
      </w:r>
      <w:r w:rsidR="006E10D6" w:rsidRPr="005D26DB">
        <w:rPr>
          <w:rStyle w:val="s1"/>
          <w:rFonts w:ascii="Arial" w:hAnsi="Arial" w:cs="Arial"/>
          <w:sz w:val="24"/>
          <w:szCs w:val="24"/>
        </w:rPr>
        <w:t>users. which</w:t>
      </w:r>
      <w:r w:rsidR="002B529E" w:rsidRPr="005D26DB">
        <w:rPr>
          <w:rStyle w:val="s1"/>
          <w:rFonts w:ascii="Arial" w:hAnsi="Arial" w:cs="Arial"/>
          <w:sz w:val="24"/>
          <w:szCs w:val="24"/>
        </w:rPr>
        <w:t xml:space="preserve"> is </w:t>
      </w:r>
      <w:r w:rsidR="006E10D6" w:rsidRPr="005D26DB">
        <w:rPr>
          <w:rStyle w:val="s1"/>
          <w:rFonts w:ascii="Arial" w:hAnsi="Arial" w:cs="Arial"/>
          <w:sz w:val="24"/>
          <w:szCs w:val="24"/>
        </w:rPr>
        <w:t>worth 4points.</w:t>
      </w:r>
    </w:p>
    <w:p w14:paraId="322B4FB7" w14:textId="77777777" w:rsidR="00103A89" w:rsidRPr="005D26DB" w:rsidRDefault="00103A89" w:rsidP="00A035CA">
      <w:pPr>
        <w:pStyle w:val="p1"/>
        <w:divId w:val="648872553"/>
        <w:rPr>
          <w:rFonts w:ascii="Arial" w:hAnsi="Arial" w:cs="Arial"/>
          <w:sz w:val="24"/>
          <w:szCs w:val="24"/>
        </w:rPr>
      </w:pPr>
    </w:p>
    <w:p w14:paraId="10051806" w14:textId="0D1E7C6B" w:rsidR="00103A89" w:rsidRPr="00103A89" w:rsidRDefault="00E14F72" w:rsidP="00A035CA">
      <w:pPr>
        <w:pStyle w:val="p1"/>
        <w:divId w:val="538862081"/>
        <w:rPr>
          <w:rFonts w:ascii=".SFUI-Regular" w:hAnsi=".SFUI-Regular"/>
          <w:b/>
          <w:bCs/>
          <w:color w:val="2F5496" w:themeColor="accent1" w:themeShade="BF"/>
          <w:sz w:val="28"/>
          <w:szCs w:val="28"/>
        </w:rPr>
      </w:pPr>
      <w:r w:rsidRPr="000B57CD">
        <w:rPr>
          <w:rStyle w:val="s1"/>
          <w:b/>
          <w:bCs/>
          <w:color w:val="2F5496" w:themeColor="accent1" w:themeShade="BF"/>
          <w:sz w:val="28"/>
          <w:szCs w:val="28"/>
        </w:rPr>
        <w:t>Critical Discussion of Organizational Climate for Innovation</w:t>
      </w:r>
    </w:p>
    <w:p w14:paraId="7F277879" w14:textId="763265C1" w:rsidR="00E14F72" w:rsidRPr="00E909EE" w:rsidRDefault="00E14F72" w:rsidP="00A035CA">
      <w:pPr>
        <w:pStyle w:val="p1"/>
        <w:divId w:val="538862081"/>
        <w:rPr>
          <w:rFonts w:ascii="Arial" w:hAnsi="Arial" w:cs="Arial"/>
          <w:sz w:val="24"/>
          <w:szCs w:val="24"/>
        </w:rPr>
      </w:pPr>
      <w:r w:rsidRPr="00E909EE">
        <w:rPr>
          <w:rStyle w:val="s1"/>
          <w:rFonts w:ascii="Arial" w:hAnsi="Arial" w:cs="Arial"/>
          <w:b/>
          <w:bCs/>
          <w:sz w:val="24"/>
          <w:szCs w:val="24"/>
        </w:rPr>
        <w:t>Definition of Organisational Climate:</w:t>
      </w:r>
      <w:r w:rsidRPr="00E909EE">
        <w:rPr>
          <w:rStyle w:val="s1"/>
          <w:rFonts w:ascii="Arial" w:hAnsi="Arial" w:cs="Arial"/>
          <w:sz w:val="24"/>
          <w:szCs w:val="24"/>
        </w:rPr>
        <w:t xml:space="preserve"> The shared attitudes and views of workers on their workplace, involving team dynamics, policies, and leadership style, </w:t>
      </w:r>
      <w:bookmarkStart w:id="91" w:name="_Int_Jbus8luM"/>
      <w:r w:rsidRPr="00E909EE">
        <w:rPr>
          <w:rStyle w:val="s1"/>
          <w:rFonts w:ascii="Arial" w:hAnsi="Arial" w:cs="Arial"/>
          <w:sz w:val="24"/>
          <w:szCs w:val="24"/>
        </w:rPr>
        <w:t>are referred</w:t>
      </w:r>
      <w:bookmarkEnd w:id="91"/>
      <w:r w:rsidRPr="00E909EE">
        <w:rPr>
          <w:rStyle w:val="s1"/>
          <w:rFonts w:ascii="Arial" w:hAnsi="Arial" w:cs="Arial"/>
          <w:sz w:val="24"/>
          <w:szCs w:val="24"/>
        </w:rPr>
        <w:t xml:space="preserve"> to as organisational climate. The success of the educational and entertainment facility, as well as the Creative Child application, depends on the creativity, innovation, and employee involvement that </w:t>
      </w:r>
      <w:bookmarkStart w:id="92" w:name="_Int_ggQxfe0P"/>
      <w:r w:rsidRPr="00E909EE">
        <w:rPr>
          <w:rStyle w:val="s1"/>
          <w:rFonts w:ascii="Arial" w:hAnsi="Arial" w:cs="Arial"/>
          <w:sz w:val="24"/>
          <w:szCs w:val="24"/>
        </w:rPr>
        <w:t>are created</w:t>
      </w:r>
      <w:bookmarkEnd w:id="92"/>
      <w:r w:rsidRPr="00E909EE">
        <w:rPr>
          <w:rStyle w:val="s1"/>
          <w:rFonts w:ascii="Arial" w:hAnsi="Arial" w:cs="Arial"/>
          <w:sz w:val="24"/>
          <w:szCs w:val="24"/>
        </w:rPr>
        <w:t xml:space="preserve"> by a healthy work </w:t>
      </w:r>
      <w:r w:rsidR="00D776E0" w:rsidRPr="00E909EE">
        <w:rPr>
          <w:rStyle w:val="s1"/>
          <w:rFonts w:ascii="Arial" w:hAnsi="Arial" w:cs="Arial"/>
          <w:sz w:val="24"/>
          <w:szCs w:val="24"/>
        </w:rPr>
        <w:t>environment (</w:t>
      </w:r>
      <w:r w:rsidR="006B4626" w:rsidRPr="00E909EE">
        <w:rPr>
          <w:rStyle w:val="s1"/>
          <w:rFonts w:ascii="Arial" w:hAnsi="Arial" w:cs="Arial"/>
          <w:sz w:val="24"/>
          <w:szCs w:val="24"/>
        </w:rPr>
        <w:t>Kvalnes,2023).</w:t>
      </w:r>
    </w:p>
    <w:p w14:paraId="2845C001" w14:textId="24344172" w:rsidR="00E14F72" w:rsidRPr="00E909EE" w:rsidRDefault="00E14F72">
      <w:pPr>
        <w:pStyle w:val="p1"/>
        <w:divId w:val="538862081"/>
        <w:rPr>
          <w:rFonts w:ascii="Arial" w:hAnsi="Arial" w:cs="Arial"/>
          <w:sz w:val="24"/>
          <w:szCs w:val="24"/>
        </w:rPr>
      </w:pPr>
      <w:r w:rsidRPr="001D3810">
        <w:rPr>
          <w:rStyle w:val="s1"/>
          <w:rFonts w:ascii="Arial" w:hAnsi="Arial" w:cs="Arial"/>
          <w:b/>
          <w:bCs/>
          <w:sz w:val="24"/>
          <w:szCs w:val="24"/>
        </w:rPr>
        <w:t xml:space="preserve">The Impact of Leadership </w:t>
      </w:r>
      <w:r w:rsidR="001C7CAA" w:rsidRPr="001D3810">
        <w:rPr>
          <w:rStyle w:val="s1"/>
          <w:rFonts w:ascii="Arial" w:hAnsi="Arial" w:cs="Arial"/>
          <w:b/>
          <w:bCs/>
          <w:sz w:val="24"/>
          <w:szCs w:val="24"/>
        </w:rPr>
        <w:t xml:space="preserve">Styles: </w:t>
      </w:r>
      <w:r w:rsidR="001C7CAA" w:rsidRPr="00E909EE">
        <w:rPr>
          <w:rStyle w:val="s1"/>
          <w:rFonts w:ascii="Arial" w:hAnsi="Arial" w:cs="Arial"/>
          <w:sz w:val="24"/>
          <w:szCs w:val="24"/>
        </w:rPr>
        <w:t>Leadership</w:t>
      </w:r>
      <w:r w:rsidRPr="00E909EE">
        <w:rPr>
          <w:rStyle w:val="s1"/>
          <w:rFonts w:ascii="Arial" w:hAnsi="Arial" w:cs="Arial"/>
          <w:sz w:val="24"/>
          <w:szCs w:val="24"/>
        </w:rPr>
        <w:t xml:space="preserve"> actively supports and inspires team members to develop innovative and creative ideas within the organization's current transformational leadership style. This </w:t>
      </w:r>
      <w:bookmarkStart w:id="93" w:name="_Int_CrrDeGVT"/>
      <w:r w:rsidRPr="00E909EE">
        <w:rPr>
          <w:rStyle w:val="s1"/>
          <w:rFonts w:ascii="Arial" w:hAnsi="Arial" w:cs="Arial"/>
          <w:sz w:val="24"/>
          <w:szCs w:val="24"/>
        </w:rPr>
        <w:t xml:space="preserve">is </w:t>
      </w:r>
      <w:r w:rsidR="00B44D93" w:rsidRPr="00E909EE">
        <w:rPr>
          <w:rStyle w:val="s1"/>
          <w:rFonts w:ascii="Arial" w:hAnsi="Arial" w:cs="Arial"/>
          <w:sz w:val="24"/>
          <w:szCs w:val="24"/>
        </w:rPr>
        <w:t>explained</w:t>
      </w:r>
      <w:bookmarkEnd w:id="93"/>
      <w:r w:rsidR="00B44D93" w:rsidRPr="00E909EE">
        <w:rPr>
          <w:rStyle w:val="s1"/>
          <w:rFonts w:ascii="Arial" w:hAnsi="Arial" w:cs="Arial"/>
          <w:sz w:val="24"/>
          <w:szCs w:val="24"/>
        </w:rPr>
        <w:t xml:space="preserve"> b</w:t>
      </w:r>
      <w:r w:rsidRPr="00E909EE">
        <w:rPr>
          <w:rStyle w:val="s1"/>
          <w:rFonts w:ascii="Arial" w:hAnsi="Arial" w:cs="Arial"/>
          <w:sz w:val="24"/>
          <w:szCs w:val="24"/>
        </w:rPr>
        <w:t xml:space="preserve">y the way team members take part in decision-making, </w:t>
      </w:r>
      <w:r w:rsidR="00D67C38" w:rsidRPr="00E909EE">
        <w:rPr>
          <w:rStyle w:val="s1"/>
          <w:rFonts w:ascii="Arial" w:hAnsi="Arial" w:cs="Arial"/>
          <w:sz w:val="24"/>
          <w:szCs w:val="24"/>
        </w:rPr>
        <w:t xml:space="preserve">especially </w:t>
      </w:r>
      <w:r w:rsidRPr="00E909EE">
        <w:rPr>
          <w:rStyle w:val="s1"/>
          <w:rFonts w:ascii="Arial" w:hAnsi="Arial" w:cs="Arial"/>
          <w:sz w:val="24"/>
          <w:szCs w:val="24"/>
        </w:rPr>
        <w:t xml:space="preserve">when developing entertaining and beneficial activities for kids based </w:t>
      </w:r>
      <w:r w:rsidR="00C12825" w:rsidRPr="00E909EE">
        <w:rPr>
          <w:rStyle w:val="s1"/>
          <w:rFonts w:ascii="Arial" w:hAnsi="Arial" w:cs="Arial"/>
          <w:sz w:val="24"/>
          <w:szCs w:val="24"/>
        </w:rPr>
        <w:t>on what</w:t>
      </w:r>
      <w:r w:rsidR="005B4C04" w:rsidRPr="00E909EE">
        <w:rPr>
          <w:rStyle w:val="s1"/>
          <w:rFonts w:ascii="Arial" w:hAnsi="Arial" w:cs="Arial"/>
          <w:sz w:val="24"/>
          <w:szCs w:val="24"/>
        </w:rPr>
        <w:t xml:space="preserve"> </w:t>
      </w:r>
      <w:r w:rsidR="00C12825" w:rsidRPr="00E909EE">
        <w:rPr>
          <w:rStyle w:val="s1"/>
          <w:rFonts w:ascii="Arial" w:hAnsi="Arial" w:cs="Arial"/>
          <w:sz w:val="24"/>
          <w:szCs w:val="24"/>
        </w:rPr>
        <w:t>are they</w:t>
      </w:r>
      <w:r w:rsidRPr="00E909EE">
        <w:rPr>
          <w:rStyle w:val="s1"/>
          <w:rFonts w:ascii="Arial" w:hAnsi="Arial" w:cs="Arial"/>
          <w:sz w:val="24"/>
          <w:szCs w:val="24"/>
        </w:rPr>
        <w:t xml:space="preserve"> </w:t>
      </w:r>
      <w:r w:rsidR="00C12825" w:rsidRPr="00E909EE">
        <w:rPr>
          <w:rStyle w:val="s1"/>
          <w:rFonts w:ascii="Arial" w:hAnsi="Arial" w:cs="Arial"/>
          <w:sz w:val="24"/>
          <w:szCs w:val="24"/>
        </w:rPr>
        <w:t>see</w:t>
      </w:r>
      <w:r w:rsidRPr="00E909EE">
        <w:rPr>
          <w:rStyle w:val="s1"/>
          <w:rFonts w:ascii="Arial" w:hAnsi="Arial" w:cs="Arial"/>
          <w:sz w:val="24"/>
          <w:szCs w:val="24"/>
        </w:rPr>
        <w:t xml:space="preserve"> through their contact with kids and by incorporating tools into the Creative Child app that aid in early diagnosis and recognition of the needs of the kids.</w:t>
      </w:r>
      <w:r w:rsidRPr="00E909EE">
        <w:rPr>
          <w:rStyle w:val="apple-converted-space"/>
          <w:rFonts w:ascii="Arial" w:hAnsi="Arial" w:cs="Arial"/>
          <w:sz w:val="24"/>
          <w:szCs w:val="24"/>
        </w:rPr>
        <w:t> </w:t>
      </w:r>
    </w:p>
    <w:p w14:paraId="0965B04D" w14:textId="61929325" w:rsidR="008E33E1" w:rsidRPr="000C5F0E" w:rsidRDefault="00F579CD" w:rsidP="00A035CA">
      <w:pPr>
        <w:pStyle w:val="p1"/>
        <w:divId w:val="538862081"/>
        <w:rPr>
          <w:rFonts w:ascii="Arial" w:hAnsi="Arial" w:cs="Arial"/>
          <w:sz w:val="24"/>
          <w:szCs w:val="24"/>
        </w:rPr>
      </w:pPr>
      <w:r w:rsidRPr="00E909EE">
        <w:rPr>
          <w:rStyle w:val="s1"/>
          <w:rFonts w:ascii="Arial" w:hAnsi="Arial" w:cs="Arial"/>
          <w:sz w:val="24"/>
          <w:szCs w:val="24"/>
        </w:rPr>
        <w:t>By</w:t>
      </w:r>
      <w:r w:rsidR="00E14F72" w:rsidRPr="00E909EE">
        <w:rPr>
          <w:rStyle w:val="s1"/>
          <w:rFonts w:ascii="Arial" w:hAnsi="Arial" w:cs="Arial"/>
          <w:sz w:val="24"/>
          <w:szCs w:val="24"/>
        </w:rPr>
        <w:t xml:space="preserve"> fostering a friendly and engaging atmosphere for performance excellence where team members feel free to generate unique ideas, this approach fosters creativity and innovation both at the </w:t>
      </w:r>
      <w:r w:rsidR="00D86120" w:rsidRPr="00E909EE">
        <w:rPr>
          <w:rStyle w:val="s1"/>
          <w:rFonts w:ascii="Arial" w:hAnsi="Arial" w:cs="Arial"/>
          <w:sz w:val="24"/>
          <w:szCs w:val="24"/>
        </w:rPr>
        <w:t>centre</w:t>
      </w:r>
      <w:r w:rsidR="00E14F72" w:rsidRPr="00E909EE">
        <w:rPr>
          <w:rStyle w:val="s1"/>
          <w:rFonts w:ascii="Arial" w:hAnsi="Arial" w:cs="Arial"/>
          <w:sz w:val="24"/>
          <w:szCs w:val="24"/>
        </w:rPr>
        <w:t xml:space="preserve"> and in the </w:t>
      </w:r>
      <w:r w:rsidR="00AC2B64" w:rsidRPr="00E909EE">
        <w:rPr>
          <w:rStyle w:val="s1"/>
          <w:rFonts w:ascii="Arial" w:hAnsi="Arial" w:cs="Arial"/>
          <w:sz w:val="24"/>
          <w:szCs w:val="24"/>
        </w:rPr>
        <w:t>application (</w:t>
      </w:r>
      <w:r w:rsidR="00E14F72" w:rsidRPr="00E909EE">
        <w:rPr>
          <w:rStyle w:val="s1"/>
          <w:rFonts w:ascii="Arial" w:hAnsi="Arial" w:cs="Arial"/>
          <w:sz w:val="24"/>
          <w:szCs w:val="24"/>
        </w:rPr>
        <w:t>Jaroliya and Gyanchandani, 2021).</w:t>
      </w:r>
    </w:p>
    <w:p w14:paraId="4915B828" w14:textId="17F6A50C" w:rsidR="00E14F72" w:rsidRPr="00442497" w:rsidRDefault="0034663C">
      <w:pPr>
        <w:pStyle w:val="p1"/>
        <w:divId w:val="538862081"/>
        <w:rPr>
          <w:rStyle w:val="s1"/>
          <w:b/>
          <w:bCs/>
          <w:color w:val="2F5496" w:themeColor="accent1" w:themeShade="BF"/>
          <w:sz w:val="28"/>
          <w:szCs w:val="28"/>
        </w:rPr>
      </w:pPr>
      <w:r w:rsidRPr="00442497">
        <w:rPr>
          <w:rStyle w:val="s1"/>
          <w:b/>
          <w:bCs/>
          <w:color w:val="2F5496" w:themeColor="accent1" w:themeShade="BF"/>
          <w:sz w:val="28"/>
          <w:szCs w:val="28"/>
        </w:rPr>
        <w:t xml:space="preserve">Analysis </w:t>
      </w:r>
      <w:r w:rsidR="00E14F72" w:rsidRPr="00442497">
        <w:rPr>
          <w:rStyle w:val="s1"/>
          <w:b/>
          <w:bCs/>
          <w:color w:val="2F5496" w:themeColor="accent1" w:themeShade="BF"/>
          <w:sz w:val="28"/>
          <w:szCs w:val="28"/>
        </w:rPr>
        <w:t xml:space="preserve">using Ekvall's </w:t>
      </w:r>
      <w:r w:rsidR="00124D50" w:rsidRPr="00442497">
        <w:rPr>
          <w:rStyle w:val="s1"/>
          <w:b/>
          <w:bCs/>
          <w:color w:val="2F5496" w:themeColor="accent1" w:themeShade="BF"/>
          <w:sz w:val="28"/>
          <w:szCs w:val="28"/>
        </w:rPr>
        <w:t>Dimensions:</w:t>
      </w:r>
    </w:p>
    <w:p w14:paraId="6FCBD444" w14:textId="30D52139" w:rsidR="00505D25" w:rsidRPr="001C7CAA" w:rsidRDefault="00505D25" w:rsidP="000C5F0E">
      <w:pPr>
        <w:pStyle w:val="p1"/>
        <w:divId w:val="254754396"/>
        <w:rPr>
          <w:rFonts w:ascii="Arial" w:hAnsi="Arial" w:cs="Arial"/>
          <w:sz w:val="24"/>
          <w:szCs w:val="24"/>
        </w:rPr>
      </w:pPr>
      <w:r w:rsidRPr="001C7CAA">
        <w:rPr>
          <w:rStyle w:val="s1"/>
          <w:rFonts w:ascii="Arial" w:hAnsi="Arial" w:cs="Arial"/>
          <w:sz w:val="24"/>
          <w:szCs w:val="24"/>
        </w:rPr>
        <w:t xml:space="preserve">In a children's education and entertainment center, we find that the dimensions </w:t>
      </w:r>
      <w:r w:rsidR="00AF71BB" w:rsidRPr="001C7CAA">
        <w:rPr>
          <w:rStyle w:val="s1"/>
          <w:rFonts w:ascii="Arial" w:hAnsi="Arial" w:cs="Arial"/>
          <w:sz w:val="24"/>
          <w:szCs w:val="24"/>
        </w:rPr>
        <w:t>shown</w:t>
      </w:r>
      <w:r w:rsidRPr="001C7CAA">
        <w:rPr>
          <w:rStyle w:val="s1"/>
          <w:rFonts w:ascii="Arial" w:hAnsi="Arial" w:cs="Arial"/>
          <w:sz w:val="24"/>
          <w:szCs w:val="24"/>
        </w:rPr>
        <w:t xml:space="preserve"> by Ekvall can either enhance or hinder innovation.</w:t>
      </w:r>
    </w:p>
    <w:p w14:paraId="799B17AE"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1. Challenge:</w:t>
      </w:r>
    </w:p>
    <w:p w14:paraId="4DE86C77"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Encourage innovation: This </w:t>
      </w:r>
      <w:bookmarkStart w:id="94" w:name="_Int_M2DktJBR"/>
      <w:r w:rsidRPr="001C7CAA">
        <w:rPr>
          <w:rStyle w:val="s1"/>
          <w:rFonts w:ascii="Arial" w:hAnsi="Arial" w:cs="Arial"/>
          <w:sz w:val="24"/>
          <w:szCs w:val="24"/>
        </w:rPr>
        <w:t>is achieved</w:t>
      </w:r>
      <w:bookmarkEnd w:id="94"/>
      <w:r w:rsidRPr="001C7CAA">
        <w:rPr>
          <w:rStyle w:val="s1"/>
          <w:rFonts w:ascii="Arial" w:hAnsi="Arial" w:cs="Arial"/>
          <w:sz w:val="24"/>
          <w:szCs w:val="24"/>
        </w:rPr>
        <w:t xml:space="preserve"> by encouraging employees to provide new and innovative interactive activities, such as designing educational games that suit children's personalities based on the application's data.</w:t>
      </w:r>
    </w:p>
    <w:p w14:paraId="6895ED9D"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However, this innovation </w:t>
      </w:r>
      <w:bookmarkStart w:id="95" w:name="_Int_jrHfAvWL"/>
      <w:r w:rsidRPr="001C7CAA">
        <w:rPr>
          <w:rStyle w:val="s1"/>
          <w:rFonts w:ascii="Arial" w:hAnsi="Arial" w:cs="Arial"/>
          <w:sz w:val="24"/>
          <w:szCs w:val="24"/>
        </w:rPr>
        <w:t>is discouraged</w:t>
      </w:r>
      <w:bookmarkEnd w:id="95"/>
      <w:r w:rsidRPr="001C7CAA">
        <w:rPr>
          <w:rStyle w:val="s1"/>
          <w:rFonts w:ascii="Arial" w:hAnsi="Arial" w:cs="Arial"/>
          <w:sz w:val="24"/>
          <w:szCs w:val="24"/>
        </w:rPr>
        <w:t xml:space="preserve"> by not updating teaching methods.</w:t>
      </w:r>
    </w:p>
    <w:p w14:paraId="5AC99ED0"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2. Freedom:</w:t>
      </w:r>
    </w:p>
    <w:p w14:paraId="03DE784B" w14:textId="29A73C8D"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Encourage innovation: Allow employees to experiment with </w:t>
      </w:r>
      <w:r w:rsidR="004D0C71" w:rsidRPr="001C7CAA">
        <w:rPr>
          <w:rStyle w:val="s1"/>
          <w:rFonts w:ascii="Arial" w:hAnsi="Arial" w:cs="Arial"/>
          <w:sz w:val="24"/>
          <w:szCs w:val="24"/>
        </w:rPr>
        <w:t>innovative ideas</w:t>
      </w:r>
      <w:r w:rsidRPr="001C7CAA">
        <w:rPr>
          <w:rStyle w:val="s1"/>
          <w:rFonts w:ascii="Arial" w:hAnsi="Arial" w:cs="Arial"/>
          <w:sz w:val="24"/>
          <w:szCs w:val="24"/>
        </w:rPr>
        <w:t xml:space="preserve"> for app development.</w:t>
      </w:r>
    </w:p>
    <w:p w14:paraId="08B989D9"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Discourage innovation: Imposing strict restrictions that limit the freedom to develop content.</w:t>
      </w:r>
    </w:p>
    <w:p w14:paraId="50EA10F0"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3. Idea Support:</w:t>
      </w:r>
    </w:p>
    <w:p w14:paraId="3E98AF7D"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Promoting Innovation,</w:t>
      </w:r>
    </w:p>
    <w:p w14:paraId="02912242"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Creating dedicated channels to receive ideas from employees and parents while providing incentives to implement innovative ideas that contribute to improving the children's experience. Discouraging Innovation:</w:t>
      </w:r>
    </w:p>
    <w:p w14:paraId="14DBFB45"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ignoring </w:t>
      </w:r>
      <w:bookmarkStart w:id="96" w:name="_Int_GRriBYix"/>
      <w:r w:rsidRPr="001C7CAA">
        <w:rPr>
          <w:rStyle w:val="s1"/>
          <w:rFonts w:ascii="Arial" w:hAnsi="Arial" w:cs="Arial"/>
          <w:sz w:val="24"/>
          <w:szCs w:val="24"/>
        </w:rPr>
        <w:t>new ideas</w:t>
      </w:r>
      <w:bookmarkEnd w:id="96"/>
      <w:r w:rsidRPr="001C7CAA">
        <w:rPr>
          <w:rStyle w:val="s1"/>
          <w:rFonts w:ascii="Arial" w:hAnsi="Arial" w:cs="Arial"/>
          <w:sz w:val="24"/>
          <w:szCs w:val="24"/>
        </w:rPr>
        <w:t xml:space="preserve"> and not considering them Leads to reduce the team's enthusiasm for innovation and sustainable competitive.</w:t>
      </w:r>
      <w:r w:rsidRPr="001C7CAA">
        <w:rPr>
          <w:rStyle w:val="apple-converted-space"/>
          <w:rFonts w:ascii="Arial" w:hAnsi="Arial" w:cs="Arial"/>
          <w:sz w:val="24"/>
          <w:szCs w:val="24"/>
        </w:rPr>
        <w:t> </w:t>
      </w:r>
    </w:p>
    <w:p w14:paraId="56434FDF"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4. Trust and Openness:</w:t>
      </w:r>
    </w:p>
    <w:p w14:paraId="6F5C0BA1" w14:textId="191E2356"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Encouraging </w:t>
      </w:r>
      <w:r w:rsidR="003D42B2" w:rsidRPr="001C7CAA">
        <w:rPr>
          <w:rStyle w:val="s1"/>
          <w:rFonts w:ascii="Arial" w:hAnsi="Arial" w:cs="Arial"/>
          <w:sz w:val="24"/>
          <w:szCs w:val="24"/>
        </w:rPr>
        <w:t xml:space="preserve">Innovation, </w:t>
      </w:r>
      <w:r w:rsidR="00E9261F" w:rsidRPr="001C7CAA">
        <w:rPr>
          <w:rStyle w:val="s1"/>
          <w:rFonts w:ascii="Arial" w:hAnsi="Arial" w:cs="Arial"/>
          <w:sz w:val="24"/>
          <w:szCs w:val="24"/>
        </w:rPr>
        <w:t>working</w:t>
      </w:r>
      <w:r w:rsidRPr="001C7CAA">
        <w:rPr>
          <w:rStyle w:val="s1"/>
          <w:rFonts w:ascii="Arial" w:hAnsi="Arial" w:cs="Arial"/>
          <w:sz w:val="24"/>
          <w:szCs w:val="24"/>
        </w:rPr>
        <w:t xml:space="preserve"> to provide a work environment that encourage employees to freely expressing their ideas.</w:t>
      </w:r>
    </w:p>
    <w:p w14:paraId="393715BA" w14:textId="5C4E9D31"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Discouraging Innovation: When a </w:t>
      </w:r>
      <w:r w:rsidR="00E9261F" w:rsidRPr="001C7CAA">
        <w:rPr>
          <w:rStyle w:val="s1"/>
          <w:rFonts w:ascii="Arial" w:hAnsi="Arial" w:cs="Arial"/>
          <w:sz w:val="24"/>
          <w:szCs w:val="24"/>
        </w:rPr>
        <w:t>retract</w:t>
      </w:r>
      <w:r w:rsidRPr="001C7CAA">
        <w:rPr>
          <w:rStyle w:val="s1"/>
          <w:rFonts w:ascii="Arial" w:hAnsi="Arial" w:cs="Arial"/>
          <w:sz w:val="24"/>
          <w:szCs w:val="24"/>
        </w:rPr>
        <w:t xml:space="preserve"> work's culture prevents the exchange of ideas.</w:t>
      </w:r>
    </w:p>
    <w:p w14:paraId="11494C2D"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5. Dynamism and Liveliness:</w:t>
      </w:r>
    </w:p>
    <w:p w14:paraId="43FC1863"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Encouraging Innovation,</w:t>
      </w:r>
    </w:p>
    <w:p w14:paraId="39407717" w14:textId="57C7C007" w:rsidR="00505D25" w:rsidRPr="001C7CAA" w:rsidRDefault="00E9261F">
      <w:pPr>
        <w:pStyle w:val="p1"/>
        <w:divId w:val="254754396"/>
        <w:rPr>
          <w:rFonts w:ascii="Arial" w:hAnsi="Arial" w:cs="Arial"/>
          <w:sz w:val="24"/>
          <w:szCs w:val="24"/>
        </w:rPr>
      </w:pPr>
      <w:r w:rsidRPr="001C7CAA">
        <w:rPr>
          <w:rStyle w:val="s1"/>
          <w:rFonts w:ascii="Arial" w:hAnsi="Arial" w:cs="Arial"/>
          <w:sz w:val="24"/>
          <w:szCs w:val="24"/>
        </w:rPr>
        <w:t>Organising</w:t>
      </w:r>
      <w:r w:rsidR="00505D25" w:rsidRPr="001C7CAA">
        <w:rPr>
          <w:rStyle w:val="s1"/>
          <w:rFonts w:ascii="Arial" w:hAnsi="Arial" w:cs="Arial"/>
          <w:sz w:val="24"/>
          <w:szCs w:val="24"/>
        </w:rPr>
        <w:t xml:space="preserve"> interactive workshops that encourage creative thinking, for example educational activities and competitions.</w:t>
      </w:r>
    </w:p>
    <w:p w14:paraId="7925811F"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Discouraging Innovation:</w:t>
      </w:r>
    </w:p>
    <w:p w14:paraId="454FFB13" w14:textId="233FDBEA"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A routine work environment which limits enthusiasm, active </w:t>
      </w:r>
      <w:r w:rsidR="000C099B" w:rsidRPr="001C7CAA">
        <w:rPr>
          <w:rStyle w:val="s1"/>
          <w:rFonts w:ascii="Arial" w:hAnsi="Arial" w:cs="Arial"/>
          <w:sz w:val="24"/>
          <w:szCs w:val="24"/>
        </w:rPr>
        <w:t>participation. Moreover</w:t>
      </w:r>
      <w:r w:rsidRPr="001C7CAA">
        <w:rPr>
          <w:rStyle w:val="s1"/>
          <w:rFonts w:ascii="Arial" w:hAnsi="Arial" w:cs="Arial"/>
          <w:sz w:val="24"/>
          <w:szCs w:val="24"/>
        </w:rPr>
        <w:t xml:space="preserve">, the development of methods. </w:t>
      </w:r>
    </w:p>
    <w:p w14:paraId="285FE6FD" w14:textId="54993CED"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Other Influencing Factors</w:t>
      </w:r>
    </w:p>
    <w:p w14:paraId="1CC90567" w14:textId="6FA4BF71"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Work Environment: Interactive learning spaces should </w:t>
      </w:r>
      <w:bookmarkStart w:id="97" w:name="_Int_bQwRMkTi"/>
      <w:r w:rsidRPr="001C7CAA">
        <w:rPr>
          <w:rStyle w:val="s1"/>
          <w:rFonts w:ascii="Arial" w:hAnsi="Arial" w:cs="Arial"/>
          <w:sz w:val="24"/>
          <w:szCs w:val="24"/>
        </w:rPr>
        <w:t>be provided</w:t>
      </w:r>
      <w:bookmarkEnd w:id="97"/>
      <w:r w:rsidRPr="001C7CAA">
        <w:rPr>
          <w:rStyle w:val="s1"/>
          <w:rFonts w:ascii="Arial" w:hAnsi="Arial" w:cs="Arial"/>
          <w:sz w:val="24"/>
          <w:szCs w:val="24"/>
        </w:rPr>
        <w:t xml:space="preserve"> such as a playground, swimming pool, studio, heater, and a garden </w:t>
      </w:r>
      <w:r w:rsidR="00805659" w:rsidRPr="001C7CAA">
        <w:rPr>
          <w:rStyle w:val="s1"/>
          <w:rFonts w:ascii="Arial" w:hAnsi="Arial" w:cs="Arial"/>
          <w:sz w:val="24"/>
          <w:szCs w:val="24"/>
        </w:rPr>
        <w:t>having</w:t>
      </w:r>
      <w:r w:rsidRPr="001C7CAA">
        <w:rPr>
          <w:rStyle w:val="s1"/>
          <w:rFonts w:ascii="Arial" w:hAnsi="Arial" w:cs="Arial"/>
          <w:sz w:val="24"/>
          <w:szCs w:val="24"/>
        </w:rPr>
        <w:t xml:space="preserve"> plants. The places should </w:t>
      </w:r>
      <w:bookmarkStart w:id="98" w:name="_Int_zq2bQlEC"/>
      <w:r w:rsidRPr="001C7CAA">
        <w:rPr>
          <w:rStyle w:val="s1"/>
          <w:rFonts w:ascii="Arial" w:hAnsi="Arial" w:cs="Arial"/>
          <w:sz w:val="24"/>
          <w:szCs w:val="24"/>
        </w:rPr>
        <w:t>be equipped</w:t>
      </w:r>
      <w:bookmarkEnd w:id="98"/>
      <w:r w:rsidRPr="001C7CAA">
        <w:rPr>
          <w:rStyle w:val="s1"/>
          <w:rFonts w:ascii="Arial" w:hAnsi="Arial" w:cs="Arial"/>
          <w:sz w:val="24"/>
          <w:szCs w:val="24"/>
        </w:rPr>
        <w:t xml:space="preserve"> with tools that encourage innovation and exploration.</w:t>
      </w:r>
    </w:p>
    <w:p w14:paraId="612A07A5" w14:textId="2A897FE2"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Resources: Providing advanced modern technologies and educational materials such as using a smart screen instead of a whiteboard. Presenting innovative theatrical performances to support creative ideas and ensure their continuity.</w:t>
      </w:r>
    </w:p>
    <w:p w14:paraId="24743DA7" w14:textId="03F5298C" w:rsidR="00505D25" w:rsidRPr="00625A1B" w:rsidRDefault="00505D25">
      <w:pPr>
        <w:pStyle w:val="p1"/>
        <w:divId w:val="254754396"/>
        <w:rPr>
          <w:rFonts w:ascii="Arial" w:hAnsi="Arial" w:cs="Arial"/>
          <w:b/>
          <w:bCs/>
          <w:color w:val="2F5496" w:themeColor="accent1" w:themeShade="BF"/>
          <w:sz w:val="24"/>
          <w:szCs w:val="24"/>
        </w:rPr>
      </w:pPr>
      <w:r w:rsidRPr="00625A1B">
        <w:rPr>
          <w:rStyle w:val="s1"/>
          <w:rFonts w:ascii="Arial" w:hAnsi="Arial" w:cs="Arial"/>
          <w:b/>
          <w:bCs/>
          <w:color w:val="2F5496" w:themeColor="accent1" w:themeShade="BF"/>
          <w:sz w:val="24"/>
          <w:szCs w:val="24"/>
        </w:rPr>
        <w:t>Training Needs</w:t>
      </w:r>
    </w:p>
    <w:p w14:paraId="1A6DFB0C" w14:textId="77777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To ensure the success of the "Creative Child" application, staff need training on the following:</w:t>
      </w:r>
    </w:p>
    <w:p w14:paraId="0844CADD" w14:textId="11E571F0"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Accurately assessing the child's personality and learning needs.</w:t>
      </w:r>
    </w:p>
    <w:p w14:paraId="5227290C" w14:textId="797CBA11"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 xml:space="preserve">Designing diverse and </w:t>
      </w:r>
      <w:r w:rsidR="000C099B" w:rsidRPr="001C7CAA">
        <w:rPr>
          <w:rStyle w:val="s1"/>
          <w:rFonts w:ascii="Arial" w:hAnsi="Arial" w:cs="Arial"/>
          <w:sz w:val="24"/>
          <w:szCs w:val="24"/>
        </w:rPr>
        <w:t>customised</w:t>
      </w:r>
      <w:r w:rsidRPr="001C7CAA">
        <w:rPr>
          <w:rStyle w:val="s1"/>
          <w:rFonts w:ascii="Arial" w:hAnsi="Arial" w:cs="Arial"/>
          <w:sz w:val="24"/>
          <w:szCs w:val="24"/>
        </w:rPr>
        <w:t xml:space="preserve"> educational activities to suit each child based on their condition.</w:t>
      </w:r>
    </w:p>
    <w:p w14:paraId="435E8401" w14:textId="7D9B1777" w:rsidR="00505D25" w:rsidRPr="001C7CAA" w:rsidRDefault="00505D25">
      <w:pPr>
        <w:pStyle w:val="p1"/>
        <w:divId w:val="254754396"/>
        <w:rPr>
          <w:rFonts w:ascii="Arial" w:hAnsi="Arial" w:cs="Arial"/>
          <w:sz w:val="24"/>
          <w:szCs w:val="24"/>
        </w:rPr>
      </w:pPr>
      <w:r w:rsidRPr="001C7CAA">
        <w:rPr>
          <w:rStyle w:val="s1"/>
          <w:rFonts w:ascii="Arial" w:hAnsi="Arial" w:cs="Arial"/>
          <w:sz w:val="24"/>
          <w:szCs w:val="24"/>
        </w:rPr>
        <w:t>Involving parents in the educational process to achieve greater benefit and create a family-oriented and collaborative atmosphere.</w:t>
      </w:r>
    </w:p>
    <w:p w14:paraId="1BFB019E" w14:textId="51867A4C" w:rsidR="00505D25" w:rsidRPr="00227EAD" w:rsidRDefault="00505D25">
      <w:pPr>
        <w:pStyle w:val="p1"/>
        <w:divId w:val="254754396"/>
        <w:rPr>
          <w:rFonts w:ascii="Arial" w:hAnsi="Arial" w:cs="Arial"/>
          <w:sz w:val="24"/>
          <w:szCs w:val="24"/>
        </w:rPr>
      </w:pPr>
      <w:r w:rsidRPr="00227EAD">
        <w:rPr>
          <w:rStyle w:val="s1"/>
          <w:rFonts w:ascii="Arial" w:hAnsi="Arial" w:cs="Arial"/>
          <w:sz w:val="24"/>
          <w:szCs w:val="24"/>
        </w:rPr>
        <w:t>Enhancing teachers' creative thinking and problem-solving skills.</w:t>
      </w:r>
    </w:p>
    <w:p w14:paraId="0779C96B" w14:textId="77777777" w:rsidR="00505D25" w:rsidRPr="00227EAD" w:rsidRDefault="00505D25">
      <w:pPr>
        <w:pStyle w:val="p1"/>
        <w:divId w:val="254754396"/>
        <w:rPr>
          <w:rFonts w:ascii="Arial" w:hAnsi="Arial" w:cs="Arial"/>
          <w:sz w:val="24"/>
          <w:szCs w:val="24"/>
        </w:rPr>
      </w:pPr>
      <w:r w:rsidRPr="00227EAD">
        <w:rPr>
          <w:rStyle w:val="s1"/>
          <w:rFonts w:ascii="Arial" w:hAnsi="Arial" w:cs="Arial"/>
          <w:sz w:val="24"/>
          <w:szCs w:val="24"/>
        </w:rPr>
        <w:t>This training will therefore enhance staff efficiency, support a climate of creativity within the center, and ensure continuity (Salvador, 2021).</w:t>
      </w:r>
    </w:p>
    <w:p w14:paraId="7E0CC89C" w14:textId="77777777" w:rsidR="00F65005" w:rsidRPr="005443BB" w:rsidRDefault="00F65005">
      <w:pPr>
        <w:pStyle w:val="p1"/>
        <w:divId w:val="538862081"/>
        <w:rPr>
          <w:rStyle w:val="s1"/>
          <w:b/>
          <w:bCs/>
          <w:sz w:val="24"/>
          <w:szCs w:val="24"/>
        </w:rPr>
      </w:pPr>
    </w:p>
    <w:p w14:paraId="018BC5F9" w14:textId="24453712" w:rsidR="0069797F" w:rsidRPr="005443BB" w:rsidRDefault="0069797F">
      <w:pPr>
        <w:pStyle w:val="p1"/>
        <w:divId w:val="538862081"/>
        <w:rPr>
          <w:rStyle w:val="s1"/>
          <w:b/>
          <w:bCs/>
          <w:sz w:val="24"/>
          <w:szCs w:val="24"/>
        </w:rPr>
      </w:pPr>
    </w:p>
    <w:p w14:paraId="4A1390F9" w14:textId="77777777" w:rsidR="0069797F" w:rsidRPr="005443BB" w:rsidRDefault="0069797F">
      <w:pPr>
        <w:pStyle w:val="p1"/>
        <w:divId w:val="538862081"/>
        <w:rPr>
          <w:rStyle w:val="s1"/>
          <w:b/>
          <w:bCs/>
          <w:sz w:val="24"/>
          <w:szCs w:val="24"/>
        </w:rPr>
      </w:pPr>
    </w:p>
    <w:p w14:paraId="7928480E" w14:textId="77777777" w:rsidR="0069797F" w:rsidRPr="005443BB" w:rsidRDefault="0069797F">
      <w:pPr>
        <w:pStyle w:val="p1"/>
        <w:divId w:val="538862081"/>
        <w:rPr>
          <w:b/>
          <w:bCs/>
          <w:sz w:val="24"/>
          <w:szCs w:val="24"/>
        </w:rPr>
      </w:pPr>
    </w:p>
    <w:p w14:paraId="2148E864" w14:textId="77777777" w:rsidR="00232D36" w:rsidRPr="00A27F8F" w:rsidRDefault="00232D36" w:rsidP="0552EC8F">
      <w:pPr>
        <w:pStyle w:val="2"/>
        <w:rPr>
          <w:rFonts w:ascii="Arial" w:hAnsi="Arial" w:cs="Arial"/>
          <w:b/>
          <w:bCs/>
          <w:sz w:val="28"/>
          <w:szCs w:val="28"/>
        </w:rPr>
      </w:pPr>
      <w:bookmarkStart w:id="99" w:name="_Toc1057980834"/>
      <w:r w:rsidRPr="00A27F8F">
        <w:rPr>
          <w:rFonts w:ascii="Arial" w:hAnsi="Arial" w:cs="Arial"/>
          <w:b/>
          <w:bCs/>
          <w:sz w:val="28"/>
          <w:szCs w:val="28"/>
        </w:rPr>
        <w:t>The Conclusion:</w:t>
      </w:r>
      <w:bookmarkEnd w:id="99"/>
    </w:p>
    <w:p w14:paraId="0508140E" w14:textId="77777777" w:rsidR="00232D36" w:rsidRPr="00194F0F" w:rsidRDefault="00232D36" w:rsidP="00787E2D">
      <w:pPr>
        <w:pStyle w:val="p2"/>
        <w:rPr>
          <w:rFonts w:ascii="Arial" w:hAnsi="Arial" w:cs="Arial"/>
        </w:rPr>
      </w:pPr>
    </w:p>
    <w:p w14:paraId="21F61AC1" w14:textId="2F51AA70" w:rsidR="00232D36" w:rsidRPr="00194F0F" w:rsidRDefault="00232D36" w:rsidP="00787E2D">
      <w:pPr>
        <w:pStyle w:val="p1"/>
        <w:rPr>
          <w:rFonts w:ascii="Arial" w:hAnsi="Arial" w:cs="Arial"/>
          <w:sz w:val="24"/>
          <w:szCs w:val="24"/>
        </w:rPr>
      </w:pPr>
      <w:r w:rsidRPr="00194F0F">
        <w:rPr>
          <w:rStyle w:val="s1"/>
          <w:rFonts w:ascii="Arial" w:hAnsi="Arial" w:cs="Arial"/>
          <w:sz w:val="24"/>
          <w:szCs w:val="24"/>
        </w:rPr>
        <w:t xml:space="preserve">At the conclusion we saw that establishment of the educational and entertainment centre for children aged three to ten, in addition to the innovative "Creative Child" app, is, in summary, a significant step towards the enhancing children's educational experiences moreover supporting the early detection of developmental problems. By applying the innovative and creative ideas, the project not only meets the needs of kids, parents, and teachers today, but it also had </w:t>
      </w:r>
      <w:r w:rsidR="004D0C71" w:rsidRPr="00194F0F">
        <w:rPr>
          <w:rStyle w:val="s1"/>
          <w:rFonts w:ascii="Arial" w:hAnsi="Arial" w:cs="Arial"/>
          <w:sz w:val="24"/>
          <w:szCs w:val="24"/>
        </w:rPr>
        <w:t>an enormous impact</w:t>
      </w:r>
      <w:r w:rsidRPr="00194F0F">
        <w:rPr>
          <w:rStyle w:val="s1"/>
          <w:rFonts w:ascii="Arial" w:hAnsi="Arial" w:cs="Arial"/>
          <w:sz w:val="24"/>
          <w:szCs w:val="24"/>
        </w:rPr>
        <w:t xml:space="preserve"> project to helps the organisation stay sustainable and grow over the long run. We applied the analysis employed Lewin's Force Field model to show the motivating factors and </w:t>
      </w:r>
      <w:r w:rsidR="00F579CD" w:rsidRPr="00194F0F">
        <w:rPr>
          <w:rStyle w:val="s1"/>
          <w:rFonts w:ascii="Arial" w:hAnsi="Arial" w:cs="Arial"/>
          <w:sz w:val="24"/>
          <w:szCs w:val="24"/>
        </w:rPr>
        <w:t>barriers</w:t>
      </w:r>
      <w:r w:rsidRPr="00194F0F">
        <w:rPr>
          <w:rStyle w:val="s1"/>
          <w:rFonts w:ascii="Arial" w:hAnsi="Arial" w:cs="Arial"/>
          <w:sz w:val="24"/>
          <w:szCs w:val="24"/>
        </w:rPr>
        <w:t>, as well as the importance of strategic planning and a supportive organisational climate.</w:t>
      </w:r>
    </w:p>
    <w:p w14:paraId="796D2465" w14:textId="2C60F9C9" w:rsidR="00232D36" w:rsidRPr="00194F0F" w:rsidRDefault="00232D36" w:rsidP="00787E2D">
      <w:pPr>
        <w:pStyle w:val="p1"/>
        <w:rPr>
          <w:rStyle w:val="s1"/>
          <w:rFonts w:ascii="Arial" w:hAnsi="Arial" w:cs="Arial"/>
          <w:sz w:val="24"/>
          <w:szCs w:val="24"/>
        </w:rPr>
      </w:pPr>
      <w:r w:rsidRPr="00194F0F">
        <w:rPr>
          <w:rStyle w:val="apple-converted-space"/>
          <w:rFonts w:ascii="Arial" w:hAnsi="Arial" w:cs="Arial"/>
          <w:sz w:val="24"/>
          <w:szCs w:val="24"/>
        </w:rPr>
        <w:t> </w:t>
      </w:r>
      <w:r w:rsidRPr="00194F0F">
        <w:rPr>
          <w:rStyle w:val="s1"/>
          <w:rFonts w:ascii="Arial" w:hAnsi="Arial" w:cs="Arial"/>
          <w:sz w:val="24"/>
          <w:szCs w:val="24"/>
        </w:rPr>
        <w:t xml:space="preserve">Using the "4 </w:t>
      </w:r>
      <w:r w:rsidR="00A83DAC" w:rsidRPr="00194F0F">
        <w:rPr>
          <w:rStyle w:val="s1"/>
          <w:rFonts w:ascii="Arial" w:hAnsi="Arial" w:cs="Arial"/>
          <w:sz w:val="24"/>
          <w:szCs w:val="24"/>
        </w:rPr>
        <w:t>Ps</w:t>
      </w:r>
      <w:r w:rsidRPr="00194F0F">
        <w:rPr>
          <w:rStyle w:val="s1"/>
          <w:rFonts w:ascii="Arial" w:hAnsi="Arial" w:cs="Arial"/>
          <w:sz w:val="24"/>
          <w:szCs w:val="24"/>
        </w:rPr>
        <w:t xml:space="preserve"> of Innovation". Also, we explained the creative process. the project </w:t>
      </w:r>
      <w:bookmarkStart w:id="100" w:name="_Int_RFz4tHMv"/>
      <w:r w:rsidRPr="00194F0F">
        <w:rPr>
          <w:rStyle w:val="s1"/>
          <w:rFonts w:ascii="Arial" w:hAnsi="Arial" w:cs="Arial"/>
          <w:sz w:val="24"/>
          <w:szCs w:val="24"/>
        </w:rPr>
        <w:t>was also critically assessed</w:t>
      </w:r>
      <w:bookmarkEnd w:id="100"/>
      <w:r w:rsidRPr="00194F0F">
        <w:rPr>
          <w:rStyle w:val="s1"/>
          <w:rFonts w:ascii="Arial" w:hAnsi="Arial" w:cs="Arial"/>
          <w:sz w:val="24"/>
          <w:szCs w:val="24"/>
        </w:rPr>
        <w:t xml:space="preserve"> for </w:t>
      </w:r>
      <w:r w:rsidR="004B31A9" w:rsidRPr="00194F0F">
        <w:rPr>
          <w:rStyle w:val="s1"/>
          <w:rFonts w:ascii="Arial" w:hAnsi="Arial" w:cs="Arial"/>
          <w:sz w:val="24"/>
          <w:szCs w:val="24"/>
        </w:rPr>
        <w:t>ability</w:t>
      </w:r>
      <w:r w:rsidRPr="00194F0F">
        <w:rPr>
          <w:rStyle w:val="s1"/>
          <w:rFonts w:ascii="Arial" w:hAnsi="Arial" w:cs="Arial"/>
          <w:sz w:val="24"/>
          <w:szCs w:val="24"/>
        </w:rPr>
        <w:t xml:space="preserve"> and its impact. The essential</w:t>
      </w:r>
      <w:r w:rsidRPr="00194F0F">
        <w:rPr>
          <w:rStyle w:val="apple-converted-space"/>
          <w:rFonts w:ascii="Arial" w:hAnsi="Arial" w:cs="Arial"/>
          <w:sz w:val="24"/>
          <w:szCs w:val="24"/>
        </w:rPr>
        <w:t xml:space="preserve"> role</w:t>
      </w:r>
      <w:r w:rsidRPr="00194F0F">
        <w:rPr>
          <w:rStyle w:val="s1"/>
          <w:rFonts w:ascii="Arial" w:hAnsi="Arial" w:cs="Arial"/>
          <w:sz w:val="24"/>
          <w:szCs w:val="24"/>
        </w:rPr>
        <w:t xml:space="preserve"> of the organization's commitment to encouraging innovation and making continuing changes to meet the new needs of children is important for the success of the project in the future. All</w:t>
      </w:r>
      <w:r w:rsidRPr="00194F0F">
        <w:rPr>
          <w:rStyle w:val="apple-converted-space"/>
          <w:rFonts w:ascii="Arial" w:hAnsi="Arial" w:cs="Arial"/>
          <w:sz w:val="24"/>
          <w:szCs w:val="24"/>
        </w:rPr>
        <w:t xml:space="preserve"> this</w:t>
      </w:r>
      <w:r w:rsidRPr="00194F0F">
        <w:rPr>
          <w:rStyle w:val="s1"/>
          <w:rFonts w:ascii="Arial" w:hAnsi="Arial" w:cs="Arial"/>
          <w:sz w:val="24"/>
          <w:szCs w:val="24"/>
        </w:rPr>
        <w:t xml:space="preserve"> strategy ensures that the centre and the "Creative Child" application will help to achieving</w:t>
      </w:r>
      <w:r w:rsidRPr="00194F0F">
        <w:rPr>
          <w:rStyle w:val="apple-converted-space"/>
          <w:rFonts w:ascii="Arial" w:hAnsi="Arial" w:cs="Arial"/>
          <w:sz w:val="24"/>
          <w:szCs w:val="24"/>
        </w:rPr>
        <w:t xml:space="preserve"> the</w:t>
      </w:r>
      <w:r w:rsidRPr="00194F0F">
        <w:rPr>
          <w:rStyle w:val="s1"/>
          <w:rFonts w:ascii="Arial" w:hAnsi="Arial" w:cs="Arial"/>
          <w:sz w:val="24"/>
          <w:szCs w:val="24"/>
        </w:rPr>
        <w:t xml:space="preserve"> greatest </w:t>
      </w:r>
      <w:r w:rsidR="004B31A9" w:rsidRPr="00194F0F">
        <w:rPr>
          <w:rStyle w:val="s1"/>
          <w:rFonts w:ascii="Arial" w:hAnsi="Arial" w:cs="Arial"/>
          <w:sz w:val="24"/>
          <w:szCs w:val="24"/>
        </w:rPr>
        <w:t>aim</w:t>
      </w:r>
      <w:r w:rsidRPr="00194F0F">
        <w:rPr>
          <w:rStyle w:val="s1"/>
          <w:rFonts w:ascii="Arial" w:hAnsi="Arial" w:cs="Arial"/>
          <w:sz w:val="24"/>
          <w:szCs w:val="24"/>
        </w:rPr>
        <w:t xml:space="preserve"> of promoting the next generation of creative, well-beings, in addition to offering</w:t>
      </w:r>
      <w:r w:rsidRPr="00194F0F">
        <w:rPr>
          <w:rStyle w:val="apple-converted-space"/>
          <w:rFonts w:ascii="Arial" w:hAnsi="Arial" w:cs="Arial"/>
          <w:sz w:val="24"/>
          <w:szCs w:val="24"/>
        </w:rPr>
        <w:t xml:space="preserve"> benefit</w:t>
      </w:r>
      <w:r w:rsidRPr="00194F0F">
        <w:rPr>
          <w:rStyle w:val="s1"/>
          <w:rFonts w:ascii="Arial" w:hAnsi="Arial" w:cs="Arial"/>
          <w:sz w:val="24"/>
          <w:szCs w:val="24"/>
        </w:rPr>
        <w:t xml:space="preserve"> right away.</w:t>
      </w:r>
    </w:p>
    <w:p w14:paraId="6B1A1F10" w14:textId="77777777" w:rsidR="00232D36" w:rsidRPr="00A77C78" w:rsidRDefault="00232D36" w:rsidP="00787E2D">
      <w:pPr>
        <w:pStyle w:val="p1"/>
        <w:rPr>
          <w:sz w:val="24"/>
          <w:szCs w:val="24"/>
        </w:rPr>
      </w:pPr>
    </w:p>
    <w:p w14:paraId="6426AA10" w14:textId="77777777" w:rsidR="00232D36" w:rsidRPr="00A27F8F" w:rsidRDefault="00232D36" w:rsidP="00787E2D">
      <w:pPr>
        <w:rPr>
          <w:b/>
          <w:bCs/>
          <w:sz w:val="48"/>
          <w:szCs w:val="48"/>
        </w:rPr>
      </w:pPr>
      <w:r>
        <w:t xml:space="preserve">                                                             </w:t>
      </w:r>
      <w:r w:rsidRPr="0552EC8F">
        <w:rPr>
          <w:b/>
          <w:bCs/>
          <w:color w:val="8496B0" w:themeColor="text2" w:themeTint="99"/>
          <w:sz w:val="48"/>
          <w:szCs w:val="48"/>
        </w:rPr>
        <w:t xml:space="preserve">   </w:t>
      </w:r>
      <w:r w:rsidRPr="0552EC8F">
        <w:rPr>
          <w:rStyle w:val="1Char"/>
        </w:rPr>
        <w:t xml:space="preserve"> </w:t>
      </w:r>
      <w:r w:rsidRPr="00A27F8F">
        <w:rPr>
          <w:rStyle w:val="1Char"/>
          <w:b/>
          <w:bCs/>
        </w:rPr>
        <w:t>The end</w:t>
      </w:r>
    </w:p>
    <w:p w14:paraId="3A570E64" w14:textId="77777777" w:rsidR="00232D36" w:rsidRPr="00A77C78" w:rsidRDefault="00232D36" w:rsidP="00787E2D"/>
    <w:p w14:paraId="38CFDF5B" w14:textId="77777777" w:rsidR="00232D36" w:rsidRPr="00AE0705" w:rsidRDefault="00232D36" w:rsidP="00787E2D">
      <w:pPr>
        <w:rPr>
          <w:b/>
          <w:bCs/>
        </w:rPr>
      </w:pPr>
    </w:p>
    <w:p w14:paraId="3EB42DAC" w14:textId="77777777" w:rsidR="00232D36" w:rsidRDefault="00232D36">
      <w:pPr>
        <w:pStyle w:val="p1"/>
        <w:divId w:val="1565094950"/>
        <w:rPr>
          <w:sz w:val="24"/>
          <w:szCs w:val="24"/>
        </w:rPr>
      </w:pPr>
    </w:p>
    <w:p w14:paraId="049405FD" w14:textId="77777777" w:rsidR="00C82260" w:rsidRDefault="00C82260">
      <w:pPr>
        <w:pStyle w:val="p1"/>
        <w:divId w:val="1565094950"/>
        <w:rPr>
          <w:sz w:val="24"/>
          <w:szCs w:val="24"/>
        </w:rPr>
      </w:pPr>
    </w:p>
    <w:p w14:paraId="1B3417F3" w14:textId="77777777" w:rsidR="00C82260" w:rsidRDefault="00C82260">
      <w:pPr>
        <w:pStyle w:val="p1"/>
        <w:divId w:val="1565094950"/>
        <w:rPr>
          <w:sz w:val="24"/>
          <w:szCs w:val="24"/>
        </w:rPr>
      </w:pPr>
    </w:p>
    <w:p w14:paraId="41B18475" w14:textId="77777777" w:rsidR="00C82260" w:rsidRDefault="00C82260">
      <w:pPr>
        <w:pStyle w:val="p1"/>
        <w:divId w:val="1565094950"/>
        <w:rPr>
          <w:sz w:val="24"/>
          <w:szCs w:val="24"/>
        </w:rPr>
      </w:pPr>
    </w:p>
    <w:p w14:paraId="478DA05D" w14:textId="31FA31FD" w:rsidR="0552EC8F" w:rsidRDefault="0552EC8F" w:rsidP="0552EC8F">
      <w:pPr>
        <w:pStyle w:val="p1"/>
        <w:rPr>
          <w:sz w:val="24"/>
          <w:szCs w:val="24"/>
        </w:rPr>
      </w:pPr>
    </w:p>
    <w:p w14:paraId="00002E26" w14:textId="434C33E4" w:rsidR="0552EC8F" w:rsidRDefault="0552EC8F" w:rsidP="0552EC8F">
      <w:pPr>
        <w:pStyle w:val="p1"/>
        <w:rPr>
          <w:sz w:val="24"/>
          <w:szCs w:val="24"/>
        </w:rPr>
      </w:pPr>
    </w:p>
    <w:p w14:paraId="39BAD705" w14:textId="1E1DCAC0" w:rsidR="0552EC8F" w:rsidRDefault="0552EC8F" w:rsidP="0552EC8F">
      <w:pPr>
        <w:pStyle w:val="p1"/>
        <w:rPr>
          <w:sz w:val="24"/>
          <w:szCs w:val="24"/>
        </w:rPr>
      </w:pPr>
    </w:p>
    <w:p w14:paraId="10D7DE87" w14:textId="5EFC3FEF" w:rsidR="0552EC8F" w:rsidRDefault="0552EC8F" w:rsidP="0552EC8F">
      <w:pPr>
        <w:pStyle w:val="p1"/>
        <w:rPr>
          <w:sz w:val="24"/>
          <w:szCs w:val="24"/>
        </w:rPr>
      </w:pPr>
    </w:p>
    <w:p w14:paraId="767F7CE7" w14:textId="21A6D5DF" w:rsidR="0552EC8F" w:rsidRDefault="0552EC8F" w:rsidP="0552EC8F">
      <w:pPr>
        <w:pStyle w:val="p1"/>
        <w:rPr>
          <w:sz w:val="24"/>
          <w:szCs w:val="24"/>
        </w:rPr>
      </w:pPr>
    </w:p>
    <w:p w14:paraId="24E8D6AA" w14:textId="71326C25" w:rsidR="0552EC8F" w:rsidRDefault="0552EC8F" w:rsidP="0552EC8F">
      <w:pPr>
        <w:pStyle w:val="p1"/>
        <w:rPr>
          <w:sz w:val="24"/>
          <w:szCs w:val="24"/>
        </w:rPr>
      </w:pPr>
    </w:p>
    <w:p w14:paraId="3D90EF94" w14:textId="1825A271" w:rsidR="0552EC8F" w:rsidRDefault="0552EC8F" w:rsidP="0552EC8F">
      <w:pPr>
        <w:pStyle w:val="p1"/>
        <w:rPr>
          <w:sz w:val="24"/>
          <w:szCs w:val="24"/>
        </w:rPr>
      </w:pPr>
    </w:p>
    <w:p w14:paraId="142E5A8B" w14:textId="77777777" w:rsidR="00C82260" w:rsidRDefault="00C82260">
      <w:pPr>
        <w:pStyle w:val="p1"/>
        <w:divId w:val="1565094950"/>
        <w:rPr>
          <w:sz w:val="24"/>
          <w:szCs w:val="24"/>
        </w:rPr>
      </w:pPr>
    </w:p>
    <w:p w14:paraId="29298125" w14:textId="77777777" w:rsidR="00C82260" w:rsidRDefault="00C82260">
      <w:pPr>
        <w:pStyle w:val="p1"/>
        <w:divId w:val="1565094950"/>
        <w:rPr>
          <w:sz w:val="24"/>
          <w:szCs w:val="24"/>
        </w:rPr>
      </w:pPr>
    </w:p>
    <w:p w14:paraId="5F0527EF" w14:textId="77777777" w:rsidR="00C82260" w:rsidRDefault="00C82260">
      <w:pPr>
        <w:pStyle w:val="p1"/>
        <w:divId w:val="1565094950"/>
        <w:rPr>
          <w:sz w:val="24"/>
          <w:szCs w:val="24"/>
        </w:rPr>
      </w:pPr>
    </w:p>
    <w:p w14:paraId="370EEA9F" w14:textId="77777777" w:rsidR="00C82260" w:rsidRDefault="00C82260">
      <w:pPr>
        <w:pStyle w:val="p1"/>
        <w:divId w:val="1565094950"/>
        <w:rPr>
          <w:sz w:val="24"/>
          <w:szCs w:val="24"/>
        </w:rPr>
      </w:pPr>
    </w:p>
    <w:p w14:paraId="39A59AC3" w14:textId="77777777" w:rsidR="00C82260" w:rsidRPr="00AE0705" w:rsidRDefault="00C82260">
      <w:pPr>
        <w:pStyle w:val="p1"/>
        <w:divId w:val="1565094950"/>
        <w:rPr>
          <w:sz w:val="24"/>
          <w:szCs w:val="24"/>
        </w:rPr>
      </w:pPr>
    </w:p>
    <w:p w14:paraId="277A7674" w14:textId="775DBF8C" w:rsidR="00E14F72" w:rsidRPr="00DC3FF9" w:rsidRDefault="009D075D" w:rsidP="0552EC8F">
      <w:pPr>
        <w:pStyle w:val="1"/>
        <w:rPr>
          <w:b/>
          <w:bCs/>
          <w:sz w:val="28"/>
          <w:szCs w:val="28"/>
        </w:rPr>
      </w:pPr>
      <w:bookmarkStart w:id="101" w:name="_Toc2105908687"/>
      <w:r w:rsidRPr="00DC3FF9">
        <w:rPr>
          <w:b/>
          <w:bCs/>
          <w:sz w:val="28"/>
          <w:szCs w:val="28"/>
        </w:rPr>
        <w:t>References lis</w:t>
      </w:r>
      <w:r w:rsidR="00752514" w:rsidRPr="00DC3FF9">
        <w:rPr>
          <w:b/>
          <w:bCs/>
          <w:sz w:val="28"/>
          <w:szCs w:val="28"/>
        </w:rPr>
        <w:t>t:</w:t>
      </w:r>
      <w:bookmarkEnd w:id="101"/>
    </w:p>
    <w:p w14:paraId="3EEB277D" w14:textId="426B5AAC" w:rsidR="00752514" w:rsidRDefault="00752514" w:rsidP="0552EC8F">
      <w:pPr>
        <w:rPr>
          <w:b/>
          <w:bCs/>
          <w:sz w:val="28"/>
          <w:szCs w:val="28"/>
        </w:rPr>
      </w:pPr>
    </w:p>
    <w:p w14:paraId="2291B772"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r w:rsidRPr="0096683A">
        <w:rPr>
          <w:rFonts w:ascii="UICTFontTextStyleBody" w:hAnsi="UICTFontTextStyleBody" w:cs="Times New Roman"/>
          <w:kern w:val="0"/>
          <w:sz w:val="28"/>
          <w:szCs w:val="28"/>
          <w14:ligatures w14:val="none"/>
        </w:rPr>
        <w:t xml:space="preserve">Bulut, C. et al. (2022) </w:t>
      </w:r>
      <w:r w:rsidRPr="0096683A">
        <w:rPr>
          <w:rFonts w:ascii="UICTFontTextStyleBody" w:hAnsi="UICTFontTextStyleBody" w:cs="Times New Roman"/>
          <w:i/>
          <w:iCs/>
          <w:kern w:val="0"/>
          <w:sz w:val="28"/>
          <w:szCs w:val="28"/>
          <w14:ligatures w14:val="none"/>
        </w:rPr>
        <w:t>Kaiincreetmental and radical creativity to product and process innovation with organisational knowledge.</w:t>
      </w:r>
      <w:r w:rsidRPr="0096683A">
        <w:rPr>
          <w:rFonts w:ascii="UICTFontTextStyleBody" w:hAnsi="UICTFontTextStyleBody" w:cs="Times New Roman"/>
          <w:kern w:val="0"/>
          <w:sz w:val="28"/>
          <w:szCs w:val="28"/>
          <w14:ligatures w14:val="none"/>
        </w:rPr>
        <w:t xml:space="preserve"> Journal of Manufacturing Technology Management, 33(4), 763–784. https://doi.org/10.1108/JMTM-01-2021-0037</w:t>
      </w:r>
    </w:p>
    <w:p w14:paraId="4B3750DA"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p>
    <w:p w14:paraId="24259D21"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r w:rsidRPr="0096683A">
        <w:rPr>
          <w:rFonts w:ascii="UICTFontTextStyleBody" w:hAnsi="UICTFontTextStyleBody" w:cs="Times New Roman"/>
          <w:kern w:val="0"/>
          <w:sz w:val="28"/>
          <w:szCs w:val="28"/>
          <w14:ligatures w14:val="none"/>
        </w:rPr>
        <w:t xml:space="preserve">Channell, M. (2021) </w:t>
      </w:r>
      <w:r w:rsidRPr="0096683A">
        <w:rPr>
          <w:rFonts w:ascii="UICTFontTextStyleBody" w:hAnsi="UICTFontTextStyleBody" w:cs="Times New Roman"/>
          <w:i/>
          <w:iCs/>
          <w:kern w:val="0"/>
          <w:sz w:val="28"/>
          <w:szCs w:val="28"/>
          <w14:ligatures w14:val="none"/>
        </w:rPr>
        <w:t xml:space="preserve">The Six Thinking Hats, with Working Examples. </w:t>
      </w:r>
      <w:r w:rsidRPr="0096683A">
        <w:rPr>
          <w:rFonts w:ascii="UICTFontTextStyleBody" w:hAnsi="UICTFontTextStyleBody" w:cs="Times New Roman"/>
          <w:kern w:val="0"/>
          <w:sz w:val="28"/>
          <w:szCs w:val="28"/>
          <w14:ligatures w14:val="none"/>
        </w:rPr>
        <w:t>[online] TSW Training. Available at: https://www.tsw.co.uk/blog/leadership-and-management/six-thinking-hats/</w:t>
      </w:r>
    </w:p>
    <w:p w14:paraId="5209BDF9"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p>
    <w:p w14:paraId="5AC9E221"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r w:rsidRPr="0096683A">
        <w:rPr>
          <w:rFonts w:ascii="UICTFontTextStyleBody" w:hAnsi="UICTFontTextStyleBody" w:cs="Times New Roman"/>
          <w:kern w:val="0"/>
          <w:sz w:val="28"/>
          <w:szCs w:val="28"/>
          <w14:ligatures w14:val="none"/>
        </w:rPr>
        <w:t xml:space="preserve">Chesbrough, H. (2020) </w:t>
      </w:r>
      <w:r w:rsidRPr="0096683A">
        <w:rPr>
          <w:rFonts w:ascii="UICTFontTextStyleBody" w:hAnsi="UICTFontTextStyleBody" w:cs="Times New Roman"/>
          <w:i/>
          <w:iCs/>
          <w:kern w:val="0"/>
          <w:sz w:val="28"/>
          <w:szCs w:val="28"/>
          <w14:ligatures w14:val="none"/>
        </w:rPr>
        <w:t>OPEN INNOVATION RESULTS</w:t>
      </w:r>
      <w:r w:rsidRPr="0096683A">
        <w:rPr>
          <w:rFonts w:ascii="UICTFontTextStyleBody" w:hAnsi="UICTFontTextStyleBody" w:cs="Times New Roman"/>
          <w:kern w:val="0"/>
          <w:sz w:val="28"/>
          <w:szCs w:val="28"/>
          <w14:ligatures w14:val="none"/>
        </w:rPr>
        <w:t>: going beyond the hype and getting down to business. S.L.: Oxford Univ Press. Available at: https://books.google.co.uk/books?hl=en&amp;lr=&amp;id=QVS_DwAAQBAJ</w:t>
      </w:r>
    </w:p>
    <w:p w14:paraId="0DF502AE" w14:textId="77777777" w:rsidR="0096683A" w:rsidRPr="0096683A" w:rsidRDefault="0096683A" w:rsidP="0096683A">
      <w:pPr>
        <w:spacing w:after="0" w:line="240" w:lineRule="auto"/>
        <w:divId w:val="1187521538"/>
        <w:rPr>
          <w:rFonts w:ascii=".AppleSystemUIFont" w:hAnsi=".AppleSystemUIFont" w:cs="Times New Roman"/>
          <w:kern w:val="0"/>
          <w:sz w:val="28"/>
          <w:szCs w:val="28"/>
          <w14:ligatures w14:val="none"/>
        </w:rPr>
      </w:pPr>
    </w:p>
    <w:p w14:paraId="0B7475E7" w14:textId="6694448E" w:rsidR="0096683A" w:rsidRDefault="0096683A" w:rsidP="0096683A">
      <w:pPr>
        <w:spacing w:after="0" w:line="240" w:lineRule="auto"/>
        <w:divId w:val="1187521538"/>
        <w:rPr>
          <w:rFonts w:ascii="UICTFontTextStyleBody" w:hAnsi="UICTFontTextStyleBody" w:cs="Times New Roman"/>
          <w:kern w:val="0"/>
          <w:sz w:val="28"/>
          <w:szCs w:val="28"/>
          <w14:ligatures w14:val="none"/>
        </w:rPr>
      </w:pPr>
      <w:r w:rsidRPr="0096683A">
        <w:rPr>
          <w:rFonts w:ascii="UICTFontTextStyleBody" w:hAnsi="UICTFontTextStyleBody" w:cs="Times New Roman"/>
          <w:kern w:val="0"/>
          <w:sz w:val="28"/>
          <w:szCs w:val="28"/>
          <w14:ligatures w14:val="none"/>
        </w:rPr>
        <w:t xml:space="preserve">Christiansen, A.M. and Vidskjold, K. (2023) </w:t>
      </w:r>
      <w:r w:rsidRPr="0096683A">
        <w:rPr>
          <w:rFonts w:ascii="UICTFontTextStyleBody" w:hAnsi="UICTFontTextStyleBody" w:cs="Times New Roman"/>
          <w:i/>
          <w:iCs/>
          <w:kern w:val="0"/>
          <w:sz w:val="28"/>
          <w:szCs w:val="28"/>
          <w14:ligatures w14:val="none"/>
        </w:rPr>
        <w:t>Management and Emerging Technology in Maritime Logistics: A Lewin Force Field Analysis</w:t>
      </w:r>
      <w:r w:rsidRPr="0096683A">
        <w:rPr>
          <w:rFonts w:ascii="UICTFontTextStyleBody" w:hAnsi="UICTFontTextStyleBody" w:cs="Times New Roman"/>
          <w:kern w:val="0"/>
          <w:sz w:val="28"/>
          <w:szCs w:val="28"/>
          <w14:ligatures w14:val="none"/>
        </w:rPr>
        <w:t>. IFIP Advances in Information and Communication Technology, 691, pp.34–48</w:t>
      </w:r>
      <w:r w:rsidR="00DE407F" w:rsidRPr="0096683A">
        <w:rPr>
          <w:rFonts w:ascii="UICTFontTextStyleBody" w:hAnsi="UICTFontTextStyleBody" w:cs="Times New Roman"/>
          <w:kern w:val="0"/>
          <w:sz w:val="28"/>
          <w:szCs w:val="28"/>
          <w14:ligatures w14:val="none"/>
        </w:rPr>
        <w:t xml:space="preserve">. </w:t>
      </w:r>
    </w:p>
    <w:p w14:paraId="738DE591" w14:textId="77777777" w:rsidR="00930D3A" w:rsidRPr="0096683A" w:rsidRDefault="00930D3A" w:rsidP="0096683A">
      <w:pPr>
        <w:spacing w:after="0" w:line="240" w:lineRule="auto"/>
        <w:divId w:val="1187521538"/>
        <w:rPr>
          <w:rFonts w:ascii=".AppleSystemUIFont" w:hAnsi=".AppleSystemUIFont" w:cs="Times New Roman"/>
          <w:kern w:val="0"/>
          <w:sz w:val="28"/>
          <w:szCs w:val="28"/>
          <w14:ligatures w14:val="none"/>
        </w:rPr>
      </w:pPr>
    </w:p>
    <w:p w14:paraId="19B5AC23" w14:textId="77777777" w:rsidR="00EF30CE" w:rsidRPr="00E85D7A" w:rsidRDefault="00EF30CE">
      <w:pPr>
        <w:pStyle w:val="p1"/>
        <w:divId w:val="16733270"/>
        <w:rPr>
          <w:sz w:val="28"/>
          <w:szCs w:val="28"/>
        </w:rPr>
      </w:pPr>
      <w:r w:rsidRPr="00E85D7A">
        <w:rPr>
          <w:rStyle w:val="s1"/>
          <w:sz w:val="28"/>
          <w:szCs w:val="28"/>
        </w:rPr>
        <w:t xml:space="preserve">Da Silva Veiga, H.M. and Cortez, P.A. (2021) </w:t>
      </w:r>
      <w:r w:rsidRPr="00DB0968">
        <w:rPr>
          <w:rStyle w:val="s1"/>
          <w:i/>
          <w:iCs/>
          <w:sz w:val="28"/>
          <w:szCs w:val="28"/>
        </w:rPr>
        <w:t>Creativity Climate: An Analysis of Measurement Scales.</w:t>
      </w:r>
      <w:r w:rsidRPr="00E85D7A">
        <w:rPr>
          <w:rStyle w:val="s1"/>
          <w:sz w:val="28"/>
          <w:szCs w:val="28"/>
        </w:rPr>
        <w:t xml:space="preserve"> Assessing Organizational Behaviors, pp.173–189. https://doi.org/10.1007/978-3-030-81311-6_8</w:t>
      </w:r>
    </w:p>
    <w:p w14:paraId="699971EF" w14:textId="77777777" w:rsidR="00EF30CE" w:rsidRPr="00E85D7A" w:rsidRDefault="00EF30CE">
      <w:pPr>
        <w:pStyle w:val="p2"/>
        <w:divId w:val="16733270"/>
        <w:rPr>
          <w:sz w:val="28"/>
          <w:szCs w:val="28"/>
        </w:rPr>
      </w:pPr>
    </w:p>
    <w:p w14:paraId="3EB4D902" w14:textId="77777777" w:rsidR="00EF30CE" w:rsidRPr="00E85D7A" w:rsidRDefault="00EF30CE">
      <w:pPr>
        <w:pStyle w:val="p1"/>
        <w:divId w:val="16733270"/>
        <w:rPr>
          <w:sz w:val="28"/>
          <w:szCs w:val="28"/>
        </w:rPr>
      </w:pPr>
      <w:r w:rsidRPr="00E85D7A">
        <w:rPr>
          <w:rStyle w:val="s1"/>
          <w:sz w:val="28"/>
          <w:szCs w:val="28"/>
        </w:rPr>
        <w:t xml:space="preserve">Ekvall, G. (1996) </w:t>
      </w:r>
      <w:r w:rsidRPr="00901449">
        <w:rPr>
          <w:rStyle w:val="s1"/>
          <w:i/>
          <w:iCs/>
          <w:sz w:val="28"/>
          <w:szCs w:val="28"/>
        </w:rPr>
        <w:t xml:space="preserve">Organizational climate for creativity and innovation. </w:t>
      </w:r>
      <w:r w:rsidRPr="00E85D7A">
        <w:rPr>
          <w:rStyle w:val="s1"/>
          <w:sz w:val="28"/>
          <w:szCs w:val="28"/>
        </w:rPr>
        <w:t>European Journal of Work and Organizational Psychology, 5(1), pp.105–123. Available at: https://www.academia.edu/673511/Organizational_climate_for_creativity_and_innovation</w:t>
      </w:r>
    </w:p>
    <w:p w14:paraId="3AF5ECE1" w14:textId="77777777" w:rsidR="00EF30CE" w:rsidRPr="00E85D7A" w:rsidRDefault="00EF30CE">
      <w:pPr>
        <w:pStyle w:val="p2"/>
        <w:divId w:val="16733270"/>
        <w:rPr>
          <w:sz w:val="28"/>
          <w:szCs w:val="28"/>
        </w:rPr>
      </w:pPr>
    </w:p>
    <w:p w14:paraId="078D54B3" w14:textId="77777777" w:rsidR="00EF30CE" w:rsidRPr="00E85D7A" w:rsidRDefault="00EF30CE">
      <w:pPr>
        <w:pStyle w:val="p1"/>
        <w:divId w:val="16733270"/>
        <w:rPr>
          <w:sz w:val="28"/>
          <w:szCs w:val="28"/>
        </w:rPr>
      </w:pPr>
      <w:r w:rsidRPr="00E85D7A">
        <w:rPr>
          <w:rStyle w:val="s1"/>
          <w:sz w:val="28"/>
          <w:szCs w:val="28"/>
        </w:rPr>
        <w:t xml:space="preserve">Ekvall, G. (1999) </w:t>
      </w:r>
      <w:r w:rsidRPr="00057871">
        <w:rPr>
          <w:rStyle w:val="s1"/>
          <w:i/>
          <w:iCs/>
          <w:sz w:val="28"/>
          <w:szCs w:val="28"/>
        </w:rPr>
        <w:t>Creative climate. Encyclopedia of Creativity</w:t>
      </w:r>
      <w:r w:rsidRPr="00E85D7A">
        <w:rPr>
          <w:rStyle w:val="s1"/>
          <w:sz w:val="28"/>
          <w:szCs w:val="28"/>
        </w:rPr>
        <w:t>, 1, pp.403-412. Available at: https://books.google.co.uk/books?hl=en&amp;lr=&amp;id=cjPlhZ9WBqgC</w:t>
      </w:r>
    </w:p>
    <w:p w14:paraId="53F70C27" w14:textId="77777777" w:rsidR="00EF30CE" w:rsidRPr="00E85D7A" w:rsidRDefault="00EF30CE">
      <w:pPr>
        <w:pStyle w:val="p2"/>
        <w:divId w:val="16733270"/>
        <w:rPr>
          <w:sz w:val="28"/>
          <w:szCs w:val="28"/>
        </w:rPr>
      </w:pPr>
    </w:p>
    <w:p w14:paraId="479A05B1" w14:textId="77777777" w:rsidR="00EF30CE" w:rsidRPr="00E85D7A" w:rsidRDefault="00EF30CE">
      <w:pPr>
        <w:pStyle w:val="p1"/>
        <w:divId w:val="16733270"/>
        <w:rPr>
          <w:sz w:val="28"/>
          <w:szCs w:val="28"/>
        </w:rPr>
      </w:pPr>
      <w:r w:rsidRPr="00E85D7A">
        <w:rPr>
          <w:rStyle w:val="s1"/>
          <w:sz w:val="28"/>
          <w:szCs w:val="28"/>
        </w:rPr>
        <w:t>Gilson, L.L. (2024) Why be creative: A review of the practical outcomes associated with creativity at the individual, group, and organizational levels. Handbook of Organizational Creativity, pp.303-322.</w:t>
      </w:r>
    </w:p>
    <w:p w14:paraId="7AD922C0" w14:textId="77777777" w:rsidR="00EF30CE" w:rsidRPr="00E85D7A" w:rsidRDefault="00EF30CE">
      <w:pPr>
        <w:pStyle w:val="p2"/>
        <w:divId w:val="16733270"/>
        <w:rPr>
          <w:sz w:val="28"/>
          <w:szCs w:val="28"/>
        </w:rPr>
      </w:pPr>
    </w:p>
    <w:p w14:paraId="77171C94" w14:textId="77777777" w:rsidR="00EF30CE" w:rsidRPr="00E85D7A" w:rsidRDefault="00EF30CE">
      <w:pPr>
        <w:pStyle w:val="p1"/>
        <w:divId w:val="16733270"/>
        <w:rPr>
          <w:sz w:val="28"/>
          <w:szCs w:val="28"/>
        </w:rPr>
      </w:pPr>
      <w:r w:rsidRPr="00E85D7A">
        <w:rPr>
          <w:rStyle w:val="s1"/>
          <w:sz w:val="28"/>
          <w:szCs w:val="28"/>
        </w:rPr>
        <w:t xml:space="preserve">Guevara, P. (2023) </w:t>
      </w:r>
      <w:r w:rsidRPr="00057871">
        <w:rPr>
          <w:rStyle w:val="s1"/>
          <w:i/>
          <w:iCs/>
          <w:sz w:val="28"/>
          <w:szCs w:val="28"/>
        </w:rPr>
        <w:t>Six Thinking Hats: The Concept and Application</w:t>
      </w:r>
      <w:r w:rsidRPr="00E85D7A">
        <w:rPr>
          <w:rStyle w:val="s1"/>
          <w:sz w:val="28"/>
          <w:szCs w:val="28"/>
        </w:rPr>
        <w:t>. [online] SafetyCulture. Available at: https://safetyculture.com/topics/six-thinking-hats/</w:t>
      </w:r>
    </w:p>
    <w:p w14:paraId="4CB04B22" w14:textId="77777777" w:rsidR="00EF30CE" w:rsidRPr="00E85D7A" w:rsidRDefault="00EF30CE">
      <w:pPr>
        <w:pStyle w:val="p2"/>
        <w:divId w:val="16733270"/>
        <w:rPr>
          <w:sz w:val="28"/>
          <w:szCs w:val="28"/>
        </w:rPr>
      </w:pPr>
    </w:p>
    <w:p w14:paraId="223F2A73" w14:textId="77777777" w:rsidR="00EF30CE" w:rsidRPr="00E85D7A" w:rsidRDefault="00EF30CE">
      <w:pPr>
        <w:pStyle w:val="p1"/>
        <w:divId w:val="16733270"/>
        <w:rPr>
          <w:sz w:val="28"/>
          <w:szCs w:val="28"/>
        </w:rPr>
      </w:pPr>
      <w:r w:rsidRPr="00E85D7A">
        <w:rPr>
          <w:rStyle w:val="s1"/>
          <w:sz w:val="28"/>
          <w:szCs w:val="28"/>
        </w:rPr>
        <w:t>Gupta, R. and Bodhankar, A. (2023) ‘</w:t>
      </w:r>
      <w:r w:rsidRPr="00D066F7">
        <w:rPr>
          <w:rStyle w:val="s1"/>
          <w:i/>
          <w:iCs/>
          <w:sz w:val="28"/>
          <w:szCs w:val="28"/>
        </w:rPr>
        <w:t>Impact of Six Thinking Hats Techniques on the Legitimate Decision-Making Skills of Managers’.</w:t>
      </w:r>
      <w:r w:rsidRPr="00E85D7A">
        <w:rPr>
          <w:rStyle w:val="s1"/>
          <w:sz w:val="28"/>
          <w:szCs w:val="28"/>
        </w:rPr>
        <w:t xml:space="preserve"> Russian Law Journal, 11(5S), pp.449–456. Available at: https://cyberleninka.ru/article/n/impact-of-six-thinking-hats-techniques-on-the-legitimate-decision-making-skills-of-managers</w:t>
      </w:r>
    </w:p>
    <w:p w14:paraId="42FA3353" w14:textId="77777777" w:rsidR="00752514" w:rsidRDefault="00752514">
      <w:pPr>
        <w:rPr>
          <w:b/>
          <w:bCs/>
          <w:sz w:val="28"/>
          <w:szCs w:val="28"/>
        </w:rPr>
      </w:pPr>
    </w:p>
    <w:p w14:paraId="239224FC" w14:textId="77777777" w:rsidR="00D47F7B" w:rsidRPr="00D47F7B" w:rsidRDefault="00D47F7B">
      <w:pPr>
        <w:pStyle w:val="p1"/>
        <w:divId w:val="388387332"/>
        <w:rPr>
          <w:sz w:val="28"/>
          <w:szCs w:val="28"/>
        </w:rPr>
      </w:pPr>
      <w:r w:rsidRPr="00D47F7B">
        <w:rPr>
          <w:rStyle w:val="s1"/>
          <w:sz w:val="28"/>
          <w:szCs w:val="28"/>
        </w:rPr>
        <w:t xml:space="preserve">Herbert, M. (2023) </w:t>
      </w:r>
      <w:r w:rsidRPr="00D066F7">
        <w:rPr>
          <w:rStyle w:val="s1"/>
          <w:i/>
          <w:iCs/>
          <w:sz w:val="28"/>
          <w:szCs w:val="28"/>
        </w:rPr>
        <w:t xml:space="preserve">Incremental vs. Disruptive Innovation: Differences and Impact | CPI. </w:t>
      </w:r>
      <w:r w:rsidRPr="00D47F7B">
        <w:rPr>
          <w:rStyle w:val="s1"/>
          <w:sz w:val="28"/>
          <w:szCs w:val="28"/>
        </w:rPr>
        <w:t>[online] UK CPI. Available at: https://www.uk-cpi.com/blog/the-difference-between-disruptive-and-incremental-innovation</w:t>
      </w:r>
    </w:p>
    <w:p w14:paraId="38A1A3AD" w14:textId="77777777" w:rsidR="00D47F7B" w:rsidRPr="00D47F7B" w:rsidRDefault="00D47F7B">
      <w:pPr>
        <w:pStyle w:val="p2"/>
        <w:divId w:val="388387332"/>
        <w:rPr>
          <w:sz w:val="28"/>
          <w:szCs w:val="28"/>
        </w:rPr>
      </w:pPr>
    </w:p>
    <w:p w14:paraId="2C10EC4E" w14:textId="77777777" w:rsidR="00D47F7B" w:rsidRPr="00D47F7B" w:rsidRDefault="00D47F7B">
      <w:pPr>
        <w:pStyle w:val="p1"/>
        <w:divId w:val="388387332"/>
        <w:rPr>
          <w:sz w:val="28"/>
          <w:szCs w:val="28"/>
        </w:rPr>
      </w:pPr>
      <w:r w:rsidRPr="00D47F7B">
        <w:rPr>
          <w:rStyle w:val="s1"/>
          <w:sz w:val="28"/>
          <w:szCs w:val="28"/>
        </w:rPr>
        <w:t xml:space="preserve">Hussain, D.T. (2024) </w:t>
      </w:r>
      <w:r w:rsidRPr="00AB13EE">
        <w:rPr>
          <w:rStyle w:val="s1"/>
          <w:i/>
          <w:iCs/>
          <w:sz w:val="28"/>
          <w:szCs w:val="28"/>
        </w:rPr>
        <w:t>The 4 Ps of Innovation: A Multidimensional Approach - The Textile Think Tank</w:t>
      </w:r>
      <w:r w:rsidRPr="00D47F7B">
        <w:rPr>
          <w:rStyle w:val="s1"/>
          <w:sz w:val="28"/>
          <w:szCs w:val="28"/>
        </w:rPr>
        <w:t>. [online] The Textile Think Tank. Available at: https://thetextilethinktank.org/the-4-ps-of-innovation-a-multidimensional-approach</w:t>
      </w:r>
    </w:p>
    <w:p w14:paraId="2046389D" w14:textId="77777777" w:rsidR="00D47F7B" w:rsidRPr="00D47F7B" w:rsidRDefault="00D47F7B">
      <w:pPr>
        <w:pStyle w:val="p2"/>
        <w:divId w:val="388387332"/>
        <w:rPr>
          <w:sz w:val="28"/>
          <w:szCs w:val="28"/>
        </w:rPr>
      </w:pPr>
    </w:p>
    <w:p w14:paraId="40F6B56E" w14:textId="77777777" w:rsidR="00D47F7B" w:rsidRPr="00D47F7B" w:rsidRDefault="00D47F7B">
      <w:pPr>
        <w:pStyle w:val="p1"/>
        <w:divId w:val="388387332"/>
        <w:rPr>
          <w:sz w:val="28"/>
          <w:szCs w:val="28"/>
        </w:rPr>
      </w:pPr>
      <w:r w:rsidRPr="00D47F7B">
        <w:rPr>
          <w:rStyle w:val="s1"/>
          <w:sz w:val="28"/>
          <w:szCs w:val="28"/>
        </w:rPr>
        <w:t xml:space="preserve">Hussain, T. (2024) </w:t>
      </w:r>
      <w:r w:rsidRPr="00AB13EE">
        <w:rPr>
          <w:rStyle w:val="s1"/>
          <w:i/>
          <w:iCs/>
          <w:sz w:val="28"/>
          <w:szCs w:val="28"/>
        </w:rPr>
        <w:t>4 Dimensions of Innovation | Product, Process, Position, Paradigm</w:t>
      </w:r>
      <w:r w:rsidRPr="00D47F7B">
        <w:rPr>
          <w:rStyle w:val="s1"/>
          <w:sz w:val="28"/>
          <w:szCs w:val="28"/>
        </w:rPr>
        <w:t>. [online] Innovate Now. Available at: https://innovatenow.app/4-dimensions-of-innovation-product-process-position-paradigm/</w:t>
      </w:r>
    </w:p>
    <w:p w14:paraId="539B00FF" w14:textId="77777777" w:rsidR="00D47F7B" w:rsidRPr="00D47F7B" w:rsidRDefault="00D47F7B">
      <w:pPr>
        <w:pStyle w:val="p2"/>
        <w:divId w:val="388387332"/>
        <w:rPr>
          <w:sz w:val="28"/>
          <w:szCs w:val="28"/>
        </w:rPr>
      </w:pPr>
    </w:p>
    <w:p w14:paraId="7C820DC6" w14:textId="77777777" w:rsidR="00D47F7B" w:rsidRPr="00D47F7B" w:rsidRDefault="00D47F7B">
      <w:pPr>
        <w:pStyle w:val="p1"/>
        <w:divId w:val="388387332"/>
        <w:rPr>
          <w:sz w:val="28"/>
          <w:szCs w:val="28"/>
        </w:rPr>
      </w:pPr>
      <w:r w:rsidRPr="00D47F7B">
        <w:rPr>
          <w:rStyle w:val="s1"/>
          <w:sz w:val="28"/>
          <w:szCs w:val="28"/>
        </w:rPr>
        <w:t xml:space="preserve">Jaroliya, D. and Gyanchandani, R. (2021) </w:t>
      </w:r>
      <w:r w:rsidRPr="009A394D">
        <w:rPr>
          <w:rStyle w:val="s1"/>
          <w:i/>
          <w:iCs/>
          <w:sz w:val="28"/>
          <w:szCs w:val="28"/>
        </w:rPr>
        <w:t xml:space="preserve">Transformational leadership style: A boost or hindrance to team performance in IT sector. </w:t>
      </w:r>
      <w:r w:rsidRPr="00D47F7B">
        <w:rPr>
          <w:rStyle w:val="s1"/>
          <w:sz w:val="28"/>
          <w:szCs w:val="28"/>
        </w:rPr>
        <w:t>Vilakshan - XIMB Journal of Management, 19(1), pp.87–105. Available at: https://www.emerald.com/insight/content/doi/10.1108/xjm-10-2020-0167/full/html</w:t>
      </w:r>
    </w:p>
    <w:p w14:paraId="24576EA6" w14:textId="77777777" w:rsidR="00D47F7B" w:rsidRPr="00D47F7B" w:rsidRDefault="00D47F7B">
      <w:pPr>
        <w:pStyle w:val="p2"/>
        <w:divId w:val="388387332"/>
        <w:rPr>
          <w:sz w:val="28"/>
          <w:szCs w:val="28"/>
        </w:rPr>
      </w:pPr>
    </w:p>
    <w:p w14:paraId="493CAA99" w14:textId="77777777" w:rsidR="00D47F7B" w:rsidRPr="00D47F7B" w:rsidRDefault="00D47F7B">
      <w:pPr>
        <w:pStyle w:val="p1"/>
        <w:divId w:val="388387332"/>
        <w:rPr>
          <w:sz w:val="28"/>
          <w:szCs w:val="28"/>
        </w:rPr>
      </w:pPr>
      <w:r w:rsidRPr="00D47F7B">
        <w:rPr>
          <w:rStyle w:val="s1"/>
          <w:sz w:val="28"/>
          <w:szCs w:val="28"/>
        </w:rPr>
        <w:t xml:space="preserve">Kim, C. and Shin, W.S. (2019) </w:t>
      </w:r>
      <w:r w:rsidRPr="009A394D">
        <w:rPr>
          <w:rStyle w:val="s1"/>
          <w:i/>
          <w:iCs/>
          <w:sz w:val="28"/>
          <w:szCs w:val="28"/>
        </w:rPr>
        <w:t>Does Information from the Higher Education and R&amp;D Institutes Improve the Innovation Efficiency of Logistic Firms</w:t>
      </w:r>
      <w:r w:rsidRPr="00D47F7B">
        <w:rPr>
          <w:rStyle w:val="s1"/>
          <w:sz w:val="28"/>
          <w:szCs w:val="28"/>
        </w:rPr>
        <w:t>? The Asian Journal of Shipping and Logistics, 35(1), pp.70–76. https://doi.org/10.1016/j.ajsl.2019.03.010</w:t>
      </w:r>
    </w:p>
    <w:p w14:paraId="376996AF" w14:textId="77777777" w:rsidR="00D47F7B" w:rsidRPr="00D47F7B" w:rsidRDefault="00D47F7B">
      <w:pPr>
        <w:pStyle w:val="p2"/>
        <w:divId w:val="388387332"/>
        <w:rPr>
          <w:sz w:val="28"/>
          <w:szCs w:val="28"/>
        </w:rPr>
      </w:pPr>
    </w:p>
    <w:p w14:paraId="68C68F03" w14:textId="77777777" w:rsidR="00D47F7B" w:rsidRPr="00D47F7B" w:rsidRDefault="00D47F7B">
      <w:pPr>
        <w:pStyle w:val="p1"/>
        <w:divId w:val="388387332"/>
        <w:rPr>
          <w:sz w:val="28"/>
          <w:szCs w:val="28"/>
        </w:rPr>
      </w:pPr>
      <w:r w:rsidRPr="00D47F7B">
        <w:rPr>
          <w:rStyle w:val="s1"/>
          <w:sz w:val="28"/>
          <w:szCs w:val="28"/>
        </w:rPr>
        <w:t xml:space="preserve">Kuzior, A., Sira, M. and Brożek, P. (2023) </w:t>
      </w:r>
      <w:r w:rsidRPr="00953787">
        <w:rPr>
          <w:rStyle w:val="s1"/>
          <w:i/>
          <w:iCs/>
          <w:sz w:val="28"/>
          <w:szCs w:val="28"/>
        </w:rPr>
        <w:t xml:space="preserve">Use of Artificial Intelligence in Terms of Open Innovation Process and Management. Sustainability, </w:t>
      </w:r>
      <w:r w:rsidRPr="00D47F7B">
        <w:rPr>
          <w:rStyle w:val="s1"/>
          <w:sz w:val="28"/>
          <w:szCs w:val="28"/>
        </w:rPr>
        <w:t>15(9), p.7205. https://doi.org/10.3390/su15097205</w:t>
      </w:r>
    </w:p>
    <w:p w14:paraId="54067799" w14:textId="77777777" w:rsidR="00D47F7B" w:rsidRDefault="00D47F7B">
      <w:pPr>
        <w:rPr>
          <w:b/>
          <w:bCs/>
          <w:sz w:val="28"/>
          <w:szCs w:val="28"/>
        </w:rPr>
      </w:pPr>
    </w:p>
    <w:p w14:paraId="35A51268" w14:textId="77777777" w:rsidR="009F486E" w:rsidRPr="009F486E" w:rsidRDefault="009F486E">
      <w:pPr>
        <w:pStyle w:val="p1"/>
        <w:divId w:val="189148690"/>
        <w:rPr>
          <w:sz w:val="28"/>
          <w:szCs w:val="28"/>
        </w:rPr>
      </w:pPr>
      <w:r w:rsidRPr="009F486E">
        <w:rPr>
          <w:rStyle w:val="s1"/>
          <w:sz w:val="28"/>
          <w:szCs w:val="28"/>
        </w:rPr>
        <w:t xml:space="preserve">Kvalnes, Ø. (2023) </w:t>
      </w:r>
      <w:r w:rsidRPr="00953787">
        <w:rPr>
          <w:rStyle w:val="s1"/>
          <w:i/>
          <w:iCs/>
          <w:sz w:val="28"/>
          <w:szCs w:val="28"/>
        </w:rPr>
        <w:t>Communication Climate at Work: Fostering Friendly Friction in Organisations</w:t>
      </w:r>
      <w:r w:rsidRPr="009F486E">
        <w:rPr>
          <w:rStyle w:val="s1"/>
          <w:sz w:val="28"/>
          <w:szCs w:val="28"/>
        </w:rPr>
        <w:t xml:space="preserve"> (1st ed.). Springer International Publishing. https://doi.org/10.1007/978-3-031-28971-2</w:t>
      </w:r>
    </w:p>
    <w:p w14:paraId="18BFE22C" w14:textId="77777777" w:rsidR="009F486E" w:rsidRPr="009F486E" w:rsidRDefault="009F486E">
      <w:pPr>
        <w:pStyle w:val="p2"/>
        <w:divId w:val="189148690"/>
        <w:rPr>
          <w:sz w:val="28"/>
          <w:szCs w:val="28"/>
        </w:rPr>
      </w:pPr>
    </w:p>
    <w:p w14:paraId="6336C002" w14:textId="15FBA32B" w:rsidR="009F486E" w:rsidRPr="009F486E" w:rsidRDefault="009F486E">
      <w:pPr>
        <w:pStyle w:val="p1"/>
        <w:divId w:val="189148690"/>
        <w:rPr>
          <w:sz w:val="28"/>
          <w:szCs w:val="28"/>
        </w:rPr>
      </w:pPr>
      <w:r w:rsidRPr="009F486E">
        <w:rPr>
          <w:rStyle w:val="s1"/>
          <w:sz w:val="28"/>
          <w:szCs w:val="28"/>
        </w:rPr>
        <w:t>Paulus, P.B. and Kenworthy, J.B. (2019) Effective Brainstorming. The Oxford Handbook of Group Creativity and Innovation, pp.285–305.</w:t>
      </w:r>
    </w:p>
    <w:p w14:paraId="4671037D" w14:textId="77777777" w:rsidR="009F486E" w:rsidRPr="009F486E" w:rsidRDefault="009F486E">
      <w:pPr>
        <w:pStyle w:val="p2"/>
        <w:divId w:val="189148690"/>
        <w:rPr>
          <w:sz w:val="28"/>
          <w:szCs w:val="28"/>
        </w:rPr>
      </w:pPr>
    </w:p>
    <w:p w14:paraId="789FA86D" w14:textId="77777777" w:rsidR="009F486E" w:rsidRPr="009F486E" w:rsidRDefault="009F486E">
      <w:pPr>
        <w:pStyle w:val="p1"/>
        <w:divId w:val="189148690"/>
        <w:rPr>
          <w:sz w:val="28"/>
          <w:szCs w:val="28"/>
        </w:rPr>
      </w:pPr>
      <w:r w:rsidRPr="009F486E">
        <w:rPr>
          <w:rStyle w:val="s1"/>
          <w:sz w:val="28"/>
          <w:szCs w:val="28"/>
        </w:rPr>
        <w:t xml:space="preserve">Tidd, J. &amp; Bessant, J.R. (2020) </w:t>
      </w:r>
      <w:r w:rsidRPr="00953787">
        <w:rPr>
          <w:rStyle w:val="s1"/>
          <w:i/>
          <w:iCs/>
          <w:sz w:val="28"/>
          <w:szCs w:val="28"/>
        </w:rPr>
        <w:t xml:space="preserve">Managing Innovation: Integrating Technological, Market, and Organizational Change. </w:t>
      </w:r>
      <w:r w:rsidRPr="009F486E">
        <w:rPr>
          <w:rStyle w:val="s1"/>
          <w:sz w:val="28"/>
          <w:szCs w:val="28"/>
        </w:rPr>
        <w:t>7th edn. Wiley.</w:t>
      </w:r>
    </w:p>
    <w:p w14:paraId="200D4B85" w14:textId="77777777" w:rsidR="009F486E" w:rsidRPr="009F486E" w:rsidRDefault="009F486E">
      <w:pPr>
        <w:pStyle w:val="p2"/>
        <w:divId w:val="189148690"/>
        <w:rPr>
          <w:sz w:val="28"/>
          <w:szCs w:val="28"/>
        </w:rPr>
      </w:pPr>
    </w:p>
    <w:p w14:paraId="3916F2C7" w14:textId="77777777" w:rsidR="009F486E" w:rsidRPr="009F486E" w:rsidRDefault="009F486E">
      <w:pPr>
        <w:pStyle w:val="p1"/>
        <w:divId w:val="189148690"/>
        <w:rPr>
          <w:sz w:val="28"/>
          <w:szCs w:val="28"/>
        </w:rPr>
      </w:pPr>
      <w:r w:rsidRPr="009F486E">
        <w:rPr>
          <w:rStyle w:val="s1"/>
          <w:sz w:val="28"/>
          <w:szCs w:val="28"/>
        </w:rPr>
        <w:t xml:space="preserve">Tidd, J. and Bessant, J. (2021) </w:t>
      </w:r>
      <w:r w:rsidRPr="00195E65">
        <w:rPr>
          <w:rStyle w:val="s1"/>
          <w:i/>
          <w:iCs/>
          <w:sz w:val="28"/>
          <w:szCs w:val="28"/>
        </w:rPr>
        <w:t>Managing Innovation: Integrating Technological, Market, and Organizational Change</w:t>
      </w:r>
      <w:r w:rsidRPr="009F486E">
        <w:rPr>
          <w:rStyle w:val="s1"/>
          <w:sz w:val="28"/>
          <w:szCs w:val="28"/>
        </w:rPr>
        <w:t>. 7th ed. Hoboken: Wiley.</w:t>
      </w:r>
    </w:p>
    <w:p w14:paraId="406C7E61" w14:textId="77777777" w:rsidR="009F486E" w:rsidRPr="009F486E" w:rsidRDefault="009F486E">
      <w:pPr>
        <w:pStyle w:val="p2"/>
        <w:divId w:val="189148690"/>
        <w:rPr>
          <w:sz w:val="28"/>
          <w:szCs w:val="28"/>
        </w:rPr>
      </w:pPr>
    </w:p>
    <w:p w14:paraId="1D393106" w14:textId="77777777" w:rsidR="009F486E" w:rsidRPr="009F486E" w:rsidRDefault="009F486E">
      <w:pPr>
        <w:pStyle w:val="p1"/>
        <w:divId w:val="189148690"/>
        <w:rPr>
          <w:sz w:val="28"/>
          <w:szCs w:val="28"/>
        </w:rPr>
      </w:pPr>
      <w:r w:rsidRPr="009F486E">
        <w:rPr>
          <w:rStyle w:val="s1"/>
          <w:sz w:val="28"/>
          <w:szCs w:val="28"/>
        </w:rPr>
        <w:t xml:space="preserve">Wendland, D. (2024) Council Post: </w:t>
      </w:r>
      <w:r w:rsidRPr="00C269BE">
        <w:rPr>
          <w:rStyle w:val="s1"/>
          <w:i/>
          <w:iCs/>
          <w:sz w:val="28"/>
          <w:szCs w:val="28"/>
        </w:rPr>
        <w:t xml:space="preserve">Brainstorming More Effectively. Forbes. </w:t>
      </w:r>
      <w:r w:rsidRPr="009F486E">
        <w:rPr>
          <w:rStyle w:val="s1"/>
          <w:sz w:val="28"/>
          <w:szCs w:val="28"/>
        </w:rPr>
        <w:t>[online] 12 Aug. Available at: https://www.forbes.com/councils/forbesagencycouncil/2023/01/13/brainstorming-more-effectively/</w:t>
      </w:r>
    </w:p>
    <w:p w14:paraId="361A683B" w14:textId="77777777" w:rsidR="009F486E" w:rsidRPr="009F486E" w:rsidRDefault="009F486E">
      <w:pPr>
        <w:pStyle w:val="p2"/>
        <w:divId w:val="189148690"/>
        <w:rPr>
          <w:sz w:val="28"/>
          <w:szCs w:val="28"/>
        </w:rPr>
      </w:pPr>
    </w:p>
    <w:p w14:paraId="2E1D69FD" w14:textId="77777777" w:rsidR="009F486E" w:rsidRPr="009F486E" w:rsidRDefault="009F486E">
      <w:pPr>
        <w:pStyle w:val="p1"/>
        <w:divId w:val="189148690"/>
        <w:rPr>
          <w:sz w:val="28"/>
          <w:szCs w:val="28"/>
        </w:rPr>
      </w:pPr>
      <w:r w:rsidRPr="009F486E">
        <w:rPr>
          <w:rStyle w:val="s1"/>
          <w:sz w:val="28"/>
          <w:szCs w:val="28"/>
        </w:rPr>
        <w:t xml:space="preserve">Xu, D. and Wang, Y. (2021) </w:t>
      </w:r>
      <w:r w:rsidRPr="00506AE1">
        <w:rPr>
          <w:rStyle w:val="s1"/>
          <w:i/>
          <w:iCs/>
          <w:sz w:val="28"/>
          <w:szCs w:val="28"/>
        </w:rPr>
        <w:t xml:space="preserve">Process-oriented Creative Thinking Education Model: the Perspective of Six-thinking-hats Based on T-test. </w:t>
      </w:r>
      <w:r w:rsidRPr="009F486E">
        <w:rPr>
          <w:rStyle w:val="s1"/>
          <w:sz w:val="28"/>
          <w:szCs w:val="28"/>
        </w:rPr>
        <w:t>[online] IEEE Xplore. https://doi.org/10.1109/ICEKIM52309.2021.00142</w:t>
      </w:r>
    </w:p>
    <w:p w14:paraId="3977DE7C" w14:textId="77777777" w:rsidR="009F486E" w:rsidRPr="009F486E" w:rsidRDefault="009F486E">
      <w:pPr>
        <w:pStyle w:val="p2"/>
        <w:divId w:val="189148690"/>
        <w:rPr>
          <w:sz w:val="28"/>
          <w:szCs w:val="28"/>
        </w:rPr>
      </w:pPr>
    </w:p>
    <w:p w14:paraId="469F1124" w14:textId="2F58893D" w:rsidR="009F486E" w:rsidRPr="009F486E" w:rsidRDefault="009F486E">
      <w:pPr>
        <w:pStyle w:val="p1"/>
        <w:divId w:val="189148690"/>
        <w:rPr>
          <w:sz w:val="28"/>
          <w:szCs w:val="28"/>
        </w:rPr>
      </w:pPr>
      <w:r w:rsidRPr="009F486E">
        <w:rPr>
          <w:rStyle w:val="s1"/>
          <w:sz w:val="28"/>
          <w:szCs w:val="28"/>
        </w:rPr>
        <w:t xml:space="preserve">Ye, P., Liu, L. and Tan, J. (2021) </w:t>
      </w:r>
      <w:r w:rsidRPr="00506AE1">
        <w:rPr>
          <w:rStyle w:val="s1"/>
          <w:i/>
          <w:iCs/>
          <w:sz w:val="28"/>
          <w:szCs w:val="28"/>
        </w:rPr>
        <w:t xml:space="preserve">Creative leadership, Innovation </w:t>
      </w:r>
      <w:r w:rsidR="00DE407F" w:rsidRPr="00506AE1">
        <w:rPr>
          <w:rStyle w:val="s1"/>
          <w:i/>
          <w:iCs/>
          <w:sz w:val="28"/>
          <w:szCs w:val="28"/>
        </w:rPr>
        <w:t>Climate,</w:t>
      </w:r>
      <w:r w:rsidRPr="00506AE1">
        <w:rPr>
          <w:rStyle w:val="s1"/>
          <w:i/>
          <w:iCs/>
          <w:sz w:val="28"/>
          <w:szCs w:val="28"/>
        </w:rPr>
        <w:t xml:space="preserve"> and Innovation Behavior: </w:t>
      </w:r>
      <w:r w:rsidRPr="009F486E">
        <w:rPr>
          <w:rStyle w:val="s1"/>
          <w:sz w:val="28"/>
          <w:szCs w:val="28"/>
        </w:rPr>
        <w:t>the Moderating Role of Knowledge Sharing in Management. European Journal of Innovation Management, 25(4), pp.1092–1114. https://doi.org/10.1108/ejim-05-2020-0199</w:t>
      </w:r>
    </w:p>
    <w:p w14:paraId="5F61609A" w14:textId="77777777" w:rsidR="009F486E" w:rsidRPr="009F486E" w:rsidRDefault="009F486E">
      <w:pPr>
        <w:pStyle w:val="p2"/>
        <w:divId w:val="189148690"/>
        <w:rPr>
          <w:sz w:val="28"/>
          <w:szCs w:val="28"/>
        </w:rPr>
      </w:pPr>
    </w:p>
    <w:p w14:paraId="35C3DB92" w14:textId="77777777" w:rsidR="009F486E" w:rsidRPr="009F486E" w:rsidRDefault="009F486E">
      <w:pPr>
        <w:pStyle w:val="p1"/>
        <w:divId w:val="189148690"/>
        <w:rPr>
          <w:sz w:val="28"/>
          <w:szCs w:val="28"/>
        </w:rPr>
      </w:pPr>
      <w:r w:rsidRPr="009F486E">
        <w:rPr>
          <w:rStyle w:val="s1"/>
          <w:sz w:val="28"/>
          <w:szCs w:val="28"/>
        </w:rPr>
        <w:t xml:space="preserve">Ye, P., Liu, L. and Tan, J. (2022) </w:t>
      </w:r>
      <w:r w:rsidRPr="00642599">
        <w:rPr>
          <w:rStyle w:val="s1"/>
          <w:i/>
          <w:iCs/>
          <w:sz w:val="28"/>
          <w:szCs w:val="28"/>
        </w:rPr>
        <w:t>Creative leadership, Innovation Climate, and Innovation Behavior: the Moderating Role of Knowledge Sharing in Management.</w:t>
      </w:r>
      <w:r w:rsidRPr="009F486E">
        <w:rPr>
          <w:rStyle w:val="s1"/>
          <w:sz w:val="28"/>
          <w:szCs w:val="28"/>
        </w:rPr>
        <w:t xml:space="preserve"> European Journal of Innovation Management, 25(4), pp.1092-1114.</w:t>
      </w:r>
    </w:p>
    <w:p w14:paraId="35CB51E5" w14:textId="77777777" w:rsidR="009F486E" w:rsidRPr="009F486E" w:rsidRDefault="009F486E">
      <w:pPr>
        <w:pStyle w:val="p2"/>
        <w:divId w:val="189148690"/>
        <w:rPr>
          <w:sz w:val="28"/>
          <w:szCs w:val="28"/>
        </w:rPr>
      </w:pPr>
    </w:p>
    <w:p w14:paraId="5411A092" w14:textId="77777777" w:rsidR="009F486E" w:rsidRPr="009F486E" w:rsidRDefault="009F486E">
      <w:pPr>
        <w:pStyle w:val="p1"/>
        <w:divId w:val="189148690"/>
        <w:rPr>
          <w:sz w:val="28"/>
          <w:szCs w:val="28"/>
        </w:rPr>
      </w:pPr>
      <w:r w:rsidRPr="009F486E">
        <w:rPr>
          <w:rStyle w:val="s1"/>
          <w:sz w:val="28"/>
          <w:szCs w:val="28"/>
        </w:rPr>
        <w:t xml:space="preserve">Zhang, X. et al. (2023) </w:t>
      </w:r>
      <w:r w:rsidRPr="00207162">
        <w:rPr>
          <w:rStyle w:val="s1"/>
          <w:i/>
          <w:iCs/>
          <w:sz w:val="28"/>
          <w:szCs w:val="28"/>
        </w:rPr>
        <w:t>Open innovation and sustainable competitive advantage: The role of organizational learning</w:t>
      </w:r>
      <w:r w:rsidRPr="009F486E">
        <w:rPr>
          <w:rStyle w:val="s1"/>
          <w:sz w:val="28"/>
          <w:szCs w:val="28"/>
        </w:rPr>
        <w:t>. Technological Forecasting and Social Change, 186(1), p.122114. https://doi.org/10.1016/j.techfore.2022.122114</w:t>
      </w:r>
    </w:p>
    <w:p w14:paraId="67A3A9EE" w14:textId="77777777" w:rsidR="009F486E" w:rsidRPr="009F486E" w:rsidRDefault="009F486E">
      <w:pPr>
        <w:rPr>
          <w:b/>
          <w:bCs/>
          <w:sz w:val="28"/>
          <w:szCs w:val="28"/>
        </w:rPr>
      </w:pPr>
    </w:p>
    <w:sectPr w:rsidR="009F486E" w:rsidRPr="009F48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15B8A" w14:textId="77777777" w:rsidR="0008466A" w:rsidRDefault="0008466A" w:rsidP="008F4893">
      <w:pPr>
        <w:spacing w:after="0" w:line="240" w:lineRule="auto"/>
      </w:pPr>
      <w:r>
        <w:separator/>
      </w:r>
    </w:p>
  </w:endnote>
  <w:endnote w:type="continuationSeparator" w:id="0">
    <w:p w14:paraId="252479EB" w14:textId="77777777" w:rsidR="0008466A" w:rsidRDefault="0008466A" w:rsidP="008F4893">
      <w:pPr>
        <w:spacing w:after="0" w:line="240" w:lineRule="auto"/>
      </w:pPr>
      <w:r>
        <w:continuationSeparator/>
      </w:r>
    </w:p>
  </w:endnote>
  <w:endnote w:type="continuationNotice" w:id="1">
    <w:p w14:paraId="78DE7BC1" w14:textId="77777777" w:rsidR="0008466A" w:rsidRDefault="000846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charset w:val="00"/>
    <w:family w:val="roman"/>
    <w:pitch w:val="default"/>
  </w:font>
  <w:font w:name=".SFUI-Regular">
    <w:altName w:val="Cambria"/>
    <w:charset w:val="00"/>
    <w:family w:val="roman"/>
    <w:pitch w:val="default"/>
  </w:font>
  <w:font w:name="UICTFontTextStyleBody">
    <w:altName w:val="Cambria"/>
    <w:charset w:val="00"/>
    <w:family w:val="roman"/>
    <w:pitch w:val="default"/>
  </w:font>
  <w:font w:name=".AppleSystemUIFont">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64E4F" w14:textId="77777777" w:rsidR="0008466A" w:rsidRDefault="0008466A" w:rsidP="008F4893">
      <w:pPr>
        <w:spacing w:after="0" w:line="240" w:lineRule="auto"/>
      </w:pPr>
      <w:r>
        <w:separator/>
      </w:r>
    </w:p>
  </w:footnote>
  <w:footnote w:type="continuationSeparator" w:id="0">
    <w:p w14:paraId="041BCFF3" w14:textId="77777777" w:rsidR="0008466A" w:rsidRDefault="0008466A" w:rsidP="008F4893">
      <w:pPr>
        <w:spacing w:after="0" w:line="240" w:lineRule="auto"/>
      </w:pPr>
      <w:r>
        <w:continuationSeparator/>
      </w:r>
    </w:p>
  </w:footnote>
  <w:footnote w:type="continuationNotice" w:id="1">
    <w:p w14:paraId="7AF776C3" w14:textId="77777777" w:rsidR="0008466A" w:rsidRDefault="0008466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fdCgpQv6" int2:invalidationBookmarkName="" int2:hashCode="cN1cvIqgzoryH/" int2:id="5uLQFafO">
      <int2:state int2:value="Rejected" int2:type="gram"/>
    </int2:bookmark>
    <int2:bookmark int2:bookmarkName="_Int_3hlEOlkA" int2:invalidationBookmarkName="" int2:hashCode="J294ZRnQrZPgNS" int2:id="ChgfPhzn">
      <int2:state int2:value="Rejected" int2:type="style"/>
    </int2:bookmark>
    <int2:bookmark int2:bookmarkName="_Int_nt0fQX0v" int2:invalidationBookmarkName="" int2:hashCode="gRg+Ewpr1g5/o3" int2:id="Kxz6b8qo">
      <int2:state int2:value="Rejected" int2:type="style"/>
    </int2:bookmark>
    <int2:bookmark int2:bookmarkName="_Int_d0w2keLR" int2:invalidationBookmarkName="" int2:hashCode="j7Hgpd/C9aXTiR" int2:id="h7zrbenY">
      <int2:state int2:value="Rejected" int2:type="style"/>
    </int2:bookmark>
    <int2:bookmark int2:bookmarkName="_Int_jQyeZaUU" int2:invalidationBookmarkName="" int2:hashCode="EM/0A0zt+5Kics" int2:id="sKQFrxzw">
      <int2:state int2:value="Rejected" int2:type="gram"/>
    </int2:bookmark>
    <int2:bookmark int2:bookmarkName="_Int_1FF6XEDi" int2:invalidationBookmarkName="" int2:hashCode="rxDvIN2QYLvurQ" int2:id="9kCIaTHx">
      <int2:state int2:value="Rejected" int2:type="gram"/>
    </int2:bookmark>
    <int2:bookmark int2:bookmarkName="_Int_7G64kmlL" int2:invalidationBookmarkName="" int2:hashCode="ip8e+orMpxmEvL" int2:id="KLFHsTQf">
      <int2:state int2:value="Rejected" int2:type="gram"/>
    </int2:bookmark>
    <int2:bookmark int2:bookmarkName="_Int_zJ077oiE" int2:invalidationBookmarkName="" int2:hashCode="Ugg1wYmI7T9kX4" int2:id="Emfdi25X">
      <int2:state int2:value="Rejected" int2:type="gram"/>
    </int2:bookmark>
    <int2:bookmark int2:bookmarkName="_Int_ZLiQbdbw" int2:invalidationBookmarkName="" int2:hashCode="UKufqT3qs6fSLo" int2:id="tlnqYE73">
      <int2:state int2:value="Rejected" int2:type="gram"/>
    </int2:bookmark>
    <int2:bookmark int2:bookmarkName="_Int_5VgHhcRg" int2:invalidationBookmarkName="" int2:hashCode="UKufqT3qs6fSLo" int2:id="eQf2CTSe">
      <int2:state int2:value="Rejected" int2:type="gram"/>
    </int2:bookmark>
    <int2:bookmark int2:bookmarkName="_Int_3OLj3UKp" int2:invalidationBookmarkName="" int2:hashCode="m/D4/19di8v/ud" int2:id="46bbVPEQ">
      <int2:state int2:value="Rejected" int2:type="style"/>
    </int2:bookmark>
    <int2:bookmark int2:bookmarkName="_Int_SMV7ofiB" int2:invalidationBookmarkName="" int2:hashCode="m/D4/19di8v/ud" int2:id="w5aGR4CZ">
      <int2:state int2:value="Rejected" int2:type="style"/>
    </int2:bookmark>
    <int2:bookmark int2:bookmarkName="_Int_AflVt1OU" int2:invalidationBookmarkName="" int2:hashCode="VRyAVr/dM977IK" int2:id="6mroKYLD">
      <int2:state int2:value="Rejected" int2:type="style"/>
    </int2:bookmark>
    <int2:bookmark int2:bookmarkName="_Int_ggQxfe0P" int2:invalidationBookmarkName="" int2:hashCode="ivznBkB0XBSzrL" int2:id="etHizALe">
      <int2:state int2:value="Rejected" int2:type="style"/>
    </int2:bookmark>
    <int2:bookmark int2:bookmarkName="_Int_CrrDeGVT" int2:invalidationBookmarkName="" int2:hashCode="bVGV30F8OaPo8S" int2:id="imrIAGZe">
      <int2:state int2:value="Rejected" int2:type="style"/>
    </int2:bookmark>
    <int2:bookmark int2:bookmarkName="_Int_M2DktJBR" int2:invalidationBookmarkName="" int2:hashCode="gu3ZbP9s/qfw4v" int2:id="qLFwDj1D">
      <int2:state int2:value="Rejected" int2:type="style"/>
    </int2:bookmark>
    <int2:bookmark int2:bookmarkName="_Int_jrHfAvWL" int2:invalidationBookmarkName="" int2:hashCode="chWZ3yXToxRo0B" int2:id="0ioEAlF0">
      <int2:state int2:value="Rejected" int2:type="style"/>
    </int2:bookmark>
    <int2:bookmark int2:bookmarkName="_Int_bQwRMkTi" int2:invalidationBookmarkName="" int2:hashCode="hCy70cDPJAl1Gx" int2:id="6dzWeZ9v">
      <int2:state int2:value="Rejected" int2:type="style"/>
    </int2:bookmark>
    <int2:bookmark int2:bookmarkName="_Int_zq2bQlEC" int2:invalidationBookmarkName="" int2:hashCode="eRv5lUONMbOdSr" int2:id="4Oo4EvM3">
      <int2:state int2:value="Rejected" int2:type="style"/>
    </int2:bookmark>
    <int2:bookmark int2:bookmarkName="_Int_RFz4tHMv" int2:invalidationBookmarkName="" int2:hashCode="8/6l7n4A54VX3A" int2:id="S6gdR5qf">
      <int2:state int2:value="Rejected" int2:type="style"/>
    </int2:bookmark>
    <int2:bookmark int2:bookmarkName="_Int_VxTKynMf" int2:invalidationBookmarkName="" int2:hashCode="24WOXnWLTsAcK7" int2:id="ByAESb8A">
      <int2:state int2:value="Rejected" int2:type="style"/>
    </int2:bookmark>
    <int2:bookmark int2:bookmarkName="_Int_F2OHZ24D" int2:invalidationBookmarkName="" int2:hashCode="Q5uJDgMziuMGOO" int2:id="ndArQ377">
      <int2:state int2:value="Rejected" int2:type="style"/>
    </int2:bookmark>
    <int2:bookmark int2:bookmarkName="_Int_jFGADjrG" int2:invalidationBookmarkName="" int2:hashCode="5fyACfi/J+jTNX" int2:id="H0i7vFdW">
      <int2:state int2:value="Rejected" int2:type="style"/>
    </int2:bookmark>
    <int2:bookmark int2:bookmarkName="_Int_ToIqZuLi" int2:invalidationBookmarkName="" int2:hashCode="BzySHv+7rxGBUh" int2:id="0C8ScSdM">
      <int2:state int2:value="Rejected" int2:type="style"/>
    </int2:bookmark>
    <int2:bookmark int2:bookmarkName="_Int_mRRSj1nn" int2:invalidationBookmarkName="" int2:hashCode="2zK6tykHzq8nIp" int2:id="5mgIg8pt">
      <int2:state int2:value="Rejected" int2:type="style"/>
    </int2:bookmark>
    <int2:bookmark int2:bookmarkName="_Int_BewIOkPg" int2:invalidationBookmarkName="" int2:hashCode="C6SzXJxOM6ab1b" int2:id="133THeYN">
      <int2:state int2:value="Rejected" int2:type="style"/>
    </int2:bookmark>
    <int2:bookmark int2:bookmarkName="_Int_UBvRivhK" int2:invalidationBookmarkName="" int2:hashCode="vTQ6RQCQf2J9Ff" int2:id="mJUAuA0x">
      <int2:state int2:value="Rejected" int2:type="style"/>
    </int2:bookmark>
    <int2:bookmark int2:bookmarkName="_Int_2EjQko2E" int2:invalidationBookmarkName="" int2:hashCode="C0eRweN/Pi6gLJ" int2:id="TUiOICzn">
      <int2:state int2:value="Rejected" int2:type="style"/>
    </int2:bookmark>
    <int2:bookmark int2:bookmarkName="_Int_lIJMN73z" int2:invalidationBookmarkName="" int2:hashCode="ivznBkB0XBSzrL" int2:id="w1p3avto">
      <int2:state int2:value="Rejected" int2:type="style"/>
    </int2:bookmark>
    <int2:bookmark int2:bookmarkName="_Int_u5dt1w2w" int2:invalidationBookmarkName="" int2:hashCode="su7+37DiJr+Uvd" int2:id="rNnLyUfV">
      <int2:state int2:value="Rejected" int2:type="style"/>
    </int2:bookmark>
    <int2:bookmark int2:bookmarkName="_Int_i6nhV7HX" int2:invalidationBookmarkName="" int2:hashCode="LtE20um5MT0JGL" int2:id="9HKb2Vhd">
      <int2:state int2:value="Rejected" int2:type="style"/>
    </int2:bookmark>
    <int2:bookmark int2:bookmarkName="_Int_i0moYtiE" int2:invalidationBookmarkName="" int2:hashCode="oKD+IlxTsOcKtG" int2:id="WaAxAGti">
      <int2:state int2:value="Rejected" int2:type="style"/>
    </int2:bookmark>
    <int2:bookmark int2:bookmarkName="_Int_BAGgoiK3" int2:invalidationBookmarkName="" int2:hashCode="j7Hgpd/C9aXTiR" int2:id="E5rZnQps">
      <int2:state int2:value="Rejected" int2:type="style"/>
    </int2:bookmark>
    <int2:bookmark int2:bookmarkName="_Int_rBPe4Ufb" int2:invalidationBookmarkName="" int2:hashCode="9V9qpuBZPajMgz" int2:id="IJeegrup">
      <int2:state int2:value="Rejected" int2:type="style"/>
    </int2:bookmark>
    <int2:bookmark int2:bookmarkName="_Int_KZukIAiZ" int2:invalidationBookmarkName="" int2:hashCode="OqUfAGpQsRX3iZ" int2:id="cg1dbxys">
      <int2:state int2:value="Rejected" int2:type="style"/>
    </int2:bookmark>
    <int2:bookmark int2:bookmarkName="_Int_hJOmLa6P" int2:invalidationBookmarkName="" int2:hashCode="gUJOMp1skMc5S9" int2:id="QWKCPw01">
      <int2:state int2:value="Rejected" int2:type="style"/>
    </int2:bookmark>
    <int2:bookmark int2:bookmarkName="_Int_W8bYbdDv" int2:invalidationBookmarkName="" int2:hashCode="hATNN1lOSAMz5p" int2:id="jUB5Cz1S">
      <int2:state int2:value="Rejected" int2:type="style"/>
    </int2:bookmark>
    <int2:bookmark int2:bookmarkName="_Int_B9lnCSjQ" int2:invalidationBookmarkName="" int2:hashCode="hATNN1lOSAMz5p" int2:id="GXbyxAaO">
      <int2:state int2:value="Rejected" int2:type="style"/>
    </int2:bookmark>
    <int2:bookmark int2:bookmarkName="_Int_1ojuU8dz" int2:invalidationBookmarkName="" int2:hashCode="ZanletI6wlweVG" int2:id="CCNUj4OF">
      <int2:state int2:value="Rejected" int2:type="style"/>
    </int2:bookmark>
    <int2:bookmark int2:bookmarkName="_Int_5crfEU1t" int2:invalidationBookmarkName="" int2:hashCode="J294ZRnQrZPgNS" int2:id="QfQVhjLg">
      <int2:state int2:value="Rejected" int2:type="style"/>
    </int2:bookmark>
    <int2:bookmark int2:bookmarkName="_Int_xu4lw9sr" int2:invalidationBookmarkName="" int2:hashCode="m/D4/19di8v/ud" int2:id="FfGEOdhD">
      <int2:state int2:value="Rejected" int2:type="style"/>
    </int2:bookmark>
    <int2:bookmark int2:bookmarkName="_Int_GBMmTsyi" int2:invalidationBookmarkName="" int2:hashCode="PJDhIVsQDn8yjp" int2:id="Hap3ZIfa">
      <int2:state int2:value="Rejected" int2:type="style"/>
    </int2:bookmark>
    <int2:bookmark int2:bookmarkName="_Int_7gaZeC3m" int2:invalidationBookmarkName="" int2:hashCode="LoPg9yQTKlX3Ns" int2:id="GBwi1sd7">
      <int2:state int2:value="Rejected" int2:type="style"/>
    </int2:bookmark>
    <int2:bookmark int2:bookmarkName="_Int_8fjUyU1L" int2:invalidationBookmarkName="" int2:hashCode="LoPg9yQTKlX3Ns" int2:id="xwYkk7Jn">
      <int2:state int2:value="Rejected" int2:type="style"/>
    </int2:bookmark>
    <int2:bookmark int2:bookmarkName="_Int_77Sor2M3" int2:invalidationBookmarkName="" int2:hashCode="VtPQnunOG41wqd" int2:id="9iAduegX">
      <int2:state int2:value="Rejected" int2:type="style"/>
    </int2:bookmark>
    <int2:bookmark int2:bookmarkName="_Int_mxeOjJCK" int2:invalidationBookmarkName="" int2:hashCode="ZanletI6wlweVG" int2:id="A8q9B2mO">
      <int2:state int2:value="Rejected" int2:type="style"/>
    </int2:bookmark>
    <int2:bookmark int2:bookmarkName="_Int_IieWj7bn" int2:invalidationBookmarkName="" int2:hashCode="6KwxCWAoDwtvI+" int2:id="grarCjzc">
      <int2:state int2:value="Rejected" int2:type="style"/>
    </int2:bookmark>
    <int2:bookmark int2:bookmarkName="_Int_Jbus8luM" int2:invalidationBookmarkName="" int2:hashCode="GH4k58WX6t5Xtt" int2:id="znp3OPLW">
      <int2:state int2:value="Rejected" int2:type="style"/>
    </int2:bookmark>
    <int2:bookmark int2:bookmarkName="_Int_Iosyv8F4" int2:invalidationBookmarkName="" int2:hashCode="bRUzPgMfLXYBK8" int2:id="xYMjDrN3">
      <int2:state int2:value="Rejected" int2:type="style"/>
    </int2:bookmark>
    <int2:bookmark int2:bookmarkName="_Int_GRriBYix" int2:invalidationBookmarkName="" int2:hashCode="YqqI4Vi4b11W3T" int2:id="ADhTcMt8">
      <int2:state int2:value="Rejected" int2:type="style"/>
    </int2:bookmark>
    <int2:bookmark int2:bookmarkName="_Int_nHsT0LIX" int2:invalidationBookmarkName="" int2:hashCode="5+SgGqe53e76+o" int2:id="30Q4ale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F978DC"/>
    <w:multiLevelType w:val="hybridMultilevel"/>
    <w:tmpl w:val="7D1AB168"/>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326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13"/>
    <w:rsid w:val="000050E8"/>
    <w:rsid w:val="000063C9"/>
    <w:rsid w:val="00016BAE"/>
    <w:rsid w:val="00020217"/>
    <w:rsid w:val="00030E8F"/>
    <w:rsid w:val="000315C0"/>
    <w:rsid w:val="00032EDF"/>
    <w:rsid w:val="00036D99"/>
    <w:rsid w:val="00041E23"/>
    <w:rsid w:val="00047338"/>
    <w:rsid w:val="000535FB"/>
    <w:rsid w:val="00055107"/>
    <w:rsid w:val="00056377"/>
    <w:rsid w:val="00057871"/>
    <w:rsid w:val="00063447"/>
    <w:rsid w:val="00064A3D"/>
    <w:rsid w:val="00065463"/>
    <w:rsid w:val="00066C66"/>
    <w:rsid w:val="0008466A"/>
    <w:rsid w:val="00086E8C"/>
    <w:rsid w:val="0008720D"/>
    <w:rsid w:val="00091EA6"/>
    <w:rsid w:val="000A4C4D"/>
    <w:rsid w:val="000B34A2"/>
    <w:rsid w:val="000B57CD"/>
    <w:rsid w:val="000B63F5"/>
    <w:rsid w:val="000C099B"/>
    <w:rsid w:val="000C106A"/>
    <w:rsid w:val="000C3A8A"/>
    <w:rsid w:val="000C4F4F"/>
    <w:rsid w:val="000C5EE8"/>
    <w:rsid w:val="000C5F0E"/>
    <w:rsid w:val="000C650B"/>
    <w:rsid w:val="000D42A8"/>
    <w:rsid w:val="000E01B5"/>
    <w:rsid w:val="000F27D2"/>
    <w:rsid w:val="000F621C"/>
    <w:rsid w:val="00103A89"/>
    <w:rsid w:val="00105D0C"/>
    <w:rsid w:val="001112F5"/>
    <w:rsid w:val="00112D8B"/>
    <w:rsid w:val="001131EF"/>
    <w:rsid w:val="00116630"/>
    <w:rsid w:val="00116731"/>
    <w:rsid w:val="0012247F"/>
    <w:rsid w:val="00124D50"/>
    <w:rsid w:val="00125B9E"/>
    <w:rsid w:val="00126388"/>
    <w:rsid w:val="001331A4"/>
    <w:rsid w:val="00134520"/>
    <w:rsid w:val="0014082B"/>
    <w:rsid w:val="00141BA6"/>
    <w:rsid w:val="00146563"/>
    <w:rsid w:val="00150BD6"/>
    <w:rsid w:val="00157BBD"/>
    <w:rsid w:val="00161376"/>
    <w:rsid w:val="001740E5"/>
    <w:rsid w:val="00174ED2"/>
    <w:rsid w:val="00175DCE"/>
    <w:rsid w:val="00176CC8"/>
    <w:rsid w:val="001812B4"/>
    <w:rsid w:val="00183367"/>
    <w:rsid w:val="00194F0F"/>
    <w:rsid w:val="00195E65"/>
    <w:rsid w:val="001A466E"/>
    <w:rsid w:val="001B3254"/>
    <w:rsid w:val="001B36FA"/>
    <w:rsid w:val="001B4361"/>
    <w:rsid w:val="001B4F26"/>
    <w:rsid w:val="001C1E9C"/>
    <w:rsid w:val="001C25AE"/>
    <w:rsid w:val="001C436C"/>
    <w:rsid w:val="001C4710"/>
    <w:rsid w:val="001C4994"/>
    <w:rsid w:val="001C715A"/>
    <w:rsid w:val="001C7CAA"/>
    <w:rsid w:val="001D1055"/>
    <w:rsid w:val="001D3810"/>
    <w:rsid w:val="001D482F"/>
    <w:rsid w:val="001D7602"/>
    <w:rsid w:val="001E13A2"/>
    <w:rsid w:val="001E1C5B"/>
    <w:rsid w:val="001F37C6"/>
    <w:rsid w:val="00205B58"/>
    <w:rsid w:val="00207162"/>
    <w:rsid w:val="002123A5"/>
    <w:rsid w:val="0021335B"/>
    <w:rsid w:val="0021394B"/>
    <w:rsid w:val="0022057A"/>
    <w:rsid w:val="00221051"/>
    <w:rsid w:val="00227EAD"/>
    <w:rsid w:val="00230A18"/>
    <w:rsid w:val="00232D36"/>
    <w:rsid w:val="0023481F"/>
    <w:rsid w:val="00235991"/>
    <w:rsid w:val="00237D7F"/>
    <w:rsid w:val="00241F0B"/>
    <w:rsid w:val="00242076"/>
    <w:rsid w:val="00246354"/>
    <w:rsid w:val="0024644D"/>
    <w:rsid w:val="0024665F"/>
    <w:rsid w:val="00246913"/>
    <w:rsid w:val="00246CBA"/>
    <w:rsid w:val="002507B7"/>
    <w:rsid w:val="00251469"/>
    <w:rsid w:val="002521C3"/>
    <w:rsid w:val="0026302C"/>
    <w:rsid w:val="002636EE"/>
    <w:rsid w:val="00264D01"/>
    <w:rsid w:val="002672A6"/>
    <w:rsid w:val="00270266"/>
    <w:rsid w:val="00271578"/>
    <w:rsid w:val="00272BDF"/>
    <w:rsid w:val="002839B9"/>
    <w:rsid w:val="00286527"/>
    <w:rsid w:val="00286C3F"/>
    <w:rsid w:val="00287F36"/>
    <w:rsid w:val="002954A4"/>
    <w:rsid w:val="002B529E"/>
    <w:rsid w:val="002B609D"/>
    <w:rsid w:val="002B6D51"/>
    <w:rsid w:val="002B7201"/>
    <w:rsid w:val="002C6DFF"/>
    <w:rsid w:val="002D3119"/>
    <w:rsid w:val="002D4851"/>
    <w:rsid w:val="002D7520"/>
    <w:rsid w:val="002E34C1"/>
    <w:rsid w:val="002E5759"/>
    <w:rsid w:val="002E6B99"/>
    <w:rsid w:val="002F0AEA"/>
    <w:rsid w:val="002F1CAF"/>
    <w:rsid w:val="002F22E2"/>
    <w:rsid w:val="002F7B0D"/>
    <w:rsid w:val="00300455"/>
    <w:rsid w:val="00303488"/>
    <w:rsid w:val="0030463E"/>
    <w:rsid w:val="00305553"/>
    <w:rsid w:val="00306C24"/>
    <w:rsid w:val="003078E2"/>
    <w:rsid w:val="0031015B"/>
    <w:rsid w:val="00311104"/>
    <w:rsid w:val="0031165A"/>
    <w:rsid w:val="003147D1"/>
    <w:rsid w:val="003207B9"/>
    <w:rsid w:val="00337813"/>
    <w:rsid w:val="003378BD"/>
    <w:rsid w:val="0034041E"/>
    <w:rsid w:val="0034663C"/>
    <w:rsid w:val="00346DD0"/>
    <w:rsid w:val="00352A74"/>
    <w:rsid w:val="003545CC"/>
    <w:rsid w:val="00357C73"/>
    <w:rsid w:val="0036590D"/>
    <w:rsid w:val="00365DD6"/>
    <w:rsid w:val="003708EF"/>
    <w:rsid w:val="00371EFE"/>
    <w:rsid w:val="00373944"/>
    <w:rsid w:val="00374EF7"/>
    <w:rsid w:val="00376BCB"/>
    <w:rsid w:val="003773A5"/>
    <w:rsid w:val="00381F0D"/>
    <w:rsid w:val="00382254"/>
    <w:rsid w:val="00382D25"/>
    <w:rsid w:val="00386E80"/>
    <w:rsid w:val="0039064E"/>
    <w:rsid w:val="003908A6"/>
    <w:rsid w:val="0039561A"/>
    <w:rsid w:val="003A111B"/>
    <w:rsid w:val="003B28A5"/>
    <w:rsid w:val="003B6660"/>
    <w:rsid w:val="003C0F11"/>
    <w:rsid w:val="003C2A4A"/>
    <w:rsid w:val="003C2C95"/>
    <w:rsid w:val="003C6311"/>
    <w:rsid w:val="003C672F"/>
    <w:rsid w:val="003C6F82"/>
    <w:rsid w:val="003C7A3B"/>
    <w:rsid w:val="003D2BA1"/>
    <w:rsid w:val="003D42B2"/>
    <w:rsid w:val="003E1A7D"/>
    <w:rsid w:val="003E49F7"/>
    <w:rsid w:val="003E65C1"/>
    <w:rsid w:val="003E791E"/>
    <w:rsid w:val="003F20AD"/>
    <w:rsid w:val="003F312D"/>
    <w:rsid w:val="003F79C5"/>
    <w:rsid w:val="003F7DCB"/>
    <w:rsid w:val="0040085E"/>
    <w:rsid w:val="00403F37"/>
    <w:rsid w:val="00406E7A"/>
    <w:rsid w:val="00407FDB"/>
    <w:rsid w:val="004101CA"/>
    <w:rsid w:val="00410206"/>
    <w:rsid w:val="004116CA"/>
    <w:rsid w:val="00423F64"/>
    <w:rsid w:val="00424437"/>
    <w:rsid w:val="00440BF2"/>
    <w:rsid w:val="00440D9E"/>
    <w:rsid w:val="00441A7B"/>
    <w:rsid w:val="00442497"/>
    <w:rsid w:val="0044546A"/>
    <w:rsid w:val="00451C5B"/>
    <w:rsid w:val="00453832"/>
    <w:rsid w:val="004540B7"/>
    <w:rsid w:val="00456250"/>
    <w:rsid w:val="004609E4"/>
    <w:rsid w:val="00461CFC"/>
    <w:rsid w:val="00473602"/>
    <w:rsid w:val="004739B5"/>
    <w:rsid w:val="00480788"/>
    <w:rsid w:val="004817A5"/>
    <w:rsid w:val="00487B3B"/>
    <w:rsid w:val="004912DB"/>
    <w:rsid w:val="0049424E"/>
    <w:rsid w:val="00495B2D"/>
    <w:rsid w:val="004962DE"/>
    <w:rsid w:val="004A0DD1"/>
    <w:rsid w:val="004A4A30"/>
    <w:rsid w:val="004B31A9"/>
    <w:rsid w:val="004B47DE"/>
    <w:rsid w:val="004B5AE9"/>
    <w:rsid w:val="004D0C71"/>
    <w:rsid w:val="004D2527"/>
    <w:rsid w:val="004D484B"/>
    <w:rsid w:val="004D7BB1"/>
    <w:rsid w:val="004E314D"/>
    <w:rsid w:val="004F1636"/>
    <w:rsid w:val="005010DD"/>
    <w:rsid w:val="00504FB1"/>
    <w:rsid w:val="00505C46"/>
    <w:rsid w:val="00505D25"/>
    <w:rsid w:val="00506AE1"/>
    <w:rsid w:val="005105D3"/>
    <w:rsid w:val="0051062C"/>
    <w:rsid w:val="00511841"/>
    <w:rsid w:val="005122C1"/>
    <w:rsid w:val="005226DF"/>
    <w:rsid w:val="005247FE"/>
    <w:rsid w:val="00525C88"/>
    <w:rsid w:val="005308CC"/>
    <w:rsid w:val="00535B80"/>
    <w:rsid w:val="00535E97"/>
    <w:rsid w:val="0054015C"/>
    <w:rsid w:val="005443BB"/>
    <w:rsid w:val="005500F3"/>
    <w:rsid w:val="00554C5E"/>
    <w:rsid w:val="00557627"/>
    <w:rsid w:val="00557706"/>
    <w:rsid w:val="00567C11"/>
    <w:rsid w:val="0057643E"/>
    <w:rsid w:val="005A3FE7"/>
    <w:rsid w:val="005B22B4"/>
    <w:rsid w:val="005B4C04"/>
    <w:rsid w:val="005B5484"/>
    <w:rsid w:val="005B7511"/>
    <w:rsid w:val="005C2630"/>
    <w:rsid w:val="005D0927"/>
    <w:rsid w:val="005D0C13"/>
    <w:rsid w:val="005D11D9"/>
    <w:rsid w:val="005D1C7D"/>
    <w:rsid w:val="005D26DB"/>
    <w:rsid w:val="005E5008"/>
    <w:rsid w:val="005F0195"/>
    <w:rsid w:val="005F1364"/>
    <w:rsid w:val="005F3115"/>
    <w:rsid w:val="005F3EC9"/>
    <w:rsid w:val="005F40C7"/>
    <w:rsid w:val="005F736E"/>
    <w:rsid w:val="00602B3F"/>
    <w:rsid w:val="006119BF"/>
    <w:rsid w:val="006212FD"/>
    <w:rsid w:val="00623217"/>
    <w:rsid w:val="00625A1B"/>
    <w:rsid w:val="00626DC7"/>
    <w:rsid w:val="006275BF"/>
    <w:rsid w:val="00630C74"/>
    <w:rsid w:val="00631F91"/>
    <w:rsid w:val="00635DC8"/>
    <w:rsid w:val="00640FD8"/>
    <w:rsid w:val="00641D8F"/>
    <w:rsid w:val="00642599"/>
    <w:rsid w:val="00642DD2"/>
    <w:rsid w:val="006451AF"/>
    <w:rsid w:val="0065093A"/>
    <w:rsid w:val="006540A2"/>
    <w:rsid w:val="00654BD1"/>
    <w:rsid w:val="00657E82"/>
    <w:rsid w:val="00657F7F"/>
    <w:rsid w:val="0066009F"/>
    <w:rsid w:val="006638A8"/>
    <w:rsid w:val="006673D7"/>
    <w:rsid w:val="006676DB"/>
    <w:rsid w:val="00670788"/>
    <w:rsid w:val="0067517C"/>
    <w:rsid w:val="006758CC"/>
    <w:rsid w:val="00677C69"/>
    <w:rsid w:val="00683950"/>
    <w:rsid w:val="00683B85"/>
    <w:rsid w:val="00683D89"/>
    <w:rsid w:val="0068512A"/>
    <w:rsid w:val="00685F62"/>
    <w:rsid w:val="006910B6"/>
    <w:rsid w:val="00694ADA"/>
    <w:rsid w:val="0069797F"/>
    <w:rsid w:val="006A588A"/>
    <w:rsid w:val="006B1B41"/>
    <w:rsid w:val="006B2314"/>
    <w:rsid w:val="006B4626"/>
    <w:rsid w:val="006C11BE"/>
    <w:rsid w:val="006C6EE8"/>
    <w:rsid w:val="006D6BF3"/>
    <w:rsid w:val="006E10D6"/>
    <w:rsid w:val="006E3D25"/>
    <w:rsid w:val="006E43FC"/>
    <w:rsid w:val="006F5008"/>
    <w:rsid w:val="006F55F8"/>
    <w:rsid w:val="00700B61"/>
    <w:rsid w:val="00703633"/>
    <w:rsid w:val="007054CA"/>
    <w:rsid w:val="00706840"/>
    <w:rsid w:val="00706AC2"/>
    <w:rsid w:val="00711983"/>
    <w:rsid w:val="007206DB"/>
    <w:rsid w:val="00723663"/>
    <w:rsid w:val="00725550"/>
    <w:rsid w:val="00730F4E"/>
    <w:rsid w:val="00741C64"/>
    <w:rsid w:val="00741C83"/>
    <w:rsid w:val="0074218E"/>
    <w:rsid w:val="0074332C"/>
    <w:rsid w:val="00747E58"/>
    <w:rsid w:val="00750D00"/>
    <w:rsid w:val="007521D3"/>
    <w:rsid w:val="00752514"/>
    <w:rsid w:val="00754A6F"/>
    <w:rsid w:val="00754AD5"/>
    <w:rsid w:val="007554AC"/>
    <w:rsid w:val="00761330"/>
    <w:rsid w:val="00764227"/>
    <w:rsid w:val="00777A4E"/>
    <w:rsid w:val="00797B5E"/>
    <w:rsid w:val="007A1EA4"/>
    <w:rsid w:val="007A4CB6"/>
    <w:rsid w:val="007B0FD8"/>
    <w:rsid w:val="007B2FD2"/>
    <w:rsid w:val="007B6C69"/>
    <w:rsid w:val="007C688D"/>
    <w:rsid w:val="007E41A7"/>
    <w:rsid w:val="007E54F7"/>
    <w:rsid w:val="007E7405"/>
    <w:rsid w:val="007E79D9"/>
    <w:rsid w:val="0080144D"/>
    <w:rsid w:val="00805659"/>
    <w:rsid w:val="008112A8"/>
    <w:rsid w:val="00811DD9"/>
    <w:rsid w:val="00812943"/>
    <w:rsid w:val="008134C0"/>
    <w:rsid w:val="0082124F"/>
    <w:rsid w:val="00821A11"/>
    <w:rsid w:val="0082487D"/>
    <w:rsid w:val="008400A7"/>
    <w:rsid w:val="00845D90"/>
    <w:rsid w:val="0085705B"/>
    <w:rsid w:val="008619B8"/>
    <w:rsid w:val="00861AE1"/>
    <w:rsid w:val="00865204"/>
    <w:rsid w:val="00870491"/>
    <w:rsid w:val="00871A6E"/>
    <w:rsid w:val="00872FDE"/>
    <w:rsid w:val="008742B0"/>
    <w:rsid w:val="008806E0"/>
    <w:rsid w:val="00880BA1"/>
    <w:rsid w:val="008810BD"/>
    <w:rsid w:val="00882543"/>
    <w:rsid w:val="00885671"/>
    <w:rsid w:val="00892F86"/>
    <w:rsid w:val="00893990"/>
    <w:rsid w:val="00895625"/>
    <w:rsid w:val="00895E1B"/>
    <w:rsid w:val="00896089"/>
    <w:rsid w:val="008A4EA1"/>
    <w:rsid w:val="008A7D3D"/>
    <w:rsid w:val="008B09DA"/>
    <w:rsid w:val="008B1F4D"/>
    <w:rsid w:val="008C5343"/>
    <w:rsid w:val="008C6AD9"/>
    <w:rsid w:val="008C6EFA"/>
    <w:rsid w:val="008D2A0F"/>
    <w:rsid w:val="008D4142"/>
    <w:rsid w:val="008E2612"/>
    <w:rsid w:val="008E33E1"/>
    <w:rsid w:val="008E3E23"/>
    <w:rsid w:val="008E553E"/>
    <w:rsid w:val="008F4893"/>
    <w:rsid w:val="00901449"/>
    <w:rsid w:val="00906274"/>
    <w:rsid w:val="00915D30"/>
    <w:rsid w:val="009166F1"/>
    <w:rsid w:val="009172E6"/>
    <w:rsid w:val="00930B57"/>
    <w:rsid w:val="00930D3A"/>
    <w:rsid w:val="0093157A"/>
    <w:rsid w:val="00934FF8"/>
    <w:rsid w:val="00937062"/>
    <w:rsid w:val="00941D99"/>
    <w:rsid w:val="009429B4"/>
    <w:rsid w:val="009440F6"/>
    <w:rsid w:val="00945F66"/>
    <w:rsid w:val="00947B8B"/>
    <w:rsid w:val="00951767"/>
    <w:rsid w:val="00953787"/>
    <w:rsid w:val="009600EE"/>
    <w:rsid w:val="0096577A"/>
    <w:rsid w:val="0096683A"/>
    <w:rsid w:val="00974D37"/>
    <w:rsid w:val="0097563E"/>
    <w:rsid w:val="0097790A"/>
    <w:rsid w:val="0098326E"/>
    <w:rsid w:val="009832E3"/>
    <w:rsid w:val="00983FF2"/>
    <w:rsid w:val="00991ABA"/>
    <w:rsid w:val="009A2165"/>
    <w:rsid w:val="009A394D"/>
    <w:rsid w:val="009B2BCF"/>
    <w:rsid w:val="009B47E4"/>
    <w:rsid w:val="009B6F5F"/>
    <w:rsid w:val="009C0433"/>
    <w:rsid w:val="009C36CE"/>
    <w:rsid w:val="009C731A"/>
    <w:rsid w:val="009D075D"/>
    <w:rsid w:val="009D1009"/>
    <w:rsid w:val="009D15C3"/>
    <w:rsid w:val="009D6DE5"/>
    <w:rsid w:val="009E1F6B"/>
    <w:rsid w:val="009E4656"/>
    <w:rsid w:val="009E5B1A"/>
    <w:rsid w:val="009F04CE"/>
    <w:rsid w:val="009F3AB9"/>
    <w:rsid w:val="009F486E"/>
    <w:rsid w:val="009F4BFD"/>
    <w:rsid w:val="009F67CC"/>
    <w:rsid w:val="00A01E0D"/>
    <w:rsid w:val="00A035CA"/>
    <w:rsid w:val="00A06333"/>
    <w:rsid w:val="00A06C54"/>
    <w:rsid w:val="00A121D2"/>
    <w:rsid w:val="00A12CA3"/>
    <w:rsid w:val="00A14B20"/>
    <w:rsid w:val="00A15232"/>
    <w:rsid w:val="00A16D97"/>
    <w:rsid w:val="00A26E3C"/>
    <w:rsid w:val="00A273D4"/>
    <w:rsid w:val="00A27F8F"/>
    <w:rsid w:val="00A34787"/>
    <w:rsid w:val="00A37BCE"/>
    <w:rsid w:val="00A42F7A"/>
    <w:rsid w:val="00A4449D"/>
    <w:rsid w:val="00A52E67"/>
    <w:rsid w:val="00A61D07"/>
    <w:rsid w:val="00A61F59"/>
    <w:rsid w:val="00A676C5"/>
    <w:rsid w:val="00A71B40"/>
    <w:rsid w:val="00A8143C"/>
    <w:rsid w:val="00A83DAC"/>
    <w:rsid w:val="00A85695"/>
    <w:rsid w:val="00A90481"/>
    <w:rsid w:val="00A913D6"/>
    <w:rsid w:val="00AA3281"/>
    <w:rsid w:val="00AB13EE"/>
    <w:rsid w:val="00AB4C58"/>
    <w:rsid w:val="00AC0342"/>
    <w:rsid w:val="00AC1C12"/>
    <w:rsid w:val="00AC2B64"/>
    <w:rsid w:val="00AC5C1B"/>
    <w:rsid w:val="00AD2D41"/>
    <w:rsid w:val="00AD4E43"/>
    <w:rsid w:val="00AE0705"/>
    <w:rsid w:val="00AE1222"/>
    <w:rsid w:val="00AE18F3"/>
    <w:rsid w:val="00AE26A1"/>
    <w:rsid w:val="00AF0F72"/>
    <w:rsid w:val="00AF2EF7"/>
    <w:rsid w:val="00AF71BB"/>
    <w:rsid w:val="00B041F1"/>
    <w:rsid w:val="00B04755"/>
    <w:rsid w:val="00B10698"/>
    <w:rsid w:val="00B1127B"/>
    <w:rsid w:val="00B16C26"/>
    <w:rsid w:val="00B174AE"/>
    <w:rsid w:val="00B178D9"/>
    <w:rsid w:val="00B2100F"/>
    <w:rsid w:val="00B32D53"/>
    <w:rsid w:val="00B378F5"/>
    <w:rsid w:val="00B44D93"/>
    <w:rsid w:val="00B52C14"/>
    <w:rsid w:val="00B52C8D"/>
    <w:rsid w:val="00B55AD6"/>
    <w:rsid w:val="00B57576"/>
    <w:rsid w:val="00B61B78"/>
    <w:rsid w:val="00B63A3C"/>
    <w:rsid w:val="00B67F86"/>
    <w:rsid w:val="00B81172"/>
    <w:rsid w:val="00B868E7"/>
    <w:rsid w:val="00B87A7E"/>
    <w:rsid w:val="00B952DB"/>
    <w:rsid w:val="00B95B63"/>
    <w:rsid w:val="00B9771E"/>
    <w:rsid w:val="00BA6EBB"/>
    <w:rsid w:val="00BA7C24"/>
    <w:rsid w:val="00BB16DF"/>
    <w:rsid w:val="00BB20C1"/>
    <w:rsid w:val="00BB329F"/>
    <w:rsid w:val="00BB35B5"/>
    <w:rsid w:val="00BB5EE7"/>
    <w:rsid w:val="00BC4F15"/>
    <w:rsid w:val="00BC64F0"/>
    <w:rsid w:val="00BD5587"/>
    <w:rsid w:val="00BE0D1C"/>
    <w:rsid w:val="00BE391D"/>
    <w:rsid w:val="00BE535D"/>
    <w:rsid w:val="00BE58D7"/>
    <w:rsid w:val="00BF1CCA"/>
    <w:rsid w:val="00BF7F22"/>
    <w:rsid w:val="00C00DD2"/>
    <w:rsid w:val="00C030C9"/>
    <w:rsid w:val="00C1043B"/>
    <w:rsid w:val="00C12825"/>
    <w:rsid w:val="00C15692"/>
    <w:rsid w:val="00C17175"/>
    <w:rsid w:val="00C23F73"/>
    <w:rsid w:val="00C269BE"/>
    <w:rsid w:val="00C2748F"/>
    <w:rsid w:val="00C3128E"/>
    <w:rsid w:val="00C338FC"/>
    <w:rsid w:val="00C377AC"/>
    <w:rsid w:val="00C37DFD"/>
    <w:rsid w:val="00C41DE4"/>
    <w:rsid w:val="00C42382"/>
    <w:rsid w:val="00C4527F"/>
    <w:rsid w:val="00C46EA2"/>
    <w:rsid w:val="00C71AC1"/>
    <w:rsid w:val="00C7377B"/>
    <w:rsid w:val="00C76E0D"/>
    <w:rsid w:val="00C818F1"/>
    <w:rsid w:val="00C82260"/>
    <w:rsid w:val="00C86D8C"/>
    <w:rsid w:val="00C91E2C"/>
    <w:rsid w:val="00CA2B1E"/>
    <w:rsid w:val="00CA2B60"/>
    <w:rsid w:val="00CA6D6F"/>
    <w:rsid w:val="00CB04D4"/>
    <w:rsid w:val="00CC4D75"/>
    <w:rsid w:val="00CC54EF"/>
    <w:rsid w:val="00CD1F97"/>
    <w:rsid w:val="00CD3FB1"/>
    <w:rsid w:val="00CD575A"/>
    <w:rsid w:val="00CE214A"/>
    <w:rsid w:val="00CE4AEF"/>
    <w:rsid w:val="00CE637F"/>
    <w:rsid w:val="00CE6D8A"/>
    <w:rsid w:val="00CE762E"/>
    <w:rsid w:val="00CF1F70"/>
    <w:rsid w:val="00CF3B33"/>
    <w:rsid w:val="00CF4177"/>
    <w:rsid w:val="00D030BB"/>
    <w:rsid w:val="00D04557"/>
    <w:rsid w:val="00D051FF"/>
    <w:rsid w:val="00D066F7"/>
    <w:rsid w:val="00D1294F"/>
    <w:rsid w:val="00D13C69"/>
    <w:rsid w:val="00D23BF6"/>
    <w:rsid w:val="00D25679"/>
    <w:rsid w:val="00D3190F"/>
    <w:rsid w:val="00D346C8"/>
    <w:rsid w:val="00D3781E"/>
    <w:rsid w:val="00D425D8"/>
    <w:rsid w:val="00D42A81"/>
    <w:rsid w:val="00D440EE"/>
    <w:rsid w:val="00D457D5"/>
    <w:rsid w:val="00D47F7B"/>
    <w:rsid w:val="00D55EF7"/>
    <w:rsid w:val="00D608EC"/>
    <w:rsid w:val="00D64913"/>
    <w:rsid w:val="00D66A34"/>
    <w:rsid w:val="00D67C38"/>
    <w:rsid w:val="00D707A7"/>
    <w:rsid w:val="00D73B04"/>
    <w:rsid w:val="00D776E0"/>
    <w:rsid w:val="00D77E05"/>
    <w:rsid w:val="00D83C31"/>
    <w:rsid w:val="00D85F36"/>
    <w:rsid w:val="00D86120"/>
    <w:rsid w:val="00D92F57"/>
    <w:rsid w:val="00DA1094"/>
    <w:rsid w:val="00DA626F"/>
    <w:rsid w:val="00DB0968"/>
    <w:rsid w:val="00DB2D9D"/>
    <w:rsid w:val="00DB4462"/>
    <w:rsid w:val="00DB55C2"/>
    <w:rsid w:val="00DB56CB"/>
    <w:rsid w:val="00DC3FF9"/>
    <w:rsid w:val="00DD5017"/>
    <w:rsid w:val="00DD69CB"/>
    <w:rsid w:val="00DE0185"/>
    <w:rsid w:val="00DE364F"/>
    <w:rsid w:val="00DE407F"/>
    <w:rsid w:val="00DE674D"/>
    <w:rsid w:val="00DF1159"/>
    <w:rsid w:val="00DF4BC9"/>
    <w:rsid w:val="00DF799D"/>
    <w:rsid w:val="00E01786"/>
    <w:rsid w:val="00E11501"/>
    <w:rsid w:val="00E12AB3"/>
    <w:rsid w:val="00E142EF"/>
    <w:rsid w:val="00E14F72"/>
    <w:rsid w:val="00E21E63"/>
    <w:rsid w:val="00E2246C"/>
    <w:rsid w:val="00E2418E"/>
    <w:rsid w:val="00E24A48"/>
    <w:rsid w:val="00E30ADF"/>
    <w:rsid w:val="00E31875"/>
    <w:rsid w:val="00E31E50"/>
    <w:rsid w:val="00E37B78"/>
    <w:rsid w:val="00E456B8"/>
    <w:rsid w:val="00E461AE"/>
    <w:rsid w:val="00E469DF"/>
    <w:rsid w:val="00E46C65"/>
    <w:rsid w:val="00E516BF"/>
    <w:rsid w:val="00E52080"/>
    <w:rsid w:val="00E52CE2"/>
    <w:rsid w:val="00E53E50"/>
    <w:rsid w:val="00E612D0"/>
    <w:rsid w:val="00E63690"/>
    <w:rsid w:val="00E64EEF"/>
    <w:rsid w:val="00E655FC"/>
    <w:rsid w:val="00E70B74"/>
    <w:rsid w:val="00E7261B"/>
    <w:rsid w:val="00E77D7B"/>
    <w:rsid w:val="00E837E9"/>
    <w:rsid w:val="00E85D7A"/>
    <w:rsid w:val="00E86045"/>
    <w:rsid w:val="00E909EE"/>
    <w:rsid w:val="00E9261F"/>
    <w:rsid w:val="00E92898"/>
    <w:rsid w:val="00E939E9"/>
    <w:rsid w:val="00E948C7"/>
    <w:rsid w:val="00E958BD"/>
    <w:rsid w:val="00EA0E3A"/>
    <w:rsid w:val="00EB24FD"/>
    <w:rsid w:val="00EB2A84"/>
    <w:rsid w:val="00EB4FE7"/>
    <w:rsid w:val="00EB74D0"/>
    <w:rsid w:val="00EC26D4"/>
    <w:rsid w:val="00ED03ED"/>
    <w:rsid w:val="00ED132F"/>
    <w:rsid w:val="00ED143A"/>
    <w:rsid w:val="00ED215C"/>
    <w:rsid w:val="00ED6938"/>
    <w:rsid w:val="00EE04D1"/>
    <w:rsid w:val="00EF0EB5"/>
    <w:rsid w:val="00EF2152"/>
    <w:rsid w:val="00EF30CE"/>
    <w:rsid w:val="00F029BC"/>
    <w:rsid w:val="00F10765"/>
    <w:rsid w:val="00F12105"/>
    <w:rsid w:val="00F15657"/>
    <w:rsid w:val="00F161C1"/>
    <w:rsid w:val="00F2173E"/>
    <w:rsid w:val="00F21F14"/>
    <w:rsid w:val="00F22AFC"/>
    <w:rsid w:val="00F26B4F"/>
    <w:rsid w:val="00F33247"/>
    <w:rsid w:val="00F34461"/>
    <w:rsid w:val="00F35F27"/>
    <w:rsid w:val="00F37091"/>
    <w:rsid w:val="00F46760"/>
    <w:rsid w:val="00F52892"/>
    <w:rsid w:val="00F579CD"/>
    <w:rsid w:val="00F57BB7"/>
    <w:rsid w:val="00F620BC"/>
    <w:rsid w:val="00F63095"/>
    <w:rsid w:val="00F65005"/>
    <w:rsid w:val="00F663F0"/>
    <w:rsid w:val="00F71966"/>
    <w:rsid w:val="00F72E98"/>
    <w:rsid w:val="00F7462C"/>
    <w:rsid w:val="00F81F1D"/>
    <w:rsid w:val="00F85F83"/>
    <w:rsid w:val="00F93C42"/>
    <w:rsid w:val="00F95034"/>
    <w:rsid w:val="00FA016D"/>
    <w:rsid w:val="00FA0503"/>
    <w:rsid w:val="00FA0762"/>
    <w:rsid w:val="00FB3561"/>
    <w:rsid w:val="00FB6B21"/>
    <w:rsid w:val="00FB712E"/>
    <w:rsid w:val="00FC19B5"/>
    <w:rsid w:val="00FC2E77"/>
    <w:rsid w:val="00FC4924"/>
    <w:rsid w:val="00FD0159"/>
    <w:rsid w:val="00FD27D0"/>
    <w:rsid w:val="00FE154C"/>
    <w:rsid w:val="00FE70E4"/>
    <w:rsid w:val="00FF21EA"/>
    <w:rsid w:val="00FF2566"/>
    <w:rsid w:val="00FF39AE"/>
    <w:rsid w:val="04536F2B"/>
    <w:rsid w:val="0552EC8F"/>
    <w:rsid w:val="0D6F67A7"/>
    <w:rsid w:val="120686B0"/>
    <w:rsid w:val="1917BFBD"/>
    <w:rsid w:val="1B3DA53C"/>
    <w:rsid w:val="1D06B4B1"/>
    <w:rsid w:val="2E24E70C"/>
    <w:rsid w:val="365CAE60"/>
    <w:rsid w:val="3A024F9B"/>
    <w:rsid w:val="48DA3463"/>
    <w:rsid w:val="4A099930"/>
    <w:rsid w:val="4EEA1154"/>
    <w:rsid w:val="5BAAAAED"/>
    <w:rsid w:val="6C83BC34"/>
    <w:rsid w:val="7193DD92"/>
    <w:rsid w:val="7981A910"/>
    <w:rsid w:val="7C888009"/>
    <w:rsid w:val="7D67A6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D9C0"/>
  <w15:chartTrackingRefBased/>
  <w15:docId w15:val="{A7203A2B-66F6-4F4F-9BF6-4BFC0BE54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469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469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469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469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469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469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469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469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469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469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469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469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469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46913"/>
    <w:rPr>
      <w:rFonts w:eastAsiaTheme="majorEastAsia" w:cstheme="majorBidi"/>
      <w:color w:val="2F5496" w:themeColor="accent1" w:themeShade="BF"/>
    </w:rPr>
  </w:style>
  <w:style w:type="character" w:customStyle="1" w:styleId="6Char">
    <w:name w:val="عنوان 6 Char"/>
    <w:basedOn w:val="a0"/>
    <w:link w:val="6"/>
    <w:uiPriority w:val="9"/>
    <w:semiHidden/>
    <w:rsid w:val="00246913"/>
    <w:rPr>
      <w:rFonts w:eastAsiaTheme="majorEastAsia" w:cstheme="majorBidi"/>
      <w:i/>
      <w:iCs/>
      <w:color w:val="595959" w:themeColor="text1" w:themeTint="A6"/>
    </w:rPr>
  </w:style>
  <w:style w:type="character" w:customStyle="1" w:styleId="7Char">
    <w:name w:val="عنوان 7 Char"/>
    <w:basedOn w:val="a0"/>
    <w:link w:val="7"/>
    <w:uiPriority w:val="9"/>
    <w:semiHidden/>
    <w:rsid w:val="00246913"/>
    <w:rPr>
      <w:rFonts w:eastAsiaTheme="majorEastAsia" w:cstheme="majorBidi"/>
      <w:color w:val="595959" w:themeColor="text1" w:themeTint="A6"/>
    </w:rPr>
  </w:style>
  <w:style w:type="character" w:customStyle="1" w:styleId="8Char">
    <w:name w:val="عنوان 8 Char"/>
    <w:basedOn w:val="a0"/>
    <w:link w:val="8"/>
    <w:uiPriority w:val="9"/>
    <w:semiHidden/>
    <w:rsid w:val="00246913"/>
    <w:rPr>
      <w:rFonts w:eastAsiaTheme="majorEastAsia" w:cstheme="majorBidi"/>
      <w:i/>
      <w:iCs/>
      <w:color w:val="272727" w:themeColor="text1" w:themeTint="D8"/>
    </w:rPr>
  </w:style>
  <w:style w:type="character" w:customStyle="1" w:styleId="9Char">
    <w:name w:val="عنوان 9 Char"/>
    <w:basedOn w:val="a0"/>
    <w:link w:val="9"/>
    <w:uiPriority w:val="9"/>
    <w:semiHidden/>
    <w:rsid w:val="00246913"/>
    <w:rPr>
      <w:rFonts w:eastAsiaTheme="majorEastAsia" w:cstheme="majorBidi"/>
      <w:color w:val="272727" w:themeColor="text1" w:themeTint="D8"/>
    </w:rPr>
  </w:style>
  <w:style w:type="paragraph" w:styleId="a3">
    <w:name w:val="Title"/>
    <w:basedOn w:val="a"/>
    <w:next w:val="a"/>
    <w:link w:val="Char"/>
    <w:uiPriority w:val="10"/>
    <w:qFormat/>
    <w:rsid w:val="00246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469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469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469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46913"/>
    <w:pPr>
      <w:spacing w:before="160"/>
      <w:jc w:val="center"/>
    </w:pPr>
    <w:rPr>
      <w:i/>
      <w:iCs/>
      <w:color w:val="404040" w:themeColor="text1" w:themeTint="BF"/>
    </w:rPr>
  </w:style>
  <w:style w:type="character" w:customStyle="1" w:styleId="Char1">
    <w:name w:val="اقتباس Char"/>
    <w:basedOn w:val="a0"/>
    <w:link w:val="a5"/>
    <w:uiPriority w:val="29"/>
    <w:rsid w:val="00246913"/>
    <w:rPr>
      <w:i/>
      <w:iCs/>
      <w:color w:val="404040" w:themeColor="text1" w:themeTint="BF"/>
    </w:rPr>
  </w:style>
  <w:style w:type="paragraph" w:styleId="a6">
    <w:name w:val="List Paragraph"/>
    <w:basedOn w:val="a"/>
    <w:uiPriority w:val="34"/>
    <w:qFormat/>
    <w:rsid w:val="00246913"/>
    <w:pPr>
      <w:ind w:left="720"/>
      <w:contextualSpacing/>
    </w:pPr>
  </w:style>
  <w:style w:type="character" w:styleId="a7">
    <w:name w:val="Intense Emphasis"/>
    <w:basedOn w:val="a0"/>
    <w:uiPriority w:val="21"/>
    <w:qFormat/>
    <w:rsid w:val="00246913"/>
    <w:rPr>
      <w:i/>
      <w:iCs/>
      <w:color w:val="2F5496" w:themeColor="accent1" w:themeShade="BF"/>
    </w:rPr>
  </w:style>
  <w:style w:type="paragraph" w:styleId="a8">
    <w:name w:val="Intense Quote"/>
    <w:basedOn w:val="a"/>
    <w:next w:val="a"/>
    <w:link w:val="Char2"/>
    <w:uiPriority w:val="30"/>
    <w:qFormat/>
    <w:rsid w:val="00246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46913"/>
    <w:rPr>
      <w:i/>
      <w:iCs/>
      <w:color w:val="2F5496" w:themeColor="accent1" w:themeShade="BF"/>
    </w:rPr>
  </w:style>
  <w:style w:type="character" w:styleId="a9">
    <w:name w:val="Intense Reference"/>
    <w:basedOn w:val="a0"/>
    <w:uiPriority w:val="32"/>
    <w:qFormat/>
    <w:rsid w:val="00246913"/>
    <w:rPr>
      <w:b/>
      <w:bCs/>
      <w:smallCaps/>
      <w:color w:val="2F5496" w:themeColor="accent1" w:themeShade="BF"/>
      <w:spacing w:val="5"/>
    </w:rPr>
  </w:style>
  <w:style w:type="paragraph" w:customStyle="1" w:styleId="p1">
    <w:name w:val="p1"/>
    <w:basedOn w:val="a"/>
    <w:rsid w:val="00371EFE"/>
    <w:pPr>
      <w:spacing w:after="0" w:line="240" w:lineRule="auto"/>
    </w:pPr>
    <w:rPr>
      <w:rFonts w:ascii=".SF UI" w:hAnsi=".SF UI" w:cs="Times New Roman"/>
      <w:kern w:val="0"/>
      <w:sz w:val="18"/>
      <w:szCs w:val="18"/>
      <w14:ligatures w14:val="none"/>
    </w:rPr>
  </w:style>
  <w:style w:type="paragraph" w:customStyle="1" w:styleId="p2">
    <w:name w:val="p2"/>
    <w:basedOn w:val="a"/>
    <w:rsid w:val="00371EFE"/>
    <w:pPr>
      <w:spacing w:after="0" w:line="240" w:lineRule="auto"/>
    </w:pPr>
    <w:rPr>
      <w:rFonts w:ascii=".SF UI" w:hAnsi=".SF UI" w:cs="Times New Roman"/>
      <w:kern w:val="0"/>
      <w:sz w:val="18"/>
      <w:szCs w:val="18"/>
      <w14:ligatures w14:val="none"/>
    </w:rPr>
  </w:style>
  <w:style w:type="character" w:customStyle="1" w:styleId="s1">
    <w:name w:val="s1"/>
    <w:basedOn w:val="a0"/>
    <w:rsid w:val="00371EFE"/>
    <w:rPr>
      <w:rFonts w:ascii=".SFUI-Regular" w:hAnsi=".SFUI-Regular" w:hint="default"/>
      <w:b w:val="0"/>
      <w:bCs w:val="0"/>
      <w:i w:val="0"/>
      <w:iCs w:val="0"/>
      <w:sz w:val="18"/>
      <w:szCs w:val="18"/>
    </w:rPr>
  </w:style>
  <w:style w:type="character" w:customStyle="1" w:styleId="apple-converted-space">
    <w:name w:val="apple-converted-space"/>
    <w:basedOn w:val="a0"/>
    <w:rsid w:val="00371EFE"/>
  </w:style>
  <w:style w:type="paragraph" w:styleId="aa">
    <w:name w:val="header"/>
    <w:basedOn w:val="a"/>
    <w:link w:val="Char3"/>
    <w:uiPriority w:val="99"/>
    <w:unhideWhenUsed/>
    <w:rsid w:val="008F4893"/>
    <w:pPr>
      <w:tabs>
        <w:tab w:val="center" w:pos="4513"/>
        <w:tab w:val="right" w:pos="9026"/>
      </w:tabs>
      <w:spacing w:after="0" w:line="240" w:lineRule="auto"/>
    </w:pPr>
  </w:style>
  <w:style w:type="character" w:customStyle="1" w:styleId="Char3">
    <w:name w:val="رأس الصفحة Char"/>
    <w:basedOn w:val="a0"/>
    <w:link w:val="aa"/>
    <w:uiPriority w:val="99"/>
    <w:rsid w:val="008F4893"/>
  </w:style>
  <w:style w:type="paragraph" w:styleId="ab">
    <w:name w:val="footer"/>
    <w:basedOn w:val="a"/>
    <w:link w:val="Char4"/>
    <w:uiPriority w:val="99"/>
    <w:unhideWhenUsed/>
    <w:rsid w:val="008F4893"/>
    <w:pPr>
      <w:tabs>
        <w:tab w:val="center" w:pos="4513"/>
        <w:tab w:val="right" w:pos="9026"/>
      </w:tabs>
      <w:spacing w:after="0" w:line="240" w:lineRule="auto"/>
    </w:pPr>
  </w:style>
  <w:style w:type="character" w:customStyle="1" w:styleId="Char4">
    <w:name w:val="تذييل الصفحة Char"/>
    <w:basedOn w:val="a0"/>
    <w:link w:val="ab"/>
    <w:uiPriority w:val="99"/>
    <w:rsid w:val="008F4893"/>
  </w:style>
  <w:style w:type="paragraph" w:styleId="ac">
    <w:name w:val="TOC Heading"/>
    <w:basedOn w:val="1"/>
    <w:next w:val="a"/>
    <w:uiPriority w:val="39"/>
    <w:unhideWhenUsed/>
    <w:qFormat/>
    <w:rsid w:val="005D11D9"/>
    <w:pPr>
      <w:spacing w:before="480" w:after="0" w:line="276" w:lineRule="auto"/>
      <w:outlineLvl w:val="9"/>
    </w:pPr>
    <w:rPr>
      <w:b/>
      <w:bCs/>
      <w:kern w:val="0"/>
      <w:sz w:val="28"/>
      <w:szCs w:val="28"/>
      <w:lang w:val="en-US" w:eastAsia="en-US"/>
      <w14:ligatures w14:val="none"/>
    </w:rPr>
  </w:style>
  <w:style w:type="character" w:styleId="Hyperlink">
    <w:name w:val="Hyperlink"/>
    <w:basedOn w:val="a0"/>
    <w:uiPriority w:val="99"/>
    <w:unhideWhenUsed/>
    <w:rsid w:val="00930D3A"/>
    <w:rPr>
      <w:color w:val="0563C1" w:themeColor="hyperlink"/>
      <w:u w:val="single"/>
    </w:rPr>
  </w:style>
  <w:style w:type="character" w:styleId="ad">
    <w:name w:val="Unresolved Mention"/>
    <w:basedOn w:val="a0"/>
    <w:uiPriority w:val="99"/>
    <w:semiHidden/>
    <w:unhideWhenUsed/>
    <w:rsid w:val="00930D3A"/>
    <w:rPr>
      <w:color w:val="605E5C"/>
      <w:shd w:val="clear" w:color="auto" w:fill="E1DFDD"/>
    </w:rPr>
  </w:style>
  <w:style w:type="paragraph" w:styleId="10">
    <w:name w:val="toc 1"/>
    <w:basedOn w:val="a"/>
    <w:next w:val="a"/>
    <w:uiPriority w:val="39"/>
    <w:unhideWhenUsed/>
    <w:rsid w:val="0552EC8F"/>
    <w:pPr>
      <w:spacing w:after="100"/>
    </w:pPr>
  </w:style>
  <w:style w:type="paragraph" w:styleId="20">
    <w:name w:val="toc 2"/>
    <w:basedOn w:val="a"/>
    <w:next w:val="a"/>
    <w:uiPriority w:val="39"/>
    <w:unhideWhenUsed/>
    <w:rsid w:val="0552EC8F"/>
    <w:pPr>
      <w:spacing w:after="100"/>
      <w:ind w:left="220"/>
    </w:pPr>
  </w:style>
  <w:style w:type="paragraph" w:styleId="30">
    <w:name w:val="toc 3"/>
    <w:basedOn w:val="a"/>
    <w:next w:val="a"/>
    <w:uiPriority w:val="39"/>
    <w:unhideWhenUsed/>
    <w:rsid w:val="0552EC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3270">
      <w:bodyDiv w:val="1"/>
      <w:marLeft w:val="0"/>
      <w:marRight w:val="0"/>
      <w:marTop w:val="0"/>
      <w:marBottom w:val="0"/>
      <w:divBdr>
        <w:top w:val="none" w:sz="0" w:space="0" w:color="auto"/>
        <w:left w:val="none" w:sz="0" w:space="0" w:color="auto"/>
        <w:bottom w:val="none" w:sz="0" w:space="0" w:color="auto"/>
        <w:right w:val="none" w:sz="0" w:space="0" w:color="auto"/>
      </w:divBdr>
    </w:div>
    <w:div w:id="189148690">
      <w:bodyDiv w:val="1"/>
      <w:marLeft w:val="0"/>
      <w:marRight w:val="0"/>
      <w:marTop w:val="0"/>
      <w:marBottom w:val="0"/>
      <w:divBdr>
        <w:top w:val="none" w:sz="0" w:space="0" w:color="auto"/>
        <w:left w:val="none" w:sz="0" w:space="0" w:color="auto"/>
        <w:bottom w:val="none" w:sz="0" w:space="0" w:color="auto"/>
        <w:right w:val="none" w:sz="0" w:space="0" w:color="auto"/>
      </w:divBdr>
    </w:div>
    <w:div w:id="388387332">
      <w:bodyDiv w:val="1"/>
      <w:marLeft w:val="0"/>
      <w:marRight w:val="0"/>
      <w:marTop w:val="0"/>
      <w:marBottom w:val="0"/>
      <w:divBdr>
        <w:top w:val="none" w:sz="0" w:space="0" w:color="auto"/>
        <w:left w:val="none" w:sz="0" w:space="0" w:color="auto"/>
        <w:bottom w:val="none" w:sz="0" w:space="0" w:color="auto"/>
        <w:right w:val="none" w:sz="0" w:space="0" w:color="auto"/>
      </w:divBdr>
    </w:div>
    <w:div w:id="395935034">
      <w:bodyDiv w:val="1"/>
      <w:marLeft w:val="0"/>
      <w:marRight w:val="0"/>
      <w:marTop w:val="0"/>
      <w:marBottom w:val="0"/>
      <w:divBdr>
        <w:top w:val="none" w:sz="0" w:space="0" w:color="auto"/>
        <w:left w:val="none" w:sz="0" w:space="0" w:color="auto"/>
        <w:bottom w:val="none" w:sz="0" w:space="0" w:color="auto"/>
        <w:right w:val="none" w:sz="0" w:space="0" w:color="auto"/>
      </w:divBdr>
    </w:div>
    <w:div w:id="468210749">
      <w:bodyDiv w:val="1"/>
      <w:marLeft w:val="0"/>
      <w:marRight w:val="0"/>
      <w:marTop w:val="0"/>
      <w:marBottom w:val="0"/>
      <w:divBdr>
        <w:top w:val="none" w:sz="0" w:space="0" w:color="auto"/>
        <w:left w:val="none" w:sz="0" w:space="0" w:color="auto"/>
        <w:bottom w:val="none" w:sz="0" w:space="0" w:color="auto"/>
        <w:right w:val="none" w:sz="0" w:space="0" w:color="auto"/>
      </w:divBdr>
    </w:div>
    <w:div w:id="538862081">
      <w:bodyDiv w:val="1"/>
      <w:marLeft w:val="0"/>
      <w:marRight w:val="0"/>
      <w:marTop w:val="0"/>
      <w:marBottom w:val="0"/>
      <w:divBdr>
        <w:top w:val="none" w:sz="0" w:space="0" w:color="auto"/>
        <w:left w:val="none" w:sz="0" w:space="0" w:color="auto"/>
        <w:bottom w:val="none" w:sz="0" w:space="0" w:color="auto"/>
        <w:right w:val="none" w:sz="0" w:space="0" w:color="auto"/>
      </w:divBdr>
      <w:divsChild>
        <w:div w:id="254754396">
          <w:marLeft w:val="0"/>
          <w:marRight w:val="0"/>
          <w:marTop w:val="0"/>
          <w:marBottom w:val="0"/>
          <w:divBdr>
            <w:top w:val="none" w:sz="0" w:space="0" w:color="auto"/>
            <w:left w:val="none" w:sz="0" w:space="0" w:color="auto"/>
            <w:bottom w:val="none" w:sz="0" w:space="0" w:color="auto"/>
            <w:right w:val="none" w:sz="0" w:space="0" w:color="auto"/>
          </w:divBdr>
        </w:div>
      </w:divsChild>
    </w:div>
    <w:div w:id="648872553">
      <w:bodyDiv w:val="1"/>
      <w:marLeft w:val="0"/>
      <w:marRight w:val="0"/>
      <w:marTop w:val="0"/>
      <w:marBottom w:val="0"/>
      <w:divBdr>
        <w:top w:val="none" w:sz="0" w:space="0" w:color="auto"/>
        <w:left w:val="none" w:sz="0" w:space="0" w:color="auto"/>
        <w:bottom w:val="none" w:sz="0" w:space="0" w:color="auto"/>
        <w:right w:val="none" w:sz="0" w:space="0" w:color="auto"/>
      </w:divBdr>
    </w:div>
    <w:div w:id="876283751">
      <w:bodyDiv w:val="1"/>
      <w:marLeft w:val="0"/>
      <w:marRight w:val="0"/>
      <w:marTop w:val="0"/>
      <w:marBottom w:val="0"/>
      <w:divBdr>
        <w:top w:val="none" w:sz="0" w:space="0" w:color="auto"/>
        <w:left w:val="none" w:sz="0" w:space="0" w:color="auto"/>
        <w:bottom w:val="none" w:sz="0" w:space="0" w:color="auto"/>
        <w:right w:val="none" w:sz="0" w:space="0" w:color="auto"/>
      </w:divBdr>
      <w:divsChild>
        <w:div w:id="1760784261">
          <w:marLeft w:val="0"/>
          <w:marRight w:val="0"/>
          <w:marTop w:val="0"/>
          <w:marBottom w:val="0"/>
          <w:divBdr>
            <w:top w:val="none" w:sz="0" w:space="0" w:color="auto"/>
            <w:left w:val="none" w:sz="0" w:space="0" w:color="auto"/>
            <w:bottom w:val="none" w:sz="0" w:space="0" w:color="auto"/>
            <w:right w:val="none" w:sz="0" w:space="0" w:color="auto"/>
          </w:divBdr>
        </w:div>
        <w:div w:id="333722389">
          <w:marLeft w:val="0"/>
          <w:marRight w:val="0"/>
          <w:marTop w:val="0"/>
          <w:marBottom w:val="0"/>
          <w:divBdr>
            <w:top w:val="none" w:sz="0" w:space="0" w:color="auto"/>
            <w:left w:val="none" w:sz="0" w:space="0" w:color="auto"/>
            <w:bottom w:val="none" w:sz="0" w:space="0" w:color="auto"/>
            <w:right w:val="none" w:sz="0" w:space="0" w:color="auto"/>
          </w:divBdr>
        </w:div>
      </w:divsChild>
    </w:div>
    <w:div w:id="882639990">
      <w:bodyDiv w:val="1"/>
      <w:marLeft w:val="0"/>
      <w:marRight w:val="0"/>
      <w:marTop w:val="0"/>
      <w:marBottom w:val="0"/>
      <w:divBdr>
        <w:top w:val="none" w:sz="0" w:space="0" w:color="auto"/>
        <w:left w:val="none" w:sz="0" w:space="0" w:color="auto"/>
        <w:bottom w:val="none" w:sz="0" w:space="0" w:color="auto"/>
        <w:right w:val="none" w:sz="0" w:space="0" w:color="auto"/>
      </w:divBdr>
      <w:divsChild>
        <w:div w:id="243077048">
          <w:marLeft w:val="0"/>
          <w:marRight w:val="0"/>
          <w:marTop w:val="0"/>
          <w:marBottom w:val="0"/>
          <w:divBdr>
            <w:top w:val="none" w:sz="0" w:space="0" w:color="auto"/>
            <w:left w:val="none" w:sz="0" w:space="0" w:color="auto"/>
            <w:bottom w:val="none" w:sz="0" w:space="0" w:color="auto"/>
            <w:right w:val="none" w:sz="0" w:space="0" w:color="auto"/>
          </w:divBdr>
        </w:div>
        <w:div w:id="1082917483">
          <w:marLeft w:val="0"/>
          <w:marRight w:val="0"/>
          <w:marTop w:val="0"/>
          <w:marBottom w:val="0"/>
          <w:divBdr>
            <w:top w:val="none" w:sz="0" w:space="0" w:color="auto"/>
            <w:left w:val="none" w:sz="0" w:space="0" w:color="auto"/>
            <w:bottom w:val="none" w:sz="0" w:space="0" w:color="auto"/>
            <w:right w:val="none" w:sz="0" w:space="0" w:color="auto"/>
          </w:divBdr>
        </w:div>
      </w:divsChild>
    </w:div>
    <w:div w:id="1187521538">
      <w:bodyDiv w:val="1"/>
      <w:marLeft w:val="0"/>
      <w:marRight w:val="0"/>
      <w:marTop w:val="0"/>
      <w:marBottom w:val="0"/>
      <w:divBdr>
        <w:top w:val="none" w:sz="0" w:space="0" w:color="auto"/>
        <w:left w:val="none" w:sz="0" w:space="0" w:color="auto"/>
        <w:bottom w:val="none" w:sz="0" w:space="0" w:color="auto"/>
        <w:right w:val="none" w:sz="0" w:space="0" w:color="auto"/>
      </w:divBdr>
    </w:div>
    <w:div w:id="1406731198">
      <w:bodyDiv w:val="1"/>
      <w:marLeft w:val="0"/>
      <w:marRight w:val="0"/>
      <w:marTop w:val="0"/>
      <w:marBottom w:val="0"/>
      <w:divBdr>
        <w:top w:val="none" w:sz="0" w:space="0" w:color="auto"/>
        <w:left w:val="none" w:sz="0" w:space="0" w:color="auto"/>
        <w:bottom w:val="none" w:sz="0" w:space="0" w:color="auto"/>
        <w:right w:val="none" w:sz="0" w:space="0" w:color="auto"/>
      </w:divBdr>
    </w:div>
    <w:div w:id="1565094950">
      <w:bodyDiv w:val="1"/>
      <w:marLeft w:val="0"/>
      <w:marRight w:val="0"/>
      <w:marTop w:val="0"/>
      <w:marBottom w:val="0"/>
      <w:divBdr>
        <w:top w:val="none" w:sz="0" w:space="0" w:color="auto"/>
        <w:left w:val="none" w:sz="0" w:space="0" w:color="auto"/>
        <w:bottom w:val="none" w:sz="0" w:space="0" w:color="auto"/>
        <w:right w:val="none" w:sz="0" w:space="0" w:color="auto"/>
      </w:divBdr>
    </w:div>
    <w:div w:id="1608276059">
      <w:bodyDiv w:val="1"/>
      <w:marLeft w:val="0"/>
      <w:marRight w:val="0"/>
      <w:marTop w:val="0"/>
      <w:marBottom w:val="0"/>
      <w:divBdr>
        <w:top w:val="none" w:sz="0" w:space="0" w:color="auto"/>
        <w:left w:val="none" w:sz="0" w:space="0" w:color="auto"/>
        <w:bottom w:val="none" w:sz="0" w:space="0" w:color="auto"/>
        <w:right w:val="none" w:sz="0" w:space="0" w:color="auto"/>
      </w:divBdr>
    </w:div>
    <w:div w:id="1889947756">
      <w:bodyDiv w:val="1"/>
      <w:marLeft w:val="0"/>
      <w:marRight w:val="0"/>
      <w:marTop w:val="0"/>
      <w:marBottom w:val="0"/>
      <w:divBdr>
        <w:top w:val="none" w:sz="0" w:space="0" w:color="auto"/>
        <w:left w:val="none" w:sz="0" w:space="0" w:color="auto"/>
        <w:bottom w:val="none" w:sz="0" w:space="0" w:color="auto"/>
        <w:right w:val="none" w:sz="0" w:space="0" w:color="auto"/>
      </w:divBdr>
      <w:divsChild>
        <w:div w:id="1380208770">
          <w:marLeft w:val="0"/>
          <w:marRight w:val="0"/>
          <w:marTop w:val="0"/>
          <w:marBottom w:val="0"/>
          <w:divBdr>
            <w:top w:val="none" w:sz="0" w:space="0" w:color="auto"/>
            <w:left w:val="none" w:sz="0" w:space="0" w:color="auto"/>
            <w:bottom w:val="none" w:sz="0" w:space="0" w:color="auto"/>
            <w:right w:val="none" w:sz="0" w:space="0" w:color="auto"/>
          </w:divBdr>
        </w:div>
        <w:div w:id="163977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image" Target="media/image4.png"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image" Target="media/image3.png"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image" Target="media/image7.jpeg"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png" /><Relationship Id="rId5" Type="http://schemas.openxmlformats.org/officeDocument/2006/relationships/styles" Target="styles.xml" /><Relationship Id="rId15" Type="http://schemas.openxmlformats.org/officeDocument/2006/relationships/image" Target="media/image6.png" /><Relationship Id="rId10" Type="http://schemas.openxmlformats.org/officeDocument/2006/relationships/image" Target="media/image1.png" /><Relationship Id="rId19" Type="http://schemas.microsoft.com/office/2020/10/relationships/intelligence" Target="intelligence2.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988849-31fe-4281-bfa6-4f2be7503a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C3F474CFDBB042915179E0473DD3C6" ma:contentTypeVersion="15" ma:contentTypeDescription="Create a new document." ma:contentTypeScope="" ma:versionID="04a763073c2379d2165d5f64d3afee1d">
  <xsd:schema xmlns:xsd="http://www.w3.org/2001/XMLSchema" xmlns:xs="http://www.w3.org/2001/XMLSchema" xmlns:p="http://schemas.microsoft.com/office/2006/metadata/properties" xmlns:ns3="bf988849-31fe-4281-bfa6-4f2be7503ace" xmlns:ns4="abba2f99-d9e0-4a91-9a8e-7aede4e113de" targetNamespace="http://schemas.microsoft.com/office/2006/metadata/properties" ma:root="true" ma:fieldsID="7b992f45f90e6f18e32f967cfa39c7c5" ns3:_="" ns4:_="">
    <xsd:import namespace="bf988849-31fe-4281-bfa6-4f2be7503ace"/>
    <xsd:import namespace="abba2f99-d9e0-4a91-9a8e-7aede4e113d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88849-31fe-4281-bfa6-4f2be7503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ba2f99-d9e0-4a91-9a8e-7aede4e113d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7921A4-41D0-45D8-992A-F6762B4EFDD4}">
  <ds:schemaRefs>
    <ds:schemaRef ds:uri="http://schemas.microsoft.com/office/2006/metadata/properties"/>
    <ds:schemaRef ds:uri="http://www.w3.org/2000/xmlns/"/>
    <ds:schemaRef ds:uri="bf988849-31fe-4281-bfa6-4f2be7503ace"/>
    <ds:schemaRef ds:uri="http://www.w3.org/2001/XMLSchema-instance"/>
  </ds:schemaRefs>
</ds:datastoreItem>
</file>

<file path=customXml/itemProps2.xml><?xml version="1.0" encoding="utf-8"?>
<ds:datastoreItem xmlns:ds="http://schemas.openxmlformats.org/officeDocument/2006/customXml" ds:itemID="{E77827EE-1EB6-4C0D-B35A-1D75F7261FA3}">
  <ds:schemaRefs>
    <ds:schemaRef ds:uri="http://schemas.microsoft.com/office/2006/metadata/contentType"/>
    <ds:schemaRef ds:uri="http://schemas.microsoft.com/office/2006/metadata/properties/metaAttributes"/>
    <ds:schemaRef ds:uri="http://www.w3.org/2000/xmlns/"/>
    <ds:schemaRef ds:uri="http://www.w3.org/2001/XMLSchema"/>
    <ds:schemaRef ds:uri="bf988849-31fe-4281-bfa6-4f2be7503ace"/>
    <ds:schemaRef ds:uri="abba2f99-d9e0-4a91-9a8e-7aede4e113de"/>
  </ds:schemaRefs>
</ds:datastoreItem>
</file>

<file path=customXml/itemProps3.xml><?xml version="1.0" encoding="utf-8"?>
<ds:datastoreItem xmlns:ds="http://schemas.openxmlformats.org/officeDocument/2006/customXml" ds:itemID="{A2A93E33-1C43-43A2-8F5F-D9917599F4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5484</Words>
  <Characters>31263</Characters>
  <Application>Microsoft Office Word</Application>
  <DocSecurity>0</DocSecurity>
  <Lines>260</Lines>
  <Paragraphs>73</Paragraphs>
  <ScaleCrop>false</ScaleCrop>
  <Company/>
  <LinksUpToDate>false</LinksUpToDate>
  <CharactersWithSpaces>36674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Aliaa Nabih Nabhan Danouni (2309830)</dc:creator>
  <cp:keywords/>
  <dc:description/>
  <cp:lastModifiedBy>Aliaa Nabhan</cp:lastModifiedBy>
  <cp:revision>2</cp:revision>
  <dcterms:created xsi:type="dcterms:W3CDTF">2025-03-21T01:46:00Z</dcterms:created>
  <dcterms:modified xsi:type="dcterms:W3CDTF">2025-03-21T01:46:00Z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0x01010020C3F474CFDBB042915179E0473DD3C6</vt:lpwstr>
  </property>
</Properties>
</file>