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A1FC612" w:rsidR="005E6C44" w:rsidRPr="00A42F82" w:rsidRDefault="005131EC" w:rsidP="00A91894">
            <w:pPr>
              <w:rPr>
                <w:rFonts w:ascii="Arial" w:hAnsi="Arial" w:cs="Arial"/>
                <w:sz w:val="22"/>
                <w:szCs w:val="22"/>
              </w:rPr>
            </w:pPr>
            <w:r>
              <w:rPr>
                <w:rFonts w:ascii="Arial" w:hAnsi="Arial" w:cs="Arial"/>
                <w:sz w:val="22"/>
                <w:szCs w:val="22"/>
              </w:rPr>
              <w:t xml:space="preserve">William hain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D8A90DE" w:rsidR="005E6C44" w:rsidRPr="00A42F82" w:rsidRDefault="005131E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FD922FC" w:rsidR="005E6C44" w:rsidRPr="00A42F82" w:rsidRDefault="005131EC"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281EF32" w:rsidR="005E6C44" w:rsidRPr="00A42F82" w:rsidRDefault="005131EC"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D82C549" w:rsidR="005E6C44" w:rsidRPr="00A42F82" w:rsidRDefault="005131EC" w:rsidP="00A91894">
            <w:pPr>
              <w:rPr>
                <w:rFonts w:ascii="Arial" w:hAnsi="Arial" w:cs="Arial"/>
                <w:sz w:val="22"/>
                <w:szCs w:val="22"/>
              </w:rPr>
            </w:pPr>
            <w:r>
              <w:rPr>
                <w:rFonts w:ascii="Arial" w:hAnsi="Arial" w:cs="Arial"/>
                <w:sz w:val="22"/>
                <w:szCs w:val="22"/>
              </w:rPr>
              <w:t>2134430@student.uwtsd.ac.uk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AA49C01" w:rsidR="005E6C44" w:rsidRPr="00A42F82" w:rsidRDefault="005131EC" w:rsidP="005131EC">
            <w:pPr>
              <w:rPr>
                <w:rFonts w:ascii="Arial" w:hAnsi="Arial" w:cs="Arial"/>
                <w:sz w:val="22"/>
                <w:szCs w:val="22"/>
              </w:rPr>
            </w:pPr>
            <w:r>
              <w:rPr>
                <w:rFonts w:ascii="Arial" w:hAnsi="Arial" w:cs="Arial"/>
                <w:sz w:val="22"/>
                <w:szCs w:val="22"/>
              </w:rPr>
              <w:t xml:space="preserve">Not needed </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348411" w:rsidR="005E6C44" w:rsidRPr="00A42F82" w:rsidRDefault="004E511D" w:rsidP="00A91894">
            <w:pPr>
              <w:rPr>
                <w:rFonts w:ascii="Arial" w:hAnsi="Arial" w:cs="Arial"/>
                <w:sz w:val="22"/>
                <w:szCs w:val="22"/>
              </w:rPr>
            </w:pPr>
            <w:r>
              <w:rPr>
                <w:rFonts w:ascii="Arial" w:hAnsi="Arial" w:cs="Arial"/>
                <w:sz w:val="22"/>
                <w:szCs w:val="22"/>
              </w:rPr>
              <w:t>2134430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6C9B69F" w:rsidR="005E6C44" w:rsidRPr="00A42F82" w:rsidRDefault="005131EC" w:rsidP="00A91894">
            <w:pPr>
              <w:rPr>
                <w:rFonts w:ascii="Arial" w:hAnsi="Arial" w:cs="Arial"/>
                <w:sz w:val="22"/>
                <w:szCs w:val="22"/>
              </w:rPr>
            </w:pPr>
            <w:r>
              <w:rPr>
                <w:rFonts w:ascii="Arial" w:hAnsi="Arial" w:cs="Arial"/>
                <w:sz w:val="22"/>
                <w:szCs w:val="22"/>
              </w:rPr>
              <w:t>BSc (hons) professional policing practice</w:t>
            </w:r>
            <w:r w:rsidR="004E511D">
              <w:rPr>
                <w:rFonts w:ascii="Arial" w:hAnsi="Arial" w:cs="Arial"/>
                <w:sz w:val="22"/>
                <w:szCs w:val="22"/>
              </w:rPr>
              <w:t xml:space="preserv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79CF83D" w:rsidR="005E6C44" w:rsidRPr="00A42F82" w:rsidRDefault="005131EC"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7FB735E" w:rsidR="005E6C44" w:rsidRPr="00A42F82" w:rsidRDefault="005131E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6B8F161" w:rsidR="003F6F7B" w:rsidRPr="00A42F82" w:rsidRDefault="005131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EA4E54E" w:rsidR="003F6F7B" w:rsidRPr="00A42F82" w:rsidRDefault="005131EC" w:rsidP="00A91894">
            <w:pPr>
              <w:autoSpaceDE w:val="0"/>
              <w:autoSpaceDN w:val="0"/>
              <w:adjustRightInd w:val="0"/>
              <w:jc w:val="center"/>
              <w:rPr>
                <w:rFonts w:ascii="Arial" w:hAnsi="Arial" w:cs="Arial"/>
                <w:b/>
                <w:bCs/>
                <w:sz w:val="22"/>
                <w:szCs w:val="22"/>
              </w:rPr>
            </w:pPr>
            <w:r>
              <w:rPr>
                <w:rFonts w:ascii="Arial" w:hAnsi="Arial" w:cs="Arial"/>
                <w:b/>
                <w:bCs/>
                <w:sz w:val="22"/>
                <w:szCs w:val="22"/>
              </w:rPr>
              <w:t>William Hain 28/08/2024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54FB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B3430D4" w:rsidR="005E6C44" w:rsidRPr="00A42F82" w:rsidRDefault="005131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F4D3BA8" w:rsidR="005E6C44" w:rsidRPr="00A42F82" w:rsidRDefault="005131E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54FB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54FB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54FB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54FB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273211F" w:rsidR="004C3D85" w:rsidRPr="00A42F82" w:rsidRDefault="005131EC" w:rsidP="00A91894">
            <w:pPr>
              <w:rPr>
                <w:rFonts w:ascii="Arial" w:hAnsi="Arial" w:cs="Arial"/>
                <w:sz w:val="22"/>
                <w:szCs w:val="22"/>
              </w:rPr>
            </w:pPr>
            <w:r w:rsidRPr="005131EC">
              <w:rPr>
                <w:rFonts w:ascii="Arial" w:hAnsi="Arial" w:cs="Arial"/>
                <w:sz w:val="22"/>
                <w:szCs w:val="22"/>
              </w:rPr>
              <w:t>THE ROUTINE ARMING OF UK POLICE OFFICERS: A CRITICAL ANALYSIS.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32551FB" w:rsidR="004C3D85" w:rsidRPr="00A42F82" w:rsidRDefault="005131EC" w:rsidP="00A91894">
            <w:pPr>
              <w:rPr>
                <w:rFonts w:ascii="Arial" w:hAnsi="Arial" w:cs="Arial"/>
                <w:sz w:val="22"/>
                <w:szCs w:val="22"/>
              </w:rPr>
            </w:pPr>
            <w:r>
              <w:rPr>
                <w:rFonts w:ascii="Arial" w:hAnsi="Arial" w:cs="Arial"/>
                <w:sz w:val="22"/>
                <w:szCs w:val="22"/>
              </w:rPr>
              <w:t>26/08/2024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BDA38B" w:rsidR="004C3D85" w:rsidRPr="00A42F82" w:rsidRDefault="005131EC" w:rsidP="00A91894">
            <w:pPr>
              <w:rPr>
                <w:rFonts w:ascii="Arial" w:hAnsi="Arial" w:cs="Arial"/>
                <w:sz w:val="22"/>
                <w:szCs w:val="22"/>
              </w:rPr>
            </w:pPr>
            <w:r>
              <w:rPr>
                <w:rFonts w:ascii="Arial" w:hAnsi="Arial" w:cs="Arial"/>
                <w:sz w:val="22"/>
                <w:szCs w:val="22"/>
              </w:rPr>
              <w:t>07/04/2024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D77F987" w14:textId="0821B0D8" w:rsidR="00666E54" w:rsidRDefault="00666E54" w:rsidP="00A91894">
            <w:pPr>
              <w:rPr>
                <w:rFonts w:ascii="Arial" w:hAnsi="Arial" w:cs="Arial"/>
              </w:rPr>
            </w:pPr>
            <w:r>
              <w:rPr>
                <w:rFonts w:ascii="Arial" w:hAnsi="Arial" w:cs="Arial"/>
              </w:rPr>
              <w:t xml:space="preserve">Critically analyse the implications of routine arming of UK police officers. </w:t>
            </w:r>
          </w:p>
          <w:p w14:paraId="3A266D5B" w14:textId="18863498" w:rsidR="00666E54" w:rsidRDefault="00666E54" w:rsidP="00A91894">
            <w:pPr>
              <w:rPr>
                <w:rFonts w:ascii="Arial" w:hAnsi="Arial" w:cs="Arial"/>
              </w:rPr>
            </w:pPr>
            <w:r>
              <w:rPr>
                <w:rFonts w:ascii="Arial" w:hAnsi="Arial" w:cs="Arial"/>
              </w:rPr>
              <w:t xml:space="preserve">The study aims to explore potential impacts on public safety, police effectiveness and community relations. </w:t>
            </w:r>
          </w:p>
          <w:p w14:paraId="22905998" w14:textId="018E7FDA" w:rsidR="000156EB" w:rsidRPr="00A42F82" w:rsidRDefault="000156EB" w:rsidP="00A91894">
            <w:pPr>
              <w:rPr>
                <w:rFonts w:ascii="Arial" w:hAnsi="Arial" w:cs="Arial"/>
              </w:rPr>
            </w:pPr>
            <w:r>
              <w:rPr>
                <w:rFonts w:ascii="Arial" w:hAnsi="Arial" w:cs="Arial"/>
              </w:rPr>
              <w:t xml:space="preserve">Additionally, the research seeks to understand ethical, legal, and social considerations associated with this policy change. Also carry out cross examination of other countries whose serving police officers carry firearms on their regular duties.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D58B9C8" w14:textId="11C87ABB" w:rsidR="000156EB" w:rsidRDefault="000156EB" w:rsidP="00A91894">
            <w:pPr>
              <w:rPr>
                <w:rFonts w:ascii="Arial" w:hAnsi="Arial" w:cs="Arial"/>
              </w:rPr>
            </w:pPr>
            <w:r>
              <w:rPr>
                <w:rFonts w:ascii="Arial" w:hAnsi="Arial" w:cs="Arial"/>
              </w:rPr>
              <w:t xml:space="preserve">Should all operational police officers currently serving within the United Kingdom carry a firearm? </w:t>
            </w:r>
          </w:p>
          <w:p w14:paraId="2540A226" w14:textId="62DA6E06" w:rsidR="000156EB" w:rsidRDefault="000156EB" w:rsidP="00A91894">
            <w:pPr>
              <w:rPr>
                <w:rFonts w:ascii="Arial" w:hAnsi="Arial" w:cs="Arial"/>
              </w:rPr>
            </w:pPr>
            <w:r>
              <w:rPr>
                <w:rFonts w:ascii="Arial" w:hAnsi="Arial" w:cs="Arial"/>
              </w:rPr>
              <w:t xml:space="preserve">What kind of implications would there be on the following, </w:t>
            </w:r>
          </w:p>
          <w:p w14:paraId="204BF691" w14:textId="1B0FFFAB" w:rsidR="000156EB" w:rsidRDefault="000156EB" w:rsidP="00A91894">
            <w:pPr>
              <w:rPr>
                <w:rFonts w:ascii="Arial" w:hAnsi="Arial" w:cs="Arial"/>
              </w:rPr>
            </w:pPr>
            <w:r>
              <w:rPr>
                <w:rFonts w:ascii="Arial" w:hAnsi="Arial" w:cs="Arial"/>
              </w:rPr>
              <w:t>Public safety?</w:t>
            </w:r>
          </w:p>
          <w:p w14:paraId="518BD84A" w14:textId="07276F0B" w:rsidR="000156EB" w:rsidRDefault="000156EB" w:rsidP="00A91894">
            <w:pPr>
              <w:rPr>
                <w:rFonts w:ascii="Arial" w:hAnsi="Arial" w:cs="Arial"/>
              </w:rPr>
            </w:pPr>
            <w:r>
              <w:rPr>
                <w:rFonts w:ascii="Arial" w:hAnsi="Arial" w:cs="Arial"/>
              </w:rPr>
              <w:t>Police effectiveness?</w:t>
            </w:r>
          </w:p>
          <w:p w14:paraId="53869803" w14:textId="700516CD" w:rsidR="000156EB" w:rsidRPr="00A42F82" w:rsidRDefault="000156EB" w:rsidP="00A91894">
            <w:pPr>
              <w:rPr>
                <w:rFonts w:ascii="Arial" w:hAnsi="Arial" w:cs="Arial"/>
              </w:rPr>
            </w:pPr>
            <w:r>
              <w:rPr>
                <w:rFonts w:ascii="Arial" w:hAnsi="Arial" w:cs="Arial"/>
              </w:rPr>
              <w:t>Community relations?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17B99536" w:rsidR="00F96C3F" w:rsidRPr="00A42F82" w:rsidRDefault="000156EB" w:rsidP="00A91894">
            <w:pPr>
              <w:rPr>
                <w:rFonts w:ascii="Arial" w:hAnsi="Arial" w:cs="Arial"/>
              </w:rPr>
            </w:pPr>
            <w:r>
              <w:rPr>
                <w:rFonts w:ascii="Arial" w:hAnsi="Arial" w:cs="Arial"/>
              </w:rPr>
              <w:t xml:space="preserve">The aim of the research is to critically evaluate the potential consequences of implementing routine arming of police officers in the United Kingdom. </w:t>
            </w:r>
            <w:proofErr w:type="gramStart"/>
            <w:r w:rsidR="00F96C3F" w:rsidRPr="00A42F82">
              <w:rPr>
                <w:rFonts w:ascii="Arial" w:hAnsi="Arial" w:cs="Arial"/>
                <w:color w:val="808080"/>
                <w:sz w:val="18"/>
                <w:szCs w:val="18"/>
              </w:rPr>
              <w:t>(</w:t>
            </w:r>
            <w:proofErr w:type="gramEnd"/>
            <w:r w:rsidR="00F96C3F"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FE1AC10" w:rsidR="00F96C3F" w:rsidRDefault="00666E54" w:rsidP="00A91894">
            <w:pPr>
              <w:rPr>
                <w:rFonts w:ascii="Arial" w:hAnsi="Arial" w:cs="Arial"/>
                <w:sz w:val="22"/>
                <w:szCs w:val="22"/>
              </w:rPr>
            </w:pPr>
            <w:r>
              <w:rPr>
                <w:rFonts w:ascii="Arial" w:hAnsi="Arial" w:cs="Arial"/>
                <w:sz w:val="22"/>
                <w:szCs w:val="22"/>
              </w:rPr>
              <w:lastRenderedPageBreak/>
              <w:t xml:space="preserve">. </w:t>
            </w:r>
            <w:r w:rsidR="00F052F2">
              <w:rPr>
                <w:rFonts w:ascii="Arial" w:hAnsi="Arial" w:cs="Arial"/>
                <w:sz w:val="22"/>
                <w:szCs w:val="22"/>
              </w:rPr>
              <w:t xml:space="preserve">Examine potential </w:t>
            </w:r>
            <w:r w:rsidR="00F3610B">
              <w:rPr>
                <w:rFonts w:ascii="Arial" w:hAnsi="Arial" w:cs="Arial"/>
                <w:sz w:val="22"/>
                <w:szCs w:val="22"/>
              </w:rPr>
              <w:t>impact of routine arming on public safety and police effectiveness through a review of case studies and comparative analysis with other countries where police are routinely armed.</w:t>
            </w:r>
          </w:p>
          <w:p w14:paraId="0E4F23B9" w14:textId="77777777" w:rsidR="00F3610B" w:rsidRDefault="00F3610B" w:rsidP="00A91894">
            <w:pPr>
              <w:rPr>
                <w:rFonts w:ascii="Arial" w:hAnsi="Arial" w:cs="Arial"/>
                <w:sz w:val="22"/>
                <w:szCs w:val="22"/>
              </w:rPr>
            </w:pPr>
          </w:p>
          <w:p w14:paraId="41D73FB7" w14:textId="1B609FB7" w:rsidR="00F3610B" w:rsidRDefault="00F3610B" w:rsidP="00A91894">
            <w:pPr>
              <w:rPr>
                <w:rFonts w:ascii="Arial" w:hAnsi="Arial" w:cs="Arial"/>
                <w:sz w:val="22"/>
                <w:szCs w:val="22"/>
              </w:rPr>
            </w:pPr>
            <w:r>
              <w:rPr>
                <w:rFonts w:ascii="Arial" w:hAnsi="Arial" w:cs="Arial"/>
                <w:sz w:val="22"/>
                <w:szCs w:val="22"/>
              </w:rPr>
              <w:t xml:space="preserve">. Assess the implications of routine arming on police – community relations, including potential changes in public trust, perception of police legitimacy and dynamics between police and different community groups. </w:t>
            </w:r>
          </w:p>
          <w:p w14:paraId="0FA108AD" w14:textId="77777777" w:rsidR="00F3610B" w:rsidRDefault="00F3610B" w:rsidP="00A91894">
            <w:pPr>
              <w:rPr>
                <w:rFonts w:ascii="Arial" w:hAnsi="Arial" w:cs="Arial"/>
                <w:sz w:val="22"/>
                <w:szCs w:val="22"/>
              </w:rPr>
            </w:pPr>
          </w:p>
          <w:p w14:paraId="5363F365" w14:textId="64E6286C" w:rsidR="00F3610B" w:rsidRPr="00A42F82" w:rsidRDefault="00F3610B" w:rsidP="00A91894">
            <w:pPr>
              <w:rPr>
                <w:rFonts w:ascii="Arial" w:hAnsi="Arial" w:cs="Arial"/>
                <w:sz w:val="22"/>
                <w:szCs w:val="22"/>
              </w:rPr>
            </w:pPr>
            <w:r>
              <w:rPr>
                <w:rFonts w:ascii="Arial" w:hAnsi="Arial" w:cs="Arial"/>
                <w:sz w:val="22"/>
                <w:szCs w:val="22"/>
              </w:rPr>
              <w:t xml:space="preserve">. Evaluate risks and benefits of routine arming in the UK and whether this would enhance or undermine public safety and trust in the UK police service.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A01B395" w:rsidR="00F96C3F" w:rsidRPr="00FD76DD" w:rsidRDefault="00F3610B" w:rsidP="00A91894">
            <w:pPr>
              <w:rPr>
                <w:rFonts w:ascii="Arial" w:hAnsi="Arial" w:cs="Arial"/>
                <w:sz w:val="22"/>
                <w:szCs w:val="22"/>
                <w:u w:val="single"/>
              </w:rPr>
            </w:pPr>
            <w:r w:rsidRPr="00FD76DD">
              <w:rPr>
                <w:rFonts w:ascii="Arial" w:hAnsi="Arial" w:cs="Arial"/>
                <w:sz w:val="22"/>
                <w:szCs w:val="22"/>
                <w:u w:val="single"/>
              </w:rPr>
              <w:t xml:space="preserve">Literature review: </w:t>
            </w:r>
          </w:p>
          <w:p w14:paraId="45B34644" w14:textId="77777777" w:rsidR="00F3610B" w:rsidRDefault="00F3610B" w:rsidP="00A91894">
            <w:pPr>
              <w:rPr>
                <w:rFonts w:ascii="Arial" w:hAnsi="Arial" w:cs="Arial"/>
                <w:sz w:val="22"/>
                <w:szCs w:val="22"/>
              </w:rPr>
            </w:pPr>
          </w:p>
          <w:p w14:paraId="20FF83F5" w14:textId="2EF34538" w:rsidR="00F3610B" w:rsidRDefault="00F3610B" w:rsidP="00A91894">
            <w:pPr>
              <w:rPr>
                <w:rFonts w:ascii="Arial" w:hAnsi="Arial" w:cs="Arial"/>
                <w:sz w:val="22"/>
                <w:szCs w:val="22"/>
              </w:rPr>
            </w:pPr>
            <w:r>
              <w:rPr>
                <w:rFonts w:ascii="Arial" w:hAnsi="Arial" w:cs="Arial"/>
                <w:sz w:val="22"/>
                <w:szCs w:val="22"/>
              </w:rPr>
              <w:t>The purpose of this is to establish a theoretical foundation for my research by critically analysing literature on the routine arming of UK police officers and police officers in other countries.</w:t>
            </w:r>
          </w:p>
          <w:p w14:paraId="019725B6" w14:textId="77777777" w:rsidR="00F3610B" w:rsidRDefault="00F3610B" w:rsidP="00A91894">
            <w:pPr>
              <w:rPr>
                <w:rFonts w:ascii="Arial" w:hAnsi="Arial" w:cs="Arial"/>
                <w:sz w:val="22"/>
                <w:szCs w:val="22"/>
              </w:rPr>
            </w:pPr>
          </w:p>
          <w:p w14:paraId="2D6932CA" w14:textId="178B6700" w:rsidR="00F3610B" w:rsidRDefault="00F3610B" w:rsidP="00A91894">
            <w:pPr>
              <w:rPr>
                <w:rFonts w:ascii="Arial" w:hAnsi="Arial" w:cs="Arial"/>
                <w:sz w:val="22"/>
                <w:szCs w:val="22"/>
              </w:rPr>
            </w:pPr>
            <w:r>
              <w:rPr>
                <w:rFonts w:ascii="Arial" w:hAnsi="Arial" w:cs="Arial"/>
                <w:sz w:val="22"/>
                <w:szCs w:val="22"/>
              </w:rPr>
              <w:t xml:space="preserve">Method: conduct a comprehensive review of academic books, journal articles, policy reports and other relevant </w:t>
            </w:r>
            <w:r w:rsidR="00FD76DD">
              <w:rPr>
                <w:rFonts w:ascii="Arial" w:hAnsi="Arial" w:cs="Arial"/>
                <w:sz w:val="22"/>
                <w:szCs w:val="22"/>
              </w:rPr>
              <w:t xml:space="preserve">documents. Focusing on studies that discus the implications of routine arming on public safety, police effectiveness, community relations and ethical and legal considerations. </w:t>
            </w:r>
          </w:p>
          <w:p w14:paraId="15E0710D" w14:textId="77777777" w:rsidR="00FD76DD" w:rsidRDefault="00FD76DD" w:rsidP="00A91894">
            <w:pPr>
              <w:rPr>
                <w:rFonts w:ascii="Arial" w:hAnsi="Arial" w:cs="Arial"/>
                <w:sz w:val="22"/>
                <w:szCs w:val="22"/>
              </w:rPr>
            </w:pPr>
          </w:p>
          <w:p w14:paraId="4BA7DD96" w14:textId="5AC62C4F" w:rsidR="00FD76DD" w:rsidRPr="00FD76DD" w:rsidRDefault="00FD76DD" w:rsidP="00A91894">
            <w:pPr>
              <w:rPr>
                <w:rFonts w:ascii="Arial" w:hAnsi="Arial" w:cs="Arial"/>
                <w:sz w:val="22"/>
                <w:szCs w:val="22"/>
                <w:u w:val="single"/>
              </w:rPr>
            </w:pPr>
            <w:r w:rsidRPr="00FD76DD">
              <w:rPr>
                <w:rFonts w:ascii="Arial" w:hAnsi="Arial" w:cs="Arial"/>
                <w:sz w:val="22"/>
                <w:szCs w:val="22"/>
                <w:u w:val="single"/>
              </w:rPr>
              <w:t xml:space="preserve">Comparative analysis: </w:t>
            </w:r>
          </w:p>
          <w:p w14:paraId="083F19ED" w14:textId="77777777" w:rsidR="00FD76DD" w:rsidRDefault="00FD76DD" w:rsidP="00A91894">
            <w:pPr>
              <w:rPr>
                <w:rFonts w:ascii="Arial" w:hAnsi="Arial" w:cs="Arial"/>
                <w:sz w:val="22"/>
                <w:szCs w:val="22"/>
              </w:rPr>
            </w:pPr>
          </w:p>
          <w:p w14:paraId="58EA7F6B" w14:textId="3D9F51DB" w:rsidR="00FD76DD" w:rsidRDefault="00FD76DD" w:rsidP="00A91894">
            <w:pPr>
              <w:rPr>
                <w:rFonts w:ascii="Arial" w:hAnsi="Arial" w:cs="Arial"/>
                <w:sz w:val="22"/>
                <w:szCs w:val="22"/>
              </w:rPr>
            </w:pPr>
            <w:r>
              <w:rPr>
                <w:rFonts w:ascii="Arial" w:hAnsi="Arial" w:cs="Arial"/>
                <w:sz w:val="22"/>
                <w:szCs w:val="22"/>
              </w:rPr>
              <w:t xml:space="preserve">The purpose of this is to compare the outcomes of routine arming in other countries where police officers are regularly armed. </w:t>
            </w:r>
          </w:p>
          <w:p w14:paraId="2E94B9C9" w14:textId="77777777" w:rsidR="00FD76DD" w:rsidRDefault="00FD76DD" w:rsidP="00A91894">
            <w:pPr>
              <w:rPr>
                <w:rFonts w:ascii="Arial" w:hAnsi="Arial" w:cs="Arial"/>
                <w:sz w:val="22"/>
                <w:szCs w:val="22"/>
              </w:rPr>
            </w:pPr>
          </w:p>
          <w:p w14:paraId="3DACC85B" w14:textId="1EF60CB3" w:rsidR="00FD76DD" w:rsidRDefault="00FD76DD" w:rsidP="00A91894">
            <w:pPr>
              <w:rPr>
                <w:rFonts w:ascii="Arial" w:hAnsi="Arial" w:cs="Arial"/>
                <w:sz w:val="22"/>
                <w:szCs w:val="22"/>
              </w:rPr>
            </w:pPr>
            <w:r w:rsidRPr="00FD76DD">
              <w:rPr>
                <w:rFonts w:ascii="Arial" w:hAnsi="Arial" w:cs="Arial"/>
                <w:sz w:val="22"/>
                <w:szCs w:val="22"/>
              </w:rPr>
              <w:t>Method:</w:t>
            </w:r>
            <w:r>
              <w:rPr>
                <w:rFonts w:ascii="Arial" w:hAnsi="Arial" w:cs="Arial"/>
                <w:sz w:val="22"/>
                <w:szCs w:val="22"/>
              </w:rPr>
              <w:t xml:space="preserve"> I will select a few countries with different models and examine the effects of routine arming on public safety, use of force and community relations. Use secondary data from government reports, academic studies and statistical databases.</w:t>
            </w:r>
          </w:p>
          <w:p w14:paraId="4287A839" w14:textId="77777777" w:rsidR="00FD76DD" w:rsidRDefault="00FD76DD" w:rsidP="00A91894">
            <w:pPr>
              <w:rPr>
                <w:rFonts w:ascii="Arial" w:hAnsi="Arial" w:cs="Arial"/>
                <w:sz w:val="22"/>
                <w:szCs w:val="22"/>
              </w:rPr>
            </w:pPr>
          </w:p>
          <w:p w14:paraId="5919563D" w14:textId="574DB97A" w:rsidR="00FD76DD" w:rsidRDefault="00FD76DD" w:rsidP="00A91894">
            <w:pPr>
              <w:rPr>
                <w:rFonts w:ascii="Arial" w:hAnsi="Arial" w:cs="Arial"/>
                <w:sz w:val="22"/>
                <w:szCs w:val="22"/>
              </w:rPr>
            </w:pPr>
            <w:r w:rsidRPr="00FD76DD">
              <w:rPr>
                <w:rFonts w:ascii="Arial" w:hAnsi="Arial" w:cs="Arial"/>
                <w:sz w:val="22"/>
                <w:szCs w:val="22"/>
                <w:u w:val="single"/>
              </w:rPr>
              <w:t>Surveys</w:t>
            </w:r>
            <w:r>
              <w:rPr>
                <w:rFonts w:ascii="Arial" w:hAnsi="Arial" w:cs="Arial"/>
                <w:sz w:val="22"/>
                <w:szCs w:val="22"/>
              </w:rPr>
              <w:t xml:space="preserve">: </w:t>
            </w:r>
          </w:p>
          <w:p w14:paraId="0B3CF839" w14:textId="77777777" w:rsidR="00FD76DD" w:rsidRDefault="00FD76DD" w:rsidP="00A91894">
            <w:pPr>
              <w:rPr>
                <w:rFonts w:ascii="Arial" w:hAnsi="Arial" w:cs="Arial"/>
                <w:sz w:val="22"/>
                <w:szCs w:val="22"/>
              </w:rPr>
            </w:pPr>
          </w:p>
          <w:p w14:paraId="76945F24" w14:textId="020D2726" w:rsidR="00FD76DD" w:rsidRDefault="00FD76DD" w:rsidP="00A91894">
            <w:pPr>
              <w:rPr>
                <w:rFonts w:ascii="Arial" w:hAnsi="Arial" w:cs="Arial"/>
                <w:sz w:val="22"/>
                <w:szCs w:val="22"/>
              </w:rPr>
            </w:pPr>
            <w:r>
              <w:rPr>
                <w:rFonts w:ascii="Arial" w:hAnsi="Arial" w:cs="Arial"/>
                <w:sz w:val="22"/>
                <w:szCs w:val="22"/>
              </w:rPr>
              <w:t>The purpose of this will be to gather quantitative data on opinions and attitudes of serving police officers regarding the routine arming of police in the UK.</w:t>
            </w:r>
          </w:p>
          <w:p w14:paraId="1772A55E" w14:textId="77777777" w:rsidR="00FD76DD" w:rsidRDefault="00FD76DD" w:rsidP="00A91894">
            <w:pPr>
              <w:rPr>
                <w:rFonts w:ascii="Arial" w:hAnsi="Arial" w:cs="Arial"/>
                <w:sz w:val="22"/>
                <w:szCs w:val="22"/>
              </w:rPr>
            </w:pPr>
          </w:p>
          <w:p w14:paraId="16C96F72" w14:textId="60644598" w:rsidR="00FD76DD" w:rsidRDefault="00FD76DD" w:rsidP="00A91894">
            <w:pPr>
              <w:rPr>
                <w:rFonts w:ascii="Arial" w:hAnsi="Arial" w:cs="Arial"/>
                <w:sz w:val="22"/>
                <w:szCs w:val="22"/>
              </w:rPr>
            </w:pPr>
            <w:r>
              <w:rPr>
                <w:rFonts w:ascii="Arial" w:hAnsi="Arial" w:cs="Arial"/>
                <w:sz w:val="22"/>
                <w:szCs w:val="22"/>
              </w:rPr>
              <w:t xml:space="preserve">Method: design and distribute structured surveys to a sample of police officers. </w:t>
            </w:r>
          </w:p>
          <w:p w14:paraId="72553253" w14:textId="08757968" w:rsidR="00FD76DD" w:rsidRDefault="00FD76DD" w:rsidP="00A91894">
            <w:pPr>
              <w:rPr>
                <w:rFonts w:ascii="Arial" w:hAnsi="Arial" w:cs="Arial"/>
                <w:sz w:val="22"/>
                <w:szCs w:val="22"/>
              </w:rPr>
            </w:pPr>
            <w:r>
              <w:rPr>
                <w:rFonts w:ascii="Arial" w:hAnsi="Arial" w:cs="Arial"/>
                <w:sz w:val="22"/>
                <w:szCs w:val="22"/>
              </w:rPr>
              <w:t>The survey will address such as perceived risks, and benefits of routine arming within the UK.</w:t>
            </w:r>
          </w:p>
          <w:p w14:paraId="046B8AD3" w14:textId="77777777" w:rsidR="00FD76DD" w:rsidRDefault="00FD76DD" w:rsidP="00A91894">
            <w:pPr>
              <w:rPr>
                <w:rFonts w:ascii="Arial" w:hAnsi="Arial" w:cs="Arial"/>
                <w:sz w:val="22"/>
                <w:szCs w:val="22"/>
              </w:rPr>
            </w:pPr>
          </w:p>
          <w:p w14:paraId="601679C4" w14:textId="0822ADDF" w:rsidR="00FD76DD" w:rsidRDefault="00FD76DD" w:rsidP="00A91894">
            <w:pPr>
              <w:rPr>
                <w:rFonts w:ascii="Arial" w:hAnsi="Arial" w:cs="Arial"/>
                <w:sz w:val="22"/>
                <w:szCs w:val="22"/>
              </w:rPr>
            </w:pPr>
            <w:r w:rsidRPr="00FD76DD">
              <w:rPr>
                <w:rFonts w:ascii="Arial" w:hAnsi="Arial" w:cs="Arial"/>
                <w:sz w:val="22"/>
                <w:szCs w:val="22"/>
                <w:u w:val="single"/>
              </w:rPr>
              <w:t xml:space="preserve">Informal </w:t>
            </w:r>
            <w:r>
              <w:rPr>
                <w:rFonts w:ascii="Arial" w:hAnsi="Arial" w:cs="Arial"/>
                <w:sz w:val="22"/>
                <w:szCs w:val="22"/>
                <w:u w:val="single"/>
              </w:rPr>
              <w:t>c</w:t>
            </w:r>
            <w:r w:rsidRPr="00FD76DD">
              <w:rPr>
                <w:rFonts w:ascii="Arial" w:hAnsi="Arial" w:cs="Arial"/>
                <w:sz w:val="22"/>
                <w:szCs w:val="22"/>
                <w:u w:val="single"/>
              </w:rPr>
              <w:t>onversations with members of the public</w:t>
            </w:r>
            <w:r>
              <w:rPr>
                <w:rFonts w:ascii="Arial" w:hAnsi="Arial" w:cs="Arial"/>
                <w:sz w:val="22"/>
                <w:szCs w:val="22"/>
              </w:rPr>
              <w:t xml:space="preserve">. </w:t>
            </w:r>
          </w:p>
          <w:p w14:paraId="4A6896CE" w14:textId="77777777" w:rsidR="00FD76DD" w:rsidRDefault="00FD76DD" w:rsidP="00A91894">
            <w:pPr>
              <w:rPr>
                <w:rFonts w:ascii="Arial" w:hAnsi="Arial" w:cs="Arial"/>
                <w:sz w:val="22"/>
                <w:szCs w:val="22"/>
              </w:rPr>
            </w:pPr>
          </w:p>
          <w:p w14:paraId="63BA42E8" w14:textId="23AEC59E" w:rsidR="00FD76DD" w:rsidRDefault="00FD76DD" w:rsidP="00A91894">
            <w:pPr>
              <w:rPr>
                <w:rFonts w:ascii="Arial" w:hAnsi="Arial" w:cs="Arial"/>
                <w:sz w:val="22"/>
                <w:szCs w:val="22"/>
              </w:rPr>
            </w:pPr>
            <w:r>
              <w:rPr>
                <w:rFonts w:ascii="Arial" w:hAnsi="Arial" w:cs="Arial"/>
                <w:sz w:val="22"/>
                <w:szCs w:val="22"/>
              </w:rPr>
              <w:t xml:space="preserve">The purpose of this will be to attempt to gain deeper qualitive insights into the views of the public </w:t>
            </w:r>
          </w:p>
          <w:p w14:paraId="7FB9CD5B" w14:textId="77777777" w:rsidR="0089053E" w:rsidRDefault="0089053E" w:rsidP="00A91894">
            <w:pPr>
              <w:rPr>
                <w:rFonts w:ascii="Arial" w:hAnsi="Arial" w:cs="Arial"/>
                <w:sz w:val="22"/>
                <w:szCs w:val="22"/>
              </w:rPr>
            </w:pPr>
            <w:r>
              <w:rPr>
                <w:rFonts w:ascii="Arial" w:hAnsi="Arial" w:cs="Arial"/>
                <w:sz w:val="22"/>
                <w:szCs w:val="22"/>
              </w:rPr>
              <w:t>w</w:t>
            </w:r>
            <w:r w:rsidR="00FD76DD">
              <w:rPr>
                <w:rFonts w:ascii="Arial" w:hAnsi="Arial" w:cs="Arial"/>
                <w:sz w:val="22"/>
                <w:szCs w:val="22"/>
              </w:rPr>
              <w:t>hilst carrying out my duty as a police officer.</w:t>
            </w:r>
            <w:r>
              <w:rPr>
                <w:rFonts w:ascii="Arial" w:hAnsi="Arial" w:cs="Arial"/>
                <w:sz w:val="22"/>
                <w:szCs w:val="22"/>
              </w:rPr>
              <w:t xml:space="preserve"> However, this will be subjective too interactions I have with members of the public. It will be an informal conversation basically to capture whether the public think it would be a good idea. </w:t>
            </w:r>
          </w:p>
          <w:p w14:paraId="4D84E6DE" w14:textId="77777777" w:rsidR="0089053E" w:rsidRDefault="0089053E" w:rsidP="00A91894">
            <w:pPr>
              <w:rPr>
                <w:rFonts w:ascii="Arial" w:hAnsi="Arial" w:cs="Arial"/>
                <w:sz w:val="22"/>
                <w:szCs w:val="22"/>
              </w:rPr>
            </w:pPr>
          </w:p>
          <w:p w14:paraId="3BD79E74" w14:textId="77777777" w:rsidR="0089053E" w:rsidRDefault="0089053E" w:rsidP="00A91894">
            <w:pPr>
              <w:rPr>
                <w:rFonts w:ascii="Arial" w:hAnsi="Arial" w:cs="Arial"/>
                <w:sz w:val="22"/>
                <w:szCs w:val="22"/>
              </w:rPr>
            </w:pPr>
            <w:r>
              <w:rPr>
                <w:rFonts w:ascii="Arial" w:hAnsi="Arial" w:cs="Arial"/>
                <w:sz w:val="22"/>
                <w:szCs w:val="22"/>
              </w:rPr>
              <w:t xml:space="preserve">Method: </w:t>
            </w:r>
          </w:p>
          <w:p w14:paraId="1334BC83" w14:textId="77777777" w:rsidR="003F58D2" w:rsidRDefault="003F58D2" w:rsidP="00A91894">
            <w:pPr>
              <w:rPr>
                <w:rFonts w:ascii="Arial" w:hAnsi="Arial" w:cs="Arial"/>
                <w:sz w:val="22"/>
                <w:szCs w:val="22"/>
              </w:rPr>
            </w:pPr>
          </w:p>
          <w:p w14:paraId="3F05326A" w14:textId="4B4653D9" w:rsidR="0089053E" w:rsidRDefault="0089053E" w:rsidP="00A91894">
            <w:pPr>
              <w:rPr>
                <w:rFonts w:ascii="Arial" w:hAnsi="Arial" w:cs="Arial"/>
                <w:sz w:val="22"/>
                <w:szCs w:val="22"/>
              </w:rPr>
            </w:pPr>
            <w:r>
              <w:rPr>
                <w:rFonts w:ascii="Arial" w:hAnsi="Arial" w:cs="Arial"/>
                <w:sz w:val="22"/>
                <w:szCs w:val="22"/>
              </w:rPr>
              <w:t xml:space="preserve">For example, pose the question on whether </w:t>
            </w:r>
            <w:r w:rsidR="003F58D2">
              <w:rPr>
                <w:rFonts w:ascii="Arial" w:hAnsi="Arial" w:cs="Arial"/>
                <w:sz w:val="22"/>
                <w:szCs w:val="22"/>
              </w:rPr>
              <w:t xml:space="preserve">specific members of </w:t>
            </w:r>
            <w:r>
              <w:rPr>
                <w:rFonts w:ascii="Arial" w:hAnsi="Arial" w:cs="Arial"/>
                <w:sz w:val="22"/>
                <w:szCs w:val="22"/>
              </w:rPr>
              <w:t xml:space="preserve">the public would feel safer with police officers being routinely armed and if not a reason why. This information will not be used to </w:t>
            </w:r>
            <w:r>
              <w:rPr>
                <w:rFonts w:ascii="Arial" w:hAnsi="Arial" w:cs="Arial"/>
                <w:sz w:val="22"/>
                <w:szCs w:val="22"/>
              </w:rPr>
              <w:lastRenderedPageBreak/>
              <w:t xml:space="preserve">within my dissertation as it is going to be informal and a general conversation to just have a basic understanding for my self as to what members of the public within my community think about routine arming. </w:t>
            </w:r>
          </w:p>
          <w:p w14:paraId="50B07529" w14:textId="6DB9FF64" w:rsidR="0089053E" w:rsidRDefault="003F58D2" w:rsidP="00A91894">
            <w:pPr>
              <w:rPr>
                <w:rFonts w:ascii="Arial" w:hAnsi="Arial" w:cs="Arial"/>
                <w:sz w:val="22"/>
                <w:szCs w:val="22"/>
              </w:rPr>
            </w:pPr>
            <w:r>
              <w:rPr>
                <w:rFonts w:ascii="Arial" w:hAnsi="Arial" w:cs="Arial"/>
                <w:sz w:val="22"/>
                <w:szCs w:val="22"/>
              </w:rPr>
              <w:t>All</w:t>
            </w:r>
            <w:r w:rsidR="0089053E">
              <w:rPr>
                <w:rFonts w:ascii="Arial" w:hAnsi="Arial" w:cs="Arial"/>
                <w:sz w:val="22"/>
                <w:szCs w:val="22"/>
              </w:rPr>
              <w:t xml:space="preserve"> my research and findings will be coming from academic sources, data that can be accessed publicly and a survey which I will carry out with other serving police officers at random. </w:t>
            </w:r>
          </w:p>
          <w:p w14:paraId="277E9B65" w14:textId="77777777" w:rsidR="003F58D2" w:rsidRDefault="003F58D2" w:rsidP="00A91894">
            <w:pPr>
              <w:rPr>
                <w:rFonts w:ascii="Arial" w:hAnsi="Arial" w:cs="Arial"/>
                <w:sz w:val="22"/>
                <w:szCs w:val="22"/>
              </w:rPr>
            </w:pPr>
          </w:p>
          <w:p w14:paraId="7F775972" w14:textId="77777777" w:rsidR="00D841E1" w:rsidRDefault="003F58D2" w:rsidP="00A91894">
            <w:pPr>
              <w:rPr>
                <w:rFonts w:ascii="Arial" w:hAnsi="Arial" w:cs="Arial"/>
                <w:sz w:val="22"/>
                <w:szCs w:val="22"/>
              </w:rPr>
            </w:pPr>
            <w:r>
              <w:rPr>
                <w:rFonts w:ascii="Arial" w:hAnsi="Arial" w:cs="Arial"/>
                <w:sz w:val="22"/>
                <w:szCs w:val="22"/>
              </w:rPr>
              <w:t xml:space="preserve">The persons that I choose to have these conversations with will be adults who are able to consent and are in means defined as vulnerable. They will not be linked to any incidents that I have attended and </w:t>
            </w:r>
            <w:r w:rsidR="00D841E1">
              <w:rPr>
                <w:rFonts w:ascii="Arial" w:hAnsi="Arial" w:cs="Arial"/>
                <w:sz w:val="22"/>
                <w:szCs w:val="22"/>
              </w:rPr>
              <w:t>will purely be</w:t>
            </w:r>
            <w:r>
              <w:rPr>
                <w:rFonts w:ascii="Arial" w:hAnsi="Arial" w:cs="Arial"/>
                <w:sz w:val="22"/>
                <w:szCs w:val="22"/>
              </w:rPr>
              <w:t xml:space="preserve"> as I carry out foot patrol with</w:t>
            </w:r>
            <w:r w:rsidR="00D841E1">
              <w:rPr>
                <w:rFonts w:ascii="Arial" w:hAnsi="Arial" w:cs="Arial"/>
                <w:sz w:val="22"/>
                <w:szCs w:val="22"/>
              </w:rPr>
              <w:t xml:space="preserve">in Bridgend. </w:t>
            </w:r>
          </w:p>
          <w:p w14:paraId="36910B5F" w14:textId="5044EADF" w:rsidR="003F58D2" w:rsidRDefault="00D841E1" w:rsidP="00A91894">
            <w:pPr>
              <w:rPr>
                <w:rFonts w:ascii="Arial" w:hAnsi="Arial" w:cs="Arial"/>
                <w:sz w:val="22"/>
                <w:szCs w:val="22"/>
              </w:rPr>
            </w:pPr>
            <w:r>
              <w:rPr>
                <w:rFonts w:ascii="Arial" w:hAnsi="Arial" w:cs="Arial"/>
                <w:sz w:val="22"/>
                <w:szCs w:val="22"/>
              </w:rPr>
              <w:t>S</w:t>
            </w:r>
            <w:r w:rsidR="003F58D2">
              <w:rPr>
                <w:rFonts w:ascii="Arial" w:hAnsi="Arial" w:cs="Arial"/>
                <w:sz w:val="22"/>
                <w:szCs w:val="22"/>
              </w:rPr>
              <w:t xml:space="preserve">pontaneous members of public that I engage in conversation </w:t>
            </w:r>
            <w:r>
              <w:rPr>
                <w:rFonts w:ascii="Arial" w:hAnsi="Arial" w:cs="Arial"/>
                <w:sz w:val="22"/>
                <w:szCs w:val="22"/>
              </w:rPr>
              <w:t>with myself.</w:t>
            </w:r>
            <w:r w:rsidR="003F58D2">
              <w:rPr>
                <w:rFonts w:ascii="Arial" w:hAnsi="Arial" w:cs="Arial"/>
                <w:sz w:val="22"/>
                <w:szCs w:val="22"/>
              </w:rPr>
              <w:t xml:space="preserve"> </w:t>
            </w:r>
          </w:p>
          <w:p w14:paraId="66600084" w14:textId="77777777" w:rsidR="0089053E" w:rsidRDefault="0089053E" w:rsidP="00A91894">
            <w:pPr>
              <w:rPr>
                <w:rFonts w:ascii="Arial" w:hAnsi="Arial" w:cs="Arial"/>
                <w:sz w:val="22"/>
                <w:szCs w:val="22"/>
              </w:rPr>
            </w:pPr>
          </w:p>
          <w:p w14:paraId="0C63A7BE" w14:textId="77777777" w:rsidR="0089053E" w:rsidRDefault="0089053E" w:rsidP="00A91894">
            <w:pPr>
              <w:rPr>
                <w:rFonts w:ascii="Arial" w:hAnsi="Arial" w:cs="Arial"/>
                <w:sz w:val="22"/>
                <w:szCs w:val="22"/>
              </w:rPr>
            </w:pPr>
          </w:p>
          <w:p w14:paraId="7D9E7EB7" w14:textId="77777777" w:rsidR="0089053E" w:rsidRDefault="0089053E" w:rsidP="00A91894">
            <w:pPr>
              <w:rPr>
                <w:rFonts w:ascii="Arial" w:hAnsi="Arial" w:cs="Arial"/>
                <w:sz w:val="22"/>
                <w:szCs w:val="22"/>
              </w:rPr>
            </w:pPr>
          </w:p>
          <w:p w14:paraId="48038ADC" w14:textId="65DA4D5F" w:rsidR="0089053E" w:rsidRDefault="0089053E" w:rsidP="00A91894">
            <w:pPr>
              <w:rPr>
                <w:rFonts w:ascii="Arial" w:hAnsi="Arial" w:cs="Arial"/>
                <w:sz w:val="22"/>
                <w:szCs w:val="22"/>
              </w:rPr>
            </w:pPr>
          </w:p>
          <w:p w14:paraId="07593850" w14:textId="77777777" w:rsidR="00FD76DD" w:rsidRDefault="00FD76DD" w:rsidP="00A91894">
            <w:pPr>
              <w:rPr>
                <w:rFonts w:ascii="Arial" w:hAnsi="Arial" w:cs="Arial"/>
                <w:sz w:val="22"/>
                <w:szCs w:val="22"/>
              </w:rPr>
            </w:pPr>
          </w:p>
          <w:p w14:paraId="58401F07" w14:textId="77777777" w:rsidR="00F3610B" w:rsidRPr="00A42F82" w:rsidRDefault="00F3610B"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4D32CFD" w:rsidR="00B23BFF" w:rsidRPr="00A42F82" w:rsidRDefault="0089053E" w:rsidP="00A91894">
            <w:pPr>
              <w:rPr>
                <w:rFonts w:ascii="Arial" w:hAnsi="Arial" w:cs="Arial"/>
                <w:sz w:val="22"/>
                <w:szCs w:val="22"/>
              </w:rPr>
            </w:pPr>
            <w:r>
              <w:rPr>
                <w:rFonts w:ascii="Arial" w:hAnsi="Arial" w:cs="Arial"/>
                <w:sz w:val="22"/>
                <w:szCs w:val="22"/>
              </w:rPr>
              <w:t xml:space="preserve">Bridgend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30A2B807" w:rsidR="00B23BFF" w:rsidRPr="00A42F82" w:rsidRDefault="0089053E" w:rsidP="00A91894">
            <w:pPr>
              <w:rPr>
                <w:rFonts w:ascii="Arial" w:hAnsi="Arial" w:cs="Arial"/>
                <w:sz w:val="22"/>
                <w:szCs w:val="22"/>
              </w:rPr>
            </w:pPr>
            <w:r>
              <w:rPr>
                <w:rFonts w:ascii="Arial" w:hAnsi="Arial" w:cs="Arial"/>
                <w:sz w:val="22"/>
                <w:szCs w:val="22"/>
              </w:rPr>
              <w:t>Not applicable</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78B2DDF" w:rsidR="004942B0" w:rsidRPr="00A42F82" w:rsidRDefault="003F58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35691D94" w:rsidR="004942B0" w:rsidRPr="00A42F82" w:rsidRDefault="00D54FB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3F58D2">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FD2DDAC"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493B61A"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BDCDD66"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5DD6CA8"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0E06011"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1EB8113"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2765361"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E753553" w:rsidR="00C11423"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65F8EAE" w:rsidR="00C11423"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1371920"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4FCF896"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CE1163F" w:rsidR="00D107AC"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5EAF118"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AB393E0"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A9DA895"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47AC5C4"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DDC4C6D"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1895319"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73A5C6F"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11C8950"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77501E5"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8FC37C1"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C3A9466"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B9DD859" w:rsidR="00770C66"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165F186" w:rsidR="00ED0C59"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FE78298" w:rsidR="00ED0C59"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0088C4C" w:rsidR="00ED0C59"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1CAB376" w:rsidR="00ED0C59"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CC4ED14" w:rsidR="00ED0C59"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2FF5142" w:rsidR="00ED0C59" w:rsidRPr="00A42F82" w:rsidRDefault="003F58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2403FF6" w:rsidR="00ED0C5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6118972" w:rsidR="00ED0C5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E79D500" w:rsidR="00ED0C5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16C02BA" w:rsidR="00025F69" w:rsidRPr="00A42F82" w:rsidRDefault="00D841E1" w:rsidP="00A91894">
            <w:pPr>
              <w:rPr>
                <w:rFonts w:ascii="Arial" w:hAnsi="Arial" w:cs="Arial"/>
                <w:sz w:val="22"/>
                <w:szCs w:val="22"/>
              </w:rPr>
            </w:pPr>
            <w:r>
              <w:rPr>
                <w:rFonts w:ascii="Arial" w:hAnsi="Arial" w:cs="Arial"/>
                <w:sz w:val="22"/>
                <w:szCs w:val="22"/>
              </w:rPr>
              <w:t xml:space="preserve">15-20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886A460" w:rsidR="00025F69" w:rsidRPr="00A42F82" w:rsidRDefault="00D841E1" w:rsidP="00A91894">
            <w:pPr>
              <w:rPr>
                <w:rFonts w:ascii="Arial" w:hAnsi="Arial" w:cs="Arial"/>
                <w:sz w:val="22"/>
                <w:szCs w:val="22"/>
              </w:rPr>
            </w:pPr>
            <w:r>
              <w:rPr>
                <w:rFonts w:ascii="Arial" w:hAnsi="Arial" w:cs="Arial"/>
                <w:sz w:val="22"/>
                <w:szCs w:val="22"/>
              </w:rPr>
              <w:t xml:space="preserve">Serving police officers and students of the policing degree.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02D4F3E" w:rsidR="00025F69" w:rsidRPr="00A42F82" w:rsidRDefault="00D841E1" w:rsidP="00A91894">
            <w:pPr>
              <w:rPr>
                <w:rFonts w:ascii="Arial" w:hAnsi="Arial" w:cs="Arial"/>
                <w:sz w:val="22"/>
                <w:szCs w:val="22"/>
              </w:rPr>
            </w:pPr>
            <w:r>
              <w:rPr>
                <w:rFonts w:ascii="Arial" w:hAnsi="Arial" w:cs="Arial"/>
                <w:sz w:val="22"/>
                <w:szCs w:val="22"/>
              </w:rPr>
              <w:t xml:space="preserve">By asking </w:t>
            </w:r>
            <w:proofErr w:type="gramStart"/>
            <w:r>
              <w:rPr>
                <w:rFonts w:ascii="Arial" w:hAnsi="Arial" w:cs="Arial"/>
                <w:sz w:val="22"/>
                <w:szCs w:val="22"/>
              </w:rPr>
              <w:t>whether or not</w:t>
            </w:r>
            <w:proofErr w:type="gramEnd"/>
            <w:r>
              <w:rPr>
                <w:rFonts w:ascii="Arial" w:hAnsi="Arial" w:cs="Arial"/>
                <w:sz w:val="22"/>
                <w:szCs w:val="22"/>
              </w:rPr>
              <w:t xml:space="preserve"> they wish to participate.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2BA4417"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BDE7C53"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B1D86D4"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4D8E59A0"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0499554"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0F30AEA"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94FEBFA"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028CBE6"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CD83955"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11098FB"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6EF889A5" w:rsidR="00025F69"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5556F80" w:rsidR="00382031"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F635732" w:rsidR="00382031"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92EBC64" w:rsidR="00382031"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296A497" w:rsidR="00382031"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54FB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936552B" w:rsidR="008C1A38" w:rsidRPr="00A42F82" w:rsidRDefault="00D54FB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841E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54FB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DB8FE2A" w:rsidR="006930C2" w:rsidRPr="00A42F82" w:rsidRDefault="00D54FB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841E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54FB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E225380" w:rsidR="006930C2" w:rsidRPr="00A42F82" w:rsidRDefault="00D841E1" w:rsidP="00A91894">
            <w:pPr>
              <w:rPr>
                <w:rFonts w:ascii="Arial" w:hAnsi="Arial" w:cs="Arial"/>
                <w:sz w:val="22"/>
                <w:szCs w:val="22"/>
              </w:rPr>
            </w:pPr>
            <w:r>
              <w:rPr>
                <w:rFonts w:ascii="Arial" w:hAnsi="Arial" w:cs="Arial"/>
                <w:sz w:val="22"/>
                <w:szCs w:val="22"/>
              </w:rPr>
              <w:t xml:space="preserve">Nothing planed however, if they wish to see my findings they may after my marked dissertation is returned.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DEDC953" w:rsidR="006930C2" w:rsidRPr="00A42F82" w:rsidRDefault="00D54FB4" w:rsidP="00A91894">
            <w:pPr>
              <w:rPr>
                <w:rFonts w:ascii="Arial" w:hAnsi="Arial" w:cs="Arial"/>
                <w:sz w:val="22"/>
                <w:szCs w:val="22"/>
              </w:rPr>
            </w:pPr>
            <w:r>
              <w:rPr>
                <w:rFonts w:ascii="Arial" w:hAnsi="Arial" w:cs="Arial"/>
                <w:sz w:val="22"/>
                <w:szCs w:val="22"/>
              </w:rPr>
              <w:t xml:space="preserve">No names will be given or contact details.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5EA360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6F90258" w:rsidR="006930C2" w:rsidRPr="00A42F82" w:rsidRDefault="00D841E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928B14D"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918029B" w:rsidR="006930C2" w:rsidRPr="00A42F82" w:rsidRDefault="00D841E1" w:rsidP="00D841E1">
            <w:pPr>
              <w:pStyle w:val="NormalWeb"/>
              <w:autoSpaceDE w:val="0"/>
              <w:autoSpaceDN w:val="0"/>
              <w:adjustRightInd w:val="0"/>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E535F51" w:rsidR="004D0161" w:rsidRPr="00A42F82" w:rsidRDefault="00D84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E5BEFE0"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3B39527"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3AC8A37"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DFE9A70"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11D43AB"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75E2A58"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982A0EC"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C3E2B8A"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76376DB" w:rsidR="004D0161" w:rsidRPr="00A42F82" w:rsidRDefault="00884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ED7A08" w:rsidR="00240C32" w:rsidRPr="00A42F82" w:rsidRDefault="00D54FB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846F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DDCA5BC" w:rsidR="00240C32" w:rsidRPr="00A42F82" w:rsidRDefault="00D54FB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846F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954FE7" w:rsidR="004D0161" w:rsidRPr="00A42F82" w:rsidRDefault="008846FA" w:rsidP="00A91894">
            <w:pPr>
              <w:spacing w:before="100" w:beforeAutospacing="1" w:after="100" w:afterAutospacing="1"/>
              <w:rPr>
                <w:rFonts w:ascii="Arial" w:hAnsi="Arial" w:cs="Arial"/>
                <w:sz w:val="22"/>
                <w:szCs w:val="22"/>
              </w:rPr>
            </w:pPr>
            <w:r>
              <w:rPr>
                <w:rFonts w:ascii="Arial" w:hAnsi="Arial" w:cs="Arial"/>
                <w:sz w:val="22"/>
                <w:szCs w:val="22"/>
              </w:rPr>
              <w:t xml:space="preserve">William Hain </w:t>
            </w:r>
          </w:p>
        </w:tc>
        <w:tc>
          <w:tcPr>
            <w:tcW w:w="2139" w:type="dxa"/>
            <w:vAlign w:val="center"/>
          </w:tcPr>
          <w:p w14:paraId="7C2D2CC9" w14:textId="614CB4E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846FA">
              <w:rPr>
                <w:rFonts w:ascii="Arial" w:hAnsi="Arial" w:cs="Arial"/>
                <w:b/>
                <w:bCs/>
                <w:sz w:val="22"/>
                <w:szCs w:val="22"/>
              </w:rPr>
              <w:t xml:space="preserve"> 28/08/2024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01112D3" w:rsidR="00CC2661" w:rsidRPr="00A42F82" w:rsidRDefault="004E511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71F2C18" w:rsidR="00CC2661" w:rsidRPr="00A42F82" w:rsidRDefault="004E511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28F7802" w:rsidR="00CC2661" w:rsidRPr="00A42F82" w:rsidRDefault="004E511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605DC4C" w:rsidR="00743859" w:rsidRPr="00A42F82" w:rsidRDefault="004E511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1E203FC" w:rsidR="00743859" w:rsidRPr="00A42F82" w:rsidRDefault="004E511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6EB"/>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8D2"/>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11D"/>
    <w:rsid w:val="004E616D"/>
    <w:rsid w:val="004F059C"/>
    <w:rsid w:val="004F599C"/>
    <w:rsid w:val="005035A0"/>
    <w:rsid w:val="005078BE"/>
    <w:rsid w:val="005131EC"/>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6E54"/>
    <w:rsid w:val="006730D2"/>
    <w:rsid w:val="0067329C"/>
    <w:rsid w:val="00673714"/>
    <w:rsid w:val="006746DC"/>
    <w:rsid w:val="00674DD6"/>
    <w:rsid w:val="00680981"/>
    <w:rsid w:val="00680CF3"/>
    <w:rsid w:val="00681B91"/>
    <w:rsid w:val="00682C6A"/>
    <w:rsid w:val="00683497"/>
    <w:rsid w:val="00683FAF"/>
    <w:rsid w:val="006930C2"/>
    <w:rsid w:val="00694EA8"/>
    <w:rsid w:val="006A1C7E"/>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46FA"/>
    <w:rsid w:val="0089053E"/>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FB4"/>
    <w:rsid w:val="00D55C53"/>
    <w:rsid w:val="00D56776"/>
    <w:rsid w:val="00D6035B"/>
    <w:rsid w:val="00D61E87"/>
    <w:rsid w:val="00D651BE"/>
    <w:rsid w:val="00D661EC"/>
    <w:rsid w:val="00D66471"/>
    <w:rsid w:val="00D71982"/>
    <w:rsid w:val="00D77DFD"/>
    <w:rsid w:val="00D81803"/>
    <w:rsid w:val="00D839CD"/>
    <w:rsid w:val="00D841E1"/>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5595"/>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52F2"/>
    <w:rsid w:val="00F12CDD"/>
    <w:rsid w:val="00F230F0"/>
    <w:rsid w:val="00F33A1A"/>
    <w:rsid w:val="00F3610B"/>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6DD"/>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4304</Words>
  <Characters>24241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Hain,William swp8371</cp:lastModifiedBy>
  <cp:revision>2</cp:revision>
  <cp:lastPrinted>2016-10-24T12:21:00Z</cp:lastPrinted>
  <dcterms:created xsi:type="dcterms:W3CDTF">2024-08-28T09:55:00Z</dcterms:created>
  <dcterms:modified xsi:type="dcterms:W3CDTF">2024-08-28T09:55:00Z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2024-08-28T09:55:00Z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89083825-de14-44d5-aebb-8dbad1bde40a</vt:lpwstr>
  </property>
  <property fmtid="{D5CDD505-2E9C-101B-9397-08002B2CF9AE}" pid="10" name="MSIP_Label_66cf8fe5-b7b7-4df7-b38d-1c61ac2f6639_ContentBits">
    <vt:lpwstr>0</vt:lpwstr>
  </property>
</Properties>
</file>