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E81D85" w14:textId="77777777" w:rsidR="0091058F" w:rsidRDefault="0091058F">
      <w:pPr>
        <w:rPr>
          <w:rFonts w:ascii="Times New Roman" w:hAnsi="Times New Roman" w:cs="Times New Roman"/>
          <w:sz w:val="24"/>
          <w:szCs w:val="24"/>
        </w:rPr>
      </w:pPr>
      <w:r>
        <w:rPr>
          <w:rFonts w:ascii="Times New Roman" w:hAnsi="Times New Roman" w:cs="Times New Roman"/>
          <w:sz w:val="24"/>
          <w:szCs w:val="24"/>
        </w:rPr>
        <w:t>I found the whole process difficult and confusing</w:t>
      </w:r>
      <w:r w:rsidR="00491311">
        <w:rPr>
          <w:rFonts w:ascii="Times New Roman" w:hAnsi="Times New Roman" w:cs="Times New Roman"/>
          <w:sz w:val="24"/>
          <w:szCs w:val="24"/>
        </w:rPr>
        <w:t xml:space="preserve">. </w:t>
      </w:r>
      <w:proofErr w:type="gramStart"/>
      <w:r w:rsidR="000E5219">
        <w:rPr>
          <w:rFonts w:ascii="Times New Roman" w:hAnsi="Times New Roman" w:cs="Times New Roman"/>
          <w:sz w:val="24"/>
          <w:szCs w:val="24"/>
        </w:rPr>
        <w:t>However</w:t>
      </w:r>
      <w:proofErr w:type="gramEnd"/>
      <w:r w:rsidR="000E5219">
        <w:rPr>
          <w:rFonts w:ascii="Times New Roman" w:hAnsi="Times New Roman" w:cs="Times New Roman"/>
          <w:sz w:val="24"/>
          <w:szCs w:val="24"/>
        </w:rPr>
        <w:t xml:space="preserve"> the module and the research and process has been excellent because it has </w:t>
      </w:r>
    </w:p>
    <w:p w14:paraId="50C15C05" w14:textId="355625F2" w:rsidR="00491311" w:rsidRDefault="00491311">
      <w:pPr>
        <w:rPr>
          <w:rFonts w:ascii="Times New Roman" w:hAnsi="Times New Roman" w:cs="Times New Roman"/>
          <w:sz w:val="24"/>
          <w:szCs w:val="24"/>
        </w:rPr>
      </w:pPr>
      <w:r>
        <w:rPr>
          <w:rFonts w:ascii="Times New Roman" w:hAnsi="Times New Roman" w:cs="Times New Roman"/>
          <w:sz w:val="24"/>
          <w:szCs w:val="24"/>
        </w:rPr>
        <w:t xml:space="preserve">The process was essential for developing my skills as a professional within the early years sector because of the importance of child protection and safeguarding. </w:t>
      </w:r>
    </w:p>
    <w:p w14:paraId="44FA75F4" w14:textId="74029AD1" w:rsidR="00BF1535" w:rsidRDefault="00BF1535">
      <w:pPr>
        <w:rPr>
          <w:rFonts w:ascii="Times New Roman" w:hAnsi="Times New Roman" w:cs="Times New Roman"/>
          <w:sz w:val="24"/>
          <w:szCs w:val="24"/>
        </w:rPr>
      </w:pPr>
    </w:p>
    <w:p w14:paraId="24F40A74" w14:textId="77777777" w:rsidR="006018B4" w:rsidRDefault="006018B4">
      <w:pPr>
        <w:rPr>
          <w:rFonts w:ascii="Times New Roman" w:hAnsi="Times New Roman" w:cs="Times New Roman"/>
          <w:sz w:val="24"/>
          <w:szCs w:val="24"/>
        </w:rPr>
      </w:pPr>
      <w:r>
        <w:rPr>
          <w:rFonts w:ascii="Times New Roman" w:hAnsi="Times New Roman" w:cs="Times New Roman"/>
          <w:sz w:val="24"/>
          <w:szCs w:val="24"/>
        </w:rPr>
        <w:t>The process has made me reflect on my own professional practice in my own setting and has made me realise that my knowledge needs updating I have started by researching more revisiting best practice etc…</w:t>
      </w:r>
    </w:p>
    <w:p w14:paraId="138C7EC9" w14:textId="692836D2" w:rsidR="00491311" w:rsidRDefault="00491311">
      <w:pPr>
        <w:rPr>
          <w:rFonts w:ascii="Times New Roman" w:hAnsi="Times New Roman" w:cs="Times New Roman"/>
          <w:sz w:val="24"/>
          <w:szCs w:val="24"/>
        </w:rPr>
      </w:pPr>
      <w:r>
        <w:rPr>
          <w:rFonts w:ascii="Times New Roman" w:hAnsi="Times New Roman" w:cs="Times New Roman"/>
          <w:sz w:val="24"/>
          <w:szCs w:val="24"/>
        </w:rPr>
        <w:t xml:space="preserve">My previous study and knowledge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limited </w:t>
      </w:r>
    </w:p>
    <w:p w14:paraId="46CC0722" w14:textId="7F4317CE" w:rsidR="00FB7D17" w:rsidRDefault="00FB7D17">
      <w:pPr>
        <w:rPr>
          <w:rFonts w:ascii="Times New Roman" w:hAnsi="Times New Roman" w:cs="Times New Roman"/>
          <w:sz w:val="24"/>
          <w:szCs w:val="24"/>
        </w:rPr>
      </w:pPr>
      <w:r>
        <w:rPr>
          <w:rFonts w:ascii="Times New Roman" w:hAnsi="Times New Roman" w:cs="Times New Roman"/>
          <w:sz w:val="24"/>
          <w:szCs w:val="24"/>
        </w:rPr>
        <w:t>Highlighted that it is my legal duty to respond to and refer all concerns of abuse without delay</w:t>
      </w:r>
    </w:p>
    <w:p w14:paraId="0FE8A4DD" w14:textId="2896C512" w:rsidR="000E5219" w:rsidRDefault="000212CF">
      <w:pPr>
        <w:rPr>
          <w:rFonts w:ascii="Times New Roman" w:hAnsi="Times New Roman" w:cs="Times New Roman"/>
          <w:sz w:val="24"/>
          <w:szCs w:val="24"/>
        </w:rPr>
      </w:pPr>
      <w:r>
        <w:rPr>
          <w:rFonts w:ascii="Times New Roman" w:hAnsi="Times New Roman" w:cs="Times New Roman"/>
          <w:sz w:val="24"/>
          <w:szCs w:val="24"/>
        </w:rPr>
        <w:t xml:space="preserve">Department of Education (2018) highlights that it is everyone who works with </w:t>
      </w:r>
      <w:proofErr w:type="spellStart"/>
      <w:proofErr w:type="gramStart"/>
      <w:r>
        <w:rPr>
          <w:rFonts w:ascii="Times New Roman" w:hAnsi="Times New Roman" w:cs="Times New Roman"/>
          <w:sz w:val="24"/>
          <w:szCs w:val="24"/>
        </w:rPr>
        <w:t>childrens</w:t>
      </w:r>
      <w:proofErr w:type="spellEnd"/>
      <w:r>
        <w:rPr>
          <w:rFonts w:ascii="Times New Roman" w:hAnsi="Times New Roman" w:cs="Times New Roman"/>
          <w:sz w:val="24"/>
          <w:szCs w:val="24"/>
        </w:rPr>
        <w:t xml:space="preserve">  responsibility</w:t>
      </w:r>
      <w:proofErr w:type="gramEnd"/>
      <w:r>
        <w:rPr>
          <w:rFonts w:ascii="Times New Roman" w:hAnsi="Times New Roman" w:cs="Times New Roman"/>
          <w:sz w:val="24"/>
          <w:szCs w:val="24"/>
        </w:rPr>
        <w:t xml:space="preserve"> to protect them and keep them safe from harm they acknowledge that individuals can not know everything about the child therefore it is important that they work with other professionals and agencies to share information effectively.</w:t>
      </w:r>
    </w:p>
    <w:p w14:paraId="3B131C7B" w14:textId="296BEC76" w:rsidR="00810E78" w:rsidRDefault="00810E78">
      <w:pPr>
        <w:rPr>
          <w:rFonts w:ascii="Times New Roman" w:hAnsi="Times New Roman" w:cs="Times New Roman"/>
          <w:sz w:val="24"/>
          <w:szCs w:val="24"/>
        </w:rPr>
      </w:pPr>
      <w:r>
        <w:rPr>
          <w:rFonts w:ascii="Times New Roman" w:hAnsi="Times New Roman" w:cs="Times New Roman"/>
          <w:sz w:val="24"/>
          <w:szCs w:val="24"/>
        </w:rPr>
        <w:t xml:space="preserve">For the presentation I was </w:t>
      </w:r>
      <w:proofErr w:type="spellStart"/>
      <w:r>
        <w:rPr>
          <w:rFonts w:ascii="Times New Roman" w:hAnsi="Times New Roman" w:cs="Times New Roman"/>
          <w:sz w:val="24"/>
          <w:szCs w:val="24"/>
        </w:rPr>
        <w:t>assissgned</w:t>
      </w:r>
      <w:proofErr w:type="spellEnd"/>
      <w:r>
        <w:rPr>
          <w:rFonts w:ascii="Times New Roman" w:hAnsi="Times New Roman" w:cs="Times New Roman"/>
          <w:sz w:val="24"/>
          <w:szCs w:val="24"/>
        </w:rPr>
        <w:t xml:space="preserve"> the role of the social worker. I had no previous knowledge of the role of the social worker in child protection or any experience of working with social workers. </w:t>
      </w:r>
      <w:r w:rsidR="00093351">
        <w:rPr>
          <w:rFonts w:ascii="Times New Roman" w:hAnsi="Times New Roman" w:cs="Times New Roman"/>
          <w:sz w:val="24"/>
          <w:szCs w:val="24"/>
        </w:rPr>
        <w:t xml:space="preserve">I read as much as I could of the legislation etc but found them complex and confusing, they are </w:t>
      </w:r>
      <w:proofErr w:type="gramStart"/>
      <w:r w:rsidR="00093351">
        <w:rPr>
          <w:rFonts w:ascii="Times New Roman" w:hAnsi="Times New Roman" w:cs="Times New Roman"/>
          <w:sz w:val="24"/>
          <w:szCs w:val="24"/>
        </w:rPr>
        <w:t>lengthy</w:t>
      </w:r>
      <w:proofErr w:type="gramEnd"/>
      <w:r w:rsidR="00093351">
        <w:rPr>
          <w:rFonts w:ascii="Times New Roman" w:hAnsi="Times New Roman" w:cs="Times New Roman"/>
          <w:sz w:val="24"/>
          <w:szCs w:val="24"/>
        </w:rPr>
        <w:t xml:space="preserve"> and the writing style and terminology is unfamiliar to me.</w:t>
      </w:r>
    </w:p>
    <w:p w14:paraId="6B095C78" w14:textId="77777777" w:rsidR="005D3F3F" w:rsidRDefault="005D3F3F">
      <w:pPr>
        <w:rPr>
          <w:rFonts w:ascii="Times New Roman" w:hAnsi="Times New Roman" w:cs="Times New Roman"/>
          <w:sz w:val="24"/>
          <w:szCs w:val="24"/>
        </w:rPr>
      </w:pPr>
    </w:p>
    <w:p w14:paraId="612D4B8C" w14:textId="4CECB477" w:rsidR="0091058F" w:rsidRDefault="0091058F">
      <w:pPr>
        <w:rPr>
          <w:rFonts w:ascii="Times New Roman" w:hAnsi="Times New Roman" w:cs="Times New Roman"/>
          <w:sz w:val="24"/>
          <w:szCs w:val="24"/>
        </w:rPr>
      </w:pPr>
      <w:r>
        <w:rPr>
          <w:rFonts w:ascii="Times New Roman" w:hAnsi="Times New Roman" w:cs="Times New Roman"/>
          <w:sz w:val="24"/>
          <w:szCs w:val="24"/>
        </w:rPr>
        <w:t xml:space="preserve">I started my research by reading the All Wales Child Protection Procedures (2008) because this is the legislation that all professionals in Wales must follow. </w:t>
      </w:r>
      <w:r w:rsidR="00B32373">
        <w:rPr>
          <w:rFonts w:ascii="Times New Roman" w:hAnsi="Times New Roman" w:cs="Times New Roman"/>
          <w:sz w:val="24"/>
          <w:szCs w:val="24"/>
        </w:rPr>
        <w:t>They are a single set of procedures that all Local Safeguarding Children Boards follow. This single set of procedures is unique to Wales, other parts of the United Kingdom have their own procedures this is not ….as child protection failures in the past have arisen from different agencies using different procedures (AWCPP, 2008).</w:t>
      </w:r>
      <w:r w:rsidR="00BF1535">
        <w:rPr>
          <w:rFonts w:ascii="Times New Roman" w:hAnsi="Times New Roman" w:cs="Times New Roman"/>
          <w:sz w:val="24"/>
          <w:szCs w:val="24"/>
        </w:rPr>
        <w:t xml:space="preserve"> The role of the social worker at the Initial Child Protection Conference was set out quite clearly and that is where I started however the time allocated just 5 </w:t>
      </w:r>
      <w:r w:rsidR="004B48BA">
        <w:rPr>
          <w:rFonts w:ascii="Times New Roman" w:hAnsi="Times New Roman" w:cs="Times New Roman"/>
          <w:sz w:val="24"/>
          <w:szCs w:val="24"/>
        </w:rPr>
        <w:t>minutes</w:t>
      </w:r>
      <w:r w:rsidR="00BF1535">
        <w:rPr>
          <w:rFonts w:ascii="Times New Roman" w:hAnsi="Times New Roman" w:cs="Times New Roman"/>
          <w:sz w:val="24"/>
          <w:szCs w:val="24"/>
        </w:rPr>
        <w:t xml:space="preserve"> was not adequate to</w:t>
      </w:r>
      <w:r w:rsidR="00093351">
        <w:rPr>
          <w:rFonts w:ascii="Times New Roman" w:hAnsi="Times New Roman" w:cs="Times New Roman"/>
          <w:sz w:val="24"/>
          <w:szCs w:val="24"/>
        </w:rPr>
        <w:t xml:space="preserve"> present all the information that a social worker would collect on a child and the family. </w:t>
      </w:r>
      <w:proofErr w:type="gramStart"/>
      <w:r w:rsidR="00093351">
        <w:rPr>
          <w:rFonts w:ascii="Times New Roman" w:hAnsi="Times New Roman" w:cs="Times New Roman"/>
          <w:sz w:val="24"/>
          <w:szCs w:val="24"/>
        </w:rPr>
        <w:t>So</w:t>
      </w:r>
      <w:proofErr w:type="gramEnd"/>
      <w:r w:rsidR="00093351">
        <w:rPr>
          <w:rFonts w:ascii="Times New Roman" w:hAnsi="Times New Roman" w:cs="Times New Roman"/>
          <w:sz w:val="24"/>
          <w:szCs w:val="24"/>
        </w:rPr>
        <w:t xml:space="preserve"> I felt that I was unable to prepare fully for the role.</w:t>
      </w:r>
      <w:r w:rsidR="008C7C8B">
        <w:rPr>
          <w:rFonts w:ascii="Times New Roman" w:hAnsi="Times New Roman" w:cs="Times New Roman"/>
          <w:sz w:val="24"/>
          <w:szCs w:val="24"/>
        </w:rPr>
        <w:t xml:space="preserve">  It is important that </w:t>
      </w:r>
      <w:r w:rsidR="00E212E8">
        <w:rPr>
          <w:rFonts w:ascii="Times New Roman" w:hAnsi="Times New Roman" w:cs="Times New Roman"/>
          <w:sz w:val="24"/>
          <w:szCs w:val="24"/>
        </w:rPr>
        <w:t>all professionals and agencies understand what their own roles and responsibilities are (DoE, 2018).</w:t>
      </w:r>
    </w:p>
    <w:p w14:paraId="6D4A9B37" w14:textId="3B5B36A6" w:rsidR="004B48BA" w:rsidRDefault="00491311">
      <w:pPr>
        <w:rPr>
          <w:rFonts w:ascii="Times New Roman" w:hAnsi="Times New Roman" w:cs="Times New Roman"/>
          <w:sz w:val="24"/>
          <w:szCs w:val="24"/>
        </w:rPr>
      </w:pPr>
      <w:r>
        <w:rPr>
          <w:rFonts w:ascii="Times New Roman" w:hAnsi="Times New Roman" w:cs="Times New Roman"/>
          <w:sz w:val="24"/>
          <w:szCs w:val="24"/>
        </w:rPr>
        <w:t xml:space="preserve">The Children Act 2004 requires every local authority to establish a Local Safeguarding Children Board. The purpose of the LSCB is to coordinate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members role in safeguarding and promoting the welfare of children within the authority and to ensure the effectiveness of </w:t>
      </w:r>
      <w:r w:rsidR="004B48BA">
        <w:rPr>
          <w:rFonts w:ascii="Times New Roman" w:hAnsi="Times New Roman" w:cs="Times New Roman"/>
          <w:sz w:val="24"/>
          <w:szCs w:val="24"/>
        </w:rPr>
        <w:t>its</w:t>
      </w:r>
      <w:r>
        <w:rPr>
          <w:rFonts w:ascii="Times New Roman" w:hAnsi="Times New Roman" w:cs="Times New Roman"/>
          <w:sz w:val="24"/>
          <w:szCs w:val="24"/>
        </w:rPr>
        <w:t xml:space="preserve"> policies and procedures.</w:t>
      </w:r>
      <w:r w:rsidR="004B48BA">
        <w:rPr>
          <w:rFonts w:ascii="Times New Roman" w:hAnsi="Times New Roman" w:cs="Times New Roman"/>
          <w:sz w:val="24"/>
          <w:szCs w:val="24"/>
        </w:rPr>
        <w:t xml:space="preserve"> Settings should develop a professional link with the child protection co-ordinator in the LSCB.</w:t>
      </w:r>
    </w:p>
    <w:p w14:paraId="6AA03CF0" w14:textId="1F5B95D2" w:rsidR="00810E78" w:rsidRDefault="00810E78">
      <w:pPr>
        <w:rPr>
          <w:rFonts w:ascii="Times New Roman" w:hAnsi="Times New Roman" w:cs="Times New Roman"/>
          <w:sz w:val="24"/>
          <w:szCs w:val="24"/>
        </w:rPr>
      </w:pPr>
    </w:p>
    <w:p w14:paraId="537659EC" w14:textId="77777777" w:rsidR="005D3F3F" w:rsidRDefault="005D3F3F">
      <w:pPr>
        <w:rPr>
          <w:rFonts w:ascii="Times New Roman" w:hAnsi="Times New Roman" w:cs="Times New Roman"/>
          <w:sz w:val="24"/>
          <w:szCs w:val="24"/>
        </w:rPr>
      </w:pPr>
    </w:p>
    <w:p w14:paraId="7E649689" w14:textId="2C4E0735" w:rsidR="005D3F3F" w:rsidRDefault="005D3F3F">
      <w:pPr>
        <w:rPr>
          <w:rFonts w:ascii="Times New Roman" w:hAnsi="Times New Roman" w:cs="Times New Roman"/>
          <w:sz w:val="24"/>
          <w:szCs w:val="24"/>
        </w:rPr>
      </w:pPr>
    </w:p>
    <w:p w14:paraId="78FC8DAB" w14:textId="417940F8" w:rsidR="00965D06" w:rsidRDefault="00965D06">
      <w:pPr>
        <w:rPr>
          <w:rFonts w:ascii="Times New Roman" w:hAnsi="Times New Roman" w:cs="Times New Roman"/>
          <w:sz w:val="24"/>
          <w:szCs w:val="24"/>
        </w:rPr>
      </w:pPr>
      <w:r>
        <w:rPr>
          <w:rFonts w:ascii="Times New Roman" w:hAnsi="Times New Roman" w:cs="Times New Roman"/>
          <w:sz w:val="24"/>
          <w:szCs w:val="24"/>
        </w:rPr>
        <w:lastRenderedPageBreak/>
        <w:t xml:space="preserve">As an early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practitioner working in Wales I have a duty to have due regard to the UNCRC (1989) this is stated in the Children Act 1989</w:t>
      </w:r>
      <w:r w:rsidR="00AE57A5">
        <w:rPr>
          <w:rFonts w:ascii="Times New Roman" w:hAnsi="Times New Roman" w:cs="Times New Roman"/>
          <w:sz w:val="24"/>
          <w:szCs w:val="24"/>
        </w:rPr>
        <w:t>,</w:t>
      </w:r>
      <w:r>
        <w:rPr>
          <w:rFonts w:ascii="Times New Roman" w:hAnsi="Times New Roman" w:cs="Times New Roman"/>
          <w:sz w:val="24"/>
          <w:szCs w:val="24"/>
        </w:rPr>
        <w:t xml:space="preserve"> the Children Act 2004</w:t>
      </w:r>
      <w:r w:rsidR="006F2C24">
        <w:rPr>
          <w:rFonts w:ascii="Times New Roman" w:hAnsi="Times New Roman" w:cs="Times New Roman"/>
          <w:sz w:val="24"/>
          <w:szCs w:val="24"/>
        </w:rPr>
        <w:t>.</w:t>
      </w:r>
      <w:r w:rsidR="006A2EFC">
        <w:rPr>
          <w:rFonts w:ascii="Times New Roman" w:hAnsi="Times New Roman" w:cs="Times New Roman"/>
          <w:sz w:val="24"/>
          <w:szCs w:val="24"/>
        </w:rPr>
        <w:t xml:space="preserve"> </w:t>
      </w:r>
      <w:r w:rsidR="006F2C24">
        <w:rPr>
          <w:rFonts w:ascii="Times New Roman" w:hAnsi="Times New Roman" w:cs="Times New Roman"/>
          <w:sz w:val="24"/>
          <w:szCs w:val="24"/>
        </w:rPr>
        <w:t>T</w:t>
      </w:r>
      <w:r w:rsidR="006A2EFC">
        <w:rPr>
          <w:rFonts w:ascii="Times New Roman" w:hAnsi="Times New Roman" w:cs="Times New Roman"/>
          <w:sz w:val="24"/>
          <w:szCs w:val="24"/>
        </w:rPr>
        <w:t>he Rights of Children and Young Persons (Wales) Measure 2011</w:t>
      </w:r>
      <w:r w:rsidR="006F2C24">
        <w:rPr>
          <w:rFonts w:ascii="Times New Roman" w:hAnsi="Times New Roman" w:cs="Times New Roman"/>
          <w:sz w:val="24"/>
          <w:szCs w:val="24"/>
        </w:rPr>
        <w:t xml:space="preserve"> puts a duty on the Welsh Government to have a due regard to the UNCRC (1989) in all legislation.</w:t>
      </w:r>
    </w:p>
    <w:p w14:paraId="59D176D3" w14:textId="05B1529A" w:rsidR="005D3F3F" w:rsidRDefault="005D3F3F">
      <w:pPr>
        <w:rPr>
          <w:rFonts w:ascii="Times New Roman" w:hAnsi="Times New Roman" w:cs="Times New Roman"/>
          <w:sz w:val="24"/>
          <w:szCs w:val="24"/>
        </w:rPr>
      </w:pPr>
      <w:r>
        <w:rPr>
          <w:rFonts w:ascii="Times New Roman" w:hAnsi="Times New Roman" w:cs="Times New Roman"/>
          <w:sz w:val="24"/>
          <w:szCs w:val="24"/>
        </w:rPr>
        <w:t>Article 12 participation I was aware of the child’s right to attend and participate at the conference but because of his age and lack of speech he was not invited</w:t>
      </w:r>
      <w:r w:rsidR="006A2EFC">
        <w:rPr>
          <w:rFonts w:ascii="Times New Roman" w:hAnsi="Times New Roman" w:cs="Times New Roman"/>
          <w:sz w:val="24"/>
          <w:szCs w:val="24"/>
        </w:rPr>
        <w:t>.</w:t>
      </w:r>
    </w:p>
    <w:p w14:paraId="48B3658C" w14:textId="2AC1F299" w:rsidR="005D3F3F" w:rsidRDefault="006018B4">
      <w:pPr>
        <w:rPr>
          <w:rFonts w:ascii="Times New Roman" w:hAnsi="Times New Roman" w:cs="Times New Roman"/>
          <w:sz w:val="24"/>
          <w:szCs w:val="24"/>
        </w:rPr>
      </w:pPr>
      <w:r>
        <w:rPr>
          <w:rFonts w:ascii="Times New Roman" w:hAnsi="Times New Roman" w:cs="Times New Roman"/>
          <w:sz w:val="24"/>
          <w:szCs w:val="24"/>
        </w:rPr>
        <w:t>Article 19 states that it is the states responsibility to protect children from all forms of abuse and neglect. It sets out their responsibilities to make appropriate legislation, policies and procedures to ensure children are protected.</w:t>
      </w:r>
    </w:p>
    <w:p w14:paraId="6D84A608" w14:textId="4F8CB15C" w:rsidR="006A2EFC" w:rsidRDefault="006A2EFC">
      <w:pPr>
        <w:rPr>
          <w:rFonts w:ascii="Times New Roman" w:hAnsi="Times New Roman" w:cs="Times New Roman"/>
          <w:sz w:val="24"/>
          <w:szCs w:val="24"/>
        </w:rPr>
      </w:pPr>
      <w:r>
        <w:rPr>
          <w:rFonts w:ascii="Times New Roman" w:hAnsi="Times New Roman" w:cs="Times New Roman"/>
          <w:sz w:val="24"/>
          <w:szCs w:val="24"/>
        </w:rPr>
        <w:t xml:space="preserve">Article 20 states that the state should provide special protection if a child can not live with their family because it is not in their best interest. </w:t>
      </w:r>
    </w:p>
    <w:p w14:paraId="254B89BF" w14:textId="77777777" w:rsidR="006018B4" w:rsidRDefault="006018B4">
      <w:pPr>
        <w:rPr>
          <w:rFonts w:ascii="Times New Roman" w:hAnsi="Times New Roman" w:cs="Times New Roman"/>
          <w:sz w:val="24"/>
          <w:szCs w:val="24"/>
        </w:rPr>
      </w:pPr>
    </w:p>
    <w:p w14:paraId="59BC9B0B" w14:textId="7A183E88" w:rsidR="00B60BCE" w:rsidRDefault="00624BF2">
      <w:pPr>
        <w:rPr>
          <w:rFonts w:ascii="Times New Roman" w:hAnsi="Times New Roman" w:cs="Times New Roman"/>
          <w:sz w:val="24"/>
          <w:szCs w:val="24"/>
        </w:rPr>
      </w:pPr>
      <w:r>
        <w:rPr>
          <w:rFonts w:ascii="Times New Roman" w:hAnsi="Times New Roman" w:cs="Times New Roman"/>
          <w:sz w:val="24"/>
          <w:szCs w:val="24"/>
        </w:rPr>
        <w:t xml:space="preserve">The Munro report (2011) states that preventative services are proven to do more to reduce </w:t>
      </w:r>
      <w:r w:rsidR="00B60BCE">
        <w:rPr>
          <w:rFonts w:ascii="Times New Roman" w:hAnsi="Times New Roman" w:cs="Times New Roman"/>
          <w:sz w:val="24"/>
          <w:szCs w:val="24"/>
        </w:rPr>
        <w:t xml:space="preserve">the risk of abuse and neglect than reactive services. Early help is </w:t>
      </w:r>
      <w:r w:rsidR="006F2C24">
        <w:rPr>
          <w:rFonts w:ascii="Times New Roman" w:hAnsi="Times New Roman" w:cs="Times New Roman"/>
          <w:sz w:val="24"/>
          <w:szCs w:val="24"/>
        </w:rPr>
        <w:t>critical, and services</w:t>
      </w:r>
      <w:r w:rsidR="00B60BCE">
        <w:rPr>
          <w:rFonts w:ascii="Times New Roman" w:hAnsi="Times New Roman" w:cs="Times New Roman"/>
          <w:sz w:val="24"/>
          <w:szCs w:val="24"/>
        </w:rPr>
        <w:t xml:space="preserve"> need to be coordinate</w:t>
      </w:r>
      <w:r w:rsidR="006F2C24">
        <w:rPr>
          <w:rFonts w:ascii="Times New Roman" w:hAnsi="Times New Roman" w:cs="Times New Roman"/>
          <w:sz w:val="24"/>
          <w:szCs w:val="24"/>
        </w:rPr>
        <w:t>,</w:t>
      </w:r>
      <w:r w:rsidR="00B60BCE">
        <w:rPr>
          <w:rFonts w:ascii="Times New Roman" w:hAnsi="Times New Roman" w:cs="Times New Roman"/>
          <w:sz w:val="24"/>
          <w:szCs w:val="24"/>
        </w:rPr>
        <w:t xml:space="preserve"> </w:t>
      </w:r>
      <w:r w:rsidR="006F2C24">
        <w:rPr>
          <w:rFonts w:ascii="Times New Roman" w:hAnsi="Times New Roman" w:cs="Times New Roman"/>
          <w:sz w:val="24"/>
          <w:szCs w:val="24"/>
        </w:rPr>
        <w:t>t</w:t>
      </w:r>
      <w:r w:rsidR="00B60BCE">
        <w:rPr>
          <w:rFonts w:ascii="Times New Roman" w:hAnsi="Times New Roman" w:cs="Times New Roman"/>
          <w:sz w:val="24"/>
          <w:szCs w:val="24"/>
        </w:rPr>
        <w:t>o provide effective early help early sharing of information is essential.</w:t>
      </w:r>
      <w:r w:rsidR="006F2C24" w:rsidRPr="006F2C24">
        <w:rPr>
          <w:rFonts w:ascii="Times New Roman" w:hAnsi="Times New Roman" w:cs="Times New Roman"/>
          <w:sz w:val="24"/>
          <w:szCs w:val="24"/>
        </w:rPr>
        <w:t xml:space="preserve"> </w:t>
      </w:r>
      <w:r w:rsidR="006F2C24">
        <w:rPr>
          <w:rFonts w:ascii="Times New Roman" w:hAnsi="Times New Roman" w:cs="Times New Roman"/>
          <w:sz w:val="24"/>
          <w:szCs w:val="24"/>
        </w:rPr>
        <w:t>The Munroe report (2011) helped me to understand the importance of early interventio</w:t>
      </w:r>
      <w:r w:rsidR="006F2C24">
        <w:rPr>
          <w:rFonts w:ascii="Times New Roman" w:hAnsi="Times New Roman" w:cs="Times New Roman"/>
          <w:sz w:val="24"/>
          <w:szCs w:val="24"/>
        </w:rPr>
        <w:t>n.</w:t>
      </w:r>
      <w:r w:rsidR="00B60BCE">
        <w:rPr>
          <w:rFonts w:ascii="Times New Roman" w:hAnsi="Times New Roman" w:cs="Times New Roman"/>
          <w:sz w:val="24"/>
          <w:szCs w:val="24"/>
        </w:rPr>
        <w:t xml:space="preserve"> </w:t>
      </w:r>
      <w:r w:rsidR="006F2C24">
        <w:rPr>
          <w:rFonts w:ascii="Times New Roman" w:hAnsi="Times New Roman" w:cs="Times New Roman"/>
          <w:sz w:val="24"/>
          <w:szCs w:val="24"/>
        </w:rPr>
        <w:t xml:space="preserve">I researched local services I could put the family in touch with to access early </w:t>
      </w:r>
      <w:bookmarkStart w:id="0" w:name="_Hlk528871439"/>
      <w:r w:rsidR="006F2C24">
        <w:rPr>
          <w:rFonts w:ascii="Times New Roman" w:hAnsi="Times New Roman" w:cs="Times New Roman"/>
          <w:sz w:val="24"/>
          <w:szCs w:val="24"/>
        </w:rPr>
        <w:t>help and support.</w:t>
      </w:r>
    </w:p>
    <w:bookmarkEnd w:id="0"/>
    <w:p w14:paraId="775220E3" w14:textId="24C4A844" w:rsidR="00FF6262" w:rsidRDefault="00FF6262">
      <w:pPr>
        <w:rPr>
          <w:rFonts w:ascii="Times New Roman" w:hAnsi="Times New Roman" w:cs="Times New Roman"/>
          <w:sz w:val="24"/>
          <w:szCs w:val="24"/>
        </w:rPr>
      </w:pPr>
    </w:p>
    <w:p w14:paraId="2777FFA9" w14:textId="1829284F" w:rsidR="00FF6262" w:rsidRDefault="00FF6262">
      <w:pPr>
        <w:rPr>
          <w:rFonts w:ascii="Times New Roman" w:hAnsi="Times New Roman" w:cs="Times New Roman"/>
          <w:sz w:val="24"/>
          <w:szCs w:val="24"/>
        </w:rPr>
      </w:pPr>
      <w:r>
        <w:rPr>
          <w:rFonts w:ascii="Times New Roman" w:hAnsi="Times New Roman" w:cs="Times New Roman"/>
          <w:sz w:val="24"/>
          <w:szCs w:val="24"/>
        </w:rPr>
        <w:t>The Munro report</w:t>
      </w:r>
      <w:r w:rsidR="006F2C24">
        <w:rPr>
          <w:rFonts w:ascii="Times New Roman" w:hAnsi="Times New Roman" w:cs="Times New Roman"/>
          <w:sz w:val="24"/>
          <w:szCs w:val="24"/>
        </w:rPr>
        <w:t xml:space="preserve"> (2011)</w:t>
      </w:r>
      <w:r>
        <w:rPr>
          <w:rFonts w:ascii="Times New Roman" w:hAnsi="Times New Roman" w:cs="Times New Roman"/>
          <w:sz w:val="24"/>
          <w:szCs w:val="24"/>
        </w:rPr>
        <w:t xml:space="preserve"> recommends that the social work profession needs reforming to improve outcomes for children. The review recommends that social workers need to improve their expertise and exercise better professional judgement, this can be achieved through initial training, continuous professional development and using research evidence to reach </w:t>
      </w:r>
      <w:proofErr w:type="spellStart"/>
      <w:r>
        <w:rPr>
          <w:rFonts w:ascii="Times New Roman" w:hAnsi="Times New Roman" w:cs="Times New Roman"/>
          <w:sz w:val="24"/>
          <w:szCs w:val="24"/>
        </w:rPr>
        <w:t>apprriate</w:t>
      </w:r>
      <w:proofErr w:type="spellEnd"/>
      <w:r>
        <w:rPr>
          <w:rFonts w:ascii="Times New Roman" w:hAnsi="Times New Roman" w:cs="Times New Roman"/>
          <w:sz w:val="24"/>
          <w:szCs w:val="24"/>
        </w:rPr>
        <w:t xml:space="preserve"> professional decisions. I read some serious case reviews as the </w:t>
      </w:r>
      <w:r w:rsidR="006F2C24">
        <w:rPr>
          <w:rFonts w:ascii="Times New Roman" w:hAnsi="Times New Roman" w:cs="Times New Roman"/>
          <w:sz w:val="24"/>
          <w:szCs w:val="24"/>
        </w:rPr>
        <w:t>M</w:t>
      </w:r>
      <w:r>
        <w:rPr>
          <w:rFonts w:ascii="Times New Roman" w:hAnsi="Times New Roman" w:cs="Times New Roman"/>
          <w:sz w:val="24"/>
          <w:szCs w:val="24"/>
        </w:rPr>
        <w:t xml:space="preserve">unro report (2011) </w:t>
      </w:r>
      <w:r w:rsidR="00FE1F1D">
        <w:rPr>
          <w:rFonts w:ascii="Times New Roman" w:hAnsi="Times New Roman" w:cs="Times New Roman"/>
          <w:sz w:val="24"/>
          <w:szCs w:val="24"/>
        </w:rPr>
        <w:t xml:space="preserve">highlights they are important to multi-agency professionals to reflect and learn from ….however </w:t>
      </w:r>
      <w:r w:rsidR="00AF1180">
        <w:rPr>
          <w:rFonts w:ascii="Times New Roman" w:hAnsi="Times New Roman" w:cs="Times New Roman"/>
          <w:sz w:val="24"/>
          <w:szCs w:val="24"/>
        </w:rPr>
        <w:t>O</w:t>
      </w:r>
      <w:r w:rsidR="00FE1F1D">
        <w:rPr>
          <w:rFonts w:ascii="Times New Roman" w:hAnsi="Times New Roman" w:cs="Times New Roman"/>
          <w:sz w:val="24"/>
          <w:szCs w:val="24"/>
        </w:rPr>
        <w:t>fsted</w:t>
      </w:r>
      <w:r w:rsidR="00AF1180">
        <w:rPr>
          <w:rFonts w:ascii="Times New Roman" w:hAnsi="Times New Roman" w:cs="Times New Roman"/>
          <w:sz w:val="24"/>
          <w:szCs w:val="24"/>
        </w:rPr>
        <w:t xml:space="preserve"> (2008) state that though they are good at identifying what has gone wrong and how children have been failed they do not address why and therefore</w:t>
      </w:r>
      <w:r w:rsidR="00E523B6">
        <w:rPr>
          <w:rFonts w:ascii="Times New Roman" w:hAnsi="Times New Roman" w:cs="Times New Roman"/>
          <w:sz w:val="24"/>
          <w:szCs w:val="24"/>
        </w:rPr>
        <w:t xml:space="preserve"> although useful they</w:t>
      </w:r>
      <w:r w:rsidR="00AF1180">
        <w:rPr>
          <w:rFonts w:ascii="Times New Roman" w:hAnsi="Times New Roman" w:cs="Times New Roman"/>
          <w:sz w:val="24"/>
          <w:szCs w:val="24"/>
        </w:rPr>
        <w:t xml:space="preserve"> </w:t>
      </w:r>
      <w:r w:rsidR="005E24A0">
        <w:rPr>
          <w:rFonts w:ascii="Times New Roman" w:hAnsi="Times New Roman" w:cs="Times New Roman"/>
          <w:sz w:val="24"/>
          <w:szCs w:val="24"/>
        </w:rPr>
        <w:t xml:space="preserve">are not an adequate tool for learning and developing good practice. The review does mention recommendations etc for improving reviews </w:t>
      </w:r>
      <w:r w:rsidR="00AC7371">
        <w:rPr>
          <w:rFonts w:ascii="Times New Roman" w:hAnsi="Times New Roman" w:cs="Times New Roman"/>
          <w:sz w:val="24"/>
          <w:szCs w:val="24"/>
        </w:rPr>
        <w:t>…</w:t>
      </w:r>
    </w:p>
    <w:p w14:paraId="7D25EC50" w14:textId="70DDFE38" w:rsidR="00AC7371" w:rsidRDefault="00810E78">
      <w:pPr>
        <w:rPr>
          <w:rFonts w:ascii="Times New Roman" w:hAnsi="Times New Roman" w:cs="Times New Roman"/>
          <w:sz w:val="24"/>
          <w:szCs w:val="24"/>
        </w:rPr>
      </w:pPr>
      <w:r>
        <w:rPr>
          <w:rFonts w:ascii="Times New Roman" w:hAnsi="Times New Roman" w:cs="Times New Roman"/>
          <w:sz w:val="24"/>
          <w:szCs w:val="24"/>
        </w:rPr>
        <w:t>Laming (2003) and Ferguson (2005)</w:t>
      </w:r>
      <w:r w:rsidR="00D76AC9">
        <w:rPr>
          <w:rFonts w:ascii="Times New Roman" w:hAnsi="Times New Roman" w:cs="Times New Roman"/>
          <w:sz w:val="24"/>
          <w:szCs w:val="24"/>
        </w:rPr>
        <w:t xml:space="preserve"> mention that it would be useful for professional development to review cases of good practice this is something I did not do but will start to do as I believe it would have been beneficial to my role on the initial child protection </w:t>
      </w:r>
      <w:r>
        <w:rPr>
          <w:rFonts w:ascii="Times New Roman" w:hAnsi="Times New Roman" w:cs="Times New Roman"/>
          <w:sz w:val="24"/>
          <w:szCs w:val="24"/>
        </w:rPr>
        <w:t>conference</w:t>
      </w:r>
      <w:r w:rsidR="00D76AC9">
        <w:rPr>
          <w:rFonts w:ascii="Times New Roman" w:hAnsi="Times New Roman" w:cs="Times New Roman"/>
          <w:sz w:val="24"/>
          <w:szCs w:val="24"/>
        </w:rPr>
        <w:t xml:space="preserve"> and it will help my future practice. </w:t>
      </w:r>
    </w:p>
    <w:p w14:paraId="2782A010" w14:textId="24DEF4DE" w:rsidR="005A4EB2" w:rsidRDefault="005A4EB2">
      <w:pPr>
        <w:rPr>
          <w:rFonts w:ascii="Times New Roman" w:hAnsi="Times New Roman" w:cs="Times New Roman"/>
          <w:sz w:val="24"/>
          <w:szCs w:val="24"/>
        </w:rPr>
      </w:pPr>
    </w:p>
    <w:p w14:paraId="368EBD90" w14:textId="77777777" w:rsidR="006F2C24" w:rsidRDefault="005A4EB2" w:rsidP="006F2C24">
      <w:pPr>
        <w:rPr>
          <w:rFonts w:ascii="Times New Roman" w:hAnsi="Times New Roman" w:cs="Times New Roman"/>
          <w:sz w:val="24"/>
          <w:szCs w:val="24"/>
        </w:rPr>
      </w:pPr>
      <w:r>
        <w:rPr>
          <w:rFonts w:ascii="Times New Roman" w:hAnsi="Times New Roman" w:cs="Times New Roman"/>
          <w:sz w:val="24"/>
          <w:szCs w:val="24"/>
        </w:rPr>
        <w:t>Laming (</w:t>
      </w:r>
      <w:proofErr w:type="gramStart"/>
      <w:r>
        <w:rPr>
          <w:rFonts w:ascii="Times New Roman" w:hAnsi="Times New Roman" w:cs="Times New Roman"/>
          <w:sz w:val="24"/>
          <w:szCs w:val="24"/>
        </w:rPr>
        <w:t>2003)…</w:t>
      </w:r>
      <w:proofErr w:type="gramEnd"/>
      <w:r>
        <w:rPr>
          <w:rFonts w:ascii="Times New Roman" w:hAnsi="Times New Roman" w:cs="Times New Roman"/>
          <w:sz w:val="24"/>
          <w:szCs w:val="24"/>
        </w:rPr>
        <w:t xml:space="preserve"> agencies have to work together to achieve effective support for children and families it can not be achieved by a single agency. </w:t>
      </w:r>
      <w:r w:rsidR="008C7C8B">
        <w:rPr>
          <w:rFonts w:ascii="Times New Roman" w:hAnsi="Times New Roman" w:cs="Times New Roman"/>
          <w:sz w:val="24"/>
          <w:szCs w:val="24"/>
        </w:rPr>
        <w:t xml:space="preserve">The Department of Education (2018) agree that a single agency </w:t>
      </w:r>
      <w:proofErr w:type="spellStart"/>
      <w:r w:rsidR="008C7C8B">
        <w:rPr>
          <w:rFonts w:ascii="Times New Roman" w:hAnsi="Times New Roman" w:cs="Times New Roman"/>
          <w:sz w:val="24"/>
          <w:szCs w:val="24"/>
        </w:rPr>
        <w:t>can not</w:t>
      </w:r>
      <w:proofErr w:type="spellEnd"/>
      <w:r w:rsidR="008C7C8B">
        <w:rPr>
          <w:rFonts w:ascii="Times New Roman" w:hAnsi="Times New Roman" w:cs="Times New Roman"/>
          <w:sz w:val="24"/>
          <w:szCs w:val="24"/>
        </w:rPr>
        <w:t xml:space="preserve"> achieve a full picture of a child’s needs and circumstances. A range of agencies and organisations should be coordinated to assess and provide for the child’s needs. </w:t>
      </w:r>
      <w:r w:rsidR="006A6C8A">
        <w:rPr>
          <w:rFonts w:ascii="Times New Roman" w:hAnsi="Times New Roman" w:cs="Times New Roman"/>
          <w:sz w:val="24"/>
          <w:szCs w:val="24"/>
        </w:rPr>
        <w:t xml:space="preserve">This process gave me the opportunity to experience multi agency working not only did I have to research the social workers role and prepare my report for the conference I also had to communicate effectively and share information with other professionals. How this </w:t>
      </w:r>
      <w:r w:rsidR="006A6C8A">
        <w:rPr>
          <w:rFonts w:ascii="Times New Roman" w:hAnsi="Times New Roman" w:cs="Times New Roman"/>
          <w:sz w:val="24"/>
          <w:szCs w:val="24"/>
        </w:rPr>
        <w:lastRenderedPageBreak/>
        <w:t xml:space="preserve">will change my practice </w:t>
      </w:r>
      <w:r w:rsidR="006F2C24">
        <w:rPr>
          <w:rFonts w:ascii="Times New Roman" w:hAnsi="Times New Roman" w:cs="Times New Roman"/>
          <w:sz w:val="24"/>
          <w:szCs w:val="24"/>
        </w:rPr>
        <w:t xml:space="preserve">GDPR protects </w:t>
      </w:r>
      <w:proofErr w:type="gramStart"/>
      <w:r w:rsidR="006F2C24">
        <w:rPr>
          <w:rFonts w:ascii="Times New Roman" w:hAnsi="Times New Roman" w:cs="Times New Roman"/>
          <w:sz w:val="24"/>
          <w:szCs w:val="24"/>
        </w:rPr>
        <w:t>peoples</w:t>
      </w:r>
      <w:proofErr w:type="gramEnd"/>
      <w:r w:rsidR="006F2C24">
        <w:rPr>
          <w:rFonts w:ascii="Times New Roman" w:hAnsi="Times New Roman" w:cs="Times New Roman"/>
          <w:sz w:val="24"/>
          <w:szCs w:val="24"/>
        </w:rPr>
        <w:t xml:space="preserve"> personal information however it is a framework for sharing information </w:t>
      </w:r>
      <w:proofErr w:type="spellStart"/>
      <w:r w:rsidR="006F2C24">
        <w:rPr>
          <w:rFonts w:ascii="Times New Roman" w:hAnsi="Times New Roman" w:cs="Times New Roman"/>
          <w:sz w:val="24"/>
          <w:szCs w:val="24"/>
        </w:rPr>
        <w:t>apprriately</w:t>
      </w:r>
      <w:proofErr w:type="spellEnd"/>
      <w:r w:rsidR="006F2C24">
        <w:rPr>
          <w:rFonts w:ascii="Times New Roman" w:hAnsi="Times New Roman" w:cs="Times New Roman"/>
          <w:sz w:val="24"/>
          <w:szCs w:val="24"/>
        </w:rPr>
        <w:t>. It is not necessary to gain consent to share information if the circumstances would mean requesting consent would put the child at risk.</w:t>
      </w:r>
    </w:p>
    <w:p w14:paraId="2EA883EE" w14:textId="7E92B1FE" w:rsidR="005A4EB2" w:rsidRDefault="005A4EB2">
      <w:pPr>
        <w:rPr>
          <w:rFonts w:ascii="Times New Roman" w:hAnsi="Times New Roman" w:cs="Times New Roman"/>
          <w:sz w:val="24"/>
          <w:szCs w:val="24"/>
        </w:rPr>
      </w:pPr>
    </w:p>
    <w:p w14:paraId="3D6FCABC" w14:textId="36D19B40" w:rsidR="006A6C8A" w:rsidRDefault="006A6C8A">
      <w:pPr>
        <w:rPr>
          <w:rFonts w:ascii="Times New Roman" w:hAnsi="Times New Roman" w:cs="Times New Roman"/>
          <w:sz w:val="24"/>
          <w:szCs w:val="24"/>
        </w:rPr>
      </w:pPr>
      <w:r>
        <w:rPr>
          <w:rFonts w:ascii="Times New Roman" w:hAnsi="Times New Roman" w:cs="Times New Roman"/>
          <w:sz w:val="24"/>
          <w:szCs w:val="24"/>
        </w:rPr>
        <w:t>Lam</w:t>
      </w:r>
      <w:r w:rsidR="00027228">
        <w:rPr>
          <w:rFonts w:ascii="Times New Roman" w:hAnsi="Times New Roman" w:cs="Times New Roman"/>
          <w:sz w:val="24"/>
          <w:szCs w:val="24"/>
        </w:rPr>
        <w:t xml:space="preserve">ing (2003) suggested that massive system failures occurred in the Victoria Climbie case, ineffective inter agency working had a part to play in this failure and in his recommendations to improve child protection services </w:t>
      </w:r>
      <w:r w:rsidR="00810E78">
        <w:rPr>
          <w:rFonts w:ascii="Times New Roman" w:hAnsi="Times New Roman" w:cs="Times New Roman"/>
          <w:sz w:val="24"/>
          <w:szCs w:val="24"/>
        </w:rPr>
        <w:t xml:space="preserve">focused on coordination </w:t>
      </w:r>
      <w:r w:rsidR="006F2C24">
        <w:rPr>
          <w:rFonts w:ascii="Times New Roman" w:hAnsi="Times New Roman" w:cs="Times New Roman"/>
          <w:sz w:val="24"/>
          <w:szCs w:val="24"/>
        </w:rPr>
        <w:t xml:space="preserve">and communication </w:t>
      </w:r>
      <w:r w:rsidR="00810E78">
        <w:rPr>
          <w:rFonts w:ascii="Times New Roman" w:hAnsi="Times New Roman" w:cs="Times New Roman"/>
          <w:sz w:val="24"/>
          <w:szCs w:val="24"/>
        </w:rPr>
        <w:t>between agencies</w:t>
      </w:r>
      <w:r w:rsidR="006F2C24">
        <w:rPr>
          <w:rFonts w:ascii="Times New Roman" w:hAnsi="Times New Roman" w:cs="Times New Roman"/>
          <w:sz w:val="24"/>
          <w:szCs w:val="24"/>
        </w:rPr>
        <w:t xml:space="preserve"> as well as information sharing between agencies.</w:t>
      </w:r>
    </w:p>
    <w:p w14:paraId="7E6A1943" w14:textId="47582D2E" w:rsidR="00395457" w:rsidRDefault="00395457">
      <w:pPr>
        <w:rPr>
          <w:rFonts w:ascii="Times New Roman" w:hAnsi="Times New Roman" w:cs="Times New Roman"/>
          <w:sz w:val="24"/>
          <w:szCs w:val="24"/>
        </w:rPr>
      </w:pPr>
    </w:p>
    <w:p w14:paraId="1CCA11B5" w14:textId="5C176BE9" w:rsidR="00395457" w:rsidRDefault="0027754B">
      <w:pPr>
        <w:rPr>
          <w:rFonts w:ascii="Times New Roman" w:hAnsi="Times New Roman" w:cs="Times New Roman"/>
          <w:sz w:val="24"/>
          <w:szCs w:val="24"/>
        </w:rPr>
      </w:pPr>
      <w:r>
        <w:rPr>
          <w:rFonts w:ascii="Times New Roman" w:hAnsi="Times New Roman" w:cs="Times New Roman"/>
          <w:sz w:val="24"/>
          <w:szCs w:val="24"/>
        </w:rPr>
        <w:t xml:space="preserve">The Social </w:t>
      </w:r>
      <w:proofErr w:type="spellStart"/>
      <w:r>
        <w:rPr>
          <w:rFonts w:ascii="Times New Roman" w:hAnsi="Times New Roman" w:cs="Times New Roman"/>
          <w:sz w:val="24"/>
          <w:szCs w:val="24"/>
        </w:rPr>
        <w:t>Servicies</w:t>
      </w:r>
      <w:proofErr w:type="spellEnd"/>
      <w:r>
        <w:rPr>
          <w:rFonts w:ascii="Times New Roman" w:hAnsi="Times New Roman" w:cs="Times New Roman"/>
          <w:sz w:val="24"/>
          <w:szCs w:val="24"/>
        </w:rPr>
        <w:t xml:space="preserve"> and Well-being (Wales) Act 2014 came into force in 2016 it is legislation to make improvements to social </w:t>
      </w:r>
      <w:proofErr w:type="spellStart"/>
      <w:r>
        <w:rPr>
          <w:rFonts w:ascii="Times New Roman" w:hAnsi="Times New Roman" w:cs="Times New Roman"/>
          <w:sz w:val="24"/>
          <w:szCs w:val="24"/>
        </w:rPr>
        <w:t>sevicies</w:t>
      </w:r>
      <w:proofErr w:type="spellEnd"/>
      <w:r>
        <w:rPr>
          <w:rFonts w:ascii="Times New Roman" w:hAnsi="Times New Roman" w:cs="Times New Roman"/>
          <w:sz w:val="24"/>
          <w:szCs w:val="24"/>
        </w:rPr>
        <w:t xml:space="preserve">. It focuses on improving the well-being outcomes for people who need care and support and their </w:t>
      </w:r>
      <w:proofErr w:type="spellStart"/>
      <w:r>
        <w:rPr>
          <w:rFonts w:ascii="Times New Roman" w:hAnsi="Times New Roman" w:cs="Times New Roman"/>
          <w:sz w:val="24"/>
          <w:szCs w:val="24"/>
        </w:rPr>
        <w:t>carers</w:t>
      </w:r>
      <w:proofErr w:type="spellEnd"/>
      <w:r>
        <w:rPr>
          <w:rFonts w:ascii="Times New Roman" w:hAnsi="Times New Roman" w:cs="Times New Roman"/>
          <w:sz w:val="24"/>
          <w:szCs w:val="24"/>
        </w:rPr>
        <w:t xml:space="preserve">. </w:t>
      </w:r>
    </w:p>
    <w:p w14:paraId="0993B219" w14:textId="1BC95C8F" w:rsidR="0027754B" w:rsidRDefault="0027754B">
      <w:pPr>
        <w:rPr>
          <w:rFonts w:ascii="Times New Roman" w:hAnsi="Times New Roman" w:cs="Times New Roman"/>
          <w:sz w:val="24"/>
          <w:szCs w:val="24"/>
        </w:rPr>
      </w:pPr>
      <w:r>
        <w:rPr>
          <w:rFonts w:ascii="Times New Roman" w:hAnsi="Times New Roman" w:cs="Times New Roman"/>
          <w:sz w:val="24"/>
          <w:szCs w:val="24"/>
        </w:rPr>
        <w:t>The Act promotes children being raised by their own family where it is consistent with the well-being of the child. I think that during my preparation for the conference I was biased to keeping the children within the family and did not focus……critically reflecting on this …. Highlights my mistakes</w:t>
      </w:r>
      <w:proofErr w:type="gramStart"/>
      <w:r>
        <w:rPr>
          <w:rFonts w:ascii="Times New Roman" w:hAnsi="Times New Roman" w:cs="Times New Roman"/>
          <w:sz w:val="24"/>
          <w:szCs w:val="24"/>
        </w:rPr>
        <w:t>….improve</w:t>
      </w:r>
      <w:proofErr w:type="gramEnd"/>
      <w:r>
        <w:rPr>
          <w:rFonts w:ascii="Times New Roman" w:hAnsi="Times New Roman" w:cs="Times New Roman"/>
          <w:sz w:val="24"/>
          <w:szCs w:val="24"/>
        </w:rPr>
        <w:t xml:space="preserve"> my practice in future</w:t>
      </w:r>
    </w:p>
    <w:p w14:paraId="16F08EDA" w14:textId="25A4FDD0" w:rsidR="00C128C1" w:rsidRDefault="00C128C1">
      <w:pPr>
        <w:rPr>
          <w:rFonts w:ascii="Times New Roman" w:hAnsi="Times New Roman" w:cs="Times New Roman"/>
          <w:sz w:val="24"/>
          <w:szCs w:val="24"/>
        </w:rPr>
      </w:pPr>
    </w:p>
    <w:p w14:paraId="45A9EC61" w14:textId="45395465" w:rsidR="00C128C1" w:rsidRDefault="00C128C1">
      <w:pPr>
        <w:rPr>
          <w:rFonts w:ascii="Times New Roman" w:hAnsi="Times New Roman" w:cs="Times New Roman"/>
          <w:sz w:val="24"/>
          <w:szCs w:val="24"/>
        </w:rPr>
      </w:pPr>
      <w:r>
        <w:rPr>
          <w:rFonts w:ascii="Times New Roman" w:hAnsi="Times New Roman" w:cs="Times New Roman"/>
          <w:sz w:val="24"/>
          <w:szCs w:val="24"/>
        </w:rPr>
        <w:t xml:space="preserve">The NSPCC (2018) conclude that neglect is the most common reason for children to be put on a child protection plan or the child protection register in both England and Wales. In Wales since 2012/13 there has been a significant rise in recorded cruelty and neglect </w:t>
      </w:r>
      <w:proofErr w:type="gramStart"/>
      <w:r>
        <w:rPr>
          <w:rFonts w:ascii="Times New Roman" w:hAnsi="Times New Roman" w:cs="Times New Roman"/>
          <w:sz w:val="24"/>
          <w:szCs w:val="24"/>
        </w:rPr>
        <w:t>offences</w:t>
      </w:r>
      <w:proofErr w:type="gramEnd"/>
      <w:r>
        <w:rPr>
          <w:rFonts w:ascii="Times New Roman" w:hAnsi="Times New Roman" w:cs="Times New Roman"/>
          <w:sz w:val="24"/>
          <w:szCs w:val="24"/>
        </w:rPr>
        <w:t xml:space="preserve"> they suggest that this could be because of increased reporting because of an increase in public awareness of abuse and neglect following media coverage on high profiles cases since as Baby P. There has also been changes in recording practices in recent years. </w:t>
      </w:r>
    </w:p>
    <w:p w14:paraId="43677478" w14:textId="42FFD7F9" w:rsidR="00C128C1" w:rsidRDefault="00C128C1">
      <w:pPr>
        <w:rPr>
          <w:rFonts w:ascii="Times New Roman" w:hAnsi="Times New Roman" w:cs="Times New Roman"/>
          <w:sz w:val="24"/>
          <w:szCs w:val="24"/>
        </w:rPr>
      </w:pPr>
      <w:r>
        <w:rPr>
          <w:rFonts w:ascii="Times New Roman" w:hAnsi="Times New Roman" w:cs="Times New Roman"/>
          <w:sz w:val="24"/>
          <w:szCs w:val="24"/>
        </w:rPr>
        <w:t xml:space="preserve">NSPCC (2018) </w:t>
      </w:r>
      <w:r w:rsidR="00EB59B8">
        <w:rPr>
          <w:rFonts w:ascii="Times New Roman" w:hAnsi="Times New Roman" w:cs="Times New Roman"/>
          <w:sz w:val="24"/>
          <w:szCs w:val="24"/>
        </w:rPr>
        <w:t xml:space="preserve">use indicators to gain an overview of child protection </w:t>
      </w:r>
      <w:r w:rsidR="00554D32">
        <w:rPr>
          <w:rFonts w:ascii="Times New Roman" w:hAnsi="Times New Roman" w:cs="Times New Roman"/>
          <w:sz w:val="24"/>
          <w:szCs w:val="24"/>
        </w:rPr>
        <w:t xml:space="preserve">in the UK one of the indicators is referrals to social services. Wales do not provide this information as since the passing of the Social </w:t>
      </w:r>
      <w:proofErr w:type="spellStart"/>
      <w:r w:rsidR="00554D32">
        <w:rPr>
          <w:rFonts w:ascii="Times New Roman" w:hAnsi="Times New Roman" w:cs="Times New Roman"/>
          <w:sz w:val="24"/>
          <w:szCs w:val="24"/>
        </w:rPr>
        <w:t>Servicies</w:t>
      </w:r>
      <w:proofErr w:type="spellEnd"/>
      <w:r w:rsidR="00554D32">
        <w:rPr>
          <w:rFonts w:ascii="Times New Roman" w:hAnsi="Times New Roman" w:cs="Times New Roman"/>
          <w:sz w:val="24"/>
          <w:szCs w:val="24"/>
        </w:rPr>
        <w:t xml:space="preserve"> and Well-being (Wales) Act 2014 there is no requirement for them to publish the information which means the report is lacking this valuable information.</w:t>
      </w:r>
    </w:p>
    <w:p w14:paraId="6C0D52EE" w14:textId="56336EBE" w:rsidR="00485B7E" w:rsidRDefault="00485B7E">
      <w:pPr>
        <w:rPr>
          <w:rFonts w:ascii="Times New Roman" w:hAnsi="Times New Roman" w:cs="Times New Roman"/>
          <w:sz w:val="24"/>
          <w:szCs w:val="24"/>
        </w:rPr>
      </w:pPr>
    </w:p>
    <w:p w14:paraId="0E2C59A6" w14:textId="57664B35" w:rsidR="00485B7E" w:rsidRDefault="00485B7E">
      <w:pPr>
        <w:rPr>
          <w:rFonts w:ascii="Times New Roman" w:hAnsi="Times New Roman" w:cs="Times New Roman"/>
          <w:sz w:val="24"/>
          <w:szCs w:val="24"/>
        </w:rPr>
      </w:pPr>
      <w:r>
        <w:rPr>
          <w:rFonts w:ascii="Times New Roman" w:hAnsi="Times New Roman" w:cs="Times New Roman"/>
          <w:sz w:val="24"/>
          <w:szCs w:val="24"/>
        </w:rPr>
        <w:t xml:space="preserve">Domestic abuse </w:t>
      </w:r>
    </w:p>
    <w:p w14:paraId="17928479" w14:textId="7AE01595" w:rsidR="00093351" w:rsidRDefault="00485B7E" w:rsidP="00093351">
      <w:pPr>
        <w:rPr>
          <w:rFonts w:ascii="Times New Roman" w:hAnsi="Times New Roman" w:cs="Times New Roman"/>
          <w:sz w:val="24"/>
          <w:szCs w:val="24"/>
        </w:rPr>
      </w:pPr>
      <w:r>
        <w:rPr>
          <w:rFonts w:ascii="Times New Roman" w:hAnsi="Times New Roman" w:cs="Times New Roman"/>
          <w:sz w:val="24"/>
          <w:szCs w:val="24"/>
        </w:rPr>
        <w:t xml:space="preserve">I identified that </w:t>
      </w:r>
      <w:r w:rsidR="00BF2474">
        <w:rPr>
          <w:rFonts w:ascii="Times New Roman" w:hAnsi="Times New Roman" w:cs="Times New Roman"/>
          <w:sz w:val="24"/>
          <w:szCs w:val="24"/>
        </w:rPr>
        <w:t>the children were being exposed to domestic violence i</w:t>
      </w:r>
      <w:bookmarkStart w:id="1" w:name="_GoBack"/>
      <w:bookmarkEnd w:id="1"/>
      <w:r w:rsidR="00BF2474">
        <w:rPr>
          <w:rFonts w:ascii="Times New Roman" w:hAnsi="Times New Roman" w:cs="Times New Roman"/>
          <w:sz w:val="24"/>
          <w:szCs w:val="24"/>
        </w:rPr>
        <w:t xml:space="preserve">n the home however I did not research enough…. According to the NSPCC (2018) exposure to domestic abuse is a form of child abuse. The experience of domestic abuse by parents reduces the quality of their parenting and increases the risk of neglect. It has serious effects on children’s well-being, behaviour, their basic needs are not met and their safety and security </w:t>
      </w:r>
      <w:proofErr w:type="gramStart"/>
      <w:r w:rsidR="00BF2474">
        <w:rPr>
          <w:rFonts w:ascii="Times New Roman" w:hAnsi="Times New Roman" w:cs="Times New Roman"/>
          <w:sz w:val="24"/>
          <w:szCs w:val="24"/>
        </w:rPr>
        <w:t>is</w:t>
      </w:r>
      <w:proofErr w:type="gramEnd"/>
      <w:r w:rsidR="00BF2474">
        <w:rPr>
          <w:rFonts w:ascii="Times New Roman" w:hAnsi="Times New Roman" w:cs="Times New Roman"/>
          <w:sz w:val="24"/>
          <w:szCs w:val="24"/>
        </w:rPr>
        <w:t xml:space="preserve"> at risk.</w:t>
      </w:r>
      <w:r w:rsidR="00BF1535">
        <w:rPr>
          <w:rFonts w:ascii="Times New Roman" w:hAnsi="Times New Roman" w:cs="Times New Roman"/>
          <w:sz w:val="24"/>
          <w:szCs w:val="24"/>
        </w:rPr>
        <w:t xml:space="preserve"> Adoption Act…</w:t>
      </w:r>
      <w:r w:rsidR="00BF2474">
        <w:rPr>
          <w:rFonts w:ascii="Times New Roman" w:hAnsi="Times New Roman" w:cs="Times New Roman"/>
          <w:sz w:val="24"/>
          <w:szCs w:val="24"/>
        </w:rPr>
        <w:t xml:space="preserve"> Stan</w:t>
      </w:r>
      <w:r w:rsidR="006524F1">
        <w:rPr>
          <w:rFonts w:ascii="Times New Roman" w:hAnsi="Times New Roman" w:cs="Times New Roman"/>
          <w:sz w:val="24"/>
          <w:szCs w:val="24"/>
        </w:rPr>
        <w:t>ley</w:t>
      </w:r>
      <w:r w:rsidR="00BF2474">
        <w:rPr>
          <w:rFonts w:ascii="Times New Roman" w:hAnsi="Times New Roman" w:cs="Times New Roman"/>
          <w:sz w:val="24"/>
          <w:szCs w:val="24"/>
        </w:rPr>
        <w:t xml:space="preserve"> (2011) states that being exposed to domestic violence increases the risk of suffering other forms of abuse. I acknowledged that the domestic abuse was having a detrimental effect on the mothers parenting and that the children were not having their basic needs met and put plans in place to work with the mother to improve her parenting skills. </w:t>
      </w:r>
      <w:proofErr w:type="gramStart"/>
      <w:r w:rsidR="00BF2474">
        <w:rPr>
          <w:rFonts w:ascii="Times New Roman" w:hAnsi="Times New Roman" w:cs="Times New Roman"/>
          <w:sz w:val="24"/>
          <w:szCs w:val="24"/>
        </w:rPr>
        <w:t>However</w:t>
      </w:r>
      <w:proofErr w:type="gramEnd"/>
      <w:r w:rsidR="00BF2474">
        <w:rPr>
          <w:rFonts w:ascii="Times New Roman" w:hAnsi="Times New Roman" w:cs="Times New Roman"/>
          <w:sz w:val="24"/>
          <w:szCs w:val="24"/>
        </w:rPr>
        <w:t xml:space="preserve"> I did not realise the severity of the link between exposure to domestic abuse on the children’s well-being and how detrimental it would be for them to stay. </w:t>
      </w:r>
      <w:r w:rsidR="00093351">
        <w:rPr>
          <w:rFonts w:ascii="Times New Roman" w:hAnsi="Times New Roman" w:cs="Times New Roman"/>
          <w:sz w:val="24"/>
          <w:szCs w:val="24"/>
        </w:rPr>
        <w:t xml:space="preserve">I focused too much on trying to keep the family together as </w:t>
      </w:r>
      <w:proofErr w:type="gramStart"/>
      <w:r w:rsidR="00093351">
        <w:rPr>
          <w:rFonts w:ascii="Times New Roman" w:hAnsi="Times New Roman" w:cs="Times New Roman"/>
          <w:sz w:val="24"/>
          <w:szCs w:val="24"/>
        </w:rPr>
        <w:t>The</w:t>
      </w:r>
      <w:proofErr w:type="gramEnd"/>
      <w:r w:rsidR="00093351">
        <w:rPr>
          <w:rFonts w:ascii="Times New Roman" w:hAnsi="Times New Roman" w:cs="Times New Roman"/>
          <w:sz w:val="24"/>
          <w:szCs w:val="24"/>
        </w:rPr>
        <w:t xml:space="preserve"> </w:t>
      </w:r>
      <w:r w:rsidR="00093351">
        <w:rPr>
          <w:rFonts w:ascii="Times New Roman" w:hAnsi="Times New Roman" w:cs="Times New Roman"/>
          <w:sz w:val="24"/>
          <w:szCs w:val="24"/>
        </w:rPr>
        <w:t xml:space="preserve">social Services and Well-being </w:t>
      </w:r>
      <w:r w:rsidR="00093351">
        <w:rPr>
          <w:rFonts w:ascii="Times New Roman" w:hAnsi="Times New Roman" w:cs="Times New Roman"/>
          <w:sz w:val="24"/>
          <w:szCs w:val="24"/>
        </w:rPr>
        <w:t xml:space="preserve">Act </w:t>
      </w:r>
      <w:r w:rsidR="00093351">
        <w:rPr>
          <w:rFonts w:ascii="Times New Roman" w:hAnsi="Times New Roman" w:cs="Times New Roman"/>
          <w:sz w:val="24"/>
          <w:szCs w:val="24"/>
        </w:rPr>
        <w:t xml:space="preserve">2014 </w:t>
      </w:r>
      <w:r w:rsidR="00093351">
        <w:rPr>
          <w:rFonts w:ascii="Times New Roman" w:hAnsi="Times New Roman" w:cs="Times New Roman"/>
          <w:sz w:val="24"/>
          <w:szCs w:val="24"/>
        </w:rPr>
        <w:lastRenderedPageBreak/>
        <w:t xml:space="preserve">promotes children being raised by their own family where it is consistent with the well-being of the child. I think that during my preparation for the conference I was biased to keeping the children within the family and did not </w:t>
      </w:r>
      <w:r w:rsidR="00093351">
        <w:rPr>
          <w:rFonts w:ascii="Times New Roman" w:hAnsi="Times New Roman" w:cs="Times New Roman"/>
          <w:sz w:val="24"/>
          <w:szCs w:val="24"/>
        </w:rPr>
        <w:t xml:space="preserve">critically evaluate all the information I gathered from the mother. I was too prepared to accept what she said. To improve my practice in future I </w:t>
      </w:r>
      <w:proofErr w:type="gramStart"/>
      <w:r w:rsidR="00093351">
        <w:rPr>
          <w:rFonts w:ascii="Times New Roman" w:hAnsi="Times New Roman" w:cs="Times New Roman"/>
          <w:sz w:val="24"/>
          <w:szCs w:val="24"/>
        </w:rPr>
        <w:t>have to</w:t>
      </w:r>
      <w:proofErr w:type="gramEnd"/>
      <w:r w:rsidR="00093351">
        <w:rPr>
          <w:rFonts w:ascii="Times New Roman" w:hAnsi="Times New Roman" w:cs="Times New Roman"/>
          <w:sz w:val="24"/>
          <w:szCs w:val="24"/>
        </w:rPr>
        <w:t xml:space="preserve"> </w:t>
      </w:r>
      <w:r w:rsidR="00F11FBC">
        <w:rPr>
          <w:rFonts w:ascii="Times New Roman" w:hAnsi="Times New Roman" w:cs="Times New Roman"/>
          <w:sz w:val="24"/>
          <w:szCs w:val="24"/>
        </w:rPr>
        <w:t xml:space="preserve">learn to not accept things at face value and even though I have to build and maintain mutually </w:t>
      </w:r>
      <w:proofErr w:type="spellStart"/>
      <w:r w:rsidR="00F11FBC">
        <w:rPr>
          <w:rFonts w:ascii="Times New Roman" w:hAnsi="Times New Roman" w:cs="Times New Roman"/>
          <w:sz w:val="24"/>
          <w:szCs w:val="24"/>
        </w:rPr>
        <w:t>respectfull</w:t>
      </w:r>
      <w:proofErr w:type="spellEnd"/>
      <w:r w:rsidR="00F11FBC">
        <w:rPr>
          <w:rFonts w:ascii="Times New Roman" w:hAnsi="Times New Roman" w:cs="Times New Roman"/>
          <w:sz w:val="24"/>
          <w:szCs w:val="24"/>
        </w:rPr>
        <w:t xml:space="preserve"> relationships with parents I should always remain uncertain </w:t>
      </w:r>
      <w:r w:rsidR="00E12FC6">
        <w:rPr>
          <w:rFonts w:ascii="Times New Roman" w:hAnsi="Times New Roman" w:cs="Times New Roman"/>
          <w:sz w:val="24"/>
          <w:szCs w:val="24"/>
        </w:rPr>
        <w:t xml:space="preserve">until I have all the evidence and information from all other professionals and agencies. </w:t>
      </w:r>
    </w:p>
    <w:p w14:paraId="0A601D34" w14:textId="75414DFE" w:rsidR="00485B7E" w:rsidRDefault="00485B7E">
      <w:pPr>
        <w:rPr>
          <w:rFonts w:ascii="Times New Roman" w:hAnsi="Times New Roman" w:cs="Times New Roman"/>
          <w:sz w:val="24"/>
          <w:szCs w:val="24"/>
        </w:rPr>
      </w:pPr>
    </w:p>
    <w:p w14:paraId="0FE900B4" w14:textId="78CCAF69" w:rsidR="00BF2474" w:rsidRDefault="00BF2474">
      <w:pPr>
        <w:rPr>
          <w:rFonts w:ascii="Times New Roman" w:hAnsi="Times New Roman" w:cs="Times New Roman"/>
          <w:sz w:val="24"/>
          <w:szCs w:val="24"/>
        </w:rPr>
      </w:pPr>
    </w:p>
    <w:p w14:paraId="0B9C9113" w14:textId="10763B1B" w:rsidR="00554D32" w:rsidRDefault="00554D32">
      <w:pPr>
        <w:rPr>
          <w:rFonts w:ascii="Times New Roman" w:hAnsi="Times New Roman" w:cs="Times New Roman"/>
          <w:sz w:val="24"/>
          <w:szCs w:val="24"/>
        </w:rPr>
      </w:pPr>
    </w:p>
    <w:p w14:paraId="22C62CF0" w14:textId="7AE3ECFA" w:rsidR="00554D32" w:rsidRDefault="00836514">
      <w:pPr>
        <w:rPr>
          <w:rFonts w:ascii="Times New Roman" w:hAnsi="Times New Roman" w:cs="Times New Roman"/>
          <w:sz w:val="24"/>
          <w:szCs w:val="24"/>
        </w:rPr>
      </w:pPr>
      <w:r>
        <w:rPr>
          <w:rFonts w:ascii="Times New Roman" w:hAnsi="Times New Roman" w:cs="Times New Roman"/>
          <w:sz w:val="24"/>
          <w:szCs w:val="24"/>
        </w:rPr>
        <w:t xml:space="preserve">I worked effectively with the other professionals involved in the child’s case. I shared all relevant information as required by </w:t>
      </w:r>
      <w:proofErr w:type="spellStart"/>
      <w:r>
        <w:rPr>
          <w:rFonts w:ascii="Times New Roman" w:hAnsi="Times New Roman" w:cs="Times New Roman"/>
          <w:sz w:val="24"/>
          <w:szCs w:val="24"/>
        </w:rPr>
        <w:t>th</w:t>
      </w:r>
      <w:proofErr w:type="spellEnd"/>
      <w:r>
        <w:rPr>
          <w:rFonts w:ascii="Times New Roman" w:hAnsi="Times New Roman" w:cs="Times New Roman"/>
          <w:sz w:val="24"/>
          <w:szCs w:val="24"/>
        </w:rPr>
        <w:t xml:space="preserve"> AWCPP (2008) it is essential that all staff members and agencies work together effectively in sharing information. The protection of the child is paramount. As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early years practitioner I have to follow strict confidentiality policies however when abuse </w:t>
      </w:r>
      <w:r w:rsidR="00E036BE">
        <w:rPr>
          <w:rFonts w:ascii="Times New Roman" w:hAnsi="Times New Roman" w:cs="Times New Roman"/>
          <w:sz w:val="24"/>
          <w:szCs w:val="24"/>
        </w:rPr>
        <w:t xml:space="preserve">or neglect is suspected it has to be reported. Info is written down and shared. Keep accurate logs. </w:t>
      </w:r>
    </w:p>
    <w:p w14:paraId="1507246A" w14:textId="0ECABA79" w:rsidR="00E212E8" w:rsidRDefault="00E212E8">
      <w:pPr>
        <w:rPr>
          <w:rFonts w:ascii="Times New Roman" w:hAnsi="Times New Roman" w:cs="Times New Roman"/>
          <w:sz w:val="24"/>
          <w:szCs w:val="24"/>
        </w:rPr>
      </w:pPr>
      <w:r>
        <w:rPr>
          <w:rFonts w:ascii="Times New Roman" w:hAnsi="Times New Roman" w:cs="Times New Roman"/>
          <w:sz w:val="24"/>
          <w:szCs w:val="24"/>
        </w:rPr>
        <w:t xml:space="preserve">GDPR protects </w:t>
      </w:r>
      <w:proofErr w:type="gramStart"/>
      <w:r>
        <w:rPr>
          <w:rFonts w:ascii="Times New Roman" w:hAnsi="Times New Roman" w:cs="Times New Roman"/>
          <w:sz w:val="24"/>
          <w:szCs w:val="24"/>
        </w:rPr>
        <w:t>peoples</w:t>
      </w:r>
      <w:proofErr w:type="gramEnd"/>
      <w:r>
        <w:rPr>
          <w:rFonts w:ascii="Times New Roman" w:hAnsi="Times New Roman" w:cs="Times New Roman"/>
          <w:sz w:val="24"/>
          <w:szCs w:val="24"/>
        </w:rPr>
        <w:t xml:space="preserve"> personal information however it is a framework for sharing information </w:t>
      </w:r>
      <w:proofErr w:type="spellStart"/>
      <w:r>
        <w:rPr>
          <w:rFonts w:ascii="Times New Roman" w:hAnsi="Times New Roman" w:cs="Times New Roman"/>
          <w:sz w:val="24"/>
          <w:szCs w:val="24"/>
        </w:rPr>
        <w:t>apprriately</w:t>
      </w:r>
      <w:proofErr w:type="spellEnd"/>
      <w:r>
        <w:rPr>
          <w:rFonts w:ascii="Times New Roman" w:hAnsi="Times New Roman" w:cs="Times New Roman"/>
          <w:sz w:val="24"/>
          <w:szCs w:val="24"/>
        </w:rPr>
        <w:t>. It is not necessary to gain consent to share information if the circumstances would mean requesting consent would put the child at risk.</w:t>
      </w:r>
    </w:p>
    <w:p w14:paraId="48E9A451" w14:textId="77F09FEA" w:rsidR="001A1782" w:rsidRDefault="00E036BE">
      <w:pPr>
        <w:rPr>
          <w:rFonts w:ascii="Times New Roman" w:hAnsi="Times New Roman" w:cs="Times New Roman"/>
          <w:sz w:val="24"/>
          <w:szCs w:val="24"/>
        </w:rPr>
      </w:pPr>
      <w:r>
        <w:rPr>
          <w:rFonts w:ascii="Times New Roman" w:hAnsi="Times New Roman" w:cs="Times New Roman"/>
          <w:sz w:val="24"/>
          <w:szCs w:val="24"/>
        </w:rPr>
        <w:t xml:space="preserve">I failed to mention </w:t>
      </w:r>
      <w:r w:rsidR="001A1782">
        <w:rPr>
          <w:rFonts w:ascii="Times New Roman" w:hAnsi="Times New Roman" w:cs="Times New Roman"/>
          <w:sz w:val="24"/>
          <w:szCs w:val="24"/>
        </w:rPr>
        <w:t>The Framework for the Assessment of Children in Need and their Families (AWCPP, 2008) I used this framework to write the report I presented at the Initial Child Protection Conference. I looked at the Child’s developmental needs, Parenting Capacity and Family and Environmental factors (</w:t>
      </w:r>
      <w:proofErr w:type="spellStart"/>
      <w:r w:rsidR="001A1782">
        <w:rPr>
          <w:rFonts w:ascii="Times New Roman" w:hAnsi="Times New Roman" w:cs="Times New Roman"/>
          <w:sz w:val="24"/>
          <w:szCs w:val="24"/>
        </w:rPr>
        <w:t>poss</w:t>
      </w:r>
      <w:proofErr w:type="spellEnd"/>
      <w:r w:rsidR="001A1782">
        <w:rPr>
          <w:rFonts w:ascii="Times New Roman" w:hAnsi="Times New Roman" w:cs="Times New Roman"/>
          <w:sz w:val="24"/>
          <w:szCs w:val="24"/>
        </w:rPr>
        <w:t xml:space="preserve"> link to Bronfenbrenner) The report was a brief analysis of what I found. I looked at the </w:t>
      </w:r>
      <w:proofErr w:type="gramStart"/>
      <w:r w:rsidR="001A1782">
        <w:rPr>
          <w:rFonts w:ascii="Times New Roman" w:hAnsi="Times New Roman" w:cs="Times New Roman"/>
          <w:sz w:val="24"/>
          <w:szCs w:val="24"/>
        </w:rPr>
        <w:t>mothers</w:t>
      </w:r>
      <w:proofErr w:type="gramEnd"/>
      <w:r w:rsidR="001A1782">
        <w:rPr>
          <w:rFonts w:ascii="Times New Roman" w:hAnsi="Times New Roman" w:cs="Times New Roman"/>
          <w:sz w:val="24"/>
          <w:szCs w:val="24"/>
        </w:rPr>
        <w:t xml:space="preserve"> strengths as well as weaknesses. </w:t>
      </w:r>
    </w:p>
    <w:p w14:paraId="45666B09" w14:textId="77777777" w:rsidR="001A1782" w:rsidRDefault="001A1782">
      <w:pPr>
        <w:rPr>
          <w:rFonts w:ascii="Times New Roman" w:hAnsi="Times New Roman" w:cs="Times New Roman"/>
          <w:sz w:val="24"/>
          <w:szCs w:val="24"/>
        </w:rPr>
      </w:pPr>
    </w:p>
    <w:p w14:paraId="5316359E" w14:textId="251DC392" w:rsidR="001A1782" w:rsidRDefault="005C150C">
      <w:pPr>
        <w:rPr>
          <w:rFonts w:ascii="Times New Roman" w:hAnsi="Times New Roman" w:cs="Times New Roman"/>
          <w:sz w:val="24"/>
          <w:szCs w:val="24"/>
        </w:rPr>
      </w:pPr>
      <w:r>
        <w:rPr>
          <w:rFonts w:ascii="Times New Roman" w:hAnsi="Times New Roman" w:cs="Times New Roman"/>
          <w:sz w:val="24"/>
          <w:szCs w:val="24"/>
        </w:rPr>
        <w:t xml:space="preserve">Safeguarding Children: working Together Under the Children Act (2004) states that improved outcomes for children can only be achieved through integrated services that are designed around the needs of the child and delivered through joined up working with all agencies. </w:t>
      </w:r>
    </w:p>
    <w:p w14:paraId="12907FD5" w14:textId="4C84C467" w:rsidR="001A1782" w:rsidRDefault="001A1782">
      <w:pPr>
        <w:rPr>
          <w:rFonts w:ascii="Times New Roman" w:hAnsi="Times New Roman" w:cs="Times New Roman"/>
          <w:sz w:val="24"/>
          <w:szCs w:val="24"/>
        </w:rPr>
      </w:pPr>
    </w:p>
    <w:p w14:paraId="1C6F7BD6" w14:textId="58E3F3D0" w:rsidR="001A1782" w:rsidRDefault="00D45E37">
      <w:pPr>
        <w:rPr>
          <w:rFonts w:ascii="Times New Roman" w:hAnsi="Times New Roman" w:cs="Times New Roman"/>
          <w:sz w:val="24"/>
          <w:szCs w:val="24"/>
        </w:rPr>
      </w:pPr>
      <w:r>
        <w:rPr>
          <w:rFonts w:ascii="Times New Roman" w:hAnsi="Times New Roman" w:cs="Times New Roman"/>
          <w:sz w:val="24"/>
          <w:szCs w:val="24"/>
        </w:rPr>
        <w:t xml:space="preserve">Play Wales (2013) </w:t>
      </w:r>
      <w:r w:rsidR="006544F1">
        <w:rPr>
          <w:rFonts w:ascii="Times New Roman" w:hAnsi="Times New Roman" w:cs="Times New Roman"/>
          <w:sz w:val="24"/>
          <w:szCs w:val="24"/>
        </w:rPr>
        <w:t xml:space="preserve">identified that not all settings have adequate child adequate child protection policies and procedures in place. This is concerning and as a result going </w:t>
      </w:r>
      <w:proofErr w:type="gramStart"/>
      <w:r w:rsidR="006544F1">
        <w:rPr>
          <w:rFonts w:ascii="Times New Roman" w:hAnsi="Times New Roman" w:cs="Times New Roman"/>
          <w:sz w:val="24"/>
          <w:szCs w:val="24"/>
        </w:rPr>
        <w:t>forward</w:t>
      </w:r>
      <w:proofErr w:type="gramEnd"/>
      <w:r w:rsidR="006544F1">
        <w:rPr>
          <w:rFonts w:ascii="Times New Roman" w:hAnsi="Times New Roman" w:cs="Times New Roman"/>
          <w:sz w:val="24"/>
          <w:szCs w:val="24"/>
        </w:rPr>
        <w:t xml:space="preserve"> I will work with my manager to review our policies. As with all policies they are only relevant if staff are aware and fully understand </w:t>
      </w:r>
      <w:proofErr w:type="gramStart"/>
      <w:r w:rsidR="006544F1">
        <w:rPr>
          <w:rFonts w:ascii="Times New Roman" w:hAnsi="Times New Roman" w:cs="Times New Roman"/>
          <w:sz w:val="24"/>
          <w:szCs w:val="24"/>
        </w:rPr>
        <w:t>them</w:t>
      </w:r>
      <w:proofErr w:type="gramEnd"/>
      <w:r w:rsidR="006544F1">
        <w:rPr>
          <w:rFonts w:ascii="Times New Roman" w:hAnsi="Times New Roman" w:cs="Times New Roman"/>
          <w:sz w:val="24"/>
          <w:szCs w:val="24"/>
        </w:rPr>
        <w:t xml:space="preserve"> so I am requesting that when the policies are rewritten that all staff read and understand them and staff refresher training on child protection and safeguarding.</w:t>
      </w:r>
    </w:p>
    <w:p w14:paraId="24C685F0" w14:textId="6F0D185C" w:rsidR="006B41A2" w:rsidRDefault="006B41A2">
      <w:pPr>
        <w:rPr>
          <w:rFonts w:ascii="Times New Roman" w:hAnsi="Times New Roman" w:cs="Times New Roman"/>
          <w:sz w:val="24"/>
          <w:szCs w:val="24"/>
        </w:rPr>
      </w:pPr>
    </w:p>
    <w:p w14:paraId="5BF71A0E" w14:textId="706D4A5C" w:rsidR="00FB7D17" w:rsidRDefault="00FB7D17">
      <w:pPr>
        <w:rPr>
          <w:rFonts w:ascii="Times New Roman" w:hAnsi="Times New Roman" w:cs="Times New Roman"/>
          <w:sz w:val="24"/>
          <w:szCs w:val="24"/>
        </w:rPr>
      </w:pPr>
      <w:r>
        <w:rPr>
          <w:rFonts w:ascii="Times New Roman" w:hAnsi="Times New Roman" w:cs="Times New Roman"/>
          <w:sz w:val="24"/>
          <w:szCs w:val="24"/>
        </w:rPr>
        <w:t>Designated child protection officer.</w:t>
      </w:r>
    </w:p>
    <w:p w14:paraId="34C1DB9A" w14:textId="1161E93E" w:rsidR="00FB7D17" w:rsidRDefault="00FB7D17">
      <w:pPr>
        <w:rPr>
          <w:rFonts w:ascii="Times New Roman" w:hAnsi="Times New Roman" w:cs="Times New Roman"/>
          <w:sz w:val="24"/>
          <w:szCs w:val="24"/>
        </w:rPr>
      </w:pPr>
      <w:r>
        <w:rPr>
          <w:rFonts w:ascii="Times New Roman" w:hAnsi="Times New Roman" w:cs="Times New Roman"/>
          <w:sz w:val="24"/>
          <w:szCs w:val="24"/>
        </w:rPr>
        <w:t>Clear procedures on action to be taken in the event of a disclosure.</w:t>
      </w:r>
    </w:p>
    <w:p w14:paraId="743DB1C2" w14:textId="01E48239" w:rsidR="004A507A" w:rsidRDefault="004A507A">
      <w:pPr>
        <w:rPr>
          <w:rFonts w:ascii="Times New Roman" w:hAnsi="Times New Roman" w:cs="Times New Roman"/>
          <w:sz w:val="24"/>
          <w:szCs w:val="24"/>
        </w:rPr>
      </w:pPr>
    </w:p>
    <w:p w14:paraId="6061E7D2" w14:textId="7528DED3" w:rsidR="002F0210" w:rsidRDefault="002F0210" w:rsidP="002F0210">
      <w:pPr>
        <w:rPr>
          <w:rFonts w:ascii="Times New Roman" w:hAnsi="Times New Roman" w:cs="Times New Roman"/>
          <w:sz w:val="24"/>
          <w:szCs w:val="24"/>
        </w:rPr>
      </w:pPr>
      <w:r>
        <w:rPr>
          <w:rFonts w:ascii="Times New Roman" w:hAnsi="Times New Roman" w:cs="Times New Roman"/>
          <w:sz w:val="24"/>
          <w:szCs w:val="24"/>
        </w:rPr>
        <w:t xml:space="preserve">To conclude </w:t>
      </w:r>
      <w:r>
        <w:rPr>
          <w:rFonts w:ascii="Times New Roman" w:hAnsi="Times New Roman" w:cs="Times New Roman"/>
          <w:sz w:val="24"/>
          <w:szCs w:val="24"/>
        </w:rPr>
        <w:t xml:space="preserve">on </w:t>
      </w:r>
      <w:r w:rsidR="004B48BA">
        <w:rPr>
          <w:rFonts w:ascii="Times New Roman" w:hAnsi="Times New Roman" w:cs="Times New Roman"/>
          <w:sz w:val="24"/>
          <w:szCs w:val="24"/>
        </w:rPr>
        <w:t>reflection,</w:t>
      </w:r>
      <w:r>
        <w:rPr>
          <w:rFonts w:ascii="Times New Roman" w:hAnsi="Times New Roman" w:cs="Times New Roman"/>
          <w:sz w:val="24"/>
          <w:szCs w:val="24"/>
        </w:rPr>
        <w:t xml:space="preserve"> I feel I did not research</w:t>
      </w:r>
      <w:r>
        <w:rPr>
          <w:rFonts w:ascii="Times New Roman" w:hAnsi="Times New Roman" w:cs="Times New Roman"/>
          <w:sz w:val="24"/>
          <w:szCs w:val="24"/>
        </w:rPr>
        <w:t xml:space="preserve"> enough for the Initial Child Protection Conference</w:t>
      </w:r>
      <w:r>
        <w:rPr>
          <w:rFonts w:ascii="Times New Roman" w:hAnsi="Times New Roman" w:cs="Times New Roman"/>
          <w:sz w:val="24"/>
          <w:szCs w:val="24"/>
        </w:rPr>
        <w:t>. I was overwhelmed by the legislations, policies and procedures and I found it confusing that there are different legislations for Wales. Most of the text books I used referred to legislation for England.</w:t>
      </w:r>
    </w:p>
    <w:p w14:paraId="7D295DFE" w14:textId="77777777" w:rsidR="005C150C" w:rsidRDefault="005C150C">
      <w:pPr>
        <w:rPr>
          <w:rFonts w:ascii="Times New Roman" w:hAnsi="Times New Roman" w:cs="Times New Roman"/>
          <w:sz w:val="24"/>
          <w:szCs w:val="24"/>
        </w:rPr>
      </w:pPr>
    </w:p>
    <w:p w14:paraId="7A0F92CC" w14:textId="0AA59E7F" w:rsidR="004B48BA" w:rsidRDefault="005C150C" w:rsidP="004B48BA">
      <w:pPr>
        <w:rPr>
          <w:rFonts w:ascii="Times New Roman" w:hAnsi="Times New Roman" w:cs="Times New Roman"/>
          <w:sz w:val="24"/>
          <w:szCs w:val="24"/>
        </w:rPr>
      </w:pPr>
      <w:r>
        <w:rPr>
          <w:rFonts w:ascii="Times New Roman" w:hAnsi="Times New Roman" w:cs="Times New Roman"/>
          <w:sz w:val="24"/>
          <w:szCs w:val="24"/>
        </w:rPr>
        <w:t>For my personal practice I feel that I have gained a better understanding of safeguarding and child protection.</w:t>
      </w:r>
      <w:r w:rsidR="004B48BA">
        <w:rPr>
          <w:rFonts w:ascii="Times New Roman" w:hAnsi="Times New Roman" w:cs="Times New Roman"/>
          <w:sz w:val="24"/>
          <w:szCs w:val="24"/>
        </w:rPr>
        <w:t xml:space="preserve"> </w:t>
      </w:r>
      <w:r w:rsidR="004B48BA">
        <w:rPr>
          <w:rFonts w:ascii="Times New Roman" w:hAnsi="Times New Roman" w:cs="Times New Roman"/>
          <w:sz w:val="24"/>
          <w:szCs w:val="24"/>
        </w:rPr>
        <w:t xml:space="preserve"> As an </w:t>
      </w:r>
      <w:r w:rsidR="004B48BA">
        <w:rPr>
          <w:rFonts w:ascii="Times New Roman" w:hAnsi="Times New Roman" w:cs="Times New Roman"/>
          <w:sz w:val="24"/>
          <w:szCs w:val="24"/>
        </w:rPr>
        <w:t>early year</w:t>
      </w:r>
      <w:r w:rsidR="004B48BA">
        <w:rPr>
          <w:rFonts w:ascii="Times New Roman" w:hAnsi="Times New Roman" w:cs="Times New Roman"/>
          <w:sz w:val="24"/>
          <w:szCs w:val="24"/>
        </w:rPr>
        <w:t xml:space="preserve"> </w:t>
      </w:r>
      <w:r w:rsidR="004B48BA">
        <w:rPr>
          <w:rFonts w:ascii="Times New Roman" w:hAnsi="Times New Roman" w:cs="Times New Roman"/>
          <w:sz w:val="24"/>
          <w:szCs w:val="24"/>
        </w:rPr>
        <w:t>practitioner,</w:t>
      </w:r>
      <w:r w:rsidR="004B48BA">
        <w:rPr>
          <w:rFonts w:ascii="Times New Roman" w:hAnsi="Times New Roman" w:cs="Times New Roman"/>
          <w:sz w:val="24"/>
          <w:szCs w:val="24"/>
        </w:rPr>
        <w:t xml:space="preserve"> it is my responsibility to safeguard children and promote their well-being. </w:t>
      </w:r>
      <w:r>
        <w:rPr>
          <w:rFonts w:ascii="Times New Roman" w:hAnsi="Times New Roman" w:cs="Times New Roman"/>
          <w:sz w:val="24"/>
          <w:szCs w:val="24"/>
        </w:rPr>
        <w:t xml:space="preserve"> I will </w:t>
      </w:r>
      <w:r w:rsidR="003B12F5">
        <w:rPr>
          <w:rFonts w:ascii="Times New Roman" w:hAnsi="Times New Roman" w:cs="Times New Roman"/>
          <w:sz w:val="24"/>
          <w:szCs w:val="24"/>
        </w:rPr>
        <w:t>be more aware of the signs of abuse and neglect. If I observe any injuries, changes in behaviour, disclosures or any other concerning incidents I will report my concerns immediately to my manager/ designated child protection officer. I will make detailed and precise written reports</w:t>
      </w:r>
      <w:r w:rsidR="004B48BA">
        <w:rPr>
          <w:rFonts w:ascii="Times New Roman" w:hAnsi="Times New Roman" w:cs="Times New Roman"/>
          <w:sz w:val="24"/>
          <w:szCs w:val="24"/>
        </w:rPr>
        <w:t>. In my future practice I will endeavour to</w:t>
      </w:r>
      <w:r w:rsidR="004B48BA">
        <w:rPr>
          <w:rFonts w:ascii="Times New Roman" w:hAnsi="Times New Roman" w:cs="Times New Roman"/>
          <w:sz w:val="24"/>
          <w:szCs w:val="24"/>
        </w:rPr>
        <w:t xml:space="preserve"> provide a safe environment where children can talk and are listened to, promoting their confidence and self-esteem. This environment should help children to feel that they can raise any worries they have in confidence with staff who they can trust. </w:t>
      </w:r>
    </w:p>
    <w:p w14:paraId="63FA9B4B" w14:textId="55DBF881" w:rsidR="005C150C" w:rsidRDefault="005C150C">
      <w:pPr>
        <w:rPr>
          <w:rFonts w:ascii="Times New Roman" w:hAnsi="Times New Roman" w:cs="Times New Roman"/>
          <w:sz w:val="24"/>
          <w:szCs w:val="24"/>
        </w:rPr>
      </w:pPr>
    </w:p>
    <w:p w14:paraId="72D9486C" w14:textId="52A70509" w:rsidR="004B48BA" w:rsidRPr="0091058F" w:rsidRDefault="004B48BA">
      <w:pPr>
        <w:rPr>
          <w:rFonts w:ascii="Times New Roman" w:hAnsi="Times New Roman" w:cs="Times New Roman"/>
          <w:sz w:val="24"/>
          <w:szCs w:val="24"/>
        </w:rPr>
      </w:pPr>
      <w:r>
        <w:rPr>
          <w:rFonts w:ascii="Times New Roman" w:hAnsi="Times New Roman" w:cs="Times New Roman"/>
          <w:sz w:val="24"/>
          <w:szCs w:val="24"/>
        </w:rPr>
        <w:t xml:space="preserve">I have gained a valuable experience in working as part of a multi-disciplinary team. The </w:t>
      </w:r>
      <w:proofErr w:type="spellStart"/>
      <w:r>
        <w:rPr>
          <w:rFonts w:ascii="Times New Roman" w:hAnsi="Times New Roman" w:cs="Times New Roman"/>
          <w:sz w:val="24"/>
          <w:szCs w:val="24"/>
        </w:rPr>
        <w:t>complexivity</w:t>
      </w:r>
      <w:proofErr w:type="spellEnd"/>
      <w:r>
        <w:rPr>
          <w:rFonts w:ascii="Times New Roman" w:hAnsi="Times New Roman" w:cs="Times New Roman"/>
          <w:sz w:val="24"/>
          <w:szCs w:val="24"/>
        </w:rPr>
        <w:t xml:space="preserve"> of working with </w:t>
      </w:r>
      <w:proofErr w:type="spellStart"/>
      <w:r>
        <w:rPr>
          <w:rFonts w:ascii="Times New Roman" w:hAnsi="Times New Roman" w:cs="Times New Roman"/>
          <w:sz w:val="24"/>
          <w:szCs w:val="24"/>
        </w:rPr>
        <w:t>vunerable</w:t>
      </w:r>
      <w:proofErr w:type="spellEnd"/>
      <w:r>
        <w:rPr>
          <w:rFonts w:ascii="Times New Roman" w:hAnsi="Times New Roman" w:cs="Times New Roman"/>
          <w:sz w:val="24"/>
          <w:szCs w:val="24"/>
        </w:rPr>
        <w:t xml:space="preserve"> children and their families. </w:t>
      </w:r>
    </w:p>
    <w:sectPr w:rsidR="004B48BA" w:rsidRPr="0091058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436711" w14:textId="77777777" w:rsidR="00603507" w:rsidRDefault="00603507" w:rsidP="0091058F">
      <w:pPr>
        <w:spacing w:after="0" w:line="240" w:lineRule="auto"/>
      </w:pPr>
      <w:r>
        <w:separator/>
      </w:r>
    </w:p>
  </w:endnote>
  <w:endnote w:type="continuationSeparator" w:id="0">
    <w:p w14:paraId="354AD473" w14:textId="77777777" w:rsidR="00603507" w:rsidRDefault="00603507" w:rsidP="00910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231412"/>
      <w:docPartObj>
        <w:docPartGallery w:val="Page Numbers (Bottom of Page)"/>
        <w:docPartUnique/>
      </w:docPartObj>
    </w:sdtPr>
    <w:sdtEndPr>
      <w:rPr>
        <w:noProof/>
      </w:rPr>
    </w:sdtEndPr>
    <w:sdtContent>
      <w:p w14:paraId="42CDA5B3" w14:textId="77777777" w:rsidR="0091058F" w:rsidRDefault="009105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5A97CC" w14:textId="77777777" w:rsidR="0091058F" w:rsidRDefault="00910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583EAA" w14:textId="77777777" w:rsidR="00603507" w:rsidRDefault="00603507" w:rsidP="0091058F">
      <w:pPr>
        <w:spacing w:after="0" w:line="240" w:lineRule="auto"/>
      </w:pPr>
      <w:r>
        <w:separator/>
      </w:r>
    </w:p>
  </w:footnote>
  <w:footnote w:type="continuationSeparator" w:id="0">
    <w:p w14:paraId="34A0EF9A" w14:textId="77777777" w:rsidR="00603507" w:rsidRDefault="00603507" w:rsidP="00910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E9CD7" w14:textId="15D73A51" w:rsidR="00F37792" w:rsidRDefault="00F37792">
    <w:pPr>
      <w:pStyle w:val="Header"/>
    </w:pPr>
    <w:r>
      <w:t>Caroline Howells</w:t>
    </w:r>
    <w:r w:rsidR="0091058F">
      <w:ptab w:relativeTo="margin" w:alignment="center" w:leader="none"/>
    </w:r>
    <w:r>
      <w:t>1705829</w:t>
    </w:r>
    <w:r>
      <w:t xml:space="preserve">                          EAEE5006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58F"/>
    <w:rsid w:val="000212CF"/>
    <w:rsid w:val="00027228"/>
    <w:rsid w:val="00093351"/>
    <w:rsid w:val="000E5219"/>
    <w:rsid w:val="001A1782"/>
    <w:rsid w:val="002147F6"/>
    <w:rsid w:val="0027754B"/>
    <w:rsid w:val="002F0210"/>
    <w:rsid w:val="0035385A"/>
    <w:rsid w:val="00395457"/>
    <w:rsid w:val="003B12F5"/>
    <w:rsid w:val="003B7545"/>
    <w:rsid w:val="00485B7E"/>
    <w:rsid w:val="00491311"/>
    <w:rsid w:val="004A507A"/>
    <w:rsid w:val="004B48BA"/>
    <w:rsid w:val="00554D32"/>
    <w:rsid w:val="00571D67"/>
    <w:rsid w:val="005A4EB2"/>
    <w:rsid w:val="005C150C"/>
    <w:rsid w:val="005D3F3F"/>
    <w:rsid w:val="005E24A0"/>
    <w:rsid w:val="006018B4"/>
    <w:rsid w:val="00603507"/>
    <w:rsid w:val="00624BF2"/>
    <w:rsid w:val="006524F1"/>
    <w:rsid w:val="006544F1"/>
    <w:rsid w:val="006A2EFC"/>
    <w:rsid w:val="006A6C8A"/>
    <w:rsid w:val="006B41A2"/>
    <w:rsid w:val="006F2C24"/>
    <w:rsid w:val="006F7082"/>
    <w:rsid w:val="00810E78"/>
    <w:rsid w:val="00836514"/>
    <w:rsid w:val="008C7C8B"/>
    <w:rsid w:val="0091058F"/>
    <w:rsid w:val="00965D06"/>
    <w:rsid w:val="009D2323"/>
    <w:rsid w:val="00A67CB4"/>
    <w:rsid w:val="00AC7371"/>
    <w:rsid w:val="00AE57A5"/>
    <w:rsid w:val="00AF1180"/>
    <w:rsid w:val="00B32373"/>
    <w:rsid w:val="00B42D5D"/>
    <w:rsid w:val="00B60BCE"/>
    <w:rsid w:val="00BA3B73"/>
    <w:rsid w:val="00BF1535"/>
    <w:rsid w:val="00BF2474"/>
    <w:rsid w:val="00C128C1"/>
    <w:rsid w:val="00D45E37"/>
    <w:rsid w:val="00D75082"/>
    <w:rsid w:val="00D76AC9"/>
    <w:rsid w:val="00E036BE"/>
    <w:rsid w:val="00E12FC6"/>
    <w:rsid w:val="00E212E8"/>
    <w:rsid w:val="00E21542"/>
    <w:rsid w:val="00E523B6"/>
    <w:rsid w:val="00EB59B8"/>
    <w:rsid w:val="00F11FBC"/>
    <w:rsid w:val="00F37792"/>
    <w:rsid w:val="00FB7D17"/>
    <w:rsid w:val="00FE1F1D"/>
    <w:rsid w:val="00FF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F5E0E"/>
  <w15:chartTrackingRefBased/>
  <w15:docId w15:val="{ADA12857-83CA-47CC-82C5-94E3B1860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0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58F"/>
  </w:style>
  <w:style w:type="paragraph" w:styleId="Footer">
    <w:name w:val="footer"/>
    <w:basedOn w:val="Normal"/>
    <w:link w:val="FooterChar"/>
    <w:uiPriority w:val="99"/>
    <w:unhideWhenUsed/>
    <w:rsid w:val="00910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5</Pages>
  <Words>1938</Words>
  <Characters>11051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 (1705829)</dc:creator>
  <cp:keywords/>
  <dc:description/>
  <cp:lastModifiedBy>Caroline Howells (1705829)</cp:lastModifiedBy>
  <cp:revision>22</cp:revision>
  <dcterms:created xsi:type="dcterms:W3CDTF">2018-10-25T17:53:00Z</dcterms:created>
  <dcterms:modified xsi:type="dcterms:W3CDTF">2018-11-01T22:03:00Z</dcterms:modified>
</cp:coreProperties>
</file>