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1D9F" w14:textId="1464CD75" w:rsidR="00AB28A3" w:rsidRPr="00DA0112" w:rsidRDefault="00DA0112">
      <w:pPr>
        <w:rPr>
          <w:sz w:val="32"/>
          <w:szCs w:val="32"/>
        </w:rPr>
      </w:pPr>
      <w:r w:rsidRPr="00DA0112">
        <w:rPr>
          <w:sz w:val="32"/>
          <w:szCs w:val="32"/>
        </w:rPr>
        <w:t>IMM Assignment 1 Presentation</w:t>
      </w:r>
    </w:p>
    <w:p w14:paraId="6B34EDD8" w14:textId="6C97AF5A" w:rsidR="00DA0112" w:rsidRPr="000C0306" w:rsidRDefault="000C0306">
      <w:pPr>
        <w:rPr>
          <w:sz w:val="32"/>
          <w:szCs w:val="32"/>
        </w:rPr>
      </w:pPr>
      <w:r w:rsidRPr="000C0306">
        <w:rPr>
          <w:sz w:val="32"/>
          <w:szCs w:val="32"/>
        </w:rPr>
        <w:t>Feasibility study for Transylvania Festival 2024</w:t>
      </w:r>
    </w:p>
    <w:p w14:paraId="4975EF4C" w14:textId="77470A42" w:rsidR="00DA0112" w:rsidRDefault="000C0306">
      <w:pPr>
        <w:rPr>
          <w:sz w:val="32"/>
          <w:szCs w:val="32"/>
        </w:rPr>
      </w:pPr>
      <w:r>
        <w:rPr>
          <w:sz w:val="32"/>
          <w:szCs w:val="32"/>
        </w:rPr>
        <w:t>Student name: Monica Lezaar</w:t>
      </w:r>
    </w:p>
    <w:p w14:paraId="64322963" w14:textId="7322D219" w:rsidR="000C0306" w:rsidRDefault="000C0306">
      <w:pPr>
        <w:rPr>
          <w:sz w:val="32"/>
          <w:szCs w:val="32"/>
        </w:rPr>
      </w:pPr>
      <w:r>
        <w:rPr>
          <w:sz w:val="32"/>
          <w:szCs w:val="32"/>
        </w:rPr>
        <w:t>Student number 2113785</w:t>
      </w:r>
    </w:p>
    <w:p w14:paraId="34B754FA" w14:textId="6AD6BBC2" w:rsidR="000C0306" w:rsidRPr="000C0306" w:rsidRDefault="000C0306">
      <w:pPr>
        <w:rPr>
          <w:sz w:val="32"/>
          <w:szCs w:val="32"/>
        </w:rPr>
      </w:pPr>
      <w:r>
        <w:rPr>
          <w:sz w:val="32"/>
          <w:szCs w:val="32"/>
        </w:rPr>
        <w:t>Tutor name: Kathryn Flynn</w:t>
      </w:r>
    </w:p>
    <w:p w14:paraId="1C257C07" w14:textId="77777777" w:rsidR="00DA0112" w:rsidRDefault="00DA0112"/>
    <w:p w14:paraId="4829D814" w14:textId="54199425" w:rsidR="00DA0112" w:rsidRPr="000C0306" w:rsidRDefault="00DA0112">
      <w:pPr>
        <w:rPr>
          <w:sz w:val="32"/>
          <w:szCs w:val="32"/>
        </w:rPr>
      </w:pPr>
    </w:p>
    <w:p w14:paraId="7D308370" w14:textId="77777777" w:rsidR="00DA0112" w:rsidRDefault="00DA0112"/>
    <w:p w14:paraId="643DC0D4" w14:textId="77777777" w:rsidR="00AB28A3" w:rsidRDefault="00AB28A3"/>
    <w:p w14:paraId="24E642DD" w14:textId="77777777" w:rsidR="000C0306" w:rsidRDefault="000C0306"/>
    <w:p w14:paraId="7F89504A" w14:textId="77777777" w:rsidR="000C0306" w:rsidRDefault="000C0306"/>
    <w:p w14:paraId="666B654B" w14:textId="77777777" w:rsidR="000C0306" w:rsidRDefault="000C0306"/>
    <w:p w14:paraId="3956A5F3" w14:textId="77777777" w:rsidR="000C0306" w:rsidRDefault="000C0306"/>
    <w:p w14:paraId="625DC349" w14:textId="77777777" w:rsidR="000C0306" w:rsidRDefault="000C0306"/>
    <w:p w14:paraId="705DC968" w14:textId="77777777" w:rsidR="000C0306" w:rsidRDefault="000C0306"/>
    <w:p w14:paraId="1C2E5BC0" w14:textId="77777777" w:rsidR="000C0306" w:rsidRDefault="000C0306"/>
    <w:p w14:paraId="5EDF142E" w14:textId="77777777" w:rsidR="000C0306" w:rsidRDefault="000C0306"/>
    <w:p w14:paraId="45977CE6" w14:textId="77777777" w:rsidR="002E114E" w:rsidRDefault="002E114E"/>
    <w:p w14:paraId="0024F97D" w14:textId="77777777" w:rsidR="002E114E" w:rsidRDefault="002E114E"/>
    <w:p w14:paraId="4E715CA8" w14:textId="77777777" w:rsidR="002E114E" w:rsidRDefault="002E114E"/>
    <w:p w14:paraId="0A4555E0" w14:textId="77777777" w:rsidR="002E114E" w:rsidRDefault="002E114E"/>
    <w:p w14:paraId="7F3255ED" w14:textId="77777777" w:rsidR="000C0306" w:rsidRDefault="000C0306"/>
    <w:p w14:paraId="2599E327" w14:textId="77777777" w:rsidR="00AB28A3" w:rsidRDefault="00AB28A3"/>
    <w:p w14:paraId="3654E769" w14:textId="274CD4C9" w:rsidR="00AB28A3" w:rsidRDefault="00AB28A3"/>
    <w:p w14:paraId="5EFBE25A" w14:textId="77777777" w:rsidR="00AB28A3" w:rsidRDefault="00AB28A3"/>
    <w:p w14:paraId="06D829A2" w14:textId="77777777" w:rsidR="00AB28A3" w:rsidRDefault="00AB28A3"/>
    <w:p w14:paraId="7F1D9688" w14:textId="498BE508" w:rsidR="00AB28A3" w:rsidRDefault="00AB28A3"/>
    <w:p w14:paraId="77ED049C" w14:textId="77777777" w:rsidR="00AB28A3" w:rsidRDefault="00AB28A3"/>
    <w:p w14:paraId="7ED105C5" w14:textId="16DE3EB9" w:rsidR="00AB28A3" w:rsidRDefault="00AB28A3"/>
    <w:p w14:paraId="6822AA22" w14:textId="362C03B9" w:rsidR="00AB28A3" w:rsidRDefault="002E114E">
      <w:r>
        <w:rPr>
          <w:noProof/>
        </w:rPr>
        <w:lastRenderedPageBreak/>
        <w:drawing>
          <wp:inline distT="0" distB="0" distL="0" distR="0" wp14:anchorId="51979D62" wp14:editId="6AB06ED4">
            <wp:extent cx="5729919" cy="1580827"/>
            <wp:effectExtent l="0" t="0" r="4445" b="635"/>
            <wp:docPr id="16069564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956409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715" cy="15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6EADE" w14:textId="7737A1D4" w:rsidR="00AB28A3" w:rsidRDefault="002E114E">
      <w:r>
        <w:rPr>
          <w:noProof/>
        </w:rPr>
        <w:drawing>
          <wp:inline distT="0" distB="0" distL="0" distR="0" wp14:anchorId="2C482F7D" wp14:editId="6852906B">
            <wp:extent cx="5730634" cy="1998969"/>
            <wp:effectExtent l="0" t="0" r="3810" b="1905"/>
            <wp:docPr id="14063986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39866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538" cy="200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860FC" w14:textId="61DC6B6C" w:rsidR="00AB28A3" w:rsidRDefault="002E114E">
      <w:r>
        <w:rPr>
          <w:noProof/>
        </w:rPr>
        <w:drawing>
          <wp:inline distT="0" distB="0" distL="0" distR="0" wp14:anchorId="6011E620" wp14:editId="6ADC8B9D">
            <wp:extent cx="5731510" cy="2231390"/>
            <wp:effectExtent l="0" t="0" r="2540" b="0"/>
            <wp:docPr id="13087549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75499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BF3D2" w14:textId="77777777" w:rsidR="00AB28A3" w:rsidRDefault="00AB28A3"/>
    <w:p w14:paraId="579AA7B2" w14:textId="61E0640D" w:rsidR="00AB28A3" w:rsidRDefault="002E114E">
      <w:r>
        <w:rPr>
          <w:noProof/>
        </w:rPr>
        <w:drawing>
          <wp:inline distT="0" distB="0" distL="0" distR="0" wp14:anchorId="007A2BCD" wp14:editId="1909AFEE">
            <wp:extent cx="5731510" cy="2293749"/>
            <wp:effectExtent l="0" t="0" r="2540" b="0"/>
            <wp:docPr id="10332293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229373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39" cy="229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10B4E" w14:textId="5A0AF139" w:rsidR="00AB28A3" w:rsidRDefault="002E114E">
      <w:r>
        <w:rPr>
          <w:noProof/>
        </w:rPr>
        <w:lastRenderedPageBreak/>
        <w:drawing>
          <wp:inline distT="0" distB="0" distL="0" distR="0" wp14:anchorId="70D4EB40" wp14:editId="4D3EDC9F">
            <wp:extent cx="5727700" cy="2541722"/>
            <wp:effectExtent l="0" t="0" r="6350" b="0"/>
            <wp:docPr id="6918202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820244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41" cy="254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D7534" w14:textId="425F404F" w:rsidR="00AB28A3" w:rsidRDefault="002E114E">
      <w:r>
        <w:rPr>
          <w:noProof/>
        </w:rPr>
        <w:drawing>
          <wp:inline distT="0" distB="0" distL="0" distR="0" wp14:anchorId="5B32F03D" wp14:editId="7FF26F9F">
            <wp:extent cx="5726961" cy="2557221"/>
            <wp:effectExtent l="0" t="0" r="7620" b="0"/>
            <wp:docPr id="18888128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812892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600" cy="256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E236F" w14:textId="03C8702F" w:rsidR="00AB28A3" w:rsidRDefault="002E114E">
      <w:r>
        <w:rPr>
          <w:noProof/>
        </w:rPr>
        <w:drawing>
          <wp:inline distT="0" distB="0" distL="0" distR="0" wp14:anchorId="3B8478AA" wp14:editId="59C2A091">
            <wp:extent cx="5728729" cy="2572719"/>
            <wp:effectExtent l="0" t="0" r="5715" b="0"/>
            <wp:docPr id="10091416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141668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076" cy="257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7B48A" w14:textId="47D797BC" w:rsidR="00AB28A3" w:rsidRDefault="002E114E">
      <w:r>
        <w:rPr>
          <w:noProof/>
        </w:rPr>
        <w:lastRenderedPageBreak/>
        <w:drawing>
          <wp:inline distT="0" distB="0" distL="0" distR="0" wp14:anchorId="34E4D8F8" wp14:editId="2B88C961">
            <wp:extent cx="5727700" cy="2433234"/>
            <wp:effectExtent l="0" t="0" r="6350" b="5715"/>
            <wp:docPr id="4662418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241837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713" cy="2438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6A67B" w14:textId="24A683EE" w:rsidR="00250E17" w:rsidRDefault="002E114E">
      <w:r>
        <w:rPr>
          <w:noProof/>
        </w:rPr>
        <w:drawing>
          <wp:inline distT="0" distB="0" distL="0" distR="0" wp14:anchorId="231FFB15" wp14:editId="1551893D">
            <wp:extent cx="5728335" cy="2905275"/>
            <wp:effectExtent l="0" t="0" r="5715" b="9525"/>
            <wp:docPr id="785033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0331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617" cy="290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E8647" w14:textId="6CB39162" w:rsidR="00250E17" w:rsidRDefault="008A5242">
      <w:r>
        <w:rPr>
          <w:noProof/>
        </w:rPr>
        <w:drawing>
          <wp:inline distT="0" distB="0" distL="0" distR="0" wp14:anchorId="3FDD57EF" wp14:editId="0E41A022">
            <wp:extent cx="5731510" cy="2611464"/>
            <wp:effectExtent l="0" t="0" r="2540" b="0"/>
            <wp:docPr id="8362913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29131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89" cy="261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79335" w14:textId="3003DAA6" w:rsidR="00250E17" w:rsidRDefault="00250E17"/>
    <w:p w14:paraId="1E7E82A3" w14:textId="4D07FCFE" w:rsidR="00250E17" w:rsidRDefault="008A5242">
      <w:r>
        <w:rPr>
          <w:noProof/>
        </w:rPr>
        <w:lastRenderedPageBreak/>
        <w:drawing>
          <wp:inline distT="0" distB="0" distL="0" distR="0" wp14:anchorId="4681767D" wp14:editId="2BBF2ED6">
            <wp:extent cx="5726872" cy="2347993"/>
            <wp:effectExtent l="0" t="0" r="7620" b="0"/>
            <wp:docPr id="6199446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944636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401" cy="235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A9818" w14:textId="77777777" w:rsidR="00250E17" w:rsidRDefault="00250E17"/>
    <w:p w14:paraId="5CA9BDE8" w14:textId="77777777" w:rsidR="002E114E" w:rsidRDefault="002E114E"/>
    <w:p w14:paraId="6CFD0E09" w14:textId="063B1153" w:rsidR="00250E17" w:rsidRDefault="008A5242">
      <w:r>
        <w:rPr>
          <w:noProof/>
        </w:rPr>
        <w:drawing>
          <wp:inline distT="0" distB="0" distL="0" distR="0" wp14:anchorId="231449D0" wp14:editId="167C422E">
            <wp:extent cx="5731510" cy="2324745"/>
            <wp:effectExtent l="0" t="0" r="2540" b="0"/>
            <wp:docPr id="15311077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107769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924" cy="232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1F4BE" w14:textId="255FC082" w:rsidR="00250E17" w:rsidRDefault="008A5242">
      <w:r>
        <w:rPr>
          <w:noProof/>
        </w:rPr>
        <w:drawing>
          <wp:inline distT="0" distB="0" distL="0" distR="0" wp14:anchorId="6568F0E0" wp14:editId="73C20159">
            <wp:extent cx="5731510" cy="3223895"/>
            <wp:effectExtent l="0" t="0" r="2540" b="0"/>
            <wp:docPr id="16245395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539583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7D2AB" w14:textId="6597A001" w:rsidR="00250E17" w:rsidRDefault="008A5242">
      <w:r>
        <w:rPr>
          <w:noProof/>
        </w:rPr>
        <w:lastRenderedPageBreak/>
        <w:drawing>
          <wp:inline distT="0" distB="0" distL="0" distR="0" wp14:anchorId="04E231E4" wp14:editId="34AEF01B">
            <wp:extent cx="5731510" cy="3223895"/>
            <wp:effectExtent l="0" t="0" r="2540" b="0"/>
            <wp:docPr id="7276595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659559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9D0B3" w14:textId="77777777" w:rsidR="00250E17" w:rsidRDefault="00250E17"/>
    <w:p w14:paraId="2377F0DD" w14:textId="77777777" w:rsidR="00250E17" w:rsidRDefault="00250E17"/>
    <w:p w14:paraId="3FFC274F" w14:textId="77777777" w:rsidR="00250E17" w:rsidRDefault="00250E17"/>
    <w:p w14:paraId="6B40A6DF" w14:textId="4AF23C14" w:rsidR="00AE200C" w:rsidRDefault="00334774">
      <w:r>
        <w:t>References:</w:t>
      </w:r>
    </w:p>
    <w:p w14:paraId="4EC2C88D" w14:textId="77777777" w:rsidR="00960796" w:rsidRDefault="00960796"/>
    <w:p w14:paraId="0B2002E3" w14:textId="5171C09A" w:rsidR="00AB28A3" w:rsidRDefault="00AB28A3">
      <w:r w:rsidRPr="00AB28A3">
        <w:t>Albaiuliainfo, (2023</w:t>
      </w:r>
      <w:r w:rsidRPr="00AB28A3">
        <w:rPr>
          <w:i/>
          <w:iCs/>
        </w:rPr>
        <w:t>), Hundreds of Alba Iulians disappointed due to the delay of the pyrotechnic show have gone home</w:t>
      </w:r>
      <w:r w:rsidRPr="00AB28A3">
        <w:t>, Available at: https://www.albaiuliainfo.ro/1-decembrie-2023-sute-de-albaiulieni-dezamagiti-din-cauza-intarzierii-show-ului-pirotehnic-au-plecat-acasa-68800.html, (Accessed: 01 Feb 2024)</w:t>
      </w:r>
    </w:p>
    <w:p w14:paraId="5C466CE0" w14:textId="7584FE2C" w:rsidR="00AB28A3" w:rsidRDefault="00AB28A3">
      <w:r w:rsidRPr="00AB28A3">
        <w:t xml:space="preserve">Bennette, G.C., (2023), </w:t>
      </w:r>
      <w:r w:rsidRPr="00AB28A3">
        <w:rPr>
          <w:i/>
          <w:iCs/>
        </w:rPr>
        <w:t>Event Technology: The Ultimate Guide for 2024</w:t>
      </w:r>
      <w:r w:rsidRPr="00AB28A3">
        <w:t>, Available at: https://www.bizzabo.com/blog/event-technology-guide#:~:text=Event%20Technology%20Examples%20Here%20are%20some%20examples%20of,personalized%20registration%20flows%2C%20promo%20codes%2C%20and%20UTM%20links, (Accessed: 04 Feb 2024)</w:t>
      </w:r>
    </w:p>
    <w:p w14:paraId="376BB6E0" w14:textId="6F3038CE" w:rsidR="00AB28A3" w:rsidRDefault="00AB28A3">
      <w:r w:rsidRPr="00AB28A3">
        <w:t xml:space="preserve">Bookout, T., (2019), </w:t>
      </w:r>
      <w:r w:rsidRPr="00AB28A3">
        <w:rPr>
          <w:i/>
          <w:iCs/>
        </w:rPr>
        <w:t>How Weather Can Impact Your Live Event – and How to Prepare for It</w:t>
      </w:r>
      <w:r w:rsidRPr="00AB28A3">
        <w:t>, Available at: https://event-architecture.com/blog/2019/11/12/how-weather-can-impact-your-live-event-and-how-to-prepare-for-it, (Accessed: 04 Feb 2024)</w:t>
      </w:r>
    </w:p>
    <w:p w14:paraId="772FE908" w14:textId="77777777" w:rsidR="00487626" w:rsidRDefault="00AB28A3" w:rsidP="00AB28A3">
      <w:pPr>
        <w:jc w:val="both"/>
      </w:pPr>
      <w:r w:rsidRPr="00AB28A3">
        <w:t xml:space="preserve">Business to you, (2018), </w:t>
      </w:r>
      <w:r w:rsidRPr="00AB28A3">
        <w:rPr>
          <w:i/>
          <w:iCs/>
        </w:rPr>
        <w:t>Scanning the Environment: PESTEL Analysis</w:t>
      </w:r>
      <w:r w:rsidRPr="00AB28A3">
        <w:t>, Available at: https://www.business-to-you.com/scanning-the-environment-pestel-analysis/, (Accessed: 04 Feb 2024)</w:t>
      </w:r>
    </w:p>
    <w:p w14:paraId="574D4B42" w14:textId="639242EC" w:rsidR="00487626" w:rsidRDefault="00487626" w:rsidP="00487626">
      <w:pPr>
        <w:jc w:val="both"/>
      </w:pPr>
      <w:r>
        <w:t xml:space="preserve">Cvent, (2019). </w:t>
      </w:r>
      <w:r w:rsidRPr="00487626">
        <w:rPr>
          <w:i/>
          <w:iCs/>
        </w:rPr>
        <w:t>Why Post-Event Survey Questions Are Crucial to Event Success</w:t>
      </w:r>
      <w:r>
        <w:t>, Available at: https://www.cvent.com/uk/blog/events/why-post-event-survey-questions-are-crucial-to-event-success, (Accessed: 04 Feb 2024)</w:t>
      </w:r>
    </w:p>
    <w:p w14:paraId="05FED816" w14:textId="3419A2F5" w:rsidR="00AB28A3" w:rsidRDefault="00AB28A3" w:rsidP="00AB28A3">
      <w:pPr>
        <w:jc w:val="both"/>
      </w:pPr>
      <w:r w:rsidRPr="00AB28A3">
        <w:lastRenderedPageBreak/>
        <w:t xml:space="preserve">Definition, (2024), </w:t>
      </w:r>
      <w:r w:rsidRPr="00487626">
        <w:rPr>
          <w:i/>
          <w:iCs/>
        </w:rPr>
        <w:t>What Is Social Factor? Influence of Social Factor on Company with Example</w:t>
      </w:r>
      <w:r w:rsidRPr="00AB28A3">
        <w:t>, Available at: https://the-definition.com/term/social-factors, (Accessed: 04 Feb 2024)</w:t>
      </w:r>
    </w:p>
    <w:p w14:paraId="6ACF6AF3" w14:textId="0CBF2ACA" w:rsidR="00487626" w:rsidRDefault="00487626" w:rsidP="00487626">
      <w:pPr>
        <w:jc w:val="both"/>
      </w:pPr>
      <w:r>
        <w:t xml:space="preserve">Evenesis, (2023), </w:t>
      </w:r>
      <w:r w:rsidRPr="00487626">
        <w:rPr>
          <w:i/>
          <w:iCs/>
        </w:rPr>
        <w:t>The Important of Post Event Feedback and How to Do It Right</w:t>
      </w:r>
      <w:r>
        <w:t>, Available at: https://www.evenesis.com/blog/post-event-feedback-evaluation-why-it-is-important-and-how-to-do-it-right/, (Accessed: 04 Feb 2024)</w:t>
      </w:r>
    </w:p>
    <w:p w14:paraId="0D8509AA" w14:textId="77777777" w:rsidR="00487626" w:rsidRDefault="00487626" w:rsidP="00487626">
      <w:pPr>
        <w:jc w:val="both"/>
      </w:pPr>
      <w:r w:rsidRPr="008502B7">
        <w:t>Euforia Travel</w:t>
      </w:r>
      <w:r>
        <w:t xml:space="preserve">, (2024), </w:t>
      </w:r>
      <w:r w:rsidRPr="00487626">
        <w:rPr>
          <w:i/>
          <w:iCs/>
        </w:rPr>
        <w:t>CASTLES &amp; FORTRESSES OF ROMANIA</w:t>
      </w:r>
      <w:r>
        <w:t xml:space="preserve">, Available at: </w:t>
      </w:r>
      <w:hyperlink r:id="rId33" w:history="1">
        <w:r w:rsidRPr="007802CE">
          <w:rPr>
            <w:rStyle w:val="Hyperlink"/>
          </w:rPr>
          <w:t>https://www.euforiatravel.ro/projects/castles-fortresses-of-romania</w:t>
        </w:r>
      </w:hyperlink>
      <w:r>
        <w:t>, (Accessed: 31 Jn 2024)</w:t>
      </w:r>
    </w:p>
    <w:p w14:paraId="0E59A428" w14:textId="41AA16E6" w:rsidR="00AB28A3" w:rsidRDefault="00AB28A3">
      <w:r w:rsidRPr="00AB28A3">
        <w:t xml:space="preserve">Grapevine, (2018), </w:t>
      </w:r>
      <w:r w:rsidRPr="00AB28A3">
        <w:rPr>
          <w:i/>
          <w:iCs/>
        </w:rPr>
        <w:t>PESTLE – ISSUES EFFECTING UK EVENTS</w:t>
      </w:r>
      <w:r w:rsidRPr="00AB28A3">
        <w:t>, Available at: https://grapevineeventmanagement.co.uk/news/2018/10/3/pestle-issues-effecting-uk-events, (Accessed: 03 Feb 2024)</w:t>
      </w:r>
    </w:p>
    <w:p w14:paraId="7ED7019B" w14:textId="34AF4538" w:rsidR="00AB28A3" w:rsidRDefault="00AB28A3" w:rsidP="00AB28A3">
      <w:pPr>
        <w:jc w:val="both"/>
      </w:pPr>
      <w:r>
        <w:t xml:space="preserve">Hubscher, N., (2021), </w:t>
      </w:r>
      <w:r w:rsidRPr="00487626">
        <w:rPr>
          <w:i/>
          <w:iCs/>
        </w:rPr>
        <w:t>Events around the world have been cancelled or postponed due to COVID-19</w:t>
      </w:r>
      <w:r>
        <w:t xml:space="preserve">, available at: </w:t>
      </w:r>
      <w:hyperlink r:id="rId34" w:history="1">
        <w:r w:rsidRPr="00D35242">
          <w:rPr>
            <w:rStyle w:val="Hyperlink"/>
          </w:rPr>
          <w:t>https://dolcemag.ro/vezi-ce-evenimente-din-intreaga-lume-au-fost-anulate-sau-amanate-din-cauza-covid-19/</w:t>
        </w:r>
      </w:hyperlink>
      <w:r>
        <w:t>, (Accessed: 01 Feb 2024)</w:t>
      </w:r>
    </w:p>
    <w:p w14:paraId="6F929F84" w14:textId="77777777" w:rsidR="00960796" w:rsidRDefault="00960796" w:rsidP="00AB28A3">
      <w:pPr>
        <w:jc w:val="both"/>
      </w:pPr>
      <w:r w:rsidRPr="00960796">
        <w:t xml:space="preserve">JustTell, (2019), </w:t>
      </w:r>
      <w:r w:rsidRPr="008A5242">
        <w:rPr>
          <w:i/>
          <w:iCs/>
        </w:rPr>
        <w:t>The 4Ps Marketing Mix</w:t>
      </w:r>
      <w:r w:rsidRPr="00960796">
        <w:t>, Available at: https://justtellstories.com/the-4ps-marketing-mix-and-what-it-means-for-charities/, (Accessed: 06 Feb 2024)</w:t>
      </w:r>
    </w:p>
    <w:p w14:paraId="23DEDCAB" w14:textId="24FBEBD2" w:rsidR="00AB28A3" w:rsidRDefault="00AB28A3" w:rsidP="00AB28A3">
      <w:pPr>
        <w:jc w:val="both"/>
      </w:pPr>
      <w:r>
        <w:t xml:space="preserve">Manafu, C., (2022), </w:t>
      </w:r>
      <w:r w:rsidRPr="00487626">
        <w:rPr>
          <w:i/>
          <w:iCs/>
        </w:rPr>
        <w:t>Romanians and participation in events (2021-2022</w:t>
      </w:r>
      <w:r w:rsidRPr="00AB596F">
        <w:t>)</w:t>
      </w:r>
      <w:r>
        <w:t xml:space="preserve">, Available at: </w:t>
      </w:r>
      <w:hyperlink r:id="rId35" w:history="1">
        <w:r w:rsidRPr="007802CE">
          <w:rPr>
            <w:rStyle w:val="Hyperlink"/>
          </w:rPr>
          <w:t>https://www.manafu.ro/2022/05/romanii-si-participarea-la-evenimente-2021-2022</w:t>
        </w:r>
      </w:hyperlink>
      <w:r>
        <w:t>, (Accessed: 31 Jn 2024)</w:t>
      </w:r>
    </w:p>
    <w:p w14:paraId="619BE7D0" w14:textId="77777777" w:rsidR="00960796" w:rsidRDefault="00960796" w:rsidP="00AB28A3">
      <w:pPr>
        <w:jc w:val="both"/>
      </w:pPr>
    </w:p>
    <w:p w14:paraId="5AA64BB5" w14:textId="2194B978" w:rsidR="00487626" w:rsidRDefault="00487626" w:rsidP="00AB28A3">
      <w:pPr>
        <w:jc w:val="both"/>
      </w:pPr>
      <w:r w:rsidRPr="00487626">
        <w:t xml:space="preserve">Norman, M., (2023), </w:t>
      </w:r>
      <w:r w:rsidRPr="00487626">
        <w:rPr>
          <w:i/>
          <w:iCs/>
        </w:rPr>
        <w:t>What Are the Legal Requirements for Festivals</w:t>
      </w:r>
      <w:r w:rsidRPr="00487626">
        <w:t>?, Available at: https://www.eventunitypro.com/what-are-the-legal-requirements-for-festivals/#:~:text=The%20legal%20requirements%20for%20festivals%20vary.%20It%20depends,Environmental%20Law%20Health%20and%20Safety%20Law%20Copyright%20Law, (Accessed: 04 Feb 2024)</w:t>
      </w:r>
    </w:p>
    <w:p w14:paraId="557D50B9" w14:textId="77777777" w:rsidR="00487626" w:rsidRDefault="00487626" w:rsidP="00487626">
      <w:pPr>
        <w:jc w:val="both"/>
      </w:pPr>
      <w:r>
        <w:t xml:space="preserve">OnStrategy, (2024), </w:t>
      </w:r>
      <w:r w:rsidRPr="00487626">
        <w:rPr>
          <w:i/>
          <w:iCs/>
        </w:rPr>
        <w:t>PESTLE Analysis Examples</w:t>
      </w:r>
      <w:r>
        <w:t xml:space="preserve">, Available at: </w:t>
      </w:r>
      <w:hyperlink r:id="rId36" w:history="1">
        <w:r w:rsidRPr="00D35242">
          <w:rPr>
            <w:rStyle w:val="Hyperlink"/>
          </w:rPr>
          <w:t>https://onstrategyhq.com/resources/pestle-analysis-examples/</w:t>
        </w:r>
      </w:hyperlink>
      <w:r>
        <w:t>, (Accessed: 03 Feb 2024)</w:t>
      </w:r>
    </w:p>
    <w:p w14:paraId="36E10C43" w14:textId="5F22D802" w:rsidR="00334774" w:rsidRDefault="00487626" w:rsidP="005860C9">
      <w:pPr>
        <w:jc w:val="both"/>
      </w:pPr>
      <w:r>
        <w:t xml:space="preserve">Rednews, (2023). </w:t>
      </w:r>
      <w:r w:rsidRPr="00487626">
        <w:rPr>
          <w:i/>
          <w:iCs/>
        </w:rPr>
        <w:t>A well-known rapper died on stage during the concert,</w:t>
      </w:r>
      <w:r>
        <w:t xml:space="preserve"> Available at: </w:t>
      </w:r>
      <w:hyperlink r:id="rId37" w:anchor=":~:text=Rapperul%20american%20Big%20Pokey%20a%20murit%20dup%C4%83%20ce,l-au%20v%C4%83zut%20c%C4%83z%C3%A2nd%20pe%20spate%2C%20potrivit%20BBC%20News" w:history="1">
        <w:r w:rsidRPr="00D35242">
          <w:rPr>
            <w:rStyle w:val="Hyperlink"/>
          </w:rPr>
          <w:t>https://rednews.ro/2023/06/19/un-rapper-cunoscut-a-murit-pe-scena-in-timpul-concertului/#:~:text=Rapperul%20american%20Big%20Pokey%20a%20murit%20dup%C4%83%20ce,l-au%20v%C4%83zut%20c%C4%83z%C3%A2nd%20pe%20spate%2C%20potrivit%20BBC%20News</w:t>
        </w:r>
      </w:hyperlink>
      <w:r w:rsidRPr="00DC3EDC">
        <w:t>.</w:t>
      </w:r>
      <w:r>
        <w:t>, (Accessed: 01 Feb 2024)</w:t>
      </w:r>
    </w:p>
    <w:p w14:paraId="163EC2C8" w14:textId="7FFDA88C" w:rsidR="00152EC0" w:rsidRDefault="00433BCA" w:rsidP="005860C9">
      <w:pPr>
        <w:jc w:val="both"/>
      </w:pPr>
      <w:r>
        <w:t>R</w:t>
      </w:r>
      <w:r w:rsidRPr="00433BCA">
        <w:t>omaniatourism</w:t>
      </w:r>
      <w:r>
        <w:t xml:space="preserve">, (2024), </w:t>
      </w:r>
      <w:r w:rsidR="00A51EB3" w:rsidRPr="00487626">
        <w:rPr>
          <w:i/>
          <w:iCs/>
        </w:rPr>
        <w:t>Romania's Festivals and Events – 2024</w:t>
      </w:r>
      <w:r w:rsidR="00A51EB3">
        <w:t xml:space="preserve">, Available at: </w:t>
      </w:r>
      <w:hyperlink r:id="rId38" w:anchor="july" w:history="1">
        <w:r w:rsidR="00BE2227" w:rsidRPr="007802CE">
          <w:rPr>
            <w:rStyle w:val="Hyperlink"/>
          </w:rPr>
          <w:t>https://romaniatourism.com/festivals-events-tradition-romania-2024.html#july</w:t>
        </w:r>
      </w:hyperlink>
      <w:r w:rsidR="00BE2227">
        <w:t>, (Accessed: 31 Jan 2024)</w:t>
      </w:r>
    </w:p>
    <w:p w14:paraId="185F78CA" w14:textId="77777777" w:rsidR="00487626" w:rsidRDefault="00487626" w:rsidP="00487626">
      <w:r w:rsidRPr="001B0686">
        <w:t>Schneider Electric</w:t>
      </w:r>
      <w:r>
        <w:t xml:space="preserve">, (2022). </w:t>
      </w:r>
      <w:r w:rsidRPr="00487626">
        <w:rPr>
          <w:i/>
          <w:iCs/>
        </w:rPr>
        <w:t>Everything You Need to Know About Sustainable Recycling</w:t>
      </w:r>
      <w:r>
        <w:t xml:space="preserve">, Available at: </w:t>
      </w:r>
      <w:hyperlink r:id="rId39" w:history="1">
        <w:r w:rsidRPr="00C1193F">
          <w:rPr>
            <w:rStyle w:val="Hyperlink"/>
          </w:rPr>
          <w:t>https://blog.se.com/sustainability/2022/11/18/everything-you-need-to-know-about-sustainable-recycling/</w:t>
        </w:r>
      </w:hyperlink>
      <w:r>
        <w:t>, (Accessed: 04 Feb 2024)</w:t>
      </w:r>
    </w:p>
    <w:p w14:paraId="70F45DF4" w14:textId="157FE873" w:rsidR="004A3C6F" w:rsidRDefault="004A3C6F">
      <w:r>
        <w:t xml:space="preserve">Ticket Candy,(2023), </w:t>
      </w:r>
      <w:r w:rsidRPr="00487626">
        <w:rPr>
          <w:i/>
          <w:iCs/>
        </w:rPr>
        <w:t>Selling Tickets Online: A Greener, More Sustainable Approach</w:t>
      </w:r>
      <w:r>
        <w:t xml:space="preserve">, Available at: </w:t>
      </w:r>
      <w:hyperlink r:id="rId40" w:anchor=":~:text=Consider%20selling%20tickets%20online%2C%20for%20example.%20You%20get,your%20carbon%20emissions%20and%20making%20it%20more%20sustainable" w:history="1">
        <w:r w:rsidRPr="00C1193F">
          <w:rPr>
            <w:rStyle w:val="Hyperlink"/>
          </w:rPr>
          <w:t>https://blog.ticketscandy.com/selling-tickets-online-sustainable-approach/#:~:text=Consider%20selling%20tickets%20online%2C%20for%20example.%20You%20get,</w:t>
        </w:r>
        <w:r w:rsidRPr="00C1193F">
          <w:rPr>
            <w:rStyle w:val="Hyperlink"/>
          </w:rPr>
          <w:lastRenderedPageBreak/>
          <w:t>your%20carbon%20emissions%20and%20making%20it%20more%20sustainable</w:t>
        </w:r>
      </w:hyperlink>
      <w:r w:rsidRPr="004A3C6F">
        <w:t>.</w:t>
      </w:r>
      <w:r>
        <w:t>, (Accessed: 04 Feb 2024)</w:t>
      </w:r>
    </w:p>
    <w:p w14:paraId="10C8C0B9" w14:textId="77777777" w:rsidR="00487626" w:rsidRDefault="00487626" w:rsidP="00487626">
      <w:pPr>
        <w:jc w:val="both"/>
      </w:pPr>
      <w:r w:rsidRPr="009F7F69">
        <w:t xml:space="preserve">The Event Production Company, </w:t>
      </w:r>
      <w:r>
        <w:t>(</w:t>
      </w:r>
      <w:r w:rsidRPr="009F7F69">
        <w:t>2023)</w:t>
      </w:r>
      <w:r>
        <w:t xml:space="preserve">, </w:t>
      </w:r>
      <w:r w:rsidRPr="00487626">
        <w:rPr>
          <w:i/>
          <w:iCs/>
        </w:rPr>
        <w:t>The Role Of Technology In Event Planning: Trends And Best Practices</w:t>
      </w:r>
      <w:r>
        <w:t xml:space="preserve">, Available at: </w:t>
      </w:r>
      <w:hyperlink r:id="rId41" w:anchor=":~:text=From%20ticketing%20software%20and%20event%20apps%20to%20virtual,offers%20valuable%20insights%20that%20help%20make%20data-driven%20decisions" w:history="1">
        <w:r w:rsidRPr="00200740">
          <w:rPr>
            <w:rStyle w:val="Hyperlink"/>
          </w:rPr>
          <w:t>https://www.theeventcompany.com/news/technology-in-event-planning-trends-and-best-practices#:~:text=From%20ticketing%20software%20and%20event%20apps%20to%20virtual,offers%20valuable%20insights%20that%20help%20make%20data-driven%20decisions</w:t>
        </w:r>
      </w:hyperlink>
      <w:r w:rsidRPr="009F7F69">
        <w:t>.</w:t>
      </w:r>
      <w:r>
        <w:t>, (Accessed: 04 Feb 2024)</w:t>
      </w:r>
    </w:p>
    <w:p w14:paraId="45F349C3" w14:textId="77777777" w:rsidR="00487626" w:rsidRDefault="00487626" w:rsidP="00487626">
      <w:pPr>
        <w:jc w:val="both"/>
      </w:pPr>
      <w:r>
        <w:t xml:space="preserve">Uncover Romania, (2024), </w:t>
      </w:r>
      <w:r w:rsidRPr="00487626">
        <w:rPr>
          <w:i/>
          <w:iCs/>
        </w:rPr>
        <w:t>Alba Iulia Citadel: Millenary History in the Heart of Romania,</w:t>
      </w:r>
      <w:r>
        <w:t xml:space="preserve"> Available at: </w:t>
      </w:r>
      <w:hyperlink r:id="rId42" w:history="1">
        <w:r w:rsidRPr="007802CE">
          <w:rPr>
            <w:rStyle w:val="Hyperlink"/>
          </w:rPr>
          <w:t>https://www.uncover-romania.com/attractions/history-culture/landmarks/alba-iulia-citadel/</w:t>
        </w:r>
      </w:hyperlink>
      <w:r>
        <w:t>, (Accessed: 01 Feb 2024)</w:t>
      </w:r>
    </w:p>
    <w:p w14:paraId="1D0B2526" w14:textId="77777777" w:rsidR="00152EC0" w:rsidRDefault="00152EC0"/>
    <w:p w14:paraId="3BEA8A49" w14:textId="77777777" w:rsidR="00820845" w:rsidRDefault="00820845"/>
    <w:p w14:paraId="235BDBC0" w14:textId="77777777" w:rsidR="00820845" w:rsidRDefault="00820845"/>
    <w:p w14:paraId="1ED5721A" w14:textId="77777777" w:rsidR="00820845" w:rsidRDefault="00820845"/>
    <w:p w14:paraId="3F2BED8C" w14:textId="77777777" w:rsidR="00820845" w:rsidRDefault="00820845"/>
    <w:p w14:paraId="17506701" w14:textId="2B8A6859" w:rsidR="00820845" w:rsidRDefault="008A5242">
      <w:hyperlink r:id="rId43" w:history="1">
        <w:r w:rsidR="00820845" w:rsidRPr="0098288D">
          <w:rPr>
            <w:rStyle w:val="Hyperlink"/>
          </w:rPr>
          <w:t>https://uowtsd-my.sharepoint.com/:v:/g/personal/2117385_student_uwtsd_ac_uk/Ea7dzJdZcyRBvuWaCd1sQUUBsgulxSd255iWXZW2jLeRzQ?referrer=Teams.TEAMS-ELECTRON&amp;referrerScenario=MeetingChicletGetLink.view.view</w:t>
        </w:r>
      </w:hyperlink>
      <w:r w:rsidR="00820845">
        <w:br w:type="page"/>
      </w:r>
    </w:p>
    <w:p w14:paraId="42979C60" w14:textId="77777777" w:rsidR="00820845" w:rsidRDefault="00820845"/>
    <w:p w14:paraId="533C2722" w14:textId="77777777" w:rsidR="00152EC0" w:rsidRDefault="00152EC0"/>
    <w:p w14:paraId="75D87A7D" w14:textId="77777777" w:rsidR="00152EC0" w:rsidRDefault="00152EC0"/>
    <w:p w14:paraId="0871A910" w14:textId="77777777" w:rsidR="00152EC0" w:rsidRDefault="00152EC0"/>
    <w:p w14:paraId="52352D0F" w14:textId="77777777" w:rsidR="00152EC0" w:rsidRDefault="00152EC0"/>
    <w:p w14:paraId="3DD76AF3" w14:textId="67777F60" w:rsidR="00E20C9A" w:rsidRDefault="00E20C9A"/>
    <w:sectPr w:rsidR="00E20C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97"/>
    <w:rsid w:val="0001375E"/>
    <w:rsid w:val="00016339"/>
    <w:rsid w:val="000C0306"/>
    <w:rsid w:val="000D0470"/>
    <w:rsid w:val="000F336E"/>
    <w:rsid w:val="001257AC"/>
    <w:rsid w:val="00152EC0"/>
    <w:rsid w:val="001B0686"/>
    <w:rsid w:val="001C2D3E"/>
    <w:rsid w:val="001C6FA9"/>
    <w:rsid w:val="002126CA"/>
    <w:rsid w:val="00241C3C"/>
    <w:rsid w:val="00250E17"/>
    <w:rsid w:val="00276A42"/>
    <w:rsid w:val="002E114E"/>
    <w:rsid w:val="00317B76"/>
    <w:rsid w:val="00334774"/>
    <w:rsid w:val="00342C92"/>
    <w:rsid w:val="003A592A"/>
    <w:rsid w:val="003E4FA4"/>
    <w:rsid w:val="00405B09"/>
    <w:rsid w:val="00433BCA"/>
    <w:rsid w:val="00466EAB"/>
    <w:rsid w:val="00487626"/>
    <w:rsid w:val="004A3C6F"/>
    <w:rsid w:val="004C0607"/>
    <w:rsid w:val="004E2597"/>
    <w:rsid w:val="004E6768"/>
    <w:rsid w:val="005860C9"/>
    <w:rsid w:val="00596C24"/>
    <w:rsid w:val="00731019"/>
    <w:rsid w:val="007B1644"/>
    <w:rsid w:val="007F1CC8"/>
    <w:rsid w:val="00820845"/>
    <w:rsid w:val="008349E7"/>
    <w:rsid w:val="00841613"/>
    <w:rsid w:val="008502B7"/>
    <w:rsid w:val="00856D43"/>
    <w:rsid w:val="00896B51"/>
    <w:rsid w:val="008A5242"/>
    <w:rsid w:val="0091250B"/>
    <w:rsid w:val="00931C6A"/>
    <w:rsid w:val="00960796"/>
    <w:rsid w:val="00972F76"/>
    <w:rsid w:val="009F7F69"/>
    <w:rsid w:val="00A07F0F"/>
    <w:rsid w:val="00A162BA"/>
    <w:rsid w:val="00A509DD"/>
    <w:rsid w:val="00A51EB3"/>
    <w:rsid w:val="00A55499"/>
    <w:rsid w:val="00A818C9"/>
    <w:rsid w:val="00AB28A3"/>
    <w:rsid w:val="00AB596F"/>
    <w:rsid w:val="00AE200C"/>
    <w:rsid w:val="00B26099"/>
    <w:rsid w:val="00B305DD"/>
    <w:rsid w:val="00BB3CAE"/>
    <w:rsid w:val="00BD002B"/>
    <w:rsid w:val="00BE2227"/>
    <w:rsid w:val="00C50A84"/>
    <w:rsid w:val="00C56FB7"/>
    <w:rsid w:val="00C66DF7"/>
    <w:rsid w:val="00D506C5"/>
    <w:rsid w:val="00D6092C"/>
    <w:rsid w:val="00DA0112"/>
    <w:rsid w:val="00DC3EDC"/>
    <w:rsid w:val="00E20C9A"/>
    <w:rsid w:val="00E302ED"/>
    <w:rsid w:val="00F7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BE0B7"/>
  <w15:chartTrackingRefBased/>
  <w15:docId w15:val="{3DC51AB3-1F03-4349-9572-140ED2E0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57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7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08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9" Type="http://schemas.openxmlformats.org/officeDocument/2006/relationships/hyperlink" Target="https://blog.se.com/sustainability/2022/11/18/everything-you-need-to-know-about-sustainable-recycling/" TargetMode="External"/><Relationship Id="rId21" Type="http://schemas.openxmlformats.org/officeDocument/2006/relationships/image" Target="media/image17.png"/><Relationship Id="rId34" Type="http://schemas.openxmlformats.org/officeDocument/2006/relationships/hyperlink" Target="https://dolcemag.ro/vezi-ce-evenimente-din-intreaga-lume-au-fost-anulate-sau-amanate-din-cauza-covid-19/" TargetMode="External"/><Relationship Id="rId42" Type="http://schemas.openxmlformats.org/officeDocument/2006/relationships/hyperlink" Target="https://www.uncover-romania.com/attractions/history-culture/landmarks/alba-iulia-citadel/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28.svg"/><Relationship Id="rId37" Type="http://schemas.openxmlformats.org/officeDocument/2006/relationships/hyperlink" Target="https://rednews.ro/2023/06/19/un-rapper-cunoscut-a-murit-pe-scena-in-timpul-concertului/" TargetMode="External"/><Relationship Id="rId40" Type="http://schemas.openxmlformats.org/officeDocument/2006/relationships/hyperlink" Target="https://blog.ticketscandy.com/selling-tickets-online-sustainable-approach/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hyperlink" Target="https://onstrategyhq.com/resources/pestle-analysis-examples/" TargetMode="Externa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26.svg"/><Relationship Id="rId35" Type="http://schemas.openxmlformats.org/officeDocument/2006/relationships/hyperlink" Target="https://www.manafu.ro/2022/05/romanii-si-participarea-la-evenimente-2021-2022" TargetMode="External"/><Relationship Id="rId43" Type="http://schemas.openxmlformats.org/officeDocument/2006/relationships/hyperlink" Target="https://uowtsd-my.sharepoint.com/:v:/g/personal/2117385_student_uwtsd_ac_uk/Ea7dzJdZcyRBvuWaCd1sQUUBsgulxSd255iWXZW2jLeRzQ?referrer=Teams.TEAMS-ELECTRON&amp;referrerScenario=MeetingChicletGetLink.view.view" TargetMode="External"/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s://www.euforiatravel.ro/projects/castles-fortresses-of-romania" TargetMode="External"/><Relationship Id="rId38" Type="http://schemas.openxmlformats.org/officeDocument/2006/relationships/hyperlink" Target="https://romaniatourism.com/festivals-events-tradition-romania-2024.html" TargetMode="External"/><Relationship Id="rId20" Type="http://schemas.openxmlformats.org/officeDocument/2006/relationships/image" Target="media/image16.svg"/><Relationship Id="rId41" Type="http://schemas.openxmlformats.org/officeDocument/2006/relationships/hyperlink" Target="https://www.theeventcompany.com/news/technology-in-event-planning-trends-and-best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0DDE5-05E3-4B33-8BAB-8B58D8A69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3034</TotalTime>
  <Pages>9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Lezaar (2117385)</dc:creator>
  <cp:keywords/>
  <dc:description/>
  <cp:lastModifiedBy>Monica Lezaar (2117385)</cp:lastModifiedBy>
  <cp:revision>56</cp:revision>
  <dcterms:created xsi:type="dcterms:W3CDTF">2024-01-28T12:17:00Z</dcterms:created>
  <dcterms:modified xsi:type="dcterms:W3CDTF">2024-02-08T16:38:00Z</dcterms:modified>
</cp:coreProperties>
</file>