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A62B3" w14:textId="27947394" w:rsidR="00E671A3" w:rsidRPr="009610DF" w:rsidRDefault="00E671A3" w:rsidP="00E671A3">
      <w:pPr>
        <w:jc w:val="center"/>
        <w:rPr>
          <w:rFonts w:ascii="Times New Roman" w:hAnsi="Times New Roman" w:cs="Times New Roman"/>
          <w:sz w:val="24"/>
          <w:szCs w:val="24"/>
        </w:rPr>
      </w:pPr>
      <w:r w:rsidRPr="009610DF">
        <w:rPr>
          <w:rFonts w:ascii="Times New Roman" w:hAnsi="Times New Roman" w:cs="Times New Roman"/>
          <w:sz w:val="24"/>
          <w:szCs w:val="24"/>
        </w:rPr>
        <w:t>Interview Questions</w:t>
      </w:r>
    </w:p>
    <w:p w14:paraId="3241F609" w14:textId="08B5958C" w:rsidR="003B6B97" w:rsidRPr="009610DF" w:rsidRDefault="003B6B97" w:rsidP="005E127D">
      <w:pPr>
        <w:rPr>
          <w:rFonts w:ascii="Times New Roman" w:hAnsi="Times New Roman" w:cs="Times New Roman"/>
          <w:sz w:val="24"/>
          <w:szCs w:val="24"/>
        </w:rPr>
      </w:pPr>
    </w:p>
    <w:tbl>
      <w:tblPr>
        <w:tblW w:w="148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left w:w="0" w:type="dxa"/>
          <w:right w:w="0" w:type="dxa"/>
        </w:tblCellMar>
        <w:tblLook w:val="04A0" w:firstRow="1" w:lastRow="0" w:firstColumn="1" w:lastColumn="0" w:noHBand="0" w:noVBand="1"/>
      </w:tblPr>
      <w:tblGrid>
        <w:gridCol w:w="2299"/>
        <w:gridCol w:w="1701"/>
        <w:gridCol w:w="3576"/>
        <w:gridCol w:w="3523"/>
        <w:gridCol w:w="3773"/>
      </w:tblGrid>
      <w:tr w:rsidR="00305AE3" w:rsidRPr="009610DF" w14:paraId="1017A244" w14:textId="77777777" w:rsidTr="00A40A49">
        <w:trPr>
          <w:trHeight w:val="665"/>
        </w:trPr>
        <w:tc>
          <w:tcPr>
            <w:tcW w:w="2587" w:type="dxa"/>
            <w:shd w:val="clear" w:color="auto" w:fill="FFFFFF"/>
            <w:tcMar>
              <w:top w:w="0" w:type="dxa"/>
              <w:left w:w="108" w:type="dxa"/>
              <w:bottom w:w="0" w:type="dxa"/>
              <w:right w:w="108" w:type="dxa"/>
            </w:tcMar>
            <w:hideMark/>
          </w:tcPr>
          <w:p w14:paraId="2788826D" w14:textId="77777777" w:rsidR="003B6B97" w:rsidRPr="009610DF" w:rsidRDefault="003B6B97" w:rsidP="003B6B97">
            <w:pPr>
              <w:rPr>
                <w:rFonts w:ascii="Times New Roman" w:hAnsi="Times New Roman" w:cs="Times New Roman"/>
                <w:sz w:val="24"/>
                <w:szCs w:val="24"/>
              </w:rPr>
            </w:pPr>
            <w:r w:rsidRPr="009610DF">
              <w:rPr>
                <w:rFonts w:ascii="Times New Roman" w:hAnsi="Times New Roman" w:cs="Times New Roman"/>
                <w:b/>
                <w:bCs/>
                <w:sz w:val="24"/>
                <w:szCs w:val="24"/>
              </w:rPr>
              <w:t>Research Question</w:t>
            </w:r>
          </w:p>
        </w:tc>
        <w:tc>
          <w:tcPr>
            <w:tcW w:w="1565" w:type="dxa"/>
            <w:shd w:val="clear" w:color="auto" w:fill="FFFFFF"/>
            <w:tcMar>
              <w:top w:w="0" w:type="dxa"/>
              <w:left w:w="108" w:type="dxa"/>
              <w:bottom w:w="0" w:type="dxa"/>
              <w:right w:w="108" w:type="dxa"/>
            </w:tcMar>
            <w:hideMark/>
          </w:tcPr>
          <w:p w14:paraId="3B004A31" w14:textId="77777777" w:rsidR="003B6B97" w:rsidRPr="009610DF" w:rsidRDefault="003B6B97" w:rsidP="003B6B97">
            <w:pPr>
              <w:rPr>
                <w:rFonts w:ascii="Times New Roman" w:hAnsi="Times New Roman" w:cs="Times New Roman"/>
                <w:sz w:val="24"/>
                <w:szCs w:val="24"/>
              </w:rPr>
            </w:pPr>
            <w:r w:rsidRPr="009610DF">
              <w:rPr>
                <w:rFonts w:ascii="Times New Roman" w:hAnsi="Times New Roman" w:cs="Times New Roman"/>
                <w:b/>
                <w:bCs/>
                <w:sz w:val="24"/>
                <w:szCs w:val="24"/>
              </w:rPr>
              <w:t>Key Area</w:t>
            </w:r>
          </w:p>
        </w:tc>
        <w:tc>
          <w:tcPr>
            <w:tcW w:w="4105" w:type="dxa"/>
            <w:shd w:val="clear" w:color="auto" w:fill="FFFFFF"/>
            <w:tcMar>
              <w:top w:w="0" w:type="dxa"/>
              <w:left w:w="108" w:type="dxa"/>
              <w:bottom w:w="0" w:type="dxa"/>
              <w:right w:w="108" w:type="dxa"/>
            </w:tcMar>
            <w:hideMark/>
          </w:tcPr>
          <w:p w14:paraId="152B154B" w14:textId="77777777" w:rsidR="003B6B97" w:rsidRPr="009610DF" w:rsidRDefault="003B6B97" w:rsidP="003B6B97">
            <w:pPr>
              <w:rPr>
                <w:rFonts w:ascii="Times New Roman" w:hAnsi="Times New Roman" w:cs="Times New Roman"/>
                <w:sz w:val="24"/>
                <w:szCs w:val="24"/>
              </w:rPr>
            </w:pPr>
            <w:r w:rsidRPr="009610DF">
              <w:rPr>
                <w:rFonts w:ascii="Times New Roman" w:hAnsi="Times New Roman" w:cs="Times New Roman"/>
                <w:b/>
                <w:bCs/>
                <w:sz w:val="24"/>
                <w:szCs w:val="24"/>
              </w:rPr>
              <w:t>Interview Question</w:t>
            </w:r>
          </w:p>
        </w:tc>
        <w:tc>
          <w:tcPr>
            <w:tcW w:w="4271" w:type="dxa"/>
            <w:shd w:val="clear" w:color="auto" w:fill="FFFFFF"/>
            <w:tcMar>
              <w:top w:w="0" w:type="dxa"/>
              <w:left w:w="108" w:type="dxa"/>
              <w:bottom w:w="0" w:type="dxa"/>
              <w:right w:w="108" w:type="dxa"/>
            </w:tcMar>
            <w:hideMark/>
          </w:tcPr>
          <w:p w14:paraId="30DC8968" w14:textId="77777777" w:rsidR="003B6B97" w:rsidRPr="009610DF" w:rsidRDefault="003B6B97" w:rsidP="003B6B97">
            <w:pPr>
              <w:rPr>
                <w:rFonts w:ascii="Times New Roman" w:hAnsi="Times New Roman" w:cs="Times New Roman"/>
                <w:sz w:val="24"/>
                <w:szCs w:val="24"/>
              </w:rPr>
            </w:pPr>
            <w:r w:rsidRPr="009610DF">
              <w:rPr>
                <w:rFonts w:ascii="Times New Roman" w:hAnsi="Times New Roman" w:cs="Times New Roman"/>
                <w:b/>
                <w:bCs/>
                <w:sz w:val="24"/>
                <w:szCs w:val="24"/>
              </w:rPr>
              <w:t>Rationale</w:t>
            </w:r>
          </w:p>
        </w:tc>
        <w:tc>
          <w:tcPr>
            <w:tcW w:w="2344" w:type="dxa"/>
            <w:shd w:val="clear" w:color="auto" w:fill="FFFFFF"/>
            <w:tcMar>
              <w:top w:w="0" w:type="dxa"/>
              <w:left w:w="108" w:type="dxa"/>
              <w:bottom w:w="0" w:type="dxa"/>
              <w:right w:w="108" w:type="dxa"/>
            </w:tcMar>
            <w:hideMark/>
          </w:tcPr>
          <w:p w14:paraId="1790263D" w14:textId="77777777" w:rsidR="003B6B97" w:rsidRPr="009610DF" w:rsidRDefault="003B6B97" w:rsidP="003B6B97">
            <w:pPr>
              <w:rPr>
                <w:rFonts w:ascii="Times New Roman" w:hAnsi="Times New Roman" w:cs="Times New Roman"/>
                <w:sz w:val="24"/>
                <w:szCs w:val="24"/>
              </w:rPr>
            </w:pPr>
            <w:r w:rsidRPr="009610DF">
              <w:rPr>
                <w:rFonts w:ascii="Times New Roman" w:hAnsi="Times New Roman" w:cs="Times New Roman"/>
                <w:b/>
                <w:bCs/>
                <w:sz w:val="24"/>
                <w:szCs w:val="24"/>
              </w:rPr>
              <w:t>Literature Sources</w:t>
            </w:r>
          </w:p>
        </w:tc>
      </w:tr>
      <w:tr w:rsidR="00305AE3" w:rsidRPr="009610DF" w14:paraId="43BFDE4A" w14:textId="77777777" w:rsidTr="00A40A49">
        <w:trPr>
          <w:trHeight w:val="341"/>
        </w:trPr>
        <w:tc>
          <w:tcPr>
            <w:tcW w:w="2587" w:type="dxa"/>
            <w:vMerge w:val="restart"/>
            <w:shd w:val="clear" w:color="auto" w:fill="FFFFFF"/>
            <w:tcMar>
              <w:top w:w="0" w:type="dxa"/>
              <w:left w:w="108" w:type="dxa"/>
              <w:bottom w:w="0" w:type="dxa"/>
              <w:right w:w="108" w:type="dxa"/>
            </w:tcMar>
            <w:hideMark/>
          </w:tcPr>
          <w:p w14:paraId="24337417" w14:textId="4E1B7E17" w:rsidR="006E05C4" w:rsidRPr="009610DF" w:rsidRDefault="006E05C4" w:rsidP="00CE4AB7">
            <w:pPr>
              <w:rPr>
                <w:rFonts w:ascii="Times New Roman" w:hAnsi="Times New Roman" w:cs="Times New Roman"/>
                <w:sz w:val="24"/>
                <w:szCs w:val="24"/>
              </w:rPr>
            </w:pPr>
            <w:r w:rsidRPr="009610DF">
              <w:rPr>
                <w:rFonts w:ascii="Times New Roman" w:hAnsi="Times New Roman" w:cs="Times New Roman"/>
                <w:sz w:val="24"/>
                <w:szCs w:val="24"/>
              </w:rPr>
              <w:t>RQ1: How does digital transformation initially appear to impact B2B marketing performance based on the pilot sample?</w:t>
            </w:r>
          </w:p>
          <w:p w14:paraId="2DED2463" w14:textId="77777777"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p>
          <w:p w14:paraId="75B8D5B4" w14:textId="7D99B471"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p>
        </w:tc>
        <w:tc>
          <w:tcPr>
            <w:tcW w:w="1565" w:type="dxa"/>
            <w:shd w:val="clear" w:color="auto" w:fill="FFFFFF"/>
            <w:tcMar>
              <w:top w:w="0" w:type="dxa"/>
              <w:left w:w="108" w:type="dxa"/>
              <w:bottom w:w="0" w:type="dxa"/>
              <w:right w:w="108" w:type="dxa"/>
            </w:tcMar>
            <w:hideMark/>
          </w:tcPr>
          <w:p w14:paraId="4EEB53C6" w14:textId="39E05F44"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r w:rsidR="000C77C8" w:rsidRPr="009610DF">
              <w:rPr>
                <w:rFonts w:ascii="Times New Roman" w:hAnsi="Times New Roman" w:cs="Times New Roman"/>
                <w:sz w:val="24"/>
                <w:szCs w:val="24"/>
              </w:rPr>
              <w:t>Introduction and background</w:t>
            </w:r>
          </w:p>
        </w:tc>
        <w:tc>
          <w:tcPr>
            <w:tcW w:w="4105" w:type="dxa"/>
            <w:shd w:val="clear" w:color="auto" w:fill="FFFFFF"/>
            <w:tcMar>
              <w:top w:w="0" w:type="dxa"/>
              <w:left w:w="108" w:type="dxa"/>
              <w:bottom w:w="0" w:type="dxa"/>
              <w:right w:w="108" w:type="dxa"/>
            </w:tcMar>
            <w:hideMark/>
          </w:tcPr>
          <w:p w14:paraId="136F29BF" w14:textId="1D551EC9" w:rsidR="00195BD7"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r w:rsidR="005E49F6" w:rsidRPr="009610DF">
              <w:rPr>
                <w:rFonts w:ascii="Times New Roman" w:hAnsi="Times New Roman" w:cs="Times New Roman"/>
                <w:sz w:val="24"/>
                <w:szCs w:val="24"/>
              </w:rPr>
              <w:t>Q</w:t>
            </w:r>
            <w:proofErr w:type="gramStart"/>
            <w:r w:rsidR="005E49F6" w:rsidRPr="009610DF">
              <w:rPr>
                <w:rFonts w:ascii="Times New Roman" w:hAnsi="Times New Roman" w:cs="Times New Roman"/>
                <w:sz w:val="24"/>
                <w:szCs w:val="24"/>
              </w:rPr>
              <w:t>1:</w:t>
            </w:r>
            <w:r w:rsidR="00A632F0" w:rsidRPr="009610DF">
              <w:rPr>
                <w:rFonts w:ascii="Times New Roman" w:hAnsi="Times New Roman" w:cs="Times New Roman"/>
                <w:sz w:val="24"/>
                <w:szCs w:val="24"/>
              </w:rPr>
              <w:t>Could</w:t>
            </w:r>
            <w:proofErr w:type="gramEnd"/>
            <w:r w:rsidR="00A632F0" w:rsidRPr="009610DF">
              <w:rPr>
                <w:rFonts w:ascii="Times New Roman" w:hAnsi="Times New Roman" w:cs="Times New Roman"/>
                <w:sz w:val="24"/>
                <w:szCs w:val="24"/>
              </w:rPr>
              <w:t xml:space="preserve"> you please </w:t>
            </w:r>
            <w:r w:rsidR="00407A18" w:rsidRPr="009610DF">
              <w:rPr>
                <w:rFonts w:ascii="Times New Roman" w:hAnsi="Times New Roman" w:cs="Times New Roman"/>
                <w:sz w:val="24"/>
                <w:szCs w:val="24"/>
              </w:rPr>
              <w:t>briefly introduce yourself and your</w:t>
            </w:r>
            <w:r w:rsidR="002E6239" w:rsidRPr="009610DF">
              <w:rPr>
                <w:rFonts w:ascii="Times New Roman" w:hAnsi="Times New Roman" w:cs="Times New Roman"/>
                <w:sz w:val="24"/>
                <w:szCs w:val="24"/>
              </w:rPr>
              <w:t xml:space="preserve"> </w:t>
            </w:r>
            <w:r w:rsidR="002A6FC3" w:rsidRPr="009610DF">
              <w:rPr>
                <w:rFonts w:ascii="Times New Roman" w:hAnsi="Times New Roman" w:cs="Times New Roman"/>
                <w:sz w:val="24"/>
                <w:szCs w:val="24"/>
              </w:rPr>
              <w:t xml:space="preserve">position and </w:t>
            </w:r>
            <w:r w:rsidR="00EF2416" w:rsidRPr="009610DF">
              <w:rPr>
                <w:rFonts w:ascii="Times New Roman" w:hAnsi="Times New Roman" w:cs="Times New Roman"/>
                <w:sz w:val="24"/>
                <w:szCs w:val="24"/>
              </w:rPr>
              <w:t>respo</w:t>
            </w:r>
            <w:r w:rsidR="00946F02" w:rsidRPr="009610DF">
              <w:rPr>
                <w:rFonts w:ascii="Times New Roman" w:hAnsi="Times New Roman" w:cs="Times New Roman"/>
                <w:sz w:val="24"/>
                <w:szCs w:val="24"/>
              </w:rPr>
              <w:t>n</w:t>
            </w:r>
            <w:r w:rsidR="00EF2416" w:rsidRPr="009610DF">
              <w:rPr>
                <w:rFonts w:ascii="Times New Roman" w:hAnsi="Times New Roman" w:cs="Times New Roman"/>
                <w:sz w:val="24"/>
                <w:szCs w:val="24"/>
              </w:rPr>
              <w:t>s</w:t>
            </w:r>
            <w:r w:rsidR="00946F02" w:rsidRPr="009610DF">
              <w:rPr>
                <w:rFonts w:ascii="Times New Roman" w:hAnsi="Times New Roman" w:cs="Times New Roman"/>
                <w:sz w:val="24"/>
                <w:szCs w:val="24"/>
              </w:rPr>
              <w:t>ibility</w:t>
            </w:r>
            <w:r w:rsidR="002E6239" w:rsidRPr="009610DF">
              <w:rPr>
                <w:rFonts w:ascii="Times New Roman" w:hAnsi="Times New Roman" w:cs="Times New Roman"/>
                <w:color w:val="FF0000"/>
                <w:sz w:val="24"/>
                <w:szCs w:val="24"/>
              </w:rPr>
              <w:t xml:space="preserve"> </w:t>
            </w:r>
            <w:r w:rsidR="006071B2" w:rsidRPr="009610DF">
              <w:rPr>
                <w:rFonts w:ascii="Times New Roman" w:hAnsi="Times New Roman" w:cs="Times New Roman"/>
                <w:sz w:val="24"/>
                <w:szCs w:val="24"/>
              </w:rPr>
              <w:t>in your company.</w:t>
            </w:r>
          </w:p>
          <w:p w14:paraId="34F9B6A9" w14:textId="7E454EC4" w:rsidR="006E05C4" w:rsidRPr="009610DF" w:rsidRDefault="00D61873" w:rsidP="003B6B97">
            <w:pPr>
              <w:rPr>
                <w:rFonts w:ascii="Times New Roman" w:hAnsi="Times New Roman" w:cs="Times New Roman"/>
                <w:sz w:val="24"/>
                <w:szCs w:val="24"/>
              </w:rPr>
            </w:pPr>
            <w:r w:rsidRPr="009610DF">
              <w:rPr>
                <w:rFonts w:ascii="Times New Roman" w:hAnsi="Times New Roman" w:cs="Times New Roman"/>
                <w:sz w:val="24"/>
                <w:szCs w:val="24"/>
              </w:rPr>
              <w:t>(</w:t>
            </w:r>
            <w:r w:rsidR="00195BD7" w:rsidRPr="009610DF">
              <w:rPr>
                <w:rFonts w:ascii="Times New Roman" w:hAnsi="Times New Roman" w:cs="Times New Roman"/>
                <w:sz w:val="24"/>
                <w:szCs w:val="24"/>
              </w:rPr>
              <w:t xml:space="preserve">Length of </w:t>
            </w:r>
            <w:r w:rsidR="003729DB" w:rsidRPr="009610DF">
              <w:rPr>
                <w:rFonts w:ascii="Times New Roman" w:hAnsi="Times New Roman" w:cs="Times New Roman"/>
                <w:sz w:val="24"/>
                <w:szCs w:val="24"/>
              </w:rPr>
              <w:t>service/Area of expertise</w:t>
            </w:r>
            <w:r w:rsidR="00A7144D" w:rsidRPr="009610DF">
              <w:rPr>
                <w:rFonts w:ascii="Times New Roman" w:hAnsi="Times New Roman" w:cs="Times New Roman"/>
                <w:sz w:val="24"/>
                <w:szCs w:val="24"/>
              </w:rPr>
              <w:t>/Job position etc)</w:t>
            </w:r>
          </w:p>
        </w:tc>
        <w:tc>
          <w:tcPr>
            <w:tcW w:w="4271" w:type="dxa"/>
            <w:shd w:val="clear" w:color="auto" w:fill="FFFFFF"/>
            <w:tcMar>
              <w:top w:w="0" w:type="dxa"/>
              <w:left w:w="108" w:type="dxa"/>
              <w:bottom w:w="0" w:type="dxa"/>
              <w:right w:w="108" w:type="dxa"/>
            </w:tcMar>
            <w:hideMark/>
          </w:tcPr>
          <w:p w14:paraId="6AE1422A" w14:textId="6E65B6A5"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r w:rsidR="00C142F8" w:rsidRPr="009610DF">
              <w:rPr>
                <w:rFonts w:ascii="Times New Roman" w:hAnsi="Times New Roman" w:cs="Times New Roman"/>
                <w:sz w:val="24"/>
                <w:szCs w:val="24"/>
              </w:rPr>
              <w:t xml:space="preserve">The question is designed to understand the </w:t>
            </w:r>
            <w:proofErr w:type="gramStart"/>
            <w:r w:rsidR="00A604E6" w:rsidRPr="009610DF">
              <w:rPr>
                <w:rFonts w:ascii="Times New Roman" w:hAnsi="Times New Roman" w:cs="Times New Roman"/>
                <w:sz w:val="24"/>
                <w:szCs w:val="24"/>
              </w:rPr>
              <w:t>administrator</w:t>
            </w:r>
            <w:r w:rsidR="002F59AA" w:rsidRPr="009610DF">
              <w:rPr>
                <w:rFonts w:ascii="Times New Roman" w:hAnsi="Times New Roman" w:cs="Times New Roman"/>
                <w:sz w:val="24"/>
                <w:szCs w:val="24"/>
              </w:rPr>
              <w:t>‘</w:t>
            </w:r>
            <w:proofErr w:type="gramEnd"/>
            <w:r w:rsidR="002F59AA" w:rsidRPr="009610DF">
              <w:rPr>
                <w:rFonts w:ascii="Times New Roman" w:hAnsi="Times New Roman" w:cs="Times New Roman"/>
                <w:sz w:val="24"/>
                <w:szCs w:val="24"/>
              </w:rPr>
              <w:t xml:space="preserve">s </w:t>
            </w:r>
            <w:r w:rsidR="00FB0C38" w:rsidRPr="009610DF">
              <w:rPr>
                <w:rFonts w:ascii="Times New Roman" w:hAnsi="Times New Roman" w:cs="Times New Roman"/>
                <w:sz w:val="24"/>
                <w:szCs w:val="24"/>
              </w:rPr>
              <w:t xml:space="preserve">background and experience in </w:t>
            </w:r>
            <w:r w:rsidR="007708E8" w:rsidRPr="009610DF">
              <w:rPr>
                <w:rFonts w:ascii="Times New Roman" w:hAnsi="Times New Roman" w:cs="Times New Roman"/>
                <w:sz w:val="24"/>
                <w:szCs w:val="24"/>
              </w:rPr>
              <w:t>company.</w:t>
            </w:r>
            <w:r w:rsidR="00DC3E10" w:rsidRPr="009610DF">
              <w:rPr>
                <w:rFonts w:ascii="Times New Roman" w:hAnsi="Times New Roman" w:cs="Times New Roman"/>
                <w:sz w:val="24"/>
                <w:szCs w:val="24"/>
              </w:rPr>
              <w:t xml:space="preserve"> </w:t>
            </w:r>
            <w:r w:rsidR="007708E8" w:rsidRPr="009610DF">
              <w:rPr>
                <w:rFonts w:ascii="Times New Roman" w:hAnsi="Times New Roman" w:cs="Times New Roman"/>
                <w:sz w:val="24"/>
                <w:szCs w:val="24"/>
              </w:rPr>
              <w:t>It helps to e</w:t>
            </w:r>
            <w:r w:rsidR="00460F16" w:rsidRPr="009610DF">
              <w:rPr>
                <w:rFonts w:ascii="Times New Roman" w:hAnsi="Times New Roman" w:cs="Times New Roman"/>
                <w:sz w:val="24"/>
                <w:szCs w:val="24"/>
              </w:rPr>
              <w:t>stab</w:t>
            </w:r>
            <w:r w:rsidR="00047C01" w:rsidRPr="009610DF">
              <w:rPr>
                <w:rFonts w:ascii="Times New Roman" w:hAnsi="Times New Roman" w:cs="Times New Roman"/>
                <w:sz w:val="24"/>
                <w:szCs w:val="24"/>
              </w:rPr>
              <w:t>lish their credibility and</w:t>
            </w:r>
            <w:r w:rsidR="003E5665" w:rsidRPr="009610DF">
              <w:rPr>
                <w:rFonts w:ascii="Times New Roman" w:hAnsi="Times New Roman" w:cs="Times New Roman"/>
                <w:sz w:val="24"/>
                <w:szCs w:val="24"/>
              </w:rPr>
              <w:t xml:space="preserve"> provides context for their responses.</w:t>
            </w:r>
          </w:p>
        </w:tc>
        <w:tc>
          <w:tcPr>
            <w:tcW w:w="2344" w:type="dxa"/>
            <w:shd w:val="clear" w:color="auto" w:fill="FFFFFF"/>
            <w:tcMar>
              <w:top w:w="0" w:type="dxa"/>
              <w:left w:w="108" w:type="dxa"/>
              <w:bottom w:w="0" w:type="dxa"/>
              <w:right w:w="108" w:type="dxa"/>
            </w:tcMar>
            <w:hideMark/>
          </w:tcPr>
          <w:p w14:paraId="5EB43E1E" w14:textId="0287E5A2" w:rsidR="006E05C4" w:rsidRPr="009610DF" w:rsidRDefault="00C54126" w:rsidP="003B6B97">
            <w:pPr>
              <w:rPr>
                <w:rFonts w:ascii="Times New Roman" w:hAnsi="Times New Roman" w:cs="Times New Roman"/>
                <w:sz w:val="24"/>
                <w:szCs w:val="24"/>
                <w:lang w:val="fr-FR"/>
              </w:rPr>
            </w:pPr>
            <w:r w:rsidRPr="009610DF">
              <w:rPr>
                <w:rFonts w:ascii="Times New Roman" w:eastAsia="SimSun" w:hAnsi="Times New Roman" w:cs="Times New Roman"/>
                <w:color w:val="000000" w:themeColor="text1"/>
                <w:spacing w:val="-1"/>
                <w:sz w:val="24"/>
                <w:szCs w:val="24"/>
                <w:lang w:val="fr-FR"/>
              </w:rPr>
              <w:t>Christian Matt</w:t>
            </w:r>
            <w:r w:rsidR="00F85A53" w:rsidRPr="009610DF">
              <w:rPr>
                <w:rFonts w:ascii="Times New Roman" w:eastAsia="SimSun" w:hAnsi="Times New Roman" w:cs="Times New Roman"/>
                <w:color w:val="000000" w:themeColor="text1"/>
                <w:spacing w:val="-1"/>
                <w:sz w:val="24"/>
                <w:szCs w:val="24"/>
                <w:lang w:val="fr-FR"/>
              </w:rPr>
              <w:t>.et.al.</w:t>
            </w:r>
            <w:proofErr w:type="gramStart"/>
            <w:r w:rsidRPr="009610DF">
              <w:rPr>
                <w:rFonts w:ascii="Times New Roman" w:eastAsia="SimSun" w:hAnsi="Times New Roman" w:cs="Times New Roman"/>
                <w:color w:val="000000" w:themeColor="text1"/>
                <w:spacing w:val="-1"/>
                <w:sz w:val="24"/>
                <w:szCs w:val="24"/>
                <w:lang w:val="fr-FR"/>
              </w:rPr>
              <w:t>2015</w:t>
            </w:r>
            <w:r w:rsidR="00F85A53" w:rsidRPr="009610DF">
              <w:rPr>
                <w:rFonts w:ascii="Times New Roman" w:eastAsia="SimSun" w:hAnsi="Times New Roman" w:cs="Times New Roman"/>
                <w:color w:val="000000" w:themeColor="text1"/>
                <w:spacing w:val="-1"/>
                <w:sz w:val="24"/>
                <w:szCs w:val="24"/>
                <w:lang w:val="fr-FR"/>
              </w:rPr>
              <w:t>;</w:t>
            </w:r>
            <w:proofErr w:type="gramEnd"/>
            <w:r w:rsidR="006240EC" w:rsidRPr="009610DF">
              <w:rPr>
                <w:rFonts w:ascii="Times New Roman" w:eastAsia="Tahoma" w:hAnsi="Times New Roman" w:cs="Times New Roman"/>
                <w:color w:val="000000" w:themeColor="text1"/>
                <w:sz w:val="24"/>
                <w:szCs w:val="24"/>
                <w:shd w:val="clear" w:color="auto" w:fill="FFFFFF"/>
                <w:lang w:val="fr-FR"/>
              </w:rPr>
              <w:t xml:space="preserve"> Busca L</w:t>
            </w:r>
            <w:r w:rsidR="0076208B" w:rsidRPr="009610DF">
              <w:rPr>
                <w:rFonts w:ascii="Times New Roman" w:eastAsia="Tahoma" w:hAnsi="Times New Roman" w:cs="Times New Roman"/>
                <w:color w:val="000000" w:themeColor="text1"/>
                <w:sz w:val="24"/>
                <w:szCs w:val="24"/>
                <w:shd w:val="clear" w:color="auto" w:fill="FFFFFF"/>
                <w:lang w:val="fr-FR"/>
              </w:rPr>
              <w:t xml:space="preserve">. &amp; </w:t>
            </w:r>
            <w:proofErr w:type="spellStart"/>
            <w:r w:rsidR="006240EC" w:rsidRPr="009610DF">
              <w:rPr>
                <w:rFonts w:ascii="Times New Roman" w:eastAsia="Tahoma" w:hAnsi="Times New Roman" w:cs="Times New Roman"/>
                <w:color w:val="000000" w:themeColor="text1"/>
                <w:sz w:val="24"/>
                <w:szCs w:val="24"/>
                <w:shd w:val="clear" w:color="auto" w:fill="FFFFFF"/>
                <w:lang w:val="fr-FR"/>
              </w:rPr>
              <w:t>Bertrandias</w:t>
            </w:r>
            <w:proofErr w:type="spellEnd"/>
            <w:r w:rsidR="006240EC" w:rsidRPr="009610DF">
              <w:rPr>
                <w:rFonts w:ascii="Times New Roman" w:eastAsia="Tahoma" w:hAnsi="Times New Roman" w:cs="Times New Roman"/>
                <w:color w:val="000000" w:themeColor="text1"/>
                <w:sz w:val="24"/>
                <w:szCs w:val="24"/>
                <w:shd w:val="clear" w:color="auto" w:fill="FFFFFF"/>
                <w:lang w:val="fr-FR"/>
              </w:rPr>
              <w:t xml:space="preserve"> L.</w:t>
            </w:r>
            <w:r w:rsidR="0076208B" w:rsidRPr="009610DF">
              <w:rPr>
                <w:rFonts w:ascii="Times New Roman" w:eastAsia="Tahoma" w:hAnsi="Times New Roman" w:cs="Times New Roman"/>
                <w:color w:val="000000" w:themeColor="text1"/>
                <w:sz w:val="24"/>
                <w:szCs w:val="24"/>
                <w:shd w:val="clear" w:color="auto" w:fill="FFFFFF"/>
                <w:lang w:val="fr-FR"/>
              </w:rPr>
              <w:t>2020;</w:t>
            </w:r>
            <w:r w:rsidR="00FB4FD1" w:rsidRPr="009610DF">
              <w:rPr>
                <w:rFonts w:ascii="Times New Roman" w:eastAsia="Tahoma" w:hAnsi="Times New Roman" w:cs="Times New Roman"/>
                <w:color w:val="000000" w:themeColor="text1"/>
                <w:sz w:val="24"/>
                <w:szCs w:val="24"/>
                <w:shd w:val="clear" w:color="auto" w:fill="FFFFFF"/>
                <w:lang w:val="fr-FR"/>
              </w:rPr>
              <w:t xml:space="preserve"> Saura JR.2021</w:t>
            </w:r>
          </w:p>
        </w:tc>
      </w:tr>
      <w:tr w:rsidR="00305AE3" w:rsidRPr="009610DF" w14:paraId="7CCD8B6D" w14:textId="77777777" w:rsidTr="00A40A49">
        <w:trPr>
          <w:trHeight w:val="341"/>
        </w:trPr>
        <w:tc>
          <w:tcPr>
            <w:tcW w:w="2587" w:type="dxa"/>
            <w:vMerge/>
            <w:shd w:val="clear" w:color="auto" w:fill="FFFFFF"/>
            <w:tcMar>
              <w:top w:w="0" w:type="dxa"/>
              <w:left w:w="108" w:type="dxa"/>
              <w:bottom w:w="0" w:type="dxa"/>
              <w:right w:w="108" w:type="dxa"/>
            </w:tcMar>
            <w:hideMark/>
          </w:tcPr>
          <w:p w14:paraId="32BF8B1C" w14:textId="2D201DEC" w:rsidR="006E05C4" w:rsidRPr="009610DF" w:rsidRDefault="006E05C4" w:rsidP="003B6B97">
            <w:pPr>
              <w:rPr>
                <w:rFonts w:ascii="Times New Roman" w:hAnsi="Times New Roman" w:cs="Times New Roman"/>
                <w:sz w:val="24"/>
                <w:szCs w:val="24"/>
                <w:lang w:val="fr-FR"/>
              </w:rPr>
            </w:pPr>
          </w:p>
        </w:tc>
        <w:tc>
          <w:tcPr>
            <w:tcW w:w="1565" w:type="dxa"/>
            <w:shd w:val="clear" w:color="auto" w:fill="FFFFFF"/>
            <w:tcMar>
              <w:top w:w="0" w:type="dxa"/>
              <w:left w:w="108" w:type="dxa"/>
              <w:bottom w:w="0" w:type="dxa"/>
              <w:right w:w="108" w:type="dxa"/>
            </w:tcMar>
            <w:hideMark/>
          </w:tcPr>
          <w:p w14:paraId="79487CEC" w14:textId="2E4D8B6C"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lang w:val="fr-FR"/>
              </w:rPr>
              <w:t> </w:t>
            </w:r>
            <w:r w:rsidR="00011EFA" w:rsidRPr="009610DF">
              <w:rPr>
                <w:rFonts w:ascii="Times New Roman" w:hAnsi="Times New Roman" w:cs="Times New Roman"/>
                <w:sz w:val="24"/>
                <w:szCs w:val="24"/>
              </w:rPr>
              <w:t xml:space="preserve">Understanding of </w:t>
            </w:r>
            <w:r w:rsidR="001D1819" w:rsidRPr="009610DF">
              <w:rPr>
                <w:rFonts w:ascii="Times New Roman" w:hAnsi="Times New Roman" w:cs="Times New Roman"/>
                <w:sz w:val="24"/>
                <w:szCs w:val="24"/>
              </w:rPr>
              <w:t xml:space="preserve">digital transformation </w:t>
            </w:r>
            <w:r w:rsidR="00415E83" w:rsidRPr="009610DF">
              <w:rPr>
                <w:rFonts w:ascii="Times New Roman" w:hAnsi="Times New Roman" w:cs="Times New Roman"/>
                <w:sz w:val="24"/>
                <w:szCs w:val="24"/>
              </w:rPr>
              <w:t>i</w:t>
            </w:r>
            <w:r w:rsidR="004F3C87" w:rsidRPr="009610DF">
              <w:rPr>
                <w:rFonts w:ascii="Times New Roman" w:hAnsi="Times New Roman" w:cs="Times New Roman"/>
                <w:sz w:val="24"/>
                <w:szCs w:val="24"/>
              </w:rPr>
              <w:t>n</w:t>
            </w:r>
            <w:r w:rsidR="001D1819" w:rsidRPr="009610DF">
              <w:rPr>
                <w:rFonts w:ascii="Times New Roman" w:hAnsi="Times New Roman" w:cs="Times New Roman"/>
                <w:sz w:val="24"/>
                <w:szCs w:val="24"/>
              </w:rPr>
              <w:t xml:space="preserve"> B2B marketing</w:t>
            </w:r>
          </w:p>
        </w:tc>
        <w:tc>
          <w:tcPr>
            <w:tcW w:w="4105" w:type="dxa"/>
            <w:shd w:val="clear" w:color="auto" w:fill="FFFFFF"/>
            <w:tcMar>
              <w:top w:w="0" w:type="dxa"/>
              <w:left w:w="108" w:type="dxa"/>
              <w:bottom w:w="0" w:type="dxa"/>
              <w:right w:w="108" w:type="dxa"/>
            </w:tcMar>
            <w:hideMark/>
          </w:tcPr>
          <w:p w14:paraId="4DFD7BDD" w14:textId="7E3F5F51" w:rsidR="00C83C4D" w:rsidRPr="009610DF" w:rsidRDefault="006E05C4" w:rsidP="004D78A5">
            <w:pPr>
              <w:jc w:val="center"/>
              <w:rPr>
                <w:rFonts w:ascii="Times New Roman" w:hAnsi="Times New Roman" w:cs="Times New Roman"/>
                <w:sz w:val="24"/>
                <w:szCs w:val="24"/>
              </w:rPr>
            </w:pPr>
            <w:r w:rsidRPr="009610DF">
              <w:rPr>
                <w:rFonts w:ascii="Times New Roman" w:hAnsi="Times New Roman" w:cs="Times New Roman"/>
                <w:sz w:val="24"/>
                <w:szCs w:val="24"/>
              </w:rPr>
              <w:t> </w:t>
            </w:r>
            <w:r w:rsidR="005E49F6" w:rsidRPr="009610DF">
              <w:rPr>
                <w:rFonts w:ascii="Times New Roman" w:hAnsi="Times New Roman" w:cs="Times New Roman"/>
                <w:sz w:val="24"/>
                <w:szCs w:val="24"/>
              </w:rPr>
              <w:t>Q2</w:t>
            </w:r>
            <w:r w:rsidR="008D3A67" w:rsidRPr="009610DF">
              <w:rPr>
                <w:rFonts w:ascii="Times New Roman" w:hAnsi="Times New Roman" w:cs="Times New Roman"/>
                <w:sz w:val="24"/>
                <w:szCs w:val="24"/>
              </w:rPr>
              <w:t>:</w:t>
            </w:r>
            <w:r w:rsidR="00A31D16" w:rsidRPr="009610DF">
              <w:rPr>
                <w:rFonts w:ascii="Times New Roman" w:hAnsi="Times New Roman" w:cs="Times New Roman"/>
                <w:sz w:val="24"/>
                <w:szCs w:val="24"/>
              </w:rPr>
              <w:t xml:space="preserve"> </w:t>
            </w:r>
            <w:r w:rsidR="003959D8" w:rsidRPr="009610DF">
              <w:rPr>
                <w:rFonts w:ascii="Times New Roman" w:hAnsi="Times New Roman" w:cs="Times New Roman"/>
                <w:sz w:val="24"/>
                <w:szCs w:val="24"/>
              </w:rPr>
              <w:t>Based on your experience, how would you define digital transformation in B2B marketing? What specific changes has it brought to your organisation's marketing activities?</w:t>
            </w:r>
          </w:p>
          <w:p w14:paraId="6CED5C13" w14:textId="096A4C4A" w:rsidR="00750F3C" w:rsidRPr="009610DF" w:rsidRDefault="00397B82" w:rsidP="00CE1ED0">
            <w:pPr>
              <w:jc w:val="center"/>
              <w:rPr>
                <w:rFonts w:ascii="Times New Roman" w:hAnsi="Times New Roman" w:cs="Times New Roman"/>
                <w:sz w:val="24"/>
                <w:szCs w:val="24"/>
              </w:rPr>
            </w:pPr>
            <w:r w:rsidRPr="009610DF">
              <w:rPr>
                <w:rFonts w:ascii="Times New Roman" w:hAnsi="Times New Roman" w:cs="Times New Roman"/>
                <w:sz w:val="24"/>
                <w:szCs w:val="24"/>
              </w:rPr>
              <w:t xml:space="preserve"> </w:t>
            </w:r>
            <w:r w:rsidR="00750F3C" w:rsidRPr="009610DF">
              <w:rPr>
                <w:rFonts w:ascii="Times New Roman" w:hAnsi="Times New Roman" w:cs="Times New Roman"/>
                <w:sz w:val="24"/>
                <w:szCs w:val="24"/>
              </w:rPr>
              <w:t>(unique challenges/difference)</w:t>
            </w:r>
          </w:p>
        </w:tc>
        <w:tc>
          <w:tcPr>
            <w:tcW w:w="4271" w:type="dxa"/>
            <w:shd w:val="clear" w:color="auto" w:fill="FFFFFF"/>
            <w:tcMar>
              <w:top w:w="0" w:type="dxa"/>
              <w:left w:w="108" w:type="dxa"/>
              <w:bottom w:w="0" w:type="dxa"/>
              <w:right w:w="108" w:type="dxa"/>
            </w:tcMar>
            <w:hideMark/>
          </w:tcPr>
          <w:p w14:paraId="5D3C4F9A" w14:textId="77777777"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r w:rsidR="00476413" w:rsidRPr="009610DF">
              <w:rPr>
                <w:rFonts w:ascii="Times New Roman" w:hAnsi="Times New Roman" w:cs="Times New Roman"/>
                <w:sz w:val="24"/>
                <w:szCs w:val="24"/>
              </w:rPr>
              <w:t xml:space="preserve">The question aims to understand the </w:t>
            </w:r>
            <w:proofErr w:type="gramStart"/>
            <w:r w:rsidR="00476413" w:rsidRPr="009610DF">
              <w:rPr>
                <w:rFonts w:ascii="Times New Roman" w:hAnsi="Times New Roman" w:cs="Times New Roman"/>
                <w:sz w:val="24"/>
                <w:szCs w:val="24"/>
              </w:rPr>
              <w:t>administrator‘</w:t>
            </w:r>
            <w:proofErr w:type="gramEnd"/>
            <w:r w:rsidR="00476413" w:rsidRPr="009610DF">
              <w:rPr>
                <w:rFonts w:ascii="Times New Roman" w:hAnsi="Times New Roman" w:cs="Times New Roman"/>
                <w:sz w:val="24"/>
                <w:szCs w:val="24"/>
              </w:rPr>
              <w:t>s</w:t>
            </w:r>
            <w:r w:rsidR="00CC0B58" w:rsidRPr="009610DF">
              <w:rPr>
                <w:rFonts w:ascii="Times New Roman" w:hAnsi="Times New Roman" w:cs="Times New Roman"/>
                <w:sz w:val="24"/>
                <w:szCs w:val="24"/>
              </w:rPr>
              <w:t xml:space="preserve"> perspective on </w:t>
            </w:r>
            <w:proofErr w:type="gramStart"/>
            <w:r w:rsidR="00CC0B58" w:rsidRPr="009610DF">
              <w:rPr>
                <w:rFonts w:ascii="Times New Roman" w:hAnsi="Times New Roman" w:cs="Times New Roman"/>
                <w:sz w:val="24"/>
                <w:szCs w:val="24"/>
              </w:rPr>
              <w:t>define</w:t>
            </w:r>
            <w:proofErr w:type="gramEnd"/>
            <w:r w:rsidR="00CC0B58" w:rsidRPr="009610DF">
              <w:rPr>
                <w:rFonts w:ascii="Times New Roman" w:hAnsi="Times New Roman" w:cs="Times New Roman"/>
                <w:sz w:val="24"/>
                <w:szCs w:val="24"/>
              </w:rPr>
              <w:t xml:space="preserve"> digital transformation in B2B marketing</w:t>
            </w:r>
            <w:r w:rsidR="00F42A9D" w:rsidRPr="009610DF">
              <w:rPr>
                <w:rFonts w:ascii="Times New Roman" w:hAnsi="Times New Roman" w:cs="Times New Roman"/>
                <w:sz w:val="24"/>
                <w:szCs w:val="24"/>
              </w:rPr>
              <w:t>.</w:t>
            </w:r>
          </w:p>
          <w:p w14:paraId="68F225EF" w14:textId="5D50EC9E" w:rsidR="00F42A9D" w:rsidRPr="009610DF" w:rsidRDefault="00F42A9D" w:rsidP="003B6B97">
            <w:pPr>
              <w:rPr>
                <w:rFonts w:ascii="Times New Roman" w:hAnsi="Times New Roman" w:cs="Times New Roman"/>
                <w:sz w:val="24"/>
                <w:szCs w:val="24"/>
              </w:rPr>
            </w:pPr>
            <w:r w:rsidRPr="009610DF">
              <w:rPr>
                <w:rFonts w:ascii="Times New Roman" w:hAnsi="Times New Roman" w:cs="Times New Roman"/>
                <w:sz w:val="24"/>
                <w:szCs w:val="24"/>
              </w:rPr>
              <w:t>It helps to identify the challeng</w:t>
            </w:r>
            <w:r w:rsidR="00065D8F" w:rsidRPr="009610DF">
              <w:rPr>
                <w:rFonts w:ascii="Times New Roman" w:hAnsi="Times New Roman" w:cs="Times New Roman"/>
                <w:sz w:val="24"/>
                <w:szCs w:val="24"/>
              </w:rPr>
              <w:t>es and differences th</w:t>
            </w:r>
            <w:r w:rsidR="00594707" w:rsidRPr="009610DF">
              <w:rPr>
                <w:rFonts w:ascii="Times New Roman" w:hAnsi="Times New Roman" w:cs="Times New Roman"/>
                <w:sz w:val="24"/>
                <w:szCs w:val="24"/>
              </w:rPr>
              <w:t>ese</w:t>
            </w:r>
            <w:r w:rsidR="00065D8F" w:rsidRPr="009610DF">
              <w:rPr>
                <w:rFonts w:ascii="Times New Roman" w:hAnsi="Times New Roman" w:cs="Times New Roman"/>
                <w:sz w:val="24"/>
                <w:szCs w:val="24"/>
              </w:rPr>
              <w:t xml:space="preserve"> </w:t>
            </w:r>
            <w:r w:rsidR="006006B0" w:rsidRPr="009610DF">
              <w:rPr>
                <w:rFonts w:ascii="Times New Roman" w:hAnsi="Times New Roman" w:cs="Times New Roman"/>
                <w:sz w:val="24"/>
                <w:szCs w:val="24"/>
              </w:rPr>
              <w:t>apparel export SMEs face.</w:t>
            </w:r>
          </w:p>
        </w:tc>
        <w:tc>
          <w:tcPr>
            <w:tcW w:w="2344" w:type="dxa"/>
            <w:shd w:val="clear" w:color="auto" w:fill="FFFFFF"/>
            <w:tcMar>
              <w:top w:w="0" w:type="dxa"/>
              <w:left w:w="108" w:type="dxa"/>
              <w:bottom w:w="0" w:type="dxa"/>
              <w:right w:w="108" w:type="dxa"/>
            </w:tcMar>
            <w:hideMark/>
          </w:tcPr>
          <w:p w14:paraId="2CA6245B" w14:textId="7684EFAE"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r w:rsidR="009B4257" w:rsidRPr="009610DF">
              <w:rPr>
                <w:rFonts w:ascii="Times New Roman" w:eastAsia="SimSun" w:hAnsi="Times New Roman" w:cs="Times New Roman"/>
                <w:color w:val="000000" w:themeColor="text1"/>
                <w:spacing w:val="-1"/>
                <w:sz w:val="24"/>
                <w:szCs w:val="24"/>
              </w:rPr>
              <w:t>Ren R.</w:t>
            </w:r>
            <w:r w:rsidR="009B4257" w:rsidRPr="009610DF">
              <w:rPr>
                <w:rFonts w:ascii="Times New Roman" w:hAnsi="Times New Roman" w:cs="Times New Roman"/>
                <w:color w:val="000000" w:themeColor="text1"/>
                <w:spacing w:val="-1"/>
                <w:sz w:val="24"/>
                <w:szCs w:val="24"/>
              </w:rPr>
              <w:t>，</w:t>
            </w:r>
            <w:r w:rsidR="009B4257" w:rsidRPr="009610DF">
              <w:rPr>
                <w:rFonts w:ascii="Times New Roman" w:hAnsi="Times New Roman" w:cs="Times New Roman"/>
                <w:color w:val="000000" w:themeColor="text1"/>
                <w:spacing w:val="-1"/>
                <w:sz w:val="24"/>
                <w:szCs w:val="24"/>
              </w:rPr>
              <w:t>CHEN H</w:t>
            </w:r>
            <w:r w:rsidR="009B4257" w:rsidRPr="009610DF">
              <w:rPr>
                <w:rFonts w:ascii="Times New Roman" w:eastAsia="SimSun" w:hAnsi="Times New Roman" w:cs="Times New Roman"/>
                <w:color w:val="000000" w:themeColor="text1"/>
                <w:spacing w:val="-1"/>
                <w:sz w:val="24"/>
                <w:szCs w:val="24"/>
              </w:rPr>
              <w:t>.</w:t>
            </w:r>
            <w:r w:rsidR="009B4257" w:rsidRPr="009610DF">
              <w:rPr>
                <w:rFonts w:ascii="Times New Roman" w:hAnsi="Times New Roman" w:cs="Times New Roman"/>
                <w:color w:val="000000" w:themeColor="text1"/>
                <w:spacing w:val="-1"/>
                <w:sz w:val="24"/>
                <w:szCs w:val="24"/>
              </w:rPr>
              <w:t>, 20</w:t>
            </w:r>
            <w:r w:rsidR="009B4257" w:rsidRPr="009610DF">
              <w:rPr>
                <w:rFonts w:ascii="Times New Roman" w:eastAsia="SimSun" w:hAnsi="Times New Roman" w:cs="Times New Roman"/>
                <w:color w:val="000000" w:themeColor="text1"/>
                <w:spacing w:val="-1"/>
                <w:sz w:val="24"/>
                <w:szCs w:val="24"/>
              </w:rPr>
              <w:t>22</w:t>
            </w:r>
            <w:r w:rsidR="00FE6AF2" w:rsidRPr="009610DF">
              <w:rPr>
                <w:rFonts w:ascii="Times New Roman" w:eastAsia="SimSun" w:hAnsi="Times New Roman" w:cs="Times New Roman"/>
                <w:color w:val="000000" w:themeColor="text1"/>
                <w:spacing w:val="-1"/>
                <w:sz w:val="24"/>
                <w:szCs w:val="24"/>
              </w:rPr>
              <w:t>;</w:t>
            </w:r>
            <w:r w:rsidR="00655D5F" w:rsidRPr="009610DF">
              <w:rPr>
                <w:rFonts w:ascii="Times New Roman" w:eastAsia="SourceSansPro-Regular" w:hAnsi="Times New Roman" w:cs="Times New Roman"/>
                <w:color w:val="000000" w:themeColor="text1"/>
                <w:sz w:val="24"/>
                <w:szCs w:val="24"/>
                <w:lang w:bidi="ar"/>
              </w:rPr>
              <w:t xml:space="preserve"> Xiao J.,2024</w:t>
            </w:r>
            <w:r w:rsidR="00FB4FD1" w:rsidRPr="009610DF">
              <w:rPr>
                <w:rFonts w:ascii="Times New Roman" w:eastAsia="SourceSansPro-Regular" w:hAnsi="Times New Roman" w:cs="Times New Roman"/>
                <w:color w:val="000000" w:themeColor="text1"/>
                <w:sz w:val="24"/>
                <w:szCs w:val="24"/>
                <w:lang w:bidi="ar"/>
              </w:rPr>
              <w:t>;</w:t>
            </w:r>
            <w:r w:rsidR="003274B4" w:rsidRPr="009610DF">
              <w:rPr>
                <w:rFonts w:ascii="Times New Roman" w:eastAsia="Tahoma" w:hAnsi="Times New Roman" w:cs="Times New Roman"/>
                <w:color w:val="000000" w:themeColor="text1"/>
                <w:sz w:val="24"/>
                <w:szCs w:val="24"/>
                <w:shd w:val="clear" w:color="auto" w:fill="FFFFFF"/>
              </w:rPr>
              <w:t xml:space="preserve"> </w:t>
            </w:r>
            <w:proofErr w:type="spellStart"/>
            <w:r w:rsidR="003274B4" w:rsidRPr="009610DF">
              <w:rPr>
                <w:rFonts w:ascii="Times New Roman" w:eastAsia="Tahoma" w:hAnsi="Times New Roman" w:cs="Times New Roman"/>
                <w:color w:val="000000" w:themeColor="text1"/>
                <w:sz w:val="24"/>
                <w:szCs w:val="24"/>
                <w:shd w:val="clear" w:color="auto" w:fill="FFFFFF"/>
              </w:rPr>
              <w:t>Warokka</w:t>
            </w:r>
            <w:proofErr w:type="spellEnd"/>
            <w:r w:rsidR="003274B4" w:rsidRPr="009610DF">
              <w:rPr>
                <w:rFonts w:ascii="Times New Roman" w:eastAsia="Tahoma" w:hAnsi="Times New Roman" w:cs="Times New Roman"/>
                <w:color w:val="000000" w:themeColor="text1"/>
                <w:sz w:val="24"/>
                <w:szCs w:val="24"/>
                <w:shd w:val="clear" w:color="auto" w:fill="FFFFFF"/>
              </w:rPr>
              <w:t xml:space="preserve"> </w:t>
            </w:r>
            <w:proofErr w:type="gramStart"/>
            <w:r w:rsidR="003274B4" w:rsidRPr="009610DF">
              <w:rPr>
                <w:rFonts w:ascii="Times New Roman" w:eastAsia="Tahoma" w:hAnsi="Times New Roman" w:cs="Times New Roman"/>
                <w:color w:val="000000" w:themeColor="text1"/>
                <w:sz w:val="24"/>
                <w:szCs w:val="24"/>
                <w:shd w:val="clear" w:color="auto" w:fill="FFFFFF"/>
              </w:rPr>
              <w:t>A.et.al</w:t>
            </w:r>
            <w:proofErr w:type="gramEnd"/>
            <w:r w:rsidR="003274B4" w:rsidRPr="009610DF">
              <w:rPr>
                <w:rFonts w:ascii="Times New Roman" w:eastAsia="Tahoma" w:hAnsi="Times New Roman" w:cs="Times New Roman"/>
                <w:color w:val="000000" w:themeColor="text1"/>
                <w:sz w:val="24"/>
                <w:szCs w:val="24"/>
                <w:shd w:val="clear" w:color="auto" w:fill="FFFFFF"/>
              </w:rPr>
              <w:t>.</w:t>
            </w:r>
            <w:r w:rsidR="008C2C14" w:rsidRPr="009610DF">
              <w:rPr>
                <w:rFonts w:ascii="Times New Roman" w:eastAsia="Tahoma" w:hAnsi="Times New Roman" w:cs="Times New Roman"/>
                <w:color w:val="000000" w:themeColor="text1"/>
                <w:sz w:val="24"/>
                <w:szCs w:val="24"/>
                <w:shd w:val="clear" w:color="auto" w:fill="FFFFFF"/>
              </w:rPr>
              <w:t>2020</w:t>
            </w:r>
          </w:p>
        </w:tc>
      </w:tr>
      <w:tr w:rsidR="00305AE3" w:rsidRPr="009610DF" w14:paraId="62216B00" w14:textId="77777777" w:rsidTr="00A40A49">
        <w:trPr>
          <w:trHeight w:val="458"/>
        </w:trPr>
        <w:tc>
          <w:tcPr>
            <w:tcW w:w="2587" w:type="dxa"/>
            <w:vMerge/>
            <w:shd w:val="clear" w:color="auto" w:fill="FFFFFF"/>
            <w:tcMar>
              <w:top w:w="0" w:type="dxa"/>
              <w:left w:w="108" w:type="dxa"/>
              <w:bottom w:w="0" w:type="dxa"/>
              <w:right w:w="108" w:type="dxa"/>
            </w:tcMar>
            <w:hideMark/>
          </w:tcPr>
          <w:p w14:paraId="746AC2AA" w14:textId="248A869A" w:rsidR="006E05C4" w:rsidRPr="009610DF" w:rsidRDefault="006E05C4" w:rsidP="003B6B97">
            <w:pPr>
              <w:rPr>
                <w:rFonts w:ascii="Times New Roman" w:hAnsi="Times New Roman" w:cs="Times New Roman"/>
                <w:sz w:val="24"/>
                <w:szCs w:val="24"/>
              </w:rPr>
            </w:pPr>
          </w:p>
        </w:tc>
        <w:tc>
          <w:tcPr>
            <w:tcW w:w="1565" w:type="dxa"/>
            <w:shd w:val="clear" w:color="auto" w:fill="FFFFFF"/>
            <w:tcMar>
              <w:top w:w="0" w:type="dxa"/>
              <w:left w:w="108" w:type="dxa"/>
              <w:bottom w:w="0" w:type="dxa"/>
              <w:right w:w="108" w:type="dxa"/>
            </w:tcMar>
            <w:hideMark/>
          </w:tcPr>
          <w:p w14:paraId="3EBAED84" w14:textId="115C6AA2" w:rsidR="006E05C4" w:rsidRPr="009610DF" w:rsidRDefault="006E05C4" w:rsidP="003B6B97">
            <w:pPr>
              <w:rPr>
                <w:rFonts w:ascii="Times New Roman" w:hAnsi="Times New Roman" w:cs="Times New Roman"/>
                <w:color w:val="FF0000"/>
                <w:sz w:val="24"/>
                <w:szCs w:val="24"/>
              </w:rPr>
            </w:pPr>
            <w:r w:rsidRPr="009610DF">
              <w:rPr>
                <w:rFonts w:ascii="Times New Roman" w:hAnsi="Times New Roman" w:cs="Times New Roman"/>
                <w:color w:val="FF0000"/>
                <w:sz w:val="24"/>
                <w:szCs w:val="24"/>
              </w:rPr>
              <w:t> </w:t>
            </w:r>
            <w:r w:rsidR="000C5A69" w:rsidRPr="009610DF">
              <w:rPr>
                <w:rFonts w:ascii="Times New Roman" w:hAnsi="Times New Roman" w:cs="Times New Roman"/>
                <w:sz w:val="24"/>
                <w:szCs w:val="24"/>
              </w:rPr>
              <w:t xml:space="preserve">Awareness of </w:t>
            </w:r>
            <w:r w:rsidR="00415E83" w:rsidRPr="009610DF">
              <w:rPr>
                <w:rFonts w:ascii="Times New Roman" w:hAnsi="Times New Roman" w:cs="Times New Roman"/>
                <w:sz w:val="24"/>
                <w:szCs w:val="24"/>
              </w:rPr>
              <w:t>digital transformation in B2B marketing</w:t>
            </w:r>
          </w:p>
        </w:tc>
        <w:tc>
          <w:tcPr>
            <w:tcW w:w="4105" w:type="dxa"/>
            <w:shd w:val="clear" w:color="auto" w:fill="FFFFFF"/>
            <w:tcMar>
              <w:top w:w="0" w:type="dxa"/>
              <w:left w:w="108" w:type="dxa"/>
              <w:bottom w:w="0" w:type="dxa"/>
              <w:right w:w="108" w:type="dxa"/>
            </w:tcMar>
            <w:hideMark/>
          </w:tcPr>
          <w:p w14:paraId="30234DFE" w14:textId="4440BD2E" w:rsidR="00D502A2" w:rsidRPr="009610DF" w:rsidRDefault="006E05C4" w:rsidP="00D502A2">
            <w:pPr>
              <w:rPr>
                <w:rFonts w:ascii="Times New Roman" w:hAnsi="Times New Roman" w:cs="Times New Roman"/>
                <w:sz w:val="24"/>
                <w:szCs w:val="24"/>
              </w:rPr>
            </w:pPr>
            <w:r w:rsidRPr="009610DF">
              <w:rPr>
                <w:rFonts w:ascii="Times New Roman" w:hAnsi="Times New Roman" w:cs="Times New Roman"/>
                <w:sz w:val="24"/>
                <w:szCs w:val="24"/>
              </w:rPr>
              <w:t> </w:t>
            </w:r>
            <w:r w:rsidR="005E49F6" w:rsidRPr="009610DF">
              <w:rPr>
                <w:rFonts w:ascii="Times New Roman" w:hAnsi="Times New Roman" w:cs="Times New Roman"/>
                <w:sz w:val="24"/>
                <w:szCs w:val="24"/>
              </w:rPr>
              <w:t>Q3:</w:t>
            </w:r>
            <w:r w:rsidR="002A7750" w:rsidRPr="009610DF">
              <w:rPr>
                <w:rFonts w:ascii="Times New Roman" w:hAnsi="Times New Roman" w:cs="Times New Roman"/>
                <w:sz w:val="24"/>
                <w:szCs w:val="24"/>
              </w:rPr>
              <w:t xml:space="preserve"> </w:t>
            </w:r>
            <w:r w:rsidR="004D78A5" w:rsidRPr="009610DF">
              <w:rPr>
                <w:rFonts w:ascii="Times New Roman" w:hAnsi="Times New Roman" w:cs="Times New Roman"/>
                <w:sz w:val="24"/>
                <w:szCs w:val="24"/>
              </w:rPr>
              <w:t>What specific digital tools or technologies has your company implemented for B2B marketing?</w:t>
            </w:r>
          </w:p>
          <w:p w14:paraId="2436C13D" w14:textId="57569873" w:rsidR="00C17D2F" w:rsidRPr="009610DF" w:rsidRDefault="00C17D2F" w:rsidP="00D502A2">
            <w:pPr>
              <w:rPr>
                <w:rFonts w:ascii="Times New Roman" w:hAnsi="Times New Roman" w:cs="Times New Roman"/>
                <w:sz w:val="24"/>
                <w:szCs w:val="24"/>
              </w:rPr>
            </w:pPr>
            <w:r w:rsidRPr="009610DF">
              <w:rPr>
                <w:rFonts w:ascii="Times New Roman" w:hAnsi="Times New Roman" w:cs="Times New Roman"/>
                <w:sz w:val="24"/>
                <w:szCs w:val="24"/>
              </w:rPr>
              <w:t>(Familiarity with tools/experience in using any of these tools in practi</w:t>
            </w:r>
            <w:r w:rsidR="00EF468C" w:rsidRPr="009610DF">
              <w:rPr>
                <w:rFonts w:ascii="Times New Roman" w:hAnsi="Times New Roman" w:cs="Times New Roman"/>
                <w:sz w:val="24"/>
                <w:szCs w:val="24"/>
              </w:rPr>
              <w:t>c</w:t>
            </w:r>
            <w:r w:rsidRPr="009610DF">
              <w:rPr>
                <w:rFonts w:ascii="Times New Roman" w:hAnsi="Times New Roman" w:cs="Times New Roman"/>
                <w:sz w:val="24"/>
                <w:szCs w:val="24"/>
              </w:rPr>
              <w:t>e)</w:t>
            </w:r>
          </w:p>
        </w:tc>
        <w:tc>
          <w:tcPr>
            <w:tcW w:w="4271" w:type="dxa"/>
            <w:shd w:val="clear" w:color="auto" w:fill="FFFFFF"/>
            <w:tcMar>
              <w:top w:w="0" w:type="dxa"/>
              <w:left w:w="108" w:type="dxa"/>
              <w:bottom w:w="0" w:type="dxa"/>
              <w:right w:w="108" w:type="dxa"/>
            </w:tcMar>
            <w:hideMark/>
          </w:tcPr>
          <w:p w14:paraId="157A61C9" w14:textId="77777777" w:rsidR="00D502A2" w:rsidRPr="009610DF" w:rsidRDefault="006E05C4" w:rsidP="00D502A2">
            <w:pPr>
              <w:rPr>
                <w:rFonts w:ascii="Times New Roman" w:hAnsi="Times New Roman" w:cs="Times New Roman"/>
                <w:sz w:val="24"/>
                <w:szCs w:val="24"/>
              </w:rPr>
            </w:pPr>
            <w:r w:rsidRPr="009610DF">
              <w:rPr>
                <w:rFonts w:ascii="Times New Roman" w:hAnsi="Times New Roman" w:cs="Times New Roman"/>
                <w:sz w:val="24"/>
                <w:szCs w:val="24"/>
              </w:rPr>
              <w:t> </w:t>
            </w:r>
            <w:r w:rsidR="00EF468C" w:rsidRPr="009610DF">
              <w:rPr>
                <w:rFonts w:ascii="Times New Roman" w:hAnsi="Times New Roman" w:cs="Times New Roman"/>
                <w:sz w:val="24"/>
                <w:szCs w:val="24"/>
              </w:rPr>
              <w:t>The question assesses</w:t>
            </w:r>
            <w:r w:rsidR="00D562FF" w:rsidRPr="009610DF">
              <w:rPr>
                <w:rFonts w:ascii="Times New Roman" w:hAnsi="Times New Roman" w:cs="Times New Roman"/>
                <w:sz w:val="24"/>
                <w:szCs w:val="24"/>
              </w:rPr>
              <w:t xml:space="preserve"> the </w:t>
            </w:r>
            <w:proofErr w:type="gramStart"/>
            <w:r w:rsidR="00D562FF" w:rsidRPr="009610DF">
              <w:rPr>
                <w:rFonts w:ascii="Times New Roman" w:hAnsi="Times New Roman" w:cs="Times New Roman"/>
                <w:sz w:val="24"/>
                <w:szCs w:val="24"/>
              </w:rPr>
              <w:t>administrator‘</w:t>
            </w:r>
            <w:proofErr w:type="gramEnd"/>
            <w:r w:rsidR="00D562FF" w:rsidRPr="009610DF">
              <w:rPr>
                <w:rFonts w:ascii="Times New Roman" w:hAnsi="Times New Roman" w:cs="Times New Roman"/>
                <w:sz w:val="24"/>
                <w:szCs w:val="24"/>
              </w:rPr>
              <w:t>s Familiarity with</w:t>
            </w:r>
            <w:r w:rsidR="001A024C" w:rsidRPr="009610DF">
              <w:rPr>
                <w:rFonts w:ascii="Times New Roman" w:hAnsi="Times New Roman" w:cs="Times New Roman"/>
                <w:sz w:val="24"/>
                <w:szCs w:val="24"/>
              </w:rPr>
              <w:t xml:space="preserve"> </w:t>
            </w:r>
            <w:r w:rsidR="009302D7" w:rsidRPr="009610DF">
              <w:rPr>
                <w:rFonts w:ascii="Times New Roman" w:hAnsi="Times New Roman" w:cs="Times New Roman"/>
                <w:sz w:val="24"/>
                <w:szCs w:val="24"/>
              </w:rPr>
              <w:t>the application of social media, big-data and AI in B2B marketing</w:t>
            </w:r>
            <w:r w:rsidR="00AB1DF1" w:rsidRPr="009610DF">
              <w:rPr>
                <w:rFonts w:ascii="Times New Roman" w:hAnsi="Times New Roman" w:cs="Times New Roman"/>
                <w:sz w:val="24"/>
                <w:szCs w:val="24"/>
              </w:rPr>
              <w:t>.</w:t>
            </w:r>
            <w:r w:rsidR="00290174" w:rsidRPr="009610DF">
              <w:rPr>
                <w:rFonts w:ascii="Times New Roman" w:hAnsi="Times New Roman" w:cs="Times New Roman"/>
                <w:sz w:val="24"/>
                <w:szCs w:val="24"/>
              </w:rPr>
              <w:t xml:space="preserve"> </w:t>
            </w:r>
          </w:p>
          <w:p w14:paraId="63A0044B" w14:textId="4617ADFB" w:rsidR="00AB1DF1" w:rsidRPr="009610DF" w:rsidRDefault="00AB1DF1" w:rsidP="00D502A2">
            <w:pPr>
              <w:rPr>
                <w:rFonts w:ascii="Times New Roman" w:hAnsi="Times New Roman" w:cs="Times New Roman"/>
                <w:sz w:val="24"/>
                <w:szCs w:val="24"/>
              </w:rPr>
            </w:pPr>
            <w:r w:rsidRPr="009610DF">
              <w:rPr>
                <w:rFonts w:ascii="Times New Roman" w:hAnsi="Times New Roman" w:cs="Times New Roman"/>
                <w:sz w:val="24"/>
                <w:szCs w:val="24"/>
              </w:rPr>
              <w:t>It provides insight into their experience and comfort level with these tools.</w:t>
            </w:r>
          </w:p>
        </w:tc>
        <w:tc>
          <w:tcPr>
            <w:tcW w:w="2344" w:type="dxa"/>
            <w:shd w:val="clear" w:color="auto" w:fill="FFFFFF"/>
            <w:tcMar>
              <w:top w:w="0" w:type="dxa"/>
              <w:left w:w="108" w:type="dxa"/>
              <w:bottom w:w="0" w:type="dxa"/>
              <w:right w:w="108" w:type="dxa"/>
            </w:tcMar>
            <w:hideMark/>
          </w:tcPr>
          <w:p w14:paraId="0CD1A7DC" w14:textId="12733434"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r w:rsidR="00AC3ABF" w:rsidRPr="009610DF">
              <w:rPr>
                <w:rFonts w:ascii="Times New Roman" w:hAnsi="Times New Roman" w:cs="Times New Roman"/>
                <w:color w:val="000000" w:themeColor="text1"/>
                <w:sz w:val="24"/>
                <w:szCs w:val="24"/>
              </w:rPr>
              <w:t xml:space="preserve">Sun, </w:t>
            </w:r>
            <w:proofErr w:type="gramStart"/>
            <w:r w:rsidR="00AC3ABF" w:rsidRPr="009610DF">
              <w:rPr>
                <w:rFonts w:ascii="Times New Roman" w:hAnsi="Times New Roman" w:cs="Times New Roman"/>
                <w:color w:val="000000" w:themeColor="text1"/>
                <w:sz w:val="24"/>
                <w:szCs w:val="24"/>
              </w:rPr>
              <w:t>S</w:t>
            </w:r>
            <w:r w:rsidR="00C754F7" w:rsidRPr="009610DF">
              <w:rPr>
                <w:rFonts w:ascii="Times New Roman" w:hAnsi="Times New Roman" w:cs="Times New Roman"/>
                <w:color w:val="000000" w:themeColor="text1"/>
                <w:sz w:val="24"/>
                <w:szCs w:val="24"/>
              </w:rPr>
              <w:t>.et.al</w:t>
            </w:r>
            <w:proofErr w:type="gramEnd"/>
            <w:r w:rsidR="00C754F7" w:rsidRPr="009610DF">
              <w:rPr>
                <w:rFonts w:ascii="Times New Roman" w:hAnsi="Times New Roman" w:cs="Times New Roman"/>
                <w:color w:val="000000" w:themeColor="text1"/>
                <w:sz w:val="24"/>
                <w:szCs w:val="24"/>
              </w:rPr>
              <w:t>.</w:t>
            </w:r>
            <w:r w:rsidR="00AC3ABF" w:rsidRPr="009610DF">
              <w:rPr>
                <w:rFonts w:ascii="Times New Roman" w:hAnsi="Times New Roman" w:cs="Times New Roman"/>
                <w:color w:val="000000" w:themeColor="text1"/>
                <w:sz w:val="24"/>
                <w:szCs w:val="24"/>
              </w:rPr>
              <w:t xml:space="preserve"> 2021</w:t>
            </w:r>
            <w:r w:rsidR="00ED2318" w:rsidRPr="009610DF">
              <w:rPr>
                <w:rFonts w:ascii="Times New Roman" w:hAnsi="Times New Roman" w:cs="Times New Roman"/>
                <w:color w:val="000000" w:themeColor="text1"/>
                <w:sz w:val="24"/>
                <w:szCs w:val="24"/>
              </w:rPr>
              <w:t>;</w:t>
            </w:r>
            <w:r w:rsidR="00903E5F" w:rsidRPr="009610DF">
              <w:rPr>
                <w:rFonts w:ascii="Times New Roman" w:eastAsia="sans-serif" w:hAnsi="Times New Roman" w:cs="Times New Roman"/>
                <w:color w:val="000000" w:themeColor="text1"/>
                <w:sz w:val="24"/>
                <w:szCs w:val="24"/>
                <w:shd w:val="clear" w:color="auto" w:fill="FFFFFF"/>
              </w:rPr>
              <w:t xml:space="preserve"> Aagerup, </w:t>
            </w:r>
            <w:r w:rsidR="00F24FC3" w:rsidRPr="009610DF">
              <w:rPr>
                <w:rFonts w:ascii="Times New Roman" w:eastAsia="sans-serif" w:hAnsi="Times New Roman" w:cs="Times New Roman"/>
                <w:color w:val="000000" w:themeColor="text1"/>
                <w:sz w:val="24"/>
                <w:szCs w:val="24"/>
                <w:shd w:val="clear" w:color="auto" w:fill="FFFFFF"/>
              </w:rPr>
              <w:t>et.al.</w:t>
            </w:r>
            <w:r w:rsidR="00903E5F" w:rsidRPr="009610DF">
              <w:rPr>
                <w:rFonts w:ascii="Times New Roman" w:eastAsia="sans-serif" w:hAnsi="Times New Roman" w:cs="Times New Roman"/>
                <w:color w:val="000000" w:themeColor="text1"/>
                <w:sz w:val="24"/>
                <w:szCs w:val="24"/>
                <w:shd w:val="clear" w:color="auto" w:fill="FFFFFF"/>
              </w:rPr>
              <w:t xml:space="preserve"> 2022</w:t>
            </w:r>
            <w:r w:rsidR="008C2C14" w:rsidRPr="009610DF">
              <w:rPr>
                <w:rFonts w:ascii="Times New Roman" w:eastAsia="sans-serif" w:hAnsi="Times New Roman" w:cs="Times New Roman"/>
                <w:color w:val="000000" w:themeColor="text1"/>
                <w:sz w:val="24"/>
                <w:szCs w:val="24"/>
                <w:shd w:val="clear" w:color="auto" w:fill="FFFFFF"/>
              </w:rPr>
              <w:t>;</w:t>
            </w:r>
            <w:r w:rsidR="00656637" w:rsidRPr="009610DF">
              <w:rPr>
                <w:rFonts w:ascii="Times New Roman" w:eastAsia="sans-serif" w:hAnsi="Times New Roman" w:cs="Times New Roman"/>
                <w:color w:val="000000" w:themeColor="text1"/>
                <w:sz w:val="24"/>
                <w:szCs w:val="24"/>
                <w:shd w:val="clear" w:color="auto" w:fill="FFFFFF"/>
              </w:rPr>
              <w:t xml:space="preserve"> Chatterjee, </w:t>
            </w:r>
            <w:proofErr w:type="gramStart"/>
            <w:r w:rsidR="00656637" w:rsidRPr="009610DF">
              <w:rPr>
                <w:rFonts w:ascii="Times New Roman" w:eastAsia="sans-serif" w:hAnsi="Times New Roman" w:cs="Times New Roman"/>
                <w:color w:val="000000" w:themeColor="text1"/>
                <w:sz w:val="24"/>
                <w:szCs w:val="24"/>
                <w:shd w:val="clear" w:color="auto" w:fill="FFFFFF"/>
              </w:rPr>
              <w:t>S.et.al</w:t>
            </w:r>
            <w:proofErr w:type="gramEnd"/>
            <w:r w:rsidR="00656637" w:rsidRPr="009610DF">
              <w:rPr>
                <w:rFonts w:ascii="Times New Roman" w:eastAsia="sans-serif" w:hAnsi="Times New Roman" w:cs="Times New Roman"/>
                <w:color w:val="000000" w:themeColor="text1"/>
                <w:sz w:val="24"/>
                <w:szCs w:val="24"/>
                <w:shd w:val="clear" w:color="auto" w:fill="FFFFFF"/>
              </w:rPr>
              <w:t>.2022</w:t>
            </w:r>
          </w:p>
        </w:tc>
      </w:tr>
      <w:tr w:rsidR="00305AE3" w:rsidRPr="009610DF" w14:paraId="398FC2AF" w14:textId="77777777" w:rsidTr="00A40A49">
        <w:trPr>
          <w:trHeight w:val="341"/>
        </w:trPr>
        <w:tc>
          <w:tcPr>
            <w:tcW w:w="2587" w:type="dxa"/>
            <w:vMerge w:val="restart"/>
            <w:shd w:val="clear" w:color="auto" w:fill="FFFFFF"/>
            <w:tcMar>
              <w:top w:w="0" w:type="dxa"/>
              <w:left w:w="108" w:type="dxa"/>
              <w:bottom w:w="0" w:type="dxa"/>
              <w:right w:w="108" w:type="dxa"/>
            </w:tcMar>
            <w:hideMark/>
          </w:tcPr>
          <w:p w14:paraId="7700C051" w14:textId="029F1C8F" w:rsidR="00843673" w:rsidRPr="009610DF" w:rsidRDefault="005D34FA" w:rsidP="00843673">
            <w:pPr>
              <w:rPr>
                <w:rFonts w:ascii="Times New Roman" w:hAnsi="Times New Roman" w:cs="Times New Roman"/>
                <w:sz w:val="24"/>
                <w:szCs w:val="24"/>
              </w:rPr>
            </w:pPr>
            <w:r w:rsidRPr="009610DF">
              <w:rPr>
                <w:rFonts w:ascii="Times New Roman" w:hAnsi="Times New Roman" w:cs="Times New Roman"/>
                <w:sz w:val="24"/>
                <w:szCs w:val="24"/>
              </w:rPr>
              <w:lastRenderedPageBreak/>
              <w:t>RQ2: </w:t>
            </w:r>
            <w:r w:rsidR="00843673" w:rsidRPr="009610DF">
              <w:rPr>
                <w:rFonts w:ascii="Times New Roman" w:hAnsi="Times New Roman" w:cs="Times New Roman"/>
                <w:sz w:val="24"/>
                <w:szCs w:val="24"/>
              </w:rPr>
              <w:t>What are the primary challenges SMEs face during digital transformation</w:t>
            </w:r>
            <w:r w:rsidR="007C0ADE" w:rsidRPr="009610DF">
              <w:rPr>
                <w:rFonts w:ascii="Times New Roman" w:hAnsi="Times New Roman" w:cs="Times New Roman"/>
                <w:sz w:val="24"/>
                <w:szCs w:val="24"/>
              </w:rPr>
              <w:t xml:space="preserve"> in B2B marketing</w:t>
            </w:r>
            <w:r w:rsidR="00843673" w:rsidRPr="009610DF">
              <w:rPr>
                <w:rFonts w:ascii="Times New Roman" w:hAnsi="Times New Roman" w:cs="Times New Roman"/>
                <w:sz w:val="24"/>
                <w:szCs w:val="24"/>
              </w:rPr>
              <w:t xml:space="preserve"> as identified in this exploratory phase?</w:t>
            </w:r>
          </w:p>
          <w:p w14:paraId="1A074D1A" w14:textId="72DEDD55" w:rsidR="006E05C4" w:rsidRPr="009610DF" w:rsidRDefault="006E05C4" w:rsidP="003B6B97">
            <w:pPr>
              <w:rPr>
                <w:rFonts w:ascii="Times New Roman" w:hAnsi="Times New Roman" w:cs="Times New Roman"/>
                <w:sz w:val="24"/>
                <w:szCs w:val="24"/>
              </w:rPr>
            </w:pPr>
          </w:p>
          <w:p w14:paraId="25259BBD" w14:textId="77777777"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p>
          <w:p w14:paraId="3712D52A" w14:textId="2ED46B77"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p>
        </w:tc>
        <w:tc>
          <w:tcPr>
            <w:tcW w:w="1565" w:type="dxa"/>
            <w:shd w:val="clear" w:color="auto" w:fill="FFFFFF"/>
            <w:tcMar>
              <w:top w:w="0" w:type="dxa"/>
              <w:left w:w="108" w:type="dxa"/>
              <w:bottom w:w="0" w:type="dxa"/>
              <w:right w:w="108" w:type="dxa"/>
            </w:tcMar>
            <w:hideMark/>
          </w:tcPr>
          <w:p w14:paraId="688870E4" w14:textId="3722E707"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r w:rsidR="00B4512E" w:rsidRPr="009610DF">
              <w:rPr>
                <w:rFonts w:ascii="Times New Roman" w:hAnsi="Times New Roman" w:cs="Times New Roman"/>
                <w:sz w:val="24"/>
                <w:szCs w:val="24"/>
              </w:rPr>
              <w:t>Challenges</w:t>
            </w:r>
            <w:r w:rsidR="005560F6" w:rsidRPr="009610DF">
              <w:rPr>
                <w:rFonts w:ascii="Times New Roman" w:hAnsi="Times New Roman" w:cs="Times New Roman"/>
                <w:sz w:val="24"/>
                <w:szCs w:val="24"/>
              </w:rPr>
              <w:t xml:space="preserve"> and </w:t>
            </w:r>
            <w:r w:rsidR="002D7592" w:rsidRPr="009610DF">
              <w:rPr>
                <w:rFonts w:ascii="Times New Roman" w:hAnsi="Times New Roman" w:cs="Times New Roman"/>
                <w:sz w:val="24"/>
                <w:szCs w:val="24"/>
              </w:rPr>
              <w:t>Concerns</w:t>
            </w:r>
          </w:p>
        </w:tc>
        <w:tc>
          <w:tcPr>
            <w:tcW w:w="4105" w:type="dxa"/>
            <w:shd w:val="clear" w:color="auto" w:fill="FFFFFF"/>
            <w:tcMar>
              <w:top w:w="0" w:type="dxa"/>
              <w:left w:w="108" w:type="dxa"/>
              <w:bottom w:w="0" w:type="dxa"/>
              <w:right w:w="108" w:type="dxa"/>
            </w:tcMar>
            <w:hideMark/>
          </w:tcPr>
          <w:p w14:paraId="555FC35A" w14:textId="50A78F03" w:rsidR="006E05C4" w:rsidRPr="009610DF" w:rsidRDefault="005F0074" w:rsidP="00EB2A77">
            <w:pPr>
              <w:rPr>
                <w:rFonts w:ascii="Times New Roman" w:hAnsi="Times New Roman" w:cs="Times New Roman"/>
                <w:sz w:val="24"/>
                <w:szCs w:val="24"/>
              </w:rPr>
            </w:pPr>
            <w:r w:rsidRPr="009610DF">
              <w:rPr>
                <w:rFonts w:ascii="Times New Roman" w:hAnsi="Times New Roman" w:cs="Times New Roman"/>
                <w:sz w:val="24"/>
                <w:szCs w:val="24"/>
              </w:rPr>
              <w:t>Q4</w:t>
            </w:r>
            <w:r w:rsidR="000978FB" w:rsidRPr="009610DF">
              <w:rPr>
                <w:rFonts w:ascii="Times New Roman" w:hAnsi="Times New Roman" w:cs="Times New Roman"/>
                <w:sz w:val="24"/>
                <w:szCs w:val="24"/>
              </w:rPr>
              <w:t>:</w:t>
            </w:r>
            <w:r w:rsidR="009D546F" w:rsidRPr="009610DF">
              <w:rPr>
                <w:rFonts w:ascii="Times New Roman" w:hAnsi="Times New Roman" w:cs="Times New Roman"/>
                <w:sz w:val="24"/>
                <w:szCs w:val="24"/>
              </w:rPr>
              <w:t xml:space="preserve"> </w:t>
            </w:r>
            <w:proofErr w:type="gramStart"/>
            <w:r w:rsidR="009D546F" w:rsidRPr="009610DF">
              <w:rPr>
                <w:rFonts w:ascii="Times New Roman" w:hAnsi="Times New Roman" w:cs="Times New Roman"/>
                <w:sz w:val="24"/>
                <w:szCs w:val="24"/>
              </w:rPr>
              <w:t xml:space="preserve">what </w:t>
            </w:r>
            <w:r w:rsidR="00461223" w:rsidRPr="009610DF">
              <w:rPr>
                <w:rFonts w:ascii="Times New Roman" w:hAnsi="Times New Roman" w:cs="Times New Roman"/>
                <w:sz w:val="24"/>
                <w:szCs w:val="24"/>
              </w:rPr>
              <w:t xml:space="preserve"> challenges</w:t>
            </w:r>
            <w:proofErr w:type="gramEnd"/>
            <w:r w:rsidR="00461223" w:rsidRPr="009610DF">
              <w:rPr>
                <w:rFonts w:ascii="Times New Roman" w:hAnsi="Times New Roman" w:cs="Times New Roman"/>
                <w:sz w:val="24"/>
                <w:szCs w:val="24"/>
              </w:rPr>
              <w:t xml:space="preserve"> </w:t>
            </w:r>
            <w:r w:rsidR="009D546F" w:rsidRPr="009610DF">
              <w:rPr>
                <w:rFonts w:ascii="Times New Roman" w:hAnsi="Times New Roman" w:cs="Times New Roman"/>
                <w:sz w:val="24"/>
                <w:szCs w:val="24"/>
              </w:rPr>
              <w:t xml:space="preserve">do you </w:t>
            </w:r>
            <w:r w:rsidR="0089333F" w:rsidRPr="009610DF">
              <w:rPr>
                <w:rFonts w:ascii="Times New Roman" w:hAnsi="Times New Roman" w:cs="Times New Roman"/>
                <w:sz w:val="24"/>
                <w:szCs w:val="24"/>
              </w:rPr>
              <w:t>encounter</w:t>
            </w:r>
            <w:r w:rsidR="009D546F" w:rsidRPr="009610DF">
              <w:rPr>
                <w:rFonts w:ascii="Times New Roman" w:hAnsi="Times New Roman" w:cs="Times New Roman"/>
                <w:sz w:val="24"/>
                <w:szCs w:val="24"/>
              </w:rPr>
              <w:t xml:space="preserve"> when embarking on digital transformation initiatives</w:t>
            </w:r>
            <w:r w:rsidR="007E558C" w:rsidRPr="009610DF">
              <w:rPr>
                <w:rFonts w:ascii="Times New Roman" w:hAnsi="Times New Roman" w:cs="Times New Roman"/>
                <w:sz w:val="24"/>
                <w:szCs w:val="24"/>
              </w:rPr>
              <w:t xml:space="preserve"> in your company</w:t>
            </w:r>
            <w:r w:rsidR="009D546F" w:rsidRPr="009610DF">
              <w:rPr>
                <w:rFonts w:ascii="Times New Roman" w:hAnsi="Times New Roman" w:cs="Times New Roman"/>
                <w:sz w:val="24"/>
                <w:szCs w:val="24"/>
              </w:rPr>
              <w:t xml:space="preserve">? </w:t>
            </w:r>
          </w:p>
        </w:tc>
        <w:tc>
          <w:tcPr>
            <w:tcW w:w="4271" w:type="dxa"/>
            <w:shd w:val="clear" w:color="auto" w:fill="FFFFFF"/>
            <w:tcMar>
              <w:top w:w="0" w:type="dxa"/>
              <w:left w:w="108" w:type="dxa"/>
              <w:bottom w:w="0" w:type="dxa"/>
              <w:right w:w="108" w:type="dxa"/>
            </w:tcMar>
            <w:hideMark/>
          </w:tcPr>
          <w:p w14:paraId="6FEFBF8F" w14:textId="131562DB"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r w:rsidR="002028C4" w:rsidRPr="009610DF">
              <w:rPr>
                <w:rFonts w:ascii="Times New Roman" w:hAnsi="Times New Roman" w:cs="Times New Roman"/>
                <w:sz w:val="24"/>
                <w:szCs w:val="24"/>
              </w:rPr>
              <w:t>The question uncovers any concerns or reservations the administrato</w:t>
            </w:r>
            <w:r w:rsidR="008D6D78" w:rsidRPr="009610DF">
              <w:rPr>
                <w:rFonts w:ascii="Times New Roman" w:hAnsi="Times New Roman" w:cs="Times New Roman"/>
                <w:sz w:val="24"/>
                <w:szCs w:val="24"/>
              </w:rPr>
              <w:t xml:space="preserve">r might have about incorporated </w:t>
            </w:r>
            <w:r w:rsidR="00DB588D" w:rsidRPr="009610DF">
              <w:rPr>
                <w:rFonts w:ascii="Times New Roman" w:hAnsi="Times New Roman" w:cs="Times New Roman"/>
                <w:sz w:val="24"/>
                <w:szCs w:val="24"/>
              </w:rPr>
              <w:t>digital transformation</w:t>
            </w:r>
            <w:r w:rsidR="004433A8" w:rsidRPr="009610DF">
              <w:rPr>
                <w:rFonts w:ascii="Times New Roman" w:hAnsi="Times New Roman" w:cs="Times New Roman"/>
                <w:sz w:val="24"/>
                <w:szCs w:val="24"/>
              </w:rPr>
              <w:t xml:space="preserve"> in B2B marketing</w:t>
            </w:r>
            <w:r w:rsidR="002128E7" w:rsidRPr="009610DF">
              <w:rPr>
                <w:rFonts w:ascii="Times New Roman" w:hAnsi="Times New Roman" w:cs="Times New Roman"/>
                <w:sz w:val="24"/>
                <w:szCs w:val="24"/>
              </w:rPr>
              <w:t>.</w:t>
            </w:r>
          </w:p>
          <w:p w14:paraId="55D63C72" w14:textId="58AE7FF6" w:rsidR="002128E7" w:rsidRPr="009610DF" w:rsidRDefault="002128E7" w:rsidP="003B6B97">
            <w:pPr>
              <w:rPr>
                <w:rFonts w:ascii="Times New Roman" w:hAnsi="Times New Roman" w:cs="Times New Roman"/>
                <w:sz w:val="24"/>
                <w:szCs w:val="24"/>
              </w:rPr>
            </w:pPr>
            <w:r w:rsidRPr="009610DF">
              <w:rPr>
                <w:rFonts w:ascii="Times New Roman" w:hAnsi="Times New Roman" w:cs="Times New Roman"/>
                <w:sz w:val="24"/>
                <w:szCs w:val="24"/>
              </w:rPr>
              <w:t>It helps to identify p</w:t>
            </w:r>
            <w:r w:rsidR="007C0ADE" w:rsidRPr="009610DF">
              <w:rPr>
                <w:rFonts w:ascii="Times New Roman" w:hAnsi="Times New Roman" w:cs="Times New Roman"/>
                <w:sz w:val="24"/>
                <w:szCs w:val="24"/>
              </w:rPr>
              <w:t>o</w:t>
            </w:r>
            <w:r w:rsidRPr="009610DF">
              <w:rPr>
                <w:rFonts w:ascii="Times New Roman" w:hAnsi="Times New Roman" w:cs="Times New Roman"/>
                <w:sz w:val="24"/>
                <w:szCs w:val="24"/>
              </w:rPr>
              <w:t xml:space="preserve">tential barriers to </w:t>
            </w:r>
            <w:r w:rsidR="007C0ADE" w:rsidRPr="009610DF">
              <w:rPr>
                <w:rFonts w:ascii="Times New Roman" w:hAnsi="Times New Roman" w:cs="Times New Roman"/>
                <w:sz w:val="24"/>
                <w:szCs w:val="24"/>
              </w:rPr>
              <w:t>digital transformation</w:t>
            </w:r>
            <w:r w:rsidR="00FD03CE" w:rsidRPr="009610DF">
              <w:rPr>
                <w:rFonts w:ascii="Times New Roman" w:hAnsi="Times New Roman" w:cs="Times New Roman"/>
                <w:sz w:val="24"/>
                <w:szCs w:val="24"/>
              </w:rPr>
              <w:t xml:space="preserve"> in B2B marketing</w:t>
            </w:r>
            <w:r w:rsidR="007C0ADE" w:rsidRPr="009610DF">
              <w:rPr>
                <w:rFonts w:ascii="Times New Roman" w:hAnsi="Times New Roman" w:cs="Times New Roman"/>
                <w:sz w:val="24"/>
                <w:szCs w:val="24"/>
              </w:rPr>
              <w:t>.</w:t>
            </w:r>
          </w:p>
        </w:tc>
        <w:tc>
          <w:tcPr>
            <w:tcW w:w="2344" w:type="dxa"/>
            <w:shd w:val="clear" w:color="auto" w:fill="FFFFFF"/>
            <w:tcMar>
              <w:top w:w="0" w:type="dxa"/>
              <w:left w:w="108" w:type="dxa"/>
              <w:bottom w:w="0" w:type="dxa"/>
              <w:right w:w="108" w:type="dxa"/>
            </w:tcMar>
            <w:hideMark/>
          </w:tcPr>
          <w:p w14:paraId="16D9B8B5" w14:textId="5E4FBEA4" w:rsidR="006E05C4" w:rsidRPr="009610DF" w:rsidRDefault="006E05C4" w:rsidP="003B6B97">
            <w:pPr>
              <w:rPr>
                <w:rFonts w:ascii="Times New Roman" w:hAnsi="Times New Roman" w:cs="Times New Roman"/>
                <w:sz w:val="24"/>
                <w:szCs w:val="24"/>
                <w:lang w:val="de-DE"/>
              </w:rPr>
            </w:pPr>
            <w:r w:rsidRPr="009610DF">
              <w:rPr>
                <w:rFonts w:ascii="Times New Roman" w:hAnsi="Times New Roman" w:cs="Times New Roman"/>
                <w:sz w:val="24"/>
                <w:szCs w:val="24"/>
              </w:rPr>
              <w:t> </w:t>
            </w:r>
            <w:r w:rsidR="00783DFF" w:rsidRPr="009610DF">
              <w:rPr>
                <w:rFonts w:ascii="Times New Roman" w:eastAsia="sans-serif" w:hAnsi="Times New Roman" w:cs="Times New Roman"/>
                <w:color w:val="000000" w:themeColor="text1"/>
                <w:sz w:val="24"/>
                <w:szCs w:val="24"/>
                <w:shd w:val="clear" w:color="auto" w:fill="FFFFFF"/>
                <w:lang w:val="de-DE"/>
              </w:rPr>
              <w:t>Hofacker, et.al.</w:t>
            </w:r>
            <w:r w:rsidR="00FB0B1E" w:rsidRPr="009610DF">
              <w:rPr>
                <w:rFonts w:ascii="Times New Roman" w:eastAsia="sans-serif" w:hAnsi="Times New Roman" w:cs="Times New Roman"/>
                <w:color w:val="000000" w:themeColor="text1"/>
                <w:sz w:val="24"/>
                <w:szCs w:val="24"/>
                <w:shd w:val="clear" w:color="auto" w:fill="FFFFFF"/>
                <w:lang w:val="de-DE"/>
              </w:rPr>
              <w:t>2020;</w:t>
            </w:r>
            <w:r w:rsidR="00FB0B1E" w:rsidRPr="009610DF">
              <w:rPr>
                <w:rFonts w:ascii="Times New Roman" w:hAnsi="Times New Roman" w:cs="Times New Roman"/>
                <w:color w:val="000000" w:themeColor="text1"/>
                <w:sz w:val="24"/>
                <w:szCs w:val="24"/>
                <w:lang w:val="de-DE"/>
              </w:rPr>
              <w:t xml:space="preserve"> Birkel, H. &amp; Wehrle, M. 2022</w:t>
            </w:r>
          </w:p>
        </w:tc>
      </w:tr>
      <w:tr w:rsidR="00305AE3" w:rsidRPr="009610DF" w14:paraId="7C00A159" w14:textId="77777777" w:rsidTr="00A40A49">
        <w:trPr>
          <w:trHeight w:val="341"/>
        </w:trPr>
        <w:tc>
          <w:tcPr>
            <w:tcW w:w="2587" w:type="dxa"/>
            <w:vMerge/>
            <w:shd w:val="clear" w:color="auto" w:fill="FFFFFF"/>
            <w:tcMar>
              <w:top w:w="0" w:type="dxa"/>
              <w:left w:w="108" w:type="dxa"/>
              <w:bottom w:w="0" w:type="dxa"/>
              <w:right w:w="108" w:type="dxa"/>
            </w:tcMar>
            <w:hideMark/>
          </w:tcPr>
          <w:p w14:paraId="5B2C7FA0" w14:textId="339BAB5B" w:rsidR="006E05C4" w:rsidRPr="009610DF" w:rsidRDefault="006E05C4" w:rsidP="003B6B97">
            <w:pPr>
              <w:rPr>
                <w:rFonts w:ascii="Times New Roman" w:hAnsi="Times New Roman" w:cs="Times New Roman"/>
                <w:sz w:val="24"/>
                <w:szCs w:val="24"/>
                <w:lang w:val="de-DE"/>
              </w:rPr>
            </w:pPr>
          </w:p>
        </w:tc>
        <w:tc>
          <w:tcPr>
            <w:tcW w:w="1565" w:type="dxa"/>
            <w:shd w:val="clear" w:color="auto" w:fill="FFFFFF"/>
            <w:tcMar>
              <w:top w:w="0" w:type="dxa"/>
              <w:left w:w="108" w:type="dxa"/>
              <w:bottom w:w="0" w:type="dxa"/>
              <w:right w:w="108" w:type="dxa"/>
            </w:tcMar>
            <w:hideMark/>
          </w:tcPr>
          <w:p w14:paraId="552904FA" w14:textId="45F876C4"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lang w:val="de-DE"/>
              </w:rPr>
              <w:t> </w:t>
            </w:r>
            <w:r w:rsidR="001620CD" w:rsidRPr="009610DF">
              <w:rPr>
                <w:rFonts w:ascii="Times New Roman" w:hAnsi="Times New Roman" w:cs="Times New Roman"/>
                <w:sz w:val="24"/>
                <w:szCs w:val="24"/>
              </w:rPr>
              <w:t>Resource Limitation</w:t>
            </w:r>
          </w:p>
        </w:tc>
        <w:tc>
          <w:tcPr>
            <w:tcW w:w="4105" w:type="dxa"/>
            <w:shd w:val="clear" w:color="auto" w:fill="FFFFFF"/>
            <w:tcMar>
              <w:top w:w="0" w:type="dxa"/>
              <w:left w:w="108" w:type="dxa"/>
              <w:bottom w:w="0" w:type="dxa"/>
              <w:right w:w="108" w:type="dxa"/>
            </w:tcMar>
            <w:hideMark/>
          </w:tcPr>
          <w:p w14:paraId="4FC8AF92" w14:textId="64F1C55B" w:rsidR="00EB2A77" w:rsidRPr="009610DF" w:rsidRDefault="006E05C4" w:rsidP="00EB2A77">
            <w:pPr>
              <w:rPr>
                <w:rFonts w:ascii="Times New Roman" w:hAnsi="Times New Roman" w:cs="Times New Roman"/>
                <w:sz w:val="24"/>
                <w:szCs w:val="24"/>
              </w:rPr>
            </w:pPr>
            <w:r w:rsidRPr="009610DF">
              <w:rPr>
                <w:rFonts w:ascii="Times New Roman" w:hAnsi="Times New Roman" w:cs="Times New Roman"/>
                <w:sz w:val="24"/>
                <w:szCs w:val="24"/>
              </w:rPr>
              <w:t> </w:t>
            </w:r>
            <w:r w:rsidR="00EB2A77" w:rsidRPr="009610DF">
              <w:rPr>
                <w:rFonts w:ascii="Times New Roman" w:hAnsi="Times New Roman" w:cs="Times New Roman"/>
                <w:sz w:val="24"/>
                <w:szCs w:val="24"/>
              </w:rPr>
              <w:t>Q</w:t>
            </w:r>
            <w:r w:rsidR="001F73AB" w:rsidRPr="009610DF">
              <w:rPr>
                <w:rFonts w:ascii="Times New Roman" w:hAnsi="Times New Roman" w:cs="Times New Roman"/>
                <w:sz w:val="24"/>
                <w:szCs w:val="24"/>
              </w:rPr>
              <w:t>5:</w:t>
            </w:r>
            <w:r w:rsidR="005149B5" w:rsidRPr="009610DF">
              <w:rPr>
                <w:rFonts w:ascii="Times New Roman" w:hAnsi="Times New Roman" w:cs="Times New Roman"/>
                <w:sz w:val="24"/>
                <w:szCs w:val="24"/>
              </w:rPr>
              <w:t xml:space="preserve"> </w:t>
            </w:r>
            <w:r w:rsidR="00CF072D" w:rsidRPr="009610DF">
              <w:rPr>
                <w:rFonts w:ascii="Times New Roman" w:hAnsi="Times New Roman" w:cs="Times New Roman"/>
                <w:sz w:val="24"/>
                <w:szCs w:val="24"/>
              </w:rPr>
              <w:t xml:space="preserve">Considering factors like budget, employee skills, and existing infrastructure, which of these do you believe presents the greatest </w:t>
            </w:r>
            <w:r w:rsidR="00355EB3" w:rsidRPr="009610DF">
              <w:rPr>
                <w:rFonts w:ascii="Times New Roman" w:hAnsi="Times New Roman" w:cs="Times New Roman"/>
                <w:sz w:val="24"/>
                <w:szCs w:val="24"/>
              </w:rPr>
              <w:t>limitation</w:t>
            </w:r>
            <w:r w:rsidR="00CF072D" w:rsidRPr="009610DF">
              <w:rPr>
                <w:rFonts w:ascii="Times New Roman" w:hAnsi="Times New Roman" w:cs="Times New Roman"/>
                <w:sz w:val="24"/>
                <w:szCs w:val="24"/>
              </w:rPr>
              <w:t xml:space="preserve"> to your </w:t>
            </w:r>
            <w:r w:rsidR="006A509C" w:rsidRPr="009610DF">
              <w:rPr>
                <w:rFonts w:ascii="Times New Roman" w:hAnsi="Times New Roman" w:cs="Times New Roman"/>
                <w:sz w:val="24"/>
                <w:szCs w:val="24"/>
              </w:rPr>
              <w:t>company when do</w:t>
            </w:r>
            <w:r w:rsidR="00CF072D" w:rsidRPr="009610DF">
              <w:rPr>
                <w:rFonts w:ascii="Times New Roman" w:hAnsi="Times New Roman" w:cs="Times New Roman"/>
                <w:sz w:val="24"/>
                <w:szCs w:val="24"/>
              </w:rPr>
              <w:t xml:space="preserve"> digital transformation efforts</w:t>
            </w:r>
            <w:r w:rsidR="00CE5EAD" w:rsidRPr="009610DF">
              <w:rPr>
                <w:rFonts w:ascii="Times New Roman" w:hAnsi="Times New Roman" w:cs="Times New Roman"/>
                <w:sz w:val="24"/>
                <w:szCs w:val="24"/>
              </w:rPr>
              <w:t>?</w:t>
            </w:r>
          </w:p>
          <w:p w14:paraId="21B0BB38" w14:textId="61046627" w:rsidR="006E05C4" w:rsidRPr="009610DF" w:rsidRDefault="006E05C4" w:rsidP="003B6B97">
            <w:pPr>
              <w:rPr>
                <w:rFonts w:ascii="Times New Roman" w:hAnsi="Times New Roman" w:cs="Times New Roman"/>
                <w:sz w:val="24"/>
                <w:szCs w:val="24"/>
              </w:rPr>
            </w:pPr>
          </w:p>
        </w:tc>
        <w:tc>
          <w:tcPr>
            <w:tcW w:w="4271" w:type="dxa"/>
            <w:shd w:val="clear" w:color="auto" w:fill="FFFFFF"/>
            <w:tcMar>
              <w:top w:w="0" w:type="dxa"/>
              <w:left w:w="108" w:type="dxa"/>
              <w:bottom w:w="0" w:type="dxa"/>
              <w:right w:w="108" w:type="dxa"/>
            </w:tcMar>
            <w:hideMark/>
          </w:tcPr>
          <w:p w14:paraId="575B68D0" w14:textId="77777777"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r w:rsidR="00F4049D" w:rsidRPr="009610DF">
              <w:rPr>
                <w:rFonts w:ascii="Times New Roman" w:hAnsi="Times New Roman" w:cs="Times New Roman"/>
                <w:sz w:val="24"/>
                <w:szCs w:val="24"/>
              </w:rPr>
              <w:t xml:space="preserve">The question </w:t>
            </w:r>
            <w:r w:rsidR="00E01AE1" w:rsidRPr="009610DF">
              <w:rPr>
                <w:rFonts w:ascii="Times New Roman" w:hAnsi="Times New Roman" w:cs="Times New Roman"/>
                <w:sz w:val="24"/>
                <w:szCs w:val="24"/>
              </w:rPr>
              <w:t xml:space="preserve">seeks </w:t>
            </w:r>
            <w:proofErr w:type="gramStart"/>
            <w:r w:rsidR="00F755D9" w:rsidRPr="009610DF">
              <w:rPr>
                <w:rFonts w:ascii="Times New Roman" w:hAnsi="Times New Roman" w:cs="Times New Roman"/>
                <w:sz w:val="24"/>
                <w:szCs w:val="24"/>
              </w:rPr>
              <w:t>what</w:t>
            </w:r>
            <w:r w:rsidR="00566FAA" w:rsidRPr="009610DF">
              <w:rPr>
                <w:rFonts w:ascii="Times New Roman" w:hAnsi="Times New Roman" w:cs="Times New Roman"/>
                <w:sz w:val="24"/>
                <w:szCs w:val="24"/>
              </w:rPr>
              <w:t xml:space="preserve"> </w:t>
            </w:r>
            <w:r w:rsidR="00F755D9" w:rsidRPr="009610DF">
              <w:rPr>
                <w:rFonts w:ascii="Times New Roman" w:hAnsi="Times New Roman" w:cs="Times New Roman"/>
                <w:sz w:val="24"/>
                <w:szCs w:val="24"/>
              </w:rPr>
              <w:t xml:space="preserve"> </w:t>
            </w:r>
            <w:r w:rsidR="00744583" w:rsidRPr="009610DF">
              <w:rPr>
                <w:rFonts w:ascii="Times New Roman" w:hAnsi="Times New Roman" w:cs="Times New Roman"/>
                <w:sz w:val="24"/>
                <w:szCs w:val="24"/>
              </w:rPr>
              <w:t>resource</w:t>
            </w:r>
            <w:proofErr w:type="gramEnd"/>
            <w:r w:rsidR="00744583" w:rsidRPr="009610DF">
              <w:rPr>
                <w:rFonts w:ascii="Times New Roman" w:hAnsi="Times New Roman" w:cs="Times New Roman"/>
                <w:sz w:val="24"/>
                <w:szCs w:val="24"/>
              </w:rPr>
              <w:t xml:space="preserve"> problem </w:t>
            </w:r>
            <w:r w:rsidR="00F755D9" w:rsidRPr="009610DF">
              <w:rPr>
                <w:rFonts w:ascii="Times New Roman" w:hAnsi="Times New Roman" w:cs="Times New Roman"/>
                <w:sz w:val="24"/>
                <w:szCs w:val="24"/>
              </w:rPr>
              <w:t>the administrator</w:t>
            </w:r>
            <w:r w:rsidR="00744583" w:rsidRPr="009610DF">
              <w:rPr>
                <w:rFonts w:ascii="Times New Roman" w:hAnsi="Times New Roman" w:cs="Times New Roman"/>
                <w:sz w:val="24"/>
                <w:szCs w:val="24"/>
              </w:rPr>
              <w:t xml:space="preserve"> encountered</w:t>
            </w:r>
            <w:r w:rsidR="00002C11" w:rsidRPr="009610DF">
              <w:rPr>
                <w:rFonts w:ascii="Times New Roman" w:hAnsi="Times New Roman" w:cs="Times New Roman"/>
                <w:sz w:val="24"/>
                <w:szCs w:val="24"/>
              </w:rPr>
              <w:t xml:space="preserve"> </w:t>
            </w:r>
            <w:proofErr w:type="gramStart"/>
            <w:r w:rsidR="00002C11" w:rsidRPr="009610DF">
              <w:rPr>
                <w:rFonts w:ascii="Times New Roman" w:hAnsi="Times New Roman" w:cs="Times New Roman"/>
                <w:sz w:val="24"/>
                <w:szCs w:val="24"/>
              </w:rPr>
              <w:t xml:space="preserve">in </w:t>
            </w:r>
            <w:r w:rsidR="00F755D9" w:rsidRPr="009610DF">
              <w:rPr>
                <w:rFonts w:ascii="Times New Roman" w:hAnsi="Times New Roman" w:cs="Times New Roman"/>
                <w:sz w:val="24"/>
                <w:szCs w:val="24"/>
              </w:rPr>
              <w:t xml:space="preserve"> </w:t>
            </w:r>
            <w:r w:rsidR="00002C11" w:rsidRPr="009610DF">
              <w:rPr>
                <w:rFonts w:ascii="Times New Roman" w:hAnsi="Times New Roman" w:cs="Times New Roman"/>
                <w:sz w:val="24"/>
                <w:szCs w:val="24"/>
              </w:rPr>
              <w:t>digital</w:t>
            </w:r>
            <w:proofErr w:type="gramEnd"/>
            <w:r w:rsidR="00002C11" w:rsidRPr="009610DF">
              <w:rPr>
                <w:rFonts w:ascii="Times New Roman" w:hAnsi="Times New Roman" w:cs="Times New Roman"/>
                <w:sz w:val="24"/>
                <w:szCs w:val="24"/>
              </w:rPr>
              <w:t xml:space="preserve"> transformation.</w:t>
            </w:r>
          </w:p>
          <w:p w14:paraId="140B295D" w14:textId="6A3A9683" w:rsidR="00002C11" w:rsidRPr="009610DF" w:rsidRDefault="00002C11" w:rsidP="003B6B97">
            <w:pPr>
              <w:rPr>
                <w:rFonts w:ascii="Times New Roman" w:hAnsi="Times New Roman" w:cs="Times New Roman"/>
                <w:sz w:val="24"/>
                <w:szCs w:val="24"/>
              </w:rPr>
            </w:pPr>
            <w:r w:rsidRPr="009610DF">
              <w:rPr>
                <w:rFonts w:ascii="Times New Roman" w:hAnsi="Times New Roman" w:cs="Times New Roman"/>
                <w:sz w:val="24"/>
                <w:szCs w:val="24"/>
              </w:rPr>
              <w:t xml:space="preserve">It helps </w:t>
            </w:r>
            <w:r w:rsidR="0068349D" w:rsidRPr="009610DF">
              <w:rPr>
                <w:rFonts w:ascii="Times New Roman" w:hAnsi="Times New Roman" w:cs="Times New Roman"/>
                <w:sz w:val="24"/>
                <w:szCs w:val="24"/>
              </w:rPr>
              <w:t xml:space="preserve">to understand the key resources </w:t>
            </w:r>
            <w:r w:rsidR="00173FB6" w:rsidRPr="009610DF">
              <w:rPr>
                <w:rFonts w:ascii="Times New Roman" w:hAnsi="Times New Roman" w:cs="Times New Roman"/>
                <w:sz w:val="24"/>
                <w:szCs w:val="24"/>
              </w:rPr>
              <w:t>to implement digital transformation</w:t>
            </w:r>
            <w:r w:rsidR="00096828" w:rsidRPr="009610DF">
              <w:rPr>
                <w:rFonts w:ascii="Times New Roman" w:hAnsi="Times New Roman" w:cs="Times New Roman"/>
                <w:sz w:val="24"/>
                <w:szCs w:val="24"/>
              </w:rPr>
              <w:t>.</w:t>
            </w:r>
          </w:p>
        </w:tc>
        <w:tc>
          <w:tcPr>
            <w:tcW w:w="2344" w:type="dxa"/>
            <w:shd w:val="clear" w:color="auto" w:fill="FFFFFF"/>
            <w:tcMar>
              <w:top w:w="0" w:type="dxa"/>
              <w:left w:w="108" w:type="dxa"/>
              <w:bottom w:w="0" w:type="dxa"/>
              <w:right w:w="108" w:type="dxa"/>
            </w:tcMar>
            <w:hideMark/>
          </w:tcPr>
          <w:p w14:paraId="0B3E9C58" w14:textId="341CF05C" w:rsidR="006E05C4" w:rsidRPr="009610DF" w:rsidRDefault="006E05C4" w:rsidP="003B6B97">
            <w:pPr>
              <w:rPr>
                <w:rFonts w:ascii="Times New Roman" w:hAnsi="Times New Roman" w:cs="Times New Roman"/>
                <w:sz w:val="24"/>
                <w:szCs w:val="24"/>
                <w:lang w:val="it-IT"/>
              </w:rPr>
            </w:pPr>
            <w:r w:rsidRPr="009610DF">
              <w:rPr>
                <w:rFonts w:ascii="Times New Roman" w:hAnsi="Times New Roman" w:cs="Times New Roman"/>
                <w:sz w:val="24"/>
                <w:szCs w:val="24"/>
              </w:rPr>
              <w:t> </w:t>
            </w:r>
            <w:r w:rsidR="007D10A8" w:rsidRPr="009610DF">
              <w:rPr>
                <w:rFonts w:ascii="Times New Roman" w:eastAsia="SimSun" w:hAnsi="Times New Roman" w:cs="Times New Roman"/>
                <w:color w:val="000000" w:themeColor="text1"/>
                <w:sz w:val="24"/>
                <w:szCs w:val="24"/>
                <w:lang w:val="it-IT" w:bidi="ar"/>
              </w:rPr>
              <w:t>Tiziana R.</w:t>
            </w:r>
            <w:r w:rsidR="009B5842" w:rsidRPr="009610DF">
              <w:rPr>
                <w:rFonts w:ascii="Times New Roman" w:eastAsia="SimSun" w:hAnsi="Times New Roman" w:cs="Times New Roman"/>
                <w:color w:val="000000" w:themeColor="text1"/>
                <w:sz w:val="24"/>
                <w:szCs w:val="24"/>
                <w:lang w:val="it-IT" w:bidi="ar"/>
              </w:rPr>
              <w:t>&amp;</w:t>
            </w:r>
            <w:r w:rsidR="007D10A8" w:rsidRPr="009610DF">
              <w:rPr>
                <w:rFonts w:ascii="Times New Roman" w:eastAsia="SimSun" w:hAnsi="Times New Roman" w:cs="Times New Roman"/>
                <w:color w:val="000000" w:themeColor="text1"/>
                <w:sz w:val="24"/>
                <w:szCs w:val="24"/>
                <w:lang w:val="it-IT" w:bidi="ar"/>
              </w:rPr>
              <w:t xml:space="preserve"> Francesco B.,2021</w:t>
            </w:r>
            <w:r w:rsidR="009B5842" w:rsidRPr="009610DF">
              <w:rPr>
                <w:rFonts w:ascii="Times New Roman" w:eastAsia="SimSun" w:hAnsi="Times New Roman" w:cs="Times New Roman"/>
                <w:color w:val="000000" w:themeColor="text1"/>
                <w:sz w:val="24"/>
                <w:szCs w:val="24"/>
                <w:lang w:val="it-IT" w:bidi="ar"/>
              </w:rPr>
              <w:t>;</w:t>
            </w:r>
            <w:r w:rsidR="00484F9E" w:rsidRPr="009610DF">
              <w:rPr>
                <w:rFonts w:ascii="Times New Roman" w:eastAsia="SimSun" w:hAnsi="Times New Roman" w:cs="Times New Roman"/>
                <w:color w:val="000000" w:themeColor="text1"/>
                <w:spacing w:val="-1"/>
                <w:sz w:val="24"/>
                <w:szCs w:val="24"/>
                <w:lang w:val="it-IT"/>
              </w:rPr>
              <w:t xml:space="preserve"> Mao J.</w:t>
            </w:r>
            <w:r w:rsidR="00484F9E" w:rsidRPr="009610DF">
              <w:rPr>
                <w:rFonts w:ascii="Times New Roman" w:hAnsi="Times New Roman" w:cs="Times New Roman"/>
                <w:color w:val="000000" w:themeColor="text1"/>
                <w:spacing w:val="-1"/>
                <w:sz w:val="24"/>
                <w:szCs w:val="24"/>
                <w:lang w:val="it-IT"/>
              </w:rPr>
              <w:t>20</w:t>
            </w:r>
            <w:r w:rsidR="00484F9E" w:rsidRPr="009610DF">
              <w:rPr>
                <w:rFonts w:ascii="Times New Roman" w:eastAsia="SimSun" w:hAnsi="Times New Roman" w:cs="Times New Roman"/>
                <w:color w:val="000000" w:themeColor="text1"/>
                <w:spacing w:val="-1"/>
                <w:sz w:val="24"/>
                <w:szCs w:val="24"/>
                <w:lang w:val="it-IT"/>
              </w:rPr>
              <w:t>24</w:t>
            </w:r>
          </w:p>
        </w:tc>
      </w:tr>
      <w:tr w:rsidR="00305AE3" w:rsidRPr="009610DF" w14:paraId="09A7E6AB" w14:textId="77777777" w:rsidTr="00A40A49">
        <w:trPr>
          <w:trHeight w:val="341"/>
        </w:trPr>
        <w:tc>
          <w:tcPr>
            <w:tcW w:w="2587" w:type="dxa"/>
            <w:vMerge/>
            <w:shd w:val="clear" w:color="auto" w:fill="FFFFFF"/>
            <w:tcMar>
              <w:top w:w="0" w:type="dxa"/>
              <w:left w:w="108" w:type="dxa"/>
              <w:bottom w:w="0" w:type="dxa"/>
              <w:right w:w="108" w:type="dxa"/>
            </w:tcMar>
            <w:hideMark/>
          </w:tcPr>
          <w:p w14:paraId="3F3ADB2D" w14:textId="116C1413" w:rsidR="006E05C4" w:rsidRPr="009610DF" w:rsidRDefault="006E05C4" w:rsidP="003B6B97">
            <w:pPr>
              <w:rPr>
                <w:rFonts w:ascii="Times New Roman" w:hAnsi="Times New Roman" w:cs="Times New Roman"/>
                <w:sz w:val="24"/>
                <w:szCs w:val="24"/>
                <w:lang w:val="it-IT"/>
              </w:rPr>
            </w:pPr>
          </w:p>
        </w:tc>
        <w:tc>
          <w:tcPr>
            <w:tcW w:w="1565" w:type="dxa"/>
            <w:shd w:val="clear" w:color="auto" w:fill="FFFFFF"/>
            <w:tcMar>
              <w:top w:w="0" w:type="dxa"/>
              <w:left w:w="108" w:type="dxa"/>
              <w:bottom w:w="0" w:type="dxa"/>
              <w:right w:w="108" w:type="dxa"/>
            </w:tcMar>
            <w:hideMark/>
          </w:tcPr>
          <w:p w14:paraId="4FF73353" w14:textId="602E942E" w:rsidR="006E05C4" w:rsidRPr="009610DF" w:rsidRDefault="006E05C4" w:rsidP="003B6B97">
            <w:pPr>
              <w:rPr>
                <w:rFonts w:ascii="Times New Roman" w:hAnsi="Times New Roman" w:cs="Times New Roman"/>
                <w:sz w:val="24"/>
                <w:szCs w:val="24"/>
                <w:lang w:val="it-IT"/>
              </w:rPr>
            </w:pPr>
            <w:r w:rsidRPr="009610DF">
              <w:rPr>
                <w:rFonts w:ascii="Times New Roman" w:hAnsi="Times New Roman" w:cs="Times New Roman"/>
                <w:sz w:val="24"/>
                <w:szCs w:val="24"/>
                <w:lang w:val="it-IT"/>
              </w:rPr>
              <w:t> </w:t>
            </w:r>
            <w:r w:rsidR="00B5706C" w:rsidRPr="009610DF">
              <w:rPr>
                <w:rFonts w:ascii="Times New Roman" w:hAnsi="Times New Roman" w:cs="Times New Roman"/>
                <w:sz w:val="24"/>
                <w:szCs w:val="24"/>
                <w:lang w:val="it-IT"/>
              </w:rPr>
              <w:t xml:space="preserve">Overcome </w:t>
            </w:r>
            <w:r w:rsidR="00BD42D6" w:rsidRPr="009610DF">
              <w:rPr>
                <w:rFonts w:ascii="Times New Roman" w:hAnsi="Times New Roman" w:cs="Times New Roman"/>
                <w:sz w:val="24"/>
                <w:szCs w:val="24"/>
                <w:lang w:val="it-IT"/>
              </w:rPr>
              <w:t>Challenge and Limitation</w:t>
            </w:r>
          </w:p>
        </w:tc>
        <w:tc>
          <w:tcPr>
            <w:tcW w:w="4105" w:type="dxa"/>
            <w:shd w:val="clear" w:color="auto" w:fill="FFFFFF"/>
            <w:tcMar>
              <w:top w:w="0" w:type="dxa"/>
              <w:left w:w="108" w:type="dxa"/>
              <w:bottom w:w="0" w:type="dxa"/>
              <w:right w:w="108" w:type="dxa"/>
            </w:tcMar>
            <w:hideMark/>
          </w:tcPr>
          <w:p w14:paraId="5978D928" w14:textId="098E9DEC"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r w:rsidR="001F73AB" w:rsidRPr="009610DF">
              <w:rPr>
                <w:rFonts w:ascii="Times New Roman" w:hAnsi="Times New Roman" w:cs="Times New Roman"/>
                <w:sz w:val="24"/>
                <w:szCs w:val="24"/>
              </w:rPr>
              <w:t>Q6:</w:t>
            </w:r>
            <w:r w:rsidR="00F3160B" w:rsidRPr="009610DF">
              <w:rPr>
                <w:rFonts w:ascii="Times New Roman" w:hAnsi="Times New Roman" w:cs="Times New Roman"/>
                <w:sz w:val="24"/>
                <w:szCs w:val="24"/>
              </w:rPr>
              <w:t xml:space="preserve"> </w:t>
            </w:r>
            <w:r w:rsidR="000C253E" w:rsidRPr="009610DF">
              <w:rPr>
                <w:rFonts w:ascii="Times New Roman" w:hAnsi="Times New Roman" w:cs="Times New Roman"/>
                <w:sz w:val="24"/>
                <w:szCs w:val="24"/>
              </w:rPr>
              <w:t xml:space="preserve">How has your </w:t>
            </w:r>
            <w:proofErr w:type="gramStart"/>
            <w:r w:rsidR="00B818AB" w:rsidRPr="009610DF">
              <w:rPr>
                <w:rFonts w:ascii="Times New Roman" w:hAnsi="Times New Roman" w:cs="Times New Roman"/>
                <w:sz w:val="24"/>
                <w:szCs w:val="24"/>
              </w:rPr>
              <w:t xml:space="preserve">company </w:t>
            </w:r>
            <w:r w:rsidR="001A53B6" w:rsidRPr="009610DF">
              <w:rPr>
                <w:rFonts w:ascii="Times New Roman" w:hAnsi="Times New Roman" w:cs="Times New Roman"/>
                <w:sz w:val="24"/>
                <w:szCs w:val="24"/>
              </w:rPr>
              <w:t xml:space="preserve"> </w:t>
            </w:r>
            <w:r w:rsidR="00081094" w:rsidRPr="009610DF">
              <w:rPr>
                <w:rFonts w:ascii="Times New Roman" w:hAnsi="Times New Roman" w:cs="Times New Roman"/>
                <w:sz w:val="24"/>
                <w:szCs w:val="24"/>
              </w:rPr>
              <w:t>dealt</w:t>
            </w:r>
            <w:proofErr w:type="gramEnd"/>
            <w:r w:rsidR="00081094" w:rsidRPr="009610DF">
              <w:rPr>
                <w:rFonts w:ascii="Times New Roman" w:hAnsi="Times New Roman" w:cs="Times New Roman"/>
                <w:sz w:val="24"/>
                <w:szCs w:val="24"/>
              </w:rPr>
              <w:t xml:space="preserve"> with </w:t>
            </w:r>
            <w:r w:rsidR="002B078B" w:rsidRPr="009610DF">
              <w:rPr>
                <w:rFonts w:ascii="Times New Roman" w:hAnsi="Times New Roman" w:cs="Times New Roman"/>
                <w:sz w:val="24"/>
                <w:szCs w:val="24"/>
              </w:rPr>
              <w:t>the challenge and limitation</w:t>
            </w:r>
            <w:r w:rsidR="00E74C44" w:rsidRPr="009610DF">
              <w:rPr>
                <w:rFonts w:ascii="Times New Roman" w:hAnsi="Times New Roman" w:cs="Times New Roman"/>
                <w:sz w:val="24"/>
                <w:szCs w:val="24"/>
              </w:rPr>
              <w:t xml:space="preserve">, </w:t>
            </w:r>
            <w:r w:rsidR="001A53B6" w:rsidRPr="009610DF">
              <w:rPr>
                <w:rFonts w:ascii="Times New Roman" w:hAnsi="Times New Roman" w:cs="Times New Roman"/>
                <w:sz w:val="24"/>
                <w:szCs w:val="24"/>
              </w:rPr>
              <w:t>and what strategies have been most effective in overcoming them</w:t>
            </w:r>
            <w:r w:rsidR="00EB2A77" w:rsidRPr="009610DF">
              <w:rPr>
                <w:rFonts w:ascii="Times New Roman" w:hAnsi="Times New Roman" w:cs="Times New Roman"/>
                <w:sz w:val="24"/>
                <w:szCs w:val="24"/>
              </w:rPr>
              <w:t>?</w:t>
            </w:r>
          </w:p>
        </w:tc>
        <w:tc>
          <w:tcPr>
            <w:tcW w:w="4271" w:type="dxa"/>
            <w:shd w:val="clear" w:color="auto" w:fill="FFFFFF"/>
            <w:tcMar>
              <w:top w:w="0" w:type="dxa"/>
              <w:left w:w="108" w:type="dxa"/>
              <w:bottom w:w="0" w:type="dxa"/>
              <w:right w:w="108" w:type="dxa"/>
            </w:tcMar>
            <w:hideMark/>
          </w:tcPr>
          <w:p w14:paraId="7819CECF" w14:textId="240A998B" w:rsidR="006E05C4" w:rsidRPr="009610DF" w:rsidRDefault="006E05C4" w:rsidP="003B6B97">
            <w:pPr>
              <w:rPr>
                <w:rFonts w:ascii="Times New Roman" w:hAnsi="Times New Roman" w:cs="Times New Roman"/>
                <w:sz w:val="24"/>
                <w:szCs w:val="24"/>
              </w:rPr>
            </w:pPr>
            <w:r w:rsidRPr="009610DF">
              <w:rPr>
                <w:rFonts w:ascii="Times New Roman" w:hAnsi="Times New Roman" w:cs="Times New Roman"/>
                <w:sz w:val="24"/>
                <w:szCs w:val="24"/>
              </w:rPr>
              <w:t> </w:t>
            </w:r>
            <w:r w:rsidR="00096828" w:rsidRPr="009610DF">
              <w:rPr>
                <w:rFonts w:ascii="Times New Roman" w:hAnsi="Times New Roman" w:cs="Times New Roman"/>
                <w:sz w:val="24"/>
                <w:szCs w:val="24"/>
              </w:rPr>
              <w:t xml:space="preserve">The question uncovers the </w:t>
            </w:r>
            <w:r w:rsidR="0058741D" w:rsidRPr="009610DF">
              <w:rPr>
                <w:rFonts w:ascii="Times New Roman" w:hAnsi="Times New Roman" w:cs="Times New Roman"/>
                <w:sz w:val="24"/>
                <w:szCs w:val="24"/>
              </w:rPr>
              <w:t xml:space="preserve">administrator’s </w:t>
            </w:r>
            <w:r w:rsidR="00AE163A" w:rsidRPr="009610DF">
              <w:rPr>
                <w:rFonts w:ascii="Times New Roman" w:hAnsi="Times New Roman" w:cs="Times New Roman"/>
                <w:sz w:val="24"/>
                <w:szCs w:val="24"/>
              </w:rPr>
              <w:t xml:space="preserve">views </w:t>
            </w:r>
            <w:r w:rsidR="0058741D" w:rsidRPr="009610DF">
              <w:rPr>
                <w:rFonts w:ascii="Times New Roman" w:hAnsi="Times New Roman" w:cs="Times New Roman"/>
                <w:sz w:val="24"/>
                <w:szCs w:val="24"/>
              </w:rPr>
              <w:t>on the obstacles</w:t>
            </w:r>
            <w:r w:rsidR="0021788E" w:rsidRPr="009610DF">
              <w:rPr>
                <w:rFonts w:ascii="Times New Roman" w:hAnsi="Times New Roman" w:cs="Times New Roman"/>
                <w:sz w:val="24"/>
                <w:szCs w:val="24"/>
              </w:rPr>
              <w:t xml:space="preserve"> from internal or external factors</w:t>
            </w:r>
            <w:r w:rsidR="00F16A60" w:rsidRPr="009610DF">
              <w:rPr>
                <w:rFonts w:ascii="Times New Roman" w:hAnsi="Times New Roman" w:cs="Times New Roman"/>
                <w:sz w:val="24"/>
                <w:szCs w:val="24"/>
              </w:rPr>
              <w:t xml:space="preserve"> that arisen from </w:t>
            </w:r>
            <w:r w:rsidR="00B60426" w:rsidRPr="009610DF">
              <w:rPr>
                <w:rFonts w:ascii="Times New Roman" w:hAnsi="Times New Roman" w:cs="Times New Roman"/>
                <w:sz w:val="24"/>
                <w:szCs w:val="24"/>
              </w:rPr>
              <w:t>implementing digital strategies</w:t>
            </w:r>
            <w:r w:rsidR="0021788E" w:rsidRPr="009610DF">
              <w:rPr>
                <w:rFonts w:ascii="Times New Roman" w:hAnsi="Times New Roman" w:cs="Times New Roman"/>
                <w:sz w:val="24"/>
                <w:szCs w:val="24"/>
              </w:rPr>
              <w:t>.</w:t>
            </w:r>
          </w:p>
          <w:p w14:paraId="0C2FC3DA" w14:textId="511FFD99" w:rsidR="00AE163A" w:rsidRPr="009610DF" w:rsidRDefault="00AE163A" w:rsidP="003B6B97">
            <w:pPr>
              <w:rPr>
                <w:rFonts w:ascii="Times New Roman" w:hAnsi="Times New Roman" w:cs="Times New Roman"/>
                <w:sz w:val="24"/>
                <w:szCs w:val="24"/>
              </w:rPr>
            </w:pPr>
            <w:r w:rsidRPr="009610DF">
              <w:rPr>
                <w:rFonts w:ascii="Times New Roman" w:hAnsi="Times New Roman" w:cs="Times New Roman"/>
                <w:sz w:val="24"/>
                <w:szCs w:val="24"/>
              </w:rPr>
              <w:t xml:space="preserve">It </w:t>
            </w:r>
            <w:r w:rsidR="009D726F" w:rsidRPr="009610DF">
              <w:rPr>
                <w:rFonts w:ascii="Times New Roman" w:hAnsi="Times New Roman" w:cs="Times New Roman"/>
                <w:sz w:val="24"/>
                <w:szCs w:val="24"/>
              </w:rPr>
              <w:t xml:space="preserve">helps to </w:t>
            </w:r>
            <w:r w:rsidRPr="009610DF">
              <w:rPr>
                <w:rFonts w:ascii="Times New Roman" w:hAnsi="Times New Roman" w:cs="Times New Roman"/>
                <w:sz w:val="24"/>
                <w:szCs w:val="24"/>
              </w:rPr>
              <w:t>identif</w:t>
            </w:r>
            <w:r w:rsidR="009D726F" w:rsidRPr="009610DF">
              <w:rPr>
                <w:rFonts w:ascii="Times New Roman" w:hAnsi="Times New Roman" w:cs="Times New Roman"/>
                <w:sz w:val="24"/>
                <w:szCs w:val="24"/>
              </w:rPr>
              <w:t>y the key internal and external factor</w:t>
            </w:r>
            <w:r w:rsidR="0017356D" w:rsidRPr="009610DF">
              <w:rPr>
                <w:rFonts w:ascii="Times New Roman" w:hAnsi="Times New Roman" w:cs="Times New Roman"/>
                <w:sz w:val="24"/>
                <w:szCs w:val="24"/>
              </w:rPr>
              <w:t>s</w:t>
            </w:r>
            <w:r w:rsidR="005B0E84" w:rsidRPr="009610DF">
              <w:rPr>
                <w:rFonts w:ascii="Times New Roman" w:hAnsi="Times New Roman" w:cs="Times New Roman"/>
                <w:sz w:val="24"/>
                <w:szCs w:val="24"/>
              </w:rPr>
              <w:t xml:space="preserve"> </w:t>
            </w:r>
            <w:r w:rsidR="00217026" w:rsidRPr="009610DF">
              <w:rPr>
                <w:rFonts w:ascii="Times New Roman" w:hAnsi="Times New Roman" w:cs="Times New Roman"/>
                <w:sz w:val="24"/>
                <w:szCs w:val="24"/>
              </w:rPr>
              <w:t>that impact on implementing digital strategies.</w:t>
            </w:r>
          </w:p>
        </w:tc>
        <w:tc>
          <w:tcPr>
            <w:tcW w:w="2344" w:type="dxa"/>
            <w:shd w:val="clear" w:color="auto" w:fill="FFFFFF"/>
            <w:tcMar>
              <w:top w:w="0" w:type="dxa"/>
              <w:left w:w="108" w:type="dxa"/>
              <w:bottom w:w="0" w:type="dxa"/>
              <w:right w:w="108" w:type="dxa"/>
            </w:tcMar>
            <w:hideMark/>
          </w:tcPr>
          <w:p w14:paraId="1F794063" w14:textId="6159E1DE" w:rsidR="006E05C4" w:rsidRPr="009610DF" w:rsidRDefault="006E05C4" w:rsidP="003B6B97">
            <w:pPr>
              <w:rPr>
                <w:rFonts w:ascii="Times New Roman" w:hAnsi="Times New Roman" w:cs="Times New Roman"/>
                <w:sz w:val="24"/>
                <w:szCs w:val="24"/>
                <w:lang w:val="it-IT"/>
              </w:rPr>
            </w:pPr>
            <w:r w:rsidRPr="009610DF">
              <w:rPr>
                <w:rFonts w:ascii="Times New Roman" w:hAnsi="Times New Roman" w:cs="Times New Roman"/>
                <w:sz w:val="24"/>
                <w:szCs w:val="24"/>
              </w:rPr>
              <w:t> </w:t>
            </w:r>
            <w:r w:rsidR="00B17125" w:rsidRPr="009610DF">
              <w:rPr>
                <w:rFonts w:ascii="Times New Roman" w:hAnsi="Times New Roman" w:cs="Times New Roman"/>
                <w:color w:val="000000" w:themeColor="text1"/>
                <w:sz w:val="24"/>
                <w:szCs w:val="24"/>
                <w:lang w:val="it-IT"/>
              </w:rPr>
              <w:t>Zhao, Y., &amp; Li, S. 2020</w:t>
            </w:r>
            <w:r w:rsidR="009E0721" w:rsidRPr="009610DF">
              <w:rPr>
                <w:rFonts w:ascii="Times New Roman" w:eastAsia="Tahoma" w:hAnsi="Times New Roman" w:cs="Times New Roman"/>
                <w:color w:val="000000" w:themeColor="text1"/>
                <w:sz w:val="24"/>
                <w:szCs w:val="24"/>
                <w:shd w:val="clear" w:color="auto" w:fill="FFFFFF"/>
                <w:lang w:val="it-IT"/>
              </w:rPr>
              <w:t xml:space="preserve"> Warokka A.et.al.2020</w:t>
            </w:r>
          </w:p>
        </w:tc>
      </w:tr>
      <w:tr w:rsidR="00305AE3" w:rsidRPr="009610DF" w14:paraId="26362064" w14:textId="77777777" w:rsidTr="00A40A49">
        <w:trPr>
          <w:trHeight w:val="341"/>
        </w:trPr>
        <w:tc>
          <w:tcPr>
            <w:tcW w:w="2587" w:type="dxa"/>
            <w:vMerge w:val="restart"/>
            <w:shd w:val="clear" w:color="auto" w:fill="FFFFFF"/>
            <w:tcMar>
              <w:top w:w="0" w:type="dxa"/>
              <w:left w:w="108" w:type="dxa"/>
              <w:bottom w:w="0" w:type="dxa"/>
              <w:right w:w="108" w:type="dxa"/>
            </w:tcMar>
            <w:hideMark/>
          </w:tcPr>
          <w:p w14:paraId="32261B2D" w14:textId="77777777" w:rsidR="00FB062A" w:rsidRPr="009610DF" w:rsidRDefault="005D34FA" w:rsidP="00FB062A">
            <w:pPr>
              <w:rPr>
                <w:rFonts w:ascii="Times New Roman" w:hAnsi="Times New Roman" w:cs="Times New Roman"/>
                <w:sz w:val="24"/>
                <w:szCs w:val="24"/>
              </w:rPr>
            </w:pPr>
            <w:r w:rsidRPr="009610DF">
              <w:rPr>
                <w:rFonts w:ascii="Times New Roman" w:hAnsi="Times New Roman" w:cs="Times New Roman"/>
                <w:sz w:val="24"/>
                <w:szCs w:val="24"/>
              </w:rPr>
              <w:lastRenderedPageBreak/>
              <w:t>RQ3: </w:t>
            </w:r>
            <w:r w:rsidR="00FB062A" w:rsidRPr="009610DF">
              <w:rPr>
                <w:rFonts w:ascii="Times New Roman" w:hAnsi="Times New Roman" w:cs="Times New Roman"/>
                <w:sz w:val="24"/>
                <w:szCs w:val="24"/>
              </w:rPr>
              <w:t>How is customer data currently being utilised in shaping B2B digital marketing strategies within the pilot study companies?</w:t>
            </w:r>
          </w:p>
          <w:p w14:paraId="29C48CE1" w14:textId="7AED489D" w:rsidR="00B37A4D" w:rsidRPr="009610DF" w:rsidRDefault="00B37A4D" w:rsidP="003B6B97">
            <w:pPr>
              <w:rPr>
                <w:rFonts w:ascii="Times New Roman" w:hAnsi="Times New Roman" w:cs="Times New Roman"/>
                <w:sz w:val="24"/>
                <w:szCs w:val="24"/>
              </w:rPr>
            </w:pPr>
          </w:p>
          <w:p w14:paraId="0948D34A" w14:textId="745D4EC7" w:rsidR="00B37A4D" w:rsidRPr="009610DF" w:rsidRDefault="00B37A4D" w:rsidP="003B6B97">
            <w:pPr>
              <w:rPr>
                <w:rFonts w:ascii="Times New Roman" w:hAnsi="Times New Roman" w:cs="Times New Roman"/>
                <w:sz w:val="24"/>
                <w:szCs w:val="24"/>
              </w:rPr>
            </w:pPr>
            <w:r w:rsidRPr="009610DF">
              <w:rPr>
                <w:rFonts w:ascii="Times New Roman" w:hAnsi="Times New Roman" w:cs="Times New Roman"/>
                <w:sz w:val="24"/>
                <w:szCs w:val="24"/>
              </w:rPr>
              <w:t> </w:t>
            </w:r>
          </w:p>
        </w:tc>
        <w:tc>
          <w:tcPr>
            <w:tcW w:w="1565" w:type="dxa"/>
            <w:shd w:val="clear" w:color="auto" w:fill="FFFFFF"/>
            <w:tcMar>
              <w:top w:w="0" w:type="dxa"/>
              <w:left w:w="108" w:type="dxa"/>
              <w:bottom w:w="0" w:type="dxa"/>
              <w:right w:w="108" w:type="dxa"/>
            </w:tcMar>
            <w:hideMark/>
          </w:tcPr>
          <w:p w14:paraId="49DE74F4" w14:textId="144DADEB" w:rsidR="00B37A4D" w:rsidRPr="009610DF" w:rsidRDefault="00A52574" w:rsidP="003B6B97">
            <w:pPr>
              <w:rPr>
                <w:rFonts w:ascii="Times New Roman" w:hAnsi="Times New Roman" w:cs="Times New Roman"/>
                <w:sz w:val="24"/>
                <w:szCs w:val="24"/>
              </w:rPr>
            </w:pPr>
            <w:r w:rsidRPr="009610DF">
              <w:rPr>
                <w:rFonts w:ascii="Times New Roman" w:hAnsi="Times New Roman" w:cs="Times New Roman"/>
                <w:sz w:val="24"/>
                <w:szCs w:val="24"/>
              </w:rPr>
              <w:t xml:space="preserve">Customer </w:t>
            </w:r>
            <w:r w:rsidR="00550C8D" w:rsidRPr="009610DF">
              <w:rPr>
                <w:rFonts w:ascii="Times New Roman" w:hAnsi="Times New Roman" w:cs="Times New Roman"/>
                <w:sz w:val="24"/>
                <w:szCs w:val="24"/>
              </w:rPr>
              <w:t>D</w:t>
            </w:r>
            <w:r w:rsidRPr="009610DF">
              <w:rPr>
                <w:rFonts w:ascii="Times New Roman" w:hAnsi="Times New Roman" w:cs="Times New Roman"/>
                <w:sz w:val="24"/>
                <w:szCs w:val="24"/>
              </w:rPr>
              <w:t>ata</w:t>
            </w:r>
            <w:r w:rsidR="00C96188" w:rsidRPr="009610DF">
              <w:rPr>
                <w:rFonts w:ascii="Times New Roman" w:hAnsi="Times New Roman" w:cs="Times New Roman"/>
                <w:sz w:val="24"/>
                <w:szCs w:val="24"/>
              </w:rPr>
              <w:t xml:space="preserve"> </w:t>
            </w:r>
            <w:r w:rsidR="004F67B6" w:rsidRPr="009610DF">
              <w:rPr>
                <w:rFonts w:ascii="Times New Roman" w:hAnsi="Times New Roman" w:cs="Times New Roman"/>
                <w:sz w:val="24"/>
                <w:szCs w:val="24"/>
              </w:rPr>
              <w:t>C</w:t>
            </w:r>
            <w:r w:rsidR="007E77FE" w:rsidRPr="009610DF">
              <w:rPr>
                <w:rFonts w:ascii="Times New Roman" w:hAnsi="Times New Roman" w:cs="Times New Roman"/>
                <w:sz w:val="24"/>
                <w:szCs w:val="24"/>
              </w:rPr>
              <w:t xml:space="preserve">ollection and </w:t>
            </w:r>
            <w:r w:rsidR="004F67B6" w:rsidRPr="009610DF">
              <w:rPr>
                <w:rFonts w:ascii="Times New Roman" w:hAnsi="Times New Roman" w:cs="Times New Roman"/>
                <w:sz w:val="24"/>
                <w:szCs w:val="24"/>
              </w:rPr>
              <w:t>A</w:t>
            </w:r>
            <w:r w:rsidR="007E77FE" w:rsidRPr="009610DF">
              <w:rPr>
                <w:rFonts w:ascii="Times New Roman" w:hAnsi="Times New Roman" w:cs="Times New Roman"/>
                <w:sz w:val="24"/>
                <w:szCs w:val="24"/>
              </w:rPr>
              <w:t>nalysis</w:t>
            </w:r>
          </w:p>
        </w:tc>
        <w:tc>
          <w:tcPr>
            <w:tcW w:w="4105" w:type="dxa"/>
            <w:shd w:val="clear" w:color="auto" w:fill="FFFFFF"/>
            <w:tcMar>
              <w:top w:w="0" w:type="dxa"/>
              <w:left w:w="108" w:type="dxa"/>
              <w:bottom w:w="0" w:type="dxa"/>
              <w:right w:w="108" w:type="dxa"/>
            </w:tcMar>
            <w:hideMark/>
          </w:tcPr>
          <w:p w14:paraId="7639A1E2" w14:textId="5D4D71C0" w:rsidR="00B37A4D" w:rsidRPr="009610DF" w:rsidRDefault="00B37A4D" w:rsidP="004E7AA8">
            <w:pPr>
              <w:rPr>
                <w:rFonts w:ascii="Times New Roman" w:hAnsi="Times New Roman" w:cs="Times New Roman"/>
                <w:sz w:val="24"/>
                <w:szCs w:val="24"/>
              </w:rPr>
            </w:pPr>
            <w:r w:rsidRPr="009610DF">
              <w:rPr>
                <w:rFonts w:ascii="Times New Roman" w:hAnsi="Times New Roman" w:cs="Times New Roman"/>
                <w:sz w:val="24"/>
                <w:szCs w:val="24"/>
              </w:rPr>
              <w:t> </w:t>
            </w:r>
            <w:r w:rsidR="004E7AA8" w:rsidRPr="009610DF">
              <w:rPr>
                <w:rFonts w:ascii="Times New Roman" w:hAnsi="Times New Roman" w:cs="Times New Roman"/>
                <w:sz w:val="24"/>
                <w:szCs w:val="24"/>
              </w:rPr>
              <w:t>Q7:</w:t>
            </w:r>
            <w:r w:rsidR="00CB1B33" w:rsidRPr="009610DF">
              <w:rPr>
                <w:rFonts w:ascii="Times New Roman" w:hAnsi="Times New Roman" w:cs="Times New Roman"/>
                <w:sz w:val="24"/>
                <w:szCs w:val="24"/>
              </w:rPr>
              <w:t xml:space="preserve"> </w:t>
            </w:r>
            <w:r w:rsidR="00236E8F" w:rsidRPr="009610DF">
              <w:rPr>
                <w:rFonts w:ascii="Times New Roman" w:hAnsi="Times New Roman" w:cs="Times New Roman"/>
                <w:sz w:val="24"/>
                <w:szCs w:val="24"/>
              </w:rPr>
              <w:t xml:space="preserve">Could you describe </w:t>
            </w:r>
            <w:r w:rsidR="00B85288" w:rsidRPr="009610DF">
              <w:rPr>
                <w:rFonts w:ascii="Times New Roman" w:hAnsi="Times New Roman" w:cs="Times New Roman"/>
                <w:sz w:val="24"/>
                <w:szCs w:val="24"/>
              </w:rPr>
              <w:t>what</w:t>
            </w:r>
            <w:r w:rsidR="00236E8F" w:rsidRPr="009610DF">
              <w:rPr>
                <w:rFonts w:ascii="Times New Roman" w:hAnsi="Times New Roman" w:cs="Times New Roman"/>
                <w:sz w:val="24"/>
                <w:szCs w:val="24"/>
              </w:rPr>
              <w:t xml:space="preserve"> types of customer data your company collects </w:t>
            </w:r>
            <w:r w:rsidR="00C4511E" w:rsidRPr="009610DF">
              <w:rPr>
                <w:rFonts w:ascii="Times New Roman" w:hAnsi="Times New Roman" w:cs="Times New Roman"/>
                <w:sz w:val="24"/>
                <w:szCs w:val="24"/>
              </w:rPr>
              <w:t xml:space="preserve">and how that data is specifically </w:t>
            </w:r>
            <w:r w:rsidR="000E2D52" w:rsidRPr="009610DF">
              <w:rPr>
                <w:rFonts w:ascii="Times New Roman" w:hAnsi="Times New Roman" w:cs="Times New Roman"/>
                <w:sz w:val="24"/>
                <w:szCs w:val="24"/>
              </w:rPr>
              <w:t>collected and analysed</w:t>
            </w:r>
            <w:r w:rsidR="00C4511E" w:rsidRPr="009610DF">
              <w:rPr>
                <w:rFonts w:ascii="Times New Roman" w:hAnsi="Times New Roman" w:cs="Times New Roman"/>
                <w:sz w:val="24"/>
                <w:szCs w:val="24"/>
              </w:rPr>
              <w:t xml:space="preserve"> to inform your B2B digital marketing </w:t>
            </w:r>
            <w:proofErr w:type="gramStart"/>
            <w:r w:rsidR="00C4511E" w:rsidRPr="009610DF">
              <w:rPr>
                <w:rFonts w:ascii="Times New Roman" w:hAnsi="Times New Roman" w:cs="Times New Roman"/>
                <w:sz w:val="24"/>
                <w:szCs w:val="24"/>
              </w:rPr>
              <w:t>strategies?</w:t>
            </w:r>
            <w:r w:rsidR="00F3173A" w:rsidRPr="009610DF">
              <w:rPr>
                <w:rFonts w:ascii="Times New Roman" w:hAnsi="Times New Roman" w:cs="Times New Roman"/>
                <w:sz w:val="24"/>
                <w:szCs w:val="24"/>
              </w:rPr>
              <w:t>.</w:t>
            </w:r>
            <w:proofErr w:type="gramEnd"/>
            <w:r w:rsidR="00DC50FC" w:rsidRPr="009610DF">
              <w:rPr>
                <w:rFonts w:ascii="Times New Roman" w:hAnsi="Times New Roman" w:cs="Times New Roman"/>
                <w:sz w:val="24"/>
                <w:szCs w:val="24"/>
              </w:rPr>
              <w:t xml:space="preserve"> </w:t>
            </w:r>
          </w:p>
        </w:tc>
        <w:tc>
          <w:tcPr>
            <w:tcW w:w="4271" w:type="dxa"/>
            <w:shd w:val="clear" w:color="auto" w:fill="FFFFFF"/>
            <w:tcMar>
              <w:top w:w="0" w:type="dxa"/>
              <w:left w:w="108" w:type="dxa"/>
              <w:bottom w:w="0" w:type="dxa"/>
              <w:right w:w="108" w:type="dxa"/>
            </w:tcMar>
            <w:hideMark/>
          </w:tcPr>
          <w:p w14:paraId="01CF95A6" w14:textId="77777777" w:rsidR="00B37A4D" w:rsidRPr="009610DF" w:rsidRDefault="00B37A4D" w:rsidP="003B6B97">
            <w:pPr>
              <w:rPr>
                <w:rFonts w:ascii="Times New Roman" w:hAnsi="Times New Roman" w:cs="Times New Roman"/>
                <w:sz w:val="24"/>
                <w:szCs w:val="24"/>
              </w:rPr>
            </w:pPr>
            <w:r w:rsidRPr="009610DF">
              <w:rPr>
                <w:rFonts w:ascii="Times New Roman" w:hAnsi="Times New Roman" w:cs="Times New Roman"/>
                <w:sz w:val="24"/>
                <w:szCs w:val="24"/>
              </w:rPr>
              <w:t> </w:t>
            </w:r>
            <w:r w:rsidR="004A22E7" w:rsidRPr="009610DF">
              <w:rPr>
                <w:rFonts w:ascii="Times New Roman" w:hAnsi="Times New Roman" w:cs="Times New Roman"/>
                <w:sz w:val="24"/>
                <w:szCs w:val="24"/>
              </w:rPr>
              <w:t xml:space="preserve">The question explores </w:t>
            </w:r>
            <w:r w:rsidR="00AF1026" w:rsidRPr="009610DF">
              <w:rPr>
                <w:rFonts w:ascii="Times New Roman" w:hAnsi="Times New Roman" w:cs="Times New Roman"/>
                <w:sz w:val="24"/>
                <w:szCs w:val="24"/>
              </w:rPr>
              <w:t>how the administrator</w:t>
            </w:r>
            <w:r w:rsidR="00D321C1" w:rsidRPr="009610DF">
              <w:rPr>
                <w:rFonts w:ascii="Times New Roman" w:hAnsi="Times New Roman" w:cs="Times New Roman"/>
                <w:sz w:val="24"/>
                <w:szCs w:val="24"/>
              </w:rPr>
              <w:t xml:space="preserve"> uses</w:t>
            </w:r>
            <w:r w:rsidR="00D2176D" w:rsidRPr="009610DF">
              <w:rPr>
                <w:rFonts w:ascii="Times New Roman" w:hAnsi="Times New Roman" w:cs="Times New Roman"/>
                <w:sz w:val="24"/>
                <w:szCs w:val="24"/>
              </w:rPr>
              <w:t xml:space="preserve"> or intends to use customer data</w:t>
            </w:r>
            <w:r w:rsidR="00AE6203" w:rsidRPr="009610DF">
              <w:rPr>
                <w:rFonts w:ascii="Times New Roman" w:hAnsi="Times New Roman" w:cs="Times New Roman"/>
                <w:sz w:val="24"/>
                <w:szCs w:val="24"/>
              </w:rPr>
              <w:t xml:space="preserve"> </w:t>
            </w:r>
            <w:r w:rsidR="006819CF" w:rsidRPr="009610DF">
              <w:rPr>
                <w:rFonts w:ascii="Times New Roman" w:hAnsi="Times New Roman" w:cs="Times New Roman"/>
                <w:sz w:val="24"/>
                <w:szCs w:val="24"/>
              </w:rPr>
              <w:t>for inform B2B digital marketing strategies.</w:t>
            </w:r>
          </w:p>
          <w:p w14:paraId="1C0454DD" w14:textId="3B51BC11" w:rsidR="006819CF" w:rsidRPr="009610DF" w:rsidRDefault="006819CF" w:rsidP="003B6B97">
            <w:pPr>
              <w:rPr>
                <w:rFonts w:ascii="Times New Roman" w:hAnsi="Times New Roman" w:cs="Times New Roman"/>
                <w:sz w:val="24"/>
                <w:szCs w:val="24"/>
              </w:rPr>
            </w:pPr>
            <w:r w:rsidRPr="009610DF">
              <w:rPr>
                <w:rFonts w:ascii="Times New Roman" w:hAnsi="Times New Roman" w:cs="Times New Roman"/>
                <w:sz w:val="24"/>
                <w:szCs w:val="24"/>
              </w:rPr>
              <w:t>It</w:t>
            </w:r>
            <w:r w:rsidR="00CA51BB" w:rsidRPr="009610DF">
              <w:rPr>
                <w:rFonts w:ascii="Times New Roman" w:hAnsi="Times New Roman" w:cs="Times New Roman"/>
                <w:sz w:val="24"/>
                <w:szCs w:val="24"/>
              </w:rPr>
              <w:t xml:space="preserve"> helps to understand the incentives or benefits that could drive</w:t>
            </w:r>
            <w:r w:rsidR="003B2F08" w:rsidRPr="009610DF">
              <w:rPr>
                <w:rFonts w:ascii="Times New Roman" w:hAnsi="Times New Roman" w:cs="Times New Roman"/>
                <w:sz w:val="24"/>
                <w:szCs w:val="24"/>
              </w:rPr>
              <w:t xml:space="preserve"> customer data adoption.</w:t>
            </w:r>
          </w:p>
        </w:tc>
        <w:tc>
          <w:tcPr>
            <w:tcW w:w="2344" w:type="dxa"/>
            <w:shd w:val="clear" w:color="auto" w:fill="FFFFFF"/>
            <w:tcMar>
              <w:top w:w="0" w:type="dxa"/>
              <w:left w:w="108" w:type="dxa"/>
              <w:bottom w:w="0" w:type="dxa"/>
              <w:right w:w="108" w:type="dxa"/>
            </w:tcMar>
            <w:hideMark/>
          </w:tcPr>
          <w:p w14:paraId="6D385C34" w14:textId="53B31A83" w:rsidR="00B37A4D" w:rsidRPr="009610DF" w:rsidRDefault="00B37A4D" w:rsidP="003B6B97">
            <w:pPr>
              <w:rPr>
                <w:rFonts w:ascii="Times New Roman" w:hAnsi="Times New Roman" w:cs="Times New Roman"/>
                <w:sz w:val="24"/>
                <w:szCs w:val="24"/>
              </w:rPr>
            </w:pPr>
            <w:r w:rsidRPr="009610DF">
              <w:rPr>
                <w:rFonts w:ascii="Times New Roman" w:hAnsi="Times New Roman" w:cs="Times New Roman"/>
                <w:sz w:val="24"/>
                <w:szCs w:val="24"/>
              </w:rPr>
              <w:t> </w:t>
            </w:r>
            <w:hyperlink r:id="rId5" w:tooltip="Jitendra Singh Rathore" w:history="1">
              <w:r w:rsidR="00643C4A" w:rsidRPr="009610DF">
                <w:rPr>
                  <w:rStyle w:val="Hyperlink"/>
                  <w:rFonts w:ascii="Times New Roman" w:eastAsia="sans-serif" w:hAnsi="Times New Roman" w:cs="Times New Roman"/>
                  <w:color w:val="000000" w:themeColor="text1"/>
                  <w:sz w:val="24"/>
                  <w:szCs w:val="24"/>
                  <w:u w:val="none"/>
                  <w:shd w:val="clear" w:color="auto" w:fill="FFFFFF"/>
                </w:rPr>
                <w:t>Rathore, J.S.</w:t>
              </w:r>
            </w:hyperlink>
            <w:r w:rsidR="00643C4A" w:rsidRPr="009610DF">
              <w:rPr>
                <w:rFonts w:ascii="Times New Roman" w:eastAsia="sans-serif" w:hAnsi="Times New Roman" w:cs="Times New Roman"/>
                <w:color w:val="000000" w:themeColor="text1"/>
                <w:sz w:val="24"/>
                <w:szCs w:val="24"/>
                <w:shd w:val="clear" w:color="auto" w:fill="FFFFFF"/>
              </w:rPr>
              <w:t> &amp; </w:t>
            </w:r>
            <w:hyperlink r:id="rId6" w:tooltip="Neha Goyal" w:history="1">
              <w:r w:rsidR="00643C4A" w:rsidRPr="009610DF">
                <w:rPr>
                  <w:rStyle w:val="Hyperlink"/>
                  <w:rFonts w:ascii="Times New Roman" w:eastAsia="sans-serif" w:hAnsi="Times New Roman" w:cs="Times New Roman"/>
                  <w:color w:val="000000" w:themeColor="text1"/>
                  <w:sz w:val="24"/>
                  <w:szCs w:val="24"/>
                  <w:u w:val="none"/>
                  <w:shd w:val="clear" w:color="auto" w:fill="FFFFFF"/>
                </w:rPr>
                <w:t>Goyal, N.</w:t>
              </w:r>
            </w:hyperlink>
            <w:r w:rsidR="00643C4A" w:rsidRPr="009610DF">
              <w:rPr>
                <w:rFonts w:ascii="Times New Roman" w:eastAsia="sans-serif" w:hAnsi="Times New Roman" w:cs="Times New Roman"/>
                <w:color w:val="000000" w:themeColor="text1"/>
                <w:sz w:val="24"/>
                <w:szCs w:val="24"/>
                <w:shd w:val="clear" w:color="auto" w:fill="FFFFFF"/>
              </w:rPr>
              <w:t> 2024;</w:t>
            </w:r>
            <w:r w:rsidR="00636DDF" w:rsidRPr="009610DF">
              <w:rPr>
                <w:rFonts w:ascii="Times New Roman" w:eastAsia="sans-serif" w:hAnsi="Times New Roman" w:cs="Times New Roman"/>
                <w:color w:val="000000" w:themeColor="text1"/>
                <w:sz w:val="24"/>
                <w:szCs w:val="24"/>
                <w:shd w:val="clear" w:color="auto" w:fill="FFFFFF"/>
              </w:rPr>
              <w:t>P</w:t>
            </w:r>
            <w:r w:rsidR="00636DDF" w:rsidRPr="009610DF">
              <w:rPr>
                <w:rFonts w:ascii="Times New Roman" w:hAnsi="Times New Roman" w:cs="Times New Roman"/>
                <w:sz w:val="24"/>
                <w:szCs w:val="24"/>
              </w:rPr>
              <w:t>ramanik,P.</w:t>
            </w:r>
            <w:r w:rsidR="00A0167D" w:rsidRPr="009610DF">
              <w:rPr>
                <w:rFonts w:ascii="Times New Roman" w:eastAsia="sans-serif" w:hAnsi="Times New Roman" w:cs="Times New Roman"/>
                <w:color w:val="000000" w:themeColor="text1"/>
                <w:sz w:val="24"/>
                <w:szCs w:val="24"/>
                <w:shd w:val="clear" w:color="auto" w:fill="FFFFFF"/>
              </w:rPr>
              <w:t> &amp;</w:t>
            </w:r>
            <w:hyperlink r:id="rId7" w:tooltip="Rabin K. Jana" w:history="1">
              <w:r w:rsidR="00A0167D" w:rsidRPr="009610DF">
                <w:rPr>
                  <w:rStyle w:val="Hyperlink"/>
                  <w:rFonts w:ascii="Times New Roman" w:eastAsia="sans-serif" w:hAnsi="Times New Roman" w:cs="Times New Roman"/>
                  <w:color w:val="000000" w:themeColor="text1"/>
                  <w:sz w:val="24"/>
                  <w:szCs w:val="24"/>
                  <w:u w:val="none"/>
                  <w:shd w:val="clear" w:color="auto" w:fill="FFFFFF"/>
                </w:rPr>
                <w:t>Jana, R.K.</w:t>
              </w:r>
            </w:hyperlink>
            <w:r w:rsidR="00A0167D" w:rsidRPr="009610DF">
              <w:rPr>
                <w:rFonts w:ascii="Times New Roman" w:eastAsia="sans-serif" w:hAnsi="Times New Roman" w:cs="Times New Roman"/>
                <w:color w:val="000000" w:themeColor="text1"/>
                <w:sz w:val="24"/>
                <w:szCs w:val="24"/>
                <w:shd w:val="clear" w:color="auto" w:fill="FFFFFF"/>
              </w:rPr>
              <w:t> 2025</w:t>
            </w:r>
          </w:p>
        </w:tc>
      </w:tr>
      <w:tr w:rsidR="00305AE3" w:rsidRPr="009610DF" w14:paraId="05CA7ADE" w14:textId="77777777" w:rsidTr="00A40A49">
        <w:trPr>
          <w:trHeight w:val="205"/>
        </w:trPr>
        <w:tc>
          <w:tcPr>
            <w:tcW w:w="2587" w:type="dxa"/>
            <w:vMerge/>
            <w:shd w:val="clear" w:color="auto" w:fill="FFFFFF"/>
            <w:tcMar>
              <w:top w:w="0" w:type="dxa"/>
              <w:left w:w="108" w:type="dxa"/>
              <w:bottom w:w="0" w:type="dxa"/>
              <w:right w:w="108" w:type="dxa"/>
            </w:tcMar>
            <w:hideMark/>
          </w:tcPr>
          <w:p w14:paraId="05856C95" w14:textId="3EFECCA4" w:rsidR="00B37A4D" w:rsidRPr="009610DF" w:rsidRDefault="00B37A4D" w:rsidP="003B6B97">
            <w:pPr>
              <w:rPr>
                <w:rFonts w:ascii="Times New Roman" w:hAnsi="Times New Roman" w:cs="Times New Roman"/>
                <w:sz w:val="24"/>
                <w:szCs w:val="24"/>
              </w:rPr>
            </w:pPr>
          </w:p>
        </w:tc>
        <w:tc>
          <w:tcPr>
            <w:tcW w:w="1565" w:type="dxa"/>
            <w:shd w:val="clear" w:color="auto" w:fill="FFFFFF"/>
            <w:tcMar>
              <w:top w:w="0" w:type="dxa"/>
              <w:left w:w="108" w:type="dxa"/>
              <w:bottom w:w="0" w:type="dxa"/>
              <w:right w:w="108" w:type="dxa"/>
            </w:tcMar>
            <w:hideMark/>
          </w:tcPr>
          <w:p w14:paraId="6AA331D8" w14:textId="6A886B0A" w:rsidR="00B37A4D" w:rsidRPr="009610DF" w:rsidRDefault="005A22A0" w:rsidP="003B6B97">
            <w:pPr>
              <w:rPr>
                <w:rFonts w:ascii="Times New Roman" w:hAnsi="Times New Roman" w:cs="Times New Roman"/>
                <w:sz w:val="24"/>
                <w:szCs w:val="24"/>
              </w:rPr>
            </w:pPr>
            <w:r w:rsidRPr="009610DF">
              <w:rPr>
                <w:rFonts w:ascii="Times New Roman" w:hAnsi="Times New Roman" w:cs="Times New Roman"/>
                <w:sz w:val="24"/>
                <w:szCs w:val="24"/>
              </w:rPr>
              <w:t xml:space="preserve">Customer Data Leveraging </w:t>
            </w:r>
          </w:p>
        </w:tc>
        <w:tc>
          <w:tcPr>
            <w:tcW w:w="4105" w:type="dxa"/>
            <w:shd w:val="clear" w:color="auto" w:fill="FFFFFF"/>
            <w:tcMar>
              <w:top w:w="0" w:type="dxa"/>
              <w:left w:w="108" w:type="dxa"/>
              <w:bottom w:w="0" w:type="dxa"/>
              <w:right w:w="108" w:type="dxa"/>
            </w:tcMar>
            <w:hideMark/>
          </w:tcPr>
          <w:p w14:paraId="1B0BC643" w14:textId="77777777" w:rsidR="008D7A55" w:rsidRPr="009610DF" w:rsidRDefault="004E7AA8" w:rsidP="008D7A55">
            <w:pPr>
              <w:rPr>
                <w:rFonts w:ascii="Times New Roman" w:hAnsi="Times New Roman" w:cs="Times New Roman"/>
                <w:sz w:val="24"/>
                <w:szCs w:val="24"/>
              </w:rPr>
            </w:pPr>
            <w:r w:rsidRPr="009610DF">
              <w:rPr>
                <w:rFonts w:ascii="Times New Roman" w:hAnsi="Times New Roman" w:cs="Times New Roman"/>
                <w:sz w:val="24"/>
                <w:szCs w:val="24"/>
              </w:rPr>
              <w:t xml:space="preserve">Q8: </w:t>
            </w:r>
            <w:r w:rsidR="008D7A55" w:rsidRPr="009610DF">
              <w:rPr>
                <w:rFonts w:ascii="Times New Roman" w:hAnsi="Times New Roman" w:cs="Times New Roman"/>
                <w:sz w:val="24"/>
                <w:szCs w:val="24"/>
              </w:rPr>
              <w:t>How is customer data currently being utilised within your organisation to shape B2B digital marketing decisions?</w:t>
            </w:r>
          </w:p>
          <w:p w14:paraId="11BC21A2" w14:textId="2DC1A706" w:rsidR="00B37A4D" w:rsidRPr="009610DF" w:rsidRDefault="00B37A4D" w:rsidP="0026011C">
            <w:pPr>
              <w:rPr>
                <w:rFonts w:ascii="Times New Roman" w:hAnsi="Times New Roman" w:cs="Times New Roman"/>
                <w:sz w:val="24"/>
                <w:szCs w:val="24"/>
              </w:rPr>
            </w:pPr>
          </w:p>
        </w:tc>
        <w:tc>
          <w:tcPr>
            <w:tcW w:w="4271" w:type="dxa"/>
            <w:shd w:val="clear" w:color="auto" w:fill="FFFFFF"/>
            <w:tcMar>
              <w:top w:w="0" w:type="dxa"/>
              <w:left w:w="108" w:type="dxa"/>
              <w:bottom w:w="0" w:type="dxa"/>
              <w:right w:w="108" w:type="dxa"/>
            </w:tcMar>
            <w:hideMark/>
          </w:tcPr>
          <w:p w14:paraId="277008FE" w14:textId="77777777" w:rsidR="00FC4133" w:rsidRPr="009610DF" w:rsidRDefault="00B37A4D" w:rsidP="003B6B97">
            <w:pPr>
              <w:rPr>
                <w:rFonts w:ascii="Times New Roman" w:hAnsi="Times New Roman" w:cs="Times New Roman"/>
                <w:sz w:val="24"/>
                <w:szCs w:val="24"/>
              </w:rPr>
            </w:pPr>
            <w:r w:rsidRPr="009610DF">
              <w:rPr>
                <w:rFonts w:ascii="Times New Roman" w:hAnsi="Times New Roman" w:cs="Times New Roman"/>
                <w:sz w:val="24"/>
                <w:szCs w:val="24"/>
              </w:rPr>
              <w:t> </w:t>
            </w:r>
            <w:r w:rsidR="005E3631" w:rsidRPr="009610DF">
              <w:rPr>
                <w:rFonts w:ascii="Times New Roman" w:hAnsi="Times New Roman" w:cs="Times New Roman"/>
                <w:sz w:val="24"/>
                <w:szCs w:val="24"/>
              </w:rPr>
              <w:t>The question seeks how the administrator might have about leveraging effectively customer data for shaping your digital marketing strategies.</w:t>
            </w:r>
            <w:r w:rsidR="00BD37A6" w:rsidRPr="009610DF">
              <w:rPr>
                <w:rFonts w:ascii="Times New Roman" w:hAnsi="Times New Roman" w:cs="Times New Roman"/>
                <w:sz w:val="24"/>
                <w:szCs w:val="24"/>
              </w:rPr>
              <w:t xml:space="preserve"> </w:t>
            </w:r>
          </w:p>
          <w:p w14:paraId="7963087C" w14:textId="580F2DFC" w:rsidR="00D8404F" w:rsidRPr="009610DF" w:rsidRDefault="00FC4133" w:rsidP="003B6B97">
            <w:pPr>
              <w:rPr>
                <w:rFonts w:ascii="Times New Roman" w:hAnsi="Times New Roman" w:cs="Times New Roman"/>
                <w:sz w:val="24"/>
                <w:szCs w:val="24"/>
              </w:rPr>
            </w:pPr>
            <w:r w:rsidRPr="009610DF">
              <w:rPr>
                <w:rFonts w:ascii="Times New Roman" w:hAnsi="Times New Roman" w:cs="Times New Roman"/>
                <w:sz w:val="24"/>
                <w:szCs w:val="24"/>
              </w:rPr>
              <w:t xml:space="preserve">It helps </w:t>
            </w:r>
            <w:r w:rsidR="00BD37A6" w:rsidRPr="009610DF">
              <w:rPr>
                <w:rFonts w:ascii="Times New Roman" w:hAnsi="Times New Roman" w:cs="Times New Roman"/>
                <w:sz w:val="24"/>
                <w:szCs w:val="24"/>
              </w:rPr>
              <w:t xml:space="preserve">to elicit detailed, reflective responses that will provide insights into the role of customer data in B2B digital marketing strategies </w:t>
            </w:r>
          </w:p>
        </w:tc>
        <w:tc>
          <w:tcPr>
            <w:tcW w:w="2344" w:type="dxa"/>
            <w:shd w:val="clear" w:color="auto" w:fill="FFFFFF"/>
            <w:tcMar>
              <w:top w:w="0" w:type="dxa"/>
              <w:left w:w="108" w:type="dxa"/>
              <w:bottom w:w="0" w:type="dxa"/>
              <w:right w:w="108" w:type="dxa"/>
            </w:tcMar>
            <w:hideMark/>
          </w:tcPr>
          <w:p w14:paraId="67496592" w14:textId="63622C49" w:rsidR="00B37A4D" w:rsidRPr="009610DF" w:rsidRDefault="00B37A4D" w:rsidP="003B6B97">
            <w:pPr>
              <w:rPr>
                <w:rFonts w:ascii="Times New Roman" w:hAnsi="Times New Roman" w:cs="Times New Roman"/>
                <w:sz w:val="24"/>
                <w:szCs w:val="24"/>
              </w:rPr>
            </w:pPr>
            <w:r w:rsidRPr="009610DF">
              <w:rPr>
                <w:rFonts w:ascii="Times New Roman" w:hAnsi="Times New Roman" w:cs="Times New Roman"/>
                <w:sz w:val="24"/>
                <w:szCs w:val="24"/>
              </w:rPr>
              <w:t> </w:t>
            </w:r>
            <w:hyperlink r:id="rId8" w:tooltip="Moinak Maiti" w:history="1">
              <w:r w:rsidR="003444C6" w:rsidRPr="009610DF">
                <w:rPr>
                  <w:rStyle w:val="Hyperlink"/>
                  <w:rFonts w:ascii="Times New Roman" w:eastAsia="sans-serif" w:hAnsi="Times New Roman" w:cs="Times New Roman"/>
                  <w:color w:val="000000" w:themeColor="text1"/>
                  <w:sz w:val="24"/>
                  <w:szCs w:val="24"/>
                  <w:u w:val="none"/>
                  <w:shd w:val="clear" w:color="auto" w:fill="FFFFFF"/>
                </w:rPr>
                <w:t>Maiti, M.</w:t>
              </w:r>
            </w:hyperlink>
            <w:r w:rsidR="005E7A69" w:rsidRPr="009610DF">
              <w:rPr>
                <w:rFonts w:ascii="Times New Roman" w:eastAsia="sans-serif" w:hAnsi="Times New Roman" w:cs="Times New Roman"/>
                <w:color w:val="000000" w:themeColor="text1"/>
                <w:sz w:val="24"/>
                <w:szCs w:val="24"/>
                <w:shd w:val="clear" w:color="auto" w:fill="FFFFFF"/>
              </w:rPr>
              <w:t>et.al</w:t>
            </w:r>
            <w:r w:rsidR="00DB5478" w:rsidRPr="009610DF">
              <w:rPr>
                <w:rFonts w:ascii="Times New Roman" w:eastAsia="sans-serif" w:hAnsi="Times New Roman" w:cs="Times New Roman"/>
                <w:color w:val="000000" w:themeColor="text1"/>
                <w:sz w:val="24"/>
                <w:szCs w:val="24"/>
                <w:shd w:val="clear" w:color="auto" w:fill="FFFFFF"/>
              </w:rPr>
              <w:t>.</w:t>
            </w:r>
            <w:r w:rsidR="00DB5478" w:rsidRPr="009610DF">
              <w:rPr>
                <w:rFonts w:ascii="Times New Roman" w:hAnsi="Times New Roman" w:cs="Times New Roman"/>
                <w:sz w:val="24"/>
                <w:szCs w:val="24"/>
              </w:rPr>
              <w:t>2020</w:t>
            </w:r>
            <w:r w:rsidR="00486B4B" w:rsidRPr="009610DF">
              <w:rPr>
                <w:rFonts w:ascii="Times New Roman" w:eastAsia="sans-serif" w:hAnsi="Times New Roman" w:cs="Times New Roman"/>
                <w:color w:val="000000" w:themeColor="text1"/>
                <w:sz w:val="24"/>
                <w:szCs w:val="24"/>
                <w:shd w:val="clear" w:color="auto" w:fill="FFFFFF"/>
              </w:rPr>
              <w:t xml:space="preserve">; </w:t>
            </w:r>
            <w:r w:rsidR="00744D2B" w:rsidRPr="009610DF">
              <w:rPr>
                <w:rFonts w:ascii="Times New Roman" w:eastAsia="sans-serif" w:hAnsi="Times New Roman" w:cs="Times New Roman"/>
                <w:color w:val="000000" w:themeColor="text1"/>
                <w:sz w:val="24"/>
                <w:szCs w:val="24"/>
                <w:shd w:val="clear" w:color="auto" w:fill="FFFFFF"/>
              </w:rPr>
              <w:t xml:space="preserve">Andersson, S. &amp; Wikström, N. 2017; </w:t>
            </w:r>
          </w:p>
        </w:tc>
      </w:tr>
      <w:tr w:rsidR="00305AE3" w:rsidRPr="009610DF" w14:paraId="2AFB0309" w14:textId="77777777" w:rsidTr="00A40A49">
        <w:trPr>
          <w:trHeight w:val="240"/>
        </w:trPr>
        <w:tc>
          <w:tcPr>
            <w:tcW w:w="2587" w:type="dxa"/>
            <w:vMerge/>
            <w:shd w:val="clear" w:color="auto" w:fill="FFFFFF"/>
            <w:tcMar>
              <w:top w:w="0" w:type="dxa"/>
              <w:left w:w="108" w:type="dxa"/>
              <w:bottom w:w="0" w:type="dxa"/>
              <w:right w:w="108" w:type="dxa"/>
            </w:tcMar>
          </w:tcPr>
          <w:p w14:paraId="53A1BB8F" w14:textId="77777777" w:rsidR="00C43070" w:rsidRPr="009610DF" w:rsidRDefault="00C43070" w:rsidP="00C43070">
            <w:pPr>
              <w:rPr>
                <w:rFonts w:ascii="Times New Roman" w:hAnsi="Times New Roman" w:cs="Times New Roman"/>
                <w:sz w:val="24"/>
                <w:szCs w:val="24"/>
              </w:rPr>
            </w:pPr>
          </w:p>
        </w:tc>
        <w:tc>
          <w:tcPr>
            <w:tcW w:w="1565" w:type="dxa"/>
            <w:shd w:val="clear" w:color="auto" w:fill="FFFFFF"/>
            <w:tcMar>
              <w:top w:w="0" w:type="dxa"/>
              <w:left w:w="108" w:type="dxa"/>
              <w:bottom w:w="0" w:type="dxa"/>
              <w:right w:w="108" w:type="dxa"/>
            </w:tcMar>
          </w:tcPr>
          <w:p w14:paraId="7EA53E34" w14:textId="1D9632B1" w:rsidR="000D5E45" w:rsidRPr="009610DF" w:rsidRDefault="000D5E45" w:rsidP="00C43070">
            <w:pPr>
              <w:rPr>
                <w:rFonts w:ascii="Times New Roman" w:hAnsi="Times New Roman" w:cs="Times New Roman"/>
                <w:sz w:val="24"/>
                <w:szCs w:val="24"/>
              </w:rPr>
            </w:pPr>
            <w:r w:rsidRPr="009610DF">
              <w:rPr>
                <w:rFonts w:ascii="Times New Roman" w:hAnsi="Times New Roman" w:cs="Times New Roman"/>
                <w:sz w:val="24"/>
                <w:szCs w:val="24"/>
              </w:rPr>
              <w:t>Customer Data</w:t>
            </w:r>
            <w:r w:rsidR="008E0E42" w:rsidRPr="009610DF">
              <w:rPr>
                <w:rFonts w:ascii="Times New Roman" w:hAnsi="Times New Roman" w:cs="Times New Roman"/>
                <w:sz w:val="24"/>
                <w:szCs w:val="24"/>
              </w:rPr>
              <w:t xml:space="preserve"> influ</w:t>
            </w:r>
            <w:r w:rsidR="00214C47" w:rsidRPr="009610DF">
              <w:rPr>
                <w:rFonts w:ascii="Times New Roman" w:hAnsi="Times New Roman" w:cs="Times New Roman"/>
                <w:sz w:val="24"/>
                <w:szCs w:val="24"/>
              </w:rPr>
              <w:t>ence</w:t>
            </w:r>
          </w:p>
        </w:tc>
        <w:tc>
          <w:tcPr>
            <w:tcW w:w="4105" w:type="dxa"/>
            <w:shd w:val="clear" w:color="auto" w:fill="FFFFFF"/>
            <w:tcMar>
              <w:top w:w="0" w:type="dxa"/>
              <w:left w:w="108" w:type="dxa"/>
              <w:bottom w:w="0" w:type="dxa"/>
              <w:right w:w="108" w:type="dxa"/>
            </w:tcMar>
          </w:tcPr>
          <w:p w14:paraId="2B9D8B83" w14:textId="4B20A976" w:rsidR="00436B22" w:rsidRPr="009610DF" w:rsidRDefault="00C43070" w:rsidP="00436B22">
            <w:pPr>
              <w:rPr>
                <w:rFonts w:ascii="Times New Roman" w:hAnsi="Times New Roman" w:cs="Times New Roman"/>
                <w:sz w:val="24"/>
                <w:szCs w:val="24"/>
              </w:rPr>
            </w:pPr>
            <w:r w:rsidRPr="009610DF">
              <w:rPr>
                <w:rFonts w:ascii="Times New Roman" w:hAnsi="Times New Roman" w:cs="Times New Roman"/>
                <w:sz w:val="24"/>
                <w:szCs w:val="24"/>
              </w:rPr>
              <w:t>Q9:</w:t>
            </w:r>
            <w:r w:rsidR="00F82777" w:rsidRPr="009610DF">
              <w:rPr>
                <w:rFonts w:ascii="Times New Roman" w:hAnsi="Times New Roman" w:cs="Times New Roman"/>
                <w:sz w:val="24"/>
                <w:szCs w:val="24"/>
              </w:rPr>
              <w:t xml:space="preserve"> </w:t>
            </w:r>
            <w:r w:rsidR="00A76FE7" w:rsidRPr="009610DF">
              <w:rPr>
                <w:rFonts w:ascii="Times New Roman" w:hAnsi="Times New Roman" w:cs="Times New Roman"/>
                <w:sz w:val="24"/>
                <w:szCs w:val="24"/>
              </w:rPr>
              <w:t>How would you describe the impact of digital transformation on your B2B marketing effectiveness?</w:t>
            </w:r>
          </w:p>
          <w:p w14:paraId="24504841" w14:textId="55FDD869" w:rsidR="00C43070" w:rsidRPr="009610DF" w:rsidRDefault="00C43070" w:rsidP="00C43070">
            <w:pPr>
              <w:rPr>
                <w:rFonts w:ascii="Times New Roman" w:hAnsi="Times New Roman" w:cs="Times New Roman"/>
                <w:sz w:val="24"/>
                <w:szCs w:val="24"/>
              </w:rPr>
            </w:pPr>
          </w:p>
        </w:tc>
        <w:tc>
          <w:tcPr>
            <w:tcW w:w="4271" w:type="dxa"/>
            <w:shd w:val="clear" w:color="auto" w:fill="FFFFFF"/>
            <w:tcMar>
              <w:top w:w="0" w:type="dxa"/>
              <w:left w:w="108" w:type="dxa"/>
              <w:bottom w:w="0" w:type="dxa"/>
              <w:right w:w="108" w:type="dxa"/>
            </w:tcMar>
          </w:tcPr>
          <w:p w14:paraId="7918541F" w14:textId="61236922" w:rsidR="000D1A31" w:rsidRPr="009610DF" w:rsidRDefault="00C43070" w:rsidP="000D1A31">
            <w:pPr>
              <w:rPr>
                <w:rFonts w:ascii="Times New Roman" w:hAnsi="Times New Roman" w:cs="Times New Roman"/>
                <w:sz w:val="24"/>
                <w:szCs w:val="24"/>
              </w:rPr>
            </w:pPr>
            <w:r w:rsidRPr="009610DF">
              <w:rPr>
                <w:rFonts w:ascii="Times New Roman" w:hAnsi="Times New Roman" w:cs="Times New Roman"/>
                <w:sz w:val="24"/>
                <w:szCs w:val="24"/>
              </w:rPr>
              <w:t> </w:t>
            </w:r>
            <w:r w:rsidR="00147806" w:rsidRPr="009610DF">
              <w:rPr>
                <w:rFonts w:ascii="Times New Roman" w:hAnsi="Times New Roman" w:cs="Times New Roman"/>
                <w:sz w:val="24"/>
                <w:szCs w:val="24"/>
              </w:rPr>
              <w:t>This question explores the tangible effects of data utilization on strategy, aligning with the current scope of the pilot study companies</w:t>
            </w:r>
            <w:r w:rsidR="002F0FA2" w:rsidRPr="009610DF">
              <w:rPr>
                <w:rFonts w:ascii="Times New Roman" w:hAnsi="Times New Roman" w:cs="Times New Roman"/>
                <w:sz w:val="24"/>
                <w:szCs w:val="24"/>
              </w:rPr>
              <w:t>.</w:t>
            </w:r>
          </w:p>
          <w:p w14:paraId="36F0A6BA" w14:textId="59C65080" w:rsidR="00C43070" w:rsidRPr="009610DF" w:rsidRDefault="000D1A31" w:rsidP="00C43070">
            <w:pPr>
              <w:rPr>
                <w:rFonts w:ascii="Times New Roman" w:hAnsi="Times New Roman" w:cs="Times New Roman"/>
                <w:sz w:val="24"/>
                <w:szCs w:val="24"/>
              </w:rPr>
            </w:pPr>
            <w:r w:rsidRPr="009610DF">
              <w:rPr>
                <w:rFonts w:ascii="Times New Roman" w:hAnsi="Times New Roman" w:cs="Times New Roman"/>
                <w:sz w:val="24"/>
                <w:szCs w:val="24"/>
              </w:rPr>
              <w:t>It helps to understand their perceived benefits and challenges of using customer data.</w:t>
            </w:r>
          </w:p>
        </w:tc>
        <w:tc>
          <w:tcPr>
            <w:tcW w:w="2344" w:type="dxa"/>
            <w:shd w:val="clear" w:color="auto" w:fill="FFFFFF"/>
            <w:tcMar>
              <w:top w:w="0" w:type="dxa"/>
              <w:left w:w="108" w:type="dxa"/>
              <w:bottom w:w="0" w:type="dxa"/>
              <w:right w:w="108" w:type="dxa"/>
            </w:tcMar>
          </w:tcPr>
          <w:p w14:paraId="4939017D" w14:textId="57B6C924" w:rsidR="00C43070" w:rsidRPr="009610DF" w:rsidRDefault="00493962" w:rsidP="00C43070">
            <w:pPr>
              <w:rPr>
                <w:rFonts w:ascii="Times New Roman" w:hAnsi="Times New Roman" w:cs="Times New Roman"/>
                <w:sz w:val="24"/>
                <w:szCs w:val="24"/>
                <w:lang w:val="pt-BR"/>
              </w:rPr>
            </w:pPr>
            <w:hyperlink r:id="rId9" w:tooltip="Dina Elsa" w:history="1">
              <w:r w:rsidRPr="009610DF">
                <w:rPr>
                  <w:rStyle w:val="Hyperlink"/>
                  <w:rFonts w:ascii="Times New Roman" w:eastAsia="sans-serif" w:hAnsi="Times New Roman" w:cs="Times New Roman"/>
                  <w:color w:val="000000" w:themeColor="text1"/>
                  <w:sz w:val="24"/>
                  <w:szCs w:val="24"/>
                  <w:u w:val="none"/>
                  <w:shd w:val="clear" w:color="auto" w:fill="FFFFFF"/>
                  <w:lang w:val="pt-BR"/>
                </w:rPr>
                <w:t>Elsa, D.</w:t>
              </w:r>
            </w:hyperlink>
            <w:r w:rsidRPr="009610DF">
              <w:rPr>
                <w:rFonts w:ascii="Times New Roman" w:eastAsia="sans-serif" w:hAnsi="Times New Roman" w:cs="Times New Roman"/>
                <w:color w:val="000000" w:themeColor="text1"/>
                <w:sz w:val="24"/>
                <w:szCs w:val="24"/>
                <w:shd w:val="clear" w:color="auto" w:fill="FFFFFF"/>
                <w:lang w:val="pt-BR"/>
              </w:rPr>
              <w:t>et.al</w:t>
            </w:r>
            <w:r w:rsidR="00C17DE6" w:rsidRPr="009610DF">
              <w:rPr>
                <w:rFonts w:ascii="Times New Roman" w:eastAsia="sans-serif" w:hAnsi="Times New Roman" w:cs="Times New Roman"/>
                <w:color w:val="000000" w:themeColor="text1"/>
                <w:sz w:val="24"/>
                <w:szCs w:val="24"/>
                <w:shd w:val="clear" w:color="auto" w:fill="FFFFFF"/>
                <w:lang w:val="pt-BR"/>
              </w:rPr>
              <w:t>.</w:t>
            </w:r>
            <w:r w:rsidR="00C17DE6" w:rsidRPr="009610DF">
              <w:rPr>
                <w:rFonts w:ascii="Times New Roman" w:hAnsi="Times New Roman" w:cs="Times New Roman"/>
                <w:sz w:val="24"/>
                <w:szCs w:val="24"/>
                <w:lang w:val="pt-BR"/>
              </w:rPr>
              <w:t>2025</w:t>
            </w:r>
            <w:r w:rsidRPr="009610DF">
              <w:rPr>
                <w:rFonts w:ascii="Times New Roman" w:eastAsia="sans-serif" w:hAnsi="Times New Roman" w:cs="Times New Roman"/>
                <w:color w:val="000000" w:themeColor="text1"/>
                <w:sz w:val="24"/>
                <w:szCs w:val="24"/>
                <w:shd w:val="clear" w:color="auto" w:fill="FFFFFF"/>
                <w:lang w:val="pt-BR"/>
              </w:rPr>
              <w:t>;</w:t>
            </w:r>
            <w:r w:rsidR="00FA7598" w:rsidRPr="009610DF">
              <w:rPr>
                <w:rFonts w:ascii="Times New Roman" w:eastAsia="sans-serif" w:hAnsi="Times New Roman" w:cs="Times New Roman"/>
                <w:color w:val="000000" w:themeColor="text1"/>
                <w:sz w:val="24"/>
                <w:szCs w:val="24"/>
                <w:shd w:val="clear" w:color="auto" w:fill="FFFFFF"/>
                <w:lang w:val="pt-BR"/>
              </w:rPr>
              <w:t xml:space="preserve"> </w:t>
            </w:r>
            <w:hyperlink r:id="rId10" w:tooltip="Abdul Bashiru Jibril" w:history="1">
              <w:r w:rsidR="00FA7598" w:rsidRPr="009610DF">
                <w:rPr>
                  <w:rStyle w:val="Hyperlink"/>
                  <w:rFonts w:ascii="Times New Roman" w:eastAsia="sans-serif" w:hAnsi="Times New Roman" w:cs="Times New Roman"/>
                  <w:color w:val="000000" w:themeColor="text1"/>
                  <w:sz w:val="24"/>
                  <w:szCs w:val="24"/>
                  <w:u w:val="none"/>
                  <w:shd w:val="clear" w:color="auto" w:fill="FFFFFF"/>
                  <w:lang w:val="pt-BR"/>
                </w:rPr>
                <w:t>Jibril, A.B.</w:t>
              </w:r>
            </w:hyperlink>
            <w:r w:rsidR="00FA7598" w:rsidRPr="009610DF">
              <w:rPr>
                <w:rFonts w:ascii="Times New Roman" w:eastAsia="sans-serif" w:hAnsi="Times New Roman" w:cs="Times New Roman"/>
                <w:color w:val="000000" w:themeColor="text1"/>
                <w:sz w:val="24"/>
                <w:szCs w:val="24"/>
                <w:shd w:val="clear" w:color="auto" w:fill="FFFFFF"/>
                <w:lang w:val="pt-BR"/>
              </w:rPr>
              <w:t>et.al</w:t>
            </w:r>
            <w:r w:rsidR="00C17DE6" w:rsidRPr="009610DF">
              <w:rPr>
                <w:rFonts w:ascii="Times New Roman" w:eastAsia="sans-serif" w:hAnsi="Times New Roman" w:cs="Times New Roman"/>
                <w:color w:val="000000" w:themeColor="text1"/>
                <w:sz w:val="24"/>
                <w:szCs w:val="24"/>
                <w:shd w:val="clear" w:color="auto" w:fill="FFFFFF"/>
                <w:lang w:val="pt-BR"/>
              </w:rPr>
              <w:t>.</w:t>
            </w:r>
            <w:r w:rsidR="00C17DE6" w:rsidRPr="009610DF">
              <w:rPr>
                <w:rFonts w:ascii="Times New Roman" w:hAnsi="Times New Roman" w:cs="Times New Roman"/>
                <w:sz w:val="24"/>
                <w:szCs w:val="24"/>
                <w:lang w:val="pt-BR"/>
              </w:rPr>
              <w:t>202</w:t>
            </w:r>
            <w:r w:rsidR="00636DDF" w:rsidRPr="009610DF">
              <w:rPr>
                <w:rFonts w:ascii="Times New Roman" w:hAnsi="Times New Roman" w:cs="Times New Roman"/>
                <w:sz w:val="24"/>
                <w:szCs w:val="24"/>
                <w:lang w:val="pt-BR"/>
              </w:rPr>
              <w:t>4</w:t>
            </w:r>
          </w:p>
        </w:tc>
      </w:tr>
      <w:tr w:rsidR="00305AE3" w:rsidRPr="009610DF" w14:paraId="6B6CE96A" w14:textId="77777777" w:rsidTr="00A40A49">
        <w:trPr>
          <w:trHeight w:val="233"/>
        </w:trPr>
        <w:tc>
          <w:tcPr>
            <w:tcW w:w="2587" w:type="dxa"/>
            <w:vMerge w:val="restart"/>
            <w:shd w:val="clear" w:color="auto" w:fill="FFFFFF"/>
            <w:tcMar>
              <w:top w:w="0" w:type="dxa"/>
              <w:left w:w="108" w:type="dxa"/>
              <w:bottom w:w="0" w:type="dxa"/>
              <w:right w:w="108" w:type="dxa"/>
            </w:tcMar>
          </w:tcPr>
          <w:p w14:paraId="21DFE324" w14:textId="5D3B3E86" w:rsidR="00C43070" w:rsidRPr="009610DF" w:rsidRDefault="00C43070" w:rsidP="00C43070">
            <w:pPr>
              <w:rPr>
                <w:rFonts w:ascii="Times New Roman" w:hAnsi="Times New Roman" w:cs="Times New Roman"/>
                <w:sz w:val="24"/>
                <w:szCs w:val="24"/>
              </w:rPr>
            </w:pPr>
            <w:r w:rsidRPr="009610DF">
              <w:rPr>
                <w:rFonts w:ascii="Times New Roman" w:hAnsi="Times New Roman" w:cs="Times New Roman"/>
                <w:sz w:val="24"/>
                <w:szCs w:val="24"/>
                <w:lang w:val="pt-BR"/>
              </w:rPr>
              <w:lastRenderedPageBreak/>
              <w:t> </w:t>
            </w:r>
            <w:r w:rsidRPr="009610DF">
              <w:rPr>
                <w:rFonts w:ascii="Times New Roman" w:hAnsi="Times New Roman" w:cs="Times New Roman"/>
                <w:sz w:val="24"/>
                <w:szCs w:val="24"/>
              </w:rPr>
              <w:t>RQ4: What initial competitive advantages through digital transformation in B2B marketing can be identified in this pilot investigation?</w:t>
            </w:r>
          </w:p>
        </w:tc>
        <w:tc>
          <w:tcPr>
            <w:tcW w:w="1565" w:type="dxa"/>
            <w:shd w:val="clear" w:color="auto" w:fill="FFFFFF"/>
            <w:tcMar>
              <w:top w:w="0" w:type="dxa"/>
              <w:left w:w="108" w:type="dxa"/>
              <w:bottom w:w="0" w:type="dxa"/>
              <w:right w:w="108" w:type="dxa"/>
            </w:tcMar>
          </w:tcPr>
          <w:p w14:paraId="25199D1E" w14:textId="63AA7BA5" w:rsidR="00C43070" w:rsidRPr="009610DF" w:rsidRDefault="00F81392" w:rsidP="00C43070">
            <w:pPr>
              <w:rPr>
                <w:rFonts w:ascii="Times New Roman" w:hAnsi="Times New Roman" w:cs="Times New Roman"/>
                <w:sz w:val="24"/>
                <w:szCs w:val="24"/>
              </w:rPr>
            </w:pPr>
            <w:r w:rsidRPr="009610DF">
              <w:rPr>
                <w:rFonts w:ascii="Times New Roman" w:hAnsi="Times New Roman" w:cs="Times New Roman"/>
                <w:sz w:val="24"/>
                <w:szCs w:val="24"/>
              </w:rPr>
              <w:t>Competitive Advantages</w:t>
            </w:r>
          </w:p>
        </w:tc>
        <w:tc>
          <w:tcPr>
            <w:tcW w:w="4105" w:type="dxa"/>
            <w:shd w:val="clear" w:color="auto" w:fill="FFFFFF"/>
            <w:tcMar>
              <w:top w:w="0" w:type="dxa"/>
              <w:left w:w="108" w:type="dxa"/>
              <w:bottom w:w="0" w:type="dxa"/>
              <w:right w:w="108" w:type="dxa"/>
            </w:tcMar>
          </w:tcPr>
          <w:p w14:paraId="62AD54D9" w14:textId="75487F96" w:rsidR="00C43070" w:rsidRPr="009610DF" w:rsidRDefault="00C43070" w:rsidP="00C43070">
            <w:pPr>
              <w:rPr>
                <w:rFonts w:ascii="Times New Roman" w:hAnsi="Times New Roman" w:cs="Times New Roman"/>
                <w:sz w:val="24"/>
                <w:szCs w:val="24"/>
              </w:rPr>
            </w:pPr>
            <w:r w:rsidRPr="009610DF">
              <w:rPr>
                <w:rFonts w:ascii="Times New Roman" w:hAnsi="Times New Roman" w:cs="Times New Roman"/>
                <w:sz w:val="24"/>
                <w:szCs w:val="24"/>
              </w:rPr>
              <w:t>Q10</w:t>
            </w:r>
            <w:r w:rsidR="005D52B4" w:rsidRPr="009610DF">
              <w:rPr>
                <w:rFonts w:ascii="Times New Roman" w:hAnsi="Times New Roman" w:cs="Times New Roman"/>
                <w:sz w:val="24"/>
                <w:szCs w:val="24"/>
              </w:rPr>
              <w:t>:</w:t>
            </w:r>
            <w:r w:rsidR="00F33833" w:rsidRPr="009610DF">
              <w:rPr>
                <w:rFonts w:ascii="Times New Roman" w:hAnsi="Times New Roman" w:cs="Times New Roman"/>
                <w:sz w:val="24"/>
                <w:szCs w:val="24"/>
              </w:rPr>
              <w:t xml:space="preserve"> what </w:t>
            </w:r>
            <w:r w:rsidR="00F81392" w:rsidRPr="009610DF">
              <w:rPr>
                <w:rFonts w:ascii="Times New Roman" w:hAnsi="Times New Roman" w:cs="Times New Roman"/>
                <w:sz w:val="24"/>
                <w:szCs w:val="24"/>
              </w:rPr>
              <w:t xml:space="preserve">competitive </w:t>
            </w:r>
            <w:r w:rsidR="00F33833" w:rsidRPr="009610DF">
              <w:rPr>
                <w:rFonts w:ascii="Times New Roman" w:hAnsi="Times New Roman" w:cs="Times New Roman"/>
                <w:sz w:val="24"/>
                <w:szCs w:val="24"/>
              </w:rPr>
              <w:t xml:space="preserve">advantages-such as marketing positioning- </w:t>
            </w:r>
            <w:r w:rsidR="00F071C0" w:rsidRPr="009610DF">
              <w:rPr>
                <w:rFonts w:ascii="Times New Roman" w:hAnsi="Times New Roman" w:cs="Times New Roman"/>
                <w:sz w:val="24"/>
                <w:szCs w:val="24"/>
              </w:rPr>
              <w:t xml:space="preserve">has your company </w:t>
            </w:r>
            <w:r w:rsidR="00F81392" w:rsidRPr="009610DF">
              <w:rPr>
                <w:rFonts w:ascii="Times New Roman" w:hAnsi="Times New Roman" w:cs="Times New Roman"/>
                <w:sz w:val="24"/>
                <w:szCs w:val="24"/>
              </w:rPr>
              <w:t>attained</w:t>
            </w:r>
            <w:r w:rsidR="00F33833" w:rsidRPr="009610DF">
              <w:rPr>
                <w:rFonts w:ascii="Times New Roman" w:hAnsi="Times New Roman" w:cs="Times New Roman"/>
                <w:sz w:val="24"/>
                <w:szCs w:val="24"/>
              </w:rPr>
              <w:t xml:space="preserve"> since implementing digital transformation initiatives?  </w:t>
            </w:r>
          </w:p>
        </w:tc>
        <w:tc>
          <w:tcPr>
            <w:tcW w:w="4271" w:type="dxa"/>
            <w:shd w:val="clear" w:color="auto" w:fill="FFFFFF"/>
            <w:tcMar>
              <w:top w:w="0" w:type="dxa"/>
              <w:left w:w="108" w:type="dxa"/>
              <w:bottom w:w="0" w:type="dxa"/>
              <w:right w:w="108" w:type="dxa"/>
            </w:tcMar>
          </w:tcPr>
          <w:p w14:paraId="2E9CF794" w14:textId="767554F6" w:rsidR="00C43070" w:rsidRPr="009610DF" w:rsidRDefault="0025454B" w:rsidP="00C43070">
            <w:pPr>
              <w:rPr>
                <w:rFonts w:ascii="Times New Roman" w:hAnsi="Times New Roman" w:cs="Times New Roman"/>
                <w:sz w:val="24"/>
                <w:szCs w:val="24"/>
              </w:rPr>
            </w:pPr>
            <w:r w:rsidRPr="009610DF">
              <w:rPr>
                <w:rFonts w:ascii="Times New Roman" w:hAnsi="Times New Roman" w:cs="Times New Roman"/>
                <w:sz w:val="24"/>
                <w:szCs w:val="24"/>
              </w:rPr>
              <w:t xml:space="preserve">This question focuses on the comparative aspect, asking interviewees to identify specific digital differentiators. It also asks them to link these capabilities to concrete business outcomes, such as customer acquisition or efficiency </w:t>
            </w:r>
            <w:proofErr w:type="gramStart"/>
            <w:r w:rsidRPr="009610DF">
              <w:rPr>
                <w:rFonts w:ascii="Times New Roman" w:hAnsi="Times New Roman" w:cs="Times New Roman"/>
                <w:sz w:val="24"/>
                <w:szCs w:val="24"/>
              </w:rPr>
              <w:t>gains.</w:t>
            </w:r>
            <w:r w:rsidR="00C43070" w:rsidRPr="009610DF">
              <w:rPr>
                <w:rFonts w:ascii="Times New Roman" w:hAnsi="Times New Roman" w:cs="Times New Roman"/>
                <w:sz w:val="24"/>
                <w:szCs w:val="24"/>
              </w:rPr>
              <w:t>.</w:t>
            </w:r>
            <w:proofErr w:type="gramEnd"/>
          </w:p>
        </w:tc>
        <w:tc>
          <w:tcPr>
            <w:tcW w:w="2344" w:type="dxa"/>
            <w:shd w:val="clear" w:color="auto" w:fill="FFFFFF"/>
            <w:tcMar>
              <w:top w:w="0" w:type="dxa"/>
              <w:left w:w="108" w:type="dxa"/>
              <w:bottom w:w="0" w:type="dxa"/>
              <w:right w:w="108" w:type="dxa"/>
            </w:tcMar>
          </w:tcPr>
          <w:p w14:paraId="56D2AE13" w14:textId="178F421F" w:rsidR="00C43070" w:rsidRPr="009610DF" w:rsidRDefault="00F9309C" w:rsidP="00C43070">
            <w:pPr>
              <w:rPr>
                <w:rFonts w:ascii="Times New Roman" w:hAnsi="Times New Roman" w:cs="Times New Roman"/>
                <w:sz w:val="24"/>
                <w:szCs w:val="24"/>
                <w:lang w:val="it-IT"/>
              </w:rPr>
            </w:pPr>
            <w:hyperlink r:id="rId11" w:tooltip="Augusto Bargoni" w:history="1">
              <w:r w:rsidRPr="009610DF">
                <w:rPr>
                  <w:rStyle w:val="Hyperlink"/>
                  <w:rFonts w:ascii="Times New Roman" w:eastAsia="sans-serif" w:hAnsi="Times New Roman" w:cs="Times New Roman"/>
                  <w:color w:val="000000" w:themeColor="text1"/>
                  <w:sz w:val="24"/>
                  <w:szCs w:val="24"/>
                  <w:u w:val="none"/>
                  <w:shd w:val="clear" w:color="auto" w:fill="FFFFFF"/>
                  <w:lang w:val="it-IT"/>
                </w:rPr>
                <w:t>Bargoni, A.</w:t>
              </w:r>
            </w:hyperlink>
            <w:r w:rsidRPr="009610DF">
              <w:rPr>
                <w:rFonts w:ascii="Times New Roman" w:eastAsia="sans-serif" w:hAnsi="Times New Roman" w:cs="Times New Roman"/>
                <w:color w:val="000000" w:themeColor="text1"/>
                <w:sz w:val="24"/>
                <w:szCs w:val="24"/>
                <w:shd w:val="clear" w:color="auto" w:fill="FFFFFF"/>
                <w:lang w:val="it-IT"/>
              </w:rPr>
              <w:t>e</w:t>
            </w:r>
            <w:r w:rsidRPr="009610DF">
              <w:rPr>
                <w:rFonts w:ascii="Times New Roman" w:hAnsi="Times New Roman" w:cs="Times New Roman"/>
                <w:sz w:val="24"/>
                <w:szCs w:val="24"/>
                <w:lang w:val="it-IT"/>
              </w:rPr>
              <w:t>t.al</w:t>
            </w:r>
            <w:r w:rsidR="00EF6D3E" w:rsidRPr="009610DF">
              <w:rPr>
                <w:rFonts w:ascii="Times New Roman" w:hAnsi="Times New Roman" w:cs="Times New Roman"/>
                <w:sz w:val="24"/>
                <w:szCs w:val="24"/>
                <w:lang w:val="it-IT"/>
              </w:rPr>
              <w:t>.</w:t>
            </w:r>
            <w:r w:rsidR="00214463" w:rsidRPr="009610DF">
              <w:rPr>
                <w:rFonts w:ascii="Times New Roman" w:hAnsi="Times New Roman" w:cs="Times New Roman"/>
                <w:sz w:val="24"/>
                <w:szCs w:val="24"/>
                <w:lang w:val="it-IT"/>
              </w:rPr>
              <w:t xml:space="preserve"> 2024</w:t>
            </w:r>
            <w:r w:rsidRPr="009610DF">
              <w:rPr>
                <w:rFonts w:ascii="Times New Roman" w:hAnsi="Times New Roman" w:cs="Times New Roman"/>
                <w:sz w:val="24"/>
                <w:szCs w:val="24"/>
                <w:lang w:val="it-IT"/>
              </w:rPr>
              <w:t>;</w:t>
            </w:r>
            <w:r w:rsidR="00B21F8C" w:rsidRPr="009610DF">
              <w:rPr>
                <w:rFonts w:ascii="Times New Roman" w:eastAsia="sans-serif" w:hAnsi="Times New Roman" w:cs="Times New Roman"/>
                <w:color w:val="000000" w:themeColor="text1"/>
                <w:sz w:val="24"/>
                <w:szCs w:val="24"/>
                <w:shd w:val="clear" w:color="auto" w:fill="FFFFFF"/>
                <w:lang w:val="it-IT"/>
              </w:rPr>
              <w:t xml:space="preserve"> Cheng, Z. e</w:t>
            </w:r>
            <w:r w:rsidR="00B21F8C" w:rsidRPr="009610DF">
              <w:rPr>
                <w:rFonts w:ascii="Times New Roman" w:hAnsi="Times New Roman" w:cs="Times New Roman"/>
                <w:sz w:val="24"/>
                <w:szCs w:val="24"/>
                <w:lang w:val="it-IT"/>
              </w:rPr>
              <w:t>t.al. 2023</w:t>
            </w:r>
          </w:p>
        </w:tc>
      </w:tr>
      <w:tr w:rsidR="00305AE3" w:rsidRPr="009610DF" w14:paraId="7152A377" w14:textId="77777777" w:rsidTr="00A40A49">
        <w:trPr>
          <w:trHeight w:val="212"/>
        </w:trPr>
        <w:tc>
          <w:tcPr>
            <w:tcW w:w="2587" w:type="dxa"/>
            <w:vMerge/>
            <w:shd w:val="clear" w:color="auto" w:fill="FFFFFF"/>
            <w:tcMar>
              <w:top w:w="0" w:type="dxa"/>
              <w:left w:w="108" w:type="dxa"/>
              <w:bottom w:w="0" w:type="dxa"/>
              <w:right w:w="108" w:type="dxa"/>
            </w:tcMar>
          </w:tcPr>
          <w:p w14:paraId="53DD234C" w14:textId="6C0ADFFE" w:rsidR="00C43070" w:rsidRPr="009610DF" w:rsidRDefault="00C43070" w:rsidP="00C43070">
            <w:pPr>
              <w:rPr>
                <w:rFonts w:ascii="Times New Roman" w:hAnsi="Times New Roman" w:cs="Times New Roman"/>
                <w:sz w:val="24"/>
                <w:szCs w:val="24"/>
                <w:lang w:val="it-IT"/>
              </w:rPr>
            </w:pPr>
          </w:p>
        </w:tc>
        <w:tc>
          <w:tcPr>
            <w:tcW w:w="1565" w:type="dxa"/>
            <w:shd w:val="clear" w:color="auto" w:fill="FFFFFF"/>
            <w:tcMar>
              <w:top w:w="0" w:type="dxa"/>
              <w:left w:w="108" w:type="dxa"/>
              <w:bottom w:w="0" w:type="dxa"/>
              <w:right w:w="108" w:type="dxa"/>
            </w:tcMar>
          </w:tcPr>
          <w:p w14:paraId="659FF2CC" w14:textId="0E7839EB" w:rsidR="00C43070" w:rsidRPr="009610DF" w:rsidRDefault="00F33833" w:rsidP="00C43070">
            <w:pPr>
              <w:rPr>
                <w:rFonts w:ascii="Times New Roman" w:hAnsi="Times New Roman" w:cs="Times New Roman"/>
                <w:sz w:val="24"/>
                <w:szCs w:val="24"/>
              </w:rPr>
            </w:pPr>
            <w:r w:rsidRPr="009610DF">
              <w:rPr>
                <w:rFonts w:ascii="Times New Roman" w:hAnsi="Times New Roman" w:cs="Times New Roman"/>
                <w:sz w:val="24"/>
                <w:szCs w:val="24"/>
                <w:lang w:val="it-IT"/>
              </w:rPr>
              <w:t xml:space="preserve"> </w:t>
            </w:r>
            <w:r w:rsidRPr="009610DF">
              <w:rPr>
                <w:rFonts w:ascii="Times New Roman" w:hAnsi="Times New Roman" w:cs="Times New Roman"/>
                <w:sz w:val="24"/>
                <w:szCs w:val="24"/>
              </w:rPr>
              <w:t>Digital tools or Strategies</w:t>
            </w:r>
          </w:p>
        </w:tc>
        <w:tc>
          <w:tcPr>
            <w:tcW w:w="4105" w:type="dxa"/>
            <w:shd w:val="clear" w:color="auto" w:fill="FFFFFF"/>
            <w:tcMar>
              <w:top w:w="0" w:type="dxa"/>
              <w:left w:w="108" w:type="dxa"/>
              <w:bottom w:w="0" w:type="dxa"/>
              <w:right w:w="108" w:type="dxa"/>
            </w:tcMar>
          </w:tcPr>
          <w:p w14:paraId="4432744B" w14:textId="795BD135" w:rsidR="00C43070" w:rsidRPr="009610DF" w:rsidRDefault="00C43070" w:rsidP="00C43070">
            <w:pPr>
              <w:rPr>
                <w:rFonts w:ascii="Times New Roman" w:hAnsi="Times New Roman" w:cs="Times New Roman"/>
                <w:sz w:val="24"/>
                <w:szCs w:val="24"/>
              </w:rPr>
            </w:pPr>
            <w:r w:rsidRPr="009610DF">
              <w:rPr>
                <w:rFonts w:ascii="Times New Roman" w:hAnsi="Times New Roman" w:cs="Times New Roman"/>
                <w:sz w:val="24"/>
                <w:szCs w:val="24"/>
              </w:rPr>
              <w:t>Q11:</w:t>
            </w:r>
            <w:r w:rsidR="005277C5" w:rsidRPr="009610DF">
              <w:rPr>
                <w:rFonts w:ascii="Times New Roman" w:hAnsi="Times New Roman" w:cs="Times New Roman"/>
                <w:sz w:val="24"/>
                <w:szCs w:val="24"/>
              </w:rPr>
              <w:t xml:space="preserve"> </w:t>
            </w:r>
            <w:r w:rsidR="00F33833" w:rsidRPr="009610DF">
              <w:rPr>
                <w:rFonts w:ascii="Times New Roman" w:hAnsi="Times New Roman" w:cs="Times New Roman"/>
                <w:sz w:val="24"/>
                <w:szCs w:val="24"/>
              </w:rPr>
              <w:t xml:space="preserve">Which specific digital tools or strategies have contributed most to enhance </w:t>
            </w:r>
            <w:r w:rsidR="00D47C7F" w:rsidRPr="009610DF">
              <w:rPr>
                <w:rFonts w:ascii="Times New Roman" w:hAnsi="Times New Roman" w:cs="Times New Roman"/>
                <w:sz w:val="24"/>
                <w:szCs w:val="24"/>
              </w:rPr>
              <w:t xml:space="preserve">those </w:t>
            </w:r>
            <w:r w:rsidR="00F33833" w:rsidRPr="009610DF">
              <w:rPr>
                <w:rFonts w:ascii="Times New Roman" w:hAnsi="Times New Roman" w:cs="Times New Roman"/>
                <w:sz w:val="24"/>
                <w:szCs w:val="24"/>
              </w:rPr>
              <w:t>competitive advantages?</w:t>
            </w:r>
          </w:p>
        </w:tc>
        <w:tc>
          <w:tcPr>
            <w:tcW w:w="4271" w:type="dxa"/>
            <w:shd w:val="clear" w:color="auto" w:fill="FFFFFF"/>
            <w:tcMar>
              <w:top w:w="0" w:type="dxa"/>
              <w:left w:w="108" w:type="dxa"/>
              <w:bottom w:w="0" w:type="dxa"/>
              <w:right w:w="108" w:type="dxa"/>
            </w:tcMar>
          </w:tcPr>
          <w:p w14:paraId="7EAD2400" w14:textId="77777777" w:rsidR="00D677AD" w:rsidRPr="009610DF" w:rsidRDefault="00D677AD" w:rsidP="00D677AD">
            <w:pPr>
              <w:rPr>
                <w:rFonts w:ascii="Times New Roman" w:hAnsi="Times New Roman" w:cs="Times New Roman"/>
                <w:sz w:val="24"/>
                <w:szCs w:val="24"/>
              </w:rPr>
            </w:pPr>
            <w:r w:rsidRPr="009610DF">
              <w:rPr>
                <w:rFonts w:ascii="Times New Roman" w:hAnsi="Times New Roman" w:cs="Times New Roman"/>
                <w:sz w:val="24"/>
                <w:szCs w:val="24"/>
              </w:rPr>
              <w:t>The question seeks what digital tools or strategies should be prioritised in digital transformation implementation.</w:t>
            </w:r>
          </w:p>
          <w:p w14:paraId="5EA44892" w14:textId="75D933E3" w:rsidR="00C43070" w:rsidRPr="009610DF" w:rsidRDefault="00C43070" w:rsidP="00C43070">
            <w:pPr>
              <w:rPr>
                <w:rFonts w:ascii="Times New Roman" w:hAnsi="Times New Roman" w:cs="Times New Roman"/>
                <w:sz w:val="24"/>
                <w:szCs w:val="24"/>
              </w:rPr>
            </w:pPr>
            <w:r w:rsidRPr="009610DF">
              <w:rPr>
                <w:rFonts w:ascii="Times New Roman" w:hAnsi="Times New Roman" w:cs="Times New Roman"/>
                <w:sz w:val="24"/>
                <w:szCs w:val="24"/>
              </w:rPr>
              <w:t>It helps to identify the areas and aspects that impacts market positioning in digital transformation.</w:t>
            </w:r>
          </w:p>
        </w:tc>
        <w:tc>
          <w:tcPr>
            <w:tcW w:w="2344" w:type="dxa"/>
            <w:shd w:val="clear" w:color="auto" w:fill="FFFFFF"/>
            <w:tcMar>
              <w:top w:w="0" w:type="dxa"/>
              <w:left w:w="108" w:type="dxa"/>
              <w:bottom w:w="0" w:type="dxa"/>
              <w:right w:w="108" w:type="dxa"/>
            </w:tcMar>
          </w:tcPr>
          <w:p w14:paraId="5F80F562" w14:textId="57E3D7A3" w:rsidR="00C43070" w:rsidRPr="009610DF" w:rsidRDefault="000302D5" w:rsidP="00C43070">
            <w:pPr>
              <w:rPr>
                <w:rFonts w:ascii="Times New Roman" w:hAnsi="Times New Roman" w:cs="Times New Roman"/>
                <w:sz w:val="24"/>
                <w:szCs w:val="24"/>
              </w:rPr>
            </w:pPr>
            <w:r w:rsidRPr="009610DF">
              <w:rPr>
                <w:rFonts w:ascii="Times New Roman" w:eastAsia="sans-serif" w:hAnsi="Times New Roman" w:cs="Times New Roman"/>
                <w:color w:val="000000" w:themeColor="text1"/>
                <w:sz w:val="24"/>
                <w:szCs w:val="24"/>
                <w:shd w:val="clear" w:color="auto" w:fill="FFFFFF"/>
              </w:rPr>
              <w:t>Brink, T. 2017;</w:t>
            </w:r>
            <w:r w:rsidR="00C927ED" w:rsidRPr="009610DF">
              <w:rPr>
                <w:rFonts w:ascii="Times New Roman" w:eastAsia="sans-serif" w:hAnsi="Times New Roman" w:cs="Times New Roman"/>
                <w:color w:val="000000" w:themeColor="text1"/>
                <w:sz w:val="24"/>
                <w:szCs w:val="24"/>
                <w:shd w:val="clear" w:color="auto" w:fill="FFFFFF"/>
              </w:rPr>
              <w:t xml:space="preserve"> </w:t>
            </w:r>
            <w:hyperlink r:id="rId12" w:tooltip="Orla Hayes" w:history="1">
              <w:r w:rsidR="00C927ED" w:rsidRPr="009610DF">
                <w:rPr>
                  <w:rStyle w:val="Hyperlink"/>
                  <w:rFonts w:ascii="Times New Roman" w:eastAsia="sans-serif" w:hAnsi="Times New Roman" w:cs="Times New Roman"/>
                  <w:color w:val="000000" w:themeColor="text1"/>
                  <w:sz w:val="24"/>
                  <w:szCs w:val="24"/>
                  <w:u w:val="none"/>
                  <w:shd w:val="clear" w:color="auto" w:fill="FFFFFF"/>
                </w:rPr>
                <w:t>Hayes, O.</w:t>
              </w:r>
            </w:hyperlink>
            <w:r w:rsidR="00C927ED" w:rsidRPr="009610DF">
              <w:rPr>
                <w:rFonts w:ascii="Times New Roman" w:eastAsia="sans-serif" w:hAnsi="Times New Roman" w:cs="Times New Roman"/>
                <w:color w:val="000000" w:themeColor="text1"/>
                <w:sz w:val="24"/>
                <w:szCs w:val="24"/>
                <w:shd w:val="clear" w:color="auto" w:fill="FFFFFF"/>
              </w:rPr>
              <w:t> &amp;</w:t>
            </w:r>
            <w:hyperlink r:id="rId13" w:tooltip="Felicity Kelliher" w:history="1">
              <w:r w:rsidR="00C927ED" w:rsidRPr="009610DF">
                <w:rPr>
                  <w:rStyle w:val="Hyperlink"/>
                  <w:rFonts w:ascii="Times New Roman" w:eastAsia="sans-serif" w:hAnsi="Times New Roman" w:cs="Times New Roman"/>
                  <w:color w:val="000000" w:themeColor="text1"/>
                  <w:sz w:val="24"/>
                  <w:szCs w:val="24"/>
                  <w:u w:val="none"/>
                  <w:shd w:val="clear" w:color="auto" w:fill="FFFFFF"/>
                </w:rPr>
                <w:t>Kelliher, F.</w:t>
              </w:r>
            </w:hyperlink>
            <w:r w:rsidR="00C927ED" w:rsidRPr="009610DF">
              <w:rPr>
                <w:rFonts w:ascii="Times New Roman" w:eastAsia="sans-serif" w:hAnsi="Times New Roman" w:cs="Times New Roman"/>
                <w:color w:val="000000" w:themeColor="text1"/>
                <w:sz w:val="24"/>
                <w:szCs w:val="24"/>
                <w:shd w:val="clear" w:color="auto" w:fill="FFFFFF"/>
              </w:rPr>
              <w:t> 2025</w:t>
            </w:r>
          </w:p>
        </w:tc>
      </w:tr>
      <w:tr w:rsidR="00305AE3" w:rsidRPr="009610DF" w14:paraId="34598043" w14:textId="77777777" w:rsidTr="00A40A49">
        <w:trPr>
          <w:trHeight w:val="341"/>
        </w:trPr>
        <w:tc>
          <w:tcPr>
            <w:tcW w:w="2587" w:type="dxa"/>
            <w:vMerge/>
            <w:shd w:val="clear" w:color="auto" w:fill="FFFFFF"/>
            <w:tcMar>
              <w:top w:w="0" w:type="dxa"/>
              <w:left w:w="108" w:type="dxa"/>
              <w:bottom w:w="0" w:type="dxa"/>
              <w:right w:w="108" w:type="dxa"/>
            </w:tcMar>
            <w:hideMark/>
          </w:tcPr>
          <w:p w14:paraId="43D84E8C" w14:textId="2AA55A79" w:rsidR="00C43070" w:rsidRPr="009610DF" w:rsidRDefault="00C43070" w:rsidP="00C43070">
            <w:pPr>
              <w:rPr>
                <w:rFonts w:ascii="Times New Roman" w:hAnsi="Times New Roman" w:cs="Times New Roman"/>
                <w:sz w:val="24"/>
                <w:szCs w:val="24"/>
              </w:rPr>
            </w:pPr>
          </w:p>
        </w:tc>
        <w:tc>
          <w:tcPr>
            <w:tcW w:w="1565" w:type="dxa"/>
            <w:shd w:val="clear" w:color="auto" w:fill="FFFFFF"/>
            <w:tcMar>
              <w:top w:w="0" w:type="dxa"/>
              <w:left w:w="108" w:type="dxa"/>
              <w:bottom w:w="0" w:type="dxa"/>
              <w:right w:w="108" w:type="dxa"/>
            </w:tcMar>
            <w:hideMark/>
          </w:tcPr>
          <w:p w14:paraId="5C4A17AA" w14:textId="593F705D" w:rsidR="00C43070" w:rsidRPr="009610DF" w:rsidRDefault="00B42276" w:rsidP="00C43070">
            <w:pPr>
              <w:rPr>
                <w:rFonts w:ascii="Times New Roman" w:hAnsi="Times New Roman" w:cs="Times New Roman"/>
                <w:sz w:val="24"/>
                <w:szCs w:val="24"/>
              </w:rPr>
            </w:pPr>
            <w:r w:rsidRPr="009610DF">
              <w:rPr>
                <w:rFonts w:ascii="Times New Roman" w:hAnsi="Times New Roman" w:cs="Times New Roman"/>
                <w:sz w:val="24"/>
                <w:szCs w:val="24"/>
              </w:rPr>
              <w:t>Future Digital Transformation</w:t>
            </w:r>
          </w:p>
        </w:tc>
        <w:tc>
          <w:tcPr>
            <w:tcW w:w="4105" w:type="dxa"/>
            <w:shd w:val="clear" w:color="auto" w:fill="FFFFFF"/>
            <w:tcMar>
              <w:top w:w="0" w:type="dxa"/>
              <w:left w:w="108" w:type="dxa"/>
              <w:bottom w:w="0" w:type="dxa"/>
              <w:right w:w="108" w:type="dxa"/>
            </w:tcMar>
            <w:hideMark/>
          </w:tcPr>
          <w:p w14:paraId="217AC78D" w14:textId="117EB734" w:rsidR="00C43070" w:rsidRPr="009610DF" w:rsidRDefault="00C43070" w:rsidP="00C43070">
            <w:pPr>
              <w:rPr>
                <w:rFonts w:ascii="Times New Roman" w:hAnsi="Times New Roman" w:cs="Times New Roman"/>
                <w:sz w:val="24"/>
                <w:szCs w:val="24"/>
              </w:rPr>
            </w:pPr>
            <w:r w:rsidRPr="009610DF">
              <w:rPr>
                <w:rFonts w:ascii="Times New Roman" w:hAnsi="Times New Roman" w:cs="Times New Roman"/>
                <w:sz w:val="24"/>
                <w:szCs w:val="24"/>
              </w:rPr>
              <w:t> </w:t>
            </w:r>
            <w:r w:rsidR="009A222A" w:rsidRPr="009610DF">
              <w:rPr>
                <w:rFonts w:ascii="Times New Roman" w:hAnsi="Times New Roman" w:cs="Times New Roman"/>
                <w:sz w:val="24"/>
                <w:szCs w:val="24"/>
              </w:rPr>
              <w:t>Q12:</w:t>
            </w:r>
            <w:r w:rsidR="00C443DA" w:rsidRPr="009610DF">
              <w:rPr>
                <w:rFonts w:ascii="Times New Roman" w:eastAsia="Times New Roman" w:hAnsi="Times New Roman" w:cs="Times New Roman"/>
                <w:color w:val="002451"/>
                <w:kern w:val="0"/>
                <w:sz w:val="24"/>
                <w:szCs w:val="24"/>
                <w14:ligatures w14:val="none"/>
              </w:rPr>
              <w:t xml:space="preserve"> </w:t>
            </w:r>
            <w:r w:rsidR="00C443DA" w:rsidRPr="009610DF">
              <w:rPr>
                <w:rFonts w:ascii="Times New Roman" w:hAnsi="Times New Roman" w:cs="Times New Roman"/>
                <w:sz w:val="24"/>
                <w:szCs w:val="24"/>
              </w:rPr>
              <w:t>Based on your current digital transformation journey and the advantages you've described, what are the next steps your company is planning to further develop your digital marketing capabilities?</w:t>
            </w:r>
          </w:p>
        </w:tc>
        <w:tc>
          <w:tcPr>
            <w:tcW w:w="4271" w:type="dxa"/>
            <w:shd w:val="clear" w:color="auto" w:fill="FFFFFF"/>
            <w:tcMar>
              <w:top w:w="0" w:type="dxa"/>
              <w:left w:w="108" w:type="dxa"/>
              <w:bottom w:w="0" w:type="dxa"/>
              <w:right w:w="108" w:type="dxa"/>
            </w:tcMar>
            <w:hideMark/>
          </w:tcPr>
          <w:p w14:paraId="18EB4902" w14:textId="40D4D001" w:rsidR="00C43070" w:rsidRPr="009610DF" w:rsidRDefault="00FA1A12" w:rsidP="00C43070">
            <w:pPr>
              <w:rPr>
                <w:rFonts w:ascii="Times New Roman" w:hAnsi="Times New Roman" w:cs="Times New Roman"/>
                <w:sz w:val="24"/>
                <w:szCs w:val="24"/>
              </w:rPr>
            </w:pPr>
            <w:r w:rsidRPr="009610DF">
              <w:rPr>
                <w:rFonts w:ascii="Times New Roman" w:hAnsi="Times New Roman" w:cs="Times New Roman"/>
                <w:sz w:val="24"/>
                <w:szCs w:val="24"/>
              </w:rPr>
              <w:t xml:space="preserve">The question </w:t>
            </w:r>
            <w:r w:rsidR="00C43070" w:rsidRPr="009610DF">
              <w:rPr>
                <w:rFonts w:ascii="Times New Roman" w:hAnsi="Times New Roman" w:cs="Times New Roman"/>
                <w:sz w:val="24"/>
                <w:szCs w:val="24"/>
              </w:rPr>
              <w:t>assesses whether the administrator believes in the future digital transformation.</w:t>
            </w:r>
          </w:p>
          <w:p w14:paraId="7E462A2F" w14:textId="0CE962F6" w:rsidR="00C43070" w:rsidRPr="009610DF" w:rsidRDefault="00C43070" w:rsidP="00C43070">
            <w:pPr>
              <w:rPr>
                <w:rFonts w:ascii="Times New Roman" w:hAnsi="Times New Roman" w:cs="Times New Roman"/>
                <w:sz w:val="24"/>
                <w:szCs w:val="24"/>
              </w:rPr>
            </w:pPr>
          </w:p>
        </w:tc>
        <w:tc>
          <w:tcPr>
            <w:tcW w:w="2344" w:type="dxa"/>
            <w:shd w:val="clear" w:color="auto" w:fill="FFFFFF"/>
            <w:tcMar>
              <w:top w:w="0" w:type="dxa"/>
              <w:left w:w="108" w:type="dxa"/>
              <w:bottom w:w="0" w:type="dxa"/>
              <w:right w:w="108" w:type="dxa"/>
            </w:tcMar>
            <w:hideMark/>
          </w:tcPr>
          <w:p w14:paraId="64CD5597" w14:textId="1F6EB604" w:rsidR="00C43070" w:rsidRPr="009610DF" w:rsidRDefault="00C43070" w:rsidP="00C43070">
            <w:pPr>
              <w:rPr>
                <w:rFonts w:ascii="Times New Roman" w:hAnsi="Times New Roman" w:cs="Times New Roman"/>
                <w:sz w:val="24"/>
                <w:szCs w:val="24"/>
              </w:rPr>
            </w:pPr>
            <w:r w:rsidRPr="009610DF">
              <w:rPr>
                <w:rFonts w:ascii="Times New Roman" w:hAnsi="Times New Roman" w:cs="Times New Roman"/>
                <w:sz w:val="24"/>
                <w:szCs w:val="24"/>
              </w:rPr>
              <w:t> </w:t>
            </w:r>
            <w:hyperlink r:id="rId14" w:tooltip="Svante Andersson" w:history="1">
              <w:r w:rsidR="00BA36E2" w:rsidRPr="009610DF">
                <w:rPr>
                  <w:rStyle w:val="Hyperlink"/>
                  <w:rFonts w:ascii="Times New Roman" w:eastAsia="sans-serif" w:hAnsi="Times New Roman" w:cs="Times New Roman"/>
                  <w:color w:val="000000" w:themeColor="text1"/>
                  <w:sz w:val="24"/>
                  <w:szCs w:val="24"/>
                  <w:u w:val="none"/>
                  <w:shd w:val="clear" w:color="auto" w:fill="FFFFFF"/>
                </w:rPr>
                <w:t>Andersson, S.</w:t>
              </w:r>
            </w:hyperlink>
            <w:r w:rsidR="00BA36E2" w:rsidRPr="009610DF">
              <w:rPr>
                <w:rFonts w:ascii="Times New Roman" w:eastAsia="sans-serif" w:hAnsi="Times New Roman" w:cs="Times New Roman"/>
                <w:color w:val="000000" w:themeColor="text1"/>
                <w:sz w:val="24"/>
                <w:szCs w:val="24"/>
                <w:shd w:val="clear" w:color="auto" w:fill="FFFFFF"/>
              </w:rPr>
              <w:t>et.al.</w:t>
            </w:r>
            <w:r w:rsidR="00E72AE3" w:rsidRPr="009610DF">
              <w:rPr>
                <w:rFonts w:ascii="Times New Roman" w:eastAsia="sans-serif" w:hAnsi="Times New Roman" w:cs="Times New Roman"/>
                <w:color w:val="000000" w:themeColor="text1"/>
                <w:sz w:val="24"/>
                <w:szCs w:val="24"/>
                <w:shd w:val="clear" w:color="auto" w:fill="FFFFFF"/>
              </w:rPr>
              <w:t>2024</w:t>
            </w:r>
            <w:r w:rsidR="00744D2B" w:rsidRPr="009610DF">
              <w:rPr>
                <w:rFonts w:ascii="Times New Roman" w:eastAsia="sans-serif" w:hAnsi="Times New Roman" w:cs="Times New Roman"/>
                <w:color w:val="000000" w:themeColor="text1"/>
                <w:sz w:val="24"/>
                <w:szCs w:val="24"/>
                <w:shd w:val="clear" w:color="auto" w:fill="FFFFFF"/>
              </w:rPr>
              <w:t xml:space="preserve">; </w:t>
            </w:r>
            <w:hyperlink r:id="rId15" w:tooltip="Farzana Parveen Tajudeen" w:history="1">
              <w:r w:rsidR="00744D2B" w:rsidRPr="009610DF">
                <w:rPr>
                  <w:rStyle w:val="Hyperlink"/>
                  <w:rFonts w:ascii="Times New Roman" w:eastAsia="sans-serif" w:hAnsi="Times New Roman" w:cs="Times New Roman"/>
                  <w:color w:val="000000" w:themeColor="text1"/>
                  <w:sz w:val="24"/>
                  <w:szCs w:val="24"/>
                  <w:u w:val="none"/>
                  <w:shd w:val="clear" w:color="auto" w:fill="FFFFFF"/>
                </w:rPr>
                <w:t>Tajudeen, F.P.</w:t>
              </w:r>
            </w:hyperlink>
            <w:r w:rsidR="00744D2B" w:rsidRPr="009610DF">
              <w:rPr>
                <w:rFonts w:ascii="Times New Roman" w:eastAsia="sans-serif" w:hAnsi="Times New Roman" w:cs="Times New Roman"/>
                <w:color w:val="000000" w:themeColor="text1"/>
                <w:sz w:val="24"/>
                <w:szCs w:val="24"/>
                <w:shd w:val="clear" w:color="auto" w:fill="FFFFFF"/>
              </w:rPr>
              <w:t>et.al.2</w:t>
            </w:r>
            <w:r w:rsidR="00744D2B" w:rsidRPr="009610DF">
              <w:rPr>
                <w:rFonts w:ascii="Times New Roman" w:hAnsi="Times New Roman" w:cs="Times New Roman"/>
                <w:sz w:val="24"/>
                <w:szCs w:val="24"/>
              </w:rPr>
              <w:t>025</w:t>
            </w:r>
            <w:r w:rsidR="009C1C52" w:rsidRPr="009610DF">
              <w:rPr>
                <w:rFonts w:ascii="Times New Roman" w:hAnsi="Times New Roman" w:cs="Times New Roman"/>
                <w:sz w:val="24"/>
                <w:szCs w:val="24"/>
              </w:rPr>
              <w:t>;</w:t>
            </w:r>
            <w:r w:rsidR="009C1C52" w:rsidRPr="009610DF">
              <w:rPr>
                <w:rFonts w:ascii="Times New Roman" w:eastAsia="Tahoma" w:hAnsi="Times New Roman" w:cs="Times New Roman"/>
                <w:color w:val="000000" w:themeColor="text1"/>
                <w:sz w:val="24"/>
                <w:szCs w:val="24"/>
                <w:shd w:val="clear" w:color="auto" w:fill="FFFFFF"/>
              </w:rPr>
              <w:t xml:space="preserve"> Behera RK</w:t>
            </w:r>
            <w:r w:rsidR="001E5A02" w:rsidRPr="009610DF">
              <w:rPr>
                <w:rFonts w:ascii="Times New Roman" w:eastAsia="Tahoma" w:hAnsi="Times New Roman" w:cs="Times New Roman"/>
                <w:color w:val="000000" w:themeColor="text1"/>
                <w:sz w:val="24"/>
                <w:szCs w:val="24"/>
                <w:shd w:val="clear" w:color="auto" w:fill="FFFFFF"/>
              </w:rPr>
              <w:t>.2020</w:t>
            </w:r>
          </w:p>
        </w:tc>
      </w:tr>
    </w:tbl>
    <w:p w14:paraId="689A4E39" w14:textId="77777777" w:rsidR="003B6B97" w:rsidRPr="009610DF" w:rsidRDefault="003B6B97" w:rsidP="003B6B97">
      <w:pPr>
        <w:rPr>
          <w:rFonts w:ascii="Times New Roman" w:hAnsi="Times New Roman" w:cs="Times New Roman"/>
          <w:sz w:val="24"/>
          <w:szCs w:val="24"/>
        </w:rPr>
      </w:pPr>
    </w:p>
    <w:sectPr w:rsidR="003B6B97" w:rsidRPr="009610DF" w:rsidSect="008A58D8">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ourceSansPro-Regular">
    <w:altName w:val="Segoe Print"/>
    <w:charset w:val="00"/>
    <w:family w:val="auto"/>
    <w:pitch w:val="default"/>
  </w:font>
  <w:font w:name="sans-serif">
    <w:altName w:val="Segoe Print"/>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FE0887"/>
    <w:multiLevelType w:val="multilevel"/>
    <w:tmpl w:val="9DF06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050C65"/>
    <w:multiLevelType w:val="multilevel"/>
    <w:tmpl w:val="5B78A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3B7BF5"/>
    <w:multiLevelType w:val="multilevel"/>
    <w:tmpl w:val="693C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F21416"/>
    <w:multiLevelType w:val="multilevel"/>
    <w:tmpl w:val="82103B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04183E"/>
    <w:multiLevelType w:val="multilevel"/>
    <w:tmpl w:val="5D5AD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DF10EE"/>
    <w:multiLevelType w:val="multilevel"/>
    <w:tmpl w:val="45D42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7990287">
    <w:abstractNumId w:val="1"/>
  </w:num>
  <w:num w:numId="2" w16cid:durableId="597099162">
    <w:abstractNumId w:val="0"/>
  </w:num>
  <w:num w:numId="3" w16cid:durableId="285238757">
    <w:abstractNumId w:val="2"/>
  </w:num>
  <w:num w:numId="4" w16cid:durableId="2052462505">
    <w:abstractNumId w:val="3"/>
  </w:num>
  <w:num w:numId="5" w16cid:durableId="1270165478">
    <w:abstractNumId w:val="5"/>
  </w:num>
  <w:num w:numId="6" w16cid:durableId="20233200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7B4"/>
    <w:rsid w:val="000009FB"/>
    <w:rsid w:val="00002C11"/>
    <w:rsid w:val="00006D28"/>
    <w:rsid w:val="00010EAA"/>
    <w:rsid w:val="00011EFA"/>
    <w:rsid w:val="00014A85"/>
    <w:rsid w:val="000302D5"/>
    <w:rsid w:val="00031DF4"/>
    <w:rsid w:val="000340F2"/>
    <w:rsid w:val="00047C01"/>
    <w:rsid w:val="00050298"/>
    <w:rsid w:val="00065D8F"/>
    <w:rsid w:val="00081094"/>
    <w:rsid w:val="000851DB"/>
    <w:rsid w:val="00092D05"/>
    <w:rsid w:val="00096828"/>
    <w:rsid w:val="000978FB"/>
    <w:rsid w:val="000A1293"/>
    <w:rsid w:val="000B4BEA"/>
    <w:rsid w:val="000C253E"/>
    <w:rsid w:val="000C5A69"/>
    <w:rsid w:val="000C77C8"/>
    <w:rsid w:val="000C7D44"/>
    <w:rsid w:val="000D1A31"/>
    <w:rsid w:val="000D5E45"/>
    <w:rsid w:val="000E2D52"/>
    <w:rsid w:val="000F1F66"/>
    <w:rsid w:val="000F7BE2"/>
    <w:rsid w:val="00105A69"/>
    <w:rsid w:val="0010641E"/>
    <w:rsid w:val="0012417E"/>
    <w:rsid w:val="00124B49"/>
    <w:rsid w:val="001308EA"/>
    <w:rsid w:val="00132DED"/>
    <w:rsid w:val="001357F3"/>
    <w:rsid w:val="00147806"/>
    <w:rsid w:val="001620CD"/>
    <w:rsid w:val="001707B4"/>
    <w:rsid w:val="00171A84"/>
    <w:rsid w:val="0017356D"/>
    <w:rsid w:val="00173FB6"/>
    <w:rsid w:val="00184A6A"/>
    <w:rsid w:val="00195BD7"/>
    <w:rsid w:val="00197810"/>
    <w:rsid w:val="001A024C"/>
    <w:rsid w:val="001A0F19"/>
    <w:rsid w:val="001A53B6"/>
    <w:rsid w:val="001C080D"/>
    <w:rsid w:val="001D03B6"/>
    <w:rsid w:val="001D1819"/>
    <w:rsid w:val="001D18DA"/>
    <w:rsid w:val="001D6BD4"/>
    <w:rsid w:val="001E3DA7"/>
    <w:rsid w:val="001E5516"/>
    <w:rsid w:val="001E5A02"/>
    <w:rsid w:val="001F73AB"/>
    <w:rsid w:val="002028C4"/>
    <w:rsid w:val="002051D2"/>
    <w:rsid w:val="002128E7"/>
    <w:rsid w:val="00214463"/>
    <w:rsid w:val="00214C47"/>
    <w:rsid w:val="00217026"/>
    <w:rsid w:val="0021788E"/>
    <w:rsid w:val="00236E8F"/>
    <w:rsid w:val="0024608B"/>
    <w:rsid w:val="0025454B"/>
    <w:rsid w:val="0026011C"/>
    <w:rsid w:val="00284879"/>
    <w:rsid w:val="00290174"/>
    <w:rsid w:val="00290D29"/>
    <w:rsid w:val="002A6FC3"/>
    <w:rsid w:val="002A7750"/>
    <w:rsid w:val="002B078B"/>
    <w:rsid w:val="002C2A87"/>
    <w:rsid w:val="002D40B0"/>
    <w:rsid w:val="002D7592"/>
    <w:rsid w:val="002E077D"/>
    <w:rsid w:val="002E6239"/>
    <w:rsid w:val="002F0FA2"/>
    <w:rsid w:val="002F59AA"/>
    <w:rsid w:val="00305AE3"/>
    <w:rsid w:val="00314E5D"/>
    <w:rsid w:val="003274B4"/>
    <w:rsid w:val="00336A97"/>
    <w:rsid w:val="003444C6"/>
    <w:rsid w:val="00346456"/>
    <w:rsid w:val="00353083"/>
    <w:rsid w:val="00355EB3"/>
    <w:rsid w:val="003729DB"/>
    <w:rsid w:val="003764FC"/>
    <w:rsid w:val="00377478"/>
    <w:rsid w:val="00382FDE"/>
    <w:rsid w:val="00387A6A"/>
    <w:rsid w:val="003959D8"/>
    <w:rsid w:val="0039760A"/>
    <w:rsid w:val="00397B82"/>
    <w:rsid w:val="003B1616"/>
    <w:rsid w:val="003B1C6D"/>
    <w:rsid w:val="003B2F08"/>
    <w:rsid w:val="003B6B97"/>
    <w:rsid w:val="003B7C57"/>
    <w:rsid w:val="003C2B4E"/>
    <w:rsid w:val="003D162A"/>
    <w:rsid w:val="003D7FA8"/>
    <w:rsid w:val="003E5665"/>
    <w:rsid w:val="003F1BDA"/>
    <w:rsid w:val="003F4F0E"/>
    <w:rsid w:val="003F6395"/>
    <w:rsid w:val="00404149"/>
    <w:rsid w:val="00407A18"/>
    <w:rsid w:val="004136A1"/>
    <w:rsid w:val="00415E83"/>
    <w:rsid w:val="00425690"/>
    <w:rsid w:val="00436B22"/>
    <w:rsid w:val="00442D2C"/>
    <w:rsid w:val="004433A8"/>
    <w:rsid w:val="00443AD4"/>
    <w:rsid w:val="004443E2"/>
    <w:rsid w:val="00460F16"/>
    <w:rsid w:val="00461223"/>
    <w:rsid w:val="00463967"/>
    <w:rsid w:val="00466053"/>
    <w:rsid w:val="00476413"/>
    <w:rsid w:val="00484F9E"/>
    <w:rsid w:val="00486B4B"/>
    <w:rsid w:val="00493962"/>
    <w:rsid w:val="00497F58"/>
    <w:rsid w:val="004A1E38"/>
    <w:rsid w:val="004A22E7"/>
    <w:rsid w:val="004B3952"/>
    <w:rsid w:val="004B5013"/>
    <w:rsid w:val="004C5569"/>
    <w:rsid w:val="004C58F1"/>
    <w:rsid w:val="004D78A5"/>
    <w:rsid w:val="004E7AA8"/>
    <w:rsid w:val="004E7BCE"/>
    <w:rsid w:val="004E7F8B"/>
    <w:rsid w:val="004F3C87"/>
    <w:rsid w:val="004F67B6"/>
    <w:rsid w:val="00505FBF"/>
    <w:rsid w:val="005149B5"/>
    <w:rsid w:val="00514CB8"/>
    <w:rsid w:val="005246E8"/>
    <w:rsid w:val="005277C5"/>
    <w:rsid w:val="00550C8D"/>
    <w:rsid w:val="005560F6"/>
    <w:rsid w:val="00561366"/>
    <w:rsid w:val="00566FAA"/>
    <w:rsid w:val="0058741D"/>
    <w:rsid w:val="00594707"/>
    <w:rsid w:val="00594DD4"/>
    <w:rsid w:val="005A22A0"/>
    <w:rsid w:val="005A3FF4"/>
    <w:rsid w:val="005B0E84"/>
    <w:rsid w:val="005B411B"/>
    <w:rsid w:val="005D008A"/>
    <w:rsid w:val="005D34FA"/>
    <w:rsid w:val="005D52B4"/>
    <w:rsid w:val="005D611E"/>
    <w:rsid w:val="005E127D"/>
    <w:rsid w:val="005E3631"/>
    <w:rsid w:val="005E49F6"/>
    <w:rsid w:val="005E5BA3"/>
    <w:rsid w:val="005E7A69"/>
    <w:rsid w:val="005F0074"/>
    <w:rsid w:val="005F38ED"/>
    <w:rsid w:val="006006B0"/>
    <w:rsid w:val="006071B2"/>
    <w:rsid w:val="00607471"/>
    <w:rsid w:val="0062378F"/>
    <w:rsid w:val="006240EC"/>
    <w:rsid w:val="00635AB6"/>
    <w:rsid w:val="0063639E"/>
    <w:rsid w:val="00636DDF"/>
    <w:rsid w:val="00643C4A"/>
    <w:rsid w:val="006534F1"/>
    <w:rsid w:val="00655AEC"/>
    <w:rsid w:val="00655D5F"/>
    <w:rsid w:val="00656637"/>
    <w:rsid w:val="006659CD"/>
    <w:rsid w:val="0066738D"/>
    <w:rsid w:val="006678E7"/>
    <w:rsid w:val="00671A5F"/>
    <w:rsid w:val="0067664F"/>
    <w:rsid w:val="006819CF"/>
    <w:rsid w:val="0068349D"/>
    <w:rsid w:val="0068460D"/>
    <w:rsid w:val="006A2ADA"/>
    <w:rsid w:val="006A509C"/>
    <w:rsid w:val="006A5C9A"/>
    <w:rsid w:val="006A5F16"/>
    <w:rsid w:val="006B0EBB"/>
    <w:rsid w:val="006B556C"/>
    <w:rsid w:val="006C2955"/>
    <w:rsid w:val="006E05C4"/>
    <w:rsid w:val="006E2C2A"/>
    <w:rsid w:val="006E44CD"/>
    <w:rsid w:val="006E4826"/>
    <w:rsid w:val="00705BB4"/>
    <w:rsid w:val="00712FAD"/>
    <w:rsid w:val="00717479"/>
    <w:rsid w:val="007237A1"/>
    <w:rsid w:val="00727668"/>
    <w:rsid w:val="007318C0"/>
    <w:rsid w:val="00740256"/>
    <w:rsid w:val="00742FBA"/>
    <w:rsid w:val="00744583"/>
    <w:rsid w:val="00744D2B"/>
    <w:rsid w:val="00750F3C"/>
    <w:rsid w:val="0076208B"/>
    <w:rsid w:val="0076679D"/>
    <w:rsid w:val="007673C6"/>
    <w:rsid w:val="007708E8"/>
    <w:rsid w:val="00783DFF"/>
    <w:rsid w:val="007A7C48"/>
    <w:rsid w:val="007C0ADE"/>
    <w:rsid w:val="007D10A8"/>
    <w:rsid w:val="007D1201"/>
    <w:rsid w:val="007D5E55"/>
    <w:rsid w:val="007D6F35"/>
    <w:rsid w:val="007E558C"/>
    <w:rsid w:val="007E57A0"/>
    <w:rsid w:val="007E77FE"/>
    <w:rsid w:val="007F0CCE"/>
    <w:rsid w:val="00805BE8"/>
    <w:rsid w:val="00807CAD"/>
    <w:rsid w:val="00811B75"/>
    <w:rsid w:val="00825989"/>
    <w:rsid w:val="00827CE3"/>
    <w:rsid w:val="0083245C"/>
    <w:rsid w:val="00843673"/>
    <w:rsid w:val="00877CF4"/>
    <w:rsid w:val="008807EF"/>
    <w:rsid w:val="00882E88"/>
    <w:rsid w:val="0088660E"/>
    <w:rsid w:val="00890CBC"/>
    <w:rsid w:val="0089333F"/>
    <w:rsid w:val="00896B3D"/>
    <w:rsid w:val="008976CA"/>
    <w:rsid w:val="008A58D8"/>
    <w:rsid w:val="008C2C14"/>
    <w:rsid w:val="008D3A67"/>
    <w:rsid w:val="008D6D78"/>
    <w:rsid w:val="008D7A55"/>
    <w:rsid w:val="008E0E42"/>
    <w:rsid w:val="008F178E"/>
    <w:rsid w:val="008F5383"/>
    <w:rsid w:val="008F7447"/>
    <w:rsid w:val="00903E5F"/>
    <w:rsid w:val="00910606"/>
    <w:rsid w:val="00916651"/>
    <w:rsid w:val="00924B0B"/>
    <w:rsid w:val="009302D7"/>
    <w:rsid w:val="00933D78"/>
    <w:rsid w:val="00941F38"/>
    <w:rsid w:val="00942EEF"/>
    <w:rsid w:val="00946F02"/>
    <w:rsid w:val="0094739C"/>
    <w:rsid w:val="009528AE"/>
    <w:rsid w:val="009610DF"/>
    <w:rsid w:val="009701A4"/>
    <w:rsid w:val="00974845"/>
    <w:rsid w:val="00980D58"/>
    <w:rsid w:val="009A222A"/>
    <w:rsid w:val="009B4257"/>
    <w:rsid w:val="009B5842"/>
    <w:rsid w:val="009C1C52"/>
    <w:rsid w:val="009C4DF1"/>
    <w:rsid w:val="009D1CFB"/>
    <w:rsid w:val="009D1D68"/>
    <w:rsid w:val="009D31ED"/>
    <w:rsid w:val="009D546F"/>
    <w:rsid w:val="009D726F"/>
    <w:rsid w:val="009E0721"/>
    <w:rsid w:val="00A0167D"/>
    <w:rsid w:val="00A04C0E"/>
    <w:rsid w:val="00A27360"/>
    <w:rsid w:val="00A27DC0"/>
    <w:rsid w:val="00A31D16"/>
    <w:rsid w:val="00A40A49"/>
    <w:rsid w:val="00A52574"/>
    <w:rsid w:val="00A604E6"/>
    <w:rsid w:val="00A632F0"/>
    <w:rsid w:val="00A7144D"/>
    <w:rsid w:val="00A76FE7"/>
    <w:rsid w:val="00A877BD"/>
    <w:rsid w:val="00A944CB"/>
    <w:rsid w:val="00A95C8E"/>
    <w:rsid w:val="00AA05FC"/>
    <w:rsid w:val="00AB1DF1"/>
    <w:rsid w:val="00AC22B0"/>
    <w:rsid w:val="00AC3ABF"/>
    <w:rsid w:val="00AD4AC8"/>
    <w:rsid w:val="00AE163A"/>
    <w:rsid w:val="00AE5A0E"/>
    <w:rsid w:val="00AE6203"/>
    <w:rsid w:val="00AF1026"/>
    <w:rsid w:val="00B0735E"/>
    <w:rsid w:val="00B17125"/>
    <w:rsid w:val="00B21F8C"/>
    <w:rsid w:val="00B250AD"/>
    <w:rsid w:val="00B337F5"/>
    <w:rsid w:val="00B37A4D"/>
    <w:rsid w:val="00B42276"/>
    <w:rsid w:val="00B4512E"/>
    <w:rsid w:val="00B4536C"/>
    <w:rsid w:val="00B53364"/>
    <w:rsid w:val="00B5706C"/>
    <w:rsid w:val="00B60426"/>
    <w:rsid w:val="00B739A7"/>
    <w:rsid w:val="00B761B2"/>
    <w:rsid w:val="00B818AB"/>
    <w:rsid w:val="00B85288"/>
    <w:rsid w:val="00B96719"/>
    <w:rsid w:val="00BA36E2"/>
    <w:rsid w:val="00BA48F8"/>
    <w:rsid w:val="00BC08E7"/>
    <w:rsid w:val="00BC2DCC"/>
    <w:rsid w:val="00BD37A6"/>
    <w:rsid w:val="00BD42D6"/>
    <w:rsid w:val="00BE047A"/>
    <w:rsid w:val="00BE55E5"/>
    <w:rsid w:val="00BF17C6"/>
    <w:rsid w:val="00BF2EBB"/>
    <w:rsid w:val="00BF4271"/>
    <w:rsid w:val="00C06F84"/>
    <w:rsid w:val="00C12F99"/>
    <w:rsid w:val="00C142F8"/>
    <w:rsid w:val="00C17D2F"/>
    <w:rsid w:val="00C17DE6"/>
    <w:rsid w:val="00C2512C"/>
    <w:rsid w:val="00C43070"/>
    <w:rsid w:val="00C443DA"/>
    <w:rsid w:val="00C4511E"/>
    <w:rsid w:val="00C50D80"/>
    <w:rsid w:val="00C53222"/>
    <w:rsid w:val="00C534F8"/>
    <w:rsid w:val="00C54126"/>
    <w:rsid w:val="00C5661E"/>
    <w:rsid w:val="00C57C61"/>
    <w:rsid w:val="00C72478"/>
    <w:rsid w:val="00C72DD2"/>
    <w:rsid w:val="00C754F7"/>
    <w:rsid w:val="00C76DDC"/>
    <w:rsid w:val="00C83C4D"/>
    <w:rsid w:val="00C859EA"/>
    <w:rsid w:val="00C927ED"/>
    <w:rsid w:val="00C96188"/>
    <w:rsid w:val="00CA51BB"/>
    <w:rsid w:val="00CB1B33"/>
    <w:rsid w:val="00CC0B58"/>
    <w:rsid w:val="00CC4127"/>
    <w:rsid w:val="00CD0A6A"/>
    <w:rsid w:val="00CD1C1C"/>
    <w:rsid w:val="00CD3E5D"/>
    <w:rsid w:val="00CE1ED0"/>
    <w:rsid w:val="00CE4AB7"/>
    <w:rsid w:val="00CE52B2"/>
    <w:rsid w:val="00CE5EAD"/>
    <w:rsid w:val="00CE6CF9"/>
    <w:rsid w:val="00CF072D"/>
    <w:rsid w:val="00D2176D"/>
    <w:rsid w:val="00D229CA"/>
    <w:rsid w:val="00D31FEB"/>
    <w:rsid w:val="00D321C1"/>
    <w:rsid w:val="00D36884"/>
    <w:rsid w:val="00D47C7F"/>
    <w:rsid w:val="00D502A2"/>
    <w:rsid w:val="00D562FF"/>
    <w:rsid w:val="00D61873"/>
    <w:rsid w:val="00D677AD"/>
    <w:rsid w:val="00D71CC9"/>
    <w:rsid w:val="00D8404F"/>
    <w:rsid w:val="00DA7D83"/>
    <w:rsid w:val="00DB1E4F"/>
    <w:rsid w:val="00DB5478"/>
    <w:rsid w:val="00DB588D"/>
    <w:rsid w:val="00DC3E10"/>
    <w:rsid w:val="00DC50FC"/>
    <w:rsid w:val="00DD2F1B"/>
    <w:rsid w:val="00DF639E"/>
    <w:rsid w:val="00E01AE1"/>
    <w:rsid w:val="00E04176"/>
    <w:rsid w:val="00E20B3D"/>
    <w:rsid w:val="00E2262B"/>
    <w:rsid w:val="00E25217"/>
    <w:rsid w:val="00E316C0"/>
    <w:rsid w:val="00E36638"/>
    <w:rsid w:val="00E45C90"/>
    <w:rsid w:val="00E47F2A"/>
    <w:rsid w:val="00E671A3"/>
    <w:rsid w:val="00E72AE3"/>
    <w:rsid w:val="00E74C44"/>
    <w:rsid w:val="00E80EA6"/>
    <w:rsid w:val="00E830E9"/>
    <w:rsid w:val="00E832DF"/>
    <w:rsid w:val="00E83399"/>
    <w:rsid w:val="00E86F75"/>
    <w:rsid w:val="00EB2A77"/>
    <w:rsid w:val="00ED2318"/>
    <w:rsid w:val="00ED7581"/>
    <w:rsid w:val="00EF2416"/>
    <w:rsid w:val="00EF3F76"/>
    <w:rsid w:val="00EF468C"/>
    <w:rsid w:val="00EF6D3E"/>
    <w:rsid w:val="00F019E5"/>
    <w:rsid w:val="00F02E17"/>
    <w:rsid w:val="00F04E64"/>
    <w:rsid w:val="00F071C0"/>
    <w:rsid w:val="00F16A60"/>
    <w:rsid w:val="00F203C5"/>
    <w:rsid w:val="00F20E8C"/>
    <w:rsid w:val="00F23F37"/>
    <w:rsid w:val="00F24FC3"/>
    <w:rsid w:val="00F3160B"/>
    <w:rsid w:val="00F3173A"/>
    <w:rsid w:val="00F33833"/>
    <w:rsid w:val="00F34EB2"/>
    <w:rsid w:val="00F4049D"/>
    <w:rsid w:val="00F42A9D"/>
    <w:rsid w:val="00F54E7D"/>
    <w:rsid w:val="00F70229"/>
    <w:rsid w:val="00F71AD9"/>
    <w:rsid w:val="00F755D9"/>
    <w:rsid w:val="00F81392"/>
    <w:rsid w:val="00F82503"/>
    <w:rsid w:val="00F82777"/>
    <w:rsid w:val="00F85A53"/>
    <w:rsid w:val="00F86D4A"/>
    <w:rsid w:val="00F87839"/>
    <w:rsid w:val="00F92D77"/>
    <w:rsid w:val="00F9309C"/>
    <w:rsid w:val="00FA1A12"/>
    <w:rsid w:val="00FA31CC"/>
    <w:rsid w:val="00FA48B9"/>
    <w:rsid w:val="00FA7598"/>
    <w:rsid w:val="00FB040A"/>
    <w:rsid w:val="00FB062A"/>
    <w:rsid w:val="00FB0B1E"/>
    <w:rsid w:val="00FB0C38"/>
    <w:rsid w:val="00FB4FD1"/>
    <w:rsid w:val="00FC4133"/>
    <w:rsid w:val="00FD03CE"/>
    <w:rsid w:val="00FE6A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B2A75"/>
  <w15:chartTrackingRefBased/>
  <w15:docId w15:val="{E32C3602-AA16-4D85-8067-515E6AC6F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7B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707B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707B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707B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707B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707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07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07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07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7B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707B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707B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707B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707B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707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7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7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7B4"/>
    <w:rPr>
      <w:rFonts w:eastAsiaTheme="majorEastAsia" w:cstheme="majorBidi"/>
      <w:color w:val="272727" w:themeColor="text1" w:themeTint="D8"/>
    </w:rPr>
  </w:style>
  <w:style w:type="paragraph" w:styleId="Title">
    <w:name w:val="Title"/>
    <w:basedOn w:val="Normal"/>
    <w:next w:val="Normal"/>
    <w:link w:val="TitleChar"/>
    <w:uiPriority w:val="10"/>
    <w:qFormat/>
    <w:rsid w:val="001707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7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7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7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7B4"/>
    <w:pPr>
      <w:spacing w:before="160"/>
      <w:jc w:val="center"/>
    </w:pPr>
    <w:rPr>
      <w:i/>
      <w:iCs/>
      <w:color w:val="404040" w:themeColor="text1" w:themeTint="BF"/>
    </w:rPr>
  </w:style>
  <w:style w:type="character" w:customStyle="1" w:styleId="QuoteChar">
    <w:name w:val="Quote Char"/>
    <w:basedOn w:val="DefaultParagraphFont"/>
    <w:link w:val="Quote"/>
    <w:uiPriority w:val="29"/>
    <w:rsid w:val="001707B4"/>
    <w:rPr>
      <w:i/>
      <w:iCs/>
      <w:color w:val="404040" w:themeColor="text1" w:themeTint="BF"/>
    </w:rPr>
  </w:style>
  <w:style w:type="paragraph" w:styleId="ListParagraph">
    <w:name w:val="List Paragraph"/>
    <w:basedOn w:val="Normal"/>
    <w:uiPriority w:val="34"/>
    <w:qFormat/>
    <w:rsid w:val="001707B4"/>
    <w:pPr>
      <w:ind w:left="720"/>
      <w:contextualSpacing/>
    </w:pPr>
  </w:style>
  <w:style w:type="character" w:styleId="IntenseEmphasis">
    <w:name w:val="Intense Emphasis"/>
    <w:basedOn w:val="DefaultParagraphFont"/>
    <w:uiPriority w:val="21"/>
    <w:qFormat/>
    <w:rsid w:val="001707B4"/>
    <w:rPr>
      <w:i/>
      <w:iCs/>
      <w:color w:val="2F5496" w:themeColor="accent1" w:themeShade="BF"/>
    </w:rPr>
  </w:style>
  <w:style w:type="paragraph" w:styleId="IntenseQuote">
    <w:name w:val="Intense Quote"/>
    <w:basedOn w:val="Normal"/>
    <w:next w:val="Normal"/>
    <w:link w:val="IntenseQuoteChar"/>
    <w:uiPriority w:val="30"/>
    <w:qFormat/>
    <w:rsid w:val="001707B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707B4"/>
    <w:rPr>
      <w:i/>
      <w:iCs/>
      <w:color w:val="2F5496" w:themeColor="accent1" w:themeShade="BF"/>
    </w:rPr>
  </w:style>
  <w:style w:type="character" w:styleId="IntenseReference">
    <w:name w:val="Intense Reference"/>
    <w:basedOn w:val="DefaultParagraphFont"/>
    <w:uiPriority w:val="32"/>
    <w:qFormat/>
    <w:rsid w:val="001707B4"/>
    <w:rPr>
      <w:b/>
      <w:bCs/>
      <w:smallCaps/>
      <w:color w:val="2F5496" w:themeColor="accent1" w:themeShade="BF"/>
      <w:spacing w:val="5"/>
    </w:rPr>
  </w:style>
  <w:style w:type="character" w:styleId="Hyperlink">
    <w:name w:val="Hyperlink"/>
    <w:basedOn w:val="DefaultParagraphFont"/>
    <w:uiPriority w:val="99"/>
    <w:unhideWhenUsed/>
    <w:qFormat/>
    <w:rsid w:val="007D5E55"/>
    <w:rPr>
      <w:color w:val="0000FF"/>
      <w:u w:val="single"/>
    </w:rPr>
  </w:style>
  <w:style w:type="character" w:styleId="FollowedHyperlink">
    <w:name w:val="FollowedHyperlink"/>
    <w:basedOn w:val="DefaultParagraphFont"/>
    <w:uiPriority w:val="99"/>
    <w:semiHidden/>
    <w:unhideWhenUsed/>
    <w:rsid w:val="003444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54754">
      <w:bodyDiv w:val="1"/>
      <w:marLeft w:val="0"/>
      <w:marRight w:val="0"/>
      <w:marTop w:val="0"/>
      <w:marBottom w:val="0"/>
      <w:divBdr>
        <w:top w:val="none" w:sz="0" w:space="0" w:color="auto"/>
        <w:left w:val="none" w:sz="0" w:space="0" w:color="auto"/>
        <w:bottom w:val="none" w:sz="0" w:space="0" w:color="auto"/>
        <w:right w:val="none" w:sz="0" w:space="0" w:color="auto"/>
      </w:divBdr>
    </w:div>
    <w:div w:id="136118408">
      <w:bodyDiv w:val="1"/>
      <w:marLeft w:val="0"/>
      <w:marRight w:val="0"/>
      <w:marTop w:val="0"/>
      <w:marBottom w:val="0"/>
      <w:divBdr>
        <w:top w:val="none" w:sz="0" w:space="0" w:color="auto"/>
        <w:left w:val="none" w:sz="0" w:space="0" w:color="auto"/>
        <w:bottom w:val="none" w:sz="0" w:space="0" w:color="auto"/>
        <w:right w:val="none" w:sz="0" w:space="0" w:color="auto"/>
      </w:divBdr>
      <w:divsChild>
        <w:div w:id="1418865302">
          <w:marLeft w:val="0"/>
          <w:marRight w:val="0"/>
          <w:marTop w:val="0"/>
          <w:marBottom w:val="0"/>
          <w:divBdr>
            <w:top w:val="none" w:sz="0" w:space="0" w:color="auto"/>
            <w:left w:val="none" w:sz="0" w:space="0" w:color="auto"/>
            <w:bottom w:val="none" w:sz="0" w:space="0" w:color="auto"/>
            <w:right w:val="none" w:sz="0" w:space="0" w:color="auto"/>
          </w:divBdr>
        </w:div>
        <w:div w:id="1190143709">
          <w:marLeft w:val="0"/>
          <w:marRight w:val="0"/>
          <w:marTop w:val="0"/>
          <w:marBottom w:val="0"/>
          <w:divBdr>
            <w:top w:val="none" w:sz="0" w:space="0" w:color="auto"/>
            <w:left w:val="none" w:sz="0" w:space="0" w:color="auto"/>
            <w:bottom w:val="none" w:sz="0" w:space="0" w:color="auto"/>
            <w:right w:val="none" w:sz="0" w:space="0" w:color="auto"/>
          </w:divBdr>
        </w:div>
        <w:div w:id="1920556310">
          <w:marLeft w:val="0"/>
          <w:marRight w:val="0"/>
          <w:marTop w:val="0"/>
          <w:marBottom w:val="0"/>
          <w:divBdr>
            <w:top w:val="none" w:sz="0" w:space="0" w:color="auto"/>
            <w:left w:val="none" w:sz="0" w:space="0" w:color="auto"/>
            <w:bottom w:val="none" w:sz="0" w:space="0" w:color="auto"/>
            <w:right w:val="none" w:sz="0" w:space="0" w:color="auto"/>
          </w:divBdr>
        </w:div>
        <w:div w:id="706830413">
          <w:marLeft w:val="0"/>
          <w:marRight w:val="0"/>
          <w:marTop w:val="0"/>
          <w:marBottom w:val="0"/>
          <w:divBdr>
            <w:top w:val="none" w:sz="0" w:space="0" w:color="auto"/>
            <w:left w:val="none" w:sz="0" w:space="0" w:color="auto"/>
            <w:bottom w:val="none" w:sz="0" w:space="0" w:color="auto"/>
            <w:right w:val="none" w:sz="0" w:space="0" w:color="auto"/>
          </w:divBdr>
        </w:div>
        <w:div w:id="562521985">
          <w:marLeft w:val="0"/>
          <w:marRight w:val="0"/>
          <w:marTop w:val="0"/>
          <w:marBottom w:val="0"/>
          <w:divBdr>
            <w:top w:val="none" w:sz="0" w:space="0" w:color="auto"/>
            <w:left w:val="none" w:sz="0" w:space="0" w:color="auto"/>
            <w:bottom w:val="none" w:sz="0" w:space="0" w:color="auto"/>
            <w:right w:val="none" w:sz="0" w:space="0" w:color="auto"/>
          </w:divBdr>
        </w:div>
        <w:div w:id="1915700352">
          <w:marLeft w:val="0"/>
          <w:marRight w:val="0"/>
          <w:marTop w:val="0"/>
          <w:marBottom w:val="0"/>
          <w:divBdr>
            <w:top w:val="none" w:sz="0" w:space="0" w:color="auto"/>
            <w:left w:val="none" w:sz="0" w:space="0" w:color="auto"/>
            <w:bottom w:val="none" w:sz="0" w:space="0" w:color="auto"/>
            <w:right w:val="none" w:sz="0" w:space="0" w:color="auto"/>
          </w:divBdr>
        </w:div>
        <w:div w:id="1946963792">
          <w:marLeft w:val="0"/>
          <w:marRight w:val="0"/>
          <w:marTop w:val="0"/>
          <w:marBottom w:val="0"/>
          <w:divBdr>
            <w:top w:val="none" w:sz="0" w:space="0" w:color="auto"/>
            <w:left w:val="none" w:sz="0" w:space="0" w:color="auto"/>
            <w:bottom w:val="none" w:sz="0" w:space="0" w:color="auto"/>
            <w:right w:val="none" w:sz="0" w:space="0" w:color="auto"/>
          </w:divBdr>
        </w:div>
        <w:div w:id="1198666290">
          <w:marLeft w:val="0"/>
          <w:marRight w:val="0"/>
          <w:marTop w:val="0"/>
          <w:marBottom w:val="0"/>
          <w:divBdr>
            <w:top w:val="none" w:sz="0" w:space="0" w:color="auto"/>
            <w:left w:val="none" w:sz="0" w:space="0" w:color="auto"/>
            <w:bottom w:val="none" w:sz="0" w:space="0" w:color="auto"/>
            <w:right w:val="none" w:sz="0" w:space="0" w:color="auto"/>
          </w:divBdr>
        </w:div>
        <w:div w:id="1359354910">
          <w:marLeft w:val="0"/>
          <w:marRight w:val="0"/>
          <w:marTop w:val="0"/>
          <w:marBottom w:val="0"/>
          <w:divBdr>
            <w:top w:val="none" w:sz="0" w:space="0" w:color="auto"/>
            <w:left w:val="none" w:sz="0" w:space="0" w:color="auto"/>
            <w:bottom w:val="none" w:sz="0" w:space="0" w:color="auto"/>
            <w:right w:val="none" w:sz="0" w:space="0" w:color="auto"/>
          </w:divBdr>
        </w:div>
        <w:div w:id="790561583">
          <w:marLeft w:val="0"/>
          <w:marRight w:val="0"/>
          <w:marTop w:val="0"/>
          <w:marBottom w:val="0"/>
          <w:divBdr>
            <w:top w:val="none" w:sz="0" w:space="0" w:color="auto"/>
            <w:left w:val="none" w:sz="0" w:space="0" w:color="auto"/>
            <w:bottom w:val="none" w:sz="0" w:space="0" w:color="auto"/>
            <w:right w:val="none" w:sz="0" w:space="0" w:color="auto"/>
          </w:divBdr>
        </w:div>
        <w:div w:id="495072723">
          <w:marLeft w:val="0"/>
          <w:marRight w:val="0"/>
          <w:marTop w:val="0"/>
          <w:marBottom w:val="0"/>
          <w:divBdr>
            <w:top w:val="none" w:sz="0" w:space="0" w:color="auto"/>
            <w:left w:val="none" w:sz="0" w:space="0" w:color="auto"/>
            <w:bottom w:val="none" w:sz="0" w:space="0" w:color="auto"/>
            <w:right w:val="none" w:sz="0" w:space="0" w:color="auto"/>
          </w:divBdr>
        </w:div>
        <w:div w:id="1771928793">
          <w:marLeft w:val="0"/>
          <w:marRight w:val="0"/>
          <w:marTop w:val="0"/>
          <w:marBottom w:val="0"/>
          <w:divBdr>
            <w:top w:val="none" w:sz="0" w:space="0" w:color="auto"/>
            <w:left w:val="none" w:sz="0" w:space="0" w:color="auto"/>
            <w:bottom w:val="none" w:sz="0" w:space="0" w:color="auto"/>
            <w:right w:val="none" w:sz="0" w:space="0" w:color="auto"/>
          </w:divBdr>
        </w:div>
        <w:div w:id="1089233096">
          <w:marLeft w:val="0"/>
          <w:marRight w:val="0"/>
          <w:marTop w:val="0"/>
          <w:marBottom w:val="0"/>
          <w:divBdr>
            <w:top w:val="none" w:sz="0" w:space="0" w:color="auto"/>
            <w:left w:val="none" w:sz="0" w:space="0" w:color="auto"/>
            <w:bottom w:val="none" w:sz="0" w:space="0" w:color="auto"/>
            <w:right w:val="none" w:sz="0" w:space="0" w:color="auto"/>
          </w:divBdr>
        </w:div>
        <w:div w:id="101147127">
          <w:marLeft w:val="0"/>
          <w:marRight w:val="0"/>
          <w:marTop w:val="0"/>
          <w:marBottom w:val="0"/>
          <w:divBdr>
            <w:top w:val="none" w:sz="0" w:space="0" w:color="auto"/>
            <w:left w:val="none" w:sz="0" w:space="0" w:color="auto"/>
            <w:bottom w:val="none" w:sz="0" w:space="0" w:color="auto"/>
            <w:right w:val="none" w:sz="0" w:space="0" w:color="auto"/>
          </w:divBdr>
        </w:div>
        <w:div w:id="2030913674">
          <w:marLeft w:val="0"/>
          <w:marRight w:val="0"/>
          <w:marTop w:val="0"/>
          <w:marBottom w:val="0"/>
          <w:divBdr>
            <w:top w:val="none" w:sz="0" w:space="0" w:color="auto"/>
            <w:left w:val="none" w:sz="0" w:space="0" w:color="auto"/>
            <w:bottom w:val="none" w:sz="0" w:space="0" w:color="auto"/>
            <w:right w:val="none" w:sz="0" w:space="0" w:color="auto"/>
          </w:divBdr>
        </w:div>
        <w:div w:id="1877110398">
          <w:marLeft w:val="0"/>
          <w:marRight w:val="0"/>
          <w:marTop w:val="0"/>
          <w:marBottom w:val="0"/>
          <w:divBdr>
            <w:top w:val="none" w:sz="0" w:space="0" w:color="auto"/>
            <w:left w:val="none" w:sz="0" w:space="0" w:color="auto"/>
            <w:bottom w:val="none" w:sz="0" w:space="0" w:color="auto"/>
            <w:right w:val="none" w:sz="0" w:space="0" w:color="auto"/>
          </w:divBdr>
        </w:div>
        <w:div w:id="309406407">
          <w:marLeft w:val="0"/>
          <w:marRight w:val="0"/>
          <w:marTop w:val="0"/>
          <w:marBottom w:val="0"/>
          <w:divBdr>
            <w:top w:val="none" w:sz="0" w:space="0" w:color="auto"/>
            <w:left w:val="none" w:sz="0" w:space="0" w:color="auto"/>
            <w:bottom w:val="none" w:sz="0" w:space="0" w:color="auto"/>
            <w:right w:val="none" w:sz="0" w:space="0" w:color="auto"/>
          </w:divBdr>
        </w:div>
        <w:div w:id="721514486">
          <w:marLeft w:val="0"/>
          <w:marRight w:val="0"/>
          <w:marTop w:val="0"/>
          <w:marBottom w:val="0"/>
          <w:divBdr>
            <w:top w:val="none" w:sz="0" w:space="0" w:color="auto"/>
            <w:left w:val="none" w:sz="0" w:space="0" w:color="auto"/>
            <w:bottom w:val="none" w:sz="0" w:space="0" w:color="auto"/>
            <w:right w:val="none" w:sz="0" w:space="0" w:color="auto"/>
          </w:divBdr>
        </w:div>
        <w:div w:id="1342001831">
          <w:marLeft w:val="0"/>
          <w:marRight w:val="0"/>
          <w:marTop w:val="0"/>
          <w:marBottom w:val="0"/>
          <w:divBdr>
            <w:top w:val="none" w:sz="0" w:space="0" w:color="auto"/>
            <w:left w:val="none" w:sz="0" w:space="0" w:color="auto"/>
            <w:bottom w:val="none" w:sz="0" w:space="0" w:color="auto"/>
            <w:right w:val="none" w:sz="0" w:space="0" w:color="auto"/>
          </w:divBdr>
        </w:div>
        <w:div w:id="2046832630">
          <w:marLeft w:val="0"/>
          <w:marRight w:val="0"/>
          <w:marTop w:val="0"/>
          <w:marBottom w:val="0"/>
          <w:divBdr>
            <w:top w:val="none" w:sz="0" w:space="0" w:color="auto"/>
            <w:left w:val="none" w:sz="0" w:space="0" w:color="auto"/>
            <w:bottom w:val="none" w:sz="0" w:space="0" w:color="auto"/>
            <w:right w:val="none" w:sz="0" w:space="0" w:color="auto"/>
          </w:divBdr>
        </w:div>
        <w:div w:id="2009938810">
          <w:marLeft w:val="0"/>
          <w:marRight w:val="0"/>
          <w:marTop w:val="0"/>
          <w:marBottom w:val="0"/>
          <w:divBdr>
            <w:top w:val="none" w:sz="0" w:space="0" w:color="auto"/>
            <w:left w:val="none" w:sz="0" w:space="0" w:color="auto"/>
            <w:bottom w:val="none" w:sz="0" w:space="0" w:color="auto"/>
            <w:right w:val="none" w:sz="0" w:space="0" w:color="auto"/>
          </w:divBdr>
        </w:div>
        <w:div w:id="1567833097">
          <w:marLeft w:val="0"/>
          <w:marRight w:val="0"/>
          <w:marTop w:val="0"/>
          <w:marBottom w:val="0"/>
          <w:divBdr>
            <w:top w:val="none" w:sz="0" w:space="0" w:color="auto"/>
            <w:left w:val="none" w:sz="0" w:space="0" w:color="auto"/>
            <w:bottom w:val="none" w:sz="0" w:space="0" w:color="auto"/>
            <w:right w:val="none" w:sz="0" w:space="0" w:color="auto"/>
          </w:divBdr>
        </w:div>
        <w:div w:id="1028264708">
          <w:marLeft w:val="0"/>
          <w:marRight w:val="0"/>
          <w:marTop w:val="0"/>
          <w:marBottom w:val="0"/>
          <w:divBdr>
            <w:top w:val="none" w:sz="0" w:space="0" w:color="auto"/>
            <w:left w:val="none" w:sz="0" w:space="0" w:color="auto"/>
            <w:bottom w:val="none" w:sz="0" w:space="0" w:color="auto"/>
            <w:right w:val="none" w:sz="0" w:space="0" w:color="auto"/>
          </w:divBdr>
        </w:div>
        <w:div w:id="276108527">
          <w:marLeft w:val="0"/>
          <w:marRight w:val="0"/>
          <w:marTop w:val="0"/>
          <w:marBottom w:val="0"/>
          <w:divBdr>
            <w:top w:val="none" w:sz="0" w:space="0" w:color="auto"/>
            <w:left w:val="none" w:sz="0" w:space="0" w:color="auto"/>
            <w:bottom w:val="none" w:sz="0" w:space="0" w:color="auto"/>
            <w:right w:val="none" w:sz="0" w:space="0" w:color="auto"/>
          </w:divBdr>
        </w:div>
        <w:div w:id="305016312">
          <w:marLeft w:val="0"/>
          <w:marRight w:val="0"/>
          <w:marTop w:val="0"/>
          <w:marBottom w:val="0"/>
          <w:divBdr>
            <w:top w:val="none" w:sz="0" w:space="0" w:color="auto"/>
            <w:left w:val="none" w:sz="0" w:space="0" w:color="auto"/>
            <w:bottom w:val="none" w:sz="0" w:space="0" w:color="auto"/>
            <w:right w:val="none" w:sz="0" w:space="0" w:color="auto"/>
          </w:divBdr>
        </w:div>
        <w:div w:id="345055278">
          <w:marLeft w:val="0"/>
          <w:marRight w:val="0"/>
          <w:marTop w:val="0"/>
          <w:marBottom w:val="0"/>
          <w:divBdr>
            <w:top w:val="none" w:sz="0" w:space="0" w:color="auto"/>
            <w:left w:val="none" w:sz="0" w:space="0" w:color="auto"/>
            <w:bottom w:val="none" w:sz="0" w:space="0" w:color="auto"/>
            <w:right w:val="none" w:sz="0" w:space="0" w:color="auto"/>
          </w:divBdr>
        </w:div>
        <w:div w:id="509100689">
          <w:marLeft w:val="0"/>
          <w:marRight w:val="0"/>
          <w:marTop w:val="0"/>
          <w:marBottom w:val="0"/>
          <w:divBdr>
            <w:top w:val="none" w:sz="0" w:space="0" w:color="auto"/>
            <w:left w:val="none" w:sz="0" w:space="0" w:color="auto"/>
            <w:bottom w:val="none" w:sz="0" w:space="0" w:color="auto"/>
            <w:right w:val="none" w:sz="0" w:space="0" w:color="auto"/>
          </w:divBdr>
        </w:div>
        <w:div w:id="1086418216">
          <w:marLeft w:val="0"/>
          <w:marRight w:val="0"/>
          <w:marTop w:val="0"/>
          <w:marBottom w:val="0"/>
          <w:divBdr>
            <w:top w:val="none" w:sz="0" w:space="0" w:color="auto"/>
            <w:left w:val="none" w:sz="0" w:space="0" w:color="auto"/>
            <w:bottom w:val="none" w:sz="0" w:space="0" w:color="auto"/>
            <w:right w:val="none" w:sz="0" w:space="0" w:color="auto"/>
          </w:divBdr>
        </w:div>
        <w:div w:id="1262761172">
          <w:marLeft w:val="0"/>
          <w:marRight w:val="0"/>
          <w:marTop w:val="0"/>
          <w:marBottom w:val="0"/>
          <w:divBdr>
            <w:top w:val="none" w:sz="0" w:space="0" w:color="auto"/>
            <w:left w:val="none" w:sz="0" w:space="0" w:color="auto"/>
            <w:bottom w:val="none" w:sz="0" w:space="0" w:color="auto"/>
            <w:right w:val="none" w:sz="0" w:space="0" w:color="auto"/>
          </w:divBdr>
        </w:div>
        <w:div w:id="1081297368">
          <w:marLeft w:val="0"/>
          <w:marRight w:val="0"/>
          <w:marTop w:val="0"/>
          <w:marBottom w:val="0"/>
          <w:divBdr>
            <w:top w:val="none" w:sz="0" w:space="0" w:color="auto"/>
            <w:left w:val="none" w:sz="0" w:space="0" w:color="auto"/>
            <w:bottom w:val="none" w:sz="0" w:space="0" w:color="auto"/>
            <w:right w:val="none" w:sz="0" w:space="0" w:color="auto"/>
          </w:divBdr>
        </w:div>
        <w:div w:id="273943953">
          <w:marLeft w:val="0"/>
          <w:marRight w:val="0"/>
          <w:marTop w:val="0"/>
          <w:marBottom w:val="0"/>
          <w:divBdr>
            <w:top w:val="none" w:sz="0" w:space="0" w:color="auto"/>
            <w:left w:val="none" w:sz="0" w:space="0" w:color="auto"/>
            <w:bottom w:val="none" w:sz="0" w:space="0" w:color="auto"/>
            <w:right w:val="none" w:sz="0" w:space="0" w:color="auto"/>
          </w:divBdr>
        </w:div>
        <w:div w:id="173301554">
          <w:marLeft w:val="0"/>
          <w:marRight w:val="0"/>
          <w:marTop w:val="0"/>
          <w:marBottom w:val="0"/>
          <w:divBdr>
            <w:top w:val="none" w:sz="0" w:space="0" w:color="auto"/>
            <w:left w:val="none" w:sz="0" w:space="0" w:color="auto"/>
            <w:bottom w:val="none" w:sz="0" w:space="0" w:color="auto"/>
            <w:right w:val="none" w:sz="0" w:space="0" w:color="auto"/>
          </w:divBdr>
        </w:div>
        <w:div w:id="431751237">
          <w:marLeft w:val="0"/>
          <w:marRight w:val="0"/>
          <w:marTop w:val="0"/>
          <w:marBottom w:val="0"/>
          <w:divBdr>
            <w:top w:val="none" w:sz="0" w:space="0" w:color="auto"/>
            <w:left w:val="none" w:sz="0" w:space="0" w:color="auto"/>
            <w:bottom w:val="none" w:sz="0" w:space="0" w:color="auto"/>
            <w:right w:val="none" w:sz="0" w:space="0" w:color="auto"/>
          </w:divBdr>
        </w:div>
        <w:div w:id="1353843311">
          <w:marLeft w:val="0"/>
          <w:marRight w:val="0"/>
          <w:marTop w:val="0"/>
          <w:marBottom w:val="0"/>
          <w:divBdr>
            <w:top w:val="none" w:sz="0" w:space="0" w:color="auto"/>
            <w:left w:val="none" w:sz="0" w:space="0" w:color="auto"/>
            <w:bottom w:val="none" w:sz="0" w:space="0" w:color="auto"/>
            <w:right w:val="none" w:sz="0" w:space="0" w:color="auto"/>
          </w:divBdr>
        </w:div>
        <w:div w:id="1476222258">
          <w:marLeft w:val="0"/>
          <w:marRight w:val="0"/>
          <w:marTop w:val="0"/>
          <w:marBottom w:val="0"/>
          <w:divBdr>
            <w:top w:val="none" w:sz="0" w:space="0" w:color="auto"/>
            <w:left w:val="none" w:sz="0" w:space="0" w:color="auto"/>
            <w:bottom w:val="none" w:sz="0" w:space="0" w:color="auto"/>
            <w:right w:val="none" w:sz="0" w:space="0" w:color="auto"/>
          </w:divBdr>
        </w:div>
        <w:div w:id="1554579663">
          <w:marLeft w:val="0"/>
          <w:marRight w:val="0"/>
          <w:marTop w:val="0"/>
          <w:marBottom w:val="0"/>
          <w:divBdr>
            <w:top w:val="none" w:sz="0" w:space="0" w:color="auto"/>
            <w:left w:val="none" w:sz="0" w:space="0" w:color="auto"/>
            <w:bottom w:val="none" w:sz="0" w:space="0" w:color="auto"/>
            <w:right w:val="none" w:sz="0" w:space="0" w:color="auto"/>
          </w:divBdr>
        </w:div>
        <w:div w:id="59834623">
          <w:marLeft w:val="0"/>
          <w:marRight w:val="0"/>
          <w:marTop w:val="0"/>
          <w:marBottom w:val="0"/>
          <w:divBdr>
            <w:top w:val="none" w:sz="0" w:space="0" w:color="auto"/>
            <w:left w:val="none" w:sz="0" w:space="0" w:color="auto"/>
            <w:bottom w:val="none" w:sz="0" w:space="0" w:color="auto"/>
            <w:right w:val="none" w:sz="0" w:space="0" w:color="auto"/>
          </w:divBdr>
        </w:div>
        <w:div w:id="1006592026">
          <w:marLeft w:val="0"/>
          <w:marRight w:val="0"/>
          <w:marTop w:val="0"/>
          <w:marBottom w:val="0"/>
          <w:divBdr>
            <w:top w:val="none" w:sz="0" w:space="0" w:color="auto"/>
            <w:left w:val="none" w:sz="0" w:space="0" w:color="auto"/>
            <w:bottom w:val="none" w:sz="0" w:space="0" w:color="auto"/>
            <w:right w:val="none" w:sz="0" w:space="0" w:color="auto"/>
          </w:divBdr>
        </w:div>
        <w:div w:id="1801875642">
          <w:marLeft w:val="0"/>
          <w:marRight w:val="0"/>
          <w:marTop w:val="0"/>
          <w:marBottom w:val="0"/>
          <w:divBdr>
            <w:top w:val="none" w:sz="0" w:space="0" w:color="auto"/>
            <w:left w:val="none" w:sz="0" w:space="0" w:color="auto"/>
            <w:bottom w:val="none" w:sz="0" w:space="0" w:color="auto"/>
            <w:right w:val="none" w:sz="0" w:space="0" w:color="auto"/>
          </w:divBdr>
        </w:div>
        <w:div w:id="912856120">
          <w:marLeft w:val="0"/>
          <w:marRight w:val="0"/>
          <w:marTop w:val="0"/>
          <w:marBottom w:val="0"/>
          <w:divBdr>
            <w:top w:val="none" w:sz="0" w:space="0" w:color="auto"/>
            <w:left w:val="none" w:sz="0" w:space="0" w:color="auto"/>
            <w:bottom w:val="none" w:sz="0" w:space="0" w:color="auto"/>
            <w:right w:val="none" w:sz="0" w:space="0" w:color="auto"/>
          </w:divBdr>
        </w:div>
        <w:div w:id="914096501">
          <w:marLeft w:val="0"/>
          <w:marRight w:val="0"/>
          <w:marTop w:val="0"/>
          <w:marBottom w:val="0"/>
          <w:divBdr>
            <w:top w:val="none" w:sz="0" w:space="0" w:color="auto"/>
            <w:left w:val="none" w:sz="0" w:space="0" w:color="auto"/>
            <w:bottom w:val="none" w:sz="0" w:space="0" w:color="auto"/>
            <w:right w:val="none" w:sz="0" w:space="0" w:color="auto"/>
          </w:divBdr>
        </w:div>
        <w:div w:id="1733114548">
          <w:marLeft w:val="0"/>
          <w:marRight w:val="0"/>
          <w:marTop w:val="0"/>
          <w:marBottom w:val="0"/>
          <w:divBdr>
            <w:top w:val="none" w:sz="0" w:space="0" w:color="auto"/>
            <w:left w:val="none" w:sz="0" w:space="0" w:color="auto"/>
            <w:bottom w:val="none" w:sz="0" w:space="0" w:color="auto"/>
            <w:right w:val="none" w:sz="0" w:space="0" w:color="auto"/>
          </w:divBdr>
        </w:div>
        <w:div w:id="405150450">
          <w:marLeft w:val="0"/>
          <w:marRight w:val="0"/>
          <w:marTop w:val="0"/>
          <w:marBottom w:val="0"/>
          <w:divBdr>
            <w:top w:val="none" w:sz="0" w:space="0" w:color="auto"/>
            <w:left w:val="none" w:sz="0" w:space="0" w:color="auto"/>
            <w:bottom w:val="none" w:sz="0" w:space="0" w:color="auto"/>
            <w:right w:val="none" w:sz="0" w:space="0" w:color="auto"/>
          </w:divBdr>
        </w:div>
        <w:div w:id="1381435508">
          <w:marLeft w:val="0"/>
          <w:marRight w:val="0"/>
          <w:marTop w:val="0"/>
          <w:marBottom w:val="0"/>
          <w:divBdr>
            <w:top w:val="none" w:sz="0" w:space="0" w:color="auto"/>
            <w:left w:val="none" w:sz="0" w:space="0" w:color="auto"/>
            <w:bottom w:val="none" w:sz="0" w:space="0" w:color="auto"/>
            <w:right w:val="none" w:sz="0" w:space="0" w:color="auto"/>
          </w:divBdr>
        </w:div>
        <w:div w:id="1473671830">
          <w:marLeft w:val="0"/>
          <w:marRight w:val="0"/>
          <w:marTop w:val="0"/>
          <w:marBottom w:val="0"/>
          <w:divBdr>
            <w:top w:val="none" w:sz="0" w:space="0" w:color="auto"/>
            <w:left w:val="none" w:sz="0" w:space="0" w:color="auto"/>
            <w:bottom w:val="none" w:sz="0" w:space="0" w:color="auto"/>
            <w:right w:val="none" w:sz="0" w:space="0" w:color="auto"/>
          </w:divBdr>
        </w:div>
        <w:div w:id="227543076">
          <w:marLeft w:val="0"/>
          <w:marRight w:val="0"/>
          <w:marTop w:val="0"/>
          <w:marBottom w:val="0"/>
          <w:divBdr>
            <w:top w:val="none" w:sz="0" w:space="0" w:color="auto"/>
            <w:left w:val="none" w:sz="0" w:space="0" w:color="auto"/>
            <w:bottom w:val="none" w:sz="0" w:space="0" w:color="auto"/>
            <w:right w:val="none" w:sz="0" w:space="0" w:color="auto"/>
          </w:divBdr>
        </w:div>
        <w:div w:id="1641576120">
          <w:marLeft w:val="0"/>
          <w:marRight w:val="0"/>
          <w:marTop w:val="0"/>
          <w:marBottom w:val="0"/>
          <w:divBdr>
            <w:top w:val="none" w:sz="0" w:space="0" w:color="auto"/>
            <w:left w:val="none" w:sz="0" w:space="0" w:color="auto"/>
            <w:bottom w:val="none" w:sz="0" w:space="0" w:color="auto"/>
            <w:right w:val="none" w:sz="0" w:space="0" w:color="auto"/>
          </w:divBdr>
        </w:div>
        <w:div w:id="344945401">
          <w:marLeft w:val="0"/>
          <w:marRight w:val="0"/>
          <w:marTop w:val="0"/>
          <w:marBottom w:val="0"/>
          <w:divBdr>
            <w:top w:val="none" w:sz="0" w:space="0" w:color="auto"/>
            <w:left w:val="none" w:sz="0" w:space="0" w:color="auto"/>
            <w:bottom w:val="none" w:sz="0" w:space="0" w:color="auto"/>
            <w:right w:val="none" w:sz="0" w:space="0" w:color="auto"/>
          </w:divBdr>
        </w:div>
        <w:div w:id="1931549732">
          <w:marLeft w:val="0"/>
          <w:marRight w:val="0"/>
          <w:marTop w:val="0"/>
          <w:marBottom w:val="0"/>
          <w:divBdr>
            <w:top w:val="none" w:sz="0" w:space="0" w:color="auto"/>
            <w:left w:val="none" w:sz="0" w:space="0" w:color="auto"/>
            <w:bottom w:val="none" w:sz="0" w:space="0" w:color="auto"/>
            <w:right w:val="none" w:sz="0" w:space="0" w:color="auto"/>
          </w:divBdr>
        </w:div>
        <w:div w:id="593636166">
          <w:marLeft w:val="0"/>
          <w:marRight w:val="0"/>
          <w:marTop w:val="0"/>
          <w:marBottom w:val="0"/>
          <w:divBdr>
            <w:top w:val="none" w:sz="0" w:space="0" w:color="auto"/>
            <w:left w:val="none" w:sz="0" w:space="0" w:color="auto"/>
            <w:bottom w:val="none" w:sz="0" w:space="0" w:color="auto"/>
            <w:right w:val="none" w:sz="0" w:space="0" w:color="auto"/>
          </w:divBdr>
        </w:div>
        <w:div w:id="1087656796">
          <w:marLeft w:val="0"/>
          <w:marRight w:val="0"/>
          <w:marTop w:val="0"/>
          <w:marBottom w:val="0"/>
          <w:divBdr>
            <w:top w:val="none" w:sz="0" w:space="0" w:color="auto"/>
            <w:left w:val="none" w:sz="0" w:space="0" w:color="auto"/>
            <w:bottom w:val="none" w:sz="0" w:space="0" w:color="auto"/>
            <w:right w:val="none" w:sz="0" w:space="0" w:color="auto"/>
          </w:divBdr>
        </w:div>
        <w:div w:id="30572243">
          <w:marLeft w:val="0"/>
          <w:marRight w:val="0"/>
          <w:marTop w:val="0"/>
          <w:marBottom w:val="0"/>
          <w:divBdr>
            <w:top w:val="none" w:sz="0" w:space="0" w:color="auto"/>
            <w:left w:val="none" w:sz="0" w:space="0" w:color="auto"/>
            <w:bottom w:val="none" w:sz="0" w:space="0" w:color="auto"/>
            <w:right w:val="none" w:sz="0" w:space="0" w:color="auto"/>
          </w:divBdr>
        </w:div>
        <w:div w:id="718087400">
          <w:marLeft w:val="0"/>
          <w:marRight w:val="0"/>
          <w:marTop w:val="0"/>
          <w:marBottom w:val="0"/>
          <w:divBdr>
            <w:top w:val="none" w:sz="0" w:space="0" w:color="auto"/>
            <w:left w:val="none" w:sz="0" w:space="0" w:color="auto"/>
            <w:bottom w:val="none" w:sz="0" w:space="0" w:color="auto"/>
            <w:right w:val="none" w:sz="0" w:space="0" w:color="auto"/>
          </w:divBdr>
        </w:div>
        <w:div w:id="1848515616">
          <w:marLeft w:val="0"/>
          <w:marRight w:val="0"/>
          <w:marTop w:val="0"/>
          <w:marBottom w:val="0"/>
          <w:divBdr>
            <w:top w:val="none" w:sz="0" w:space="0" w:color="auto"/>
            <w:left w:val="none" w:sz="0" w:space="0" w:color="auto"/>
            <w:bottom w:val="none" w:sz="0" w:space="0" w:color="auto"/>
            <w:right w:val="none" w:sz="0" w:space="0" w:color="auto"/>
          </w:divBdr>
        </w:div>
      </w:divsChild>
    </w:div>
    <w:div w:id="380129980">
      <w:bodyDiv w:val="1"/>
      <w:marLeft w:val="0"/>
      <w:marRight w:val="0"/>
      <w:marTop w:val="0"/>
      <w:marBottom w:val="0"/>
      <w:divBdr>
        <w:top w:val="none" w:sz="0" w:space="0" w:color="auto"/>
        <w:left w:val="none" w:sz="0" w:space="0" w:color="auto"/>
        <w:bottom w:val="none" w:sz="0" w:space="0" w:color="auto"/>
        <w:right w:val="none" w:sz="0" w:space="0" w:color="auto"/>
      </w:divBdr>
    </w:div>
    <w:div w:id="457335907">
      <w:bodyDiv w:val="1"/>
      <w:marLeft w:val="0"/>
      <w:marRight w:val="0"/>
      <w:marTop w:val="0"/>
      <w:marBottom w:val="0"/>
      <w:divBdr>
        <w:top w:val="none" w:sz="0" w:space="0" w:color="auto"/>
        <w:left w:val="none" w:sz="0" w:space="0" w:color="auto"/>
        <w:bottom w:val="none" w:sz="0" w:space="0" w:color="auto"/>
        <w:right w:val="none" w:sz="0" w:space="0" w:color="auto"/>
      </w:divBdr>
      <w:divsChild>
        <w:div w:id="1584610907">
          <w:marLeft w:val="0"/>
          <w:marRight w:val="0"/>
          <w:marTop w:val="0"/>
          <w:marBottom w:val="0"/>
          <w:divBdr>
            <w:top w:val="none" w:sz="0" w:space="0" w:color="auto"/>
            <w:left w:val="none" w:sz="0" w:space="0" w:color="auto"/>
            <w:bottom w:val="none" w:sz="0" w:space="0" w:color="auto"/>
            <w:right w:val="none" w:sz="0" w:space="0" w:color="auto"/>
          </w:divBdr>
        </w:div>
        <w:div w:id="1257325860">
          <w:marLeft w:val="0"/>
          <w:marRight w:val="0"/>
          <w:marTop w:val="0"/>
          <w:marBottom w:val="0"/>
          <w:divBdr>
            <w:top w:val="none" w:sz="0" w:space="0" w:color="auto"/>
            <w:left w:val="none" w:sz="0" w:space="0" w:color="auto"/>
            <w:bottom w:val="none" w:sz="0" w:space="0" w:color="auto"/>
            <w:right w:val="none" w:sz="0" w:space="0" w:color="auto"/>
          </w:divBdr>
        </w:div>
        <w:div w:id="566113191">
          <w:marLeft w:val="0"/>
          <w:marRight w:val="0"/>
          <w:marTop w:val="0"/>
          <w:marBottom w:val="0"/>
          <w:divBdr>
            <w:top w:val="none" w:sz="0" w:space="0" w:color="auto"/>
            <w:left w:val="none" w:sz="0" w:space="0" w:color="auto"/>
            <w:bottom w:val="none" w:sz="0" w:space="0" w:color="auto"/>
            <w:right w:val="none" w:sz="0" w:space="0" w:color="auto"/>
          </w:divBdr>
        </w:div>
      </w:divsChild>
    </w:div>
    <w:div w:id="548031802">
      <w:bodyDiv w:val="1"/>
      <w:marLeft w:val="0"/>
      <w:marRight w:val="0"/>
      <w:marTop w:val="0"/>
      <w:marBottom w:val="0"/>
      <w:divBdr>
        <w:top w:val="none" w:sz="0" w:space="0" w:color="auto"/>
        <w:left w:val="none" w:sz="0" w:space="0" w:color="auto"/>
        <w:bottom w:val="none" w:sz="0" w:space="0" w:color="auto"/>
        <w:right w:val="none" w:sz="0" w:space="0" w:color="auto"/>
      </w:divBdr>
    </w:div>
    <w:div w:id="663822718">
      <w:bodyDiv w:val="1"/>
      <w:marLeft w:val="0"/>
      <w:marRight w:val="0"/>
      <w:marTop w:val="0"/>
      <w:marBottom w:val="0"/>
      <w:divBdr>
        <w:top w:val="none" w:sz="0" w:space="0" w:color="auto"/>
        <w:left w:val="none" w:sz="0" w:space="0" w:color="auto"/>
        <w:bottom w:val="none" w:sz="0" w:space="0" w:color="auto"/>
        <w:right w:val="none" w:sz="0" w:space="0" w:color="auto"/>
      </w:divBdr>
    </w:div>
    <w:div w:id="733164533">
      <w:bodyDiv w:val="1"/>
      <w:marLeft w:val="0"/>
      <w:marRight w:val="0"/>
      <w:marTop w:val="0"/>
      <w:marBottom w:val="0"/>
      <w:divBdr>
        <w:top w:val="none" w:sz="0" w:space="0" w:color="auto"/>
        <w:left w:val="none" w:sz="0" w:space="0" w:color="auto"/>
        <w:bottom w:val="none" w:sz="0" w:space="0" w:color="auto"/>
        <w:right w:val="none" w:sz="0" w:space="0" w:color="auto"/>
      </w:divBdr>
      <w:divsChild>
        <w:div w:id="441657615">
          <w:marLeft w:val="0"/>
          <w:marRight w:val="0"/>
          <w:marTop w:val="0"/>
          <w:marBottom w:val="0"/>
          <w:divBdr>
            <w:top w:val="none" w:sz="0" w:space="0" w:color="auto"/>
            <w:left w:val="none" w:sz="0" w:space="0" w:color="auto"/>
            <w:bottom w:val="none" w:sz="0" w:space="0" w:color="auto"/>
            <w:right w:val="none" w:sz="0" w:space="0" w:color="auto"/>
          </w:divBdr>
        </w:div>
        <w:div w:id="642346155">
          <w:marLeft w:val="0"/>
          <w:marRight w:val="0"/>
          <w:marTop w:val="0"/>
          <w:marBottom w:val="0"/>
          <w:divBdr>
            <w:top w:val="none" w:sz="0" w:space="0" w:color="auto"/>
            <w:left w:val="none" w:sz="0" w:space="0" w:color="auto"/>
            <w:bottom w:val="none" w:sz="0" w:space="0" w:color="auto"/>
            <w:right w:val="none" w:sz="0" w:space="0" w:color="auto"/>
          </w:divBdr>
        </w:div>
        <w:div w:id="2114126027">
          <w:marLeft w:val="0"/>
          <w:marRight w:val="0"/>
          <w:marTop w:val="0"/>
          <w:marBottom w:val="0"/>
          <w:divBdr>
            <w:top w:val="none" w:sz="0" w:space="0" w:color="auto"/>
            <w:left w:val="none" w:sz="0" w:space="0" w:color="auto"/>
            <w:bottom w:val="none" w:sz="0" w:space="0" w:color="auto"/>
            <w:right w:val="none" w:sz="0" w:space="0" w:color="auto"/>
          </w:divBdr>
        </w:div>
        <w:div w:id="1785997037">
          <w:marLeft w:val="0"/>
          <w:marRight w:val="0"/>
          <w:marTop w:val="0"/>
          <w:marBottom w:val="0"/>
          <w:divBdr>
            <w:top w:val="none" w:sz="0" w:space="0" w:color="auto"/>
            <w:left w:val="none" w:sz="0" w:space="0" w:color="auto"/>
            <w:bottom w:val="none" w:sz="0" w:space="0" w:color="auto"/>
            <w:right w:val="none" w:sz="0" w:space="0" w:color="auto"/>
          </w:divBdr>
        </w:div>
        <w:div w:id="1925843921">
          <w:marLeft w:val="0"/>
          <w:marRight w:val="0"/>
          <w:marTop w:val="0"/>
          <w:marBottom w:val="0"/>
          <w:divBdr>
            <w:top w:val="none" w:sz="0" w:space="0" w:color="auto"/>
            <w:left w:val="none" w:sz="0" w:space="0" w:color="auto"/>
            <w:bottom w:val="none" w:sz="0" w:space="0" w:color="auto"/>
            <w:right w:val="none" w:sz="0" w:space="0" w:color="auto"/>
          </w:divBdr>
        </w:div>
        <w:div w:id="1463380598">
          <w:marLeft w:val="0"/>
          <w:marRight w:val="0"/>
          <w:marTop w:val="0"/>
          <w:marBottom w:val="0"/>
          <w:divBdr>
            <w:top w:val="none" w:sz="0" w:space="0" w:color="auto"/>
            <w:left w:val="none" w:sz="0" w:space="0" w:color="auto"/>
            <w:bottom w:val="none" w:sz="0" w:space="0" w:color="auto"/>
            <w:right w:val="none" w:sz="0" w:space="0" w:color="auto"/>
          </w:divBdr>
        </w:div>
        <w:div w:id="1723940253">
          <w:marLeft w:val="0"/>
          <w:marRight w:val="0"/>
          <w:marTop w:val="0"/>
          <w:marBottom w:val="0"/>
          <w:divBdr>
            <w:top w:val="none" w:sz="0" w:space="0" w:color="auto"/>
            <w:left w:val="none" w:sz="0" w:space="0" w:color="auto"/>
            <w:bottom w:val="none" w:sz="0" w:space="0" w:color="auto"/>
            <w:right w:val="none" w:sz="0" w:space="0" w:color="auto"/>
          </w:divBdr>
        </w:div>
        <w:div w:id="1070032389">
          <w:marLeft w:val="0"/>
          <w:marRight w:val="0"/>
          <w:marTop w:val="0"/>
          <w:marBottom w:val="0"/>
          <w:divBdr>
            <w:top w:val="none" w:sz="0" w:space="0" w:color="auto"/>
            <w:left w:val="none" w:sz="0" w:space="0" w:color="auto"/>
            <w:bottom w:val="none" w:sz="0" w:space="0" w:color="auto"/>
            <w:right w:val="none" w:sz="0" w:space="0" w:color="auto"/>
          </w:divBdr>
        </w:div>
        <w:div w:id="26376414">
          <w:marLeft w:val="0"/>
          <w:marRight w:val="0"/>
          <w:marTop w:val="0"/>
          <w:marBottom w:val="0"/>
          <w:divBdr>
            <w:top w:val="none" w:sz="0" w:space="0" w:color="auto"/>
            <w:left w:val="none" w:sz="0" w:space="0" w:color="auto"/>
            <w:bottom w:val="none" w:sz="0" w:space="0" w:color="auto"/>
            <w:right w:val="none" w:sz="0" w:space="0" w:color="auto"/>
          </w:divBdr>
        </w:div>
        <w:div w:id="2000959504">
          <w:marLeft w:val="0"/>
          <w:marRight w:val="0"/>
          <w:marTop w:val="0"/>
          <w:marBottom w:val="0"/>
          <w:divBdr>
            <w:top w:val="none" w:sz="0" w:space="0" w:color="auto"/>
            <w:left w:val="none" w:sz="0" w:space="0" w:color="auto"/>
            <w:bottom w:val="none" w:sz="0" w:space="0" w:color="auto"/>
            <w:right w:val="none" w:sz="0" w:space="0" w:color="auto"/>
          </w:divBdr>
        </w:div>
        <w:div w:id="1346245327">
          <w:marLeft w:val="0"/>
          <w:marRight w:val="0"/>
          <w:marTop w:val="0"/>
          <w:marBottom w:val="0"/>
          <w:divBdr>
            <w:top w:val="none" w:sz="0" w:space="0" w:color="auto"/>
            <w:left w:val="none" w:sz="0" w:space="0" w:color="auto"/>
            <w:bottom w:val="none" w:sz="0" w:space="0" w:color="auto"/>
            <w:right w:val="none" w:sz="0" w:space="0" w:color="auto"/>
          </w:divBdr>
        </w:div>
        <w:div w:id="753362346">
          <w:marLeft w:val="0"/>
          <w:marRight w:val="0"/>
          <w:marTop w:val="0"/>
          <w:marBottom w:val="0"/>
          <w:divBdr>
            <w:top w:val="none" w:sz="0" w:space="0" w:color="auto"/>
            <w:left w:val="none" w:sz="0" w:space="0" w:color="auto"/>
            <w:bottom w:val="none" w:sz="0" w:space="0" w:color="auto"/>
            <w:right w:val="none" w:sz="0" w:space="0" w:color="auto"/>
          </w:divBdr>
        </w:div>
        <w:div w:id="1635285365">
          <w:marLeft w:val="0"/>
          <w:marRight w:val="0"/>
          <w:marTop w:val="0"/>
          <w:marBottom w:val="0"/>
          <w:divBdr>
            <w:top w:val="none" w:sz="0" w:space="0" w:color="auto"/>
            <w:left w:val="none" w:sz="0" w:space="0" w:color="auto"/>
            <w:bottom w:val="none" w:sz="0" w:space="0" w:color="auto"/>
            <w:right w:val="none" w:sz="0" w:space="0" w:color="auto"/>
          </w:divBdr>
        </w:div>
        <w:div w:id="501311933">
          <w:marLeft w:val="0"/>
          <w:marRight w:val="0"/>
          <w:marTop w:val="0"/>
          <w:marBottom w:val="0"/>
          <w:divBdr>
            <w:top w:val="none" w:sz="0" w:space="0" w:color="auto"/>
            <w:left w:val="none" w:sz="0" w:space="0" w:color="auto"/>
            <w:bottom w:val="none" w:sz="0" w:space="0" w:color="auto"/>
            <w:right w:val="none" w:sz="0" w:space="0" w:color="auto"/>
          </w:divBdr>
        </w:div>
        <w:div w:id="445125662">
          <w:marLeft w:val="0"/>
          <w:marRight w:val="0"/>
          <w:marTop w:val="0"/>
          <w:marBottom w:val="0"/>
          <w:divBdr>
            <w:top w:val="none" w:sz="0" w:space="0" w:color="auto"/>
            <w:left w:val="none" w:sz="0" w:space="0" w:color="auto"/>
            <w:bottom w:val="none" w:sz="0" w:space="0" w:color="auto"/>
            <w:right w:val="none" w:sz="0" w:space="0" w:color="auto"/>
          </w:divBdr>
        </w:div>
        <w:div w:id="1158426262">
          <w:marLeft w:val="0"/>
          <w:marRight w:val="0"/>
          <w:marTop w:val="0"/>
          <w:marBottom w:val="0"/>
          <w:divBdr>
            <w:top w:val="none" w:sz="0" w:space="0" w:color="auto"/>
            <w:left w:val="none" w:sz="0" w:space="0" w:color="auto"/>
            <w:bottom w:val="none" w:sz="0" w:space="0" w:color="auto"/>
            <w:right w:val="none" w:sz="0" w:space="0" w:color="auto"/>
          </w:divBdr>
        </w:div>
        <w:div w:id="1280575244">
          <w:marLeft w:val="0"/>
          <w:marRight w:val="0"/>
          <w:marTop w:val="0"/>
          <w:marBottom w:val="0"/>
          <w:divBdr>
            <w:top w:val="none" w:sz="0" w:space="0" w:color="auto"/>
            <w:left w:val="none" w:sz="0" w:space="0" w:color="auto"/>
            <w:bottom w:val="none" w:sz="0" w:space="0" w:color="auto"/>
            <w:right w:val="none" w:sz="0" w:space="0" w:color="auto"/>
          </w:divBdr>
        </w:div>
        <w:div w:id="1582713461">
          <w:marLeft w:val="0"/>
          <w:marRight w:val="0"/>
          <w:marTop w:val="0"/>
          <w:marBottom w:val="0"/>
          <w:divBdr>
            <w:top w:val="none" w:sz="0" w:space="0" w:color="auto"/>
            <w:left w:val="none" w:sz="0" w:space="0" w:color="auto"/>
            <w:bottom w:val="none" w:sz="0" w:space="0" w:color="auto"/>
            <w:right w:val="none" w:sz="0" w:space="0" w:color="auto"/>
          </w:divBdr>
        </w:div>
        <w:div w:id="35811081">
          <w:marLeft w:val="0"/>
          <w:marRight w:val="0"/>
          <w:marTop w:val="0"/>
          <w:marBottom w:val="0"/>
          <w:divBdr>
            <w:top w:val="none" w:sz="0" w:space="0" w:color="auto"/>
            <w:left w:val="none" w:sz="0" w:space="0" w:color="auto"/>
            <w:bottom w:val="none" w:sz="0" w:space="0" w:color="auto"/>
            <w:right w:val="none" w:sz="0" w:space="0" w:color="auto"/>
          </w:divBdr>
        </w:div>
        <w:div w:id="1445079600">
          <w:marLeft w:val="0"/>
          <w:marRight w:val="0"/>
          <w:marTop w:val="0"/>
          <w:marBottom w:val="0"/>
          <w:divBdr>
            <w:top w:val="none" w:sz="0" w:space="0" w:color="auto"/>
            <w:left w:val="none" w:sz="0" w:space="0" w:color="auto"/>
            <w:bottom w:val="none" w:sz="0" w:space="0" w:color="auto"/>
            <w:right w:val="none" w:sz="0" w:space="0" w:color="auto"/>
          </w:divBdr>
        </w:div>
        <w:div w:id="113716044">
          <w:marLeft w:val="0"/>
          <w:marRight w:val="0"/>
          <w:marTop w:val="0"/>
          <w:marBottom w:val="0"/>
          <w:divBdr>
            <w:top w:val="none" w:sz="0" w:space="0" w:color="auto"/>
            <w:left w:val="none" w:sz="0" w:space="0" w:color="auto"/>
            <w:bottom w:val="none" w:sz="0" w:space="0" w:color="auto"/>
            <w:right w:val="none" w:sz="0" w:space="0" w:color="auto"/>
          </w:divBdr>
        </w:div>
        <w:div w:id="423500558">
          <w:marLeft w:val="0"/>
          <w:marRight w:val="0"/>
          <w:marTop w:val="0"/>
          <w:marBottom w:val="0"/>
          <w:divBdr>
            <w:top w:val="none" w:sz="0" w:space="0" w:color="auto"/>
            <w:left w:val="none" w:sz="0" w:space="0" w:color="auto"/>
            <w:bottom w:val="none" w:sz="0" w:space="0" w:color="auto"/>
            <w:right w:val="none" w:sz="0" w:space="0" w:color="auto"/>
          </w:divBdr>
        </w:div>
        <w:div w:id="2121030165">
          <w:marLeft w:val="0"/>
          <w:marRight w:val="0"/>
          <w:marTop w:val="0"/>
          <w:marBottom w:val="0"/>
          <w:divBdr>
            <w:top w:val="none" w:sz="0" w:space="0" w:color="auto"/>
            <w:left w:val="none" w:sz="0" w:space="0" w:color="auto"/>
            <w:bottom w:val="none" w:sz="0" w:space="0" w:color="auto"/>
            <w:right w:val="none" w:sz="0" w:space="0" w:color="auto"/>
          </w:divBdr>
        </w:div>
        <w:div w:id="1887913869">
          <w:marLeft w:val="0"/>
          <w:marRight w:val="0"/>
          <w:marTop w:val="0"/>
          <w:marBottom w:val="0"/>
          <w:divBdr>
            <w:top w:val="none" w:sz="0" w:space="0" w:color="auto"/>
            <w:left w:val="none" w:sz="0" w:space="0" w:color="auto"/>
            <w:bottom w:val="none" w:sz="0" w:space="0" w:color="auto"/>
            <w:right w:val="none" w:sz="0" w:space="0" w:color="auto"/>
          </w:divBdr>
        </w:div>
        <w:div w:id="2070836900">
          <w:marLeft w:val="0"/>
          <w:marRight w:val="0"/>
          <w:marTop w:val="0"/>
          <w:marBottom w:val="0"/>
          <w:divBdr>
            <w:top w:val="none" w:sz="0" w:space="0" w:color="auto"/>
            <w:left w:val="none" w:sz="0" w:space="0" w:color="auto"/>
            <w:bottom w:val="none" w:sz="0" w:space="0" w:color="auto"/>
            <w:right w:val="none" w:sz="0" w:space="0" w:color="auto"/>
          </w:divBdr>
        </w:div>
        <w:div w:id="303777528">
          <w:marLeft w:val="0"/>
          <w:marRight w:val="0"/>
          <w:marTop w:val="0"/>
          <w:marBottom w:val="0"/>
          <w:divBdr>
            <w:top w:val="none" w:sz="0" w:space="0" w:color="auto"/>
            <w:left w:val="none" w:sz="0" w:space="0" w:color="auto"/>
            <w:bottom w:val="none" w:sz="0" w:space="0" w:color="auto"/>
            <w:right w:val="none" w:sz="0" w:space="0" w:color="auto"/>
          </w:divBdr>
        </w:div>
        <w:div w:id="711996409">
          <w:marLeft w:val="0"/>
          <w:marRight w:val="0"/>
          <w:marTop w:val="0"/>
          <w:marBottom w:val="0"/>
          <w:divBdr>
            <w:top w:val="none" w:sz="0" w:space="0" w:color="auto"/>
            <w:left w:val="none" w:sz="0" w:space="0" w:color="auto"/>
            <w:bottom w:val="none" w:sz="0" w:space="0" w:color="auto"/>
            <w:right w:val="none" w:sz="0" w:space="0" w:color="auto"/>
          </w:divBdr>
        </w:div>
        <w:div w:id="2140493111">
          <w:marLeft w:val="0"/>
          <w:marRight w:val="0"/>
          <w:marTop w:val="0"/>
          <w:marBottom w:val="0"/>
          <w:divBdr>
            <w:top w:val="none" w:sz="0" w:space="0" w:color="auto"/>
            <w:left w:val="none" w:sz="0" w:space="0" w:color="auto"/>
            <w:bottom w:val="none" w:sz="0" w:space="0" w:color="auto"/>
            <w:right w:val="none" w:sz="0" w:space="0" w:color="auto"/>
          </w:divBdr>
        </w:div>
        <w:div w:id="1337534248">
          <w:marLeft w:val="0"/>
          <w:marRight w:val="0"/>
          <w:marTop w:val="0"/>
          <w:marBottom w:val="0"/>
          <w:divBdr>
            <w:top w:val="none" w:sz="0" w:space="0" w:color="auto"/>
            <w:left w:val="none" w:sz="0" w:space="0" w:color="auto"/>
            <w:bottom w:val="none" w:sz="0" w:space="0" w:color="auto"/>
            <w:right w:val="none" w:sz="0" w:space="0" w:color="auto"/>
          </w:divBdr>
        </w:div>
        <w:div w:id="1295866267">
          <w:marLeft w:val="0"/>
          <w:marRight w:val="0"/>
          <w:marTop w:val="0"/>
          <w:marBottom w:val="0"/>
          <w:divBdr>
            <w:top w:val="none" w:sz="0" w:space="0" w:color="auto"/>
            <w:left w:val="none" w:sz="0" w:space="0" w:color="auto"/>
            <w:bottom w:val="none" w:sz="0" w:space="0" w:color="auto"/>
            <w:right w:val="none" w:sz="0" w:space="0" w:color="auto"/>
          </w:divBdr>
        </w:div>
        <w:div w:id="1067651455">
          <w:marLeft w:val="0"/>
          <w:marRight w:val="0"/>
          <w:marTop w:val="0"/>
          <w:marBottom w:val="0"/>
          <w:divBdr>
            <w:top w:val="none" w:sz="0" w:space="0" w:color="auto"/>
            <w:left w:val="none" w:sz="0" w:space="0" w:color="auto"/>
            <w:bottom w:val="none" w:sz="0" w:space="0" w:color="auto"/>
            <w:right w:val="none" w:sz="0" w:space="0" w:color="auto"/>
          </w:divBdr>
        </w:div>
        <w:div w:id="956835819">
          <w:marLeft w:val="0"/>
          <w:marRight w:val="0"/>
          <w:marTop w:val="0"/>
          <w:marBottom w:val="0"/>
          <w:divBdr>
            <w:top w:val="none" w:sz="0" w:space="0" w:color="auto"/>
            <w:left w:val="none" w:sz="0" w:space="0" w:color="auto"/>
            <w:bottom w:val="none" w:sz="0" w:space="0" w:color="auto"/>
            <w:right w:val="none" w:sz="0" w:space="0" w:color="auto"/>
          </w:divBdr>
        </w:div>
        <w:div w:id="1718166706">
          <w:marLeft w:val="0"/>
          <w:marRight w:val="0"/>
          <w:marTop w:val="0"/>
          <w:marBottom w:val="0"/>
          <w:divBdr>
            <w:top w:val="none" w:sz="0" w:space="0" w:color="auto"/>
            <w:left w:val="none" w:sz="0" w:space="0" w:color="auto"/>
            <w:bottom w:val="none" w:sz="0" w:space="0" w:color="auto"/>
            <w:right w:val="none" w:sz="0" w:space="0" w:color="auto"/>
          </w:divBdr>
        </w:div>
        <w:div w:id="1599437167">
          <w:marLeft w:val="0"/>
          <w:marRight w:val="0"/>
          <w:marTop w:val="0"/>
          <w:marBottom w:val="0"/>
          <w:divBdr>
            <w:top w:val="none" w:sz="0" w:space="0" w:color="auto"/>
            <w:left w:val="none" w:sz="0" w:space="0" w:color="auto"/>
            <w:bottom w:val="none" w:sz="0" w:space="0" w:color="auto"/>
            <w:right w:val="none" w:sz="0" w:space="0" w:color="auto"/>
          </w:divBdr>
        </w:div>
        <w:div w:id="985934704">
          <w:marLeft w:val="0"/>
          <w:marRight w:val="0"/>
          <w:marTop w:val="0"/>
          <w:marBottom w:val="0"/>
          <w:divBdr>
            <w:top w:val="none" w:sz="0" w:space="0" w:color="auto"/>
            <w:left w:val="none" w:sz="0" w:space="0" w:color="auto"/>
            <w:bottom w:val="none" w:sz="0" w:space="0" w:color="auto"/>
            <w:right w:val="none" w:sz="0" w:space="0" w:color="auto"/>
          </w:divBdr>
        </w:div>
        <w:div w:id="2046758660">
          <w:marLeft w:val="0"/>
          <w:marRight w:val="0"/>
          <w:marTop w:val="0"/>
          <w:marBottom w:val="0"/>
          <w:divBdr>
            <w:top w:val="none" w:sz="0" w:space="0" w:color="auto"/>
            <w:left w:val="none" w:sz="0" w:space="0" w:color="auto"/>
            <w:bottom w:val="none" w:sz="0" w:space="0" w:color="auto"/>
            <w:right w:val="none" w:sz="0" w:space="0" w:color="auto"/>
          </w:divBdr>
        </w:div>
        <w:div w:id="187376390">
          <w:marLeft w:val="0"/>
          <w:marRight w:val="0"/>
          <w:marTop w:val="0"/>
          <w:marBottom w:val="0"/>
          <w:divBdr>
            <w:top w:val="none" w:sz="0" w:space="0" w:color="auto"/>
            <w:left w:val="none" w:sz="0" w:space="0" w:color="auto"/>
            <w:bottom w:val="none" w:sz="0" w:space="0" w:color="auto"/>
            <w:right w:val="none" w:sz="0" w:space="0" w:color="auto"/>
          </w:divBdr>
        </w:div>
        <w:div w:id="738939293">
          <w:marLeft w:val="0"/>
          <w:marRight w:val="0"/>
          <w:marTop w:val="0"/>
          <w:marBottom w:val="0"/>
          <w:divBdr>
            <w:top w:val="none" w:sz="0" w:space="0" w:color="auto"/>
            <w:left w:val="none" w:sz="0" w:space="0" w:color="auto"/>
            <w:bottom w:val="none" w:sz="0" w:space="0" w:color="auto"/>
            <w:right w:val="none" w:sz="0" w:space="0" w:color="auto"/>
          </w:divBdr>
        </w:div>
        <w:div w:id="441612313">
          <w:marLeft w:val="0"/>
          <w:marRight w:val="0"/>
          <w:marTop w:val="0"/>
          <w:marBottom w:val="0"/>
          <w:divBdr>
            <w:top w:val="none" w:sz="0" w:space="0" w:color="auto"/>
            <w:left w:val="none" w:sz="0" w:space="0" w:color="auto"/>
            <w:bottom w:val="none" w:sz="0" w:space="0" w:color="auto"/>
            <w:right w:val="none" w:sz="0" w:space="0" w:color="auto"/>
          </w:divBdr>
        </w:div>
        <w:div w:id="27341340">
          <w:marLeft w:val="0"/>
          <w:marRight w:val="0"/>
          <w:marTop w:val="0"/>
          <w:marBottom w:val="0"/>
          <w:divBdr>
            <w:top w:val="none" w:sz="0" w:space="0" w:color="auto"/>
            <w:left w:val="none" w:sz="0" w:space="0" w:color="auto"/>
            <w:bottom w:val="none" w:sz="0" w:space="0" w:color="auto"/>
            <w:right w:val="none" w:sz="0" w:space="0" w:color="auto"/>
          </w:divBdr>
        </w:div>
        <w:div w:id="1639342071">
          <w:marLeft w:val="0"/>
          <w:marRight w:val="0"/>
          <w:marTop w:val="0"/>
          <w:marBottom w:val="0"/>
          <w:divBdr>
            <w:top w:val="none" w:sz="0" w:space="0" w:color="auto"/>
            <w:left w:val="none" w:sz="0" w:space="0" w:color="auto"/>
            <w:bottom w:val="none" w:sz="0" w:space="0" w:color="auto"/>
            <w:right w:val="none" w:sz="0" w:space="0" w:color="auto"/>
          </w:divBdr>
        </w:div>
        <w:div w:id="488714662">
          <w:marLeft w:val="0"/>
          <w:marRight w:val="0"/>
          <w:marTop w:val="0"/>
          <w:marBottom w:val="0"/>
          <w:divBdr>
            <w:top w:val="none" w:sz="0" w:space="0" w:color="auto"/>
            <w:left w:val="none" w:sz="0" w:space="0" w:color="auto"/>
            <w:bottom w:val="none" w:sz="0" w:space="0" w:color="auto"/>
            <w:right w:val="none" w:sz="0" w:space="0" w:color="auto"/>
          </w:divBdr>
        </w:div>
        <w:div w:id="831721025">
          <w:marLeft w:val="0"/>
          <w:marRight w:val="0"/>
          <w:marTop w:val="0"/>
          <w:marBottom w:val="0"/>
          <w:divBdr>
            <w:top w:val="none" w:sz="0" w:space="0" w:color="auto"/>
            <w:left w:val="none" w:sz="0" w:space="0" w:color="auto"/>
            <w:bottom w:val="none" w:sz="0" w:space="0" w:color="auto"/>
            <w:right w:val="none" w:sz="0" w:space="0" w:color="auto"/>
          </w:divBdr>
        </w:div>
        <w:div w:id="1442652031">
          <w:marLeft w:val="0"/>
          <w:marRight w:val="0"/>
          <w:marTop w:val="0"/>
          <w:marBottom w:val="0"/>
          <w:divBdr>
            <w:top w:val="none" w:sz="0" w:space="0" w:color="auto"/>
            <w:left w:val="none" w:sz="0" w:space="0" w:color="auto"/>
            <w:bottom w:val="none" w:sz="0" w:space="0" w:color="auto"/>
            <w:right w:val="none" w:sz="0" w:space="0" w:color="auto"/>
          </w:divBdr>
        </w:div>
        <w:div w:id="1721902567">
          <w:marLeft w:val="0"/>
          <w:marRight w:val="0"/>
          <w:marTop w:val="0"/>
          <w:marBottom w:val="0"/>
          <w:divBdr>
            <w:top w:val="none" w:sz="0" w:space="0" w:color="auto"/>
            <w:left w:val="none" w:sz="0" w:space="0" w:color="auto"/>
            <w:bottom w:val="none" w:sz="0" w:space="0" w:color="auto"/>
            <w:right w:val="none" w:sz="0" w:space="0" w:color="auto"/>
          </w:divBdr>
        </w:div>
        <w:div w:id="732972337">
          <w:marLeft w:val="0"/>
          <w:marRight w:val="0"/>
          <w:marTop w:val="0"/>
          <w:marBottom w:val="0"/>
          <w:divBdr>
            <w:top w:val="none" w:sz="0" w:space="0" w:color="auto"/>
            <w:left w:val="none" w:sz="0" w:space="0" w:color="auto"/>
            <w:bottom w:val="none" w:sz="0" w:space="0" w:color="auto"/>
            <w:right w:val="none" w:sz="0" w:space="0" w:color="auto"/>
          </w:divBdr>
        </w:div>
        <w:div w:id="1958635863">
          <w:marLeft w:val="0"/>
          <w:marRight w:val="0"/>
          <w:marTop w:val="0"/>
          <w:marBottom w:val="0"/>
          <w:divBdr>
            <w:top w:val="none" w:sz="0" w:space="0" w:color="auto"/>
            <w:left w:val="none" w:sz="0" w:space="0" w:color="auto"/>
            <w:bottom w:val="none" w:sz="0" w:space="0" w:color="auto"/>
            <w:right w:val="none" w:sz="0" w:space="0" w:color="auto"/>
          </w:divBdr>
        </w:div>
        <w:div w:id="1667633870">
          <w:marLeft w:val="0"/>
          <w:marRight w:val="0"/>
          <w:marTop w:val="0"/>
          <w:marBottom w:val="0"/>
          <w:divBdr>
            <w:top w:val="none" w:sz="0" w:space="0" w:color="auto"/>
            <w:left w:val="none" w:sz="0" w:space="0" w:color="auto"/>
            <w:bottom w:val="none" w:sz="0" w:space="0" w:color="auto"/>
            <w:right w:val="none" w:sz="0" w:space="0" w:color="auto"/>
          </w:divBdr>
        </w:div>
        <w:div w:id="1921602026">
          <w:marLeft w:val="0"/>
          <w:marRight w:val="0"/>
          <w:marTop w:val="0"/>
          <w:marBottom w:val="0"/>
          <w:divBdr>
            <w:top w:val="none" w:sz="0" w:space="0" w:color="auto"/>
            <w:left w:val="none" w:sz="0" w:space="0" w:color="auto"/>
            <w:bottom w:val="none" w:sz="0" w:space="0" w:color="auto"/>
            <w:right w:val="none" w:sz="0" w:space="0" w:color="auto"/>
          </w:divBdr>
        </w:div>
        <w:div w:id="340278845">
          <w:marLeft w:val="0"/>
          <w:marRight w:val="0"/>
          <w:marTop w:val="0"/>
          <w:marBottom w:val="0"/>
          <w:divBdr>
            <w:top w:val="none" w:sz="0" w:space="0" w:color="auto"/>
            <w:left w:val="none" w:sz="0" w:space="0" w:color="auto"/>
            <w:bottom w:val="none" w:sz="0" w:space="0" w:color="auto"/>
            <w:right w:val="none" w:sz="0" w:space="0" w:color="auto"/>
          </w:divBdr>
        </w:div>
        <w:div w:id="877282691">
          <w:marLeft w:val="0"/>
          <w:marRight w:val="0"/>
          <w:marTop w:val="0"/>
          <w:marBottom w:val="0"/>
          <w:divBdr>
            <w:top w:val="none" w:sz="0" w:space="0" w:color="auto"/>
            <w:left w:val="none" w:sz="0" w:space="0" w:color="auto"/>
            <w:bottom w:val="none" w:sz="0" w:space="0" w:color="auto"/>
            <w:right w:val="none" w:sz="0" w:space="0" w:color="auto"/>
          </w:divBdr>
        </w:div>
        <w:div w:id="1453130997">
          <w:marLeft w:val="0"/>
          <w:marRight w:val="0"/>
          <w:marTop w:val="0"/>
          <w:marBottom w:val="0"/>
          <w:divBdr>
            <w:top w:val="none" w:sz="0" w:space="0" w:color="auto"/>
            <w:left w:val="none" w:sz="0" w:space="0" w:color="auto"/>
            <w:bottom w:val="none" w:sz="0" w:space="0" w:color="auto"/>
            <w:right w:val="none" w:sz="0" w:space="0" w:color="auto"/>
          </w:divBdr>
        </w:div>
        <w:div w:id="964383000">
          <w:marLeft w:val="0"/>
          <w:marRight w:val="0"/>
          <w:marTop w:val="0"/>
          <w:marBottom w:val="0"/>
          <w:divBdr>
            <w:top w:val="none" w:sz="0" w:space="0" w:color="auto"/>
            <w:left w:val="none" w:sz="0" w:space="0" w:color="auto"/>
            <w:bottom w:val="none" w:sz="0" w:space="0" w:color="auto"/>
            <w:right w:val="none" w:sz="0" w:space="0" w:color="auto"/>
          </w:divBdr>
        </w:div>
        <w:div w:id="768818381">
          <w:marLeft w:val="0"/>
          <w:marRight w:val="0"/>
          <w:marTop w:val="0"/>
          <w:marBottom w:val="0"/>
          <w:divBdr>
            <w:top w:val="none" w:sz="0" w:space="0" w:color="auto"/>
            <w:left w:val="none" w:sz="0" w:space="0" w:color="auto"/>
            <w:bottom w:val="none" w:sz="0" w:space="0" w:color="auto"/>
            <w:right w:val="none" w:sz="0" w:space="0" w:color="auto"/>
          </w:divBdr>
        </w:div>
      </w:divsChild>
    </w:div>
    <w:div w:id="901983398">
      <w:bodyDiv w:val="1"/>
      <w:marLeft w:val="0"/>
      <w:marRight w:val="0"/>
      <w:marTop w:val="0"/>
      <w:marBottom w:val="0"/>
      <w:divBdr>
        <w:top w:val="none" w:sz="0" w:space="0" w:color="auto"/>
        <w:left w:val="none" w:sz="0" w:space="0" w:color="auto"/>
        <w:bottom w:val="none" w:sz="0" w:space="0" w:color="auto"/>
        <w:right w:val="none" w:sz="0" w:space="0" w:color="auto"/>
      </w:divBdr>
    </w:div>
    <w:div w:id="909537111">
      <w:bodyDiv w:val="1"/>
      <w:marLeft w:val="0"/>
      <w:marRight w:val="0"/>
      <w:marTop w:val="0"/>
      <w:marBottom w:val="0"/>
      <w:divBdr>
        <w:top w:val="none" w:sz="0" w:space="0" w:color="auto"/>
        <w:left w:val="none" w:sz="0" w:space="0" w:color="auto"/>
        <w:bottom w:val="none" w:sz="0" w:space="0" w:color="auto"/>
        <w:right w:val="none" w:sz="0" w:space="0" w:color="auto"/>
      </w:divBdr>
    </w:div>
    <w:div w:id="922564720">
      <w:bodyDiv w:val="1"/>
      <w:marLeft w:val="0"/>
      <w:marRight w:val="0"/>
      <w:marTop w:val="0"/>
      <w:marBottom w:val="0"/>
      <w:divBdr>
        <w:top w:val="none" w:sz="0" w:space="0" w:color="auto"/>
        <w:left w:val="none" w:sz="0" w:space="0" w:color="auto"/>
        <w:bottom w:val="none" w:sz="0" w:space="0" w:color="auto"/>
        <w:right w:val="none" w:sz="0" w:space="0" w:color="auto"/>
      </w:divBdr>
    </w:div>
    <w:div w:id="948781877">
      <w:bodyDiv w:val="1"/>
      <w:marLeft w:val="0"/>
      <w:marRight w:val="0"/>
      <w:marTop w:val="0"/>
      <w:marBottom w:val="0"/>
      <w:divBdr>
        <w:top w:val="none" w:sz="0" w:space="0" w:color="auto"/>
        <w:left w:val="none" w:sz="0" w:space="0" w:color="auto"/>
        <w:bottom w:val="none" w:sz="0" w:space="0" w:color="auto"/>
        <w:right w:val="none" w:sz="0" w:space="0" w:color="auto"/>
      </w:divBdr>
    </w:div>
    <w:div w:id="1096512310">
      <w:bodyDiv w:val="1"/>
      <w:marLeft w:val="0"/>
      <w:marRight w:val="0"/>
      <w:marTop w:val="0"/>
      <w:marBottom w:val="0"/>
      <w:divBdr>
        <w:top w:val="none" w:sz="0" w:space="0" w:color="auto"/>
        <w:left w:val="none" w:sz="0" w:space="0" w:color="auto"/>
        <w:bottom w:val="none" w:sz="0" w:space="0" w:color="auto"/>
        <w:right w:val="none" w:sz="0" w:space="0" w:color="auto"/>
      </w:divBdr>
      <w:divsChild>
        <w:div w:id="84303681">
          <w:marLeft w:val="0"/>
          <w:marRight w:val="0"/>
          <w:marTop w:val="0"/>
          <w:marBottom w:val="0"/>
          <w:divBdr>
            <w:top w:val="none" w:sz="0" w:space="0" w:color="auto"/>
            <w:left w:val="none" w:sz="0" w:space="0" w:color="auto"/>
            <w:bottom w:val="none" w:sz="0" w:space="0" w:color="auto"/>
            <w:right w:val="none" w:sz="0" w:space="0" w:color="auto"/>
          </w:divBdr>
        </w:div>
        <w:div w:id="1715078905">
          <w:marLeft w:val="0"/>
          <w:marRight w:val="0"/>
          <w:marTop w:val="0"/>
          <w:marBottom w:val="0"/>
          <w:divBdr>
            <w:top w:val="none" w:sz="0" w:space="0" w:color="auto"/>
            <w:left w:val="none" w:sz="0" w:space="0" w:color="auto"/>
            <w:bottom w:val="none" w:sz="0" w:space="0" w:color="auto"/>
            <w:right w:val="none" w:sz="0" w:space="0" w:color="auto"/>
          </w:divBdr>
        </w:div>
        <w:div w:id="188955747">
          <w:marLeft w:val="0"/>
          <w:marRight w:val="0"/>
          <w:marTop w:val="0"/>
          <w:marBottom w:val="0"/>
          <w:divBdr>
            <w:top w:val="none" w:sz="0" w:space="0" w:color="auto"/>
            <w:left w:val="none" w:sz="0" w:space="0" w:color="auto"/>
            <w:bottom w:val="none" w:sz="0" w:space="0" w:color="auto"/>
            <w:right w:val="none" w:sz="0" w:space="0" w:color="auto"/>
          </w:divBdr>
        </w:div>
      </w:divsChild>
    </w:div>
    <w:div w:id="1213930590">
      <w:bodyDiv w:val="1"/>
      <w:marLeft w:val="0"/>
      <w:marRight w:val="0"/>
      <w:marTop w:val="0"/>
      <w:marBottom w:val="0"/>
      <w:divBdr>
        <w:top w:val="none" w:sz="0" w:space="0" w:color="auto"/>
        <w:left w:val="none" w:sz="0" w:space="0" w:color="auto"/>
        <w:bottom w:val="none" w:sz="0" w:space="0" w:color="auto"/>
        <w:right w:val="none" w:sz="0" w:space="0" w:color="auto"/>
      </w:divBdr>
    </w:div>
    <w:div w:id="1250849577">
      <w:bodyDiv w:val="1"/>
      <w:marLeft w:val="0"/>
      <w:marRight w:val="0"/>
      <w:marTop w:val="0"/>
      <w:marBottom w:val="0"/>
      <w:divBdr>
        <w:top w:val="none" w:sz="0" w:space="0" w:color="auto"/>
        <w:left w:val="none" w:sz="0" w:space="0" w:color="auto"/>
        <w:bottom w:val="none" w:sz="0" w:space="0" w:color="auto"/>
        <w:right w:val="none" w:sz="0" w:space="0" w:color="auto"/>
      </w:divBdr>
    </w:div>
    <w:div w:id="1548837171">
      <w:bodyDiv w:val="1"/>
      <w:marLeft w:val="0"/>
      <w:marRight w:val="0"/>
      <w:marTop w:val="0"/>
      <w:marBottom w:val="0"/>
      <w:divBdr>
        <w:top w:val="none" w:sz="0" w:space="0" w:color="auto"/>
        <w:left w:val="none" w:sz="0" w:space="0" w:color="auto"/>
        <w:bottom w:val="none" w:sz="0" w:space="0" w:color="auto"/>
        <w:right w:val="none" w:sz="0" w:space="0" w:color="auto"/>
      </w:divBdr>
    </w:div>
    <w:div w:id="1611355757">
      <w:bodyDiv w:val="1"/>
      <w:marLeft w:val="0"/>
      <w:marRight w:val="0"/>
      <w:marTop w:val="0"/>
      <w:marBottom w:val="0"/>
      <w:divBdr>
        <w:top w:val="none" w:sz="0" w:space="0" w:color="auto"/>
        <w:left w:val="none" w:sz="0" w:space="0" w:color="auto"/>
        <w:bottom w:val="none" w:sz="0" w:space="0" w:color="auto"/>
        <w:right w:val="none" w:sz="0" w:space="0" w:color="auto"/>
      </w:divBdr>
    </w:div>
    <w:div w:id="1715422903">
      <w:bodyDiv w:val="1"/>
      <w:marLeft w:val="0"/>
      <w:marRight w:val="0"/>
      <w:marTop w:val="0"/>
      <w:marBottom w:val="0"/>
      <w:divBdr>
        <w:top w:val="none" w:sz="0" w:space="0" w:color="auto"/>
        <w:left w:val="none" w:sz="0" w:space="0" w:color="auto"/>
        <w:bottom w:val="none" w:sz="0" w:space="0" w:color="auto"/>
        <w:right w:val="none" w:sz="0" w:space="0" w:color="auto"/>
      </w:divBdr>
    </w:div>
    <w:div w:id="1771776731">
      <w:bodyDiv w:val="1"/>
      <w:marLeft w:val="0"/>
      <w:marRight w:val="0"/>
      <w:marTop w:val="0"/>
      <w:marBottom w:val="0"/>
      <w:divBdr>
        <w:top w:val="none" w:sz="0" w:space="0" w:color="auto"/>
        <w:left w:val="none" w:sz="0" w:space="0" w:color="auto"/>
        <w:bottom w:val="none" w:sz="0" w:space="0" w:color="auto"/>
        <w:right w:val="none" w:sz="0" w:space="0" w:color="auto"/>
      </w:divBdr>
    </w:div>
    <w:div w:id="1889492639">
      <w:bodyDiv w:val="1"/>
      <w:marLeft w:val="0"/>
      <w:marRight w:val="0"/>
      <w:marTop w:val="0"/>
      <w:marBottom w:val="0"/>
      <w:divBdr>
        <w:top w:val="none" w:sz="0" w:space="0" w:color="auto"/>
        <w:left w:val="none" w:sz="0" w:space="0" w:color="auto"/>
        <w:bottom w:val="none" w:sz="0" w:space="0" w:color="auto"/>
        <w:right w:val="none" w:sz="0" w:space="0" w:color="auto"/>
      </w:divBdr>
    </w:div>
    <w:div w:id="2017027590">
      <w:bodyDiv w:val="1"/>
      <w:marLeft w:val="0"/>
      <w:marRight w:val="0"/>
      <w:marTop w:val="0"/>
      <w:marBottom w:val="0"/>
      <w:divBdr>
        <w:top w:val="none" w:sz="0" w:space="0" w:color="auto"/>
        <w:left w:val="none" w:sz="0" w:space="0" w:color="auto"/>
        <w:bottom w:val="none" w:sz="0" w:space="0" w:color="auto"/>
        <w:right w:val="none" w:sz="0" w:space="0" w:color="auto"/>
      </w:divBdr>
    </w:div>
    <w:div w:id="2060274453">
      <w:bodyDiv w:val="1"/>
      <w:marLeft w:val="0"/>
      <w:marRight w:val="0"/>
      <w:marTop w:val="0"/>
      <w:marBottom w:val="0"/>
      <w:divBdr>
        <w:top w:val="none" w:sz="0" w:space="0" w:color="auto"/>
        <w:left w:val="none" w:sz="0" w:space="0" w:color="auto"/>
        <w:bottom w:val="none" w:sz="0" w:space="0" w:color="auto"/>
        <w:right w:val="none" w:sz="0" w:space="0" w:color="auto"/>
      </w:divBdr>
    </w:div>
    <w:div w:id="2116560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Moinak%20Maiti" TargetMode="External"/><Relationship Id="rId13" Type="http://schemas.openxmlformats.org/officeDocument/2006/relationships/hyperlink" Target="https://www.emerald.com/insight/search?q=Felicity%20Kelliher" TargetMode="External"/><Relationship Id="rId3" Type="http://schemas.openxmlformats.org/officeDocument/2006/relationships/settings" Target="settings.xml"/><Relationship Id="rId7" Type="http://schemas.openxmlformats.org/officeDocument/2006/relationships/hyperlink" Target="https://www.emerald.com/insight/search?q=Rabin%20K.%20Jana" TargetMode="External"/><Relationship Id="rId12" Type="http://schemas.openxmlformats.org/officeDocument/2006/relationships/hyperlink" Target="https://www.emerald.com/insight/search?q=Orla%20Hay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emerald.com/insight/search?q=Neha%20Goyal" TargetMode="External"/><Relationship Id="rId11" Type="http://schemas.openxmlformats.org/officeDocument/2006/relationships/hyperlink" Target="https://www.emerald.com/insight/search?q=Augusto%20Bargoni" TargetMode="External"/><Relationship Id="rId5" Type="http://schemas.openxmlformats.org/officeDocument/2006/relationships/hyperlink" Target="https://www.emerald.com/insight/search?q=Jitendra%20Singh%20Rathore" TargetMode="External"/><Relationship Id="rId15" Type="http://schemas.openxmlformats.org/officeDocument/2006/relationships/hyperlink" Target="https://www.emerald.com/insight/search?q=Farzana%20Parveen%20Tajudeen" TargetMode="External"/><Relationship Id="rId10" Type="http://schemas.openxmlformats.org/officeDocument/2006/relationships/hyperlink" Target="https://www.emerald.com/insight/search?q=Abdul%20Bashiru%20Jibril" TargetMode="External"/><Relationship Id="rId4" Type="http://schemas.openxmlformats.org/officeDocument/2006/relationships/webSettings" Target="webSettings.xml"/><Relationship Id="rId9" Type="http://schemas.openxmlformats.org/officeDocument/2006/relationships/hyperlink" Target="https://www.emerald.com/insight/search?q=Dina%20Elsa" TargetMode="External"/><Relationship Id="rId14" Type="http://schemas.openxmlformats.org/officeDocument/2006/relationships/hyperlink" Target="https://www.emerald.com/insight/search?q=Svante%20Anders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1011</Words>
  <Characters>6128</Characters>
  <Application>Microsoft Office Word</Application>
  <DocSecurity>0</DocSecurity>
  <Lines>191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Jubin Luo</dc:creator>
  <cp:keywords/>
  <dc:description/>
  <cp:lastModifiedBy>Caroline Jawad</cp:lastModifiedBy>
  <cp:revision>2</cp:revision>
  <dcterms:created xsi:type="dcterms:W3CDTF">2026-03-16T19:22:00Z</dcterms:created>
  <dcterms:modified xsi:type="dcterms:W3CDTF">2026-03-16T19:22:00Z</dcterms:modified>
</cp:coreProperties>
</file>