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323B" w:rsidRDefault="0050323B" w:rsidP="0050323B">
      <w:pPr>
        <w:jc w:val="center"/>
        <w:rPr>
          <w:rFonts w:ascii="Times New Roman" w:hAnsi="Times New Roman" w:cs="Times New Roman"/>
          <w:sz w:val="40"/>
          <w:szCs w:val="40"/>
          <w:lang w:val="en-US"/>
        </w:rPr>
      </w:pPr>
    </w:p>
    <w:p w:rsidR="0050323B" w:rsidRDefault="0050323B" w:rsidP="0050323B">
      <w:pPr>
        <w:jc w:val="center"/>
        <w:rPr>
          <w:rFonts w:ascii="Times New Roman" w:hAnsi="Times New Roman" w:cs="Times New Roman"/>
          <w:sz w:val="40"/>
          <w:szCs w:val="40"/>
          <w:lang w:val="en-US"/>
        </w:rPr>
      </w:pPr>
      <w:r>
        <w:rPr>
          <w:rFonts w:ascii="Times New Roman" w:hAnsi="Times New Roman" w:cs="Times New Roman"/>
          <w:sz w:val="40"/>
          <w:szCs w:val="40"/>
          <w:lang w:val="en-US"/>
        </w:rPr>
        <w:t>Professional Career Development</w:t>
      </w:r>
    </w:p>
    <w:p w:rsidR="0050323B" w:rsidRDefault="0050323B" w:rsidP="0050323B">
      <w:pPr>
        <w:jc w:val="center"/>
        <w:rPr>
          <w:rFonts w:ascii="Times New Roman" w:hAnsi="Times New Roman" w:cs="Times New Roman"/>
          <w:sz w:val="40"/>
          <w:szCs w:val="40"/>
          <w:lang w:val="en-US"/>
        </w:rPr>
      </w:pPr>
      <w:r>
        <w:rPr>
          <w:rFonts w:ascii="Times New Roman" w:hAnsi="Times New Roman" w:cs="Times New Roman"/>
          <w:sz w:val="40"/>
          <w:szCs w:val="40"/>
          <w:lang w:val="en-US"/>
        </w:rPr>
        <w:t>(BMSK4005_LON)</w:t>
      </w:r>
    </w:p>
    <w:p w:rsidR="0050323B" w:rsidRDefault="0050323B" w:rsidP="0050323B">
      <w:pPr>
        <w:jc w:val="center"/>
        <w:rPr>
          <w:rFonts w:ascii="Times New Roman" w:hAnsi="Times New Roman" w:cs="Times New Roman"/>
          <w:sz w:val="40"/>
          <w:szCs w:val="40"/>
          <w:lang w:val="en-US"/>
        </w:rPr>
      </w:pPr>
      <w:r>
        <w:rPr>
          <w:rFonts w:ascii="Times New Roman" w:hAnsi="Times New Roman" w:cs="Times New Roman"/>
          <w:sz w:val="40"/>
          <w:szCs w:val="40"/>
          <w:lang w:val="en-US"/>
        </w:rPr>
        <w:t>Sylvia Hoffmann</w:t>
      </w:r>
    </w:p>
    <w:p w:rsidR="0050323B" w:rsidRDefault="0050323B" w:rsidP="0050323B">
      <w:pPr>
        <w:rPr>
          <w:rFonts w:ascii="Times New Roman" w:hAnsi="Times New Roman" w:cs="Times New Roman"/>
          <w:sz w:val="48"/>
          <w:szCs w:val="48"/>
          <w:u w:val="single"/>
          <w:lang w:val="en-US"/>
        </w:rPr>
      </w:pPr>
    </w:p>
    <w:p w:rsidR="0050323B" w:rsidRPr="0050323B" w:rsidRDefault="0050323B" w:rsidP="0050323B">
      <w:pPr>
        <w:rPr>
          <w:rFonts w:ascii="Times New Roman" w:hAnsi="Times New Roman" w:cs="Times New Roman"/>
          <w:sz w:val="48"/>
          <w:szCs w:val="48"/>
          <w:u w:val="single"/>
          <w:lang w:val="en-US"/>
        </w:rPr>
      </w:pPr>
    </w:p>
    <w:p w:rsidR="00663F5F" w:rsidRPr="0050323B" w:rsidRDefault="00C021B5" w:rsidP="00C021B5">
      <w:pPr>
        <w:jc w:val="center"/>
        <w:rPr>
          <w:rFonts w:ascii="Times New Roman" w:hAnsi="Times New Roman" w:cs="Times New Roman"/>
          <w:sz w:val="48"/>
          <w:szCs w:val="48"/>
          <w:u w:val="single"/>
          <w:lang w:val="en-US"/>
        </w:rPr>
      </w:pPr>
      <w:proofErr w:type="spellStart"/>
      <w:r w:rsidRPr="0050323B">
        <w:rPr>
          <w:rFonts w:ascii="Times New Roman" w:hAnsi="Times New Roman" w:cs="Times New Roman"/>
          <w:sz w:val="48"/>
          <w:szCs w:val="48"/>
          <w:u w:val="single"/>
          <w:lang w:val="en-US"/>
        </w:rPr>
        <w:t>Tsvetomila’s</w:t>
      </w:r>
      <w:proofErr w:type="spellEnd"/>
      <w:r w:rsidRPr="0050323B">
        <w:rPr>
          <w:rFonts w:ascii="Times New Roman" w:hAnsi="Times New Roman" w:cs="Times New Roman"/>
          <w:sz w:val="48"/>
          <w:szCs w:val="48"/>
          <w:u w:val="single"/>
          <w:lang w:val="en-US"/>
        </w:rPr>
        <w:t xml:space="preserve"> Portfolio</w:t>
      </w:r>
    </w:p>
    <w:p w:rsidR="0050323B" w:rsidRDefault="0050323B" w:rsidP="00C021B5">
      <w:pPr>
        <w:jc w:val="center"/>
        <w:rPr>
          <w:rFonts w:ascii="Times New Roman" w:hAnsi="Times New Roman" w:cs="Times New Roman"/>
          <w:sz w:val="40"/>
          <w:szCs w:val="40"/>
          <w:lang w:val="en-US"/>
        </w:rPr>
      </w:pPr>
    </w:p>
    <w:p w:rsidR="0050323B" w:rsidRDefault="0050323B" w:rsidP="00C021B5">
      <w:pPr>
        <w:jc w:val="center"/>
        <w:rPr>
          <w:rFonts w:ascii="Times New Roman" w:hAnsi="Times New Roman" w:cs="Times New Roman"/>
          <w:sz w:val="40"/>
          <w:szCs w:val="40"/>
          <w:lang w:val="en-US"/>
        </w:rPr>
      </w:pPr>
    </w:p>
    <w:p w:rsidR="0050323B" w:rsidRDefault="0050323B" w:rsidP="00C021B5">
      <w:pPr>
        <w:jc w:val="center"/>
        <w:rPr>
          <w:rFonts w:ascii="Times New Roman" w:hAnsi="Times New Roman" w:cs="Times New Roman"/>
          <w:sz w:val="40"/>
          <w:szCs w:val="40"/>
          <w:lang w:val="en-US"/>
        </w:rPr>
      </w:pPr>
      <w:proofErr w:type="spellStart"/>
      <w:r>
        <w:rPr>
          <w:rFonts w:ascii="Times New Roman" w:hAnsi="Times New Roman" w:cs="Times New Roman"/>
          <w:sz w:val="40"/>
          <w:szCs w:val="40"/>
          <w:lang w:val="en-US"/>
        </w:rPr>
        <w:t>Tsvetomila</w:t>
      </w:r>
      <w:proofErr w:type="spellEnd"/>
      <w:r>
        <w:rPr>
          <w:rFonts w:ascii="Times New Roman" w:hAnsi="Times New Roman" w:cs="Times New Roman"/>
          <w:sz w:val="40"/>
          <w:szCs w:val="40"/>
          <w:lang w:val="en-US"/>
        </w:rPr>
        <w:t xml:space="preserve"> </w:t>
      </w:r>
      <w:proofErr w:type="spellStart"/>
      <w:r>
        <w:rPr>
          <w:rFonts w:ascii="Times New Roman" w:hAnsi="Times New Roman" w:cs="Times New Roman"/>
          <w:sz w:val="40"/>
          <w:szCs w:val="40"/>
          <w:lang w:val="en-US"/>
        </w:rPr>
        <w:t>Metodieva</w:t>
      </w:r>
      <w:proofErr w:type="spellEnd"/>
    </w:p>
    <w:p w:rsidR="0050323B" w:rsidRDefault="0050323B" w:rsidP="00C021B5">
      <w:pPr>
        <w:jc w:val="center"/>
        <w:rPr>
          <w:rFonts w:ascii="Times New Roman" w:hAnsi="Times New Roman" w:cs="Times New Roman"/>
          <w:sz w:val="40"/>
          <w:szCs w:val="40"/>
          <w:lang w:val="en-US"/>
        </w:rPr>
      </w:pPr>
      <w:r>
        <w:rPr>
          <w:rFonts w:ascii="Times New Roman" w:hAnsi="Times New Roman" w:cs="Times New Roman"/>
          <w:sz w:val="40"/>
          <w:szCs w:val="40"/>
          <w:lang w:val="en-US"/>
        </w:rPr>
        <w:t>1808619</w:t>
      </w:r>
    </w:p>
    <w:p w:rsidR="0050323B" w:rsidRDefault="0050323B" w:rsidP="00C021B5">
      <w:pPr>
        <w:jc w:val="center"/>
        <w:rPr>
          <w:rFonts w:ascii="Times New Roman" w:hAnsi="Times New Roman" w:cs="Times New Roman"/>
          <w:sz w:val="40"/>
          <w:szCs w:val="40"/>
          <w:lang w:val="en-US"/>
        </w:rPr>
      </w:pPr>
    </w:p>
    <w:p w:rsidR="0050323B" w:rsidRDefault="0050323B" w:rsidP="00C021B5">
      <w:pPr>
        <w:jc w:val="center"/>
        <w:rPr>
          <w:rFonts w:ascii="Times New Roman" w:hAnsi="Times New Roman" w:cs="Times New Roman"/>
          <w:sz w:val="40"/>
          <w:szCs w:val="40"/>
          <w:lang w:val="en-US"/>
        </w:rPr>
      </w:pPr>
    </w:p>
    <w:p w:rsidR="0050323B" w:rsidRDefault="0050323B" w:rsidP="0096491C">
      <w:pPr>
        <w:jc w:val="center"/>
        <w:rPr>
          <w:rFonts w:ascii="Times New Roman" w:hAnsi="Times New Roman" w:cs="Times New Roman"/>
          <w:sz w:val="40"/>
          <w:szCs w:val="40"/>
          <w:lang w:val="en-US"/>
        </w:rPr>
      </w:pPr>
    </w:p>
    <w:p w:rsidR="00090F5F" w:rsidRDefault="00090F5F" w:rsidP="00090F5F">
      <w:pPr>
        <w:rPr>
          <w:rFonts w:ascii="Times New Roman" w:hAnsi="Times New Roman" w:cs="Times New Roman"/>
          <w:sz w:val="40"/>
          <w:szCs w:val="40"/>
          <w:lang w:val="en-US"/>
        </w:rPr>
      </w:pPr>
    </w:p>
    <w:p w:rsidR="0050323B" w:rsidRDefault="0050323B" w:rsidP="00090F5F">
      <w:pPr>
        <w:rPr>
          <w:rFonts w:ascii="Times New Roman" w:hAnsi="Times New Roman" w:cs="Times New Roman"/>
          <w:sz w:val="40"/>
          <w:szCs w:val="40"/>
          <w:lang w:val="en-US"/>
        </w:rPr>
      </w:pPr>
    </w:p>
    <w:p w:rsidR="0050323B" w:rsidRDefault="0050323B" w:rsidP="00090F5F">
      <w:pPr>
        <w:rPr>
          <w:rFonts w:ascii="Times New Roman" w:hAnsi="Times New Roman" w:cs="Times New Roman"/>
          <w:sz w:val="40"/>
          <w:szCs w:val="40"/>
          <w:lang w:val="en-US"/>
        </w:rPr>
      </w:pPr>
    </w:p>
    <w:p w:rsidR="0050323B" w:rsidRDefault="0050323B" w:rsidP="00090F5F">
      <w:pPr>
        <w:rPr>
          <w:rFonts w:ascii="Times New Roman" w:hAnsi="Times New Roman" w:cs="Times New Roman"/>
          <w:sz w:val="40"/>
          <w:szCs w:val="40"/>
          <w:lang w:val="en-US"/>
        </w:rPr>
      </w:pPr>
    </w:p>
    <w:p w:rsidR="0050323B" w:rsidRDefault="0050323B" w:rsidP="00090F5F">
      <w:pPr>
        <w:rPr>
          <w:rFonts w:ascii="Times New Roman" w:hAnsi="Times New Roman" w:cs="Times New Roman"/>
          <w:sz w:val="40"/>
          <w:szCs w:val="40"/>
          <w:lang w:val="en-US"/>
        </w:rPr>
      </w:pPr>
    </w:p>
    <w:p w:rsidR="0050323B" w:rsidRDefault="0050323B" w:rsidP="00090F5F">
      <w:pPr>
        <w:rPr>
          <w:rFonts w:ascii="Times New Roman" w:hAnsi="Times New Roman" w:cs="Times New Roman"/>
          <w:sz w:val="40"/>
          <w:szCs w:val="40"/>
          <w:lang w:val="en-US"/>
        </w:rPr>
      </w:pPr>
    </w:p>
    <w:p w:rsidR="0050323B" w:rsidRDefault="0050323B" w:rsidP="00090F5F">
      <w:pPr>
        <w:rPr>
          <w:rFonts w:ascii="Times New Roman" w:hAnsi="Times New Roman" w:cs="Times New Roman"/>
          <w:sz w:val="40"/>
          <w:szCs w:val="40"/>
          <w:lang w:val="en-US"/>
        </w:rPr>
      </w:pPr>
    </w:p>
    <w:p w:rsidR="000E6B55" w:rsidRDefault="000E6B55" w:rsidP="00090F5F">
      <w:pPr>
        <w:jc w:val="center"/>
        <w:rPr>
          <w:rFonts w:ascii="Times New Roman" w:hAnsi="Times New Roman" w:cs="Times New Roman"/>
          <w:sz w:val="40"/>
          <w:szCs w:val="40"/>
          <w:lang w:val="en-US"/>
        </w:rPr>
      </w:pPr>
    </w:p>
    <w:p w:rsidR="000E6B55" w:rsidRDefault="000E6B55" w:rsidP="00090F5F">
      <w:pPr>
        <w:jc w:val="center"/>
        <w:rPr>
          <w:rFonts w:ascii="Times New Roman" w:hAnsi="Times New Roman" w:cs="Times New Roman"/>
          <w:sz w:val="40"/>
          <w:szCs w:val="40"/>
          <w:lang w:val="en-US"/>
        </w:rPr>
      </w:pPr>
    </w:p>
    <w:p w:rsidR="0096491C" w:rsidRDefault="00090F5F" w:rsidP="00090F5F">
      <w:pPr>
        <w:jc w:val="center"/>
        <w:rPr>
          <w:rFonts w:ascii="Times New Roman" w:hAnsi="Times New Roman" w:cs="Times New Roman"/>
          <w:sz w:val="40"/>
          <w:szCs w:val="40"/>
          <w:lang w:val="en-US"/>
        </w:rPr>
      </w:pPr>
      <w:r>
        <w:rPr>
          <w:rFonts w:ascii="Times New Roman" w:hAnsi="Times New Roman" w:cs="Times New Roman"/>
          <w:sz w:val="40"/>
          <w:szCs w:val="40"/>
          <w:lang w:val="en-US"/>
        </w:rPr>
        <w:t>Content</w:t>
      </w:r>
    </w:p>
    <w:p w:rsidR="0050323B" w:rsidRDefault="0050323B" w:rsidP="00090F5F">
      <w:pPr>
        <w:jc w:val="center"/>
        <w:rPr>
          <w:rFonts w:ascii="Times New Roman" w:hAnsi="Times New Roman" w:cs="Times New Roman"/>
          <w:sz w:val="40"/>
          <w:szCs w:val="40"/>
          <w:lang w:val="en-US"/>
        </w:rPr>
      </w:pPr>
    </w:p>
    <w:p w:rsidR="0050323B" w:rsidRPr="0050323B" w:rsidRDefault="00C021B5" w:rsidP="0050323B">
      <w:pPr>
        <w:pStyle w:val="ListParagraph"/>
        <w:numPr>
          <w:ilvl w:val="0"/>
          <w:numId w:val="1"/>
        </w:numPr>
        <w:spacing w:line="360" w:lineRule="auto"/>
        <w:rPr>
          <w:rFonts w:ascii="Times New Roman" w:hAnsi="Times New Roman" w:cs="Times New Roman"/>
          <w:sz w:val="28"/>
          <w:szCs w:val="28"/>
          <w:lang w:val="en-US"/>
        </w:rPr>
      </w:pPr>
      <w:r w:rsidRPr="007D12EC">
        <w:rPr>
          <w:rFonts w:ascii="Times New Roman" w:hAnsi="Times New Roman" w:cs="Times New Roman"/>
          <w:sz w:val="28"/>
          <w:szCs w:val="28"/>
          <w:lang w:val="en-US"/>
        </w:rPr>
        <w:t>Introduction</w:t>
      </w:r>
      <w:r w:rsidR="00226A20">
        <w:rPr>
          <w:rFonts w:ascii="Times New Roman" w:hAnsi="Times New Roman" w:cs="Times New Roman"/>
          <w:sz w:val="28"/>
          <w:szCs w:val="28"/>
          <w:lang w:val="en-US"/>
        </w:rPr>
        <w:t>…………………………………………</w:t>
      </w:r>
      <w:r w:rsidR="0075528E">
        <w:rPr>
          <w:rFonts w:ascii="Times New Roman" w:hAnsi="Times New Roman" w:cs="Times New Roman"/>
          <w:sz w:val="28"/>
          <w:szCs w:val="28"/>
          <w:lang w:val="en-US"/>
        </w:rPr>
        <w:t>………………...</w:t>
      </w:r>
      <w:r w:rsidR="00226A20">
        <w:rPr>
          <w:rFonts w:ascii="Times New Roman" w:hAnsi="Times New Roman" w:cs="Times New Roman"/>
          <w:sz w:val="28"/>
          <w:szCs w:val="28"/>
          <w:lang w:val="en-US"/>
        </w:rPr>
        <w:t>…..1</w:t>
      </w:r>
    </w:p>
    <w:p w:rsidR="00A82FE4" w:rsidRDefault="004C32D7" w:rsidP="0050323B">
      <w:pPr>
        <w:pStyle w:val="ListParagraph"/>
        <w:numPr>
          <w:ilvl w:val="0"/>
          <w:numId w:val="1"/>
        </w:numPr>
        <w:spacing w:line="360" w:lineRule="auto"/>
        <w:rPr>
          <w:rFonts w:ascii="Times New Roman" w:hAnsi="Times New Roman" w:cs="Times New Roman"/>
          <w:sz w:val="28"/>
          <w:szCs w:val="28"/>
          <w:lang w:val="en-US"/>
        </w:rPr>
      </w:pPr>
      <w:r w:rsidRPr="008979AD">
        <w:rPr>
          <w:rFonts w:ascii="Times New Roman" w:hAnsi="Times New Roman" w:cs="Times New Roman"/>
          <w:sz w:val="28"/>
          <w:szCs w:val="28"/>
          <w:lang w:val="en-US"/>
        </w:rPr>
        <w:t xml:space="preserve">Life line </w:t>
      </w:r>
      <w:r w:rsidR="00226A20">
        <w:rPr>
          <w:rFonts w:ascii="Times New Roman" w:hAnsi="Times New Roman" w:cs="Times New Roman"/>
          <w:sz w:val="28"/>
          <w:szCs w:val="28"/>
          <w:lang w:val="en-US"/>
        </w:rPr>
        <w:t>………………………………………</w:t>
      </w:r>
      <w:r w:rsidR="0075528E">
        <w:rPr>
          <w:rFonts w:ascii="Times New Roman" w:hAnsi="Times New Roman" w:cs="Times New Roman"/>
          <w:sz w:val="28"/>
          <w:szCs w:val="28"/>
          <w:lang w:val="en-US"/>
        </w:rPr>
        <w:t>……………………..</w:t>
      </w:r>
      <w:r w:rsidR="00226A20">
        <w:rPr>
          <w:rFonts w:ascii="Times New Roman" w:hAnsi="Times New Roman" w:cs="Times New Roman"/>
          <w:sz w:val="28"/>
          <w:szCs w:val="28"/>
          <w:lang w:val="en-US"/>
        </w:rPr>
        <w:t>……1</w:t>
      </w:r>
    </w:p>
    <w:p w:rsidR="004C32D7" w:rsidRDefault="0050323B" w:rsidP="0050323B">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A82FE4">
        <w:rPr>
          <w:rFonts w:ascii="Times New Roman" w:hAnsi="Times New Roman" w:cs="Times New Roman"/>
          <w:sz w:val="28"/>
          <w:szCs w:val="28"/>
          <w:lang w:val="en-US"/>
        </w:rPr>
        <w:t xml:space="preserve">    </w:t>
      </w:r>
      <w:r w:rsidR="0075528E">
        <w:rPr>
          <w:rFonts w:ascii="Times New Roman" w:hAnsi="Times New Roman" w:cs="Times New Roman"/>
          <w:sz w:val="28"/>
          <w:szCs w:val="28"/>
          <w:lang w:val="en-US"/>
        </w:rPr>
        <w:t>2</w:t>
      </w:r>
      <w:r w:rsidR="00C021B5">
        <w:rPr>
          <w:rFonts w:ascii="Times New Roman" w:hAnsi="Times New Roman" w:cs="Times New Roman"/>
          <w:sz w:val="28"/>
          <w:szCs w:val="28"/>
          <w:lang w:val="en-US"/>
        </w:rPr>
        <w:t>.1 My skills and knowledge</w:t>
      </w:r>
      <w:r w:rsidR="00352606">
        <w:rPr>
          <w:rFonts w:ascii="Times New Roman" w:hAnsi="Times New Roman" w:cs="Times New Roman"/>
          <w:sz w:val="28"/>
          <w:szCs w:val="28"/>
          <w:lang w:val="en-US"/>
        </w:rPr>
        <w:t xml:space="preserve"> and</w:t>
      </w:r>
      <w:r w:rsidR="00932777">
        <w:rPr>
          <w:rFonts w:ascii="Times New Roman" w:hAnsi="Times New Roman" w:cs="Times New Roman"/>
          <w:sz w:val="28"/>
          <w:szCs w:val="28"/>
          <w:lang w:val="en-US"/>
        </w:rPr>
        <w:t xml:space="preserve"> UK</w:t>
      </w:r>
      <w:r w:rsidR="00A82FE4">
        <w:rPr>
          <w:rFonts w:ascii="Times New Roman" w:hAnsi="Times New Roman" w:cs="Times New Roman"/>
          <w:sz w:val="28"/>
          <w:szCs w:val="28"/>
          <w:lang w:val="en-US"/>
        </w:rPr>
        <w:t xml:space="preserve"> emp</w:t>
      </w:r>
      <w:r w:rsidR="00352606">
        <w:rPr>
          <w:rFonts w:ascii="Times New Roman" w:hAnsi="Times New Roman" w:cs="Times New Roman"/>
          <w:sz w:val="28"/>
          <w:szCs w:val="28"/>
          <w:lang w:val="en-US"/>
        </w:rPr>
        <w:t>loyer expectation</w:t>
      </w:r>
      <w:r w:rsidR="00226A20">
        <w:rPr>
          <w:rFonts w:ascii="Times New Roman" w:hAnsi="Times New Roman" w:cs="Times New Roman"/>
          <w:sz w:val="28"/>
          <w:szCs w:val="28"/>
          <w:lang w:val="en-US"/>
        </w:rPr>
        <w:t>…</w:t>
      </w:r>
      <w:r w:rsidR="0075528E">
        <w:rPr>
          <w:rFonts w:ascii="Times New Roman" w:hAnsi="Times New Roman" w:cs="Times New Roman"/>
          <w:sz w:val="28"/>
          <w:szCs w:val="28"/>
          <w:lang w:val="en-US"/>
        </w:rPr>
        <w:t>……………..</w:t>
      </w:r>
      <w:r w:rsidR="00226A20">
        <w:rPr>
          <w:rFonts w:ascii="Times New Roman" w:hAnsi="Times New Roman" w:cs="Times New Roman"/>
          <w:sz w:val="28"/>
          <w:szCs w:val="28"/>
          <w:lang w:val="en-US"/>
        </w:rPr>
        <w:t>.2</w:t>
      </w:r>
    </w:p>
    <w:p w:rsidR="003C07D2" w:rsidRDefault="007D12EC" w:rsidP="0050323B">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2B378F">
        <w:rPr>
          <w:rFonts w:ascii="Times New Roman" w:hAnsi="Times New Roman" w:cs="Times New Roman"/>
          <w:sz w:val="28"/>
          <w:szCs w:val="28"/>
          <w:lang w:val="en-US"/>
        </w:rPr>
        <w:t>2.2</w:t>
      </w:r>
      <w:r w:rsidR="004C32D7">
        <w:rPr>
          <w:rFonts w:ascii="Times New Roman" w:hAnsi="Times New Roman" w:cs="Times New Roman"/>
          <w:sz w:val="28"/>
          <w:szCs w:val="28"/>
          <w:lang w:val="en-US"/>
        </w:rPr>
        <w:t>.</w:t>
      </w:r>
      <w:r w:rsidR="0072230C">
        <w:rPr>
          <w:rFonts w:ascii="Times New Roman" w:hAnsi="Times New Roman" w:cs="Times New Roman"/>
          <w:sz w:val="28"/>
          <w:szCs w:val="28"/>
          <w:lang w:val="en-US"/>
        </w:rPr>
        <w:t xml:space="preserve"> D</w:t>
      </w:r>
      <w:r>
        <w:rPr>
          <w:rFonts w:ascii="Times New Roman" w:hAnsi="Times New Roman" w:cs="Times New Roman"/>
          <w:sz w:val="28"/>
          <w:szCs w:val="28"/>
          <w:lang w:val="en-US"/>
        </w:rPr>
        <w:t xml:space="preserve">ifferent </w:t>
      </w:r>
      <w:r w:rsidR="00F71DF9">
        <w:rPr>
          <w:rFonts w:ascii="Times New Roman" w:hAnsi="Times New Roman" w:cs="Times New Roman"/>
          <w:sz w:val="28"/>
          <w:szCs w:val="28"/>
          <w:lang w:val="en-US"/>
        </w:rPr>
        <w:t xml:space="preserve">learning style </w:t>
      </w:r>
      <w:r w:rsidR="0072230C">
        <w:rPr>
          <w:rFonts w:ascii="Times New Roman" w:hAnsi="Times New Roman" w:cs="Times New Roman"/>
          <w:sz w:val="28"/>
          <w:szCs w:val="28"/>
          <w:lang w:val="en-US"/>
        </w:rPr>
        <w:t>–</w:t>
      </w:r>
      <w:r w:rsidR="004C32D7">
        <w:rPr>
          <w:rFonts w:ascii="Times New Roman" w:hAnsi="Times New Roman" w:cs="Times New Roman"/>
          <w:sz w:val="28"/>
          <w:szCs w:val="28"/>
          <w:lang w:val="en-US"/>
        </w:rPr>
        <w:t xml:space="preserve">Honey and Mumford’s </w:t>
      </w:r>
      <w:r w:rsidR="002B378F">
        <w:rPr>
          <w:rFonts w:ascii="Times New Roman" w:hAnsi="Times New Roman" w:cs="Times New Roman"/>
          <w:sz w:val="28"/>
          <w:szCs w:val="28"/>
          <w:lang w:val="en-US"/>
        </w:rPr>
        <w:t xml:space="preserve">and VAK </w:t>
      </w:r>
      <w:r w:rsidR="004C32D7">
        <w:rPr>
          <w:rFonts w:ascii="Times New Roman" w:hAnsi="Times New Roman" w:cs="Times New Roman"/>
          <w:sz w:val="28"/>
          <w:szCs w:val="28"/>
          <w:lang w:val="en-US"/>
        </w:rPr>
        <w:t xml:space="preserve">learning cycles </w:t>
      </w:r>
      <w:r w:rsidR="00226A20">
        <w:rPr>
          <w:rFonts w:ascii="Times New Roman" w:hAnsi="Times New Roman" w:cs="Times New Roman"/>
          <w:sz w:val="28"/>
          <w:szCs w:val="28"/>
          <w:lang w:val="en-US"/>
        </w:rPr>
        <w:t>…………………………………………………………</w:t>
      </w:r>
      <w:r w:rsidR="0075528E">
        <w:rPr>
          <w:rFonts w:ascii="Times New Roman" w:hAnsi="Times New Roman" w:cs="Times New Roman"/>
          <w:sz w:val="28"/>
          <w:szCs w:val="28"/>
          <w:lang w:val="en-US"/>
        </w:rPr>
        <w:t>………………..</w:t>
      </w:r>
      <w:r w:rsidR="00226A20">
        <w:rPr>
          <w:rFonts w:ascii="Times New Roman" w:hAnsi="Times New Roman" w:cs="Times New Roman"/>
          <w:sz w:val="28"/>
          <w:szCs w:val="28"/>
          <w:lang w:val="en-US"/>
        </w:rPr>
        <w:t>..3</w:t>
      </w:r>
    </w:p>
    <w:p w:rsidR="00352606" w:rsidRDefault="0050323B" w:rsidP="0050323B">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2B378F">
        <w:rPr>
          <w:rFonts w:ascii="Times New Roman" w:hAnsi="Times New Roman" w:cs="Times New Roman"/>
          <w:sz w:val="28"/>
          <w:szCs w:val="28"/>
          <w:lang w:val="en-US"/>
        </w:rPr>
        <w:t>2.3</w:t>
      </w:r>
      <w:r w:rsidR="00352606">
        <w:rPr>
          <w:rFonts w:ascii="Times New Roman" w:hAnsi="Times New Roman" w:cs="Times New Roman"/>
          <w:sz w:val="28"/>
          <w:szCs w:val="28"/>
          <w:lang w:val="en-US"/>
        </w:rPr>
        <w:t>. Johari window model</w:t>
      </w:r>
      <w:r w:rsidR="00226A20">
        <w:rPr>
          <w:rFonts w:ascii="Times New Roman" w:hAnsi="Times New Roman" w:cs="Times New Roman"/>
          <w:sz w:val="28"/>
          <w:szCs w:val="28"/>
          <w:lang w:val="en-US"/>
        </w:rPr>
        <w:t>………………………………</w:t>
      </w:r>
      <w:r w:rsidR="0075528E">
        <w:rPr>
          <w:rFonts w:ascii="Times New Roman" w:hAnsi="Times New Roman" w:cs="Times New Roman"/>
          <w:sz w:val="28"/>
          <w:szCs w:val="28"/>
          <w:lang w:val="en-US"/>
        </w:rPr>
        <w:t>…………………….5</w:t>
      </w:r>
    </w:p>
    <w:p w:rsidR="004C32D7" w:rsidRDefault="007D12EC" w:rsidP="0050323B">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2B378F">
        <w:rPr>
          <w:rFonts w:ascii="Times New Roman" w:hAnsi="Times New Roman" w:cs="Times New Roman"/>
          <w:sz w:val="28"/>
          <w:szCs w:val="28"/>
          <w:lang w:val="en-US"/>
        </w:rPr>
        <w:t>2.4</w:t>
      </w:r>
      <w:r w:rsidR="004C32D7">
        <w:rPr>
          <w:rFonts w:ascii="Times New Roman" w:hAnsi="Times New Roman" w:cs="Times New Roman"/>
          <w:sz w:val="28"/>
          <w:szCs w:val="28"/>
          <w:lang w:val="en-US"/>
        </w:rPr>
        <w:t xml:space="preserve">. </w:t>
      </w:r>
      <w:r w:rsidR="00932777">
        <w:rPr>
          <w:rFonts w:ascii="Times New Roman" w:hAnsi="Times New Roman" w:cs="Times New Roman"/>
          <w:sz w:val="28"/>
          <w:szCs w:val="28"/>
          <w:lang w:val="en-US"/>
        </w:rPr>
        <w:t>Self-motivation</w:t>
      </w:r>
      <w:r w:rsidR="00226A20">
        <w:rPr>
          <w:rFonts w:ascii="Times New Roman" w:hAnsi="Times New Roman" w:cs="Times New Roman"/>
          <w:sz w:val="28"/>
          <w:szCs w:val="28"/>
          <w:lang w:val="en-US"/>
        </w:rPr>
        <w:t>……………</w:t>
      </w:r>
      <w:r w:rsidR="0075528E">
        <w:rPr>
          <w:rFonts w:ascii="Times New Roman" w:hAnsi="Times New Roman" w:cs="Times New Roman"/>
          <w:sz w:val="28"/>
          <w:szCs w:val="28"/>
          <w:lang w:val="en-US"/>
        </w:rPr>
        <w:t>……………………………………………...6</w:t>
      </w:r>
    </w:p>
    <w:p w:rsidR="00C021B5" w:rsidRPr="00352606" w:rsidRDefault="002B378F" w:rsidP="0050323B">
      <w:pPr>
        <w:spacing w:line="360" w:lineRule="auto"/>
        <w:ind w:left="285"/>
        <w:rPr>
          <w:rFonts w:ascii="Times New Roman" w:hAnsi="Times New Roman" w:cs="Times New Roman"/>
          <w:sz w:val="28"/>
          <w:szCs w:val="28"/>
          <w:lang w:val="en-US"/>
        </w:rPr>
      </w:pPr>
      <w:r>
        <w:rPr>
          <w:rFonts w:ascii="Times New Roman" w:hAnsi="Times New Roman" w:cs="Times New Roman"/>
          <w:sz w:val="28"/>
          <w:szCs w:val="28"/>
          <w:lang w:val="en-US"/>
        </w:rPr>
        <w:t>2.5</w:t>
      </w:r>
      <w:r w:rsidR="00352606">
        <w:rPr>
          <w:rFonts w:ascii="Times New Roman" w:hAnsi="Times New Roman" w:cs="Times New Roman"/>
          <w:sz w:val="28"/>
          <w:szCs w:val="28"/>
          <w:lang w:val="en-US"/>
        </w:rPr>
        <w:t xml:space="preserve"> </w:t>
      </w:r>
      <w:r w:rsidR="00C021B5" w:rsidRPr="00352606">
        <w:rPr>
          <w:rFonts w:ascii="Times New Roman" w:hAnsi="Times New Roman" w:cs="Times New Roman"/>
          <w:sz w:val="28"/>
          <w:szCs w:val="28"/>
          <w:lang w:val="en-US"/>
        </w:rPr>
        <w:t>SWOT analyses</w:t>
      </w:r>
      <w:r w:rsidR="00F71DF9" w:rsidRPr="00352606">
        <w:rPr>
          <w:rFonts w:ascii="Times New Roman" w:hAnsi="Times New Roman" w:cs="Times New Roman"/>
          <w:sz w:val="28"/>
          <w:szCs w:val="28"/>
          <w:lang w:val="en-US"/>
        </w:rPr>
        <w:t xml:space="preserve"> </w:t>
      </w:r>
      <w:r w:rsidR="00226A20">
        <w:rPr>
          <w:rFonts w:ascii="Times New Roman" w:hAnsi="Times New Roman" w:cs="Times New Roman"/>
          <w:sz w:val="28"/>
          <w:szCs w:val="28"/>
          <w:lang w:val="en-US"/>
        </w:rPr>
        <w:t>………………</w:t>
      </w:r>
      <w:r w:rsidR="0075528E">
        <w:rPr>
          <w:rFonts w:ascii="Times New Roman" w:hAnsi="Times New Roman" w:cs="Times New Roman"/>
          <w:sz w:val="28"/>
          <w:szCs w:val="28"/>
          <w:lang w:val="en-US"/>
        </w:rPr>
        <w:t>…………………………………………..7</w:t>
      </w:r>
    </w:p>
    <w:p w:rsidR="00352606" w:rsidRPr="00352606" w:rsidRDefault="0072230C" w:rsidP="0050323B">
      <w:pPr>
        <w:pStyle w:val="ListParagraph"/>
        <w:numPr>
          <w:ilvl w:val="0"/>
          <w:numId w:val="1"/>
        </w:numPr>
        <w:spacing w:line="360" w:lineRule="auto"/>
        <w:rPr>
          <w:rFonts w:ascii="Times New Roman" w:hAnsi="Times New Roman" w:cs="Times New Roman"/>
          <w:sz w:val="28"/>
          <w:szCs w:val="28"/>
          <w:lang w:val="en-US"/>
        </w:rPr>
      </w:pPr>
      <w:r w:rsidRPr="00352606">
        <w:rPr>
          <w:rFonts w:ascii="Times New Roman" w:hAnsi="Times New Roman" w:cs="Times New Roman"/>
          <w:sz w:val="28"/>
          <w:szCs w:val="28"/>
          <w:lang w:val="en-US"/>
        </w:rPr>
        <w:t>Underst</w:t>
      </w:r>
      <w:r w:rsidR="00F71DF9" w:rsidRPr="00352606">
        <w:rPr>
          <w:rFonts w:ascii="Times New Roman" w:hAnsi="Times New Roman" w:cs="Times New Roman"/>
          <w:sz w:val="28"/>
          <w:szCs w:val="28"/>
          <w:lang w:val="en-US"/>
        </w:rPr>
        <w:t xml:space="preserve">anding and expectation of </w:t>
      </w:r>
      <w:r w:rsidRPr="00352606">
        <w:rPr>
          <w:rFonts w:ascii="Times New Roman" w:hAnsi="Times New Roman" w:cs="Times New Roman"/>
          <w:sz w:val="28"/>
          <w:szCs w:val="28"/>
          <w:lang w:val="en-US"/>
        </w:rPr>
        <w:t>employment</w:t>
      </w:r>
      <w:r w:rsidR="0075528E">
        <w:rPr>
          <w:rFonts w:ascii="Times New Roman" w:hAnsi="Times New Roman" w:cs="Times New Roman"/>
          <w:sz w:val="28"/>
          <w:szCs w:val="28"/>
          <w:lang w:val="en-US"/>
        </w:rPr>
        <w:t>…………………………..8</w:t>
      </w:r>
    </w:p>
    <w:p w:rsidR="00C021B5" w:rsidRPr="00352606" w:rsidRDefault="00E512D2" w:rsidP="0050323B">
      <w:pPr>
        <w:pStyle w:val="ListParagraph"/>
        <w:numPr>
          <w:ilvl w:val="0"/>
          <w:numId w:val="1"/>
        </w:num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Personal development plan</w:t>
      </w:r>
      <w:r w:rsidR="00C021B5" w:rsidRPr="00352606">
        <w:rPr>
          <w:rFonts w:ascii="Times New Roman" w:hAnsi="Times New Roman" w:cs="Times New Roman"/>
          <w:sz w:val="28"/>
          <w:szCs w:val="28"/>
          <w:lang w:val="en-US"/>
        </w:rPr>
        <w:t xml:space="preserve"> and employment goals</w:t>
      </w:r>
      <w:r w:rsidR="00352606">
        <w:rPr>
          <w:rFonts w:ascii="Times New Roman" w:hAnsi="Times New Roman" w:cs="Times New Roman"/>
          <w:sz w:val="28"/>
          <w:szCs w:val="28"/>
          <w:lang w:val="en-US"/>
        </w:rPr>
        <w:t xml:space="preserve"> </w:t>
      </w:r>
      <w:r w:rsidR="0075528E">
        <w:rPr>
          <w:rFonts w:ascii="Times New Roman" w:hAnsi="Times New Roman" w:cs="Times New Roman"/>
          <w:sz w:val="28"/>
          <w:szCs w:val="28"/>
          <w:lang w:val="en-US"/>
        </w:rPr>
        <w:t>……………………...9</w:t>
      </w:r>
    </w:p>
    <w:p w:rsidR="00C021B5" w:rsidRDefault="007D12EC" w:rsidP="0050323B">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50323B">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00352606">
        <w:rPr>
          <w:rFonts w:ascii="Times New Roman" w:hAnsi="Times New Roman" w:cs="Times New Roman"/>
          <w:sz w:val="28"/>
          <w:szCs w:val="28"/>
          <w:lang w:val="en-US"/>
        </w:rPr>
        <w:t>5</w:t>
      </w:r>
      <w:r w:rsidR="00C021B5">
        <w:rPr>
          <w:rFonts w:ascii="Times New Roman" w:hAnsi="Times New Roman" w:cs="Times New Roman"/>
          <w:sz w:val="28"/>
          <w:szCs w:val="28"/>
          <w:lang w:val="en-US"/>
        </w:rPr>
        <w:t>. Conclusion</w:t>
      </w:r>
      <w:r w:rsidR="0075528E">
        <w:rPr>
          <w:rFonts w:ascii="Times New Roman" w:hAnsi="Times New Roman" w:cs="Times New Roman"/>
          <w:sz w:val="28"/>
          <w:szCs w:val="28"/>
          <w:lang w:val="en-US"/>
        </w:rPr>
        <w:t>………………………………………………………………..10</w:t>
      </w:r>
    </w:p>
    <w:p w:rsidR="00A82FE4" w:rsidRDefault="007D12EC" w:rsidP="0050323B">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50323B">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00352606">
        <w:rPr>
          <w:rFonts w:ascii="Times New Roman" w:hAnsi="Times New Roman" w:cs="Times New Roman"/>
          <w:sz w:val="28"/>
          <w:szCs w:val="28"/>
          <w:lang w:val="en-US"/>
        </w:rPr>
        <w:t>6</w:t>
      </w:r>
      <w:r w:rsidR="00A82FE4">
        <w:rPr>
          <w:rFonts w:ascii="Times New Roman" w:hAnsi="Times New Roman" w:cs="Times New Roman"/>
          <w:sz w:val="28"/>
          <w:szCs w:val="28"/>
          <w:lang w:val="en-US"/>
        </w:rPr>
        <w:t>. References</w:t>
      </w:r>
      <w:r w:rsidR="0075528E">
        <w:rPr>
          <w:rFonts w:ascii="Times New Roman" w:hAnsi="Times New Roman" w:cs="Times New Roman"/>
          <w:sz w:val="28"/>
          <w:szCs w:val="28"/>
          <w:lang w:val="en-US"/>
        </w:rPr>
        <w:t>………………………………………………………………..11</w:t>
      </w:r>
    </w:p>
    <w:p w:rsidR="00E512D2" w:rsidRDefault="007D12EC" w:rsidP="00C021B5">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352606">
        <w:rPr>
          <w:rFonts w:ascii="Times New Roman" w:hAnsi="Times New Roman" w:cs="Times New Roman"/>
          <w:sz w:val="28"/>
          <w:szCs w:val="28"/>
          <w:lang w:val="en-US"/>
        </w:rPr>
        <w:t>7</w:t>
      </w:r>
      <w:r w:rsidR="00A82FE4">
        <w:rPr>
          <w:rFonts w:ascii="Times New Roman" w:hAnsi="Times New Roman" w:cs="Times New Roman"/>
          <w:sz w:val="28"/>
          <w:szCs w:val="28"/>
          <w:lang w:val="en-US"/>
        </w:rPr>
        <w:t xml:space="preserve">. </w:t>
      </w:r>
      <w:r>
        <w:rPr>
          <w:rFonts w:ascii="Times New Roman" w:hAnsi="Times New Roman" w:cs="Times New Roman"/>
          <w:sz w:val="28"/>
          <w:szCs w:val="28"/>
          <w:lang w:val="en-US"/>
        </w:rPr>
        <w:t>Appendix</w:t>
      </w:r>
      <w:r w:rsidR="00AE1C80">
        <w:rPr>
          <w:rFonts w:ascii="Times New Roman" w:hAnsi="Times New Roman" w:cs="Times New Roman"/>
          <w:sz w:val="28"/>
          <w:szCs w:val="28"/>
          <w:lang w:val="en-US"/>
        </w:rPr>
        <w:t>es</w:t>
      </w:r>
      <w:r w:rsidR="0075528E">
        <w:rPr>
          <w:rFonts w:ascii="Times New Roman" w:hAnsi="Times New Roman" w:cs="Times New Roman"/>
          <w:sz w:val="28"/>
          <w:szCs w:val="28"/>
          <w:lang w:val="en-US"/>
        </w:rPr>
        <w:t>………………………………………………………………...13</w:t>
      </w:r>
    </w:p>
    <w:p w:rsidR="0050323B" w:rsidRDefault="0050323B" w:rsidP="00C021B5">
      <w:pPr>
        <w:spacing w:line="360" w:lineRule="auto"/>
        <w:rPr>
          <w:rFonts w:ascii="Times New Roman" w:hAnsi="Times New Roman" w:cs="Times New Roman"/>
          <w:sz w:val="28"/>
          <w:szCs w:val="28"/>
          <w:lang w:val="en-US"/>
        </w:rPr>
      </w:pPr>
    </w:p>
    <w:p w:rsidR="0050323B" w:rsidRDefault="0050323B" w:rsidP="00C021B5">
      <w:pPr>
        <w:spacing w:line="360" w:lineRule="auto"/>
        <w:rPr>
          <w:rFonts w:ascii="Times New Roman" w:hAnsi="Times New Roman" w:cs="Times New Roman"/>
          <w:sz w:val="28"/>
          <w:szCs w:val="28"/>
          <w:lang w:val="en-US"/>
        </w:rPr>
      </w:pPr>
    </w:p>
    <w:p w:rsidR="0050323B" w:rsidRDefault="0050323B" w:rsidP="00C021B5">
      <w:pPr>
        <w:spacing w:line="360" w:lineRule="auto"/>
        <w:rPr>
          <w:rFonts w:ascii="Times New Roman" w:hAnsi="Times New Roman" w:cs="Times New Roman"/>
          <w:sz w:val="28"/>
          <w:szCs w:val="28"/>
          <w:lang w:val="en-US"/>
        </w:rPr>
      </w:pPr>
    </w:p>
    <w:p w:rsidR="000E6B55" w:rsidRDefault="000E6B55" w:rsidP="00C021B5">
      <w:pPr>
        <w:spacing w:line="360" w:lineRule="auto"/>
        <w:rPr>
          <w:rFonts w:ascii="Times New Roman" w:hAnsi="Times New Roman" w:cs="Times New Roman"/>
          <w:sz w:val="28"/>
          <w:szCs w:val="28"/>
          <w:lang w:val="en-US"/>
        </w:rPr>
      </w:pPr>
    </w:p>
    <w:p w:rsidR="0050323B" w:rsidRDefault="0050323B" w:rsidP="00C021B5">
      <w:pPr>
        <w:spacing w:line="360" w:lineRule="auto"/>
        <w:rPr>
          <w:rFonts w:ascii="Times New Roman" w:hAnsi="Times New Roman" w:cs="Times New Roman"/>
          <w:sz w:val="28"/>
          <w:szCs w:val="28"/>
          <w:lang w:val="en-US"/>
        </w:rPr>
      </w:pPr>
    </w:p>
    <w:p w:rsidR="00236675" w:rsidRDefault="00236675" w:rsidP="00932777">
      <w:pPr>
        <w:pStyle w:val="ListParagraph"/>
        <w:numPr>
          <w:ilvl w:val="0"/>
          <w:numId w:val="4"/>
        </w:numPr>
        <w:spacing w:line="360" w:lineRule="auto"/>
        <w:rPr>
          <w:rFonts w:ascii="Times New Roman" w:hAnsi="Times New Roman" w:cs="Times New Roman"/>
          <w:sz w:val="28"/>
          <w:szCs w:val="28"/>
          <w:lang w:val="en-US"/>
        </w:rPr>
        <w:sectPr w:rsidR="00236675">
          <w:headerReference w:type="default" r:id="rId8"/>
          <w:pgSz w:w="11906" w:h="16838"/>
          <w:pgMar w:top="1417" w:right="1417" w:bottom="1417" w:left="1417" w:header="708" w:footer="708" w:gutter="0"/>
          <w:cols w:space="708"/>
          <w:docGrid w:linePitch="360"/>
        </w:sectPr>
      </w:pPr>
    </w:p>
    <w:p w:rsidR="00552EFC" w:rsidRPr="00932777" w:rsidRDefault="00552EFC" w:rsidP="00932777">
      <w:pPr>
        <w:pStyle w:val="ListParagraph"/>
        <w:numPr>
          <w:ilvl w:val="0"/>
          <w:numId w:val="4"/>
        </w:numPr>
        <w:spacing w:line="360" w:lineRule="auto"/>
        <w:rPr>
          <w:rFonts w:ascii="Times New Roman" w:hAnsi="Times New Roman" w:cs="Times New Roman"/>
          <w:sz w:val="28"/>
          <w:szCs w:val="28"/>
          <w:lang w:val="en-US"/>
        </w:rPr>
      </w:pPr>
      <w:r w:rsidRPr="00932777">
        <w:rPr>
          <w:rFonts w:ascii="Times New Roman" w:hAnsi="Times New Roman" w:cs="Times New Roman"/>
          <w:sz w:val="28"/>
          <w:szCs w:val="28"/>
          <w:lang w:val="en-US"/>
        </w:rPr>
        <w:lastRenderedPageBreak/>
        <w:t>Introduction</w:t>
      </w:r>
    </w:p>
    <w:p w:rsidR="00D65D57" w:rsidRDefault="00090F5F" w:rsidP="00C131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8407B1">
        <w:rPr>
          <w:rFonts w:ascii="Times New Roman" w:hAnsi="Times New Roman" w:cs="Times New Roman"/>
          <w:sz w:val="24"/>
          <w:szCs w:val="24"/>
          <w:lang w:val="en-US"/>
        </w:rPr>
        <w:t>I believe</w:t>
      </w:r>
      <w:r w:rsidR="00552EFC">
        <w:rPr>
          <w:rFonts w:ascii="Times New Roman" w:hAnsi="Times New Roman" w:cs="Times New Roman"/>
          <w:sz w:val="24"/>
          <w:szCs w:val="24"/>
          <w:lang w:val="en-US"/>
        </w:rPr>
        <w:t xml:space="preserve"> we ar</w:t>
      </w:r>
      <w:r w:rsidR="009D3D35">
        <w:rPr>
          <w:rFonts w:ascii="Times New Roman" w:hAnsi="Times New Roman" w:cs="Times New Roman"/>
          <w:sz w:val="24"/>
          <w:szCs w:val="24"/>
          <w:lang w:val="en-US"/>
        </w:rPr>
        <w:t>e all learning as we grow up, and</w:t>
      </w:r>
      <w:r w:rsidR="00552EFC">
        <w:rPr>
          <w:rFonts w:ascii="Times New Roman" w:hAnsi="Times New Roman" w:cs="Times New Roman"/>
          <w:sz w:val="24"/>
          <w:szCs w:val="24"/>
          <w:lang w:val="en-US"/>
        </w:rPr>
        <w:t xml:space="preserve"> I </w:t>
      </w:r>
      <w:r w:rsidR="00470D18">
        <w:rPr>
          <w:rFonts w:ascii="Times New Roman" w:hAnsi="Times New Roman" w:cs="Times New Roman"/>
          <w:sz w:val="24"/>
          <w:szCs w:val="24"/>
          <w:lang w:val="en-US"/>
        </w:rPr>
        <w:t>would like to improve my s</w:t>
      </w:r>
      <w:r w:rsidR="001C6ECD">
        <w:rPr>
          <w:rFonts w:ascii="Times New Roman" w:hAnsi="Times New Roman" w:cs="Times New Roman"/>
          <w:sz w:val="24"/>
          <w:szCs w:val="24"/>
          <w:lang w:val="en-US"/>
        </w:rPr>
        <w:t>kills</w:t>
      </w:r>
      <w:r w:rsidR="009D3D35">
        <w:rPr>
          <w:rFonts w:ascii="Times New Roman" w:hAnsi="Times New Roman" w:cs="Times New Roman"/>
          <w:sz w:val="24"/>
          <w:szCs w:val="24"/>
          <w:lang w:val="en-US"/>
        </w:rPr>
        <w:t xml:space="preserve"> and</w:t>
      </w:r>
      <w:r w:rsidR="000E6B55">
        <w:rPr>
          <w:rFonts w:ascii="Times New Roman" w:hAnsi="Times New Roman" w:cs="Times New Roman"/>
          <w:sz w:val="24"/>
          <w:szCs w:val="24"/>
          <w:lang w:val="en-US"/>
        </w:rPr>
        <w:t xml:space="preserve"> increase my knowledge, although</w:t>
      </w:r>
      <w:r w:rsidR="00552EFC">
        <w:rPr>
          <w:rFonts w:ascii="Times New Roman" w:hAnsi="Times New Roman" w:cs="Times New Roman"/>
          <w:sz w:val="24"/>
          <w:szCs w:val="24"/>
          <w:lang w:val="en-US"/>
        </w:rPr>
        <w:t xml:space="preserve"> I want to build up more expe</w:t>
      </w:r>
      <w:r w:rsidR="00470D18">
        <w:rPr>
          <w:rFonts w:ascii="Times New Roman" w:hAnsi="Times New Roman" w:cs="Times New Roman"/>
          <w:sz w:val="24"/>
          <w:szCs w:val="24"/>
          <w:lang w:val="en-US"/>
        </w:rPr>
        <w:t xml:space="preserve">rience and confidence in order to </w:t>
      </w:r>
      <w:r w:rsidR="00552EFC">
        <w:rPr>
          <w:rFonts w:ascii="Times New Roman" w:hAnsi="Times New Roman" w:cs="Times New Roman"/>
          <w:sz w:val="24"/>
          <w:szCs w:val="24"/>
          <w:lang w:val="en-US"/>
        </w:rPr>
        <w:t xml:space="preserve">develop myself in my career </w:t>
      </w:r>
      <w:r w:rsidR="001C6ECD">
        <w:rPr>
          <w:rFonts w:ascii="Times New Roman" w:hAnsi="Times New Roman" w:cs="Times New Roman"/>
          <w:sz w:val="24"/>
          <w:szCs w:val="24"/>
          <w:lang w:val="en-US"/>
        </w:rPr>
        <w:t>ahead. I cho</w:t>
      </w:r>
      <w:r w:rsidR="00552EFC" w:rsidRPr="00C13170">
        <w:rPr>
          <w:rFonts w:ascii="Times New Roman" w:hAnsi="Times New Roman" w:cs="Times New Roman"/>
          <w:sz w:val="24"/>
          <w:szCs w:val="24"/>
          <w:lang w:val="en-US"/>
        </w:rPr>
        <w:t xml:space="preserve">se this course </w:t>
      </w:r>
      <w:r w:rsidR="008979AD">
        <w:rPr>
          <w:rFonts w:ascii="Times New Roman" w:hAnsi="Times New Roman" w:cs="Times New Roman"/>
          <w:sz w:val="24"/>
          <w:szCs w:val="24"/>
          <w:lang w:val="en-US"/>
        </w:rPr>
        <w:t>Certificate in Higher education for the workplace</w:t>
      </w:r>
      <w:r w:rsidR="00470D18">
        <w:rPr>
          <w:rFonts w:ascii="Times New Roman" w:hAnsi="Times New Roman" w:cs="Times New Roman"/>
          <w:sz w:val="24"/>
          <w:szCs w:val="24"/>
          <w:lang w:val="en-US"/>
        </w:rPr>
        <w:t xml:space="preserve"> </w:t>
      </w:r>
      <w:r w:rsidR="001C6ECD">
        <w:rPr>
          <w:rFonts w:ascii="Times New Roman" w:hAnsi="Times New Roman" w:cs="Times New Roman"/>
          <w:sz w:val="24"/>
          <w:szCs w:val="24"/>
          <w:lang w:val="en-US"/>
        </w:rPr>
        <w:t>as the modules seem</w:t>
      </w:r>
      <w:r w:rsidR="00552EFC" w:rsidRPr="00C13170">
        <w:rPr>
          <w:rFonts w:ascii="Times New Roman" w:hAnsi="Times New Roman" w:cs="Times New Roman"/>
          <w:sz w:val="24"/>
          <w:szCs w:val="24"/>
          <w:lang w:val="en-US"/>
        </w:rPr>
        <w:t xml:space="preserve"> really interesting for me and they are quite rel</w:t>
      </w:r>
      <w:r w:rsidR="00470D18">
        <w:rPr>
          <w:rFonts w:ascii="Times New Roman" w:hAnsi="Times New Roman" w:cs="Times New Roman"/>
          <w:sz w:val="24"/>
          <w:szCs w:val="24"/>
          <w:lang w:val="en-US"/>
        </w:rPr>
        <w:t xml:space="preserve">ated to what I was doing for </w:t>
      </w:r>
      <w:r w:rsidR="001C6ECD">
        <w:rPr>
          <w:rFonts w:ascii="Times New Roman" w:hAnsi="Times New Roman" w:cs="Times New Roman"/>
          <w:sz w:val="24"/>
          <w:szCs w:val="24"/>
          <w:lang w:val="en-US"/>
        </w:rPr>
        <w:t xml:space="preserve">a </w:t>
      </w:r>
      <w:r w:rsidR="00470D18">
        <w:rPr>
          <w:rFonts w:ascii="Times New Roman" w:hAnsi="Times New Roman" w:cs="Times New Roman"/>
          <w:sz w:val="24"/>
          <w:szCs w:val="24"/>
          <w:lang w:val="en-US"/>
        </w:rPr>
        <w:t>li</w:t>
      </w:r>
      <w:r w:rsidR="00552EFC" w:rsidRPr="00C13170">
        <w:rPr>
          <w:rFonts w:ascii="Times New Roman" w:hAnsi="Times New Roman" w:cs="Times New Roman"/>
          <w:sz w:val="24"/>
          <w:szCs w:val="24"/>
          <w:lang w:val="en-US"/>
        </w:rPr>
        <w:t xml:space="preserve">ving at that time. </w:t>
      </w:r>
    </w:p>
    <w:p w:rsidR="0096491C" w:rsidRPr="00090F5F" w:rsidRDefault="00D65D57" w:rsidP="00090F5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my Portfolio I have written about my Life line including low and high points in my life. </w:t>
      </w:r>
      <w:r w:rsidR="00FF3D7E">
        <w:rPr>
          <w:rFonts w:ascii="Times New Roman" w:hAnsi="Times New Roman" w:cs="Times New Roman"/>
          <w:sz w:val="24"/>
          <w:szCs w:val="24"/>
          <w:lang w:val="en-US"/>
        </w:rPr>
        <w:t xml:space="preserve"> I have state</w:t>
      </w:r>
      <w:r w:rsidR="001C6ECD">
        <w:rPr>
          <w:rFonts w:ascii="Times New Roman" w:hAnsi="Times New Roman" w:cs="Times New Roman"/>
          <w:sz w:val="24"/>
          <w:szCs w:val="24"/>
          <w:lang w:val="en-US"/>
        </w:rPr>
        <w:t>d</w:t>
      </w:r>
      <w:r w:rsidR="00FF3D7E">
        <w:rPr>
          <w:rFonts w:ascii="Times New Roman" w:hAnsi="Times New Roman" w:cs="Times New Roman"/>
          <w:sz w:val="24"/>
          <w:szCs w:val="24"/>
          <w:lang w:val="en-US"/>
        </w:rPr>
        <w:t xml:space="preserve"> some of my skills and knowledge I have and I</w:t>
      </w:r>
      <w:r w:rsidR="001C6ECD">
        <w:rPr>
          <w:rFonts w:ascii="Times New Roman" w:hAnsi="Times New Roman" w:cs="Times New Roman"/>
          <w:sz w:val="24"/>
          <w:szCs w:val="24"/>
          <w:lang w:val="en-US"/>
        </w:rPr>
        <w:t xml:space="preserve"> have</w:t>
      </w:r>
      <w:r w:rsidR="00FF3D7E">
        <w:rPr>
          <w:rFonts w:ascii="Times New Roman" w:hAnsi="Times New Roman" w:cs="Times New Roman"/>
          <w:sz w:val="24"/>
          <w:szCs w:val="24"/>
          <w:lang w:val="en-US"/>
        </w:rPr>
        <w:t xml:space="preserve"> describe</w:t>
      </w:r>
      <w:r w:rsidR="001C6ECD">
        <w:rPr>
          <w:rFonts w:ascii="Times New Roman" w:hAnsi="Times New Roman" w:cs="Times New Roman"/>
          <w:sz w:val="24"/>
          <w:szCs w:val="24"/>
          <w:lang w:val="en-US"/>
        </w:rPr>
        <w:t>d</w:t>
      </w:r>
      <w:r w:rsidR="00FF3D7E">
        <w:rPr>
          <w:rFonts w:ascii="Times New Roman" w:hAnsi="Times New Roman" w:cs="Times New Roman"/>
          <w:sz w:val="24"/>
          <w:szCs w:val="24"/>
          <w:lang w:val="en-US"/>
        </w:rPr>
        <w:t xml:space="preserve"> different learning style and reflect on mine.</w:t>
      </w:r>
      <w:r w:rsidR="00D657B7">
        <w:rPr>
          <w:rFonts w:ascii="Times New Roman" w:hAnsi="Times New Roman" w:cs="Times New Roman"/>
          <w:sz w:val="24"/>
          <w:szCs w:val="24"/>
          <w:lang w:val="en-US"/>
        </w:rPr>
        <w:t xml:space="preserve"> I have written about Johari window and how to use it at work.</w:t>
      </w:r>
      <w:r w:rsidR="001C6ECD">
        <w:rPr>
          <w:rFonts w:ascii="Times New Roman" w:hAnsi="Times New Roman" w:cs="Times New Roman"/>
          <w:sz w:val="24"/>
          <w:szCs w:val="24"/>
          <w:lang w:val="en-US"/>
        </w:rPr>
        <w:t xml:space="preserve"> Whether I am motivated enough or not the reader would</w:t>
      </w:r>
      <w:r w:rsidR="00D657B7">
        <w:rPr>
          <w:rFonts w:ascii="Times New Roman" w:hAnsi="Times New Roman" w:cs="Times New Roman"/>
          <w:sz w:val="24"/>
          <w:szCs w:val="24"/>
          <w:lang w:val="en-US"/>
        </w:rPr>
        <w:t xml:space="preserve"> find </w:t>
      </w:r>
      <w:r w:rsidR="001C6ECD">
        <w:rPr>
          <w:rFonts w:ascii="Times New Roman" w:hAnsi="Times New Roman" w:cs="Times New Roman"/>
          <w:sz w:val="24"/>
          <w:szCs w:val="24"/>
          <w:lang w:val="en-US"/>
        </w:rPr>
        <w:t xml:space="preserve">out after reading my portfolio </w:t>
      </w:r>
      <w:r w:rsidR="00D657B7">
        <w:rPr>
          <w:rFonts w:ascii="Times New Roman" w:hAnsi="Times New Roman" w:cs="Times New Roman"/>
          <w:sz w:val="24"/>
          <w:szCs w:val="24"/>
          <w:lang w:val="en-US"/>
        </w:rPr>
        <w:t xml:space="preserve">as I am reflecting on my self-motivation as well. I explained what my understanding of UK employers are and presented my SWOT analyses including my strengths, weaknesses, opportunities and treats. </w:t>
      </w:r>
      <w:r>
        <w:rPr>
          <w:rFonts w:ascii="Times New Roman" w:hAnsi="Times New Roman" w:cs="Times New Roman"/>
          <w:sz w:val="24"/>
          <w:szCs w:val="24"/>
          <w:lang w:val="en-US"/>
        </w:rPr>
        <w:t>In the end of my portfolio the reader will know my personal development plan and my employment goals</w:t>
      </w:r>
      <w:r w:rsidR="00FF3D7E">
        <w:rPr>
          <w:rFonts w:ascii="Times New Roman" w:hAnsi="Times New Roman" w:cs="Times New Roman"/>
          <w:sz w:val="24"/>
          <w:szCs w:val="24"/>
          <w:lang w:val="en-US"/>
        </w:rPr>
        <w:t xml:space="preserve"> and wh</w:t>
      </w:r>
      <w:r w:rsidR="00D657B7">
        <w:rPr>
          <w:rFonts w:ascii="Times New Roman" w:hAnsi="Times New Roman" w:cs="Times New Roman"/>
          <w:sz w:val="24"/>
          <w:szCs w:val="24"/>
          <w:lang w:val="en-US"/>
        </w:rPr>
        <w:t xml:space="preserve">at I need to do to achieve them. </w:t>
      </w:r>
    </w:p>
    <w:p w:rsidR="00A82FE4" w:rsidRPr="00932777" w:rsidRDefault="00A82FE4" w:rsidP="008979AD">
      <w:pPr>
        <w:pStyle w:val="ListParagraph"/>
        <w:numPr>
          <w:ilvl w:val="0"/>
          <w:numId w:val="4"/>
        </w:numPr>
        <w:spacing w:line="360" w:lineRule="auto"/>
        <w:rPr>
          <w:rFonts w:ascii="Times New Roman" w:hAnsi="Times New Roman" w:cs="Times New Roman"/>
          <w:sz w:val="28"/>
          <w:szCs w:val="28"/>
          <w:lang w:val="en-US"/>
        </w:rPr>
      </w:pPr>
      <w:r w:rsidRPr="00932777">
        <w:rPr>
          <w:rFonts w:ascii="Times New Roman" w:hAnsi="Times New Roman" w:cs="Times New Roman"/>
          <w:sz w:val="28"/>
          <w:szCs w:val="28"/>
          <w:lang w:val="en-US"/>
        </w:rPr>
        <w:t xml:space="preserve">Life line </w:t>
      </w:r>
    </w:p>
    <w:p w:rsidR="001C6ECD" w:rsidRDefault="001C6ECD" w:rsidP="00932777">
      <w:pPr>
        <w:shd w:val="clear" w:color="auto" w:fill="FFFFFF"/>
        <w:spacing w:before="90" w:after="90" w:line="360" w:lineRule="auto"/>
        <w:jc w:val="both"/>
        <w:textAlignment w:val="baseline"/>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In order to reflect on my skills and what I have learnt from my high and low points in my live I will go through them, in particularly through the most important ones.</w:t>
      </w:r>
    </w:p>
    <w:p w:rsidR="00275744" w:rsidRDefault="00295EC2" w:rsidP="00932777">
      <w:pPr>
        <w:shd w:val="clear" w:color="auto" w:fill="FFFFFF"/>
        <w:spacing w:before="90" w:after="90" w:line="360" w:lineRule="auto"/>
        <w:jc w:val="both"/>
        <w:textAlignment w:val="baseline"/>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I am grateful for my a</w:t>
      </w:r>
      <w:r w:rsidR="00B2360D">
        <w:rPr>
          <w:rFonts w:ascii="Times New Roman" w:hAnsi="Times New Roman" w:cs="Times New Roman"/>
          <w:sz w:val="24"/>
          <w:szCs w:val="24"/>
          <w:shd w:val="clear" w:color="auto" w:fill="FFFFFF"/>
          <w:lang w:val="en-US"/>
        </w:rPr>
        <w:t>chievements in my life till now</w:t>
      </w:r>
      <w:r w:rsidR="000A1183">
        <w:rPr>
          <w:rFonts w:ascii="Times New Roman" w:hAnsi="Times New Roman" w:cs="Times New Roman"/>
          <w:sz w:val="24"/>
          <w:szCs w:val="24"/>
          <w:shd w:val="clear" w:color="auto" w:fill="FFFFFF"/>
          <w:lang w:val="en-US"/>
        </w:rPr>
        <w:t>. Alongside I</w:t>
      </w:r>
      <w:r w:rsidR="008407B1">
        <w:rPr>
          <w:rFonts w:ascii="Times New Roman" w:hAnsi="Times New Roman" w:cs="Times New Roman"/>
          <w:sz w:val="24"/>
          <w:szCs w:val="24"/>
          <w:shd w:val="clear" w:color="auto" w:fill="FFFFFF"/>
          <w:lang w:val="en-US"/>
        </w:rPr>
        <w:t xml:space="preserve"> have done a lot of good things and I</w:t>
      </w:r>
      <w:r w:rsidR="000A1183">
        <w:rPr>
          <w:rFonts w:ascii="Times New Roman" w:hAnsi="Times New Roman" w:cs="Times New Roman"/>
          <w:sz w:val="24"/>
          <w:szCs w:val="24"/>
          <w:shd w:val="clear" w:color="auto" w:fill="FFFFFF"/>
          <w:lang w:val="en-US"/>
        </w:rPr>
        <w:t xml:space="preserve"> have</w:t>
      </w:r>
      <w:r w:rsidR="008407B1">
        <w:rPr>
          <w:rFonts w:ascii="Times New Roman" w:hAnsi="Times New Roman" w:cs="Times New Roman"/>
          <w:sz w:val="24"/>
          <w:szCs w:val="24"/>
          <w:shd w:val="clear" w:color="auto" w:fill="FFFFFF"/>
          <w:lang w:val="en-US"/>
        </w:rPr>
        <w:t xml:space="preserve"> received an experience from my mistakes</w:t>
      </w:r>
      <w:r w:rsidR="000A1183">
        <w:rPr>
          <w:rFonts w:ascii="Times New Roman" w:hAnsi="Times New Roman" w:cs="Times New Roman"/>
          <w:sz w:val="24"/>
          <w:szCs w:val="24"/>
          <w:shd w:val="clear" w:color="auto" w:fill="FFFFFF"/>
          <w:lang w:val="en-US"/>
        </w:rPr>
        <w:t xml:space="preserve"> and achievements. Mainly I have</w:t>
      </w:r>
      <w:r w:rsidR="008407B1">
        <w:rPr>
          <w:rFonts w:ascii="Times New Roman" w:hAnsi="Times New Roman" w:cs="Times New Roman"/>
          <w:sz w:val="24"/>
          <w:szCs w:val="24"/>
          <w:shd w:val="clear" w:color="auto" w:fill="FFFFFF"/>
          <w:lang w:val="en-US"/>
        </w:rPr>
        <w:t xml:space="preserve"> high point</w:t>
      </w:r>
      <w:r w:rsidR="00F96135">
        <w:rPr>
          <w:rFonts w:ascii="Times New Roman" w:hAnsi="Times New Roman" w:cs="Times New Roman"/>
          <w:sz w:val="24"/>
          <w:szCs w:val="24"/>
          <w:shd w:val="clear" w:color="auto" w:fill="FFFFFF"/>
          <w:lang w:val="en-US"/>
        </w:rPr>
        <w:t>s</w:t>
      </w:r>
      <w:r w:rsidR="008407B1">
        <w:rPr>
          <w:rFonts w:ascii="Times New Roman" w:hAnsi="Times New Roman" w:cs="Times New Roman"/>
          <w:sz w:val="24"/>
          <w:szCs w:val="24"/>
          <w:shd w:val="clear" w:color="auto" w:fill="FFFFFF"/>
          <w:lang w:val="en-US"/>
        </w:rPr>
        <w:t xml:space="preserve"> in my life till n</w:t>
      </w:r>
      <w:r w:rsidR="000A1183">
        <w:rPr>
          <w:rFonts w:ascii="Times New Roman" w:hAnsi="Times New Roman" w:cs="Times New Roman"/>
          <w:sz w:val="24"/>
          <w:szCs w:val="24"/>
          <w:shd w:val="clear" w:color="auto" w:fill="FFFFFF"/>
          <w:lang w:val="en-US"/>
        </w:rPr>
        <w:t>ow, but there are few low point, t</w:t>
      </w:r>
      <w:r w:rsidR="00663109">
        <w:rPr>
          <w:rFonts w:ascii="Times New Roman" w:hAnsi="Times New Roman" w:cs="Times New Roman"/>
          <w:sz w:val="24"/>
          <w:szCs w:val="24"/>
          <w:shd w:val="clear" w:color="auto" w:fill="FFFFFF"/>
          <w:lang w:val="en-US"/>
        </w:rPr>
        <w:t>his is probably because I am positive person and I count more the good and bright</w:t>
      </w:r>
      <w:r w:rsidR="00246483">
        <w:rPr>
          <w:rFonts w:ascii="Times New Roman" w:hAnsi="Times New Roman" w:cs="Times New Roman"/>
          <w:sz w:val="24"/>
          <w:szCs w:val="24"/>
          <w:shd w:val="clear" w:color="auto" w:fill="FFFFFF"/>
          <w:lang w:val="en-US"/>
        </w:rPr>
        <w:t xml:space="preserve"> side of my live. With this in mind the </w:t>
      </w:r>
      <w:r w:rsidR="00B2360D">
        <w:rPr>
          <w:rFonts w:ascii="Times New Roman" w:hAnsi="Times New Roman" w:cs="Times New Roman"/>
          <w:sz w:val="24"/>
          <w:szCs w:val="24"/>
          <w:shd w:val="clear" w:color="auto" w:fill="FFFFFF"/>
          <w:lang w:val="en-US"/>
        </w:rPr>
        <w:t>optimistic</w:t>
      </w:r>
      <w:r w:rsidR="008978A8">
        <w:rPr>
          <w:rFonts w:ascii="Times New Roman" w:hAnsi="Times New Roman" w:cs="Times New Roman"/>
          <w:sz w:val="24"/>
          <w:szCs w:val="24"/>
          <w:shd w:val="clear" w:color="auto" w:fill="FFFFFF"/>
          <w:lang w:val="en-US"/>
        </w:rPr>
        <w:t xml:space="preserve"> side is that we all have</w:t>
      </w:r>
      <w:r w:rsidR="00246483">
        <w:rPr>
          <w:rFonts w:ascii="Times New Roman" w:hAnsi="Times New Roman" w:cs="Times New Roman"/>
          <w:sz w:val="24"/>
          <w:szCs w:val="24"/>
          <w:shd w:val="clear" w:color="auto" w:fill="FFFFFF"/>
          <w:lang w:val="en-US"/>
        </w:rPr>
        <w:t xml:space="preserve"> low points in our life</w:t>
      </w:r>
      <w:r w:rsidR="008407B1">
        <w:rPr>
          <w:rFonts w:ascii="Times New Roman" w:hAnsi="Times New Roman" w:cs="Times New Roman"/>
          <w:sz w:val="24"/>
          <w:szCs w:val="24"/>
          <w:shd w:val="clear" w:color="auto" w:fill="FFFFFF"/>
          <w:lang w:val="en-US"/>
        </w:rPr>
        <w:t xml:space="preserve"> for</w:t>
      </w:r>
      <w:r w:rsidR="00B2360D">
        <w:rPr>
          <w:rFonts w:ascii="Times New Roman" w:hAnsi="Times New Roman" w:cs="Times New Roman"/>
          <w:sz w:val="24"/>
          <w:szCs w:val="24"/>
          <w:shd w:val="clear" w:color="auto" w:fill="FFFFFF"/>
          <w:lang w:val="en-US"/>
        </w:rPr>
        <w:t xml:space="preserve"> a special reason in terms of this t</w:t>
      </w:r>
      <w:r w:rsidR="008407B1">
        <w:rPr>
          <w:rFonts w:ascii="Times New Roman" w:hAnsi="Times New Roman" w:cs="Times New Roman"/>
          <w:sz w:val="24"/>
          <w:szCs w:val="24"/>
          <w:shd w:val="clear" w:color="auto" w:fill="FFFFFF"/>
          <w:lang w:val="en-US"/>
        </w:rPr>
        <w:t xml:space="preserve">here are happening to remind you who you are and where do you want to go and reach, to motivate you, to push you, to encourage you. </w:t>
      </w:r>
    </w:p>
    <w:p w:rsidR="008407B1" w:rsidRDefault="00B2360D" w:rsidP="00932777">
      <w:pPr>
        <w:shd w:val="clear" w:color="auto" w:fill="FFFFFF"/>
        <w:spacing w:before="90" w:after="90" w:line="360" w:lineRule="auto"/>
        <w:jc w:val="both"/>
        <w:textAlignment w:val="baseline"/>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Few of my</w:t>
      </w:r>
      <w:r w:rsidR="008407B1">
        <w:rPr>
          <w:rFonts w:ascii="Times New Roman" w:hAnsi="Times New Roman" w:cs="Times New Roman"/>
          <w:sz w:val="24"/>
          <w:szCs w:val="24"/>
          <w:shd w:val="clear" w:color="auto" w:fill="FFFFFF"/>
          <w:lang w:val="en-US"/>
        </w:rPr>
        <w:t xml:space="preserve"> high point</w:t>
      </w:r>
      <w:r>
        <w:rPr>
          <w:rFonts w:ascii="Times New Roman" w:hAnsi="Times New Roman" w:cs="Times New Roman"/>
          <w:sz w:val="24"/>
          <w:szCs w:val="24"/>
          <w:shd w:val="clear" w:color="auto" w:fill="FFFFFF"/>
          <w:lang w:val="en-US"/>
        </w:rPr>
        <w:t xml:space="preserve">s are </w:t>
      </w:r>
      <w:r w:rsidR="00534492">
        <w:rPr>
          <w:rFonts w:ascii="Times New Roman" w:hAnsi="Times New Roman" w:cs="Times New Roman"/>
          <w:sz w:val="24"/>
          <w:szCs w:val="24"/>
          <w:shd w:val="clear" w:color="auto" w:fill="FFFFFF"/>
          <w:lang w:val="en-US"/>
        </w:rPr>
        <w:t xml:space="preserve">in </w:t>
      </w:r>
      <w:r>
        <w:rPr>
          <w:rFonts w:ascii="Times New Roman" w:hAnsi="Times New Roman" w:cs="Times New Roman"/>
          <w:sz w:val="24"/>
          <w:szCs w:val="24"/>
          <w:shd w:val="clear" w:color="auto" w:fill="FFFFFF"/>
          <w:lang w:val="en-US"/>
        </w:rPr>
        <w:t>Education</w:t>
      </w:r>
      <w:r w:rsidR="00246483">
        <w:rPr>
          <w:rFonts w:ascii="Times New Roman" w:hAnsi="Times New Roman" w:cs="Times New Roman"/>
          <w:sz w:val="24"/>
          <w:szCs w:val="24"/>
          <w:shd w:val="clear" w:color="auto" w:fill="FFFFFF"/>
          <w:lang w:val="en-US"/>
        </w:rPr>
        <w:t>, t</w:t>
      </w:r>
      <w:r w:rsidR="00196E39">
        <w:rPr>
          <w:rFonts w:ascii="Times New Roman" w:hAnsi="Times New Roman" w:cs="Times New Roman"/>
          <w:sz w:val="24"/>
          <w:szCs w:val="24"/>
          <w:shd w:val="clear" w:color="auto" w:fill="FFFFFF"/>
          <w:lang w:val="en-US"/>
        </w:rPr>
        <w:t xml:space="preserve">hese moment for </w:t>
      </w:r>
      <w:r w:rsidR="00246483">
        <w:rPr>
          <w:rFonts w:ascii="Times New Roman" w:hAnsi="Times New Roman" w:cs="Times New Roman"/>
          <w:sz w:val="24"/>
          <w:szCs w:val="24"/>
          <w:shd w:val="clear" w:color="auto" w:fill="FFFFFF"/>
          <w:lang w:val="en-US"/>
        </w:rPr>
        <w:t xml:space="preserve">me </w:t>
      </w:r>
      <w:r w:rsidR="00196E39">
        <w:rPr>
          <w:rFonts w:ascii="Times New Roman" w:hAnsi="Times New Roman" w:cs="Times New Roman"/>
          <w:sz w:val="24"/>
          <w:szCs w:val="24"/>
          <w:shd w:val="clear" w:color="auto" w:fill="FFFFFF"/>
          <w:lang w:val="en-US"/>
        </w:rPr>
        <w:t xml:space="preserve">were meaningful elements. </w:t>
      </w:r>
      <w:r w:rsidR="008407B1">
        <w:rPr>
          <w:rFonts w:ascii="Times New Roman" w:hAnsi="Times New Roman" w:cs="Times New Roman"/>
          <w:sz w:val="24"/>
          <w:szCs w:val="24"/>
          <w:shd w:val="clear" w:color="auto" w:fill="FFFFFF"/>
          <w:lang w:val="en-US"/>
        </w:rPr>
        <w:t xml:space="preserve"> </w:t>
      </w:r>
      <w:r w:rsidR="00D31A6F">
        <w:rPr>
          <w:rFonts w:ascii="Times New Roman" w:hAnsi="Times New Roman" w:cs="Times New Roman"/>
          <w:sz w:val="24"/>
          <w:szCs w:val="24"/>
          <w:shd w:val="clear" w:color="auto" w:fill="FFFFFF"/>
          <w:lang w:val="en-US"/>
        </w:rPr>
        <w:t>Next high part was when I pass the driving test and I got driving license. I managed to pay for it with my own money, which for the age of 17</w:t>
      </w:r>
      <w:r w:rsidR="00EC2F47">
        <w:rPr>
          <w:rFonts w:ascii="Times New Roman" w:hAnsi="Times New Roman" w:cs="Times New Roman"/>
          <w:sz w:val="24"/>
          <w:szCs w:val="24"/>
          <w:shd w:val="clear" w:color="auto" w:fill="FFFFFF"/>
          <w:lang w:val="en-US"/>
        </w:rPr>
        <w:t>,</w:t>
      </w:r>
      <w:r w:rsidR="00D31A6F">
        <w:rPr>
          <w:rFonts w:ascii="Times New Roman" w:hAnsi="Times New Roman" w:cs="Times New Roman"/>
          <w:sz w:val="24"/>
          <w:szCs w:val="24"/>
          <w:shd w:val="clear" w:color="auto" w:fill="FFFFFF"/>
          <w:lang w:val="en-US"/>
        </w:rPr>
        <w:t xml:space="preserve"> 30 </w:t>
      </w:r>
      <w:r w:rsidR="00EC2F47">
        <w:rPr>
          <w:rFonts w:ascii="Times New Roman" w:hAnsi="Times New Roman" w:cs="Times New Roman"/>
          <w:sz w:val="24"/>
          <w:szCs w:val="24"/>
          <w:shd w:val="clear" w:color="auto" w:fill="FFFFFF"/>
          <w:lang w:val="en-US"/>
        </w:rPr>
        <w:t xml:space="preserve">years ago, </w:t>
      </w:r>
      <w:r w:rsidR="00D31A6F">
        <w:rPr>
          <w:rFonts w:ascii="Times New Roman" w:hAnsi="Times New Roman" w:cs="Times New Roman"/>
          <w:sz w:val="24"/>
          <w:szCs w:val="24"/>
          <w:shd w:val="clear" w:color="auto" w:fill="FFFFFF"/>
          <w:lang w:val="en-US"/>
        </w:rPr>
        <w:t>was not cheap.</w:t>
      </w:r>
      <w:r w:rsidR="00196E39">
        <w:rPr>
          <w:rFonts w:ascii="Times New Roman" w:hAnsi="Times New Roman" w:cs="Times New Roman"/>
          <w:sz w:val="24"/>
          <w:szCs w:val="24"/>
          <w:shd w:val="clear" w:color="auto" w:fill="FFFFFF"/>
          <w:lang w:val="en-US"/>
        </w:rPr>
        <w:t xml:space="preserve"> Initially I realized I was grown up enough to be useful for myself. </w:t>
      </w:r>
    </w:p>
    <w:p w:rsidR="00D31A6F" w:rsidRDefault="00B2360D" w:rsidP="00932777">
      <w:pPr>
        <w:shd w:val="clear" w:color="auto" w:fill="FFFFFF"/>
        <w:spacing w:before="90" w:after="90" w:line="360" w:lineRule="auto"/>
        <w:jc w:val="both"/>
        <w:textAlignment w:val="baseline"/>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 xml:space="preserve">The other useful experience for me was when I broke the shyness in me and motivate myself in the next high point when I participated in our traditional city event. </w:t>
      </w:r>
      <w:r w:rsidR="00196E39">
        <w:rPr>
          <w:rFonts w:ascii="Times New Roman" w:hAnsi="Times New Roman" w:cs="Times New Roman"/>
          <w:sz w:val="24"/>
          <w:szCs w:val="24"/>
          <w:shd w:val="clear" w:color="auto" w:fill="FFFFFF"/>
          <w:lang w:val="en-US"/>
        </w:rPr>
        <w:t xml:space="preserve">At first I thought I cannot </w:t>
      </w:r>
      <w:r w:rsidR="00196E39">
        <w:rPr>
          <w:rFonts w:ascii="Times New Roman" w:hAnsi="Times New Roman" w:cs="Times New Roman"/>
          <w:sz w:val="24"/>
          <w:szCs w:val="24"/>
          <w:shd w:val="clear" w:color="auto" w:fill="FFFFFF"/>
          <w:lang w:val="en-US"/>
        </w:rPr>
        <w:lastRenderedPageBreak/>
        <w:t xml:space="preserve">do it, but </w:t>
      </w:r>
      <w:r w:rsidR="00607A9D">
        <w:rPr>
          <w:rFonts w:ascii="Times New Roman" w:hAnsi="Times New Roman" w:cs="Times New Roman"/>
          <w:sz w:val="24"/>
          <w:szCs w:val="24"/>
          <w:shd w:val="clear" w:color="auto" w:fill="FFFFFF"/>
          <w:lang w:val="en-US"/>
        </w:rPr>
        <w:t>my motivation did a great job and l</w:t>
      </w:r>
      <w:r w:rsidR="00196E39">
        <w:rPr>
          <w:rFonts w:ascii="Times New Roman" w:hAnsi="Times New Roman" w:cs="Times New Roman"/>
          <w:sz w:val="24"/>
          <w:szCs w:val="24"/>
          <w:shd w:val="clear" w:color="auto" w:fill="FFFFFF"/>
          <w:lang w:val="en-US"/>
        </w:rPr>
        <w:t xml:space="preserve">ater I felt grateful and proud of myself that </w:t>
      </w:r>
      <w:r w:rsidR="00607A9D">
        <w:rPr>
          <w:rFonts w:ascii="Times New Roman" w:hAnsi="Times New Roman" w:cs="Times New Roman"/>
          <w:sz w:val="24"/>
          <w:szCs w:val="24"/>
          <w:shd w:val="clear" w:color="auto" w:fill="FFFFFF"/>
          <w:lang w:val="en-US"/>
        </w:rPr>
        <w:t xml:space="preserve">I </w:t>
      </w:r>
      <w:r w:rsidR="00275744">
        <w:rPr>
          <w:noProof/>
          <w:lang w:val="en-GB" w:eastAsia="en-GB"/>
        </w:rPr>
        <w:drawing>
          <wp:anchor distT="0" distB="0" distL="114300" distR="114300" simplePos="0" relativeHeight="251675648" behindDoc="0" locked="0" layoutInCell="1" allowOverlap="0" wp14:anchorId="1139581E" wp14:editId="5FF629A0">
            <wp:simplePos x="0" y="0"/>
            <wp:positionH relativeFrom="margin">
              <wp:align>left</wp:align>
            </wp:positionH>
            <wp:positionV relativeFrom="page">
              <wp:posOffset>1501140</wp:posOffset>
            </wp:positionV>
            <wp:extent cx="5981700" cy="3244215"/>
            <wp:effectExtent l="0" t="0" r="0" b="0"/>
            <wp:wrapTopAndBottom/>
            <wp:docPr id="5" name="Picture 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rotWithShape="1">
                    <a:blip r:embed="rId9"/>
                    <a:srcRect l="884" t="32515" r="3911" b="31673"/>
                    <a:stretch/>
                  </pic:blipFill>
                  <pic:spPr bwMode="auto">
                    <a:xfrm>
                      <a:off x="0" y="0"/>
                      <a:ext cx="5981700" cy="3244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6E39">
        <w:rPr>
          <w:rFonts w:ascii="Times New Roman" w:hAnsi="Times New Roman" w:cs="Times New Roman"/>
          <w:sz w:val="24"/>
          <w:szCs w:val="24"/>
          <w:shd w:val="clear" w:color="auto" w:fill="FFFFFF"/>
          <w:lang w:val="en-US"/>
        </w:rPr>
        <w:t>achieve</w:t>
      </w:r>
      <w:r w:rsidR="00607A9D">
        <w:rPr>
          <w:rFonts w:ascii="Times New Roman" w:hAnsi="Times New Roman" w:cs="Times New Roman"/>
          <w:sz w:val="24"/>
          <w:szCs w:val="24"/>
          <w:shd w:val="clear" w:color="auto" w:fill="FFFFFF"/>
          <w:lang w:val="en-US"/>
        </w:rPr>
        <w:t xml:space="preserve">d the </w:t>
      </w:r>
      <w:r w:rsidR="00196E39">
        <w:rPr>
          <w:rFonts w:ascii="Times New Roman" w:hAnsi="Times New Roman" w:cs="Times New Roman"/>
          <w:sz w:val="24"/>
          <w:szCs w:val="24"/>
          <w:shd w:val="clear" w:color="auto" w:fill="FFFFFF"/>
          <w:lang w:val="en-US"/>
        </w:rPr>
        <w:t>next step of building my personality.</w:t>
      </w:r>
    </w:p>
    <w:p w:rsidR="00275744" w:rsidRDefault="00275744" w:rsidP="00932777">
      <w:pPr>
        <w:shd w:val="clear" w:color="auto" w:fill="FFFFFF"/>
        <w:spacing w:before="90" w:after="90" w:line="360" w:lineRule="auto"/>
        <w:jc w:val="both"/>
        <w:textAlignment w:val="baseline"/>
        <w:rPr>
          <w:rFonts w:ascii="Times New Roman" w:hAnsi="Times New Roman" w:cs="Times New Roman"/>
          <w:sz w:val="24"/>
          <w:szCs w:val="24"/>
          <w:shd w:val="clear" w:color="auto" w:fill="FFFFFF"/>
          <w:lang w:val="en-US"/>
        </w:rPr>
      </w:pPr>
    </w:p>
    <w:p w:rsidR="00D31A6F" w:rsidRDefault="00663109" w:rsidP="00932777">
      <w:pPr>
        <w:shd w:val="clear" w:color="auto" w:fill="FFFFFF"/>
        <w:spacing w:before="90" w:after="90" w:line="360" w:lineRule="auto"/>
        <w:jc w:val="both"/>
        <w:textAlignment w:val="baseline"/>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As I said earlier, education was the m</w:t>
      </w:r>
      <w:r w:rsidR="0050323B">
        <w:rPr>
          <w:rFonts w:ascii="Times New Roman" w:hAnsi="Times New Roman" w:cs="Times New Roman"/>
          <w:sz w:val="24"/>
          <w:szCs w:val="24"/>
          <w:shd w:val="clear" w:color="auto" w:fill="FFFFFF"/>
          <w:lang w:val="en-US"/>
        </w:rPr>
        <w:t>ost significant part of my life and the next well done achievement was Bachelor degree</w:t>
      </w:r>
      <w:r w:rsidR="00D31A6F">
        <w:rPr>
          <w:rFonts w:ascii="Times New Roman" w:hAnsi="Times New Roman" w:cs="Times New Roman"/>
          <w:sz w:val="24"/>
          <w:szCs w:val="24"/>
          <w:shd w:val="clear" w:color="auto" w:fill="FFFFFF"/>
          <w:lang w:val="en-US"/>
        </w:rPr>
        <w:t>. I am a person who want to learn constantly, so bachelo</w:t>
      </w:r>
      <w:r w:rsidR="0050323B">
        <w:rPr>
          <w:rFonts w:ascii="Times New Roman" w:hAnsi="Times New Roman" w:cs="Times New Roman"/>
          <w:sz w:val="24"/>
          <w:szCs w:val="24"/>
          <w:shd w:val="clear" w:color="auto" w:fill="FFFFFF"/>
          <w:lang w:val="en-US"/>
        </w:rPr>
        <w:t xml:space="preserve">r degree was not enough for me, that’s why </w:t>
      </w:r>
      <w:r w:rsidR="00D31A6F">
        <w:rPr>
          <w:rFonts w:ascii="Times New Roman" w:hAnsi="Times New Roman" w:cs="Times New Roman"/>
          <w:sz w:val="24"/>
          <w:szCs w:val="24"/>
          <w:shd w:val="clear" w:color="auto" w:fill="FFFFFF"/>
          <w:lang w:val="en-US"/>
        </w:rPr>
        <w:t>I finished part time another bac</w:t>
      </w:r>
      <w:r w:rsidR="0050323B">
        <w:rPr>
          <w:rFonts w:ascii="Times New Roman" w:hAnsi="Times New Roman" w:cs="Times New Roman"/>
          <w:sz w:val="24"/>
          <w:szCs w:val="24"/>
          <w:shd w:val="clear" w:color="auto" w:fill="FFFFFF"/>
          <w:lang w:val="en-US"/>
        </w:rPr>
        <w:t>helor degree- phycology teacher and i</w:t>
      </w:r>
      <w:r w:rsidR="00D31A6F">
        <w:rPr>
          <w:rFonts w:ascii="Times New Roman" w:hAnsi="Times New Roman" w:cs="Times New Roman"/>
          <w:sz w:val="24"/>
          <w:szCs w:val="24"/>
          <w:shd w:val="clear" w:color="auto" w:fill="FFFFFF"/>
          <w:lang w:val="en-US"/>
        </w:rPr>
        <w:t>n the mean time I manage</w:t>
      </w:r>
      <w:r w:rsidR="0050323B">
        <w:rPr>
          <w:rFonts w:ascii="Times New Roman" w:hAnsi="Times New Roman" w:cs="Times New Roman"/>
          <w:sz w:val="24"/>
          <w:szCs w:val="24"/>
          <w:shd w:val="clear" w:color="auto" w:fill="FFFFFF"/>
          <w:lang w:val="en-US"/>
        </w:rPr>
        <w:t>d</w:t>
      </w:r>
      <w:r w:rsidR="00D31A6F">
        <w:rPr>
          <w:rFonts w:ascii="Times New Roman" w:hAnsi="Times New Roman" w:cs="Times New Roman"/>
          <w:sz w:val="24"/>
          <w:szCs w:val="24"/>
          <w:shd w:val="clear" w:color="auto" w:fill="FFFFFF"/>
          <w:lang w:val="en-US"/>
        </w:rPr>
        <w:t xml:space="preserve"> to finish tour guide level as I love to travel and explore the world. When you travel you clear your mind, recharge with positive thoughts</w:t>
      </w:r>
      <w:r w:rsidR="00F96135">
        <w:rPr>
          <w:rFonts w:ascii="Times New Roman" w:hAnsi="Times New Roman" w:cs="Times New Roman"/>
          <w:sz w:val="24"/>
          <w:szCs w:val="24"/>
          <w:shd w:val="clear" w:color="auto" w:fill="FFFFFF"/>
          <w:lang w:val="en-US"/>
        </w:rPr>
        <w:t>, and you are able to make right decisions and motivate yourself.</w:t>
      </w:r>
      <w:r>
        <w:rPr>
          <w:rFonts w:ascii="Times New Roman" w:hAnsi="Times New Roman" w:cs="Times New Roman"/>
          <w:sz w:val="24"/>
          <w:szCs w:val="24"/>
          <w:shd w:val="clear" w:color="auto" w:fill="FFFFFF"/>
          <w:lang w:val="en-US"/>
        </w:rPr>
        <w:t xml:space="preserve"> </w:t>
      </w:r>
    </w:p>
    <w:p w:rsidR="00F96135" w:rsidRDefault="00663109" w:rsidP="00932777">
      <w:pPr>
        <w:shd w:val="clear" w:color="auto" w:fill="FFFFFF"/>
        <w:spacing w:before="90" w:after="90" w:line="360" w:lineRule="auto"/>
        <w:jc w:val="both"/>
        <w:textAlignment w:val="baseline"/>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For</w:t>
      </w:r>
      <w:r w:rsidR="00534492">
        <w:rPr>
          <w:rFonts w:ascii="Times New Roman" w:hAnsi="Times New Roman" w:cs="Times New Roman"/>
          <w:sz w:val="24"/>
          <w:szCs w:val="24"/>
          <w:shd w:val="clear" w:color="auto" w:fill="FFFFFF"/>
          <w:lang w:val="en-US"/>
        </w:rPr>
        <w:t xml:space="preserve"> me the biggest</w:t>
      </w:r>
      <w:r>
        <w:rPr>
          <w:rFonts w:ascii="Times New Roman" w:hAnsi="Times New Roman" w:cs="Times New Roman"/>
          <w:sz w:val="24"/>
          <w:szCs w:val="24"/>
          <w:shd w:val="clear" w:color="auto" w:fill="FFFFFF"/>
          <w:lang w:val="en-US"/>
        </w:rPr>
        <w:t xml:space="preserve"> learning</w:t>
      </w:r>
      <w:r w:rsidR="00534492">
        <w:rPr>
          <w:rFonts w:ascii="Times New Roman" w:hAnsi="Times New Roman" w:cs="Times New Roman"/>
          <w:sz w:val="24"/>
          <w:szCs w:val="24"/>
          <w:shd w:val="clear" w:color="auto" w:fill="FFFFFF"/>
          <w:lang w:val="en-US"/>
        </w:rPr>
        <w:t xml:space="preserve"> started </w:t>
      </w:r>
      <w:r>
        <w:rPr>
          <w:rFonts w:ascii="Times New Roman" w:hAnsi="Times New Roman" w:cs="Times New Roman"/>
          <w:sz w:val="24"/>
          <w:szCs w:val="24"/>
          <w:shd w:val="clear" w:color="auto" w:fill="FFFFFF"/>
          <w:lang w:val="en-US"/>
        </w:rPr>
        <w:t>w</w:t>
      </w:r>
      <w:r w:rsidR="00F96135">
        <w:rPr>
          <w:rFonts w:ascii="Times New Roman" w:hAnsi="Times New Roman" w:cs="Times New Roman"/>
          <w:sz w:val="24"/>
          <w:szCs w:val="24"/>
          <w:shd w:val="clear" w:color="auto" w:fill="FFFFFF"/>
          <w:lang w:val="en-US"/>
        </w:rPr>
        <w:t xml:space="preserve">hen I was 23 years old </w:t>
      </w:r>
      <w:r>
        <w:rPr>
          <w:rFonts w:ascii="Times New Roman" w:hAnsi="Times New Roman" w:cs="Times New Roman"/>
          <w:sz w:val="24"/>
          <w:szCs w:val="24"/>
          <w:shd w:val="clear" w:color="auto" w:fill="FFFFFF"/>
          <w:lang w:val="en-US"/>
        </w:rPr>
        <w:t xml:space="preserve">and then </w:t>
      </w:r>
      <w:r w:rsidR="00F96135">
        <w:rPr>
          <w:rFonts w:ascii="Times New Roman" w:hAnsi="Times New Roman" w:cs="Times New Roman"/>
          <w:sz w:val="24"/>
          <w:szCs w:val="24"/>
          <w:shd w:val="clear" w:color="auto" w:fill="FFFFFF"/>
          <w:lang w:val="en-US"/>
        </w:rPr>
        <w:t>I moved to UK. I started studying English in Colchester College, then move to K Co</w:t>
      </w:r>
      <w:r w:rsidR="00534492">
        <w:rPr>
          <w:rFonts w:ascii="Times New Roman" w:hAnsi="Times New Roman" w:cs="Times New Roman"/>
          <w:sz w:val="24"/>
          <w:szCs w:val="24"/>
          <w:shd w:val="clear" w:color="auto" w:fill="FFFFFF"/>
          <w:lang w:val="en-US"/>
        </w:rPr>
        <w:t>llege, studying English as well</w:t>
      </w:r>
    </w:p>
    <w:p w:rsidR="00A82FE4" w:rsidRPr="008979AD" w:rsidRDefault="002440E6" w:rsidP="008979AD">
      <w:pPr>
        <w:shd w:val="clear" w:color="auto" w:fill="FFFFFF"/>
        <w:spacing w:before="90" w:after="90" w:line="360" w:lineRule="auto"/>
        <w:jc w:val="both"/>
        <w:textAlignment w:val="baseline"/>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 xml:space="preserve">  </w:t>
      </w:r>
      <w:r w:rsidR="00534492">
        <w:rPr>
          <w:rFonts w:ascii="Times New Roman" w:hAnsi="Times New Roman" w:cs="Times New Roman"/>
          <w:sz w:val="24"/>
          <w:szCs w:val="24"/>
          <w:shd w:val="clear" w:color="auto" w:fill="FFFFFF"/>
          <w:lang w:val="en-US"/>
        </w:rPr>
        <w:t>The most effective</w:t>
      </w:r>
      <w:r w:rsidR="00663109">
        <w:rPr>
          <w:rFonts w:ascii="Times New Roman" w:hAnsi="Times New Roman" w:cs="Times New Roman"/>
          <w:sz w:val="24"/>
          <w:szCs w:val="24"/>
          <w:shd w:val="clear" w:color="auto" w:fill="FFFFFF"/>
          <w:lang w:val="en-US"/>
        </w:rPr>
        <w:t xml:space="preserve"> issue for me in my career was the l</w:t>
      </w:r>
      <w:r w:rsidR="00F96135">
        <w:rPr>
          <w:rFonts w:ascii="Times New Roman" w:hAnsi="Times New Roman" w:cs="Times New Roman"/>
          <w:sz w:val="24"/>
          <w:szCs w:val="24"/>
          <w:shd w:val="clear" w:color="auto" w:fill="FFFFFF"/>
          <w:lang w:val="en-US"/>
        </w:rPr>
        <w:t xml:space="preserve">ow point </w:t>
      </w:r>
      <w:r w:rsidR="00663109">
        <w:rPr>
          <w:rFonts w:ascii="Times New Roman" w:hAnsi="Times New Roman" w:cs="Times New Roman"/>
          <w:sz w:val="24"/>
          <w:szCs w:val="24"/>
          <w:shd w:val="clear" w:color="auto" w:fill="FFFFFF"/>
          <w:lang w:val="en-US"/>
        </w:rPr>
        <w:t xml:space="preserve">when I was 27. </w:t>
      </w:r>
      <w:r w:rsidR="00F96135">
        <w:rPr>
          <w:rFonts w:ascii="Times New Roman" w:hAnsi="Times New Roman" w:cs="Times New Roman"/>
          <w:sz w:val="24"/>
          <w:szCs w:val="24"/>
          <w:shd w:val="clear" w:color="auto" w:fill="FFFFFF"/>
          <w:lang w:val="en-US"/>
        </w:rPr>
        <w:t>I was abou</w:t>
      </w:r>
      <w:r w:rsidR="00534492">
        <w:rPr>
          <w:rFonts w:ascii="Times New Roman" w:hAnsi="Times New Roman" w:cs="Times New Roman"/>
          <w:sz w:val="24"/>
          <w:szCs w:val="24"/>
          <w:shd w:val="clear" w:color="auto" w:fill="FFFFFF"/>
          <w:lang w:val="en-US"/>
        </w:rPr>
        <w:t>t to step up in my career ahead, then I was displaced from someone else and that significant switch on my motivation to achieve even more, furthermore t</w:t>
      </w:r>
      <w:r w:rsidR="00F96135">
        <w:rPr>
          <w:rFonts w:ascii="Times New Roman" w:hAnsi="Times New Roman" w:cs="Times New Roman"/>
          <w:sz w:val="24"/>
          <w:szCs w:val="24"/>
          <w:shd w:val="clear" w:color="auto" w:fill="FFFFFF"/>
          <w:lang w:val="en-US"/>
        </w:rPr>
        <w:t xml:space="preserve">hat point in life strongly </w:t>
      </w:r>
      <w:r w:rsidR="00534492">
        <w:rPr>
          <w:rFonts w:ascii="Times New Roman" w:hAnsi="Times New Roman" w:cs="Times New Roman"/>
          <w:sz w:val="24"/>
          <w:szCs w:val="24"/>
          <w:shd w:val="clear" w:color="auto" w:fill="FFFFFF"/>
          <w:lang w:val="en-US"/>
        </w:rPr>
        <w:t>inspired</w:t>
      </w:r>
      <w:r w:rsidR="00F96135">
        <w:rPr>
          <w:rFonts w:ascii="Times New Roman" w:hAnsi="Times New Roman" w:cs="Times New Roman"/>
          <w:sz w:val="24"/>
          <w:szCs w:val="24"/>
          <w:shd w:val="clear" w:color="auto" w:fill="FFFFFF"/>
          <w:lang w:val="en-US"/>
        </w:rPr>
        <w:t xml:space="preserve"> me and gave me a good start for the rest of my successful career ahead.</w:t>
      </w:r>
      <w:r w:rsidR="001C1C7E">
        <w:rPr>
          <w:rFonts w:ascii="Times New Roman" w:hAnsi="Times New Roman" w:cs="Times New Roman"/>
          <w:sz w:val="24"/>
          <w:szCs w:val="24"/>
          <w:shd w:val="clear" w:color="auto" w:fill="FFFFFF"/>
          <w:lang w:val="en-US"/>
        </w:rPr>
        <w:t xml:space="preserve"> </w:t>
      </w:r>
      <w:r w:rsidR="00F96135">
        <w:rPr>
          <w:rFonts w:ascii="Times New Roman" w:hAnsi="Times New Roman" w:cs="Times New Roman"/>
          <w:sz w:val="24"/>
          <w:szCs w:val="24"/>
          <w:shd w:val="clear" w:color="auto" w:fill="FFFFFF"/>
          <w:lang w:val="en-US"/>
        </w:rPr>
        <w:t>At the moment I am running a department in one of th</w:t>
      </w:r>
      <w:r w:rsidR="00663109">
        <w:rPr>
          <w:rFonts w:ascii="Times New Roman" w:hAnsi="Times New Roman" w:cs="Times New Roman"/>
          <w:sz w:val="24"/>
          <w:szCs w:val="24"/>
          <w:shd w:val="clear" w:color="auto" w:fill="FFFFFF"/>
          <w:lang w:val="en-US"/>
        </w:rPr>
        <w:t>e luxury hotels in UK Hotel du V</w:t>
      </w:r>
      <w:r w:rsidR="00F96135">
        <w:rPr>
          <w:rFonts w:ascii="Times New Roman" w:hAnsi="Times New Roman" w:cs="Times New Roman"/>
          <w:sz w:val="24"/>
          <w:szCs w:val="24"/>
          <w:shd w:val="clear" w:color="auto" w:fill="FFFFFF"/>
          <w:lang w:val="en-US"/>
        </w:rPr>
        <w:t>in Tunbr</w:t>
      </w:r>
      <w:r w:rsidR="00607A9D">
        <w:rPr>
          <w:rFonts w:ascii="Times New Roman" w:hAnsi="Times New Roman" w:cs="Times New Roman"/>
          <w:sz w:val="24"/>
          <w:szCs w:val="24"/>
          <w:shd w:val="clear" w:color="auto" w:fill="FFFFFF"/>
          <w:lang w:val="en-US"/>
        </w:rPr>
        <w:t>idge Wells. T</w:t>
      </w:r>
      <w:r w:rsidR="00F96135">
        <w:rPr>
          <w:rFonts w:ascii="Times New Roman" w:hAnsi="Times New Roman" w:cs="Times New Roman"/>
          <w:sz w:val="24"/>
          <w:szCs w:val="24"/>
          <w:shd w:val="clear" w:color="auto" w:fill="FFFFFF"/>
          <w:lang w:val="en-US"/>
        </w:rPr>
        <w:t xml:space="preserve">he job help me itself to </w:t>
      </w:r>
      <w:r w:rsidR="00C9651F">
        <w:rPr>
          <w:rFonts w:ascii="Times New Roman" w:hAnsi="Times New Roman" w:cs="Times New Roman"/>
          <w:sz w:val="24"/>
          <w:szCs w:val="24"/>
          <w:shd w:val="clear" w:color="auto" w:fill="FFFFFF"/>
          <w:lang w:val="en-US"/>
        </w:rPr>
        <w:t>increase my experience, to attend many trainings and develop my skills.</w:t>
      </w:r>
    </w:p>
    <w:p w:rsidR="00295EC2" w:rsidRPr="00932777" w:rsidRDefault="00295EC2" w:rsidP="00932777">
      <w:pPr>
        <w:spacing w:line="360" w:lineRule="auto"/>
        <w:jc w:val="both"/>
        <w:rPr>
          <w:rFonts w:ascii="Times New Roman" w:hAnsi="Times New Roman" w:cs="Times New Roman"/>
          <w:sz w:val="24"/>
          <w:szCs w:val="24"/>
          <w:lang w:val="en-US"/>
        </w:rPr>
      </w:pPr>
    </w:p>
    <w:p w:rsidR="00EA2485" w:rsidRPr="002440E6" w:rsidRDefault="00A82FE4" w:rsidP="002440E6">
      <w:pPr>
        <w:pStyle w:val="ListParagraph"/>
        <w:numPr>
          <w:ilvl w:val="1"/>
          <w:numId w:val="7"/>
        </w:numPr>
        <w:spacing w:line="360" w:lineRule="auto"/>
        <w:rPr>
          <w:rFonts w:ascii="Times New Roman" w:hAnsi="Times New Roman" w:cs="Times New Roman"/>
          <w:sz w:val="28"/>
          <w:szCs w:val="28"/>
          <w:lang w:val="en-US"/>
        </w:rPr>
      </w:pPr>
      <w:r w:rsidRPr="002440E6">
        <w:rPr>
          <w:rFonts w:ascii="Times New Roman" w:hAnsi="Times New Roman" w:cs="Times New Roman"/>
          <w:sz w:val="28"/>
          <w:szCs w:val="28"/>
          <w:lang w:val="en-US"/>
        </w:rPr>
        <w:t>My skills and knowledge</w:t>
      </w:r>
      <w:r w:rsidR="002440E6">
        <w:rPr>
          <w:rFonts w:ascii="Times New Roman" w:hAnsi="Times New Roman" w:cs="Times New Roman"/>
          <w:sz w:val="28"/>
          <w:szCs w:val="28"/>
          <w:lang w:val="en-US"/>
        </w:rPr>
        <w:t xml:space="preserve"> and UK employer expectation</w:t>
      </w:r>
    </w:p>
    <w:p w:rsidR="000443BB" w:rsidRDefault="000443BB" w:rsidP="00295EC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In order to define what employers want from their staff I will describe my skills, related to my job experience.</w:t>
      </w:r>
    </w:p>
    <w:p w:rsidR="00EA2485" w:rsidRPr="00295EC2" w:rsidRDefault="00EA2485" w:rsidP="00295EC2">
      <w:pPr>
        <w:spacing w:line="360" w:lineRule="auto"/>
        <w:jc w:val="both"/>
        <w:rPr>
          <w:rFonts w:ascii="Times New Roman" w:hAnsi="Times New Roman" w:cs="Times New Roman"/>
          <w:sz w:val="24"/>
          <w:szCs w:val="24"/>
          <w:lang w:val="en-US"/>
        </w:rPr>
      </w:pPr>
      <w:r w:rsidRPr="00295EC2">
        <w:rPr>
          <w:rFonts w:ascii="Times New Roman" w:hAnsi="Times New Roman" w:cs="Times New Roman"/>
          <w:sz w:val="24"/>
          <w:szCs w:val="24"/>
          <w:lang w:val="en-US"/>
        </w:rPr>
        <w:t>I am able to listen to the others and I quickly integrate myself within the organization. The real example is when I started my last job I had t</w:t>
      </w:r>
      <w:r w:rsidR="006523A9" w:rsidRPr="00295EC2">
        <w:rPr>
          <w:rFonts w:ascii="Times New Roman" w:hAnsi="Times New Roman" w:cs="Times New Roman"/>
          <w:sz w:val="24"/>
          <w:szCs w:val="24"/>
          <w:lang w:val="en-US"/>
        </w:rPr>
        <w:t>h</w:t>
      </w:r>
      <w:r w:rsidRPr="00295EC2">
        <w:rPr>
          <w:rFonts w:ascii="Times New Roman" w:hAnsi="Times New Roman" w:cs="Times New Roman"/>
          <w:sz w:val="24"/>
          <w:szCs w:val="24"/>
          <w:lang w:val="en-US"/>
        </w:rPr>
        <w:t xml:space="preserve">ree days to learn everything about the role, company procedure and place before I took charge of the housekeeping department. In order to work safety </w:t>
      </w:r>
      <w:r w:rsidR="008978A8">
        <w:rPr>
          <w:rFonts w:ascii="Times New Roman" w:hAnsi="Times New Roman" w:cs="Times New Roman"/>
          <w:sz w:val="24"/>
          <w:szCs w:val="24"/>
          <w:lang w:val="en-US"/>
        </w:rPr>
        <w:t xml:space="preserve">for me the most useful aspect was when </w:t>
      </w:r>
      <w:r w:rsidRPr="00295EC2">
        <w:rPr>
          <w:rFonts w:ascii="Times New Roman" w:hAnsi="Times New Roman" w:cs="Times New Roman"/>
          <w:sz w:val="24"/>
          <w:szCs w:val="24"/>
          <w:lang w:val="en-US"/>
        </w:rPr>
        <w:t>I participated in health and safety train</w:t>
      </w:r>
      <w:r w:rsidRPr="008978A8">
        <w:rPr>
          <w:rFonts w:ascii="Times New Roman" w:hAnsi="Times New Roman" w:cs="Times New Roman"/>
          <w:sz w:val="24"/>
          <w:szCs w:val="24"/>
          <w:lang w:val="en-US"/>
        </w:rPr>
        <w:t xml:space="preserve">ing, COSHH </w:t>
      </w:r>
      <w:r w:rsidR="008978A8" w:rsidRPr="008978A8">
        <w:rPr>
          <w:rFonts w:ascii="Times New Roman" w:hAnsi="Times New Roman" w:cs="Times New Roman"/>
          <w:sz w:val="24"/>
          <w:szCs w:val="24"/>
          <w:lang w:val="en-US"/>
        </w:rPr>
        <w:t>(</w:t>
      </w:r>
      <w:r w:rsidR="008978A8" w:rsidRPr="008978A8">
        <w:rPr>
          <w:rFonts w:ascii="Times New Roman" w:hAnsi="Times New Roman" w:cs="Times New Roman"/>
          <w:sz w:val="24"/>
          <w:szCs w:val="24"/>
          <w:shd w:val="clear" w:color="auto" w:fill="FFFFFF"/>
        </w:rPr>
        <w:t>Control of Substances Hazardous to Health Regulations</w:t>
      </w:r>
      <w:r w:rsidR="008978A8" w:rsidRPr="008978A8">
        <w:rPr>
          <w:rFonts w:ascii="Times New Roman" w:hAnsi="Times New Roman" w:cs="Times New Roman"/>
          <w:sz w:val="24"/>
          <w:szCs w:val="24"/>
          <w:shd w:val="clear" w:color="auto" w:fill="FFFFFF"/>
          <w:lang w:val="en-US"/>
        </w:rPr>
        <w:t>)</w:t>
      </w:r>
      <w:r w:rsidR="008978A8">
        <w:rPr>
          <w:rFonts w:ascii="Arial" w:hAnsi="Arial" w:cs="Arial"/>
          <w:color w:val="222222"/>
          <w:shd w:val="clear" w:color="auto" w:fill="FFFFFF"/>
          <w:lang w:val="en-US"/>
        </w:rPr>
        <w:t xml:space="preserve"> </w:t>
      </w:r>
      <w:r w:rsidRPr="00295EC2">
        <w:rPr>
          <w:rFonts w:ascii="Times New Roman" w:hAnsi="Times New Roman" w:cs="Times New Roman"/>
          <w:sz w:val="24"/>
          <w:szCs w:val="24"/>
          <w:lang w:val="en-US"/>
        </w:rPr>
        <w:t>training, First aid training plus the experience I had</w:t>
      </w:r>
      <w:r w:rsidR="008978A8">
        <w:rPr>
          <w:rFonts w:ascii="Times New Roman" w:hAnsi="Times New Roman" w:cs="Times New Roman"/>
          <w:sz w:val="24"/>
          <w:szCs w:val="24"/>
          <w:lang w:val="en-US"/>
        </w:rPr>
        <w:t xml:space="preserve"> from the past resulted in</w:t>
      </w:r>
      <w:r w:rsidRPr="00295EC2">
        <w:rPr>
          <w:rFonts w:ascii="Times New Roman" w:hAnsi="Times New Roman" w:cs="Times New Roman"/>
          <w:sz w:val="24"/>
          <w:szCs w:val="24"/>
          <w:lang w:val="en-US"/>
        </w:rPr>
        <w:t xml:space="preserve"> more </w:t>
      </w:r>
      <w:r w:rsidR="008978A8">
        <w:rPr>
          <w:rFonts w:ascii="Times New Roman" w:hAnsi="Times New Roman" w:cs="Times New Roman"/>
          <w:sz w:val="24"/>
          <w:szCs w:val="24"/>
          <w:lang w:val="en-US"/>
        </w:rPr>
        <w:t>self-</w:t>
      </w:r>
      <w:r w:rsidR="008978A8" w:rsidRPr="00295EC2">
        <w:rPr>
          <w:rFonts w:ascii="Times New Roman" w:hAnsi="Times New Roman" w:cs="Times New Roman"/>
          <w:sz w:val="24"/>
          <w:szCs w:val="24"/>
          <w:lang w:val="en-US"/>
        </w:rPr>
        <w:t>confidence</w:t>
      </w:r>
      <w:r w:rsidRPr="00295EC2">
        <w:rPr>
          <w:rFonts w:ascii="Times New Roman" w:hAnsi="Times New Roman" w:cs="Times New Roman"/>
          <w:sz w:val="24"/>
          <w:szCs w:val="24"/>
          <w:lang w:val="en-US"/>
        </w:rPr>
        <w:t xml:space="preserve">. </w:t>
      </w:r>
    </w:p>
    <w:p w:rsidR="00232B77" w:rsidRPr="00295EC2" w:rsidRDefault="00EA2485" w:rsidP="00295EC2">
      <w:pPr>
        <w:spacing w:line="360" w:lineRule="auto"/>
        <w:jc w:val="both"/>
        <w:rPr>
          <w:rFonts w:ascii="Times New Roman" w:hAnsi="Times New Roman" w:cs="Times New Roman"/>
          <w:sz w:val="24"/>
          <w:szCs w:val="24"/>
          <w:lang w:val="en-US"/>
        </w:rPr>
      </w:pPr>
      <w:r w:rsidRPr="00295EC2">
        <w:rPr>
          <w:rFonts w:ascii="Times New Roman" w:hAnsi="Times New Roman" w:cs="Times New Roman"/>
          <w:sz w:val="24"/>
          <w:szCs w:val="24"/>
          <w:lang w:val="en-US"/>
        </w:rPr>
        <w:t>I demonstrate good time management as when som</w:t>
      </w:r>
      <w:r w:rsidR="00232B77" w:rsidRPr="00295EC2">
        <w:rPr>
          <w:rFonts w:ascii="Times New Roman" w:hAnsi="Times New Roman" w:cs="Times New Roman"/>
          <w:sz w:val="24"/>
          <w:szCs w:val="24"/>
          <w:lang w:val="en-US"/>
        </w:rPr>
        <w:t>eone give me task to do  for a c</w:t>
      </w:r>
      <w:r w:rsidRPr="00295EC2">
        <w:rPr>
          <w:rFonts w:ascii="Times New Roman" w:hAnsi="Times New Roman" w:cs="Times New Roman"/>
          <w:sz w:val="24"/>
          <w:szCs w:val="24"/>
          <w:lang w:val="en-US"/>
        </w:rPr>
        <w:t>ertain period of time I push myself and strictly d</w:t>
      </w:r>
      <w:r w:rsidR="00232B77" w:rsidRPr="00295EC2">
        <w:rPr>
          <w:rFonts w:ascii="Times New Roman" w:hAnsi="Times New Roman" w:cs="Times New Roman"/>
          <w:sz w:val="24"/>
          <w:szCs w:val="24"/>
          <w:lang w:val="en-US"/>
        </w:rPr>
        <w:t>oing it, even I always trying to get ready before the deadline. I pay attention to details. I am working in hospitality industry, in a company where we provide luxury quality with high standard of service to our guest. I am able to demonstrate ideas. I believe innovations lead to an easy-going work process.</w:t>
      </w:r>
    </w:p>
    <w:p w:rsidR="00A82FE4" w:rsidRPr="00B050B6" w:rsidRDefault="00EA2485" w:rsidP="00B050B6">
      <w:pPr>
        <w:spacing w:line="360" w:lineRule="auto"/>
        <w:jc w:val="both"/>
        <w:rPr>
          <w:rFonts w:ascii="Times New Roman" w:hAnsi="Times New Roman" w:cs="Times New Roman"/>
          <w:sz w:val="24"/>
          <w:szCs w:val="24"/>
          <w:lang w:val="en-US"/>
        </w:rPr>
      </w:pPr>
      <w:r w:rsidRPr="00295EC2">
        <w:rPr>
          <w:rFonts w:ascii="Times New Roman" w:hAnsi="Times New Roman" w:cs="Times New Roman"/>
          <w:sz w:val="24"/>
          <w:szCs w:val="24"/>
          <w:lang w:val="en-US"/>
        </w:rPr>
        <w:t xml:space="preserve">What </w:t>
      </w:r>
      <w:r w:rsidRPr="00D93918">
        <w:rPr>
          <w:rFonts w:ascii="Times New Roman" w:hAnsi="Times New Roman" w:cs="Times New Roman"/>
          <w:sz w:val="24"/>
          <w:szCs w:val="24"/>
          <w:lang w:val="en-US"/>
        </w:rPr>
        <w:t>UK employer</w:t>
      </w:r>
      <w:r w:rsidR="00232B77" w:rsidRPr="00D93918">
        <w:rPr>
          <w:rFonts w:ascii="Times New Roman" w:hAnsi="Times New Roman" w:cs="Times New Roman"/>
          <w:sz w:val="24"/>
          <w:szCs w:val="24"/>
          <w:lang w:val="en-US"/>
        </w:rPr>
        <w:t xml:space="preserve">s expect from their staff – the expectation </w:t>
      </w:r>
      <w:r w:rsidR="00D93918" w:rsidRPr="00D93918">
        <w:rPr>
          <w:rFonts w:ascii="Times New Roman" w:hAnsi="Times New Roman" w:cs="Times New Roman"/>
          <w:sz w:val="24"/>
          <w:szCs w:val="24"/>
          <w:lang w:val="en-US"/>
        </w:rPr>
        <w:t xml:space="preserve">is high and a complex of skills </w:t>
      </w:r>
      <w:r w:rsidR="00D93918" w:rsidRPr="00D93918">
        <w:rPr>
          <w:rFonts w:ascii="Times New Roman" w:hAnsi="Times New Roman" w:cs="Times New Roman"/>
          <w:sz w:val="24"/>
          <w:szCs w:val="24"/>
        </w:rPr>
        <w:t>Purcell J (2009).</w:t>
      </w:r>
      <w:r w:rsidR="00D93918" w:rsidRPr="00D93918">
        <w:t xml:space="preserve"> </w:t>
      </w:r>
      <w:r w:rsidR="008D49EE" w:rsidRPr="00295EC2">
        <w:rPr>
          <w:rFonts w:ascii="Times New Roman" w:hAnsi="Times New Roman" w:cs="Times New Roman"/>
          <w:sz w:val="24"/>
          <w:szCs w:val="24"/>
          <w:lang w:val="en-US"/>
        </w:rPr>
        <w:t xml:space="preserve">Without </w:t>
      </w:r>
      <w:r w:rsidR="006523A9" w:rsidRPr="00295EC2">
        <w:rPr>
          <w:rFonts w:ascii="Times New Roman" w:hAnsi="Times New Roman" w:cs="Times New Roman"/>
          <w:sz w:val="24"/>
          <w:szCs w:val="24"/>
          <w:lang w:val="en-US"/>
        </w:rPr>
        <w:t>honesty</w:t>
      </w:r>
      <w:r w:rsidR="00337320" w:rsidRPr="00295EC2">
        <w:rPr>
          <w:rFonts w:ascii="Times New Roman" w:hAnsi="Times New Roman" w:cs="Times New Roman"/>
          <w:sz w:val="24"/>
          <w:szCs w:val="24"/>
          <w:lang w:val="en-US"/>
        </w:rPr>
        <w:t xml:space="preserve"> and </w:t>
      </w:r>
      <w:r w:rsidR="00295EC2">
        <w:rPr>
          <w:rFonts w:ascii="Times New Roman" w:hAnsi="Times New Roman" w:cs="Times New Roman"/>
          <w:sz w:val="24"/>
          <w:szCs w:val="24"/>
          <w:lang w:val="en-US"/>
        </w:rPr>
        <w:t xml:space="preserve">integrity in </w:t>
      </w:r>
      <w:r w:rsidR="008D49EE" w:rsidRPr="00295EC2">
        <w:rPr>
          <w:rFonts w:ascii="Times New Roman" w:hAnsi="Times New Roman" w:cs="Times New Roman"/>
          <w:sz w:val="24"/>
          <w:szCs w:val="24"/>
          <w:lang w:val="en-US"/>
        </w:rPr>
        <w:t>all employee</w:t>
      </w:r>
      <w:r w:rsidR="00295EC2">
        <w:rPr>
          <w:rFonts w:ascii="Times New Roman" w:hAnsi="Times New Roman" w:cs="Times New Roman"/>
          <w:sz w:val="24"/>
          <w:szCs w:val="24"/>
          <w:lang w:val="en-US"/>
        </w:rPr>
        <w:t>,</w:t>
      </w:r>
      <w:r w:rsidR="00090F5F">
        <w:rPr>
          <w:rFonts w:ascii="Times New Roman" w:hAnsi="Times New Roman" w:cs="Times New Roman"/>
          <w:sz w:val="24"/>
          <w:szCs w:val="24"/>
          <w:lang w:val="en-US"/>
        </w:rPr>
        <w:t xml:space="preserve"> </w:t>
      </w:r>
      <w:r w:rsidR="008D49EE" w:rsidRPr="00295EC2">
        <w:rPr>
          <w:rFonts w:ascii="Times New Roman" w:hAnsi="Times New Roman" w:cs="Times New Roman"/>
          <w:sz w:val="24"/>
          <w:szCs w:val="24"/>
          <w:lang w:val="en-US"/>
        </w:rPr>
        <w:t xml:space="preserve">the whole company will not get the expected results. </w:t>
      </w:r>
      <w:r w:rsidR="00232B77" w:rsidRPr="00295EC2">
        <w:rPr>
          <w:rFonts w:ascii="Times New Roman" w:hAnsi="Times New Roman" w:cs="Times New Roman"/>
          <w:sz w:val="24"/>
          <w:szCs w:val="24"/>
          <w:lang w:val="en-US"/>
        </w:rPr>
        <w:t xml:space="preserve">To be a desirable employee by the UK employers I have to listen to the others to understand </w:t>
      </w:r>
      <w:r w:rsidR="00337320" w:rsidRPr="00295EC2">
        <w:rPr>
          <w:rFonts w:ascii="Times New Roman" w:hAnsi="Times New Roman" w:cs="Times New Roman"/>
          <w:sz w:val="24"/>
          <w:szCs w:val="24"/>
          <w:lang w:val="en-US"/>
        </w:rPr>
        <w:t>the team working process, company rules and procedures. With this understanding the employee will be able to</w:t>
      </w:r>
      <w:r w:rsidRPr="00295EC2">
        <w:rPr>
          <w:rFonts w:ascii="Times New Roman" w:hAnsi="Times New Roman" w:cs="Times New Roman"/>
          <w:sz w:val="24"/>
          <w:szCs w:val="24"/>
          <w:lang w:val="en-US"/>
        </w:rPr>
        <w:t xml:space="preserve"> </w:t>
      </w:r>
      <w:r w:rsidR="00337320" w:rsidRPr="00295EC2">
        <w:rPr>
          <w:rFonts w:ascii="Times New Roman" w:hAnsi="Times New Roman" w:cs="Times New Roman"/>
          <w:sz w:val="24"/>
          <w:szCs w:val="24"/>
          <w:lang w:val="en-US"/>
        </w:rPr>
        <w:t>integrate quickly</w:t>
      </w:r>
      <w:r w:rsidR="008D49EE" w:rsidRPr="00295EC2">
        <w:rPr>
          <w:rFonts w:ascii="Times New Roman" w:hAnsi="Times New Roman" w:cs="Times New Roman"/>
          <w:sz w:val="24"/>
          <w:szCs w:val="24"/>
          <w:lang w:val="en-US"/>
        </w:rPr>
        <w:t xml:space="preserve">. All companies also looking for a person who has got knowledge in health and safety rule at work in order to avoid work accidents, health issues and claims ahead. Also an employee with good time management is highly respected. That is another skills employee need to have to get easy to the position they want. An employee with well managed time will be able to meet the dead line of the task as an individual and score as a whole company. The company will have good reputation </w:t>
      </w:r>
      <w:r w:rsidR="00D93918">
        <w:rPr>
          <w:rFonts w:ascii="Times New Roman" w:hAnsi="Times New Roman" w:cs="Times New Roman"/>
          <w:sz w:val="24"/>
          <w:szCs w:val="24"/>
          <w:lang w:val="en-US"/>
        </w:rPr>
        <w:t xml:space="preserve">and feedback from the customers, additionally UK employers are looking </w:t>
      </w:r>
      <w:r w:rsidR="006523A9" w:rsidRPr="00295EC2">
        <w:rPr>
          <w:rFonts w:ascii="Times New Roman" w:hAnsi="Times New Roman" w:cs="Times New Roman"/>
          <w:sz w:val="24"/>
          <w:szCs w:val="24"/>
          <w:lang w:val="en-US"/>
        </w:rPr>
        <w:t>for people a</w:t>
      </w:r>
      <w:r w:rsidR="00D93918">
        <w:rPr>
          <w:rFonts w:ascii="Times New Roman" w:hAnsi="Times New Roman" w:cs="Times New Roman"/>
          <w:sz w:val="24"/>
          <w:szCs w:val="24"/>
          <w:lang w:val="en-US"/>
        </w:rPr>
        <w:t>ble to pay attention to details, especially because t</w:t>
      </w:r>
      <w:r w:rsidR="006523A9" w:rsidRPr="00295EC2">
        <w:rPr>
          <w:rFonts w:ascii="Times New Roman" w:hAnsi="Times New Roman" w:cs="Times New Roman"/>
          <w:sz w:val="24"/>
          <w:szCs w:val="24"/>
          <w:lang w:val="en-US"/>
        </w:rPr>
        <w:t>his is very important in order to deliver</w:t>
      </w:r>
      <w:r w:rsidR="002941AD" w:rsidRPr="00295EC2">
        <w:rPr>
          <w:rFonts w:ascii="Times New Roman" w:hAnsi="Times New Roman" w:cs="Times New Roman"/>
          <w:sz w:val="24"/>
          <w:szCs w:val="24"/>
          <w:lang w:val="en-US"/>
        </w:rPr>
        <w:t xml:space="preserve"> high quality and professional </w:t>
      </w:r>
      <w:r w:rsidR="006523A9" w:rsidRPr="00295EC2">
        <w:rPr>
          <w:rFonts w:ascii="Times New Roman" w:hAnsi="Times New Roman" w:cs="Times New Roman"/>
          <w:sz w:val="24"/>
          <w:szCs w:val="24"/>
          <w:lang w:val="en-US"/>
        </w:rPr>
        <w:t>company success.</w:t>
      </w:r>
    </w:p>
    <w:p w:rsidR="002440E6" w:rsidRDefault="00B050B6" w:rsidP="002440E6">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2.2</w:t>
      </w:r>
      <w:r w:rsidR="002440E6">
        <w:rPr>
          <w:rFonts w:ascii="Times New Roman" w:hAnsi="Times New Roman" w:cs="Times New Roman"/>
          <w:sz w:val="28"/>
          <w:szCs w:val="28"/>
          <w:lang w:val="en-US"/>
        </w:rPr>
        <w:t xml:space="preserve">. Different learning style –Honey and Mumford’s learning cycles </w:t>
      </w:r>
      <w:r>
        <w:rPr>
          <w:rFonts w:ascii="Times New Roman" w:hAnsi="Times New Roman" w:cs="Times New Roman"/>
          <w:sz w:val="28"/>
          <w:szCs w:val="28"/>
          <w:lang w:val="en-US"/>
        </w:rPr>
        <w:t>and VAC learning style</w:t>
      </w:r>
    </w:p>
    <w:p w:rsidR="00EA5F63" w:rsidRPr="00F5620D" w:rsidRDefault="00EA5F63" w:rsidP="00332F4B">
      <w:pPr>
        <w:spacing w:line="360" w:lineRule="auto"/>
        <w:jc w:val="both"/>
        <w:rPr>
          <w:rFonts w:ascii="Times New Roman" w:hAnsi="Times New Roman" w:cs="Times New Roman"/>
          <w:sz w:val="24"/>
          <w:szCs w:val="24"/>
          <w:lang w:val="en-US"/>
        </w:rPr>
      </w:pPr>
      <w:r w:rsidRPr="00F5620D">
        <w:rPr>
          <w:rFonts w:ascii="Times New Roman" w:hAnsi="Times New Roman" w:cs="Times New Roman"/>
          <w:sz w:val="24"/>
          <w:szCs w:val="24"/>
          <w:lang w:val="en-US"/>
        </w:rPr>
        <w:t>People are learning in different style</w:t>
      </w:r>
      <w:r w:rsidR="00295EC2" w:rsidRPr="00F5620D">
        <w:rPr>
          <w:rFonts w:ascii="Times New Roman" w:hAnsi="Times New Roman" w:cs="Times New Roman"/>
          <w:sz w:val="24"/>
          <w:szCs w:val="24"/>
          <w:lang w:val="en-US"/>
        </w:rPr>
        <w:t>. There is no right or wrong lea</w:t>
      </w:r>
      <w:r w:rsidR="00F5620D" w:rsidRPr="00F5620D">
        <w:rPr>
          <w:rFonts w:ascii="Times New Roman" w:hAnsi="Times New Roman" w:cs="Times New Roman"/>
          <w:sz w:val="24"/>
          <w:szCs w:val="24"/>
          <w:lang w:val="en-US"/>
        </w:rPr>
        <w:t xml:space="preserve">rning style as long we keep learning. </w:t>
      </w:r>
      <w:r w:rsidR="00295EC2" w:rsidRPr="00F5620D">
        <w:rPr>
          <w:rFonts w:ascii="Times New Roman" w:hAnsi="Times New Roman" w:cs="Times New Roman"/>
          <w:sz w:val="24"/>
          <w:szCs w:val="24"/>
          <w:lang w:val="en-US"/>
        </w:rPr>
        <w:t>We are all different and the b</w:t>
      </w:r>
      <w:r w:rsidR="00F5620D" w:rsidRPr="00F5620D">
        <w:rPr>
          <w:rFonts w:ascii="Times New Roman" w:hAnsi="Times New Roman" w:cs="Times New Roman"/>
          <w:sz w:val="24"/>
          <w:szCs w:val="24"/>
          <w:lang w:val="en-US"/>
        </w:rPr>
        <w:t>est thing is to be aware of our</w:t>
      </w:r>
      <w:r w:rsidR="00295EC2" w:rsidRPr="00F5620D">
        <w:rPr>
          <w:rFonts w:ascii="Times New Roman" w:hAnsi="Times New Roman" w:cs="Times New Roman"/>
          <w:sz w:val="24"/>
          <w:szCs w:val="24"/>
          <w:lang w:val="en-US"/>
        </w:rPr>
        <w:t xml:space="preserve"> personal learning sty</w:t>
      </w:r>
      <w:r w:rsidR="00D93918">
        <w:rPr>
          <w:rFonts w:ascii="Times New Roman" w:hAnsi="Times New Roman" w:cs="Times New Roman"/>
          <w:sz w:val="24"/>
          <w:szCs w:val="24"/>
          <w:lang w:val="en-US"/>
        </w:rPr>
        <w:t xml:space="preserve">le. There are a few learning style classifies by Kolb, Gibbs and Honey and Mumford learning style. </w:t>
      </w:r>
      <w:r w:rsidR="00332F4B">
        <w:rPr>
          <w:rFonts w:ascii="Times New Roman" w:hAnsi="Times New Roman" w:cs="Times New Roman"/>
          <w:sz w:val="24"/>
          <w:szCs w:val="24"/>
          <w:lang w:val="en-US"/>
        </w:rPr>
        <w:lastRenderedPageBreak/>
        <w:t>Along with these</w:t>
      </w:r>
      <w:r w:rsidR="00D93918">
        <w:rPr>
          <w:rFonts w:ascii="Times New Roman" w:hAnsi="Times New Roman" w:cs="Times New Roman"/>
          <w:sz w:val="24"/>
          <w:szCs w:val="24"/>
          <w:lang w:val="en-US"/>
        </w:rPr>
        <w:t xml:space="preserve"> there is Visual, authority </w:t>
      </w:r>
      <w:r w:rsidR="00332F4B">
        <w:rPr>
          <w:rFonts w:ascii="Times New Roman" w:hAnsi="Times New Roman" w:cs="Times New Roman"/>
          <w:sz w:val="24"/>
          <w:szCs w:val="24"/>
          <w:lang w:val="en-US"/>
        </w:rPr>
        <w:t>and kinesthetic learning</w:t>
      </w:r>
      <w:r w:rsidR="000E6B55">
        <w:rPr>
          <w:rFonts w:ascii="Times New Roman" w:hAnsi="Times New Roman" w:cs="Times New Roman"/>
          <w:sz w:val="24"/>
          <w:szCs w:val="24"/>
          <w:lang w:val="en-US"/>
        </w:rPr>
        <w:t xml:space="preserve"> styles. According to appendix 1 and appendix 2</w:t>
      </w:r>
      <w:r w:rsidR="000443BB">
        <w:rPr>
          <w:rFonts w:ascii="Times New Roman" w:hAnsi="Times New Roman" w:cs="Times New Roman"/>
          <w:sz w:val="24"/>
          <w:szCs w:val="24"/>
          <w:lang w:val="en-US"/>
        </w:rPr>
        <w:t xml:space="preserve">, </w:t>
      </w:r>
      <w:r w:rsidR="00D93918">
        <w:rPr>
          <w:rFonts w:ascii="Times New Roman" w:hAnsi="Times New Roman" w:cs="Times New Roman"/>
          <w:sz w:val="24"/>
          <w:szCs w:val="24"/>
          <w:lang w:val="en-US"/>
        </w:rPr>
        <w:t>I will reflect</w:t>
      </w:r>
      <w:r w:rsidR="00332F4B">
        <w:rPr>
          <w:rFonts w:ascii="Times New Roman" w:hAnsi="Times New Roman" w:cs="Times New Roman"/>
          <w:sz w:val="24"/>
          <w:szCs w:val="24"/>
          <w:lang w:val="en-US"/>
        </w:rPr>
        <w:t xml:space="preserve"> on Honey and Mumford learning style as well as that I will describe my visual, authority and kinesthetic learning style.</w:t>
      </w:r>
      <w:r w:rsidR="00D93918">
        <w:rPr>
          <w:rFonts w:ascii="Times New Roman" w:hAnsi="Times New Roman" w:cs="Times New Roman"/>
          <w:sz w:val="24"/>
          <w:szCs w:val="24"/>
          <w:lang w:val="en-US"/>
        </w:rPr>
        <w:t xml:space="preserve"> </w:t>
      </w:r>
    </w:p>
    <w:p w:rsidR="00A82FE4" w:rsidRDefault="00A82FE4" w:rsidP="00A82FE4">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Honey and Mumford’s </w:t>
      </w:r>
      <w:r w:rsidR="00EA5F63">
        <w:rPr>
          <w:rFonts w:ascii="Times New Roman" w:hAnsi="Times New Roman" w:cs="Times New Roman"/>
          <w:sz w:val="28"/>
          <w:szCs w:val="28"/>
          <w:lang w:val="en-US"/>
        </w:rPr>
        <w:t xml:space="preserve">(1986) </w:t>
      </w:r>
      <w:r>
        <w:rPr>
          <w:rFonts w:ascii="Times New Roman" w:hAnsi="Times New Roman" w:cs="Times New Roman"/>
          <w:sz w:val="28"/>
          <w:szCs w:val="28"/>
          <w:lang w:val="en-US"/>
        </w:rPr>
        <w:t xml:space="preserve">learning cycles </w:t>
      </w:r>
    </w:p>
    <w:p w:rsidR="00483DFA" w:rsidRPr="00420121" w:rsidRDefault="000E6B55" w:rsidP="00420121">
      <w:pPr>
        <w:spacing w:before="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After I did </w:t>
      </w:r>
      <w:r w:rsidR="00295EC2" w:rsidRPr="00420121">
        <w:rPr>
          <w:rFonts w:ascii="Times New Roman" w:hAnsi="Times New Roman" w:cs="Times New Roman"/>
          <w:sz w:val="24"/>
          <w:szCs w:val="24"/>
          <w:lang w:val="en-US"/>
        </w:rPr>
        <w:t>the worksheet in class exercis</w:t>
      </w:r>
      <w:r w:rsidR="004E1FCB" w:rsidRPr="00420121">
        <w:rPr>
          <w:rFonts w:ascii="Times New Roman" w:hAnsi="Times New Roman" w:cs="Times New Roman"/>
          <w:sz w:val="24"/>
          <w:szCs w:val="24"/>
          <w:lang w:val="en-US"/>
        </w:rPr>
        <w:t>e</w:t>
      </w:r>
      <w:r>
        <w:rPr>
          <w:rFonts w:ascii="Times New Roman" w:hAnsi="Times New Roman" w:cs="Times New Roman"/>
          <w:sz w:val="24"/>
          <w:szCs w:val="24"/>
          <w:lang w:val="en-US"/>
        </w:rPr>
        <w:t xml:space="preserve"> </w:t>
      </w:r>
      <w:r w:rsidR="001F58C3">
        <w:rPr>
          <w:rFonts w:ascii="Times New Roman" w:hAnsi="Times New Roman" w:cs="Times New Roman"/>
          <w:sz w:val="24"/>
          <w:szCs w:val="24"/>
          <w:lang w:val="en-US"/>
        </w:rPr>
        <w:t>(see</w:t>
      </w:r>
      <w:r>
        <w:rPr>
          <w:rFonts w:ascii="Times New Roman" w:hAnsi="Times New Roman" w:cs="Times New Roman"/>
          <w:sz w:val="24"/>
          <w:szCs w:val="24"/>
          <w:lang w:val="en-US"/>
        </w:rPr>
        <w:t xml:space="preserve"> Appendix 1)</w:t>
      </w:r>
      <w:r w:rsidR="004E1FCB" w:rsidRPr="00420121">
        <w:rPr>
          <w:rFonts w:ascii="Times New Roman" w:hAnsi="Times New Roman" w:cs="Times New Roman"/>
          <w:sz w:val="24"/>
          <w:szCs w:val="24"/>
          <w:lang w:val="en-US"/>
        </w:rPr>
        <w:t xml:space="preserve"> I found out my dif</w:t>
      </w:r>
      <w:r w:rsidR="0051755F" w:rsidRPr="00420121">
        <w:rPr>
          <w:rFonts w:ascii="Times New Roman" w:hAnsi="Times New Roman" w:cs="Times New Roman"/>
          <w:sz w:val="24"/>
          <w:szCs w:val="24"/>
          <w:lang w:val="en-US"/>
        </w:rPr>
        <w:t>f</w:t>
      </w:r>
      <w:r w:rsidR="0096491C">
        <w:rPr>
          <w:rFonts w:ascii="Times New Roman" w:hAnsi="Times New Roman" w:cs="Times New Roman"/>
          <w:sz w:val="24"/>
          <w:szCs w:val="24"/>
          <w:lang w:val="en-US"/>
        </w:rPr>
        <w:t>erent style of learning according to Honey and Mumford learning style.</w:t>
      </w:r>
      <w:r w:rsidR="004E1FCB" w:rsidRPr="00420121">
        <w:rPr>
          <w:rFonts w:ascii="Times New Roman" w:hAnsi="Times New Roman" w:cs="Times New Roman"/>
          <w:sz w:val="24"/>
          <w:szCs w:val="24"/>
          <w:lang w:val="en-US"/>
        </w:rPr>
        <w:t xml:space="preserve"> </w:t>
      </w:r>
      <w:r w:rsidR="00483DFA" w:rsidRPr="00420121">
        <w:rPr>
          <w:rFonts w:ascii="Times New Roman" w:hAnsi="Times New Roman" w:cs="Times New Roman"/>
          <w:sz w:val="24"/>
          <w:szCs w:val="24"/>
          <w:lang w:val="en-US"/>
        </w:rPr>
        <w:t xml:space="preserve">I am </w:t>
      </w:r>
      <w:r w:rsidR="004E1FCB" w:rsidRPr="00420121">
        <w:rPr>
          <w:rFonts w:ascii="Times New Roman" w:hAnsi="Times New Roman" w:cs="Times New Roman"/>
          <w:sz w:val="24"/>
          <w:szCs w:val="24"/>
          <w:lang w:val="en-US"/>
        </w:rPr>
        <w:t xml:space="preserve">more reflector and </w:t>
      </w:r>
      <w:r w:rsidR="0051755F" w:rsidRPr="00420121">
        <w:rPr>
          <w:rFonts w:ascii="Times New Roman" w:hAnsi="Times New Roman" w:cs="Times New Roman"/>
          <w:sz w:val="24"/>
          <w:szCs w:val="24"/>
          <w:lang w:val="en-US"/>
        </w:rPr>
        <w:t>theoretic</w:t>
      </w:r>
      <w:r w:rsidR="004E1FCB" w:rsidRPr="00420121">
        <w:rPr>
          <w:rFonts w:ascii="Times New Roman" w:hAnsi="Times New Roman" w:cs="Times New Roman"/>
          <w:sz w:val="24"/>
          <w:szCs w:val="24"/>
          <w:lang w:val="en-US"/>
        </w:rPr>
        <w:t xml:space="preserve"> than activist. </w:t>
      </w:r>
      <w:r w:rsidR="0051755F" w:rsidRPr="00420121">
        <w:rPr>
          <w:rFonts w:ascii="Times New Roman" w:hAnsi="Times New Roman" w:cs="Times New Roman"/>
          <w:sz w:val="24"/>
          <w:szCs w:val="24"/>
          <w:lang w:val="en-US"/>
        </w:rPr>
        <w:t>While I am learning I use combination of review</w:t>
      </w:r>
      <w:r w:rsidR="00420121" w:rsidRPr="00420121">
        <w:rPr>
          <w:rFonts w:ascii="Times New Roman" w:hAnsi="Times New Roman" w:cs="Times New Roman"/>
          <w:sz w:val="24"/>
          <w:szCs w:val="24"/>
          <w:lang w:val="en-US"/>
        </w:rPr>
        <w:t xml:space="preserve"> (</w:t>
      </w:r>
      <w:r w:rsidR="0051755F" w:rsidRPr="00420121">
        <w:rPr>
          <w:rFonts w:ascii="Times New Roman" w:hAnsi="Times New Roman" w:cs="Times New Roman"/>
          <w:sz w:val="24"/>
          <w:szCs w:val="24"/>
          <w:lang w:val="en-US"/>
        </w:rPr>
        <w:t xml:space="preserve">reflect on what is good, what is not good, shell I do it this way or that way), conclude </w:t>
      </w:r>
      <w:r w:rsidR="00F5620D">
        <w:rPr>
          <w:rFonts w:ascii="Times New Roman" w:hAnsi="Times New Roman" w:cs="Times New Roman"/>
          <w:sz w:val="24"/>
          <w:szCs w:val="24"/>
          <w:lang w:val="en-US"/>
        </w:rPr>
        <w:t>(</w:t>
      </w:r>
      <w:r w:rsidR="0051755F" w:rsidRPr="00420121">
        <w:rPr>
          <w:rFonts w:ascii="Times New Roman" w:hAnsi="Times New Roman" w:cs="Times New Roman"/>
          <w:sz w:val="24"/>
          <w:szCs w:val="24"/>
          <w:lang w:val="en-US"/>
        </w:rPr>
        <w:t xml:space="preserve">that is using ready models and facts, proving that this will is working) and plan </w:t>
      </w:r>
      <w:r w:rsidR="00582D64">
        <w:rPr>
          <w:rFonts w:ascii="Times New Roman" w:hAnsi="Times New Roman" w:cs="Times New Roman"/>
          <w:sz w:val="24"/>
          <w:szCs w:val="24"/>
          <w:lang w:val="en-US"/>
        </w:rPr>
        <w:t>(</w:t>
      </w:r>
      <w:r w:rsidR="0051755F" w:rsidRPr="00420121">
        <w:rPr>
          <w:rFonts w:ascii="Times New Roman" w:hAnsi="Times New Roman" w:cs="Times New Roman"/>
          <w:sz w:val="24"/>
          <w:szCs w:val="24"/>
          <w:lang w:val="en-US"/>
        </w:rPr>
        <w:t xml:space="preserve">I </w:t>
      </w:r>
      <w:r w:rsidR="0051755F" w:rsidRPr="00420121">
        <w:rPr>
          <w:rFonts w:ascii="Times New Roman" w:hAnsi="Times New Roman" w:cs="Times New Roman"/>
          <w:sz w:val="24"/>
          <w:szCs w:val="24"/>
          <w:shd w:val="clear" w:color="auto" w:fill="FFFFFF"/>
        </w:rPr>
        <w:t>want to see how to put my learning into prac</w:t>
      </w:r>
      <w:r w:rsidR="00420121" w:rsidRPr="00420121">
        <w:rPr>
          <w:rFonts w:ascii="Times New Roman" w:hAnsi="Times New Roman" w:cs="Times New Roman"/>
          <w:sz w:val="24"/>
          <w:szCs w:val="24"/>
          <w:shd w:val="clear" w:color="auto" w:fill="FFFFFF"/>
        </w:rPr>
        <w:t xml:space="preserve">tice in the real world I </w:t>
      </w:r>
      <w:r w:rsidR="0051755F" w:rsidRPr="00420121">
        <w:rPr>
          <w:rFonts w:ascii="Times New Roman" w:hAnsi="Times New Roman" w:cs="Times New Roman"/>
          <w:sz w:val="24"/>
          <w:szCs w:val="24"/>
          <w:shd w:val="clear" w:color="auto" w:fill="FFFFFF"/>
        </w:rPr>
        <w:t>like</w:t>
      </w:r>
      <w:r w:rsidR="00420121" w:rsidRPr="00420121">
        <w:rPr>
          <w:rFonts w:ascii="Times New Roman" w:hAnsi="Times New Roman" w:cs="Times New Roman"/>
          <w:sz w:val="24"/>
          <w:szCs w:val="24"/>
          <w:shd w:val="clear" w:color="auto" w:fill="FFFFFF"/>
          <w:lang w:val="en-US"/>
        </w:rPr>
        <w:t xml:space="preserve"> to</w:t>
      </w:r>
      <w:r w:rsidR="0051755F" w:rsidRPr="00420121">
        <w:rPr>
          <w:rFonts w:ascii="Times New Roman" w:hAnsi="Times New Roman" w:cs="Times New Roman"/>
          <w:sz w:val="24"/>
          <w:szCs w:val="24"/>
          <w:shd w:val="clear" w:color="auto" w:fill="FFFFFF"/>
        </w:rPr>
        <w:t xml:space="preserve"> see demonstrations of real world application</w:t>
      </w:r>
      <w:r w:rsidR="0051755F" w:rsidRPr="00420121">
        <w:rPr>
          <w:rFonts w:ascii="Times New Roman" w:hAnsi="Times New Roman" w:cs="Times New Roman"/>
          <w:sz w:val="24"/>
          <w:szCs w:val="24"/>
          <w:shd w:val="clear" w:color="auto" w:fill="FFFFFF"/>
          <w:lang w:val="en-US"/>
        </w:rPr>
        <w:t>)</w:t>
      </w:r>
    </w:p>
    <w:p w:rsidR="004E1FCB" w:rsidRPr="00C14515" w:rsidRDefault="0051755F" w:rsidP="004E1FCB">
      <w:pPr>
        <w:spacing w:line="360" w:lineRule="auto"/>
        <w:jc w:val="both"/>
        <w:rPr>
          <w:rFonts w:ascii="Times New Roman" w:hAnsi="Times New Roman" w:cs="Times New Roman"/>
          <w:sz w:val="24"/>
          <w:szCs w:val="24"/>
          <w:lang w:val="en-US"/>
        </w:rPr>
      </w:pPr>
      <w:r w:rsidRPr="00420121">
        <w:rPr>
          <w:rFonts w:ascii="Times New Roman" w:hAnsi="Times New Roman" w:cs="Times New Roman"/>
          <w:sz w:val="24"/>
          <w:szCs w:val="24"/>
        </w:rPr>
        <w:t xml:space="preserve">I am the person who </w:t>
      </w:r>
      <w:r w:rsidR="004E1FCB" w:rsidRPr="00420121">
        <w:rPr>
          <w:rFonts w:ascii="Times New Roman" w:hAnsi="Times New Roman" w:cs="Times New Roman"/>
          <w:sz w:val="24"/>
          <w:szCs w:val="24"/>
        </w:rPr>
        <w:t>think it through first</w:t>
      </w:r>
      <w:r w:rsidRPr="00420121">
        <w:rPr>
          <w:rFonts w:ascii="Times New Roman" w:hAnsi="Times New Roman" w:cs="Times New Roman"/>
          <w:sz w:val="24"/>
          <w:szCs w:val="24"/>
          <w:lang w:val="en-GB"/>
        </w:rPr>
        <w:t xml:space="preserve"> and </w:t>
      </w:r>
      <w:r w:rsidR="004E1FCB" w:rsidRPr="00420121">
        <w:rPr>
          <w:rFonts w:ascii="Times New Roman" w:hAnsi="Times New Roman" w:cs="Times New Roman"/>
          <w:sz w:val="24"/>
          <w:szCs w:val="24"/>
          <w:lang w:val="en-GB"/>
        </w:rPr>
        <w:t xml:space="preserve"> look</w:t>
      </w:r>
      <w:r w:rsidRPr="00420121">
        <w:rPr>
          <w:rFonts w:ascii="Times New Roman" w:hAnsi="Times New Roman" w:cs="Times New Roman"/>
          <w:sz w:val="24"/>
          <w:szCs w:val="24"/>
          <w:lang w:val="en-GB"/>
        </w:rPr>
        <w:t>ing</w:t>
      </w:r>
      <w:r w:rsidR="004E1FCB" w:rsidRPr="00420121">
        <w:rPr>
          <w:rFonts w:ascii="Times New Roman" w:hAnsi="Times New Roman" w:cs="Times New Roman"/>
          <w:sz w:val="24"/>
          <w:szCs w:val="24"/>
          <w:lang w:val="en-GB"/>
        </w:rPr>
        <w:t xml:space="preserve"> for any proved theories before  I make the decision.</w:t>
      </w:r>
      <w:r w:rsidR="004E1FCB" w:rsidRPr="00420121">
        <w:rPr>
          <w:rFonts w:ascii="Times New Roman" w:hAnsi="Times New Roman" w:cs="Times New Roman"/>
          <w:sz w:val="24"/>
          <w:szCs w:val="24"/>
        </w:rPr>
        <w:t xml:space="preserve"> I am more a reflective learner in a class </w:t>
      </w:r>
      <w:r w:rsidR="00985DF2">
        <w:rPr>
          <w:rFonts w:ascii="Times New Roman" w:hAnsi="Times New Roman" w:cs="Times New Roman"/>
          <w:sz w:val="24"/>
          <w:szCs w:val="24"/>
          <w:lang w:val="en-GB"/>
        </w:rPr>
        <w:t xml:space="preserve">and </w:t>
      </w:r>
      <w:r w:rsidR="004E1FCB" w:rsidRPr="00420121">
        <w:rPr>
          <w:rFonts w:ascii="Times New Roman" w:hAnsi="Times New Roman" w:cs="Times New Roman"/>
          <w:sz w:val="24"/>
          <w:szCs w:val="24"/>
        </w:rPr>
        <w:t>that allows</w:t>
      </w:r>
      <w:r w:rsidR="004E1FCB" w:rsidRPr="00420121">
        <w:rPr>
          <w:rFonts w:ascii="Times New Roman" w:hAnsi="Times New Roman" w:cs="Times New Roman"/>
          <w:sz w:val="24"/>
          <w:szCs w:val="24"/>
          <w:lang w:val="en-GB"/>
        </w:rPr>
        <w:t xml:space="preserve"> me </w:t>
      </w:r>
      <w:r w:rsidR="004E1FCB" w:rsidRPr="00420121">
        <w:rPr>
          <w:rFonts w:ascii="Times New Roman" w:hAnsi="Times New Roman" w:cs="Times New Roman"/>
          <w:sz w:val="24"/>
          <w:szCs w:val="24"/>
        </w:rPr>
        <w:t xml:space="preserve"> </w:t>
      </w:r>
      <w:r w:rsidR="00985DF2">
        <w:rPr>
          <w:rFonts w:ascii="Times New Roman" w:hAnsi="Times New Roman" w:cs="Times New Roman"/>
          <w:sz w:val="24"/>
          <w:szCs w:val="24"/>
          <w:lang w:val="en-GB"/>
        </w:rPr>
        <w:t xml:space="preserve">more </w:t>
      </w:r>
      <w:r w:rsidR="004E1FCB" w:rsidRPr="00420121">
        <w:rPr>
          <w:rFonts w:ascii="Times New Roman" w:hAnsi="Times New Roman" w:cs="Times New Roman"/>
          <w:sz w:val="24"/>
          <w:szCs w:val="24"/>
        </w:rPr>
        <w:t>time fo</w:t>
      </w:r>
      <w:r w:rsidR="00985DF2">
        <w:rPr>
          <w:rFonts w:ascii="Times New Roman" w:hAnsi="Times New Roman" w:cs="Times New Roman"/>
          <w:sz w:val="24"/>
          <w:szCs w:val="24"/>
        </w:rPr>
        <w:t xml:space="preserve">r thinking about new lessons, however </w:t>
      </w:r>
      <w:r w:rsidR="004E1FCB" w:rsidRPr="00420121">
        <w:rPr>
          <w:rFonts w:ascii="Times New Roman" w:hAnsi="Times New Roman" w:cs="Times New Roman"/>
          <w:sz w:val="24"/>
          <w:szCs w:val="24"/>
        </w:rPr>
        <w:t>I have to stop periodically to review</w:t>
      </w:r>
      <w:r w:rsidR="00985DF2">
        <w:rPr>
          <w:rFonts w:ascii="Times New Roman" w:hAnsi="Times New Roman" w:cs="Times New Roman"/>
          <w:sz w:val="24"/>
          <w:szCs w:val="24"/>
        </w:rPr>
        <w:t xml:space="preserve"> what I  have read and </w:t>
      </w:r>
      <w:r w:rsidR="004E1FCB" w:rsidRPr="004E1FCB">
        <w:rPr>
          <w:rFonts w:ascii="Times New Roman" w:hAnsi="Times New Roman" w:cs="Times New Roman"/>
          <w:sz w:val="24"/>
          <w:szCs w:val="24"/>
        </w:rPr>
        <w:t xml:space="preserve"> think of possible questions or applications. It is helpful  </w:t>
      </w:r>
      <w:r w:rsidR="00985DF2">
        <w:rPr>
          <w:rFonts w:ascii="Times New Roman" w:hAnsi="Times New Roman" w:cs="Times New Roman"/>
          <w:sz w:val="24"/>
          <w:szCs w:val="24"/>
          <w:lang w:val="en-GB"/>
        </w:rPr>
        <w:t xml:space="preserve">for me </w:t>
      </w:r>
      <w:r w:rsidR="004E1FCB" w:rsidRPr="004E1FCB">
        <w:rPr>
          <w:rFonts w:ascii="Times New Roman" w:hAnsi="Times New Roman" w:cs="Times New Roman"/>
          <w:sz w:val="24"/>
          <w:szCs w:val="24"/>
        </w:rPr>
        <w:t xml:space="preserve">writing </w:t>
      </w:r>
      <w:r w:rsidR="00985DF2">
        <w:rPr>
          <w:rFonts w:ascii="Times New Roman" w:hAnsi="Times New Roman" w:cs="Times New Roman"/>
          <w:sz w:val="24"/>
          <w:szCs w:val="24"/>
          <w:lang w:val="en-GB"/>
        </w:rPr>
        <w:t xml:space="preserve">a </w:t>
      </w:r>
      <w:r w:rsidR="004E1FCB" w:rsidRPr="004E1FCB">
        <w:rPr>
          <w:rFonts w:ascii="Times New Roman" w:hAnsi="Times New Roman" w:cs="Times New Roman"/>
          <w:sz w:val="24"/>
          <w:szCs w:val="24"/>
        </w:rPr>
        <w:t xml:space="preserve">short </w:t>
      </w:r>
      <w:r w:rsidR="004E1FCB" w:rsidRPr="00C14515">
        <w:rPr>
          <w:rFonts w:ascii="Times New Roman" w:hAnsi="Times New Roman" w:cs="Times New Roman"/>
          <w:sz w:val="24"/>
          <w:szCs w:val="24"/>
        </w:rPr>
        <w:t>summaries of readings or class notes in my own words. That is  enable me to retain the material more effectively.</w:t>
      </w:r>
    </w:p>
    <w:p w:rsidR="00420121" w:rsidRPr="00C14515" w:rsidRDefault="00985DF2" w:rsidP="00C14515">
      <w:pPr>
        <w:shd w:val="clear" w:color="auto" w:fill="FFFFFF"/>
        <w:spacing w:after="266" w:line="360" w:lineRule="auto"/>
        <w:jc w:val="both"/>
        <w:rPr>
          <w:rFonts w:ascii="Times New Roman" w:eastAsia="Times New Roman" w:hAnsi="Times New Roman" w:cs="Times New Roman"/>
          <w:sz w:val="24"/>
          <w:szCs w:val="24"/>
          <w:lang w:eastAsia="bg-BG"/>
        </w:rPr>
      </w:pPr>
      <w:r>
        <w:rPr>
          <w:rFonts w:ascii="Times New Roman" w:eastAsia="Times New Roman" w:hAnsi="Times New Roman" w:cs="Times New Roman"/>
          <w:sz w:val="24"/>
          <w:szCs w:val="24"/>
          <w:lang w:val="en-GB" w:eastAsia="bg-BG"/>
        </w:rPr>
        <w:t>Everyone shows</w:t>
      </w:r>
      <w:r w:rsidR="00420121" w:rsidRPr="00420121">
        <w:rPr>
          <w:rFonts w:ascii="Times New Roman" w:eastAsia="Times New Roman" w:hAnsi="Times New Roman" w:cs="Times New Roman"/>
          <w:sz w:val="24"/>
          <w:szCs w:val="24"/>
          <w:lang w:eastAsia="bg-BG"/>
        </w:rPr>
        <w:t xml:space="preserve"> a preference for one </w:t>
      </w:r>
      <w:r>
        <w:rPr>
          <w:rFonts w:ascii="Times New Roman" w:eastAsia="Times New Roman" w:hAnsi="Times New Roman" w:cs="Times New Roman"/>
          <w:sz w:val="24"/>
          <w:szCs w:val="24"/>
          <w:lang w:val="en-GB" w:eastAsia="bg-BG"/>
        </w:rPr>
        <w:t xml:space="preserve">or few </w:t>
      </w:r>
      <w:r w:rsidR="00420121" w:rsidRPr="00420121">
        <w:rPr>
          <w:rFonts w:ascii="Times New Roman" w:eastAsia="Times New Roman" w:hAnsi="Times New Roman" w:cs="Times New Roman"/>
          <w:sz w:val="24"/>
          <w:szCs w:val="24"/>
          <w:lang w:eastAsia="bg-BG"/>
        </w:rPr>
        <w:t xml:space="preserve">of Honey and </w:t>
      </w:r>
      <w:r w:rsidR="00420121" w:rsidRPr="00C14515">
        <w:rPr>
          <w:rFonts w:ascii="Times New Roman" w:eastAsia="Times New Roman" w:hAnsi="Times New Roman" w:cs="Times New Roman"/>
          <w:sz w:val="24"/>
          <w:szCs w:val="24"/>
          <w:lang w:eastAsia="bg-BG"/>
        </w:rPr>
        <w:t>Mumford's learning styles. E</w:t>
      </w:r>
      <w:r w:rsidR="00420121" w:rsidRPr="00420121">
        <w:rPr>
          <w:rFonts w:ascii="Times New Roman" w:eastAsia="Times New Roman" w:hAnsi="Times New Roman" w:cs="Times New Roman"/>
          <w:sz w:val="24"/>
          <w:szCs w:val="24"/>
          <w:lang w:eastAsia="bg-BG"/>
        </w:rPr>
        <w:t>ach of these styles is associated with a different s</w:t>
      </w:r>
      <w:r w:rsidR="00420121" w:rsidRPr="00C14515">
        <w:rPr>
          <w:rFonts w:ascii="Times New Roman" w:eastAsia="Times New Roman" w:hAnsi="Times New Roman" w:cs="Times New Roman"/>
          <w:sz w:val="24"/>
          <w:szCs w:val="24"/>
          <w:lang w:eastAsia="bg-BG"/>
        </w:rPr>
        <w:t>et of learning activities. Sometimes  there is no opportunities for us to choose our</w:t>
      </w:r>
      <w:r w:rsidR="00420121" w:rsidRPr="00420121">
        <w:rPr>
          <w:rFonts w:ascii="Times New Roman" w:eastAsia="Times New Roman" w:hAnsi="Times New Roman" w:cs="Times New Roman"/>
          <w:sz w:val="24"/>
          <w:szCs w:val="24"/>
          <w:lang w:eastAsia="bg-BG"/>
        </w:rPr>
        <w:t xml:space="preserve"> le</w:t>
      </w:r>
      <w:r w:rsidR="00420121" w:rsidRPr="00C14515">
        <w:rPr>
          <w:rFonts w:ascii="Times New Roman" w:eastAsia="Times New Roman" w:hAnsi="Times New Roman" w:cs="Times New Roman"/>
          <w:sz w:val="24"/>
          <w:szCs w:val="24"/>
          <w:lang w:eastAsia="bg-BG"/>
        </w:rPr>
        <w:t>arning activities.</w:t>
      </w:r>
      <w:r w:rsidR="000443BB">
        <w:rPr>
          <w:rFonts w:ascii="Times New Roman" w:eastAsia="Times New Roman" w:hAnsi="Times New Roman" w:cs="Times New Roman"/>
          <w:sz w:val="24"/>
          <w:szCs w:val="24"/>
          <w:lang w:val="en-US" w:eastAsia="bg-BG"/>
        </w:rPr>
        <w:t xml:space="preserve"> Although</w:t>
      </w:r>
      <w:r w:rsidR="000443BB">
        <w:rPr>
          <w:rFonts w:ascii="Times New Roman" w:eastAsia="Times New Roman" w:hAnsi="Times New Roman" w:cs="Times New Roman"/>
          <w:sz w:val="24"/>
          <w:szCs w:val="24"/>
          <w:lang w:eastAsia="bg-BG"/>
        </w:rPr>
        <w:t xml:space="preserve"> i</w:t>
      </w:r>
      <w:r w:rsidR="00420121" w:rsidRPr="00420121">
        <w:rPr>
          <w:rFonts w:ascii="Times New Roman" w:eastAsia="Times New Roman" w:hAnsi="Times New Roman" w:cs="Times New Roman"/>
          <w:sz w:val="24"/>
          <w:szCs w:val="24"/>
          <w:lang w:eastAsia="bg-BG"/>
        </w:rPr>
        <w:t>f</w:t>
      </w:r>
      <w:r w:rsidR="00420121" w:rsidRPr="00C14515">
        <w:rPr>
          <w:rFonts w:ascii="Times New Roman" w:eastAsia="Times New Roman" w:hAnsi="Times New Roman" w:cs="Times New Roman"/>
          <w:sz w:val="24"/>
          <w:szCs w:val="24"/>
          <w:lang w:val="en-US" w:eastAsia="bg-BG"/>
        </w:rPr>
        <w:t xml:space="preserve"> there is chance to choose </w:t>
      </w:r>
      <w:r w:rsidR="00420121" w:rsidRPr="00C14515">
        <w:rPr>
          <w:rFonts w:ascii="Times New Roman" w:eastAsia="Times New Roman" w:hAnsi="Times New Roman" w:cs="Times New Roman"/>
          <w:sz w:val="24"/>
          <w:szCs w:val="24"/>
          <w:lang w:eastAsia="bg-BG"/>
        </w:rPr>
        <w:t>we</w:t>
      </w:r>
      <w:r w:rsidR="00420121" w:rsidRPr="00420121">
        <w:rPr>
          <w:rFonts w:ascii="Times New Roman" w:eastAsia="Times New Roman" w:hAnsi="Times New Roman" w:cs="Times New Roman"/>
          <w:sz w:val="24"/>
          <w:szCs w:val="24"/>
          <w:lang w:eastAsia="bg-BG"/>
        </w:rPr>
        <w:t xml:space="preserve"> can</w:t>
      </w:r>
      <w:r>
        <w:rPr>
          <w:rFonts w:ascii="Times New Roman" w:eastAsia="Times New Roman" w:hAnsi="Times New Roman" w:cs="Times New Roman"/>
          <w:sz w:val="24"/>
          <w:szCs w:val="24"/>
          <w:lang w:eastAsia="bg-BG"/>
        </w:rPr>
        <w:t xml:space="preserve"> choose</w:t>
      </w:r>
      <w:r w:rsidR="00420121" w:rsidRPr="00C14515">
        <w:rPr>
          <w:rFonts w:ascii="Times New Roman" w:eastAsia="Times New Roman" w:hAnsi="Times New Roman" w:cs="Times New Roman"/>
          <w:sz w:val="24"/>
          <w:szCs w:val="24"/>
          <w:lang w:eastAsia="bg-BG"/>
        </w:rPr>
        <w:t xml:space="preserve"> those which best suit </w:t>
      </w:r>
      <w:r w:rsidR="000443BB" w:rsidRPr="00C14515">
        <w:rPr>
          <w:rFonts w:ascii="Times New Roman" w:eastAsia="Times New Roman" w:hAnsi="Times New Roman" w:cs="Times New Roman"/>
          <w:sz w:val="24"/>
          <w:szCs w:val="24"/>
          <w:lang w:eastAsia="bg-BG"/>
        </w:rPr>
        <w:t xml:space="preserve">our </w:t>
      </w:r>
      <w:r w:rsidR="000443BB" w:rsidRPr="00420121">
        <w:rPr>
          <w:rFonts w:ascii="Times New Roman" w:eastAsia="Times New Roman" w:hAnsi="Times New Roman" w:cs="Times New Roman"/>
          <w:sz w:val="24"/>
          <w:szCs w:val="24"/>
          <w:lang w:eastAsia="bg-BG"/>
        </w:rPr>
        <w:t>learning</w:t>
      </w:r>
      <w:r w:rsidR="00420121" w:rsidRPr="00420121">
        <w:rPr>
          <w:rFonts w:ascii="Times New Roman" w:eastAsia="Times New Roman" w:hAnsi="Times New Roman" w:cs="Times New Roman"/>
          <w:sz w:val="24"/>
          <w:szCs w:val="24"/>
          <w:lang w:eastAsia="bg-BG"/>
        </w:rPr>
        <w:t xml:space="preserve"> style</w:t>
      </w:r>
      <w:r w:rsidR="000443BB">
        <w:rPr>
          <w:rFonts w:ascii="Times New Roman" w:eastAsia="Times New Roman" w:hAnsi="Times New Roman" w:cs="Times New Roman"/>
          <w:sz w:val="24"/>
          <w:szCs w:val="24"/>
          <w:lang w:eastAsia="bg-BG"/>
        </w:rPr>
        <w:t xml:space="preserve">. </w:t>
      </w:r>
      <w:r w:rsidR="000443BB">
        <w:rPr>
          <w:rFonts w:ascii="Times New Roman" w:eastAsia="Times New Roman" w:hAnsi="Times New Roman" w:cs="Times New Roman"/>
          <w:sz w:val="24"/>
          <w:szCs w:val="24"/>
          <w:lang w:val="en-US" w:eastAsia="bg-BG"/>
        </w:rPr>
        <w:t>Moreover</w:t>
      </w:r>
      <w:r w:rsidR="000443BB">
        <w:rPr>
          <w:rFonts w:ascii="Times New Roman" w:eastAsia="Times New Roman" w:hAnsi="Times New Roman" w:cs="Times New Roman"/>
          <w:sz w:val="24"/>
          <w:szCs w:val="24"/>
          <w:lang w:eastAsia="bg-BG"/>
        </w:rPr>
        <w:t xml:space="preserve"> it</w:t>
      </w:r>
      <w:r w:rsidR="00420121" w:rsidRPr="00C14515">
        <w:rPr>
          <w:rFonts w:ascii="Times New Roman" w:eastAsia="Times New Roman" w:hAnsi="Times New Roman" w:cs="Times New Roman"/>
          <w:sz w:val="24"/>
          <w:szCs w:val="24"/>
          <w:lang w:eastAsia="bg-BG"/>
        </w:rPr>
        <w:t xml:space="preserve"> is </w:t>
      </w:r>
      <w:r w:rsidR="000443BB" w:rsidRPr="00C14515">
        <w:rPr>
          <w:rFonts w:ascii="Times New Roman" w:eastAsia="Times New Roman" w:hAnsi="Times New Roman" w:cs="Times New Roman"/>
          <w:sz w:val="24"/>
          <w:szCs w:val="24"/>
          <w:lang w:eastAsia="bg-BG"/>
        </w:rPr>
        <w:t>beneficial</w:t>
      </w:r>
      <w:r>
        <w:rPr>
          <w:rFonts w:ascii="Times New Roman" w:eastAsia="Times New Roman" w:hAnsi="Times New Roman" w:cs="Times New Roman"/>
          <w:sz w:val="24"/>
          <w:szCs w:val="24"/>
          <w:lang w:val="en-GB" w:eastAsia="bg-BG"/>
        </w:rPr>
        <w:t xml:space="preserve"> </w:t>
      </w:r>
      <w:r w:rsidR="000443BB" w:rsidRPr="00420121">
        <w:rPr>
          <w:rFonts w:ascii="Times New Roman" w:eastAsia="Times New Roman" w:hAnsi="Times New Roman" w:cs="Times New Roman"/>
          <w:sz w:val="24"/>
          <w:szCs w:val="24"/>
          <w:lang w:eastAsia="bg-BG"/>
        </w:rPr>
        <w:t>to</w:t>
      </w:r>
      <w:r w:rsidR="00420121" w:rsidRPr="00420121">
        <w:rPr>
          <w:rFonts w:ascii="Times New Roman" w:eastAsia="Times New Roman" w:hAnsi="Times New Roman" w:cs="Times New Roman"/>
          <w:sz w:val="24"/>
          <w:szCs w:val="24"/>
          <w:lang w:eastAsia="bg-BG"/>
        </w:rPr>
        <w:t xml:space="preserve"> improve </w:t>
      </w:r>
      <w:r>
        <w:rPr>
          <w:rFonts w:ascii="Times New Roman" w:eastAsia="Times New Roman" w:hAnsi="Times New Roman" w:cs="Times New Roman"/>
          <w:sz w:val="24"/>
          <w:szCs w:val="24"/>
          <w:lang w:val="en-GB" w:eastAsia="bg-BG"/>
        </w:rPr>
        <w:t xml:space="preserve">for myself </w:t>
      </w:r>
      <w:r w:rsidR="00420121" w:rsidRPr="00420121">
        <w:rPr>
          <w:rFonts w:ascii="Times New Roman" w:eastAsia="Times New Roman" w:hAnsi="Times New Roman" w:cs="Times New Roman"/>
          <w:sz w:val="24"/>
          <w:szCs w:val="24"/>
          <w:lang w:eastAsia="bg-BG"/>
        </w:rPr>
        <w:t xml:space="preserve">in other learning styles, </w:t>
      </w:r>
      <w:r w:rsidR="00420121" w:rsidRPr="00C14515">
        <w:rPr>
          <w:rFonts w:ascii="Times New Roman" w:eastAsia="Times New Roman" w:hAnsi="Times New Roman" w:cs="Times New Roman"/>
          <w:sz w:val="24"/>
          <w:szCs w:val="24"/>
          <w:lang w:val="en-US" w:eastAsia="bg-BG"/>
        </w:rPr>
        <w:t>in order to get the most knowledge while learning.</w:t>
      </w:r>
    </w:p>
    <w:p w:rsidR="00C14515" w:rsidRDefault="00C14515" w:rsidP="00C14515">
      <w:pPr>
        <w:shd w:val="clear" w:color="auto" w:fill="FFFFFF"/>
        <w:spacing w:after="266" w:line="360" w:lineRule="auto"/>
        <w:jc w:val="both"/>
        <w:rPr>
          <w:rFonts w:ascii="Times New Roman" w:eastAsia="Times New Roman" w:hAnsi="Times New Roman" w:cs="Times New Roman"/>
          <w:sz w:val="24"/>
          <w:szCs w:val="24"/>
          <w:lang w:val="en-US" w:eastAsia="bg-BG"/>
        </w:rPr>
      </w:pPr>
      <w:r w:rsidRPr="00C14515">
        <w:rPr>
          <w:rFonts w:ascii="Times New Roman" w:eastAsia="Times New Roman" w:hAnsi="Times New Roman" w:cs="Times New Roman"/>
          <w:sz w:val="24"/>
          <w:szCs w:val="24"/>
          <w:lang w:val="en-US" w:eastAsia="bg-BG"/>
        </w:rPr>
        <w:t xml:space="preserve">Honey and Mumford learning style is very applicable at my workplace. I am leading a team and it is important for me to know their learning style. </w:t>
      </w:r>
      <w:r w:rsidRPr="00C14515">
        <w:rPr>
          <w:rFonts w:ascii="Times New Roman" w:eastAsia="Times New Roman" w:hAnsi="Times New Roman" w:cs="Times New Roman"/>
          <w:sz w:val="24"/>
          <w:szCs w:val="24"/>
          <w:lang w:eastAsia="bg-BG"/>
        </w:rPr>
        <w:t>B</w:t>
      </w:r>
      <w:r w:rsidRPr="00420121">
        <w:rPr>
          <w:rFonts w:ascii="Times New Roman" w:eastAsia="Times New Roman" w:hAnsi="Times New Roman" w:cs="Times New Roman"/>
          <w:sz w:val="24"/>
          <w:szCs w:val="24"/>
          <w:lang w:eastAsia="bg-BG"/>
        </w:rPr>
        <w:t>y understanding the lea</w:t>
      </w:r>
      <w:r w:rsidRPr="00C14515">
        <w:rPr>
          <w:rFonts w:ascii="Times New Roman" w:eastAsia="Times New Roman" w:hAnsi="Times New Roman" w:cs="Times New Roman"/>
          <w:sz w:val="24"/>
          <w:szCs w:val="24"/>
          <w:lang w:eastAsia="bg-BG"/>
        </w:rPr>
        <w:t>rning styles of those under my supervision I will be able to tailor my</w:t>
      </w:r>
      <w:r w:rsidRPr="00420121">
        <w:rPr>
          <w:rFonts w:ascii="Times New Roman" w:eastAsia="Times New Roman" w:hAnsi="Times New Roman" w:cs="Times New Roman"/>
          <w:sz w:val="24"/>
          <w:szCs w:val="24"/>
          <w:lang w:eastAsia="bg-BG"/>
        </w:rPr>
        <w:t xml:space="preserve"> activities to get the most out of their potential.</w:t>
      </w:r>
      <w:r w:rsidRPr="00C14515">
        <w:rPr>
          <w:rFonts w:ascii="Times New Roman" w:eastAsia="Times New Roman" w:hAnsi="Times New Roman" w:cs="Times New Roman"/>
          <w:sz w:val="24"/>
          <w:szCs w:val="24"/>
          <w:lang w:val="en-US" w:eastAsia="bg-BG"/>
        </w:rPr>
        <w:t xml:space="preserve"> Once recognize it I will be able to request certain task from a person with closure learning style in order to get the best results.</w:t>
      </w:r>
    </w:p>
    <w:p w:rsidR="00B050B6" w:rsidRPr="00693611" w:rsidRDefault="00B050B6" w:rsidP="00B050B6">
      <w:pPr>
        <w:spacing w:line="360" w:lineRule="auto"/>
        <w:rPr>
          <w:rFonts w:ascii="Times New Roman" w:hAnsi="Times New Roman" w:cs="Times New Roman"/>
          <w:sz w:val="24"/>
          <w:szCs w:val="24"/>
          <w:lang w:val="en-US"/>
        </w:rPr>
      </w:pPr>
      <w:r w:rsidRPr="00693611">
        <w:rPr>
          <w:rFonts w:ascii="Times New Roman" w:hAnsi="Times New Roman" w:cs="Times New Roman"/>
          <w:sz w:val="24"/>
          <w:szCs w:val="24"/>
          <w:lang w:val="en-US"/>
        </w:rPr>
        <w:t>According to th</w:t>
      </w:r>
      <w:r w:rsidR="00332F4B">
        <w:rPr>
          <w:rFonts w:ascii="Times New Roman" w:hAnsi="Times New Roman" w:cs="Times New Roman"/>
          <w:sz w:val="24"/>
          <w:szCs w:val="24"/>
          <w:lang w:val="en-US"/>
        </w:rPr>
        <w:t>e worksheet in class exercise (</w:t>
      </w:r>
      <w:r w:rsidR="000E6B55">
        <w:rPr>
          <w:rFonts w:ascii="Times New Roman" w:hAnsi="Times New Roman" w:cs="Times New Roman"/>
          <w:sz w:val="24"/>
          <w:szCs w:val="24"/>
          <w:lang w:val="en-US"/>
        </w:rPr>
        <w:t xml:space="preserve">see </w:t>
      </w:r>
      <w:r w:rsidRPr="00693611">
        <w:rPr>
          <w:rFonts w:ascii="Times New Roman" w:hAnsi="Times New Roman" w:cs="Times New Roman"/>
          <w:sz w:val="24"/>
          <w:szCs w:val="24"/>
          <w:lang w:val="en-US"/>
        </w:rPr>
        <w:t>Appendix</w:t>
      </w:r>
      <w:r w:rsidR="00E17271">
        <w:rPr>
          <w:rFonts w:ascii="Times New Roman" w:hAnsi="Times New Roman" w:cs="Times New Roman"/>
          <w:sz w:val="24"/>
          <w:szCs w:val="24"/>
          <w:lang w:val="en-US"/>
        </w:rPr>
        <w:t xml:space="preserve"> 2</w:t>
      </w:r>
      <w:r w:rsidRPr="00693611">
        <w:rPr>
          <w:rFonts w:ascii="Times New Roman" w:hAnsi="Times New Roman" w:cs="Times New Roman"/>
          <w:sz w:val="24"/>
          <w:szCs w:val="24"/>
          <w:lang w:val="en-US"/>
        </w:rPr>
        <w:t>) my learning style is as follow:</w:t>
      </w:r>
    </w:p>
    <w:p w:rsidR="00B050B6" w:rsidRPr="00693611" w:rsidRDefault="00B050B6" w:rsidP="00B050B6">
      <w:pPr>
        <w:spacing w:line="360" w:lineRule="auto"/>
        <w:jc w:val="both"/>
        <w:rPr>
          <w:rFonts w:ascii="Times New Roman" w:hAnsi="Times New Roman" w:cs="Times New Roman"/>
          <w:sz w:val="24"/>
          <w:szCs w:val="24"/>
          <w:lang w:val="en-US"/>
        </w:rPr>
      </w:pPr>
      <w:r w:rsidRPr="00693611">
        <w:rPr>
          <w:rFonts w:ascii="Times New Roman" w:hAnsi="Times New Roman" w:cs="Times New Roman"/>
          <w:sz w:val="24"/>
          <w:szCs w:val="24"/>
          <w:lang w:val="en-US"/>
        </w:rPr>
        <w:t>Visual – 17</w:t>
      </w:r>
      <w:r>
        <w:rPr>
          <w:rFonts w:ascii="Times New Roman" w:hAnsi="Times New Roman" w:cs="Times New Roman"/>
          <w:sz w:val="24"/>
          <w:szCs w:val="24"/>
          <w:lang w:val="en-US"/>
        </w:rPr>
        <w:t xml:space="preserve">, </w:t>
      </w:r>
      <w:r w:rsidRPr="00693611">
        <w:rPr>
          <w:rFonts w:ascii="Times New Roman" w:hAnsi="Times New Roman" w:cs="Times New Roman"/>
          <w:sz w:val="24"/>
          <w:szCs w:val="24"/>
          <w:lang w:val="en-US"/>
        </w:rPr>
        <w:t>Authority – 6</w:t>
      </w:r>
      <w:r>
        <w:rPr>
          <w:rFonts w:ascii="Times New Roman" w:hAnsi="Times New Roman" w:cs="Times New Roman"/>
          <w:sz w:val="24"/>
          <w:szCs w:val="24"/>
          <w:lang w:val="en-US"/>
        </w:rPr>
        <w:t xml:space="preserve">, </w:t>
      </w:r>
      <w:r w:rsidRPr="00693611">
        <w:rPr>
          <w:rFonts w:ascii="Times New Roman" w:hAnsi="Times New Roman" w:cs="Times New Roman"/>
          <w:sz w:val="24"/>
          <w:szCs w:val="24"/>
          <w:lang w:val="en-US"/>
        </w:rPr>
        <w:t>Kinesthetic learning stile – 7</w:t>
      </w:r>
    </w:p>
    <w:p w:rsidR="00B050B6" w:rsidRPr="00693611" w:rsidRDefault="00B050B6" w:rsidP="00B050B6">
      <w:pPr>
        <w:spacing w:line="360" w:lineRule="auto"/>
        <w:jc w:val="both"/>
        <w:rPr>
          <w:rFonts w:ascii="Times New Roman" w:hAnsi="Times New Roman" w:cs="Times New Roman"/>
          <w:sz w:val="24"/>
          <w:szCs w:val="24"/>
          <w:lang w:val="en-US"/>
        </w:rPr>
      </w:pPr>
      <w:r w:rsidRPr="00693611">
        <w:rPr>
          <w:rFonts w:ascii="Times New Roman" w:hAnsi="Times New Roman" w:cs="Times New Roman"/>
          <w:sz w:val="24"/>
          <w:szCs w:val="24"/>
          <w:lang w:val="en-US"/>
        </w:rPr>
        <w:t>I use combination of visual, authority and kinesthetic learning style, but mostly</w:t>
      </w:r>
      <w:r>
        <w:rPr>
          <w:rFonts w:ascii="Times New Roman" w:hAnsi="Times New Roman" w:cs="Times New Roman"/>
          <w:sz w:val="24"/>
          <w:szCs w:val="24"/>
          <w:lang w:val="en-US"/>
        </w:rPr>
        <w:t xml:space="preserve"> </w:t>
      </w:r>
      <w:r w:rsidR="00882C5A">
        <w:rPr>
          <w:rFonts w:ascii="Times New Roman" w:hAnsi="Times New Roman" w:cs="Times New Roman"/>
          <w:sz w:val="24"/>
          <w:szCs w:val="24"/>
          <w:lang w:val="en-GB"/>
        </w:rPr>
        <w:t xml:space="preserve">I am a </w:t>
      </w:r>
      <w:r w:rsidR="00882C5A">
        <w:rPr>
          <w:rFonts w:ascii="Times New Roman" w:hAnsi="Times New Roman" w:cs="Times New Roman"/>
          <w:sz w:val="24"/>
          <w:szCs w:val="24"/>
        </w:rPr>
        <w:t>Visual learner as I</w:t>
      </w:r>
      <w:r w:rsidRPr="00693611">
        <w:rPr>
          <w:rFonts w:ascii="Times New Roman" w:hAnsi="Times New Roman" w:cs="Times New Roman"/>
          <w:sz w:val="24"/>
          <w:szCs w:val="24"/>
        </w:rPr>
        <w:t xml:space="preserve"> remember</w:t>
      </w:r>
      <w:r w:rsidR="00882C5A">
        <w:rPr>
          <w:rFonts w:ascii="Times New Roman" w:hAnsi="Times New Roman" w:cs="Times New Roman"/>
          <w:sz w:val="24"/>
          <w:szCs w:val="24"/>
          <w:lang w:val="en-GB"/>
        </w:rPr>
        <w:t xml:space="preserve"> the</w:t>
      </w:r>
      <w:r w:rsidRPr="00693611">
        <w:rPr>
          <w:rFonts w:ascii="Times New Roman" w:hAnsi="Times New Roman" w:cs="Times New Roman"/>
          <w:sz w:val="24"/>
          <w:szCs w:val="24"/>
        </w:rPr>
        <w:t xml:space="preserve"> best what I</w:t>
      </w:r>
      <w:r>
        <w:rPr>
          <w:rFonts w:ascii="Times New Roman" w:hAnsi="Times New Roman" w:cs="Times New Roman"/>
          <w:sz w:val="24"/>
          <w:szCs w:val="24"/>
        </w:rPr>
        <w:t xml:space="preserve"> see </w:t>
      </w:r>
      <w:r w:rsidRPr="00693611">
        <w:rPr>
          <w:rFonts w:ascii="Times New Roman" w:hAnsi="Times New Roman" w:cs="Times New Roman"/>
          <w:sz w:val="24"/>
          <w:szCs w:val="24"/>
        </w:rPr>
        <w:t>pictures, diagrams, films, demonstrations, etc.</w:t>
      </w:r>
      <w:r w:rsidR="00B843F3">
        <w:rPr>
          <w:rFonts w:ascii="Times New Roman" w:hAnsi="Times New Roman" w:cs="Times New Roman"/>
          <w:sz w:val="24"/>
          <w:szCs w:val="24"/>
          <w:lang w:val="en-GB"/>
        </w:rPr>
        <w:t xml:space="preserve"> a</w:t>
      </w:r>
      <w:r w:rsidRPr="00693611">
        <w:rPr>
          <w:rFonts w:ascii="Times New Roman" w:hAnsi="Times New Roman" w:cs="Times New Roman"/>
          <w:sz w:val="24"/>
          <w:szCs w:val="24"/>
          <w:lang w:val="en-GB"/>
        </w:rPr>
        <w:t xml:space="preserve">s a mainly </w:t>
      </w:r>
      <w:r w:rsidR="000443BB">
        <w:rPr>
          <w:rFonts w:ascii="Times New Roman" w:hAnsi="Times New Roman" w:cs="Times New Roman"/>
          <w:sz w:val="24"/>
          <w:szCs w:val="24"/>
        </w:rPr>
        <w:t xml:space="preserve"> visual learner in a class I a</w:t>
      </w:r>
      <w:r w:rsidRPr="00693611">
        <w:rPr>
          <w:rFonts w:ascii="Times New Roman" w:hAnsi="Times New Roman" w:cs="Times New Roman"/>
          <w:sz w:val="24"/>
          <w:szCs w:val="24"/>
        </w:rPr>
        <w:t>l</w:t>
      </w:r>
      <w:r w:rsidR="000443BB">
        <w:rPr>
          <w:rFonts w:ascii="Times New Roman" w:hAnsi="Times New Roman" w:cs="Times New Roman"/>
          <w:sz w:val="24"/>
          <w:szCs w:val="24"/>
          <w:lang w:val="en-US"/>
        </w:rPr>
        <w:t>w</w:t>
      </w:r>
      <w:r w:rsidRPr="00693611">
        <w:rPr>
          <w:rFonts w:ascii="Times New Roman" w:hAnsi="Times New Roman" w:cs="Times New Roman"/>
          <w:sz w:val="24"/>
          <w:szCs w:val="24"/>
        </w:rPr>
        <w:t xml:space="preserve">ays try to find </w:t>
      </w:r>
      <w:r w:rsidRPr="00693611">
        <w:rPr>
          <w:rFonts w:ascii="Times New Roman" w:hAnsi="Times New Roman" w:cs="Times New Roman"/>
          <w:sz w:val="24"/>
          <w:szCs w:val="24"/>
          <w:lang w:val="en-GB"/>
        </w:rPr>
        <w:t xml:space="preserve">first </w:t>
      </w:r>
      <w:r w:rsidRPr="00693611">
        <w:rPr>
          <w:rFonts w:ascii="Times New Roman" w:hAnsi="Times New Roman" w:cs="Times New Roman"/>
          <w:sz w:val="24"/>
          <w:szCs w:val="24"/>
        </w:rPr>
        <w:t>diagrams,</w:t>
      </w:r>
      <w:r w:rsidR="00882C5A">
        <w:rPr>
          <w:rFonts w:ascii="Times New Roman" w:hAnsi="Times New Roman" w:cs="Times New Roman"/>
          <w:sz w:val="24"/>
          <w:szCs w:val="24"/>
          <w:lang w:val="en-GB"/>
        </w:rPr>
        <w:t xml:space="preserve"> demonstrations,</w:t>
      </w:r>
      <w:r w:rsidRPr="00693611">
        <w:rPr>
          <w:rFonts w:ascii="Times New Roman" w:hAnsi="Times New Roman" w:cs="Times New Roman"/>
          <w:sz w:val="24"/>
          <w:szCs w:val="24"/>
        </w:rPr>
        <w:t xml:space="preserve"> sketches, </w:t>
      </w:r>
      <w:r w:rsidR="00882C5A">
        <w:rPr>
          <w:rFonts w:ascii="Times New Roman" w:hAnsi="Times New Roman" w:cs="Times New Roman"/>
          <w:sz w:val="24"/>
          <w:szCs w:val="24"/>
          <w:lang w:val="en-GB"/>
        </w:rPr>
        <w:lastRenderedPageBreak/>
        <w:t>photos</w:t>
      </w:r>
      <w:r w:rsidRPr="00693611">
        <w:rPr>
          <w:rFonts w:ascii="Times New Roman" w:hAnsi="Times New Roman" w:cs="Times New Roman"/>
          <w:sz w:val="24"/>
          <w:szCs w:val="24"/>
        </w:rPr>
        <w:t>, or any other visual representation of course material that is predominantly verbal.</w:t>
      </w:r>
      <w:r w:rsidR="00B843F3">
        <w:rPr>
          <w:rFonts w:ascii="Times New Roman" w:hAnsi="Times New Roman" w:cs="Times New Roman"/>
          <w:sz w:val="24"/>
          <w:szCs w:val="24"/>
          <w:lang w:val="en-US"/>
        </w:rPr>
        <w:t xml:space="preserve"> I</w:t>
      </w:r>
      <w:r w:rsidR="00B843F3">
        <w:rPr>
          <w:rFonts w:ascii="Times New Roman" w:hAnsi="Times New Roman" w:cs="Times New Roman"/>
          <w:sz w:val="24"/>
          <w:szCs w:val="24"/>
        </w:rPr>
        <w:t xml:space="preserve"> p</w:t>
      </w:r>
      <w:r w:rsidRPr="00693611">
        <w:rPr>
          <w:rFonts w:ascii="Times New Roman" w:hAnsi="Times New Roman" w:cs="Times New Roman"/>
          <w:sz w:val="24"/>
          <w:szCs w:val="24"/>
        </w:rPr>
        <w:t>repare a con</w:t>
      </w:r>
      <w:r w:rsidR="00B843F3">
        <w:rPr>
          <w:rFonts w:ascii="Times New Roman" w:hAnsi="Times New Roman" w:cs="Times New Roman"/>
          <w:sz w:val="24"/>
          <w:szCs w:val="24"/>
        </w:rPr>
        <w:t>cept map by listing key points and draw</w:t>
      </w:r>
      <w:r w:rsidRPr="00693611">
        <w:rPr>
          <w:rFonts w:ascii="Times New Roman" w:hAnsi="Times New Roman" w:cs="Times New Roman"/>
          <w:sz w:val="24"/>
          <w:szCs w:val="24"/>
        </w:rPr>
        <w:t xml:space="preserve"> lines with arrows betwe</w:t>
      </w:r>
      <w:r w:rsidR="00B843F3">
        <w:rPr>
          <w:rFonts w:ascii="Times New Roman" w:hAnsi="Times New Roman" w:cs="Times New Roman"/>
          <w:sz w:val="24"/>
          <w:szCs w:val="24"/>
        </w:rPr>
        <w:t xml:space="preserve">en concepts to show connections, especcialy </w:t>
      </w:r>
      <w:r w:rsidR="00B843F3">
        <w:rPr>
          <w:rFonts w:ascii="Times New Roman" w:hAnsi="Times New Roman" w:cs="Times New Roman"/>
          <w:sz w:val="24"/>
          <w:szCs w:val="24"/>
          <w:lang w:val="en-US"/>
        </w:rPr>
        <w:t xml:space="preserve">I </w:t>
      </w:r>
      <w:r w:rsidR="00B843F3">
        <w:rPr>
          <w:rFonts w:ascii="Times New Roman" w:hAnsi="Times New Roman" w:cs="Times New Roman"/>
          <w:sz w:val="24"/>
          <w:szCs w:val="24"/>
        </w:rPr>
        <w:t>w</w:t>
      </w:r>
      <w:r w:rsidRPr="00693611">
        <w:rPr>
          <w:rFonts w:ascii="Times New Roman" w:hAnsi="Times New Roman" w:cs="Times New Roman"/>
          <w:sz w:val="24"/>
          <w:szCs w:val="24"/>
        </w:rPr>
        <w:t>rite summaries or out</w:t>
      </w:r>
      <w:r w:rsidR="000443BB">
        <w:rPr>
          <w:rFonts w:ascii="Times New Roman" w:hAnsi="Times New Roman" w:cs="Times New Roman"/>
          <w:sz w:val="24"/>
          <w:szCs w:val="24"/>
        </w:rPr>
        <w:t>lines of course material in my</w:t>
      </w:r>
      <w:r w:rsidRPr="00693611">
        <w:rPr>
          <w:rFonts w:ascii="Times New Roman" w:hAnsi="Times New Roman" w:cs="Times New Roman"/>
          <w:sz w:val="24"/>
          <w:szCs w:val="24"/>
        </w:rPr>
        <w:t xml:space="preserve"> own words </w:t>
      </w:r>
      <w:r w:rsidR="000443BB">
        <w:rPr>
          <w:rFonts w:ascii="Times New Roman" w:hAnsi="Times New Roman" w:cs="Times New Roman"/>
          <w:sz w:val="24"/>
          <w:szCs w:val="24"/>
          <w:lang w:val="en-US"/>
        </w:rPr>
        <w:t>in term</w:t>
      </w:r>
      <w:r w:rsidR="00B843F3">
        <w:rPr>
          <w:rFonts w:ascii="Times New Roman" w:hAnsi="Times New Roman" w:cs="Times New Roman"/>
          <w:sz w:val="24"/>
          <w:szCs w:val="24"/>
          <w:lang w:val="en-US"/>
        </w:rPr>
        <w:t xml:space="preserve"> </w:t>
      </w:r>
      <w:r w:rsidRPr="00693611">
        <w:rPr>
          <w:rFonts w:ascii="Times New Roman" w:hAnsi="Times New Roman" w:cs="Times New Roman"/>
          <w:sz w:val="24"/>
          <w:szCs w:val="24"/>
        </w:rPr>
        <w:t>to improve my understanding of materia</w:t>
      </w:r>
      <w:r w:rsidR="003578E1">
        <w:rPr>
          <w:rFonts w:ascii="Times New Roman" w:hAnsi="Times New Roman" w:cs="Times New Roman"/>
          <w:sz w:val="24"/>
          <w:szCs w:val="24"/>
          <w:lang w:val="en-US"/>
        </w:rPr>
        <w:t>l.</w:t>
      </w:r>
      <w:r w:rsidRPr="00693611">
        <w:rPr>
          <w:rFonts w:ascii="Times New Roman" w:hAnsi="Times New Roman" w:cs="Times New Roman"/>
          <w:sz w:val="24"/>
          <w:szCs w:val="24"/>
          <w:lang w:val="en-GB"/>
        </w:rPr>
        <w:t xml:space="preserve"> </w:t>
      </w:r>
      <w:r w:rsidR="0057261D" w:rsidRPr="00693611">
        <w:rPr>
          <w:rFonts w:ascii="Times New Roman" w:hAnsi="Times New Roman" w:cs="Times New Roman"/>
          <w:sz w:val="24"/>
          <w:szCs w:val="24"/>
          <w:lang w:val="en-GB"/>
        </w:rPr>
        <w:t xml:space="preserve">I </w:t>
      </w:r>
      <w:r w:rsidR="0057261D" w:rsidRPr="00693611">
        <w:rPr>
          <w:rFonts w:ascii="Times New Roman" w:hAnsi="Times New Roman" w:cs="Times New Roman"/>
          <w:sz w:val="24"/>
          <w:szCs w:val="24"/>
        </w:rPr>
        <w:t>Pay</w:t>
      </w:r>
      <w:r w:rsidRPr="00693611">
        <w:rPr>
          <w:rFonts w:ascii="Times New Roman" w:hAnsi="Times New Roman" w:cs="Times New Roman"/>
          <w:sz w:val="24"/>
          <w:szCs w:val="24"/>
        </w:rPr>
        <w:t xml:space="preserve"> attention to visuals as </w:t>
      </w:r>
      <w:r>
        <w:rPr>
          <w:rFonts w:ascii="Times New Roman" w:hAnsi="Times New Roman" w:cs="Times New Roman"/>
          <w:sz w:val="24"/>
          <w:szCs w:val="24"/>
        </w:rPr>
        <w:t>some material like</w:t>
      </w:r>
      <w:r w:rsidRPr="00693611">
        <w:rPr>
          <w:rFonts w:ascii="Times New Roman" w:hAnsi="Times New Roman" w:cs="Times New Roman"/>
          <w:sz w:val="24"/>
          <w:szCs w:val="24"/>
        </w:rPr>
        <w:t xml:space="preserve"> picture truly is worth a thousand words.</w:t>
      </w:r>
    </w:p>
    <w:p w:rsidR="00B050B6" w:rsidRPr="00294A23" w:rsidRDefault="00332F4B" w:rsidP="00294A2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Importantly</w:t>
      </w:r>
      <w:r w:rsidR="003578E1">
        <w:rPr>
          <w:rFonts w:ascii="Times New Roman" w:hAnsi="Times New Roman" w:cs="Times New Roman"/>
          <w:sz w:val="24"/>
          <w:szCs w:val="24"/>
          <w:lang w:val="en-GB"/>
        </w:rPr>
        <w:t xml:space="preserve"> </w:t>
      </w:r>
      <w:r>
        <w:rPr>
          <w:rFonts w:ascii="Times New Roman" w:hAnsi="Times New Roman" w:cs="Times New Roman"/>
          <w:sz w:val="24"/>
          <w:szCs w:val="24"/>
          <w:lang w:val="en-GB"/>
        </w:rPr>
        <w:t>at the</w:t>
      </w:r>
      <w:r w:rsidR="00B050B6" w:rsidRPr="00693611">
        <w:rPr>
          <w:rFonts w:ascii="Times New Roman" w:hAnsi="Times New Roman" w:cs="Times New Roman"/>
          <w:sz w:val="24"/>
          <w:szCs w:val="24"/>
          <w:lang w:val="en-GB"/>
        </w:rPr>
        <w:t xml:space="preserve"> University</w:t>
      </w:r>
      <w:r w:rsidR="003578E1">
        <w:rPr>
          <w:rFonts w:ascii="Times New Roman" w:hAnsi="Times New Roman" w:cs="Times New Roman"/>
          <w:sz w:val="24"/>
          <w:szCs w:val="24"/>
          <w:lang w:val="en-GB"/>
        </w:rPr>
        <w:t>,</w:t>
      </w:r>
      <w:r w:rsidR="00B050B6" w:rsidRPr="00693611">
        <w:rPr>
          <w:rFonts w:ascii="Times New Roman" w:hAnsi="Times New Roman" w:cs="Times New Roman"/>
          <w:sz w:val="24"/>
          <w:szCs w:val="24"/>
          <w:lang w:val="en-GB"/>
        </w:rPr>
        <w:t xml:space="preserve"> I am studying at the moment</w:t>
      </w:r>
      <w:r w:rsidR="003578E1">
        <w:rPr>
          <w:rFonts w:ascii="Times New Roman" w:hAnsi="Times New Roman" w:cs="Times New Roman"/>
          <w:sz w:val="24"/>
          <w:szCs w:val="24"/>
          <w:lang w:val="en-GB"/>
        </w:rPr>
        <w:t>,</w:t>
      </w:r>
      <w:r w:rsidR="00B050B6" w:rsidRPr="00693611">
        <w:rPr>
          <w:rFonts w:ascii="Times New Roman" w:hAnsi="Times New Roman" w:cs="Times New Roman"/>
          <w:sz w:val="24"/>
          <w:szCs w:val="24"/>
          <w:lang w:val="en-GB"/>
        </w:rPr>
        <w:t xml:space="preserve"> the classes are presented in very interesting way. A good combination of presenting the information is used and this is helping me to understand better. </w:t>
      </w:r>
      <w:r w:rsidR="00B050B6" w:rsidRPr="00693611">
        <w:rPr>
          <w:rFonts w:ascii="Times New Roman" w:hAnsi="Times New Roman" w:cs="Times New Roman"/>
          <w:sz w:val="24"/>
          <w:szCs w:val="24"/>
        </w:rPr>
        <w:t>I mainly listen to lectures an</w:t>
      </w:r>
      <w:r w:rsidR="003578E1">
        <w:rPr>
          <w:rFonts w:ascii="Times New Roman" w:hAnsi="Times New Roman" w:cs="Times New Roman"/>
          <w:sz w:val="24"/>
          <w:szCs w:val="24"/>
        </w:rPr>
        <w:t xml:space="preserve">d read material written on </w:t>
      </w:r>
      <w:r w:rsidR="00B050B6" w:rsidRPr="00693611">
        <w:rPr>
          <w:rFonts w:ascii="Times New Roman" w:hAnsi="Times New Roman" w:cs="Times New Roman"/>
          <w:sz w:val="24"/>
          <w:szCs w:val="24"/>
        </w:rPr>
        <w:t>boards and in textbooks and handouts</w:t>
      </w:r>
      <w:r w:rsidR="00B050B6" w:rsidRPr="00693611">
        <w:rPr>
          <w:rFonts w:ascii="Times New Roman" w:hAnsi="Times New Roman" w:cs="Times New Roman"/>
          <w:sz w:val="24"/>
          <w:szCs w:val="24"/>
          <w:lang w:val="en-GB"/>
        </w:rPr>
        <w:t>.</w:t>
      </w:r>
    </w:p>
    <w:p w:rsidR="00483DFA" w:rsidRDefault="00226A20" w:rsidP="00A82FE4">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2.3</w:t>
      </w:r>
      <w:r w:rsidR="002440E6">
        <w:rPr>
          <w:rFonts w:ascii="Times New Roman" w:hAnsi="Times New Roman" w:cs="Times New Roman"/>
          <w:sz w:val="28"/>
          <w:szCs w:val="28"/>
          <w:lang w:val="en-US"/>
        </w:rPr>
        <w:t>. Johari window model</w:t>
      </w:r>
    </w:p>
    <w:p w:rsidR="008F01C7" w:rsidRDefault="008F01C7" w:rsidP="00A82FE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Everyone has the right not to share their hidden area and trust the others, but in order for trustfully environment there is a need of knowing to each other. Johari Window explaining that process, furthermore I will </w:t>
      </w:r>
      <w:r w:rsidR="00BB2B09">
        <w:rPr>
          <w:rFonts w:ascii="Times New Roman" w:hAnsi="Times New Roman" w:cs="Times New Roman"/>
          <w:sz w:val="24"/>
          <w:szCs w:val="24"/>
          <w:lang w:val="en-US"/>
        </w:rPr>
        <w:t>related to my workplace.</w:t>
      </w:r>
    </w:p>
    <w:p w:rsidR="00483DFA" w:rsidRPr="00294A23" w:rsidRDefault="001F4BAC" w:rsidP="00A82FE4">
      <w:pPr>
        <w:spacing w:line="360" w:lineRule="auto"/>
        <w:rPr>
          <w:rFonts w:ascii="Times New Roman" w:hAnsi="Times New Roman" w:cs="Times New Roman"/>
          <w:sz w:val="24"/>
          <w:szCs w:val="24"/>
          <w:lang w:val="en-US"/>
        </w:rPr>
      </w:pPr>
      <w:r w:rsidRPr="00294A23">
        <w:rPr>
          <w:rFonts w:ascii="Times New Roman" w:hAnsi="Times New Roman" w:cs="Times New Roman"/>
          <w:sz w:val="24"/>
          <w:szCs w:val="24"/>
          <w:lang w:val="en-US"/>
        </w:rPr>
        <w:t xml:space="preserve">Fig.1 </w:t>
      </w:r>
      <w:r w:rsidR="001D5EED" w:rsidRPr="00294A23">
        <w:rPr>
          <w:rFonts w:ascii="Times New Roman" w:hAnsi="Times New Roman" w:cs="Times New Roman"/>
          <w:sz w:val="24"/>
          <w:szCs w:val="24"/>
          <w:lang w:val="en-US"/>
        </w:rPr>
        <w:t>Johari Window model</w:t>
      </w:r>
      <w:r w:rsidR="00294A23">
        <w:rPr>
          <w:noProof/>
          <w:color w:val="000000"/>
          <w:sz w:val="27"/>
          <w:szCs w:val="27"/>
          <w:lang w:val="en-GB" w:eastAsia="en-GB"/>
        </w:rPr>
        <w:drawing>
          <wp:inline distT="0" distB="0" distL="0" distR="0" wp14:anchorId="19400A69" wp14:editId="48DC1537">
            <wp:extent cx="4797425" cy="352425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f.jpg"/>
                    <pic:cNvPicPr/>
                  </pic:nvPicPr>
                  <pic:blipFill>
                    <a:blip r:embed="rId10">
                      <a:extLst>
                        <a:ext uri="{28A0092B-C50C-407E-A947-70E740481C1C}">
                          <a14:useLocalDpi xmlns:a14="http://schemas.microsoft.com/office/drawing/2010/main" val="0"/>
                        </a:ext>
                      </a:extLst>
                    </a:blip>
                    <a:stretch>
                      <a:fillRect/>
                    </a:stretch>
                  </pic:blipFill>
                  <pic:spPr>
                    <a:xfrm>
                      <a:off x="0" y="0"/>
                      <a:ext cx="4797553" cy="3524344"/>
                    </a:xfrm>
                    <a:prstGeom prst="rect">
                      <a:avLst/>
                    </a:prstGeom>
                  </pic:spPr>
                </pic:pic>
              </a:graphicData>
            </a:graphic>
          </wp:inline>
        </w:drawing>
      </w:r>
    </w:p>
    <w:p w:rsidR="006B00D1" w:rsidRDefault="001D5EED" w:rsidP="00A82FE4">
      <w:pPr>
        <w:spacing w:line="360" w:lineRule="auto"/>
        <w:rPr>
          <w:color w:val="000000"/>
          <w:sz w:val="27"/>
          <w:szCs w:val="27"/>
        </w:rPr>
      </w:pPr>
      <w:r>
        <w:rPr>
          <w:color w:val="000000"/>
          <w:sz w:val="27"/>
          <w:szCs w:val="27"/>
        </w:rPr>
        <w:t xml:space="preserve"> </w:t>
      </w:r>
    </w:p>
    <w:p w:rsidR="001D5EED" w:rsidRPr="00A71A3C" w:rsidRDefault="00294A23" w:rsidP="001F4BAC">
      <w:pPr>
        <w:spacing w:line="360" w:lineRule="auto"/>
        <w:jc w:val="both"/>
        <w:rPr>
          <w:rFonts w:ascii="Times New Roman" w:hAnsi="Times New Roman" w:cs="Times New Roman"/>
          <w:color w:val="000000"/>
          <w:sz w:val="24"/>
          <w:szCs w:val="24"/>
          <w:lang w:val="en-US"/>
        </w:rPr>
      </w:pPr>
      <w:r>
        <w:rPr>
          <w:rFonts w:ascii="Times New Roman" w:hAnsi="Times New Roman" w:cs="Times New Roman"/>
          <w:color w:val="000000"/>
          <w:sz w:val="24"/>
          <w:szCs w:val="24"/>
          <w:lang w:val="en-GB"/>
        </w:rPr>
        <w:t xml:space="preserve"> </w:t>
      </w:r>
      <w:r w:rsidR="00B843F3">
        <w:rPr>
          <w:rFonts w:ascii="Times New Roman" w:hAnsi="Times New Roman" w:cs="Times New Roman"/>
          <w:color w:val="000000"/>
          <w:sz w:val="24"/>
          <w:szCs w:val="24"/>
          <w:lang w:val="en-GB"/>
        </w:rPr>
        <w:t xml:space="preserve">As shown above in Fig 1. </w:t>
      </w:r>
      <w:r w:rsidR="001D5EED" w:rsidRPr="00A71A3C">
        <w:rPr>
          <w:rFonts w:ascii="Times New Roman" w:hAnsi="Times New Roman" w:cs="Times New Roman"/>
          <w:color w:val="000000"/>
          <w:sz w:val="24"/>
          <w:szCs w:val="24"/>
        </w:rPr>
        <w:t>Johari Window</w:t>
      </w:r>
      <w:r w:rsidR="006B00D1" w:rsidRPr="00A71A3C">
        <w:rPr>
          <w:rFonts w:ascii="Times New Roman" w:hAnsi="Times New Roman" w:cs="Times New Roman"/>
          <w:color w:val="000000"/>
          <w:sz w:val="24"/>
          <w:szCs w:val="24"/>
          <w:lang w:val="en-US"/>
        </w:rPr>
        <w:t xml:space="preserve"> model </w:t>
      </w:r>
      <w:r w:rsidR="00882C5A">
        <w:rPr>
          <w:rFonts w:ascii="Times New Roman" w:hAnsi="Times New Roman" w:cs="Times New Roman"/>
          <w:color w:val="000000"/>
          <w:sz w:val="24"/>
          <w:szCs w:val="24"/>
        </w:rPr>
        <w:t>shows</w:t>
      </w:r>
      <w:r w:rsidR="001D5EED" w:rsidRPr="00A71A3C">
        <w:rPr>
          <w:rFonts w:ascii="Times New Roman" w:hAnsi="Times New Roman" w:cs="Times New Roman"/>
          <w:color w:val="000000"/>
          <w:sz w:val="24"/>
          <w:szCs w:val="24"/>
        </w:rPr>
        <w:t xml:space="preserve"> the process of giving and receiving feedback.</w:t>
      </w:r>
      <w:r w:rsidR="006B00D1" w:rsidRPr="00A71A3C">
        <w:rPr>
          <w:rFonts w:ascii="Times New Roman" w:hAnsi="Times New Roman" w:cs="Times New Roman"/>
          <w:color w:val="000000"/>
          <w:sz w:val="24"/>
          <w:szCs w:val="24"/>
          <w:lang w:val="en-US"/>
        </w:rPr>
        <w:t xml:space="preserve"> It is important to be used in personal life and especially at work.</w:t>
      </w:r>
      <w:r w:rsidR="00225B3D" w:rsidRPr="00A71A3C">
        <w:rPr>
          <w:rFonts w:ascii="Times New Roman" w:hAnsi="Times New Roman" w:cs="Times New Roman"/>
          <w:color w:val="000000"/>
          <w:sz w:val="24"/>
          <w:szCs w:val="24"/>
          <w:lang w:val="en-US"/>
        </w:rPr>
        <w:t xml:space="preserve"> </w:t>
      </w:r>
      <w:r w:rsidR="00882C5A">
        <w:rPr>
          <w:rFonts w:ascii="Times New Roman" w:hAnsi="Times New Roman" w:cs="Times New Roman"/>
          <w:color w:val="000000"/>
          <w:sz w:val="24"/>
          <w:szCs w:val="24"/>
          <w:lang w:val="en-US"/>
        </w:rPr>
        <w:t>Although t</w:t>
      </w:r>
      <w:r w:rsidR="00225B3D" w:rsidRPr="00A71A3C">
        <w:rPr>
          <w:rFonts w:ascii="Times New Roman" w:hAnsi="Times New Roman" w:cs="Times New Roman"/>
          <w:color w:val="000000"/>
          <w:sz w:val="24"/>
          <w:szCs w:val="24"/>
          <w:lang w:val="en-US"/>
        </w:rPr>
        <w:t xml:space="preserve">he aim </w:t>
      </w:r>
      <w:r w:rsidR="00225B3D" w:rsidRPr="00A71A3C">
        <w:rPr>
          <w:rFonts w:ascii="Times New Roman" w:hAnsi="Times New Roman" w:cs="Times New Roman"/>
          <w:color w:val="000000"/>
          <w:sz w:val="24"/>
          <w:szCs w:val="24"/>
          <w:lang w:val="en-US"/>
        </w:rPr>
        <w:lastRenderedPageBreak/>
        <w:t>for everyone is to grow the open area, this is great example of how to build trust in the team, by reducing the blind area.</w:t>
      </w:r>
    </w:p>
    <w:p w:rsidR="00BB2B09" w:rsidRDefault="00BB2B09" w:rsidP="001F4BAC">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In my workplace all department</w:t>
      </w:r>
      <w:r w:rsidR="00882C5A">
        <w:rPr>
          <w:rFonts w:ascii="Times New Roman" w:hAnsi="Times New Roman" w:cs="Times New Roman"/>
          <w:color w:val="000000"/>
          <w:sz w:val="24"/>
          <w:szCs w:val="24"/>
        </w:rPr>
        <w:t>, everyone</w:t>
      </w:r>
      <w:r w:rsidR="006B00D1" w:rsidRPr="00A71A3C">
        <w:rPr>
          <w:rFonts w:ascii="Times New Roman" w:hAnsi="Times New Roman" w:cs="Times New Roman"/>
          <w:color w:val="000000"/>
          <w:sz w:val="24"/>
          <w:szCs w:val="24"/>
        </w:rPr>
        <w:t xml:space="preserve"> can work toward an individual </w:t>
      </w:r>
      <w:r w:rsidR="00882C5A">
        <w:rPr>
          <w:rFonts w:ascii="Times New Roman" w:hAnsi="Times New Roman" w:cs="Times New Roman"/>
          <w:color w:val="000000"/>
          <w:sz w:val="24"/>
          <w:szCs w:val="24"/>
        </w:rPr>
        <w:t>goal as well as the group's aim</w:t>
      </w:r>
      <w:r w:rsidR="006B00D1" w:rsidRPr="00A71A3C">
        <w:rPr>
          <w:rFonts w:ascii="Times New Roman" w:hAnsi="Times New Roman" w:cs="Times New Roman"/>
          <w:color w:val="000000"/>
          <w:sz w:val="24"/>
          <w:szCs w:val="24"/>
        </w:rPr>
        <w:t xml:space="preserve">. </w:t>
      </w:r>
      <w:r>
        <w:rPr>
          <w:rFonts w:ascii="Times New Roman" w:hAnsi="Times New Roman" w:cs="Times New Roman"/>
          <w:color w:val="000000"/>
          <w:sz w:val="24"/>
          <w:szCs w:val="24"/>
          <w:lang w:val="en-US"/>
        </w:rPr>
        <w:t>In order to decrease blind spot between me and the team I am using</w:t>
      </w:r>
      <w:r w:rsidR="006B00D1" w:rsidRPr="00A71A3C">
        <w:rPr>
          <w:rFonts w:ascii="Times New Roman" w:hAnsi="Times New Roman" w:cs="Times New Roman"/>
          <w:color w:val="000000"/>
          <w:sz w:val="24"/>
          <w:szCs w:val="24"/>
        </w:rPr>
        <w:t xml:space="preserve"> feedback consistently and remain receptive to that feedback</w:t>
      </w:r>
      <w:r>
        <w:rPr>
          <w:rFonts w:ascii="Times New Roman" w:hAnsi="Times New Roman" w:cs="Times New Roman"/>
          <w:color w:val="000000"/>
          <w:sz w:val="24"/>
          <w:szCs w:val="24"/>
        </w:rPr>
        <w:t xml:space="preserve">. </w:t>
      </w:r>
      <w:r>
        <w:rPr>
          <w:rFonts w:ascii="Times New Roman" w:hAnsi="Times New Roman" w:cs="Times New Roman"/>
          <w:color w:val="000000"/>
          <w:sz w:val="24"/>
          <w:szCs w:val="24"/>
          <w:lang w:val="en-US"/>
        </w:rPr>
        <w:t xml:space="preserve">Moreover </w:t>
      </w:r>
      <w:r w:rsidR="0057261D">
        <w:rPr>
          <w:rFonts w:ascii="Times New Roman" w:hAnsi="Times New Roman" w:cs="Times New Roman"/>
          <w:color w:val="000000"/>
          <w:sz w:val="24"/>
          <w:szCs w:val="24"/>
          <w:lang w:val="en-US"/>
        </w:rPr>
        <w:t>I</w:t>
      </w:r>
      <w:r w:rsidR="0057261D">
        <w:rPr>
          <w:rFonts w:ascii="Times New Roman" w:hAnsi="Times New Roman" w:cs="Times New Roman"/>
          <w:color w:val="000000"/>
          <w:sz w:val="24"/>
          <w:szCs w:val="24"/>
        </w:rPr>
        <w:t xml:space="preserve"> reduce</w:t>
      </w:r>
      <w:r w:rsidR="001F4BAC">
        <w:rPr>
          <w:rFonts w:ascii="Times New Roman" w:hAnsi="Times New Roman" w:cs="Times New Roman"/>
          <w:color w:val="000000"/>
          <w:sz w:val="24"/>
          <w:szCs w:val="24"/>
        </w:rPr>
        <w:t xml:space="preserve"> the size of the hidden information from the group by telling </w:t>
      </w:r>
      <w:r w:rsidR="0057261D">
        <w:rPr>
          <w:rFonts w:ascii="Times New Roman" w:hAnsi="Times New Roman" w:cs="Times New Roman"/>
          <w:color w:val="000000"/>
          <w:sz w:val="24"/>
          <w:szCs w:val="24"/>
        </w:rPr>
        <w:t xml:space="preserve">them about </w:t>
      </w:r>
      <w:r w:rsidR="0057261D" w:rsidRPr="00A71A3C">
        <w:rPr>
          <w:rFonts w:ascii="Times New Roman" w:hAnsi="Times New Roman" w:cs="Times New Roman"/>
          <w:color w:val="000000"/>
          <w:sz w:val="24"/>
          <w:szCs w:val="24"/>
        </w:rPr>
        <w:t>perceptions</w:t>
      </w:r>
      <w:r w:rsidR="006B00D1" w:rsidRPr="00A71A3C">
        <w:rPr>
          <w:rFonts w:ascii="Times New Roman" w:hAnsi="Times New Roman" w:cs="Times New Roman"/>
          <w:color w:val="000000"/>
          <w:sz w:val="24"/>
          <w:szCs w:val="24"/>
        </w:rPr>
        <w:t>, feelings, and opinion</w:t>
      </w:r>
      <w:r>
        <w:rPr>
          <w:rFonts w:ascii="Times New Roman" w:hAnsi="Times New Roman" w:cs="Times New Roman"/>
          <w:color w:val="000000"/>
          <w:sz w:val="24"/>
          <w:szCs w:val="24"/>
        </w:rPr>
        <w:t>s about things in others and my</w:t>
      </w:r>
      <w:r w:rsidR="006B00D1" w:rsidRPr="00A71A3C">
        <w:rPr>
          <w:rFonts w:ascii="Times New Roman" w:hAnsi="Times New Roman" w:cs="Times New Roman"/>
          <w:color w:val="000000"/>
          <w:sz w:val="24"/>
          <w:szCs w:val="24"/>
        </w:rPr>
        <w:t>rself. This feedback t</w:t>
      </w:r>
      <w:r>
        <w:rPr>
          <w:rFonts w:ascii="Times New Roman" w:hAnsi="Times New Roman" w:cs="Times New Roman"/>
          <w:color w:val="000000"/>
          <w:sz w:val="24"/>
          <w:szCs w:val="24"/>
        </w:rPr>
        <w:t>ells the group</w:t>
      </w:r>
      <w:r w:rsidR="00882C5A">
        <w:rPr>
          <w:rFonts w:ascii="Times New Roman" w:hAnsi="Times New Roman" w:cs="Times New Roman"/>
          <w:color w:val="000000"/>
          <w:sz w:val="24"/>
          <w:szCs w:val="24"/>
          <w:lang w:val="en-GB"/>
        </w:rPr>
        <w:t xml:space="preserve"> members (in particularly my team)</w:t>
      </w:r>
      <w:r>
        <w:rPr>
          <w:rFonts w:ascii="Times New Roman" w:hAnsi="Times New Roman" w:cs="Times New Roman"/>
          <w:color w:val="000000"/>
          <w:sz w:val="24"/>
          <w:szCs w:val="24"/>
        </w:rPr>
        <w:t xml:space="preserve"> exactly where </w:t>
      </w:r>
      <w:r>
        <w:rPr>
          <w:rFonts w:ascii="Times New Roman" w:hAnsi="Times New Roman" w:cs="Times New Roman"/>
          <w:color w:val="000000"/>
          <w:sz w:val="24"/>
          <w:szCs w:val="24"/>
          <w:lang w:val="en-US"/>
        </w:rPr>
        <w:t>I</w:t>
      </w:r>
      <w:r w:rsidR="00882C5A">
        <w:rPr>
          <w:rFonts w:ascii="Times New Roman" w:hAnsi="Times New Roman" w:cs="Times New Roman"/>
          <w:color w:val="000000"/>
          <w:sz w:val="24"/>
          <w:szCs w:val="24"/>
        </w:rPr>
        <w:t xml:space="preserve"> stand, a</w:t>
      </w:r>
      <w:r>
        <w:rPr>
          <w:rFonts w:ascii="Times New Roman" w:hAnsi="Times New Roman" w:cs="Times New Roman"/>
          <w:color w:val="000000"/>
          <w:sz w:val="24"/>
          <w:szCs w:val="24"/>
        </w:rPr>
        <w:t xml:space="preserve">lso </w:t>
      </w:r>
      <w:r w:rsidR="006B00D1" w:rsidRPr="00A71A3C">
        <w:rPr>
          <w:rFonts w:ascii="Times New Roman" w:hAnsi="Times New Roman" w:cs="Times New Roman"/>
          <w:color w:val="000000"/>
          <w:sz w:val="24"/>
          <w:szCs w:val="24"/>
        </w:rPr>
        <w:t xml:space="preserve">they no longer need to </w:t>
      </w:r>
      <w:r>
        <w:rPr>
          <w:rFonts w:ascii="Times New Roman" w:hAnsi="Times New Roman" w:cs="Times New Roman"/>
          <w:color w:val="000000"/>
          <w:sz w:val="24"/>
          <w:szCs w:val="24"/>
        </w:rPr>
        <w:t xml:space="preserve">guess about the meaning of my </w:t>
      </w:r>
      <w:r w:rsidR="006B00D1" w:rsidRPr="00A71A3C">
        <w:rPr>
          <w:rFonts w:ascii="Times New Roman" w:hAnsi="Times New Roman" w:cs="Times New Roman"/>
          <w:color w:val="000000"/>
          <w:sz w:val="24"/>
          <w:szCs w:val="24"/>
        </w:rPr>
        <w:t>actions.</w:t>
      </w:r>
    </w:p>
    <w:p w:rsidR="001D5EED" w:rsidRPr="002B378F" w:rsidRDefault="006B00D1" w:rsidP="001F4BAC">
      <w:pPr>
        <w:spacing w:line="360" w:lineRule="auto"/>
        <w:jc w:val="both"/>
        <w:rPr>
          <w:rFonts w:ascii="Times New Roman" w:hAnsi="Times New Roman" w:cs="Times New Roman"/>
          <w:color w:val="000000"/>
          <w:sz w:val="24"/>
          <w:szCs w:val="24"/>
        </w:rPr>
      </w:pPr>
      <w:r w:rsidRPr="00A71A3C">
        <w:rPr>
          <w:rFonts w:ascii="Times New Roman" w:hAnsi="Times New Roman" w:cs="Times New Roman"/>
          <w:color w:val="000000"/>
          <w:sz w:val="24"/>
          <w:szCs w:val="24"/>
        </w:rPr>
        <w:t xml:space="preserve"> </w:t>
      </w:r>
      <w:r w:rsidR="00225B3D" w:rsidRPr="00A71A3C">
        <w:rPr>
          <w:rFonts w:ascii="Times New Roman" w:hAnsi="Times New Roman" w:cs="Times New Roman"/>
          <w:color w:val="000000"/>
          <w:sz w:val="24"/>
          <w:szCs w:val="24"/>
          <w:lang w:val="en-US"/>
        </w:rPr>
        <w:t>As a</w:t>
      </w:r>
      <w:r w:rsidR="00A71A3C" w:rsidRPr="00A71A3C">
        <w:rPr>
          <w:rFonts w:ascii="Times New Roman" w:hAnsi="Times New Roman" w:cs="Times New Roman"/>
          <w:color w:val="000000"/>
          <w:sz w:val="24"/>
          <w:szCs w:val="24"/>
          <w:lang w:val="en-US"/>
        </w:rPr>
        <w:t>n</w:t>
      </w:r>
      <w:r w:rsidR="00225B3D" w:rsidRPr="00A71A3C">
        <w:rPr>
          <w:rFonts w:ascii="Times New Roman" w:hAnsi="Times New Roman" w:cs="Times New Roman"/>
          <w:color w:val="000000"/>
          <w:sz w:val="24"/>
          <w:szCs w:val="24"/>
          <w:lang w:val="en-US"/>
        </w:rPr>
        <w:t xml:space="preserve"> experience team leader I suggest to the other team leaders</w:t>
      </w:r>
      <w:r w:rsidR="00225B3D" w:rsidRPr="00A71A3C">
        <w:rPr>
          <w:rFonts w:ascii="Times New Roman" w:hAnsi="Times New Roman" w:cs="Times New Roman"/>
          <w:color w:val="000000"/>
          <w:sz w:val="24"/>
          <w:szCs w:val="24"/>
        </w:rPr>
        <w:t xml:space="preserve"> to open their </w:t>
      </w:r>
      <w:r w:rsidR="00A71A3C" w:rsidRPr="00A71A3C">
        <w:rPr>
          <w:rFonts w:ascii="Times New Roman" w:hAnsi="Times New Roman" w:cs="Times New Roman"/>
          <w:color w:val="000000"/>
          <w:sz w:val="24"/>
          <w:szCs w:val="24"/>
        </w:rPr>
        <w:t xml:space="preserve">behavior </w:t>
      </w:r>
      <w:r w:rsidR="00225B3D" w:rsidRPr="00A71A3C">
        <w:rPr>
          <w:rFonts w:ascii="Times New Roman" w:hAnsi="Times New Roman" w:cs="Times New Roman"/>
          <w:color w:val="000000"/>
          <w:sz w:val="24"/>
          <w:szCs w:val="24"/>
        </w:rPr>
        <w:t>to the group members, as because of</w:t>
      </w:r>
      <w:r w:rsidR="00225B3D" w:rsidRPr="00A71A3C">
        <w:rPr>
          <w:rFonts w:ascii="Times New Roman" w:hAnsi="Times New Roman" w:cs="Times New Roman"/>
          <w:color w:val="000000"/>
          <w:sz w:val="24"/>
          <w:szCs w:val="24"/>
          <w:lang w:val="en-US"/>
        </w:rPr>
        <w:t xml:space="preserve"> this </w:t>
      </w:r>
      <w:r w:rsidR="00882C5A">
        <w:rPr>
          <w:rFonts w:ascii="Times New Roman" w:hAnsi="Times New Roman" w:cs="Times New Roman"/>
          <w:color w:val="000000"/>
          <w:sz w:val="24"/>
          <w:szCs w:val="24"/>
        </w:rPr>
        <w:t xml:space="preserve">openness, the </w:t>
      </w:r>
      <w:r w:rsidR="00225B3D" w:rsidRPr="00A71A3C">
        <w:rPr>
          <w:rFonts w:ascii="Times New Roman" w:hAnsi="Times New Roman" w:cs="Times New Roman"/>
          <w:color w:val="000000"/>
          <w:sz w:val="24"/>
          <w:szCs w:val="24"/>
        </w:rPr>
        <w:t xml:space="preserve">members </w:t>
      </w:r>
      <w:r w:rsidR="00882C5A">
        <w:rPr>
          <w:rFonts w:ascii="Times New Roman" w:hAnsi="Times New Roman" w:cs="Times New Roman"/>
          <w:color w:val="000000"/>
          <w:sz w:val="24"/>
          <w:szCs w:val="24"/>
          <w:lang w:val="en-GB"/>
        </w:rPr>
        <w:t>will</w:t>
      </w:r>
      <w:r w:rsidR="00225B3D" w:rsidRPr="00A71A3C">
        <w:rPr>
          <w:rFonts w:ascii="Times New Roman" w:hAnsi="Times New Roman" w:cs="Times New Roman"/>
          <w:color w:val="000000"/>
          <w:sz w:val="24"/>
          <w:szCs w:val="24"/>
        </w:rPr>
        <w:t xml:space="preserve"> not need t</w:t>
      </w:r>
      <w:r w:rsidR="00882C5A">
        <w:rPr>
          <w:rFonts w:ascii="Times New Roman" w:hAnsi="Times New Roman" w:cs="Times New Roman"/>
          <w:color w:val="000000"/>
          <w:sz w:val="24"/>
          <w:szCs w:val="24"/>
        </w:rPr>
        <w:t>o interpret (or misinterpret)</w:t>
      </w:r>
      <w:r w:rsidR="00225B3D" w:rsidRPr="00A71A3C">
        <w:rPr>
          <w:rFonts w:ascii="Times New Roman" w:hAnsi="Times New Roman" w:cs="Times New Roman"/>
          <w:color w:val="000000"/>
          <w:sz w:val="24"/>
          <w:szCs w:val="24"/>
        </w:rPr>
        <w:t xml:space="preserve"> </w:t>
      </w:r>
      <w:r w:rsidR="009A01B0">
        <w:rPr>
          <w:rFonts w:ascii="Times New Roman" w:hAnsi="Times New Roman" w:cs="Times New Roman"/>
          <w:color w:val="000000"/>
          <w:sz w:val="24"/>
          <w:szCs w:val="24"/>
        </w:rPr>
        <w:t>more personal meanings into</w:t>
      </w:r>
      <w:r w:rsidR="00882C5A">
        <w:rPr>
          <w:rFonts w:ascii="Times New Roman" w:hAnsi="Times New Roman" w:cs="Times New Roman"/>
          <w:color w:val="000000"/>
          <w:sz w:val="24"/>
          <w:szCs w:val="24"/>
        </w:rPr>
        <w:t xml:space="preserve"> behavior. They will see</w:t>
      </w:r>
      <w:r w:rsidR="00225B3D" w:rsidRPr="00A71A3C">
        <w:rPr>
          <w:rFonts w:ascii="Times New Roman" w:hAnsi="Times New Roman" w:cs="Times New Roman"/>
          <w:color w:val="000000"/>
          <w:sz w:val="24"/>
          <w:szCs w:val="24"/>
        </w:rPr>
        <w:t xml:space="preserve"> your actions and words, and they kno</w:t>
      </w:r>
      <w:r w:rsidR="009A01B0">
        <w:rPr>
          <w:rFonts w:ascii="Times New Roman" w:hAnsi="Times New Roman" w:cs="Times New Roman"/>
          <w:color w:val="000000"/>
          <w:sz w:val="24"/>
          <w:szCs w:val="24"/>
        </w:rPr>
        <w:t>w you are open for</w:t>
      </w:r>
      <w:r w:rsidR="00225B3D" w:rsidRPr="00A71A3C">
        <w:rPr>
          <w:rFonts w:ascii="Times New Roman" w:hAnsi="Times New Roman" w:cs="Times New Roman"/>
          <w:color w:val="000000"/>
          <w:sz w:val="24"/>
          <w:szCs w:val="24"/>
        </w:rPr>
        <w:t xml:space="preserve"> giving feedback.</w:t>
      </w:r>
    </w:p>
    <w:p w:rsidR="002440E6" w:rsidRDefault="00226A20" w:rsidP="002440E6">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    2.4</w:t>
      </w:r>
      <w:r w:rsidR="002440E6">
        <w:rPr>
          <w:rFonts w:ascii="Times New Roman" w:hAnsi="Times New Roman" w:cs="Times New Roman"/>
          <w:sz w:val="28"/>
          <w:szCs w:val="28"/>
          <w:lang w:val="en-US"/>
        </w:rPr>
        <w:t>. Self-motivation</w:t>
      </w:r>
    </w:p>
    <w:p w:rsidR="00BB2B09" w:rsidRDefault="009A01B0" w:rsidP="00482901">
      <w:pPr>
        <w:spacing w:line="36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All of my achievement by now are results of my self-motivation, that’s why is important to describe it in deep.</w:t>
      </w:r>
    </w:p>
    <w:p w:rsidR="00482901" w:rsidRPr="00482901" w:rsidRDefault="00482901" w:rsidP="00482901">
      <w:pPr>
        <w:spacing w:line="360" w:lineRule="auto"/>
        <w:rPr>
          <w:rFonts w:ascii="Times New Roman" w:hAnsi="Times New Roman" w:cs="Times New Roman"/>
          <w:sz w:val="28"/>
          <w:szCs w:val="28"/>
          <w:lang w:val="en-US"/>
        </w:rPr>
      </w:pPr>
      <w:r w:rsidRPr="002941AD">
        <w:rPr>
          <w:rFonts w:ascii="Times New Roman" w:eastAsia="Times New Roman" w:hAnsi="Times New Roman" w:cs="Times New Roman"/>
          <w:sz w:val="24"/>
          <w:szCs w:val="24"/>
          <w:lang w:val="en-GB" w:eastAsia="en-GB"/>
        </w:rPr>
        <w:t>Motivation is defined as “a human psychological characteristic that add to a person’s degree of commitment. It i</w:t>
      </w:r>
      <w:r w:rsidR="00A621B7">
        <w:rPr>
          <w:rFonts w:ascii="Times New Roman" w:eastAsia="Times New Roman" w:hAnsi="Times New Roman" w:cs="Times New Roman"/>
          <w:sz w:val="24"/>
          <w:szCs w:val="24"/>
          <w:lang w:val="en-GB" w:eastAsia="en-GB"/>
        </w:rPr>
        <w:t>s the management process of infl</w:t>
      </w:r>
      <w:r w:rsidRPr="002941AD">
        <w:rPr>
          <w:rFonts w:ascii="Times New Roman" w:eastAsia="Times New Roman" w:hAnsi="Times New Roman" w:cs="Times New Roman"/>
          <w:sz w:val="24"/>
          <w:szCs w:val="24"/>
          <w:lang w:val="en-GB" w:eastAsia="en-GB"/>
        </w:rPr>
        <w:t xml:space="preserve">uencing employees’ </w:t>
      </w:r>
      <w:r w:rsidR="00294A23" w:rsidRPr="002941AD">
        <w:rPr>
          <w:rFonts w:ascii="Times New Roman" w:eastAsia="Times New Roman" w:hAnsi="Times New Roman" w:cs="Times New Roman"/>
          <w:sz w:val="24"/>
          <w:szCs w:val="24"/>
          <w:lang w:val="en-GB" w:eastAsia="en-GB"/>
        </w:rPr>
        <w:t>behaviour</w:t>
      </w:r>
      <w:r w:rsidRPr="002941AD">
        <w:rPr>
          <w:rFonts w:ascii="Times New Roman" w:eastAsia="Times New Roman" w:hAnsi="Times New Roman" w:cs="Times New Roman"/>
          <w:sz w:val="24"/>
          <w:szCs w:val="24"/>
          <w:lang w:val="en-GB" w:eastAsia="en-GB"/>
        </w:rPr>
        <w:t>”. (Badu, 2005)</w:t>
      </w:r>
    </w:p>
    <w:p w:rsidR="00482901" w:rsidRPr="00482901" w:rsidRDefault="00482901" w:rsidP="00482901">
      <w:pPr>
        <w:shd w:val="clear" w:color="auto" w:fill="FFFFFF"/>
        <w:spacing w:after="100" w:afterAutospacing="1" w:line="360" w:lineRule="auto"/>
        <w:jc w:val="both"/>
        <w:rPr>
          <w:rFonts w:ascii="Times New Roman" w:eastAsia="Times New Roman" w:hAnsi="Times New Roman" w:cs="Times New Roman"/>
          <w:sz w:val="24"/>
          <w:szCs w:val="24"/>
          <w:lang w:val="en-GB" w:eastAsia="en-GB"/>
        </w:rPr>
      </w:pPr>
      <w:r w:rsidRPr="002941AD">
        <w:rPr>
          <w:rFonts w:ascii="Times New Roman" w:eastAsia="Times New Roman" w:hAnsi="Times New Roman" w:cs="Times New Roman"/>
          <w:sz w:val="24"/>
          <w:szCs w:val="24"/>
          <w:lang w:val="en-GB" w:eastAsia="en-GB"/>
        </w:rPr>
        <w:t xml:space="preserve">Conversely, </w:t>
      </w:r>
      <w:proofErr w:type="spellStart"/>
      <w:r w:rsidRPr="002941AD">
        <w:rPr>
          <w:rFonts w:ascii="Times New Roman" w:eastAsia="Times New Roman" w:hAnsi="Times New Roman" w:cs="Times New Roman"/>
          <w:sz w:val="24"/>
          <w:szCs w:val="24"/>
          <w:lang w:val="en-GB" w:eastAsia="en-GB"/>
        </w:rPr>
        <w:t>Bartol</w:t>
      </w:r>
      <w:proofErr w:type="spellEnd"/>
      <w:r w:rsidRPr="002941AD">
        <w:rPr>
          <w:rFonts w:ascii="Times New Roman" w:eastAsia="Times New Roman" w:hAnsi="Times New Roman" w:cs="Times New Roman"/>
          <w:sz w:val="24"/>
          <w:szCs w:val="24"/>
          <w:lang w:val="en-GB" w:eastAsia="en-GB"/>
        </w:rPr>
        <w:t xml:space="preserve"> and Martin (1998) relate motivation to the force that stimulates </w:t>
      </w:r>
      <w:r w:rsidR="00E512D2" w:rsidRPr="002941AD">
        <w:rPr>
          <w:rFonts w:ascii="Times New Roman" w:eastAsia="Times New Roman" w:hAnsi="Times New Roman" w:cs="Times New Roman"/>
          <w:sz w:val="24"/>
          <w:szCs w:val="24"/>
          <w:lang w:val="en-GB" w:eastAsia="en-GB"/>
        </w:rPr>
        <w:t>behaviour</w:t>
      </w:r>
      <w:r w:rsidRPr="002941AD">
        <w:rPr>
          <w:rFonts w:ascii="Times New Roman" w:eastAsia="Times New Roman" w:hAnsi="Times New Roman" w:cs="Times New Roman"/>
          <w:sz w:val="24"/>
          <w:szCs w:val="24"/>
          <w:lang w:val="en-GB" w:eastAsia="en-GB"/>
        </w:rPr>
        <w:t xml:space="preserve">, provide direction to </w:t>
      </w:r>
      <w:r w:rsidR="00E512D2" w:rsidRPr="002941AD">
        <w:rPr>
          <w:rFonts w:ascii="Times New Roman" w:eastAsia="Times New Roman" w:hAnsi="Times New Roman" w:cs="Times New Roman"/>
          <w:sz w:val="24"/>
          <w:szCs w:val="24"/>
          <w:lang w:val="en-GB" w:eastAsia="en-GB"/>
        </w:rPr>
        <w:t>behaviour</w:t>
      </w:r>
      <w:r w:rsidRPr="002941AD">
        <w:rPr>
          <w:rFonts w:ascii="Times New Roman" w:eastAsia="Times New Roman" w:hAnsi="Times New Roman" w:cs="Times New Roman"/>
          <w:sz w:val="24"/>
          <w:szCs w:val="24"/>
          <w:lang w:val="en-GB" w:eastAsia="en-GB"/>
        </w:rPr>
        <w:t>, and underlies the tendency to prevail. In other words individuals must be stimulated and energetic, must have a clear focus on what is to be achieved, and must be willing to commit their energy for a long period of time to realize their aim in order to achiev</w:t>
      </w:r>
      <w:r w:rsidRPr="00482901">
        <w:rPr>
          <w:rFonts w:ascii="Times New Roman" w:eastAsia="Times New Roman" w:hAnsi="Times New Roman" w:cs="Times New Roman"/>
          <w:sz w:val="24"/>
          <w:szCs w:val="24"/>
          <w:lang w:val="en-GB" w:eastAsia="en-GB"/>
        </w:rPr>
        <w:t>e goals.</w:t>
      </w:r>
    </w:p>
    <w:p w:rsidR="002212C5" w:rsidRPr="00482901" w:rsidRDefault="002212C5" w:rsidP="00482901">
      <w:pPr>
        <w:shd w:val="clear" w:color="auto" w:fill="FFFFFF"/>
        <w:spacing w:after="100" w:afterAutospacing="1" w:line="360" w:lineRule="auto"/>
        <w:jc w:val="both"/>
        <w:rPr>
          <w:rFonts w:ascii="Times New Roman" w:eastAsia="Times New Roman" w:hAnsi="Times New Roman" w:cs="Times New Roman"/>
          <w:sz w:val="24"/>
          <w:szCs w:val="24"/>
          <w:lang w:val="en-GB" w:eastAsia="en-GB"/>
        </w:rPr>
      </w:pPr>
      <w:r w:rsidRPr="00482901">
        <w:rPr>
          <w:rFonts w:ascii="Times New Roman" w:hAnsi="Times New Roman" w:cs="Times New Roman"/>
          <w:sz w:val="24"/>
          <w:szCs w:val="24"/>
          <w:lang w:val="en-US"/>
        </w:rPr>
        <w:t xml:space="preserve">I am a definitely self-motivating person. What most motivate me is that feeling proud of myself after I achieved </w:t>
      </w:r>
      <w:r w:rsidR="00A621B7">
        <w:rPr>
          <w:rFonts w:ascii="Times New Roman" w:hAnsi="Times New Roman" w:cs="Times New Roman"/>
          <w:sz w:val="24"/>
          <w:szCs w:val="24"/>
          <w:lang w:val="en-US"/>
        </w:rPr>
        <w:t>certain dreamed goal in my life, also t</w:t>
      </w:r>
      <w:r w:rsidRPr="00482901">
        <w:rPr>
          <w:rFonts w:ascii="Times New Roman" w:hAnsi="Times New Roman" w:cs="Times New Roman"/>
          <w:sz w:val="24"/>
          <w:szCs w:val="24"/>
          <w:lang w:val="en-US"/>
        </w:rPr>
        <w:t xml:space="preserve">his satisfied feeling when I earn the step by hard working, studying and pushing myself, motivates me for the next goal. I keep striving to learn more, to achieve more, and to reach further in my desires. </w:t>
      </w:r>
      <w:r w:rsidR="00A621B7">
        <w:rPr>
          <w:rFonts w:ascii="Times New Roman" w:hAnsi="Times New Roman" w:cs="Times New Roman"/>
          <w:sz w:val="24"/>
          <w:szCs w:val="24"/>
          <w:lang w:val="en-US"/>
        </w:rPr>
        <w:t>Particularly a</w:t>
      </w:r>
      <w:r w:rsidRPr="00482901">
        <w:rPr>
          <w:rFonts w:ascii="Times New Roman" w:hAnsi="Times New Roman" w:cs="Times New Roman"/>
          <w:sz w:val="24"/>
          <w:szCs w:val="24"/>
          <w:lang w:val="en-US"/>
        </w:rPr>
        <w:t>uthority is the other part of my motivation. When people surround you (friends, family or colleagues and bosses) appreciate my job, my achievement, this keeps me motivate as well.</w:t>
      </w:r>
    </w:p>
    <w:p w:rsidR="002212C5" w:rsidRPr="00482901" w:rsidRDefault="002212C5" w:rsidP="00482901">
      <w:pPr>
        <w:spacing w:line="360" w:lineRule="auto"/>
        <w:jc w:val="both"/>
        <w:rPr>
          <w:rFonts w:ascii="Times New Roman" w:hAnsi="Times New Roman" w:cs="Times New Roman"/>
          <w:sz w:val="24"/>
          <w:szCs w:val="24"/>
          <w:lang w:val="en-US"/>
        </w:rPr>
      </w:pPr>
      <w:r w:rsidRPr="00482901">
        <w:rPr>
          <w:rFonts w:ascii="Times New Roman" w:hAnsi="Times New Roman" w:cs="Times New Roman"/>
          <w:sz w:val="24"/>
          <w:szCs w:val="24"/>
          <w:lang w:val="en-US"/>
        </w:rPr>
        <w:lastRenderedPageBreak/>
        <w:t xml:space="preserve">Everyone can have a difficult time and period in their life. That’s why it is important to keep yourself surrounded with positive people. As one of the factor could let you down and demotivate is the </w:t>
      </w:r>
      <w:r w:rsidR="00B050B6" w:rsidRPr="00482901">
        <w:rPr>
          <w:rFonts w:ascii="Times New Roman" w:hAnsi="Times New Roman" w:cs="Times New Roman"/>
          <w:sz w:val="24"/>
          <w:szCs w:val="24"/>
          <w:lang w:val="en-US"/>
        </w:rPr>
        <w:t>negative people around you who do not support you.</w:t>
      </w:r>
      <w:r w:rsidR="00F21DF7" w:rsidRPr="00482901">
        <w:rPr>
          <w:rFonts w:ascii="Times New Roman" w:hAnsi="Times New Roman" w:cs="Times New Roman"/>
          <w:sz w:val="24"/>
          <w:szCs w:val="24"/>
          <w:lang w:val="en-US"/>
        </w:rPr>
        <w:t xml:space="preserve"> I need to find a way to keep improving my self – motivation, and check it at times to times in case of losing it. I need actively to keep the motivation level high in order to succeed in my life, </w:t>
      </w:r>
      <w:r w:rsidR="00294A23" w:rsidRPr="00482901">
        <w:rPr>
          <w:rFonts w:ascii="Times New Roman" w:hAnsi="Times New Roman" w:cs="Times New Roman"/>
          <w:sz w:val="24"/>
          <w:szCs w:val="24"/>
          <w:lang w:val="en-US"/>
        </w:rPr>
        <w:t>whether</w:t>
      </w:r>
      <w:r w:rsidR="00F21DF7" w:rsidRPr="00482901">
        <w:rPr>
          <w:rFonts w:ascii="Times New Roman" w:hAnsi="Times New Roman" w:cs="Times New Roman"/>
          <w:sz w:val="24"/>
          <w:szCs w:val="24"/>
          <w:lang w:val="en-US"/>
        </w:rPr>
        <w:t xml:space="preserve"> a personal life achievement or work related. </w:t>
      </w:r>
      <w:r w:rsidR="00F21DF7" w:rsidRPr="00482901">
        <w:rPr>
          <w:rFonts w:ascii="Arial" w:hAnsi="Arial" w:cs="Arial"/>
          <w:color w:val="333333"/>
          <w:sz w:val="24"/>
          <w:szCs w:val="24"/>
          <w:shd w:val="clear" w:color="auto" w:fill="F2F2F2"/>
        </w:rPr>
        <w:t xml:space="preserve"> </w:t>
      </w:r>
    </w:p>
    <w:p w:rsidR="00482901" w:rsidRDefault="00F21DF7" w:rsidP="00482901">
      <w:pPr>
        <w:spacing w:line="360" w:lineRule="auto"/>
        <w:jc w:val="both"/>
        <w:rPr>
          <w:rFonts w:ascii="Times New Roman" w:hAnsi="Times New Roman" w:cs="Times New Roman"/>
          <w:sz w:val="24"/>
          <w:szCs w:val="24"/>
          <w:lang w:val="en-US"/>
        </w:rPr>
      </w:pPr>
      <w:r w:rsidRPr="00482901">
        <w:rPr>
          <w:rFonts w:ascii="Times New Roman" w:hAnsi="Times New Roman" w:cs="Times New Roman"/>
          <w:sz w:val="24"/>
          <w:szCs w:val="24"/>
          <w:lang w:val="en-US"/>
        </w:rPr>
        <w:t xml:space="preserve">I am a positive thinker and believe in myself most of the time. That is helping me to set the goals easy and deal with the challenges ahead. According to the worksheet </w:t>
      </w:r>
      <w:r w:rsidR="009A01B0">
        <w:rPr>
          <w:rFonts w:ascii="Times New Roman" w:hAnsi="Times New Roman" w:cs="Times New Roman"/>
          <w:sz w:val="24"/>
          <w:szCs w:val="24"/>
          <w:lang w:val="en-US"/>
        </w:rPr>
        <w:t>self-motivation I got 52</w:t>
      </w:r>
      <w:r w:rsidR="00E17271">
        <w:rPr>
          <w:rFonts w:ascii="Times New Roman" w:hAnsi="Times New Roman" w:cs="Times New Roman"/>
          <w:sz w:val="24"/>
          <w:szCs w:val="24"/>
          <w:lang w:val="en-US"/>
        </w:rPr>
        <w:t xml:space="preserve"> points (see Appendix 3</w:t>
      </w:r>
      <w:r w:rsidR="000E6B55">
        <w:rPr>
          <w:rFonts w:ascii="Times New Roman" w:hAnsi="Times New Roman" w:cs="Times New Roman"/>
          <w:sz w:val="24"/>
          <w:szCs w:val="24"/>
          <w:lang w:val="en-US"/>
        </w:rPr>
        <w:t>).</w:t>
      </w:r>
      <w:r w:rsidR="00482901" w:rsidRPr="00482901">
        <w:rPr>
          <w:rFonts w:ascii="Times New Roman" w:hAnsi="Times New Roman" w:cs="Times New Roman"/>
          <w:sz w:val="24"/>
          <w:szCs w:val="24"/>
          <w:lang w:val="en-US"/>
        </w:rPr>
        <w:t xml:space="preserve"> I get things done and I do not let anything stand on my way. I make a conscious effort to stay self – motivated, and I spend time and effort on setting my goals and acting to ach</w:t>
      </w:r>
      <w:r w:rsidR="009A01B0">
        <w:rPr>
          <w:rFonts w:ascii="Times New Roman" w:hAnsi="Times New Roman" w:cs="Times New Roman"/>
          <w:sz w:val="24"/>
          <w:szCs w:val="24"/>
          <w:lang w:val="en-US"/>
        </w:rPr>
        <w:t xml:space="preserve">ieve them, also </w:t>
      </w:r>
      <w:r w:rsidR="00482901" w:rsidRPr="00482901">
        <w:rPr>
          <w:rFonts w:ascii="Times New Roman" w:hAnsi="Times New Roman" w:cs="Times New Roman"/>
          <w:sz w:val="24"/>
          <w:szCs w:val="24"/>
          <w:lang w:val="en-US"/>
        </w:rPr>
        <w:t>I attract and inspire the others with my success.</w:t>
      </w:r>
    </w:p>
    <w:p w:rsidR="002B378F" w:rsidRDefault="002B378F" w:rsidP="00482901">
      <w:pPr>
        <w:spacing w:line="360" w:lineRule="auto"/>
        <w:jc w:val="both"/>
        <w:rPr>
          <w:rFonts w:ascii="Times New Roman" w:hAnsi="Times New Roman" w:cs="Times New Roman"/>
          <w:sz w:val="28"/>
          <w:szCs w:val="28"/>
          <w:lang w:val="en-US"/>
        </w:rPr>
      </w:pPr>
    </w:p>
    <w:p w:rsidR="002440E6" w:rsidRPr="008979AD" w:rsidRDefault="0029232D" w:rsidP="002440E6">
      <w:pPr>
        <w:spacing w:line="360" w:lineRule="auto"/>
        <w:ind w:left="285"/>
        <w:rPr>
          <w:rFonts w:ascii="Times New Roman" w:hAnsi="Times New Roman" w:cs="Times New Roman"/>
          <w:sz w:val="28"/>
          <w:szCs w:val="28"/>
          <w:lang w:val="en-US"/>
        </w:rPr>
      </w:pPr>
      <w:r>
        <w:rPr>
          <w:rFonts w:ascii="Times New Roman" w:hAnsi="Times New Roman" w:cs="Times New Roman"/>
          <w:sz w:val="28"/>
          <w:szCs w:val="28"/>
          <w:lang w:val="en-US"/>
        </w:rPr>
        <w:t>2.5.</w:t>
      </w:r>
      <w:r w:rsidR="002440E6">
        <w:rPr>
          <w:rFonts w:ascii="Times New Roman" w:hAnsi="Times New Roman" w:cs="Times New Roman"/>
          <w:sz w:val="28"/>
          <w:szCs w:val="28"/>
          <w:lang w:val="en-US"/>
        </w:rPr>
        <w:t xml:space="preserve"> SWOT analyses</w:t>
      </w:r>
    </w:p>
    <w:p w:rsidR="002440E6" w:rsidRPr="00B91EA9" w:rsidRDefault="002440E6" w:rsidP="002440E6">
      <w:pPr>
        <w:spacing w:line="360" w:lineRule="auto"/>
        <w:jc w:val="both"/>
        <w:rPr>
          <w:rFonts w:ascii="Times New Roman" w:hAnsi="Times New Roman" w:cs="Times New Roman"/>
          <w:sz w:val="24"/>
          <w:szCs w:val="24"/>
          <w:lang w:val="en-US"/>
        </w:rPr>
      </w:pPr>
      <w:r w:rsidRPr="00B91EA9">
        <w:rPr>
          <w:rFonts w:ascii="Times New Roman" w:hAnsi="Times New Roman" w:cs="Times New Roman"/>
          <w:sz w:val="24"/>
          <w:szCs w:val="24"/>
          <w:lang w:val="en-US"/>
        </w:rPr>
        <w:t>My Strengths – I have a tour guide certificate, giving me huge knowledge and allows me to explain about Bulgarian history and nature. I have Level 3 Admin, PA and secretarial Certificate helps me to deal with any paper work at work at the moment and gives me a bit more confidence in organizing tasks. I have been trained as a fire warden, which gives me knowledge about fire safety not only at work, but at home as well. I have attend Basic Legionella awareness training in water system (Based on ACoPL8), which gives me knowledge about how the bacteria in water can harm and how to prevent any cases. I have attend mental health first aid course that is helping me to deal with different people attitude at work and in life as a whole. I have amazing hospitality certificate giving me knowledge about guest expectation and how to deliver great service.</w:t>
      </w:r>
    </w:p>
    <w:p w:rsidR="002440E6" w:rsidRPr="00B91EA9" w:rsidRDefault="002440E6" w:rsidP="002440E6">
      <w:pPr>
        <w:spacing w:line="360" w:lineRule="auto"/>
        <w:jc w:val="both"/>
        <w:rPr>
          <w:rFonts w:ascii="Times New Roman" w:hAnsi="Times New Roman" w:cs="Times New Roman"/>
          <w:sz w:val="24"/>
          <w:szCs w:val="24"/>
          <w:lang w:val="en-US"/>
        </w:rPr>
      </w:pPr>
      <w:r w:rsidRPr="00B91EA9">
        <w:rPr>
          <w:rFonts w:ascii="Times New Roman" w:hAnsi="Times New Roman" w:cs="Times New Roman"/>
          <w:sz w:val="24"/>
          <w:szCs w:val="24"/>
          <w:lang w:val="en-US"/>
        </w:rPr>
        <w:t>I am a good listener, I am able to communicate well avoiding any conflicts as I have got Bachelor degree Humanity teacher in four subjects</w:t>
      </w:r>
      <w:r>
        <w:rPr>
          <w:rFonts w:ascii="Times New Roman" w:hAnsi="Times New Roman" w:cs="Times New Roman"/>
          <w:sz w:val="24"/>
          <w:szCs w:val="24"/>
          <w:lang w:val="en-US"/>
        </w:rPr>
        <w:t xml:space="preserve"> (</w:t>
      </w:r>
      <w:r w:rsidRPr="00B91EA9">
        <w:rPr>
          <w:rFonts w:ascii="Times New Roman" w:hAnsi="Times New Roman" w:cs="Times New Roman"/>
          <w:sz w:val="24"/>
          <w:szCs w:val="24"/>
          <w:lang w:val="en-US"/>
        </w:rPr>
        <w:t>Psychology, philosophy, Ethics and world and personality). I have finished Bachelor Degree Sociology that’s why I am a very observe person. I like to talk only when I know the right things to say. That does not mean I am not talkative. I am talkative and social person. I communicate well with the others. Sometimes I use innovation to create different things as the routine can kill everything.</w:t>
      </w:r>
    </w:p>
    <w:p w:rsidR="002440E6" w:rsidRPr="00B91EA9" w:rsidRDefault="002440E6" w:rsidP="002440E6">
      <w:pPr>
        <w:spacing w:line="360" w:lineRule="auto"/>
        <w:jc w:val="both"/>
        <w:rPr>
          <w:rFonts w:ascii="Times New Roman" w:hAnsi="Times New Roman" w:cs="Times New Roman"/>
          <w:sz w:val="24"/>
          <w:szCs w:val="24"/>
          <w:lang w:val="en-US"/>
        </w:rPr>
      </w:pPr>
      <w:r w:rsidRPr="00B91EA9">
        <w:rPr>
          <w:rFonts w:ascii="Times New Roman" w:hAnsi="Times New Roman" w:cs="Times New Roman"/>
          <w:sz w:val="24"/>
          <w:szCs w:val="24"/>
          <w:lang w:val="en-US"/>
        </w:rPr>
        <w:t xml:space="preserve">I am very organized and well-planned task person whether at work or in personal life. I lead one of the department at the hotel where I work.  I plan the daily, monthly and yearly tasks for </w:t>
      </w:r>
      <w:r w:rsidRPr="00B91EA9">
        <w:rPr>
          <w:rFonts w:ascii="Times New Roman" w:hAnsi="Times New Roman" w:cs="Times New Roman"/>
          <w:sz w:val="24"/>
          <w:szCs w:val="24"/>
          <w:lang w:val="en-US"/>
        </w:rPr>
        <w:lastRenderedPageBreak/>
        <w:t>the team at work, organizing training and updating for the departments. In my personal life I deal with all the bills and deadlines, organize holiday etc.</w:t>
      </w:r>
    </w:p>
    <w:p w:rsidR="002440E6" w:rsidRDefault="002440E6" w:rsidP="002440E6">
      <w:pPr>
        <w:spacing w:line="360" w:lineRule="auto"/>
        <w:jc w:val="both"/>
        <w:rPr>
          <w:rFonts w:ascii="Times New Roman" w:hAnsi="Times New Roman" w:cs="Times New Roman"/>
          <w:sz w:val="24"/>
          <w:szCs w:val="24"/>
          <w:lang w:val="en-US"/>
        </w:rPr>
      </w:pPr>
      <w:r w:rsidRPr="00B91EA9">
        <w:rPr>
          <w:rFonts w:ascii="Times New Roman" w:hAnsi="Times New Roman" w:cs="Times New Roman"/>
          <w:sz w:val="24"/>
          <w:szCs w:val="24"/>
          <w:lang w:val="en-US"/>
        </w:rPr>
        <w:t>I am very strictly and critic to myself. That is a good strengths as critic encourages me for keep improving and moving forward.</w:t>
      </w:r>
    </w:p>
    <w:p w:rsidR="002440E6" w:rsidRDefault="002440E6" w:rsidP="002440E6">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Weaknesses – I am confident with the trainings and skills I gained by now, but I want to learn more. I need to improve my speaking and writing skills as English language is second language for me. One of my negative habits is when I deal with more than one task at the same time and that is how I do not get them done quickly and efficient at the same time. I should learn how to concentrate all my energy in one thing and avoid this strivings for more.</w:t>
      </w:r>
    </w:p>
    <w:p w:rsidR="002440E6" w:rsidRDefault="002440E6" w:rsidP="002440E6">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Opportunities – I have the opportunities each month to do a departmental presentation. As a head of the department to talk and present ideas, what we achieved and how we did it. Also planning the next goals for the next month. This will help me to eliminate or reduce my afraid of public speaking ahead.</w:t>
      </w:r>
    </w:p>
    <w:p w:rsidR="002941AD" w:rsidRPr="002440E6" w:rsidRDefault="002440E6" w:rsidP="002440E6">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Threats – Getting guest complains stop me to succeed as an excellent manager at my workplace. This is hard to avoid as guest they have always right and they keep complaining. This is a big challenge. Also another threats is conflicts in the team could show lack of well coordinate the team and training.</w:t>
      </w:r>
    </w:p>
    <w:p w:rsidR="00B951BE" w:rsidRPr="002440E6" w:rsidRDefault="0072230C" w:rsidP="002440E6">
      <w:pPr>
        <w:pStyle w:val="ListParagraph"/>
        <w:numPr>
          <w:ilvl w:val="0"/>
          <w:numId w:val="4"/>
        </w:numPr>
        <w:spacing w:line="360" w:lineRule="auto"/>
        <w:rPr>
          <w:rFonts w:ascii="Times New Roman" w:hAnsi="Times New Roman" w:cs="Times New Roman"/>
          <w:sz w:val="28"/>
          <w:szCs w:val="28"/>
          <w:lang w:val="en-US"/>
        </w:rPr>
      </w:pPr>
      <w:r w:rsidRPr="002440E6">
        <w:rPr>
          <w:rFonts w:ascii="Times New Roman" w:hAnsi="Times New Roman" w:cs="Times New Roman"/>
          <w:sz w:val="28"/>
          <w:szCs w:val="28"/>
          <w:lang w:val="en-US"/>
        </w:rPr>
        <w:t>U</w:t>
      </w:r>
      <w:r w:rsidR="00B951BE" w:rsidRPr="002440E6">
        <w:rPr>
          <w:rFonts w:ascii="Times New Roman" w:hAnsi="Times New Roman" w:cs="Times New Roman"/>
          <w:sz w:val="28"/>
          <w:szCs w:val="28"/>
          <w:lang w:val="en-US"/>
        </w:rPr>
        <w:t>nderstanding and expectation of world employment</w:t>
      </w:r>
    </w:p>
    <w:p w:rsidR="002440E6" w:rsidRPr="002440E6" w:rsidRDefault="00591438" w:rsidP="002440E6">
      <w:pPr>
        <w:spacing w:line="360" w:lineRule="auto"/>
        <w:jc w:val="both"/>
        <w:rPr>
          <w:rFonts w:ascii="Times New Roman" w:hAnsi="Times New Roman" w:cs="Times New Roman"/>
          <w:sz w:val="24"/>
          <w:szCs w:val="24"/>
          <w:lang w:val="en-US"/>
        </w:rPr>
      </w:pPr>
      <w:r w:rsidRPr="0072230C">
        <w:rPr>
          <w:rFonts w:ascii="Times New Roman" w:hAnsi="Times New Roman" w:cs="Times New Roman"/>
          <w:sz w:val="24"/>
          <w:szCs w:val="24"/>
          <w:shd w:val="clear" w:color="auto" w:fill="FFFFFF"/>
        </w:rPr>
        <w:t xml:space="preserve">Employability is a complex term. </w:t>
      </w:r>
      <w:r w:rsidR="00A33148">
        <w:rPr>
          <w:rStyle w:val="Hyperlink"/>
          <w:rFonts w:ascii="Times New Roman" w:hAnsi="Times New Roman" w:cs="Times New Roman"/>
          <w:color w:val="auto"/>
          <w:sz w:val="24"/>
          <w:szCs w:val="24"/>
          <w:u w:val="none"/>
          <w:shd w:val="clear" w:color="auto" w:fill="FFFFFF"/>
        </w:rPr>
        <w:fldChar w:fldCharType="begin"/>
      </w:r>
      <w:r w:rsidR="00A33148">
        <w:rPr>
          <w:rStyle w:val="Hyperlink"/>
          <w:rFonts w:ascii="Times New Roman" w:hAnsi="Times New Roman" w:cs="Times New Roman"/>
          <w:color w:val="auto"/>
          <w:sz w:val="24"/>
          <w:szCs w:val="24"/>
          <w:u w:val="none"/>
          <w:shd w:val="clear" w:color="auto" w:fill="FFFFFF"/>
        </w:rPr>
        <w:instrText xml:space="preserve"> HYPERLINK "https://www.emerald.com/insight/conten</w:instrText>
      </w:r>
      <w:r w:rsidR="00A33148">
        <w:rPr>
          <w:rStyle w:val="Hyperlink"/>
          <w:rFonts w:ascii="Times New Roman" w:hAnsi="Times New Roman" w:cs="Times New Roman"/>
          <w:color w:val="auto"/>
          <w:sz w:val="24"/>
          <w:szCs w:val="24"/>
          <w:u w:val="none"/>
          <w:shd w:val="clear" w:color="auto" w:fill="FFFFFF"/>
        </w:rPr>
        <w:instrText xml:space="preserve">t/doi/10.1108/JWAM-10-2015-003/full/html" \l "ref1" </w:instrText>
      </w:r>
      <w:r w:rsidR="00A33148">
        <w:rPr>
          <w:rStyle w:val="Hyperlink"/>
          <w:rFonts w:ascii="Times New Roman" w:hAnsi="Times New Roman" w:cs="Times New Roman"/>
          <w:color w:val="auto"/>
          <w:sz w:val="24"/>
          <w:szCs w:val="24"/>
          <w:u w:val="none"/>
          <w:shd w:val="clear" w:color="auto" w:fill="FFFFFF"/>
        </w:rPr>
        <w:fldChar w:fldCharType="separate"/>
      </w:r>
      <w:r w:rsidRPr="0072230C">
        <w:rPr>
          <w:rStyle w:val="Hyperlink"/>
          <w:rFonts w:ascii="Times New Roman" w:hAnsi="Times New Roman" w:cs="Times New Roman"/>
          <w:color w:val="auto"/>
          <w:sz w:val="24"/>
          <w:szCs w:val="24"/>
          <w:u w:val="none"/>
          <w:shd w:val="clear" w:color="auto" w:fill="FFFFFF"/>
        </w:rPr>
        <w:t>Adecco (2012)</w:t>
      </w:r>
      <w:r w:rsidR="00A33148">
        <w:rPr>
          <w:rStyle w:val="Hyperlink"/>
          <w:rFonts w:ascii="Times New Roman" w:hAnsi="Times New Roman" w:cs="Times New Roman"/>
          <w:color w:val="auto"/>
          <w:sz w:val="24"/>
          <w:szCs w:val="24"/>
          <w:u w:val="none"/>
          <w:shd w:val="clear" w:color="auto" w:fill="FFFFFF"/>
        </w:rPr>
        <w:fldChar w:fldCharType="end"/>
      </w:r>
      <w:r w:rsidRPr="0072230C">
        <w:rPr>
          <w:rFonts w:ascii="Times New Roman" w:hAnsi="Times New Roman" w:cs="Times New Roman"/>
          <w:sz w:val="24"/>
          <w:szCs w:val="24"/>
          <w:shd w:val="clear" w:color="auto" w:fill="FFFFFF"/>
        </w:rPr>
        <w:t xml:space="preserve"> describe being employable as, “ […] having the skills, attitudes and belief necessary to win a job, succeed in that role and move on to an even more fulfilling role in the future” (p. 40). </w:t>
      </w:r>
      <w:r w:rsidR="00582D64" w:rsidRPr="0072230C">
        <w:rPr>
          <w:rFonts w:ascii="Times New Roman" w:hAnsi="Times New Roman" w:cs="Times New Roman"/>
          <w:sz w:val="24"/>
          <w:szCs w:val="24"/>
          <w:shd w:val="clear" w:color="auto" w:fill="FFFFFF"/>
        </w:rPr>
        <w:t>Many higher education people</w:t>
      </w:r>
      <w:r w:rsidRPr="0072230C">
        <w:rPr>
          <w:rFonts w:ascii="Times New Roman" w:hAnsi="Times New Roman" w:cs="Times New Roman"/>
          <w:sz w:val="24"/>
          <w:szCs w:val="24"/>
          <w:shd w:val="clear" w:color="auto" w:fill="FFFFFF"/>
        </w:rPr>
        <w:t xml:space="preserve"> finding it difficult to become employed in the sectors they were aiming at ( </w:t>
      </w:r>
      <w:r w:rsidR="00A33148">
        <w:rPr>
          <w:rStyle w:val="Hyperlink"/>
          <w:rFonts w:ascii="Times New Roman" w:hAnsi="Times New Roman" w:cs="Times New Roman"/>
          <w:color w:val="auto"/>
          <w:sz w:val="24"/>
          <w:szCs w:val="24"/>
          <w:u w:val="none"/>
          <w:shd w:val="clear" w:color="auto" w:fill="FFFFFF"/>
        </w:rPr>
        <w:fldChar w:fldCharType="begin"/>
      </w:r>
      <w:r w:rsidR="00A33148">
        <w:rPr>
          <w:rStyle w:val="Hyperlink"/>
          <w:rFonts w:ascii="Times New Roman" w:hAnsi="Times New Roman" w:cs="Times New Roman"/>
          <w:color w:val="auto"/>
          <w:sz w:val="24"/>
          <w:szCs w:val="24"/>
          <w:u w:val="none"/>
          <w:shd w:val="clear" w:color="auto" w:fill="FFFFFF"/>
        </w:rPr>
        <w:instrText xml:space="preserve"> HYPERLINK "https://www.emerald.com/insight/content/doi/10.1108/JWAM-10-2015-003/full/html" \l "ref11" </w:instrText>
      </w:r>
      <w:r w:rsidR="00A33148">
        <w:rPr>
          <w:rStyle w:val="Hyperlink"/>
          <w:rFonts w:ascii="Times New Roman" w:hAnsi="Times New Roman" w:cs="Times New Roman"/>
          <w:color w:val="auto"/>
          <w:sz w:val="24"/>
          <w:szCs w:val="24"/>
          <w:u w:val="none"/>
          <w:shd w:val="clear" w:color="auto" w:fill="FFFFFF"/>
        </w:rPr>
        <w:fldChar w:fldCharType="separate"/>
      </w:r>
      <w:r w:rsidRPr="0072230C">
        <w:rPr>
          <w:rStyle w:val="Hyperlink"/>
          <w:rFonts w:ascii="Times New Roman" w:hAnsi="Times New Roman" w:cs="Times New Roman"/>
          <w:color w:val="auto"/>
          <w:sz w:val="24"/>
          <w:szCs w:val="24"/>
          <w:u w:val="none"/>
          <w:shd w:val="clear" w:color="auto" w:fill="FFFFFF"/>
        </w:rPr>
        <w:t>Bridgstock, 2009</w:t>
      </w:r>
      <w:r w:rsidR="00A33148">
        <w:rPr>
          <w:rStyle w:val="Hyperlink"/>
          <w:rFonts w:ascii="Times New Roman" w:hAnsi="Times New Roman" w:cs="Times New Roman"/>
          <w:color w:val="auto"/>
          <w:sz w:val="24"/>
          <w:szCs w:val="24"/>
          <w:u w:val="none"/>
          <w:shd w:val="clear" w:color="auto" w:fill="FFFFFF"/>
        </w:rPr>
        <w:fldChar w:fldCharType="end"/>
      </w:r>
      <w:r w:rsidRPr="0072230C">
        <w:rPr>
          <w:rFonts w:ascii="Times New Roman" w:hAnsi="Times New Roman" w:cs="Times New Roman"/>
          <w:sz w:val="24"/>
          <w:szCs w:val="24"/>
          <w:shd w:val="clear" w:color="auto" w:fill="FFFFFF"/>
        </w:rPr>
        <w:t xml:space="preserve">) </w:t>
      </w:r>
      <w:r w:rsidR="007B1B71" w:rsidRPr="0072230C">
        <w:rPr>
          <w:rFonts w:ascii="Times New Roman" w:hAnsi="Times New Roman" w:cs="Times New Roman"/>
          <w:sz w:val="24"/>
          <w:szCs w:val="24"/>
          <w:shd w:val="clear" w:color="auto" w:fill="FFFFFF"/>
          <w:lang w:val="en-US"/>
        </w:rPr>
        <w:t xml:space="preserve">.The key for success is  employer’s ability to find the right person at the right time and at the right place. Employee with </w:t>
      </w:r>
      <w:r w:rsidR="007B1B71" w:rsidRPr="0072230C">
        <w:rPr>
          <w:rFonts w:ascii="Times New Roman" w:hAnsi="Times New Roman" w:cs="Times New Roman"/>
          <w:sz w:val="24"/>
          <w:szCs w:val="24"/>
          <w:shd w:val="clear" w:color="auto" w:fill="FFFFFF"/>
        </w:rPr>
        <w:t>h</w:t>
      </w:r>
      <w:r w:rsidRPr="0072230C">
        <w:rPr>
          <w:rFonts w:ascii="Times New Roman" w:hAnsi="Times New Roman" w:cs="Times New Roman"/>
          <w:sz w:val="24"/>
          <w:szCs w:val="24"/>
          <w:shd w:val="clear" w:color="auto" w:fill="FFFFFF"/>
        </w:rPr>
        <w:t xml:space="preserve">igher </w:t>
      </w:r>
      <w:r w:rsidR="007B1B71" w:rsidRPr="0072230C">
        <w:rPr>
          <w:rFonts w:ascii="Times New Roman" w:hAnsi="Times New Roman" w:cs="Times New Roman"/>
          <w:sz w:val="24"/>
          <w:szCs w:val="24"/>
          <w:shd w:val="clear" w:color="auto" w:fill="FFFFFF"/>
          <w:lang w:val="en-US"/>
        </w:rPr>
        <w:t xml:space="preserve">education </w:t>
      </w:r>
      <w:r w:rsidRPr="0072230C">
        <w:rPr>
          <w:rFonts w:ascii="Times New Roman" w:hAnsi="Times New Roman" w:cs="Times New Roman"/>
          <w:sz w:val="24"/>
          <w:szCs w:val="24"/>
          <w:shd w:val="clear" w:color="auto" w:fill="FFFFFF"/>
        </w:rPr>
        <w:t>always been attractive to employers due to their skills of analysis, critical debate, ability to make connections and read widely.</w:t>
      </w:r>
      <w:r w:rsidR="00AC6DAE">
        <w:rPr>
          <w:rFonts w:ascii="Times New Roman" w:hAnsi="Times New Roman" w:cs="Times New Roman"/>
          <w:sz w:val="24"/>
          <w:szCs w:val="24"/>
          <w:shd w:val="clear" w:color="auto" w:fill="FFFFFF"/>
        </w:rPr>
        <w:t xml:space="preserve">  Billett’s research shows</w:t>
      </w:r>
      <w:r w:rsidRPr="0072230C">
        <w:rPr>
          <w:rFonts w:ascii="Times New Roman" w:hAnsi="Times New Roman" w:cs="Times New Roman"/>
          <w:sz w:val="24"/>
          <w:szCs w:val="24"/>
          <w:shd w:val="clear" w:color="auto" w:fill="FFFFFF"/>
        </w:rPr>
        <w:t xml:space="preserve"> how the evolving relationship between self and work impacts powerfully upon the development of self-identity, self-awareness and personal agency (</w:t>
      </w:r>
      <w:r w:rsidR="00A33148">
        <w:rPr>
          <w:rStyle w:val="Hyperlink"/>
          <w:rFonts w:ascii="Times New Roman" w:hAnsi="Times New Roman" w:cs="Times New Roman"/>
          <w:color w:val="auto"/>
          <w:sz w:val="24"/>
          <w:szCs w:val="24"/>
          <w:u w:val="none"/>
          <w:shd w:val="clear" w:color="auto" w:fill="FFFFFF"/>
        </w:rPr>
        <w:fldChar w:fldCharType="begin"/>
      </w:r>
      <w:r w:rsidR="00A33148">
        <w:rPr>
          <w:rStyle w:val="Hyperlink"/>
          <w:rFonts w:ascii="Times New Roman" w:hAnsi="Times New Roman" w:cs="Times New Roman"/>
          <w:color w:val="auto"/>
          <w:sz w:val="24"/>
          <w:szCs w:val="24"/>
          <w:u w:val="none"/>
          <w:shd w:val="clear" w:color="auto" w:fill="FFFFFF"/>
        </w:rPr>
        <w:instrText xml:space="preserve"> HYPERLINK "https://www.emerald.com/insight/content/doi/10.1108/JWAM-10-2015-003/full/html"</w:instrText>
      </w:r>
      <w:r w:rsidR="00A33148">
        <w:rPr>
          <w:rStyle w:val="Hyperlink"/>
          <w:rFonts w:ascii="Times New Roman" w:hAnsi="Times New Roman" w:cs="Times New Roman"/>
          <w:color w:val="auto"/>
          <w:sz w:val="24"/>
          <w:szCs w:val="24"/>
          <w:u w:val="none"/>
          <w:shd w:val="clear" w:color="auto" w:fill="FFFFFF"/>
        </w:rPr>
        <w:instrText xml:space="preserve"> \l "ref6" </w:instrText>
      </w:r>
      <w:r w:rsidR="00A33148">
        <w:rPr>
          <w:rStyle w:val="Hyperlink"/>
          <w:rFonts w:ascii="Times New Roman" w:hAnsi="Times New Roman" w:cs="Times New Roman"/>
          <w:color w:val="auto"/>
          <w:sz w:val="24"/>
          <w:szCs w:val="24"/>
          <w:u w:val="none"/>
          <w:shd w:val="clear" w:color="auto" w:fill="FFFFFF"/>
        </w:rPr>
        <w:fldChar w:fldCharType="separate"/>
      </w:r>
      <w:r w:rsidRPr="0072230C">
        <w:rPr>
          <w:rStyle w:val="Hyperlink"/>
          <w:rFonts w:ascii="Times New Roman" w:hAnsi="Times New Roman" w:cs="Times New Roman"/>
          <w:color w:val="auto"/>
          <w:sz w:val="24"/>
          <w:szCs w:val="24"/>
          <w:u w:val="none"/>
          <w:shd w:val="clear" w:color="auto" w:fill="FFFFFF"/>
        </w:rPr>
        <w:t>Billett, 2010</w:t>
      </w:r>
      <w:r w:rsidR="00A33148">
        <w:rPr>
          <w:rStyle w:val="Hyperlink"/>
          <w:rFonts w:ascii="Times New Roman" w:hAnsi="Times New Roman" w:cs="Times New Roman"/>
          <w:color w:val="auto"/>
          <w:sz w:val="24"/>
          <w:szCs w:val="24"/>
          <w:u w:val="none"/>
          <w:shd w:val="clear" w:color="auto" w:fill="FFFFFF"/>
        </w:rPr>
        <w:fldChar w:fldCharType="end"/>
      </w:r>
      <w:r w:rsidRPr="0072230C">
        <w:rPr>
          <w:rFonts w:ascii="Times New Roman" w:hAnsi="Times New Roman" w:cs="Times New Roman"/>
          <w:sz w:val="24"/>
          <w:szCs w:val="24"/>
          <w:shd w:val="clear" w:color="auto" w:fill="FFFFFF"/>
        </w:rPr>
        <w:t>). Reflection is part of this progression and the development of reflective skills assists with the process of knowing how to learn</w:t>
      </w:r>
      <w:r w:rsidR="007B1B71" w:rsidRPr="0072230C">
        <w:rPr>
          <w:rFonts w:ascii="Times New Roman" w:hAnsi="Times New Roman" w:cs="Times New Roman"/>
          <w:sz w:val="24"/>
          <w:szCs w:val="24"/>
          <w:shd w:val="clear" w:color="auto" w:fill="FFFFFF"/>
          <w:lang w:val="en-US"/>
        </w:rPr>
        <w:t xml:space="preserve">. </w:t>
      </w:r>
      <w:r w:rsidRPr="0072230C">
        <w:rPr>
          <w:rFonts w:ascii="Times New Roman" w:hAnsi="Times New Roman" w:cs="Times New Roman"/>
          <w:sz w:val="24"/>
          <w:szCs w:val="24"/>
          <w:shd w:val="clear" w:color="auto" w:fill="FFFFFF"/>
        </w:rPr>
        <w:t xml:space="preserve">Reflecting on learning achievements can empower the learner to make intelligent decisions about how to move ahead with their learning needs. Working towards becoming a reflective practitioner </w:t>
      </w:r>
      <w:r w:rsidRPr="0072230C">
        <w:rPr>
          <w:rFonts w:ascii="Times New Roman" w:hAnsi="Times New Roman" w:cs="Times New Roman"/>
          <w:sz w:val="24"/>
          <w:szCs w:val="24"/>
          <w:shd w:val="clear" w:color="auto" w:fill="FFFFFF"/>
        </w:rPr>
        <w:lastRenderedPageBreak/>
        <w:t>enhances what a worker can bring to their job role, as well as the development of their future career plans (</w:t>
      </w:r>
      <w:r w:rsidR="00A33148">
        <w:rPr>
          <w:rStyle w:val="Hyperlink"/>
          <w:rFonts w:ascii="Times New Roman" w:hAnsi="Times New Roman" w:cs="Times New Roman"/>
          <w:color w:val="auto"/>
          <w:sz w:val="24"/>
          <w:szCs w:val="24"/>
          <w:u w:val="none"/>
          <w:shd w:val="clear" w:color="auto" w:fill="FFFFFF"/>
        </w:rPr>
        <w:fldChar w:fldCharType="begin"/>
      </w:r>
      <w:r w:rsidR="00A33148">
        <w:rPr>
          <w:rStyle w:val="Hyperlink"/>
          <w:rFonts w:ascii="Times New Roman" w:hAnsi="Times New Roman" w:cs="Times New Roman"/>
          <w:color w:val="auto"/>
          <w:sz w:val="24"/>
          <w:szCs w:val="24"/>
          <w:u w:val="none"/>
          <w:shd w:val="clear" w:color="auto" w:fill="FFFFFF"/>
        </w:rPr>
        <w:instrText xml:space="preserve"> HYPERLINK "https://www.emerald.com/insight/content</w:instrText>
      </w:r>
      <w:r w:rsidR="00A33148">
        <w:rPr>
          <w:rStyle w:val="Hyperlink"/>
          <w:rFonts w:ascii="Times New Roman" w:hAnsi="Times New Roman" w:cs="Times New Roman"/>
          <w:color w:val="auto"/>
          <w:sz w:val="24"/>
          <w:szCs w:val="24"/>
          <w:u w:val="none"/>
          <w:shd w:val="clear" w:color="auto" w:fill="FFFFFF"/>
        </w:rPr>
        <w:instrText xml:space="preserve">/doi/10.1108/JWAM-10-2015-003/full/html" \l "ref41" </w:instrText>
      </w:r>
      <w:r w:rsidR="00A33148">
        <w:rPr>
          <w:rStyle w:val="Hyperlink"/>
          <w:rFonts w:ascii="Times New Roman" w:hAnsi="Times New Roman" w:cs="Times New Roman"/>
          <w:color w:val="auto"/>
          <w:sz w:val="24"/>
          <w:szCs w:val="24"/>
          <w:u w:val="none"/>
          <w:shd w:val="clear" w:color="auto" w:fill="FFFFFF"/>
        </w:rPr>
        <w:fldChar w:fldCharType="separate"/>
      </w:r>
      <w:r w:rsidRPr="0072230C">
        <w:rPr>
          <w:rStyle w:val="Hyperlink"/>
          <w:rFonts w:ascii="Times New Roman" w:hAnsi="Times New Roman" w:cs="Times New Roman"/>
          <w:color w:val="auto"/>
          <w:sz w:val="24"/>
          <w:szCs w:val="24"/>
          <w:u w:val="none"/>
          <w:shd w:val="clear" w:color="auto" w:fill="FFFFFF"/>
        </w:rPr>
        <w:t>Schon, 1983</w:t>
      </w:r>
      <w:r w:rsidR="00A33148">
        <w:rPr>
          <w:rStyle w:val="Hyperlink"/>
          <w:rFonts w:ascii="Times New Roman" w:hAnsi="Times New Roman" w:cs="Times New Roman"/>
          <w:color w:val="auto"/>
          <w:sz w:val="24"/>
          <w:szCs w:val="24"/>
          <w:u w:val="none"/>
          <w:shd w:val="clear" w:color="auto" w:fill="FFFFFF"/>
        </w:rPr>
        <w:fldChar w:fldCharType="end"/>
      </w:r>
      <w:r w:rsidR="002440E6">
        <w:rPr>
          <w:rFonts w:ascii="Times New Roman" w:hAnsi="Times New Roman" w:cs="Times New Roman"/>
          <w:sz w:val="24"/>
          <w:szCs w:val="24"/>
          <w:lang w:val="en-US"/>
        </w:rPr>
        <w:t>)</w:t>
      </w:r>
    </w:p>
    <w:p w:rsidR="009A01B0" w:rsidRDefault="000D7BF7" w:rsidP="009A01B0">
      <w:pPr>
        <w:spacing w:line="360" w:lineRule="auto"/>
        <w:jc w:val="both"/>
        <w:rPr>
          <w:rFonts w:ascii="Times New Roman" w:hAnsi="Times New Roman" w:cs="Times New Roman"/>
          <w:sz w:val="24"/>
          <w:szCs w:val="24"/>
        </w:rPr>
      </w:pPr>
      <w:r w:rsidRPr="0072230C">
        <w:rPr>
          <w:rFonts w:ascii="Times New Roman" w:hAnsi="Times New Roman" w:cs="Times New Roman"/>
          <w:sz w:val="24"/>
          <w:szCs w:val="24"/>
        </w:rPr>
        <w:t xml:space="preserve">When experience, learning, theory and practice are merged </w:t>
      </w:r>
      <w:r w:rsidR="00AC6DAE">
        <w:rPr>
          <w:rFonts w:ascii="Times New Roman" w:hAnsi="Times New Roman" w:cs="Times New Roman"/>
          <w:sz w:val="24"/>
          <w:szCs w:val="24"/>
          <w:lang w:val="en-GB"/>
        </w:rPr>
        <w:t xml:space="preserve">together, </w:t>
      </w:r>
      <w:r w:rsidR="00AC6DAE">
        <w:rPr>
          <w:rFonts w:ascii="Times New Roman" w:hAnsi="Times New Roman" w:cs="Times New Roman"/>
          <w:sz w:val="24"/>
          <w:szCs w:val="24"/>
        </w:rPr>
        <w:t>there is a far better chance for innovation than seeing</w:t>
      </w:r>
      <w:r w:rsidRPr="0072230C">
        <w:rPr>
          <w:rFonts w:ascii="Times New Roman" w:hAnsi="Times New Roman" w:cs="Times New Roman"/>
          <w:sz w:val="24"/>
          <w:szCs w:val="24"/>
        </w:rPr>
        <w:t xml:space="preserve"> any of the aspects separately. </w:t>
      </w:r>
      <w:r w:rsidR="00A33148">
        <w:rPr>
          <w:rStyle w:val="Hyperlink"/>
          <w:rFonts w:ascii="Times New Roman" w:hAnsi="Times New Roman" w:cs="Times New Roman"/>
          <w:color w:val="auto"/>
          <w:sz w:val="24"/>
          <w:szCs w:val="24"/>
          <w:u w:val="none"/>
        </w:rPr>
        <w:fldChar w:fldCharType="begin"/>
      </w:r>
      <w:r w:rsidR="00A33148">
        <w:rPr>
          <w:rStyle w:val="Hyperlink"/>
          <w:rFonts w:ascii="Times New Roman" w:hAnsi="Times New Roman" w:cs="Times New Roman"/>
          <w:color w:val="auto"/>
          <w:sz w:val="24"/>
          <w:szCs w:val="24"/>
          <w:u w:val="none"/>
        </w:rPr>
        <w:instrText xml:space="preserve"> HYPERLINK "https://www.emerald.com/insight/content/doi/10.1108/JWAM-10-2015-003/full/html" \l "ref22" </w:instrText>
      </w:r>
      <w:r w:rsidR="00A33148">
        <w:rPr>
          <w:rStyle w:val="Hyperlink"/>
          <w:rFonts w:ascii="Times New Roman" w:hAnsi="Times New Roman" w:cs="Times New Roman"/>
          <w:color w:val="auto"/>
          <w:sz w:val="24"/>
          <w:szCs w:val="24"/>
          <w:u w:val="none"/>
        </w:rPr>
        <w:fldChar w:fldCharType="separate"/>
      </w:r>
      <w:r w:rsidRPr="0072230C">
        <w:rPr>
          <w:rStyle w:val="Hyperlink"/>
          <w:rFonts w:ascii="Times New Roman" w:hAnsi="Times New Roman" w:cs="Times New Roman"/>
          <w:color w:val="auto"/>
          <w:sz w:val="24"/>
          <w:szCs w:val="24"/>
          <w:u w:val="none"/>
        </w:rPr>
        <w:t>Gray (2001, p. 24)</w:t>
      </w:r>
      <w:r w:rsidR="00A33148">
        <w:rPr>
          <w:rStyle w:val="Hyperlink"/>
          <w:rFonts w:ascii="Times New Roman" w:hAnsi="Times New Roman" w:cs="Times New Roman"/>
          <w:color w:val="auto"/>
          <w:sz w:val="24"/>
          <w:szCs w:val="24"/>
          <w:u w:val="none"/>
        </w:rPr>
        <w:fldChar w:fldCharType="end"/>
      </w:r>
      <w:r w:rsidRPr="0072230C">
        <w:rPr>
          <w:rFonts w:ascii="Times New Roman" w:hAnsi="Times New Roman" w:cs="Times New Roman"/>
          <w:sz w:val="24"/>
          <w:szCs w:val="24"/>
        </w:rPr>
        <w:t xml:space="preserve"> indicates that reflecting actively and usefully is a process that generates the development of “a dynamic synergy and dialectic between academic learning and work-based practice”. </w:t>
      </w:r>
    </w:p>
    <w:p w:rsidR="00AC6DAE" w:rsidRPr="00AC6DAE" w:rsidRDefault="00AC6DAE" w:rsidP="009A01B0">
      <w:pPr>
        <w:spacing w:line="360" w:lineRule="auto"/>
        <w:jc w:val="both"/>
        <w:rPr>
          <w:rFonts w:ascii="Times New Roman" w:hAnsi="Times New Roman" w:cs="Times New Roman"/>
          <w:sz w:val="24"/>
          <w:szCs w:val="24"/>
        </w:rPr>
      </w:pPr>
    </w:p>
    <w:p w:rsidR="009A01B0" w:rsidRDefault="00E512D2" w:rsidP="009A01B0">
      <w:pPr>
        <w:pStyle w:val="ListParagraph"/>
        <w:numPr>
          <w:ilvl w:val="0"/>
          <w:numId w:val="4"/>
        </w:num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Personal development plan</w:t>
      </w:r>
      <w:r w:rsidR="00A82FE4" w:rsidRPr="002440E6">
        <w:rPr>
          <w:rFonts w:ascii="Times New Roman" w:hAnsi="Times New Roman" w:cs="Times New Roman"/>
          <w:sz w:val="28"/>
          <w:szCs w:val="28"/>
          <w:lang w:val="en-US"/>
        </w:rPr>
        <w:t xml:space="preserve"> and employment goals</w:t>
      </w:r>
      <w:r w:rsidR="00E17271">
        <w:rPr>
          <w:rFonts w:ascii="Times New Roman" w:hAnsi="Times New Roman" w:cs="Times New Roman"/>
          <w:sz w:val="28"/>
          <w:szCs w:val="28"/>
          <w:lang w:val="en-US"/>
        </w:rPr>
        <w:t xml:space="preserve"> (see Appendix4)</w:t>
      </w:r>
    </w:p>
    <w:p w:rsidR="007E2F88" w:rsidRPr="009A01B0" w:rsidRDefault="007E2F88" w:rsidP="009A01B0">
      <w:pPr>
        <w:spacing w:line="360" w:lineRule="auto"/>
        <w:rPr>
          <w:rFonts w:ascii="Times New Roman" w:hAnsi="Times New Roman" w:cs="Times New Roman"/>
          <w:sz w:val="28"/>
          <w:szCs w:val="28"/>
          <w:lang w:val="en-US"/>
        </w:rPr>
      </w:pPr>
      <w:r w:rsidRPr="009A01B0">
        <w:rPr>
          <w:rFonts w:ascii="Times New Roman" w:hAnsi="Times New Roman" w:cs="Times New Roman"/>
          <w:sz w:val="24"/>
          <w:szCs w:val="24"/>
          <w:lang w:val="en-US"/>
        </w:rPr>
        <w:t>To write my personal development plan is quite responsible as I will draw my next chapter in my life. I need to think in deep what I want to achieve and where I want to see myself in few years’ time.</w:t>
      </w:r>
    </w:p>
    <w:p w:rsidR="007E2F88" w:rsidRPr="00E512D2" w:rsidRDefault="007E2F88" w:rsidP="00E512D2">
      <w:pPr>
        <w:spacing w:line="360" w:lineRule="auto"/>
        <w:jc w:val="both"/>
        <w:rPr>
          <w:rFonts w:ascii="Times New Roman" w:hAnsi="Times New Roman" w:cs="Times New Roman"/>
          <w:sz w:val="24"/>
          <w:szCs w:val="24"/>
          <w:lang w:val="en-US"/>
        </w:rPr>
      </w:pPr>
      <w:r w:rsidRPr="00E512D2">
        <w:rPr>
          <w:rFonts w:ascii="Times New Roman" w:hAnsi="Times New Roman" w:cs="Times New Roman"/>
          <w:sz w:val="24"/>
          <w:szCs w:val="24"/>
          <w:lang w:val="en-US"/>
        </w:rPr>
        <w:t>My first goal in my life is successful completing Level 4 Certificate in higher education for the workplace. This is a short-term time goal as I have only few week left to study hard and prove my skills.</w:t>
      </w:r>
      <w:r w:rsidR="00815931" w:rsidRPr="00E512D2">
        <w:rPr>
          <w:rFonts w:ascii="Times New Roman" w:hAnsi="Times New Roman" w:cs="Times New Roman"/>
          <w:sz w:val="24"/>
          <w:szCs w:val="24"/>
          <w:lang w:val="en-US"/>
        </w:rPr>
        <w:t xml:space="preserve"> To achieve this goal I need to prepare assignments.</w:t>
      </w:r>
      <w:r w:rsidRPr="00E512D2">
        <w:rPr>
          <w:rFonts w:ascii="Times New Roman" w:hAnsi="Times New Roman" w:cs="Times New Roman"/>
          <w:sz w:val="24"/>
          <w:szCs w:val="24"/>
          <w:lang w:val="en-US"/>
        </w:rPr>
        <w:t xml:space="preserve"> For that purpose I need to be organized as in the same time of studying and preparing for the </w:t>
      </w:r>
      <w:r w:rsidR="00815931" w:rsidRPr="00E512D2">
        <w:rPr>
          <w:rFonts w:ascii="Times New Roman" w:hAnsi="Times New Roman" w:cs="Times New Roman"/>
          <w:sz w:val="24"/>
          <w:szCs w:val="24"/>
          <w:lang w:val="en-US"/>
        </w:rPr>
        <w:t>exam</w:t>
      </w:r>
      <w:r w:rsidRPr="00E512D2">
        <w:rPr>
          <w:rFonts w:ascii="Times New Roman" w:hAnsi="Times New Roman" w:cs="Times New Roman"/>
          <w:sz w:val="24"/>
          <w:szCs w:val="24"/>
          <w:lang w:val="en-US"/>
        </w:rPr>
        <w:t xml:space="preserve"> I am working full </w:t>
      </w:r>
      <w:r w:rsidR="00294A23" w:rsidRPr="00E512D2">
        <w:rPr>
          <w:rFonts w:ascii="Times New Roman" w:hAnsi="Times New Roman" w:cs="Times New Roman"/>
          <w:sz w:val="24"/>
          <w:szCs w:val="24"/>
          <w:lang w:val="en-US"/>
        </w:rPr>
        <w:t xml:space="preserve">time. </w:t>
      </w:r>
      <w:r w:rsidRPr="00E512D2">
        <w:rPr>
          <w:rFonts w:ascii="Times New Roman" w:hAnsi="Times New Roman" w:cs="Times New Roman"/>
          <w:sz w:val="24"/>
          <w:szCs w:val="24"/>
          <w:lang w:val="en-US"/>
        </w:rPr>
        <w:t>A good preparation is need as there is dead line for that. Also I need to pass all the criteria and show to the lector that I understand the module and implement the skills I gained during it in my assignment.</w:t>
      </w:r>
      <w:r w:rsidR="00815931" w:rsidRPr="00E512D2">
        <w:rPr>
          <w:rFonts w:ascii="Times New Roman" w:hAnsi="Times New Roman" w:cs="Times New Roman"/>
          <w:sz w:val="24"/>
          <w:szCs w:val="24"/>
          <w:lang w:val="en-US"/>
        </w:rPr>
        <w:t xml:space="preserve"> The lector is givin</w:t>
      </w:r>
      <w:r w:rsidRPr="00E512D2">
        <w:rPr>
          <w:rFonts w:ascii="Times New Roman" w:hAnsi="Times New Roman" w:cs="Times New Roman"/>
          <w:sz w:val="24"/>
          <w:szCs w:val="24"/>
          <w:lang w:val="en-US"/>
        </w:rPr>
        <w:t xml:space="preserve">g me all the guide and support I need.  </w:t>
      </w:r>
    </w:p>
    <w:p w:rsidR="002F298B" w:rsidRPr="002F298B" w:rsidRDefault="00815931" w:rsidP="00E512D2">
      <w:pPr>
        <w:shd w:val="clear" w:color="auto" w:fill="FFFFFF"/>
        <w:spacing w:before="100" w:beforeAutospacing="1" w:after="30" w:line="360" w:lineRule="auto"/>
        <w:jc w:val="both"/>
        <w:rPr>
          <w:rFonts w:ascii="Times New Roman" w:hAnsi="Times New Roman" w:cs="Times New Roman"/>
          <w:sz w:val="24"/>
          <w:szCs w:val="24"/>
          <w:lang w:val="en-US"/>
        </w:rPr>
      </w:pPr>
      <w:r w:rsidRPr="00E512D2">
        <w:rPr>
          <w:rFonts w:ascii="Times New Roman" w:hAnsi="Times New Roman" w:cs="Times New Roman"/>
          <w:sz w:val="24"/>
          <w:szCs w:val="24"/>
          <w:lang w:val="en-US"/>
        </w:rPr>
        <w:t xml:space="preserve">My mid- term time goal is to start a counselling course. As I said earlier one of my strengths is that I am a good listener and I like to work with people, listen them and help them. In addition to my university study this course will help me to build more knowledge and confidence of how to interact with people in my life. This is a good opportunity and advantages in my career development ahead. It is always a bonus a certificate like this.  I need time to study and high striving </w:t>
      </w:r>
      <w:r w:rsidR="00E512D2">
        <w:rPr>
          <w:rFonts w:ascii="Times New Roman" w:hAnsi="Times New Roman" w:cs="Times New Roman"/>
          <w:sz w:val="24"/>
          <w:szCs w:val="24"/>
          <w:lang w:val="en-US"/>
        </w:rPr>
        <w:t>to achieve this goal. This cours</w:t>
      </w:r>
      <w:r w:rsidRPr="00E512D2">
        <w:rPr>
          <w:rFonts w:ascii="Times New Roman" w:hAnsi="Times New Roman" w:cs="Times New Roman"/>
          <w:sz w:val="24"/>
          <w:szCs w:val="24"/>
          <w:lang w:val="en-US"/>
        </w:rPr>
        <w:t>e will help me to develop a strong foundation of knowledge and competency that can be transferred into my work.</w:t>
      </w:r>
      <w:r w:rsidR="002F298B">
        <w:rPr>
          <w:rFonts w:ascii="Times New Roman" w:hAnsi="Times New Roman" w:cs="Times New Roman"/>
          <w:sz w:val="24"/>
          <w:szCs w:val="24"/>
          <w:lang w:val="en-US"/>
        </w:rPr>
        <w:t xml:space="preserve"> On the other hand this course is related to a degree I already have, so I am positive about it as I think it will be easy for me to study through it. </w:t>
      </w:r>
    </w:p>
    <w:p w:rsidR="00815931" w:rsidRPr="00FF3D7E" w:rsidRDefault="002F298B" w:rsidP="00FF3D7E">
      <w:pPr>
        <w:spacing w:line="360" w:lineRule="auto"/>
        <w:jc w:val="both"/>
        <w:rPr>
          <w:rFonts w:ascii="Times New Roman" w:hAnsi="Times New Roman" w:cs="Times New Roman"/>
          <w:sz w:val="24"/>
          <w:szCs w:val="24"/>
          <w:lang w:val="en-US"/>
        </w:rPr>
      </w:pPr>
      <w:r w:rsidRPr="00FF3D7E">
        <w:rPr>
          <w:rFonts w:ascii="Times New Roman" w:hAnsi="Times New Roman" w:cs="Times New Roman"/>
          <w:sz w:val="24"/>
          <w:szCs w:val="24"/>
          <w:lang w:val="en-US"/>
        </w:rPr>
        <w:t>My long – term goals is to finish successfully bachelor degree in Business management at University of Wales Trinity Saint David.</w:t>
      </w:r>
      <w:r w:rsidR="00AD4C68" w:rsidRPr="00FF3D7E">
        <w:rPr>
          <w:rFonts w:ascii="Times New Roman" w:hAnsi="Times New Roman" w:cs="Times New Roman"/>
          <w:sz w:val="24"/>
          <w:szCs w:val="24"/>
          <w:lang w:val="en-US"/>
        </w:rPr>
        <w:t xml:space="preserve"> For that goal I need to develop different</w:t>
      </w:r>
      <w:r w:rsidRPr="00FF3D7E">
        <w:rPr>
          <w:rFonts w:ascii="Times New Roman" w:hAnsi="Times New Roman" w:cs="Times New Roman"/>
          <w:sz w:val="24"/>
          <w:szCs w:val="24"/>
          <w:lang w:val="en-US"/>
        </w:rPr>
        <w:t xml:space="preserve"> </w:t>
      </w:r>
      <w:r w:rsidR="00C32D2D">
        <w:rPr>
          <w:rFonts w:ascii="Times New Roman" w:hAnsi="Times New Roman" w:cs="Times New Roman"/>
          <w:sz w:val="24"/>
          <w:szCs w:val="24"/>
          <w:lang w:val="en-US"/>
        </w:rPr>
        <w:t>skills and complete all the modu</w:t>
      </w:r>
      <w:r w:rsidR="00AD4C68" w:rsidRPr="00FF3D7E">
        <w:rPr>
          <w:rFonts w:ascii="Times New Roman" w:hAnsi="Times New Roman" w:cs="Times New Roman"/>
          <w:sz w:val="24"/>
          <w:szCs w:val="24"/>
          <w:lang w:val="en-US"/>
        </w:rPr>
        <w:t>l</w:t>
      </w:r>
      <w:r w:rsidR="00C32D2D">
        <w:rPr>
          <w:rFonts w:ascii="Times New Roman" w:hAnsi="Times New Roman" w:cs="Times New Roman"/>
          <w:sz w:val="24"/>
          <w:szCs w:val="24"/>
          <w:lang w:val="en-US"/>
        </w:rPr>
        <w:t>e</w:t>
      </w:r>
      <w:r w:rsidR="00AD4C68" w:rsidRPr="00FF3D7E">
        <w:rPr>
          <w:rFonts w:ascii="Times New Roman" w:hAnsi="Times New Roman" w:cs="Times New Roman"/>
          <w:sz w:val="24"/>
          <w:szCs w:val="24"/>
          <w:lang w:val="en-US"/>
        </w:rPr>
        <w:t xml:space="preserve">s. </w:t>
      </w:r>
      <w:r w:rsidRPr="00FF3D7E">
        <w:rPr>
          <w:rFonts w:ascii="Times New Roman" w:hAnsi="Times New Roman" w:cs="Times New Roman"/>
          <w:sz w:val="24"/>
          <w:szCs w:val="24"/>
          <w:lang w:val="en-US"/>
        </w:rPr>
        <w:t xml:space="preserve">I am highly motivated and I will use all my strengths to achieve it. I need to develop my weaknesses </w:t>
      </w:r>
      <w:r w:rsidR="003C327D" w:rsidRPr="00FF3D7E">
        <w:rPr>
          <w:rFonts w:ascii="Times New Roman" w:hAnsi="Times New Roman" w:cs="Times New Roman"/>
          <w:sz w:val="24"/>
          <w:szCs w:val="24"/>
          <w:lang w:val="en-US"/>
        </w:rPr>
        <w:t>in order to manage all the step leading me to my goal.</w:t>
      </w:r>
      <w:r w:rsidRPr="00FF3D7E">
        <w:rPr>
          <w:rFonts w:ascii="Times New Roman" w:hAnsi="Times New Roman" w:cs="Times New Roman"/>
          <w:sz w:val="24"/>
          <w:szCs w:val="24"/>
          <w:lang w:val="en-US"/>
        </w:rPr>
        <w:t xml:space="preserve"> </w:t>
      </w:r>
    </w:p>
    <w:p w:rsidR="00267174" w:rsidRPr="00FF3D7E" w:rsidRDefault="00AD4C68" w:rsidP="00267174">
      <w:pPr>
        <w:spacing w:line="360" w:lineRule="auto"/>
        <w:jc w:val="both"/>
        <w:rPr>
          <w:rFonts w:ascii="Times New Roman" w:hAnsi="Times New Roman" w:cs="Times New Roman"/>
          <w:sz w:val="24"/>
          <w:szCs w:val="24"/>
          <w:lang w:val="en-US"/>
        </w:rPr>
      </w:pPr>
      <w:r w:rsidRPr="00FF3D7E">
        <w:rPr>
          <w:rFonts w:ascii="Times New Roman" w:hAnsi="Times New Roman" w:cs="Times New Roman"/>
          <w:sz w:val="24"/>
          <w:szCs w:val="24"/>
          <w:lang w:val="en-US"/>
        </w:rPr>
        <w:lastRenderedPageBreak/>
        <w:t>I s</w:t>
      </w:r>
      <w:r w:rsidR="00A36920" w:rsidRPr="00FF3D7E">
        <w:rPr>
          <w:rFonts w:ascii="Times New Roman" w:hAnsi="Times New Roman" w:cs="Times New Roman"/>
          <w:sz w:val="24"/>
          <w:szCs w:val="24"/>
          <w:lang w:val="en-US"/>
        </w:rPr>
        <w:t>ee myself in the next 5 years</w:t>
      </w:r>
      <w:r w:rsidR="00E17271">
        <w:rPr>
          <w:rFonts w:ascii="Times New Roman" w:hAnsi="Times New Roman" w:cs="Times New Roman"/>
          <w:sz w:val="24"/>
          <w:szCs w:val="24"/>
          <w:lang w:val="en-US"/>
        </w:rPr>
        <w:t xml:space="preserve"> </w:t>
      </w:r>
      <w:r w:rsidR="001F58C3">
        <w:rPr>
          <w:rFonts w:ascii="Times New Roman" w:hAnsi="Times New Roman" w:cs="Times New Roman"/>
          <w:sz w:val="24"/>
          <w:szCs w:val="24"/>
          <w:lang w:val="en-US"/>
        </w:rPr>
        <w:t>(see</w:t>
      </w:r>
      <w:r w:rsidR="00E17271">
        <w:rPr>
          <w:rFonts w:ascii="Times New Roman" w:hAnsi="Times New Roman" w:cs="Times New Roman"/>
          <w:sz w:val="24"/>
          <w:szCs w:val="24"/>
          <w:lang w:val="en-US"/>
        </w:rPr>
        <w:t xml:space="preserve"> Appendix 5)</w:t>
      </w:r>
      <w:r w:rsidR="00A36920" w:rsidRPr="00FF3D7E">
        <w:rPr>
          <w:rFonts w:ascii="Times New Roman" w:hAnsi="Times New Roman" w:cs="Times New Roman"/>
          <w:sz w:val="24"/>
          <w:szCs w:val="24"/>
          <w:lang w:val="en-US"/>
        </w:rPr>
        <w:t xml:space="preserve"> as a successful person in my career. I will fin</w:t>
      </w:r>
      <w:r w:rsidR="00D65D57" w:rsidRPr="00FF3D7E">
        <w:rPr>
          <w:rFonts w:ascii="Times New Roman" w:hAnsi="Times New Roman" w:cs="Times New Roman"/>
          <w:sz w:val="24"/>
          <w:szCs w:val="24"/>
          <w:lang w:val="en-US"/>
        </w:rPr>
        <w:t>i</w:t>
      </w:r>
      <w:r w:rsidR="00A36920" w:rsidRPr="00FF3D7E">
        <w:rPr>
          <w:rFonts w:ascii="Times New Roman" w:hAnsi="Times New Roman" w:cs="Times New Roman"/>
          <w:sz w:val="24"/>
          <w:szCs w:val="24"/>
          <w:lang w:val="en-US"/>
        </w:rPr>
        <w:t>shed bachelor degree.</w:t>
      </w:r>
      <w:r w:rsidR="00267174" w:rsidRPr="00267174">
        <w:rPr>
          <w:rFonts w:ascii="Times New Roman" w:hAnsi="Times New Roman" w:cs="Times New Roman"/>
          <w:sz w:val="24"/>
          <w:szCs w:val="24"/>
          <w:lang w:val="en-US"/>
        </w:rPr>
        <w:t xml:space="preserve"> </w:t>
      </w:r>
      <w:r w:rsidR="00267174" w:rsidRPr="00FF3D7E">
        <w:rPr>
          <w:rFonts w:ascii="Times New Roman" w:hAnsi="Times New Roman" w:cs="Times New Roman"/>
          <w:sz w:val="24"/>
          <w:szCs w:val="24"/>
          <w:lang w:val="en-US"/>
        </w:rPr>
        <w:t>I will be working with people in the organization. I will be managing people, helping them by using my knowledge and skills. After I get my degree and fished the counselling course I will be able to use both of them in my career achievements.</w:t>
      </w:r>
    </w:p>
    <w:p w:rsidR="00267174" w:rsidRDefault="00A36920" w:rsidP="00FF3D7E">
      <w:pPr>
        <w:spacing w:line="360" w:lineRule="auto"/>
        <w:jc w:val="both"/>
        <w:rPr>
          <w:rFonts w:ascii="Times New Roman" w:hAnsi="Times New Roman" w:cs="Times New Roman"/>
          <w:sz w:val="24"/>
          <w:szCs w:val="24"/>
          <w:lang w:val="en-US"/>
        </w:rPr>
      </w:pPr>
      <w:r w:rsidRPr="00FF3D7E">
        <w:rPr>
          <w:rFonts w:ascii="Times New Roman" w:hAnsi="Times New Roman" w:cs="Times New Roman"/>
          <w:sz w:val="24"/>
          <w:szCs w:val="24"/>
          <w:lang w:val="en-US"/>
        </w:rPr>
        <w:t xml:space="preserve"> Also I see myself </w:t>
      </w:r>
      <w:r w:rsidR="00D65D57" w:rsidRPr="00FF3D7E">
        <w:rPr>
          <w:rFonts w:ascii="Times New Roman" w:hAnsi="Times New Roman" w:cs="Times New Roman"/>
          <w:sz w:val="24"/>
          <w:szCs w:val="24"/>
          <w:lang w:val="en-US"/>
        </w:rPr>
        <w:t>as a mother. I will have family with children.</w:t>
      </w:r>
      <w:r w:rsidR="00267174">
        <w:rPr>
          <w:rFonts w:ascii="Times New Roman" w:hAnsi="Times New Roman" w:cs="Times New Roman"/>
          <w:sz w:val="24"/>
          <w:szCs w:val="24"/>
          <w:lang w:val="en-US"/>
        </w:rPr>
        <w:t xml:space="preserve"> This is my personal plan creating family. For that purpose I need to be social, meet more people, analyze them and choose the right one for me.</w:t>
      </w:r>
    </w:p>
    <w:p w:rsidR="003C327D" w:rsidRDefault="00267174" w:rsidP="009A01B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other personal goal is travelling around the world. For that purpose I need to save money, organize holiday at work, choose destination and enjoying.</w:t>
      </w:r>
    </w:p>
    <w:p w:rsidR="009A01B0" w:rsidRDefault="009A01B0" w:rsidP="009A01B0">
      <w:pPr>
        <w:spacing w:line="360" w:lineRule="auto"/>
        <w:jc w:val="both"/>
        <w:rPr>
          <w:rFonts w:ascii="Times New Roman" w:hAnsi="Times New Roman" w:cs="Times New Roman"/>
          <w:sz w:val="24"/>
          <w:szCs w:val="24"/>
          <w:lang w:val="en-US"/>
        </w:rPr>
      </w:pPr>
    </w:p>
    <w:p w:rsidR="009A01B0" w:rsidRPr="009A01B0" w:rsidRDefault="009A01B0" w:rsidP="009A01B0">
      <w:pPr>
        <w:spacing w:line="360" w:lineRule="auto"/>
        <w:jc w:val="both"/>
        <w:rPr>
          <w:rFonts w:ascii="Times New Roman" w:hAnsi="Times New Roman" w:cs="Times New Roman"/>
          <w:sz w:val="24"/>
          <w:szCs w:val="24"/>
          <w:lang w:val="en-US"/>
        </w:rPr>
      </w:pPr>
    </w:p>
    <w:p w:rsidR="00A82FE4" w:rsidRDefault="00A82FE4" w:rsidP="002440E6">
      <w:pPr>
        <w:pStyle w:val="ListParagraph"/>
        <w:numPr>
          <w:ilvl w:val="0"/>
          <w:numId w:val="4"/>
        </w:numPr>
        <w:spacing w:line="360" w:lineRule="auto"/>
        <w:rPr>
          <w:rFonts w:ascii="Times New Roman" w:hAnsi="Times New Roman" w:cs="Times New Roman"/>
          <w:sz w:val="28"/>
          <w:szCs w:val="28"/>
          <w:lang w:val="en-US"/>
        </w:rPr>
      </w:pPr>
      <w:r w:rsidRPr="00843796">
        <w:rPr>
          <w:rFonts w:ascii="Times New Roman" w:hAnsi="Times New Roman" w:cs="Times New Roman"/>
          <w:sz w:val="28"/>
          <w:szCs w:val="28"/>
          <w:lang w:val="en-US"/>
        </w:rPr>
        <w:t>Conclusion</w:t>
      </w:r>
    </w:p>
    <w:p w:rsidR="00D657B7" w:rsidRPr="00090F5F" w:rsidRDefault="00090F5F" w:rsidP="00090F5F">
      <w:pPr>
        <w:spacing w:line="360" w:lineRule="auto"/>
        <w:jc w:val="both"/>
        <w:rPr>
          <w:rFonts w:ascii="Times New Roman" w:hAnsi="Times New Roman" w:cs="Times New Roman"/>
          <w:sz w:val="24"/>
          <w:szCs w:val="24"/>
          <w:lang w:val="en-US"/>
        </w:rPr>
      </w:pPr>
      <w:r>
        <w:rPr>
          <w:rFonts w:ascii="Times New Roman" w:eastAsia="Times New Roman" w:hAnsi="Times New Roman" w:cs="Times New Roman"/>
          <w:sz w:val="24"/>
          <w:szCs w:val="24"/>
          <w:lang w:val="en-GB" w:eastAsia="en-GB"/>
        </w:rPr>
        <w:t>P</w:t>
      </w:r>
      <w:r w:rsidRPr="00D657B7">
        <w:rPr>
          <w:rFonts w:ascii="Times New Roman" w:eastAsia="Times New Roman" w:hAnsi="Times New Roman" w:cs="Times New Roman"/>
          <w:sz w:val="24"/>
          <w:szCs w:val="24"/>
          <w:lang w:val="en-GB" w:eastAsia="en-GB"/>
        </w:rPr>
        <w:t>eople</w:t>
      </w:r>
      <w:r w:rsidR="00D657B7" w:rsidRPr="00D657B7">
        <w:rPr>
          <w:rFonts w:ascii="Times New Roman" w:eastAsia="Times New Roman" w:hAnsi="Times New Roman" w:cs="Times New Roman"/>
          <w:sz w:val="24"/>
          <w:szCs w:val="24"/>
          <w:lang w:val="en-GB" w:eastAsia="en-GB"/>
        </w:rPr>
        <w:t xml:space="preserve"> may well be clear on what they wants to achieve, but unclear about what they need to learn to do it</w:t>
      </w:r>
      <w:r w:rsidR="00AC6DAE">
        <w:rPr>
          <w:rFonts w:ascii="Times New Roman" w:eastAsia="Times New Roman" w:hAnsi="Times New Roman" w:cs="Times New Roman"/>
          <w:sz w:val="24"/>
          <w:szCs w:val="24"/>
          <w:lang w:val="en-GB" w:eastAsia="en-GB"/>
        </w:rPr>
        <w:t xml:space="preserve">, they </w:t>
      </w:r>
      <w:r w:rsidR="00D657B7" w:rsidRPr="00D657B7">
        <w:rPr>
          <w:rFonts w:ascii="Times New Roman" w:eastAsia="Times New Roman" w:hAnsi="Times New Roman" w:cs="Times New Roman"/>
          <w:sz w:val="24"/>
          <w:szCs w:val="24"/>
          <w:lang w:val="en-GB" w:eastAsia="en-GB"/>
        </w:rPr>
        <w:t>know they need to learn something, but cannot necessarily specify it in advance (Brookfield 1984). In addition to that I can clearly state I know what I want to achieve and that’s why I am studying in this University now and literary I am writing my report for my professional career development.</w:t>
      </w:r>
    </w:p>
    <w:p w:rsidR="0096491C" w:rsidRDefault="00090F5F" w:rsidP="00267174">
      <w:pPr>
        <w:spacing w:line="360" w:lineRule="auto"/>
        <w:jc w:val="both"/>
        <w:rPr>
          <w:rFonts w:ascii="Times New Roman" w:hAnsi="Times New Roman" w:cs="Times New Roman"/>
          <w:sz w:val="24"/>
          <w:szCs w:val="24"/>
          <w:shd w:val="clear" w:color="auto" w:fill="FFFFFF"/>
        </w:rPr>
      </w:pPr>
      <w:r w:rsidRPr="00932777">
        <w:rPr>
          <w:rFonts w:ascii="Times New Roman" w:hAnsi="Times New Roman" w:cs="Times New Roman"/>
          <w:sz w:val="24"/>
          <w:szCs w:val="24"/>
          <w:shd w:val="clear" w:color="auto" w:fill="FFFFFF"/>
          <w:lang w:val="en-GB"/>
        </w:rPr>
        <w:t xml:space="preserve">We are all learning when reflect on what happened. </w:t>
      </w:r>
      <w:r w:rsidR="00AC6DAE">
        <w:rPr>
          <w:rFonts w:ascii="Times New Roman" w:hAnsi="Times New Roman" w:cs="Times New Roman"/>
          <w:sz w:val="24"/>
          <w:szCs w:val="24"/>
          <w:shd w:val="clear" w:color="auto" w:fill="FFFFFF"/>
        </w:rPr>
        <w:t>People constantly</w:t>
      </w:r>
      <w:r w:rsidRPr="00932777">
        <w:rPr>
          <w:rFonts w:ascii="Times New Roman" w:hAnsi="Times New Roman" w:cs="Times New Roman"/>
          <w:sz w:val="24"/>
          <w:szCs w:val="24"/>
          <w:shd w:val="clear" w:color="auto" w:fill="FFFFFF"/>
        </w:rPr>
        <w:t xml:space="preserve"> reflect in order to understand events in their lives and as a consequence hopefully add and enhance meaning.</w:t>
      </w:r>
      <w:r>
        <w:rPr>
          <w:rFonts w:ascii="Times New Roman" w:hAnsi="Times New Roman" w:cs="Times New Roman"/>
          <w:sz w:val="24"/>
          <w:szCs w:val="24"/>
          <w:shd w:val="clear" w:color="auto" w:fill="FFFFFF"/>
          <w:lang w:val="en-US"/>
        </w:rPr>
        <w:t xml:space="preserve"> </w:t>
      </w:r>
      <w:r w:rsidRPr="00932777">
        <w:rPr>
          <w:rFonts w:ascii="Times New Roman" w:hAnsi="Times New Roman" w:cs="Times New Roman"/>
          <w:sz w:val="24"/>
          <w:szCs w:val="24"/>
          <w:shd w:val="clear" w:color="auto" w:fill="FFFFFF"/>
        </w:rPr>
        <w:t>Reflection is associated therefore with “looking back” and examining the past in order to learn from what happened and perhaps not repeat mistakes. However, it is also increasingly associated with reflecting on action (Schon, 1983) and encourages an exploring of thoughts and feelings; looking for insights; and maximizing on self-awareness which all tie the process closely to identity formation (Lacan, 1977).</w:t>
      </w:r>
    </w:p>
    <w:p w:rsidR="00E1350C" w:rsidRDefault="00E1350C" w:rsidP="00267174">
      <w:pPr>
        <w:spacing w:line="360" w:lineRule="auto"/>
        <w:jc w:val="both"/>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 xml:space="preserve">In this writing I have described different part of my portfolio including life line, my SWOT analyses, my personal development plan, self-motivation, I explained my learning style and what UK employer expect from their staff. </w:t>
      </w:r>
    </w:p>
    <w:p w:rsidR="0096491C" w:rsidRDefault="0096491C" w:rsidP="00105659">
      <w:pPr>
        <w:spacing w:line="360" w:lineRule="auto"/>
        <w:rPr>
          <w:rFonts w:ascii="Times New Roman" w:hAnsi="Times New Roman" w:cs="Times New Roman"/>
          <w:sz w:val="28"/>
          <w:szCs w:val="28"/>
          <w:lang w:val="en-US"/>
        </w:rPr>
      </w:pPr>
    </w:p>
    <w:p w:rsidR="00AC6DAE" w:rsidRPr="00105659" w:rsidRDefault="00AC6DAE" w:rsidP="00105659">
      <w:pPr>
        <w:spacing w:line="360" w:lineRule="auto"/>
        <w:rPr>
          <w:rFonts w:ascii="Times New Roman" w:hAnsi="Times New Roman" w:cs="Times New Roman"/>
          <w:sz w:val="28"/>
          <w:szCs w:val="28"/>
          <w:lang w:val="en-US"/>
        </w:rPr>
      </w:pPr>
    </w:p>
    <w:p w:rsidR="00A82FE4" w:rsidRPr="009A01B0" w:rsidRDefault="00267174" w:rsidP="00A82FE4">
      <w:pPr>
        <w:spacing w:line="360" w:lineRule="auto"/>
        <w:rPr>
          <w:rFonts w:ascii="Times New Roman" w:hAnsi="Times New Roman" w:cs="Times New Roman"/>
          <w:sz w:val="28"/>
          <w:szCs w:val="28"/>
          <w:lang w:val="en-US"/>
        </w:rPr>
      </w:pPr>
      <w:r w:rsidRPr="009A01B0">
        <w:rPr>
          <w:rFonts w:ascii="Times New Roman" w:hAnsi="Times New Roman" w:cs="Times New Roman"/>
          <w:sz w:val="28"/>
          <w:szCs w:val="28"/>
          <w:lang w:val="en-US"/>
        </w:rPr>
        <w:lastRenderedPageBreak/>
        <w:t>4. References</w:t>
      </w:r>
      <w:bookmarkStart w:id="0" w:name="_GoBack"/>
      <w:bookmarkEnd w:id="0"/>
    </w:p>
    <w:p w:rsidR="009C3E7F" w:rsidRPr="002C1DD5" w:rsidRDefault="009C3E7F" w:rsidP="009C3E7F">
      <w:pPr>
        <w:pStyle w:val="Standard"/>
        <w:spacing w:line="360" w:lineRule="auto"/>
        <w:rPr>
          <w:rStyle w:val="referencestring-name"/>
          <w:rFonts w:cs="Times New Roman"/>
          <w:color w:val="000000"/>
        </w:rPr>
      </w:pPr>
      <w:r w:rsidRPr="002C1DD5">
        <w:rPr>
          <w:rStyle w:val="referencestring-name"/>
          <w:rFonts w:cs="Times New Roman"/>
          <w:color w:val="000000"/>
        </w:rPr>
        <w:t>Adecco (2012). </w:t>
      </w:r>
      <w:r w:rsidRPr="002C1DD5">
        <w:rPr>
          <w:rStyle w:val="referencestring-name"/>
          <w:rFonts w:cs="Times New Roman"/>
          <w:i/>
          <w:color w:val="000000"/>
        </w:rPr>
        <w:t>Warehouse Jobs and Staffing | Adecco</w:t>
      </w:r>
      <w:r w:rsidRPr="002C1DD5">
        <w:rPr>
          <w:rStyle w:val="referencestring-name"/>
          <w:rFonts w:cs="Times New Roman"/>
          <w:color w:val="000000"/>
        </w:rPr>
        <w:t>. [online] Adeccousa.com. Available at: https://www.adeccousa.com/industries/warehousing/ [Accessed 9 Jul. 2019].</w:t>
      </w:r>
    </w:p>
    <w:p w:rsidR="009C3E7F" w:rsidRPr="002C1DD5" w:rsidRDefault="009C3E7F" w:rsidP="009C3E7F">
      <w:pPr>
        <w:pStyle w:val="Standard"/>
        <w:spacing w:line="360" w:lineRule="auto"/>
        <w:rPr>
          <w:rFonts w:cs="Times New Roman"/>
        </w:rPr>
      </w:pPr>
      <w:r w:rsidRPr="002C1DD5">
        <w:rPr>
          <w:rStyle w:val="referencestring-name"/>
          <w:rFonts w:cs="Times New Roman"/>
        </w:rPr>
        <w:t>Adecco</w:t>
      </w:r>
      <w:r w:rsidRPr="002C1DD5">
        <w:rPr>
          <w:rStyle w:val="referenceperson-group"/>
          <w:rFonts w:cs="Times New Roman"/>
        </w:rPr>
        <w:t> </w:t>
      </w:r>
      <w:r w:rsidRPr="002C1DD5">
        <w:rPr>
          <w:rFonts w:cs="Times New Roman"/>
        </w:rPr>
        <w:t>(</w:t>
      </w:r>
      <w:r w:rsidRPr="002C1DD5">
        <w:rPr>
          <w:rStyle w:val="referenceyear"/>
          <w:rFonts w:cs="Times New Roman"/>
        </w:rPr>
        <w:t>2012</w:t>
      </w:r>
      <w:r w:rsidRPr="002C1DD5">
        <w:rPr>
          <w:rFonts w:cs="Times New Roman"/>
        </w:rPr>
        <w:t>), </w:t>
      </w:r>
      <w:r w:rsidRPr="002C1DD5">
        <w:rPr>
          <w:rStyle w:val="referencecomment"/>
          <w:rFonts w:cs="Times New Roman"/>
        </w:rPr>
        <w:t xml:space="preserve">“Unlocking Britain’s potential”, </w:t>
      </w:r>
      <w:r w:rsidRPr="002C1DD5">
        <w:rPr>
          <w:rStyle w:val="referencecomment"/>
          <w:rFonts w:cs="Times New Roman"/>
          <w:lang w:val="en-GB"/>
        </w:rPr>
        <w:t xml:space="preserve">[online] </w:t>
      </w:r>
      <w:r w:rsidRPr="002C1DD5">
        <w:rPr>
          <w:rStyle w:val="referencecomment"/>
          <w:rFonts w:cs="Times New Roman"/>
        </w:rPr>
        <w:t>Available at:</w:t>
      </w:r>
      <w:r w:rsidRPr="002C1DD5">
        <w:rPr>
          <w:rFonts w:cs="Times New Roman"/>
        </w:rPr>
        <w:t> </w:t>
      </w:r>
      <w:hyperlink r:id="rId11" w:history="1">
        <w:r w:rsidRPr="002C1DD5">
          <w:rPr>
            <w:rFonts w:cs="Times New Roman"/>
            <w:color w:val="00000A"/>
          </w:rPr>
          <w:t>www.unlockingbritainspotential.co.uk/download/index.php</w:t>
        </w:r>
      </w:hyperlink>
      <w:r w:rsidRPr="002C1DD5">
        <w:rPr>
          <w:rFonts w:cs="Times New Roman"/>
        </w:rPr>
        <w:t> </w:t>
      </w:r>
      <w:r w:rsidRPr="002C1DD5">
        <w:rPr>
          <w:rStyle w:val="referencecomment"/>
          <w:rFonts w:cs="Times New Roman"/>
        </w:rPr>
        <w:t>[ Accessed 5 July 2019]</w:t>
      </w:r>
      <w:r w:rsidRPr="002C1DD5">
        <w:rPr>
          <w:rFonts w:cs="Times New Roman"/>
        </w:rPr>
        <w:t>.</w:t>
      </w:r>
    </w:p>
    <w:p w:rsidR="00843796" w:rsidRPr="002C1DD5" w:rsidRDefault="00843796"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Barr, R.B.</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and </w:t>
      </w:r>
      <w:r w:rsidRPr="002C1DD5">
        <w:rPr>
          <w:rStyle w:val="referencestring-name"/>
          <w:rFonts w:ascii="Times New Roman" w:hAnsi="Times New Roman" w:cs="Times New Roman"/>
          <w:sz w:val="24"/>
          <w:szCs w:val="24"/>
          <w:shd w:val="clear" w:color="auto" w:fill="FFFFFF"/>
        </w:rPr>
        <w:t>Tagg, J.</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1995</w:t>
      </w:r>
      <w:r w:rsidRPr="002C1DD5">
        <w:rPr>
          <w:rFonts w:ascii="Times New Roman" w:hAnsi="Times New Roman" w:cs="Times New Roman"/>
          <w:sz w:val="24"/>
          <w:szCs w:val="24"/>
          <w:shd w:val="clear" w:color="auto" w:fill="FFFFFF"/>
        </w:rPr>
        <w:t>), “</w:t>
      </w:r>
      <w:r w:rsidRPr="002C1DD5">
        <w:rPr>
          <w:rStyle w:val="referencearticle-title"/>
          <w:rFonts w:ascii="Times New Roman" w:hAnsi="Times New Roman" w:cs="Times New Roman"/>
          <w:i/>
          <w:iCs/>
          <w:sz w:val="24"/>
          <w:szCs w:val="24"/>
          <w:shd w:val="clear" w:color="auto" w:fill="FFFFFF"/>
        </w:rPr>
        <w:t>From teaching to learning: a new paradigm for undergraduate education</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Change: The Magazine for Higher Learning</w:t>
      </w:r>
      <w:r w:rsidRPr="002C1DD5">
        <w:rPr>
          <w:rFonts w:ascii="Times New Roman" w:hAnsi="Times New Roman" w:cs="Times New Roman"/>
          <w:sz w:val="24"/>
          <w:szCs w:val="24"/>
          <w:shd w:val="clear" w:color="auto" w:fill="FFFFFF"/>
        </w:rPr>
        <w:t>, Vol. </w:t>
      </w:r>
      <w:r w:rsidRPr="002C1DD5">
        <w:rPr>
          <w:rStyle w:val="referencevolume"/>
          <w:rFonts w:ascii="Times New Roman" w:hAnsi="Times New Roman" w:cs="Times New Roman"/>
          <w:sz w:val="24"/>
          <w:szCs w:val="24"/>
          <w:shd w:val="clear" w:color="auto" w:fill="FFFFFF"/>
        </w:rPr>
        <w:t>27</w:t>
      </w:r>
      <w:r w:rsidRPr="002C1DD5">
        <w:rPr>
          <w:rFonts w:ascii="Times New Roman" w:hAnsi="Times New Roman" w:cs="Times New Roman"/>
          <w:sz w:val="24"/>
          <w:szCs w:val="24"/>
          <w:shd w:val="clear" w:color="auto" w:fill="FFFFFF"/>
        </w:rPr>
        <w:t> No. </w:t>
      </w:r>
      <w:r w:rsidRPr="002C1DD5">
        <w:rPr>
          <w:rStyle w:val="referenceissue"/>
          <w:rFonts w:ascii="Times New Roman" w:hAnsi="Times New Roman" w:cs="Times New Roman"/>
          <w:sz w:val="24"/>
          <w:szCs w:val="24"/>
          <w:shd w:val="clear" w:color="auto" w:fill="FFFFFF"/>
        </w:rPr>
        <w:t>6</w:t>
      </w:r>
      <w:r w:rsidRPr="002C1DD5">
        <w:rPr>
          <w:rFonts w:ascii="Times New Roman" w:hAnsi="Times New Roman" w:cs="Times New Roman"/>
          <w:sz w:val="24"/>
          <w:szCs w:val="24"/>
          <w:shd w:val="clear" w:color="auto" w:fill="FFFFFF"/>
        </w:rPr>
        <w:t>, pp. </w:t>
      </w:r>
      <w:r w:rsidRPr="002C1DD5">
        <w:rPr>
          <w:rStyle w:val="referencefpage"/>
          <w:rFonts w:ascii="Times New Roman" w:hAnsi="Times New Roman" w:cs="Times New Roman"/>
          <w:sz w:val="24"/>
          <w:szCs w:val="24"/>
          <w:shd w:val="clear" w:color="auto" w:fill="FFFFFF"/>
        </w:rPr>
        <w:t>12</w:t>
      </w:r>
      <w:r w:rsidRPr="002C1DD5">
        <w:rPr>
          <w:rFonts w:ascii="Times New Roman" w:hAnsi="Times New Roman" w:cs="Times New Roman"/>
          <w:sz w:val="24"/>
          <w:szCs w:val="24"/>
          <w:shd w:val="clear" w:color="auto" w:fill="FFFFFF"/>
        </w:rPr>
        <w:t>-</w:t>
      </w:r>
      <w:r w:rsidRPr="002C1DD5">
        <w:rPr>
          <w:rStyle w:val="referencelpage"/>
          <w:rFonts w:ascii="Times New Roman" w:hAnsi="Times New Roman" w:cs="Times New Roman"/>
          <w:sz w:val="24"/>
          <w:szCs w:val="24"/>
          <w:shd w:val="clear" w:color="auto" w:fill="FFFFFF"/>
        </w:rPr>
        <w:t>26</w:t>
      </w:r>
      <w:r w:rsidRPr="002C1DD5">
        <w:rPr>
          <w:rFonts w:ascii="Times New Roman" w:hAnsi="Times New Roman" w:cs="Times New Roman"/>
          <w:sz w:val="24"/>
          <w:szCs w:val="24"/>
          <w:shd w:val="clear" w:color="auto" w:fill="FFFFFF"/>
        </w:rPr>
        <w:t>.</w:t>
      </w:r>
    </w:p>
    <w:p w:rsidR="00843796" w:rsidRPr="002C1DD5" w:rsidRDefault="00843796"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Billett, S.</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2010</w:t>
      </w:r>
      <w:r w:rsidRPr="002C1DD5">
        <w:rPr>
          <w:rFonts w:ascii="Times New Roman" w:hAnsi="Times New Roman" w:cs="Times New Roman"/>
          <w:sz w:val="24"/>
          <w:szCs w:val="24"/>
          <w:shd w:val="clear" w:color="auto" w:fill="FFFFFF"/>
        </w:rPr>
        <w:t>), “</w:t>
      </w:r>
      <w:r w:rsidRPr="002C1DD5">
        <w:rPr>
          <w:rStyle w:val="referencechapter-title"/>
          <w:rFonts w:ascii="Times New Roman" w:hAnsi="Times New Roman" w:cs="Times New Roman"/>
          <w:sz w:val="24"/>
          <w:szCs w:val="24"/>
          <w:shd w:val="clear" w:color="auto" w:fill="FFFFFF"/>
        </w:rPr>
        <w:t>Subjectivity, self and personal agency in learning through and for work</w:t>
      </w:r>
      <w:r w:rsidRPr="002C1DD5">
        <w:rPr>
          <w:rFonts w:ascii="Times New Roman" w:hAnsi="Times New Roman" w:cs="Times New Roman"/>
          <w:sz w:val="24"/>
          <w:szCs w:val="24"/>
          <w:shd w:val="clear" w:color="auto" w:fill="FFFFFF"/>
        </w:rPr>
        <w:t>”, in </w:t>
      </w:r>
      <w:r w:rsidRPr="002C1DD5">
        <w:rPr>
          <w:rStyle w:val="referencestring-name"/>
          <w:rFonts w:ascii="Times New Roman" w:hAnsi="Times New Roman" w:cs="Times New Roman"/>
          <w:sz w:val="24"/>
          <w:szCs w:val="24"/>
          <w:shd w:val="clear" w:color="auto" w:fill="FFFFFF"/>
        </w:rPr>
        <w:t>Malloch, M.</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 </w:t>
      </w:r>
      <w:r w:rsidRPr="002C1DD5">
        <w:rPr>
          <w:rStyle w:val="referencestring-name"/>
          <w:rFonts w:ascii="Times New Roman" w:hAnsi="Times New Roman" w:cs="Times New Roman"/>
          <w:sz w:val="24"/>
          <w:szCs w:val="24"/>
          <w:shd w:val="clear" w:color="auto" w:fill="FFFFFF"/>
        </w:rPr>
        <w:t>Cairns, L.</w:t>
      </w:r>
      <w:r w:rsidRPr="002C1DD5">
        <w:rPr>
          <w:rStyle w:val="referenceperson-group"/>
          <w:rFonts w:ascii="Times New Roman" w:hAnsi="Times New Roman" w:cs="Times New Roman"/>
          <w:sz w:val="24"/>
          <w:szCs w:val="24"/>
          <w:shd w:val="clear" w:color="auto" w:fill="FFFFFF"/>
        </w:rPr>
        <w:t>, </w:t>
      </w:r>
      <w:r w:rsidRPr="002C1DD5">
        <w:rPr>
          <w:rStyle w:val="contribblocketal"/>
          <w:rFonts w:ascii="Times New Roman" w:hAnsi="Times New Roman" w:cs="Times New Roman"/>
          <w:sz w:val="24"/>
          <w:szCs w:val="24"/>
          <w:shd w:val="clear" w:color="auto" w:fill="FFFFFF"/>
        </w:rPr>
        <w:t>et al.</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(Eds), </w:t>
      </w:r>
      <w:r w:rsidRPr="002C1DD5">
        <w:rPr>
          <w:rStyle w:val="referencesource"/>
          <w:rFonts w:ascii="Times New Roman" w:hAnsi="Times New Roman" w:cs="Times New Roman"/>
          <w:sz w:val="24"/>
          <w:szCs w:val="24"/>
          <w:shd w:val="clear" w:color="auto" w:fill="FFFFFF"/>
        </w:rPr>
        <w:t>The Sage Handbook of Workplace Learning</w:t>
      </w:r>
      <w:r w:rsidRPr="002C1DD5">
        <w:rPr>
          <w:rFonts w:ascii="Times New Roman" w:hAnsi="Times New Roman" w:cs="Times New Roman"/>
          <w:sz w:val="24"/>
          <w:szCs w:val="24"/>
          <w:shd w:val="clear" w:color="auto" w:fill="FFFFFF"/>
        </w:rPr>
        <w:t>, </w:t>
      </w:r>
      <w:r w:rsidRPr="002C1DD5">
        <w:rPr>
          <w:rStyle w:val="referencepublisher-name"/>
          <w:rFonts w:ascii="Times New Roman" w:hAnsi="Times New Roman" w:cs="Times New Roman"/>
          <w:sz w:val="24"/>
          <w:szCs w:val="24"/>
          <w:shd w:val="clear" w:color="auto" w:fill="FFFFFF"/>
        </w:rPr>
        <w:t>Sage Publications</w:t>
      </w:r>
      <w:r w:rsidRPr="002C1DD5">
        <w:rPr>
          <w:rFonts w:ascii="Times New Roman" w:hAnsi="Times New Roman" w:cs="Times New Roman"/>
          <w:sz w:val="24"/>
          <w:szCs w:val="24"/>
          <w:shd w:val="clear" w:color="auto" w:fill="FFFFFF"/>
        </w:rPr>
        <w:t>, </w:t>
      </w:r>
      <w:r w:rsidRPr="002C1DD5">
        <w:rPr>
          <w:rStyle w:val="referencepublisher-loc"/>
          <w:rFonts w:ascii="Times New Roman" w:hAnsi="Times New Roman" w:cs="Times New Roman"/>
          <w:sz w:val="24"/>
          <w:szCs w:val="24"/>
          <w:shd w:val="clear" w:color="auto" w:fill="FFFFFF"/>
        </w:rPr>
        <w:t>London</w:t>
      </w:r>
      <w:r w:rsidRPr="002C1DD5">
        <w:rPr>
          <w:rFonts w:ascii="Times New Roman" w:hAnsi="Times New Roman" w:cs="Times New Roman"/>
          <w:sz w:val="24"/>
          <w:szCs w:val="24"/>
          <w:shd w:val="clear" w:color="auto" w:fill="FFFFFF"/>
        </w:rPr>
        <w:t>, pp. </w:t>
      </w:r>
      <w:r w:rsidRPr="002C1DD5">
        <w:rPr>
          <w:rStyle w:val="referencefpage"/>
          <w:rFonts w:ascii="Times New Roman" w:hAnsi="Times New Roman" w:cs="Times New Roman"/>
          <w:sz w:val="24"/>
          <w:szCs w:val="24"/>
          <w:shd w:val="clear" w:color="auto" w:fill="FFFFFF"/>
        </w:rPr>
        <w:t>60</w:t>
      </w:r>
      <w:r w:rsidRPr="002C1DD5">
        <w:rPr>
          <w:rFonts w:ascii="Times New Roman" w:hAnsi="Times New Roman" w:cs="Times New Roman"/>
          <w:sz w:val="24"/>
          <w:szCs w:val="24"/>
          <w:shd w:val="clear" w:color="auto" w:fill="FFFFFF"/>
        </w:rPr>
        <w:t>-</w:t>
      </w:r>
      <w:r w:rsidRPr="002C1DD5">
        <w:rPr>
          <w:rStyle w:val="referencelpage"/>
          <w:rFonts w:ascii="Times New Roman" w:hAnsi="Times New Roman" w:cs="Times New Roman"/>
          <w:sz w:val="24"/>
          <w:szCs w:val="24"/>
          <w:shd w:val="clear" w:color="auto" w:fill="FFFFFF"/>
        </w:rPr>
        <w:t>72</w:t>
      </w:r>
      <w:r w:rsidRPr="002C1DD5">
        <w:rPr>
          <w:rFonts w:ascii="Times New Roman" w:hAnsi="Times New Roman" w:cs="Times New Roman"/>
          <w:sz w:val="24"/>
          <w:szCs w:val="24"/>
          <w:shd w:val="clear" w:color="auto" w:fill="FFFFFF"/>
        </w:rPr>
        <w:t>.</w:t>
      </w:r>
    </w:p>
    <w:p w:rsidR="002C1DD5" w:rsidRPr="002C1DD5" w:rsidRDefault="002C1DD5" w:rsidP="002C1DD5">
      <w:pPr>
        <w:spacing w:line="360" w:lineRule="auto"/>
        <w:rPr>
          <w:rFonts w:ascii="Times New Roman" w:hAnsi="Times New Roman" w:cs="Times New Roman"/>
          <w:color w:val="000000"/>
          <w:sz w:val="24"/>
          <w:szCs w:val="24"/>
          <w:shd w:val="clear" w:color="auto" w:fill="FFFFFF"/>
        </w:rPr>
      </w:pPr>
      <w:r w:rsidRPr="002C1DD5">
        <w:rPr>
          <w:rFonts w:ascii="Times New Roman" w:hAnsi="Times New Roman" w:cs="Times New Roman"/>
          <w:color w:val="000000"/>
          <w:sz w:val="24"/>
          <w:szCs w:val="24"/>
          <w:shd w:val="clear" w:color="auto" w:fill="FFFFFF"/>
        </w:rPr>
        <w:t>Bridgestock, R. (2014). </w:t>
      </w:r>
      <w:r w:rsidRPr="002C1DD5">
        <w:rPr>
          <w:rFonts w:ascii="Times New Roman" w:hAnsi="Times New Roman" w:cs="Times New Roman"/>
          <w:i/>
          <w:iCs/>
          <w:color w:val="000000"/>
          <w:sz w:val="24"/>
          <w:szCs w:val="24"/>
          <w:shd w:val="clear" w:color="auto" w:fill="FFFFFF"/>
        </w:rPr>
        <w:t>The Importance of Learning to Learn</w:t>
      </w:r>
      <w:r w:rsidRPr="002C1DD5">
        <w:rPr>
          <w:rFonts w:ascii="Times New Roman" w:hAnsi="Times New Roman" w:cs="Times New Roman"/>
          <w:color w:val="000000"/>
          <w:sz w:val="24"/>
          <w:szCs w:val="24"/>
          <w:shd w:val="clear" w:color="auto" w:fill="FFFFFF"/>
        </w:rPr>
        <w:t>. [online] Top Universities. Available at: https://www.topuniversities.com/blog/importance-learning-learn [Accessed 1 Aug. 2019].</w:t>
      </w:r>
    </w:p>
    <w:p w:rsidR="00843796" w:rsidRPr="002C1DD5" w:rsidRDefault="00843796" w:rsidP="002C1DD5">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rPr>
        <w:t>Bridgstock, R.</w:t>
      </w:r>
      <w:r w:rsidRPr="002C1DD5">
        <w:rPr>
          <w:rStyle w:val="referenceperson-group"/>
          <w:rFonts w:ascii="Times New Roman" w:hAnsi="Times New Roman" w:cs="Times New Roman"/>
          <w:sz w:val="24"/>
          <w:szCs w:val="24"/>
        </w:rPr>
        <w:t> </w:t>
      </w:r>
      <w:r w:rsidRPr="002C1DD5">
        <w:rPr>
          <w:rStyle w:val="referencemixed-citation"/>
          <w:rFonts w:ascii="Times New Roman" w:hAnsi="Times New Roman" w:cs="Times New Roman"/>
          <w:sz w:val="24"/>
          <w:szCs w:val="24"/>
        </w:rPr>
        <w:t>(</w:t>
      </w:r>
      <w:r w:rsidRPr="002C1DD5">
        <w:rPr>
          <w:rStyle w:val="referenceyear"/>
          <w:rFonts w:ascii="Times New Roman" w:hAnsi="Times New Roman" w:cs="Times New Roman"/>
          <w:sz w:val="24"/>
          <w:szCs w:val="24"/>
        </w:rPr>
        <w:t>2009</w:t>
      </w:r>
      <w:r w:rsidRPr="002C1DD5">
        <w:rPr>
          <w:rStyle w:val="referencemixed-citation"/>
          <w:rFonts w:ascii="Times New Roman" w:hAnsi="Times New Roman" w:cs="Times New Roman"/>
          <w:sz w:val="24"/>
          <w:szCs w:val="24"/>
        </w:rPr>
        <w:t>), “</w:t>
      </w:r>
      <w:r w:rsidRPr="002C1DD5">
        <w:rPr>
          <w:rStyle w:val="referencearticle-title"/>
          <w:rFonts w:ascii="Times New Roman" w:hAnsi="Times New Roman" w:cs="Times New Roman"/>
          <w:i/>
          <w:iCs/>
          <w:sz w:val="24"/>
          <w:szCs w:val="24"/>
        </w:rPr>
        <w:t>The attributes we’ve overlooked: enhancing employability through career management skills</w:t>
      </w:r>
      <w:r w:rsidRPr="002C1DD5">
        <w:rPr>
          <w:rStyle w:val="referencemixed-citation"/>
          <w:rFonts w:ascii="Times New Roman" w:hAnsi="Times New Roman" w:cs="Times New Roman"/>
          <w:sz w:val="24"/>
          <w:szCs w:val="24"/>
        </w:rPr>
        <w:t>”, </w:t>
      </w:r>
      <w:r w:rsidRPr="002C1DD5">
        <w:rPr>
          <w:rStyle w:val="referencesource"/>
          <w:rFonts w:ascii="Times New Roman" w:hAnsi="Times New Roman" w:cs="Times New Roman"/>
          <w:sz w:val="24"/>
          <w:szCs w:val="24"/>
        </w:rPr>
        <w:t>Higher Education Research &amp; Development</w:t>
      </w:r>
      <w:r w:rsidRPr="002C1DD5">
        <w:rPr>
          <w:rStyle w:val="referencemixed-citation"/>
          <w:rFonts w:ascii="Times New Roman" w:hAnsi="Times New Roman" w:cs="Times New Roman"/>
          <w:sz w:val="24"/>
          <w:szCs w:val="24"/>
        </w:rPr>
        <w:t>, Vol. </w:t>
      </w:r>
      <w:r w:rsidRPr="002C1DD5">
        <w:rPr>
          <w:rStyle w:val="referencevolume"/>
          <w:rFonts w:ascii="Times New Roman" w:hAnsi="Times New Roman" w:cs="Times New Roman"/>
          <w:sz w:val="24"/>
          <w:szCs w:val="24"/>
        </w:rPr>
        <w:t>28</w:t>
      </w:r>
      <w:r w:rsidRPr="002C1DD5">
        <w:rPr>
          <w:rStyle w:val="referencemixed-citation"/>
          <w:rFonts w:ascii="Times New Roman" w:hAnsi="Times New Roman" w:cs="Times New Roman"/>
          <w:sz w:val="24"/>
          <w:szCs w:val="24"/>
        </w:rPr>
        <w:t> No. </w:t>
      </w:r>
      <w:r w:rsidRPr="002C1DD5">
        <w:rPr>
          <w:rStyle w:val="referenceissue"/>
          <w:rFonts w:ascii="Times New Roman" w:hAnsi="Times New Roman" w:cs="Times New Roman"/>
          <w:sz w:val="24"/>
          <w:szCs w:val="24"/>
        </w:rPr>
        <w:t>1</w:t>
      </w:r>
      <w:r w:rsidRPr="002C1DD5">
        <w:rPr>
          <w:rStyle w:val="referencemixed-citation"/>
          <w:rFonts w:ascii="Times New Roman" w:hAnsi="Times New Roman" w:cs="Times New Roman"/>
          <w:sz w:val="24"/>
          <w:szCs w:val="24"/>
        </w:rPr>
        <w:t>, pp. </w:t>
      </w:r>
      <w:r w:rsidRPr="002C1DD5">
        <w:rPr>
          <w:rStyle w:val="referencefpage"/>
          <w:rFonts w:ascii="Times New Roman" w:hAnsi="Times New Roman" w:cs="Times New Roman"/>
          <w:sz w:val="24"/>
          <w:szCs w:val="24"/>
        </w:rPr>
        <w:t>33</w:t>
      </w:r>
      <w:r w:rsidRPr="002C1DD5">
        <w:rPr>
          <w:rStyle w:val="referencemixed-citation"/>
          <w:rFonts w:ascii="Times New Roman" w:hAnsi="Times New Roman" w:cs="Times New Roman"/>
          <w:sz w:val="24"/>
          <w:szCs w:val="24"/>
        </w:rPr>
        <w:t>-</w:t>
      </w:r>
      <w:r w:rsidRPr="002C1DD5">
        <w:rPr>
          <w:rStyle w:val="referencelpage"/>
          <w:rFonts w:ascii="Times New Roman" w:hAnsi="Times New Roman" w:cs="Times New Roman"/>
          <w:sz w:val="24"/>
          <w:szCs w:val="24"/>
        </w:rPr>
        <w:t>44</w:t>
      </w:r>
      <w:r w:rsidRPr="002C1DD5">
        <w:rPr>
          <w:rStyle w:val="referencemixed-citation"/>
          <w:rFonts w:ascii="Times New Roman" w:hAnsi="Times New Roman" w:cs="Times New Roman"/>
          <w:sz w:val="24"/>
          <w:szCs w:val="24"/>
        </w:rPr>
        <w:t>.</w:t>
      </w:r>
    </w:p>
    <w:p w:rsidR="000F2207" w:rsidRPr="002C1DD5" w:rsidRDefault="000F2207" w:rsidP="001714F7">
      <w:pPr>
        <w:spacing w:line="360" w:lineRule="auto"/>
        <w:rPr>
          <w:rFonts w:ascii="Times New Roman" w:hAnsi="Times New Roman" w:cs="Times New Roman"/>
          <w:sz w:val="24"/>
          <w:szCs w:val="24"/>
          <w:shd w:val="clear" w:color="auto" w:fill="FFFFFF"/>
        </w:rPr>
      </w:pPr>
      <w:r w:rsidRPr="002C1DD5">
        <w:rPr>
          <w:rFonts w:ascii="Times New Roman" w:hAnsi="Times New Roman" w:cs="Times New Roman"/>
          <w:sz w:val="24"/>
          <w:szCs w:val="24"/>
          <w:shd w:val="clear" w:color="auto" w:fill="FFFFFF"/>
        </w:rPr>
        <w:t>Brookfield, S. (1984). </w:t>
      </w:r>
      <w:r w:rsidRPr="002C1DD5">
        <w:rPr>
          <w:rFonts w:ascii="Times New Roman" w:hAnsi="Times New Roman" w:cs="Times New Roman"/>
          <w:i/>
          <w:iCs/>
          <w:sz w:val="24"/>
          <w:szCs w:val="24"/>
          <w:bdr w:val="none" w:sz="0" w:space="0" w:color="auto" w:frame="1"/>
          <w:shd w:val="clear" w:color="auto" w:fill="FFFFFF"/>
        </w:rPr>
        <w:t>Adult learners, adult education and the community</w:t>
      </w:r>
      <w:r w:rsidRPr="002C1DD5">
        <w:rPr>
          <w:rFonts w:ascii="Times New Roman" w:hAnsi="Times New Roman" w:cs="Times New Roman"/>
          <w:sz w:val="24"/>
          <w:szCs w:val="24"/>
          <w:shd w:val="clear" w:color="auto" w:fill="FFFFFF"/>
        </w:rPr>
        <w:t>. Milton Keynes, PA: Open University Press.</w:t>
      </w:r>
    </w:p>
    <w:p w:rsidR="009C3E7F" w:rsidRPr="002C1DD5" w:rsidRDefault="009C3E7F" w:rsidP="009C3E7F">
      <w:pPr>
        <w:pStyle w:val="Standard"/>
        <w:spacing w:line="360" w:lineRule="auto"/>
        <w:rPr>
          <w:rFonts w:cs="Times New Roman"/>
        </w:rPr>
      </w:pPr>
      <w:r w:rsidRPr="002C1DD5">
        <w:rPr>
          <w:rFonts w:cs="Times New Roman"/>
          <w:color w:val="000000"/>
        </w:rPr>
        <w:t>Brookfield (1984). </w:t>
      </w:r>
      <w:r w:rsidRPr="002C1DD5">
        <w:rPr>
          <w:rFonts w:cs="Times New Roman"/>
          <w:i/>
          <w:color w:val="000000"/>
        </w:rPr>
        <w:t>What is education? A definition and discussion | infed.org</w:t>
      </w:r>
      <w:r w:rsidRPr="002C1DD5">
        <w:rPr>
          <w:rFonts w:cs="Times New Roman"/>
          <w:color w:val="000000"/>
        </w:rPr>
        <w:t>. [online] Infed.org. Available at: http://infed.org/mobi/what-is-education-a-definition-and-discussion/ [Accessed 7 Jul. 2019].</w:t>
      </w:r>
      <w:r w:rsidRPr="002C1DD5">
        <w:rPr>
          <w:rFonts w:cs="Times New Roman"/>
        </w:rPr>
        <w:t xml:space="preserve">  </w:t>
      </w:r>
    </w:p>
    <w:p w:rsidR="00843796" w:rsidRPr="002C1DD5" w:rsidRDefault="00843796"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Brooks, R.</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 </w:t>
      </w:r>
      <w:r w:rsidRPr="002C1DD5">
        <w:rPr>
          <w:rStyle w:val="referencestring-name"/>
          <w:rFonts w:ascii="Times New Roman" w:hAnsi="Times New Roman" w:cs="Times New Roman"/>
          <w:sz w:val="24"/>
          <w:szCs w:val="24"/>
          <w:shd w:val="clear" w:color="auto" w:fill="FFFFFF"/>
        </w:rPr>
        <w:t>Waters, J.</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and </w:t>
      </w:r>
      <w:r w:rsidRPr="002C1DD5">
        <w:rPr>
          <w:rStyle w:val="referencestring-name"/>
          <w:rFonts w:ascii="Times New Roman" w:hAnsi="Times New Roman" w:cs="Times New Roman"/>
          <w:sz w:val="24"/>
          <w:szCs w:val="24"/>
          <w:shd w:val="clear" w:color="auto" w:fill="FFFFFF"/>
        </w:rPr>
        <w:t>Pimlott-Wilson, H.</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2011</w:t>
      </w:r>
      <w:r w:rsidRPr="002C1DD5">
        <w:rPr>
          <w:rFonts w:ascii="Times New Roman" w:hAnsi="Times New Roman" w:cs="Times New Roman"/>
          <w:sz w:val="24"/>
          <w:szCs w:val="24"/>
          <w:shd w:val="clear" w:color="auto" w:fill="FFFFFF"/>
        </w:rPr>
        <w:t>), “</w:t>
      </w:r>
      <w:r w:rsidRPr="002C1DD5">
        <w:rPr>
          <w:rStyle w:val="referencearticle-title"/>
          <w:rFonts w:ascii="Times New Roman" w:hAnsi="Times New Roman" w:cs="Times New Roman"/>
          <w:i/>
          <w:iCs/>
          <w:sz w:val="24"/>
          <w:szCs w:val="24"/>
          <w:shd w:val="clear" w:color="auto" w:fill="FFFFFF"/>
        </w:rPr>
        <w:t>International education and the employability of UK students</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British Educational Research Journal</w:t>
      </w:r>
      <w:r w:rsidRPr="002C1DD5">
        <w:rPr>
          <w:rFonts w:ascii="Times New Roman" w:hAnsi="Times New Roman" w:cs="Times New Roman"/>
          <w:sz w:val="24"/>
          <w:szCs w:val="24"/>
          <w:shd w:val="clear" w:color="auto" w:fill="FFFFFF"/>
        </w:rPr>
        <w:t>, Vol. </w:t>
      </w:r>
      <w:r w:rsidRPr="002C1DD5">
        <w:rPr>
          <w:rStyle w:val="referencevolume"/>
          <w:rFonts w:ascii="Times New Roman" w:hAnsi="Times New Roman" w:cs="Times New Roman"/>
          <w:sz w:val="24"/>
          <w:szCs w:val="24"/>
          <w:shd w:val="clear" w:color="auto" w:fill="FFFFFF"/>
        </w:rPr>
        <w:t>38</w:t>
      </w:r>
      <w:r w:rsidRPr="002C1DD5">
        <w:rPr>
          <w:rFonts w:ascii="Times New Roman" w:hAnsi="Times New Roman" w:cs="Times New Roman"/>
          <w:sz w:val="24"/>
          <w:szCs w:val="24"/>
          <w:shd w:val="clear" w:color="auto" w:fill="FFFFFF"/>
        </w:rPr>
        <w:t> No. </w:t>
      </w:r>
      <w:r w:rsidRPr="002C1DD5">
        <w:rPr>
          <w:rStyle w:val="referenceissue"/>
          <w:rFonts w:ascii="Times New Roman" w:hAnsi="Times New Roman" w:cs="Times New Roman"/>
          <w:sz w:val="24"/>
          <w:szCs w:val="24"/>
          <w:shd w:val="clear" w:color="auto" w:fill="FFFFFF"/>
        </w:rPr>
        <w:t>2</w:t>
      </w:r>
      <w:r w:rsidRPr="002C1DD5">
        <w:rPr>
          <w:rFonts w:ascii="Times New Roman" w:hAnsi="Times New Roman" w:cs="Times New Roman"/>
          <w:sz w:val="24"/>
          <w:szCs w:val="24"/>
          <w:shd w:val="clear" w:color="auto" w:fill="FFFFFF"/>
        </w:rPr>
        <w:t>, pp. </w:t>
      </w:r>
      <w:r w:rsidRPr="002C1DD5">
        <w:rPr>
          <w:rStyle w:val="referencefpage"/>
          <w:rFonts w:ascii="Times New Roman" w:hAnsi="Times New Roman" w:cs="Times New Roman"/>
          <w:sz w:val="24"/>
          <w:szCs w:val="24"/>
          <w:shd w:val="clear" w:color="auto" w:fill="FFFFFF"/>
        </w:rPr>
        <w:t>281</w:t>
      </w:r>
      <w:r w:rsidRPr="002C1DD5">
        <w:rPr>
          <w:rFonts w:ascii="Times New Roman" w:hAnsi="Times New Roman" w:cs="Times New Roman"/>
          <w:sz w:val="24"/>
          <w:szCs w:val="24"/>
          <w:shd w:val="clear" w:color="auto" w:fill="FFFFFF"/>
        </w:rPr>
        <w:t>-</w:t>
      </w:r>
      <w:r w:rsidRPr="002C1DD5">
        <w:rPr>
          <w:rStyle w:val="referencelpage"/>
          <w:rFonts w:ascii="Times New Roman" w:hAnsi="Times New Roman" w:cs="Times New Roman"/>
          <w:sz w:val="24"/>
          <w:szCs w:val="24"/>
          <w:shd w:val="clear" w:color="auto" w:fill="FFFFFF"/>
        </w:rPr>
        <w:t>298</w:t>
      </w:r>
      <w:r w:rsidRPr="002C1DD5">
        <w:rPr>
          <w:rFonts w:ascii="Times New Roman" w:hAnsi="Times New Roman" w:cs="Times New Roman"/>
          <w:sz w:val="24"/>
          <w:szCs w:val="24"/>
          <w:shd w:val="clear" w:color="auto" w:fill="FFFFFF"/>
        </w:rPr>
        <w:t>.</w:t>
      </w:r>
    </w:p>
    <w:p w:rsidR="00843796" w:rsidRPr="002C1DD5" w:rsidRDefault="00843796"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Brockbank, A.</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and </w:t>
      </w:r>
      <w:r w:rsidRPr="002C1DD5">
        <w:rPr>
          <w:rStyle w:val="referencestring-name"/>
          <w:rFonts w:ascii="Times New Roman" w:hAnsi="Times New Roman" w:cs="Times New Roman"/>
          <w:sz w:val="24"/>
          <w:szCs w:val="24"/>
          <w:shd w:val="clear" w:color="auto" w:fill="FFFFFF"/>
        </w:rPr>
        <w:t>McGill, I.</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1998</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Facilitating Reflective Learning in Higher Education</w:t>
      </w:r>
      <w:r w:rsidRPr="002C1DD5">
        <w:rPr>
          <w:rFonts w:ascii="Times New Roman" w:hAnsi="Times New Roman" w:cs="Times New Roman"/>
          <w:sz w:val="24"/>
          <w:szCs w:val="24"/>
          <w:shd w:val="clear" w:color="auto" w:fill="FFFFFF"/>
        </w:rPr>
        <w:t>, </w:t>
      </w:r>
      <w:r w:rsidRPr="002C1DD5">
        <w:rPr>
          <w:rStyle w:val="referencepublisher-name"/>
          <w:rFonts w:ascii="Times New Roman" w:hAnsi="Times New Roman" w:cs="Times New Roman"/>
          <w:sz w:val="24"/>
          <w:szCs w:val="24"/>
          <w:shd w:val="clear" w:color="auto" w:fill="FFFFFF"/>
        </w:rPr>
        <w:t>Society for Research in Higher Education and Open University Press</w:t>
      </w:r>
      <w:r w:rsidRPr="002C1DD5">
        <w:rPr>
          <w:rFonts w:ascii="Times New Roman" w:hAnsi="Times New Roman" w:cs="Times New Roman"/>
          <w:sz w:val="24"/>
          <w:szCs w:val="24"/>
          <w:shd w:val="clear" w:color="auto" w:fill="FFFFFF"/>
        </w:rPr>
        <w:t>, </w:t>
      </w:r>
      <w:r w:rsidRPr="002C1DD5">
        <w:rPr>
          <w:rStyle w:val="referencepublisher-loc"/>
          <w:rFonts w:ascii="Times New Roman" w:hAnsi="Times New Roman" w:cs="Times New Roman"/>
          <w:sz w:val="24"/>
          <w:szCs w:val="24"/>
          <w:shd w:val="clear" w:color="auto" w:fill="FFFFFF"/>
        </w:rPr>
        <w:t>Buckingham</w:t>
      </w:r>
      <w:r w:rsidRPr="002C1DD5">
        <w:rPr>
          <w:rFonts w:ascii="Times New Roman" w:hAnsi="Times New Roman" w:cs="Times New Roman"/>
          <w:sz w:val="24"/>
          <w:szCs w:val="24"/>
          <w:shd w:val="clear" w:color="auto" w:fill="FFFFFF"/>
        </w:rPr>
        <w:t>.</w:t>
      </w:r>
    </w:p>
    <w:p w:rsidR="009C3E7F" w:rsidRPr="002C1DD5" w:rsidRDefault="009C3E7F" w:rsidP="009C3E7F">
      <w:pPr>
        <w:pStyle w:val="Standard"/>
        <w:spacing w:line="360" w:lineRule="auto"/>
        <w:rPr>
          <w:rFonts w:cs="Times New Roman"/>
        </w:rPr>
      </w:pPr>
      <w:r w:rsidRPr="002C1DD5">
        <w:rPr>
          <w:rFonts w:cs="Times New Roman"/>
          <w:color w:val="000000"/>
        </w:rPr>
        <w:t>Confederation of British Industry (2012). </w:t>
      </w:r>
      <w:r w:rsidRPr="002C1DD5">
        <w:rPr>
          <w:rFonts w:cs="Times New Roman"/>
          <w:i/>
          <w:color w:val="000000"/>
        </w:rPr>
        <w:t>Learning through reflection: the critical role of reflection in work-based learning (WBL) | Emerald Insight</w:t>
      </w:r>
      <w:r w:rsidRPr="002C1DD5">
        <w:rPr>
          <w:rFonts w:cs="Times New Roman"/>
          <w:color w:val="000000"/>
        </w:rPr>
        <w:t xml:space="preserve">. [online] Emerald.com. Available </w:t>
      </w:r>
      <w:r w:rsidRPr="002C1DD5">
        <w:rPr>
          <w:rFonts w:cs="Times New Roman"/>
          <w:color w:val="000000"/>
        </w:rPr>
        <w:lastRenderedPageBreak/>
        <w:t>at: https://www.emerald.com/insight/content/doi/10.1108/JWAM-10-2015-003/full/html [Accessed 5 Aug. 2019].</w:t>
      </w:r>
    </w:p>
    <w:p w:rsidR="00843796" w:rsidRPr="002C1DD5" w:rsidRDefault="00843796"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Confederation of British Industry</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2012</w:t>
      </w:r>
      <w:r w:rsidRPr="002C1DD5">
        <w:rPr>
          <w:rFonts w:ascii="Times New Roman" w:hAnsi="Times New Roman" w:cs="Times New Roman"/>
          <w:sz w:val="24"/>
          <w:szCs w:val="24"/>
          <w:shd w:val="clear" w:color="auto" w:fill="FFFFFF"/>
        </w:rPr>
        <w:t>), </w:t>
      </w:r>
      <w:r w:rsidRPr="002C1DD5">
        <w:rPr>
          <w:rStyle w:val="referencecomment"/>
          <w:rFonts w:ascii="Times New Roman" w:hAnsi="Times New Roman" w:cs="Times New Roman"/>
          <w:sz w:val="24"/>
          <w:szCs w:val="24"/>
          <w:shd w:val="clear" w:color="auto" w:fill="FFFFFF"/>
        </w:rPr>
        <w:t>“</w:t>
      </w:r>
      <w:r w:rsidRPr="002C1DD5">
        <w:rPr>
          <w:rStyle w:val="referencecomment"/>
          <w:rFonts w:ascii="Times New Roman" w:hAnsi="Times New Roman" w:cs="Times New Roman"/>
          <w:i/>
          <w:sz w:val="24"/>
          <w:szCs w:val="24"/>
          <w:shd w:val="clear" w:color="auto" w:fill="FFFFFF"/>
        </w:rPr>
        <w:t>B</w:t>
      </w:r>
      <w:r w:rsidR="009C3E7F" w:rsidRPr="002C1DD5">
        <w:rPr>
          <w:rStyle w:val="referencecomment"/>
          <w:rFonts w:ascii="Times New Roman" w:hAnsi="Times New Roman" w:cs="Times New Roman"/>
          <w:i/>
          <w:sz w:val="24"/>
          <w:szCs w:val="24"/>
          <w:shd w:val="clear" w:color="auto" w:fill="FFFFFF"/>
        </w:rPr>
        <w:t>oosting employability skills”\</w:t>
      </w:r>
      <w:r w:rsidR="009C3E7F" w:rsidRPr="002C1DD5">
        <w:rPr>
          <w:rStyle w:val="referencecomment"/>
          <w:rFonts w:ascii="Times New Roman" w:hAnsi="Times New Roman" w:cs="Times New Roman"/>
          <w:sz w:val="24"/>
          <w:szCs w:val="24"/>
          <w:shd w:val="clear" w:color="auto" w:fill="FFFFFF"/>
        </w:rPr>
        <w:t>CBI</w:t>
      </w:r>
      <w:r w:rsidR="009C3E7F" w:rsidRPr="002C1DD5">
        <w:rPr>
          <w:rStyle w:val="referencecomment"/>
          <w:rFonts w:ascii="Times New Roman" w:hAnsi="Times New Roman" w:cs="Times New Roman"/>
          <w:sz w:val="24"/>
          <w:szCs w:val="24"/>
          <w:shd w:val="clear" w:color="auto" w:fill="FFFFFF"/>
          <w:lang w:val="en-GB"/>
        </w:rPr>
        <w:t>.</w:t>
      </w:r>
      <w:r w:rsidR="009C3E7F" w:rsidRPr="002C1DD5">
        <w:rPr>
          <w:rStyle w:val="referencecomment"/>
          <w:rFonts w:ascii="Times New Roman" w:hAnsi="Times New Roman" w:cs="Times New Roman"/>
          <w:sz w:val="24"/>
          <w:szCs w:val="24"/>
          <w:shd w:val="clear" w:color="auto" w:fill="FFFFFF"/>
        </w:rPr>
        <w:t xml:space="preserve"> </w:t>
      </w:r>
      <w:r w:rsidR="009C3E7F" w:rsidRPr="002C1DD5">
        <w:rPr>
          <w:rStyle w:val="referencecomment"/>
          <w:rFonts w:ascii="Times New Roman" w:hAnsi="Times New Roman" w:cs="Times New Roman"/>
          <w:sz w:val="24"/>
          <w:szCs w:val="24"/>
          <w:shd w:val="clear" w:color="auto" w:fill="FFFFFF"/>
          <w:lang w:val="en-GB"/>
        </w:rPr>
        <w:t xml:space="preserve">[online] </w:t>
      </w:r>
      <w:r w:rsidR="009C3E7F" w:rsidRPr="002C1DD5">
        <w:rPr>
          <w:rStyle w:val="referencecomment"/>
          <w:rFonts w:ascii="Times New Roman" w:hAnsi="Times New Roman" w:cs="Times New Roman"/>
          <w:sz w:val="24"/>
          <w:szCs w:val="24"/>
          <w:shd w:val="clear" w:color="auto" w:fill="FFFFFF"/>
        </w:rPr>
        <w:t>A</w:t>
      </w:r>
      <w:r w:rsidRPr="002C1DD5">
        <w:rPr>
          <w:rStyle w:val="referencecomment"/>
          <w:rFonts w:ascii="Times New Roman" w:hAnsi="Times New Roman" w:cs="Times New Roman"/>
          <w:sz w:val="24"/>
          <w:szCs w:val="24"/>
          <w:shd w:val="clear" w:color="auto" w:fill="FFFFFF"/>
        </w:rPr>
        <w:t>vailable at:</w:t>
      </w:r>
      <w:r w:rsidRPr="002C1DD5">
        <w:rPr>
          <w:rFonts w:ascii="Times New Roman" w:hAnsi="Times New Roman" w:cs="Times New Roman"/>
          <w:sz w:val="24"/>
          <w:szCs w:val="24"/>
          <w:shd w:val="clear" w:color="auto" w:fill="FFFFFF"/>
        </w:rPr>
        <w:t> </w:t>
      </w:r>
      <w:hyperlink r:id="rId12" w:tgtFrame="_blank" w:history="1">
        <w:r w:rsidRPr="002C1DD5">
          <w:rPr>
            <w:rStyle w:val="Hyperlink"/>
            <w:rFonts w:ascii="Times New Roman" w:hAnsi="Times New Roman" w:cs="Times New Roman"/>
            <w:color w:val="auto"/>
            <w:sz w:val="24"/>
            <w:szCs w:val="24"/>
            <w:u w:val="none"/>
            <w:shd w:val="clear" w:color="auto" w:fill="FFFFFF"/>
          </w:rPr>
          <w:t>www.cbi.org.uk/business-issues/education-and-skills/in-focus/employability/</w:t>
        </w:r>
      </w:hyperlink>
      <w:r w:rsidRPr="002C1DD5">
        <w:rPr>
          <w:rFonts w:ascii="Times New Roman" w:hAnsi="Times New Roman" w:cs="Times New Roman"/>
          <w:sz w:val="24"/>
          <w:szCs w:val="24"/>
          <w:shd w:val="clear" w:color="auto" w:fill="FFFFFF"/>
        </w:rPr>
        <w:t> </w:t>
      </w:r>
      <w:r w:rsidR="009C3E7F" w:rsidRPr="002C1DD5">
        <w:rPr>
          <w:rStyle w:val="referencecomment"/>
          <w:rFonts w:ascii="Times New Roman" w:hAnsi="Times New Roman" w:cs="Times New Roman"/>
          <w:sz w:val="24"/>
          <w:szCs w:val="24"/>
          <w:shd w:val="clear" w:color="auto" w:fill="FFFFFF"/>
        </w:rPr>
        <w:t>[A</w:t>
      </w:r>
      <w:r w:rsidR="00267174" w:rsidRPr="002C1DD5">
        <w:rPr>
          <w:rStyle w:val="referencecomment"/>
          <w:rFonts w:ascii="Times New Roman" w:hAnsi="Times New Roman" w:cs="Times New Roman"/>
          <w:sz w:val="24"/>
          <w:szCs w:val="24"/>
          <w:shd w:val="clear" w:color="auto" w:fill="FFFFFF"/>
        </w:rPr>
        <w:t>ccessed 5 July 2019</w:t>
      </w:r>
      <w:r w:rsidR="009C3E7F" w:rsidRPr="002C1DD5">
        <w:rPr>
          <w:rStyle w:val="referencecomment"/>
          <w:rFonts w:ascii="Times New Roman" w:hAnsi="Times New Roman" w:cs="Times New Roman"/>
          <w:sz w:val="24"/>
          <w:szCs w:val="24"/>
          <w:shd w:val="clear" w:color="auto" w:fill="FFFFFF"/>
        </w:rPr>
        <w:t>]</w:t>
      </w:r>
      <w:r w:rsidRPr="002C1DD5">
        <w:rPr>
          <w:rFonts w:ascii="Times New Roman" w:hAnsi="Times New Roman" w:cs="Times New Roman"/>
          <w:sz w:val="24"/>
          <w:szCs w:val="24"/>
          <w:shd w:val="clear" w:color="auto" w:fill="FFFFFF"/>
        </w:rPr>
        <w:t>.</w:t>
      </w:r>
    </w:p>
    <w:p w:rsidR="00DD5843" w:rsidRPr="002C1DD5" w:rsidRDefault="009C3E7F" w:rsidP="009C3E7F">
      <w:pPr>
        <w:pStyle w:val="Standard"/>
        <w:spacing w:line="360" w:lineRule="auto"/>
        <w:rPr>
          <w:rFonts w:cs="Times New Roman"/>
        </w:rPr>
      </w:pPr>
      <w:r w:rsidRPr="002C1DD5">
        <w:rPr>
          <w:rFonts w:cs="Times New Roman"/>
          <w:color w:val="000000"/>
        </w:rPr>
        <w:t xml:space="preserve">Conversely, </w:t>
      </w:r>
      <w:proofErr w:type="spellStart"/>
      <w:r w:rsidRPr="002C1DD5">
        <w:rPr>
          <w:rFonts w:cs="Times New Roman"/>
          <w:color w:val="000000"/>
        </w:rPr>
        <w:t>Bartol</w:t>
      </w:r>
      <w:proofErr w:type="spellEnd"/>
      <w:r w:rsidRPr="002C1DD5">
        <w:rPr>
          <w:rFonts w:cs="Times New Roman"/>
          <w:color w:val="000000"/>
        </w:rPr>
        <w:t xml:space="preserve"> and Martin (1998). </w:t>
      </w:r>
      <w:r w:rsidRPr="002C1DD5">
        <w:rPr>
          <w:rFonts w:cs="Times New Roman"/>
          <w:i/>
          <w:color w:val="000000"/>
        </w:rPr>
        <w:t>Culture of Karna | Motivation | Self-Improvement</w:t>
      </w:r>
      <w:r w:rsidRPr="002C1DD5">
        <w:rPr>
          <w:rFonts w:cs="Times New Roman"/>
          <w:color w:val="000000"/>
        </w:rPr>
        <w:t xml:space="preserve">. [online] </w:t>
      </w:r>
      <w:proofErr w:type="spellStart"/>
      <w:r w:rsidRPr="002C1DD5">
        <w:rPr>
          <w:rFonts w:cs="Times New Roman"/>
          <w:color w:val="000000"/>
        </w:rPr>
        <w:t>Scribd</w:t>
      </w:r>
      <w:proofErr w:type="spellEnd"/>
      <w:r w:rsidRPr="002C1DD5">
        <w:rPr>
          <w:rFonts w:cs="Times New Roman"/>
          <w:color w:val="000000"/>
        </w:rPr>
        <w:t>. Available at: https://www.scribd.com/document/337750545/Culture-of-Karna?cv=1 [Accessed 14 Aug. 2019].</w:t>
      </w:r>
    </w:p>
    <w:p w:rsidR="00843796" w:rsidRPr="002C1DD5" w:rsidRDefault="00843796"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Dewey, J.</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1933</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How We Think: A Restatement of the Relation of Reflective Thinking to the Educative Process</w:t>
      </w:r>
      <w:r w:rsidRPr="002C1DD5">
        <w:rPr>
          <w:rFonts w:ascii="Times New Roman" w:hAnsi="Times New Roman" w:cs="Times New Roman"/>
          <w:sz w:val="24"/>
          <w:szCs w:val="24"/>
          <w:shd w:val="clear" w:color="auto" w:fill="FFFFFF"/>
        </w:rPr>
        <w:t>, </w:t>
      </w:r>
      <w:r w:rsidRPr="002C1DD5">
        <w:rPr>
          <w:rStyle w:val="referencepublisher-name"/>
          <w:rFonts w:ascii="Times New Roman" w:hAnsi="Times New Roman" w:cs="Times New Roman"/>
          <w:sz w:val="24"/>
          <w:szCs w:val="24"/>
          <w:shd w:val="clear" w:color="auto" w:fill="FFFFFF"/>
        </w:rPr>
        <w:t>DC Heath and Company</w:t>
      </w:r>
      <w:r w:rsidRPr="002C1DD5">
        <w:rPr>
          <w:rFonts w:ascii="Times New Roman" w:hAnsi="Times New Roman" w:cs="Times New Roman"/>
          <w:sz w:val="24"/>
          <w:szCs w:val="24"/>
          <w:shd w:val="clear" w:color="auto" w:fill="FFFFFF"/>
        </w:rPr>
        <w:t>, </w:t>
      </w:r>
      <w:r w:rsidRPr="002C1DD5">
        <w:rPr>
          <w:rStyle w:val="referencepublisher-loc"/>
          <w:rFonts w:ascii="Times New Roman" w:hAnsi="Times New Roman" w:cs="Times New Roman"/>
          <w:sz w:val="24"/>
          <w:szCs w:val="24"/>
          <w:shd w:val="clear" w:color="auto" w:fill="FFFFFF"/>
        </w:rPr>
        <w:t>Lexington, MA</w:t>
      </w:r>
      <w:r w:rsidRPr="002C1DD5">
        <w:rPr>
          <w:rFonts w:ascii="Times New Roman" w:hAnsi="Times New Roman" w:cs="Times New Roman"/>
          <w:sz w:val="24"/>
          <w:szCs w:val="24"/>
          <w:shd w:val="clear" w:color="auto" w:fill="FFFFFF"/>
        </w:rPr>
        <w:t>.</w:t>
      </w:r>
    </w:p>
    <w:p w:rsidR="00843796" w:rsidRPr="002C1DD5" w:rsidRDefault="00843796"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Gibbs, G.</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1998</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Learning by Doing: a Guide to Teaching and Learning Methods</w:t>
      </w:r>
      <w:r w:rsidRPr="002C1DD5">
        <w:rPr>
          <w:rFonts w:ascii="Times New Roman" w:hAnsi="Times New Roman" w:cs="Times New Roman"/>
          <w:sz w:val="24"/>
          <w:szCs w:val="24"/>
          <w:shd w:val="clear" w:color="auto" w:fill="FFFFFF"/>
        </w:rPr>
        <w:t>, </w:t>
      </w:r>
      <w:r w:rsidRPr="002C1DD5">
        <w:rPr>
          <w:rStyle w:val="referencepublisher-name"/>
          <w:rFonts w:ascii="Times New Roman" w:hAnsi="Times New Roman" w:cs="Times New Roman"/>
          <w:sz w:val="24"/>
          <w:szCs w:val="24"/>
          <w:shd w:val="clear" w:color="auto" w:fill="FFFFFF"/>
        </w:rPr>
        <w:t>Further Education Unit</w:t>
      </w:r>
      <w:r w:rsidRPr="002C1DD5">
        <w:rPr>
          <w:rFonts w:ascii="Times New Roman" w:hAnsi="Times New Roman" w:cs="Times New Roman"/>
          <w:sz w:val="24"/>
          <w:szCs w:val="24"/>
          <w:shd w:val="clear" w:color="auto" w:fill="FFFFFF"/>
        </w:rPr>
        <w:t>, </w:t>
      </w:r>
      <w:r w:rsidRPr="002C1DD5">
        <w:rPr>
          <w:rStyle w:val="referencepublisher-loc"/>
          <w:rFonts w:ascii="Times New Roman" w:hAnsi="Times New Roman" w:cs="Times New Roman"/>
          <w:sz w:val="24"/>
          <w:szCs w:val="24"/>
          <w:shd w:val="clear" w:color="auto" w:fill="FFFFFF"/>
        </w:rPr>
        <w:t>London</w:t>
      </w:r>
      <w:r w:rsidRPr="002C1DD5">
        <w:rPr>
          <w:rFonts w:ascii="Times New Roman" w:hAnsi="Times New Roman" w:cs="Times New Roman"/>
          <w:sz w:val="24"/>
          <w:szCs w:val="24"/>
          <w:shd w:val="clear" w:color="auto" w:fill="FFFFFF"/>
        </w:rPr>
        <w:t>.</w:t>
      </w:r>
    </w:p>
    <w:p w:rsidR="00843796" w:rsidRPr="002C1DD5" w:rsidRDefault="00843796"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Gray, D.E.</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2007</w:t>
      </w:r>
      <w:r w:rsidRPr="002C1DD5">
        <w:rPr>
          <w:rFonts w:ascii="Times New Roman" w:hAnsi="Times New Roman" w:cs="Times New Roman"/>
          <w:sz w:val="24"/>
          <w:szCs w:val="24"/>
          <w:shd w:val="clear" w:color="auto" w:fill="FFFFFF"/>
        </w:rPr>
        <w:t>), “</w:t>
      </w:r>
      <w:r w:rsidRPr="002C1DD5">
        <w:rPr>
          <w:rStyle w:val="referencearticle-title"/>
          <w:rFonts w:ascii="Times New Roman" w:hAnsi="Times New Roman" w:cs="Times New Roman"/>
          <w:i/>
          <w:iCs/>
          <w:sz w:val="24"/>
          <w:szCs w:val="24"/>
          <w:shd w:val="clear" w:color="auto" w:fill="FFFFFF"/>
        </w:rPr>
        <w:t>Facilitating management learning: developing critical reflection through reflective tools</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Management Learning</w:t>
      </w:r>
      <w:r w:rsidRPr="002C1DD5">
        <w:rPr>
          <w:rFonts w:ascii="Times New Roman" w:hAnsi="Times New Roman" w:cs="Times New Roman"/>
          <w:sz w:val="24"/>
          <w:szCs w:val="24"/>
          <w:shd w:val="clear" w:color="auto" w:fill="FFFFFF"/>
        </w:rPr>
        <w:t>, Vol. </w:t>
      </w:r>
      <w:r w:rsidRPr="002C1DD5">
        <w:rPr>
          <w:rStyle w:val="referencevolume"/>
          <w:rFonts w:ascii="Times New Roman" w:hAnsi="Times New Roman" w:cs="Times New Roman"/>
          <w:sz w:val="24"/>
          <w:szCs w:val="24"/>
          <w:shd w:val="clear" w:color="auto" w:fill="FFFFFF"/>
        </w:rPr>
        <w:t>38</w:t>
      </w:r>
      <w:r w:rsidRPr="002C1DD5">
        <w:rPr>
          <w:rFonts w:ascii="Times New Roman" w:hAnsi="Times New Roman" w:cs="Times New Roman"/>
          <w:sz w:val="24"/>
          <w:szCs w:val="24"/>
          <w:shd w:val="clear" w:color="auto" w:fill="FFFFFF"/>
        </w:rPr>
        <w:t> No. </w:t>
      </w:r>
      <w:r w:rsidRPr="002C1DD5">
        <w:rPr>
          <w:rStyle w:val="referenceissue"/>
          <w:rFonts w:ascii="Times New Roman" w:hAnsi="Times New Roman" w:cs="Times New Roman"/>
          <w:sz w:val="24"/>
          <w:szCs w:val="24"/>
          <w:shd w:val="clear" w:color="auto" w:fill="FFFFFF"/>
        </w:rPr>
        <w:t>5</w:t>
      </w:r>
      <w:r w:rsidRPr="002C1DD5">
        <w:rPr>
          <w:rFonts w:ascii="Times New Roman" w:hAnsi="Times New Roman" w:cs="Times New Roman"/>
          <w:sz w:val="24"/>
          <w:szCs w:val="24"/>
          <w:shd w:val="clear" w:color="auto" w:fill="FFFFFF"/>
        </w:rPr>
        <w:t>, pp. </w:t>
      </w:r>
      <w:r w:rsidRPr="002C1DD5">
        <w:rPr>
          <w:rStyle w:val="referencefpage"/>
          <w:rFonts w:ascii="Times New Roman" w:hAnsi="Times New Roman" w:cs="Times New Roman"/>
          <w:sz w:val="24"/>
          <w:szCs w:val="24"/>
          <w:shd w:val="clear" w:color="auto" w:fill="FFFFFF"/>
        </w:rPr>
        <w:t>495</w:t>
      </w:r>
      <w:r w:rsidRPr="002C1DD5">
        <w:rPr>
          <w:rFonts w:ascii="Times New Roman" w:hAnsi="Times New Roman" w:cs="Times New Roman"/>
          <w:sz w:val="24"/>
          <w:szCs w:val="24"/>
          <w:shd w:val="clear" w:color="auto" w:fill="FFFFFF"/>
        </w:rPr>
        <w:t>-</w:t>
      </w:r>
      <w:r w:rsidRPr="002C1DD5">
        <w:rPr>
          <w:rStyle w:val="referencelpage"/>
          <w:rFonts w:ascii="Times New Roman" w:hAnsi="Times New Roman" w:cs="Times New Roman"/>
          <w:sz w:val="24"/>
          <w:szCs w:val="24"/>
          <w:shd w:val="clear" w:color="auto" w:fill="FFFFFF"/>
        </w:rPr>
        <w:t>517</w:t>
      </w:r>
      <w:r w:rsidRPr="002C1DD5">
        <w:rPr>
          <w:rFonts w:ascii="Times New Roman" w:hAnsi="Times New Roman" w:cs="Times New Roman"/>
          <w:sz w:val="24"/>
          <w:szCs w:val="24"/>
          <w:shd w:val="clear" w:color="auto" w:fill="FFFFFF"/>
        </w:rPr>
        <w:t>.</w:t>
      </w:r>
    </w:p>
    <w:p w:rsidR="007327CA" w:rsidRPr="002C1DD5" w:rsidRDefault="007327CA"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Helyer, R.</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and </w:t>
      </w:r>
      <w:r w:rsidRPr="002C1DD5">
        <w:rPr>
          <w:rStyle w:val="referencestring-name"/>
          <w:rFonts w:ascii="Times New Roman" w:hAnsi="Times New Roman" w:cs="Times New Roman"/>
          <w:sz w:val="24"/>
          <w:szCs w:val="24"/>
          <w:shd w:val="clear" w:color="auto" w:fill="FFFFFF"/>
        </w:rPr>
        <w:t>Lee, D.</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2012</w:t>
      </w:r>
      <w:r w:rsidRPr="002C1DD5">
        <w:rPr>
          <w:rFonts w:ascii="Times New Roman" w:hAnsi="Times New Roman" w:cs="Times New Roman"/>
          <w:sz w:val="24"/>
          <w:szCs w:val="24"/>
          <w:shd w:val="clear" w:color="auto" w:fill="FFFFFF"/>
        </w:rPr>
        <w:t>), “</w:t>
      </w:r>
      <w:r w:rsidRPr="002C1DD5">
        <w:rPr>
          <w:rStyle w:val="referencearticle-title"/>
          <w:rFonts w:ascii="Times New Roman" w:hAnsi="Times New Roman" w:cs="Times New Roman"/>
          <w:i/>
          <w:iCs/>
          <w:sz w:val="24"/>
          <w:szCs w:val="24"/>
          <w:shd w:val="clear" w:color="auto" w:fill="FFFFFF"/>
        </w:rPr>
        <w:t>The 21st century multiple generation workforce: overlaps and differences but also challenges and benefits</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Education + Training</w:t>
      </w:r>
      <w:r w:rsidRPr="002C1DD5">
        <w:rPr>
          <w:rFonts w:ascii="Times New Roman" w:hAnsi="Times New Roman" w:cs="Times New Roman"/>
          <w:sz w:val="24"/>
          <w:szCs w:val="24"/>
          <w:shd w:val="clear" w:color="auto" w:fill="FFFFFF"/>
        </w:rPr>
        <w:t>, Vol. </w:t>
      </w:r>
      <w:r w:rsidRPr="002C1DD5">
        <w:rPr>
          <w:rStyle w:val="referencevolume"/>
          <w:rFonts w:ascii="Times New Roman" w:hAnsi="Times New Roman" w:cs="Times New Roman"/>
          <w:sz w:val="24"/>
          <w:szCs w:val="24"/>
          <w:shd w:val="clear" w:color="auto" w:fill="FFFFFF"/>
        </w:rPr>
        <w:t>54</w:t>
      </w:r>
      <w:r w:rsidRPr="002C1DD5">
        <w:rPr>
          <w:rFonts w:ascii="Times New Roman" w:hAnsi="Times New Roman" w:cs="Times New Roman"/>
          <w:sz w:val="24"/>
          <w:szCs w:val="24"/>
          <w:shd w:val="clear" w:color="auto" w:fill="FFFFFF"/>
        </w:rPr>
        <w:t> No. </w:t>
      </w:r>
      <w:r w:rsidRPr="002C1DD5">
        <w:rPr>
          <w:rStyle w:val="referenceissue"/>
          <w:rFonts w:ascii="Times New Roman" w:hAnsi="Times New Roman" w:cs="Times New Roman"/>
          <w:sz w:val="24"/>
          <w:szCs w:val="24"/>
          <w:shd w:val="clear" w:color="auto" w:fill="FFFFFF"/>
        </w:rPr>
        <w:t>7</w:t>
      </w:r>
      <w:r w:rsidRPr="002C1DD5">
        <w:rPr>
          <w:rFonts w:ascii="Times New Roman" w:hAnsi="Times New Roman" w:cs="Times New Roman"/>
          <w:sz w:val="24"/>
          <w:szCs w:val="24"/>
          <w:shd w:val="clear" w:color="auto" w:fill="FFFFFF"/>
        </w:rPr>
        <w:t>, pp. </w:t>
      </w:r>
      <w:r w:rsidRPr="002C1DD5">
        <w:rPr>
          <w:rStyle w:val="referencefpage"/>
          <w:rFonts w:ascii="Times New Roman" w:hAnsi="Times New Roman" w:cs="Times New Roman"/>
          <w:sz w:val="24"/>
          <w:szCs w:val="24"/>
          <w:shd w:val="clear" w:color="auto" w:fill="FFFFFF"/>
        </w:rPr>
        <w:t>545</w:t>
      </w:r>
      <w:r w:rsidRPr="002C1DD5">
        <w:rPr>
          <w:rFonts w:ascii="Times New Roman" w:hAnsi="Times New Roman" w:cs="Times New Roman"/>
          <w:sz w:val="24"/>
          <w:szCs w:val="24"/>
          <w:shd w:val="clear" w:color="auto" w:fill="FFFFFF"/>
        </w:rPr>
        <w:t>-</w:t>
      </w:r>
      <w:r w:rsidRPr="002C1DD5">
        <w:rPr>
          <w:rStyle w:val="referencelpage"/>
          <w:rFonts w:ascii="Times New Roman" w:hAnsi="Times New Roman" w:cs="Times New Roman"/>
          <w:sz w:val="24"/>
          <w:szCs w:val="24"/>
          <w:shd w:val="clear" w:color="auto" w:fill="FFFFFF"/>
        </w:rPr>
        <w:t>578</w:t>
      </w:r>
      <w:r w:rsidRPr="002C1DD5">
        <w:rPr>
          <w:rFonts w:ascii="Times New Roman" w:hAnsi="Times New Roman" w:cs="Times New Roman"/>
          <w:sz w:val="24"/>
          <w:szCs w:val="24"/>
          <w:shd w:val="clear" w:color="auto" w:fill="FFFFFF"/>
        </w:rPr>
        <w:t>.</w:t>
      </w:r>
    </w:p>
    <w:p w:rsidR="009C3E7F" w:rsidRPr="002C1DD5" w:rsidRDefault="009C3E7F" w:rsidP="009C3E7F">
      <w:pPr>
        <w:pStyle w:val="Standard"/>
        <w:spacing w:line="360" w:lineRule="auto"/>
        <w:rPr>
          <w:rFonts w:cs="Times New Roman"/>
        </w:rPr>
      </w:pPr>
      <w:proofErr w:type="spellStart"/>
      <w:r w:rsidRPr="002C1DD5">
        <w:rPr>
          <w:rFonts w:cs="Times New Roman"/>
          <w:color w:val="000000"/>
        </w:rPr>
        <w:t>Kapp</w:t>
      </w:r>
      <w:proofErr w:type="spellEnd"/>
      <w:r w:rsidRPr="002C1DD5">
        <w:rPr>
          <w:rFonts w:cs="Times New Roman"/>
          <w:color w:val="000000"/>
        </w:rPr>
        <w:t>, K. and Neal, L. (2006). Blogging to learn and learning to blog. </w:t>
      </w:r>
      <w:proofErr w:type="spellStart"/>
      <w:r w:rsidRPr="002C1DD5">
        <w:rPr>
          <w:rFonts w:cs="Times New Roman"/>
          <w:i/>
          <w:color w:val="000000"/>
        </w:rPr>
        <w:t>eLearn</w:t>
      </w:r>
      <w:proofErr w:type="spellEnd"/>
      <w:r w:rsidRPr="002C1DD5">
        <w:rPr>
          <w:rFonts w:cs="Times New Roman"/>
          <w:color w:val="000000"/>
        </w:rPr>
        <w:t>, [online] 2006(12), p.3. Available at: http://www.topuniversities.com/blog/importance-learning-learn [Accessed 2 Jul. 2019].</w:t>
      </w:r>
    </w:p>
    <w:p w:rsidR="001714F7" w:rsidRPr="002C1DD5" w:rsidRDefault="001714F7" w:rsidP="001714F7">
      <w:pPr>
        <w:spacing w:line="360" w:lineRule="auto"/>
        <w:rPr>
          <w:rFonts w:ascii="Times New Roman" w:hAnsi="Times New Roman" w:cs="Times New Roman"/>
          <w:sz w:val="24"/>
          <w:szCs w:val="24"/>
          <w:shd w:val="clear" w:color="auto" w:fill="FFFFFF"/>
        </w:rPr>
      </w:pPr>
      <w:r w:rsidRPr="002C1DD5">
        <w:rPr>
          <w:rFonts w:ascii="Times New Roman" w:hAnsi="Times New Roman" w:cs="Times New Roman"/>
          <w:sz w:val="24"/>
          <w:szCs w:val="24"/>
          <w:shd w:val="clear" w:color="auto" w:fill="FFFFFF"/>
        </w:rPr>
        <w:t>Kolb, D.A. (</w:t>
      </w:r>
      <w:r w:rsidRPr="002C1DD5">
        <w:rPr>
          <w:rStyle w:val="nlmyear"/>
          <w:rFonts w:ascii="Times New Roman" w:hAnsi="Times New Roman" w:cs="Times New Roman"/>
          <w:sz w:val="24"/>
          <w:szCs w:val="24"/>
          <w:shd w:val="clear" w:color="auto" w:fill="FFFFFF"/>
        </w:rPr>
        <w:t>1984</w:t>
      </w:r>
      <w:r w:rsidRPr="002C1DD5">
        <w:rPr>
          <w:rFonts w:ascii="Times New Roman" w:hAnsi="Times New Roman" w:cs="Times New Roman"/>
          <w:sz w:val="24"/>
          <w:szCs w:val="24"/>
          <w:shd w:val="clear" w:color="auto" w:fill="FFFFFF"/>
        </w:rPr>
        <w:t>). Experiential learning. </w:t>
      </w:r>
      <w:r w:rsidRPr="002C1DD5">
        <w:rPr>
          <w:rStyle w:val="nlmpublisher-loc"/>
          <w:rFonts w:ascii="Times New Roman" w:hAnsi="Times New Roman" w:cs="Times New Roman"/>
          <w:sz w:val="24"/>
          <w:szCs w:val="24"/>
          <w:shd w:val="clear" w:color="auto" w:fill="FFFFFF"/>
        </w:rPr>
        <w:t>Englewood Cliffs, NJ</w:t>
      </w:r>
      <w:r w:rsidRPr="002C1DD5">
        <w:rPr>
          <w:rFonts w:ascii="Times New Roman" w:hAnsi="Times New Roman" w:cs="Times New Roman"/>
          <w:sz w:val="24"/>
          <w:szCs w:val="24"/>
          <w:shd w:val="clear" w:color="auto" w:fill="FFFFFF"/>
        </w:rPr>
        <w:t>: </w:t>
      </w:r>
      <w:r w:rsidRPr="002C1DD5">
        <w:rPr>
          <w:rStyle w:val="nlmpublisher-name"/>
          <w:rFonts w:ascii="Times New Roman" w:hAnsi="Times New Roman" w:cs="Times New Roman"/>
          <w:sz w:val="24"/>
          <w:szCs w:val="24"/>
          <w:shd w:val="clear" w:color="auto" w:fill="FFFFFF"/>
        </w:rPr>
        <w:t>Prentice-Hall</w:t>
      </w:r>
      <w:r w:rsidRPr="002C1DD5">
        <w:rPr>
          <w:rFonts w:ascii="Times New Roman" w:hAnsi="Times New Roman" w:cs="Times New Roman"/>
          <w:sz w:val="24"/>
          <w:szCs w:val="24"/>
          <w:shd w:val="clear" w:color="auto" w:fill="FFFFFF"/>
        </w:rPr>
        <w:t>.</w:t>
      </w:r>
    </w:p>
    <w:p w:rsidR="007327CA" w:rsidRPr="002C1DD5" w:rsidRDefault="007327CA"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Kolb, D.</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1984</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Experiential Learning: Experience as the Source of Learning and Development</w:t>
      </w:r>
      <w:r w:rsidRPr="002C1DD5">
        <w:rPr>
          <w:rFonts w:ascii="Times New Roman" w:hAnsi="Times New Roman" w:cs="Times New Roman"/>
          <w:sz w:val="24"/>
          <w:szCs w:val="24"/>
          <w:shd w:val="clear" w:color="auto" w:fill="FFFFFF"/>
        </w:rPr>
        <w:t>, </w:t>
      </w:r>
      <w:r w:rsidRPr="002C1DD5">
        <w:rPr>
          <w:rStyle w:val="referencepublisher-name"/>
          <w:rFonts w:ascii="Times New Roman" w:hAnsi="Times New Roman" w:cs="Times New Roman"/>
          <w:sz w:val="24"/>
          <w:szCs w:val="24"/>
          <w:shd w:val="clear" w:color="auto" w:fill="FFFFFF"/>
        </w:rPr>
        <w:t>Prentice-Hall</w:t>
      </w:r>
      <w:r w:rsidRPr="002C1DD5">
        <w:rPr>
          <w:rFonts w:ascii="Times New Roman" w:hAnsi="Times New Roman" w:cs="Times New Roman"/>
          <w:sz w:val="24"/>
          <w:szCs w:val="24"/>
          <w:shd w:val="clear" w:color="auto" w:fill="FFFFFF"/>
        </w:rPr>
        <w:t>, </w:t>
      </w:r>
      <w:r w:rsidRPr="002C1DD5">
        <w:rPr>
          <w:rStyle w:val="referencepublisher-loc"/>
          <w:rFonts w:ascii="Times New Roman" w:hAnsi="Times New Roman" w:cs="Times New Roman"/>
          <w:sz w:val="24"/>
          <w:szCs w:val="24"/>
          <w:shd w:val="clear" w:color="auto" w:fill="FFFFFF"/>
        </w:rPr>
        <w:t>London</w:t>
      </w:r>
      <w:r w:rsidRPr="002C1DD5">
        <w:rPr>
          <w:rFonts w:ascii="Times New Roman" w:hAnsi="Times New Roman" w:cs="Times New Roman"/>
          <w:sz w:val="24"/>
          <w:szCs w:val="24"/>
          <w:shd w:val="clear" w:color="auto" w:fill="FFFFFF"/>
        </w:rPr>
        <w:t>.</w:t>
      </w:r>
    </w:p>
    <w:p w:rsidR="001714F7" w:rsidRPr="002C1DD5" w:rsidRDefault="001714F7" w:rsidP="001714F7">
      <w:pPr>
        <w:spacing w:line="360" w:lineRule="auto"/>
        <w:rPr>
          <w:rFonts w:ascii="Times New Roman" w:hAnsi="Times New Roman" w:cs="Times New Roman"/>
          <w:sz w:val="24"/>
          <w:szCs w:val="24"/>
          <w:lang w:val="en-US"/>
        </w:rPr>
      </w:pPr>
      <w:r w:rsidRPr="002C1DD5">
        <w:rPr>
          <w:rFonts w:ascii="Times New Roman" w:hAnsi="Times New Roman" w:cs="Times New Roman"/>
          <w:sz w:val="24"/>
          <w:szCs w:val="24"/>
          <w:lang w:val="en-US"/>
        </w:rPr>
        <w:t xml:space="preserve">Kolb, D. (1985). Learning style inventory. Boston: </w:t>
      </w:r>
      <w:proofErr w:type="spellStart"/>
      <w:r w:rsidRPr="002C1DD5">
        <w:rPr>
          <w:rFonts w:ascii="Times New Roman" w:hAnsi="Times New Roman" w:cs="Times New Roman"/>
          <w:sz w:val="24"/>
          <w:szCs w:val="24"/>
          <w:lang w:val="en-US"/>
        </w:rPr>
        <w:t>McBer</w:t>
      </w:r>
      <w:proofErr w:type="spellEnd"/>
      <w:r w:rsidRPr="002C1DD5">
        <w:rPr>
          <w:rFonts w:ascii="Times New Roman" w:hAnsi="Times New Roman" w:cs="Times New Roman"/>
          <w:sz w:val="24"/>
          <w:szCs w:val="24"/>
          <w:lang w:val="en-US"/>
        </w:rPr>
        <w:t>.</w:t>
      </w:r>
    </w:p>
    <w:p w:rsidR="009C3E7F" w:rsidRPr="002C1DD5" w:rsidRDefault="009C3E7F" w:rsidP="002C1DD5">
      <w:pPr>
        <w:pStyle w:val="Standard"/>
        <w:spacing w:line="360" w:lineRule="auto"/>
        <w:rPr>
          <w:rFonts w:cs="Times New Roman"/>
        </w:rPr>
      </w:pPr>
      <w:proofErr w:type="spellStart"/>
      <w:r w:rsidRPr="002C1DD5">
        <w:rPr>
          <w:rFonts w:cs="Times New Roman"/>
          <w:color w:val="000000"/>
        </w:rPr>
        <w:t>Lacan</w:t>
      </w:r>
      <w:proofErr w:type="spellEnd"/>
      <w:r w:rsidRPr="002C1DD5">
        <w:rPr>
          <w:rFonts w:cs="Times New Roman"/>
          <w:color w:val="000000"/>
        </w:rPr>
        <w:t>, J. (1977). </w:t>
      </w:r>
      <w:r w:rsidRPr="002C1DD5">
        <w:rPr>
          <w:rFonts w:cs="Times New Roman"/>
          <w:i/>
          <w:color w:val="000000"/>
        </w:rPr>
        <w:t>Learning through reflection: the critical role of reflection in work-based learning (WBL) | Emerald Insight</w:t>
      </w:r>
      <w:r w:rsidRPr="002C1DD5">
        <w:rPr>
          <w:rFonts w:cs="Times New Roman"/>
          <w:color w:val="000000"/>
        </w:rPr>
        <w:t>. [online] Emerald.com. Available at: https://www.emerald.com/insight/content/doi/10.1108/JWAM-10-2015-003/full/html [Accessed 8 Aug. 2019].</w:t>
      </w:r>
    </w:p>
    <w:p w:rsidR="00DD5843" w:rsidRPr="002C1DD5" w:rsidRDefault="007327CA" w:rsidP="001714F7">
      <w:pPr>
        <w:spacing w:line="360" w:lineRule="auto"/>
        <w:rPr>
          <w:rStyle w:val="referencesource"/>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Lacan, J.</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1977</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The Mirror-Stage as Formative of the I as Revealed in Psychoanalytic</w:t>
      </w:r>
    </w:p>
    <w:p w:rsidR="00DD5843" w:rsidRPr="002C1DD5" w:rsidRDefault="00DD5843" w:rsidP="00DD5843">
      <w:pPr>
        <w:spacing w:line="360" w:lineRule="auto"/>
        <w:jc w:val="both"/>
        <w:rPr>
          <w:rFonts w:ascii="Times New Roman" w:hAnsi="Times New Roman" w:cs="Times New Roman"/>
          <w:sz w:val="24"/>
          <w:szCs w:val="24"/>
          <w:shd w:val="clear" w:color="auto" w:fill="FFFFFF"/>
          <w:lang w:val="en-US"/>
        </w:rPr>
      </w:pPr>
      <w:r w:rsidRPr="002C1DD5">
        <w:rPr>
          <w:rFonts w:ascii="Times New Roman" w:hAnsi="Times New Roman" w:cs="Times New Roman"/>
          <w:sz w:val="24"/>
          <w:szCs w:val="24"/>
          <w:shd w:val="clear" w:color="auto" w:fill="FFFFFF"/>
        </w:rPr>
        <w:lastRenderedPageBreak/>
        <w:t>Learning through reflection: the critical role of reflection in work-based learning (WBL)</w:t>
      </w:r>
      <w:r w:rsidRPr="002C1DD5">
        <w:rPr>
          <w:rFonts w:ascii="Times New Roman" w:hAnsi="Times New Roman" w:cs="Times New Roman"/>
          <w:sz w:val="24"/>
          <w:szCs w:val="24"/>
          <w:shd w:val="clear" w:color="auto" w:fill="FFFFFF"/>
          <w:lang w:val="en-US"/>
        </w:rPr>
        <w:t xml:space="preserve">[ available on </w:t>
      </w:r>
      <w:hyperlink r:id="rId13" w:history="1">
        <w:r w:rsidRPr="002C1DD5">
          <w:rPr>
            <w:rStyle w:val="Hyperlink"/>
            <w:rFonts w:ascii="Times New Roman" w:hAnsi="Times New Roman" w:cs="Times New Roman"/>
            <w:color w:val="auto"/>
            <w:sz w:val="24"/>
            <w:szCs w:val="24"/>
            <w:u w:val="none"/>
          </w:rPr>
          <w:t>https://www.emerald.com/insight/content/doi/10.1108/JWAM-10-2015-003/full/html</w:t>
        </w:r>
      </w:hyperlink>
      <w:r w:rsidRPr="002C1DD5">
        <w:rPr>
          <w:rFonts w:ascii="Times New Roman" w:hAnsi="Times New Roman" w:cs="Times New Roman"/>
          <w:sz w:val="24"/>
          <w:szCs w:val="24"/>
          <w:lang w:val="en-US"/>
        </w:rPr>
        <w:t xml:space="preserve"> Accessed on 11.8.2019]</w:t>
      </w:r>
    </w:p>
    <w:p w:rsidR="007327CA" w:rsidRPr="002C1DD5" w:rsidRDefault="007327CA" w:rsidP="001714F7">
      <w:pPr>
        <w:spacing w:line="360" w:lineRule="auto"/>
        <w:rPr>
          <w:rFonts w:ascii="Times New Roman" w:hAnsi="Times New Roman" w:cs="Times New Roman"/>
          <w:sz w:val="24"/>
          <w:szCs w:val="24"/>
          <w:shd w:val="clear" w:color="auto" w:fill="FFFFFF"/>
        </w:rPr>
      </w:pPr>
      <w:r w:rsidRPr="002C1DD5">
        <w:rPr>
          <w:rStyle w:val="referencesource"/>
          <w:rFonts w:ascii="Times New Roman" w:hAnsi="Times New Roman" w:cs="Times New Roman"/>
          <w:sz w:val="24"/>
          <w:szCs w:val="24"/>
          <w:shd w:val="clear" w:color="auto" w:fill="FFFFFF"/>
        </w:rPr>
        <w:t xml:space="preserve"> Experience</w:t>
      </w:r>
      <w:r w:rsidRPr="002C1DD5">
        <w:rPr>
          <w:rFonts w:ascii="Times New Roman" w:hAnsi="Times New Roman" w:cs="Times New Roman"/>
          <w:sz w:val="24"/>
          <w:szCs w:val="24"/>
          <w:shd w:val="clear" w:color="auto" w:fill="FFFFFF"/>
        </w:rPr>
        <w:t>, </w:t>
      </w:r>
      <w:r w:rsidRPr="002C1DD5">
        <w:rPr>
          <w:rStyle w:val="referencecomment"/>
          <w:rFonts w:ascii="Times New Roman" w:hAnsi="Times New Roman" w:cs="Times New Roman"/>
          <w:sz w:val="24"/>
          <w:szCs w:val="24"/>
          <w:shd w:val="clear" w:color="auto" w:fill="FFFFFF"/>
        </w:rPr>
        <w:t>(Trans. by Alan Sheridan in </w:t>
      </w:r>
      <w:r w:rsidRPr="002C1DD5">
        <w:rPr>
          <w:rStyle w:val="Emphasis"/>
          <w:rFonts w:ascii="Times New Roman" w:hAnsi="Times New Roman" w:cs="Times New Roman"/>
          <w:sz w:val="24"/>
          <w:szCs w:val="24"/>
          <w:shd w:val="clear" w:color="auto" w:fill="FFFFFF"/>
        </w:rPr>
        <w:t>Écrits: A Selection</w:t>
      </w:r>
      <w:r w:rsidRPr="002C1DD5">
        <w:rPr>
          <w:rStyle w:val="referencecomment"/>
          <w:rFonts w:ascii="Times New Roman" w:hAnsi="Times New Roman" w:cs="Times New Roman"/>
          <w:sz w:val="24"/>
          <w:szCs w:val="24"/>
          <w:shd w:val="clear" w:color="auto" w:fill="FFFFFF"/>
        </w:rPr>
        <w:t>)</w:t>
      </w:r>
      <w:r w:rsidRPr="002C1DD5">
        <w:rPr>
          <w:rFonts w:ascii="Times New Roman" w:hAnsi="Times New Roman" w:cs="Times New Roman"/>
          <w:sz w:val="24"/>
          <w:szCs w:val="24"/>
          <w:shd w:val="clear" w:color="auto" w:fill="FFFFFF"/>
        </w:rPr>
        <w:t>, </w:t>
      </w:r>
      <w:r w:rsidRPr="002C1DD5">
        <w:rPr>
          <w:rStyle w:val="referencepublisher-name"/>
          <w:rFonts w:ascii="Times New Roman" w:hAnsi="Times New Roman" w:cs="Times New Roman"/>
          <w:sz w:val="24"/>
          <w:szCs w:val="24"/>
          <w:shd w:val="clear" w:color="auto" w:fill="FFFFFF"/>
        </w:rPr>
        <w:t>W.W. Norton &amp; Co.</w:t>
      </w:r>
      <w:r w:rsidRPr="002C1DD5">
        <w:rPr>
          <w:rFonts w:ascii="Times New Roman" w:hAnsi="Times New Roman" w:cs="Times New Roman"/>
          <w:sz w:val="24"/>
          <w:szCs w:val="24"/>
          <w:shd w:val="clear" w:color="auto" w:fill="FFFFFF"/>
        </w:rPr>
        <w:t>, </w:t>
      </w:r>
      <w:r w:rsidRPr="002C1DD5">
        <w:rPr>
          <w:rStyle w:val="referencepublisher-loc"/>
          <w:rFonts w:ascii="Times New Roman" w:hAnsi="Times New Roman" w:cs="Times New Roman"/>
          <w:sz w:val="24"/>
          <w:szCs w:val="24"/>
          <w:shd w:val="clear" w:color="auto" w:fill="FFFFFF"/>
        </w:rPr>
        <w:t>New York, NY</w:t>
      </w:r>
      <w:r w:rsidRPr="002C1DD5">
        <w:rPr>
          <w:rFonts w:ascii="Times New Roman" w:hAnsi="Times New Roman" w:cs="Times New Roman"/>
          <w:sz w:val="24"/>
          <w:szCs w:val="24"/>
          <w:shd w:val="clear" w:color="auto" w:fill="FFFFFF"/>
        </w:rPr>
        <w:t>.</w:t>
      </w:r>
    </w:p>
    <w:p w:rsidR="007327CA" w:rsidRPr="002C1DD5" w:rsidRDefault="007327CA"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Maudsley, G.</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and </w:t>
      </w:r>
      <w:r w:rsidRPr="002C1DD5">
        <w:rPr>
          <w:rStyle w:val="referencestring-name"/>
          <w:rFonts w:ascii="Times New Roman" w:hAnsi="Times New Roman" w:cs="Times New Roman"/>
          <w:sz w:val="24"/>
          <w:szCs w:val="24"/>
          <w:shd w:val="clear" w:color="auto" w:fill="FFFFFF"/>
        </w:rPr>
        <w:t>Strivens, J.</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2000</w:t>
      </w:r>
      <w:r w:rsidRPr="002C1DD5">
        <w:rPr>
          <w:rFonts w:ascii="Times New Roman" w:hAnsi="Times New Roman" w:cs="Times New Roman"/>
          <w:sz w:val="24"/>
          <w:szCs w:val="24"/>
          <w:shd w:val="clear" w:color="auto" w:fill="FFFFFF"/>
        </w:rPr>
        <w:t>), “</w:t>
      </w:r>
      <w:r w:rsidRPr="002C1DD5">
        <w:rPr>
          <w:rStyle w:val="referencearticle-title"/>
          <w:rFonts w:ascii="Times New Roman" w:hAnsi="Times New Roman" w:cs="Times New Roman"/>
          <w:i/>
          <w:iCs/>
          <w:sz w:val="24"/>
          <w:szCs w:val="24"/>
          <w:shd w:val="clear" w:color="auto" w:fill="FFFFFF"/>
        </w:rPr>
        <w:t>Promoting professional knowledge, experiential learning and critical thinking for medical students</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Medical Education</w:t>
      </w:r>
      <w:r w:rsidRPr="002C1DD5">
        <w:rPr>
          <w:rFonts w:ascii="Times New Roman" w:hAnsi="Times New Roman" w:cs="Times New Roman"/>
          <w:sz w:val="24"/>
          <w:szCs w:val="24"/>
          <w:shd w:val="clear" w:color="auto" w:fill="FFFFFF"/>
        </w:rPr>
        <w:t>, Vol. </w:t>
      </w:r>
      <w:r w:rsidRPr="002C1DD5">
        <w:rPr>
          <w:rStyle w:val="referencevolume"/>
          <w:rFonts w:ascii="Times New Roman" w:hAnsi="Times New Roman" w:cs="Times New Roman"/>
          <w:sz w:val="24"/>
          <w:szCs w:val="24"/>
          <w:shd w:val="clear" w:color="auto" w:fill="FFFFFF"/>
        </w:rPr>
        <w:t>34</w:t>
      </w:r>
      <w:r w:rsidRPr="002C1DD5">
        <w:rPr>
          <w:rFonts w:ascii="Times New Roman" w:hAnsi="Times New Roman" w:cs="Times New Roman"/>
          <w:sz w:val="24"/>
          <w:szCs w:val="24"/>
          <w:shd w:val="clear" w:color="auto" w:fill="FFFFFF"/>
        </w:rPr>
        <w:t> No. </w:t>
      </w:r>
      <w:r w:rsidRPr="002C1DD5">
        <w:rPr>
          <w:rStyle w:val="referenceissue"/>
          <w:rFonts w:ascii="Times New Roman" w:hAnsi="Times New Roman" w:cs="Times New Roman"/>
          <w:sz w:val="24"/>
          <w:szCs w:val="24"/>
          <w:shd w:val="clear" w:color="auto" w:fill="FFFFFF"/>
        </w:rPr>
        <w:t>7</w:t>
      </w:r>
      <w:r w:rsidRPr="002C1DD5">
        <w:rPr>
          <w:rFonts w:ascii="Times New Roman" w:hAnsi="Times New Roman" w:cs="Times New Roman"/>
          <w:sz w:val="24"/>
          <w:szCs w:val="24"/>
          <w:shd w:val="clear" w:color="auto" w:fill="FFFFFF"/>
        </w:rPr>
        <w:t>, pp. </w:t>
      </w:r>
      <w:r w:rsidRPr="002C1DD5">
        <w:rPr>
          <w:rStyle w:val="referencefpage"/>
          <w:rFonts w:ascii="Times New Roman" w:hAnsi="Times New Roman" w:cs="Times New Roman"/>
          <w:sz w:val="24"/>
          <w:szCs w:val="24"/>
          <w:shd w:val="clear" w:color="auto" w:fill="FFFFFF"/>
        </w:rPr>
        <w:t>535</w:t>
      </w:r>
      <w:r w:rsidRPr="002C1DD5">
        <w:rPr>
          <w:rFonts w:ascii="Times New Roman" w:hAnsi="Times New Roman" w:cs="Times New Roman"/>
          <w:sz w:val="24"/>
          <w:szCs w:val="24"/>
          <w:shd w:val="clear" w:color="auto" w:fill="FFFFFF"/>
        </w:rPr>
        <w:t>-</w:t>
      </w:r>
      <w:r w:rsidRPr="002C1DD5">
        <w:rPr>
          <w:rStyle w:val="referencelpage"/>
          <w:rFonts w:ascii="Times New Roman" w:hAnsi="Times New Roman" w:cs="Times New Roman"/>
          <w:sz w:val="24"/>
          <w:szCs w:val="24"/>
          <w:shd w:val="clear" w:color="auto" w:fill="FFFFFF"/>
        </w:rPr>
        <w:t>544</w:t>
      </w:r>
      <w:r w:rsidRPr="002C1DD5">
        <w:rPr>
          <w:rFonts w:ascii="Times New Roman" w:hAnsi="Times New Roman" w:cs="Times New Roman"/>
          <w:sz w:val="24"/>
          <w:szCs w:val="24"/>
          <w:shd w:val="clear" w:color="auto" w:fill="FFFFFF"/>
        </w:rPr>
        <w:t>.</w:t>
      </w:r>
    </w:p>
    <w:p w:rsidR="00D93918" w:rsidRPr="002C1DD5" w:rsidRDefault="00D93918" w:rsidP="001714F7">
      <w:pPr>
        <w:spacing w:line="360" w:lineRule="auto"/>
        <w:rPr>
          <w:rFonts w:ascii="Times New Roman" w:hAnsi="Times New Roman" w:cs="Times New Roman"/>
          <w:sz w:val="24"/>
          <w:szCs w:val="24"/>
          <w:shd w:val="clear" w:color="auto" w:fill="FFFFFF"/>
        </w:rPr>
      </w:pPr>
      <w:r w:rsidRPr="002C1DD5">
        <w:rPr>
          <w:rFonts w:ascii="Times New Roman" w:hAnsi="Times New Roman" w:cs="Times New Roman"/>
          <w:sz w:val="24"/>
          <w:szCs w:val="24"/>
        </w:rPr>
        <w:t>Purcell J (2009), ʹMaintaining employee engagement in difficult timesʹ, Employee Engagement Summit 2009</w:t>
      </w:r>
    </w:p>
    <w:p w:rsidR="007327CA" w:rsidRPr="002C1DD5" w:rsidRDefault="007327CA"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Schon, D.A.</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1983</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The Reflective Practitioner: How Professionals Think in Action</w:t>
      </w:r>
      <w:r w:rsidRPr="002C1DD5">
        <w:rPr>
          <w:rFonts w:ascii="Times New Roman" w:hAnsi="Times New Roman" w:cs="Times New Roman"/>
          <w:sz w:val="24"/>
          <w:szCs w:val="24"/>
          <w:shd w:val="clear" w:color="auto" w:fill="FFFFFF"/>
        </w:rPr>
        <w:t>, </w:t>
      </w:r>
      <w:r w:rsidRPr="002C1DD5">
        <w:rPr>
          <w:rStyle w:val="referencepublisher-name"/>
          <w:rFonts w:ascii="Times New Roman" w:hAnsi="Times New Roman" w:cs="Times New Roman"/>
          <w:sz w:val="24"/>
          <w:szCs w:val="24"/>
          <w:shd w:val="clear" w:color="auto" w:fill="FFFFFF"/>
        </w:rPr>
        <w:t>Basic Books</w:t>
      </w:r>
      <w:r w:rsidRPr="002C1DD5">
        <w:rPr>
          <w:rFonts w:ascii="Times New Roman" w:hAnsi="Times New Roman" w:cs="Times New Roman"/>
          <w:sz w:val="24"/>
          <w:szCs w:val="24"/>
          <w:shd w:val="clear" w:color="auto" w:fill="FFFFFF"/>
        </w:rPr>
        <w:t>, </w:t>
      </w:r>
      <w:r w:rsidRPr="002C1DD5">
        <w:rPr>
          <w:rStyle w:val="referencepublisher-loc"/>
          <w:rFonts w:ascii="Times New Roman" w:hAnsi="Times New Roman" w:cs="Times New Roman"/>
          <w:sz w:val="24"/>
          <w:szCs w:val="24"/>
          <w:shd w:val="clear" w:color="auto" w:fill="FFFFFF"/>
        </w:rPr>
        <w:t>New York, NY</w:t>
      </w:r>
      <w:r w:rsidRPr="002C1DD5">
        <w:rPr>
          <w:rFonts w:ascii="Times New Roman" w:hAnsi="Times New Roman" w:cs="Times New Roman"/>
          <w:sz w:val="24"/>
          <w:szCs w:val="24"/>
          <w:shd w:val="clear" w:color="auto" w:fill="FFFFFF"/>
        </w:rPr>
        <w:t>.</w:t>
      </w:r>
    </w:p>
    <w:p w:rsidR="009C3E7F" w:rsidRPr="002C1DD5" w:rsidRDefault="009C3E7F" w:rsidP="001714F7">
      <w:pPr>
        <w:spacing w:line="360" w:lineRule="auto"/>
        <w:rPr>
          <w:rFonts w:ascii="Times New Roman" w:hAnsi="Times New Roman" w:cs="Times New Roman"/>
          <w:sz w:val="24"/>
          <w:szCs w:val="24"/>
          <w:shd w:val="clear" w:color="auto" w:fill="FFFFFF"/>
        </w:rPr>
      </w:pPr>
      <w:r w:rsidRPr="002C1DD5">
        <w:rPr>
          <w:rFonts w:ascii="Times New Roman" w:hAnsi="Times New Roman" w:cs="Times New Roman"/>
          <w:sz w:val="24"/>
          <w:szCs w:val="24"/>
        </w:rPr>
        <w:t>Smith, S. and Martin, J. (2014). </w:t>
      </w:r>
      <w:r w:rsidRPr="002C1DD5">
        <w:rPr>
          <w:rFonts w:ascii="Times New Roman" w:hAnsi="Times New Roman" w:cs="Times New Roman"/>
          <w:i/>
          <w:sz w:val="24"/>
          <w:szCs w:val="24"/>
        </w:rPr>
        <w:t>Learning through reflection: the critical role of reflection in work-based learning (WBL) | Emerald Insight</w:t>
      </w:r>
      <w:r w:rsidRPr="002C1DD5">
        <w:rPr>
          <w:rFonts w:ascii="Times New Roman" w:hAnsi="Times New Roman" w:cs="Times New Roman"/>
          <w:sz w:val="24"/>
          <w:szCs w:val="24"/>
        </w:rPr>
        <w:t>. [online] Emerald.com. Available at: https://www.emerald.com/insight/content/doi/10.1108/JWAM-10-2015-003/full/html [Accessed 14 Aug. 2019].</w:t>
      </w:r>
    </w:p>
    <w:p w:rsidR="00BD5A3D" w:rsidRPr="002C1DD5" w:rsidRDefault="007327CA" w:rsidP="001714F7">
      <w:pPr>
        <w:spacing w:line="360" w:lineRule="auto"/>
        <w:rPr>
          <w:rFonts w:ascii="Times New Roman" w:hAnsi="Times New Roman" w:cs="Times New Roman"/>
          <w:sz w:val="24"/>
          <w:szCs w:val="24"/>
          <w:shd w:val="clear" w:color="auto" w:fill="FFFFFF"/>
        </w:rPr>
      </w:pPr>
      <w:r w:rsidRPr="002C1DD5">
        <w:rPr>
          <w:rStyle w:val="referencestring-name"/>
          <w:rFonts w:ascii="Times New Roman" w:hAnsi="Times New Roman" w:cs="Times New Roman"/>
          <w:sz w:val="24"/>
          <w:szCs w:val="24"/>
          <w:shd w:val="clear" w:color="auto" w:fill="FFFFFF"/>
        </w:rPr>
        <w:t>Smith, S.</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and </w:t>
      </w:r>
      <w:r w:rsidRPr="002C1DD5">
        <w:rPr>
          <w:rStyle w:val="referencestring-name"/>
          <w:rFonts w:ascii="Times New Roman" w:hAnsi="Times New Roman" w:cs="Times New Roman"/>
          <w:sz w:val="24"/>
          <w:szCs w:val="24"/>
          <w:shd w:val="clear" w:color="auto" w:fill="FFFFFF"/>
        </w:rPr>
        <w:t>Martin, J.</w:t>
      </w:r>
      <w:r w:rsidRPr="002C1DD5">
        <w:rPr>
          <w:rStyle w:val="referenceperson-group"/>
          <w:rFonts w:ascii="Times New Roman" w:hAnsi="Times New Roman" w:cs="Times New Roman"/>
          <w:sz w:val="24"/>
          <w:szCs w:val="24"/>
          <w:shd w:val="clear" w:color="auto" w:fill="FFFFFF"/>
        </w:rPr>
        <w:t> </w:t>
      </w:r>
      <w:r w:rsidRPr="002C1DD5">
        <w:rPr>
          <w:rFonts w:ascii="Times New Roman" w:hAnsi="Times New Roman" w:cs="Times New Roman"/>
          <w:sz w:val="24"/>
          <w:szCs w:val="24"/>
          <w:shd w:val="clear" w:color="auto" w:fill="FFFFFF"/>
        </w:rPr>
        <w:t>(</w:t>
      </w:r>
      <w:r w:rsidRPr="002C1DD5">
        <w:rPr>
          <w:rStyle w:val="referenceyear"/>
          <w:rFonts w:ascii="Times New Roman" w:hAnsi="Times New Roman" w:cs="Times New Roman"/>
          <w:sz w:val="24"/>
          <w:szCs w:val="24"/>
          <w:shd w:val="clear" w:color="auto" w:fill="FFFFFF"/>
        </w:rPr>
        <w:t>2014</w:t>
      </w:r>
      <w:r w:rsidRPr="002C1DD5">
        <w:rPr>
          <w:rFonts w:ascii="Times New Roman" w:hAnsi="Times New Roman" w:cs="Times New Roman"/>
          <w:sz w:val="24"/>
          <w:szCs w:val="24"/>
          <w:shd w:val="clear" w:color="auto" w:fill="FFFFFF"/>
        </w:rPr>
        <w:t>), “</w:t>
      </w:r>
      <w:r w:rsidRPr="002C1DD5">
        <w:rPr>
          <w:rStyle w:val="referencearticle-title"/>
          <w:rFonts w:ascii="Times New Roman" w:hAnsi="Times New Roman" w:cs="Times New Roman"/>
          <w:i/>
          <w:iCs/>
          <w:sz w:val="24"/>
          <w:szCs w:val="24"/>
          <w:shd w:val="clear" w:color="auto" w:fill="FFFFFF"/>
        </w:rPr>
        <w:t>Practitioner capability: supporting critical reflection during workbased placement – a pilot study</w:t>
      </w:r>
      <w:r w:rsidRPr="002C1DD5">
        <w:rPr>
          <w:rFonts w:ascii="Times New Roman" w:hAnsi="Times New Roman" w:cs="Times New Roman"/>
          <w:sz w:val="24"/>
          <w:szCs w:val="24"/>
          <w:shd w:val="clear" w:color="auto" w:fill="FFFFFF"/>
        </w:rPr>
        <w:t>”, </w:t>
      </w:r>
      <w:r w:rsidRPr="002C1DD5">
        <w:rPr>
          <w:rStyle w:val="referencesource"/>
          <w:rFonts w:ascii="Times New Roman" w:hAnsi="Times New Roman" w:cs="Times New Roman"/>
          <w:sz w:val="24"/>
          <w:szCs w:val="24"/>
          <w:shd w:val="clear" w:color="auto" w:fill="FFFFFF"/>
        </w:rPr>
        <w:t>Higher Education Skills and Work-Based Learning</w:t>
      </w:r>
      <w:r w:rsidRPr="002C1DD5">
        <w:rPr>
          <w:rFonts w:ascii="Times New Roman" w:hAnsi="Times New Roman" w:cs="Times New Roman"/>
          <w:sz w:val="24"/>
          <w:szCs w:val="24"/>
          <w:shd w:val="clear" w:color="auto" w:fill="FFFFFF"/>
        </w:rPr>
        <w:t>, Vol. </w:t>
      </w:r>
      <w:r w:rsidRPr="002C1DD5">
        <w:rPr>
          <w:rStyle w:val="referencevolume"/>
          <w:rFonts w:ascii="Times New Roman" w:hAnsi="Times New Roman" w:cs="Times New Roman"/>
          <w:sz w:val="24"/>
          <w:szCs w:val="24"/>
          <w:shd w:val="clear" w:color="auto" w:fill="FFFFFF"/>
        </w:rPr>
        <w:t>4</w:t>
      </w:r>
      <w:r w:rsidRPr="002C1DD5">
        <w:rPr>
          <w:rFonts w:ascii="Times New Roman" w:hAnsi="Times New Roman" w:cs="Times New Roman"/>
          <w:sz w:val="24"/>
          <w:szCs w:val="24"/>
          <w:shd w:val="clear" w:color="auto" w:fill="FFFFFF"/>
        </w:rPr>
        <w:t>No. </w:t>
      </w:r>
      <w:r w:rsidRPr="002C1DD5">
        <w:rPr>
          <w:rStyle w:val="referenceissue"/>
          <w:rFonts w:ascii="Times New Roman" w:hAnsi="Times New Roman" w:cs="Times New Roman"/>
          <w:sz w:val="24"/>
          <w:szCs w:val="24"/>
          <w:shd w:val="clear" w:color="auto" w:fill="FFFFFF"/>
        </w:rPr>
        <w:t>3</w:t>
      </w:r>
      <w:r w:rsidRPr="002C1DD5">
        <w:rPr>
          <w:rFonts w:ascii="Times New Roman" w:hAnsi="Times New Roman" w:cs="Times New Roman"/>
          <w:sz w:val="24"/>
          <w:szCs w:val="24"/>
          <w:shd w:val="clear" w:color="auto" w:fill="FFFFFF"/>
        </w:rPr>
        <w:t>, pp. </w:t>
      </w:r>
      <w:r w:rsidRPr="002C1DD5">
        <w:rPr>
          <w:rStyle w:val="referencefpage"/>
          <w:rFonts w:ascii="Times New Roman" w:hAnsi="Times New Roman" w:cs="Times New Roman"/>
          <w:sz w:val="24"/>
          <w:szCs w:val="24"/>
          <w:shd w:val="clear" w:color="auto" w:fill="FFFFFF"/>
        </w:rPr>
        <w:t>284</w:t>
      </w:r>
      <w:r w:rsidRPr="002C1DD5">
        <w:rPr>
          <w:rFonts w:ascii="Times New Roman" w:hAnsi="Times New Roman" w:cs="Times New Roman"/>
          <w:sz w:val="24"/>
          <w:szCs w:val="24"/>
          <w:shd w:val="clear" w:color="auto" w:fill="FFFFFF"/>
        </w:rPr>
        <w:t>-</w:t>
      </w:r>
      <w:r w:rsidRPr="002C1DD5">
        <w:rPr>
          <w:rStyle w:val="referencelpage"/>
          <w:rFonts w:ascii="Times New Roman" w:hAnsi="Times New Roman" w:cs="Times New Roman"/>
          <w:sz w:val="24"/>
          <w:szCs w:val="24"/>
          <w:shd w:val="clear" w:color="auto" w:fill="FFFFFF"/>
        </w:rPr>
        <w:t>300</w:t>
      </w:r>
      <w:r w:rsidRPr="002C1DD5">
        <w:rPr>
          <w:rFonts w:ascii="Times New Roman" w:hAnsi="Times New Roman" w:cs="Times New Roman"/>
          <w:sz w:val="24"/>
          <w:szCs w:val="24"/>
          <w:shd w:val="clear" w:color="auto" w:fill="FFFFFF"/>
        </w:rPr>
        <w:t>.</w:t>
      </w:r>
    </w:p>
    <w:p w:rsidR="00F14288" w:rsidRPr="00BD5A3D" w:rsidRDefault="00F14288" w:rsidP="00BD5A3D">
      <w:pPr>
        <w:pStyle w:val="ListParagraph"/>
        <w:numPr>
          <w:ilvl w:val="0"/>
          <w:numId w:val="4"/>
        </w:numPr>
        <w:spacing w:line="360" w:lineRule="auto"/>
        <w:rPr>
          <w:rFonts w:ascii="Times New Roman" w:hAnsi="Times New Roman" w:cs="Times New Roman"/>
          <w:sz w:val="28"/>
          <w:szCs w:val="28"/>
          <w:lang w:val="en-US"/>
        </w:rPr>
      </w:pPr>
      <w:r w:rsidRPr="00BD5A3D">
        <w:rPr>
          <w:rFonts w:ascii="Times New Roman" w:hAnsi="Times New Roman" w:cs="Times New Roman"/>
          <w:sz w:val="28"/>
          <w:szCs w:val="28"/>
          <w:lang w:val="en-US"/>
        </w:rPr>
        <w:t>Appendixes</w:t>
      </w:r>
    </w:p>
    <w:p w:rsidR="00225947" w:rsidRPr="00F14288" w:rsidRDefault="00E96481" w:rsidP="00F14288">
      <w:pPr>
        <w:pStyle w:val="ListParagraph"/>
        <w:spacing w:line="360" w:lineRule="auto"/>
        <w:rPr>
          <w:rFonts w:ascii="Times New Roman" w:hAnsi="Times New Roman" w:cs="Times New Roman"/>
          <w:sz w:val="28"/>
          <w:szCs w:val="28"/>
          <w:lang w:val="en-US"/>
        </w:rPr>
      </w:pPr>
      <w:r>
        <w:rPr>
          <w:noProof/>
          <w:lang w:val="en-GB" w:eastAsia="en-GB"/>
        </w:rPr>
        <w:lastRenderedPageBreak/>
        <w:drawing>
          <wp:anchor distT="0" distB="0" distL="114300" distR="114300" simplePos="0" relativeHeight="251671552" behindDoc="0" locked="0" layoutInCell="1" allowOverlap="0" wp14:anchorId="2B3D4737" wp14:editId="68E1D747">
            <wp:simplePos x="0" y="0"/>
            <wp:positionH relativeFrom="page">
              <wp:posOffset>240030</wp:posOffset>
            </wp:positionH>
            <wp:positionV relativeFrom="page">
              <wp:posOffset>1491615</wp:posOffset>
            </wp:positionV>
            <wp:extent cx="7025640" cy="10320655"/>
            <wp:effectExtent l="0" t="0" r="3810" b="4445"/>
            <wp:wrapTopAndBottom/>
            <wp:docPr id="3" name="Picture 3"/>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4"/>
                    <a:stretch>
                      <a:fillRect/>
                    </a:stretch>
                  </pic:blipFill>
                  <pic:spPr>
                    <a:xfrm>
                      <a:off x="0" y="0"/>
                      <a:ext cx="7025640" cy="10320655"/>
                    </a:xfrm>
                    <a:prstGeom prst="rect">
                      <a:avLst/>
                    </a:prstGeom>
                  </pic:spPr>
                </pic:pic>
              </a:graphicData>
            </a:graphic>
            <wp14:sizeRelH relativeFrom="margin">
              <wp14:pctWidth>0</wp14:pctWidth>
            </wp14:sizeRelH>
            <wp14:sizeRelV relativeFrom="margin">
              <wp14:pctHeight>0</wp14:pctHeight>
            </wp14:sizeRelV>
          </wp:anchor>
        </w:drawing>
      </w:r>
      <w:r w:rsidR="00105659" w:rsidRPr="00F14288">
        <w:rPr>
          <w:rFonts w:ascii="Times New Roman" w:hAnsi="Times New Roman" w:cs="Times New Roman"/>
          <w:sz w:val="28"/>
          <w:szCs w:val="28"/>
          <w:lang w:val="en-US"/>
        </w:rPr>
        <w:t>Appendix 1</w:t>
      </w:r>
      <w:r w:rsidR="00225947" w:rsidRPr="00F14288">
        <w:rPr>
          <w:rFonts w:ascii="Times New Roman" w:hAnsi="Times New Roman" w:cs="Times New Roman"/>
          <w:sz w:val="28"/>
          <w:szCs w:val="28"/>
          <w:lang w:val="en-US"/>
        </w:rPr>
        <w:t xml:space="preserve"> Honey and Mumford learning style questionnaire</w:t>
      </w:r>
    </w:p>
    <w:p w:rsidR="00225947" w:rsidRDefault="00E96481" w:rsidP="00225947">
      <w:pPr>
        <w:spacing w:line="360" w:lineRule="auto"/>
        <w:rPr>
          <w:rFonts w:ascii="Times New Roman" w:hAnsi="Times New Roman" w:cs="Times New Roman"/>
          <w:sz w:val="28"/>
          <w:szCs w:val="28"/>
          <w:lang w:val="en-US"/>
        </w:rPr>
      </w:pPr>
      <w:r>
        <w:rPr>
          <w:noProof/>
          <w:lang w:val="en-GB" w:eastAsia="en-GB"/>
        </w:rPr>
        <w:lastRenderedPageBreak/>
        <w:drawing>
          <wp:anchor distT="0" distB="0" distL="114300" distR="114300" simplePos="0" relativeHeight="251673600" behindDoc="0" locked="0" layoutInCell="1" allowOverlap="0" wp14:anchorId="03E74345" wp14:editId="5A0C5122">
            <wp:simplePos x="0" y="0"/>
            <wp:positionH relativeFrom="page">
              <wp:posOffset>-306070</wp:posOffset>
            </wp:positionH>
            <wp:positionV relativeFrom="page">
              <wp:posOffset>2141855</wp:posOffset>
            </wp:positionV>
            <wp:extent cx="7591425" cy="5057775"/>
            <wp:effectExtent l="0" t="9525" r="0" b="0"/>
            <wp:wrapTopAndBottom/>
            <wp:docPr id="4" name="Picture 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rotWithShape="1">
                    <a:blip r:embed="rId15"/>
                    <a:srcRect r="-634" b="52696"/>
                    <a:stretch/>
                  </pic:blipFill>
                  <pic:spPr bwMode="auto">
                    <a:xfrm rot="16200000">
                      <a:off x="0" y="0"/>
                      <a:ext cx="7591425" cy="5057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6B55">
        <w:rPr>
          <w:rFonts w:ascii="Times New Roman" w:hAnsi="Times New Roman" w:cs="Times New Roman"/>
          <w:sz w:val="28"/>
          <w:szCs w:val="28"/>
          <w:lang w:val="en-US"/>
        </w:rPr>
        <w:t>Appendix 2</w:t>
      </w:r>
      <w:r w:rsidR="00225947">
        <w:rPr>
          <w:rFonts w:ascii="Times New Roman" w:hAnsi="Times New Roman" w:cs="Times New Roman"/>
          <w:sz w:val="28"/>
          <w:szCs w:val="28"/>
          <w:lang w:val="en-US"/>
        </w:rPr>
        <w:t xml:space="preserve"> Learning style self-assessment questionnaire</w:t>
      </w:r>
    </w:p>
    <w:p w:rsidR="00BD5A3D" w:rsidRDefault="00BD5A3D" w:rsidP="00225947">
      <w:pPr>
        <w:spacing w:line="360" w:lineRule="auto"/>
        <w:rPr>
          <w:rFonts w:ascii="Times New Roman" w:hAnsi="Times New Roman" w:cs="Times New Roman"/>
          <w:sz w:val="28"/>
          <w:szCs w:val="28"/>
          <w:lang w:val="en-US"/>
        </w:rPr>
      </w:pPr>
    </w:p>
    <w:p w:rsidR="00E96481" w:rsidRDefault="00FA6463" w:rsidP="00225947">
      <w:pPr>
        <w:spacing w:line="360" w:lineRule="auto"/>
        <w:rPr>
          <w:rFonts w:ascii="Times New Roman" w:hAnsi="Times New Roman" w:cs="Times New Roman"/>
          <w:sz w:val="28"/>
          <w:szCs w:val="28"/>
          <w:lang w:val="en-US"/>
        </w:rPr>
      </w:pPr>
      <w:r>
        <w:rPr>
          <w:noProof/>
          <w:lang w:val="en-GB" w:eastAsia="en-GB"/>
        </w:rPr>
        <w:lastRenderedPageBreak/>
        <w:drawing>
          <wp:anchor distT="0" distB="0" distL="114300" distR="114300" simplePos="0" relativeHeight="251677696" behindDoc="0" locked="0" layoutInCell="1" allowOverlap="0" wp14:anchorId="2AE07633" wp14:editId="002358ED">
            <wp:simplePos x="0" y="0"/>
            <wp:positionH relativeFrom="page">
              <wp:posOffset>147320</wp:posOffset>
            </wp:positionH>
            <wp:positionV relativeFrom="page">
              <wp:posOffset>421640</wp:posOffset>
            </wp:positionV>
            <wp:extent cx="7543800" cy="10692385"/>
            <wp:effectExtent l="0" t="0" r="0" b="0"/>
            <wp:wrapTopAndBottom/>
            <wp:docPr id="6" name="Picture 6"/>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6"/>
                    <a:stretch>
                      <a:fillRect/>
                    </a:stretch>
                  </pic:blipFill>
                  <pic:spPr>
                    <a:xfrm>
                      <a:off x="0" y="0"/>
                      <a:ext cx="7543800" cy="10692385"/>
                    </a:xfrm>
                    <a:prstGeom prst="rect">
                      <a:avLst/>
                    </a:prstGeom>
                  </pic:spPr>
                </pic:pic>
              </a:graphicData>
            </a:graphic>
            <wp14:sizeRelH relativeFrom="margin">
              <wp14:pctWidth>0</wp14:pctWidth>
            </wp14:sizeRelH>
            <wp14:sizeRelV relativeFrom="margin">
              <wp14:pctHeight>0</wp14:pctHeight>
            </wp14:sizeRelV>
          </wp:anchor>
        </w:drawing>
      </w:r>
    </w:p>
    <w:p w:rsidR="004E067F" w:rsidRDefault="00FA6463" w:rsidP="00225947">
      <w:pPr>
        <w:spacing w:line="360" w:lineRule="auto"/>
        <w:rPr>
          <w:rFonts w:ascii="Times New Roman" w:hAnsi="Times New Roman" w:cs="Times New Roman"/>
          <w:sz w:val="28"/>
          <w:szCs w:val="28"/>
          <w:lang w:val="en-US"/>
        </w:rPr>
      </w:pPr>
      <w:r>
        <w:rPr>
          <w:noProof/>
          <w:lang w:val="en-GB" w:eastAsia="en-GB"/>
        </w:rPr>
        <w:lastRenderedPageBreak/>
        <w:drawing>
          <wp:anchor distT="0" distB="0" distL="114300" distR="114300" simplePos="0" relativeHeight="251679744" behindDoc="0" locked="0" layoutInCell="1" allowOverlap="0" wp14:anchorId="0959E649" wp14:editId="58E444F3">
            <wp:simplePos x="0" y="0"/>
            <wp:positionH relativeFrom="page">
              <wp:posOffset>309245</wp:posOffset>
            </wp:positionH>
            <wp:positionV relativeFrom="page">
              <wp:posOffset>452120</wp:posOffset>
            </wp:positionV>
            <wp:extent cx="6991350" cy="9915525"/>
            <wp:effectExtent l="0" t="0" r="0" b="9525"/>
            <wp:wrapTopAndBottom/>
            <wp:docPr id="7" name="Picture 7"/>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rotWithShape="1">
                    <a:blip r:embed="rId17"/>
                    <a:srcRect l="6566" t="6415" r="749" b="843"/>
                    <a:stretch/>
                  </pic:blipFill>
                  <pic:spPr bwMode="auto">
                    <a:xfrm>
                      <a:off x="0" y="0"/>
                      <a:ext cx="6991350" cy="9915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E067F" w:rsidRDefault="004E067F" w:rsidP="004E067F">
      <w:pPr>
        <w:spacing w:line="360" w:lineRule="auto"/>
        <w:rPr>
          <w:rFonts w:ascii="Times New Roman" w:hAnsi="Times New Roman" w:cs="Times New Roman"/>
          <w:sz w:val="28"/>
          <w:szCs w:val="28"/>
          <w:lang w:val="en-US"/>
        </w:rPr>
      </w:pPr>
      <w:r>
        <w:rPr>
          <w:noProof/>
          <w:lang w:val="en-GB" w:eastAsia="en-GB"/>
        </w:rPr>
        <w:lastRenderedPageBreak/>
        <w:drawing>
          <wp:anchor distT="0" distB="0" distL="114300" distR="114300" simplePos="0" relativeHeight="251661312" behindDoc="0" locked="0" layoutInCell="1" allowOverlap="0" wp14:anchorId="33A576BE" wp14:editId="6DC92CF7">
            <wp:simplePos x="0" y="0"/>
            <wp:positionH relativeFrom="page">
              <wp:posOffset>323850</wp:posOffset>
            </wp:positionH>
            <wp:positionV relativeFrom="page">
              <wp:posOffset>1428750</wp:posOffset>
            </wp:positionV>
            <wp:extent cx="6743065" cy="8663305"/>
            <wp:effectExtent l="0" t="0" r="635" b="4445"/>
            <wp:wrapTopAndBottom/>
            <wp:docPr id="117" name="Picture 117"/>
            <wp:cNvGraphicFramePr/>
            <a:graphic xmlns:a="http://schemas.openxmlformats.org/drawingml/2006/main">
              <a:graphicData uri="http://schemas.openxmlformats.org/drawingml/2006/picture">
                <pic:pic xmlns:pic="http://schemas.openxmlformats.org/drawingml/2006/picture">
                  <pic:nvPicPr>
                    <pic:cNvPr id="117" name="Picture 117"/>
                    <pic:cNvPicPr/>
                  </pic:nvPicPr>
                  <pic:blipFill>
                    <a:blip r:embed="rId18"/>
                    <a:stretch>
                      <a:fillRect/>
                    </a:stretch>
                  </pic:blipFill>
                  <pic:spPr>
                    <a:xfrm>
                      <a:off x="0" y="0"/>
                      <a:ext cx="6743065" cy="8663305"/>
                    </a:xfrm>
                    <a:prstGeom prst="rect">
                      <a:avLst/>
                    </a:prstGeom>
                  </pic:spPr>
                </pic:pic>
              </a:graphicData>
            </a:graphic>
            <wp14:sizeRelH relativeFrom="margin">
              <wp14:pctWidth>0</wp14:pctWidth>
            </wp14:sizeRelH>
            <wp14:sizeRelV relativeFrom="margin">
              <wp14:pctHeight>0</wp14:pctHeight>
            </wp14:sizeRelV>
          </wp:anchor>
        </w:drawing>
      </w:r>
      <w:r w:rsidR="000E6B55">
        <w:rPr>
          <w:rFonts w:ascii="Times New Roman" w:hAnsi="Times New Roman" w:cs="Times New Roman"/>
          <w:sz w:val="28"/>
          <w:szCs w:val="28"/>
          <w:lang w:val="en-US"/>
        </w:rPr>
        <w:t>Appendix 3</w:t>
      </w:r>
      <w:r w:rsidR="00225947">
        <w:rPr>
          <w:rFonts w:ascii="Times New Roman" w:hAnsi="Times New Roman" w:cs="Times New Roman"/>
          <w:sz w:val="28"/>
          <w:szCs w:val="28"/>
          <w:lang w:val="en-US"/>
        </w:rPr>
        <w:t xml:space="preserve"> Reflection of my motivation</w:t>
      </w:r>
    </w:p>
    <w:p w:rsidR="004E067F" w:rsidRDefault="004E067F" w:rsidP="00552EFC">
      <w:pPr>
        <w:spacing w:line="360" w:lineRule="auto"/>
        <w:jc w:val="both"/>
        <w:rPr>
          <w:rFonts w:ascii="Times New Roman" w:hAnsi="Times New Roman" w:cs="Times New Roman"/>
          <w:sz w:val="28"/>
          <w:szCs w:val="28"/>
          <w:lang w:val="en-US"/>
        </w:rPr>
      </w:pPr>
      <w:r>
        <w:rPr>
          <w:noProof/>
          <w:lang w:val="en-GB" w:eastAsia="en-GB"/>
        </w:rPr>
        <w:lastRenderedPageBreak/>
        <w:drawing>
          <wp:anchor distT="0" distB="0" distL="114300" distR="114300" simplePos="0" relativeHeight="251663360" behindDoc="0" locked="0" layoutInCell="1" allowOverlap="0" wp14:anchorId="2E09B675" wp14:editId="45A96C7D">
            <wp:simplePos x="0" y="0"/>
            <wp:positionH relativeFrom="margin">
              <wp:align>center</wp:align>
            </wp:positionH>
            <wp:positionV relativeFrom="page">
              <wp:posOffset>-10160</wp:posOffset>
            </wp:positionV>
            <wp:extent cx="7181670" cy="10415905"/>
            <wp:effectExtent l="0" t="0" r="635" b="4445"/>
            <wp:wrapTopAndBottom/>
            <wp:docPr id="121" name="Picture 121"/>
            <wp:cNvGraphicFramePr/>
            <a:graphic xmlns:a="http://schemas.openxmlformats.org/drawingml/2006/main">
              <a:graphicData uri="http://schemas.openxmlformats.org/drawingml/2006/picture">
                <pic:pic xmlns:pic="http://schemas.openxmlformats.org/drawingml/2006/picture">
                  <pic:nvPicPr>
                    <pic:cNvPr id="121" name="Picture 121"/>
                    <pic:cNvPicPr/>
                  </pic:nvPicPr>
                  <pic:blipFill>
                    <a:blip r:embed="rId19"/>
                    <a:stretch>
                      <a:fillRect/>
                    </a:stretch>
                  </pic:blipFill>
                  <pic:spPr>
                    <a:xfrm>
                      <a:off x="0" y="0"/>
                      <a:ext cx="7181670" cy="10415905"/>
                    </a:xfrm>
                    <a:prstGeom prst="rect">
                      <a:avLst/>
                    </a:prstGeom>
                  </pic:spPr>
                </pic:pic>
              </a:graphicData>
            </a:graphic>
            <wp14:sizeRelH relativeFrom="margin">
              <wp14:pctWidth>0</wp14:pctWidth>
            </wp14:sizeRelH>
            <wp14:sizeRelV relativeFrom="margin">
              <wp14:pctHeight>0</wp14:pctHeight>
            </wp14:sizeRelV>
          </wp:anchor>
        </w:drawing>
      </w:r>
    </w:p>
    <w:p w:rsidR="00105659" w:rsidRDefault="000E6B55" w:rsidP="00552EFC">
      <w:pPr>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lastRenderedPageBreak/>
        <w:t>Appendix 4</w:t>
      </w:r>
      <w:r w:rsidR="00225947" w:rsidRPr="00225947">
        <w:rPr>
          <w:rFonts w:ascii="Times New Roman" w:hAnsi="Times New Roman" w:cs="Times New Roman"/>
          <w:sz w:val="28"/>
          <w:szCs w:val="28"/>
          <w:lang w:val="en-US"/>
        </w:rPr>
        <w:t xml:space="preserve"> Personal Development plan</w:t>
      </w:r>
      <w:r w:rsidR="00E96481">
        <w:rPr>
          <w:noProof/>
          <w:lang w:val="en-GB" w:eastAsia="en-GB"/>
        </w:rPr>
        <w:drawing>
          <wp:anchor distT="0" distB="0" distL="114300" distR="114300" simplePos="0" relativeHeight="251667456" behindDoc="0" locked="0" layoutInCell="1" allowOverlap="0" wp14:anchorId="24F81025" wp14:editId="5B90156F">
            <wp:simplePos x="0" y="0"/>
            <wp:positionH relativeFrom="margin">
              <wp:posOffset>-481965</wp:posOffset>
            </wp:positionH>
            <wp:positionV relativeFrom="page">
              <wp:posOffset>1610360</wp:posOffset>
            </wp:positionV>
            <wp:extent cx="6743520" cy="10120630"/>
            <wp:effectExtent l="0" t="0" r="635" b="0"/>
            <wp:wrapTopAndBottom/>
            <wp:docPr id="24" name="Picture 2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0"/>
                    <a:stretch>
                      <a:fillRect/>
                    </a:stretch>
                  </pic:blipFill>
                  <pic:spPr>
                    <a:xfrm>
                      <a:off x="0" y="0"/>
                      <a:ext cx="6743520" cy="10120630"/>
                    </a:xfrm>
                    <a:prstGeom prst="rect">
                      <a:avLst/>
                    </a:prstGeom>
                  </pic:spPr>
                </pic:pic>
              </a:graphicData>
            </a:graphic>
            <wp14:sizeRelH relativeFrom="margin">
              <wp14:pctWidth>0</wp14:pctWidth>
            </wp14:sizeRelH>
            <wp14:sizeRelV relativeFrom="margin">
              <wp14:pctHeight>0</wp14:pctHeight>
            </wp14:sizeRelV>
          </wp:anchor>
        </w:drawing>
      </w:r>
    </w:p>
    <w:p w:rsidR="00F14288" w:rsidRDefault="00F14288" w:rsidP="00552EFC">
      <w:pPr>
        <w:spacing w:line="360" w:lineRule="auto"/>
        <w:jc w:val="both"/>
        <w:rPr>
          <w:rFonts w:ascii="Times New Roman" w:hAnsi="Times New Roman" w:cs="Times New Roman"/>
          <w:sz w:val="28"/>
          <w:szCs w:val="28"/>
          <w:lang w:val="en-US"/>
        </w:rPr>
      </w:pPr>
      <w:r>
        <w:rPr>
          <w:noProof/>
          <w:lang w:val="en-GB" w:eastAsia="en-GB"/>
        </w:rPr>
        <w:lastRenderedPageBreak/>
        <w:drawing>
          <wp:anchor distT="0" distB="0" distL="114300" distR="114300" simplePos="0" relativeHeight="251669504" behindDoc="0" locked="0" layoutInCell="1" allowOverlap="0" wp14:anchorId="19C2DD12" wp14:editId="63A7B395">
            <wp:simplePos x="0" y="0"/>
            <wp:positionH relativeFrom="margin">
              <wp:posOffset>-323850</wp:posOffset>
            </wp:positionH>
            <wp:positionV relativeFrom="page">
              <wp:posOffset>-352425</wp:posOffset>
            </wp:positionV>
            <wp:extent cx="6228996" cy="10157460"/>
            <wp:effectExtent l="0" t="0" r="635" b="0"/>
            <wp:wrapTopAndBottom/>
            <wp:docPr id="1" name="Picture 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1"/>
                    <a:stretch>
                      <a:fillRect/>
                    </a:stretch>
                  </pic:blipFill>
                  <pic:spPr>
                    <a:xfrm>
                      <a:off x="0" y="0"/>
                      <a:ext cx="6228996" cy="10157460"/>
                    </a:xfrm>
                    <a:prstGeom prst="rect">
                      <a:avLst/>
                    </a:prstGeom>
                  </pic:spPr>
                </pic:pic>
              </a:graphicData>
            </a:graphic>
            <wp14:sizeRelH relativeFrom="margin">
              <wp14:pctWidth>0</wp14:pctWidth>
            </wp14:sizeRelH>
            <wp14:sizeRelV relativeFrom="margin">
              <wp14:pctHeight>0</wp14:pctHeight>
            </wp14:sizeRelV>
          </wp:anchor>
        </w:drawing>
      </w:r>
    </w:p>
    <w:p w:rsidR="00C021B5" w:rsidRPr="00FA6463" w:rsidRDefault="00105659" w:rsidP="00FA6463">
      <w:pPr>
        <w:spacing w:line="360" w:lineRule="auto"/>
        <w:jc w:val="both"/>
        <w:rPr>
          <w:rFonts w:ascii="Times New Roman" w:hAnsi="Times New Roman" w:cs="Times New Roman"/>
          <w:sz w:val="28"/>
          <w:szCs w:val="28"/>
          <w:lang w:val="en-US"/>
        </w:rPr>
      </w:pPr>
      <w:r>
        <w:rPr>
          <w:noProof/>
          <w:lang w:val="en-GB" w:eastAsia="en-GB"/>
        </w:rPr>
        <w:lastRenderedPageBreak/>
        <w:drawing>
          <wp:anchor distT="0" distB="0" distL="114300" distR="114300" simplePos="0" relativeHeight="251665408" behindDoc="0" locked="0" layoutInCell="1" allowOverlap="0" wp14:anchorId="7D8295B1" wp14:editId="15B59D9E">
            <wp:simplePos x="0" y="0"/>
            <wp:positionH relativeFrom="page">
              <wp:posOffset>-326390</wp:posOffset>
            </wp:positionH>
            <wp:positionV relativeFrom="page">
              <wp:posOffset>1228090</wp:posOffset>
            </wp:positionV>
            <wp:extent cx="7334250" cy="10229850"/>
            <wp:effectExtent l="0" t="0" r="0" b="0"/>
            <wp:wrapTopAndBottom/>
            <wp:docPr id="109" name="Picture 109"/>
            <wp:cNvGraphicFramePr/>
            <a:graphic xmlns:a="http://schemas.openxmlformats.org/drawingml/2006/main">
              <a:graphicData uri="http://schemas.openxmlformats.org/drawingml/2006/picture">
                <pic:pic xmlns:pic="http://schemas.openxmlformats.org/drawingml/2006/picture">
                  <pic:nvPicPr>
                    <pic:cNvPr id="109" name="Picture 109"/>
                    <pic:cNvPicPr/>
                  </pic:nvPicPr>
                  <pic:blipFill rotWithShape="1">
                    <a:blip r:embed="rId22"/>
                    <a:srcRect l="1642" t="2495" r="1134" b="1829"/>
                    <a:stretch/>
                  </pic:blipFill>
                  <pic:spPr bwMode="auto">
                    <a:xfrm>
                      <a:off x="0" y="0"/>
                      <a:ext cx="7334250" cy="10229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6B55">
        <w:rPr>
          <w:rFonts w:ascii="Times New Roman" w:hAnsi="Times New Roman" w:cs="Times New Roman"/>
          <w:sz w:val="28"/>
          <w:szCs w:val="28"/>
          <w:lang w:val="en-US"/>
        </w:rPr>
        <w:t>Appendix 5</w:t>
      </w:r>
      <w:r w:rsidR="00225947">
        <w:rPr>
          <w:rFonts w:ascii="Times New Roman" w:hAnsi="Times New Roman" w:cs="Times New Roman"/>
          <w:sz w:val="28"/>
          <w:szCs w:val="28"/>
          <w:lang w:val="en-US"/>
        </w:rPr>
        <w:t xml:space="preserve"> Smart task</w:t>
      </w:r>
    </w:p>
    <w:sectPr w:rsidR="00C021B5" w:rsidRPr="00FA6463" w:rsidSect="00236675">
      <w:headerReference w:type="default" r:id="rId23"/>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3148" w:rsidRDefault="00A33148" w:rsidP="00236675">
      <w:pPr>
        <w:spacing w:after="0" w:line="240" w:lineRule="auto"/>
      </w:pPr>
      <w:r>
        <w:separator/>
      </w:r>
    </w:p>
  </w:endnote>
  <w:endnote w:type="continuationSeparator" w:id="0">
    <w:p w:rsidR="00A33148" w:rsidRDefault="00A33148" w:rsidP="00236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SimSun">
    <w:altName w:val="宋体"/>
    <w:panose1 w:val="02010600030101010101"/>
    <w:charset w:val="86"/>
    <w:family w:val="auto"/>
    <w:pitch w:val="variable"/>
    <w:sig w:usb0="000000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3148" w:rsidRDefault="00A33148" w:rsidP="00236675">
      <w:pPr>
        <w:spacing w:after="0" w:line="240" w:lineRule="auto"/>
      </w:pPr>
      <w:r>
        <w:separator/>
      </w:r>
    </w:p>
  </w:footnote>
  <w:footnote w:type="continuationSeparator" w:id="0">
    <w:p w:rsidR="00A33148" w:rsidRDefault="00A33148" w:rsidP="0023667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6675" w:rsidRDefault="00236675">
    <w:pPr>
      <w:pStyle w:val="Header"/>
      <w:jc w:val="center"/>
    </w:pPr>
  </w:p>
  <w:p w:rsidR="00236675" w:rsidRDefault="0023667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2344881"/>
      <w:docPartObj>
        <w:docPartGallery w:val="Page Numbers (Top of Page)"/>
        <w:docPartUnique/>
      </w:docPartObj>
    </w:sdtPr>
    <w:sdtEndPr>
      <w:rPr>
        <w:noProof/>
      </w:rPr>
    </w:sdtEndPr>
    <w:sdtContent>
      <w:p w:rsidR="00236675" w:rsidRDefault="00236675">
        <w:pPr>
          <w:pStyle w:val="Header"/>
          <w:jc w:val="center"/>
        </w:pPr>
        <w:r>
          <w:fldChar w:fldCharType="begin"/>
        </w:r>
        <w:r>
          <w:instrText xml:space="preserve"> PAGE   \* MERGEFORMAT </w:instrText>
        </w:r>
        <w:r>
          <w:fldChar w:fldCharType="separate"/>
        </w:r>
        <w:r w:rsidR="002C1DD5">
          <w:rPr>
            <w:noProof/>
          </w:rPr>
          <w:t>11</w:t>
        </w:r>
        <w:r>
          <w:rPr>
            <w:noProof/>
          </w:rPr>
          <w:fldChar w:fldCharType="end"/>
        </w:r>
      </w:p>
    </w:sdtContent>
  </w:sdt>
  <w:p w:rsidR="00236675" w:rsidRDefault="0023667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FD2A75"/>
    <w:multiLevelType w:val="multilevel"/>
    <w:tmpl w:val="3C6EA684"/>
    <w:lvl w:ilvl="0">
      <w:start w:val="1"/>
      <w:numFmt w:val="decimal"/>
      <w:lvlText w:val="%1."/>
      <w:lvlJc w:val="left"/>
      <w:pPr>
        <w:ind w:left="720" w:hanging="360"/>
      </w:pPr>
      <w:rPr>
        <w:rFonts w:ascii="Times New Roman" w:eastAsiaTheme="minorHAnsi" w:hAnsi="Times New Roman" w:cs="Times New Roman"/>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BF41D5B"/>
    <w:multiLevelType w:val="multilevel"/>
    <w:tmpl w:val="BBF64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EF0C78"/>
    <w:multiLevelType w:val="multilevel"/>
    <w:tmpl w:val="465A52E4"/>
    <w:lvl w:ilvl="0">
      <w:start w:val="1"/>
      <w:numFmt w:val="decimal"/>
      <w:lvlText w:val="%1."/>
      <w:lvlJc w:val="left"/>
      <w:pPr>
        <w:ind w:left="720" w:hanging="360"/>
      </w:pPr>
      <w:rPr>
        <w:rFonts w:hint="default"/>
      </w:rPr>
    </w:lvl>
    <w:lvl w:ilvl="1">
      <w:start w:val="3"/>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24C398B"/>
    <w:multiLevelType w:val="multilevel"/>
    <w:tmpl w:val="6E902B4A"/>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1C44D7C"/>
    <w:multiLevelType w:val="multilevel"/>
    <w:tmpl w:val="B3102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F5002B"/>
    <w:multiLevelType w:val="hybridMultilevel"/>
    <w:tmpl w:val="8D1ABE66"/>
    <w:lvl w:ilvl="0" w:tplc="0402000F">
      <w:start w:val="4"/>
      <w:numFmt w:val="decimal"/>
      <w:lvlText w:val="%1."/>
      <w:lvlJc w:val="left"/>
      <w:pPr>
        <w:ind w:left="720" w:hanging="360"/>
      </w:pPr>
      <w:rPr>
        <w:rFonts w:hint="default"/>
      </w:r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586C7662"/>
    <w:multiLevelType w:val="multilevel"/>
    <w:tmpl w:val="BFC8E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E63F0A"/>
    <w:multiLevelType w:val="multilevel"/>
    <w:tmpl w:val="3C6EA684"/>
    <w:lvl w:ilvl="0">
      <w:start w:val="1"/>
      <w:numFmt w:val="decimal"/>
      <w:lvlText w:val="%1."/>
      <w:lvlJc w:val="left"/>
      <w:pPr>
        <w:ind w:left="720" w:hanging="360"/>
      </w:pPr>
      <w:rPr>
        <w:rFonts w:ascii="Times New Roman" w:eastAsiaTheme="minorHAnsi" w:hAnsi="Times New Roman" w:cs="Times New Roman"/>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6DB15E5D"/>
    <w:multiLevelType w:val="multilevel"/>
    <w:tmpl w:val="C0BA1A9E"/>
    <w:lvl w:ilvl="0">
      <w:start w:val="3"/>
      <w:numFmt w:val="decimal"/>
      <w:lvlText w:val="%1"/>
      <w:lvlJc w:val="left"/>
      <w:pPr>
        <w:ind w:left="375" w:hanging="375"/>
      </w:pPr>
      <w:rPr>
        <w:rFonts w:hint="default"/>
      </w:rPr>
    </w:lvl>
    <w:lvl w:ilvl="1">
      <w:start w:val="5"/>
      <w:numFmt w:val="decimal"/>
      <w:lvlText w:val="%1.%2"/>
      <w:lvlJc w:val="left"/>
      <w:pPr>
        <w:ind w:left="660" w:hanging="375"/>
      </w:pPr>
      <w:rPr>
        <w:rFonts w:hint="default"/>
      </w:rPr>
    </w:lvl>
    <w:lvl w:ilvl="2">
      <w:start w:val="1"/>
      <w:numFmt w:val="decimal"/>
      <w:lvlText w:val="%1.%2.%3"/>
      <w:lvlJc w:val="left"/>
      <w:pPr>
        <w:ind w:left="1290" w:hanging="720"/>
      </w:pPr>
      <w:rPr>
        <w:rFonts w:hint="default"/>
      </w:rPr>
    </w:lvl>
    <w:lvl w:ilvl="3">
      <w:start w:val="1"/>
      <w:numFmt w:val="decimal"/>
      <w:lvlText w:val="%1.%2.%3.%4"/>
      <w:lvlJc w:val="left"/>
      <w:pPr>
        <w:ind w:left="1935" w:hanging="1080"/>
      </w:pPr>
      <w:rPr>
        <w:rFonts w:hint="default"/>
      </w:rPr>
    </w:lvl>
    <w:lvl w:ilvl="4">
      <w:start w:val="1"/>
      <w:numFmt w:val="decimal"/>
      <w:lvlText w:val="%1.%2.%3.%4.%5"/>
      <w:lvlJc w:val="left"/>
      <w:pPr>
        <w:ind w:left="2220" w:hanging="1080"/>
      </w:pPr>
      <w:rPr>
        <w:rFonts w:hint="default"/>
      </w:rPr>
    </w:lvl>
    <w:lvl w:ilvl="5">
      <w:start w:val="1"/>
      <w:numFmt w:val="decimal"/>
      <w:lvlText w:val="%1.%2.%3.%4.%5.%6"/>
      <w:lvlJc w:val="left"/>
      <w:pPr>
        <w:ind w:left="2865" w:hanging="1440"/>
      </w:pPr>
      <w:rPr>
        <w:rFonts w:hint="default"/>
      </w:rPr>
    </w:lvl>
    <w:lvl w:ilvl="6">
      <w:start w:val="1"/>
      <w:numFmt w:val="decimal"/>
      <w:lvlText w:val="%1.%2.%3.%4.%5.%6.%7"/>
      <w:lvlJc w:val="left"/>
      <w:pPr>
        <w:ind w:left="3150" w:hanging="1440"/>
      </w:pPr>
      <w:rPr>
        <w:rFonts w:hint="default"/>
      </w:rPr>
    </w:lvl>
    <w:lvl w:ilvl="7">
      <w:start w:val="1"/>
      <w:numFmt w:val="decimal"/>
      <w:lvlText w:val="%1.%2.%3.%4.%5.%6.%7.%8"/>
      <w:lvlJc w:val="left"/>
      <w:pPr>
        <w:ind w:left="3795" w:hanging="1800"/>
      </w:pPr>
      <w:rPr>
        <w:rFonts w:hint="default"/>
      </w:rPr>
    </w:lvl>
    <w:lvl w:ilvl="8">
      <w:start w:val="1"/>
      <w:numFmt w:val="decimal"/>
      <w:lvlText w:val="%1.%2.%3.%4.%5.%6.%7.%8.%9"/>
      <w:lvlJc w:val="left"/>
      <w:pPr>
        <w:ind w:left="4440" w:hanging="2160"/>
      </w:pPr>
      <w:rPr>
        <w:rFonts w:hint="default"/>
      </w:rPr>
    </w:lvl>
  </w:abstractNum>
  <w:num w:numId="1">
    <w:abstractNumId w:val="7"/>
  </w:num>
  <w:num w:numId="2">
    <w:abstractNumId w:val="6"/>
  </w:num>
  <w:num w:numId="3">
    <w:abstractNumId w:val="4"/>
  </w:num>
  <w:num w:numId="4">
    <w:abstractNumId w:val="2"/>
  </w:num>
  <w:num w:numId="5">
    <w:abstractNumId w:val="5"/>
  </w:num>
  <w:num w:numId="6">
    <w:abstractNumId w:val="8"/>
  </w:num>
  <w:num w:numId="7">
    <w:abstractNumId w:val="3"/>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21B5"/>
    <w:rsid w:val="00011B28"/>
    <w:rsid w:val="000443BB"/>
    <w:rsid w:val="00090F5F"/>
    <w:rsid w:val="000A1183"/>
    <w:rsid w:val="000D7BF7"/>
    <w:rsid w:val="000E6B55"/>
    <w:rsid w:val="000F2207"/>
    <w:rsid w:val="00105659"/>
    <w:rsid w:val="001714F7"/>
    <w:rsid w:val="00196E39"/>
    <w:rsid w:val="001C1C7E"/>
    <w:rsid w:val="001C6ECD"/>
    <w:rsid w:val="001D5EED"/>
    <w:rsid w:val="001F4BAC"/>
    <w:rsid w:val="001F58C3"/>
    <w:rsid w:val="00211965"/>
    <w:rsid w:val="002212C5"/>
    <w:rsid w:val="00225947"/>
    <w:rsid w:val="00225B3D"/>
    <w:rsid w:val="00226A20"/>
    <w:rsid w:val="00232B77"/>
    <w:rsid w:val="00236675"/>
    <w:rsid w:val="002440E6"/>
    <w:rsid w:val="002455E0"/>
    <w:rsid w:val="00246483"/>
    <w:rsid w:val="00267174"/>
    <w:rsid w:val="00275744"/>
    <w:rsid w:val="002779DD"/>
    <w:rsid w:val="0029232D"/>
    <w:rsid w:val="002941AD"/>
    <w:rsid w:val="00294A23"/>
    <w:rsid w:val="00295EC2"/>
    <w:rsid w:val="002B378F"/>
    <w:rsid w:val="002C1DD5"/>
    <w:rsid w:val="002F298B"/>
    <w:rsid w:val="0030612C"/>
    <w:rsid w:val="00332F4B"/>
    <w:rsid w:val="00337320"/>
    <w:rsid w:val="00352606"/>
    <w:rsid w:val="00355DBF"/>
    <w:rsid w:val="003578E1"/>
    <w:rsid w:val="003B38C2"/>
    <w:rsid w:val="003C07D2"/>
    <w:rsid w:val="003C327D"/>
    <w:rsid w:val="00420121"/>
    <w:rsid w:val="00437CDA"/>
    <w:rsid w:val="0046280E"/>
    <w:rsid w:val="00470D18"/>
    <w:rsid w:val="00482901"/>
    <w:rsid w:val="00483DFA"/>
    <w:rsid w:val="004911C1"/>
    <w:rsid w:val="004C32D7"/>
    <w:rsid w:val="004E067F"/>
    <w:rsid w:val="004E1FCB"/>
    <w:rsid w:val="0050323B"/>
    <w:rsid w:val="0051755F"/>
    <w:rsid w:val="005300F1"/>
    <w:rsid w:val="00534492"/>
    <w:rsid w:val="00552EFC"/>
    <w:rsid w:val="0057261D"/>
    <w:rsid w:val="00582D64"/>
    <w:rsid w:val="00591438"/>
    <w:rsid w:val="005D1820"/>
    <w:rsid w:val="00607A9D"/>
    <w:rsid w:val="006523A9"/>
    <w:rsid w:val="00663109"/>
    <w:rsid w:val="00663F5F"/>
    <w:rsid w:val="00693611"/>
    <w:rsid w:val="006B00D1"/>
    <w:rsid w:val="0072230C"/>
    <w:rsid w:val="007327CA"/>
    <w:rsid w:val="0075528E"/>
    <w:rsid w:val="007B1B71"/>
    <w:rsid w:val="007D12EC"/>
    <w:rsid w:val="007E2F88"/>
    <w:rsid w:val="00815931"/>
    <w:rsid w:val="008407B1"/>
    <w:rsid w:val="00843796"/>
    <w:rsid w:val="00882C5A"/>
    <w:rsid w:val="008978A8"/>
    <w:rsid w:val="008979AD"/>
    <w:rsid w:val="008C2D78"/>
    <w:rsid w:val="008D49EE"/>
    <w:rsid w:val="008F01C7"/>
    <w:rsid w:val="00932777"/>
    <w:rsid w:val="00957F7A"/>
    <w:rsid w:val="0096491C"/>
    <w:rsid w:val="009746DF"/>
    <w:rsid w:val="00985DF2"/>
    <w:rsid w:val="009A01B0"/>
    <w:rsid w:val="009C3E7F"/>
    <w:rsid w:val="009D3D35"/>
    <w:rsid w:val="00A2608A"/>
    <w:rsid w:val="00A33148"/>
    <w:rsid w:val="00A36920"/>
    <w:rsid w:val="00A621B7"/>
    <w:rsid w:val="00A71A3C"/>
    <w:rsid w:val="00A82FE4"/>
    <w:rsid w:val="00AC6DAE"/>
    <w:rsid w:val="00AD4C68"/>
    <w:rsid w:val="00AE1C80"/>
    <w:rsid w:val="00B0258D"/>
    <w:rsid w:val="00B050B6"/>
    <w:rsid w:val="00B2360D"/>
    <w:rsid w:val="00B546CB"/>
    <w:rsid w:val="00B60565"/>
    <w:rsid w:val="00B70EB5"/>
    <w:rsid w:val="00B843F3"/>
    <w:rsid w:val="00B91EA9"/>
    <w:rsid w:val="00B951BE"/>
    <w:rsid w:val="00BB2B09"/>
    <w:rsid w:val="00BD5A3D"/>
    <w:rsid w:val="00C021B5"/>
    <w:rsid w:val="00C13170"/>
    <w:rsid w:val="00C14515"/>
    <w:rsid w:val="00C32D2D"/>
    <w:rsid w:val="00C545B1"/>
    <w:rsid w:val="00C9651F"/>
    <w:rsid w:val="00D0228C"/>
    <w:rsid w:val="00D31A6F"/>
    <w:rsid w:val="00D657B7"/>
    <w:rsid w:val="00D65D57"/>
    <w:rsid w:val="00D81CD7"/>
    <w:rsid w:val="00D93918"/>
    <w:rsid w:val="00DD5843"/>
    <w:rsid w:val="00DE3B0F"/>
    <w:rsid w:val="00E1350C"/>
    <w:rsid w:val="00E17271"/>
    <w:rsid w:val="00E512D2"/>
    <w:rsid w:val="00E96481"/>
    <w:rsid w:val="00EA2485"/>
    <w:rsid w:val="00EA5F63"/>
    <w:rsid w:val="00EC2F47"/>
    <w:rsid w:val="00F14288"/>
    <w:rsid w:val="00F21DF7"/>
    <w:rsid w:val="00F5620D"/>
    <w:rsid w:val="00F71DF9"/>
    <w:rsid w:val="00F96135"/>
    <w:rsid w:val="00FA6463"/>
    <w:rsid w:val="00FF3D7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1FDACB-F27B-48AF-BCF8-8F0433455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32D7"/>
    <w:pPr>
      <w:ind w:left="720"/>
      <w:contextualSpacing/>
    </w:pPr>
  </w:style>
  <w:style w:type="character" w:styleId="Hyperlink">
    <w:name w:val="Hyperlink"/>
    <w:basedOn w:val="DefaultParagraphFont"/>
    <w:uiPriority w:val="99"/>
    <w:unhideWhenUsed/>
    <w:rsid w:val="004911C1"/>
    <w:rPr>
      <w:color w:val="0000FF"/>
      <w:u w:val="single"/>
    </w:rPr>
  </w:style>
  <w:style w:type="character" w:customStyle="1" w:styleId="nlmyear">
    <w:name w:val="nlm_year"/>
    <w:basedOn w:val="DefaultParagraphFont"/>
    <w:rsid w:val="001714F7"/>
  </w:style>
  <w:style w:type="character" w:customStyle="1" w:styleId="nlmpublisher-loc">
    <w:name w:val="nlm_publisher-loc"/>
    <w:basedOn w:val="DefaultParagraphFont"/>
    <w:rsid w:val="001714F7"/>
  </w:style>
  <w:style w:type="character" w:customStyle="1" w:styleId="nlmpublisher-name">
    <w:name w:val="nlm_publisher-name"/>
    <w:basedOn w:val="DefaultParagraphFont"/>
    <w:rsid w:val="001714F7"/>
  </w:style>
  <w:style w:type="paragraph" w:styleId="NormalWeb">
    <w:name w:val="Normal (Web)"/>
    <w:basedOn w:val="Normal"/>
    <w:uiPriority w:val="99"/>
    <w:unhideWhenUsed/>
    <w:rsid w:val="0021196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211965"/>
    <w:rPr>
      <w:i/>
      <w:iCs/>
    </w:rPr>
  </w:style>
  <w:style w:type="character" w:customStyle="1" w:styleId="referenceperson-group">
    <w:name w:val="reference__person-group"/>
    <w:basedOn w:val="DefaultParagraphFont"/>
    <w:rsid w:val="00843796"/>
  </w:style>
  <w:style w:type="character" w:customStyle="1" w:styleId="referencestring-name">
    <w:name w:val="reference__string-name"/>
    <w:basedOn w:val="DefaultParagraphFont"/>
    <w:rsid w:val="00843796"/>
  </w:style>
  <w:style w:type="character" w:customStyle="1" w:styleId="referenceyear">
    <w:name w:val="reference__year"/>
    <w:basedOn w:val="DefaultParagraphFont"/>
    <w:rsid w:val="00843796"/>
  </w:style>
  <w:style w:type="character" w:customStyle="1" w:styleId="referencecomment">
    <w:name w:val="reference__comment"/>
    <w:basedOn w:val="DefaultParagraphFont"/>
    <w:rsid w:val="00843796"/>
  </w:style>
  <w:style w:type="character" w:customStyle="1" w:styleId="referencearticle-title">
    <w:name w:val="reference__article-title"/>
    <w:basedOn w:val="DefaultParagraphFont"/>
    <w:rsid w:val="00843796"/>
  </w:style>
  <w:style w:type="character" w:customStyle="1" w:styleId="referencesource">
    <w:name w:val="reference__source"/>
    <w:basedOn w:val="DefaultParagraphFont"/>
    <w:rsid w:val="00843796"/>
  </w:style>
  <w:style w:type="character" w:customStyle="1" w:styleId="referencevolume">
    <w:name w:val="reference__volume"/>
    <w:basedOn w:val="DefaultParagraphFont"/>
    <w:rsid w:val="00843796"/>
  </w:style>
  <w:style w:type="character" w:customStyle="1" w:styleId="referenceissue">
    <w:name w:val="reference__issue"/>
    <w:basedOn w:val="DefaultParagraphFont"/>
    <w:rsid w:val="00843796"/>
  </w:style>
  <w:style w:type="character" w:customStyle="1" w:styleId="referencefpage">
    <w:name w:val="reference__fpage"/>
    <w:basedOn w:val="DefaultParagraphFont"/>
    <w:rsid w:val="00843796"/>
  </w:style>
  <w:style w:type="character" w:customStyle="1" w:styleId="referencelpage">
    <w:name w:val="reference__lpage"/>
    <w:basedOn w:val="DefaultParagraphFont"/>
    <w:rsid w:val="00843796"/>
  </w:style>
  <w:style w:type="character" w:customStyle="1" w:styleId="referencechapter-title">
    <w:name w:val="reference__chapter-title"/>
    <w:basedOn w:val="DefaultParagraphFont"/>
    <w:rsid w:val="00843796"/>
  </w:style>
  <w:style w:type="character" w:customStyle="1" w:styleId="contribblocketal">
    <w:name w:val="contrib_block__etal"/>
    <w:basedOn w:val="DefaultParagraphFont"/>
    <w:rsid w:val="00843796"/>
  </w:style>
  <w:style w:type="character" w:customStyle="1" w:styleId="referencepublisher-name">
    <w:name w:val="reference__publisher-name"/>
    <w:basedOn w:val="DefaultParagraphFont"/>
    <w:rsid w:val="00843796"/>
  </w:style>
  <w:style w:type="character" w:customStyle="1" w:styleId="referencepublisher-loc">
    <w:name w:val="reference__publisher-loc"/>
    <w:basedOn w:val="DefaultParagraphFont"/>
    <w:rsid w:val="00843796"/>
  </w:style>
  <w:style w:type="paragraph" w:customStyle="1" w:styleId="reference">
    <w:name w:val="reference"/>
    <w:basedOn w:val="Normal"/>
    <w:rsid w:val="0084379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referencemixed-citation">
    <w:name w:val="reference__mixed-citation"/>
    <w:basedOn w:val="DefaultParagraphFont"/>
    <w:rsid w:val="00843796"/>
  </w:style>
  <w:style w:type="paragraph" w:styleId="BalloonText">
    <w:name w:val="Balloon Text"/>
    <w:basedOn w:val="Normal"/>
    <w:link w:val="BalloonTextChar"/>
    <w:uiPriority w:val="99"/>
    <w:semiHidden/>
    <w:unhideWhenUsed/>
    <w:rsid w:val="002671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7174"/>
    <w:rPr>
      <w:rFonts w:ascii="Segoe UI" w:hAnsi="Segoe UI" w:cs="Segoe UI"/>
      <w:sz w:val="18"/>
      <w:szCs w:val="18"/>
    </w:rPr>
  </w:style>
  <w:style w:type="paragraph" w:styleId="Header">
    <w:name w:val="header"/>
    <w:basedOn w:val="Normal"/>
    <w:link w:val="HeaderChar"/>
    <w:uiPriority w:val="99"/>
    <w:unhideWhenUsed/>
    <w:rsid w:val="00236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675"/>
  </w:style>
  <w:style w:type="paragraph" w:styleId="Footer">
    <w:name w:val="footer"/>
    <w:basedOn w:val="Normal"/>
    <w:link w:val="FooterChar"/>
    <w:uiPriority w:val="99"/>
    <w:unhideWhenUsed/>
    <w:rsid w:val="00236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675"/>
  </w:style>
  <w:style w:type="paragraph" w:customStyle="1" w:styleId="Standard">
    <w:name w:val="Standard"/>
    <w:rsid w:val="009C3E7F"/>
    <w:pPr>
      <w:suppressAutoHyphens/>
      <w:autoSpaceDN w:val="0"/>
      <w:spacing w:after="0" w:line="240" w:lineRule="auto"/>
      <w:textAlignment w:val="baseline"/>
    </w:pPr>
    <w:rPr>
      <w:rFonts w:ascii="Times New Roman" w:eastAsia="SimSun" w:hAnsi="Times New Roman" w:cs="Mangal"/>
      <w:kern w:val="3"/>
      <w:sz w:val="24"/>
      <w:szCs w:val="24"/>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790416">
      <w:bodyDiv w:val="1"/>
      <w:marLeft w:val="0"/>
      <w:marRight w:val="0"/>
      <w:marTop w:val="0"/>
      <w:marBottom w:val="0"/>
      <w:divBdr>
        <w:top w:val="none" w:sz="0" w:space="0" w:color="auto"/>
        <w:left w:val="none" w:sz="0" w:space="0" w:color="auto"/>
        <w:bottom w:val="none" w:sz="0" w:space="0" w:color="auto"/>
        <w:right w:val="none" w:sz="0" w:space="0" w:color="auto"/>
      </w:divBdr>
    </w:div>
    <w:div w:id="364141245">
      <w:bodyDiv w:val="1"/>
      <w:marLeft w:val="0"/>
      <w:marRight w:val="0"/>
      <w:marTop w:val="0"/>
      <w:marBottom w:val="0"/>
      <w:divBdr>
        <w:top w:val="none" w:sz="0" w:space="0" w:color="auto"/>
        <w:left w:val="none" w:sz="0" w:space="0" w:color="auto"/>
        <w:bottom w:val="none" w:sz="0" w:space="0" w:color="auto"/>
        <w:right w:val="none" w:sz="0" w:space="0" w:color="auto"/>
      </w:divBdr>
    </w:div>
    <w:div w:id="713115816">
      <w:bodyDiv w:val="1"/>
      <w:marLeft w:val="0"/>
      <w:marRight w:val="0"/>
      <w:marTop w:val="0"/>
      <w:marBottom w:val="0"/>
      <w:divBdr>
        <w:top w:val="none" w:sz="0" w:space="0" w:color="auto"/>
        <w:left w:val="none" w:sz="0" w:space="0" w:color="auto"/>
        <w:bottom w:val="none" w:sz="0" w:space="0" w:color="auto"/>
        <w:right w:val="none" w:sz="0" w:space="0" w:color="auto"/>
      </w:divBdr>
    </w:div>
    <w:div w:id="761069701">
      <w:bodyDiv w:val="1"/>
      <w:marLeft w:val="0"/>
      <w:marRight w:val="0"/>
      <w:marTop w:val="0"/>
      <w:marBottom w:val="0"/>
      <w:divBdr>
        <w:top w:val="none" w:sz="0" w:space="0" w:color="auto"/>
        <w:left w:val="none" w:sz="0" w:space="0" w:color="auto"/>
        <w:bottom w:val="none" w:sz="0" w:space="0" w:color="auto"/>
        <w:right w:val="none" w:sz="0" w:space="0" w:color="auto"/>
      </w:divBdr>
    </w:div>
    <w:div w:id="878511299">
      <w:bodyDiv w:val="1"/>
      <w:marLeft w:val="0"/>
      <w:marRight w:val="0"/>
      <w:marTop w:val="0"/>
      <w:marBottom w:val="0"/>
      <w:divBdr>
        <w:top w:val="none" w:sz="0" w:space="0" w:color="auto"/>
        <w:left w:val="none" w:sz="0" w:space="0" w:color="auto"/>
        <w:bottom w:val="none" w:sz="0" w:space="0" w:color="auto"/>
        <w:right w:val="none" w:sz="0" w:space="0" w:color="auto"/>
      </w:divBdr>
    </w:div>
    <w:div w:id="1033195500">
      <w:bodyDiv w:val="1"/>
      <w:marLeft w:val="0"/>
      <w:marRight w:val="0"/>
      <w:marTop w:val="0"/>
      <w:marBottom w:val="0"/>
      <w:divBdr>
        <w:top w:val="none" w:sz="0" w:space="0" w:color="auto"/>
        <w:left w:val="none" w:sz="0" w:space="0" w:color="auto"/>
        <w:bottom w:val="none" w:sz="0" w:space="0" w:color="auto"/>
        <w:right w:val="none" w:sz="0" w:space="0" w:color="auto"/>
      </w:divBdr>
    </w:div>
    <w:div w:id="1240562201">
      <w:bodyDiv w:val="1"/>
      <w:marLeft w:val="0"/>
      <w:marRight w:val="0"/>
      <w:marTop w:val="0"/>
      <w:marBottom w:val="0"/>
      <w:divBdr>
        <w:top w:val="none" w:sz="0" w:space="0" w:color="auto"/>
        <w:left w:val="none" w:sz="0" w:space="0" w:color="auto"/>
        <w:bottom w:val="none" w:sz="0" w:space="0" w:color="auto"/>
        <w:right w:val="none" w:sz="0" w:space="0" w:color="auto"/>
      </w:divBdr>
    </w:div>
    <w:div w:id="1528055546">
      <w:bodyDiv w:val="1"/>
      <w:marLeft w:val="0"/>
      <w:marRight w:val="0"/>
      <w:marTop w:val="0"/>
      <w:marBottom w:val="0"/>
      <w:divBdr>
        <w:top w:val="none" w:sz="0" w:space="0" w:color="auto"/>
        <w:left w:val="none" w:sz="0" w:space="0" w:color="auto"/>
        <w:bottom w:val="none" w:sz="0" w:space="0" w:color="auto"/>
        <w:right w:val="none" w:sz="0" w:space="0" w:color="auto"/>
      </w:divBdr>
      <w:divsChild>
        <w:div w:id="542717808">
          <w:marLeft w:val="0"/>
          <w:marRight w:val="0"/>
          <w:marTop w:val="0"/>
          <w:marBottom w:val="0"/>
          <w:divBdr>
            <w:top w:val="none" w:sz="0" w:space="0" w:color="auto"/>
            <w:left w:val="none" w:sz="0" w:space="0" w:color="auto"/>
            <w:bottom w:val="none" w:sz="0" w:space="0" w:color="auto"/>
            <w:right w:val="none" w:sz="0" w:space="0" w:color="auto"/>
          </w:divBdr>
        </w:div>
        <w:div w:id="1380668226">
          <w:marLeft w:val="0"/>
          <w:marRight w:val="0"/>
          <w:marTop w:val="0"/>
          <w:marBottom w:val="0"/>
          <w:divBdr>
            <w:top w:val="none" w:sz="0" w:space="0" w:color="auto"/>
            <w:left w:val="none" w:sz="0" w:space="0" w:color="auto"/>
            <w:bottom w:val="none" w:sz="0" w:space="0" w:color="auto"/>
            <w:right w:val="none" w:sz="0" w:space="0" w:color="auto"/>
          </w:divBdr>
        </w:div>
        <w:div w:id="513229170">
          <w:marLeft w:val="0"/>
          <w:marRight w:val="0"/>
          <w:marTop w:val="0"/>
          <w:marBottom w:val="0"/>
          <w:divBdr>
            <w:top w:val="none" w:sz="0" w:space="0" w:color="auto"/>
            <w:left w:val="none" w:sz="0" w:space="0" w:color="auto"/>
            <w:bottom w:val="none" w:sz="0" w:space="0" w:color="auto"/>
            <w:right w:val="none" w:sz="0" w:space="0" w:color="auto"/>
          </w:divBdr>
        </w:div>
        <w:div w:id="1051225706">
          <w:marLeft w:val="0"/>
          <w:marRight w:val="0"/>
          <w:marTop w:val="0"/>
          <w:marBottom w:val="0"/>
          <w:divBdr>
            <w:top w:val="none" w:sz="0" w:space="0" w:color="auto"/>
            <w:left w:val="none" w:sz="0" w:space="0" w:color="auto"/>
            <w:bottom w:val="none" w:sz="0" w:space="0" w:color="auto"/>
            <w:right w:val="none" w:sz="0" w:space="0" w:color="auto"/>
          </w:divBdr>
        </w:div>
        <w:div w:id="2119829136">
          <w:marLeft w:val="0"/>
          <w:marRight w:val="0"/>
          <w:marTop w:val="0"/>
          <w:marBottom w:val="0"/>
          <w:divBdr>
            <w:top w:val="none" w:sz="0" w:space="0" w:color="auto"/>
            <w:left w:val="none" w:sz="0" w:space="0" w:color="auto"/>
            <w:bottom w:val="none" w:sz="0" w:space="0" w:color="auto"/>
            <w:right w:val="none" w:sz="0" w:space="0" w:color="auto"/>
          </w:divBdr>
        </w:div>
        <w:div w:id="1229804508">
          <w:marLeft w:val="0"/>
          <w:marRight w:val="0"/>
          <w:marTop w:val="0"/>
          <w:marBottom w:val="0"/>
          <w:divBdr>
            <w:top w:val="none" w:sz="0" w:space="0" w:color="auto"/>
            <w:left w:val="none" w:sz="0" w:space="0" w:color="auto"/>
            <w:bottom w:val="none" w:sz="0" w:space="0" w:color="auto"/>
            <w:right w:val="none" w:sz="0" w:space="0" w:color="auto"/>
          </w:divBdr>
        </w:div>
        <w:div w:id="1257400779">
          <w:marLeft w:val="0"/>
          <w:marRight w:val="0"/>
          <w:marTop w:val="0"/>
          <w:marBottom w:val="0"/>
          <w:divBdr>
            <w:top w:val="none" w:sz="0" w:space="0" w:color="auto"/>
            <w:left w:val="none" w:sz="0" w:space="0" w:color="auto"/>
            <w:bottom w:val="none" w:sz="0" w:space="0" w:color="auto"/>
            <w:right w:val="none" w:sz="0" w:space="0" w:color="auto"/>
          </w:divBdr>
        </w:div>
        <w:div w:id="783886118">
          <w:marLeft w:val="0"/>
          <w:marRight w:val="0"/>
          <w:marTop w:val="0"/>
          <w:marBottom w:val="0"/>
          <w:divBdr>
            <w:top w:val="none" w:sz="0" w:space="0" w:color="auto"/>
            <w:left w:val="none" w:sz="0" w:space="0" w:color="auto"/>
            <w:bottom w:val="none" w:sz="0" w:space="0" w:color="auto"/>
            <w:right w:val="none" w:sz="0" w:space="0" w:color="auto"/>
          </w:divBdr>
        </w:div>
        <w:div w:id="2038190912">
          <w:marLeft w:val="0"/>
          <w:marRight w:val="0"/>
          <w:marTop w:val="0"/>
          <w:marBottom w:val="0"/>
          <w:divBdr>
            <w:top w:val="none" w:sz="0" w:space="0" w:color="auto"/>
            <w:left w:val="none" w:sz="0" w:space="0" w:color="auto"/>
            <w:bottom w:val="none" w:sz="0" w:space="0" w:color="auto"/>
            <w:right w:val="none" w:sz="0" w:space="0" w:color="auto"/>
          </w:divBdr>
        </w:div>
      </w:divsChild>
    </w:div>
    <w:div w:id="1574271405">
      <w:bodyDiv w:val="1"/>
      <w:marLeft w:val="0"/>
      <w:marRight w:val="0"/>
      <w:marTop w:val="0"/>
      <w:marBottom w:val="0"/>
      <w:divBdr>
        <w:top w:val="none" w:sz="0" w:space="0" w:color="auto"/>
        <w:left w:val="none" w:sz="0" w:space="0" w:color="auto"/>
        <w:bottom w:val="none" w:sz="0" w:space="0" w:color="auto"/>
        <w:right w:val="none" w:sz="0" w:space="0" w:color="auto"/>
      </w:divBdr>
    </w:div>
    <w:div w:id="1608393932">
      <w:bodyDiv w:val="1"/>
      <w:marLeft w:val="0"/>
      <w:marRight w:val="0"/>
      <w:marTop w:val="0"/>
      <w:marBottom w:val="0"/>
      <w:divBdr>
        <w:top w:val="none" w:sz="0" w:space="0" w:color="auto"/>
        <w:left w:val="none" w:sz="0" w:space="0" w:color="auto"/>
        <w:bottom w:val="none" w:sz="0" w:space="0" w:color="auto"/>
        <w:right w:val="none" w:sz="0" w:space="0" w:color="auto"/>
      </w:divBdr>
    </w:div>
    <w:div w:id="1637417176">
      <w:bodyDiv w:val="1"/>
      <w:marLeft w:val="0"/>
      <w:marRight w:val="0"/>
      <w:marTop w:val="0"/>
      <w:marBottom w:val="0"/>
      <w:divBdr>
        <w:top w:val="none" w:sz="0" w:space="0" w:color="auto"/>
        <w:left w:val="none" w:sz="0" w:space="0" w:color="auto"/>
        <w:bottom w:val="none" w:sz="0" w:space="0" w:color="auto"/>
        <w:right w:val="none" w:sz="0" w:space="0" w:color="auto"/>
      </w:divBdr>
    </w:div>
    <w:div w:id="1647126652">
      <w:bodyDiv w:val="1"/>
      <w:marLeft w:val="0"/>
      <w:marRight w:val="0"/>
      <w:marTop w:val="0"/>
      <w:marBottom w:val="0"/>
      <w:divBdr>
        <w:top w:val="none" w:sz="0" w:space="0" w:color="auto"/>
        <w:left w:val="none" w:sz="0" w:space="0" w:color="auto"/>
        <w:bottom w:val="none" w:sz="0" w:space="0" w:color="auto"/>
        <w:right w:val="none" w:sz="0" w:space="0" w:color="auto"/>
      </w:divBdr>
    </w:div>
    <w:div w:id="1829394461">
      <w:bodyDiv w:val="1"/>
      <w:marLeft w:val="0"/>
      <w:marRight w:val="0"/>
      <w:marTop w:val="0"/>
      <w:marBottom w:val="0"/>
      <w:divBdr>
        <w:top w:val="none" w:sz="0" w:space="0" w:color="auto"/>
        <w:left w:val="none" w:sz="0" w:space="0" w:color="auto"/>
        <w:bottom w:val="none" w:sz="0" w:space="0" w:color="auto"/>
        <w:right w:val="none" w:sz="0" w:space="0" w:color="auto"/>
      </w:divBdr>
    </w:div>
    <w:div w:id="210981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emerald.com/insight/content/doi/10.1108/JWAM-10-2015-003/full/html" TargetMode="External"/><Relationship Id="rId18" Type="http://schemas.openxmlformats.org/officeDocument/2006/relationships/image" Target="media/image7.jpg"/><Relationship Id="rId3" Type="http://schemas.openxmlformats.org/officeDocument/2006/relationships/styles" Target="styles.xml"/><Relationship Id="rId21" Type="http://schemas.openxmlformats.org/officeDocument/2006/relationships/image" Target="media/image10.jpg"/><Relationship Id="rId7" Type="http://schemas.openxmlformats.org/officeDocument/2006/relationships/endnotes" Target="endnotes.xml"/><Relationship Id="rId12" Type="http://schemas.openxmlformats.org/officeDocument/2006/relationships/hyperlink" Target="http://c/Users/Reenarani/Desktop/files/JWAM55/www.cbi.org.uk/business-issues/education-and-skills/in-focus/employability/" TargetMode="External"/><Relationship Id="rId17" Type="http://schemas.openxmlformats.org/officeDocument/2006/relationships/image" Target="media/image6.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Users/Reenarani/Desktop/files/JWAM55/www.unlockingbritainspotential.co.uk/download/index.php"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header" Target="header2.xml"/><Relationship Id="rId10" Type="http://schemas.openxmlformats.org/officeDocument/2006/relationships/image" Target="media/image2.jpg"/><Relationship Id="rId19" Type="http://schemas.openxmlformats.org/officeDocument/2006/relationships/image" Target="media/image8.jp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image" Target="media/image3.jpg"/><Relationship Id="rId22"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EF0FFC-ECC7-462B-AEFC-F84946036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4365</Words>
  <Characters>24881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Housekeeping Manager HDV Tunbridge Wells</cp:lastModifiedBy>
  <cp:revision>3</cp:revision>
  <cp:lastPrinted>2019-08-08T16:05:00Z</cp:lastPrinted>
  <dcterms:created xsi:type="dcterms:W3CDTF">2019-09-09T08:00:00Z</dcterms:created>
  <dcterms:modified xsi:type="dcterms:W3CDTF">2019-09-09T08:04:00Z</dcterms:modified>
</cp:coreProperties>
</file>