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B5475DA" w14:paraId="5E5787A5" wp14:textId="5BBDBB1E">
      <w:pPr>
        <w:rPr>
          <w:sz w:val="28"/>
          <w:szCs w:val="28"/>
        </w:rPr>
      </w:pPr>
      <w:bookmarkStart w:name="_GoBack" w:id="0"/>
      <w:bookmarkEnd w:id="0"/>
      <w:r w:rsidRPr="7B5475DA" w:rsidR="5315B6A8">
        <w:rPr>
          <w:sz w:val="28"/>
          <w:szCs w:val="28"/>
          <w:u w:val="single"/>
        </w:rPr>
        <w:t xml:space="preserve">UK Tourism and </w:t>
      </w:r>
      <w:r w:rsidRPr="7B5475DA" w:rsidR="5315B6A8">
        <w:rPr>
          <w:sz w:val="28"/>
          <w:szCs w:val="28"/>
          <w:u w:val="single"/>
        </w:rPr>
        <w:t>Leisure</w:t>
      </w:r>
      <w:r w:rsidRPr="7B5475DA" w:rsidR="5315B6A8">
        <w:rPr>
          <w:sz w:val="28"/>
          <w:szCs w:val="28"/>
          <w:u w:val="single"/>
        </w:rPr>
        <w:t xml:space="preserve"> Assignment- </w:t>
      </w:r>
      <w:r w:rsidRPr="7B5475DA" w:rsidR="4333D30E">
        <w:rPr>
          <w:sz w:val="28"/>
          <w:szCs w:val="28"/>
          <w:u w:val="single"/>
        </w:rPr>
        <w:t>TENBY</w:t>
      </w:r>
      <w:r w:rsidRPr="7B5475DA" w:rsidR="4333D30E">
        <w:rPr>
          <w:sz w:val="28"/>
          <w:szCs w:val="28"/>
        </w:rPr>
        <w:t xml:space="preserve"> </w:t>
      </w:r>
    </w:p>
    <w:p w:rsidR="7B5475DA" w:rsidP="7B5475DA" w:rsidRDefault="7B5475DA" w14:paraId="396D8E28" w14:textId="6133432D">
      <w:pPr>
        <w:pStyle w:val="Normal"/>
        <w:rPr>
          <w:sz w:val="28"/>
          <w:szCs w:val="28"/>
        </w:rPr>
      </w:pPr>
    </w:p>
    <w:p w:rsidR="4750F9C9" w:rsidP="7B5475DA" w:rsidRDefault="4750F9C9" w14:paraId="4EB84B07" w14:textId="5E6C8B25">
      <w:pPr>
        <w:pStyle w:val="Normal"/>
        <w:rPr>
          <w:sz w:val="28"/>
          <w:szCs w:val="28"/>
        </w:rPr>
      </w:pPr>
      <w:r w:rsidRPr="4034B9B6" w:rsidR="4750F9C9">
        <w:rPr>
          <w:sz w:val="28"/>
          <w:szCs w:val="28"/>
        </w:rPr>
        <w:t xml:space="preserve">‘Travel and tourism contribute significantly to the economy in the United Kingdom’ (Statista, 2022). This </w:t>
      </w:r>
      <w:r w:rsidRPr="4034B9B6" w:rsidR="0C5C755F">
        <w:rPr>
          <w:sz w:val="28"/>
          <w:szCs w:val="28"/>
        </w:rPr>
        <w:t xml:space="preserve">review </w:t>
      </w:r>
      <w:r w:rsidRPr="4034B9B6" w:rsidR="4750F9C9">
        <w:rPr>
          <w:sz w:val="28"/>
          <w:szCs w:val="28"/>
        </w:rPr>
        <w:t xml:space="preserve">will </w:t>
      </w:r>
      <w:r w:rsidRPr="4034B9B6" w:rsidR="2D0A02C6">
        <w:rPr>
          <w:sz w:val="28"/>
          <w:szCs w:val="28"/>
        </w:rPr>
        <w:t>consider</w:t>
      </w:r>
      <w:r w:rsidRPr="4034B9B6" w:rsidR="4750F9C9">
        <w:rPr>
          <w:sz w:val="28"/>
          <w:szCs w:val="28"/>
        </w:rPr>
        <w:t xml:space="preserve"> the impacts of the pandemic on visit</w:t>
      </w:r>
      <w:r w:rsidRPr="4034B9B6" w:rsidR="346A0AFE">
        <w:rPr>
          <w:sz w:val="28"/>
          <w:szCs w:val="28"/>
        </w:rPr>
        <w:t>or</w:t>
      </w:r>
      <w:r w:rsidRPr="4034B9B6" w:rsidR="4750F9C9">
        <w:rPr>
          <w:sz w:val="28"/>
          <w:szCs w:val="28"/>
        </w:rPr>
        <w:t xml:space="preserve"> numbe</w:t>
      </w:r>
      <w:r w:rsidRPr="4034B9B6" w:rsidR="6213DCF5">
        <w:rPr>
          <w:sz w:val="28"/>
          <w:szCs w:val="28"/>
        </w:rPr>
        <w:t>r</w:t>
      </w:r>
      <w:r w:rsidRPr="4034B9B6" w:rsidR="2496BDED">
        <w:rPr>
          <w:sz w:val="28"/>
          <w:szCs w:val="28"/>
        </w:rPr>
        <w:t>s</w:t>
      </w:r>
      <w:r w:rsidRPr="4034B9B6" w:rsidR="48CE9DBF">
        <w:rPr>
          <w:sz w:val="28"/>
          <w:szCs w:val="28"/>
        </w:rPr>
        <w:t xml:space="preserve"> and how this impacted tourism</w:t>
      </w:r>
      <w:r w:rsidRPr="4034B9B6" w:rsidR="6A13A63E">
        <w:rPr>
          <w:sz w:val="28"/>
          <w:szCs w:val="28"/>
        </w:rPr>
        <w:t xml:space="preserve">, looking into current </w:t>
      </w:r>
      <w:r w:rsidRPr="4034B9B6" w:rsidR="48CE9DBF">
        <w:rPr>
          <w:sz w:val="28"/>
          <w:szCs w:val="28"/>
        </w:rPr>
        <w:t>trends and future planning for the tourism industry.</w:t>
      </w:r>
      <w:r w:rsidRPr="4034B9B6" w:rsidR="39928CDE">
        <w:rPr>
          <w:sz w:val="28"/>
          <w:szCs w:val="28"/>
        </w:rPr>
        <w:t xml:space="preserve"> This essay will be about the </w:t>
      </w:r>
      <w:r w:rsidRPr="4034B9B6" w:rsidR="39928CDE">
        <w:rPr>
          <w:sz w:val="28"/>
          <w:szCs w:val="28"/>
        </w:rPr>
        <w:t>UK, also</w:t>
      </w:r>
      <w:r w:rsidRPr="4034B9B6" w:rsidR="39928CDE">
        <w:rPr>
          <w:sz w:val="28"/>
          <w:szCs w:val="28"/>
        </w:rPr>
        <w:t xml:space="preserve"> focusing closely on a resort in Wales. </w:t>
      </w:r>
    </w:p>
    <w:p w:rsidR="58F99A90" w:rsidP="7B5475DA" w:rsidRDefault="58F99A90" w14:paraId="083208C8" w14:textId="0728A9DC">
      <w:pPr>
        <w:pStyle w:val="Normal"/>
        <w:rPr>
          <w:sz w:val="28"/>
          <w:szCs w:val="28"/>
        </w:rPr>
      </w:pPr>
      <w:r w:rsidRPr="7B5475DA" w:rsidR="58F99A90">
        <w:rPr>
          <w:sz w:val="28"/>
          <w:szCs w:val="28"/>
        </w:rPr>
        <w:t xml:space="preserve">The pandemic has had a big impact on the visitors to the UK. In 2019 it was estimated that </w:t>
      </w:r>
      <w:r w:rsidRPr="7B5475DA" w:rsidR="5317364E">
        <w:rPr>
          <w:sz w:val="28"/>
          <w:szCs w:val="28"/>
        </w:rPr>
        <w:t xml:space="preserve">the UK had approximately 3.7 million visits. When the pandemic hit it has a big impact on the </w:t>
      </w:r>
      <w:r w:rsidRPr="7B5475DA" w:rsidR="11BC1B80">
        <w:rPr>
          <w:sz w:val="28"/>
          <w:szCs w:val="28"/>
        </w:rPr>
        <w:t xml:space="preserve">tourism industry. </w:t>
      </w:r>
      <w:r w:rsidRPr="7B5475DA" w:rsidR="506100B1">
        <w:rPr>
          <w:sz w:val="28"/>
          <w:szCs w:val="28"/>
        </w:rPr>
        <w:t xml:space="preserve">When comparing statistics from pre pandemic in May 2019, to the number of visitors in May 2022 it was shown to be a 20% decrease in visit. </w:t>
      </w:r>
      <w:r w:rsidRPr="7B5475DA" w:rsidR="1B4EE089">
        <w:rPr>
          <w:sz w:val="28"/>
          <w:szCs w:val="28"/>
        </w:rPr>
        <w:t xml:space="preserve">However, as more restrictions began to ease, the number of visits began to rise again, and it is estimated that there were 3.0 million visits to the UK in June 2022. </w:t>
      </w:r>
      <w:r w:rsidRPr="7B5475DA" w:rsidR="618C5613">
        <w:rPr>
          <w:sz w:val="28"/>
          <w:szCs w:val="28"/>
        </w:rPr>
        <w:t xml:space="preserve">(Osborn, 2022) </w:t>
      </w:r>
    </w:p>
    <w:p w:rsidR="642DB869" w:rsidP="4034B9B6" w:rsidRDefault="642DB869" w14:paraId="28BB84E4" w14:textId="676463C9">
      <w:pPr>
        <w:pStyle w:val="Normal"/>
        <w:rPr>
          <w:sz w:val="28"/>
          <w:szCs w:val="28"/>
        </w:rPr>
      </w:pPr>
      <w:r w:rsidRPr="4342FECC" w:rsidR="5A6FA2B7">
        <w:rPr>
          <w:sz w:val="28"/>
          <w:szCs w:val="28"/>
        </w:rPr>
        <w:t>V</w:t>
      </w:r>
      <w:r w:rsidRPr="4342FECC" w:rsidR="6EB3FCCA">
        <w:rPr>
          <w:sz w:val="28"/>
          <w:szCs w:val="28"/>
        </w:rPr>
        <w:t>isitor numbers</w:t>
      </w:r>
      <w:r w:rsidRPr="4342FECC" w:rsidR="7301F591">
        <w:rPr>
          <w:sz w:val="28"/>
          <w:szCs w:val="28"/>
        </w:rPr>
        <w:t xml:space="preserve"> was not the only thing that changed when the pandemic hit, we also saw some</w:t>
      </w:r>
      <w:r w:rsidRPr="4342FECC" w:rsidR="6EB3FCCA">
        <w:rPr>
          <w:sz w:val="28"/>
          <w:szCs w:val="28"/>
        </w:rPr>
        <w:t xml:space="preserve"> changes to tourism trends.</w:t>
      </w:r>
      <w:r w:rsidRPr="4342FECC" w:rsidR="18F81099">
        <w:rPr>
          <w:sz w:val="28"/>
          <w:szCs w:val="28"/>
        </w:rPr>
        <w:t xml:space="preserve"> </w:t>
      </w:r>
      <w:r w:rsidRPr="4342FECC" w:rsidR="32CCA536">
        <w:rPr>
          <w:sz w:val="28"/>
          <w:szCs w:val="28"/>
        </w:rPr>
        <w:t>Although travel restrictions did begin to ease in 2022, ‘staycations’ were continuing as people were staying in the UK more than visiting abroad. (</w:t>
      </w:r>
      <w:r w:rsidRPr="4342FECC" w:rsidR="7753EEA9">
        <w:rPr>
          <w:sz w:val="28"/>
          <w:szCs w:val="28"/>
        </w:rPr>
        <w:t>PFK,2022)</w:t>
      </w:r>
      <w:r w:rsidRPr="4342FECC" w:rsidR="39C68183">
        <w:rPr>
          <w:sz w:val="28"/>
          <w:szCs w:val="28"/>
        </w:rPr>
        <w:t xml:space="preserve"> </w:t>
      </w:r>
    </w:p>
    <w:p w:rsidR="705C099E" w:rsidP="7B5475DA" w:rsidRDefault="705C099E" w14:paraId="625FC8CC" w14:textId="7386F258">
      <w:pPr>
        <w:pStyle w:val="Normal"/>
        <w:rPr>
          <w:sz w:val="28"/>
          <w:szCs w:val="28"/>
        </w:rPr>
      </w:pPr>
      <w:r w:rsidRPr="4342FECC" w:rsidR="705C099E">
        <w:rPr>
          <w:sz w:val="28"/>
          <w:szCs w:val="28"/>
        </w:rPr>
        <w:t>Research undertaken by booking.com shows some predictions for travel in 2023</w:t>
      </w:r>
      <w:r w:rsidRPr="4342FECC" w:rsidR="4C66EACB">
        <w:rPr>
          <w:sz w:val="28"/>
          <w:szCs w:val="28"/>
        </w:rPr>
        <w:t>.</w:t>
      </w:r>
      <w:r w:rsidRPr="4342FECC" w:rsidR="3BB2B8D1">
        <w:rPr>
          <w:sz w:val="28"/>
          <w:szCs w:val="28"/>
        </w:rPr>
        <w:t xml:space="preserve"> </w:t>
      </w:r>
      <w:r w:rsidRPr="4342FECC" w:rsidR="7A579E02">
        <w:rPr>
          <w:sz w:val="28"/>
          <w:szCs w:val="28"/>
        </w:rPr>
        <w:t>Things such as meditation and mindful retreats proved to be extremely popular as nearly half of the people asked stated they would be inte</w:t>
      </w:r>
      <w:r w:rsidRPr="4342FECC" w:rsidR="59AA109B">
        <w:rPr>
          <w:sz w:val="28"/>
          <w:szCs w:val="28"/>
        </w:rPr>
        <w:t>re</w:t>
      </w:r>
      <w:r w:rsidRPr="4342FECC" w:rsidR="7A579E02">
        <w:rPr>
          <w:sz w:val="28"/>
          <w:szCs w:val="28"/>
        </w:rPr>
        <w:t>s</w:t>
      </w:r>
      <w:r w:rsidRPr="4342FECC" w:rsidR="443303A2">
        <w:rPr>
          <w:sz w:val="28"/>
          <w:szCs w:val="28"/>
        </w:rPr>
        <w:t>te</w:t>
      </w:r>
      <w:r w:rsidRPr="4342FECC" w:rsidR="7A579E02">
        <w:rPr>
          <w:sz w:val="28"/>
          <w:szCs w:val="28"/>
        </w:rPr>
        <w:t>d</w:t>
      </w:r>
      <w:r w:rsidRPr="4342FECC" w:rsidR="7A579E02">
        <w:rPr>
          <w:sz w:val="28"/>
          <w:szCs w:val="28"/>
        </w:rPr>
        <w:t xml:space="preserve"> in travel involving this. </w:t>
      </w:r>
      <w:r w:rsidRPr="4342FECC" w:rsidR="11E85F69">
        <w:rPr>
          <w:sz w:val="28"/>
          <w:szCs w:val="28"/>
        </w:rPr>
        <w:t>It goes one step further than just taking a holiday to relax as people are very interested in adding aspects</w:t>
      </w:r>
      <w:r w:rsidRPr="4342FECC" w:rsidR="03EA630C">
        <w:rPr>
          <w:sz w:val="28"/>
          <w:szCs w:val="28"/>
        </w:rPr>
        <w:t xml:space="preserve"> into their trip that will help</w:t>
      </w:r>
      <w:r w:rsidRPr="4342FECC" w:rsidR="11E85F69">
        <w:rPr>
          <w:sz w:val="28"/>
          <w:szCs w:val="28"/>
        </w:rPr>
        <w:t xml:space="preserve"> </w:t>
      </w:r>
      <w:r w:rsidRPr="4342FECC" w:rsidR="11E85F69">
        <w:rPr>
          <w:sz w:val="28"/>
          <w:szCs w:val="28"/>
        </w:rPr>
        <w:t xml:space="preserve">to improve their health and wellbeing. (Booking.com, 2022) </w:t>
      </w:r>
    </w:p>
    <w:p w:rsidR="2AFAC65E" w:rsidP="4342FECC" w:rsidRDefault="2AFAC65E" w14:paraId="3EBFDDF7" w14:textId="4828F513">
      <w:pPr>
        <w:pStyle w:val="Normal"/>
        <w:rPr>
          <w:sz w:val="28"/>
          <w:szCs w:val="28"/>
        </w:rPr>
      </w:pPr>
    </w:p>
    <w:p w:rsidR="2AFAC65E" w:rsidP="4342FECC" w:rsidRDefault="2AFAC65E" w14:paraId="438E4F0E" w14:textId="5E52CF8E">
      <w:pPr>
        <w:pStyle w:val="Normal"/>
        <w:rPr>
          <w:sz w:val="28"/>
          <w:szCs w:val="28"/>
        </w:rPr>
      </w:pPr>
    </w:p>
    <w:p w:rsidR="2AFAC65E" w:rsidP="7B5475DA" w:rsidRDefault="2AFAC65E" w14:paraId="4BEA0445" w14:textId="0F63A02C">
      <w:pPr>
        <w:pStyle w:val="Normal"/>
      </w:pPr>
      <w:r w:rsidR="2D5A9BC1">
        <w:drawing>
          <wp:inline wp14:editId="24A5E472" wp14:anchorId="4B4D5620">
            <wp:extent cx="6102316" cy="6102316"/>
            <wp:effectExtent l="0" t="0" r="0" b="0"/>
            <wp:docPr id="1191173556" name="" title=""/>
            <wp:cNvGraphicFramePr>
              <a:graphicFrameLocks noChangeAspect="1"/>
            </wp:cNvGraphicFramePr>
            <a:graphic>
              <a:graphicData uri="http://schemas.openxmlformats.org/drawingml/2006/picture">
                <pic:pic>
                  <pic:nvPicPr>
                    <pic:cNvPr id="0" name=""/>
                    <pic:cNvPicPr/>
                  </pic:nvPicPr>
                  <pic:blipFill>
                    <a:blip r:embed="Rb307a5063dac4056">
                      <a:extLst>
                        <a:ext xmlns:a="http://schemas.openxmlformats.org/drawingml/2006/main" uri="{28A0092B-C50C-407E-A947-70E740481C1C}">
                          <a14:useLocalDpi val="0"/>
                        </a:ext>
                      </a:extLst>
                    </a:blip>
                    <a:stretch>
                      <a:fillRect/>
                    </a:stretch>
                  </pic:blipFill>
                  <pic:spPr>
                    <a:xfrm>
                      <a:off x="0" y="0"/>
                      <a:ext cx="6102316" cy="6102316"/>
                    </a:xfrm>
                    <a:prstGeom prst="rect">
                      <a:avLst/>
                    </a:prstGeom>
                  </pic:spPr>
                </pic:pic>
              </a:graphicData>
            </a:graphic>
          </wp:inline>
        </w:drawing>
      </w:r>
    </w:p>
    <w:p w:rsidR="2AFAC65E" w:rsidP="4342FECC" w:rsidRDefault="2AFAC65E" w14:paraId="1A4573DD" w14:textId="61B8EAA4">
      <w:pPr>
        <w:pStyle w:val="Normal"/>
        <w:rPr>
          <w:sz w:val="28"/>
          <w:szCs w:val="28"/>
        </w:rPr>
      </w:pPr>
    </w:p>
    <w:p w:rsidR="2AFAC65E" w:rsidP="4342FECC" w:rsidRDefault="2AFAC65E" w14:paraId="4D08CD68" w14:textId="08D604AB">
      <w:pPr>
        <w:pStyle w:val="Normal"/>
        <w:rPr>
          <w:sz w:val="28"/>
          <w:szCs w:val="28"/>
        </w:rPr>
      </w:pPr>
      <w:r w:rsidRPr="4342FECC" w:rsidR="2D5A9BC1">
        <w:rPr>
          <w:sz w:val="28"/>
          <w:szCs w:val="28"/>
        </w:rPr>
        <w:t>Research by booking.com shown above to highlight the niche markets that are most popular</w:t>
      </w:r>
      <w:r w:rsidRPr="4342FECC" w:rsidR="2A203402">
        <w:rPr>
          <w:sz w:val="28"/>
          <w:szCs w:val="28"/>
        </w:rPr>
        <w:t xml:space="preserve">. We can clearly see that spiritual, health and wellness retreats and vacations come up many times and are rated highly. </w:t>
      </w:r>
    </w:p>
    <w:p w:rsidR="2AFAC65E" w:rsidP="4342FECC" w:rsidRDefault="2AFAC65E" w14:paraId="5400B811" w14:textId="48690947">
      <w:pPr>
        <w:pStyle w:val="Normal"/>
        <w:rPr>
          <w:sz w:val="28"/>
          <w:szCs w:val="28"/>
        </w:rPr>
      </w:pPr>
    </w:p>
    <w:p w:rsidR="2AFAC65E" w:rsidP="7B5475DA" w:rsidRDefault="2AFAC65E" w14:paraId="403F99A0" w14:textId="39D00D20">
      <w:pPr>
        <w:pStyle w:val="Normal"/>
        <w:rPr>
          <w:sz w:val="28"/>
          <w:szCs w:val="28"/>
        </w:rPr>
      </w:pPr>
      <w:r w:rsidRPr="4342FECC" w:rsidR="2AFAC65E">
        <w:rPr>
          <w:sz w:val="28"/>
          <w:szCs w:val="28"/>
        </w:rPr>
        <w:t>In 2023 its expected that business trips will change,</w:t>
      </w:r>
      <w:r w:rsidRPr="4342FECC" w:rsidR="48F21E28">
        <w:rPr>
          <w:sz w:val="28"/>
          <w:szCs w:val="28"/>
        </w:rPr>
        <w:t xml:space="preserve"> previously people took business trips a</w:t>
      </w:r>
      <w:r w:rsidRPr="4342FECC" w:rsidR="0797035A">
        <w:rPr>
          <w:sz w:val="28"/>
          <w:szCs w:val="28"/>
        </w:rPr>
        <w:t>nd</w:t>
      </w:r>
      <w:r w:rsidRPr="4342FECC" w:rsidR="48F21E28">
        <w:rPr>
          <w:sz w:val="28"/>
          <w:szCs w:val="28"/>
        </w:rPr>
        <w:t xml:space="preserve"> didn’t experience much else however </w:t>
      </w:r>
      <w:r w:rsidRPr="4342FECC" w:rsidR="48F21E28">
        <w:rPr>
          <w:sz w:val="28"/>
          <w:szCs w:val="28"/>
        </w:rPr>
        <w:t>it's expected that we</w:t>
      </w:r>
      <w:r w:rsidRPr="4342FECC" w:rsidR="48F21E28">
        <w:rPr>
          <w:sz w:val="28"/>
          <w:szCs w:val="28"/>
        </w:rPr>
        <w:t xml:space="preserve"> will see an increase in business retreats</w:t>
      </w:r>
      <w:r w:rsidRPr="4342FECC" w:rsidR="061812AE">
        <w:rPr>
          <w:sz w:val="28"/>
          <w:szCs w:val="28"/>
        </w:rPr>
        <w:t xml:space="preserve">. (Stylist, 2022) </w:t>
      </w:r>
    </w:p>
    <w:p w:rsidR="43CB213B" w:rsidP="4034B9B6" w:rsidRDefault="43CB213B" w14:paraId="631676C3" w14:textId="1B753D8D">
      <w:pPr>
        <w:pStyle w:val="Normal"/>
        <w:rPr>
          <w:sz w:val="28"/>
          <w:szCs w:val="28"/>
        </w:rPr>
      </w:pPr>
      <w:r w:rsidRPr="4342FECC" w:rsidR="45E4DB3F">
        <w:rPr>
          <w:sz w:val="28"/>
          <w:szCs w:val="28"/>
        </w:rPr>
        <w:t xml:space="preserve">Some companies have already taken this into consideration. </w:t>
      </w:r>
      <w:r w:rsidRPr="4342FECC" w:rsidR="1CA5BCB5">
        <w:rPr>
          <w:sz w:val="28"/>
          <w:szCs w:val="28"/>
        </w:rPr>
        <w:t xml:space="preserve">TUI holiday company </w:t>
      </w:r>
      <w:r w:rsidRPr="4342FECC" w:rsidR="45E4DB3F">
        <w:rPr>
          <w:sz w:val="28"/>
          <w:szCs w:val="28"/>
        </w:rPr>
        <w:t>have launched their ‘</w:t>
      </w:r>
      <w:r w:rsidRPr="4342FECC" w:rsidR="45E4DB3F">
        <w:rPr>
          <w:sz w:val="28"/>
          <w:szCs w:val="28"/>
        </w:rPr>
        <w:t>workation</w:t>
      </w:r>
      <w:r w:rsidRPr="4342FECC" w:rsidR="72DB634C">
        <w:rPr>
          <w:sz w:val="28"/>
          <w:szCs w:val="28"/>
        </w:rPr>
        <w:t>’ packages</w:t>
      </w:r>
      <w:r w:rsidRPr="4342FECC" w:rsidR="3D534A1C">
        <w:rPr>
          <w:sz w:val="28"/>
          <w:szCs w:val="28"/>
        </w:rPr>
        <w:t xml:space="preserve">. They have carefully selected a range of hotels that can offer desk space and good </w:t>
      </w:r>
      <w:r w:rsidRPr="4342FECC" w:rsidR="6BFED3E0">
        <w:rPr>
          <w:sz w:val="28"/>
          <w:szCs w:val="28"/>
        </w:rPr>
        <w:t>Wi-Fi</w:t>
      </w:r>
      <w:r w:rsidRPr="4342FECC" w:rsidR="3D534A1C">
        <w:rPr>
          <w:sz w:val="28"/>
          <w:szCs w:val="28"/>
        </w:rPr>
        <w:t>, and they are ensuring customers have access to activities</w:t>
      </w:r>
      <w:r w:rsidRPr="4342FECC" w:rsidR="36ECB3B8">
        <w:rPr>
          <w:sz w:val="28"/>
          <w:szCs w:val="28"/>
        </w:rPr>
        <w:t xml:space="preserve"> such as yoga and tennis and spa facilities. They believe that such a package would boost productivity and improve wellbeing. </w:t>
      </w:r>
      <w:r w:rsidRPr="4342FECC" w:rsidR="5AE853C4">
        <w:rPr>
          <w:sz w:val="28"/>
          <w:szCs w:val="28"/>
        </w:rPr>
        <w:t xml:space="preserve">(TUI, 2021) </w:t>
      </w:r>
      <w:r w:rsidRPr="4342FECC" w:rsidR="43CB213B">
        <w:rPr>
          <w:sz w:val="28"/>
          <w:szCs w:val="28"/>
        </w:rPr>
        <w:t>‘Virtual tourism could reignite the tourism industry’</w:t>
      </w:r>
      <w:r w:rsidRPr="4342FECC" w:rsidR="1AAB0AB7">
        <w:rPr>
          <w:sz w:val="28"/>
          <w:szCs w:val="28"/>
        </w:rPr>
        <w:t>. A</w:t>
      </w:r>
      <w:r w:rsidRPr="4342FECC" w:rsidR="266A8CDB">
        <w:rPr>
          <w:sz w:val="28"/>
          <w:szCs w:val="28"/>
        </w:rPr>
        <w:t>fter the pandemic there was a lot of anxiety regarding travel</w:t>
      </w:r>
      <w:r w:rsidRPr="4342FECC" w:rsidR="47181A42">
        <w:rPr>
          <w:sz w:val="28"/>
          <w:szCs w:val="28"/>
        </w:rPr>
        <w:t xml:space="preserve"> hence the increase of virtual travel. Using a mix of virtual or mixed real</w:t>
      </w:r>
      <w:r w:rsidRPr="4342FECC" w:rsidR="2F8758DC">
        <w:rPr>
          <w:sz w:val="28"/>
          <w:szCs w:val="28"/>
        </w:rPr>
        <w:t xml:space="preserve">ity technologies, people will be able to </w:t>
      </w:r>
      <w:r w:rsidRPr="4342FECC" w:rsidR="1CD7C7D2">
        <w:rPr>
          <w:sz w:val="28"/>
          <w:szCs w:val="28"/>
        </w:rPr>
        <w:t>experience</w:t>
      </w:r>
      <w:r w:rsidRPr="4342FECC" w:rsidR="2F8758DC">
        <w:rPr>
          <w:sz w:val="28"/>
          <w:szCs w:val="28"/>
        </w:rPr>
        <w:t xml:space="preserve"> destinations, </w:t>
      </w:r>
      <w:r w:rsidRPr="4342FECC" w:rsidR="7853CFA7">
        <w:rPr>
          <w:sz w:val="28"/>
          <w:szCs w:val="28"/>
        </w:rPr>
        <w:t>uninterrupted</w:t>
      </w:r>
      <w:r w:rsidRPr="4342FECC" w:rsidR="2F8758DC">
        <w:rPr>
          <w:sz w:val="28"/>
          <w:szCs w:val="28"/>
        </w:rPr>
        <w:t xml:space="preserve"> and in their own private safe space. </w:t>
      </w:r>
      <w:r w:rsidRPr="4342FECC" w:rsidR="3D855539">
        <w:rPr>
          <w:sz w:val="28"/>
          <w:szCs w:val="28"/>
        </w:rPr>
        <w:t xml:space="preserve"> It also gives a chance to explore areas that may otherwise may not be accessible for example places affected by terrorism. </w:t>
      </w:r>
      <w:r w:rsidRPr="4342FECC" w:rsidR="19AA89C0">
        <w:rPr>
          <w:sz w:val="28"/>
          <w:szCs w:val="28"/>
        </w:rPr>
        <w:t xml:space="preserve">(Pillai, 2021) </w:t>
      </w:r>
    </w:p>
    <w:p w:rsidR="7B5475DA" w:rsidP="7B5475DA" w:rsidRDefault="7B5475DA" w14:paraId="5D9480E7" w14:textId="18F0C3BE">
      <w:pPr>
        <w:pStyle w:val="Normal"/>
        <w:rPr>
          <w:sz w:val="28"/>
          <w:szCs w:val="28"/>
        </w:rPr>
      </w:pPr>
    </w:p>
    <w:p w:rsidR="114B331B" w:rsidP="7B5475DA" w:rsidRDefault="114B331B" w14:paraId="277FB637" w14:textId="5533B5C4">
      <w:pPr>
        <w:pStyle w:val="Normal"/>
        <w:rPr>
          <w:sz w:val="28"/>
          <w:szCs w:val="28"/>
        </w:rPr>
      </w:pPr>
      <w:r w:rsidRPr="4342FECC" w:rsidR="114B331B">
        <w:rPr>
          <w:sz w:val="28"/>
          <w:szCs w:val="28"/>
        </w:rPr>
        <w:t>Tenby is a seaside resort in Pembrokeshire, Wales</w:t>
      </w:r>
      <w:r w:rsidRPr="4342FECC" w:rsidR="3ACD79E4">
        <w:rPr>
          <w:sz w:val="28"/>
          <w:szCs w:val="28"/>
        </w:rPr>
        <w:t xml:space="preserve"> and It has become </w:t>
      </w:r>
      <w:r w:rsidRPr="4342FECC" w:rsidR="646E0422">
        <w:rPr>
          <w:sz w:val="28"/>
          <w:szCs w:val="28"/>
        </w:rPr>
        <w:t>a popular</w:t>
      </w:r>
      <w:r w:rsidRPr="4342FECC" w:rsidR="6BD14D1B">
        <w:rPr>
          <w:sz w:val="28"/>
          <w:szCs w:val="28"/>
        </w:rPr>
        <w:t xml:space="preserve"> holiday destination</w:t>
      </w:r>
      <w:r w:rsidRPr="4342FECC" w:rsidR="6F8AF17B">
        <w:rPr>
          <w:sz w:val="28"/>
          <w:szCs w:val="28"/>
        </w:rPr>
        <w:t xml:space="preserve"> getting thousands</w:t>
      </w:r>
      <w:r w:rsidRPr="4342FECC" w:rsidR="6BD14D1B">
        <w:rPr>
          <w:sz w:val="28"/>
          <w:szCs w:val="28"/>
        </w:rPr>
        <w:t xml:space="preserve"> of visitors each year</w:t>
      </w:r>
      <w:r w:rsidRPr="4342FECC" w:rsidR="4E37E17B">
        <w:rPr>
          <w:sz w:val="28"/>
          <w:szCs w:val="28"/>
        </w:rPr>
        <w:t xml:space="preserve">, </w:t>
      </w:r>
      <w:r w:rsidRPr="4342FECC" w:rsidR="46A6F7CE">
        <w:rPr>
          <w:sz w:val="28"/>
          <w:szCs w:val="28"/>
        </w:rPr>
        <w:t>(FIND STATS)</w:t>
      </w:r>
      <w:r w:rsidRPr="4342FECC" w:rsidR="730BC8B1">
        <w:rPr>
          <w:sz w:val="28"/>
          <w:szCs w:val="28"/>
        </w:rPr>
        <w:t xml:space="preserve">. </w:t>
      </w:r>
      <w:r w:rsidRPr="4342FECC" w:rsidR="730BC8B1">
        <w:rPr>
          <w:sz w:val="28"/>
          <w:szCs w:val="28"/>
        </w:rPr>
        <w:t>It i</w:t>
      </w:r>
      <w:r w:rsidRPr="4342FECC" w:rsidR="4E37E17B">
        <w:rPr>
          <w:sz w:val="28"/>
          <w:szCs w:val="28"/>
        </w:rPr>
        <w:t xml:space="preserve">s a </w:t>
      </w:r>
      <w:r w:rsidRPr="4342FECC" w:rsidR="33F0EA78">
        <w:rPr>
          <w:sz w:val="28"/>
          <w:szCs w:val="28"/>
        </w:rPr>
        <w:t>picturesque</w:t>
      </w:r>
      <w:r w:rsidRPr="4342FECC" w:rsidR="4E37E17B">
        <w:rPr>
          <w:sz w:val="28"/>
          <w:szCs w:val="28"/>
        </w:rPr>
        <w:t xml:space="preserve"> town with a lot </w:t>
      </w:r>
      <w:r w:rsidRPr="4342FECC" w:rsidR="3E77E90F">
        <w:rPr>
          <w:sz w:val="28"/>
          <w:szCs w:val="28"/>
        </w:rPr>
        <w:t>to offer, such as</w:t>
      </w:r>
      <w:r w:rsidRPr="4342FECC" w:rsidR="4E37E17B">
        <w:rPr>
          <w:sz w:val="28"/>
          <w:szCs w:val="28"/>
        </w:rPr>
        <w:t xml:space="preserve"> </w:t>
      </w:r>
      <w:r w:rsidRPr="4342FECC" w:rsidR="7AC164A9">
        <w:rPr>
          <w:sz w:val="28"/>
          <w:szCs w:val="28"/>
        </w:rPr>
        <w:t xml:space="preserve">beautiful </w:t>
      </w:r>
      <w:r w:rsidRPr="4342FECC" w:rsidR="4E37E17B">
        <w:rPr>
          <w:sz w:val="28"/>
          <w:szCs w:val="28"/>
        </w:rPr>
        <w:t>beaches,</w:t>
      </w:r>
      <w:r w:rsidRPr="4342FECC" w:rsidR="6800C45E">
        <w:rPr>
          <w:sz w:val="28"/>
          <w:szCs w:val="28"/>
        </w:rPr>
        <w:t xml:space="preserve"> the chance to shop and</w:t>
      </w:r>
      <w:r w:rsidRPr="4342FECC" w:rsidR="4E37E17B">
        <w:rPr>
          <w:sz w:val="28"/>
          <w:szCs w:val="28"/>
        </w:rPr>
        <w:t xml:space="preserve"> </w:t>
      </w:r>
      <w:r w:rsidRPr="4342FECC" w:rsidR="13435D11">
        <w:rPr>
          <w:sz w:val="28"/>
          <w:szCs w:val="28"/>
        </w:rPr>
        <w:t>history</w:t>
      </w:r>
      <w:r w:rsidRPr="4342FECC" w:rsidR="1A485951">
        <w:rPr>
          <w:sz w:val="28"/>
          <w:szCs w:val="28"/>
        </w:rPr>
        <w:t>.</w:t>
      </w:r>
      <w:r w:rsidRPr="4342FECC" w:rsidR="13435D11">
        <w:rPr>
          <w:sz w:val="28"/>
          <w:szCs w:val="28"/>
        </w:rPr>
        <w:t xml:space="preserve"> </w:t>
      </w:r>
      <w:r w:rsidRPr="4342FECC" w:rsidR="4B81ABDE">
        <w:rPr>
          <w:sz w:val="28"/>
          <w:szCs w:val="28"/>
        </w:rPr>
        <w:t>Another reason the town is so popular is it because it is</w:t>
      </w:r>
      <w:r w:rsidRPr="4342FECC" w:rsidR="4E37E17B">
        <w:rPr>
          <w:sz w:val="28"/>
          <w:szCs w:val="28"/>
        </w:rPr>
        <w:t xml:space="preserve"> </w:t>
      </w:r>
      <w:r w:rsidRPr="4342FECC" w:rsidR="4001CE62">
        <w:rPr>
          <w:sz w:val="28"/>
          <w:szCs w:val="28"/>
        </w:rPr>
        <w:t xml:space="preserve">a lot of </w:t>
      </w:r>
      <w:r w:rsidRPr="4342FECC" w:rsidR="51BBB013">
        <w:rPr>
          <w:sz w:val="28"/>
          <w:szCs w:val="28"/>
        </w:rPr>
        <w:t>activities</w:t>
      </w:r>
      <w:r w:rsidRPr="4342FECC" w:rsidR="4001CE62">
        <w:rPr>
          <w:sz w:val="28"/>
          <w:szCs w:val="28"/>
        </w:rPr>
        <w:t xml:space="preserve"> to offer which can</w:t>
      </w:r>
      <w:r w:rsidRPr="4342FECC" w:rsidR="4E37E17B">
        <w:rPr>
          <w:sz w:val="28"/>
          <w:szCs w:val="28"/>
        </w:rPr>
        <w:t xml:space="preserve"> appeal</w:t>
      </w:r>
      <w:r w:rsidRPr="4342FECC" w:rsidR="67F1329F">
        <w:rPr>
          <w:sz w:val="28"/>
          <w:szCs w:val="28"/>
        </w:rPr>
        <w:t xml:space="preserve"> to several types of tourists</w:t>
      </w:r>
      <w:r w:rsidRPr="4342FECC" w:rsidR="4E37E17B">
        <w:rPr>
          <w:sz w:val="28"/>
          <w:szCs w:val="28"/>
        </w:rPr>
        <w:t>.</w:t>
      </w:r>
      <w:r w:rsidRPr="4342FECC" w:rsidR="5CFE62BA">
        <w:rPr>
          <w:sz w:val="28"/>
          <w:szCs w:val="28"/>
        </w:rPr>
        <w:t xml:space="preserve"> </w:t>
      </w:r>
      <w:r w:rsidRPr="4342FECC" w:rsidR="5CFE62BA">
        <w:rPr>
          <w:sz w:val="28"/>
          <w:szCs w:val="28"/>
        </w:rPr>
        <w:t>This wasn’t always the case</w:t>
      </w:r>
      <w:r w:rsidRPr="4342FECC" w:rsidR="256A2DBC">
        <w:rPr>
          <w:sz w:val="28"/>
          <w:szCs w:val="28"/>
        </w:rPr>
        <w:t>.</w:t>
      </w:r>
      <w:r w:rsidRPr="4342FECC" w:rsidR="256A2DBC">
        <w:rPr>
          <w:sz w:val="28"/>
          <w:szCs w:val="28"/>
        </w:rPr>
        <w:t xml:space="preserve"> Before</w:t>
      </w:r>
      <w:r w:rsidRPr="4342FECC" w:rsidR="5CFE62BA">
        <w:rPr>
          <w:sz w:val="28"/>
          <w:szCs w:val="28"/>
        </w:rPr>
        <w:t xml:space="preserve"> Tenby beca</w:t>
      </w:r>
      <w:r w:rsidRPr="4342FECC" w:rsidR="7C55C560">
        <w:rPr>
          <w:sz w:val="28"/>
          <w:szCs w:val="28"/>
        </w:rPr>
        <w:t xml:space="preserve">me </w:t>
      </w:r>
      <w:r w:rsidRPr="4342FECC" w:rsidR="5CFE62BA">
        <w:rPr>
          <w:sz w:val="28"/>
          <w:szCs w:val="28"/>
        </w:rPr>
        <w:t xml:space="preserve">a popular seaside </w:t>
      </w:r>
      <w:r w:rsidRPr="4342FECC" w:rsidR="5CFE62BA">
        <w:rPr>
          <w:sz w:val="28"/>
          <w:szCs w:val="28"/>
        </w:rPr>
        <w:t>resort it was a small historic town. Lots of changes have been made to enable the gro</w:t>
      </w:r>
      <w:r w:rsidRPr="4342FECC" w:rsidR="44D53F85">
        <w:rPr>
          <w:sz w:val="28"/>
          <w:szCs w:val="28"/>
        </w:rPr>
        <w:t xml:space="preserve">wth of tourism. The small fishing boats that used to sit at the sea have now been changed for tourist cruise boats and many more hotels have been added. People are more involved in making money through </w:t>
      </w:r>
      <w:r w:rsidRPr="4342FECC" w:rsidR="2EDA1181">
        <w:rPr>
          <w:sz w:val="28"/>
          <w:szCs w:val="28"/>
        </w:rPr>
        <w:t>the tourism industry now.</w:t>
      </w:r>
      <w:r w:rsidRPr="4342FECC" w:rsidR="75EF2EFC">
        <w:rPr>
          <w:sz w:val="28"/>
          <w:szCs w:val="28"/>
        </w:rPr>
        <w:t xml:space="preserve"> (BBC, 2012) </w:t>
      </w:r>
    </w:p>
    <w:p w:rsidR="200EB86D" w:rsidP="4342FECC" w:rsidRDefault="200EB86D" w14:paraId="37263104" w14:textId="5B26012A">
      <w:pPr>
        <w:pStyle w:val="Normal"/>
        <w:rPr>
          <w:sz w:val="28"/>
          <w:szCs w:val="28"/>
        </w:rPr>
      </w:pPr>
      <w:r w:rsidRPr="4342FECC" w:rsidR="200EB86D">
        <w:rPr>
          <w:sz w:val="28"/>
          <w:szCs w:val="28"/>
        </w:rPr>
        <w:t xml:space="preserve">Having tourists visit your country can have several positive and negative social, economic and environment effects. </w:t>
      </w:r>
      <w:r w:rsidRPr="4342FECC" w:rsidR="797EC6C3">
        <w:rPr>
          <w:sz w:val="28"/>
          <w:szCs w:val="28"/>
        </w:rPr>
        <w:t xml:space="preserve">If we </w:t>
      </w:r>
      <w:r w:rsidRPr="4342FECC" w:rsidR="6A7F9680">
        <w:rPr>
          <w:sz w:val="28"/>
          <w:szCs w:val="28"/>
        </w:rPr>
        <w:t>first,</w:t>
      </w:r>
      <w:r w:rsidRPr="4342FECC" w:rsidR="797EC6C3">
        <w:rPr>
          <w:sz w:val="28"/>
          <w:szCs w:val="28"/>
        </w:rPr>
        <w:t xml:space="preserve"> consider the social aspect</w:t>
      </w:r>
      <w:r w:rsidRPr="4342FECC" w:rsidR="2F49EED2">
        <w:rPr>
          <w:sz w:val="28"/>
          <w:szCs w:val="28"/>
        </w:rPr>
        <w:t>s. On occasion a</w:t>
      </w:r>
      <w:r w:rsidRPr="4342FECC" w:rsidR="324147B3">
        <w:rPr>
          <w:sz w:val="28"/>
          <w:szCs w:val="28"/>
        </w:rPr>
        <w:t>menities</w:t>
      </w:r>
      <w:r w:rsidRPr="4342FECC" w:rsidR="797EC6C3">
        <w:rPr>
          <w:sz w:val="28"/>
          <w:szCs w:val="28"/>
        </w:rPr>
        <w:t xml:space="preserve"> are built for </w:t>
      </w:r>
      <w:r w:rsidRPr="4342FECC" w:rsidR="554009D9">
        <w:rPr>
          <w:sz w:val="28"/>
          <w:szCs w:val="28"/>
        </w:rPr>
        <w:t>tourists</w:t>
      </w:r>
      <w:r w:rsidRPr="4342FECC" w:rsidR="797EC6C3">
        <w:rPr>
          <w:sz w:val="28"/>
          <w:szCs w:val="28"/>
        </w:rPr>
        <w:t>, meaning better infrastructure such as roads and sewerage systems, although the</w:t>
      </w:r>
      <w:r w:rsidRPr="4342FECC" w:rsidR="3823ABF5">
        <w:rPr>
          <w:sz w:val="28"/>
          <w:szCs w:val="28"/>
        </w:rPr>
        <w:t xml:space="preserve">se are </w:t>
      </w:r>
      <w:r w:rsidRPr="4342FECC" w:rsidR="5BD0B55D">
        <w:rPr>
          <w:sz w:val="28"/>
          <w:szCs w:val="28"/>
        </w:rPr>
        <w:t>built</w:t>
      </w:r>
      <w:r w:rsidRPr="4342FECC" w:rsidR="3823ABF5">
        <w:rPr>
          <w:sz w:val="28"/>
          <w:szCs w:val="28"/>
        </w:rPr>
        <w:t xml:space="preserve"> primarily to support </w:t>
      </w:r>
      <w:r w:rsidRPr="4342FECC" w:rsidR="22BDE54E">
        <w:rPr>
          <w:sz w:val="28"/>
          <w:szCs w:val="28"/>
        </w:rPr>
        <w:t xml:space="preserve">tourism it </w:t>
      </w:r>
      <w:r w:rsidRPr="4342FECC" w:rsidR="3823ABF5">
        <w:rPr>
          <w:sz w:val="28"/>
          <w:szCs w:val="28"/>
        </w:rPr>
        <w:t xml:space="preserve">also leads to locals having a better standard of living. </w:t>
      </w:r>
      <w:r w:rsidRPr="4342FECC" w:rsidR="0953D3C5">
        <w:rPr>
          <w:sz w:val="28"/>
          <w:szCs w:val="28"/>
        </w:rPr>
        <w:t xml:space="preserve">However, one issues that may come of this is overcrowding. (BBC Bitesize, 2022) </w:t>
      </w:r>
    </w:p>
    <w:p w:rsidR="6DABC525" w:rsidP="4342FECC" w:rsidRDefault="6DABC525" w14:paraId="3208297A" w14:textId="6EBF5FD3">
      <w:pPr>
        <w:pStyle w:val="Normal"/>
        <w:rPr>
          <w:sz w:val="28"/>
          <w:szCs w:val="28"/>
        </w:rPr>
      </w:pPr>
      <w:r w:rsidRPr="4342FECC" w:rsidR="6DABC525">
        <w:rPr>
          <w:sz w:val="28"/>
          <w:szCs w:val="28"/>
        </w:rPr>
        <w:t xml:space="preserve">Tourism will bring more money into the resorts which will help several businesses and individuals and can also offer jobs. </w:t>
      </w:r>
      <w:r w:rsidRPr="4342FECC" w:rsidR="471BD37C">
        <w:rPr>
          <w:sz w:val="28"/>
          <w:szCs w:val="28"/>
        </w:rPr>
        <w:t xml:space="preserve">Unfortunately, most </w:t>
      </w:r>
      <w:r w:rsidRPr="4342FECC" w:rsidR="6DABC525">
        <w:rPr>
          <w:sz w:val="28"/>
          <w:szCs w:val="28"/>
        </w:rPr>
        <w:t xml:space="preserve">jobs will be seasonal so people may only be hired for the busier months. </w:t>
      </w:r>
      <w:r w:rsidRPr="4342FECC" w:rsidR="7BD853A7">
        <w:rPr>
          <w:sz w:val="28"/>
          <w:szCs w:val="28"/>
        </w:rPr>
        <w:t xml:space="preserve">There is also a risk that a resort will become too reliant on tourism. We have seen from the local pandemic that when the option to visit is taken away then local businesses may become </w:t>
      </w:r>
      <w:r w:rsidRPr="4342FECC" w:rsidR="6AF58F88">
        <w:rPr>
          <w:sz w:val="28"/>
          <w:szCs w:val="28"/>
        </w:rPr>
        <w:t>vulnerable</w:t>
      </w:r>
      <w:r w:rsidRPr="4342FECC" w:rsidR="7BD853A7">
        <w:rPr>
          <w:sz w:val="28"/>
          <w:szCs w:val="28"/>
        </w:rPr>
        <w:t xml:space="preserve"> and start to struggle. </w:t>
      </w:r>
    </w:p>
    <w:p w:rsidR="06B3B37A" w:rsidP="4342FECC" w:rsidRDefault="06B3B37A" w14:paraId="3336F212" w14:textId="577CD3B5">
      <w:pPr>
        <w:pStyle w:val="Normal"/>
        <w:rPr>
          <w:sz w:val="28"/>
          <w:szCs w:val="28"/>
        </w:rPr>
      </w:pPr>
      <w:r w:rsidRPr="4342FECC" w:rsidR="06B3B37A">
        <w:rPr>
          <w:sz w:val="28"/>
          <w:szCs w:val="28"/>
        </w:rPr>
        <w:t>Sustainable</w:t>
      </w:r>
      <w:r w:rsidRPr="4342FECC" w:rsidR="3DFF077B">
        <w:rPr>
          <w:sz w:val="28"/>
          <w:szCs w:val="28"/>
        </w:rPr>
        <w:t xml:space="preserve"> tourism can benefit places as they are able to protect fragile environments, and money can also be used to help conservation. However, </w:t>
      </w:r>
      <w:r w:rsidRPr="4342FECC" w:rsidR="44659DDF">
        <w:rPr>
          <w:sz w:val="28"/>
          <w:szCs w:val="28"/>
        </w:rPr>
        <w:t xml:space="preserve">there is still a risk that natural environment will be damage due to things such as waste. </w:t>
      </w:r>
      <w:r w:rsidRPr="4342FECC" w:rsidR="4DCB1F48">
        <w:rPr>
          <w:sz w:val="28"/>
          <w:szCs w:val="28"/>
        </w:rPr>
        <w:t>(BBC Bitesize, 2022)</w:t>
      </w:r>
      <w:r w:rsidRPr="4342FECC" w:rsidR="1606D481">
        <w:rPr>
          <w:sz w:val="28"/>
          <w:szCs w:val="28"/>
        </w:rPr>
        <w:t xml:space="preserve"> </w:t>
      </w:r>
    </w:p>
    <w:p w:rsidR="4978CAB6" w:rsidP="4342FECC" w:rsidRDefault="4978CAB6" w14:paraId="41857482" w14:textId="5183AF59">
      <w:pPr>
        <w:pStyle w:val="Normal"/>
        <w:rPr>
          <w:sz w:val="28"/>
          <w:szCs w:val="28"/>
        </w:rPr>
      </w:pPr>
      <w:r w:rsidRPr="4342FECC" w:rsidR="4978CAB6">
        <w:rPr>
          <w:sz w:val="28"/>
          <w:szCs w:val="28"/>
        </w:rPr>
        <w:t xml:space="preserve">During the pandemic when the local restrictions were </w:t>
      </w:r>
      <w:r w:rsidRPr="4342FECC" w:rsidR="487796D0">
        <w:rPr>
          <w:sz w:val="28"/>
          <w:szCs w:val="28"/>
        </w:rPr>
        <w:t>lifted,</w:t>
      </w:r>
      <w:r w:rsidRPr="4342FECC" w:rsidR="4978CAB6">
        <w:rPr>
          <w:sz w:val="28"/>
          <w:szCs w:val="28"/>
        </w:rPr>
        <w:t xml:space="preserve"> and people were allowed to travel the residents of Tenby all had mixed emotions</w:t>
      </w:r>
      <w:r w:rsidRPr="4342FECC" w:rsidR="0074E931">
        <w:rPr>
          <w:sz w:val="28"/>
          <w:szCs w:val="28"/>
        </w:rPr>
        <w:t xml:space="preserve"> regarding this</w:t>
      </w:r>
      <w:r w:rsidRPr="4342FECC" w:rsidR="4978CAB6">
        <w:rPr>
          <w:sz w:val="28"/>
          <w:szCs w:val="28"/>
        </w:rPr>
        <w:t xml:space="preserve">. The </w:t>
      </w:r>
      <w:r w:rsidRPr="4342FECC" w:rsidR="5B2727DA">
        <w:rPr>
          <w:sz w:val="28"/>
          <w:szCs w:val="28"/>
        </w:rPr>
        <w:t>businesses were</w:t>
      </w:r>
      <w:r w:rsidRPr="4342FECC" w:rsidR="4978CAB6">
        <w:rPr>
          <w:sz w:val="28"/>
          <w:szCs w:val="28"/>
        </w:rPr>
        <w:t xml:space="preserve"> very excited to be back open as they </w:t>
      </w:r>
      <w:r w:rsidRPr="4342FECC" w:rsidR="261D0941">
        <w:rPr>
          <w:sz w:val="28"/>
          <w:szCs w:val="28"/>
        </w:rPr>
        <w:t>r</w:t>
      </w:r>
      <w:r w:rsidRPr="4342FECC" w:rsidR="4978CAB6">
        <w:rPr>
          <w:sz w:val="28"/>
          <w:szCs w:val="28"/>
        </w:rPr>
        <w:t>ely</w:t>
      </w:r>
      <w:r w:rsidRPr="4342FECC" w:rsidR="0D312AF6">
        <w:rPr>
          <w:sz w:val="28"/>
          <w:szCs w:val="28"/>
        </w:rPr>
        <w:t xml:space="preserve"> </w:t>
      </w:r>
      <w:r w:rsidRPr="4342FECC" w:rsidR="01065DE4">
        <w:rPr>
          <w:sz w:val="28"/>
          <w:szCs w:val="28"/>
        </w:rPr>
        <w:t>heavily on</w:t>
      </w:r>
      <w:r w:rsidRPr="4342FECC" w:rsidR="4978CAB6">
        <w:rPr>
          <w:sz w:val="28"/>
          <w:szCs w:val="28"/>
        </w:rPr>
        <w:t xml:space="preserve"> tourists and need</w:t>
      </w:r>
      <w:r w:rsidRPr="4342FECC" w:rsidR="1BBA7B7B">
        <w:rPr>
          <w:sz w:val="28"/>
          <w:szCs w:val="28"/>
        </w:rPr>
        <w:t>ed</w:t>
      </w:r>
      <w:r w:rsidRPr="4342FECC" w:rsidR="4978CAB6">
        <w:rPr>
          <w:sz w:val="28"/>
          <w:szCs w:val="28"/>
        </w:rPr>
        <w:t xml:space="preserve"> the money coming</w:t>
      </w:r>
      <w:r w:rsidRPr="4342FECC" w:rsidR="27084395">
        <w:rPr>
          <w:sz w:val="28"/>
          <w:szCs w:val="28"/>
        </w:rPr>
        <w:t xml:space="preserve"> back</w:t>
      </w:r>
      <w:r w:rsidRPr="4342FECC" w:rsidR="4978CAB6">
        <w:rPr>
          <w:sz w:val="28"/>
          <w:szCs w:val="28"/>
        </w:rPr>
        <w:t xml:space="preserve"> in</w:t>
      </w:r>
      <w:r w:rsidRPr="4342FECC" w:rsidR="1C73312E">
        <w:rPr>
          <w:sz w:val="28"/>
          <w:szCs w:val="28"/>
        </w:rPr>
        <w:t xml:space="preserve">. </w:t>
      </w:r>
      <w:r w:rsidRPr="4342FECC" w:rsidR="5341E3ED">
        <w:rPr>
          <w:sz w:val="28"/>
          <w:szCs w:val="28"/>
        </w:rPr>
        <w:t>However,</w:t>
      </w:r>
      <w:r w:rsidRPr="4342FECC" w:rsidR="69252437">
        <w:rPr>
          <w:sz w:val="28"/>
          <w:szCs w:val="28"/>
        </w:rPr>
        <w:t xml:space="preserve"> locals were scared that having </w:t>
      </w:r>
      <w:r w:rsidRPr="4342FECC" w:rsidR="648725B2">
        <w:rPr>
          <w:sz w:val="28"/>
          <w:szCs w:val="28"/>
        </w:rPr>
        <w:t>visitors</w:t>
      </w:r>
      <w:r w:rsidRPr="4342FECC" w:rsidR="69252437">
        <w:rPr>
          <w:sz w:val="28"/>
          <w:szCs w:val="28"/>
        </w:rPr>
        <w:t xml:space="preserve"> back would cause a another covid surge. </w:t>
      </w:r>
      <w:r w:rsidRPr="4342FECC" w:rsidR="2E309FCD">
        <w:rPr>
          <w:sz w:val="28"/>
          <w:szCs w:val="28"/>
        </w:rPr>
        <w:t xml:space="preserve">(The Guardian, 2020) </w:t>
      </w:r>
    </w:p>
    <w:p w:rsidR="343F25BC" w:rsidP="7B5475DA" w:rsidRDefault="343F25BC" w14:paraId="67DE3F84" w14:textId="7F1465B5">
      <w:pPr>
        <w:pStyle w:val="Normal"/>
        <w:rPr>
          <w:sz w:val="28"/>
          <w:szCs w:val="28"/>
        </w:rPr>
      </w:pPr>
      <w:r w:rsidRPr="4342FECC" w:rsidR="343F25BC">
        <w:rPr>
          <w:sz w:val="28"/>
          <w:szCs w:val="28"/>
        </w:rPr>
        <w:t xml:space="preserve">Smith (2009) states that </w:t>
      </w:r>
      <w:r w:rsidRPr="4342FECC" w:rsidR="4C9BF69B">
        <w:rPr>
          <w:sz w:val="28"/>
          <w:szCs w:val="28"/>
        </w:rPr>
        <w:t xml:space="preserve">‘Tourism and cultural tourism are still growth </w:t>
      </w:r>
      <w:bookmarkStart w:name="_Int_16DA7qlT" w:id="28122583"/>
      <w:r w:rsidRPr="4342FECC" w:rsidR="6A934E65">
        <w:rPr>
          <w:sz w:val="28"/>
          <w:szCs w:val="28"/>
        </w:rPr>
        <w:t>industries’</w:t>
      </w:r>
      <w:bookmarkEnd w:id="28122583"/>
      <w:r w:rsidRPr="4342FECC" w:rsidR="4C9BF69B">
        <w:rPr>
          <w:sz w:val="28"/>
          <w:szCs w:val="28"/>
        </w:rPr>
        <w:t xml:space="preserve">. </w:t>
      </w:r>
      <w:r w:rsidRPr="4342FECC" w:rsidR="32A966F3">
        <w:rPr>
          <w:sz w:val="28"/>
          <w:szCs w:val="28"/>
        </w:rPr>
        <w:t>Tenby has a lot to offer i</w:t>
      </w:r>
      <w:r w:rsidRPr="4342FECC" w:rsidR="278331E0">
        <w:rPr>
          <w:sz w:val="28"/>
          <w:szCs w:val="28"/>
        </w:rPr>
        <w:t xml:space="preserve">n terms of cultural tourism. </w:t>
      </w:r>
      <w:r w:rsidRPr="4342FECC" w:rsidR="5C955208">
        <w:rPr>
          <w:sz w:val="28"/>
          <w:szCs w:val="28"/>
        </w:rPr>
        <w:t xml:space="preserve">Tenby museum and Art gallery, Tudors Merchant house and St Julian Church are just a few examples of places tourists can come and immerse themselves in the history of the small fishing village of Wales. </w:t>
      </w:r>
      <w:r w:rsidRPr="4342FECC" w:rsidR="1E6665DF">
        <w:rPr>
          <w:sz w:val="28"/>
          <w:szCs w:val="28"/>
        </w:rPr>
        <w:t>When visiting Tenby</w:t>
      </w:r>
      <w:r w:rsidRPr="4342FECC" w:rsidR="00FACA07">
        <w:rPr>
          <w:sz w:val="28"/>
          <w:szCs w:val="28"/>
        </w:rPr>
        <w:t xml:space="preserve">, </w:t>
      </w:r>
      <w:r w:rsidRPr="4342FECC" w:rsidR="1E6665DF">
        <w:rPr>
          <w:sz w:val="28"/>
          <w:szCs w:val="28"/>
        </w:rPr>
        <w:t xml:space="preserve">people will be able to explore castles and other heritage sites. </w:t>
      </w:r>
      <w:r w:rsidRPr="4342FECC" w:rsidR="3BD98B87">
        <w:rPr>
          <w:sz w:val="28"/>
          <w:szCs w:val="28"/>
        </w:rPr>
        <w:t>Some issues regarding cultural tourism are the risk of these sites being spoilt and</w:t>
      </w:r>
      <w:r w:rsidRPr="4342FECC" w:rsidR="48A6B84F">
        <w:rPr>
          <w:sz w:val="28"/>
          <w:szCs w:val="28"/>
        </w:rPr>
        <w:t xml:space="preserve"> damaged. </w:t>
      </w:r>
      <w:r w:rsidRPr="4342FECC" w:rsidR="456C5090">
        <w:rPr>
          <w:sz w:val="28"/>
          <w:szCs w:val="28"/>
        </w:rPr>
        <w:t>Whereas having attractions such as these may have economic benefits for the local community, precautions</w:t>
      </w:r>
      <w:r w:rsidRPr="4342FECC" w:rsidR="48A6B84F">
        <w:rPr>
          <w:sz w:val="28"/>
          <w:szCs w:val="28"/>
        </w:rPr>
        <w:t xml:space="preserve"> should be taken to ensure that destinations are not damaged and traditions are kept, as the overcrowding of people </w:t>
      </w:r>
      <w:r w:rsidRPr="4342FECC" w:rsidR="5630595E">
        <w:rPr>
          <w:sz w:val="28"/>
          <w:szCs w:val="28"/>
        </w:rPr>
        <w:t xml:space="preserve">may risk this. </w:t>
      </w:r>
      <w:r w:rsidRPr="4342FECC" w:rsidR="3FF8B4F8">
        <w:rPr>
          <w:sz w:val="28"/>
          <w:szCs w:val="28"/>
        </w:rPr>
        <w:t xml:space="preserve">(Smith, 2009) </w:t>
      </w:r>
    </w:p>
    <w:p w:rsidR="4342FECC" w:rsidP="4342FECC" w:rsidRDefault="4342FECC" w14:paraId="7133B5AF" w14:textId="43BC3D44">
      <w:pPr>
        <w:pStyle w:val="Normal"/>
        <w:spacing w:before="0" w:beforeAutospacing="off" w:after="160" w:afterAutospacing="off" w:line="259" w:lineRule="auto"/>
        <w:ind w:left="0" w:right="0"/>
        <w:jc w:val="left"/>
        <w:rPr>
          <w:sz w:val="28"/>
          <w:szCs w:val="28"/>
        </w:rPr>
      </w:pPr>
    </w:p>
    <w:p w:rsidR="0D2E9A6F" w:rsidP="055167C1" w:rsidRDefault="0D2E9A6F" w14:paraId="79FD7731" w14:textId="18735393">
      <w:pPr>
        <w:pStyle w:val="Normal"/>
        <w:spacing w:before="0" w:beforeAutospacing="off" w:after="160" w:afterAutospacing="off" w:line="259" w:lineRule="auto"/>
        <w:ind w:left="0" w:right="0"/>
        <w:jc w:val="left"/>
      </w:pPr>
      <w:r w:rsidRPr="055167C1" w:rsidR="0D2E9A6F">
        <w:rPr>
          <w:sz w:val="28"/>
          <w:szCs w:val="28"/>
        </w:rPr>
        <w:t xml:space="preserve">Tourists who enjoy dark tourism should also visit Tenby as it was ‘Named in the Sunday Times as one of the top five ghost walks in Britain’ (GuidedTourWales, 2022) People can join a walking tour which includes storytelling and haunting tales.  </w:t>
      </w:r>
    </w:p>
    <w:p w:rsidR="055167C1" w:rsidP="055167C1" w:rsidRDefault="055167C1" w14:paraId="412075C7" w14:textId="1D9241EE">
      <w:pPr>
        <w:pStyle w:val="Normal"/>
        <w:rPr>
          <w:sz w:val="28"/>
          <w:szCs w:val="28"/>
        </w:rPr>
      </w:pPr>
    </w:p>
    <w:p w:rsidR="5E313CE8" w:rsidP="464F8034" w:rsidRDefault="5E313CE8" w14:paraId="250D853A" w14:textId="0C35EA47">
      <w:pPr>
        <w:pStyle w:val="Normal"/>
        <w:spacing w:before="0" w:beforeAutospacing="off" w:after="160" w:afterAutospacing="off" w:line="259" w:lineRule="auto"/>
        <w:ind/>
        <w:rPr>
          <w:sz w:val="28"/>
          <w:szCs w:val="28"/>
        </w:rPr>
      </w:pPr>
    </w:p>
    <w:p w:rsidR="5E313CE8" w:rsidP="7B5475DA" w:rsidRDefault="5E313CE8" w14:paraId="433FBB38" w14:textId="344B99F2">
      <w:pPr>
        <w:pStyle w:val="Normal"/>
        <w:bidi w:val="0"/>
        <w:spacing w:before="0" w:beforeAutospacing="off" w:after="160" w:afterAutospacing="off" w:line="259" w:lineRule="auto"/>
        <w:ind w:left="0" w:right="0"/>
        <w:jc w:val="left"/>
        <w:rPr>
          <w:sz w:val="28"/>
          <w:szCs w:val="28"/>
        </w:rPr>
      </w:pPr>
      <w:r w:rsidR="5E313CE8">
        <w:drawing>
          <wp:anchor distT="0" distB="0" distL="114300" distR="114300" simplePos="0" relativeHeight="251658240" behindDoc="0" locked="0" layoutInCell="1" allowOverlap="1" wp14:editId="703579DD" wp14:anchorId="2C5DE179">
            <wp:simplePos x="0" y="0"/>
            <wp:positionH relativeFrom="column">
              <wp:align>right</wp:align>
            </wp:positionH>
            <wp:positionV relativeFrom="paragraph">
              <wp:posOffset>0</wp:posOffset>
            </wp:positionV>
            <wp:extent cx="2857500" cy="4572000"/>
            <wp:effectExtent l="0" t="0" r="0" b="0"/>
            <wp:wrapSquare wrapText="bothSides"/>
            <wp:docPr id="2052773960" name="" title=""/>
            <wp:cNvGraphicFramePr>
              <a:graphicFrameLocks noChangeAspect="1"/>
            </wp:cNvGraphicFramePr>
            <a:graphic>
              <a:graphicData uri="http://schemas.openxmlformats.org/drawingml/2006/picture">
                <pic:pic>
                  <pic:nvPicPr>
                    <pic:cNvPr id="0" name=""/>
                    <pic:cNvPicPr/>
                  </pic:nvPicPr>
                  <pic:blipFill>
                    <a:blip r:embed="R3fc99ff6234149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4572000"/>
                    </a:xfrm>
                    <a:prstGeom prst="rect">
                      <a:avLst/>
                    </a:prstGeom>
                  </pic:spPr>
                </pic:pic>
              </a:graphicData>
            </a:graphic>
            <wp14:sizeRelH relativeFrom="page">
              <wp14:pctWidth>0</wp14:pctWidth>
            </wp14:sizeRelH>
            <wp14:sizeRelV relativeFrom="page">
              <wp14:pctHeight>0</wp14:pctHeight>
            </wp14:sizeRelV>
          </wp:anchor>
        </w:drawing>
      </w:r>
      <w:r w:rsidRPr="7A5AD848" w:rsidR="5E313CE8">
        <w:rPr>
          <w:sz w:val="28"/>
          <w:szCs w:val="28"/>
        </w:rPr>
        <w:t xml:space="preserve">Adventure tourism is another reason why people may choose to visit Tenby as it gives visitors </w:t>
      </w:r>
      <w:r w:rsidRPr="7A5AD848" w:rsidR="7BA46290">
        <w:rPr>
          <w:sz w:val="28"/>
          <w:szCs w:val="28"/>
        </w:rPr>
        <w:t>the chance</w:t>
      </w:r>
      <w:r w:rsidRPr="7A5AD848" w:rsidR="3FF8B4F8">
        <w:rPr>
          <w:sz w:val="28"/>
          <w:szCs w:val="28"/>
        </w:rPr>
        <w:t xml:space="preserve"> to go </w:t>
      </w:r>
      <w:r w:rsidRPr="7A5AD848" w:rsidR="5565ABFD">
        <w:rPr>
          <w:sz w:val="28"/>
          <w:szCs w:val="28"/>
        </w:rPr>
        <w:t xml:space="preserve">coasteering, kayaking, climbing or </w:t>
      </w:r>
      <w:r w:rsidRPr="7A5AD848" w:rsidR="5F061FF1">
        <w:rPr>
          <w:sz w:val="28"/>
          <w:szCs w:val="28"/>
        </w:rPr>
        <w:t>snorkelling. (</w:t>
      </w:r>
      <w:proofErr w:type="spellStart"/>
      <w:r w:rsidRPr="7A5AD848" w:rsidR="41384712">
        <w:rPr>
          <w:sz w:val="28"/>
          <w:szCs w:val="28"/>
        </w:rPr>
        <w:t>TenbyAdventure</w:t>
      </w:r>
      <w:proofErr w:type="spellEnd"/>
      <w:r w:rsidRPr="7A5AD848" w:rsidR="41384712">
        <w:rPr>
          <w:sz w:val="28"/>
          <w:szCs w:val="28"/>
        </w:rPr>
        <w:t>, 2022</w:t>
      </w:r>
      <w:r w:rsidRPr="7A5AD848" w:rsidR="46FBEE3E">
        <w:rPr>
          <w:sz w:val="28"/>
          <w:szCs w:val="28"/>
        </w:rPr>
        <w:t xml:space="preserve">) Here you can see a screen shot from Trip Advisor showing the feedback from Tenby Adventure visitors. It appears to be extremely popular. </w:t>
      </w:r>
    </w:p>
    <w:p w:rsidR="464F8034" w:rsidP="464F8034" w:rsidRDefault="464F8034" w14:paraId="5093223E" w14:textId="48D37062">
      <w:pPr>
        <w:pStyle w:val="Normal"/>
        <w:spacing w:before="0" w:beforeAutospacing="off" w:after="160" w:afterAutospacing="off" w:line="259" w:lineRule="auto"/>
        <w:ind w:left="0" w:right="0"/>
        <w:jc w:val="left"/>
        <w:rPr>
          <w:sz w:val="28"/>
          <w:szCs w:val="28"/>
        </w:rPr>
      </w:pPr>
    </w:p>
    <w:p w:rsidR="44603EED" w:rsidP="055167C1" w:rsidRDefault="44603EED" w14:paraId="49788C3C" w14:textId="2DB88303">
      <w:pPr>
        <w:pStyle w:val="Normal"/>
        <w:spacing w:before="0" w:beforeAutospacing="off" w:after="160" w:afterAutospacing="off" w:line="259" w:lineRule="auto"/>
        <w:ind w:left="0" w:right="0"/>
        <w:jc w:val="left"/>
        <w:rPr>
          <w:sz w:val="28"/>
          <w:szCs w:val="28"/>
        </w:rPr>
      </w:pPr>
    </w:p>
    <w:p w:rsidR="44603EED" w:rsidP="7A5AD848" w:rsidRDefault="44603EED" w14:paraId="282743A9" w14:textId="1F1AAB02">
      <w:pPr>
        <w:pStyle w:val="Normal"/>
        <w:spacing w:before="0" w:beforeAutospacing="off" w:after="160" w:afterAutospacing="off" w:line="259" w:lineRule="auto"/>
        <w:ind w:left="0" w:right="0"/>
        <w:jc w:val="left"/>
        <w:rPr>
          <w:sz w:val="28"/>
          <w:szCs w:val="28"/>
        </w:rPr>
      </w:pPr>
      <w:r w:rsidR="6DF167DC">
        <w:drawing>
          <wp:anchor distT="0" distB="0" distL="114300" distR="114300" simplePos="0" relativeHeight="251658240" behindDoc="0" locked="0" layoutInCell="1" allowOverlap="1" wp14:editId="058EB03F" wp14:anchorId="1DD714CD">
            <wp:simplePos x="0" y="0"/>
            <wp:positionH relativeFrom="column">
              <wp:align>right</wp:align>
            </wp:positionH>
            <wp:positionV relativeFrom="paragraph">
              <wp:posOffset>0</wp:posOffset>
            </wp:positionV>
            <wp:extent cx="3230383" cy="4417618"/>
            <wp:effectExtent l="0" t="0" r="0" b="0"/>
            <wp:wrapSquare wrapText="bothSides"/>
            <wp:docPr id="1944921717" name="" title=""/>
            <wp:cNvGraphicFramePr>
              <a:graphicFrameLocks noChangeAspect="1"/>
            </wp:cNvGraphicFramePr>
            <a:graphic>
              <a:graphicData uri="http://schemas.openxmlformats.org/drawingml/2006/picture">
                <pic:pic>
                  <pic:nvPicPr>
                    <pic:cNvPr id="0" name=""/>
                    <pic:cNvPicPr/>
                  </pic:nvPicPr>
                  <pic:blipFill>
                    <a:blip r:embed="R89302cf6d1904d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0383" cy="4417618"/>
                    </a:xfrm>
                    <a:prstGeom prst="rect">
                      <a:avLst/>
                    </a:prstGeom>
                  </pic:spPr>
                </pic:pic>
              </a:graphicData>
            </a:graphic>
            <wp14:sizeRelH relativeFrom="page">
              <wp14:pctWidth>0</wp14:pctWidth>
            </wp14:sizeRelH>
            <wp14:sizeRelV relativeFrom="page">
              <wp14:pctHeight>0</wp14:pctHeight>
            </wp14:sizeRelV>
          </wp:anchor>
        </w:drawing>
      </w:r>
      <w:r w:rsidRPr="7A5AD848" w:rsidR="13993CE2">
        <w:rPr>
          <w:sz w:val="28"/>
          <w:szCs w:val="28"/>
        </w:rPr>
        <w:t xml:space="preserve">Torkildson (2005) states ‘People's expectations of leisure are rising rapidly’. People are now wanting more value for their money. Tourists are also interested in new experiences to satisfy their needs. This is proved by these two examples from trip advisor. Both reviews focus on the experience they have had. </w:t>
      </w:r>
    </w:p>
    <w:p w:rsidR="44603EED" w:rsidP="7A5AD848" w:rsidRDefault="44603EED" w14:paraId="30CC6E5D" w14:textId="52C38F79">
      <w:pPr>
        <w:pStyle w:val="Normal"/>
        <w:spacing w:before="0" w:beforeAutospacing="off" w:after="160" w:afterAutospacing="off" w:line="259" w:lineRule="auto"/>
        <w:ind w:left="0" w:right="0"/>
        <w:jc w:val="left"/>
        <w:rPr>
          <w:sz w:val="28"/>
          <w:szCs w:val="28"/>
        </w:rPr>
      </w:pPr>
    </w:p>
    <w:p w:rsidR="44603EED" w:rsidP="7A5AD848" w:rsidRDefault="44603EED" w14:paraId="04110C9D" w14:textId="536936D6">
      <w:pPr>
        <w:pStyle w:val="Normal"/>
        <w:spacing w:before="0" w:beforeAutospacing="off" w:after="160" w:afterAutospacing="off" w:line="259" w:lineRule="auto"/>
        <w:ind w:left="0" w:right="0"/>
        <w:jc w:val="left"/>
        <w:rPr>
          <w:sz w:val="28"/>
          <w:szCs w:val="28"/>
        </w:rPr>
      </w:pPr>
    </w:p>
    <w:p w:rsidR="44603EED" w:rsidP="7A5AD848" w:rsidRDefault="44603EED" w14:paraId="2D6EB636" w14:textId="7A5EB822">
      <w:pPr>
        <w:pStyle w:val="Normal"/>
        <w:spacing w:before="0" w:beforeAutospacing="off" w:after="160" w:afterAutospacing="off" w:line="259" w:lineRule="auto"/>
        <w:ind w:left="0" w:right="0"/>
        <w:jc w:val="left"/>
        <w:rPr>
          <w:sz w:val="28"/>
          <w:szCs w:val="28"/>
        </w:rPr>
      </w:pPr>
    </w:p>
    <w:p w:rsidR="44603EED" w:rsidP="7A5AD848" w:rsidRDefault="44603EED" w14:paraId="0977E4D2" w14:textId="32452FD5">
      <w:pPr>
        <w:pStyle w:val="Normal"/>
        <w:spacing w:before="0" w:beforeAutospacing="off" w:after="160" w:afterAutospacing="off" w:line="259" w:lineRule="auto"/>
        <w:ind w:left="0" w:right="0"/>
        <w:jc w:val="left"/>
        <w:rPr>
          <w:sz w:val="28"/>
          <w:szCs w:val="28"/>
        </w:rPr>
      </w:pPr>
    </w:p>
    <w:p w:rsidR="44603EED" w:rsidP="4342FECC" w:rsidRDefault="44603EED" w14:paraId="572815DE" w14:textId="114EB8B6">
      <w:pPr>
        <w:pStyle w:val="Normal"/>
        <w:spacing w:before="0" w:beforeAutospacing="off" w:after="160" w:afterAutospacing="off" w:line="259" w:lineRule="auto"/>
        <w:ind w:left="0" w:right="0"/>
        <w:jc w:val="left"/>
        <w:rPr>
          <w:noProof w:val="0"/>
          <w:sz w:val="28"/>
          <w:szCs w:val="28"/>
          <w:lang w:val="en-GB"/>
        </w:rPr>
      </w:pPr>
    </w:p>
    <w:p w:rsidR="44603EED" w:rsidP="4342FECC" w:rsidRDefault="44603EED" w14:paraId="040430BA" w14:textId="0B70090D">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FFFFFF" w:themeColor="background1" w:themeTint="FF" w:themeShade="FF"/>
          <w:sz w:val="21"/>
          <w:szCs w:val="21"/>
          <w:lang w:val="en-GB"/>
        </w:rPr>
      </w:pPr>
      <w:r w:rsidRPr="4342FECC" w:rsidR="7C43E87B">
        <w:rPr>
          <w:sz w:val="28"/>
          <w:szCs w:val="28"/>
        </w:rPr>
        <w:t xml:space="preserve">Going forward, Wales approach to future tourism is to improve visitors experience and satisfaction, alongside ensuring environmental suitability </w:t>
      </w:r>
      <w:r w:rsidRPr="4342FECC" w:rsidR="62E7D41B">
        <w:rPr>
          <w:sz w:val="28"/>
          <w:szCs w:val="28"/>
        </w:rPr>
        <w:t>and</w:t>
      </w:r>
      <w:r w:rsidRPr="4342FECC" w:rsidR="7C43E87B">
        <w:rPr>
          <w:sz w:val="28"/>
          <w:szCs w:val="28"/>
        </w:rPr>
        <w:t xml:space="preserve"> ensure that the local people benefit from the tourism. </w:t>
      </w:r>
    </w:p>
    <w:p w:rsidR="44603EED" w:rsidP="4342FECC" w:rsidRDefault="44603EED" w14:paraId="51891E15" w14:textId="5B7B064E">
      <w:pPr>
        <w:pStyle w:val="Normal"/>
        <w:spacing w:before="0" w:beforeAutospacing="off" w:after="160" w:afterAutospacing="off" w:line="259" w:lineRule="auto"/>
        <w:ind/>
        <w:rPr>
          <w:sz w:val="28"/>
          <w:szCs w:val="28"/>
        </w:rPr>
      </w:pPr>
      <w:r w:rsidRPr="4342FECC" w:rsidR="35F14C0E">
        <w:rPr>
          <w:sz w:val="28"/>
          <w:szCs w:val="28"/>
        </w:rPr>
        <w:t>There are several things that can be done</w:t>
      </w:r>
      <w:r w:rsidRPr="4342FECC" w:rsidR="7496313F">
        <w:rPr>
          <w:sz w:val="28"/>
          <w:szCs w:val="28"/>
        </w:rPr>
        <w:t xml:space="preserve"> </w:t>
      </w:r>
      <w:r w:rsidRPr="4342FECC" w:rsidR="0745C24A">
        <w:rPr>
          <w:sz w:val="28"/>
          <w:szCs w:val="28"/>
        </w:rPr>
        <w:t>recommended to</w:t>
      </w:r>
      <w:r w:rsidRPr="4342FECC" w:rsidR="35F14C0E">
        <w:rPr>
          <w:sz w:val="28"/>
          <w:szCs w:val="28"/>
        </w:rPr>
        <w:t xml:space="preserve"> help the </w:t>
      </w:r>
      <w:r w:rsidRPr="4342FECC" w:rsidR="38D81E3C">
        <w:rPr>
          <w:sz w:val="28"/>
          <w:szCs w:val="28"/>
        </w:rPr>
        <w:t xml:space="preserve">stakeholders ensure </w:t>
      </w:r>
      <w:r w:rsidRPr="4342FECC" w:rsidR="35F14C0E">
        <w:rPr>
          <w:sz w:val="28"/>
          <w:szCs w:val="28"/>
        </w:rPr>
        <w:t xml:space="preserve">future sustainability of Tenby and Wales as a whole.  </w:t>
      </w:r>
      <w:r w:rsidRPr="4342FECC" w:rsidR="0F3A18FB">
        <w:rPr>
          <w:sz w:val="28"/>
          <w:szCs w:val="28"/>
        </w:rPr>
        <w:t>Before any changes can be made it is important that business have access to the latest data to ensure they are making the right choices.</w:t>
      </w:r>
    </w:p>
    <w:p w:rsidR="44603EED" w:rsidP="4342FECC" w:rsidRDefault="44603EED" w14:paraId="1EF61A56" w14:textId="4D07FC8F">
      <w:pPr>
        <w:pStyle w:val="Normal"/>
        <w:spacing w:before="0" w:beforeAutospacing="off" w:after="160" w:afterAutospacing="off" w:line="259" w:lineRule="auto"/>
        <w:ind/>
        <w:rPr>
          <w:sz w:val="28"/>
          <w:szCs w:val="28"/>
        </w:rPr>
      </w:pPr>
      <w:r w:rsidRPr="4342FECC" w:rsidR="6D8B57AD">
        <w:rPr>
          <w:sz w:val="28"/>
          <w:szCs w:val="28"/>
        </w:rPr>
        <w:t>As Tenby becomes more popular and the number of visitors increases,</w:t>
      </w:r>
      <w:r w:rsidRPr="4342FECC" w:rsidR="1A81DFBB">
        <w:rPr>
          <w:sz w:val="28"/>
          <w:szCs w:val="28"/>
        </w:rPr>
        <w:t xml:space="preserve"> it's </w:t>
      </w:r>
      <w:r w:rsidRPr="4342FECC" w:rsidR="003AE8B8">
        <w:rPr>
          <w:sz w:val="28"/>
          <w:szCs w:val="28"/>
        </w:rPr>
        <w:t>important that the resort is protected. T</w:t>
      </w:r>
      <w:r w:rsidRPr="4342FECC" w:rsidR="1A81DFBB">
        <w:rPr>
          <w:sz w:val="28"/>
          <w:szCs w:val="28"/>
        </w:rPr>
        <w:t xml:space="preserve">his can be done by encouraging sustainable transport and by also sustaining natural resources. </w:t>
      </w:r>
      <w:r w:rsidRPr="4342FECC" w:rsidR="5F8D5B50">
        <w:rPr>
          <w:sz w:val="28"/>
          <w:szCs w:val="28"/>
        </w:rPr>
        <w:t>People who visit Wales will be able to enjoy their experiences, but this will also have a positive effect on the community as it will enhance the community.</w:t>
      </w:r>
      <w:r w:rsidRPr="4342FECC" w:rsidR="1E324082">
        <w:rPr>
          <w:sz w:val="28"/>
          <w:szCs w:val="28"/>
        </w:rPr>
        <w:t xml:space="preserve"> More tourism will have a positive effect on the </w:t>
      </w:r>
      <w:r w:rsidRPr="4342FECC" w:rsidR="487292F2">
        <w:rPr>
          <w:sz w:val="28"/>
          <w:szCs w:val="28"/>
        </w:rPr>
        <w:t>economy;</w:t>
      </w:r>
      <w:r w:rsidRPr="4342FECC" w:rsidR="1E324082">
        <w:rPr>
          <w:sz w:val="28"/>
          <w:szCs w:val="28"/>
        </w:rPr>
        <w:t xml:space="preserve"> </w:t>
      </w:r>
      <w:r w:rsidRPr="4342FECC" w:rsidR="1B7C0AE5">
        <w:rPr>
          <w:sz w:val="28"/>
          <w:szCs w:val="28"/>
        </w:rPr>
        <w:t>however,</w:t>
      </w:r>
      <w:r w:rsidRPr="4342FECC" w:rsidR="1E324082">
        <w:rPr>
          <w:sz w:val="28"/>
          <w:szCs w:val="28"/>
        </w:rPr>
        <w:t xml:space="preserve"> it does need to be noted that measure should be put in place to ensure there is no negative effects such as over to</w:t>
      </w:r>
      <w:r w:rsidRPr="4342FECC" w:rsidR="1AF7D8C3">
        <w:rPr>
          <w:sz w:val="28"/>
          <w:szCs w:val="28"/>
        </w:rPr>
        <w:t xml:space="preserve">urism </w:t>
      </w:r>
      <w:r w:rsidRPr="4342FECC" w:rsidR="362FFAFC">
        <w:rPr>
          <w:sz w:val="28"/>
          <w:szCs w:val="28"/>
        </w:rPr>
        <w:t>and</w:t>
      </w:r>
      <w:r w:rsidRPr="4342FECC" w:rsidR="1AF7D8C3">
        <w:rPr>
          <w:sz w:val="28"/>
          <w:szCs w:val="28"/>
        </w:rPr>
        <w:t xml:space="preserve"> the risk of carbon emissions that are caused by travel. </w:t>
      </w:r>
      <w:r w:rsidRPr="4342FECC" w:rsidR="5F8D5B50">
        <w:rPr>
          <w:sz w:val="28"/>
          <w:szCs w:val="28"/>
        </w:rPr>
        <w:t xml:space="preserve"> </w:t>
      </w:r>
      <w:r w:rsidRPr="4342FECC" w:rsidR="5F8D5B50">
        <w:rPr>
          <w:sz w:val="28"/>
          <w:szCs w:val="28"/>
        </w:rPr>
        <w:t>(VisitWales</w:t>
      </w:r>
      <w:r w:rsidRPr="4342FECC" w:rsidR="0B4C38F5">
        <w:rPr>
          <w:sz w:val="28"/>
          <w:szCs w:val="28"/>
        </w:rPr>
        <w:t>,2020</w:t>
      </w:r>
      <w:r w:rsidRPr="4342FECC" w:rsidR="5F8D5B50">
        <w:rPr>
          <w:sz w:val="28"/>
          <w:szCs w:val="28"/>
        </w:rPr>
        <w:t xml:space="preserve">) </w:t>
      </w:r>
    </w:p>
    <w:p w:rsidR="44603EED" w:rsidP="4342FECC" w:rsidRDefault="44603EED" w14:paraId="0CE3458F" w14:textId="44EE3471">
      <w:pPr>
        <w:pStyle w:val="Normal"/>
        <w:spacing w:before="0" w:beforeAutospacing="off" w:after="160" w:afterAutospacing="off" w:line="259" w:lineRule="auto"/>
        <w:ind/>
        <w:rPr>
          <w:noProof w:val="0"/>
          <w:sz w:val="28"/>
          <w:szCs w:val="28"/>
          <w:lang w:val="en-GB"/>
        </w:rPr>
      </w:pPr>
    </w:p>
    <w:p w:rsidR="5667C425" w:rsidP="4342FECC" w:rsidRDefault="5667C425" w14:paraId="1706BBAC" w14:textId="5EEEE80A">
      <w:pPr>
        <w:pStyle w:val="Normal"/>
        <w:rPr>
          <w:sz w:val="28"/>
          <w:szCs w:val="28"/>
        </w:rPr>
      </w:pPr>
      <w:r w:rsidRPr="4342FECC" w:rsidR="5667C425">
        <w:rPr>
          <w:sz w:val="28"/>
          <w:szCs w:val="28"/>
        </w:rPr>
        <w:t xml:space="preserve">Throughout this review it is clear to see that the covid 19 pandemic has affected the travel and tourism industry in </w:t>
      </w:r>
      <w:r w:rsidRPr="4342FECC" w:rsidR="68162149">
        <w:rPr>
          <w:sz w:val="28"/>
          <w:szCs w:val="28"/>
        </w:rPr>
        <w:t>a few</w:t>
      </w:r>
      <w:r w:rsidRPr="4342FECC" w:rsidR="5667C425">
        <w:rPr>
          <w:sz w:val="28"/>
          <w:szCs w:val="28"/>
        </w:rPr>
        <w:t xml:space="preserve"> ways. Visitor numbers dropped dramatically due to the travel </w:t>
      </w:r>
      <w:r w:rsidRPr="4342FECC" w:rsidR="1E1B3C3E">
        <w:rPr>
          <w:sz w:val="28"/>
          <w:szCs w:val="28"/>
        </w:rPr>
        <w:t>restrictions</w:t>
      </w:r>
      <w:r w:rsidRPr="4342FECC" w:rsidR="2738083F">
        <w:rPr>
          <w:sz w:val="28"/>
          <w:szCs w:val="28"/>
        </w:rPr>
        <w:t xml:space="preserve"> put on the country. People were encouraged to ‘stay at home’ instead of travelling abroad. Even when </w:t>
      </w:r>
      <w:r w:rsidRPr="4342FECC" w:rsidR="103ABF56">
        <w:rPr>
          <w:sz w:val="28"/>
          <w:szCs w:val="28"/>
        </w:rPr>
        <w:t>restrictions</w:t>
      </w:r>
      <w:r w:rsidRPr="4342FECC" w:rsidR="2738083F">
        <w:rPr>
          <w:sz w:val="28"/>
          <w:szCs w:val="28"/>
        </w:rPr>
        <w:t xml:space="preserve"> eased people still have anxiety regarding the pandemic and risks of travel which resulted in domestic travel and ‘staycations’ </w:t>
      </w:r>
      <w:r w:rsidRPr="4342FECC" w:rsidR="1DE90F44">
        <w:rPr>
          <w:sz w:val="28"/>
          <w:szCs w:val="28"/>
        </w:rPr>
        <w:t xml:space="preserve">coming more popular. </w:t>
      </w:r>
    </w:p>
    <w:p w:rsidR="7BB538A5" w:rsidP="4342FECC" w:rsidRDefault="7BB538A5" w14:paraId="221FF8FB" w14:textId="406241F7">
      <w:pPr>
        <w:pStyle w:val="Normal"/>
        <w:rPr>
          <w:sz w:val="28"/>
          <w:szCs w:val="28"/>
        </w:rPr>
      </w:pPr>
      <w:r w:rsidRPr="4342FECC" w:rsidR="7BB538A5">
        <w:rPr>
          <w:sz w:val="28"/>
          <w:szCs w:val="28"/>
        </w:rPr>
        <w:t xml:space="preserve">People are also focusing a lot more on their health and wellbeing and this can be seen by people by </w:t>
      </w:r>
      <w:r w:rsidRPr="4342FECC" w:rsidR="71A8E652">
        <w:rPr>
          <w:sz w:val="28"/>
          <w:szCs w:val="28"/>
        </w:rPr>
        <w:t>several</w:t>
      </w:r>
      <w:r w:rsidRPr="4342FECC" w:rsidR="7BB538A5">
        <w:rPr>
          <w:sz w:val="28"/>
          <w:szCs w:val="28"/>
        </w:rPr>
        <w:t xml:space="preserve"> different market </w:t>
      </w:r>
      <w:r w:rsidRPr="4342FECC" w:rsidR="7D8A2AD2">
        <w:rPr>
          <w:sz w:val="28"/>
          <w:szCs w:val="28"/>
        </w:rPr>
        <w:t>segments, even</w:t>
      </w:r>
      <w:r w:rsidRPr="4342FECC" w:rsidR="06F9F1E5">
        <w:rPr>
          <w:sz w:val="28"/>
          <w:szCs w:val="28"/>
        </w:rPr>
        <w:t xml:space="preserve"> people who are traveling for business reasons are </w:t>
      </w:r>
      <w:r w:rsidRPr="4342FECC" w:rsidR="3B0749DB">
        <w:rPr>
          <w:sz w:val="28"/>
          <w:szCs w:val="28"/>
        </w:rPr>
        <w:t xml:space="preserve">now focused on adding health and wellbeing aspects to their stays. </w:t>
      </w:r>
      <w:r w:rsidRPr="4342FECC" w:rsidR="127D6EAF">
        <w:rPr>
          <w:sz w:val="28"/>
          <w:szCs w:val="28"/>
        </w:rPr>
        <w:t xml:space="preserve"> </w:t>
      </w:r>
      <w:r w:rsidRPr="4342FECC" w:rsidR="44B25E45">
        <w:rPr>
          <w:sz w:val="28"/>
          <w:szCs w:val="28"/>
        </w:rPr>
        <w:t xml:space="preserve">There is also a big push on sustainable tourism for the future.  </w:t>
      </w:r>
    </w:p>
    <w:p w:rsidR="44B25E45" w:rsidP="4342FECC" w:rsidRDefault="44B25E45" w14:paraId="0CFF199F" w14:textId="611A30BD">
      <w:pPr>
        <w:pStyle w:val="Normal"/>
        <w:rPr>
          <w:sz w:val="28"/>
          <w:szCs w:val="28"/>
        </w:rPr>
      </w:pPr>
      <w:r w:rsidRPr="445D7E50" w:rsidR="44B25E45">
        <w:rPr>
          <w:sz w:val="28"/>
          <w:szCs w:val="28"/>
        </w:rPr>
        <w:t xml:space="preserve">A closer look at Tenby showed that the resort is becoming </w:t>
      </w:r>
      <w:r w:rsidRPr="445D7E50" w:rsidR="700EAABB">
        <w:rPr>
          <w:sz w:val="28"/>
          <w:szCs w:val="28"/>
        </w:rPr>
        <w:t>busier,</w:t>
      </w:r>
      <w:r w:rsidRPr="445D7E50" w:rsidR="44B25E45">
        <w:rPr>
          <w:sz w:val="28"/>
          <w:szCs w:val="28"/>
        </w:rPr>
        <w:t xml:space="preserve"> and it </w:t>
      </w:r>
      <w:r w:rsidRPr="445D7E50" w:rsidR="41104918">
        <w:rPr>
          <w:sz w:val="28"/>
          <w:szCs w:val="28"/>
        </w:rPr>
        <w:t>can</w:t>
      </w:r>
      <w:r w:rsidRPr="445D7E50" w:rsidR="44B25E45">
        <w:rPr>
          <w:sz w:val="28"/>
          <w:szCs w:val="28"/>
        </w:rPr>
        <w:t xml:space="preserve"> accommodate </w:t>
      </w:r>
      <w:r w:rsidRPr="445D7E50" w:rsidR="03574377">
        <w:rPr>
          <w:sz w:val="28"/>
          <w:szCs w:val="28"/>
        </w:rPr>
        <w:t xml:space="preserve">for </w:t>
      </w:r>
      <w:r w:rsidRPr="445D7E50" w:rsidR="51CC2DA5">
        <w:rPr>
          <w:sz w:val="28"/>
          <w:szCs w:val="28"/>
        </w:rPr>
        <w:t>several</w:t>
      </w:r>
      <w:r w:rsidRPr="445D7E50" w:rsidR="44B25E45">
        <w:rPr>
          <w:sz w:val="28"/>
          <w:szCs w:val="28"/>
        </w:rPr>
        <w:t xml:space="preserve"> visit</w:t>
      </w:r>
      <w:r w:rsidRPr="445D7E50" w:rsidR="6F7D3608">
        <w:rPr>
          <w:sz w:val="28"/>
          <w:szCs w:val="28"/>
        </w:rPr>
        <w:t>or</w:t>
      </w:r>
      <w:r w:rsidRPr="445D7E50" w:rsidR="44B25E45">
        <w:rPr>
          <w:sz w:val="28"/>
          <w:szCs w:val="28"/>
        </w:rPr>
        <w:t xml:space="preserve"> types due to the different experiences available</w:t>
      </w:r>
      <w:r w:rsidRPr="445D7E50" w:rsidR="54607F9F">
        <w:rPr>
          <w:sz w:val="28"/>
          <w:szCs w:val="28"/>
        </w:rPr>
        <w:t xml:space="preserve">. It is important that tourists are responsible when visiting the resort to protect the heritage sites and all stakeholders </w:t>
      </w:r>
      <w:r w:rsidRPr="445D7E50" w:rsidR="130564D1">
        <w:rPr>
          <w:sz w:val="28"/>
          <w:szCs w:val="28"/>
        </w:rPr>
        <w:t>will</w:t>
      </w:r>
      <w:r w:rsidRPr="445D7E50" w:rsidR="54607F9F">
        <w:rPr>
          <w:sz w:val="28"/>
          <w:szCs w:val="28"/>
        </w:rPr>
        <w:t xml:space="preserve"> </w:t>
      </w:r>
      <w:r w:rsidRPr="445D7E50" w:rsidR="24A5E472">
        <w:rPr>
          <w:sz w:val="28"/>
          <w:szCs w:val="28"/>
        </w:rPr>
        <w:t xml:space="preserve">remain </w:t>
      </w:r>
      <w:r w:rsidRPr="445D7E50" w:rsidR="54607F9F">
        <w:rPr>
          <w:sz w:val="28"/>
          <w:szCs w:val="28"/>
        </w:rPr>
        <w:t xml:space="preserve">happy. </w:t>
      </w:r>
    </w:p>
    <w:p w:rsidR="4342FECC" w:rsidP="445D7E50" w:rsidRDefault="4342FECC" w14:paraId="715D90CD" w14:textId="24CF88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42FECC" w:rsidP="445D7E50" w:rsidRDefault="4342FECC" w14:paraId="03E9CAB2" w14:textId="073E2D1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42FECC" w:rsidP="445D7E50" w:rsidRDefault="4342FECC" w14:paraId="4BEA4B66" w14:textId="2F6D71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42FECC" w:rsidP="445D7E50" w:rsidRDefault="4342FECC" w14:paraId="6BA1072D" w14:textId="161117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42FECC" w:rsidP="445D7E50" w:rsidRDefault="4342FECC" w14:paraId="565D13E6" w14:textId="61030AB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REFERENCES </w:t>
      </w:r>
    </w:p>
    <w:p w:rsidR="4342FECC" w:rsidP="445D7E50" w:rsidRDefault="4342FECC" w14:paraId="73207E86" w14:textId="4B6578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.Andrade, P. and Martins, M. de L. (2022) </w:t>
      </w:r>
      <w:r w:rsidRPr="445D7E50" w:rsidR="592E2BFC">
        <w:rPr>
          <w:rFonts w:ascii="Calibri" w:hAnsi="Calibri" w:eastAsia="Calibri" w:cs="Calibri"/>
          <w:b w:val="0"/>
          <w:bCs w:val="0"/>
          <w:i w:val="1"/>
          <w:iCs w:val="1"/>
          <w:caps w:val="0"/>
          <w:smallCaps w:val="0"/>
          <w:noProof w:val="0"/>
          <w:color w:val="000000" w:themeColor="text1" w:themeTint="FF" w:themeShade="FF"/>
          <w:sz w:val="22"/>
          <w:szCs w:val="22"/>
          <w:lang w:val="en-GB"/>
        </w:rPr>
        <w:t>Handbook of Research on Urban Tourism, Viral Society, and the Impact of the COVID-19 Pandemic.</w:t>
      </w: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Hershey: IGI Global.</w:t>
      </w:r>
    </w:p>
    <w:p w:rsidR="4342FECC" w:rsidP="445D7E50" w:rsidRDefault="4342FECC" w14:paraId="7E0A48E4" w14:textId="71DD00E7">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Around Tenby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r:id="R9fb43fa9382341d6">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Discover the History and Culture Around Tenby on Your Next Visit</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19 November 2022).</w:t>
      </w:r>
    </w:p>
    <w:p w:rsidR="4342FECC" w:rsidP="445D7E50" w:rsidRDefault="4342FECC" w14:paraId="3836884A" w14:textId="3112CD9B">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BBC Bitesize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r:id="Rf9a3086840ff47b8">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The impact of tourism on people and places guide for KS3 geography students - BBC Bitesize</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22 November 2022).</w:t>
      </w:r>
    </w:p>
    <w:p w:rsidR="4342FECC" w:rsidP="445D7E50" w:rsidRDefault="4342FECC" w14:paraId="001729E1" w14:textId="18247B47">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0"/>
          <w:iCs w:val="0"/>
          <w:caps w:val="0"/>
          <w:smallCaps w:val="0"/>
          <w:noProof w:val="0"/>
          <w:color w:val="333333"/>
          <w:sz w:val="22"/>
          <w:szCs w:val="22"/>
          <w:lang w:val="en-GB"/>
        </w:rPr>
        <w:t xml:space="preserve">David. R (2021) </w:t>
      </w:r>
      <w:r w:rsidRPr="445D7E50" w:rsidR="592E2BFC">
        <w:rPr>
          <w:rFonts w:ascii="Calibri" w:hAnsi="Calibri" w:eastAsia="Calibri" w:cs="Calibri"/>
          <w:b w:val="0"/>
          <w:bCs w:val="0"/>
          <w:i w:val="1"/>
          <w:iCs w:val="1"/>
          <w:caps w:val="0"/>
          <w:smallCaps w:val="0"/>
          <w:noProof w:val="0"/>
          <w:color w:val="333333"/>
          <w:sz w:val="22"/>
          <w:szCs w:val="22"/>
          <w:lang w:val="en-GB"/>
        </w:rPr>
        <w:t>Office for National Statistics</w:t>
      </w:r>
      <w:r w:rsidRPr="445D7E50" w:rsidR="592E2BFC">
        <w:rPr>
          <w:rFonts w:ascii="Calibri" w:hAnsi="Calibri" w:eastAsia="Calibri" w:cs="Calibri"/>
          <w:b w:val="0"/>
          <w:bCs w:val="0"/>
          <w:i w:val="0"/>
          <w:iCs w:val="0"/>
          <w:caps w:val="0"/>
          <w:smallCaps w:val="0"/>
          <w:noProof w:val="0"/>
          <w:color w:val="333333"/>
          <w:sz w:val="22"/>
          <w:szCs w:val="22"/>
          <w:lang w:val="en-GB"/>
        </w:rPr>
        <w:t xml:space="preserve">. Available at: </w:t>
      </w:r>
      <w:hyperlink r:id="R429466b0d6424362">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Coronavirus and the impact on the UK travel and tourism industry - Office for National Statistics (ons.gov.uk)</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19 November 2022).</w:t>
      </w:r>
    </w:p>
    <w:p w:rsidR="4342FECC" w:rsidP="445D7E50" w:rsidRDefault="4342FECC" w14:paraId="7E5C7800" w14:textId="0062A843">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Guided Tours Wales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r:id="R58b90317a8964c82">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Guided Tours Wales - Guided Tours Wales</w:t>
        </w:r>
      </w:hyperlink>
      <w:r w:rsidRPr="445D7E50" w:rsidR="592E2BFC">
        <w:rPr>
          <w:rFonts w:ascii="Calibri" w:hAnsi="Calibri" w:eastAsia="Calibri" w:cs="Calibri"/>
          <w:b w:val="0"/>
          <w:bCs w:val="0"/>
          <w:i w:val="0"/>
          <w:iCs w:val="0"/>
          <w:caps w:val="0"/>
          <w:smallCaps w:val="0"/>
          <w:noProof w:val="0"/>
          <w:color w:val="333333"/>
          <w:sz w:val="22"/>
          <w:szCs w:val="22"/>
          <w:lang w:val="en-GB"/>
        </w:rPr>
        <w:t>(Accessed: 19 November 2022).</w:t>
      </w:r>
    </w:p>
    <w:p w:rsidR="4342FECC" w:rsidP="445D7E50" w:rsidRDefault="4342FECC" w14:paraId="04CACAEA" w14:textId="123E4B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Novelli, M. (2005) Niche tourism contemporary issues, trends and cases. Amsterdam ;: Elsevier.</w:t>
      </w:r>
    </w:p>
    <w:p w:rsidR="4342FECC" w:rsidP="445D7E50" w:rsidRDefault="4342FECC" w14:paraId="1FA842FE" w14:textId="541966B3">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0"/>
          <w:iCs w:val="0"/>
          <w:caps w:val="0"/>
          <w:smallCaps w:val="0"/>
          <w:noProof w:val="0"/>
          <w:color w:val="333333"/>
          <w:sz w:val="22"/>
          <w:szCs w:val="22"/>
          <w:lang w:val="en-GB"/>
        </w:rPr>
        <w:t>Morris. S (2020) The Guardian</w:t>
      </w:r>
      <w:r w:rsidRPr="445D7E50" w:rsidR="592E2BFC">
        <w:rPr>
          <w:rFonts w:ascii="Calibri" w:hAnsi="Calibri" w:eastAsia="Calibri" w:cs="Calibri"/>
          <w:b w:val="0"/>
          <w:bCs w:val="0"/>
          <w:i w:val="1"/>
          <w:iCs w:val="1"/>
          <w:caps w:val="0"/>
          <w:smallCaps w:val="0"/>
          <w:noProof w:val="0"/>
          <w:color w:val="333333"/>
          <w:sz w:val="22"/>
          <w:szCs w:val="22"/>
          <w:lang w:val="en-GB"/>
        </w:rPr>
        <w:t xml:space="preserve">. </w:t>
      </w:r>
      <w:r w:rsidRPr="445D7E50" w:rsidR="592E2BFC">
        <w:rPr>
          <w:rFonts w:ascii="Calibri" w:hAnsi="Calibri" w:eastAsia="Calibri" w:cs="Calibri"/>
          <w:b w:val="0"/>
          <w:bCs w:val="0"/>
          <w:i w:val="0"/>
          <w:iCs w:val="0"/>
          <w:caps w:val="0"/>
          <w:smallCaps w:val="0"/>
          <w:noProof w:val="0"/>
          <w:color w:val="333333"/>
          <w:sz w:val="22"/>
          <w:szCs w:val="22"/>
          <w:lang w:val="en-GB"/>
        </w:rPr>
        <w:t xml:space="preserve"> Available at: </w:t>
      </w:r>
      <w:hyperlink r:id="R5cfee598af224f99">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Tenby residents feel mixed emotions about tourists' return | Wales | The Guardian</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19 November 2022).</w:t>
      </w:r>
    </w:p>
    <w:p w:rsidR="4342FECC" w:rsidP="445D7E50" w:rsidRDefault="4342FECC" w14:paraId="6D6A2A34" w14:textId="5B4FC1E7">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PFK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w:anchor=":~:text=Key%20trends%20for%20the%20leisure%20and%20tourism%20sector,Technology%20...%205%20Sustainability%20and%20social%20responsibility%20" r:id="R946cd188b2824a99">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Key trends for the leisure and tourism sector in 2022 - PKF Francis Clark (pkf-francisclark.co.uk)</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18 November 2022).</w:t>
      </w:r>
    </w:p>
    <w:p w:rsidR="4342FECC" w:rsidP="445D7E50" w:rsidRDefault="4342FECC" w14:paraId="36F4A9C9" w14:textId="2AE462D7">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0"/>
          <w:iCs w:val="0"/>
          <w:caps w:val="0"/>
          <w:smallCaps w:val="0"/>
          <w:noProof w:val="0"/>
          <w:color w:val="333333"/>
          <w:sz w:val="22"/>
          <w:szCs w:val="22"/>
          <w:lang w:val="en-GB"/>
        </w:rPr>
        <w:t xml:space="preserve">Pillai. A (2021) </w:t>
      </w:r>
      <w:r w:rsidRPr="445D7E50" w:rsidR="592E2BFC">
        <w:rPr>
          <w:rFonts w:ascii="Calibri" w:hAnsi="Calibri" w:eastAsia="Calibri" w:cs="Calibri"/>
          <w:b w:val="0"/>
          <w:bCs w:val="0"/>
          <w:i w:val="1"/>
          <w:iCs w:val="1"/>
          <w:caps w:val="0"/>
          <w:smallCaps w:val="0"/>
          <w:noProof w:val="0"/>
          <w:color w:val="333333"/>
          <w:sz w:val="22"/>
          <w:szCs w:val="22"/>
          <w:lang w:val="en-GB"/>
        </w:rPr>
        <w:t xml:space="preserve">World Economic Forum. </w:t>
      </w:r>
      <w:r w:rsidRPr="445D7E50" w:rsidR="592E2BFC">
        <w:rPr>
          <w:rFonts w:ascii="Calibri" w:hAnsi="Calibri" w:eastAsia="Calibri" w:cs="Calibri"/>
          <w:b w:val="0"/>
          <w:bCs w:val="0"/>
          <w:i w:val="0"/>
          <w:iCs w:val="0"/>
          <w:caps w:val="0"/>
          <w:smallCaps w:val="0"/>
          <w:noProof w:val="0"/>
          <w:color w:val="333333"/>
          <w:sz w:val="22"/>
          <w:szCs w:val="22"/>
          <w:lang w:val="en-GB"/>
        </w:rPr>
        <w:t xml:space="preserve"> Available at:</w:t>
      </w:r>
      <w:hyperlink r:id="Reddd5a8c39f8438d">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Virtual tourism can rebuild travel for a post-pandemic world | World Economic Forum (weforum.org)</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19 November 2022).</w:t>
      </w:r>
    </w:p>
    <w:p w:rsidR="4342FECC" w:rsidP="445D7E50" w:rsidRDefault="4342FECC" w14:paraId="394F914A" w14:textId="5BF750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Smith, M.K. (2009)</w:t>
      </w:r>
      <w:r w:rsidRPr="445D7E50" w:rsidR="592E2BF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Issues in cultural tourism studies</w:t>
      </w: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2nd ed. London: Routledge.</w:t>
      </w:r>
    </w:p>
    <w:p w:rsidR="4342FECC" w:rsidP="445D7E50" w:rsidRDefault="4342FECC" w14:paraId="3D0ABCC0" w14:textId="705597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Swarbrooke, J. (2002) The development and management of visitor attractions. 2nd ed. Oxford: Butterworth-Heinemann.</w:t>
      </w:r>
    </w:p>
    <w:p w:rsidR="4342FECC" w:rsidP="445D7E50" w:rsidRDefault="4342FECC" w14:paraId="3CB7343C" w14:textId="5B158BBD">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Tenby Adventure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r:id="Rdc8c5708cb6c4858">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Coasteering kayaking activities Tenby (tenbyadventure.co.uk)</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19 November 2022).</w:t>
      </w:r>
    </w:p>
    <w:p w:rsidR="4342FECC" w:rsidP="445D7E50" w:rsidRDefault="4342FECC" w14:paraId="06BE6617" w14:textId="598FDFB5">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Tenby Visitor Guide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r:id="R448fb1da86a841bf">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Tenby Visitor Guide - All About Tenby in South Wales</w:t>
        </w:r>
      </w:hyperlink>
      <w:hyperlink w:anchor=":~:text=Key%20trends%20for%20the%20leisure%20and%20tourism%20sector,Technology%20...%205%20Sustainability%20and%20social%20responsibility%20" r:id="R2c38c09d9c01456f">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18 November 2022).</w:t>
      </w:r>
    </w:p>
    <w:p w:rsidR="4342FECC" w:rsidP="445D7E50" w:rsidRDefault="4342FECC" w14:paraId="2F208A59" w14:textId="18F4B3A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Torkildsen, G. (2005) Leisure and recreation management. 5th ed. London ;: Routledge. Available at: </w:t>
      </w:r>
      <w:hyperlink r:id="R6f66ffb18a4a4aca">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https://doi.org/10.4324/9780203401651</w:t>
        </w:r>
      </w:hyperlink>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342FECC" w:rsidP="445D7E50" w:rsidRDefault="4342FECC" w14:paraId="3DF5EA18" w14:textId="2F265F3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45D7E50" w:rsidR="592E2BF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Tourism : the journal of the Tourism Society.</w:t>
      </w:r>
      <w:r w:rsidRPr="445D7E50" w:rsidR="592E2B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 date). London: Tourism Society.</w:t>
      </w:r>
    </w:p>
    <w:p w:rsidR="4342FECC" w:rsidP="445D7E50" w:rsidRDefault="4342FECC" w14:paraId="6A675CC3" w14:textId="79794BD5">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Travel Predictions 2023 </w:t>
      </w:r>
      <w:r w:rsidRPr="445D7E50" w:rsidR="592E2BFC">
        <w:rPr>
          <w:rFonts w:ascii="Calibri" w:hAnsi="Calibri" w:eastAsia="Calibri" w:cs="Calibri"/>
          <w:b w:val="0"/>
          <w:bCs w:val="0"/>
          <w:i w:val="0"/>
          <w:iCs w:val="0"/>
          <w:caps w:val="0"/>
          <w:smallCaps w:val="0"/>
          <w:noProof w:val="0"/>
          <w:color w:val="333333"/>
          <w:sz w:val="22"/>
          <w:szCs w:val="22"/>
          <w:lang w:val="en-GB"/>
        </w:rPr>
        <w:t xml:space="preserve">(2022) Available at: </w:t>
      </w:r>
      <w:hyperlink w:anchor=":~:text=Travel%20Predictions%202023%201%202023%20will%20be%20the,life%E2%80%99%20work%20travel%20...%207%20Nostalgic%20escapes%20" r:id="Raeded03a9bc743d0">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Travel Predictions 2023 | Booking.com</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20 November 2022).</w:t>
      </w:r>
    </w:p>
    <w:p w:rsidR="4342FECC" w:rsidP="445D7E50" w:rsidRDefault="4342FECC" w14:paraId="6DB7197A" w14:textId="1D43790F">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TUI UK Newsroom </w:t>
      </w:r>
      <w:r w:rsidRPr="445D7E50" w:rsidR="592E2BFC">
        <w:rPr>
          <w:rFonts w:ascii="Calibri" w:hAnsi="Calibri" w:eastAsia="Calibri" w:cs="Calibri"/>
          <w:b w:val="0"/>
          <w:bCs w:val="0"/>
          <w:i w:val="0"/>
          <w:iCs w:val="0"/>
          <w:caps w:val="0"/>
          <w:smallCaps w:val="0"/>
          <w:noProof w:val="0"/>
          <w:color w:val="333333"/>
          <w:sz w:val="22"/>
          <w:szCs w:val="22"/>
          <w:lang w:val="en-GB"/>
        </w:rPr>
        <w:t xml:space="preserve">(2021) Available at: </w:t>
      </w:r>
      <w:hyperlink r:id="R9b865caedc9649c0">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TUI UK LAUNCHES WORKATIONS AND SEARCHES FOR TESTER | TUI UK Media Centre</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23 November 2022).  </w:t>
      </w:r>
    </w:p>
    <w:p w:rsidR="4342FECC" w:rsidP="445D7E50" w:rsidRDefault="4342FECC" w14:paraId="1BC35FDE" w14:textId="1BB591EF">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Visit Wales</w:t>
      </w:r>
      <w:r w:rsidRPr="445D7E50" w:rsidR="592E2BFC">
        <w:rPr>
          <w:rFonts w:ascii="Calibri" w:hAnsi="Calibri" w:eastAsia="Calibri" w:cs="Calibri"/>
          <w:b w:val="0"/>
          <w:bCs w:val="0"/>
          <w:i w:val="0"/>
          <w:iCs w:val="0"/>
          <w:caps w:val="0"/>
          <w:smallCaps w:val="0"/>
          <w:noProof w:val="0"/>
          <w:color w:val="333333"/>
          <w:sz w:val="22"/>
          <w:szCs w:val="22"/>
          <w:lang w:val="en-GB"/>
        </w:rPr>
        <w:t xml:space="preserve"> (2020) Available at: </w:t>
      </w:r>
      <w:hyperlink r:id="R2e388203bd2e40d9">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Welcome to Wales: priorities for the visitor economy 2020 to 2025 (gov.wales)</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22 November 2022).</w:t>
      </w:r>
    </w:p>
    <w:p w:rsidR="4342FECC" w:rsidP="445D7E50" w:rsidRDefault="4342FECC" w14:paraId="412266A7" w14:textId="7A08D75B">
      <w:pPr>
        <w:spacing w:after="160" w:line="259" w:lineRule="auto"/>
        <w:rPr>
          <w:rFonts w:ascii="Calibri" w:hAnsi="Calibri" w:eastAsia="Calibri" w:cs="Calibri"/>
          <w:b w:val="0"/>
          <w:bCs w:val="0"/>
          <w:i w:val="0"/>
          <w:iCs w:val="0"/>
          <w:caps w:val="0"/>
          <w:smallCaps w:val="0"/>
          <w:noProof w:val="0"/>
          <w:color w:val="333333"/>
          <w:sz w:val="22"/>
          <w:szCs w:val="22"/>
          <w:lang w:val="en-GB"/>
        </w:rPr>
      </w:pPr>
      <w:r w:rsidRPr="445D7E50" w:rsidR="592E2BFC">
        <w:rPr>
          <w:rFonts w:ascii="Calibri" w:hAnsi="Calibri" w:eastAsia="Calibri" w:cs="Calibri"/>
          <w:b w:val="0"/>
          <w:bCs w:val="0"/>
          <w:i w:val="1"/>
          <w:iCs w:val="1"/>
          <w:caps w:val="0"/>
          <w:smallCaps w:val="0"/>
          <w:noProof w:val="0"/>
          <w:color w:val="333333"/>
          <w:sz w:val="22"/>
          <w:szCs w:val="22"/>
          <w:lang w:val="en-GB"/>
        </w:rPr>
        <w:t xml:space="preserve">Welsh Government </w:t>
      </w:r>
      <w:r w:rsidRPr="445D7E50" w:rsidR="592E2BFC">
        <w:rPr>
          <w:rFonts w:ascii="Calibri" w:hAnsi="Calibri" w:eastAsia="Calibri" w:cs="Calibri"/>
          <w:b w:val="0"/>
          <w:bCs w:val="0"/>
          <w:i w:val="0"/>
          <w:iCs w:val="0"/>
          <w:caps w:val="0"/>
          <w:smallCaps w:val="0"/>
          <w:noProof w:val="0"/>
          <w:color w:val="333333"/>
          <w:sz w:val="22"/>
          <w:szCs w:val="22"/>
          <w:lang w:val="en-GB"/>
        </w:rPr>
        <w:t xml:space="preserve">(2020) Available at: </w:t>
      </w:r>
      <w:hyperlink r:id="R9ef1aa9fefda40ad">
        <w:r w:rsidRPr="445D7E50" w:rsidR="592E2BFC">
          <w:rPr>
            <w:rStyle w:val="Hyperlink"/>
            <w:rFonts w:ascii="Calibri" w:hAnsi="Calibri" w:eastAsia="Calibri" w:cs="Calibri"/>
            <w:b w:val="0"/>
            <w:bCs w:val="0"/>
            <w:i w:val="0"/>
            <w:iCs w:val="0"/>
            <w:caps w:val="0"/>
            <w:smallCaps w:val="0"/>
            <w:strike w:val="0"/>
            <w:dstrike w:val="0"/>
            <w:noProof w:val="0"/>
            <w:sz w:val="22"/>
            <w:szCs w:val="22"/>
            <w:lang w:val="en-GB"/>
          </w:rPr>
          <w:t>Wales tourism performance: 2019 | GOV.WALES</w:t>
        </w:r>
      </w:hyperlink>
      <w:r w:rsidRPr="445D7E50" w:rsidR="592E2BFC">
        <w:rPr>
          <w:rFonts w:ascii="Calibri" w:hAnsi="Calibri" w:eastAsia="Calibri" w:cs="Calibri"/>
          <w:b w:val="0"/>
          <w:bCs w:val="0"/>
          <w:i w:val="0"/>
          <w:iCs w:val="0"/>
          <w:caps w:val="0"/>
          <w:smallCaps w:val="0"/>
          <w:noProof w:val="0"/>
          <w:color w:val="333333"/>
          <w:sz w:val="22"/>
          <w:szCs w:val="22"/>
          <w:lang w:val="en-GB"/>
        </w:rPr>
        <w:t xml:space="preserve"> (Accessed: 18 November 2022).</w:t>
      </w:r>
    </w:p>
    <w:p w:rsidR="4342FECC" w:rsidP="445D7E50" w:rsidRDefault="4342FECC" w14:paraId="55301981" w14:textId="4831E3FC">
      <w:pPr>
        <w:spacing w:after="160" w:line="259" w:lineRule="auto"/>
        <w:rPr>
          <w:rFonts w:ascii="Calibri" w:hAnsi="Calibri" w:eastAsia="Calibri" w:cs="Calibri"/>
          <w:b w:val="0"/>
          <w:bCs w:val="0"/>
          <w:i w:val="0"/>
          <w:iCs w:val="0"/>
          <w:caps w:val="0"/>
          <w:smallCaps w:val="0"/>
          <w:noProof w:val="0"/>
          <w:color w:val="333333"/>
          <w:sz w:val="22"/>
          <w:szCs w:val="22"/>
          <w:lang w:val="en-GB"/>
        </w:rPr>
      </w:pPr>
    </w:p>
    <w:p w:rsidR="4342FECC" w:rsidP="4342FECC" w:rsidRDefault="4342FECC" w14:paraId="6763D2DD" w14:textId="74621714">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MNyAvHeJNlcTq" int2:id="xkzazHej">
      <int2:state int2:type="LegacyProofing" int2:value="Rejected"/>
    </int2:textHash>
    <int2:textHash int2:hashCode="rWxT1v+snjvpV0" int2:id="S3c6jn81">
      <int2:state int2:type="LegacyProofing" int2:value="Rejected"/>
    </int2:textHash>
    <int2:textHash int2:hashCode="FhdWzn8GCw6Xc0" int2:id="BzedRZVD">
      <int2:state int2:type="LegacyProofing" int2:value="Rejected"/>
    </int2:textHash>
    <int2:textHash int2:hashCode="4Wd78LjFBqlD4u" int2:id="sGCyasRK">
      <int2:state int2:type="LegacyProofing" int2:value="Rejected"/>
    </int2:textHash>
    <int2:bookmark int2:bookmarkName="_Int_16DA7qlT" int2:invalidationBookmarkName="" int2:hashCode="4/ZgpNT/92HDOk" int2:id="Rx9GF8K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9393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E5EE83"/>
    <w:rsid w:val="003AE8B8"/>
    <w:rsid w:val="0074E931"/>
    <w:rsid w:val="00A53D3C"/>
    <w:rsid w:val="00FACA07"/>
    <w:rsid w:val="01065DE4"/>
    <w:rsid w:val="01D302B7"/>
    <w:rsid w:val="02868EDC"/>
    <w:rsid w:val="029ED9C2"/>
    <w:rsid w:val="02B43019"/>
    <w:rsid w:val="03574377"/>
    <w:rsid w:val="037936EF"/>
    <w:rsid w:val="03DE348B"/>
    <w:rsid w:val="03EA630C"/>
    <w:rsid w:val="043AAA23"/>
    <w:rsid w:val="04D9B146"/>
    <w:rsid w:val="055167C1"/>
    <w:rsid w:val="058286FB"/>
    <w:rsid w:val="05AF0C8A"/>
    <w:rsid w:val="05E88A6A"/>
    <w:rsid w:val="05FDD6E0"/>
    <w:rsid w:val="061812AE"/>
    <w:rsid w:val="06947416"/>
    <w:rsid w:val="06B3B37A"/>
    <w:rsid w:val="06E4D9C8"/>
    <w:rsid w:val="06F9F1E5"/>
    <w:rsid w:val="0745C24A"/>
    <w:rsid w:val="077382F1"/>
    <w:rsid w:val="078F4718"/>
    <w:rsid w:val="0797035A"/>
    <w:rsid w:val="084CA812"/>
    <w:rsid w:val="0880AA29"/>
    <w:rsid w:val="08D9B18B"/>
    <w:rsid w:val="09535739"/>
    <w:rsid w:val="0953D3C5"/>
    <w:rsid w:val="095ADC95"/>
    <w:rsid w:val="09796FE2"/>
    <w:rsid w:val="0A8AA9FB"/>
    <w:rsid w:val="0AADBF7D"/>
    <w:rsid w:val="0AC91D81"/>
    <w:rsid w:val="0ADD14EA"/>
    <w:rsid w:val="0AE5EE83"/>
    <w:rsid w:val="0AE90C0F"/>
    <w:rsid w:val="0B0BCFFD"/>
    <w:rsid w:val="0B4C38F5"/>
    <w:rsid w:val="0BA8AC73"/>
    <w:rsid w:val="0BCBC7AC"/>
    <w:rsid w:val="0C0FA57C"/>
    <w:rsid w:val="0C11524D"/>
    <w:rsid w:val="0C5C755F"/>
    <w:rsid w:val="0C97E847"/>
    <w:rsid w:val="0CF2D24A"/>
    <w:rsid w:val="0D1F8C55"/>
    <w:rsid w:val="0D2E9A6F"/>
    <w:rsid w:val="0D312AF6"/>
    <w:rsid w:val="0D67980D"/>
    <w:rsid w:val="0DAB0DCA"/>
    <w:rsid w:val="0E33B8A8"/>
    <w:rsid w:val="0E6BEF94"/>
    <w:rsid w:val="0E9B6A4E"/>
    <w:rsid w:val="0F296941"/>
    <w:rsid w:val="0F3A18FB"/>
    <w:rsid w:val="0F474E65"/>
    <w:rsid w:val="0F48F30F"/>
    <w:rsid w:val="0F8B90C9"/>
    <w:rsid w:val="0FBC7D32"/>
    <w:rsid w:val="10135398"/>
    <w:rsid w:val="101F07CC"/>
    <w:rsid w:val="103ABF56"/>
    <w:rsid w:val="10C539A2"/>
    <w:rsid w:val="10E4C370"/>
    <w:rsid w:val="111D0101"/>
    <w:rsid w:val="1130512A"/>
    <w:rsid w:val="114B331B"/>
    <w:rsid w:val="115ECC7F"/>
    <w:rsid w:val="116B596A"/>
    <w:rsid w:val="1187DD5B"/>
    <w:rsid w:val="11BC1B80"/>
    <w:rsid w:val="11E85F69"/>
    <w:rsid w:val="125673BA"/>
    <w:rsid w:val="127D6EAF"/>
    <w:rsid w:val="12A93463"/>
    <w:rsid w:val="12CE24EE"/>
    <w:rsid w:val="12F41DF4"/>
    <w:rsid w:val="130564D1"/>
    <w:rsid w:val="130729CB"/>
    <w:rsid w:val="13435D11"/>
    <w:rsid w:val="13993CE2"/>
    <w:rsid w:val="13DAC5DA"/>
    <w:rsid w:val="141C6432"/>
    <w:rsid w:val="1454A1C3"/>
    <w:rsid w:val="1483F730"/>
    <w:rsid w:val="14AE2D29"/>
    <w:rsid w:val="154E88FA"/>
    <w:rsid w:val="15B83493"/>
    <w:rsid w:val="15F07224"/>
    <w:rsid w:val="1606D481"/>
    <w:rsid w:val="1678A5B0"/>
    <w:rsid w:val="174E2A9A"/>
    <w:rsid w:val="175404F4"/>
    <w:rsid w:val="17C78F17"/>
    <w:rsid w:val="17DA9AEE"/>
    <w:rsid w:val="18F81099"/>
    <w:rsid w:val="192812E6"/>
    <w:rsid w:val="19576853"/>
    <w:rsid w:val="19AA89C0"/>
    <w:rsid w:val="19B42928"/>
    <w:rsid w:val="19C40E7A"/>
    <w:rsid w:val="1A485951"/>
    <w:rsid w:val="1A72C655"/>
    <w:rsid w:val="1A81DFBB"/>
    <w:rsid w:val="1AAB0AB7"/>
    <w:rsid w:val="1AB9F240"/>
    <w:rsid w:val="1AF7D8C3"/>
    <w:rsid w:val="1B124FC0"/>
    <w:rsid w:val="1B4EE089"/>
    <w:rsid w:val="1B7C0AE5"/>
    <w:rsid w:val="1B935FCF"/>
    <w:rsid w:val="1BBA7B7B"/>
    <w:rsid w:val="1BC20663"/>
    <w:rsid w:val="1C73312E"/>
    <w:rsid w:val="1CA5BCB5"/>
    <w:rsid w:val="1CB5F997"/>
    <w:rsid w:val="1CD7C7D2"/>
    <w:rsid w:val="1CE46277"/>
    <w:rsid w:val="1DE90F44"/>
    <w:rsid w:val="1E03718F"/>
    <w:rsid w:val="1E1B3C3E"/>
    <w:rsid w:val="1E324082"/>
    <w:rsid w:val="1E36D09B"/>
    <w:rsid w:val="1E5B7968"/>
    <w:rsid w:val="1E6665DF"/>
    <w:rsid w:val="1E717ECA"/>
    <w:rsid w:val="1EE7A120"/>
    <w:rsid w:val="1F247708"/>
    <w:rsid w:val="1FED9A59"/>
    <w:rsid w:val="200EB86D"/>
    <w:rsid w:val="202F816D"/>
    <w:rsid w:val="212387CC"/>
    <w:rsid w:val="221F41E2"/>
    <w:rsid w:val="223153EA"/>
    <w:rsid w:val="22490BF3"/>
    <w:rsid w:val="229EA521"/>
    <w:rsid w:val="22BDE54E"/>
    <w:rsid w:val="22E448B8"/>
    <w:rsid w:val="22E5B70A"/>
    <w:rsid w:val="23026B5E"/>
    <w:rsid w:val="24301F17"/>
    <w:rsid w:val="2452D22E"/>
    <w:rsid w:val="2472B313"/>
    <w:rsid w:val="2496BDED"/>
    <w:rsid w:val="24A5E472"/>
    <w:rsid w:val="256A2DBC"/>
    <w:rsid w:val="2580ACB5"/>
    <w:rsid w:val="25835619"/>
    <w:rsid w:val="25CBEF78"/>
    <w:rsid w:val="25CC95DB"/>
    <w:rsid w:val="261D0941"/>
    <w:rsid w:val="266A8CDB"/>
    <w:rsid w:val="26C9A5FF"/>
    <w:rsid w:val="27084395"/>
    <w:rsid w:val="271085F1"/>
    <w:rsid w:val="2738083F"/>
    <w:rsid w:val="274204EC"/>
    <w:rsid w:val="27721644"/>
    <w:rsid w:val="278331E0"/>
    <w:rsid w:val="27FF38B3"/>
    <w:rsid w:val="2A203402"/>
    <w:rsid w:val="2A86DE81"/>
    <w:rsid w:val="2AFAC65E"/>
    <w:rsid w:val="2B5BB6EB"/>
    <w:rsid w:val="2BBF01D0"/>
    <w:rsid w:val="2BE3F714"/>
    <w:rsid w:val="2CEE751B"/>
    <w:rsid w:val="2D0A02C6"/>
    <w:rsid w:val="2D5A9BC1"/>
    <w:rsid w:val="2D5AD231"/>
    <w:rsid w:val="2DE157C8"/>
    <w:rsid w:val="2DE29500"/>
    <w:rsid w:val="2E309FCD"/>
    <w:rsid w:val="2EC98AC4"/>
    <w:rsid w:val="2ECB6A93"/>
    <w:rsid w:val="2EDA1181"/>
    <w:rsid w:val="2EE62159"/>
    <w:rsid w:val="2F1B97D6"/>
    <w:rsid w:val="2F3A9AD2"/>
    <w:rsid w:val="2F49EED2"/>
    <w:rsid w:val="2F8758DC"/>
    <w:rsid w:val="30B76837"/>
    <w:rsid w:val="30F62005"/>
    <w:rsid w:val="312E72F9"/>
    <w:rsid w:val="31B0ADE3"/>
    <w:rsid w:val="31C4C336"/>
    <w:rsid w:val="31CD5AE2"/>
    <w:rsid w:val="320C59E6"/>
    <w:rsid w:val="324147B3"/>
    <w:rsid w:val="32A966F3"/>
    <w:rsid w:val="32CCA536"/>
    <w:rsid w:val="331E1ADB"/>
    <w:rsid w:val="3329D71F"/>
    <w:rsid w:val="33F0EA78"/>
    <w:rsid w:val="343F25BC"/>
    <w:rsid w:val="346A0AFE"/>
    <w:rsid w:val="3483EBE3"/>
    <w:rsid w:val="34B9EB3C"/>
    <w:rsid w:val="352FBD61"/>
    <w:rsid w:val="35F14C0E"/>
    <w:rsid w:val="362FFAFC"/>
    <w:rsid w:val="363031AC"/>
    <w:rsid w:val="36ECB3B8"/>
    <w:rsid w:val="374D9A3D"/>
    <w:rsid w:val="377E60FD"/>
    <w:rsid w:val="379D1900"/>
    <w:rsid w:val="37F6BC7D"/>
    <w:rsid w:val="3823ABF5"/>
    <w:rsid w:val="3862D4A4"/>
    <w:rsid w:val="389324AF"/>
    <w:rsid w:val="38D81E3C"/>
    <w:rsid w:val="38FBE69D"/>
    <w:rsid w:val="38FEF810"/>
    <w:rsid w:val="3948FDC5"/>
    <w:rsid w:val="3957BF11"/>
    <w:rsid w:val="39928CDE"/>
    <w:rsid w:val="39C68183"/>
    <w:rsid w:val="39EBCFAF"/>
    <w:rsid w:val="3A062FB4"/>
    <w:rsid w:val="3A4142BF"/>
    <w:rsid w:val="3A97B6FE"/>
    <w:rsid w:val="3ACD79E4"/>
    <w:rsid w:val="3AECECA5"/>
    <w:rsid w:val="3B0749DB"/>
    <w:rsid w:val="3BB2B8D1"/>
    <w:rsid w:val="3BD98B87"/>
    <w:rsid w:val="3BF3623D"/>
    <w:rsid w:val="3D3430E3"/>
    <w:rsid w:val="3D3DD076"/>
    <w:rsid w:val="3D534A1C"/>
    <w:rsid w:val="3D855539"/>
    <w:rsid w:val="3DBCDBC1"/>
    <w:rsid w:val="3DDC9093"/>
    <w:rsid w:val="3DFF077B"/>
    <w:rsid w:val="3E77E90F"/>
    <w:rsid w:val="3F45A04B"/>
    <w:rsid w:val="3FF8B4F8"/>
    <w:rsid w:val="4001CE62"/>
    <w:rsid w:val="400B5E0A"/>
    <w:rsid w:val="4034B9B6"/>
    <w:rsid w:val="41104918"/>
    <w:rsid w:val="41384712"/>
    <w:rsid w:val="41A72E6B"/>
    <w:rsid w:val="422D76CC"/>
    <w:rsid w:val="423931CC"/>
    <w:rsid w:val="42B001B6"/>
    <w:rsid w:val="4333D30E"/>
    <w:rsid w:val="4342FECC"/>
    <w:rsid w:val="436D3CC4"/>
    <w:rsid w:val="43CB213B"/>
    <w:rsid w:val="43E1BB66"/>
    <w:rsid w:val="43E82505"/>
    <w:rsid w:val="4419116E"/>
    <w:rsid w:val="442A6302"/>
    <w:rsid w:val="443303A2"/>
    <w:rsid w:val="444B52B0"/>
    <w:rsid w:val="445D7E50"/>
    <w:rsid w:val="44603EED"/>
    <w:rsid w:val="44659DDF"/>
    <w:rsid w:val="44B25E45"/>
    <w:rsid w:val="44D53F85"/>
    <w:rsid w:val="456C5090"/>
    <w:rsid w:val="4579953D"/>
    <w:rsid w:val="4583F566"/>
    <w:rsid w:val="45CE7A1B"/>
    <w:rsid w:val="45E4DB3F"/>
    <w:rsid w:val="45FE440C"/>
    <w:rsid w:val="463BE88B"/>
    <w:rsid w:val="464F8034"/>
    <w:rsid w:val="46539E59"/>
    <w:rsid w:val="46A6F7CE"/>
    <w:rsid w:val="46F28A35"/>
    <w:rsid w:val="46FBEE3E"/>
    <w:rsid w:val="47181A42"/>
    <w:rsid w:val="471BD37C"/>
    <w:rsid w:val="471FC5C7"/>
    <w:rsid w:val="4750B230"/>
    <w:rsid w:val="4750F9C9"/>
    <w:rsid w:val="476A4A7C"/>
    <w:rsid w:val="47D3E178"/>
    <w:rsid w:val="487292F2"/>
    <w:rsid w:val="487796D0"/>
    <w:rsid w:val="48836CED"/>
    <w:rsid w:val="489FC830"/>
    <w:rsid w:val="48A6B84F"/>
    <w:rsid w:val="48B135FF"/>
    <w:rsid w:val="48CE9DBF"/>
    <w:rsid w:val="48F21E28"/>
    <w:rsid w:val="4978CAB6"/>
    <w:rsid w:val="4A4D0660"/>
    <w:rsid w:val="4A8852F2"/>
    <w:rsid w:val="4AADA057"/>
    <w:rsid w:val="4AE02C5F"/>
    <w:rsid w:val="4B448109"/>
    <w:rsid w:val="4B62ED88"/>
    <w:rsid w:val="4B81ABDE"/>
    <w:rsid w:val="4BB66C98"/>
    <w:rsid w:val="4BE8D6C1"/>
    <w:rsid w:val="4C66EACB"/>
    <w:rsid w:val="4C9BF69B"/>
    <w:rsid w:val="4D5BE1C6"/>
    <w:rsid w:val="4DCB1F48"/>
    <w:rsid w:val="4DE54119"/>
    <w:rsid w:val="4E22C3F4"/>
    <w:rsid w:val="4E37E17B"/>
    <w:rsid w:val="4E70C439"/>
    <w:rsid w:val="4E9A8E4A"/>
    <w:rsid w:val="4F196774"/>
    <w:rsid w:val="4F1CA2B2"/>
    <w:rsid w:val="4F207783"/>
    <w:rsid w:val="4F5BC415"/>
    <w:rsid w:val="4FC5CB00"/>
    <w:rsid w:val="506100B1"/>
    <w:rsid w:val="50938288"/>
    <w:rsid w:val="50B87313"/>
    <w:rsid w:val="50F7A8CB"/>
    <w:rsid w:val="51619B61"/>
    <w:rsid w:val="5192C873"/>
    <w:rsid w:val="51BBB013"/>
    <w:rsid w:val="51CC2DA5"/>
    <w:rsid w:val="5226D239"/>
    <w:rsid w:val="525E3B4A"/>
    <w:rsid w:val="529BC24C"/>
    <w:rsid w:val="52A346D0"/>
    <w:rsid w:val="5315B6A8"/>
    <w:rsid w:val="5317364E"/>
    <w:rsid w:val="532B0CFF"/>
    <w:rsid w:val="5341E3ED"/>
    <w:rsid w:val="53CB234A"/>
    <w:rsid w:val="53F013D5"/>
    <w:rsid w:val="543792AD"/>
    <w:rsid w:val="54607F9F"/>
    <w:rsid w:val="554009D9"/>
    <w:rsid w:val="5565ABFD"/>
    <w:rsid w:val="5566F3AB"/>
    <w:rsid w:val="5630595E"/>
    <w:rsid w:val="5667C425"/>
    <w:rsid w:val="56A721F0"/>
    <w:rsid w:val="56CB2805"/>
    <w:rsid w:val="57113911"/>
    <w:rsid w:val="5727B497"/>
    <w:rsid w:val="576F336F"/>
    <w:rsid w:val="579D562E"/>
    <w:rsid w:val="584E57D9"/>
    <w:rsid w:val="585EFA53"/>
    <w:rsid w:val="5866F866"/>
    <w:rsid w:val="58C384F8"/>
    <w:rsid w:val="58F99A90"/>
    <w:rsid w:val="59030D04"/>
    <w:rsid w:val="590B03D0"/>
    <w:rsid w:val="59242C2D"/>
    <w:rsid w:val="592E2BFC"/>
    <w:rsid w:val="59AA109B"/>
    <w:rsid w:val="5A02C8C7"/>
    <w:rsid w:val="5A6FA2B7"/>
    <w:rsid w:val="5A99BBF7"/>
    <w:rsid w:val="5AA6D431"/>
    <w:rsid w:val="5AB29765"/>
    <w:rsid w:val="5AE853C4"/>
    <w:rsid w:val="5B2727DA"/>
    <w:rsid w:val="5B791152"/>
    <w:rsid w:val="5BD0B55D"/>
    <w:rsid w:val="5C861A4F"/>
    <w:rsid w:val="5C955208"/>
    <w:rsid w:val="5CFE62BA"/>
    <w:rsid w:val="5D0FB42C"/>
    <w:rsid w:val="5D47A25C"/>
    <w:rsid w:val="5D6E98F9"/>
    <w:rsid w:val="5D9EE3A1"/>
    <w:rsid w:val="5DCAF832"/>
    <w:rsid w:val="5E035269"/>
    <w:rsid w:val="5E21EAB0"/>
    <w:rsid w:val="5E313CE8"/>
    <w:rsid w:val="5E779B29"/>
    <w:rsid w:val="5E8B9292"/>
    <w:rsid w:val="5EDA7AB5"/>
    <w:rsid w:val="5F061FF1"/>
    <w:rsid w:val="5F3AB402"/>
    <w:rsid w:val="5F8D5B50"/>
    <w:rsid w:val="5F9C8781"/>
    <w:rsid w:val="5FA04627"/>
    <w:rsid w:val="60136B8A"/>
    <w:rsid w:val="60335A18"/>
    <w:rsid w:val="604754EE"/>
    <w:rsid w:val="60738ABB"/>
    <w:rsid w:val="60A14FF2"/>
    <w:rsid w:val="613AF32B"/>
    <w:rsid w:val="6145DFA6"/>
    <w:rsid w:val="618C5613"/>
    <w:rsid w:val="61E852D6"/>
    <w:rsid w:val="6213DCF5"/>
    <w:rsid w:val="623D2053"/>
    <w:rsid w:val="627254C4"/>
    <w:rsid w:val="62E7D41B"/>
    <w:rsid w:val="631B7D12"/>
    <w:rsid w:val="6397431E"/>
    <w:rsid w:val="63D8F0B4"/>
    <w:rsid w:val="642DB869"/>
    <w:rsid w:val="646E0422"/>
    <w:rsid w:val="6483DD49"/>
    <w:rsid w:val="648725B2"/>
    <w:rsid w:val="656AB6B7"/>
    <w:rsid w:val="659A801C"/>
    <w:rsid w:val="65F1745E"/>
    <w:rsid w:val="65FA8E2E"/>
    <w:rsid w:val="66091A8E"/>
    <w:rsid w:val="660F87AB"/>
    <w:rsid w:val="66AB222F"/>
    <w:rsid w:val="67034A9E"/>
    <w:rsid w:val="6745C5E7"/>
    <w:rsid w:val="67F1329F"/>
    <w:rsid w:val="6800C45E"/>
    <w:rsid w:val="68162149"/>
    <w:rsid w:val="6844E494"/>
    <w:rsid w:val="68E0E22A"/>
    <w:rsid w:val="691BAFF7"/>
    <w:rsid w:val="69252437"/>
    <w:rsid w:val="6947286D"/>
    <w:rsid w:val="69B81829"/>
    <w:rsid w:val="69CCF58E"/>
    <w:rsid w:val="69D73DFB"/>
    <w:rsid w:val="69EA1488"/>
    <w:rsid w:val="6A13A63E"/>
    <w:rsid w:val="6A7F9680"/>
    <w:rsid w:val="6A934E65"/>
    <w:rsid w:val="6AA7683C"/>
    <w:rsid w:val="6ABCEEB5"/>
    <w:rsid w:val="6AC4E581"/>
    <w:rsid w:val="6AE9A33B"/>
    <w:rsid w:val="6AF58F88"/>
    <w:rsid w:val="6B7C8556"/>
    <w:rsid w:val="6BD14D1B"/>
    <w:rsid w:val="6BFED3E0"/>
    <w:rsid w:val="6C55E12C"/>
    <w:rsid w:val="6C58BF16"/>
    <w:rsid w:val="6CD0B8E7"/>
    <w:rsid w:val="6D147832"/>
    <w:rsid w:val="6D8B57AD"/>
    <w:rsid w:val="6DABC525"/>
    <w:rsid w:val="6DF167DC"/>
    <w:rsid w:val="6EB3FCCA"/>
    <w:rsid w:val="6F5E7E06"/>
    <w:rsid w:val="6F7D3608"/>
    <w:rsid w:val="6F8AF17B"/>
    <w:rsid w:val="6FBE5777"/>
    <w:rsid w:val="6FECB337"/>
    <w:rsid w:val="6FF3B353"/>
    <w:rsid w:val="6FFE9451"/>
    <w:rsid w:val="700EAABB"/>
    <w:rsid w:val="70559314"/>
    <w:rsid w:val="705C099E"/>
    <w:rsid w:val="70E4F810"/>
    <w:rsid w:val="7126C1DC"/>
    <w:rsid w:val="715A27D8"/>
    <w:rsid w:val="719A64B2"/>
    <w:rsid w:val="71A8E652"/>
    <w:rsid w:val="72313CB2"/>
    <w:rsid w:val="724FC663"/>
    <w:rsid w:val="72DB634C"/>
    <w:rsid w:val="7301F591"/>
    <w:rsid w:val="730BC8B1"/>
    <w:rsid w:val="734DBF98"/>
    <w:rsid w:val="73F1079E"/>
    <w:rsid w:val="744FC215"/>
    <w:rsid w:val="745E629E"/>
    <w:rsid w:val="7496313F"/>
    <w:rsid w:val="74E98FF9"/>
    <w:rsid w:val="7501A0DB"/>
    <w:rsid w:val="7520D744"/>
    <w:rsid w:val="752AF816"/>
    <w:rsid w:val="753E74D7"/>
    <w:rsid w:val="7563524D"/>
    <w:rsid w:val="75876725"/>
    <w:rsid w:val="75EF2EFC"/>
    <w:rsid w:val="7692C660"/>
    <w:rsid w:val="7753EEA9"/>
    <w:rsid w:val="77A754D2"/>
    <w:rsid w:val="7853CFA7"/>
    <w:rsid w:val="78E500D4"/>
    <w:rsid w:val="796539BD"/>
    <w:rsid w:val="797D3F57"/>
    <w:rsid w:val="797EC6C3"/>
    <w:rsid w:val="7A328996"/>
    <w:rsid w:val="7A579E02"/>
    <w:rsid w:val="7A5AD848"/>
    <w:rsid w:val="7ABF0399"/>
    <w:rsid w:val="7AC164A9"/>
    <w:rsid w:val="7AFF83AF"/>
    <w:rsid w:val="7B5475DA"/>
    <w:rsid w:val="7B5CC807"/>
    <w:rsid w:val="7BA46290"/>
    <w:rsid w:val="7BB538A5"/>
    <w:rsid w:val="7BD853A7"/>
    <w:rsid w:val="7BD88AF1"/>
    <w:rsid w:val="7BF6A8A9"/>
    <w:rsid w:val="7C2894B2"/>
    <w:rsid w:val="7C43E87B"/>
    <w:rsid w:val="7C55C560"/>
    <w:rsid w:val="7C5AD3FA"/>
    <w:rsid w:val="7C9CDA7F"/>
    <w:rsid w:val="7CA0289D"/>
    <w:rsid w:val="7D0DD39F"/>
    <w:rsid w:val="7D344FD6"/>
    <w:rsid w:val="7D8A2AD2"/>
    <w:rsid w:val="7DE44ACA"/>
    <w:rsid w:val="7E1C2660"/>
    <w:rsid w:val="7F589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5EE83"/>
  <w15:chartTrackingRefBased/>
  <w15:docId w15:val="{0D72B6CB-97F2-46DE-BDF8-0FC545D869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d600b0671e241e1" /><Relationship Type="http://schemas.openxmlformats.org/officeDocument/2006/relationships/numbering" Target="/word/numbering.xml" Id="R1de59e503f144037" /><Relationship Type="http://schemas.openxmlformats.org/officeDocument/2006/relationships/image" Target="/media/image5.jpg" Id="R89302cf6d1904d06" /><Relationship Type="http://schemas.openxmlformats.org/officeDocument/2006/relationships/image" Target="/media/image3.jpg" Id="R3fc99ff623414999" /><Relationship Type="http://schemas.openxmlformats.org/officeDocument/2006/relationships/image" Target="/media/image4.jpg" Id="Rb307a5063dac4056" /><Relationship Type="http://schemas.openxmlformats.org/officeDocument/2006/relationships/hyperlink" Target="https://aroundtenby.co.uk/history-and-culture/" TargetMode="External" Id="R9fb43fa9382341d6" /><Relationship Type="http://schemas.openxmlformats.org/officeDocument/2006/relationships/hyperlink" Target="https://www.bbc.co.uk/bitesize/topics/zcmfb9q/articles/znspn9q" TargetMode="External" Id="Rf9a3086840ff47b8" /><Relationship Type="http://schemas.openxmlformats.org/officeDocument/2006/relationships/hyperlink" Target="https://www.ons.gov.uk/businessindustryandtrade/tourismindustry/articles/coronavirusandtheimpactontheuktravelandtourismindustry/2021-02-15" TargetMode="External" Id="R429466b0d6424362" /><Relationship Type="http://schemas.openxmlformats.org/officeDocument/2006/relationships/hyperlink" Target="https://guidedtourswales.co.uk/ghost-walk-of-tenby/" TargetMode="External" Id="R58b90317a8964c82" /><Relationship Type="http://schemas.openxmlformats.org/officeDocument/2006/relationships/hyperlink" Target="https://www.theguardian.com/uk-news/2020/jul/03/tenby-wales-residents-feel-mixed-emotions-about-arrival-of-tourist-hoards-coronavirus" TargetMode="External" Id="R5cfee598af224f99" /><Relationship Type="http://schemas.openxmlformats.org/officeDocument/2006/relationships/hyperlink" Target="https://www.pkf-francisclark.co.uk/key-trends-for-the-leisure-and-tourism-sector-in-2022/" TargetMode="External" Id="R946cd188b2824a99" /><Relationship Type="http://schemas.openxmlformats.org/officeDocument/2006/relationships/hyperlink" Target="https://www.weforum.org/agenda/2021/05/covid-19-travel-tourism-virtual-reality/" TargetMode="External" Id="Reddd5a8c39f8438d" /><Relationship Type="http://schemas.openxmlformats.org/officeDocument/2006/relationships/hyperlink" Target="https://tenbyadventure.co.uk/" TargetMode="External" Id="Rdc8c5708cb6c4858" /><Relationship Type="http://schemas.openxmlformats.org/officeDocument/2006/relationships/hyperlink" Target="https://www.tenbyvisitorguide.co.uk/" TargetMode="External" Id="R448fb1da86a841bf" /><Relationship Type="http://schemas.openxmlformats.org/officeDocument/2006/relationships/hyperlink" Target="https://www.pkf-francisclark.co.uk/key-trends-for-the-leisure-and-tourism-sector-in-2022/" TargetMode="External" Id="R2c38c09d9c01456f" /><Relationship Type="http://schemas.openxmlformats.org/officeDocument/2006/relationships/hyperlink" Target="https://doi.org/10.4324/9780203401651" TargetMode="External" Id="R6f66ffb18a4a4aca" /><Relationship Type="http://schemas.openxmlformats.org/officeDocument/2006/relationships/hyperlink" Target="https://www.booking.com/articles/travelpredictions2023.html?auth_success=1" TargetMode="External" Id="Raeded03a9bc743d0" /><Relationship Type="http://schemas.openxmlformats.org/officeDocument/2006/relationships/hyperlink" Target="https://www.tui.co.uk/press/tui-uk-launches-workations-and-searches-for-tester/" TargetMode="External" Id="R9b865caedc9649c0" /><Relationship Type="http://schemas.openxmlformats.org/officeDocument/2006/relationships/hyperlink" Target="https://gov.wales/sites/default/files/publications/2020-01/welcome-to-wales-priorities-for-the-visitor-economy-2020-to-2025.pdf" TargetMode="External" Id="R2e388203bd2e40d9" /><Relationship Type="http://schemas.openxmlformats.org/officeDocument/2006/relationships/hyperlink" Target="https://gov.wales/wales-tourism-performance-2019" TargetMode="External" Id="R9ef1aa9fefda40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11</revision>
  <dcterms:created xsi:type="dcterms:W3CDTF">2022-11-19T02:52:31.4396359Z</dcterms:created>
  <dcterms:modified xsi:type="dcterms:W3CDTF">2022-11-25T21:40:00.5611314Z</dcterms:modified>
</coreProperties>
</file>