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8155565"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7777777" w:rsidR="00D11313" w:rsidRDefault="00D11313" w:rsidP="00D11313">
            <w:pPr>
              <w:rPr>
                <w:sz w:val="24"/>
                <w:szCs w:val="24"/>
              </w:rPr>
            </w:pPr>
          </w:p>
          <w:p w14:paraId="2EC40697" w14:textId="4AFF4489" w:rsidR="00D11313" w:rsidRPr="005F5585" w:rsidRDefault="006333D5" w:rsidP="00D11313">
            <w:pPr>
              <w:rPr>
                <w:sz w:val="24"/>
                <w:szCs w:val="24"/>
              </w:rPr>
            </w:pPr>
            <w:r>
              <w:rPr>
                <w:sz w:val="24"/>
                <w:szCs w:val="24"/>
              </w:rPr>
              <w:t>SUBHAAN ALI WAJID</w:t>
            </w:r>
          </w:p>
        </w:tc>
        <w:tc>
          <w:tcPr>
            <w:tcW w:w="2165" w:type="dxa"/>
          </w:tcPr>
          <w:p w14:paraId="313DA1E1" w14:textId="34ED16AF" w:rsidR="00D11313" w:rsidRPr="005F5585" w:rsidRDefault="006333D5" w:rsidP="00D11313">
            <w:pPr>
              <w:rPr>
                <w:sz w:val="24"/>
                <w:szCs w:val="24"/>
              </w:rPr>
            </w:pPr>
            <w:r>
              <w:rPr>
                <w:sz w:val="24"/>
                <w:szCs w:val="24"/>
              </w:rPr>
              <w:t>2437728</w:t>
            </w:r>
          </w:p>
        </w:tc>
        <w:tc>
          <w:tcPr>
            <w:tcW w:w="1487" w:type="dxa"/>
          </w:tcPr>
          <w:p w14:paraId="2477F21B" w14:textId="45FA5CC4" w:rsidR="00D11313" w:rsidRPr="005F5585" w:rsidRDefault="006333D5" w:rsidP="00D11313">
            <w:pPr>
              <w:rPr>
                <w:sz w:val="24"/>
                <w:szCs w:val="24"/>
              </w:rPr>
            </w:pPr>
            <w:r>
              <w:rPr>
                <w:sz w:val="24"/>
                <w:szCs w:val="24"/>
              </w:rPr>
              <w:t>30/06/2025</w:t>
            </w:r>
          </w:p>
        </w:tc>
        <w:tc>
          <w:tcPr>
            <w:tcW w:w="1914" w:type="dxa"/>
          </w:tcPr>
          <w:p w14:paraId="288FC695" w14:textId="77EE56AF" w:rsidR="00D11313" w:rsidRPr="005F5585" w:rsidRDefault="006333D5" w:rsidP="00D11313">
            <w:pPr>
              <w:rPr>
                <w:sz w:val="24"/>
                <w:szCs w:val="24"/>
              </w:rPr>
            </w:pPr>
            <w:r>
              <w:rPr>
                <w:sz w:val="24"/>
                <w:szCs w:val="24"/>
              </w:rPr>
              <w:t>DANIEL</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1312CF64"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overcome 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life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5CC19AE">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A255746" w14:textId="77777777" w:rsidR="006333D5" w:rsidRDefault="006333D5" w:rsidP="006333D5">
                            <w:r>
                              <w:t xml:space="preserve">              </w:t>
                            </w:r>
                            <w:r>
                              <w:t xml:space="preserve">                                                                 </w:t>
                            </w:r>
                          </w:p>
                          <w:p w14:paraId="72A1FFA0" w14:textId="363F2187" w:rsidR="006333D5" w:rsidRDefault="006333D5" w:rsidP="006333D5">
                            <w:r>
                              <w:t xml:space="preserve">                                                                                              Juggle study          Personal study                       </w:t>
                            </w:r>
                          </w:p>
                          <w:p w14:paraId="52276627" w14:textId="51BE592C" w:rsidR="006333D5" w:rsidRDefault="006333D5" w:rsidP="006333D5">
                            <w:r>
                              <w:t xml:space="preserve">                                                         organisation</w:t>
                            </w:r>
                          </w:p>
                          <w:p w14:paraId="6BE21778" w14:textId="482B9BF1" w:rsidR="006333D5" w:rsidRDefault="006333D5" w:rsidP="006333D5">
                            <w:r>
                              <w:t xml:space="preserve">                                                                                                                                                                     Paraprasing</w:t>
                            </w:r>
                          </w:p>
                          <w:p w14:paraId="0F7F35CF" w14:textId="3C63D1E5" w:rsidR="0020412F" w:rsidRDefault="006333D5" w:rsidP="006333D5">
                            <w:r>
                              <w:t xml:space="preserve">                     People skills                                        UNIVERSITY EXPERIENCE                               Confidence</w:t>
                            </w:r>
                          </w:p>
                          <w:p w14:paraId="2337EA21" w14:textId="77777777" w:rsidR="006333D5" w:rsidRDefault="006333D5" w:rsidP="006333D5">
                            <w:r>
                              <w:t xml:space="preserve">                        </w:t>
                            </w:r>
                          </w:p>
                          <w:p w14:paraId="06F5AD11" w14:textId="19FD20F9" w:rsidR="006333D5" w:rsidRDefault="006333D5" w:rsidP="006333D5">
                            <w:r>
                              <w:t xml:space="preserve">                                                                                                                                                 Overcoming hurldes,</w:t>
                            </w:r>
                          </w:p>
                          <w:p w14:paraId="5F315E90" w14:textId="6DE64C73" w:rsidR="006333D5" w:rsidRDefault="006333D5" w:rsidP="006333D5">
                            <w:r>
                              <w:t xml:space="preserve">             Meet diverse people,                        academic work and </w:t>
                            </w:r>
                          </w:p>
                          <w:p w14:paraId="592905DE" w14:textId="13EB03D0" w:rsidR="006333D5" w:rsidRDefault="006333D5" w:rsidP="006333D5">
                            <w:r>
                              <w:t xml:space="preserve">                                                                          Self directive learning,  personal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A255746" w14:textId="77777777" w:rsidR="006333D5" w:rsidRDefault="006333D5" w:rsidP="006333D5">
                      <w:r>
                        <w:t xml:space="preserve">              </w:t>
                      </w:r>
                      <w:r>
                        <w:t xml:space="preserve">                                                                 </w:t>
                      </w:r>
                    </w:p>
                    <w:p w14:paraId="72A1FFA0" w14:textId="363F2187" w:rsidR="006333D5" w:rsidRDefault="006333D5" w:rsidP="006333D5">
                      <w:r>
                        <w:t xml:space="preserve">                                                                                              Juggle study          Personal study                       </w:t>
                      </w:r>
                    </w:p>
                    <w:p w14:paraId="52276627" w14:textId="51BE592C" w:rsidR="006333D5" w:rsidRDefault="006333D5" w:rsidP="006333D5">
                      <w:r>
                        <w:t xml:space="preserve">                                                         organisation</w:t>
                      </w:r>
                    </w:p>
                    <w:p w14:paraId="6BE21778" w14:textId="482B9BF1" w:rsidR="006333D5" w:rsidRDefault="006333D5" w:rsidP="006333D5">
                      <w:r>
                        <w:t xml:space="preserve">                                                                                                                                                                     Paraprasing</w:t>
                      </w:r>
                    </w:p>
                    <w:p w14:paraId="0F7F35CF" w14:textId="3C63D1E5" w:rsidR="0020412F" w:rsidRDefault="006333D5" w:rsidP="006333D5">
                      <w:r>
                        <w:t xml:space="preserve">                     People skills                                        UNIVERSITY EXPERIENCE                               Confidence</w:t>
                      </w:r>
                    </w:p>
                    <w:p w14:paraId="2337EA21" w14:textId="77777777" w:rsidR="006333D5" w:rsidRDefault="006333D5" w:rsidP="006333D5">
                      <w:r>
                        <w:t xml:space="preserve">                        </w:t>
                      </w:r>
                    </w:p>
                    <w:p w14:paraId="06F5AD11" w14:textId="19FD20F9" w:rsidR="006333D5" w:rsidRDefault="006333D5" w:rsidP="006333D5">
                      <w:r>
                        <w:t xml:space="preserve">                                                                                                                                                 Overcoming hurldes,</w:t>
                      </w:r>
                    </w:p>
                    <w:p w14:paraId="5F315E90" w14:textId="6DE64C73" w:rsidR="006333D5" w:rsidRDefault="006333D5" w:rsidP="006333D5">
                      <w:r>
                        <w:t xml:space="preserve">             Meet diverse people,                        academic work and </w:t>
                      </w:r>
                    </w:p>
                    <w:p w14:paraId="592905DE" w14:textId="13EB03D0" w:rsidR="006333D5" w:rsidRDefault="006333D5" w:rsidP="006333D5">
                      <w:r>
                        <w:t xml:space="preserve">                                                                          Self directive learning,  personal issues</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274387AC" w:rsidR="00A14DD9" w:rsidRDefault="00A14DD9" w:rsidP="003F5405">
      <w:pPr>
        <w:spacing w:after="0" w:line="240" w:lineRule="auto"/>
        <w:rPr>
          <w:b/>
          <w:sz w:val="24"/>
          <w:szCs w:val="24"/>
          <w:shd w:val="clear" w:color="auto" w:fill="FFFFFF"/>
        </w:rPr>
      </w:pPr>
    </w:p>
    <w:p w14:paraId="525FBA97" w14:textId="73050C02" w:rsidR="0020412F" w:rsidRDefault="0020412F" w:rsidP="003F5405">
      <w:pPr>
        <w:spacing w:after="0" w:line="240" w:lineRule="auto"/>
        <w:rPr>
          <w:b/>
          <w:sz w:val="24"/>
          <w:szCs w:val="24"/>
          <w:shd w:val="clear" w:color="auto" w:fill="FFFFFF"/>
        </w:rPr>
      </w:pPr>
    </w:p>
    <w:p w14:paraId="5AB3198F" w14:textId="7ADE06F2" w:rsidR="0020412F" w:rsidRDefault="006333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08679D2C" wp14:editId="3DF8C73D">
                <wp:simplePos x="0" y="0"/>
                <wp:positionH relativeFrom="column">
                  <wp:posOffset>3419475</wp:posOffset>
                </wp:positionH>
                <wp:positionV relativeFrom="paragraph">
                  <wp:posOffset>47625</wp:posOffset>
                </wp:positionV>
                <wp:extent cx="0" cy="419100"/>
                <wp:effectExtent l="76200" t="38100" r="57150" b="57150"/>
                <wp:wrapNone/>
                <wp:docPr id="7" name="Straight Arrow Connector 7"/>
                <wp:cNvGraphicFramePr/>
                <a:graphic xmlns:a="http://schemas.openxmlformats.org/drawingml/2006/main">
                  <a:graphicData uri="http://schemas.microsoft.com/office/word/2010/wordprocessingShape">
                    <wps:wsp>
                      <wps:cNvCnPr/>
                      <wps:spPr>
                        <a:xfrm flipV="1">
                          <a:off x="0" y="0"/>
                          <a:ext cx="0" cy="4191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A9A892" id="_x0000_t32" coordsize="21600,21600" o:spt="32" o:oned="t" path="m,l21600,21600e" filled="f">
                <v:path arrowok="t" fillok="f" o:connecttype="none"/>
                <o:lock v:ext="edit" shapetype="t"/>
              </v:shapetype>
              <v:shape id="Straight Arrow Connector 7" o:spid="_x0000_s1026" type="#_x0000_t32" style="position:absolute;margin-left:269.25pt;margin-top:3.75pt;width:0;height:33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" strokecolor="#4579b8 [3044]">
                <v:stroke startarrow="block" endarrow="block"/>
              </v:shape>
            </w:pict>
          </mc:Fallback>
        </mc:AlternateContent>
      </w:r>
      <w:r>
        <w:rPr>
          <w:b/>
          <w:noProof/>
          <w:sz w:val="24"/>
          <w:szCs w:val="24"/>
        </w:rPr>
        <mc:AlternateContent>
          <mc:Choice Requires="wps">
            <w:drawing>
              <wp:anchor distT="0" distB="0" distL="114300" distR="114300" simplePos="0" relativeHeight="251663360" behindDoc="0" locked="0" layoutInCell="1" allowOverlap="1" wp14:anchorId="5F2B2338" wp14:editId="0B4A5DE4">
                <wp:simplePos x="0" y="0"/>
                <wp:positionH relativeFrom="column">
                  <wp:posOffset>3781425</wp:posOffset>
                </wp:positionH>
                <wp:positionV relativeFrom="paragraph">
                  <wp:posOffset>171450</wp:posOffset>
                </wp:positionV>
                <wp:extent cx="323850" cy="409575"/>
                <wp:effectExtent l="38100" t="38100" r="57150" b="47625"/>
                <wp:wrapNone/>
                <wp:docPr id="6" name="Straight Arrow Connector 6"/>
                <wp:cNvGraphicFramePr/>
                <a:graphic xmlns:a="http://schemas.openxmlformats.org/drawingml/2006/main">
                  <a:graphicData uri="http://schemas.microsoft.com/office/word/2010/wordprocessingShape">
                    <wps:wsp>
                      <wps:cNvCnPr/>
                      <wps:spPr>
                        <a:xfrm flipV="1">
                          <a:off x="0" y="0"/>
                          <a:ext cx="323850" cy="4095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403B38" id="Straight Arrow Connector 6" o:spid="_x0000_s1026" type="#_x0000_t32" style="position:absolute;margin-left:297.75pt;margin-top:13.5pt;width:25.5pt;height:32.2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" strokecolor="#4579b8 [3044]">
                <v:stroke startarrow="block" endarrow="block"/>
              </v:shape>
            </w:pict>
          </mc:Fallback>
        </mc:AlternateContent>
      </w:r>
    </w:p>
    <w:p w14:paraId="26366C4C" w14:textId="3779305E" w:rsidR="0020412F" w:rsidRDefault="006333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1C3C26CD" wp14:editId="637E7ECF">
                <wp:simplePos x="0" y="0"/>
                <wp:positionH relativeFrom="column">
                  <wp:posOffset>2409824</wp:posOffset>
                </wp:positionH>
                <wp:positionV relativeFrom="paragraph">
                  <wp:posOffset>52070</wp:posOffset>
                </wp:positionV>
                <wp:extent cx="476250" cy="409575"/>
                <wp:effectExtent l="38100" t="38100" r="57150" b="47625"/>
                <wp:wrapNone/>
                <wp:docPr id="3" name="Straight Arrow Connector 3"/>
                <wp:cNvGraphicFramePr/>
                <a:graphic xmlns:a="http://schemas.openxmlformats.org/drawingml/2006/main">
                  <a:graphicData uri="http://schemas.microsoft.com/office/word/2010/wordprocessingShape">
                    <wps:wsp>
                      <wps:cNvCnPr/>
                      <wps:spPr>
                        <a:xfrm flipH="1" flipV="1">
                          <a:off x="0" y="0"/>
                          <a:ext cx="476250" cy="4095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84B60B" id="Straight Arrow Connector 3" o:spid="_x0000_s1026" type="#_x0000_t32" style="position:absolute;margin-left:189.75pt;margin-top:4.1pt;width:37.5pt;height:32.2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" strokecolor="#4579b8 [3044]">
                <v:stroke startarrow="block" endarrow="block"/>
              </v:shape>
            </w:pict>
          </mc:Fallback>
        </mc:AlternateContent>
      </w:r>
    </w:p>
    <w:p w14:paraId="4929FF3B" w14:textId="3F41696E" w:rsidR="0020412F" w:rsidRDefault="006333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0B492E3D" wp14:editId="0D3AA153">
                <wp:simplePos x="0" y="0"/>
                <wp:positionH relativeFrom="column">
                  <wp:posOffset>4229100</wp:posOffset>
                </wp:positionH>
                <wp:positionV relativeFrom="paragraph">
                  <wp:posOffset>66674</wp:posOffset>
                </wp:positionV>
                <wp:extent cx="971550" cy="238125"/>
                <wp:effectExtent l="38100" t="57150" r="0" b="66675"/>
                <wp:wrapNone/>
                <wp:docPr id="13" name="Straight Arrow Connector 13"/>
                <wp:cNvGraphicFramePr/>
                <a:graphic xmlns:a="http://schemas.openxmlformats.org/drawingml/2006/main">
                  <a:graphicData uri="http://schemas.microsoft.com/office/word/2010/wordprocessingShape">
                    <wps:wsp>
                      <wps:cNvCnPr/>
                      <wps:spPr>
                        <a:xfrm flipV="1">
                          <a:off x="0" y="0"/>
                          <a:ext cx="971550" cy="2381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F28006" id="Straight Arrow Connector 13" o:spid="_x0000_s1026" type="#_x0000_t32" style="position:absolute;margin-left:333pt;margin-top:5.25pt;width:76.5pt;height:18.7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" strokecolor="#4579b8 [3044]">
                <v:stroke startarrow="block" endarrow="block"/>
              </v:shape>
            </w:pict>
          </mc:Fallback>
        </mc:AlternateContent>
      </w:r>
    </w:p>
    <w:p w14:paraId="6138338B" w14:textId="13EF951E" w:rsidR="0020412F" w:rsidRDefault="0020412F" w:rsidP="003F5405">
      <w:pPr>
        <w:spacing w:after="0" w:line="240" w:lineRule="auto"/>
        <w:rPr>
          <w:b/>
          <w:sz w:val="24"/>
          <w:szCs w:val="24"/>
          <w:shd w:val="clear" w:color="auto" w:fill="FFFFFF"/>
        </w:rPr>
      </w:pPr>
    </w:p>
    <w:p w14:paraId="5A6EC22F" w14:textId="6E10D4EE" w:rsidR="0020412F" w:rsidRDefault="006333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456" behindDoc="0" locked="0" layoutInCell="1" allowOverlap="1" wp14:anchorId="1DDA5C74" wp14:editId="6916B642">
                <wp:simplePos x="0" y="0"/>
                <wp:positionH relativeFrom="column">
                  <wp:posOffset>4333875</wp:posOffset>
                </wp:positionH>
                <wp:positionV relativeFrom="paragraph">
                  <wp:posOffset>94614</wp:posOffset>
                </wp:positionV>
                <wp:extent cx="657225" cy="45719"/>
                <wp:effectExtent l="0" t="57150" r="66675" b="88265"/>
                <wp:wrapNone/>
                <wp:docPr id="10" name="Straight Arrow Connector 10"/>
                <wp:cNvGraphicFramePr/>
                <a:graphic xmlns:a="http://schemas.openxmlformats.org/drawingml/2006/main">
                  <a:graphicData uri="http://schemas.microsoft.com/office/word/2010/wordprocessingShape">
                    <wps:wsp>
                      <wps:cNvCnPr/>
                      <wps:spPr>
                        <a:xfrm>
                          <a:off x="0" y="0"/>
                          <a:ext cx="657225"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CCAF50" id="Straight Arrow Connector 10" o:spid="_x0000_s1026" type="#_x0000_t32" style="position:absolute;margin-left:341.25pt;margin-top:7.45pt;width:51.7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" strokecolor="#4579b8 [3044]">
                <v:stroke startarrow="block" endarrow="block"/>
              </v:shape>
            </w:pict>
          </mc:Fallback>
        </mc:AlternateContent>
      </w:r>
      <w:r>
        <w:rPr>
          <w:b/>
          <w:noProof/>
          <w:sz w:val="24"/>
          <w:szCs w:val="24"/>
        </w:rPr>
        <mc:AlternateContent>
          <mc:Choice Requires="wps">
            <w:drawing>
              <wp:anchor distT="0" distB="0" distL="114300" distR="114300" simplePos="0" relativeHeight="251666432" behindDoc="0" locked="0" layoutInCell="1" allowOverlap="1" wp14:anchorId="59BFE055" wp14:editId="0DDD3718">
                <wp:simplePos x="0" y="0"/>
                <wp:positionH relativeFrom="column">
                  <wp:posOffset>1571625</wp:posOffset>
                </wp:positionH>
                <wp:positionV relativeFrom="paragraph">
                  <wp:posOffset>63499</wp:posOffset>
                </wp:positionV>
                <wp:extent cx="800100" cy="45719"/>
                <wp:effectExtent l="38100" t="57150" r="19050" b="88265"/>
                <wp:wrapNone/>
                <wp:docPr id="9" name="Straight Arrow Connector 9"/>
                <wp:cNvGraphicFramePr/>
                <a:graphic xmlns:a="http://schemas.openxmlformats.org/drawingml/2006/main">
                  <a:graphicData uri="http://schemas.microsoft.com/office/word/2010/wordprocessingShape">
                    <wps:wsp>
                      <wps:cNvCnPr/>
                      <wps:spPr>
                        <a:xfrm flipH="1">
                          <a:off x="0" y="0"/>
                          <a:ext cx="800100"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0FF5F404" id="Straight Arrow Connector 9" o:spid="_x0000_s1026" type="#_x0000_t32" style="position:absolute;margin-left:123.75pt;margin-top:5pt;width:63pt;height:3.6pt;flip:x;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" strokecolor="#4579b8 [3044]">
                <v:stroke startarrow="block" endarrow="block"/>
              </v:shape>
            </w:pict>
          </mc:Fallback>
        </mc:AlternateContent>
      </w:r>
    </w:p>
    <w:p w14:paraId="698EC762" w14:textId="61733BE5" w:rsidR="0020412F" w:rsidRDefault="006333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3997F16A" wp14:editId="1CCDB408">
                <wp:simplePos x="0" y="0"/>
                <wp:positionH relativeFrom="column">
                  <wp:posOffset>4162425</wp:posOffset>
                </wp:positionH>
                <wp:positionV relativeFrom="paragraph">
                  <wp:posOffset>156210</wp:posOffset>
                </wp:positionV>
                <wp:extent cx="552450" cy="333375"/>
                <wp:effectExtent l="38100" t="38100" r="57150" b="47625"/>
                <wp:wrapNone/>
                <wp:docPr id="12" name="Straight Arrow Connector 12"/>
                <wp:cNvGraphicFramePr/>
                <a:graphic xmlns:a="http://schemas.openxmlformats.org/drawingml/2006/main">
                  <a:graphicData uri="http://schemas.microsoft.com/office/word/2010/wordprocessingShape">
                    <wps:wsp>
                      <wps:cNvCnPr/>
                      <wps:spPr>
                        <a:xfrm>
                          <a:off x="0" y="0"/>
                          <a:ext cx="552450" cy="3333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CA7A66" id="Straight Arrow Connector 12" o:spid="_x0000_s1026" type="#_x0000_t32" style="position:absolute;margin-left:327.75pt;margin-top:12.3pt;width:43.5pt;height:26.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" strokecolor="#4579b8 [3044]">
                <v:stroke startarrow="block" endarrow="block"/>
              </v:shape>
            </w:pict>
          </mc:Fallback>
        </mc:AlternateContent>
      </w:r>
      <w:r>
        <w:rPr>
          <w:b/>
          <w:noProof/>
          <w:sz w:val="24"/>
          <w:szCs w:val="24"/>
        </w:rPr>
        <mc:AlternateContent>
          <mc:Choice Requires="wps">
            <w:drawing>
              <wp:anchor distT="0" distB="0" distL="114300" distR="114300" simplePos="0" relativeHeight="251668480" behindDoc="0" locked="0" layoutInCell="1" allowOverlap="1" wp14:anchorId="15167F78" wp14:editId="58D43CD2">
                <wp:simplePos x="0" y="0"/>
                <wp:positionH relativeFrom="column">
                  <wp:posOffset>1076325</wp:posOffset>
                </wp:positionH>
                <wp:positionV relativeFrom="paragraph">
                  <wp:posOffset>60960</wp:posOffset>
                </wp:positionV>
                <wp:extent cx="104775" cy="428625"/>
                <wp:effectExtent l="38100" t="0" r="28575" b="47625"/>
                <wp:wrapNone/>
                <wp:docPr id="11" name="Straight Arrow Connector 11"/>
                <wp:cNvGraphicFramePr/>
                <a:graphic xmlns:a="http://schemas.openxmlformats.org/drawingml/2006/main">
                  <a:graphicData uri="http://schemas.microsoft.com/office/word/2010/wordprocessingShape">
                    <wps:wsp>
                      <wps:cNvCnPr/>
                      <wps:spPr>
                        <a:xfrm flipH="1">
                          <a:off x="0" y="0"/>
                          <a:ext cx="104775"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0599BB" id="Straight Arrow Connector 11" o:spid="_x0000_s1026" type="#_x0000_t32" style="position:absolute;margin-left:84.75pt;margin-top:4.8pt;width:8.25pt;height:33.7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" strokecolor="#4579b8 [3044]">
                <v:stroke endarrow="block"/>
              </v:shape>
            </w:pict>
          </mc:Fallback>
        </mc:AlternateContent>
      </w:r>
    </w:p>
    <w:p w14:paraId="52BB0833" w14:textId="50210E7C" w:rsidR="0020412F" w:rsidRDefault="006333D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37FD802A" wp14:editId="1417542C">
                <wp:simplePos x="0" y="0"/>
                <wp:positionH relativeFrom="margin">
                  <wp:posOffset>3324226</wp:posOffset>
                </wp:positionH>
                <wp:positionV relativeFrom="paragraph">
                  <wp:posOffset>46355</wp:posOffset>
                </wp:positionV>
                <wp:extent cx="114300" cy="476250"/>
                <wp:effectExtent l="57150" t="38100" r="57150" b="57150"/>
                <wp:wrapNone/>
                <wp:docPr id="8" name="Straight Arrow Connector 8"/>
                <wp:cNvGraphicFramePr/>
                <a:graphic xmlns:a="http://schemas.openxmlformats.org/drawingml/2006/main">
                  <a:graphicData uri="http://schemas.microsoft.com/office/word/2010/wordprocessingShape">
                    <wps:wsp>
                      <wps:cNvCnPr/>
                      <wps:spPr>
                        <a:xfrm>
                          <a:off x="0" y="0"/>
                          <a:ext cx="114300" cy="4762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DF0931" id="Straight Arrow Connector 8" o:spid="_x0000_s1026" type="#_x0000_t32" style="position:absolute;margin-left:261.75pt;margin-top:3.65pt;width:9pt;height:3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" strokecolor="#4579b8 [3044]">
                <v:stroke startarrow="block" endarrow="block"/>
                <w10:wrap anchorx="margin"/>
              </v:shape>
            </w:pict>
          </mc:Fallback>
        </mc:AlternateContent>
      </w:r>
    </w:p>
    <w:p w14:paraId="7C5E48B3" w14:textId="48817141" w:rsidR="0020412F" w:rsidRDefault="0020412F" w:rsidP="003F5405">
      <w:pPr>
        <w:spacing w:after="0" w:line="240" w:lineRule="auto"/>
        <w:rPr>
          <w:b/>
          <w:sz w:val="24"/>
          <w:szCs w:val="24"/>
          <w:shd w:val="clear" w:color="auto" w:fill="FFFFFF"/>
        </w:rPr>
      </w:pPr>
    </w:p>
    <w:p w14:paraId="592AEDE8" w14:textId="40FB629E" w:rsidR="0020412F" w:rsidRDefault="0020412F" w:rsidP="003F5405">
      <w:pPr>
        <w:spacing w:after="0" w:line="240" w:lineRule="auto"/>
        <w:rPr>
          <w:b/>
          <w:sz w:val="24"/>
          <w:szCs w:val="24"/>
          <w:shd w:val="clear" w:color="auto" w:fill="FFFFFF"/>
        </w:rPr>
      </w:pPr>
    </w:p>
    <w:p w14:paraId="14BE0395" w14:textId="349BAAEF"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6656FA25" w14:textId="77777777" w:rsidR="006333D5" w:rsidRDefault="0072604B" w:rsidP="006333D5">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To successfully navigate student life you</w:t>
      </w:r>
      <w:r>
        <w:rPr>
          <w:sz w:val="24"/>
          <w:szCs w:val="24"/>
          <w:shd w:val="clear" w:color="auto" w:fill="FFFFFF"/>
        </w:rPr>
        <w:t xml:space="preserve"> will </w:t>
      </w:r>
      <w:r w:rsidRPr="004C03C6">
        <w:rPr>
          <w:sz w:val="24"/>
          <w:szCs w:val="24"/>
          <w:shd w:val="clear" w:color="auto" w:fill="FFFFFF"/>
        </w:rPr>
        <w:t>need to handle a variety commitments</w:t>
      </w:r>
      <w:r>
        <w:rPr>
          <w:sz w:val="24"/>
          <w:szCs w:val="24"/>
          <w:shd w:val="clear" w:color="auto" w:fill="FFFFFF"/>
        </w:rPr>
        <w:t>.</w:t>
      </w:r>
    </w:p>
    <w:p w14:paraId="4A3FD315" w14:textId="6521A7D7" w:rsidR="0072604B" w:rsidRDefault="006333D5" w:rsidP="006333D5">
      <w:pPr>
        <w:rPr>
          <w:shd w:val="clear" w:color="auto" w:fill="FFFFFF"/>
        </w:rPr>
      </w:pPr>
      <w:r>
        <w:rPr>
          <w:shd w:val="clear" w:color="auto" w:fill="FFFFFF"/>
        </w:rPr>
        <w:t xml:space="preserve">     </w:t>
      </w:r>
    </w:p>
    <w:p w14:paraId="08902AC1" w14:textId="65FAC50B" w:rsidR="006333D5" w:rsidRPr="006333D5" w:rsidRDefault="006333D5" w:rsidP="006333D5">
      <w:pPr>
        <w:rPr>
          <w:sz w:val="24"/>
          <w:szCs w:val="24"/>
          <w:shd w:val="clear" w:color="auto" w:fill="FFFFFF"/>
        </w:rPr>
      </w:pPr>
      <w:r>
        <w:rPr>
          <w:shd w:val="clear" w:color="auto" w:fill="FFFFFF"/>
        </w:rPr>
        <w:t>To suceed in academic life, you must be capable of different responsibilities</w:t>
      </w:r>
    </w:p>
    <w:p w14:paraId="0D91A3A0" w14:textId="77777777" w:rsidR="0072604B" w:rsidRDefault="0072604B" w:rsidP="0072604B">
      <w:pPr>
        <w:jc w:val="both"/>
        <w:rPr>
          <w:shd w:val="clear" w:color="auto" w:fill="FFFFFF"/>
        </w:rPr>
      </w:pPr>
    </w:p>
    <w:p w14:paraId="273EE02F" w14:textId="42087F3E" w:rsidR="0072604B"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6AB9C5AE" w14:textId="77777777" w:rsidR="006333D5" w:rsidRDefault="006333D5" w:rsidP="0072604B">
      <w:pPr>
        <w:rPr>
          <w:sz w:val="24"/>
          <w:szCs w:val="24"/>
          <w:shd w:val="clear" w:color="auto" w:fill="FFFFFF"/>
        </w:rPr>
      </w:pPr>
    </w:p>
    <w:p w14:paraId="322B2140" w14:textId="24C66913" w:rsidR="0072604B" w:rsidRDefault="006333D5" w:rsidP="0072604B">
      <w:pPr>
        <w:rPr>
          <w:sz w:val="24"/>
          <w:szCs w:val="24"/>
          <w:shd w:val="clear" w:color="auto" w:fill="FFFFFF"/>
        </w:rPr>
      </w:pPr>
      <w:r>
        <w:rPr>
          <w:sz w:val="24"/>
          <w:szCs w:val="24"/>
          <w:shd w:val="clear" w:color="auto" w:fill="FFFFFF"/>
        </w:rPr>
        <w:t>If you want to suceed in studemt life you will need to self motivate yourself</w:t>
      </w:r>
    </w:p>
    <w:p w14:paraId="3558A533" w14:textId="77777777" w:rsidR="006333D5" w:rsidRDefault="006333D5" w:rsidP="0072604B">
      <w:pPr>
        <w:rPr>
          <w:sz w:val="24"/>
          <w:szCs w:val="24"/>
          <w:shd w:val="clear" w:color="auto" w:fill="FFFFFF"/>
        </w:rPr>
      </w:pPr>
    </w:p>
    <w:p w14:paraId="3BA7543D" w14:textId="73E1A4DC" w:rsidR="0072604B" w:rsidRPr="00C803B9"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2CF75B8C" w14:textId="77777777" w:rsidR="006333D5" w:rsidRDefault="006333D5" w:rsidP="006333D5">
      <w:pPr>
        <w:rPr>
          <w:shd w:val="clear" w:color="auto" w:fill="FFFFFF"/>
        </w:rPr>
      </w:pPr>
      <w:r>
        <w:rPr>
          <w:shd w:val="clear" w:color="auto" w:fill="FFFFFF"/>
        </w:rPr>
        <w:t xml:space="preserve">  </w:t>
      </w:r>
    </w:p>
    <w:p w14:paraId="1D5786A6" w14:textId="766572F0" w:rsidR="0072604B" w:rsidRDefault="006333D5" w:rsidP="006333D5">
      <w:pPr>
        <w:rPr>
          <w:shd w:val="clear" w:color="auto" w:fill="FFFFFF"/>
        </w:rPr>
      </w:pPr>
      <w:r>
        <w:rPr>
          <w:shd w:val="clear" w:color="auto" w:fill="FFFFFF"/>
        </w:rPr>
        <w:t>Due to personal stress majority of the students find it challenging during assessment periods.</w:t>
      </w:r>
    </w:p>
    <w:p w14:paraId="3B1D6172" w14:textId="77777777" w:rsidR="006333D5" w:rsidRDefault="006333D5" w:rsidP="0072604B">
      <w:pPr>
        <w:spacing w:after="0" w:line="240" w:lineRule="auto"/>
        <w:rPr>
          <w:sz w:val="24"/>
          <w:szCs w:val="24"/>
          <w:shd w:val="clear" w:color="auto" w:fill="FFFFFF"/>
        </w:rPr>
      </w:pPr>
    </w:p>
    <w:p w14:paraId="5EB73B73" w14:textId="77777777" w:rsidR="006333D5" w:rsidRDefault="006333D5" w:rsidP="0072604B">
      <w:pPr>
        <w:spacing w:after="0" w:line="240" w:lineRule="auto"/>
        <w:rPr>
          <w:sz w:val="24"/>
          <w:szCs w:val="24"/>
          <w:shd w:val="clear" w:color="auto" w:fill="FFFFFF"/>
        </w:rPr>
      </w:pPr>
    </w:p>
    <w:p w14:paraId="41D543A7" w14:textId="713022E2"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08D7276E" w14:textId="77777777" w:rsidR="0072604B" w:rsidRDefault="0072604B" w:rsidP="00102A96">
      <w:pPr>
        <w:spacing w:after="0" w:line="240" w:lineRule="auto"/>
        <w:rPr>
          <w:sz w:val="24"/>
          <w:szCs w:val="24"/>
          <w:shd w:val="clear" w:color="auto" w:fill="FFFFFF"/>
        </w:rPr>
      </w:pPr>
    </w:p>
    <w:p w14:paraId="4B2174CA" w14:textId="0A7B12E4" w:rsidR="006333D5" w:rsidRDefault="006333D5" w:rsidP="00102A96">
      <w:pPr>
        <w:spacing w:after="0" w:line="240" w:lineRule="auto"/>
        <w:rPr>
          <w:b/>
          <w:bCs/>
          <w:sz w:val="24"/>
          <w:szCs w:val="24"/>
          <w:shd w:val="clear" w:color="auto" w:fill="FFFFFF"/>
        </w:rPr>
      </w:pPr>
      <w:r>
        <w:rPr>
          <w:sz w:val="24"/>
          <w:szCs w:val="24"/>
          <w:shd w:val="clear" w:color="auto" w:fill="FFFFFF"/>
        </w:rPr>
        <w:t>Reading more often will improve your communication.</w:t>
      </w: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4C15B490" w14:textId="77777777" w:rsidR="006333D5" w:rsidRDefault="006333D5" w:rsidP="00321471">
      <w:pPr>
        <w:spacing w:after="0" w:line="240" w:lineRule="auto"/>
        <w:rPr>
          <w:b/>
          <w:bCs/>
          <w:sz w:val="24"/>
          <w:szCs w:val="24"/>
          <w:shd w:val="clear" w:color="auto" w:fill="FFFFFF"/>
        </w:rPr>
      </w:pPr>
    </w:p>
    <w:p w14:paraId="20950254" w14:textId="77777777" w:rsidR="006333D5" w:rsidRDefault="006333D5" w:rsidP="00321471">
      <w:pPr>
        <w:spacing w:after="0" w:line="240" w:lineRule="auto"/>
        <w:rPr>
          <w:b/>
          <w:bCs/>
          <w:sz w:val="24"/>
          <w:szCs w:val="24"/>
          <w:shd w:val="clear" w:color="auto" w:fill="FFFFFF"/>
        </w:rPr>
      </w:pPr>
    </w:p>
    <w:p w14:paraId="49D37765" w14:textId="77777777" w:rsidR="006333D5" w:rsidRDefault="006333D5" w:rsidP="00321471">
      <w:pPr>
        <w:spacing w:after="0" w:line="240" w:lineRule="auto"/>
        <w:rPr>
          <w:b/>
          <w:bCs/>
          <w:sz w:val="24"/>
          <w:szCs w:val="24"/>
          <w:shd w:val="clear" w:color="auto" w:fill="FFFFFF"/>
        </w:rPr>
      </w:pPr>
    </w:p>
    <w:p w14:paraId="78DC81FE" w14:textId="77777777" w:rsidR="006333D5" w:rsidRDefault="006333D5" w:rsidP="00321471">
      <w:pPr>
        <w:spacing w:after="0" w:line="240" w:lineRule="auto"/>
        <w:rPr>
          <w:b/>
          <w:bCs/>
          <w:sz w:val="24"/>
          <w:szCs w:val="24"/>
          <w:shd w:val="clear" w:color="auto" w:fill="FFFFFF"/>
        </w:rPr>
      </w:pPr>
    </w:p>
    <w:p w14:paraId="7DB8521A" w14:textId="77777777" w:rsidR="006333D5" w:rsidRDefault="006333D5" w:rsidP="00321471">
      <w:pPr>
        <w:spacing w:after="0" w:line="240" w:lineRule="auto"/>
        <w:rPr>
          <w:b/>
          <w:bCs/>
          <w:sz w:val="24"/>
          <w:szCs w:val="24"/>
          <w:shd w:val="clear" w:color="auto" w:fill="FFFFFF"/>
        </w:rPr>
      </w:pPr>
    </w:p>
    <w:p w14:paraId="6A41685B" w14:textId="77777777" w:rsidR="006333D5" w:rsidRDefault="006333D5" w:rsidP="00321471">
      <w:pPr>
        <w:spacing w:after="0" w:line="240" w:lineRule="auto"/>
        <w:rPr>
          <w:b/>
          <w:bCs/>
          <w:sz w:val="24"/>
          <w:szCs w:val="24"/>
          <w:shd w:val="clear" w:color="auto" w:fill="FFFFFF"/>
        </w:rPr>
      </w:pPr>
    </w:p>
    <w:p w14:paraId="374F588E" w14:textId="77777777" w:rsidR="006333D5" w:rsidRDefault="006333D5" w:rsidP="00321471">
      <w:pPr>
        <w:spacing w:after="0" w:line="240" w:lineRule="auto"/>
        <w:rPr>
          <w:b/>
          <w:bCs/>
          <w:sz w:val="24"/>
          <w:szCs w:val="24"/>
          <w:shd w:val="clear" w:color="auto" w:fill="FFFFFF"/>
        </w:rPr>
      </w:pPr>
    </w:p>
    <w:p w14:paraId="249718A4" w14:textId="6A4D6CAF"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4D7CD3B2" w14:textId="77777777" w:rsidR="009D3546" w:rsidRDefault="009D3546" w:rsidP="009D3546">
      <w:r>
        <w:t>Effective time management is essential for university students striving to balance academic, social, and personal responsibilities. One key technique is creating a realistic schedule that allocates time for lectures, study sessions, and extracurricular activities. By using planners or digital calendars, students can visualise their commitments and avoid last-minute stress. Prioritising tasks based on urgency and importance also helps ensure that deadlines are met without compromising quality. Breaking larger assignments into smaller, manageable tasks can make workloads feel less overwhelming and promote consistent progress. Additionally, setting specific goals for each study session can enhance focus and productivity. It is equally important to include regular breaks and leisure time to maintain mental well-being and prevent burnout. Ultimately, mastering time management not only improves academic performance but also fosters a more balanced and fulfilling university experience.</w:t>
      </w:r>
    </w:p>
    <w:p w14:paraId="4D33DBC9" w14:textId="7A051766" w:rsidR="00BD3913" w:rsidRDefault="00BD3913" w:rsidP="00BA7125">
      <w:pPr>
        <w:spacing w:after="0" w:line="240" w:lineRule="auto"/>
        <w:rPr>
          <w:b/>
          <w:bCs/>
          <w:sz w:val="24"/>
          <w:szCs w:val="24"/>
          <w:shd w:val="clear" w:color="auto" w:fill="FFFFFF"/>
        </w:rPr>
      </w:pPr>
    </w:p>
    <w:sectPr w:rsidR="00BD3913" w:rsidSect="00787099">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E00DF" w14:textId="77777777" w:rsidR="00787099" w:rsidRDefault="00787099" w:rsidP="002C1916">
      <w:pPr>
        <w:spacing w:after="0" w:line="240" w:lineRule="auto"/>
      </w:pPr>
      <w:r>
        <w:separator/>
      </w:r>
    </w:p>
  </w:endnote>
  <w:endnote w:type="continuationSeparator" w:id="0">
    <w:p w14:paraId="33F34ABC" w14:textId="77777777" w:rsidR="00787099" w:rsidRDefault="00787099"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76D8A" w14:textId="77777777" w:rsidR="00787099" w:rsidRDefault="00787099" w:rsidP="002C1916">
      <w:pPr>
        <w:spacing w:after="0" w:line="240" w:lineRule="auto"/>
      </w:pPr>
      <w:r>
        <w:separator/>
      </w:r>
    </w:p>
  </w:footnote>
  <w:footnote w:type="continuationSeparator" w:id="0">
    <w:p w14:paraId="059D09BF" w14:textId="77777777" w:rsidR="00787099" w:rsidRDefault="00787099"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32576"/>
    <w:rsid w:val="00241386"/>
    <w:rsid w:val="00253F8A"/>
    <w:rsid w:val="002563A8"/>
    <w:rsid w:val="002A25E4"/>
    <w:rsid w:val="002A2D9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62348A"/>
    <w:rsid w:val="006333D5"/>
    <w:rsid w:val="006D7575"/>
    <w:rsid w:val="006E5447"/>
    <w:rsid w:val="0072604B"/>
    <w:rsid w:val="00730619"/>
    <w:rsid w:val="0078709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0B11"/>
    <w:rsid w:val="00996DA5"/>
    <w:rsid w:val="009A1E5C"/>
    <w:rsid w:val="009C1016"/>
    <w:rsid w:val="009D3222"/>
    <w:rsid w:val="009D3546"/>
    <w:rsid w:val="009E7212"/>
    <w:rsid w:val="009E7C97"/>
    <w:rsid w:val="009F57E6"/>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95925"/>
    <w:rsid w:val="00EA371E"/>
    <w:rsid w:val="00ED3D29"/>
    <w:rsid w:val="00F26B23"/>
    <w:rsid w:val="00F27173"/>
    <w:rsid w:val="00F33982"/>
    <w:rsid w:val="00F42794"/>
    <w:rsid w:val="00F57B33"/>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1986927044">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624</Words>
  <Characters>3562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Subhaan Ali Wajid (2437728)</cp:lastModifiedBy>
  <cp:revision>33</cp:revision>
  <cp:lastPrinted>2019-07-11T13:37:00Z</cp:lastPrinted>
  <dcterms:created xsi:type="dcterms:W3CDTF">2023-07-27T18:40:00Z</dcterms:created>
  <dcterms:modified xsi:type="dcterms:W3CDTF">2025-06-30T04:15:00Z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