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626996517"/>
        <w:docPartObj>
          <w:docPartGallery w:val="Cover Pages"/>
          <w:docPartUnique/>
        </w:docPartObj>
      </w:sdtPr>
      <w:sdtEndPr>
        <w:rPr>
          <w:i/>
          <w:iCs/>
          <w:caps w:val="0"/>
          <w:color w:val="4F81BD" w:themeColor="accent1"/>
          <w:spacing w:val="15"/>
          <w:sz w:val="44"/>
          <w:szCs w:val="44"/>
        </w:rPr>
      </w:sdtEndPr>
      <w:sdtContent>
        <w:tbl>
          <w:tblPr>
            <w:tblW w:w="5000" w:type="pct"/>
            <w:jc w:val="center"/>
            <w:tblLook w:val="04A0" w:firstRow="1" w:lastRow="0" w:firstColumn="1" w:lastColumn="0" w:noHBand="0" w:noVBand="1"/>
          </w:tblPr>
          <w:tblGrid>
            <w:gridCol w:w="9242"/>
          </w:tblGrid>
          <w:tr w:rsidR="00ED3A3E">
            <w:trPr>
              <w:trHeight w:val="2880"/>
              <w:jc w:val="center"/>
            </w:trPr>
            <w:sdt>
              <w:sdtPr>
                <w:rPr>
                  <w:rFonts w:asciiTheme="majorHAnsi" w:eastAsiaTheme="majorEastAsia" w:hAnsiTheme="majorHAnsi" w:cstheme="majorBidi"/>
                  <w:caps/>
                  <w:lang w:eastAsia="en-US"/>
                </w:rPr>
                <w:alias w:val="Firma"/>
                <w:id w:val="15524243"/>
                <w:placeholder>
                  <w:docPart w:val="3A0D1B36A5BD4602AA5D0B486160F44E"/>
                </w:placeholder>
                <w:dataBinding w:prefixMappings="xmlns:ns0='http://schemas.openxmlformats.org/officeDocument/2006/extended-properties'" w:xpath="/ns0:Properties[1]/ns0:Company[1]" w:storeItemID="{6668398D-A668-4E3E-A5EB-62B293D839F1}"/>
                <w:text/>
              </w:sdtPr>
              <w:sdtEndPr>
                <w:rPr>
                  <w:lang w:eastAsia="en-GB"/>
                </w:rPr>
              </w:sdtEndPr>
              <w:sdtContent>
                <w:tc>
                  <w:tcPr>
                    <w:tcW w:w="5000" w:type="pct"/>
                  </w:tcPr>
                  <w:p w:rsidR="00ED3A3E" w:rsidRDefault="00ED3A3E">
                    <w:pPr>
                      <w:pStyle w:val="Bezodstpw"/>
                      <w:jc w:val="center"/>
                      <w:rPr>
                        <w:rFonts w:asciiTheme="majorHAnsi" w:eastAsiaTheme="majorEastAsia" w:hAnsiTheme="majorHAnsi" w:cstheme="majorBidi"/>
                        <w:caps/>
                      </w:rPr>
                    </w:pPr>
                    <w:r>
                      <w:rPr>
                        <w:rFonts w:asciiTheme="majorHAnsi" w:eastAsiaTheme="majorEastAsia" w:hAnsiTheme="majorHAnsi" w:cstheme="majorBidi"/>
                        <w:caps/>
                      </w:rPr>
                      <w:t>HP</w:t>
                    </w:r>
                  </w:p>
                </w:tc>
              </w:sdtContent>
            </w:sdt>
          </w:tr>
          <w:tr w:rsidR="00ED3A3E">
            <w:trPr>
              <w:trHeight w:val="1440"/>
              <w:jc w:val="center"/>
            </w:trPr>
            <w:sdt>
              <w:sdtPr>
                <w:rPr>
                  <w:rFonts w:asciiTheme="majorHAnsi" w:eastAsiaTheme="majorEastAsia" w:hAnsiTheme="majorHAnsi" w:cstheme="majorBidi"/>
                  <w:sz w:val="80"/>
                  <w:szCs w:val="80"/>
                </w:rPr>
                <w:alias w:val="Tytuł"/>
                <w:id w:val="15524250"/>
                <w:placeholder>
                  <w:docPart w:val="F842001DF584476D8B8FCF22730C80BD"/>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ED3A3E" w:rsidRDefault="00ED3A3E">
                    <w:pPr>
                      <w:pStyle w:val="Bezodstpw"/>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Employability Skills</w:t>
                    </w:r>
                  </w:p>
                </w:tc>
              </w:sdtContent>
            </w:sdt>
          </w:tr>
          <w:tr w:rsidR="00ED3A3E">
            <w:trPr>
              <w:trHeight w:val="720"/>
              <w:jc w:val="center"/>
            </w:trPr>
            <w:sdt>
              <w:sdtPr>
                <w:rPr>
                  <w:rFonts w:asciiTheme="majorHAnsi" w:eastAsiaTheme="majorEastAsia" w:hAnsiTheme="majorHAnsi" w:cstheme="majorBidi"/>
                  <w:sz w:val="44"/>
                  <w:szCs w:val="44"/>
                </w:rPr>
                <w:alias w:val="Podtytuł"/>
                <w:id w:val="15524255"/>
                <w:placeholder>
                  <w:docPart w:val="12D502144CC442B796705993C5190FDE"/>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ED3A3E" w:rsidRDefault="00ED3A3E" w:rsidP="00ED3A3E">
                    <w:pPr>
                      <w:pStyle w:val="Bezodstpw"/>
                      <w:jc w:val="center"/>
                      <w:rPr>
                        <w:rFonts w:asciiTheme="majorHAnsi" w:eastAsiaTheme="majorEastAsia" w:hAnsiTheme="majorHAnsi" w:cstheme="majorBidi"/>
                        <w:sz w:val="44"/>
                        <w:szCs w:val="44"/>
                      </w:rPr>
                    </w:pPr>
                    <w:proofErr w:type="spellStart"/>
                    <w:r>
                      <w:rPr>
                        <w:rFonts w:asciiTheme="majorHAnsi" w:eastAsiaTheme="majorEastAsia" w:hAnsiTheme="majorHAnsi" w:cstheme="majorBidi"/>
                        <w:sz w:val="44"/>
                        <w:szCs w:val="44"/>
                      </w:rPr>
                      <w:t>Katarzyna</w:t>
                    </w:r>
                    <w:proofErr w:type="spellEnd"/>
                    <w:r>
                      <w:rPr>
                        <w:rFonts w:asciiTheme="majorHAnsi" w:eastAsiaTheme="majorEastAsia" w:hAnsiTheme="majorHAnsi" w:cstheme="majorBidi"/>
                        <w:sz w:val="44"/>
                        <w:szCs w:val="44"/>
                      </w:rPr>
                      <w:t xml:space="preserve"> </w:t>
                    </w:r>
                    <w:proofErr w:type="spellStart"/>
                    <w:r>
                      <w:rPr>
                        <w:rFonts w:asciiTheme="majorHAnsi" w:eastAsiaTheme="majorEastAsia" w:hAnsiTheme="majorHAnsi" w:cstheme="majorBidi"/>
                        <w:sz w:val="44"/>
                        <w:szCs w:val="44"/>
                      </w:rPr>
                      <w:t>Kolowrocka</w:t>
                    </w:r>
                    <w:proofErr w:type="spellEnd"/>
                    <w:r>
                      <w:rPr>
                        <w:rFonts w:asciiTheme="majorHAnsi" w:eastAsiaTheme="majorEastAsia" w:hAnsiTheme="majorHAnsi" w:cstheme="majorBidi"/>
                        <w:sz w:val="44"/>
                        <w:szCs w:val="44"/>
                      </w:rPr>
                      <w:t xml:space="preserve"> 1805961</w:t>
                    </w:r>
                  </w:p>
                </w:tc>
              </w:sdtContent>
            </w:sdt>
          </w:tr>
          <w:tr w:rsidR="00ED3A3E" w:rsidRPr="00E960BE" w:rsidTr="00E960BE">
            <w:trPr>
              <w:trHeight w:val="766"/>
              <w:jc w:val="center"/>
            </w:trPr>
            <w:tc>
              <w:tcPr>
                <w:tcW w:w="5000" w:type="pct"/>
                <w:vAlign w:val="center"/>
              </w:tcPr>
              <w:p w:rsidR="00E960BE" w:rsidRDefault="00E960BE" w:rsidP="00E960BE">
                <w:pPr>
                  <w:pStyle w:val="Bezodstpw"/>
                  <w:jc w:val="center"/>
                  <w:rPr>
                    <w:b/>
                    <w:bCs/>
                    <w:sz w:val="32"/>
                    <w:szCs w:val="32"/>
                  </w:rPr>
                </w:pPr>
              </w:p>
              <w:p w:rsidR="00E960BE" w:rsidRDefault="00E960BE" w:rsidP="00E960BE">
                <w:pPr>
                  <w:pStyle w:val="Bezodstpw"/>
                  <w:jc w:val="center"/>
                  <w:rPr>
                    <w:b/>
                    <w:bCs/>
                    <w:sz w:val="32"/>
                    <w:szCs w:val="32"/>
                  </w:rPr>
                </w:pPr>
              </w:p>
              <w:p w:rsidR="00E960BE" w:rsidRDefault="00E960BE" w:rsidP="00E960BE">
                <w:pPr>
                  <w:pStyle w:val="Bezodstpw"/>
                  <w:jc w:val="center"/>
                  <w:rPr>
                    <w:b/>
                    <w:bCs/>
                    <w:sz w:val="32"/>
                    <w:szCs w:val="32"/>
                  </w:rPr>
                </w:pPr>
              </w:p>
              <w:p w:rsidR="00E960BE" w:rsidRDefault="00E960BE" w:rsidP="00E960BE">
                <w:pPr>
                  <w:pStyle w:val="Bezodstpw"/>
                  <w:jc w:val="center"/>
                  <w:rPr>
                    <w:b/>
                    <w:bCs/>
                    <w:sz w:val="32"/>
                    <w:szCs w:val="32"/>
                  </w:rPr>
                </w:pPr>
              </w:p>
              <w:p w:rsidR="00E960BE" w:rsidRDefault="00E960BE" w:rsidP="00E960BE">
                <w:pPr>
                  <w:pStyle w:val="Bezodstpw"/>
                  <w:jc w:val="center"/>
                  <w:rPr>
                    <w:b/>
                    <w:bCs/>
                    <w:sz w:val="32"/>
                    <w:szCs w:val="32"/>
                  </w:rPr>
                </w:pPr>
              </w:p>
              <w:p w:rsidR="00E960BE" w:rsidRDefault="00E960BE" w:rsidP="00E960BE">
                <w:pPr>
                  <w:pStyle w:val="Bezodstpw"/>
                  <w:jc w:val="center"/>
                  <w:rPr>
                    <w:b/>
                    <w:bCs/>
                    <w:sz w:val="32"/>
                    <w:szCs w:val="32"/>
                  </w:rPr>
                </w:pPr>
                <w:r>
                  <w:rPr>
                    <w:b/>
                    <w:bCs/>
                    <w:sz w:val="32"/>
                    <w:szCs w:val="32"/>
                  </w:rPr>
                  <w:t xml:space="preserve">NAME OF HOST: </w:t>
                </w:r>
                <w:r w:rsidRPr="00E960BE">
                  <w:rPr>
                    <w:b/>
                    <w:bCs/>
                    <w:sz w:val="32"/>
                    <w:szCs w:val="32"/>
                  </w:rPr>
                  <w:t xml:space="preserve">MEL SQUIRE </w:t>
                </w:r>
              </w:p>
              <w:p w:rsidR="00ED3A3E" w:rsidRDefault="00E960BE" w:rsidP="00E960BE">
                <w:pPr>
                  <w:pStyle w:val="Bezodstpw"/>
                  <w:jc w:val="center"/>
                  <w:rPr>
                    <w:b/>
                    <w:bCs/>
                    <w:sz w:val="32"/>
                    <w:szCs w:val="32"/>
                  </w:rPr>
                </w:pPr>
                <w:r w:rsidRPr="00E960BE">
                  <w:rPr>
                    <w:b/>
                    <w:bCs/>
                    <w:sz w:val="32"/>
                    <w:szCs w:val="32"/>
                  </w:rPr>
                  <w:t>UWTSD</w:t>
                </w:r>
                <w:r>
                  <w:rPr>
                    <w:b/>
                    <w:bCs/>
                    <w:sz w:val="32"/>
                    <w:szCs w:val="32"/>
                  </w:rPr>
                  <w:t xml:space="preserve"> NEWPORT</w:t>
                </w:r>
              </w:p>
              <w:p w:rsidR="00E960BE" w:rsidRDefault="00E960BE" w:rsidP="00E960BE">
                <w:pPr>
                  <w:pStyle w:val="Bezodstpw"/>
                  <w:jc w:val="center"/>
                  <w:rPr>
                    <w:b/>
                    <w:bCs/>
                    <w:sz w:val="32"/>
                    <w:szCs w:val="32"/>
                  </w:rPr>
                </w:pPr>
                <w:r>
                  <w:rPr>
                    <w:b/>
                    <w:bCs/>
                    <w:sz w:val="32"/>
                    <w:szCs w:val="32"/>
                  </w:rPr>
                  <w:t>MODULE CODE: BMSK 4001</w:t>
                </w:r>
              </w:p>
              <w:p w:rsidR="00E960BE" w:rsidRPr="00E960BE" w:rsidRDefault="00E960BE" w:rsidP="00E960BE">
                <w:pPr>
                  <w:pStyle w:val="Bezodstpw"/>
                  <w:jc w:val="center"/>
                  <w:rPr>
                    <w:sz w:val="32"/>
                    <w:szCs w:val="32"/>
                  </w:rPr>
                </w:pPr>
              </w:p>
            </w:tc>
          </w:tr>
          <w:tr w:rsidR="00ED3A3E">
            <w:trPr>
              <w:trHeight w:val="360"/>
              <w:jc w:val="center"/>
            </w:trPr>
            <w:tc>
              <w:tcPr>
                <w:tcW w:w="5000" w:type="pct"/>
                <w:vAlign w:val="center"/>
              </w:tcPr>
              <w:p w:rsidR="00ED3A3E" w:rsidRDefault="00ED3A3E" w:rsidP="00E960BE">
                <w:pPr>
                  <w:pStyle w:val="Bezodstpw"/>
                  <w:rPr>
                    <w:b/>
                    <w:bCs/>
                  </w:rPr>
                </w:pPr>
              </w:p>
            </w:tc>
          </w:tr>
          <w:tr w:rsidR="00ED3A3E">
            <w:trPr>
              <w:trHeight w:val="360"/>
              <w:jc w:val="center"/>
            </w:trPr>
            <w:sdt>
              <w:sdtPr>
                <w:rPr>
                  <w:b/>
                  <w:bCs/>
                  <w:sz w:val="28"/>
                  <w:szCs w:val="28"/>
                </w:rPr>
                <w:alias w:val="Data"/>
                <w:id w:val="516659546"/>
                <w:dataBinding w:prefixMappings="xmlns:ns0='http://schemas.microsoft.com/office/2006/coverPageProps'" w:xpath="/ns0:CoverPageProperties[1]/ns0:PublishDate[1]" w:storeItemID="{55AF091B-3C7A-41E3-B477-F2FDAA23CFDA}"/>
                <w:date w:fullDate="2019-01-11T00:00:00Z">
                  <w:dateFormat w:val="dd.MM.yyyy"/>
                  <w:lid w:val="pl-PL"/>
                  <w:storeMappedDataAs w:val="dateTime"/>
                  <w:calendar w:val="gregorian"/>
                </w:date>
              </w:sdtPr>
              <w:sdtEndPr/>
              <w:sdtContent>
                <w:tc>
                  <w:tcPr>
                    <w:tcW w:w="5000" w:type="pct"/>
                    <w:vAlign w:val="center"/>
                  </w:tcPr>
                  <w:p w:rsidR="00ED3A3E" w:rsidRPr="00E960BE" w:rsidRDefault="00E960BE">
                    <w:pPr>
                      <w:pStyle w:val="Bezodstpw"/>
                      <w:jc w:val="center"/>
                      <w:rPr>
                        <w:b/>
                        <w:bCs/>
                        <w:sz w:val="28"/>
                        <w:szCs w:val="28"/>
                      </w:rPr>
                    </w:pPr>
                    <w:r>
                      <w:rPr>
                        <w:b/>
                        <w:bCs/>
                        <w:sz w:val="28"/>
                        <w:szCs w:val="28"/>
                        <w:lang w:val="pl-PL"/>
                      </w:rPr>
                      <w:t>11.01.2019</w:t>
                    </w:r>
                  </w:p>
                </w:tc>
              </w:sdtContent>
            </w:sdt>
          </w:tr>
        </w:tbl>
        <w:p w:rsidR="00ED3A3E" w:rsidRDefault="00ED3A3E"/>
        <w:p w:rsidR="00ED3A3E" w:rsidRDefault="00ED3A3E"/>
        <w:tbl>
          <w:tblPr>
            <w:tblpPr w:leftFromText="187" w:rightFromText="187" w:horzAnchor="margin" w:tblpXSpec="center" w:tblpYSpec="bottom"/>
            <w:tblW w:w="5000" w:type="pct"/>
            <w:tblLook w:val="04A0" w:firstRow="1" w:lastRow="0" w:firstColumn="1" w:lastColumn="0" w:noHBand="0" w:noVBand="1"/>
          </w:tblPr>
          <w:tblGrid>
            <w:gridCol w:w="9242"/>
          </w:tblGrid>
          <w:tr w:rsidR="00ED3A3E" w:rsidRPr="00ED3A3E">
            <w:tc>
              <w:tcPr>
                <w:tcW w:w="5000" w:type="pct"/>
              </w:tcPr>
              <w:p w:rsidR="00ED3A3E" w:rsidRPr="00ED3A3E" w:rsidRDefault="00ED3A3E" w:rsidP="00E960BE">
                <w:pPr>
                  <w:pStyle w:val="Bezodstpw"/>
                  <w:rPr>
                    <w:lang w:val="pl-PL"/>
                  </w:rPr>
                </w:pPr>
              </w:p>
            </w:tc>
          </w:tr>
        </w:tbl>
        <w:p w:rsidR="00ED3A3E" w:rsidRPr="00ED3A3E" w:rsidRDefault="00ED3A3E">
          <w:pPr>
            <w:rPr>
              <w:lang w:val="pl-PL"/>
            </w:rPr>
          </w:pPr>
        </w:p>
        <w:p w:rsidR="00ED3A3E" w:rsidRDefault="00ED3A3E">
          <w:pPr>
            <w:rPr>
              <w:rFonts w:asciiTheme="majorHAnsi" w:eastAsiaTheme="majorEastAsia" w:hAnsiTheme="majorHAnsi" w:cstheme="majorBidi"/>
              <w:i/>
              <w:iCs/>
              <w:color w:val="4F81BD" w:themeColor="accent1"/>
              <w:spacing w:val="15"/>
              <w:sz w:val="44"/>
              <w:szCs w:val="44"/>
              <w:lang w:eastAsia="en-GB"/>
            </w:rPr>
          </w:pPr>
          <w:r w:rsidRPr="00ED3A3E">
            <w:rPr>
              <w:rFonts w:asciiTheme="majorHAnsi" w:eastAsiaTheme="majorEastAsia" w:hAnsiTheme="majorHAnsi" w:cstheme="majorBidi"/>
              <w:i/>
              <w:iCs/>
              <w:color w:val="4F81BD" w:themeColor="accent1"/>
              <w:spacing w:val="15"/>
              <w:sz w:val="44"/>
              <w:szCs w:val="44"/>
              <w:lang w:val="pl-PL" w:eastAsia="en-GB"/>
            </w:rPr>
            <w:br w:type="page"/>
          </w:r>
        </w:p>
      </w:sdtContent>
    </w:sdt>
    <w:p w:rsidR="009D2F3F" w:rsidRPr="001D0BF7" w:rsidRDefault="009D2F3F">
      <w:pPr>
        <w:rPr>
          <w:color w:val="FF0000"/>
          <w:sz w:val="28"/>
          <w:szCs w:val="28"/>
        </w:rPr>
      </w:pPr>
    </w:p>
    <w:p w:rsidR="00C65D76" w:rsidRDefault="00E333ED">
      <w:pPr>
        <w:rPr>
          <w:color w:val="00B050"/>
          <w:sz w:val="28"/>
          <w:szCs w:val="28"/>
        </w:rPr>
      </w:pPr>
      <w:r w:rsidRPr="00E333ED">
        <w:rPr>
          <w:color w:val="00B050"/>
          <w:sz w:val="28"/>
          <w:szCs w:val="28"/>
        </w:rPr>
        <w:t>Executive Summary</w:t>
      </w:r>
    </w:p>
    <w:p w:rsidR="00E773B6" w:rsidRPr="007B3F5A" w:rsidRDefault="006F59F2" w:rsidP="00B21305">
      <w:pPr>
        <w:rPr>
          <w:rFonts w:cstheme="minorHAnsi"/>
          <w:color w:val="000000" w:themeColor="text1"/>
          <w:sz w:val="24"/>
          <w:szCs w:val="24"/>
        </w:rPr>
      </w:pPr>
      <w:r>
        <w:rPr>
          <w:rFonts w:cstheme="minorHAnsi"/>
          <w:sz w:val="24"/>
          <w:szCs w:val="24"/>
        </w:rPr>
        <w:t>The purpose</w:t>
      </w:r>
      <w:r w:rsidR="00B21305">
        <w:rPr>
          <w:rFonts w:cstheme="minorHAnsi"/>
          <w:sz w:val="24"/>
          <w:szCs w:val="24"/>
        </w:rPr>
        <w:t xml:space="preserve"> of this report</w:t>
      </w:r>
      <w:r w:rsidR="00B21305" w:rsidRPr="00C716E3">
        <w:rPr>
          <w:rFonts w:cstheme="minorHAnsi"/>
          <w:sz w:val="24"/>
          <w:szCs w:val="24"/>
        </w:rPr>
        <w:t xml:space="preserve"> is to </w:t>
      </w:r>
      <w:r w:rsidR="00B21305">
        <w:rPr>
          <w:rFonts w:cstheme="minorHAnsi"/>
          <w:sz w:val="24"/>
          <w:szCs w:val="24"/>
        </w:rPr>
        <w:t>identify and examine aspects of</w:t>
      </w:r>
      <w:r w:rsidR="00B21305" w:rsidRPr="00C716E3">
        <w:rPr>
          <w:rFonts w:cstheme="minorHAnsi"/>
          <w:sz w:val="24"/>
          <w:szCs w:val="24"/>
        </w:rPr>
        <w:t xml:space="preserve"> employability skills</w:t>
      </w:r>
      <w:r w:rsidR="00B540CF">
        <w:rPr>
          <w:rFonts w:cstheme="minorHAnsi"/>
          <w:sz w:val="24"/>
          <w:szCs w:val="24"/>
        </w:rPr>
        <w:t xml:space="preserve"> that are relevant to</w:t>
      </w:r>
      <w:r w:rsidR="00E773B6">
        <w:rPr>
          <w:rFonts w:cstheme="minorHAnsi"/>
          <w:sz w:val="24"/>
          <w:szCs w:val="24"/>
        </w:rPr>
        <w:t xml:space="preserve"> the</w:t>
      </w:r>
      <w:r w:rsidR="00B540CF">
        <w:rPr>
          <w:rFonts w:cstheme="minorHAnsi"/>
          <w:sz w:val="24"/>
          <w:szCs w:val="24"/>
        </w:rPr>
        <w:t xml:space="preserve"> </w:t>
      </w:r>
      <w:r w:rsidR="00AA4E29">
        <w:rPr>
          <w:rFonts w:cstheme="minorHAnsi"/>
          <w:sz w:val="24"/>
          <w:szCs w:val="24"/>
        </w:rPr>
        <w:t>hospitality sector in</w:t>
      </w:r>
      <w:r w:rsidR="00F369B3">
        <w:rPr>
          <w:rFonts w:cstheme="minorHAnsi"/>
          <w:sz w:val="24"/>
          <w:szCs w:val="24"/>
        </w:rPr>
        <w:t xml:space="preserve"> the</w:t>
      </w:r>
      <w:r w:rsidR="00AA4E29">
        <w:rPr>
          <w:rFonts w:cstheme="minorHAnsi"/>
          <w:sz w:val="24"/>
          <w:szCs w:val="24"/>
        </w:rPr>
        <w:t xml:space="preserve"> </w:t>
      </w:r>
      <w:r w:rsidR="00B21305" w:rsidRPr="00C716E3">
        <w:rPr>
          <w:rFonts w:cstheme="minorHAnsi"/>
          <w:sz w:val="24"/>
          <w:szCs w:val="24"/>
        </w:rPr>
        <w:t xml:space="preserve">tourism </w:t>
      </w:r>
      <w:r w:rsidR="00B21305" w:rsidRPr="003C4ED2">
        <w:rPr>
          <w:rFonts w:cstheme="minorHAnsi"/>
          <w:sz w:val="24"/>
          <w:szCs w:val="24"/>
        </w:rPr>
        <w:t>industry.</w:t>
      </w:r>
      <w:r w:rsidR="009D4760" w:rsidRPr="003C4ED2">
        <w:rPr>
          <w:rFonts w:cstheme="minorHAnsi"/>
          <w:sz w:val="24"/>
          <w:szCs w:val="24"/>
        </w:rPr>
        <w:t xml:space="preserve"> T</w:t>
      </w:r>
      <w:r w:rsidR="00F369B3">
        <w:rPr>
          <w:rFonts w:cstheme="minorHAnsi"/>
          <w:sz w:val="24"/>
          <w:szCs w:val="24"/>
        </w:rPr>
        <w:t>his</w:t>
      </w:r>
      <w:r w:rsidR="009D4760">
        <w:rPr>
          <w:rFonts w:cstheme="minorHAnsi"/>
          <w:sz w:val="24"/>
          <w:szCs w:val="24"/>
        </w:rPr>
        <w:t xml:space="preserve"> include</w:t>
      </w:r>
      <w:r w:rsidR="00F369B3">
        <w:rPr>
          <w:rFonts w:cstheme="minorHAnsi"/>
          <w:sz w:val="24"/>
          <w:szCs w:val="24"/>
        </w:rPr>
        <w:t>s a</w:t>
      </w:r>
      <w:r w:rsidR="009D4760">
        <w:rPr>
          <w:rFonts w:cstheme="minorHAnsi"/>
          <w:sz w:val="24"/>
          <w:szCs w:val="24"/>
        </w:rPr>
        <w:t xml:space="preserve"> d</w:t>
      </w:r>
      <w:r w:rsidR="00F369B3">
        <w:rPr>
          <w:rFonts w:cstheme="minorHAnsi"/>
          <w:sz w:val="24"/>
          <w:szCs w:val="24"/>
        </w:rPr>
        <w:t xml:space="preserve">efinition and description of </w:t>
      </w:r>
      <w:r w:rsidR="009D4760">
        <w:rPr>
          <w:rFonts w:cstheme="minorHAnsi"/>
          <w:sz w:val="24"/>
          <w:szCs w:val="24"/>
        </w:rPr>
        <w:t xml:space="preserve"> employability skills.</w:t>
      </w:r>
      <w:r w:rsidR="001568C8">
        <w:rPr>
          <w:rFonts w:cstheme="minorHAnsi"/>
          <w:sz w:val="24"/>
          <w:szCs w:val="24"/>
        </w:rPr>
        <w:t xml:space="preserve">  </w:t>
      </w:r>
      <w:r w:rsidR="00F369B3">
        <w:rPr>
          <w:rFonts w:cstheme="minorHAnsi"/>
          <w:sz w:val="24"/>
          <w:szCs w:val="24"/>
        </w:rPr>
        <w:t>The s</w:t>
      </w:r>
      <w:r w:rsidR="00A1472A">
        <w:rPr>
          <w:rFonts w:cstheme="minorHAnsi"/>
          <w:sz w:val="24"/>
          <w:szCs w:val="24"/>
        </w:rPr>
        <w:t xml:space="preserve">econd </w:t>
      </w:r>
      <w:r w:rsidR="00F369B3">
        <w:rPr>
          <w:rFonts w:cstheme="minorHAnsi"/>
          <w:sz w:val="24"/>
          <w:szCs w:val="24"/>
        </w:rPr>
        <w:t xml:space="preserve">portion of this study </w:t>
      </w:r>
      <w:r w:rsidR="00A1472A" w:rsidRPr="00C716E3">
        <w:rPr>
          <w:rFonts w:cstheme="minorHAnsi"/>
          <w:sz w:val="24"/>
          <w:szCs w:val="24"/>
        </w:rPr>
        <w:t>focus</w:t>
      </w:r>
      <w:r w:rsidR="00F369B3">
        <w:rPr>
          <w:rFonts w:cstheme="minorHAnsi"/>
          <w:sz w:val="24"/>
          <w:szCs w:val="24"/>
        </w:rPr>
        <w:t xml:space="preserve">es </w:t>
      </w:r>
      <w:r w:rsidR="00A1472A">
        <w:rPr>
          <w:rFonts w:cstheme="minorHAnsi"/>
          <w:sz w:val="24"/>
          <w:szCs w:val="24"/>
        </w:rPr>
        <w:t>on the benefits</w:t>
      </w:r>
      <w:r w:rsidR="0086559D">
        <w:rPr>
          <w:rFonts w:cstheme="minorHAnsi"/>
          <w:sz w:val="24"/>
          <w:szCs w:val="24"/>
        </w:rPr>
        <w:t xml:space="preserve"> and importance</w:t>
      </w:r>
      <w:r w:rsidR="00A1472A">
        <w:rPr>
          <w:rFonts w:cstheme="minorHAnsi"/>
          <w:sz w:val="24"/>
          <w:szCs w:val="24"/>
        </w:rPr>
        <w:t xml:space="preserve"> of employability skills to employers and employees.</w:t>
      </w:r>
      <w:r w:rsidR="001568C8">
        <w:rPr>
          <w:rFonts w:cstheme="minorHAnsi"/>
          <w:sz w:val="24"/>
          <w:szCs w:val="24"/>
        </w:rPr>
        <w:t xml:space="preserve"> </w:t>
      </w:r>
      <w:r w:rsidR="00A1472A">
        <w:rPr>
          <w:rFonts w:cstheme="minorHAnsi"/>
          <w:sz w:val="24"/>
          <w:szCs w:val="24"/>
        </w:rPr>
        <w:t xml:space="preserve">This report also considers skills </w:t>
      </w:r>
      <w:r w:rsidR="001568C8">
        <w:rPr>
          <w:rFonts w:cstheme="minorHAnsi"/>
          <w:sz w:val="24"/>
          <w:szCs w:val="24"/>
        </w:rPr>
        <w:t>gained</w:t>
      </w:r>
      <w:r w:rsidR="00A1472A">
        <w:rPr>
          <w:rFonts w:cstheme="minorHAnsi"/>
          <w:sz w:val="24"/>
          <w:szCs w:val="24"/>
        </w:rPr>
        <w:t xml:space="preserve"> </w:t>
      </w:r>
      <w:r w:rsidR="00AA4E29">
        <w:rPr>
          <w:rFonts w:cstheme="minorHAnsi"/>
          <w:sz w:val="24"/>
          <w:szCs w:val="24"/>
        </w:rPr>
        <w:t>at the University which can be</w:t>
      </w:r>
      <w:r w:rsidR="0086559D">
        <w:rPr>
          <w:rFonts w:cstheme="minorHAnsi"/>
          <w:sz w:val="24"/>
          <w:szCs w:val="24"/>
        </w:rPr>
        <w:t xml:space="preserve"> easy</w:t>
      </w:r>
      <w:r w:rsidR="00AA4E29">
        <w:rPr>
          <w:rFonts w:cstheme="minorHAnsi"/>
          <w:sz w:val="24"/>
          <w:szCs w:val="24"/>
        </w:rPr>
        <w:t xml:space="preserve"> transferable to the workplace.</w:t>
      </w:r>
      <w:r w:rsidR="001568C8">
        <w:rPr>
          <w:rFonts w:cstheme="minorHAnsi"/>
          <w:sz w:val="24"/>
          <w:szCs w:val="24"/>
        </w:rPr>
        <w:t xml:space="preserve"> </w:t>
      </w:r>
      <w:r w:rsidR="003C4ED2">
        <w:rPr>
          <w:rFonts w:cstheme="minorHAnsi"/>
          <w:sz w:val="24"/>
          <w:szCs w:val="24"/>
        </w:rPr>
        <w:t>Upon completion of higher education</w:t>
      </w:r>
      <w:r w:rsidR="00A6042A">
        <w:rPr>
          <w:rFonts w:cstheme="minorHAnsi"/>
          <w:sz w:val="24"/>
          <w:szCs w:val="24"/>
        </w:rPr>
        <w:t>, s</w:t>
      </w:r>
      <w:r>
        <w:rPr>
          <w:rFonts w:cstheme="minorHAnsi"/>
          <w:sz w:val="24"/>
          <w:szCs w:val="24"/>
        </w:rPr>
        <w:t>tudents should possess essential employability skills</w:t>
      </w:r>
      <w:r w:rsidR="001568C8">
        <w:rPr>
          <w:rFonts w:cstheme="minorHAnsi"/>
          <w:sz w:val="24"/>
          <w:szCs w:val="24"/>
        </w:rPr>
        <w:t xml:space="preserve"> required  by </w:t>
      </w:r>
      <w:r w:rsidR="0070557B">
        <w:rPr>
          <w:rFonts w:cstheme="minorHAnsi"/>
          <w:sz w:val="24"/>
          <w:szCs w:val="24"/>
        </w:rPr>
        <w:t>employers</w:t>
      </w:r>
      <w:r w:rsidR="0086559D">
        <w:rPr>
          <w:rFonts w:cstheme="minorHAnsi"/>
          <w:sz w:val="24"/>
          <w:szCs w:val="24"/>
        </w:rPr>
        <w:t xml:space="preserve"> in </w:t>
      </w:r>
      <w:r w:rsidR="00F369B3">
        <w:rPr>
          <w:rFonts w:cstheme="minorHAnsi"/>
          <w:sz w:val="24"/>
          <w:szCs w:val="24"/>
        </w:rPr>
        <w:t xml:space="preserve">the </w:t>
      </w:r>
      <w:r w:rsidR="0086559D">
        <w:rPr>
          <w:rFonts w:cstheme="minorHAnsi"/>
          <w:sz w:val="24"/>
          <w:szCs w:val="24"/>
        </w:rPr>
        <w:t>ho</w:t>
      </w:r>
      <w:r w:rsidR="001D0BF7">
        <w:rPr>
          <w:rFonts w:cstheme="minorHAnsi"/>
          <w:sz w:val="24"/>
          <w:szCs w:val="24"/>
        </w:rPr>
        <w:t>spitality industry.</w:t>
      </w:r>
      <w:r w:rsidR="00E773B6">
        <w:rPr>
          <w:rFonts w:cstheme="minorHAnsi"/>
          <w:color w:val="FF0000"/>
          <w:sz w:val="24"/>
          <w:szCs w:val="24"/>
        </w:rPr>
        <w:t xml:space="preserve"> </w:t>
      </w:r>
      <w:r w:rsidR="00E773B6">
        <w:rPr>
          <w:rFonts w:cstheme="minorHAnsi"/>
          <w:color w:val="000000" w:themeColor="text1"/>
          <w:sz w:val="24"/>
          <w:szCs w:val="24"/>
        </w:rPr>
        <w:t>A section has been allocated to assessing the researcher’s skills gained while both studying and trough work experience.</w:t>
      </w:r>
    </w:p>
    <w:p w:rsidR="00695226" w:rsidRDefault="00BB0FC0" w:rsidP="00B21305">
      <w:pPr>
        <w:rPr>
          <w:color w:val="000000" w:themeColor="text1"/>
          <w:sz w:val="24"/>
          <w:szCs w:val="24"/>
        </w:rPr>
      </w:pPr>
      <w:r w:rsidRPr="00886354">
        <w:rPr>
          <w:rFonts w:cstheme="minorHAnsi"/>
          <w:color w:val="000000" w:themeColor="text1"/>
          <w:sz w:val="24"/>
          <w:szCs w:val="24"/>
        </w:rPr>
        <w:t>Findings</w:t>
      </w:r>
      <w:r w:rsidR="00F369B3">
        <w:rPr>
          <w:rFonts w:cstheme="minorHAnsi"/>
          <w:color w:val="000000" w:themeColor="text1"/>
          <w:sz w:val="24"/>
          <w:szCs w:val="24"/>
        </w:rPr>
        <w:t xml:space="preserve"> identify the most important</w:t>
      </w:r>
      <w:r w:rsidRPr="00886354">
        <w:rPr>
          <w:rFonts w:cstheme="minorHAnsi"/>
          <w:color w:val="000000" w:themeColor="text1"/>
          <w:sz w:val="24"/>
          <w:szCs w:val="24"/>
        </w:rPr>
        <w:t xml:space="preserve"> employability skills </w:t>
      </w:r>
      <w:r w:rsidR="00F369B3">
        <w:rPr>
          <w:rFonts w:cstheme="minorHAnsi"/>
          <w:color w:val="000000" w:themeColor="text1"/>
          <w:sz w:val="24"/>
          <w:szCs w:val="24"/>
        </w:rPr>
        <w:t>with</w:t>
      </w:r>
      <w:r w:rsidRPr="00886354">
        <w:rPr>
          <w:rFonts w:cstheme="minorHAnsi"/>
          <w:color w:val="000000" w:themeColor="text1"/>
          <w:sz w:val="24"/>
          <w:szCs w:val="24"/>
        </w:rPr>
        <w:t>in</w:t>
      </w:r>
      <w:r w:rsidR="00F369B3">
        <w:rPr>
          <w:rFonts w:cstheme="minorHAnsi"/>
          <w:color w:val="000000" w:themeColor="text1"/>
          <w:sz w:val="24"/>
          <w:szCs w:val="24"/>
        </w:rPr>
        <w:t xml:space="preserve"> the </w:t>
      </w:r>
      <w:r w:rsidRPr="00886354">
        <w:rPr>
          <w:rFonts w:cstheme="minorHAnsi"/>
          <w:color w:val="000000" w:themeColor="text1"/>
          <w:sz w:val="24"/>
          <w:szCs w:val="24"/>
        </w:rPr>
        <w:t>service sector</w:t>
      </w:r>
      <w:r w:rsidR="00F369B3">
        <w:rPr>
          <w:rFonts w:cstheme="minorHAnsi"/>
          <w:color w:val="000000" w:themeColor="text1"/>
          <w:sz w:val="24"/>
          <w:szCs w:val="24"/>
        </w:rPr>
        <w:t>, and also identify</w:t>
      </w:r>
      <w:r w:rsidRPr="00886354">
        <w:rPr>
          <w:rFonts w:cstheme="minorHAnsi"/>
          <w:color w:val="000000" w:themeColor="text1"/>
          <w:sz w:val="24"/>
          <w:szCs w:val="24"/>
        </w:rPr>
        <w:t xml:space="preserve"> the skills valued most by employers in the hospitality and tourism sector.</w:t>
      </w:r>
      <w:r w:rsidRPr="00886354">
        <w:rPr>
          <w:rFonts w:eastAsia="Times New Roman" w:cstheme="minorHAnsi"/>
          <w:color w:val="000000" w:themeColor="text1"/>
          <w:sz w:val="24"/>
          <w:szCs w:val="24"/>
          <w:lang w:eastAsia="en-GB"/>
        </w:rPr>
        <w:t xml:space="preserve"> </w:t>
      </w:r>
    </w:p>
    <w:p w:rsidR="00D40EC9" w:rsidRPr="009F3383" w:rsidRDefault="00F70A85" w:rsidP="00B21305">
      <w:pPr>
        <w:rPr>
          <w:rFonts w:cstheme="minorHAnsi"/>
          <w:sz w:val="24"/>
          <w:szCs w:val="24"/>
        </w:rPr>
      </w:pPr>
      <w:r w:rsidRPr="00C716E3">
        <w:rPr>
          <w:rFonts w:cstheme="minorHAnsi"/>
          <w:sz w:val="24"/>
          <w:szCs w:val="24"/>
        </w:rPr>
        <w:t>The hospitality sector</w:t>
      </w:r>
      <w:r w:rsidR="003F458D">
        <w:rPr>
          <w:rFonts w:cstheme="minorHAnsi"/>
          <w:sz w:val="24"/>
          <w:szCs w:val="24"/>
        </w:rPr>
        <w:t xml:space="preserve"> in tourism</w:t>
      </w:r>
      <w:r w:rsidR="00014AAA">
        <w:rPr>
          <w:rFonts w:cstheme="minorHAnsi"/>
          <w:sz w:val="24"/>
          <w:szCs w:val="24"/>
        </w:rPr>
        <w:t xml:space="preserve"> </w:t>
      </w:r>
      <w:r w:rsidR="000A0BD1">
        <w:rPr>
          <w:rFonts w:cstheme="minorHAnsi"/>
          <w:sz w:val="24"/>
          <w:szCs w:val="24"/>
        </w:rPr>
        <w:t>is</w:t>
      </w:r>
      <w:r w:rsidRPr="00C716E3">
        <w:rPr>
          <w:rFonts w:cstheme="minorHAnsi"/>
          <w:sz w:val="24"/>
          <w:szCs w:val="24"/>
        </w:rPr>
        <w:t xml:space="preserve"> one of the fastest gr</w:t>
      </w:r>
      <w:r w:rsidR="003F458D">
        <w:rPr>
          <w:rFonts w:cstheme="minorHAnsi"/>
          <w:sz w:val="24"/>
          <w:szCs w:val="24"/>
        </w:rPr>
        <w:t xml:space="preserve">owing sectors in </w:t>
      </w:r>
      <w:r w:rsidR="009F3383">
        <w:rPr>
          <w:rFonts w:cstheme="minorHAnsi"/>
          <w:sz w:val="24"/>
          <w:szCs w:val="24"/>
        </w:rPr>
        <w:t>the United Kingdom</w:t>
      </w:r>
      <w:r w:rsidR="00F369B3">
        <w:rPr>
          <w:rFonts w:cstheme="minorHAnsi"/>
          <w:sz w:val="24"/>
          <w:szCs w:val="24"/>
        </w:rPr>
        <w:t>.</w:t>
      </w:r>
      <w:r w:rsidR="00014AAA">
        <w:rPr>
          <w:rFonts w:cstheme="minorHAnsi"/>
          <w:sz w:val="24"/>
          <w:szCs w:val="24"/>
        </w:rPr>
        <w:t xml:space="preserve"> </w:t>
      </w:r>
      <w:r w:rsidR="009F3383" w:rsidRPr="009F3383">
        <w:rPr>
          <w:rFonts w:cstheme="minorHAnsi"/>
          <w:sz w:val="24"/>
          <w:szCs w:val="24"/>
        </w:rPr>
        <w:t>Findings</w:t>
      </w:r>
      <w:r w:rsidR="007440FE" w:rsidRPr="009F3383">
        <w:rPr>
          <w:rFonts w:cstheme="minorHAnsi"/>
          <w:sz w:val="24"/>
          <w:szCs w:val="24"/>
        </w:rPr>
        <w:t xml:space="preserve"> indicate</w:t>
      </w:r>
      <w:r w:rsidR="003F458D" w:rsidRPr="009F3383">
        <w:rPr>
          <w:rFonts w:cstheme="minorHAnsi"/>
          <w:sz w:val="24"/>
          <w:szCs w:val="24"/>
        </w:rPr>
        <w:t xml:space="preserve"> that up to 10% of the</w:t>
      </w:r>
      <w:r w:rsidRPr="009F3383">
        <w:rPr>
          <w:rFonts w:cstheme="minorHAnsi"/>
          <w:sz w:val="24"/>
          <w:szCs w:val="24"/>
        </w:rPr>
        <w:t xml:space="preserve"> workforce are employed in</w:t>
      </w:r>
      <w:r w:rsidR="007440FE" w:rsidRPr="009F3383">
        <w:rPr>
          <w:rFonts w:cstheme="minorHAnsi"/>
          <w:sz w:val="24"/>
          <w:szCs w:val="24"/>
        </w:rPr>
        <w:t xml:space="preserve"> hospitality</w:t>
      </w:r>
      <w:r w:rsidRPr="009F3383">
        <w:rPr>
          <w:rFonts w:cstheme="minorHAnsi"/>
          <w:sz w:val="24"/>
          <w:szCs w:val="24"/>
        </w:rPr>
        <w:t xml:space="preserve"> and </w:t>
      </w:r>
      <w:r w:rsidR="007440FE" w:rsidRPr="009F3383">
        <w:rPr>
          <w:rFonts w:cstheme="minorHAnsi"/>
          <w:sz w:val="24"/>
          <w:szCs w:val="24"/>
        </w:rPr>
        <w:t>tourism</w:t>
      </w:r>
      <w:r w:rsidR="009F3383" w:rsidRPr="009F3383">
        <w:rPr>
          <w:rFonts w:cstheme="minorHAnsi"/>
          <w:sz w:val="24"/>
          <w:szCs w:val="24"/>
        </w:rPr>
        <w:t>. (Baum, 2002)</w:t>
      </w:r>
    </w:p>
    <w:p w:rsidR="007828BD" w:rsidRPr="009E1C1F" w:rsidRDefault="007828BD" w:rsidP="00B21305">
      <w:pPr>
        <w:rPr>
          <w:rFonts w:cstheme="minorHAnsi"/>
          <w:sz w:val="24"/>
          <w:szCs w:val="24"/>
        </w:rPr>
      </w:pPr>
      <w:proofErr w:type="spellStart"/>
      <w:r w:rsidRPr="009E1C1F">
        <w:rPr>
          <w:rFonts w:cstheme="minorHAnsi"/>
          <w:sz w:val="24"/>
          <w:szCs w:val="24"/>
        </w:rPr>
        <w:t>Ogbeide</w:t>
      </w:r>
      <w:proofErr w:type="spellEnd"/>
      <w:r w:rsidRPr="009E1C1F">
        <w:rPr>
          <w:rFonts w:cstheme="minorHAnsi"/>
          <w:sz w:val="24"/>
          <w:szCs w:val="24"/>
        </w:rPr>
        <w:t xml:space="preserve"> (2006) examined the </w:t>
      </w:r>
      <w:r w:rsidR="00F369B3" w:rsidRPr="009E1C1F">
        <w:rPr>
          <w:rFonts w:cstheme="minorHAnsi"/>
          <w:sz w:val="24"/>
          <w:szCs w:val="24"/>
        </w:rPr>
        <w:t>skills required within</w:t>
      </w:r>
      <w:r w:rsidRPr="009E1C1F">
        <w:rPr>
          <w:rFonts w:cstheme="minorHAnsi"/>
          <w:sz w:val="24"/>
          <w:szCs w:val="24"/>
        </w:rPr>
        <w:t xml:space="preserve"> the hospitality industry. These</w:t>
      </w:r>
      <w:r w:rsidRPr="009E1C1F">
        <w:rPr>
          <w:rFonts w:ascii="Helvetica" w:hAnsi="Helvetica" w:cs="Helvetica"/>
          <w:color w:val="555555"/>
          <w:sz w:val="21"/>
          <w:szCs w:val="21"/>
          <w:shd w:val="clear" w:color="auto" w:fill="FFFFFF"/>
        </w:rPr>
        <w:t xml:space="preserve"> </w:t>
      </w:r>
      <w:r w:rsidR="009E1C1F" w:rsidRPr="009E1C1F">
        <w:rPr>
          <w:rFonts w:cstheme="minorHAnsi"/>
          <w:sz w:val="24"/>
          <w:szCs w:val="24"/>
        </w:rPr>
        <w:t>competencie</w:t>
      </w:r>
      <w:r w:rsidR="00A26F4A">
        <w:rPr>
          <w:rFonts w:cstheme="minorHAnsi"/>
          <w:sz w:val="24"/>
          <w:szCs w:val="24"/>
        </w:rPr>
        <w:t>s are associate</w:t>
      </w:r>
      <w:r w:rsidRPr="009E1C1F">
        <w:rPr>
          <w:rFonts w:cstheme="minorHAnsi"/>
          <w:sz w:val="24"/>
          <w:szCs w:val="24"/>
        </w:rPr>
        <w:t xml:space="preserve"> to communication skills, teamwork , planning, se</w:t>
      </w:r>
      <w:r w:rsidR="00A26F4A">
        <w:rPr>
          <w:rFonts w:cstheme="minorHAnsi"/>
          <w:sz w:val="24"/>
          <w:szCs w:val="24"/>
        </w:rPr>
        <w:t>lf-development, decision making, critical thinking</w:t>
      </w:r>
      <w:r w:rsidR="00ED3A3E">
        <w:rPr>
          <w:rFonts w:cstheme="minorHAnsi"/>
          <w:sz w:val="24"/>
          <w:szCs w:val="24"/>
        </w:rPr>
        <w:t>.</w:t>
      </w:r>
      <w:r w:rsidR="00A26F4A">
        <w:rPr>
          <w:rFonts w:cstheme="minorHAnsi"/>
          <w:sz w:val="24"/>
          <w:szCs w:val="24"/>
        </w:rPr>
        <w:t xml:space="preserve"> </w:t>
      </w: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265EA" w:rsidRDefault="00E265EA" w:rsidP="00B21305">
      <w:pPr>
        <w:rPr>
          <w:color w:val="00B050"/>
          <w:sz w:val="28"/>
          <w:szCs w:val="28"/>
        </w:rPr>
      </w:pPr>
    </w:p>
    <w:p w:rsidR="00E960BE" w:rsidRDefault="00E960BE" w:rsidP="00B21305">
      <w:pPr>
        <w:rPr>
          <w:color w:val="00B050"/>
          <w:sz w:val="28"/>
          <w:szCs w:val="28"/>
        </w:rPr>
      </w:pPr>
    </w:p>
    <w:p w:rsidR="00E960BE" w:rsidRDefault="00E960BE" w:rsidP="00B21305">
      <w:pPr>
        <w:rPr>
          <w:color w:val="00B050"/>
          <w:sz w:val="28"/>
          <w:szCs w:val="28"/>
        </w:rPr>
      </w:pPr>
    </w:p>
    <w:p w:rsidR="00E960BE" w:rsidRDefault="00E960BE" w:rsidP="00B21305">
      <w:pPr>
        <w:rPr>
          <w:color w:val="00B050"/>
          <w:sz w:val="28"/>
          <w:szCs w:val="28"/>
        </w:rPr>
      </w:pPr>
    </w:p>
    <w:p w:rsidR="00B21305" w:rsidRDefault="00DC3707" w:rsidP="00B21305">
      <w:pPr>
        <w:rPr>
          <w:color w:val="00B050"/>
          <w:sz w:val="28"/>
          <w:szCs w:val="28"/>
        </w:rPr>
      </w:pPr>
      <w:r>
        <w:rPr>
          <w:color w:val="00B050"/>
          <w:sz w:val="28"/>
          <w:szCs w:val="28"/>
        </w:rPr>
        <w:lastRenderedPageBreak/>
        <w:t>Contents</w:t>
      </w:r>
    </w:p>
    <w:sdt>
      <w:sdtPr>
        <w:rPr>
          <w:rFonts w:asciiTheme="minorHAnsi" w:eastAsiaTheme="minorHAnsi" w:hAnsiTheme="minorHAnsi" w:cstheme="minorBidi"/>
          <w:b w:val="0"/>
          <w:bCs w:val="0"/>
          <w:color w:val="auto"/>
          <w:sz w:val="22"/>
          <w:szCs w:val="22"/>
          <w:lang w:val="pl-PL" w:eastAsia="en-US"/>
        </w:rPr>
        <w:id w:val="-108207810"/>
        <w:docPartObj>
          <w:docPartGallery w:val="Table of Contents"/>
          <w:docPartUnique/>
        </w:docPartObj>
      </w:sdtPr>
      <w:sdtEndPr/>
      <w:sdtContent>
        <w:p w:rsidR="00B65A4D" w:rsidRDefault="00B65A4D">
          <w:pPr>
            <w:pStyle w:val="Nagwekspisutreci"/>
          </w:pPr>
          <w:r w:rsidRPr="00670A17">
            <w:rPr>
              <w:color w:val="00B050"/>
              <w:lang w:val="pl-PL"/>
            </w:rPr>
            <w:t>Spis</w:t>
          </w:r>
          <w:r>
            <w:rPr>
              <w:lang w:val="pl-PL"/>
            </w:rPr>
            <w:t xml:space="preserve"> </w:t>
          </w:r>
          <w:r w:rsidRPr="00670A17">
            <w:rPr>
              <w:color w:val="00B050"/>
              <w:lang w:val="pl-PL"/>
            </w:rPr>
            <w:t>treści</w:t>
          </w:r>
        </w:p>
        <w:p w:rsidR="00670A17" w:rsidRDefault="00B65A4D">
          <w:pPr>
            <w:pStyle w:val="Spistreci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916532" w:history="1">
            <w:r w:rsidR="00670A17" w:rsidRPr="00CB1D0E">
              <w:rPr>
                <w:rStyle w:val="Hipercze"/>
                <w:noProof/>
              </w:rPr>
              <w:t>1.0 Terms of reference</w:t>
            </w:r>
            <w:r w:rsidR="00670A17">
              <w:rPr>
                <w:noProof/>
                <w:webHidden/>
              </w:rPr>
              <w:tab/>
            </w:r>
            <w:r w:rsidR="00670A17">
              <w:rPr>
                <w:noProof/>
                <w:webHidden/>
              </w:rPr>
              <w:fldChar w:fldCharType="begin"/>
            </w:r>
            <w:r w:rsidR="00670A17">
              <w:rPr>
                <w:noProof/>
                <w:webHidden/>
              </w:rPr>
              <w:instrText xml:space="preserve"> PAGEREF _Toc534916532 \h </w:instrText>
            </w:r>
            <w:r w:rsidR="00670A17">
              <w:rPr>
                <w:noProof/>
                <w:webHidden/>
              </w:rPr>
            </w:r>
            <w:r w:rsidR="00670A17">
              <w:rPr>
                <w:noProof/>
                <w:webHidden/>
              </w:rPr>
              <w:fldChar w:fldCharType="separate"/>
            </w:r>
            <w:r w:rsidR="00670A17">
              <w:rPr>
                <w:noProof/>
                <w:webHidden/>
              </w:rPr>
              <w:t>2</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3" w:history="1">
            <w:r w:rsidR="00670A17" w:rsidRPr="00CB1D0E">
              <w:rPr>
                <w:rStyle w:val="Hipercze"/>
                <w:noProof/>
              </w:rPr>
              <w:t>2.0 Procedure</w:t>
            </w:r>
            <w:r w:rsidR="00670A17">
              <w:rPr>
                <w:noProof/>
                <w:webHidden/>
              </w:rPr>
              <w:tab/>
            </w:r>
            <w:r w:rsidR="00670A17">
              <w:rPr>
                <w:noProof/>
                <w:webHidden/>
              </w:rPr>
              <w:fldChar w:fldCharType="begin"/>
            </w:r>
            <w:r w:rsidR="00670A17">
              <w:rPr>
                <w:noProof/>
                <w:webHidden/>
              </w:rPr>
              <w:instrText xml:space="preserve"> PAGEREF _Toc534916533 \h </w:instrText>
            </w:r>
            <w:r w:rsidR="00670A17">
              <w:rPr>
                <w:noProof/>
                <w:webHidden/>
              </w:rPr>
            </w:r>
            <w:r w:rsidR="00670A17">
              <w:rPr>
                <w:noProof/>
                <w:webHidden/>
              </w:rPr>
              <w:fldChar w:fldCharType="separate"/>
            </w:r>
            <w:r w:rsidR="00670A17">
              <w:rPr>
                <w:noProof/>
                <w:webHidden/>
              </w:rPr>
              <w:t>2</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4" w:history="1">
            <w:r w:rsidR="00670A17" w:rsidRPr="00CB1D0E">
              <w:rPr>
                <w:rStyle w:val="Hipercze"/>
                <w:noProof/>
              </w:rPr>
              <w:t>3.0 Introduction to employability skills within the hospitality industry in tourism sector</w:t>
            </w:r>
            <w:r w:rsidR="00670A17">
              <w:rPr>
                <w:noProof/>
                <w:webHidden/>
              </w:rPr>
              <w:tab/>
            </w:r>
            <w:r w:rsidR="00670A17">
              <w:rPr>
                <w:noProof/>
                <w:webHidden/>
              </w:rPr>
              <w:fldChar w:fldCharType="begin"/>
            </w:r>
            <w:r w:rsidR="00670A17">
              <w:rPr>
                <w:noProof/>
                <w:webHidden/>
              </w:rPr>
              <w:instrText xml:space="preserve"> PAGEREF _Toc534916534 \h </w:instrText>
            </w:r>
            <w:r w:rsidR="00670A17">
              <w:rPr>
                <w:noProof/>
                <w:webHidden/>
              </w:rPr>
            </w:r>
            <w:r w:rsidR="00670A17">
              <w:rPr>
                <w:noProof/>
                <w:webHidden/>
              </w:rPr>
              <w:fldChar w:fldCharType="separate"/>
            </w:r>
            <w:r w:rsidR="00670A17">
              <w:rPr>
                <w:noProof/>
                <w:webHidden/>
              </w:rPr>
              <w:t>2</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5" w:history="1">
            <w:r w:rsidR="00670A17" w:rsidRPr="00CB1D0E">
              <w:rPr>
                <w:rStyle w:val="Hipercze"/>
                <w:noProof/>
              </w:rPr>
              <w:t>4.0 Benefits of the employability skills for employee and employer</w:t>
            </w:r>
            <w:r w:rsidR="00670A17">
              <w:rPr>
                <w:noProof/>
                <w:webHidden/>
              </w:rPr>
              <w:tab/>
            </w:r>
            <w:r w:rsidR="00670A17">
              <w:rPr>
                <w:noProof/>
                <w:webHidden/>
              </w:rPr>
              <w:fldChar w:fldCharType="begin"/>
            </w:r>
            <w:r w:rsidR="00670A17">
              <w:rPr>
                <w:noProof/>
                <w:webHidden/>
              </w:rPr>
              <w:instrText xml:space="preserve"> PAGEREF _Toc534916535 \h </w:instrText>
            </w:r>
            <w:r w:rsidR="00670A17">
              <w:rPr>
                <w:noProof/>
                <w:webHidden/>
              </w:rPr>
            </w:r>
            <w:r w:rsidR="00670A17">
              <w:rPr>
                <w:noProof/>
                <w:webHidden/>
              </w:rPr>
              <w:fldChar w:fldCharType="separate"/>
            </w:r>
            <w:r w:rsidR="00670A17">
              <w:rPr>
                <w:noProof/>
                <w:webHidden/>
              </w:rPr>
              <w:t>6</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6" w:history="1">
            <w:r w:rsidR="00670A17" w:rsidRPr="00CB1D0E">
              <w:rPr>
                <w:rStyle w:val="Hipercze"/>
                <w:noProof/>
              </w:rPr>
              <w:t>4.1. Impersonal communication skill</w:t>
            </w:r>
            <w:r w:rsidR="00670A17">
              <w:rPr>
                <w:noProof/>
                <w:webHidden/>
              </w:rPr>
              <w:tab/>
            </w:r>
            <w:r w:rsidR="00670A17">
              <w:rPr>
                <w:noProof/>
                <w:webHidden/>
              </w:rPr>
              <w:fldChar w:fldCharType="begin"/>
            </w:r>
            <w:r w:rsidR="00670A17">
              <w:rPr>
                <w:noProof/>
                <w:webHidden/>
              </w:rPr>
              <w:instrText xml:space="preserve"> PAGEREF _Toc534916536 \h </w:instrText>
            </w:r>
            <w:r w:rsidR="00670A17">
              <w:rPr>
                <w:noProof/>
                <w:webHidden/>
              </w:rPr>
            </w:r>
            <w:r w:rsidR="00670A17">
              <w:rPr>
                <w:noProof/>
                <w:webHidden/>
              </w:rPr>
              <w:fldChar w:fldCharType="separate"/>
            </w:r>
            <w:r w:rsidR="00670A17">
              <w:rPr>
                <w:noProof/>
                <w:webHidden/>
              </w:rPr>
              <w:t>6</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7" w:history="1">
            <w:r w:rsidR="00670A17" w:rsidRPr="00CB1D0E">
              <w:rPr>
                <w:rStyle w:val="Hipercze"/>
                <w:noProof/>
              </w:rPr>
              <w:t>4.1.1 Negotiation Skills</w:t>
            </w:r>
            <w:r w:rsidR="00670A17">
              <w:rPr>
                <w:noProof/>
                <w:webHidden/>
              </w:rPr>
              <w:tab/>
            </w:r>
            <w:r w:rsidR="00670A17">
              <w:rPr>
                <w:noProof/>
                <w:webHidden/>
              </w:rPr>
              <w:fldChar w:fldCharType="begin"/>
            </w:r>
            <w:r w:rsidR="00670A17">
              <w:rPr>
                <w:noProof/>
                <w:webHidden/>
              </w:rPr>
              <w:instrText xml:space="preserve"> PAGEREF _Toc534916537 \h </w:instrText>
            </w:r>
            <w:r w:rsidR="00670A17">
              <w:rPr>
                <w:noProof/>
                <w:webHidden/>
              </w:rPr>
            </w:r>
            <w:r w:rsidR="00670A17">
              <w:rPr>
                <w:noProof/>
                <w:webHidden/>
              </w:rPr>
              <w:fldChar w:fldCharType="separate"/>
            </w:r>
            <w:r w:rsidR="00670A17">
              <w:rPr>
                <w:noProof/>
                <w:webHidden/>
              </w:rPr>
              <w:t>7</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8" w:history="1">
            <w:r w:rsidR="00670A17" w:rsidRPr="00CB1D0E">
              <w:rPr>
                <w:rStyle w:val="Hipercze"/>
                <w:noProof/>
              </w:rPr>
              <w:t>4.2 Time Management</w:t>
            </w:r>
            <w:r w:rsidR="00670A17">
              <w:rPr>
                <w:noProof/>
                <w:webHidden/>
              </w:rPr>
              <w:tab/>
            </w:r>
            <w:r w:rsidR="00670A17">
              <w:rPr>
                <w:noProof/>
                <w:webHidden/>
              </w:rPr>
              <w:fldChar w:fldCharType="begin"/>
            </w:r>
            <w:r w:rsidR="00670A17">
              <w:rPr>
                <w:noProof/>
                <w:webHidden/>
              </w:rPr>
              <w:instrText xml:space="preserve"> PAGEREF _Toc534916538 \h </w:instrText>
            </w:r>
            <w:r w:rsidR="00670A17">
              <w:rPr>
                <w:noProof/>
                <w:webHidden/>
              </w:rPr>
            </w:r>
            <w:r w:rsidR="00670A17">
              <w:rPr>
                <w:noProof/>
                <w:webHidden/>
              </w:rPr>
              <w:fldChar w:fldCharType="separate"/>
            </w:r>
            <w:r w:rsidR="00670A17">
              <w:rPr>
                <w:noProof/>
                <w:webHidden/>
              </w:rPr>
              <w:t>8</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39" w:history="1">
            <w:r w:rsidR="00670A17" w:rsidRPr="00CB1D0E">
              <w:rPr>
                <w:rStyle w:val="Hipercze"/>
                <w:noProof/>
              </w:rPr>
              <w:t>5.0 Wider range of employability skills required by the employer</w:t>
            </w:r>
            <w:r w:rsidR="00670A17">
              <w:rPr>
                <w:noProof/>
                <w:webHidden/>
              </w:rPr>
              <w:tab/>
            </w:r>
            <w:r w:rsidR="00670A17">
              <w:rPr>
                <w:noProof/>
                <w:webHidden/>
              </w:rPr>
              <w:fldChar w:fldCharType="begin"/>
            </w:r>
            <w:r w:rsidR="00670A17">
              <w:rPr>
                <w:noProof/>
                <w:webHidden/>
              </w:rPr>
              <w:instrText xml:space="preserve"> PAGEREF _Toc534916539 \h </w:instrText>
            </w:r>
            <w:r w:rsidR="00670A17">
              <w:rPr>
                <w:noProof/>
                <w:webHidden/>
              </w:rPr>
            </w:r>
            <w:r w:rsidR="00670A17">
              <w:rPr>
                <w:noProof/>
                <w:webHidden/>
              </w:rPr>
              <w:fldChar w:fldCharType="separate"/>
            </w:r>
            <w:r w:rsidR="00670A17">
              <w:rPr>
                <w:noProof/>
                <w:webHidden/>
              </w:rPr>
              <w:t>10</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40" w:history="1">
            <w:r w:rsidR="00670A17" w:rsidRPr="00CB1D0E">
              <w:rPr>
                <w:rStyle w:val="Hipercze"/>
                <w:noProof/>
              </w:rPr>
              <w:t>6.0 Reflection on the researcher employability skills</w:t>
            </w:r>
            <w:r w:rsidR="00670A17">
              <w:rPr>
                <w:noProof/>
                <w:webHidden/>
              </w:rPr>
              <w:tab/>
            </w:r>
            <w:r w:rsidR="00670A17">
              <w:rPr>
                <w:noProof/>
                <w:webHidden/>
              </w:rPr>
              <w:fldChar w:fldCharType="begin"/>
            </w:r>
            <w:r w:rsidR="00670A17">
              <w:rPr>
                <w:noProof/>
                <w:webHidden/>
              </w:rPr>
              <w:instrText xml:space="preserve"> PAGEREF _Toc534916540 \h </w:instrText>
            </w:r>
            <w:r w:rsidR="00670A17">
              <w:rPr>
                <w:noProof/>
                <w:webHidden/>
              </w:rPr>
            </w:r>
            <w:r w:rsidR="00670A17">
              <w:rPr>
                <w:noProof/>
                <w:webHidden/>
              </w:rPr>
              <w:fldChar w:fldCharType="separate"/>
            </w:r>
            <w:r w:rsidR="00670A17">
              <w:rPr>
                <w:noProof/>
                <w:webHidden/>
              </w:rPr>
              <w:t>11</w:t>
            </w:r>
            <w:r w:rsidR="00670A17">
              <w:rPr>
                <w:noProof/>
                <w:webHidden/>
              </w:rPr>
              <w:fldChar w:fldCharType="end"/>
            </w:r>
          </w:hyperlink>
        </w:p>
        <w:p w:rsidR="00670A17" w:rsidRDefault="00374073">
          <w:pPr>
            <w:pStyle w:val="Spistreci1"/>
            <w:tabs>
              <w:tab w:val="right" w:leader="dot" w:pos="9016"/>
            </w:tabs>
            <w:rPr>
              <w:rFonts w:eastAsiaTheme="minorEastAsia"/>
              <w:noProof/>
              <w:lang w:eastAsia="en-GB"/>
            </w:rPr>
          </w:pPr>
          <w:hyperlink w:anchor="_Toc534916541" w:history="1">
            <w:r w:rsidR="00670A17" w:rsidRPr="00CB1D0E">
              <w:rPr>
                <w:rStyle w:val="Hipercze"/>
                <w:noProof/>
              </w:rPr>
              <w:t>7.0 Conclusion</w:t>
            </w:r>
            <w:r w:rsidR="00670A17">
              <w:rPr>
                <w:noProof/>
                <w:webHidden/>
              </w:rPr>
              <w:tab/>
            </w:r>
            <w:r w:rsidR="00670A17">
              <w:rPr>
                <w:noProof/>
                <w:webHidden/>
              </w:rPr>
              <w:fldChar w:fldCharType="begin"/>
            </w:r>
            <w:r w:rsidR="00670A17">
              <w:rPr>
                <w:noProof/>
                <w:webHidden/>
              </w:rPr>
              <w:instrText xml:space="preserve"> PAGEREF _Toc534916541 \h </w:instrText>
            </w:r>
            <w:r w:rsidR="00670A17">
              <w:rPr>
                <w:noProof/>
                <w:webHidden/>
              </w:rPr>
            </w:r>
            <w:r w:rsidR="00670A17">
              <w:rPr>
                <w:noProof/>
                <w:webHidden/>
              </w:rPr>
              <w:fldChar w:fldCharType="separate"/>
            </w:r>
            <w:r w:rsidR="00670A17">
              <w:rPr>
                <w:noProof/>
                <w:webHidden/>
              </w:rPr>
              <w:t>12</w:t>
            </w:r>
            <w:r w:rsidR="00670A17">
              <w:rPr>
                <w:noProof/>
                <w:webHidden/>
              </w:rPr>
              <w:fldChar w:fldCharType="end"/>
            </w:r>
          </w:hyperlink>
        </w:p>
        <w:p w:rsidR="00B65A4D" w:rsidRDefault="00B65A4D">
          <w:r>
            <w:rPr>
              <w:b/>
              <w:bCs/>
              <w:lang w:val="pl-PL"/>
            </w:rPr>
            <w:fldChar w:fldCharType="end"/>
          </w:r>
        </w:p>
      </w:sdtContent>
    </w:sdt>
    <w:p w:rsidR="00B65A4D" w:rsidRDefault="00B65A4D"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Default="00670A17" w:rsidP="00B21305">
      <w:pPr>
        <w:rPr>
          <w:color w:val="00B050"/>
          <w:sz w:val="28"/>
          <w:szCs w:val="28"/>
        </w:rPr>
      </w:pPr>
    </w:p>
    <w:p w:rsidR="00670A17" w:rsidRPr="00DC3707" w:rsidRDefault="00670A17" w:rsidP="00B21305">
      <w:pPr>
        <w:rPr>
          <w:color w:val="00B050"/>
          <w:sz w:val="28"/>
          <w:szCs w:val="28"/>
        </w:rPr>
      </w:pPr>
    </w:p>
    <w:p w:rsidR="00314D33" w:rsidRDefault="005C45D4" w:rsidP="00B65A4D">
      <w:pPr>
        <w:pStyle w:val="Nagwek1"/>
      </w:pPr>
      <w:bookmarkStart w:id="0" w:name="_Toc534916532"/>
      <w:r>
        <w:lastRenderedPageBreak/>
        <w:t xml:space="preserve">1.0 </w:t>
      </w:r>
      <w:r w:rsidR="00314D33">
        <w:t>Terms of reference</w:t>
      </w:r>
      <w:bookmarkEnd w:id="0"/>
      <w:r w:rsidR="00314D33">
        <w:t xml:space="preserve"> </w:t>
      </w:r>
    </w:p>
    <w:p w:rsidR="00E31ABE" w:rsidRPr="00E31ABE" w:rsidRDefault="00E773B6" w:rsidP="005C45D4">
      <w:pPr>
        <w:rPr>
          <w:rFonts w:cstheme="minorHAnsi"/>
          <w:sz w:val="24"/>
          <w:szCs w:val="24"/>
        </w:rPr>
      </w:pPr>
      <w:r>
        <w:rPr>
          <w:rFonts w:cstheme="minorHAnsi"/>
          <w:sz w:val="24"/>
          <w:szCs w:val="24"/>
        </w:rPr>
        <w:t>This r</w:t>
      </w:r>
      <w:r w:rsidR="005C45D4">
        <w:rPr>
          <w:rFonts w:cstheme="minorHAnsi"/>
          <w:sz w:val="24"/>
          <w:szCs w:val="24"/>
        </w:rPr>
        <w:t xml:space="preserve">eport has been written by </w:t>
      </w:r>
      <w:proofErr w:type="spellStart"/>
      <w:r w:rsidR="005C45D4">
        <w:rPr>
          <w:rFonts w:cstheme="minorHAnsi"/>
          <w:sz w:val="24"/>
          <w:szCs w:val="24"/>
        </w:rPr>
        <w:t>Katarzyna</w:t>
      </w:r>
      <w:proofErr w:type="spellEnd"/>
      <w:r w:rsidR="005C45D4">
        <w:rPr>
          <w:rFonts w:cstheme="minorHAnsi"/>
          <w:sz w:val="24"/>
          <w:szCs w:val="24"/>
        </w:rPr>
        <w:t xml:space="preserve"> </w:t>
      </w:r>
      <w:proofErr w:type="spellStart"/>
      <w:r w:rsidR="005C45D4">
        <w:rPr>
          <w:rFonts w:cstheme="minorHAnsi"/>
          <w:sz w:val="24"/>
          <w:szCs w:val="24"/>
        </w:rPr>
        <w:t>Kolwrocka</w:t>
      </w:r>
      <w:proofErr w:type="spellEnd"/>
      <w:r w:rsidR="00284B25">
        <w:rPr>
          <w:color w:val="00B050"/>
          <w:sz w:val="28"/>
          <w:szCs w:val="28"/>
        </w:rPr>
        <w:t>,</w:t>
      </w:r>
      <w:r w:rsidR="000B2475">
        <w:rPr>
          <w:rFonts w:cstheme="minorHAnsi"/>
          <w:sz w:val="24"/>
          <w:szCs w:val="24"/>
        </w:rPr>
        <w:t xml:space="preserve"> requested by </w:t>
      </w:r>
      <w:r w:rsidR="00314D33">
        <w:rPr>
          <w:rFonts w:cstheme="minorHAnsi"/>
          <w:sz w:val="24"/>
          <w:szCs w:val="24"/>
        </w:rPr>
        <w:t xml:space="preserve"> Mel Squire</w:t>
      </w:r>
      <w:r w:rsidR="00AD12E1">
        <w:rPr>
          <w:rFonts w:cstheme="minorHAnsi"/>
          <w:sz w:val="24"/>
          <w:szCs w:val="24"/>
        </w:rPr>
        <w:t xml:space="preserve"> on 13/11/2018</w:t>
      </w:r>
      <w:r w:rsidR="00717FB6">
        <w:rPr>
          <w:rFonts w:cstheme="minorHAnsi"/>
          <w:sz w:val="24"/>
          <w:szCs w:val="24"/>
        </w:rPr>
        <w:t xml:space="preserve"> </w:t>
      </w:r>
      <w:r w:rsidR="00AD12E1">
        <w:rPr>
          <w:rFonts w:cstheme="minorHAnsi"/>
          <w:sz w:val="24"/>
          <w:szCs w:val="24"/>
        </w:rPr>
        <w:t>for submission on</w:t>
      </w:r>
      <w:r w:rsidR="00717FB6">
        <w:rPr>
          <w:rFonts w:cstheme="minorHAnsi"/>
          <w:sz w:val="24"/>
          <w:szCs w:val="24"/>
        </w:rPr>
        <w:t xml:space="preserve"> 11/01/2019. The purpose of this request is to examine </w:t>
      </w:r>
      <w:r w:rsidR="000A0BD1">
        <w:rPr>
          <w:rFonts w:cstheme="minorHAnsi"/>
          <w:sz w:val="24"/>
          <w:szCs w:val="24"/>
        </w:rPr>
        <w:t>students analytical knowledge relating to</w:t>
      </w:r>
      <w:r w:rsidR="002A357C">
        <w:rPr>
          <w:rFonts w:cstheme="minorHAnsi"/>
          <w:sz w:val="24"/>
          <w:szCs w:val="24"/>
        </w:rPr>
        <w:t xml:space="preserve"> the </w:t>
      </w:r>
      <w:r w:rsidR="00717FB6">
        <w:rPr>
          <w:rFonts w:cstheme="minorHAnsi"/>
          <w:sz w:val="24"/>
          <w:szCs w:val="24"/>
        </w:rPr>
        <w:t>employability skills</w:t>
      </w:r>
      <w:r w:rsidR="00530617">
        <w:rPr>
          <w:rFonts w:cstheme="minorHAnsi"/>
          <w:sz w:val="24"/>
          <w:szCs w:val="24"/>
        </w:rPr>
        <w:t xml:space="preserve">, </w:t>
      </w:r>
      <w:r w:rsidR="00AD12E1">
        <w:rPr>
          <w:rFonts w:cstheme="minorHAnsi"/>
          <w:sz w:val="24"/>
          <w:szCs w:val="24"/>
        </w:rPr>
        <w:t xml:space="preserve">the </w:t>
      </w:r>
      <w:r w:rsidR="00530617">
        <w:rPr>
          <w:rFonts w:cstheme="minorHAnsi"/>
          <w:sz w:val="24"/>
          <w:szCs w:val="24"/>
        </w:rPr>
        <w:t>ability</w:t>
      </w:r>
      <w:r w:rsidR="002A357C">
        <w:rPr>
          <w:rFonts w:cstheme="minorHAnsi"/>
          <w:sz w:val="24"/>
          <w:szCs w:val="24"/>
        </w:rPr>
        <w:t xml:space="preserve"> </w:t>
      </w:r>
      <w:r w:rsidR="00530617">
        <w:rPr>
          <w:rFonts w:cstheme="minorHAnsi"/>
          <w:sz w:val="24"/>
          <w:szCs w:val="24"/>
        </w:rPr>
        <w:t xml:space="preserve">to correctly analyse literature, demonstrate knowledge acquired through learning and understanding the subject. </w:t>
      </w:r>
    </w:p>
    <w:p w:rsidR="005C45D4" w:rsidRDefault="005C45D4" w:rsidP="00B65A4D">
      <w:pPr>
        <w:pStyle w:val="Nagwek1"/>
      </w:pPr>
      <w:bookmarkStart w:id="1" w:name="_Toc534916533"/>
      <w:r>
        <w:t>2.0 Procedure</w:t>
      </w:r>
      <w:bookmarkEnd w:id="1"/>
    </w:p>
    <w:p w:rsidR="005C45D4" w:rsidRPr="00AD12E1" w:rsidRDefault="005C45D4" w:rsidP="005C45D4">
      <w:pPr>
        <w:rPr>
          <w:rFonts w:cstheme="minorHAnsi"/>
          <w:color w:val="FF0000"/>
          <w:sz w:val="24"/>
          <w:szCs w:val="24"/>
        </w:rPr>
      </w:pPr>
      <w:r>
        <w:rPr>
          <w:rFonts w:cstheme="minorHAnsi"/>
          <w:sz w:val="24"/>
          <w:szCs w:val="24"/>
        </w:rPr>
        <w:t>Report has been created on base of</w:t>
      </w:r>
      <w:r w:rsidR="00530617">
        <w:rPr>
          <w:rFonts w:cstheme="minorHAnsi"/>
          <w:sz w:val="24"/>
          <w:szCs w:val="24"/>
        </w:rPr>
        <w:t xml:space="preserve"> </w:t>
      </w:r>
      <w:r>
        <w:rPr>
          <w:rFonts w:cstheme="minorHAnsi"/>
          <w:sz w:val="24"/>
          <w:szCs w:val="24"/>
        </w:rPr>
        <w:t>literature</w:t>
      </w:r>
      <w:r w:rsidR="00530617">
        <w:rPr>
          <w:rFonts w:cstheme="minorHAnsi"/>
          <w:sz w:val="24"/>
          <w:szCs w:val="24"/>
        </w:rPr>
        <w:t xml:space="preserve"> review</w:t>
      </w:r>
      <w:r w:rsidR="00C47609">
        <w:rPr>
          <w:rFonts w:cstheme="minorHAnsi"/>
          <w:sz w:val="24"/>
          <w:szCs w:val="24"/>
        </w:rPr>
        <w:t>.</w:t>
      </w:r>
      <w:r>
        <w:rPr>
          <w:rFonts w:cstheme="minorHAnsi"/>
          <w:sz w:val="24"/>
          <w:szCs w:val="24"/>
        </w:rPr>
        <w:t xml:space="preserve"> </w:t>
      </w:r>
      <w:r w:rsidR="00C47609">
        <w:rPr>
          <w:rFonts w:cstheme="minorHAnsi"/>
          <w:sz w:val="24"/>
          <w:szCs w:val="24"/>
        </w:rPr>
        <w:t xml:space="preserve">The findings were drawn from range of </w:t>
      </w:r>
      <w:r w:rsidR="00C47609" w:rsidRPr="00695226">
        <w:rPr>
          <w:rFonts w:cstheme="minorHAnsi"/>
          <w:sz w:val="24"/>
          <w:szCs w:val="24"/>
        </w:rPr>
        <w:t xml:space="preserve">sources, </w:t>
      </w:r>
      <w:r w:rsidR="00AD12E1" w:rsidRPr="00695226">
        <w:rPr>
          <w:rFonts w:cstheme="minorHAnsi"/>
          <w:sz w:val="24"/>
          <w:szCs w:val="24"/>
        </w:rPr>
        <w:t>including</w:t>
      </w:r>
      <w:r w:rsidR="00C47609">
        <w:rPr>
          <w:rFonts w:cstheme="minorHAnsi"/>
          <w:sz w:val="24"/>
          <w:szCs w:val="24"/>
        </w:rPr>
        <w:t xml:space="preserve"> books, journals, a</w:t>
      </w:r>
      <w:r w:rsidR="00E773B6">
        <w:rPr>
          <w:rFonts w:cstheme="minorHAnsi"/>
          <w:sz w:val="24"/>
          <w:szCs w:val="24"/>
        </w:rPr>
        <w:t>rticles and</w:t>
      </w:r>
      <w:r w:rsidR="00C47609">
        <w:rPr>
          <w:rFonts w:cstheme="minorHAnsi"/>
          <w:sz w:val="24"/>
          <w:szCs w:val="24"/>
        </w:rPr>
        <w:t xml:space="preserve"> websites.</w:t>
      </w:r>
      <w:r w:rsidR="00530617">
        <w:rPr>
          <w:rFonts w:cstheme="minorHAnsi"/>
          <w:sz w:val="24"/>
          <w:szCs w:val="24"/>
        </w:rPr>
        <w:t xml:space="preserve"> </w:t>
      </w:r>
      <w:r>
        <w:rPr>
          <w:rFonts w:cstheme="minorHAnsi"/>
          <w:sz w:val="24"/>
          <w:szCs w:val="24"/>
        </w:rPr>
        <w:t xml:space="preserve">There </w:t>
      </w:r>
      <w:r w:rsidR="00AD12E1">
        <w:rPr>
          <w:rFonts w:cstheme="minorHAnsi"/>
          <w:sz w:val="24"/>
          <w:szCs w:val="24"/>
        </w:rPr>
        <w:t>is copious</w:t>
      </w:r>
      <w:r>
        <w:rPr>
          <w:rFonts w:cstheme="minorHAnsi"/>
          <w:sz w:val="24"/>
          <w:szCs w:val="24"/>
        </w:rPr>
        <w:t xml:space="preserve"> liter</w:t>
      </w:r>
      <w:r w:rsidR="00E31ABE">
        <w:rPr>
          <w:rFonts w:cstheme="minorHAnsi"/>
          <w:sz w:val="24"/>
          <w:szCs w:val="24"/>
        </w:rPr>
        <w:t xml:space="preserve">ature </w:t>
      </w:r>
      <w:r w:rsidR="00AD12E1">
        <w:rPr>
          <w:rFonts w:cstheme="minorHAnsi"/>
          <w:sz w:val="24"/>
          <w:szCs w:val="24"/>
        </w:rPr>
        <w:t>describing</w:t>
      </w:r>
      <w:r>
        <w:rPr>
          <w:rFonts w:cstheme="minorHAnsi"/>
          <w:sz w:val="24"/>
          <w:szCs w:val="24"/>
        </w:rPr>
        <w:t xml:space="preserve"> employability</w:t>
      </w:r>
      <w:r w:rsidR="00AD12E1">
        <w:rPr>
          <w:rFonts w:cstheme="minorHAnsi"/>
          <w:sz w:val="24"/>
          <w:szCs w:val="24"/>
        </w:rPr>
        <w:t xml:space="preserve"> skills.</w:t>
      </w:r>
      <w:r w:rsidR="00AD12E1">
        <w:rPr>
          <w:rFonts w:cstheme="minorHAnsi"/>
          <w:color w:val="FF0000"/>
          <w:sz w:val="24"/>
          <w:szCs w:val="24"/>
        </w:rPr>
        <w:t xml:space="preserve"> </w:t>
      </w:r>
      <w:r w:rsidR="00AD12E1">
        <w:rPr>
          <w:rFonts w:cstheme="minorHAnsi"/>
          <w:color w:val="000000" w:themeColor="text1"/>
          <w:sz w:val="24"/>
          <w:szCs w:val="24"/>
        </w:rPr>
        <w:t>E</w:t>
      </w:r>
      <w:r>
        <w:rPr>
          <w:sz w:val="24"/>
          <w:szCs w:val="24"/>
        </w:rPr>
        <w:t xml:space="preserve">xamples of </w:t>
      </w:r>
      <w:r w:rsidR="00E773B6">
        <w:rPr>
          <w:sz w:val="24"/>
          <w:szCs w:val="24"/>
        </w:rPr>
        <w:t>theory which have</w:t>
      </w:r>
      <w:r w:rsidR="00AD12E1">
        <w:rPr>
          <w:sz w:val="24"/>
          <w:szCs w:val="24"/>
        </w:rPr>
        <w:t xml:space="preserve"> been studied during</w:t>
      </w:r>
      <w:r>
        <w:rPr>
          <w:sz w:val="24"/>
          <w:szCs w:val="24"/>
        </w:rPr>
        <w:t xml:space="preserve"> this course, lecture </w:t>
      </w:r>
      <w:r w:rsidR="00AD12E1">
        <w:rPr>
          <w:sz w:val="24"/>
          <w:szCs w:val="24"/>
        </w:rPr>
        <w:t xml:space="preserve">notes have also been </w:t>
      </w:r>
      <w:r w:rsidR="00AD12E1" w:rsidRPr="00F566A1">
        <w:rPr>
          <w:sz w:val="24"/>
          <w:szCs w:val="24"/>
        </w:rPr>
        <w:t>used</w:t>
      </w:r>
      <w:r w:rsidRPr="00F566A1">
        <w:rPr>
          <w:sz w:val="24"/>
          <w:szCs w:val="24"/>
        </w:rPr>
        <w:t>.</w:t>
      </w:r>
      <w:r w:rsidR="008F1138">
        <w:rPr>
          <w:sz w:val="24"/>
          <w:szCs w:val="24"/>
          <w:u w:val="single"/>
        </w:rPr>
        <w:t xml:space="preserve"> </w:t>
      </w:r>
    </w:p>
    <w:p w:rsidR="00522C08" w:rsidRPr="00EE1031" w:rsidRDefault="00D40EC9" w:rsidP="00B65A4D">
      <w:pPr>
        <w:pStyle w:val="Nagwek1"/>
      </w:pPr>
      <w:bookmarkStart w:id="2" w:name="_Toc534916534"/>
      <w:r>
        <w:t xml:space="preserve">3.0 </w:t>
      </w:r>
      <w:r w:rsidR="00522C08">
        <w:t>Introduction to e</w:t>
      </w:r>
      <w:r w:rsidR="00E45838">
        <w:t>mployability skills within the hospita</w:t>
      </w:r>
      <w:r w:rsidR="00EE1031">
        <w:t>lity industry in tourism sector</w:t>
      </w:r>
      <w:bookmarkEnd w:id="2"/>
    </w:p>
    <w:p w:rsidR="00522C08" w:rsidRPr="00E960BE" w:rsidRDefault="00AD12E1" w:rsidP="004A04C8">
      <w:pPr>
        <w:rPr>
          <w:rFonts w:ascii="Arial" w:hAnsi="Arial" w:cs="Arial"/>
          <w:color w:val="505050"/>
        </w:rPr>
      </w:pPr>
      <w:r>
        <w:rPr>
          <w:rFonts w:cstheme="minorHAnsi"/>
          <w:sz w:val="24"/>
          <w:szCs w:val="24"/>
        </w:rPr>
        <w:t>There are a variety of</w:t>
      </w:r>
      <w:r w:rsidR="001A383F">
        <w:rPr>
          <w:rFonts w:cstheme="minorHAnsi"/>
          <w:sz w:val="24"/>
          <w:szCs w:val="24"/>
        </w:rPr>
        <w:t xml:space="preserve"> definition</w:t>
      </w:r>
      <w:r>
        <w:rPr>
          <w:rFonts w:cstheme="minorHAnsi"/>
          <w:sz w:val="24"/>
          <w:szCs w:val="24"/>
        </w:rPr>
        <w:t>s</w:t>
      </w:r>
      <w:r w:rsidR="001A383F">
        <w:rPr>
          <w:rFonts w:cstheme="minorHAnsi"/>
          <w:sz w:val="24"/>
          <w:szCs w:val="24"/>
        </w:rPr>
        <w:t xml:space="preserve"> and </w:t>
      </w:r>
      <w:r>
        <w:rPr>
          <w:rFonts w:cstheme="minorHAnsi"/>
          <w:sz w:val="24"/>
          <w:szCs w:val="24"/>
        </w:rPr>
        <w:t xml:space="preserve">categories </w:t>
      </w:r>
      <w:r w:rsidR="00E773B6">
        <w:rPr>
          <w:rFonts w:cstheme="minorHAnsi"/>
          <w:sz w:val="24"/>
          <w:szCs w:val="24"/>
        </w:rPr>
        <w:t>of employability skills.</w:t>
      </w:r>
      <w:r w:rsidR="00E773B6">
        <w:rPr>
          <w:rFonts w:ascii="Arial" w:hAnsi="Arial" w:cs="Arial"/>
          <w:color w:val="000000"/>
          <w:sz w:val="20"/>
          <w:szCs w:val="20"/>
        </w:rPr>
        <w:t xml:space="preserve"> </w:t>
      </w:r>
      <w:r w:rsidR="00E773B6" w:rsidRPr="004D3CBE">
        <w:rPr>
          <w:rFonts w:cstheme="minorHAnsi"/>
          <w:color w:val="000000"/>
          <w:sz w:val="24"/>
          <w:szCs w:val="24"/>
        </w:rPr>
        <w:t>Knight &amp;</w:t>
      </w:r>
      <w:r w:rsidR="004A6EEA" w:rsidRPr="004D3CBE">
        <w:rPr>
          <w:rFonts w:cstheme="minorHAnsi"/>
          <w:sz w:val="24"/>
          <w:szCs w:val="24"/>
        </w:rPr>
        <w:t xml:space="preserve"> </w:t>
      </w:r>
      <w:proofErr w:type="spellStart"/>
      <w:r w:rsidR="004A6EEA" w:rsidRPr="004D3CBE">
        <w:rPr>
          <w:rFonts w:cstheme="minorHAnsi"/>
          <w:sz w:val="24"/>
          <w:szCs w:val="24"/>
        </w:rPr>
        <w:t>Yorke</w:t>
      </w:r>
      <w:proofErr w:type="spellEnd"/>
      <w:r w:rsidR="001A383F" w:rsidRPr="004D3CBE">
        <w:rPr>
          <w:rFonts w:cstheme="minorHAnsi"/>
          <w:sz w:val="24"/>
          <w:szCs w:val="24"/>
        </w:rPr>
        <w:t xml:space="preserve"> </w:t>
      </w:r>
      <w:r w:rsidR="007C47F1" w:rsidRPr="004D3CBE">
        <w:rPr>
          <w:rFonts w:cstheme="minorHAnsi"/>
          <w:color w:val="000000" w:themeColor="text1"/>
          <w:sz w:val="24"/>
          <w:szCs w:val="24"/>
        </w:rPr>
        <w:t>(2004, p37)</w:t>
      </w:r>
      <w:r w:rsidR="007C47F1" w:rsidRPr="004D3CBE">
        <w:rPr>
          <w:rFonts w:cstheme="minorHAnsi"/>
          <w:color w:val="FF0000"/>
          <w:sz w:val="24"/>
          <w:szCs w:val="24"/>
        </w:rPr>
        <w:t xml:space="preserve"> </w:t>
      </w:r>
      <w:r w:rsidRPr="004D3CBE">
        <w:rPr>
          <w:rFonts w:cstheme="minorHAnsi"/>
          <w:sz w:val="24"/>
          <w:szCs w:val="24"/>
        </w:rPr>
        <w:t xml:space="preserve"> </w:t>
      </w:r>
      <w:r w:rsidR="001A383F" w:rsidRPr="001A383F">
        <w:rPr>
          <w:rFonts w:cstheme="minorHAnsi"/>
          <w:sz w:val="24"/>
          <w:szCs w:val="24"/>
        </w:rPr>
        <w:t>have defined employability skills as:</w:t>
      </w:r>
      <w:r w:rsidR="004A04C8">
        <w:rPr>
          <w:rFonts w:cstheme="minorHAnsi"/>
          <w:sz w:val="24"/>
          <w:szCs w:val="24"/>
        </w:rPr>
        <w:t xml:space="preserve"> </w:t>
      </w:r>
      <w:r w:rsidR="00522C08" w:rsidRPr="00695226">
        <w:rPr>
          <w:rStyle w:val="Uwydatnienie"/>
          <w:rFonts w:cstheme="minorHAnsi"/>
          <w:i w:val="0"/>
          <w:color w:val="000000"/>
          <w:sz w:val="24"/>
          <w:szCs w:val="24"/>
        </w:rPr>
        <w:t>"A set of achievements, understandings and personal attributes that make individuals more likely to gain employment and to be successful in their chosen occupations".</w:t>
      </w:r>
      <w:r w:rsidR="00522C08">
        <w:rPr>
          <w:rStyle w:val="Uwydatnienie"/>
          <w:rFonts w:ascii="Arial" w:hAnsi="Arial" w:cs="Arial"/>
          <w:color w:val="000000"/>
          <w:sz w:val="20"/>
          <w:szCs w:val="20"/>
        </w:rPr>
        <w:t> </w:t>
      </w:r>
      <w:r w:rsidR="00E960BE">
        <w:rPr>
          <w:rFonts w:ascii="Arial" w:hAnsi="Arial" w:cs="Arial"/>
          <w:color w:val="000000"/>
          <w:sz w:val="20"/>
          <w:szCs w:val="20"/>
        </w:rPr>
        <w:t xml:space="preserve"> </w:t>
      </w:r>
      <w:r w:rsidR="00E960BE" w:rsidRPr="004D3CBE">
        <w:rPr>
          <w:rFonts w:cstheme="minorHAnsi"/>
          <w:color w:val="000000" w:themeColor="text1"/>
          <w:sz w:val="24"/>
          <w:szCs w:val="24"/>
        </w:rPr>
        <w:t>(https://www.kent.ac.uk/ces/sk/skillsintro.html)</w:t>
      </w:r>
    </w:p>
    <w:p w:rsidR="007440FE" w:rsidRDefault="007440FE" w:rsidP="00E45838">
      <w:pPr>
        <w:rPr>
          <w:rFonts w:cstheme="minorHAnsi"/>
          <w:sz w:val="24"/>
          <w:szCs w:val="24"/>
          <w:u w:val="single"/>
        </w:rPr>
      </w:pPr>
      <w:r>
        <w:rPr>
          <w:rFonts w:cstheme="minorHAnsi"/>
          <w:sz w:val="24"/>
          <w:szCs w:val="24"/>
        </w:rPr>
        <w:t>Hind and Moss (2005</w:t>
      </w:r>
      <w:r w:rsidR="00A62B15">
        <w:rPr>
          <w:rFonts w:cstheme="minorHAnsi"/>
          <w:sz w:val="24"/>
          <w:szCs w:val="24"/>
        </w:rPr>
        <w:t>) describe</w:t>
      </w:r>
      <w:r w:rsidR="00695226">
        <w:rPr>
          <w:rFonts w:cstheme="minorHAnsi"/>
          <w:sz w:val="24"/>
          <w:szCs w:val="24"/>
        </w:rPr>
        <w:t xml:space="preserve"> employability skills as “</w:t>
      </w:r>
      <w:r w:rsidR="00A62B15" w:rsidRPr="00E45838">
        <w:rPr>
          <w:rFonts w:cstheme="minorHAnsi"/>
          <w:sz w:val="24"/>
          <w:szCs w:val="24"/>
        </w:rPr>
        <w:t>a set of social behaviours and skills that you can learn to help you interact and work with other people in a variety of different situations”.</w:t>
      </w:r>
    </w:p>
    <w:p w:rsidR="00E45838" w:rsidRPr="002F5DC1" w:rsidRDefault="002F5DC1" w:rsidP="00E45838">
      <w:pPr>
        <w:rPr>
          <w:rFonts w:cstheme="minorHAnsi"/>
          <w:color w:val="222222"/>
          <w:sz w:val="24"/>
          <w:szCs w:val="24"/>
          <w:shd w:val="clear" w:color="auto" w:fill="FFFFFF"/>
        </w:rPr>
      </w:pPr>
      <w:r w:rsidRPr="002F5DC1">
        <w:rPr>
          <w:rFonts w:cstheme="minorHAnsi"/>
          <w:b/>
          <w:bCs/>
          <w:color w:val="222222"/>
          <w:sz w:val="24"/>
          <w:szCs w:val="24"/>
          <w:shd w:val="clear" w:color="auto" w:fill="FFFFFF"/>
        </w:rPr>
        <w:t xml:space="preserve">Employability </w:t>
      </w:r>
      <w:r w:rsidR="00E45838" w:rsidRPr="002F5DC1">
        <w:rPr>
          <w:rFonts w:cstheme="minorHAnsi"/>
          <w:b/>
          <w:bCs/>
          <w:color w:val="222222"/>
          <w:sz w:val="24"/>
          <w:szCs w:val="24"/>
          <w:shd w:val="clear" w:color="auto" w:fill="FFFFFF"/>
        </w:rPr>
        <w:t>skills</w:t>
      </w:r>
      <w:r w:rsidR="00FF0460" w:rsidRPr="002F5DC1">
        <w:rPr>
          <w:rFonts w:cstheme="minorHAnsi"/>
          <w:color w:val="222222"/>
          <w:sz w:val="24"/>
          <w:szCs w:val="24"/>
          <w:shd w:val="clear" w:color="auto" w:fill="FFFFFF"/>
        </w:rPr>
        <w:t> </w:t>
      </w:r>
      <w:r w:rsidRPr="002F5DC1">
        <w:rPr>
          <w:rFonts w:cstheme="minorHAnsi"/>
          <w:color w:val="222222"/>
          <w:sz w:val="24"/>
          <w:szCs w:val="24"/>
          <w:shd w:val="clear" w:color="auto" w:fill="FFFFFF"/>
        </w:rPr>
        <w:t xml:space="preserve">are </w:t>
      </w:r>
      <w:r w:rsidR="00AD12E1">
        <w:rPr>
          <w:rFonts w:cstheme="minorHAnsi"/>
          <w:color w:val="222222"/>
          <w:sz w:val="24"/>
          <w:szCs w:val="24"/>
          <w:shd w:val="clear" w:color="auto" w:fill="FFFFFF"/>
        </w:rPr>
        <w:t xml:space="preserve">a </w:t>
      </w:r>
      <w:r w:rsidRPr="002F5DC1">
        <w:rPr>
          <w:rFonts w:cstheme="minorHAnsi"/>
          <w:color w:val="222222"/>
          <w:sz w:val="24"/>
          <w:szCs w:val="24"/>
          <w:shd w:val="clear" w:color="auto" w:fill="FFFFFF"/>
        </w:rPr>
        <w:t>set of attitudes which</w:t>
      </w:r>
      <w:r w:rsidR="00FF0460" w:rsidRPr="002F5DC1">
        <w:rPr>
          <w:rFonts w:cstheme="minorHAnsi"/>
          <w:color w:val="222222"/>
          <w:sz w:val="24"/>
          <w:szCs w:val="24"/>
          <w:shd w:val="clear" w:color="auto" w:fill="FFFFFF"/>
        </w:rPr>
        <w:t xml:space="preserve"> help </w:t>
      </w:r>
      <w:r w:rsidR="00E45838" w:rsidRPr="002F5DC1">
        <w:rPr>
          <w:rFonts w:cstheme="minorHAnsi"/>
          <w:color w:val="222222"/>
          <w:sz w:val="24"/>
          <w:szCs w:val="24"/>
          <w:shd w:val="clear" w:color="auto" w:fill="FFFFFF"/>
        </w:rPr>
        <w:t xml:space="preserve">employees to get along with their </w:t>
      </w:r>
      <w:r w:rsidR="00A62B15" w:rsidRPr="002F5DC1">
        <w:rPr>
          <w:rFonts w:cstheme="minorHAnsi"/>
          <w:color w:val="222222"/>
          <w:sz w:val="24"/>
          <w:szCs w:val="24"/>
          <w:shd w:val="clear" w:color="auto" w:fill="FFFFFF"/>
        </w:rPr>
        <w:t xml:space="preserve">work </w:t>
      </w:r>
      <w:r w:rsidR="00E45838" w:rsidRPr="002F5DC1">
        <w:rPr>
          <w:rFonts w:cstheme="minorHAnsi"/>
          <w:color w:val="222222"/>
          <w:sz w:val="24"/>
          <w:szCs w:val="24"/>
          <w:shd w:val="clear" w:color="auto" w:fill="FFFFFF"/>
        </w:rPr>
        <w:t>colleagues,</w:t>
      </w:r>
      <w:r w:rsidR="00886354">
        <w:rPr>
          <w:rFonts w:cstheme="minorHAnsi"/>
          <w:color w:val="222222"/>
          <w:sz w:val="24"/>
          <w:szCs w:val="24"/>
          <w:shd w:val="clear" w:color="auto" w:fill="FFFFFF"/>
        </w:rPr>
        <w:t xml:space="preserve"> </w:t>
      </w:r>
      <w:r w:rsidRPr="002F5DC1">
        <w:rPr>
          <w:rFonts w:cstheme="minorHAnsi"/>
          <w:color w:val="222222"/>
          <w:sz w:val="24"/>
          <w:szCs w:val="24"/>
          <w:shd w:val="clear" w:color="auto" w:fill="FFFFFF"/>
        </w:rPr>
        <w:t xml:space="preserve"> solve problems or</w:t>
      </w:r>
      <w:r w:rsidR="00E45838" w:rsidRPr="002F5DC1">
        <w:rPr>
          <w:rFonts w:cstheme="minorHAnsi"/>
          <w:color w:val="222222"/>
          <w:sz w:val="24"/>
          <w:szCs w:val="24"/>
          <w:shd w:val="clear" w:color="auto" w:fill="FFFFFF"/>
        </w:rPr>
        <w:t xml:space="preserve"> make critical decisions</w:t>
      </w:r>
      <w:r w:rsidR="00FF0460" w:rsidRPr="002F5DC1">
        <w:rPr>
          <w:rFonts w:cstheme="minorHAnsi"/>
          <w:color w:val="222222"/>
          <w:sz w:val="24"/>
          <w:szCs w:val="24"/>
          <w:shd w:val="clear" w:color="auto" w:fill="FFFFFF"/>
        </w:rPr>
        <w:t>, develop respect and</w:t>
      </w:r>
      <w:r w:rsidR="00E773B6">
        <w:rPr>
          <w:rFonts w:cstheme="minorHAnsi"/>
          <w:color w:val="222222"/>
          <w:sz w:val="24"/>
          <w:szCs w:val="24"/>
          <w:shd w:val="clear" w:color="auto" w:fill="FFFFFF"/>
        </w:rPr>
        <w:t xml:space="preserve"> better represent for the business. </w:t>
      </w:r>
    </w:p>
    <w:p w:rsidR="00AB1EA1" w:rsidRPr="00C716E3" w:rsidRDefault="00695226" w:rsidP="00AB1EA1">
      <w:pPr>
        <w:rPr>
          <w:rFonts w:cstheme="minorHAnsi"/>
          <w:sz w:val="24"/>
          <w:szCs w:val="24"/>
        </w:rPr>
      </w:pPr>
      <w:r>
        <w:rPr>
          <w:rFonts w:cstheme="minorHAnsi"/>
          <w:sz w:val="24"/>
          <w:szCs w:val="24"/>
        </w:rPr>
        <w:t>According to Morgan, (2017) e</w:t>
      </w:r>
      <w:r w:rsidR="002F5DC1" w:rsidRPr="007440FE">
        <w:rPr>
          <w:rFonts w:cstheme="minorHAnsi"/>
          <w:sz w:val="24"/>
          <w:szCs w:val="24"/>
        </w:rPr>
        <w:t xml:space="preserve">mployability skills are required not only to </w:t>
      </w:r>
      <w:r w:rsidR="00AD12E1">
        <w:rPr>
          <w:rFonts w:cstheme="minorHAnsi"/>
          <w:sz w:val="24"/>
          <w:szCs w:val="24"/>
        </w:rPr>
        <w:t>acquire</w:t>
      </w:r>
      <w:r w:rsidR="002F5DC1" w:rsidRPr="007440FE">
        <w:rPr>
          <w:rFonts w:cstheme="minorHAnsi"/>
          <w:sz w:val="24"/>
          <w:szCs w:val="24"/>
        </w:rPr>
        <w:t xml:space="preserve"> employment, but also to progress within</w:t>
      </w:r>
      <w:r w:rsidR="002F5DC1">
        <w:t xml:space="preserve"> </w:t>
      </w:r>
      <w:r w:rsidR="002F5DC1" w:rsidRPr="007440FE">
        <w:rPr>
          <w:rFonts w:cstheme="minorHAnsi"/>
          <w:sz w:val="24"/>
          <w:szCs w:val="24"/>
        </w:rPr>
        <w:t xml:space="preserve">business and contribute successfully </w:t>
      </w:r>
      <w:r w:rsidR="00F623B2">
        <w:rPr>
          <w:rFonts w:cstheme="minorHAnsi"/>
          <w:sz w:val="24"/>
          <w:szCs w:val="24"/>
        </w:rPr>
        <w:t>within the workplace</w:t>
      </w:r>
      <w:r w:rsidR="00E960BE">
        <w:rPr>
          <w:rFonts w:cstheme="minorHAnsi"/>
          <w:sz w:val="24"/>
          <w:szCs w:val="24"/>
        </w:rPr>
        <w:t>.</w:t>
      </w:r>
    </w:p>
    <w:p w:rsidR="00100BC0" w:rsidRDefault="005E753D" w:rsidP="00100BC0">
      <w:pPr>
        <w:rPr>
          <w:rFonts w:cstheme="minorHAnsi"/>
          <w:sz w:val="24"/>
          <w:szCs w:val="24"/>
        </w:rPr>
      </w:pPr>
      <w:r>
        <w:rPr>
          <w:rFonts w:cstheme="minorHAnsi"/>
          <w:sz w:val="24"/>
          <w:szCs w:val="24"/>
        </w:rPr>
        <w:t>In the fast changing economy i</w:t>
      </w:r>
      <w:r w:rsidR="00100BC0" w:rsidRPr="00992C93">
        <w:rPr>
          <w:rFonts w:cstheme="minorHAnsi"/>
          <w:sz w:val="24"/>
          <w:szCs w:val="24"/>
        </w:rPr>
        <w:t>ndividuals need a range of</w:t>
      </w:r>
      <w:r>
        <w:rPr>
          <w:rFonts w:cstheme="minorHAnsi"/>
          <w:sz w:val="24"/>
          <w:szCs w:val="24"/>
        </w:rPr>
        <w:t xml:space="preserve"> </w:t>
      </w:r>
      <w:r w:rsidR="00F623B2">
        <w:rPr>
          <w:rFonts w:cstheme="minorHAnsi"/>
          <w:sz w:val="24"/>
          <w:szCs w:val="24"/>
        </w:rPr>
        <w:t>skills to be efficient within the</w:t>
      </w:r>
      <w:r w:rsidR="00100BC0" w:rsidRPr="00992C93">
        <w:rPr>
          <w:rFonts w:cstheme="minorHAnsi"/>
          <w:sz w:val="24"/>
          <w:szCs w:val="24"/>
        </w:rPr>
        <w:t xml:space="preserve"> work place. Some of these are </w:t>
      </w:r>
      <w:r w:rsidR="00100BC0" w:rsidRPr="00992C93">
        <w:rPr>
          <w:rFonts w:cstheme="minorHAnsi"/>
          <w:b/>
          <w:i/>
          <w:sz w:val="24"/>
          <w:szCs w:val="24"/>
        </w:rPr>
        <w:t xml:space="preserve">technical skills </w:t>
      </w:r>
      <w:r w:rsidR="00100BC0" w:rsidRPr="00992C93">
        <w:rPr>
          <w:rFonts w:cstheme="minorHAnsi"/>
          <w:sz w:val="24"/>
          <w:szCs w:val="24"/>
        </w:rPr>
        <w:t>(</w:t>
      </w:r>
      <w:r w:rsidR="00992C93" w:rsidRPr="00992C93">
        <w:rPr>
          <w:rFonts w:cstheme="minorHAnsi"/>
          <w:sz w:val="24"/>
          <w:szCs w:val="24"/>
        </w:rPr>
        <w:t>specific</w:t>
      </w:r>
      <w:r w:rsidR="00100BC0" w:rsidRPr="00992C93">
        <w:rPr>
          <w:rFonts w:cstheme="minorHAnsi"/>
          <w:sz w:val="24"/>
          <w:szCs w:val="24"/>
        </w:rPr>
        <w:t xml:space="preserve"> to particular profession)  </w:t>
      </w:r>
      <w:r w:rsidR="00100BC0" w:rsidRPr="00992C93">
        <w:rPr>
          <w:rFonts w:cstheme="minorHAnsi"/>
          <w:b/>
          <w:i/>
          <w:sz w:val="24"/>
          <w:szCs w:val="24"/>
        </w:rPr>
        <w:t>or interpersonal skills</w:t>
      </w:r>
      <w:r w:rsidR="00992C93">
        <w:rPr>
          <w:rFonts w:cstheme="minorHAnsi"/>
          <w:sz w:val="24"/>
          <w:szCs w:val="24"/>
        </w:rPr>
        <w:t xml:space="preserve"> </w:t>
      </w:r>
      <w:r w:rsidR="00100BC0" w:rsidRPr="00992C93">
        <w:rPr>
          <w:rFonts w:cstheme="minorHAnsi"/>
          <w:sz w:val="24"/>
          <w:szCs w:val="24"/>
        </w:rPr>
        <w:t>(not specific to one</w:t>
      </w:r>
      <w:r w:rsidR="00992C93" w:rsidRPr="00992C93">
        <w:rPr>
          <w:rFonts w:cstheme="minorHAnsi"/>
          <w:sz w:val="24"/>
          <w:szCs w:val="24"/>
        </w:rPr>
        <w:t xml:space="preserve"> career path but are useful</w:t>
      </w:r>
      <w:r w:rsidR="00100BC0" w:rsidRPr="00992C93">
        <w:rPr>
          <w:rFonts w:cstheme="minorHAnsi"/>
          <w:sz w:val="24"/>
          <w:szCs w:val="24"/>
        </w:rPr>
        <w:t xml:space="preserve"> across all </w:t>
      </w:r>
      <w:r>
        <w:rPr>
          <w:rFonts w:cstheme="minorHAnsi"/>
          <w:sz w:val="24"/>
          <w:szCs w:val="24"/>
        </w:rPr>
        <w:t xml:space="preserve">different </w:t>
      </w:r>
      <w:r w:rsidR="00100BC0" w:rsidRPr="00992C93">
        <w:rPr>
          <w:rFonts w:cstheme="minorHAnsi"/>
          <w:sz w:val="24"/>
          <w:szCs w:val="24"/>
        </w:rPr>
        <w:t>employment sectors).</w:t>
      </w:r>
      <w:r w:rsidR="00992C93">
        <w:rPr>
          <w:rFonts w:cstheme="minorHAnsi"/>
          <w:sz w:val="24"/>
          <w:szCs w:val="24"/>
        </w:rPr>
        <w:t xml:space="preserve"> Below diagram demo</w:t>
      </w:r>
      <w:r w:rsidR="00E960BE">
        <w:rPr>
          <w:rFonts w:cstheme="minorHAnsi"/>
          <w:sz w:val="24"/>
          <w:szCs w:val="24"/>
        </w:rPr>
        <w:t xml:space="preserve">nstrate this division. </w:t>
      </w:r>
    </w:p>
    <w:p w:rsidR="001E75D5" w:rsidRDefault="004A04C8" w:rsidP="00E45838">
      <w:pPr>
        <w:rPr>
          <w:rFonts w:cstheme="minorHAnsi"/>
          <w:color w:val="222222"/>
          <w:sz w:val="24"/>
          <w:szCs w:val="24"/>
          <w:shd w:val="clear" w:color="auto" w:fill="FFFFFF"/>
        </w:rPr>
      </w:pPr>
      <w:r>
        <w:rPr>
          <w:rFonts w:cstheme="minorHAnsi"/>
          <w:color w:val="222222"/>
          <w:sz w:val="24"/>
          <w:szCs w:val="24"/>
          <w:shd w:val="clear" w:color="auto" w:fill="FFFFFF"/>
        </w:rPr>
        <w:lastRenderedPageBreak/>
        <w:t>Figure 1. Emplo</w:t>
      </w:r>
      <w:r w:rsidR="00116522">
        <w:rPr>
          <w:rFonts w:cstheme="minorHAnsi"/>
          <w:color w:val="222222"/>
          <w:sz w:val="24"/>
          <w:szCs w:val="24"/>
          <w:shd w:val="clear" w:color="auto" w:fill="FFFFFF"/>
        </w:rPr>
        <w:t>yability Skills, (</w:t>
      </w:r>
      <w:proofErr w:type="spellStart"/>
      <w:r w:rsidR="00116522">
        <w:rPr>
          <w:rFonts w:cstheme="minorHAnsi"/>
          <w:color w:val="222222"/>
          <w:sz w:val="24"/>
          <w:szCs w:val="24"/>
          <w:shd w:val="clear" w:color="auto" w:fill="FFFFFF"/>
        </w:rPr>
        <w:t>Kolowrocka</w:t>
      </w:r>
      <w:proofErr w:type="spellEnd"/>
      <w:r w:rsidR="00116522">
        <w:rPr>
          <w:rFonts w:cstheme="minorHAnsi"/>
          <w:color w:val="222222"/>
          <w:sz w:val="24"/>
          <w:szCs w:val="24"/>
          <w:shd w:val="clear" w:color="auto" w:fill="FFFFFF"/>
        </w:rPr>
        <w:t xml:space="preserve">, </w:t>
      </w:r>
      <w:r>
        <w:rPr>
          <w:rFonts w:cstheme="minorHAnsi"/>
          <w:color w:val="222222"/>
          <w:sz w:val="24"/>
          <w:szCs w:val="24"/>
          <w:shd w:val="clear" w:color="auto" w:fill="FFFFFF"/>
        </w:rPr>
        <w:t>2018)</w:t>
      </w:r>
      <w:r w:rsidR="001E75D5">
        <w:rPr>
          <w:rFonts w:cstheme="minorHAnsi"/>
          <w:noProof/>
          <w:color w:val="222222"/>
          <w:sz w:val="24"/>
          <w:szCs w:val="24"/>
          <w:shd w:val="clear" w:color="auto" w:fill="FFFFFF"/>
          <w:lang w:eastAsia="en-GB"/>
        </w:rPr>
        <w:drawing>
          <wp:inline distT="0" distB="0" distL="0" distR="0" wp14:anchorId="6641EF6A" wp14:editId="0A8AB4D1">
            <wp:extent cx="5173980" cy="2156460"/>
            <wp:effectExtent l="76200" t="0" r="10287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A53FCB" w:rsidRPr="00A53FCB" w:rsidRDefault="00A53FCB" w:rsidP="00E45838">
      <w:pPr>
        <w:rPr>
          <w:rFonts w:cstheme="minorHAnsi"/>
          <w:color w:val="222222"/>
          <w:sz w:val="24"/>
          <w:szCs w:val="24"/>
          <w:shd w:val="clear" w:color="auto" w:fill="FFFFFF"/>
        </w:rPr>
      </w:pPr>
      <w:r>
        <w:rPr>
          <w:rFonts w:cstheme="minorHAnsi"/>
          <w:b/>
          <w:i/>
          <w:color w:val="222222"/>
          <w:sz w:val="24"/>
          <w:szCs w:val="24"/>
          <w:shd w:val="clear" w:color="auto" w:fill="FFFFFF"/>
        </w:rPr>
        <w:t xml:space="preserve">Technical skills </w:t>
      </w:r>
      <w:r w:rsidRPr="0059025C">
        <w:rPr>
          <w:sz w:val="24"/>
          <w:szCs w:val="24"/>
        </w:rPr>
        <w:t>As people</w:t>
      </w:r>
      <w:r w:rsidR="00591AA1">
        <w:rPr>
          <w:sz w:val="24"/>
          <w:szCs w:val="24"/>
        </w:rPr>
        <w:t xml:space="preserve"> mature</w:t>
      </w:r>
      <w:r w:rsidRPr="0059025C">
        <w:rPr>
          <w:sz w:val="24"/>
          <w:szCs w:val="24"/>
        </w:rPr>
        <w:t xml:space="preserve"> the formal qualifications (hard skills) that were </w:t>
      </w:r>
      <w:r w:rsidR="00591AA1">
        <w:rPr>
          <w:sz w:val="24"/>
          <w:szCs w:val="24"/>
        </w:rPr>
        <w:t>gained earlier in their life</w:t>
      </w:r>
      <w:r w:rsidRPr="0059025C">
        <w:rPr>
          <w:sz w:val="24"/>
          <w:szCs w:val="24"/>
        </w:rPr>
        <w:t xml:space="preserve"> become less relevant than their work and life experiences</w:t>
      </w:r>
      <w:r w:rsidR="005E753D">
        <w:rPr>
          <w:sz w:val="24"/>
          <w:szCs w:val="24"/>
        </w:rPr>
        <w:t>.</w:t>
      </w:r>
    </w:p>
    <w:p w:rsidR="00CA3F4F" w:rsidRPr="00C70D30" w:rsidRDefault="00E45838" w:rsidP="00E45838">
      <w:pPr>
        <w:rPr>
          <w:rFonts w:cstheme="minorHAnsi"/>
          <w:color w:val="222222"/>
          <w:sz w:val="24"/>
          <w:szCs w:val="24"/>
          <w:shd w:val="clear" w:color="auto" w:fill="FFFFFF"/>
        </w:rPr>
      </w:pPr>
      <w:r w:rsidRPr="00DA0977">
        <w:rPr>
          <w:rFonts w:cstheme="minorHAnsi"/>
          <w:b/>
          <w:i/>
          <w:color w:val="222222"/>
          <w:sz w:val="24"/>
          <w:szCs w:val="24"/>
          <w:shd w:val="clear" w:color="auto" w:fill="FFFFFF"/>
        </w:rPr>
        <w:t>Interpersonal skills</w:t>
      </w:r>
      <w:r w:rsidRPr="00DA0977">
        <w:rPr>
          <w:rFonts w:cstheme="minorHAnsi"/>
          <w:color w:val="222222"/>
          <w:sz w:val="24"/>
          <w:szCs w:val="24"/>
          <w:shd w:val="clear" w:color="auto" w:fill="FFFFFF"/>
        </w:rPr>
        <w:t xml:space="preserve"> are the</w:t>
      </w:r>
      <w:r w:rsidR="00FF2A43" w:rsidRPr="00DA0977">
        <w:rPr>
          <w:rFonts w:cstheme="minorHAnsi"/>
          <w:color w:val="222222"/>
          <w:sz w:val="24"/>
          <w:szCs w:val="24"/>
          <w:shd w:val="clear" w:color="auto" w:fill="FFFFFF"/>
        </w:rPr>
        <w:t xml:space="preserve"> skills which characterise  interaction</w:t>
      </w:r>
      <w:r w:rsidR="00C70D30">
        <w:rPr>
          <w:rFonts w:cstheme="minorHAnsi"/>
          <w:color w:val="222222"/>
          <w:sz w:val="24"/>
          <w:szCs w:val="24"/>
          <w:shd w:val="clear" w:color="auto" w:fill="FFFFFF"/>
        </w:rPr>
        <w:t>s</w:t>
      </w:r>
      <w:r w:rsidRPr="00DA0977">
        <w:rPr>
          <w:rFonts w:cstheme="minorHAnsi"/>
          <w:color w:val="222222"/>
          <w:sz w:val="24"/>
          <w:szCs w:val="24"/>
          <w:shd w:val="clear" w:color="auto" w:fill="FFFFFF"/>
        </w:rPr>
        <w:t xml:space="preserve"> with other people.</w:t>
      </w:r>
      <w:r w:rsidR="00CA3F4F">
        <w:rPr>
          <w:rFonts w:cstheme="minorHAnsi"/>
          <w:color w:val="222222"/>
          <w:sz w:val="24"/>
          <w:szCs w:val="24"/>
          <w:shd w:val="clear" w:color="auto" w:fill="FFFFFF"/>
        </w:rPr>
        <w:t xml:space="preserve"> </w:t>
      </w:r>
      <w:r w:rsidRPr="00DA0977">
        <w:rPr>
          <w:rFonts w:cstheme="minorHAnsi"/>
          <w:color w:val="222222"/>
          <w:sz w:val="24"/>
          <w:szCs w:val="24"/>
          <w:shd w:val="clear" w:color="auto" w:fill="FFFFFF"/>
        </w:rPr>
        <w:t>Goo</w:t>
      </w:r>
      <w:r w:rsidR="00FF2A43" w:rsidRPr="00DA0977">
        <w:rPr>
          <w:rFonts w:cstheme="minorHAnsi"/>
          <w:color w:val="222222"/>
          <w:sz w:val="24"/>
          <w:szCs w:val="24"/>
          <w:shd w:val="clear" w:color="auto" w:fill="FFFFFF"/>
        </w:rPr>
        <w:t>d soft skills allow</w:t>
      </w:r>
      <w:r w:rsidR="00C70D30">
        <w:rPr>
          <w:rFonts w:cstheme="minorHAnsi"/>
          <w:color w:val="222222"/>
          <w:sz w:val="24"/>
          <w:szCs w:val="24"/>
          <w:shd w:val="clear" w:color="auto" w:fill="FFFFFF"/>
        </w:rPr>
        <w:t xml:space="preserve"> employees</w:t>
      </w:r>
      <w:r w:rsidRPr="00DA0977">
        <w:rPr>
          <w:rFonts w:cstheme="minorHAnsi"/>
          <w:color w:val="222222"/>
          <w:sz w:val="24"/>
          <w:szCs w:val="24"/>
          <w:shd w:val="clear" w:color="auto" w:fill="FFFFFF"/>
        </w:rPr>
        <w:t xml:space="preserve"> to</w:t>
      </w:r>
      <w:r w:rsidR="00DA0977" w:rsidRPr="00DA0977">
        <w:rPr>
          <w:rFonts w:cstheme="minorHAnsi"/>
          <w:color w:val="222222"/>
          <w:sz w:val="24"/>
          <w:szCs w:val="24"/>
          <w:shd w:val="clear" w:color="auto" w:fill="FFFFFF"/>
        </w:rPr>
        <w:t xml:space="preserve"> work</w:t>
      </w:r>
      <w:r w:rsidRPr="00DA0977">
        <w:rPr>
          <w:rFonts w:cstheme="minorHAnsi"/>
          <w:color w:val="222222"/>
          <w:sz w:val="24"/>
          <w:szCs w:val="24"/>
          <w:shd w:val="clear" w:color="auto" w:fill="FFFFFF"/>
        </w:rPr>
        <w:t xml:space="preserve"> effectively as a member of a team,</w:t>
      </w:r>
      <w:r w:rsidR="00FF2A43" w:rsidRPr="00DA0977">
        <w:rPr>
          <w:rFonts w:cstheme="minorHAnsi"/>
          <w:color w:val="222222"/>
          <w:sz w:val="24"/>
          <w:szCs w:val="24"/>
          <w:shd w:val="clear" w:color="auto" w:fill="FFFFFF"/>
        </w:rPr>
        <w:t xml:space="preserve"> satisfy customers </w:t>
      </w:r>
      <w:r w:rsidRPr="00DA0977">
        <w:rPr>
          <w:rFonts w:cstheme="minorHAnsi"/>
          <w:color w:val="222222"/>
          <w:sz w:val="24"/>
          <w:szCs w:val="24"/>
          <w:shd w:val="clear" w:color="auto" w:fill="FFFFFF"/>
        </w:rPr>
        <w:t>expectations, make decisions,</w:t>
      </w:r>
      <w:r w:rsidR="00FF2A43" w:rsidRPr="00DA0977">
        <w:rPr>
          <w:rFonts w:cstheme="minorHAnsi"/>
          <w:color w:val="222222"/>
          <w:sz w:val="24"/>
          <w:szCs w:val="24"/>
          <w:shd w:val="clear" w:color="auto" w:fill="FFFFFF"/>
        </w:rPr>
        <w:t xml:space="preserve"> negotiate,  manage</w:t>
      </w:r>
      <w:r w:rsidRPr="00DA0977">
        <w:rPr>
          <w:rFonts w:cstheme="minorHAnsi"/>
          <w:color w:val="222222"/>
          <w:sz w:val="24"/>
          <w:szCs w:val="24"/>
          <w:shd w:val="clear" w:color="auto" w:fill="FFFFFF"/>
        </w:rPr>
        <w:t xml:space="preserve"> time efficiently, take responsibility</w:t>
      </w:r>
      <w:r w:rsidR="00C70D30" w:rsidRPr="00C70D30">
        <w:rPr>
          <w:rFonts w:cstheme="minorHAnsi"/>
          <w:color w:val="222222"/>
          <w:sz w:val="24"/>
          <w:szCs w:val="24"/>
          <w:shd w:val="clear" w:color="auto" w:fill="FFFFFF"/>
        </w:rPr>
        <w:t>.</w:t>
      </w:r>
    </w:p>
    <w:p w:rsidR="00FA483D" w:rsidRPr="00FA483D" w:rsidRDefault="00F623B2" w:rsidP="00E45838">
      <w:pPr>
        <w:rPr>
          <w:rFonts w:cstheme="minorHAnsi"/>
          <w:color w:val="222222"/>
          <w:sz w:val="24"/>
          <w:szCs w:val="24"/>
          <w:shd w:val="clear" w:color="auto" w:fill="FFFFFF"/>
        </w:rPr>
      </w:pPr>
      <w:r>
        <w:rPr>
          <w:rFonts w:cstheme="minorHAnsi"/>
          <w:sz w:val="24"/>
          <w:szCs w:val="24"/>
        </w:rPr>
        <w:t>Bennett (2002) noted</w:t>
      </w:r>
      <w:r w:rsidR="00FA483D" w:rsidRPr="00FA483D">
        <w:rPr>
          <w:rFonts w:cstheme="minorHAnsi"/>
          <w:sz w:val="24"/>
          <w:szCs w:val="24"/>
        </w:rPr>
        <w:t xml:space="preserve"> in his research that every  occupation required specific skills. </w:t>
      </w:r>
      <w:r>
        <w:rPr>
          <w:rFonts w:cstheme="minorHAnsi"/>
          <w:sz w:val="24"/>
          <w:szCs w:val="24"/>
        </w:rPr>
        <w:t>Within the</w:t>
      </w:r>
      <w:r w:rsidR="00FA483D" w:rsidRPr="00FA483D">
        <w:rPr>
          <w:rFonts w:cstheme="minorHAnsi"/>
          <w:sz w:val="24"/>
          <w:szCs w:val="24"/>
        </w:rPr>
        <w:t xml:space="preserve"> hospitality and tourism sector </w:t>
      </w:r>
      <w:r>
        <w:rPr>
          <w:rFonts w:cstheme="minorHAnsi"/>
          <w:sz w:val="24"/>
          <w:szCs w:val="24"/>
        </w:rPr>
        <w:t>in addition to specific</w:t>
      </w:r>
      <w:r w:rsidR="00FA483D" w:rsidRPr="00FA483D">
        <w:rPr>
          <w:rFonts w:cstheme="minorHAnsi"/>
          <w:sz w:val="24"/>
          <w:szCs w:val="24"/>
        </w:rPr>
        <w:t xml:space="preserve"> skills </w:t>
      </w:r>
      <w:r>
        <w:rPr>
          <w:rFonts w:cstheme="minorHAnsi"/>
          <w:sz w:val="24"/>
          <w:szCs w:val="24"/>
        </w:rPr>
        <w:t>for example a foreign language, IT skills and accountancy</w:t>
      </w:r>
      <w:r w:rsidR="00591AA1">
        <w:rPr>
          <w:rFonts w:cstheme="minorHAnsi"/>
          <w:sz w:val="24"/>
          <w:szCs w:val="24"/>
        </w:rPr>
        <w:t>,</w:t>
      </w:r>
      <w:r w:rsidR="00FA483D" w:rsidRPr="00FA483D">
        <w:rPr>
          <w:rFonts w:cstheme="minorHAnsi"/>
          <w:sz w:val="24"/>
          <w:szCs w:val="24"/>
        </w:rPr>
        <w:t xml:space="preserve"> soft skills</w:t>
      </w:r>
      <w:r>
        <w:rPr>
          <w:rFonts w:cstheme="minorHAnsi"/>
          <w:sz w:val="24"/>
          <w:szCs w:val="24"/>
        </w:rPr>
        <w:t xml:space="preserve"> are required</w:t>
      </w:r>
      <w:r w:rsidR="00FA483D" w:rsidRPr="00FA483D">
        <w:rPr>
          <w:rFonts w:cstheme="minorHAnsi"/>
          <w:sz w:val="24"/>
          <w:szCs w:val="24"/>
        </w:rPr>
        <w:t>. These cover a wide range of skills and</w:t>
      </w:r>
      <w:r w:rsidR="00FA483D" w:rsidRPr="00FA483D">
        <w:rPr>
          <w:color w:val="000000" w:themeColor="text1"/>
          <w:sz w:val="24"/>
          <w:szCs w:val="24"/>
        </w:rPr>
        <w:t xml:space="preserve"> </w:t>
      </w:r>
      <w:r w:rsidR="00FA483D" w:rsidRPr="00FA483D">
        <w:rPr>
          <w:rFonts w:cstheme="minorHAnsi"/>
          <w:sz w:val="24"/>
          <w:szCs w:val="24"/>
        </w:rPr>
        <w:t>positive attitudes like communication skills, team work, time management.</w:t>
      </w:r>
    </w:p>
    <w:p w:rsidR="00C922F3" w:rsidRDefault="0071344C" w:rsidP="00C922F3">
      <w:pPr>
        <w:rPr>
          <w:rFonts w:cstheme="minorHAnsi"/>
          <w:sz w:val="24"/>
          <w:szCs w:val="24"/>
        </w:rPr>
      </w:pPr>
      <w:r w:rsidRPr="007C47F1">
        <w:rPr>
          <w:rFonts w:cstheme="minorHAnsi"/>
          <w:color w:val="000000" w:themeColor="text1"/>
          <w:sz w:val="24"/>
          <w:szCs w:val="24"/>
        </w:rPr>
        <w:t>Research</w:t>
      </w:r>
      <w:r w:rsidR="00090216" w:rsidRPr="007C47F1">
        <w:rPr>
          <w:rFonts w:cstheme="minorHAnsi"/>
          <w:color w:val="000000" w:themeColor="text1"/>
          <w:sz w:val="24"/>
          <w:szCs w:val="24"/>
        </w:rPr>
        <w:t xml:space="preserve"> of employer expec</w:t>
      </w:r>
      <w:r w:rsidR="00C922F3" w:rsidRPr="007C47F1">
        <w:rPr>
          <w:rFonts w:cstheme="minorHAnsi"/>
          <w:color w:val="000000" w:themeColor="text1"/>
          <w:sz w:val="24"/>
          <w:szCs w:val="24"/>
        </w:rPr>
        <w:t>tations of graduates ( Baum, 1990; Christou,</w:t>
      </w:r>
      <w:r w:rsidRPr="007C47F1">
        <w:rPr>
          <w:rFonts w:cstheme="minorHAnsi"/>
          <w:color w:val="000000" w:themeColor="text1"/>
          <w:sz w:val="24"/>
          <w:szCs w:val="24"/>
        </w:rPr>
        <w:t xml:space="preserve"> 2000) highlighted </w:t>
      </w:r>
      <w:r w:rsidR="00090216" w:rsidRPr="007C47F1">
        <w:rPr>
          <w:rFonts w:cstheme="minorHAnsi"/>
          <w:color w:val="000000" w:themeColor="text1"/>
          <w:sz w:val="24"/>
          <w:szCs w:val="24"/>
        </w:rPr>
        <w:t>demand for communications, peopl</w:t>
      </w:r>
      <w:r w:rsidRPr="007C47F1">
        <w:rPr>
          <w:rFonts w:cstheme="minorHAnsi"/>
          <w:color w:val="000000" w:themeColor="text1"/>
          <w:sz w:val="24"/>
          <w:szCs w:val="24"/>
        </w:rPr>
        <w:t xml:space="preserve">e management, team working </w:t>
      </w:r>
      <w:r w:rsidR="00090216" w:rsidRPr="007C47F1">
        <w:rPr>
          <w:rFonts w:cstheme="minorHAnsi"/>
          <w:color w:val="000000" w:themeColor="text1"/>
          <w:sz w:val="24"/>
          <w:szCs w:val="24"/>
        </w:rPr>
        <w:t xml:space="preserve"> and problem solving, as the priority</w:t>
      </w:r>
      <w:r w:rsidR="00090216" w:rsidRPr="0071344C">
        <w:rPr>
          <w:rFonts w:cstheme="minorHAnsi"/>
          <w:color w:val="FF0000"/>
          <w:sz w:val="24"/>
          <w:szCs w:val="24"/>
        </w:rPr>
        <w:t>.</w:t>
      </w:r>
      <w:r w:rsidR="00C922F3">
        <w:rPr>
          <w:rFonts w:cstheme="minorHAnsi"/>
          <w:sz w:val="24"/>
          <w:szCs w:val="24"/>
        </w:rPr>
        <w:t xml:space="preserve"> Employees should have personal transferable skills and motivation.</w:t>
      </w:r>
      <w:r w:rsidR="0043123A">
        <w:rPr>
          <w:rFonts w:cstheme="minorHAnsi"/>
          <w:sz w:val="24"/>
          <w:szCs w:val="24"/>
        </w:rPr>
        <w:t xml:space="preserve"> </w:t>
      </w:r>
      <w:r>
        <w:rPr>
          <w:rFonts w:cstheme="minorHAnsi"/>
          <w:sz w:val="24"/>
          <w:szCs w:val="24"/>
        </w:rPr>
        <w:t>According to Morgan (2017) e</w:t>
      </w:r>
      <w:r w:rsidR="00C922F3">
        <w:rPr>
          <w:rFonts w:cstheme="minorHAnsi"/>
          <w:sz w:val="24"/>
          <w:szCs w:val="24"/>
        </w:rPr>
        <w:t>mployers look for confident, independent individuals who can lead others and work as a member of the team and who can add va</w:t>
      </w:r>
      <w:r w:rsidR="0043123A">
        <w:rPr>
          <w:rFonts w:cstheme="minorHAnsi"/>
          <w:sz w:val="24"/>
          <w:szCs w:val="24"/>
        </w:rPr>
        <w:t xml:space="preserve">lue to the business. </w:t>
      </w:r>
      <w:r w:rsidR="000761D1">
        <w:rPr>
          <w:rFonts w:cstheme="minorHAnsi"/>
          <w:sz w:val="24"/>
          <w:szCs w:val="24"/>
        </w:rPr>
        <w:t xml:space="preserve"> </w:t>
      </w:r>
    </w:p>
    <w:p w:rsidR="003E61A9" w:rsidRPr="00D63025" w:rsidRDefault="00D63025" w:rsidP="002A64A6">
      <w:pPr>
        <w:rPr>
          <w:rFonts w:cstheme="minorHAnsi"/>
          <w:sz w:val="24"/>
          <w:szCs w:val="24"/>
        </w:rPr>
      </w:pPr>
      <w:r>
        <w:rPr>
          <w:rFonts w:cstheme="minorHAnsi"/>
          <w:sz w:val="24"/>
          <w:szCs w:val="24"/>
        </w:rPr>
        <w:t>When using the</w:t>
      </w:r>
      <w:r w:rsidRPr="00D63025">
        <w:rPr>
          <w:rFonts w:cstheme="minorHAnsi"/>
          <w:sz w:val="24"/>
          <w:szCs w:val="24"/>
        </w:rPr>
        <w:t xml:space="preserve"> term ‘employability skills’</w:t>
      </w:r>
      <w:r>
        <w:rPr>
          <w:rFonts w:cstheme="minorHAnsi"/>
          <w:sz w:val="24"/>
          <w:szCs w:val="24"/>
        </w:rPr>
        <w:t>, this report refers to t</w:t>
      </w:r>
      <w:r w:rsidR="00C922F3" w:rsidRPr="00D63025">
        <w:rPr>
          <w:rFonts w:cstheme="minorHAnsi"/>
          <w:sz w:val="24"/>
          <w:szCs w:val="24"/>
        </w:rPr>
        <w:t>he eight g</w:t>
      </w:r>
      <w:r w:rsidR="00A2752E">
        <w:rPr>
          <w:rFonts w:cstheme="minorHAnsi"/>
          <w:sz w:val="24"/>
          <w:szCs w:val="24"/>
        </w:rPr>
        <w:t>roupings</w:t>
      </w:r>
      <w:r w:rsidR="00C922F3" w:rsidRPr="00D63025">
        <w:rPr>
          <w:rFonts w:cstheme="minorHAnsi"/>
          <w:sz w:val="24"/>
          <w:szCs w:val="24"/>
        </w:rPr>
        <w:t xml:space="preserve"> from the Employabili</w:t>
      </w:r>
      <w:r>
        <w:rPr>
          <w:rFonts w:cstheme="minorHAnsi"/>
          <w:sz w:val="24"/>
          <w:szCs w:val="24"/>
        </w:rPr>
        <w:t>ty Skills Framework</w:t>
      </w:r>
      <w:r w:rsidR="002A045B">
        <w:rPr>
          <w:rFonts w:cstheme="minorHAnsi"/>
          <w:sz w:val="24"/>
          <w:szCs w:val="24"/>
        </w:rPr>
        <w:t>.</w:t>
      </w:r>
      <w:r>
        <w:rPr>
          <w:rFonts w:cstheme="minorHAnsi"/>
          <w:sz w:val="24"/>
          <w:szCs w:val="24"/>
        </w:rPr>
        <w:t xml:space="preserve"> </w:t>
      </w:r>
      <w:r w:rsidR="00C922F3" w:rsidRPr="00D63025">
        <w:rPr>
          <w:rFonts w:cstheme="minorHAnsi"/>
          <w:sz w:val="24"/>
          <w:szCs w:val="24"/>
        </w:rPr>
        <w:t xml:space="preserve"> </w:t>
      </w:r>
      <w:r w:rsidR="00A2752E">
        <w:rPr>
          <w:rFonts w:cstheme="minorHAnsi"/>
          <w:sz w:val="24"/>
          <w:szCs w:val="24"/>
        </w:rPr>
        <w:t>(</w:t>
      </w:r>
      <w:r w:rsidR="00C922F3" w:rsidRPr="00D63025">
        <w:rPr>
          <w:rFonts w:cstheme="minorHAnsi"/>
          <w:sz w:val="24"/>
          <w:szCs w:val="24"/>
        </w:rPr>
        <w:t>The Allen Consulting Group</w:t>
      </w:r>
      <w:r w:rsidR="009B59A4">
        <w:rPr>
          <w:rFonts w:cstheme="minorHAnsi"/>
          <w:sz w:val="24"/>
          <w:szCs w:val="24"/>
        </w:rPr>
        <w:t>, 2004</w:t>
      </w:r>
      <w:r w:rsidR="002A045B">
        <w:rPr>
          <w:rFonts w:cstheme="minorHAnsi"/>
          <w:sz w:val="24"/>
          <w:szCs w:val="24"/>
        </w:rPr>
        <w:t xml:space="preserve">) </w:t>
      </w: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857BB2" w:rsidRPr="001D0BF7" w:rsidRDefault="00857BB2" w:rsidP="002A64A6">
      <w:pPr>
        <w:rPr>
          <w:rFonts w:cstheme="minorHAnsi"/>
          <w:sz w:val="24"/>
          <w:szCs w:val="24"/>
        </w:rPr>
      </w:pPr>
    </w:p>
    <w:p w:rsidR="00AB369B" w:rsidRPr="00F05AE8" w:rsidRDefault="00A2752E" w:rsidP="002A64A6">
      <w:pPr>
        <w:rPr>
          <w:rFonts w:cstheme="minorHAnsi"/>
          <w:sz w:val="24"/>
          <w:szCs w:val="24"/>
        </w:rPr>
      </w:pPr>
      <w:proofErr w:type="spellStart"/>
      <w:r w:rsidRPr="00F05AE8">
        <w:rPr>
          <w:rFonts w:cstheme="minorHAnsi"/>
          <w:sz w:val="24"/>
          <w:szCs w:val="24"/>
        </w:rPr>
        <w:lastRenderedPageBreak/>
        <w:t>Tabel</w:t>
      </w:r>
      <w:proofErr w:type="spellEnd"/>
      <w:r w:rsidRPr="00F05AE8">
        <w:rPr>
          <w:rFonts w:cstheme="minorHAnsi"/>
          <w:sz w:val="24"/>
          <w:szCs w:val="24"/>
        </w:rPr>
        <w:t xml:space="preserve"> 1 </w:t>
      </w:r>
      <w:r w:rsidRPr="00D63025">
        <w:rPr>
          <w:rFonts w:cstheme="minorHAnsi"/>
          <w:sz w:val="24"/>
          <w:szCs w:val="24"/>
        </w:rPr>
        <w:t>Employabili</w:t>
      </w:r>
      <w:r>
        <w:rPr>
          <w:rFonts w:cstheme="minorHAnsi"/>
          <w:sz w:val="24"/>
          <w:szCs w:val="24"/>
        </w:rPr>
        <w:t xml:space="preserve">ty Skills Framework </w:t>
      </w:r>
      <w:r w:rsidRPr="00D63025">
        <w:rPr>
          <w:rFonts w:cstheme="minorHAnsi"/>
          <w:sz w:val="24"/>
          <w:szCs w:val="24"/>
        </w:rPr>
        <w:t xml:space="preserve"> </w:t>
      </w:r>
      <w:r w:rsidR="00F05AE8" w:rsidRPr="00D63025">
        <w:rPr>
          <w:rFonts w:cstheme="minorHAnsi"/>
          <w:sz w:val="24"/>
          <w:szCs w:val="24"/>
        </w:rPr>
        <w:t xml:space="preserve"> </w:t>
      </w:r>
      <w:r w:rsidR="00F05AE8">
        <w:rPr>
          <w:rFonts w:cstheme="minorHAnsi"/>
          <w:sz w:val="24"/>
          <w:szCs w:val="24"/>
        </w:rPr>
        <w:t>(</w:t>
      </w:r>
      <w:r w:rsidR="00F05AE8" w:rsidRPr="00D63025">
        <w:rPr>
          <w:rFonts w:cstheme="minorHAnsi"/>
          <w:sz w:val="24"/>
          <w:szCs w:val="24"/>
        </w:rPr>
        <w:t>The Allen Consulting Group</w:t>
      </w:r>
      <w:r w:rsidR="00F05AE8">
        <w:rPr>
          <w:rFonts w:cstheme="minorHAnsi"/>
          <w:sz w:val="24"/>
          <w:szCs w:val="24"/>
        </w:rPr>
        <w:t>, 2004)</w:t>
      </w:r>
    </w:p>
    <w:p w:rsidR="001E3B77" w:rsidRDefault="001E3B77" w:rsidP="002A64A6">
      <w:pPr>
        <w:rPr>
          <w:color w:val="00B050"/>
          <w:sz w:val="28"/>
          <w:szCs w:val="28"/>
        </w:rPr>
      </w:pPr>
      <w:r>
        <w:rPr>
          <w:noProof/>
          <w:color w:val="00B050"/>
          <w:sz w:val="28"/>
          <w:szCs w:val="28"/>
          <w:lang w:eastAsia="en-GB"/>
        </w:rPr>
        <w:drawing>
          <wp:inline distT="0" distB="0" distL="0" distR="0" wp14:anchorId="06475A58" wp14:editId="7A61A015">
            <wp:extent cx="5387807" cy="5441152"/>
            <wp:effectExtent l="0" t="0" r="3810" b="762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082254.tmp"/>
                    <pic:cNvPicPr/>
                  </pic:nvPicPr>
                  <pic:blipFill>
                    <a:blip r:embed="rId15">
                      <a:extLst>
                        <a:ext uri="{28A0092B-C50C-407E-A947-70E740481C1C}">
                          <a14:useLocalDpi xmlns:a14="http://schemas.microsoft.com/office/drawing/2010/main" val="0"/>
                        </a:ext>
                      </a:extLst>
                    </a:blip>
                    <a:stretch>
                      <a:fillRect/>
                    </a:stretch>
                  </pic:blipFill>
                  <pic:spPr>
                    <a:xfrm>
                      <a:off x="0" y="0"/>
                      <a:ext cx="5387807" cy="5441152"/>
                    </a:xfrm>
                    <a:prstGeom prst="rect">
                      <a:avLst/>
                    </a:prstGeom>
                  </pic:spPr>
                </pic:pic>
              </a:graphicData>
            </a:graphic>
          </wp:inline>
        </w:drawing>
      </w:r>
    </w:p>
    <w:p w:rsidR="0066729D" w:rsidRDefault="0066729D" w:rsidP="00982C44">
      <w:pPr>
        <w:rPr>
          <w:sz w:val="24"/>
          <w:szCs w:val="24"/>
        </w:rPr>
      </w:pPr>
      <w:r>
        <w:rPr>
          <w:rFonts w:cstheme="minorHAnsi"/>
          <w:sz w:val="24"/>
          <w:szCs w:val="24"/>
        </w:rPr>
        <w:t>The Quality Assurance Agency (Morgan,</w:t>
      </w:r>
      <w:r w:rsidR="00A745CB">
        <w:rPr>
          <w:rFonts w:cstheme="minorHAnsi"/>
          <w:sz w:val="24"/>
          <w:szCs w:val="24"/>
        </w:rPr>
        <w:t xml:space="preserve"> </w:t>
      </w:r>
      <w:r>
        <w:rPr>
          <w:rFonts w:cstheme="minorHAnsi"/>
          <w:sz w:val="24"/>
          <w:szCs w:val="24"/>
        </w:rPr>
        <w:t xml:space="preserve">2017) </w:t>
      </w:r>
      <w:r>
        <w:rPr>
          <w:sz w:val="24"/>
          <w:szCs w:val="24"/>
        </w:rPr>
        <w:t>adding to the above l</w:t>
      </w:r>
      <w:r w:rsidR="00F506CA">
        <w:rPr>
          <w:sz w:val="24"/>
          <w:szCs w:val="24"/>
        </w:rPr>
        <w:t>ist:</w:t>
      </w:r>
    </w:p>
    <w:p w:rsidR="0066729D" w:rsidRDefault="0066729D" w:rsidP="0066729D">
      <w:pPr>
        <w:pStyle w:val="Akapitzlist"/>
        <w:numPr>
          <w:ilvl w:val="0"/>
          <w:numId w:val="6"/>
        </w:numPr>
        <w:rPr>
          <w:rFonts w:cstheme="minorHAnsi"/>
          <w:sz w:val="24"/>
          <w:szCs w:val="24"/>
        </w:rPr>
      </w:pPr>
      <w:r>
        <w:rPr>
          <w:rFonts w:cstheme="minorHAnsi"/>
          <w:sz w:val="24"/>
          <w:szCs w:val="24"/>
        </w:rPr>
        <w:t xml:space="preserve">Skills of critical thinking </w:t>
      </w:r>
    </w:p>
    <w:p w:rsidR="0066729D" w:rsidRDefault="0066729D" w:rsidP="0066729D">
      <w:pPr>
        <w:pStyle w:val="Akapitzlist"/>
        <w:numPr>
          <w:ilvl w:val="0"/>
          <w:numId w:val="6"/>
        </w:numPr>
        <w:rPr>
          <w:rFonts w:cstheme="minorHAnsi"/>
          <w:sz w:val="24"/>
          <w:szCs w:val="24"/>
        </w:rPr>
      </w:pPr>
      <w:r>
        <w:rPr>
          <w:rFonts w:cstheme="minorHAnsi"/>
          <w:sz w:val="24"/>
          <w:szCs w:val="24"/>
        </w:rPr>
        <w:t>Computing skills</w:t>
      </w:r>
    </w:p>
    <w:p w:rsidR="00F506CA" w:rsidRDefault="00F506CA" w:rsidP="00F506CA">
      <w:pPr>
        <w:pStyle w:val="Akapitzlist"/>
        <w:numPr>
          <w:ilvl w:val="0"/>
          <w:numId w:val="6"/>
        </w:numPr>
        <w:rPr>
          <w:rFonts w:cstheme="minorHAnsi"/>
          <w:sz w:val="24"/>
          <w:szCs w:val="24"/>
        </w:rPr>
      </w:pPr>
      <w:r>
        <w:rPr>
          <w:rFonts w:cstheme="minorHAnsi"/>
          <w:sz w:val="24"/>
          <w:szCs w:val="24"/>
        </w:rPr>
        <w:t xml:space="preserve">Decision making </w:t>
      </w:r>
    </w:p>
    <w:p w:rsidR="00F506CA" w:rsidRDefault="00F506CA" w:rsidP="00F506CA">
      <w:pPr>
        <w:pStyle w:val="Akapitzlist"/>
        <w:numPr>
          <w:ilvl w:val="0"/>
          <w:numId w:val="6"/>
        </w:numPr>
        <w:rPr>
          <w:rFonts w:cstheme="minorHAnsi"/>
          <w:sz w:val="24"/>
          <w:szCs w:val="24"/>
        </w:rPr>
      </w:pPr>
      <w:r>
        <w:rPr>
          <w:rFonts w:cstheme="minorHAnsi"/>
          <w:sz w:val="24"/>
          <w:szCs w:val="24"/>
        </w:rPr>
        <w:t>Self-management</w:t>
      </w:r>
    </w:p>
    <w:p w:rsidR="003F41EA" w:rsidRDefault="00F506CA" w:rsidP="00F506CA">
      <w:pPr>
        <w:pStyle w:val="Akapitzlist"/>
        <w:numPr>
          <w:ilvl w:val="0"/>
          <w:numId w:val="6"/>
        </w:numPr>
        <w:rPr>
          <w:rFonts w:cstheme="minorHAnsi"/>
          <w:sz w:val="24"/>
          <w:szCs w:val="24"/>
        </w:rPr>
      </w:pPr>
      <w:r w:rsidRPr="003F41EA">
        <w:rPr>
          <w:rFonts w:cstheme="minorHAnsi"/>
          <w:sz w:val="24"/>
          <w:szCs w:val="24"/>
        </w:rPr>
        <w:t xml:space="preserve">Skills of effective listening, negotiating and presentation </w:t>
      </w:r>
    </w:p>
    <w:p w:rsidR="003F41EA" w:rsidRPr="003F41EA" w:rsidRDefault="00F506CA" w:rsidP="00982C44">
      <w:pPr>
        <w:pStyle w:val="Akapitzlist"/>
        <w:numPr>
          <w:ilvl w:val="0"/>
          <w:numId w:val="6"/>
        </w:numPr>
        <w:rPr>
          <w:rFonts w:cstheme="minorHAnsi"/>
          <w:sz w:val="24"/>
          <w:szCs w:val="24"/>
        </w:rPr>
      </w:pPr>
      <w:r w:rsidRPr="003F41EA">
        <w:rPr>
          <w:rFonts w:cstheme="minorHAnsi"/>
          <w:sz w:val="24"/>
          <w:szCs w:val="24"/>
        </w:rPr>
        <w:t xml:space="preserve">Self-reflection </w:t>
      </w:r>
    </w:p>
    <w:p w:rsidR="0043123A" w:rsidRPr="002A045B" w:rsidRDefault="000761D1" w:rsidP="002A64A6">
      <w:pPr>
        <w:rPr>
          <w:rFonts w:cstheme="minorHAnsi"/>
          <w:color w:val="FF0000"/>
          <w:sz w:val="24"/>
          <w:szCs w:val="24"/>
          <w:shd w:val="clear" w:color="auto" w:fill="FFFFFF"/>
        </w:rPr>
      </w:pPr>
      <w:r>
        <w:rPr>
          <w:rFonts w:cstheme="minorHAnsi"/>
          <w:sz w:val="24"/>
          <w:szCs w:val="24"/>
        </w:rPr>
        <w:t>The</w:t>
      </w:r>
      <w:r w:rsidR="00C70D30">
        <w:rPr>
          <w:rFonts w:cstheme="minorHAnsi"/>
          <w:sz w:val="24"/>
          <w:szCs w:val="24"/>
        </w:rPr>
        <w:t xml:space="preserve"> above list</w:t>
      </w:r>
      <w:r w:rsidR="003F41EA">
        <w:rPr>
          <w:rFonts w:cstheme="minorHAnsi"/>
          <w:sz w:val="24"/>
          <w:szCs w:val="24"/>
        </w:rPr>
        <w:t xml:space="preserve"> </w:t>
      </w:r>
      <w:r w:rsidR="00591AA1">
        <w:rPr>
          <w:rFonts w:cstheme="minorHAnsi"/>
          <w:sz w:val="24"/>
          <w:szCs w:val="24"/>
        </w:rPr>
        <w:t>is a student guide of skills that should be gained by</w:t>
      </w:r>
      <w:r w:rsidR="003F41EA">
        <w:rPr>
          <w:rFonts w:cstheme="minorHAnsi"/>
          <w:sz w:val="24"/>
          <w:szCs w:val="24"/>
        </w:rPr>
        <w:t xml:space="preserve"> the end of the</w:t>
      </w:r>
      <w:r w:rsidR="00591AA1">
        <w:rPr>
          <w:rFonts w:cstheme="minorHAnsi"/>
          <w:sz w:val="24"/>
          <w:szCs w:val="24"/>
        </w:rPr>
        <w:t>ir studies in order for them</w:t>
      </w:r>
      <w:r w:rsidR="003F41EA">
        <w:rPr>
          <w:rFonts w:cstheme="minorHAnsi"/>
          <w:sz w:val="24"/>
          <w:szCs w:val="24"/>
        </w:rPr>
        <w:t xml:space="preserve"> to be successful</w:t>
      </w:r>
      <w:r w:rsidR="00591AA1">
        <w:rPr>
          <w:rFonts w:cstheme="minorHAnsi"/>
          <w:sz w:val="24"/>
          <w:szCs w:val="24"/>
        </w:rPr>
        <w:t xml:space="preserve"> in the</w:t>
      </w:r>
      <w:r w:rsidR="003F41EA">
        <w:rPr>
          <w:rFonts w:cstheme="minorHAnsi"/>
          <w:sz w:val="24"/>
          <w:szCs w:val="24"/>
        </w:rPr>
        <w:t xml:space="preserve"> work place. </w:t>
      </w:r>
    </w:p>
    <w:p w:rsidR="00662D03" w:rsidRPr="002C0FBC" w:rsidRDefault="00825F32" w:rsidP="00B65A4D">
      <w:pPr>
        <w:pStyle w:val="Nagwek1"/>
      </w:pPr>
      <w:bookmarkStart w:id="3" w:name="_Toc534916535"/>
      <w:r>
        <w:lastRenderedPageBreak/>
        <w:t>4.0 Benefits of the employability skills for employee and employer</w:t>
      </w:r>
      <w:bookmarkEnd w:id="3"/>
      <w:r w:rsidR="002C0FBC" w:rsidRPr="002C0FBC">
        <w:t xml:space="preserve"> </w:t>
      </w:r>
    </w:p>
    <w:p w:rsidR="00CA5C85" w:rsidRPr="00AB4365" w:rsidRDefault="002C0FBC" w:rsidP="002A64A6">
      <w:pPr>
        <w:rPr>
          <w:color w:val="000000" w:themeColor="text1"/>
          <w:sz w:val="24"/>
          <w:szCs w:val="24"/>
        </w:rPr>
      </w:pPr>
      <w:r w:rsidRPr="00AB4365">
        <w:rPr>
          <w:color w:val="000000" w:themeColor="text1"/>
          <w:sz w:val="24"/>
          <w:szCs w:val="24"/>
        </w:rPr>
        <w:t>Good employability skills has posit</w:t>
      </w:r>
      <w:r w:rsidR="00CA5C85" w:rsidRPr="00AB4365">
        <w:rPr>
          <w:color w:val="000000" w:themeColor="text1"/>
          <w:sz w:val="24"/>
          <w:szCs w:val="24"/>
        </w:rPr>
        <w:t xml:space="preserve">ive impact on employers and employees, allow companies to achieve goals and </w:t>
      </w:r>
      <w:r w:rsidR="00AB4365" w:rsidRPr="00AB4365">
        <w:rPr>
          <w:color w:val="000000" w:themeColor="text1"/>
          <w:sz w:val="24"/>
          <w:szCs w:val="24"/>
        </w:rPr>
        <w:t xml:space="preserve">individuals to succeed </w:t>
      </w:r>
      <w:r w:rsidR="00CA5C85" w:rsidRPr="00AB4365">
        <w:rPr>
          <w:color w:val="000000" w:themeColor="text1"/>
          <w:sz w:val="24"/>
          <w:szCs w:val="24"/>
        </w:rPr>
        <w:t>and progress in workplace</w:t>
      </w:r>
      <w:r w:rsidR="00C70D30">
        <w:rPr>
          <w:color w:val="000000" w:themeColor="text1"/>
          <w:sz w:val="24"/>
          <w:szCs w:val="24"/>
        </w:rPr>
        <w:t xml:space="preserve">. </w:t>
      </w:r>
    </w:p>
    <w:p w:rsidR="002A64A6" w:rsidRDefault="00AB4365" w:rsidP="00B65A4D">
      <w:pPr>
        <w:pStyle w:val="Nagwek1"/>
      </w:pPr>
      <w:bookmarkStart w:id="4" w:name="_Toc534916536"/>
      <w:r>
        <w:t>4</w:t>
      </w:r>
      <w:r w:rsidR="00D40EC9">
        <w:t>.1.</w:t>
      </w:r>
      <w:r w:rsidR="002A64A6">
        <w:t xml:space="preserve"> </w:t>
      </w:r>
      <w:r w:rsidR="005C079C">
        <w:t>Impersonal c</w:t>
      </w:r>
      <w:r w:rsidR="002A64A6">
        <w:t>ommunication skill</w:t>
      </w:r>
      <w:bookmarkEnd w:id="4"/>
      <w:r w:rsidR="002A64A6">
        <w:t xml:space="preserve"> </w:t>
      </w:r>
    </w:p>
    <w:p w:rsidR="00AB1EA1" w:rsidRPr="00C70D30" w:rsidRDefault="002A64A6" w:rsidP="0064039A">
      <w:pPr>
        <w:rPr>
          <w:rFonts w:ascii="Arial" w:hAnsi="Arial" w:cs="Arial"/>
          <w:color w:val="222222"/>
          <w:sz w:val="21"/>
          <w:szCs w:val="21"/>
          <w:u w:val="single"/>
          <w:shd w:val="clear" w:color="auto" w:fill="FFFFFF"/>
        </w:rPr>
      </w:pPr>
      <w:r>
        <w:rPr>
          <w:rFonts w:cstheme="minorHAnsi"/>
          <w:color w:val="222222"/>
          <w:sz w:val="24"/>
          <w:szCs w:val="24"/>
          <w:shd w:val="clear" w:color="auto" w:fill="FFFFFF"/>
        </w:rPr>
        <w:t>First</w:t>
      </w:r>
      <w:r w:rsidR="003818EB">
        <w:rPr>
          <w:rFonts w:cstheme="minorHAnsi"/>
          <w:color w:val="222222"/>
          <w:sz w:val="24"/>
          <w:szCs w:val="24"/>
          <w:shd w:val="clear" w:color="auto" w:fill="FFFFFF"/>
        </w:rPr>
        <w:t xml:space="preserve"> feature characteristic for impersonal</w:t>
      </w:r>
      <w:r w:rsidR="008C5937">
        <w:rPr>
          <w:rFonts w:cstheme="minorHAnsi"/>
          <w:color w:val="222222"/>
          <w:sz w:val="24"/>
          <w:szCs w:val="24"/>
          <w:shd w:val="clear" w:color="auto" w:fill="FFFFFF"/>
        </w:rPr>
        <w:t xml:space="preserve"> skills and extremely</w:t>
      </w:r>
      <w:r>
        <w:rPr>
          <w:rFonts w:cstheme="minorHAnsi"/>
          <w:color w:val="222222"/>
          <w:sz w:val="24"/>
          <w:szCs w:val="24"/>
          <w:shd w:val="clear" w:color="auto" w:fill="FFFFFF"/>
        </w:rPr>
        <w:t xml:space="preserve"> important</w:t>
      </w:r>
      <w:r w:rsidR="00152496">
        <w:rPr>
          <w:rFonts w:cstheme="minorHAnsi"/>
          <w:color w:val="222222"/>
          <w:sz w:val="24"/>
          <w:szCs w:val="24"/>
          <w:shd w:val="clear" w:color="auto" w:fill="FFFFFF"/>
        </w:rPr>
        <w:t xml:space="preserve"> element of success for any organisation, leaders and employee</w:t>
      </w:r>
      <w:r>
        <w:rPr>
          <w:rFonts w:cstheme="minorHAnsi"/>
          <w:color w:val="222222"/>
          <w:sz w:val="24"/>
          <w:szCs w:val="24"/>
          <w:shd w:val="clear" w:color="auto" w:fill="FFFFFF"/>
        </w:rPr>
        <w:t xml:space="preserve"> </w:t>
      </w:r>
      <w:r w:rsidR="003818EB">
        <w:rPr>
          <w:rFonts w:cstheme="minorHAnsi"/>
          <w:color w:val="222222"/>
          <w:sz w:val="24"/>
          <w:szCs w:val="24"/>
          <w:shd w:val="clear" w:color="auto" w:fill="FFFFFF"/>
        </w:rPr>
        <w:t>is</w:t>
      </w:r>
      <w:r w:rsidR="00C70D30">
        <w:rPr>
          <w:rFonts w:cstheme="minorHAnsi"/>
          <w:color w:val="222222"/>
          <w:sz w:val="24"/>
          <w:szCs w:val="24"/>
          <w:shd w:val="clear" w:color="auto" w:fill="FFFFFF"/>
        </w:rPr>
        <w:t xml:space="preserve"> the</w:t>
      </w:r>
      <w:r w:rsidR="003818EB">
        <w:rPr>
          <w:rFonts w:cstheme="minorHAnsi"/>
          <w:color w:val="222222"/>
          <w:sz w:val="24"/>
          <w:szCs w:val="24"/>
          <w:shd w:val="clear" w:color="auto" w:fill="FFFFFF"/>
        </w:rPr>
        <w:t xml:space="preserve"> ability to communicate </w:t>
      </w:r>
      <w:r w:rsidR="003818EB" w:rsidRPr="00152496">
        <w:rPr>
          <w:rFonts w:cstheme="minorHAnsi"/>
          <w:color w:val="222222"/>
          <w:sz w:val="24"/>
          <w:szCs w:val="24"/>
          <w:shd w:val="clear" w:color="auto" w:fill="FFFFFF"/>
        </w:rPr>
        <w:t>well.</w:t>
      </w:r>
      <w:r w:rsidR="00152496" w:rsidRPr="00152496">
        <w:rPr>
          <w:rFonts w:ascii="Arial" w:hAnsi="Arial" w:cs="Arial"/>
          <w:color w:val="222222"/>
          <w:sz w:val="21"/>
          <w:szCs w:val="21"/>
          <w:shd w:val="clear" w:color="auto" w:fill="FFFFFF"/>
        </w:rPr>
        <w:t xml:space="preserve"> </w:t>
      </w:r>
      <w:r w:rsidR="00152496" w:rsidRPr="00152496">
        <w:rPr>
          <w:rFonts w:cstheme="minorHAnsi"/>
          <w:sz w:val="24"/>
          <w:szCs w:val="24"/>
        </w:rPr>
        <w:t>Employers</w:t>
      </w:r>
      <w:r w:rsidR="00152496">
        <w:rPr>
          <w:rFonts w:cstheme="minorHAnsi"/>
          <w:sz w:val="24"/>
          <w:szCs w:val="24"/>
        </w:rPr>
        <w:t xml:space="preserve"> look for individuals</w:t>
      </w:r>
      <w:r w:rsidR="00152496" w:rsidRPr="0019037B">
        <w:rPr>
          <w:rFonts w:cstheme="minorHAnsi"/>
          <w:sz w:val="24"/>
          <w:szCs w:val="24"/>
        </w:rPr>
        <w:t xml:space="preserve"> who </w:t>
      </w:r>
      <w:r w:rsidR="00152496">
        <w:rPr>
          <w:rFonts w:cstheme="minorHAnsi"/>
          <w:sz w:val="24"/>
          <w:szCs w:val="24"/>
        </w:rPr>
        <w:t xml:space="preserve">can communicate both </w:t>
      </w:r>
      <w:r w:rsidR="00152496" w:rsidRPr="0019037B">
        <w:rPr>
          <w:rFonts w:cstheme="minorHAnsi"/>
          <w:sz w:val="24"/>
          <w:szCs w:val="24"/>
        </w:rPr>
        <w:t>verbally and in writing</w:t>
      </w:r>
      <w:r w:rsidR="00C70D30">
        <w:rPr>
          <w:rFonts w:cstheme="minorHAnsi"/>
          <w:sz w:val="24"/>
          <w:szCs w:val="24"/>
        </w:rPr>
        <w:t xml:space="preserve">. </w:t>
      </w:r>
      <w:r w:rsidR="00152496">
        <w:rPr>
          <w:rFonts w:cstheme="minorHAnsi"/>
          <w:sz w:val="24"/>
          <w:szCs w:val="24"/>
        </w:rPr>
        <w:t xml:space="preserve">  </w:t>
      </w:r>
    </w:p>
    <w:p w:rsidR="008C5937" w:rsidRDefault="003F6C36" w:rsidP="0019037B">
      <w:pPr>
        <w:rPr>
          <w:rFonts w:cstheme="minorHAnsi"/>
          <w:sz w:val="24"/>
          <w:szCs w:val="24"/>
        </w:rPr>
      </w:pPr>
      <w:r>
        <w:rPr>
          <w:rFonts w:cstheme="minorHAnsi"/>
          <w:sz w:val="24"/>
          <w:szCs w:val="24"/>
        </w:rPr>
        <w:t>Good listening skills are an</w:t>
      </w:r>
      <w:r w:rsidR="008C5937">
        <w:rPr>
          <w:rFonts w:cstheme="minorHAnsi"/>
          <w:sz w:val="24"/>
          <w:szCs w:val="24"/>
        </w:rPr>
        <w:t xml:space="preserve"> important </w:t>
      </w:r>
      <w:r>
        <w:rPr>
          <w:rFonts w:cstheme="minorHAnsi"/>
          <w:sz w:val="24"/>
          <w:szCs w:val="24"/>
        </w:rPr>
        <w:t xml:space="preserve">area of </w:t>
      </w:r>
      <w:r w:rsidR="008C5937">
        <w:rPr>
          <w:rFonts w:cstheme="minorHAnsi"/>
          <w:sz w:val="24"/>
          <w:szCs w:val="24"/>
        </w:rPr>
        <w:t xml:space="preserve"> good communication. Listening skills involve </w:t>
      </w:r>
      <w:r>
        <w:rPr>
          <w:rFonts w:cstheme="minorHAnsi"/>
          <w:sz w:val="24"/>
          <w:szCs w:val="24"/>
        </w:rPr>
        <w:t>comprehending and interpreting</w:t>
      </w:r>
      <w:r w:rsidR="0019037B" w:rsidRPr="0019037B">
        <w:rPr>
          <w:rFonts w:cstheme="minorHAnsi"/>
          <w:sz w:val="24"/>
          <w:szCs w:val="24"/>
        </w:rPr>
        <w:t xml:space="preserve"> informat</w:t>
      </w:r>
      <w:r w:rsidR="008C5937">
        <w:rPr>
          <w:rFonts w:cstheme="minorHAnsi"/>
          <w:sz w:val="24"/>
          <w:szCs w:val="24"/>
        </w:rPr>
        <w:t>ion from employe</w:t>
      </w:r>
      <w:r w:rsidR="00C70D30">
        <w:rPr>
          <w:rFonts w:cstheme="minorHAnsi"/>
          <w:sz w:val="24"/>
          <w:szCs w:val="24"/>
        </w:rPr>
        <w:t xml:space="preserve">r, employee or client. </w:t>
      </w:r>
    </w:p>
    <w:p w:rsidR="00D0599C" w:rsidRDefault="00D0599C" w:rsidP="0019037B">
      <w:pPr>
        <w:rPr>
          <w:rFonts w:cstheme="minorHAnsi"/>
          <w:sz w:val="24"/>
          <w:szCs w:val="24"/>
        </w:rPr>
      </w:pPr>
      <w:r>
        <w:rPr>
          <w:rFonts w:cstheme="minorHAnsi"/>
          <w:sz w:val="24"/>
          <w:szCs w:val="24"/>
        </w:rPr>
        <w:t>COMUNICATION</w:t>
      </w:r>
      <w:r w:rsidRPr="00D0599C">
        <w:rPr>
          <w:rFonts w:cstheme="minorHAnsi"/>
          <w:sz w:val="24"/>
          <w:szCs w:val="24"/>
        </w:rPr>
        <w:t xml:space="preserve"> BENEFIT FOR EM</w:t>
      </w:r>
      <w:r w:rsidR="000761D1">
        <w:rPr>
          <w:rFonts w:cstheme="minorHAnsi"/>
          <w:sz w:val="24"/>
          <w:szCs w:val="24"/>
        </w:rPr>
        <w:t>P</w:t>
      </w:r>
      <w:r w:rsidRPr="00D0599C">
        <w:rPr>
          <w:rFonts w:cstheme="minorHAnsi"/>
          <w:sz w:val="24"/>
          <w:szCs w:val="24"/>
        </w:rPr>
        <w:t>LOYEE</w:t>
      </w:r>
      <w:r w:rsidR="00E265EA">
        <w:rPr>
          <w:rFonts w:cstheme="minorHAnsi"/>
          <w:sz w:val="24"/>
          <w:szCs w:val="24"/>
        </w:rPr>
        <w:t xml:space="preserve"> </w:t>
      </w:r>
    </w:p>
    <w:p w:rsidR="00A745CB" w:rsidRPr="005A6906" w:rsidRDefault="00550239" w:rsidP="00CB7FA3">
      <w:pPr>
        <w:rPr>
          <w:rFonts w:cstheme="minorHAnsi"/>
          <w:color w:val="000000" w:themeColor="text1"/>
          <w:sz w:val="24"/>
          <w:szCs w:val="24"/>
        </w:rPr>
      </w:pPr>
      <w:r w:rsidRPr="00E265EA">
        <w:rPr>
          <w:rFonts w:cstheme="minorHAnsi"/>
          <w:sz w:val="24"/>
          <w:szCs w:val="24"/>
        </w:rPr>
        <w:t xml:space="preserve">Communication </w:t>
      </w:r>
      <w:r w:rsidRPr="00E265EA">
        <w:rPr>
          <w:sz w:val="24"/>
          <w:szCs w:val="24"/>
        </w:rPr>
        <w:t xml:space="preserve"> skill</w:t>
      </w:r>
      <w:r w:rsidR="003F6C36">
        <w:rPr>
          <w:sz w:val="24"/>
          <w:szCs w:val="24"/>
        </w:rPr>
        <w:t xml:space="preserve">s are important for </w:t>
      </w:r>
      <w:r w:rsidRPr="00E265EA">
        <w:rPr>
          <w:sz w:val="24"/>
          <w:szCs w:val="24"/>
        </w:rPr>
        <w:t>employee</w:t>
      </w:r>
      <w:r w:rsidR="003F6C36">
        <w:rPr>
          <w:sz w:val="24"/>
          <w:szCs w:val="24"/>
        </w:rPr>
        <w:t>s interacting</w:t>
      </w:r>
      <w:r w:rsidRPr="00E265EA">
        <w:rPr>
          <w:sz w:val="24"/>
          <w:szCs w:val="24"/>
        </w:rPr>
        <w:t xml:space="preserve">  with the public</w:t>
      </w:r>
      <w:r w:rsidR="00E265EA">
        <w:rPr>
          <w:rFonts w:cstheme="minorHAnsi"/>
          <w:sz w:val="24"/>
          <w:szCs w:val="24"/>
        </w:rPr>
        <w:t xml:space="preserve">. </w:t>
      </w:r>
      <w:r w:rsidR="003F6C36">
        <w:rPr>
          <w:rFonts w:cstheme="minorHAnsi"/>
          <w:sz w:val="24"/>
          <w:szCs w:val="24"/>
        </w:rPr>
        <w:t xml:space="preserve">Employees </w:t>
      </w:r>
      <w:r w:rsidR="00D0599C" w:rsidRPr="00D0599C">
        <w:rPr>
          <w:rFonts w:cstheme="minorHAnsi"/>
          <w:sz w:val="24"/>
          <w:szCs w:val="24"/>
        </w:rPr>
        <w:t>with strong communication skills can build effective relationships with work colleagues and c</w:t>
      </w:r>
      <w:r w:rsidR="003F6C36">
        <w:rPr>
          <w:rFonts w:cstheme="minorHAnsi"/>
          <w:sz w:val="24"/>
          <w:szCs w:val="24"/>
        </w:rPr>
        <w:t>usto</w:t>
      </w:r>
      <w:r w:rsidR="00C70D30">
        <w:rPr>
          <w:rFonts w:cstheme="minorHAnsi"/>
          <w:sz w:val="24"/>
          <w:szCs w:val="24"/>
        </w:rPr>
        <w:t>mers.</w:t>
      </w:r>
      <w:r w:rsidR="00A745CB">
        <w:rPr>
          <w:rFonts w:cstheme="minorHAnsi"/>
          <w:sz w:val="24"/>
          <w:szCs w:val="24"/>
        </w:rPr>
        <w:t xml:space="preserve"> E</w:t>
      </w:r>
      <w:r w:rsidR="0064039A">
        <w:rPr>
          <w:rFonts w:cstheme="minorHAnsi"/>
          <w:sz w:val="24"/>
          <w:szCs w:val="24"/>
        </w:rPr>
        <w:t>mployee</w:t>
      </w:r>
      <w:r w:rsidR="003F6C36">
        <w:rPr>
          <w:rFonts w:cstheme="minorHAnsi"/>
          <w:sz w:val="24"/>
          <w:szCs w:val="24"/>
        </w:rPr>
        <w:t>s</w:t>
      </w:r>
      <w:r w:rsidR="0064039A">
        <w:rPr>
          <w:rFonts w:cstheme="minorHAnsi"/>
          <w:sz w:val="24"/>
          <w:szCs w:val="24"/>
        </w:rPr>
        <w:t xml:space="preserve"> work</w:t>
      </w:r>
      <w:r w:rsidR="003F6C36">
        <w:rPr>
          <w:rFonts w:cstheme="minorHAnsi"/>
          <w:sz w:val="24"/>
          <w:szCs w:val="24"/>
        </w:rPr>
        <w:t>ing</w:t>
      </w:r>
      <w:r w:rsidR="0064039A">
        <w:rPr>
          <w:rFonts w:cstheme="minorHAnsi"/>
          <w:sz w:val="24"/>
          <w:szCs w:val="24"/>
        </w:rPr>
        <w:t xml:space="preserve"> together, </w:t>
      </w:r>
      <w:r w:rsidR="003F6C36">
        <w:rPr>
          <w:rFonts w:cstheme="minorHAnsi"/>
          <w:sz w:val="24"/>
          <w:szCs w:val="24"/>
        </w:rPr>
        <w:t>creating strong teams and solving</w:t>
      </w:r>
      <w:r w:rsidR="0064039A">
        <w:rPr>
          <w:rFonts w:cstheme="minorHAnsi"/>
          <w:sz w:val="24"/>
          <w:szCs w:val="24"/>
        </w:rPr>
        <w:t xml:space="preserve"> problems</w:t>
      </w:r>
      <w:r w:rsidR="0064039A" w:rsidRPr="00840092">
        <w:rPr>
          <w:rFonts w:cstheme="minorHAnsi"/>
          <w:color w:val="000000" w:themeColor="text1"/>
          <w:sz w:val="24"/>
          <w:szCs w:val="24"/>
        </w:rPr>
        <w:t>.</w:t>
      </w:r>
      <w:r w:rsidR="001A2524" w:rsidRPr="00840092">
        <w:rPr>
          <w:rFonts w:cstheme="minorHAnsi"/>
          <w:color w:val="000000" w:themeColor="text1"/>
          <w:sz w:val="24"/>
          <w:szCs w:val="24"/>
        </w:rPr>
        <w:t xml:space="preserve"> Good communication increase individuals commitment and job satisfaction, especially if employee understand </w:t>
      </w:r>
      <w:r w:rsidR="00963D63" w:rsidRPr="00840092">
        <w:rPr>
          <w:rFonts w:cstheme="minorHAnsi"/>
          <w:color w:val="000000" w:themeColor="text1"/>
          <w:sz w:val="24"/>
          <w:szCs w:val="24"/>
        </w:rPr>
        <w:t>strategies and contribute in the business development.</w:t>
      </w:r>
      <w:r w:rsidR="001A2524" w:rsidRPr="00840092">
        <w:rPr>
          <w:rFonts w:cstheme="minorHAnsi"/>
          <w:color w:val="000000" w:themeColor="text1"/>
          <w:sz w:val="24"/>
          <w:szCs w:val="24"/>
        </w:rPr>
        <w:t xml:space="preserve"> </w:t>
      </w:r>
      <w:r w:rsidR="00861285" w:rsidRPr="00840092">
        <w:rPr>
          <w:rFonts w:cstheme="minorHAnsi"/>
          <w:color w:val="000000" w:themeColor="text1"/>
          <w:sz w:val="24"/>
          <w:szCs w:val="24"/>
          <w:shd w:val="clear" w:color="auto" w:fill="FFFFFF"/>
        </w:rPr>
        <w:t xml:space="preserve">Employees who understand what is expected of </w:t>
      </w:r>
      <w:r w:rsidR="003F6C36" w:rsidRPr="00840092">
        <w:rPr>
          <w:rFonts w:cstheme="minorHAnsi"/>
          <w:color w:val="000000" w:themeColor="text1"/>
          <w:sz w:val="24"/>
          <w:szCs w:val="24"/>
          <w:shd w:val="clear" w:color="auto" w:fill="FFFFFF"/>
        </w:rPr>
        <w:t xml:space="preserve">them, </w:t>
      </w:r>
      <w:r w:rsidR="00861285" w:rsidRPr="00840092">
        <w:rPr>
          <w:rFonts w:cstheme="minorHAnsi"/>
          <w:color w:val="000000" w:themeColor="text1"/>
          <w:sz w:val="24"/>
          <w:szCs w:val="24"/>
          <w:shd w:val="clear" w:color="auto" w:fill="FFFFFF"/>
        </w:rPr>
        <w:t xml:space="preserve">who </w:t>
      </w:r>
      <w:r w:rsidR="00963D63" w:rsidRPr="00840092">
        <w:rPr>
          <w:rFonts w:cstheme="minorHAnsi"/>
          <w:color w:val="000000" w:themeColor="text1"/>
          <w:sz w:val="24"/>
          <w:szCs w:val="24"/>
          <w:shd w:val="clear" w:color="auto" w:fill="FFFFFF"/>
        </w:rPr>
        <w:t xml:space="preserve">understand targets and deadlines, who </w:t>
      </w:r>
      <w:r w:rsidR="00861285" w:rsidRPr="00840092">
        <w:rPr>
          <w:rFonts w:cstheme="minorHAnsi"/>
          <w:color w:val="000000" w:themeColor="text1"/>
          <w:sz w:val="24"/>
          <w:szCs w:val="24"/>
          <w:shd w:val="clear" w:color="auto" w:fill="FFFFFF"/>
        </w:rPr>
        <w:t>receive both positive and constructive f</w:t>
      </w:r>
      <w:r w:rsidR="00963D63" w:rsidRPr="00840092">
        <w:rPr>
          <w:rFonts w:cstheme="minorHAnsi"/>
          <w:color w:val="000000" w:themeColor="text1"/>
          <w:sz w:val="24"/>
          <w:szCs w:val="24"/>
          <w:shd w:val="clear" w:color="auto" w:fill="FFFFFF"/>
        </w:rPr>
        <w:t>eedback about their work increases employee performance</w:t>
      </w:r>
      <w:r w:rsidR="00861285" w:rsidRPr="00840092">
        <w:rPr>
          <w:rFonts w:cstheme="minorHAnsi"/>
          <w:color w:val="000000" w:themeColor="text1"/>
          <w:sz w:val="24"/>
          <w:szCs w:val="24"/>
          <w:shd w:val="clear" w:color="auto" w:fill="FFFFFF"/>
        </w:rPr>
        <w:t>.</w:t>
      </w:r>
      <w:r w:rsidR="00DE6099" w:rsidRPr="00840092">
        <w:rPr>
          <w:rFonts w:cstheme="minorHAnsi"/>
          <w:color w:val="000000" w:themeColor="text1"/>
          <w:sz w:val="24"/>
          <w:szCs w:val="24"/>
          <w:shd w:val="clear" w:color="auto" w:fill="FFFFFF"/>
        </w:rPr>
        <w:t xml:space="preserve"> (Morgan, 2017)</w:t>
      </w:r>
    </w:p>
    <w:p w:rsidR="0064039A" w:rsidRPr="00C716E3" w:rsidRDefault="00CB7FA3" w:rsidP="00CB7FA3">
      <w:pPr>
        <w:rPr>
          <w:rFonts w:cstheme="minorHAnsi"/>
          <w:sz w:val="24"/>
          <w:szCs w:val="24"/>
        </w:rPr>
      </w:pPr>
      <w:r>
        <w:rPr>
          <w:rFonts w:cstheme="minorHAnsi"/>
          <w:sz w:val="24"/>
          <w:szCs w:val="24"/>
        </w:rPr>
        <w:t>COMUNICATION BENEFIT FOR EMPLOYER</w:t>
      </w:r>
    </w:p>
    <w:p w:rsidR="00D0599C" w:rsidRDefault="006C69FB" w:rsidP="00CB7FA3">
      <w:pPr>
        <w:rPr>
          <w:rFonts w:cstheme="minorHAnsi"/>
          <w:sz w:val="24"/>
          <w:szCs w:val="24"/>
        </w:rPr>
      </w:pPr>
      <w:r>
        <w:rPr>
          <w:rFonts w:cstheme="minorHAnsi"/>
          <w:sz w:val="24"/>
          <w:szCs w:val="24"/>
        </w:rPr>
        <w:t>Exceptional</w:t>
      </w:r>
      <w:r w:rsidR="00D0599C">
        <w:rPr>
          <w:rFonts w:cstheme="minorHAnsi"/>
          <w:sz w:val="24"/>
          <w:szCs w:val="24"/>
        </w:rPr>
        <w:t xml:space="preserve"> </w:t>
      </w:r>
      <w:r w:rsidR="00D0599C" w:rsidRPr="00D0599C">
        <w:rPr>
          <w:rFonts w:cstheme="minorHAnsi"/>
          <w:sz w:val="24"/>
          <w:szCs w:val="24"/>
        </w:rPr>
        <w:t>communication is important for any business</w:t>
      </w:r>
      <w:r w:rsidR="00D0599C">
        <w:rPr>
          <w:rFonts w:cstheme="minorHAnsi"/>
          <w:sz w:val="24"/>
          <w:szCs w:val="24"/>
        </w:rPr>
        <w:t>, helps to create effective teams, increases customer satisfaction</w:t>
      </w:r>
      <w:r w:rsidR="00A42BD8">
        <w:rPr>
          <w:rFonts w:cstheme="minorHAnsi"/>
          <w:sz w:val="24"/>
          <w:szCs w:val="24"/>
        </w:rPr>
        <w:t>.</w:t>
      </w:r>
      <w:r>
        <w:rPr>
          <w:rFonts w:cstheme="minorHAnsi"/>
          <w:sz w:val="24"/>
          <w:szCs w:val="24"/>
        </w:rPr>
        <w:t xml:space="preserve"> </w:t>
      </w:r>
    </w:p>
    <w:p w:rsidR="00963D63" w:rsidRPr="00963D63" w:rsidRDefault="00A70DD9" w:rsidP="00963D63">
      <w:pPr>
        <w:rPr>
          <w:rFonts w:cstheme="minorHAnsi"/>
          <w:color w:val="FF0000"/>
          <w:sz w:val="24"/>
          <w:szCs w:val="24"/>
          <w:shd w:val="clear" w:color="auto" w:fill="FFFFFF"/>
        </w:rPr>
      </w:pPr>
      <w:r w:rsidRPr="007B3F5A">
        <w:rPr>
          <w:rFonts w:cstheme="minorHAnsi"/>
          <w:color w:val="000000" w:themeColor="text1"/>
          <w:sz w:val="24"/>
          <w:szCs w:val="24"/>
          <w:shd w:val="clear" w:color="auto" w:fill="FFFFFF"/>
        </w:rPr>
        <w:t xml:space="preserve">Good strategy for businesses is when employers take the time to communicate effectively with staff members. When positive communication environment </w:t>
      </w:r>
      <w:r w:rsidR="006A2F2F" w:rsidRPr="007B3F5A">
        <w:rPr>
          <w:rFonts w:cstheme="minorHAnsi"/>
          <w:color w:val="000000" w:themeColor="text1"/>
          <w:sz w:val="24"/>
          <w:szCs w:val="24"/>
          <w:shd w:val="clear" w:color="auto" w:fill="FFFFFF"/>
        </w:rPr>
        <w:t>exist in work place. This has an</w:t>
      </w:r>
      <w:r w:rsidRPr="007B3F5A">
        <w:rPr>
          <w:rFonts w:cstheme="minorHAnsi"/>
          <w:color w:val="000000" w:themeColor="text1"/>
          <w:sz w:val="24"/>
          <w:szCs w:val="24"/>
          <w:shd w:val="clear" w:color="auto" w:fill="FFFFFF"/>
        </w:rPr>
        <w:t xml:space="preserve"> impact on</w:t>
      </w:r>
      <w:r w:rsidR="006A2F2F" w:rsidRPr="007B3F5A">
        <w:rPr>
          <w:rFonts w:cstheme="minorHAnsi"/>
          <w:color w:val="000000" w:themeColor="text1"/>
          <w:sz w:val="24"/>
          <w:szCs w:val="24"/>
          <w:shd w:val="clear" w:color="auto" w:fill="FFFFFF"/>
        </w:rPr>
        <w:t xml:space="preserve"> improving service</w:t>
      </w:r>
      <w:r w:rsidR="00A42BD8" w:rsidRPr="007B3F5A">
        <w:rPr>
          <w:rFonts w:cstheme="minorHAnsi"/>
          <w:color w:val="000000" w:themeColor="text1"/>
          <w:sz w:val="24"/>
          <w:szCs w:val="24"/>
          <w:shd w:val="clear" w:color="auto" w:fill="FFFFFF"/>
        </w:rPr>
        <w:t xml:space="preserve">. Good communications </w:t>
      </w:r>
      <w:r w:rsidR="004E73EF" w:rsidRPr="007B3F5A">
        <w:rPr>
          <w:rFonts w:cstheme="minorHAnsi"/>
          <w:color w:val="000000" w:themeColor="text1"/>
          <w:sz w:val="24"/>
          <w:szCs w:val="24"/>
          <w:shd w:val="clear" w:color="auto" w:fill="FFFFFF"/>
        </w:rPr>
        <w:t>build positive interaction</w:t>
      </w:r>
      <w:r w:rsidR="00A42BD8" w:rsidRPr="007B3F5A">
        <w:rPr>
          <w:rFonts w:cstheme="minorHAnsi"/>
          <w:color w:val="000000" w:themeColor="text1"/>
          <w:sz w:val="24"/>
          <w:szCs w:val="24"/>
          <w:shd w:val="clear" w:color="auto" w:fill="FFFFFF"/>
        </w:rPr>
        <w:t xml:space="preserve"> between management and employee </w:t>
      </w:r>
      <w:r w:rsidR="004E73EF" w:rsidRPr="007B3F5A">
        <w:rPr>
          <w:rFonts w:cstheme="minorHAnsi"/>
          <w:color w:val="000000" w:themeColor="text1"/>
          <w:sz w:val="24"/>
          <w:szCs w:val="24"/>
          <w:shd w:val="clear" w:color="auto" w:fill="FFFFFF"/>
        </w:rPr>
        <w:t xml:space="preserve">, improve </w:t>
      </w:r>
      <w:r w:rsidR="006A2F2F" w:rsidRPr="007B3F5A">
        <w:rPr>
          <w:rFonts w:cstheme="minorHAnsi"/>
          <w:color w:val="000000" w:themeColor="text1"/>
          <w:sz w:val="24"/>
          <w:szCs w:val="24"/>
          <w:shd w:val="clear" w:color="auto" w:fill="FFFFFF"/>
        </w:rPr>
        <w:t xml:space="preserve">the </w:t>
      </w:r>
      <w:r w:rsidR="004E73EF" w:rsidRPr="007B3F5A">
        <w:rPr>
          <w:rFonts w:cstheme="minorHAnsi"/>
          <w:color w:val="000000" w:themeColor="text1"/>
          <w:sz w:val="24"/>
          <w:szCs w:val="24"/>
          <w:shd w:val="clear" w:color="auto" w:fill="FFFFFF"/>
        </w:rPr>
        <w:t xml:space="preserve">exchange of ideas. Management  are able to make better decisions due to constructive feedback from employees and exchange of ideas. </w:t>
      </w:r>
      <w:r w:rsidR="00963D63" w:rsidRPr="007B3F5A">
        <w:rPr>
          <w:rFonts w:cstheme="minorHAnsi"/>
          <w:color w:val="000000" w:themeColor="text1"/>
          <w:sz w:val="24"/>
          <w:szCs w:val="24"/>
          <w:shd w:val="clear" w:color="auto" w:fill="FFFFFF"/>
        </w:rPr>
        <w:t xml:space="preserve">Ultimately good communication increases </w:t>
      </w:r>
      <w:r w:rsidR="00A42BD8" w:rsidRPr="007B3F5A">
        <w:rPr>
          <w:rFonts w:cstheme="minorHAnsi"/>
          <w:color w:val="000000" w:themeColor="text1"/>
          <w:sz w:val="24"/>
          <w:szCs w:val="24"/>
          <w:shd w:val="clear" w:color="auto" w:fill="FFFFFF"/>
        </w:rPr>
        <w:t>employees morale that</w:t>
      </w:r>
      <w:r w:rsidR="00963D63" w:rsidRPr="007B3F5A">
        <w:rPr>
          <w:rFonts w:cstheme="minorHAnsi"/>
          <w:color w:val="000000" w:themeColor="text1"/>
          <w:sz w:val="24"/>
          <w:szCs w:val="24"/>
          <w:shd w:val="clear" w:color="auto" w:fill="FFFFFF"/>
        </w:rPr>
        <w:t xml:space="preserve"> lead to lower staff turnover </w:t>
      </w:r>
      <w:r w:rsidR="00A42BD8" w:rsidRPr="007B3F5A">
        <w:rPr>
          <w:rFonts w:cstheme="minorHAnsi"/>
          <w:color w:val="000000" w:themeColor="text1"/>
          <w:sz w:val="24"/>
          <w:szCs w:val="24"/>
          <w:shd w:val="clear" w:color="auto" w:fill="FFFFFF"/>
        </w:rPr>
        <w:t>therefore training and recruitment cost are reduced</w:t>
      </w:r>
      <w:r w:rsidR="007B3F5A" w:rsidRPr="007B3F5A">
        <w:rPr>
          <w:rFonts w:cstheme="minorHAnsi"/>
          <w:color w:val="000000" w:themeColor="text1"/>
          <w:sz w:val="24"/>
          <w:szCs w:val="24"/>
          <w:shd w:val="clear" w:color="auto" w:fill="FFFFFF"/>
        </w:rPr>
        <w:t>. (Baum, 2002)</w:t>
      </w:r>
    </w:p>
    <w:p w:rsidR="00CB7FA3" w:rsidRPr="000C3C4F" w:rsidRDefault="00CB7FA3" w:rsidP="00CB7FA3">
      <w:pPr>
        <w:rPr>
          <w:rFonts w:cstheme="minorHAnsi"/>
          <w:color w:val="FF0000"/>
          <w:sz w:val="24"/>
          <w:szCs w:val="24"/>
        </w:rPr>
      </w:pPr>
      <w:r w:rsidRPr="000C3C4F">
        <w:rPr>
          <w:rFonts w:cstheme="minorHAnsi"/>
          <w:sz w:val="24"/>
          <w:szCs w:val="24"/>
        </w:rPr>
        <w:t>Poor com</w:t>
      </w:r>
      <w:r w:rsidR="00B83B2F">
        <w:rPr>
          <w:rFonts w:cstheme="minorHAnsi"/>
          <w:sz w:val="24"/>
          <w:szCs w:val="24"/>
        </w:rPr>
        <w:t>munication at the work place could cause serious and permanent consequences</w:t>
      </w:r>
      <w:r w:rsidRPr="000C3C4F">
        <w:rPr>
          <w:rFonts w:cstheme="minorHAnsi"/>
          <w:sz w:val="24"/>
          <w:szCs w:val="24"/>
        </w:rPr>
        <w:t xml:space="preserve"> for example can lead to</w:t>
      </w:r>
      <w:r>
        <w:rPr>
          <w:rFonts w:ascii="Arial" w:hAnsi="Arial" w:cs="Arial"/>
          <w:color w:val="222222"/>
          <w:sz w:val="21"/>
          <w:szCs w:val="21"/>
          <w:shd w:val="clear" w:color="auto" w:fill="FFFFFF"/>
        </w:rPr>
        <w:t xml:space="preserve"> </w:t>
      </w:r>
      <w:r w:rsidRPr="000C3C4F">
        <w:rPr>
          <w:rFonts w:cstheme="minorHAnsi"/>
          <w:sz w:val="24"/>
          <w:szCs w:val="24"/>
        </w:rPr>
        <w:t>conflicts</w:t>
      </w:r>
      <w:r w:rsidR="00B83B2F">
        <w:rPr>
          <w:rFonts w:cstheme="minorHAnsi"/>
          <w:sz w:val="24"/>
          <w:szCs w:val="24"/>
        </w:rPr>
        <w:t>.</w:t>
      </w:r>
      <w:r w:rsidRPr="000C3C4F">
        <w:rPr>
          <w:rFonts w:cstheme="minorHAnsi"/>
          <w:sz w:val="24"/>
          <w:szCs w:val="24"/>
        </w:rPr>
        <w:t xml:space="preserve"> </w:t>
      </w:r>
      <w:r w:rsidR="000C3C4F">
        <w:rPr>
          <w:rFonts w:ascii="Arial" w:hAnsi="Arial" w:cs="Arial"/>
          <w:color w:val="222222"/>
          <w:sz w:val="21"/>
          <w:szCs w:val="21"/>
          <w:shd w:val="clear" w:color="auto" w:fill="FFFFFF"/>
        </w:rPr>
        <w:t xml:space="preserve"> </w:t>
      </w:r>
      <w:r w:rsidR="000C3C4F" w:rsidRPr="00E16616">
        <w:rPr>
          <w:rFonts w:cstheme="minorHAnsi"/>
          <w:color w:val="222222"/>
          <w:sz w:val="24"/>
          <w:szCs w:val="24"/>
          <w:shd w:val="clear" w:color="auto" w:fill="FFFFFF"/>
        </w:rPr>
        <w:t>Researchers</w:t>
      </w:r>
      <w:r w:rsidR="000C3C4F">
        <w:rPr>
          <w:rFonts w:ascii="Arial" w:hAnsi="Arial" w:cs="Arial"/>
          <w:color w:val="222222"/>
          <w:sz w:val="21"/>
          <w:szCs w:val="21"/>
          <w:shd w:val="clear" w:color="auto" w:fill="FFFFFF"/>
        </w:rPr>
        <w:t xml:space="preserve"> </w:t>
      </w:r>
      <w:proofErr w:type="spellStart"/>
      <w:r>
        <w:rPr>
          <w:rFonts w:cstheme="minorHAnsi"/>
          <w:sz w:val="24"/>
          <w:szCs w:val="24"/>
        </w:rPr>
        <w:t>Mcintosh</w:t>
      </w:r>
      <w:proofErr w:type="spellEnd"/>
      <w:r>
        <w:rPr>
          <w:rFonts w:cstheme="minorHAnsi"/>
          <w:sz w:val="24"/>
          <w:szCs w:val="24"/>
        </w:rPr>
        <w:t xml:space="preserve">, P </w:t>
      </w:r>
      <w:r w:rsidRPr="005A6906">
        <w:rPr>
          <w:rFonts w:cstheme="minorHAnsi"/>
          <w:i/>
          <w:sz w:val="24"/>
          <w:szCs w:val="24"/>
        </w:rPr>
        <w:t>et all</w:t>
      </w:r>
      <w:r w:rsidR="00861285">
        <w:rPr>
          <w:rFonts w:cstheme="minorHAnsi"/>
          <w:sz w:val="24"/>
          <w:szCs w:val="24"/>
        </w:rPr>
        <w:t xml:space="preserve"> </w:t>
      </w:r>
      <w:r w:rsidR="000C3C4F">
        <w:rPr>
          <w:rFonts w:cstheme="minorHAnsi"/>
          <w:sz w:val="24"/>
          <w:szCs w:val="24"/>
        </w:rPr>
        <w:t>(</w:t>
      </w:r>
      <w:r>
        <w:rPr>
          <w:rFonts w:cstheme="minorHAnsi"/>
          <w:sz w:val="24"/>
          <w:szCs w:val="24"/>
        </w:rPr>
        <w:t xml:space="preserve"> 2008</w:t>
      </w:r>
      <w:r w:rsidR="000C3C4F">
        <w:rPr>
          <w:rFonts w:cstheme="minorHAnsi"/>
          <w:sz w:val="24"/>
          <w:szCs w:val="24"/>
        </w:rPr>
        <w:t>,</w:t>
      </w:r>
      <w:r>
        <w:rPr>
          <w:rFonts w:cstheme="minorHAnsi"/>
          <w:sz w:val="24"/>
          <w:szCs w:val="24"/>
        </w:rPr>
        <w:t xml:space="preserve"> p5</w:t>
      </w:r>
      <w:r w:rsidR="000C3C4F">
        <w:rPr>
          <w:rFonts w:cstheme="minorHAnsi"/>
          <w:sz w:val="24"/>
          <w:szCs w:val="24"/>
        </w:rPr>
        <w:t xml:space="preserve">) categorised damage caused by poor </w:t>
      </w:r>
      <w:r w:rsidR="000C3C4F" w:rsidRPr="004E73EF">
        <w:rPr>
          <w:rFonts w:cstheme="minorHAnsi"/>
          <w:sz w:val="24"/>
          <w:szCs w:val="24"/>
        </w:rPr>
        <w:t xml:space="preserve">communication </w:t>
      </w:r>
      <w:r w:rsidR="004E73EF" w:rsidRPr="004E73EF">
        <w:rPr>
          <w:rFonts w:cstheme="minorHAnsi"/>
          <w:color w:val="222222"/>
          <w:sz w:val="24"/>
          <w:szCs w:val="24"/>
          <w:shd w:val="clear" w:color="auto" w:fill="FFFFFF"/>
        </w:rPr>
        <w:t>in three areas</w:t>
      </w:r>
      <w:r w:rsidR="004E73EF">
        <w:rPr>
          <w:rFonts w:ascii="Arial" w:hAnsi="Arial" w:cs="Arial"/>
          <w:color w:val="222222"/>
          <w:sz w:val="21"/>
          <w:szCs w:val="21"/>
          <w:shd w:val="clear" w:color="auto" w:fill="FFFFFF"/>
        </w:rPr>
        <w:t>:</w:t>
      </w:r>
      <w:r w:rsidR="000C3C4F">
        <w:rPr>
          <w:rFonts w:ascii="Arial" w:hAnsi="Arial" w:cs="Arial"/>
          <w:color w:val="FF0000"/>
          <w:sz w:val="21"/>
          <w:szCs w:val="21"/>
          <w:shd w:val="clear" w:color="auto" w:fill="FFFFFF"/>
        </w:rPr>
        <w:t xml:space="preserve"> </w:t>
      </w:r>
    </w:p>
    <w:p w:rsidR="00CB7FA3" w:rsidRPr="003B6AC6" w:rsidRDefault="00CB7FA3" w:rsidP="00CB7FA3">
      <w:pPr>
        <w:pStyle w:val="Akapitzlist"/>
        <w:numPr>
          <w:ilvl w:val="0"/>
          <w:numId w:val="9"/>
        </w:numPr>
        <w:rPr>
          <w:rFonts w:ascii="Arial" w:hAnsi="Arial" w:cs="Arial"/>
          <w:color w:val="222222"/>
          <w:sz w:val="21"/>
          <w:szCs w:val="21"/>
          <w:shd w:val="clear" w:color="auto" w:fill="FFFFFF"/>
        </w:rPr>
      </w:pPr>
      <w:r w:rsidRPr="003B6AC6">
        <w:rPr>
          <w:rFonts w:ascii="Arial" w:hAnsi="Arial" w:cs="Arial"/>
          <w:color w:val="222222"/>
          <w:sz w:val="21"/>
          <w:szCs w:val="21"/>
          <w:shd w:val="clear" w:color="auto" w:fill="FFFFFF"/>
        </w:rPr>
        <w:t>Lost time and effort</w:t>
      </w:r>
    </w:p>
    <w:p w:rsidR="00CB7FA3" w:rsidRPr="003B6AC6" w:rsidRDefault="00CB7FA3" w:rsidP="00CB7FA3">
      <w:pPr>
        <w:pStyle w:val="Akapitzlist"/>
        <w:numPr>
          <w:ilvl w:val="0"/>
          <w:numId w:val="9"/>
        </w:numPr>
        <w:rPr>
          <w:rFonts w:ascii="Arial" w:hAnsi="Arial" w:cs="Arial"/>
          <w:color w:val="222222"/>
          <w:sz w:val="21"/>
          <w:szCs w:val="21"/>
          <w:shd w:val="clear" w:color="auto" w:fill="FFFFFF"/>
        </w:rPr>
      </w:pPr>
      <w:r w:rsidRPr="003B6AC6">
        <w:rPr>
          <w:rFonts w:ascii="Arial" w:hAnsi="Arial" w:cs="Arial"/>
          <w:color w:val="222222"/>
          <w:sz w:val="21"/>
          <w:szCs w:val="21"/>
          <w:shd w:val="clear" w:color="auto" w:fill="FFFFFF"/>
        </w:rPr>
        <w:t>Missed opportunities</w:t>
      </w:r>
    </w:p>
    <w:p w:rsidR="000C3C4F" w:rsidRPr="00B83B2F" w:rsidRDefault="00CB7FA3" w:rsidP="00CB7FA3">
      <w:pPr>
        <w:pStyle w:val="Akapitzlist"/>
        <w:numPr>
          <w:ilvl w:val="0"/>
          <w:numId w:val="9"/>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Stress </w:t>
      </w:r>
    </w:p>
    <w:p w:rsidR="002A64A6" w:rsidRPr="002858C0" w:rsidRDefault="0064039A" w:rsidP="002A64A6">
      <w:pPr>
        <w:rPr>
          <w:rFonts w:cstheme="minorHAnsi"/>
          <w:sz w:val="24"/>
          <w:szCs w:val="24"/>
        </w:rPr>
      </w:pPr>
      <w:r w:rsidRPr="00B83B2F">
        <w:rPr>
          <w:rFonts w:cstheme="minorHAnsi"/>
          <w:sz w:val="24"/>
          <w:szCs w:val="24"/>
        </w:rPr>
        <w:lastRenderedPageBreak/>
        <w:t xml:space="preserve">Employees are </w:t>
      </w:r>
      <w:r w:rsidR="00EA6D4F">
        <w:rPr>
          <w:rFonts w:cstheme="minorHAnsi"/>
          <w:sz w:val="24"/>
          <w:szCs w:val="24"/>
        </w:rPr>
        <w:t>unproductive</w:t>
      </w:r>
      <w:r w:rsidR="0071344C">
        <w:rPr>
          <w:rFonts w:cstheme="minorHAnsi"/>
          <w:sz w:val="24"/>
          <w:szCs w:val="24"/>
        </w:rPr>
        <w:t xml:space="preserve"> and stressed</w:t>
      </w:r>
      <w:r w:rsidRPr="00B83B2F">
        <w:rPr>
          <w:rFonts w:cstheme="minorHAnsi"/>
          <w:sz w:val="24"/>
          <w:szCs w:val="24"/>
        </w:rPr>
        <w:t xml:space="preserve"> when</w:t>
      </w:r>
      <w:r w:rsidR="00DE6099">
        <w:rPr>
          <w:rFonts w:cstheme="minorHAnsi"/>
          <w:sz w:val="24"/>
          <w:szCs w:val="24"/>
        </w:rPr>
        <w:t xml:space="preserve"> the</w:t>
      </w:r>
      <w:r w:rsidR="00CB7FA3" w:rsidRPr="00B83B2F">
        <w:rPr>
          <w:rFonts w:cstheme="minorHAnsi"/>
          <w:sz w:val="24"/>
          <w:szCs w:val="24"/>
        </w:rPr>
        <w:t xml:space="preserve"> environment</w:t>
      </w:r>
      <w:r w:rsidRPr="00B83B2F">
        <w:rPr>
          <w:rFonts w:cstheme="minorHAnsi"/>
          <w:sz w:val="24"/>
          <w:szCs w:val="24"/>
        </w:rPr>
        <w:t xml:space="preserve"> in the workplace</w:t>
      </w:r>
      <w:r w:rsidR="00DE6099">
        <w:rPr>
          <w:rFonts w:cstheme="minorHAnsi"/>
          <w:sz w:val="24"/>
          <w:szCs w:val="24"/>
        </w:rPr>
        <w:t xml:space="preserve"> is influenced</w:t>
      </w:r>
      <w:r w:rsidR="00CB7FA3" w:rsidRPr="00B83B2F">
        <w:rPr>
          <w:rFonts w:cstheme="minorHAnsi"/>
          <w:sz w:val="24"/>
          <w:szCs w:val="24"/>
        </w:rPr>
        <w:t xml:space="preserve"> by tension</w:t>
      </w:r>
      <w:r w:rsidR="00CB7FA3">
        <w:rPr>
          <w:rFonts w:ascii="Arial" w:hAnsi="Arial" w:cs="Arial"/>
          <w:color w:val="222222"/>
          <w:sz w:val="21"/>
          <w:szCs w:val="21"/>
          <w:shd w:val="clear" w:color="auto" w:fill="FFFFFF"/>
        </w:rPr>
        <w:t xml:space="preserve"> </w:t>
      </w:r>
      <w:r w:rsidR="00CB7FA3" w:rsidRPr="00B83B2F">
        <w:rPr>
          <w:rFonts w:cstheme="minorHAnsi"/>
          <w:sz w:val="24"/>
          <w:szCs w:val="24"/>
        </w:rPr>
        <w:t xml:space="preserve">between </w:t>
      </w:r>
      <w:r w:rsidR="00B83B2F" w:rsidRPr="00B83B2F">
        <w:rPr>
          <w:rFonts w:cstheme="minorHAnsi"/>
          <w:sz w:val="24"/>
          <w:szCs w:val="24"/>
        </w:rPr>
        <w:t>co-workers</w:t>
      </w:r>
      <w:r w:rsidR="00B83B2F">
        <w:rPr>
          <w:rFonts w:cstheme="minorHAnsi"/>
          <w:sz w:val="24"/>
          <w:szCs w:val="24"/>
        </w:rPr>
        <w:t xml:space="preserve">. </w:t>
      </w:r>
      <w:r w:rsidR="00CB7FA3" w:rsidRPr="00B83B2F">
        <w:rPr>
          <w:rFonts w:cstheme="minorHAnsi"/>
          <w:sz w:val="24"/>
          <w:szCs w:val="24"/>
        </w:rPr>
        <w:t>Mis</w:t>
      </w:r>
      <w:r w:rsidR="00B83B2F" w:rsidRPr="00B83B2F">
        <w:rPr>
          <w:rFonts w:cstheme="minorHAnsi"/>
          <w:sz w:val="24"/>
          <w:szCs w:val="24"/>
        </w:rPr>
        <w:t xml:space="preserve">understanding between work colleagues  are </w:t>
      </w:r>
      <w:r w:rsidR="00DE6099">
        <w:rPr>
          <w:rFonts w:cstheme="minorHAnsi"/>
          <w:sz w:val="24"/>
          <w:szCs w:val="24"/>
        </w:rPr>
        <w:t>difficult to resolve</w:t>
      </w:r>
      <w:r w:rsidR="00B83B2F">
        <w:rPr>
          <w:rFonts w:cstheme="minorHAnsi"/>
          <w:sz w:val="24"/>
          <w:szCs w:val="24"/>
        </w:rPr>
        <w:t xml:space="preserve">. </w:t>
      </w:r>
      <w:r w:rsidR="006C69FB">
        <w:rPr>
          <w:rFonts w:cstheme="minorHAnsi"/>
          <w:sz w:val="24"/>
          <w:szCs w:val="24"/>
        </w:rPr>
        <w:t xml:space="preserve"> </w:t>
      </w:r>
    </w:p>
    <w:p w:rsidR="002858C0" w:rsidRPr="002858C0" w:rsidRDefault="002858C0" w:rsidP="00B65A4D">
      <w:pPr>
        <w:pStyle w:val="Nagwek1"/>
      </w:pPr>
      <w:bookmarkStart w:id="5" w:name="_Toc534916537"/>
      <w:r>
        <w:t>4.1.1 Negotiation Skills</w:t>
      </w:r>
      <w:bookmarkEnd w:id="5"/>
      <w:r>
        <w:t xml:space="preserve"> </w:t>
      </w:r>
    </w:p>
    <w:p w:rsidR="005C079C" w:rsidRDefault="00D475D3" w:rsidP="002A64A6">
      <w:pPr>
        <w:rPr>
          <w:rFonts w:cstheme="minorHAnsi"/>
          <w:color w:val="222222"/>
          <w:sz w:val="24"/>
          <w:szCs w:val="24"/>
          <w:shd w:val="clear" w:color="auto" w:fill="FFFFFF"/>
        </w:rPr>
      </w:pPr>
      <w:r>
        <w:rPr>
          <w:rFonts w:cstheme="minorHAnsi"/>
          <w:color w:val="222222"/>
          <w:sz w:val="24"/>
          <w:szCs w:val="24"/>
          <w:shd w:val="clear" w:color="auto" w:fill="FFFFFF"/>
        </w:rPr>
        <w:t>An i</w:t>
      </w:r>
      <w:r w:rsidR="005C079C">
        <w:rPr>
          <w:rFonts w:cstheme="minorHAnsi"/>
          <w:color w:val="222222"/>
          <w:sz w:val="24"/>
          <w:szCs w:val="24"/>
          <w:shd w:val="clear" w:color="auto" w:fill="FFFFFF"/>
        </w:rPr>
        <w:t xml:space="preserve">mportant </w:t>
      </w:r>
      <w:r>
        <w:rPr>
          <w:rFonts w:cstheme="minorHAnsi"/>
          <w:color w:val="222222"/>
          <w:sz w:val="24"/>
          <w:szCs w:val="24"/>
          <w:shd w:val="clear" w:color="auto" w:fill="FFFFFF"/>
        </w:rPr>
        <w:t>area</w:t>
      </w:r>
      <w:r w:rsidR="005C079C">
        <w:rPr>
          <w:rFonts w:cstheme="minorHAnsi"/>
          <w:color w:val="222222"/>
          <w:sz w:val="24"/>
          <w:szCs w:val="24"/>
          <w:shd w:val="clear" w:color="auto" w:fill="FFFFFF"/>
        </w:rPr>
        <w:t xml:space="preserve"> of communication is </w:t>
      </w:r>
      <w:r w:rsidR="00DE6099">
        <w:rPr>
          <w:rFonts w:cstheme="minorHAnsi"/>
          <w:color w:val="222222"/>
          <w:sz w:val="24"/>
          <w:szCs w:val="24"/>
          <w:shd w:val="clear" w:color="auto" w:fill="FFFFFF"/>
        </w:rPr>
        <w:t xml:space="preserve">the </w:t>
      </w:r>
      <w:r w:rsidR="005C079C">
        <w:rPr>
          <w:rFonts w:cstheme="minorHAnsi"/>
          <w:color w:val="222222"/>
          <w:sz w:val="24"/>
          <w:szCs w:val="24"/>
          <w:shd w:val="clear" w:color="auto" w:fill="FFFFFF"/>
        </w:rPr>
        <w:t>ability to negotiate</w:t>
      </w:r>
      <w:r w:rsidR="002858C0">
        <w:rPr>
          <w:rFonts w:cstheme="minorHAnsi"/>
          <w:color w:val="222222"/>
          <w:sz w:val="24"/>
          <w:szCs w:val="24"/>
          <w:shd w:val="clear" w:color="auto" w:fill="FFFFFF"/>
        </w:rPr>
        <w:t>.</w:t>
      </w:r>
    </w:p>
    <w:p w:rsidR="00EA6D4F" w:rsidRPr="00391A48" w:rsidRDefault="006C12BE" w:rsidP="00EA6D4F">
      <w:pPr>
        <w:rPr>
          <w:rFonts w:cstheme="minorHAnsi"/>
          <w:color w:val="000000" w:themeColor="text1"/>
          <w:sz w:val="24"/>
          <w:szCs w:val="24"/>
        </w:rPr>
      </w:pPr>
      <w:r w:rsidRPr="00391A48">
        <w:rPr>
          <w:rFonts w:cstheme="minorHAnsi"/>
          <w:color w:val="000000" w:themeColor="text1"/>
          <w:sz w:val="24"/>
          <w:szCs w:val="24"/>
        </w:rPr>
        <w:t xml:space="preserve">Negotiation skills are very important </w:t>
      </w:r>
      <w:r w:rsidR="006A2F2F" w:rsidRPr="00391A48">
        <w:rPr>
          <w:rFonts w:cstheme="minorHAnsi"/>
          <w:color w:val="000000" w:themeColor="text1"/>
          <w:sz w:val="24"/>
          <w:szCs w:val="24"/>
        </w:rPr>
        <w:t>e</w:t>
      </w:r>
      <w:r w:rsidRPr="00391A48">
        <w:rPr>
          <w:rFonts w:cstheme="minorHAnsi"/>
          <w:color w:val="000000" w:themeColor="text1"/>
          <w:sz w:val="24"/>
          <w:szCs w:val="24"/>
        </w:rPr>
        <w:t xml:space="preserve">specially </w:t>
      </w:r>
      <w:r w:rsidR="00DE6099" w:rsidRPr="00391A48">
        <w:rPr>
          <w:rFonts w:cstheme="minorHAnsi"/>
          <w:color w:val="000000" w:themeColor="text1"/>
          <w:sz w:val="24"/>
          <w:szCs w:val="24"/>
        </w:rPr>
        <w:t xml:space="preserve">in the </w:t>
      </w:r>
      <w:r w:rsidRPr="00391A48">
        <w:rPr>
          <w:rFonts w:cstheme="minorHAnsi"/>
          <w:color w:val="000000" w:themeColor="text1"/>
          <w:sz w:val="24"/>
          <w:szCs w:val="24"/>
        </w:rPr>
        <w:t xml:space="preserve"> hospitality industry not </w:t>
      </w:r>
      <w:r w:rsidR="00EA6D4F" w:rsidRPr="00391A48">
        <w:rPr>
          <w:rFonts w:cstheme="minorHAnsi"/>
          <w:color w:val="000000" w:themeColor="text1"/>
          <w:sz w:val="24"/>
          <w:szCs w:val="24"/>
        </w:rPr>
        <w:t xml:space="preserve">just </w:t>
      </w:r>
      <w:r w:rsidRPr="00391A48">
        <w:rPr>
          <w:rFonts w:cstheme="minorHAnsi"/>
          <w:color w:val="000000" w:themeColor="text1"/>
          <w:sz w:val="24"/>
          <w:szCs w:val="24"/>
        </w:rPr>
        <w:t xml:space="preserve">for leaders and management </w:t>
      </w:r>
      <w:r w:rsidR="00EA6D4F" w:rsidRPr="00391A48">
        <w:rPr>
          <w:rFonts w:cstheme="minorHAnsi"/>
          <w:color w:val="000000" w:themeColor="text1"/>
          <w:sz w:val="24"/>
          <w:szCs w:val="24"/>
        </w:rPr>
        <w:t xml:space="preserve">but </w:t>
      </w:r>
      <w:r w:rsidR="00DE6099" w:rsidRPr="00391A48">
        <w:rPr>
          <w:rFonts w:cstheme="minorHAnsi"/>
          <w:color w:val="000000" w:themeColor="text1"/>
          <w:sz w:val="24"/>
          <w:szCs w:val="24"/>
        </w:rPr>
        <w:t>for all staff</w:t>
      </w:r>
      <w:r w:rsidRPr="00391A48">
        <w:rPr>
          <w:rFonts w:cstheme="minorHAnsi"/>
          <w:color w:val="000000" w:themeColor="text1"/>
          <w:sz w:val="24"/>
          <w:szCs w:val="24"/>
        </w:rPr>
        <w:t xml:space="preserve">. </w:t>
      </w:r>
    </w:p>
    <w:p w:rsidR="00F45B32" w:rsidRDefault="00EA6D4F" w:rsidP="009F4350">
      <w:pPr>
        <w:rPr>
          <w:rFonts w:cstheme="minorHAnsi"/>
          <w:color w:val="000000" w:themeColor="text1"/>
          <w:sz w:val="24"/>
          <w:szCs w:val="24"/>
        </w:rPr>
      </w:pPr>
      <w:r w:rsidRPr="00391A48">
        <w:rPr>
          <w:rFonts w:cstheme="minorHAnsi"/>
          <w:b/>
          <w:color w:val="000000" w:themeColor="text1"/>
          <w:sz w:val="24"/>
          <w:szCs w:val="24"/>
        </w:rPr>
        <w:t>Negotiation</w:t>
      </w:r>
      <w:r w:rsidRPr="00391A48">
        <w:rPr>
          <w:rFonts w:cstheme="minorHAnsi"/>
          <w:color w:val="000000" w:themeColor="text1"/>
          <w:sz w:val="24"/>
          <w:szCs w:val="24"/>
        </w:rPr>
        <w:t xml:space="preserve"> is a method by which pe</w:t>
      </w:r>
      <w:r w:rsidR="006A2F2F" w:rsidRPr="00391A48">
        <w:rPr>
          <w:rFonts w:cstheme="minorHAnsi"/>
          <w:color w:val="000000" w:themeColor="text1"/>
          <w:sz w:val="24"/>
          <w:szCs w:val="24"/>
        </w:rPr>
        <w:t xml:space="preserve">ople settle differences and </w:t>
      </w:r>
      <w:r w:rsidRPr="00391A48">
        <w:rPr>
          <w:rFonts w:cstheme="minorHAnsi"/>
          <w:color w:val="000000" w:themeColor="text1"/>
          <w:sz w:val="24"/>
          <w:szCs w:val="24"/>
        </w:rPr>
        <w:t>compromises or agreements are posses</w:t>
      </w:r>
      <w:r w:rsidR="006A2F2F" w:rsidRPr="00391A48">
        <w:rPr>
          <w:rFonts w:cstheme="minorHAnsi"/>
          <w:color w:val="000000" w:themeColor="text1"/>
          <w:sz w:val="24"/>
          <w:szCs w:val="24"/>
        </w:rPr>
        <w:t>s to avoid</w:t>
      </w:r>
      <w:r w:rsidR="006C69FB" w:rsidRPr="00391A48">
        <w:rPr>
          <w:rFonts w:cstheme="minorHAnsi"/>
          <w:color w:val="000000" w:themeColor="text1"/>
          <w:sz w:val="24"/>
          <w:szCs w:val="24"/>
        </w:rPr>
        <w:t xml:space="preserve"> conflict</w:t>
      </w:r>
      <w:r w:rsidR="006A2F2F" w:rsidRPr="00391A48">
        <w:rPr>
          <w:rFonts w:cstheme="minorHAnsi"/>
          <w:color w:val="000000" w:themeColor="text1"/>
          <w:sz w:val="24"/>
          <w:szCs w:val="24"/>
        </w:rPr>
        <w:t>.</w:t>
      </w:r>
      <w:r w:rsidR="006C69FB" w:rsidRPr="00391A48">
        <w:rPr>
          <w:rFonts w:cstheme="minorHAnsi"/>
          <w:color w:val="000000" w:themeColor="text1"/>
          <w:sz w:val="24"/>
          <w:szCs w:val="24"/>
        </w:rPr>
        <w:t xml:space="preserve"> </w:t>
      </w:r>
      <w:r w:rsidR="006C12BE" w:rsidRPr="00391A48">
        <w:rPr>
          <w:rFonts w:cstheme="minorHAnsi"/>
          <w:color w:val="000000" w:themeColor="text1"/>
          <w:sz w:val="24"/>
          <w:szCs w:val="24"/>
        </w:rPr>
        <w:t>In any disagreem</w:t>
      </w:r>
      <w:r w:rsidR="00AD410F" w:rsidRPr="00391A48">
        <w:rPr>
          <w:rFonts w:cstheme="minorHAnsi"/>
          <w:color w:val="000000" w:themeColor="text1"/>
          <w:sz w:val="24"/>
          <w:szCs w:val="24"/>
        </w:rPr>
        <w:t xml:space="preserve">ent, individuals </w:t>
      </w:r>
      <w:r w:rsidR="006C12BE" w:rsidRPr="00391A48">
        <w:rPr>
          <w:rFonts w:cstheme="minorHAnsi"/>
          <w:color w:val="000000" w:themeColor="text1"/>
          <w:sz w:val="24"/>
          <w:szCs w:val="24"/>
        </w:rPr>
        <w:t>aim to a</w:t>
      </w:r>
      <w:r w:rsidR="00AD410F" w:rsidRPr="00391A48">
        <w:rPr>
          <w:rFonts w:cstheme="minorHAnsi"/>
          <w:color w:val="000000" w:themeColor="text1"/>
          <w:sz w:val="24"/>
          <w:szCs w:val="24"/>
        </w:rPr>
        <w:t>chieve the best possible result for themselves or</w:t>
      </w:r>
      <w:r w:rsidR="009F4350" w:rsidRPr="00391A48">
        <w:rPr>
          <w:rFonts w:cstheme="minorHAnsi"/>
          <w:color w:val="000000" w:themeColor="text1"/>
          <w:sz w:val="24"/>
          <w:szCs w:val="24"/>
        </w:rPr>
        <w:t xml:space="preserve"> organisation they represent</w:t>
      </w:r>
      <w:r w:rsidR="00AD410F" w:rsidRPr="00391A48">
        <w:rPr>
          <w:rFonts w:cstheme="minorHAnsi"/>
          <w:color w:val="000000" w:themeColor="text1"/>
          <w:sz w:val="24"/>
          <w:szCs w:val="24"/>
        </w:rPr>
        <w:t>. In</w:t>
      </w:r>
      <w:r w:rsidR="006C12BE" w:rsidRPr="00391A48">
        <w:rPr>
          <w:rFonts w:cstheme="minorHAnsi"/>
          <w:color w:val="000000" w:themeColor="text1"/>
          <w:sz w:val="24"/>
          <w:szCs w:val="24"/>
        </w:rPr>
        <w:t xml:space="preserve"> negotiations, desired outcome</w:t>
      </w:r>
      <w:r w:rsidR="00CF2491" w:rsidRPr="00391A48">
        <w:rPr>
          <w:rFonts w:cstheme="minorHAnsi"/>
          <w:color w:val="000000" w:themeColor="text1"/>
          <w:sz w:val="24"/>
          <w:szCs w:val="24"/>
        </w:rPr>
        <w:t xml:space="preserve"> is</w:t>
      </w:r>
      <w:r w:rsidR="006C69FB" w:rsidRPr="00391A48">
        <w:rPr>
          <w:rFonts w:cstheme="minorHAnsi"/>
          <w:color w:val="000000" w:themeColor="text1"/>
          <w:sz w:val="24"/>
          <w:szCs w:val="24"/>
        </w:rPr>
        <w:t xml:space="preserve"> to find mutual benefit</w:t>
      </w:r>
      <w:r w:rsidR="00CF2491" w:rsidRPr="00391A48">
        <w:rPr>
          <w:rFonts w:cstheme="minorHAnsi"/>
          <w:color w:val="000000" w:themeColor="text1"/>
          <w:sz w:val="24"/>
          <w:szCs w:val="24"/>
        </w:rPr>
        <w:t xml:space="preserve"> and maintain a positive relationship. (https://www.bournemouth.ac.uk)</w:t>
      </w:r>
      <w:r w:rsidR="00391A48">
        <w:rPr>
          <w:rFonts w:cstheme="minorHAnsi"/>
          <w:color w:val="000000" w:themeColor="text1"/>
          <w:sz w:val="24"/>
          <w:szCs w:val="24"/>
        </w:rPr>
        <w:t xml:space="preserve">. </w:t>
      </w:r>
      <w:r w:rsidR="002A045B" w:rsidRPr="00391A48">
        <w:rPr>
          <w:rFonts w:cstheme="minorHAnsi"/>
          <w:color w:val="000000" w:themeColor="text1"/>
          <w:sz w:val="24"/>
          <w:szCs w:val="24"/>
        </w:rPr>
        <w:t>The sense</w:t>
      </w:r>
      <w:r w:rsidR="00AB1EA1" w:rsidRPr="00391A48">
        <w:rPr>
          <w:rFonts w:cstheme="minorHAnsi"/>
          <w:color w:val="000000" w:themeColor="text1"/>
          <w:sz w:val="24"/>
          <w:szCs w:val="24"/>
        </w:rPr>
        <w:t xml:space="preserve"> o</w:t>
      </w:r>
      <w:r w:rsidR="00D11961" w:rsidRPr="00391A48">
        <w:rPr>
          <w:rFonts w:cstheme="minorHAnsi"/>
          <w:color w:val="000000" w:themeColor="text1"/>
          <w:sz w:val="24"/>
          <w:szCs w:val="24"/>
        </w:rPr>
        <w:t xml:space="preserve">f negotiation is </w:t>
      </w:r>
      <w:r w:rsidR="002A045B" w:rsidRPr="00391A48">
        <w:rPr>
          <w:rFonts w:cstheme="minorHAnsi"/>
          <w:color w:val="000000" w:themeColor="text1"/>
          <w:sz w:val="24"/>
          <w:szCs w:val="24"/>
        </w:rPr>
        <w:t xml:space="preserve">to </w:t>
      </w:r>
      <w:r w:rsidR="00D11961" w:rsidRPr="00391A48">
        <w:rPr>
          <w:rFonts w:cstheme="minorHAnsi"/>
          <w:color w:val="000000" w:themeColor="text1"/>
          <w:sz w:val="24"/>
          <w:szCs w:val="24"/>
        </w:rPr>
        <w:t xml:space="preserve">endeavor </w:t>
      </w:r>
      <w:r w:rsidR="00AB1EA1" w:rsidRPr="00391A48">
        <w:rPr>
          <w:rFonts w:cstheme="minorHAnsi"/>
          <w:color w:val="000000" w:themeColor="text1"/>
          <w:sz w:val="24"/>
          <w:szCs w:val="24"/>
        </w:rPr>
        <w:t>a</w:t>
      </w:r>
      <w:r w:rsidR="00D11961" w:rsidRPr="00391A48">
        <w:rPr>
          <w:rFonts w:cstheme="minorHAnsi"/>
          <w:color w:val="000000" w:themeColor="text1"/>
          <w:sz w:val="24"/>
          <w:szCs w:val="24"/>
        </w:rPr>
        <w:t>greements without causing</w:t>
      </w:r>
      <w:r w:rsidR="00AB1EA1" w:rsidRPr="00391A48">
        <w:rPr>
          <w:rFonts w:cstheme="minorHAnsi"/>
          <w:color w:val="000000" w:themeColor="text1"/>
          <w:sz w:val="24"/>
          <w:szCs w:val="24"/>
        </w:rPr>
        <w:t xml:space="preserve"> barriers to communications.</w:t>
      </w:r>
      <w:r w:rsidR="00F45B32" w:rsidRPr="00391A48">
        <w:rPr>
          <w:rFonts w:cstheme="minorHAnsi"/>
          <w:color w:val="000000" w:themeColor="text1"/>
          <w:sz w:val="24"/>
          <w:szCs w:val="24"/>
        </w:rPr>
        <w:t xml:space="preserve">  </w:t>
      </w:r>
      <w:r w:rsidR="00CC0B58">
        <w:rPr>
          <w:rFonts w:cstheme="minorHAnsi"/>
          <w:color w:val="000000" w:themeColor="text1"/>
          <w:sz w:val="24"/>
          <w:szCs w:val="24"/>
        </w:rPr>
        <w:t>(Squire, 2018)</w:t>
      </w:r>
    </w:p>
    <w:p w:rsidR="007C47F1" w:rsidRPr="00391A48" w:rsidRDefault="007C47F1" w:rsidP="009F4350">
      <w:pPr>
        <w:rPr>
          <w:rFonts w:cstheme="minorHAnsi"/>
          <w:color w:val="000000" w:themeColor="text1"/>
          <w:sz w:val="24"/>
          <w:szCs w:val="24"/>
        </w:rPr>
      </w:pPr>
      <w:r>
        <w:rPr>
          <w:rFonts w:cstheme="minorHAnsi"/>
          <w:color w:val="000000" w:themeColor="text1"/>
          <w:sz w:val="24"/>
          <w:szCs w:val="24"/>
        </w:rPr>
        <w:t>The c</w:t>
      </w:r>
      <w:r w:rsidRPr="00391A48">
        <w:rPr>
          <w:rFonts w:cstheme="minorHAnsi"/>
          <w:color w:val="000000" w:themeColor="text1"/>
          <w:sz w:val="24"/>
          <w:szCs w:val="24"/>
        </w:rPr>
        <w:t>ompetence in negotiation it is very beneficial for employee  not just only to gain pay rise, but also be successful on the job</w:t>
      </w:r>
      <w:r w:rsidR="005A6906">
        <w:rPr>
          <w:rFonts w:cstheme="minorHAnsi"/>
          <w:color w:val="000000" w:themeColor="text1"/>
          <w:sz w:val="24"/>
          <w:szCs w:val="24"/>
        </w:rPr>
        <w:t>.</w:t>
      </w:r>
    </w:p>
    <w:p w:rsidR="009F4350" w:rsidRDefault="00116522" w:rsidP="00B224DF">
      <w:pPr>
        <w:rPr>
          <w:rFonts w:cstheme="minorHAnsi"/>
          <w:color w:val="000000" w:themeColor="text1"/>
          <w:sz w:val="24"/>
          <w:szCs w:val="24"/>
        </w:rPr>
      </w:pPr>
      <w:r>
        <w:rPr>
          <w:rFonts w:cstheme="minorHAnsi"/>
          <w:color w:val="000000" w:themeColor="text1"/>
          <w:sz w:val="24"/>
          <w:szCs w:val="24"/>
        </w:rPr>
        <w:t>Eric Berne (1950),</w:t>
      </w:r>
      <w:r w:rsidR="00CC0B58">
        <w:rPr>
          <w:rFonts w:cstheme="minorHAnsi"/>
          <w:color w:val="000000" w:themeColor="text1"/>
          <w:sz w:val="24"/>
          <w:szCs w:val="24"/>
        </w:rPr>
        <w:t xml:space="preserve"> developed</w:t>
      </w:r>
      <w:r w:rsidR="00F45B32" w:rsidRPr="00391A48">
        <w:rPr>
          <w:rFonts w:cstheme="minorHAnsi"/>
          <w:color w:val="000000" w:themeColor="text1"/>
          <w:sz w:val="24"/>
          <w:szCs w:val="24"/>
        </w:rPr>
        <w:t xml:space="preserve"> the concept of</w:t>
      </w:r>
      <w:r w:rsidR="00CC0B58">
        <w:rPr>
          <w:rFonts w:cstheme="minorHAnsi"/>
          <w:color w:val="000000" w:themeColor="text1"/>
          <w:sz w:val="24"/>
          <w:szCs w:val="24"/>
        </w:rPr>
        <w:t xml:space="preserve"> Transactional Analysis -</w:t>
      </w:r>
      <w:r w:rsidR="00F45B32" w:rsidRPr="00391A48">
        <w:rPr>
          <w:rFonts w:cstheme="minorHAnsi"/>
          <w:color w:val="000000" w:themeColor="text1"/>
          <w:sz w:val="24"/>
          <w:szCs w:val="24"/>
        </w:rPr>
        <w:t xml:space="preserve"> interaction among people</w:t>
      </w:r>
      <w:r w:rsidR="00CC0B58">
        <w:rPr>
          <w:rFonts w:cstheme="minorHAnsi"/>
          <w:color w:val="000000" w:themeColor="text1"/>
          <w:sz w:val="24"/>
          <w:szCs w:val="24"/>
        </w:rPr>
        <w:t>, and has been further examined</w:t>
      </w:r>
      <w:r w:rsidR="0059772D" w:rsidRPr="00391A48">
        <w:rPr>
          <w:rFonts w:cstheme="minorHAnsi"/>
          <w:color w:val="000000" w:themeColor="text1"/>
          <w:sz w:val="24"/>
          <w:szCs w:val="24"/>
        </w:rPr>
        <w:t xml:space="preserve"> by Frank Ernes</w:t>
      </w:r>
      <w:r w:rsidR="00CC0B58">
        <w:rPr>
          <w:rFonts w:cstheme="minorHAnsi"/>
          <w:color w:val="000000" w:themeColor="text1"/>
          <w:sz w:val="24"/>
          <w:szCs w:val="24"/>
        </w:rPr>
        <w:t>t. This concept</w:t>
      </w:r>
      <w:r w:rsidR="00B224DF" w:rsidRPr="00391A48">
        <w:rPr>
          <w:rFonts w:cstheme="minorHAnsi"/>
          <w:color w:val="000000" w:themeColor="text1"/>
          <w:sz w:val="24"/>
          <w:szCs w:val="24"/>
        </w:rPr>
        <w:t xml:space="preserve"> </w:t>
      </w:r>
      <w:r w:rsidR="0059772D" w:rsidRPr="00391A48">
        <w:rPr>
          <w:rFonts w:cstheme="minorHAnsi"/>
          <w:color w:val="000000" w:themeColor="text1"/>
          <w:sz w:val="24"/>
          <w:szCs w:val="24"/>
        </w:rPr>
        <w:t>explain how to avoid conflict at work and</w:t>
      </w:r>
      <w:r w:rsidR="00391A48" w:rsidRPr="00391A48">
        <w:rPr>
          <w:rFonts w:cstheme="minorHAnsi"/>
          <w:color w:val="000000" w:themeColor="text1"/>
          <w:sz w:val="24"/>
          <w:szCs w:val="24"/>
        </w:rPr>
        <w:t xml:space="preserve"> increase the communication of individuals. </w:t>
      </w:r>
    </w:p>
    <w:p w:rsidR="00FC6AAA" w:rsidRPr="00391A48" w:rsidRDefault="00CC0B58" w:rsidP="00B224DF">
      <w:pPr>
        <w:rPr>
          <w:rFonts w:cstheme="minorHAnsi"/>
          <w:color w:val="000000" w:themeColor="text1"/>
          <w:sz w:val="24"/>
          <w:szCs w:val="24"/>
        </w:rPr>
      </w:pPr>
      <w:r>
        <w:rPr>
          <w:rFonts w:cstheme="minorHAnsi"/>
          <w:color w:val="000000" w:themeColor="text1"/>
          <w:sz w:val="24"/>
          <w:szCs w:val="24"/>
        </w:rPr>
        <w:t xml:space="preserve">Table 2. 4 </w:t>
      </w:r>
      <w:r w:rsidR="00AD3F3D">
        <w:rPr>
          <w:rFonts w:cstheme="minorHAnsi"/>
          <w:color w:val="000000" w:themeColor="text1"/>
          <w:sz w:val="24"/>
          <w:szCs w:val="24"/>
        </w:rPr>
        <w:t xml:space="preserve"> Existential </w:t>
      </w:r>
      <w:r>
        <w:rPr>
          <w:rFonts w:cstheme="minorHAnsi"/>
          <w:color w:val="000000" w:themeColor="text1"/>
          <w:sz w:val="24"/>
          <w:szCs w:val="24"/>
        </w:rPr>
        <w:t>life positions</w:t>
      </w:r>
      <w:r w:rsidR="00FC6AAA">
        <w:rPr>
          <w:rFonts w:cstheme="minorHAnsi"/>
          <w:color w:val="000000" w:themeColor="text1"/>
          <w:sz w:val="24"/>
          <w:szCs w:val="24"/>
        </w:rPr>
        <w:t>, Eric Berne (1950)</w:t>
      </w:r>
    </w:p>
    <w:p w:rsidR="009F4350" w:rsidRDefault="001E3B77" w:rsidP="009F4350">
      <w:pPr>
        <w:rPr>
          <w:rFonts w:cstheme="minorHAnsi"/>
          <w:sz w:val="24"/>
          <w:szCs w:val="24"/>
        </w:rPr>
      </w:pPr>
      <w:r>
        <w:rPr>
          <w:rFonts w:cstheme="minorHAnsi"/>
          <w:noProof/>
          <w:sz w:val="24"/>
          <w:szCs w:val="24"/>
          <w:lang w:eastAsia="en-GB"/>
        </w:rPr>
        <w:drawing>
          <wp:inline distT="0" distB="0" distL="0" distR="0" wp14:anchorId="0E4735BA" wp14:editId="5CE4C9DB">
            <wp:extent cx="5577840" cy="1911167"/>
            <wp:effectExtent l="0" t="0" r="3810" b="0"/>
            <wp:docPr id="3" name="Obraz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08F12F.tmp"/>
                    <pic:cNvPicPr/>
                  </pic:nvPicPr>
                  <pic:blipFill>
                    <a:blip r:embed="rId16">
                      <a:extLst>
                        <a:ext uri="{28A0092B-C50C-407E-A947-70E740481C1C}">
                          <a14:useLocalDpi xmlns:a14="http://schemas.microsoft.com/office/drawing/2010/main" val="0"/>
                        </a:ext>
                      </a:extLst>
                    </a:blip>
                    <a:stretch>
                      <a:fillRect/>
                    </a:stretch>
                  </pic:blipFill>
                  <pic:spPr>
                    <a:xfrm>
                      <a:off x="0" y="0"/>
                      <a:ext cx="5578324" cy="1911333"/>
                    </a:xfrm>
                    <a:prstGeom prst="rect">
                      <a:avLst/>
                    </a:prstGeom>
                  </pic:spPr>
                </pic:pic>
              </a:graphicData>
            </a:graphic>
          </wp:inline>
        </w:drawing>
      </w:r>
    </w:p>
    <w:p w:rsidR="001E3B77" w:rsidRDefault="00074480" w:rsidP="009F4350">
      <w:pPr>
        <w:rPr>
          <w:rFonts w:cstheme="minorHAnsi"/>
          <w:sz w:val="24"/>
          <w:szCs w:val="24"/>
        </w:rPr>
      </w:pPr>
      <w:r>
        <w:rPr>
          <w:rFonts w:cstheme="minorHAnsi"/>
          <w:sz w:val="24"/>
          <w:szCs w:val="24"/>
        </w:rPr>
        <w:t>An examples of transactional analysis at the workplace could be seen at all levels such as:</w:t>
      </w:r>
    </w:p>
    <w:p w:rsidR="00074480" w:rsidRDefault="00B82CDB" w:rsidP="00074480">
      <w:pPr>
        <w:pStyle w:val="Akapitzlist"/>
        <w:numPr>
          <w:ilvl w:val="0"/>
          <w:numId w:val="34"/>
        </w:numPr>
        <w:rPr>
          <w:rFonts w:cstheme="minorHAnsi"/>
          <w:sz w:val="24"/>
          <w:szCs w:val="24"/>
        </w:rPr>
      </w:pPr>
      <w:r>
        <w:rPr>
          <w:rFonts w:cstheme="minorHAnsi"/>
          <w:sz w:val="24"/>
          <w:szCs w:val="24"/>
        </w:rPr>
        <w:t>S</w:t>
      </w:r>
      <w:r w:rsidR="00074480">
        <w:rPr>
          <w:rFonts w:cstheme="minorHAnsi"/>
          <w:sz w:val="24"/>
          <w:szCs w:val="24"/>
        </w:rPr>
        <w:t>upervisor</w:t>
      </w:r>
      <w:r>
        <w:rPr>
          <w:rFonts w:cstheme="minorHAnsi"/>
          <w:sz w:val="24"/>
          <w:szCs w:val="24"/>
        </w:rPr>
        <w:t>s and employees</w:t>
      </w:r>
    </w:p>
    <w:p w:rsidR="00B82CDB" w:rsidRDefault="00B82CDB" w:rsidP="00074480">
      <w:pPr>
        <w:pStyle w:val="Akapitzlist"/>
        <w:numPr>
          <w:ilvl w:val="0"/>
          <w:numId w:val="34"/>
        </w:numPr>
        <w:rPr>
          <w:rFonts w:cstheme="minorHAnsi"/>
          <w:sz w:val="24"/>
          <w:szCs w:val="24"/>
        </w:rPr>
      </w:pPr>
      <w:r>
        <w:rPr>
          <w:rFonts w:cstheme="minorHAnsi"/>
          <w:sz w:val="24"/>
          <w:szCs w:val="24"/>
        </w:rPr>
        <w:t xml:space="preserve">Co-workers and colleagues </w:t>
      </w:r>
    </w:p>
    <w:p w:rsidR="00B82CDB" w:rsidRDefault="00B82CDB" w:rsidP="00074480">
      <w:pPr>
        <w:pStyle w:val="Akapitzlist"/>
        <w:numPr>
          <w:ilvl w:val="0"/>
          <w:numId w:val="34"/>
        </w:numPr>
        <w:rPr>
          <w:rFonts w:cstheme="minorHAnsi"/>
          <w:sz w:val="24"/>
          <w:szCs w:val="24"/>
        </w:rPr>
      </w:pPr>
      <w:r>
        <w:rPr>
          <w:rFonts w:cstheme="minorHAnsi"/>
          <w:sz w:val="24"/>
          <w:szCs w:val="24"/>
        </w:rPr>
        <w:t>Management and department heads of an organisation</w:t>
      </w:r>
    </w:p>
    <w:p w:rsidR="00B82CDB" w:rsidRPr="00074480" w:rsidRDefault="00B82CDB" w:rsidP="00B82CDB">
      <w:pPr>
        <w:pStyle w:val="Akapitzlist"/>
        <w:rPr>
          <w:rFonts w:cstheme="minorHAnsi"/>
          <w:sz w:val="24"/>
          <w:szCs w:val="24"/>
        </w:rPr>
      </w:pPr>
      <w:r>
        <w:rPr>
          <w:rFonts w:cstheme="minorHAnsi"/>
          <w:sz w:val="24"/>
          <w:szCs w:val="24"/>
        </w:rPr>
        <w:t xml:space="preserve">  </w:t>
      </w:r>
    </w:p>
    <w:p w:rsidR="00AD3F3D" w:rsidRDefault="00AD3F3D" w:rsidP="001C3381">
      <w:pPr>
        <w:rPr>
          <w:rFonts w:cstheme="minorHAnsi"/>
          <w:sz w:val="24"/>
          <w:szCs w:val="24"/>
        </w:rPr>
      </w:pPr>
    </w:p>
    <w:p w:rsidR="007B3F5A" w:rsidRPr="00AD3F3D" w:rsidRDefault="00AD3F3D" w:rsidP="001C3381">
      <w:pPr>
        <w:rPr>
          <w:rFonts w:cstheme="minorHAnsi"/>
          <w:sz w:val="24"/>
          <w:szCs w:val="24"/>
        </w:rPr>
      </w:pPr>
      <w:r>
        <w:rPr>
          <w:rFonts w:cstheme="minorHAnsi"/>
          <w:sz w:val="24"/>
          <w:szCs w:val="24"/>
        </w:rPr>
        <w:lastRenderedPageBreak/>
        <w:t>The aim of this concept is to get individuals to operate as much in “I am OK, you are OK” Quadrant. This will help t</w:t>
      </w:r>
      <w:r w:rsidR="00F45B32">
        <w:rPr>
          <w:rFonts w:cstheme="minorHAnsi"/>
          <w:sz w:val="24"/>
          <w:szCs w:val="24"/>
        </w:rPr>
        <w:t>o keep good team work and positive relation with the others</w:t>
      </w:r>
      <w:r w:rsidR="00116522">
        <w:rPr>
          <w:rFonts w:cstheme="minorHAnsi"/>
          <w:sz w:val="24"/>
          <w:szCs w:val="24"/>
        </w:rPr>
        <w:t xml:space="preserve"> and avoid conflicts.</w:t>
      </w:r>
    </w:p>
    <w:p w:rsidR="00A72436" w:rsidRPr="005722CE" w:rsidRDefault="00840092" w:rsidP="009F4350">
      <w:pPr>
        <w:rPr>
          <w:rFonts w:cstheme="minorHAnsi"/>
          <w:sz w:val="24"/>
          <w:szCs w:val="24"/>
        </w:rPr>
      </w:pPr>
      <w:r w:rsidRPr="00E265EA">
        <w:rPr>
          <w:rFonts w:cstheme="minorHAnsi"/>
          <w:color w:val="222222"/>
          <w:sz w:val="24"/>
          <w:szCs w:val="24"/>
          <w:shd w:val="clear" w:color="auto" w:fill="FFFFFF"/>
        </w:rPr>
        <w:t>Employees who feel that their managers and employers are listening to them and are truly interested in their ideas are more likely to share i</w:t>
      </w:r>
      <w:r w:rsidR="005722CE">
        <w:rPr>
          <w:rFonts w:cstheme="minorHAnsi"/>
          <w:color w:val="222222"/>
          <w:sz w:val="24"/>
          <w:szCs w:val="24"/>
          <w:shd w:val="clear" w:color="auto" w:fill="FFFFFF"/>
        </w:rPr>
        <w:t>deas that can help to improve</w:t>
      </w:r>
      <w:r w:rsidRPr="00E265EA">
        <w:rPr>
          <w:rFonts w:cstheme="minorHAnsi"/>
          <w:color w:val="222222"/>
          <w:sz w:val="24"/>
          <w:szCs w:val="24"/>
          <w:shd w:val="clear" w:color="auto" w:fill="FFFFFF"/>
        </w:rPr>
        <w:t xml:space="preserve"> processes and </w:t>
      </w:r>
      <w:r>
        <w:rPr>
          <w:rFonts w:cstheme="minorHAnsi"/>
          <w:color w:val="222222"/>
          <w:sz w:val="24"/>
          <w:szCs w:val="24"/>
          <w:shd w:val="clear" w:color="auto" w:fill="FFFFFF"/>
        </w:rPr>
        <w:t>customer</w:t>
      </w:r>
      <w:r w:rsidRPr="00E265EA">
        <w:rPr>
          <w:rFonts w:cstheme="minorHAnsi"/>
          <w:color w:val="222222"/>
          <w:sz w:val="24"/>
          <w:szCs w:val="24"/>
          <w:shd w:val="clear" w:color="auto" w:fill="FFFFFF"/>
        </w:rPr>
        <w:t xml:space="preserve"> services</w:t>
      </w:r>
      <w:r w:rsidR="005A6906">
        <w:rPr>
          <w:rFonts w:cstheme="minorHAnsi"/>
          <w:color w:val="222222"/>
          <w:sz w:val="24"/>
          <w:szCs w:val="24"/>
          <w:shd w:val="clear" w:color="auto" w:fill="FFFFFF"/>
        </w:rPr>
        <w:t>.</w:t>
      </w:r>
    </w:p>
    <w:p w:rsidR="00B224DF" w:rsidRPr="002A045B" w:rsidRDefault="002A045B" w:rsidP="002A045B">
      <w:pPr>
        <w:pStyle w:val="NormalnyWeb"/>
        <w:shd w:val="clear" w:color="auto" w:fill="FFFFFF"/>
        <w:spacing w:before="0" w:beforeAutospacing="0" w:after="450" w:afterAutospacing="0"/>
        <w:rPr>
          <w:rFonts w:ascii="Open Sans" w:hAnsi="Open Sans"/>
          <w:color w:val="444444"/>
          <w:shd w:val="clear" w:color="auto" w:fill="FFFFFF"/>
        </w:rPr>
      </w:pPr>
      <w:r>
        <w:rPr>
          <w:rFonts w:ascii="Helvetica" w:hAnsi="Helvetica" w:cs="Helvetica"/>
          <w:color w:val="2A2A2A"/>
          <w:sz w:val="21"/>
          <w:szCs w:val="21"/>
          <w:shd w:val="clear" w:color="auto" w:fill="F5F5F5"/>
        </w:rPr>
        <w:t xml:space="preserve"> </w:t>
      </w:r>
      <w:r>
        <w:rPr>
          <w:rFonts w:ascii="Open Sans" w:hAnsi="Open Sans"/>
          <w:color w:val="444444"/>
          <w:shd w:val="clear" w:color="auto" w:fill="FFFFFF"/>
        </w:rPr>
        <w:t>RECOMMENDA</w:t>
      </w:r>
      <w:r w:rsidR="005A6906">
        <w:rPr>
          <w:rFonts w:ascii="Open Sans" w:hAnsi="Open Sans"/>
          <w:color w:val="444444"/>
          <w:shd w:val="clear" w:color="auto" w:fill="FFFFFF"/>
        </w:rPr>
        <w:t>TION FOR THE COMUNICATION AND NE</w:t>
      </w:r>
      <w:r>
        <w:rPr>
          <w:rFonts w:ascii="Open Sans" w:hAnsi="Open Sans"/>
          <w:color w:val="444444"/>
          <w:shd w:val="clear" w:color="auto" w:fill="FFFFFF"/>
        </w:rPr>
        <w:t>GOTIATION SKILLS</w:t>
      </w:r>
    </w:p>
    <w:p w:rsidR="00EB668E" w:rsidRDefault="00EB668E" w:rsidP="002A64A6">
      <w:pPr>
        <w:rPr>
          <w:rFonts w:ascii="Helvetica" w:hAnsi="Helvetica" w:cs="Helvetica"/>
          <w:color w:val="2A2A2A"/>
          <w:sz w:val="21"/>
          <w:szCs w:val="21"/>
          <w:shd w:val="clear" w:color="auto" w:fill="F5F5F5"/>
        </w:rPr>
      </w:pPr>
      <w:r w:rsidRPr="00391A48">
        <w:rPr>
          <w:rFonts w:cstheme="minorHAnsi"/>
          <w:color w:val="000000" w:themeColor="text1"/>
          <w:sz w:val="24"/>
          <w:szCs w:val="24"/>
        </w:rPr>
        <w:t xml:space="preserve">Recommendation made by </w:t>
      </w:r>
      <w:r w:rsidRPr="00391A48">
        <w:rPr>
          <w:rFonts w:cstheme="minorHAnsi"/>
          <w:noProof/>
          <w:color w:val="000000" w:themeColor="text1"/>
          <w:sz w:val="24"/>
          <w:szCs w:val="24"/>
        </w:rPr>
        <w:t>Adeyinka-Ojo</w:t>
      </w:r>
      <w:r w:rsidRPr="00391A48">
        <w:rPr>
          <w:rFonts w:cstheme="minorHAnsi"/>
          <w:color w:val="000000" w:themeColor="text1"/>
          <w:sz w:val="24"/>
          <w:szCs w:val="24"/>
        </w:rPr>
        <w:t xml:space="preserve"> (2018) for development the negotiation skill is to join debating club to identify and make stronger arguments or listen debates and interviews on the media.</w:t>
      </w:r>
      <w:r w:rsidR="00040BD3" w:rsidRPr="00391A48">
        <w:rPr>
          <w:rFonts w:cstheme="minorHAnsi"/>
          <w:color w:val="000000" w:themeColor="text1"/>
          <w:sz w:val="24"/>
          <w:szCs w:val="24"/>
        </w:rPr>
        <w:t xml:space="preserve"> Joining debating club help to develop ability to communicate </w:t>
      </w:r>
      <w:r w:rsidR="00D217E7" w:rsidRPr="00391A48">
        <w:rPr>
          <w:rFonts w:cstheme="minorHAnsi"/>
          <w:color w:val="000000" w:themeColor="text1"/>
          <w:sz w:val="24"/>
          <w:szCs w:val="24"/>
        </w:rPr>
        <w:t>confidently</w:t>
      </w:r>
      <w:r w:rsidR="00040BD3">
        <w:rPr>
          <w:rFonts w:cstheme="minorHAnsi"/>
          <w:sz w:val="24"/>
          <w:szCs w:val="24"/>
        </w:rPr>
        <w:t>.</w:t>
      </w:r>
      <w:r w:rsidR="00391A48">
        <w:rPr>
          <w:rFonts w:cstheme="minorHAnsi"/>
          <w:sz w:val="24"/>
          <w:szCs w:val="24"/>
        </w:rPr>
        <w:t xml:space="preserve"> </w:t>
      </w:r>
    </w:p>
    <w:p w:rsidR="002A64A6" w:rsidRPr="00B224DF" w:rsidRDefault="001C3381" w:rsidP="00B65A4D">
      <w:pPr>
        <w:pStyle w:val="Nagwek1"/>
        <w:rPr>
          <w:rFonts w:ascii="Helvetica" w:hAnsi="Helvetica" w:cs="Helvetica"/>
          <w:color w:val="2A2A2A"/>
          <w:sz w:val="21"/>
          <w:szCs w:val="21"/>
          <w:shd w:val="clear" w:color="auto" w:fill="F5F5F5"/>
        </w:rPr>
      </w:pPr>
      <w:bookmarkStart w:id="6" w:name="_Toc534916538"/>
      <w:r>
        <w:t>4</w:t>
      </w:r>
      <w:r w:rsidR="00D40EC9">
        <w:t>.</w:t>
      </w:r>
      <w:r w:rsidR="002A64A6">
        <w:t>2 Time Management</w:t>
      </w:r>
      <w:bookmarkEnd w:id="6"/>
      <w:r w:rsidR="00B85A4B">
        <w:t xml:space="preserve"> </w:t>
      </w:r>
    </w:p>
    <w:p w:rsidR="006039C3" w:rsidRDefault="00D475D3" w:rsidP="006039C3">
      <w:pPr>
        <w:rPr>
          <w:rFonts w:cstheme="minorHAnsi"/>
          <w:sz w:val="24"/>
          <w:szCs w:val="24"/>
        </w:rPr>
      </w:pPr>
      <w:r>
        <w:rPr>
          <w:rFonts w:cstheme="minorHAnsi"/>
          <w:sz w:val="24"/>
          <w:szCs w:val="24"/>
        </w:rPr>
        <w:t>A further</w:t>
      </w:r>
      <w:r w:rsidR="00A35FBD">
        <w:rPr>
          <w:rFonts w:cstheme="minorHAnsi"/>
          <w:sz w:val="24"/>
          <w:szCs w:val="24"/>
        </w:rPr>
        <w:t xml:space="preserve"> important skill, </w:t>
      </w:r>
      <w:r w:rsidR="00A35FBD">
        <w:rPr>
          <w:rFonts w:cstheme="minorHAnsi"/>
          <w:color w:val="2A2A2A"/>
          <w:sz w:val="24"/>
          <w:szCs w:val="24"/>
        </w:rPr>
        <w:t>h</w:t>
      </w:r>
      <w:r w:rsidR="00A35FBD" w:rsidRPr="00A35FBD">
        <w:rPr>
          <w:rFonts w:cstheme="minorHAnsi"/>
          <w:color w:val="2A2A2A"/>
          <w:sz w:val="24"/>
          <w:szCs w:val="24"/>
        </w:rPr>
        <w:t>ighly valued by employers</w:t>
      </w:r>
      <w:r>
        <w:rPr>
          <w:rFonts w:cstheme="minorHAnsi"/>
          <w:color w:val="2A2A2A"/>
          <w:sz w:val="24"/>
          <w:szCs w:val="24"/>
        </w:rPr>
        <w:t xml:space="preserve"> </w:t>
      </w:r>
      <w:r w:rsidR="00A35FBD">
        <w:rPr>
          <w:rFonts w:cstheme="minorHAnsi"/>
          <w:sz w:val="24"/>
          <w:szCs w:val="24"/>
        </w:rPr>
        <w:t xml:space="preserve"> is time management.</w:t>
      </w:r>
    </w:p>
    <w:p w:rsidR="00A35FBD" w:rsidRPr="001A2524" w:rsidRDefault="00CF2491" w:rsidP="006039C3">
      <w:pPr>
        <w:rPr>
          <w:rFonts w:cstheme="minorHAnsi"/>
          <w:sz w:val="24"/>
          <w:szCs w:val="24"/>
          <w:u w:val="single"/>
        </w:rPr>
      </w:pPr>
      <w:r>
        <w:rPr>
          <w:rFonts w:cstheme="minorHAnsi"/>
          <w:b/>
          <w:sz w:val="24"/>
          <w:szCs w:val="24"/>
        </w:rPr>
        <w:t>“</w:t>
      </w:r>
      <w:r w:rsidR="001A2524" w:rsidRPr="009E0967">
        <w:rPr>
          <w:rFonts w:cstheme="minorHAnsi"/>
          <w:b/>
          <w:sz w:val="24"/>
          <w:szCs w:val="24"/>
        </w:rPr>
        <w:t>Time management</w:t>
      </w:r>
      <w:r w:rsidR="001A2524" w:rsidRPr="009E0967">
        <w:rPr>
          <w:rFonts w:cstheme="minorHAnsi"/>
          <w:sz w:val="24"/>
          <w:szCs w:val="24"/>
        </w:rPr>
        <w:t xml:space="preserve"> is the process of planning and exercising conscious control of time spent on specific activities to work smart</w:t>
      </w:r>
      <w:r w:rsidR="001A2524">
        <w:rPr>
          <w:rFonts w:cstheme="minorHAnsi"/>
          <w:sz w:val="24"/>
          <w:szCs w:val="24"/>
        </w:rPr>
        <w:t>er than harder</w:t>
      </w:r>
      <w:r w:rsidRPr="00CF2491">
        <w:rPr>
          <w:rFonts w:cstheme="minorHAnsi"/>
          <w:sz w:val="24"/>
          <w:szCs w:val="24"/>
        </w:rPr>
        <w:t>”</w:t>
      </w:r>
      <w:r w:rsidR="001A2524" w:rsidRPr="00CF2491">
        <w:rPr>
          <w:rFonts w:cstheme="minorHAnsi"/>
          <w:sz w:val="24"/>
          <w:szCs w:val="24"/>
        </w:rPr>
        <w:t>.</w:t>
      </w:r>
      <w:r w:rsidR="001A2524" w:rsidRPr="00CF2491">
        <w:rPr>
          <w:rStyle w:val="Hipercze"/>
          <w:rFonts w:cstheme="minorHAnsi"/>
          <w:color w:val="auto"/>
          <w:sz w:val="24"/>
          <w:szCs w:val="24"/>
          <w:u w:val="none"/>
        </w:rPr>
        <w:t xml:space="preserve"> </w:t>
      </w:r>
      <w:r w:rsidRPr="00CF2491">
        <w:rPr>
          <w:rStyle w:val="Hipercze"/>
          <w:rFonts w:cstheme="minorHAnsi"/>
          <w:color w:val="auto"/>
          <w:sz w:val="24"/>
          <w:szCs w:val="24"/>
          <w:u w:val="none"/>
        </w:rPr>
        <w:t>(Morgan, 2017</w:t>
      </w:r>
      <w:r>
        <w:rPr>
          <w:rStyle w:val="Hipercze"/>
          <w:rFonts w:cstheme="minorHAnsi"/>
          <w:color w:val="auto"/>
          <w:sz w:val="24"/>
          <w:szCs w:val="24"/>
          <w:u w:val="none"/>
        </w:rPr>
        <w:t>, p 52</w:t>
      </w:r>
      <w:r w:rsidRPr="00CF2491">
        <w:rPr>
          <w:rStyle w:val="Hipercze"/>
          <w:rFonts w:cstheme="minorHAnsi"/>
          <w:color w:val="auto"/>
          <w:sz w:val="24"/>
          <w:szCs w:val="24"/>
          <w:u w:val="none"/>
        </w:rPr>
        <w:t>)</w:t>
      </w:r>
    </w:p>
    <w:p w:rsidR="00AC315A" w:rsidRPr="00391A48" w:rsidRDefault="00FE3C0E" w:rsidP="00D07ED4">
      <w:pPr>
        <w:rPr>
          <w:rFonts w:cstheme="minorHAnsi"/>
          <w:color w:val="000000" w:themeColor="text1"/>
          <w:sz w:val="24"/>
          <w:szCs w:val="24"/>
        </w:rPr>
      </w:pPr>
      <w:r w:rsidRPr="00391A48">
        <w:rPr>
          <w:rFonts w:cstheme="minorHAnsi"/>
          <w:color w:val="000000" w:themeColor="text1"/>
          <w:sz w:val="24"/>
          <w:szCs w:val="24"/>
          <w:shd w:val="clear" w:color="auto" w:fill="FFFFFF"/>
        </w:rPr>
        <w:t>Time management is</w:t>
      </w:r>
      <w:r w:rsidR="00B224DF" w:rsidRPr="00391A48">
        <w:rPr>
          <w:rFonts w:cstheme="minorHAnsi"/>
          <w:color w:val="000000" w:themeColor="text1"/>
          <w:sz w:val="24"/>
          <w:szCs w:val="24"/>
          <w:shd w:val="clear" w:color="auto" w:fill="FFFFFF"/>
        </w:rPr>
        <w:t xml:space="preserve"> important feature in busy and</w:t>
      </w:r>
      <w:r w:rsidR="009E0967" w:rsidRPr="00391A48">
        <w:rPr>
          <w:rFonts w:cstheme="minorHAnsi"/>
          <w:color w:val="000000" w:themeColor="text1"/>
          <w:sz w:val="24"/>
          <w:szCs w:val="24"/>
          <w:shd w:val="clear" w:color="auto" w:fill="FFFFFF"/>
        </w:rPr>
        <w:t xml:space="preserve"> rapidly changing hospitality environment</w:t>
      </w:r>
      <w:r w:rsidRPr="00391A48">
        <w:rPr>
          <w:rFonts w:cstheme="minorHAnsi"/>
          <w:color w:val="000000" w:themeColor="text1"/>
          <w:sz w:val="24"/>
          <w:szCs w:val="24"/>
          <w:shd w:val="clear" w:color="auto" w:fill="FFFFFF"/>
        </w:rPr>
        <w:t xml:space="preserve">. </w:t>
      </w:r>
      <w:r w:rsidR="001C3381" w:rsidRPr="00391A48">
        <w:rPr>
          <w:rFonts w:cstheme="minorHAnsi"/>
          <w:color w:val="000000" w:themeColor="text1"/>
          <w:sz w:val="24"/>
          <w:szCs w:val="24"/>
        </w:rPr>
        <w:t>I</w:t>
      </w:r>
      <w:r w:rsidRPr="00391A48">
        <w:rPr>
          <w:rFonts w:cstheme="minorHAnsi"/>
          <w:color w:val="000000" w:themeColor="text1"/>
          <w:sz w:val="24"/>
          <w:szCs w:val="24"/>
        </w:rPr>
        <w:t>t is</w:t>
      </w:r>
      <w:r w:rsidR="00AC315A" w:rsidRPr="00391A48">
        <w:rPr>
          <w:rFonts w:cstheme="minorHAnsi"/>
          <w:color w:val="000000" w:themeColor="text1"/>
          <w:sz w:val="24"/>
          <w:szCs w:val="24"/>
        </w:rPr>
        <w:t xml:space="preserve"> crucial for serving customers pr</w:t>
      </w:r>
      <w:r w:rsidR="001C3381" w:rsidRPr="00391A48">
        <w:rPr>
          <w:rFonts w:cstheme="minorHAnsi"/>
          <w:color w:val="000000" w:themeColor="text1"/>
          <w:sz w:val="24"/>
          <w:szCs w:val="24"/>
        </w:rPr>
        <w:t>omptly and keeping them happy</w:t>
      </w:r>
      <w:r w:rsidR="003574CB" w:rsidRPr="00391A48">
        <w:rPr>
          <w:rFonts w:cstheme="minorHAnsi"/>
          <w:color w:val="000000" w:themeColor="text1"/>
          <w:sz w:val="24"/>
          <w:szCs w:val="24"/>
        </w:rPr>
        <w:t xml:space="preserve"> even </w:t>
      </w:r>
      <w:r w:rsidR="00D475D3" w:rsidRPr="00391A48">
        <w:rPr>
          <w:rFonts w:cstheme="minorHAnsi"/>
          <w:color w:val="000000" w:themeColor="text1"/>
          <w:sz w:val="24"/>
          <w:szCs w:val="24"/>
        </w:rPr>
        <w:t>during busy periods</w:t>
      </w:r>
      <w:r w:rsidR="00AC315A" w:rsidRPr="00391A48">
        <w:rPr>
          <w:rFonts w:cstheme="minorHAnsi"/>
          <w:color w:val="000000" w:themeColor="text1"/>
          <w:sz w:val="24"/>
          <w:szCs w:val="24"/>
        </w:rPr>
        <w:t>.</w:t>
      </w:r>
      <w:r w:rsidR="003574CB" w:rsidRPr="00391A48">
        <w:rPr>
          <w:rFonts w:cstheme="minorHAnsi"/>
          <w:color w:val="000000" w:themeColor="text1"/>
          <w:sz w:val="24"/>
          <w:szCs w:val="24"/>
        </w:rPr>
        <w:t xml:space="preserve"> </w:t>
      </w:r>
      <w:r w:rsidR="00EC705A" w:rsidRPr="00391A48">
        <w:rPr>
          <w:rFonts w:cstheme="minorHAnsi"/>
          <w:color w:val="000000" w:themeColor="text1"/>
          <w:sz w:val="24"/>
          <w:szCs w:val="24"/>
        </w:rPr>
        <w:t>Failing to manage time correctly</w:t>
      </w:r>
      <w:r w:rsidR="00D475D3" w:rsidRPr="00391A48">
        <w:rPr>
          <w:rFonts w:cstheme="minorHAnsi"/>
          <w:color w:val="000000" w:themeColor="text1"/>
          <w:sz w:val="24"/>
          <w:szCs w:val="24"/>
        </w:rPr>
        <w:t xml:space="preserve"> could cause </w:t>
      </w:r>
      <w:r w:rsidR="003574CB" w:rsidRPr="00391A48">
        <w:rPr>
          <w:rFonts w:cstheme="minorHAnsi"/>
          <w:color w:val="000000" w:themeColor="text1"/>
          <w:sz w:val="24"/>
          <w:szCs w:val="24"/>
        </w:rPr>
        <w:t>business</w:t>
      </w:r>
      <w:r w:rsidR="00D475D3" w:rsidRPr="00391A48">
        <w:rPr>
          <w:rFonts w:cstheme="minorHAnsi"/>
          <w:color w:val="000000" w:themeColor="text1"/>
          <w:sz w:val="24"/>
          <w:szCs w:val="24"/>
        </w:rPr>
        <w:t>es to</w:t>
      </w:r>
      <w:r w:rsidR="003574CB" w:rsidRPr="00391A48">
        <w:rPr>
          <w:rFonts w:cstheme="minorHAnsi"/>
          <w:color w:val="000000" w:themeColor="text1"/>
          <w:sz w:val="24"/>
          <w:szCs w:val="24"/>
        </w:rPr>
        <w:t xml:space="preserve"> lo</w:t>
      </w:r>
      <w:r w:rsidR="00D475D3" w:rsidRPr="00391A48">
        <w:rPr>
          <w:rFonts w:cstheme="minorHAnsi"/>
          <w:color w:val="000000" w:themeColor="text1"/>
          <w:sz w:val="24"/>
          <w:szCs w:val="24"/>
        </w:rPr>
        <w:t>o</w:t>
      </w:r>
      <w:r w:rsidR="003574CB" w:rsidRPr="00391A48">
        <w:rPr>
          <w:rFonts w:cstheme="minorHAnsi"/>
          <w:color w:val="000000" w:themeColor="text1"/>
          <w:sz w:val="24"/>
          <w:szCs w:val="24"/>
        </w:rPr>
        <w:t xml:space="preserve">se clients, </w:t>
      </w:r>
      <w:r w:rsidR="00D475D3" w:rsidRPr="00391A48">
        <w:rPr>
          <w:rFonts w:cstheme="minorHAnsi"/>
          <w:color w:val="000000" w:themeColor="text1"/>
          <w:sz w:val="24"/>
          <w:szCs w:val="24"/>
        </w:rPr>
        <w:t>become less efficient</w:t>
      </w:r>
      <w:r w:rsidR="00AC315A" w:rsidRPr="00391A48">
        <w:rPr>
          <w:rFonts w:cstheme="minorHAnsi"/>
          <w:color w:val="000000" w:themeColor="text1"/>
          <w:sz w:val="24"/>
          <w:szCs w:val="24"/>
        </w:rPr>
        <w:t xml:space="preserve">, </w:t>
      </w:r>
      <w:r w:rsidR="00EC705A" w:rsidRPr="00391A48">
        <w:rPr>
          <w:rFonts w:cstheme="minorHAnsi"/>
          <w:color w:val="000000" w:themeColor="text1"/>
          <w:sz w:val="24"/>
          <w:szCs w:val="24"/>
        </w:rPr>
        <w:t>miss</w:t>
      </w:r>
      <w:r w:rsidR="00AC315A" w:rsidRPr="00391A48">
        <w:rPr>
          <w:rFonts w:cstheme="minorHAnsi"/>
          <w:color w:val="000000" w:themeColor="text1"/>
          <w:sz w:val="24"/>
          <w:szCs w:val="24"/>
        </w:rPr>
        <w:t xml:space="preserve"> important time-specific opportunities.</w:t>
      </w:r>
      <w:r w:rsidR="00B224DF" w:rsidRPr="00391A48">
        <w:rPr>
          <w:rFonts w:cstheme="minorHAnsi"/>
          <w:color w:val="000000" w:themeColor="text1"/>
          <w:sz w:val="24"/>
          <w:szCs w:val="24"/>
        </w:rPr>
        <w:t xml:space="preserve"> Effective</w:t>
      </w:r>
      <w:r w:rsidR="003574CB" w:rsidRPr="00391A48">
        <w:rPr>
          <w:rFonts w:cstheme="minorHAnsi"/>
          <w:color w:val="000000" w:themeColor="text1"/>
          <w:sz w:val="24"/>
          <w:szCs w:val="24"/>
        </w:rPr>
        <w:t xml:space="preserve"> time management</w:t>
      </w:r>
      <w:r w:rsidR="00AC315A" w:rsidRPr="00391A48">
        <w:rPr>
          <w:rFonts w:cstheme="minorHAnsi"/>
          <w:color w:val="000000" w:themeColor="text1"/>
          <w:sz w:val="24"/>
          <w:szCs w:val="24"/>
        </w:rPr>
        <w:t xml:space="preserve"> requires</w:t>
      </w:r>
      <w:r w:rsidR="00EC705A" w:rsidRPr="00391A48">
        <w:rPr>
          <w:rFonts w:cstheme="minorHAnsi"/>
          <w:color w:val="000000" w:themeColor="text1"/>
          <w:sz w:val="24"/>
          <w:szCs w:val="24"/>
        </w:rPr>
        <w:t xml:space="preserve"> </w:t>
      </w:r>
      <w:r w:rsidR="00AC315A" w:rsidRPr="00391A48">
        <w:rPr>
          <w:rFonts w:cstheme="minorHAnsi"/>
          <w:color w:val="000000" w:themeColor="text1"/>
          <w:sz w:val="24"/>
          <w:szCs w:val="24"/>
        </w:rPr>
        <w:t xml:space="preserve">quick thinking, </w:t>
      </w:r>
      <w:r w:rsidR="003574CB" w:rsidRPr="00391A48">
        <w:rPr>
          <w:rFonts w:cstheme="minorHAnsi"/>
          <w:color w:val="000000" w:themeColor="text1"/>
          <w:sz w:val="24"/>
          <w:szCs w:val="24"/>
        </w:rPr>
        <w:t xml:space="preserve">discipline, </w:t>
      </w:r>
      <w:r w:rsidR="00B224DF" w:rsidRPr="00391A48">
        <w:rPr>
          <w:rFonts w:cstheme="minorHAnsi"/>
          <w:color w:val="000000" w:themeColor="text1"/>
          <w:sz w:val="24"/>
          <w:szCs w:val="24"/>
        </w:rPr>
        <w:t>know</w:t>
      </w:r>
      <w:r w:rsidR="00AC315A" w:rsidRPr="00391A48">
        <w:rPr>
          <w:rFonts w:cstheme="minorHAnsi"/>
          <w:color w:val="000000" w:themeColor="text1"/>
          <w:sz w:val="24"/>
          <w:szCs w:val="24"/>
        </w:rPr>
        <w:t xml:space="preserve"> how a</w:t>
      </w:r>
      <w:r w:rsidR="00463A92" w:rsidRPr="00391A48">
        <w:rPr>
          <w:rFonts w:cstheme="minorHAnsi"/>
          <w:color w:val="000000" w:themeColor="text1"/>
          <w:sz w:val="24"/>
          <w:szCs w:val="24"/>
        </w:rPr>
        <w:t>nd when to delegate.</w:t>
      </w:r>
      <w:r w:rsidR="00CF2491" w:rsidRPr="00391A48">
        <w:rPr>
          <w:rFonts w:cstheme="minorHAnsi"/>
          <w:color w:val="000000" w:themeColor="text1"/>
          <w:sz w:val="24"/>
          <w:szCs w:val="24"/>
        </w:rPr>
        <w:t xml:space="preserve"> </w:t>
      </w:r>
    </w:p>
    <w:p w:rsidR="00C8227F" w:rsidRDefault="00C90416" w:rsidP="006C12BE">
      <w:pPr>
        <w:rPr>
          <w:rFonts w:cstheme="minorHAnsi"/>
          <w:sz w:val="24"/>
          <w:szCs w:val="24"/>
        </w:rPr>
      </w:pPr>
      <w:r w:rsidRPr="00391A48">
        <w:rPr>
          <w:rFonts w:cstheme="minorHAnsi"/>
          <w:color w:val="000000" w:themeColor="text1"/>
          <w:sz w:val="24"/>
          <w:szCs w:val="24"/>
        </w:rPr>
        <w:t>A</w:t>
      </w:r>
      <w:r w:rsidR="00D07ED4" w:rsidRPr="00391A48">
        <w:rPr>
          <w:rFonts w:cstheme="minorHAnsi"/>
          <w:color w:val="000000" w:themeColor="text1"/>
          <w:sz w:val="24"/>
          <w:szCs w:val="24"/>
        </w:rPr>
        <w:t>ccording to Morgan (2017,p.57), a</w:t>
      </w:r>
      <w:r w:rsidRPr="00391A48">
        <w:rPr>
          <w:rFonts w:cstheme="minorHAnsi"/>
          <w:color w:val="000000" w:themeColor="text1"/>
          <w:sz w:val="24"/>
          <w:szCs w:val="24"/>
        </w:rPr>
        <w:t xml:space="preserve"> large</w:t>
      </w:r>
      <w:r w:rsidR="006C12BE" w:rsidRPr="00391A48">
        <w:rPr>
          <w:rFonts w:cstheme="minorHAnsi"/>
          <w:color w:val="000000" w:themeColor="text1"/>
          <w:sz w:val="24"/>
          <w:szCs w:val="24"/>
        </w:rPr>
        <w:t xml:space="preserve"> part of time management </w:t>
      </w:r>
      <w:r w:rsidRPr="00391A48">
        <w:rPr>
          <w:rFonts w:cstheme="minorHAnsi"/>
          <w:color w:val="000000" w:themeColor="text1"/>
          <w:sz w:val="24"/>
          <w:szCs w:val="24"/>
        </w:rPr>
        <w:t>is</w:t>
      </w:r>
      <w:r w:rsidR="00D07ED4" w:rsidRPr="00391A48">
        <w:rPr>
          <w:rFonts w:cstheme="minorHAnsi"/>
          <w:color w:val="000000" w:themeColor="text1"/>
          <w:sz w:val="24"/>
          <w:szCs w:val="24"/>
        </w:rPr>
        <w:t xml:space="preserve"> prioritisation, which is</w:t>
      </w:r>
      <w:r w:rsidR="001A2524" w:rsidRPr="00391A48">
        <w:rPr>
          <w:rFonts w:cstheme="minorHAnsi"/>
          <w:color w:val="000000" w:themeColor="text1"/>
          <w:sz w:val="24"/>
          <w:szCs w:val="24"/>
        </w:rPr>
        <w:t xml:space="preserve"> </w:t>
      </w:r>
      <w:r w:rsidR="001A2524">
        <w:rPr>
          <w:rFonts w:cstheme="minorHAnsi"/>
          <w:sz w:val="24"/>
          <w:szCs w:val="24"/>
        </w:rPr>
        <w:t>“ the act of deciding which activities to undertake or which goals to aim for at the expense of less important goals and activities.”</w:t>
      </w:r>
    </w:p>
    <w:p w:rsidR="006C12BE" w:rsidRPr="00391A48" w:rsidRDefault="00D07ED4" w:rsidP="006C12BE">
      <w:pPr>
        <w:rPr>
          <w:rFonts w:cstheme="minorHAnsi"/>
          <w:color w:val="000000" w:themeColor="text1"/>
          <w:sz w:val="24"/>
          <w:szCs w:val="24"/>
        </w:rPr>
      </w:pPr>
      <w:r w:rsidRPr="00391A48">
        <w:rPr>
          <w:rFonts w:cstheme="minorHAnsi"/>
          <w:color w:val="000000" w:themeColor="text1"/>
          <w:sz w:val="24"/>
          <w:szCs w:val="24"/>
        </w:rPr>
        <w:t>Stephen C</w:t>
      </w:r>
      <w:r w:rsidR="00AE2CF1" w:rsidRPr="00391A48">
        <w:rPr>
          <w:rFonts w:cstheme="minorHAnsi"/>
          <w:color w:val="000000" w:themeColor="text1"/>
          <w:sz w:val="24"/>
          <w:szCs w:val="24"/>
        </w:rPr>
        <w:t>ovey developed</w:t>
      </w:r>
      <w:r w:rsidRPr="00391A48">
        <w:rPr>
          <w:rFonts w:cstheme="minorHAnsi"/>
          <w:color w:val="000000" w:themeColor="text1"/>
          <w:sz w:val="24"/>
          <w:szCs w:val="24"/>
        </w:rPr>
        <w:t xml:space="preserve"> the time management matrix</w:t>
      </w:r>
      <w:r w:rsidR="002167C3" w:rsidRPr="00391A48">
        <w:rPr>
          <w:rFonts w:cstheme="minorHAnsi"/>
          <w:color w:val="000000" w:themeColor="text1"/>
          <w:sz w:val="24"/>
          <w:szCs w:val="24"/>
        </w:rPr>
        <w:t xml:space="preserve"> tool which demonstrate</w:t>
      </w:r>
      <w:r w:rsidR="006C12BE" w:rsidRPr="00391A48">
        <w:rPr>
          <w:rFonts w:cstheme="minorHAnsi"/>
          <w:color w:val="000000" w:themeColor="text1"/>
          <w:sz w:val="24"/>
          <w:szCs w:val="24"/>
        </w:rPr>
        <w:t xml:space="preserve"> ho</w:t>
      </w:r>
      <w:r w:rsidR="002167C3" w:rsidRPr="00391A48">
        <w:rPr>
          <w:rFonts w:cstheme="minorHAnsi"/>
          <w:color w:val="000000" w:themeColor="text1"/>
          <w:sz w:val="24"/>
          <w:szCs w:val="24"/>
        </w:rPr>
        <w:t>w individuals</w:t>
      </w:r>
      <w:r w:rsidR="006A2F2F" w:rsidRPr="00391A48">
        <w:rPr>
          <w:rFonts w:cstheme="minorHAnsi"/>
          <w:color w:val="000000" w:themeColor="text1"/>
          <w:sz w:val="24"/>
          <w:szCs w:val="24"/>
        </w:rPr>
        <w:t xml:space="preserve"> manage t</w:t>
      </w:r>
      <w:r w:rsidR="006C12BE" w:rsidRPr="00391A48">
        <w:rPr>
          <w:rFonts w:cstheme="minorHAnsi"/>
          <w:color w:val="000000" w:themeColor="text1"/>
          <w:sz w:val="24"/>
          <w:szCs w:val="24"/>
        </w:rPr>
        <w:t>heir time, using two ca</w:t>
      </w:r>
      <w:r w:rsidR="00440F88" w:rsidRPr="00391A48">
        <w:rPr>
          <w:rFonts w:cstheme="minorHAnsi"/>
          <w:color w:val="000000" w:themeColor="text1"/>
          <w:sz w:val="24"/>
          <w:szCs w:val="24"/>
        </w:rPr>
        <w:t xml:space="preserve">tegories </w:t>
      </w:r>
      <w:r w:rsidR="00BD5B60" w:rsidRPr="00391A48">
        <w:rPr>
          <w:rFonts w:cstheme="minorHAnsi"/>
          <w:color w:val="000000" w:themeColor="text1"/>
          <w:sz w:val="24"/>
          <w:szCs w:val="24"/>
        </w:rPr>
        <w:t>- important and urgent</w:t>
      </w:r>
      <w:r w:rsidR="006C12BE" w:rsidRPr="00391A48">
        <w:rPr>
          <w:rFonts w:cstheme="minorHAnsi"/>
          <w:color w:val="000000" w:themeColor="text1"/>
          <w:sz w:val="24"/>
          <w:szCs w:val="24"/>
        </w:rPr>
        <w:t xml:space="preserve"> – a</w:t>
      </w:r>
      <w:r w:rsidR="00AE2CF1" w:rsidRPr="00391A48">
        <w:rPr>
          <w:rFonts w:cstheme="minorHAnsi"/>
          <w:color w:val="000000" w:themeColor="text1"/>
          <w:sz w:val="24"/>
          <w:szCs w:val="24"/>
        </w:rPr>
        <w:t>s a way to determine the priority of the tasks</w:t>
      </w:r>
      <w:r w:rsidR="002167C3" w:rsidRPr="00391A48">
        <w:rPr>
          <w:rFonts w:cstheme="minorHAnsi"/>
          <w:color w:val="000000" w:themeColor="text1"/>
          <w:sz w:val="24"/>
          <w:szCs w:val="24"/>
        </w:rPr>
        <w:t>.</w:t>
      </w:r>
      <w:r w:rsidR="00921BA6" w:rsidRPr="00391A48">
        <w:rPr>
          <w:rFonts w:cstheme="minorHAnsi"/>
          <w:color w:val="000000" w:themeColor="text1"/>
          <w:sz w:val="24"/>
          <w:szCs w:val="24"/>
        </w:rPr>
        <w:t xml:space="preserve"> </w:t>
      </w:r>
      <w:r w:rsidR="002167C3" w:rsidRPr="00391A48">
        <w:rPr>
          <w:rFonts w:cstheme="minorHAnsi"/>
          <w:color w:val="000000" w:themeColor="text1"/>
          <w:sz w:val="24"/>
          <w:szCs w:val="24"/>
        </w:rPr>
        <w:t>(Morgan, 2017)</w:t>
      </w:r>
      <w:r w:rsidR="00F62569" w:rsidRPr="00391A48">
        <w:rPr>
          <w:rFonts w:cstheme="minorHAnsi"/>
          <w:color w:val="000000" w:themeColor="text1"/>
          <w:sz w:val="24"/>
          <w:szCs w:val="24"/>
        </w:rPr>
        <w:t xml:space="preserve"> </w:t>
      </w:r>
    </w:p>
    <w:p w:rsidR="00BD5B60" w:rsidRPr="00391A48" w:rsidRDefault="002167C3" w:rsidP="00440F88">
      <w:pPr>
        <w:rPr>
          <w:rFonts w:cstheme="minorHAnsi"/>
          <w:color w:val="000000" w:themeColor="text1"/>
          <w:sz w:val="24"/>
          <w:szCs w:val="24"/>
          <w:shd w:val="clear" w:color="auto" w:fill="FFFFFF"/>
        </w:rPr>
      </w:pPr>
      <w:r w:rsidRPr="00391A48">
        <w:rPr>
          <w:rFonts w:cstheme="minorHAnsi"/>
          <w:color w:val="000000" w:themeColor="text1"/>
          <w:sz w:val="24"/>
          <w:szCs w:val="24"/>
          <w:shd w:val="clear" w:color="auto" w:fill="FFFFFF"/>
        </w:rPr>
        <w:t>Covey’s matrix</w:t>
      </w:r>
      <w:r w:rsidR="00921BA6" w:rsidRPr="00391A48">
        <w:rPr>
          <w:rFonts w:cstheme="minorHAnsi"/>
          <w:color w:val="000000" w:themeColor="text1"/>
          <w:sz w:val="24"/>
          <w:szCs w:val="24"/>
          <w:shd w:val="clear" w:color="auto" w:fill="FFFFFF"/>
        </w:rPr>
        <w:t xml:space="preserve"> </w:t>
      </w:r>
      <w:r w:rsidR="00BD5B60" w:rsidRPr="00391A48">
        <w:rPr>
          <w:rFonts w:cstheme="minorHAnsi"/>
          <w:color w:val="000000" w:themeColor="text1"/>
          <w:sz w:val="24"/>
          <w:szCs w:val="24"/>
          <w:shd w:val="clear" w:color="auto" w:fill="FFFFFF"/>
        </w:rPr>
        <w:t>use</w:t>
      </w:r>
      <w:r w:rsidR="006A2F2F" w:rsidRPr="00391A48">
        <w:rPr>
          <w:rFonts w:cstheme="minorHAnsi"/>
          <w:color w:val="000000" w:themeColor="text1"/>
          <w:sz w:val="24"/>
          <w:szCs w:val="24"/>
          <w:shd w:val="clear" w:color="auto" w:fill="FFFFFF"/>
        </w:rPr>
        <w:t>s</w:t>
      </w:r>
      <w:r w:rsidR="00BD5B60" w:rsidRPr="00391A48">
        <w:rPr>
          <w:rFonts w:cstheme="minorHAnsi"/>
          <w:color w:val="000000" w:themeColor="text1"/>
          <w:sz w:val="24"/>
          <w:szCs w:val="24"/>
          <w:shd w:val="clear" w:color="auto" w:fill="FFFFFF"/>
        </w:rPr>
        <w:t xml:space="preserve"> of four different quadrants</w:t>
      </w:r>
      <w:r w:rsidR="00921BA6" w:rsidRPr="00391A48">
        <w:rPr>
          <w:rFonts w:cstheme="minorHAnsi"/>
          <w:color w:val="000000" w:themeColor="text1"/>
          <w:sz w:val="24"/>
          <w:szCs w:val="24"/>
          <w:shd w:val="clear" w:color="auto" w:fill="FFFFFF"/>
        </w:rPr>
        <w:t xml:space="preserve"> that help</w:t>
      </w:r>
      <w:r w:rsidR="00BD5B60" w:rsidRPr="00391A48">
        <w:rPr>
          <w:rFonts w:cstheme="minorHAnsi"/>
          <w:color w:val="000000" w:themeColor="text1"/>
          <w:sz w:val="24"/>
          <w:szCs w:val="24"/>
          <w:shd w:val="clear" w:color="auto" w:fill="FFFFFF"/>
        </w:rPr>
        <w:t xml:space="preserve"> to p</w:t>
      </w:r>
      <w:r w:rsidR="00BD5B60" w:rsidRPr="00391A48">
        <w:rPr>
          <w:rStyle w:val="Uwydatnienie"/>
          <w:rFonts w:cstheme="minorHAnsi"/>
          <w:color w:val="000000" w:themeColor="text1"/>
          <w:sz w:val="24"/>
          <w:szCs w:val="24"/>
          <w:bdr w:val="none" w:sz="0" w:space="0" w:color="auto" w:frame="1"/>
          <w:shd w:val="clear" w:color="auto" w:fill="FFFFFF"/>
        </w:rPr>
        <w:t xml:space="preserve">rioritise </w:t>
      </w:r>
      <w:r w:rsidR="00921BA6" w:rsidRPr="00391A48">
        <w:rPr>
          <w:rStyle w:val="Uwydatnienie"/>
          <w:rFonts w:cstheme="minorHAnsi"/>
          <w:color w:val="000000" w:themeColor="text1"/>
          <w:sz w:val="24"/>
          <w:szCs w:val="24"/>
          <w:bdr w:val="none" w:sz="0" w:space="0" w:color="auto" w:frame="1"/>
          <w:shd w:val="clear" w:color="auto" w:fill="FFFFFF"/>
        </w:rPr>
        <w:t xml:space="preserve">goals and </w:t>
      </w:r>
      <w:r w:rsidR="00F62569" w:rsidRPr="00391A48">
        <w:rPr>
          <w:rFonts w:cstheme="minorHAnsi"/>
          <w:color w:val="000000" w:themeColor="text1"/>
          <w:sz w:val="24"/>
          <w:szCs w:val="24"/>
          <w:shd w:val="clear" w:color="auto" w:fill="FFFFFF"/>
        </w:rPr>
        <w:t>tasks,</w:t>
      </w:r>
      <w:r w:rsidR="00BD5B60" w:rsidRPr="00391A48">
        <w:rPr>
          <w:rFonts w:cstheme="minorHAnsi"/>
          <w:color w:val="000000" w:themeColor="text1"/>
          <w:sz w:val="24"/>
          <w:szCs w:val="24"/>
          <w:u w:val="single"/>
          <w:shd w:val="clear" w:color="auto" w:fill="FFFFFF"/>
        </w:rPr>
        <w:t xml:space="preserve"> </w:t>
      </w:r>
      <w:r w:rsidR="00BD5B60" w:rsidRPr="00391A48">
        <w:rPr>
          <w:rFonts w:cstheme="minorHAnsi"/>
          <w:color w:val="000000" w:themeColor="text1"/>
          <w:sz w:val="24"/>
          <w:szCs w:val="24"/>
          <w:shd w:val="clear" w:color="auto" w:fill="FFFFFF"/>
        </w:rPr>
        <w:t>helping to decide whether the task need to be doing immediately or could be delay or delegate</w:t>
      </w:r>
      <w:r w:rsidR="005A6906">
        <w:rPr>
          <w:rFonts w:cstheme="minorHAnsi"/>
          <w:color w:val="000000" w:themeColor="text1"/>
          <w:sz w:val="24"/>
          <w:szCs w:val="24"/>
          <w:shd w:val="clear" w:color="auto" w:fill="FFFFFF"/>
        </w:rPr>
        <w:t>.</w:t>
      </w: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7A7C21" w:rsidRDefault="007A7C21" w:rsidP="00CC4F99">
      <w:pPr>
        <w:pStyle w:val="Akapitzlist"/>
        <w:ind w:left="0"/>
        <w:rPr>
          <w:rFonts w:cstheme="minorHAnsi"/>
          <w:sz w:val="24"/>
          <w:szCs w:val="24"/>
        </w:rPr>
      </w:pPr>
    </w:p>
    <w:p w:rsidR="001E3B77" w:rsidRPr="00440F88" w:rsidRDefault="00CC4F99" w:rsidP="00CC4F99">
      <w:pPr>
        <w:pStyle w:val="Akapitzlist"/>
        <w:ind w:left="0"/>
        <w:rPr>
          <w:rFonts w:cstheme="minorHAnsi"/>
          <w:sz w:val="24"/>
          <w:szCs w:val="24"/>
        </w:rPr>
      </w:pPr>
      <w:r>
        <w:rPr>
          <w:rFonts w:cstheme="minorHAnsi"/>
          <w:sz w:val="24"/>
          <w:szCs w:val="24"/>
        </w:rPr>
        <w:t xml:space="preserve">Table. 3 </w:t>
      </w:r>
      <w:r w:rsidR="00CF2491">
        <w:rPr>
          <w:rFonts w:cstheme="minorHAnsi"/>
          <w:sz w:val="24"/>
          <w:szCs w:val="24"/>
        </w:rPr>
        <w:t>T</w:t>
      </w:r>
      <w:r>
        <w:rPr>
          <w:rFonts w:cstheme="minorHAnsi"/>
          <w:sz w:val="24"/>
          <w:szCs w:val="24"/>
        </w:rPr>
        <w:t>ime management matrix</w:t>
      </w:r>
      <w:r w:rsidR="00CF2491">
        <w:rPr>
          <w:rFonts w:cstheme="minorHAnsi"/>
          <w:sz w:val="24"/>
          <w:szCs w:val="24"/>
        </w:rPr>
        <w:t xml:space="preserve"> (Covey, 2004)</w:t>
      </w:r>
    </w:p>
    <w:p w:rsidR="00CC4F99" w:rsidRDefault="001E3B77" w:rsidP="009424DB">
      <w:pPr>
        <w:rPr>
          <w:rFonts w:eastAsia="Times New Roman" w:cstheme="minorHAnsi"/>
          <w:color w:val="000000" w:themeColor="text1"/>
          <w:sz w:val="24"/>
          <w:szCs w:val="24"/>
          <w:u w:val="single"/>
          <w:lang w:eastAsia="en-GB"/>
        </w:rPr>
      </w:pPr>
      <w:r>
        <w:rPr>
          <w:rFonts w:eastAsia="Times New Roman" w:cstheme="minorHAnsi"/>
          <w:noProof/>
          <w:color w:val="000000" w:themeColor="text1"/>
          <w:sz w:val="24"/>
          <w:szCs w:val="24"/>
          <w:u w:val="single"/>
          <w:lang w:eastAsia="en-GB"/>
        </w:rPr>
        <w:drawing>
          <wp:inline distT="0" distB="0" distL="0" distR="0" wp14:anchorId="5020B39E" wp14:editId="1197A52B">
            <wp:extent cx="5486400" cy="2651760"/>
            <wp:effectExtent l="0" t="0" r="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085FB0.tmp"/>
                    <pic:cNvPicPr/>
                  </pic:nvPicPr>
                  <pic:blipFill>
                    <a:blip r:embed="rId17">
                      <a:extLst>
                        <a:ext uri="{28A0092B-C50C-407E-A947-70E740481C1C}">
                          <a14:useLocalDpi xmlns:a14="http://schemas.microsoft.com/office/drawing/2010/main" val="0"/>
                        </a:ext>
                      </a:extLst>
                    </a:blip>
                    <a:stretch>
                      <a:fillRect/>
                    </a:stretch>
                  </pic:blipFill>
                  <pic:spPr>
                    <a:xfrm>
                      <a:off x="0" y="0"/>
                      <a:ext cx="5486876" cy="2651990"/>
                    </a:xfrm>
                    <a:prstGeom prst="rect">
                      <a:avLst/>
                    </a:prstGeom>
                  </pic:spPr>
                </pic:pic>
              </a:graphicData>
            </a:graphic>
          </wp:inline>
        </w:drawing>
      </w:r>
    </w:p>
    <w:p w:rsidR="009D78EE" w:rsidRPr="001E3B77" w:rsidRDefault="002167C3" w:rsidP="002167C3">
      <w:pPr>
        <w:rPr>
          <w:rFonts w:cstheme="minorHAnsi"/>
          <w:color w:val="000000" w:themeColor="text1"/>
          <w:sz w:val="24"/>
          <w:szCs w:val="24"/>
        </w:rPr>
      </w:pPr>
      <w:r w:rsidRPr="001E3B77">
        <w:rPr>
          <w:rFonts w:eastAsia="Times New Roman" w:cstheme="minorHAnsi"/>
          <w:color w:val="000000" w:themeColor="text1"/>
          <w:sz w:val="24"/>
          <w:szCs w:val="24"/>
          <w:lang w:eastAsia="en-GB"/>
        </w:rPr>
        <w:t xml:space="preserve">Covey </w:t>
      </w:r>
      <w:r w:rsidR="00781D72">
        <w:rPr>
          <w:rFonts w:eastAsia="Times New Roman" w:cstheme="minorHAnsi"/>
          <w:color w:val="000000" w:themeColor="text1"/>
          <w:sz w:val="24"/>
          <w:szCs w:val="24"/>
          <w:lang w:eastAsia="en-GB"/>
        </w:rPr>
        <w:t xml:space="preserve">(2004) </w:t>
      </w:r>
      <w:r w:rsidRPr="001E3B77">
        <w:rPr>
          <w:rFonts w:eastAsia="Times New Roman" w:cstheme="minorHAnsi"/>
          <w:color w:val="000000" w:themeColor="text1"/>
          <w:sz w:val="24"/>
          <w:szCs w:val="24"/>
          <w:lang w:eastAsia="en-GB"/>
        </w:rPr>
        <w:t>highlighted that second quadrant</w:t>
      </w:r>
      <w:r w:rsidR="009D78EE" w:rsidRPr="001E3B77">
        <w:rPr>
          <w:rFonts w:eastAsia="Times New Roman" w:cstheme="minorHAnsi"/>
          <w:color w:val="000000" w:themeColor="text1"/>
          <w:sz w:val="24"/>
          <w:szCs w:val="24"/>
          <w:lang w:eastAsia="en-GB"/>
        </w:rPr>
        <w:t xml:space="preserve"> is the most important part of the matrix. Without this quadrant, efficient time management wo</w:t>
      </w:r>
      <w:r w:rsidRPr="001E3B77">
        <w:rPr>
          <w:rFonts w:eastAsia="Times New Roman" w:cstheme="minorHAnsi"/>
          <w:color w:val="000000" w:themeColor="text1"/>
          <w:sz w:val="24"/>
          <w:szCs w:val="24"/>
          <w:lang w:eastAsia="en-GB"/>
        </w:rPr>
        <w:t>uld not be possible</w:t>
      </w:r>
      <w:r w:rsidR="009D78EE" w:rsidRPr="001E3B77">
        <w:rPr>
          <w:rFonts w:eastAsia="Times New Roman" w:cstheme="minorHAnsi"/>
          <w:color w:val="000000" w:themeColor="text1"/>
          <w:sz w:val="24"/>
          <w:szCs w:val="24"/>
          <w:lang w:eastAsia="en-GB"/>
        </w:rPr>
        <w:t xml:space="preserve">. Covey suggested that this area should not be </w:t>
      </w:r>
      <w:r w:rsidR="00F62569" w:rsidRPr="001E3B77">
        <w:rPr>
          <w:rFonts w:eastAsia="Times New Roman" w:cstheme="minorHAnsi"/>
          <w:color w:val="000000" w:themeColor="text1"/>
          <w:sz w:val="24"/>
          <w:szCs w:val="24"/>
          <w:lang w:eastAsia="en-GB"/>
        </w:rPr>
        <w:t>underestimated.</w:t>
      </w:r>
      <w:r w:rsidR="00F62569" w:rsidRPr="001E3B77">
        <w:rPr>
          <w:rFonts w:cstheme="minorHAnsi"/>
          <w:color w:val="000000" w:themeColor="text1"/>
          <w:sz w:val="24"/>
          <w:szCs w:val="24"/>
        </w:rPr>
        <w:t xml:space="preserve"> To</w:t>
      </w:r>
      <w:r w:rsidR="009424DB" w:rsidRPr="001E3B77">
        <w:rPr>
          <w:rFonts w:cstheme="minorHAnsi"/>
          <w:color w:val="000000" w:themeColor="text1"/>
          <w:sz w:val="24"/>
          <w:szCs w:val="24"/>
        </w:rPr>
        <w:t xml:space="preserve"> achieve goals in life each person should focus on quadrat 2.</w:t>
      </w:r>
      <w:r w:rsidRPr="001E3B77">
        <w:rPr>
          <w:rFonts w:cstheme="minorHAnsi"/>
          <w:color w:val="000000" w:themeColor="text1"/>
          <w:sz w:val="24"/>
          <w:szCs w:val="24"/>
        </w:rPr>
        <w:t xml:space="preserve"> </w:t>
      </w:r>
      <w:r w:rsidR="009D78EE" w:rsidRPr="001E3B77">
        <w:rPr>
          <w:rFonts w:cstheme="minorHAnsi"/>
          <w:color w:val="000000" w:themeColor="text1"/>
          <w:sz w:val="24"/>
          <w:szCs w:val="24"/>
          <w:shd w:val="clear" w:color="auto" w:fill="FFFFFF"/>
        </w:rPr>
        <w:t>Investing time in these areas might not be urgent at the present day, but in the long term, it will be of the greatest importance.</w:t>
      </w:r>
      <w:r w:rsidR="009D78EE" w:rsidRPr="001E3B77">
        <w:rPr>
          <w:rFonts w:cstheme="minorHAnsi"/>
          <w:color w:val="000000" w:themeColor="text1"/>
          <w:sz w:val="24"/>
          <w:szCs w:val="24"/>
        </w:rPr>
        <w:t xml:space="preserve"> </w:t>
      </w:r>
      <w:r w:rsidR="009D78EE" w:rsidRPr="001E3B77">
        <w:rPr>
          <w:rFonts w:cstheme="minorHAnsi"/>
          <w:color w:val="000000" w:themeColor="text1"/>
          <w:sz w:val="24"/>
          <w:szCs w:val="24"/>
          <w:shd w:val="clear" w:color="auto" w:fill="FFFFFF"/>
        </w:rPr>
        <w:t>If the focus is direct on second area of Covey</w:t>
      </w:r>
      <w:r w:rsidR="00624F91" w:rsidRPr="001E3B77">
        <w:rPr>
          <w:rFonts w:cstheme="minorHAnsi"/>
          <w:color w:val="000000" w:themeColor="text1"/>
          <w:sz w:val="24"/>
          <w:szCs w:val="24"/>
          <w:shd w:val="clear" w:color="auto" w:fill="FFFFFF"/>
        </w:rPr>
        <w:t>’s</w:t>
      </w:r>
      <w:r w:rsidR="009D78EE" w:rsidRPr="001E3B77">
        <w:rPr>
          <w:rFonts w:cstheme="minorHAnsi"/>
          <w:color w:val="000000" w:themeColor="text1"/>
          <w:sz w:val="24"/>
          <w:szCs w:val="24"/>
          <w:shd w:val="clear" w:color="auto" w:fill="FFFFFF"/>
        </w:rPr>
        <w:t xml:space="preserve"> matrix that allow to increase capability of finishing tasks in time</w:t>
      </w:r>
      <w:r w:rsidR="00F62569" w:rsidRPr="001E3B77">
        <w:rPr>
          <w:rFonts w:cstheme="minorHAnsi"/>
          <w:color w:val="000000" w:themeColor="text1"/>
          <w:sz w:val="24"/>
          <w:szCs w:val="24"/>
          <w:shd w:val="clear" w:color="auto" w:fill="FFFFFF"/>
        </w:rPr>
        <w:t>.</w:t>
      </w:r>
    </w:p>
    <w:p w:rsidR="00BD5B60" w:rsidRPr="001E3B77" w:rsidRDefault="00BD5B60" w:rsidP="00BD5B60">
      <w:pPr>
        <w:pStyle w:val="Akapitzlist"/>
        <w:ind w:left="0"/>
        <w:rPr>
          <w:rFonts w:cstheme="minorHAnsi"/>
          <w:color w:val="000000" w:themeColor="text1"/>
          <w:sz w:val="24"/>
          <w:szCs w:val="24"/>
        </w:rPr>
      </w:pPr>
      <w:r w:rsidRPr="001E3B77">
        <w:rPr>
          <w:rFonts w:cstheme="minorHAnsi"/>
          <w:color w:val="000000" w:themeColor="text1"/>
          <w:sz w:val="24"/>
          <w:szCs w:val="24"/>
        </w:rPr>
        <w:t>A</w:t>
      </w:r>
      <w:r w:rsidR="00624F91" w:rsidRPr="001E3B77">
        <w:rPr>
          <w:rFonts w:cstheme="minorHAnsi"/>
          <w:color w:val="000000" w:themeColor="text1"/>
          <w:sz w:val="24"/>
          <w:szCs w:val="24"/>
        </w:rPr>
        <w:t>ccording to Covey</w:t>
      </w:r>
      <w:r w:rsidR="00781D72">
        <w:rPr>
          <w:rFonts w:cstheme="minorHAnsi"/>
          <w:color w:val="000000" w:themeColor="text1"/>
          <w:sz w:val="24"/>
          <w:szCs w:val="24"/>
        </w:rPr>
        <w:t xml:space="preserve"> (2004)</w:t>
      </w:r>
      <w:r w:rsidR="00624F91" w:rsidRPr="001E3B77">
        <w:rPr>
          <w:rFonts w:cstheme="minorHAnsi"/>
          <w:color w:val="000000" w:themeColor="text1"/>
          <w:sz w:val="24"/>
          <w:szCs w:val="24"/>
        </w:rPr>
        <w:t xml:space="preserve"> all employees or</w:t>
      </w:r>
      <w:r w:rsidRPr="001E3B77">
        <w:rPr>
          <w:rFonts w:cstheme="minorHAnsi"/>
          <w:color w:val="000000" w:themeColor="text1"/>
          <w:sz w:val="24"/>
          <w:szCs w:val="24"/>
        </w:rPr>
        <w:t xml:space="preserve"> </w:t>
      </w:r>
      <w:r w:rsidR="00624F91" w:rsidRPr="001E3B77">
        <w:rPr>
          <w:rFonts w:cstheme="minorHAnsi"/>
          <w:color w:val="000000" w:themeColor="text1"/>
          <w:sz w:val="24"/>
          <w:szCs w:val="24"/>
        </w:rPr>
        <w:t>student</w:t>
      </w:r>
      <w:r w:rsidR="00CD6EDA" w:rsidRPr="001E3B77">
        <w:rPr>
          <w:rFonts w:cstheme="minorHAnsi"/>
          <w:color w:val="000000" w:themeColor="text1"/>
          <w:sz w:val="24"/>
          <w:szCs w:val="24"/>
        </w:rPr>
        <w:t>s</w:t>
      </w:r>
      <w:r w:rsidR="00624F91" w:rsidRPr="001E3B77">
        <w:rPr>
          <w:rFonts w:cstheme="minorHAnsi"/>
          <w:color w:val="000000" w:themeColor="text1"/>
          <w:sz w:val="24"/>
          <w:szCs w:val="24"/>
        </w:rPr>
        <w:t xml:space="preserve"> should avoid first quadrant.</w:t>
      </w:r>
    </w:p>
    <w:p w:rsidR="00BD5B60" w:rsidRPr="001E3B77" w:rsidRDefault="00BD5B60" w:rsidP="00BD5B60">
      <w:pPr>
        <w:pStyle w:val="Akapitzlist"/>
        <w:ind w:left="0"/>
        <w:rPr>
          <w:rFonts w:cstheme="minorHAnsi"/>
          <w:color w:val="000000" w:themeColor="text1"/>
          <w:sz w:val="24"/>
          <w:szCs w:val="24"/>
          <w:shd w:val="clear" w:color="auto" w:fill="FFFFFF"/>
        </w:rPr>
      </w:pPr>
      <w:r w:rsidRPr="001E3B77">
        <w:rPr>
          <w:rFonts w:cstheme="minorHAnsi"/>
          <w:color w:val="000000" w:themeColor="text1"/>
          <w:sz w:val="24"/>
          <w:szCs w:val="24"/>
          <w:shd w:val="clear" w:color="auto" w:fill="FFFFFF"/>
        </w:rPr>
        <w:t>Employees usually sta</w:t>
      </w:r>
      <w:r w:rsidR="00CD6EDA" w:rsidRPr="001E3B77">
        <w:rPr>
          <w:rFonts w:cstheme="minorHAnsi"/>
          <w:color w:val="000000" w:themeColor="text1"/>
          <w:sz w:val="24"/>
          <w:szCs w:val="24"/>
          <w:shd w:val="clear" w:color="auto" w:fill="FFFFFF"/>
        </w:rPr>
        <w:t>y in the first box. Focus on</w:t>
      </w:r>
      <w:r w:rsidRPr="001E3B77">
        <w:rPr>
          <w:rFonts w:cstheme="minorHAnsi"/>
          <w:color w:val="000000" w:themeColor="text1"/>
          <w:sz w:val="24"/>
          <w:szCs w:val="24"/>
          <w:shd w:val="clear" w:color="auto" w:fill="FFFFFF"/>
        </w:rPr>
        <w:t xml:space="preserve"> what is urgent, not planning ahead.</w:t>
      </w:r>
    </w:p>
    <w:p w:rsidR="00E30ECC" w:rsidRPr="001E3B77" w:rsidRDefault="00BD5B60" w:rsidP="00E30ECC">
      <w:pPr>
        <w:pStyle w:val="Akapitzlist"/>
        <w:ind w:left="0"/>
        <w:rPr>
          <w:rFonts w:cstheme="minorHAnsi"/>
          <w:color w:val="000000" w:themeColor="text1"/>
          <w:sz w:val="24"/>
          <w:szCs w:val="24"/>
          <w:shd w:val="clear" w:color="auto" w:fill="FFFFFF"/>
        </w:rPr>
      </w:pPr>
      <w:r w:rsidRPr="001E3B77">
        <w:rPr>
          <w:rFonts w:cstheme="minorHAnsi"/>
          <w:color w:val="000000" w:themeColor="text1"/>
          <w:sz w:val="24"/>
          <w:szCs w:val="24"/>
          <w:shd w:val="clear" w:color="auto" w:fill="FFFFFF"/>
        </w:rPr>
        <w:t>If employee</w:t>
      </w:r>
      <w:r w:rsidR="00CD6EDA" w:rsidRPr="001E3B77">
        <w:rPr>
          <w:rFonts w:cstheme="minorHAnsi"/>
          <w:color w:val="000000" w:themeColor="text1"/>
          <w:sz w:val="24"/>
          <w:szCs w:val="24"/>
          <w:shd w:val="clear" w:color="auto" w:fill="FFFFFF"/>
        </w:rPr>
        <w:t>s</w:t>
      </w:r>
      <w:r w:rsidRPr="001E3B77">
        <w:rPr>
          <w:rFonts w:cstheme="minorHAnsi"/>
          <w:color w:val="000000" w:themeColor="text1"/>
          <w:sz w:val="24"/>
          <w:szCs w:val="24"/>
          <w:shd w:val="clear" w:color="auto" w:fill="FFFFFF"/>
        </w:rPr>
        <w:t xml:space="preserve"> gain the ability to plan ahead the work will be accomplish quicker, better smoother and meet deadlines</w:t>
      </w:r>
      <w:r w:rsidR="009424DB" w:rsidRPr="001E3B77">
        <w:rPr>
          <w:rFonts w:cstheme="minorHAnsi"/>
          <w:color w:val="000000" w:themeColor="text1"/>
          <w:sz w:val="24"/>
          <w:szCs w:val="24"/>
          <w:shd w:val="clear" w:color="auto" w:fill="FFFFFF"/>
        </w:rPr>
        <w:t>.</w:t>
      </w:r>
    </w:p>
    <w:p w:rsidR="0082196F" w:rsidRPr="001E3B77" w:rsidRDefault="009D78EE" w:rsidP="00E30ECC">
      <w:pPr>
        <w:pStyle w:val="Akapitzlist"/>
        <w:ind w:left="0"/>
        <w:rPr>
          <w:rFonts w:cstheme="minorHAnsi"/>
          <w:color w:val="000000" w:themeColor="text1"/>
          <w:sz w:val="24"/>
          <w:szCs w:val="24"/>
          <w:shd w:val="clear" w:color="auto" w:fill="FFFFFF"/>
        </w:rPr>
      </w:pPr>
      <w:r w:rsidRPr="001E3B77">
        <w:rPr>
          <w:rFonts w:cstheme="minorHAnsi"/>
          <w:color w:val="000000" w:themeColor="text1"/>
          <w:sz w:val="24"/>
          <w:szCs w:val="24"/>
        </w:rPr>
        <w:t xml:space="preserve">Covey suggested that </w:t>
      </w:r>
      <w:r w:rsidR="00E30ECC" w:rsidRPr="001E3B77">
        <w:rPr>
          <w:rFonts w:cstheme="minorHAnsi"/>
          <w:color w:val="000000" w:themeColor="text1"/>
          <w:sz w:val="24"/>
          <w:szCs w:val="24"/>
        </w:rPr>
        <w:t>activities from third</w:t>
      </w:r>
      <w:r w:rsidR="00A90422" w:rsidRPr="001E3B77">
        <w:rPr>
          <w:rFonts w:cstheme="minorHAnsi"/>
          <w:color w:val="000000" w:themeColor="text1"/>
          <w:sz w:val="24"/>
          <w:szCs w:val="24"/>
        </w:rPr>
        <w:t xml:space="preserve"> qua</w:t>
      </w:r>
      <w:r w:rsidR="00CD6EDA" w:rsidRPr="001E3B77">
        <w:rPr>
          <w:rFonts w:cstheme="minorHAnsi"/>
          <w:color w:val="000000" w:themeColor="text1"/>
          <w:sz w:val="24"/>
          <w:szCs w:val="24"/>
        </w:rPr>
        <w:t>drant are obstacles and stand in</w:t>
      </w:r>
      <w:r w:rsidR="00A90422" w:rsidRPr="001E3B77">
        <w:rPr>
          <w:rFonts w:cstheme="minorHAnsi"/>
          <w:color w:val="000000" w:themeColor="text1"/>
          <w:sz w:val="24"/>
          <w:szCs w:val="24"/>
        </w:rPr>
        <w:t xml:space="preserve"> the way to achieving personal goals and should be delegate</w:t>
      </w:r>
      <w:r w:rsidR="00CD6EDA" w:rsidRPr="001E3B77">
        <w:rPr>
          <w:rFonts w:cstheme="minorHAnsi"/>
          <w:color w:val="000000" w:themeColor="text1"/>
          <w:sz w:val="24"/>
          <w:szCs w:val="24"/>
        </w:rPr>
        <w:t>d</w:t>
      </w:r>
      <w:r w:rsidR="00A90422" w:rsidRPr="001E3B77">
        <w:rPr>
          <w:rFonts w:cstheme="minorHAnsi"/>
          <w:color w:val="000000" w:themeColor="text1"/>
          <w:sz w:val="24"/>
          <w:szCs w:val="24"/>
        </w:rPr>
        <w:t>, reschedule</w:t>
      </w:r>
      <w:r w:rsidR="00CD6EDA" w:rsidRPr="001E3B77">
        <w:rPr>
          <w:rFonts w:cstheme="minorHAnsi"/>
          <w:color w:val="000000" w:themeColor="text1"/>
          <w:sz w:val="24"/>
          <w:szCs w:val="24"/>
        </w:rPr>
        <w:t>d</w:t>
      </w:r>
      <w:r w:rsidR="00A90422" w:rsidRPr="001E3B77">
        <w:rPr>
          <w:rFonts w:cstheme="minorHAnsi"/>
          <w:color w:val="000000" w:themeColor="text1"/>
          <w:sz w:val="24"/>
          <w:szCs w:val="24"/>
        </w:rPr>
        <w:t xml:space="preserve"> or reduce</w:t>
      </w:r>
      <w:r w:rsidR="00CD6EDA" w:rsidRPr="001E3B77">
        <w:rPr>
          <w:rFonts w:cstheme="minorHAnsi"/>
          <w:color w:val="000000" w:themeColor="text1"/>
          <w:sz w:val="24"/>
          <w:szCs w:val="24"/>
        </w:rPr>
        <w:t>d</w:t>
      </w:r>
      <w:r w:rsidR="00A90422" w:rsidRPr="001E3B77">
        <w:rPr>
          <w:rFonts w:cstheme="minorHAnsi"/>
          <w:color w:val="000000" w:themeColor="text1"/>
          <w:sz w:val="24"/>
          <w:szCs w:val="24"/>
        </w:rPr>
        <w:t xml:space="preserve">. </w:t>
      </w:r>
    </w:p>
    <w:p w:rsidR="007D43B5" w:rsidRPr="001E3B77" w:rsidRDefault="00DA1391" w:rsidP="003A6A55">
      <w:pPr>
        <w:rPr>
          <w:rFonts w:cstheme="minorHAnsi"/>
          <w:color w:val="000000" w:themeColor="text1"/>
          <w:sz w:val="24"/>
          <w:szCs w:val="24"/>
        </w:rPr>
      </w:pPr>
      <w:r>
        <w:rPr>
          <w:rFonts w:cstheme="minorHAnsi"/>
          <w:color w:val="000000" w:themeColor="text1"/>
          <w:sz w:val="24"/>
          <w:szCs w:val="24"/>
        </w:rPr>
        <w:t>Activities</w:t>
      </w:r>
      <w:r w:rsidR="00BD5B60" w:rsidRPr="001E3B77">
        <w:rPr>
          <w:rFonts w:cstheme="minorHAnsi"/>
          <w:color w:val="000000" w:themeColor="text1"/>
          <w:sz w:val="24"/>
          <w:szCs w:val="24"/>
        </w:rPr>
        <w:t xml:space="preserve"> in</w:t>
      </w:r>
      <w:r w:rsidR="00E30ECC" w:rsidRPr="001E3B77">
        <w:rPr>
          <w:rFonts w:cstheme="minorHAnsi"/>
          <w:color w:val="000000" w:themeColor="text1"/>
          <w:sz w:val="24"/>
          <w:szCs w:val="24"/>
        </w:rPr>
        <w:t xml:space="preserve"> fourth</w:t>
      </w:r>
      <w:r w:rsidR="00CD6EDA" w:rsidRPr="001E3B77">
        <w:rPr>
          <w:rFonts w:cstheme="minorHAnsi"/>
          <w:color w:val="000000" w:themeColor="text1"/>
          <w:sz w:val="24"/>
          <w:szCs w:val="24"/>
        </w:rPr>
        <w:t xml:space="preserve"> quadrant should be elim</w:t>
      </w:r>
      <w:r>
        <w:rPr>
          <w:rFonts w:cstheme="minorHAnsi"/>
          <w:color w:val="000000" w:themeColor="text1"/>
          <w:sz w:val="24"/>
          <w:szCs w:val="24"/>
        </w:rPr>
        <w:t>inated, because they do not</w:t>
      </w:r>
      <w:r w:rsidR="00BD5B60" w:rsidRPr="001E3B77">
        <w:rPr>
          <w:rFonts w:cstheme="minorHAnsi"/>
          <w:color w:val="000000" w:themeColor="text1"/>
          <w:sz w:val="24"/>
          <w:szCs w:val="24"/>
        </w:rPr>
        <w:t xml:space="preserve"> add any worth to life</w:t>
      </w:r>
      <w:r w:rsidR="001F61AE" w:rsidRPr="001E3B77">
        <w:rPr>
          <w:rFonts w:cstheme="minorHAnsi"/>
          <w:color w:val="000000" w:themeColor="text1"/>
          <w:sz w:val="24"/>
          <w:szCs w:val="24"/>
        </w:rPr>
        <w:t>.</w:t>
      </w:r>
      <w:r w:rsidR="007F3137" w:rsidRPr="001E3B77">
        <w:rPr>
          <w:rFonts w:cstheme="minorHAnsi"/>
          <w:color w:val="000000" w:themeColor="text1"/>
          <w:sz w:val="24"/>
          <w:szCs w:val="24"/>
        </w:rPr>
        <w:t xml:space="preserve"> </w:t>
      </w:r>
    </w:p>
    <w:p w:rsidR="001B58C4" w:rsidRDefault="00DA7950" w:rsidP="00E5303E">
      <w:pPr>
        <w:pStyle w:val="NormalnyWeb"/>
        <w:spacing w:before="0" w:beforeAutospacing="0" w:after="375" w:afterAutospacing="0"/>
        <w:rPr>
          <w:rFonts w:ascii="Segoe UI" w:hAnsi="Segoe UI" w:cs="Segoe UI"/>
          <w:sz w:val="26"/>
          <w:szCs w:val="26"/>
        </w:rPr>
      </w:pPr>
      <w:r>
        <w:rPr>
          <w:rFonts w:ascii="Open Sans" w:hAnsi="Open Sans"/>
          <w:color w:val="444444"/>
          <w:shd w:val="clear" w:color="auto" w:fill="FFFFFF"/>
        </w:rPr>
        <w:t>BENEFITS FOR EMLOYEES</w:t>
      </w:r>
      <w:r w:rsidR="00E5303E" w:rsidRPr="00E5303E">
        <w:rPr>
          <w:rFonts w:ascii="Segoe UI" w:hAnsi="Segoe UI" w:cs="Segoe UI"/>
          <w:sz w:val="26"/>
          <w:szCs w:val="26"/>
        </w:rPr>
        <w:t xml:space="preserve"> </w:t>
      </w:r>
    </w:p>
    <w:p w:rsidR="00DA7950" w:rsidRPr="00391A48" w:rsidRDefault="00D07ED4" w:rsidP="00F62569">
      <w:pPr>
        <w:pStyle w:val="Akapitzlist"/>
        <w:ind w:left="0"/>
        <w:rPr>
          <w:rFonts w:cstheme="minorHAnsi"/>
          <w:color w:val="000000" w:themeColor="text1"/>
          <w:sz w:val="24"/>
          <w:szCs w:val="24"/>
        </w:rPr>
      </w:pPr>
      <w:r w:rsidRPr="001E3B77">
        <w:rPr>
          <w:rFonts w:cstheme="minorHAnsi"/>
          <w:color w:val="000000" w:themeColor="text1"/>
          <w:sz w:val="24"/>
          <w:szCs w:val="24"/>
        </w:rPr>
        <w:t>A</w:t>
      </w:r>
      <w:r w:rsidR="00CD6EDA" w:rsidRPr="001E3B77">
        <w:rPr>
          <w:rFonts w:cstheme="minorHAnsi"/>
          <w:color w:val="000000" w:themeColor="text1"/>
          <w:sz w:val="24"/>
          <w:szCs w:val="24"/>
        </w:rPr>
        <w:t>n</w:t>
      </w:r>
      <w:r w:rsidRPr="001E3B77">
        <w:rPr>
          <w:rFonts w:cstheme="minorHAnsi"/>
          <w:color w:val="000000" w:themeColor="text1"/>
          <w:sz w:val="24"/>
          <w:szCs w:val="24"/>
        </w:rPr>
        <w:t xml:space="preserve"> employee with good time management skills can easy adapt to new problems and solve them to complete tasks. The m</w:t>
      </w:r>
      <w:r w:rsidR="00AF33BB" w:rsidRPr="001E3B77">
        <w:rPr>
          <w:rFonts w:cstheme="minorHAnsi"/>
          <w:color w:val="000000" w:themeColor="text1"/>
          <w:sz w:val="24"/>
          <w:szCs w:val="24"/>
        </w:rPr>
        <w:t xml:space="preserve">ixture of planning, scheduling and </w:t>
      </w:r>
      <w:r w:rsidRPr="001E3B77">
        <w:rPr>
          <w:rFonts w:cstheme="minorHAnsi"/>
          <w:color w:val="000000" w:themeColor="text1"/>
          <w:sz w:val="24"/>
          <w:szCs w:val="24"/>
        </w:rPr>
        <w:t>delega</w:t>
      </w:r>
      <w:r w:rsidR="00AF33BB" w:rsidRPr="001E3B77">
        <w:rPr>
          <w:rFonts w:cstheme="minorHAnsi"/>
          <w:color w:val="000000" w:themeColor="text1"/>
          <w:sz w:val="24"/>
          <w:szCs w:val="24"/>
        </w:rPr>
        <w:t xml:space="preserve">tion, </w:t>
      </w:r>
      <w:r w:rsidRPr="001E3B77">
        <w:rPr>
          <w:rFonts w:cstheme="minorHAnsi"/>
          <w:color w:val="000000" w:themeColor="text1"/>
          <w:sz w:val="24"/>
          <w:szCs w:val="24"/>
        </w:rPr>
        <w:t>make an employee desirable to employers</w:t>
      </w:r>
      <w:r w:rsidR="00FD05B7" w:rsidRPr="001E3B77">
        <w:rPr>
          <w:rFonts w:cstheme="minorHAnsi"/>
          <w:color w:val="000000" w:themeColor="text1"/>
          <w:sz w:val="24"/>
          <w:szCs w:val="24"/>
        </w:rPr>
        <w:t>.</w:t>
      </w:r>
      <w:r w:rsidR="003A6A55" w:rsidRPr="001E3B77">
        <w:rPr>
          <w:rFonts w:cstheme="minorHAnsi"/>
          <w:color w:val="000000" w:themeColor="text1"/>
          <w:sz w:val="24"/>
          <w:szCs w:val="24"/>
        </w:rPr>
        <w:t xml:space="preserve"> </w:t>
      </w:r>
      <w:r w:rsidR="000B3454" w:rsidRPr="001E3B77">
        <w:rPr>
          <w:rFonts w:cstheme="minorHAnsi"/>
          <w:color w:val="000000" w:themeColor="text1"/>
          <w:sz w:val="24"/>
          <w:szCs w:val="24"/>
        </w:rPr>
        <w:t>Productivity</w:t>
      </w:r>
      <w:r w:rsidR="007453EE" w:rsidRPr="001E3B77">
        <w:rPr>
          <w:rFonts w:cstheme="minorHAnsi"/>
          <w:color w:val="000000" w:themeColor="text1"/>
          <w:sz w:val="24"/>
          <w:szCs w:val="24"/>
        </w:rPr>
        <w:t xml:space="preserve"> is one of the f</w:t>
      </w:r>
      <w:r w:rsidR="00CD6EDA" w:rsidRPr="001E3B77">
        <w:rPr>
          <w:rFonts w:cstheme="minorHAnsi"/>
          <w:color w:val="000000" w:themeColor="text1"/>
          <w:sz w:val="24"/>
          <w:szCs w:val="24"/>
        </w:rPr>
        <w:t>eatures of time management. An</w:t>
      </w:r>
      <w:r w:rsidR="007453EE" w:rsidRPr="001E3B77">
        <w:rPr>
          <w:rFonts w:cstheme="minorHAnsi"/>
          <w:color w:val="000000" w:themeColor="text1"/>
          <w:sz w:val="24"/>
          <w:szCs w:val="24"/>
        </w:rPr>
        <w:t xml:space="preserve"> employee is awa</w:t>
      </w:r>
      <w:r w:rsidR="005359B6" w:rsidRPr="001E3B77">
        <w:rPr>
          <w:rFonts w:cstheme="minorHAnsi"/>
          <w:color w:val="000000" w:themeColor="text1"/>
          <w:sz w:val="24"/>
          <w:szCs w:val="24"/>
        </w:rPr>
        <w:t>re of his responsibilities</w:t>
      </w:r>
      <w:r w:rsidR="007453EE" w:rsidRPr="001E3B77">
        <w:rPr>
          <w:rFonts w:cstheme="minorHAnsi"/>
          <w:color w:val="000000" w:themeColor="text1"/>
          <w:sz w:val="24"/>
          <w:szCs w:val="24"/>
        </w:rPr>
        <w:t xml:space="preserve"> and knows what need to be done, is able to </w:t>
      </w:r>
      <w:r w:rsidR="007453EE" w:rsidRPr="001E3B77">
        <w:rPr>
          <w:rFonts w:cstheme="minorHAnsi"/>
          <w:color w:val="000000" w:themeColor="text1"/>
          <w:sz w:val="24"/>
          <w:szCs w:val="24"/>
        </w:rPr>
        <w:lastRenderedPageBreak/>
        <w:t>manage better with workflow</w:t>
      </w:r>
      <w:r w:rsidR="007D43B5" w:rsidRPr="001E3B77">
        <w:rPr>
          <w:rFonts w:cstheme="minorHAnsi"/>
          <w:color w:val="000000" w:themeColor="text1"/>
          <w:sz w:val="24"/>
          <w:szCs w:val="24"/>
        </w:rPr>
        <w:t xml:space="preserve"> and get more done quicker. </w:t>
      </w:r>
      <w:r w:rsidR="007453EE" w:rsidRPr="001E3B77">
        <w:rPr>
          <w:rFonts w:cstheme="minorHAnsi"/>
          <w:color w:val="000000" w:themeColor="text1"/>
          <w:sz w:val="24"/>
          <w:szCs w:val="24"/>
        </w:rPr>
        <w:t xml:space="preserve"> </w:t>
      </w:r>
      <w:r w:rsidR="009850D1" w:rsidRPr="001E3B77">
        <w:rPr>
          <w:rFonts w:cstheme="minorHAnsi"/>
          <w:color w:val="000000" w:themeColor="text1"/>
          <w:sz w:val="24"/>
          <w:szCs w:val="24"/>
        </w:rPr>
        <w:t>An</w:t>
      </w:r>
      <w:r w:rsidR="003A6A55" w:rsidRPr="001E3B77">
        <w:rPr>
          <w:rFonts w:cstheme="minorHAnsi"/>
          <w:color w:val="000000" w:themeColor="text1"/>
          <w:sz w:val="24"/>
          <w:szCs w:val="24"/>
        </w:rPr>
        <w:t xml:space="preserve"> employee is able to meet deadlines, not delay task, is reliable that will improve his reputation. </w:t>
      </w:r>
      <w:r w:rsidR="000B3454" w:rsidRPr="001E3B77">
        <w:rPr>
          <w:rFonts w:cstheme="minorHAnsi"/>
          <w:color w:val="000000" w:themeColor="text1"/>
          <w:sz w:val="24"/>
          <w:szCs w:val="24"/>
        </w:rPr>
        <w:t xml:space="preserve"> Consequently </w:t>
      </w:r>
      <w:r w:rsidR="003A6A55" w:rsidRPr="001E3B77">
        <w:rPr>
          <w:rFonts w:cstheme="minorHAnsi"/>
          <w:color w:val="000000" w:themeColor="text1"/>
          <w:sz w:val="24"/>
          <w:szCs w:val="24"/>
        </w:rPr>
        <w:t xml:space="preserve"> </w:t>
      </w:r>
      <w:r w:rsidR="009850D1" w:rsidRPr="001E3B77">
        <w:rPr>
          <w:rFonts w:cstheme="minorHAnsi"/>
          <w:color w:val="000000" w:themeColor="text1"/>
          <w:sz w:val="24"/>
          <w:szCs w:val="24"/>
        </w:rPr>
        <w:t xml:space="preserve">an </w:t>
      </w:r>
      <w:r w:rsidR="003A6A55" w:rsidRPr="001E3B77">
        <w:rPr>
          <w:rFonts w:cstheme="minorHAnsi"/>
          <w:color w:val="000000" w:themeColor="text1"/>
          <w:sz w:val="24"/>
          <w:szCs w:val="24"/>
        </w:rPr>
        <w:t xml:space="preserve">employee never miss any </w:t>
      </w:r>
      <w:r w:rsidR="00F62569" w:rsidRPr="001E3B77">
        <w:rPr>
          <w:rFonts w:cstheme="minorHAnsi"/>
          <w:color w:val="000000" w:themeColor="text1"/>
          <w:sz w:val="24"/>
          <w:szCs w:val="24"/>
        </w:rPr>
        <w:t xml:space="preserve">opportunities </w:t>
      </w:r>
      <w:r w:rsidR="007453EE" w:rsidRPr="001E3B77">
        <w:rPr>
          <w:rFonts w:cstheme="minorHAnsi"/>
          <w:color w:val="000000" w:themeColor="text1"/>
          <w:sz w:val="24"/>
          <w:szCs w:val="24"/>
        </w:rPr>
        <w:t xml:space="preserve"> or deadlines, will</w:t>
      </w:r>
      <w:r w:rsidR="003A6A55" w:rsidRPr="001E3B77">
        <w:rPr>
          <w:rFonts w:cstheme="minorHAnsi"/>
          <w:color w:val="000000" w:themeColor="text1"/>
          <w:sz w:val="24"/>
          <w:szCs w:val="24"/>
        </w:rPr>
        <w:t xml:space="preserve"> gain chance of promotion and respect others co-workers and managements. No one </w:t>
      </w:r>
      <w:r w:rsidR="000B3454" w:rsidRPr="001E3B77">
        <w:rPr>
          <w:rFonts w:cstheme="minorHAnsi"/>
          <w:color w:val="000000" w:themeColor="text1"/>
          <w:sz w:val="24"/>
          <w:szCs w:val="24"/>
        </w:rPr>
        <w:t>will</w:t>
      </w:r>
      <w:r w:rsidR="003A6A55" w:rsidRPr="001E3B77">
        <w:rPr>
          <w:rFonts w:cstheme="minorHAnsi"/>
          <w:color w:val="000000" w:themeColor="text1"/>
          <w:sz w:val="24"/>
          <w:szCs w:val="24"/>
        </w:rPr>
        <w:t xml:space="preserve"> question whether employee are going to show up, or complete task on time</w:t>
      </w:r>
      <w:r w:rsidR="009850D1" w:rsidRPr="001E3B77">
        <w:rPr>
          <w:rFonts w:cstheme="minorHAnsi"/>
          <w:color w:val="000000" w:themeColor="text1"/>
          <w:sz w:val="24"/>
          <w:szCs w:val="24"/>
        </w:rPr>
        <w:t>. An</w:t>
      </w:r>
      <w:r w:rsidR="003A6A55" w:rsidRPr="001E3B77">
        <w:rPr>
          <w:rFonts w:cstheme="minorHAnsi"/>
          <w:color w:val="000000" w:themeColor="text1"/>
          <w:sz w:val="24"/>
          <w:szCs w:val="24"/>
        </w:rPr>
        <w:t xml:space="preserve"> employee knows tasks in advance, can prioritise them, and as a result will waste less time on unnecessary activities. </w:t>
      </w:r>
      <w:r w:rsidR="00356C62" w:rsidRPr="001E3B77">
        <w:rPr>
          <w:rFonts w:cstheme="minorHAnsi"/>
          <w:color w:val="000000" w:themeColor="text1"/>
          <w:sz w:val="24"/>
          <w:szCs w:val="24"/>
        </w:rPr>
        <w:t>When unforeseen event happen, employee with the good time</w:t>
      </w:r>
      <w:r w:rsidR="00B9492E" w:rsidRPr="001E3B77">
        <w:rPr>
          <w:rFonts w:cstheme="minorHAnsi"/>
          <w:color w:val="000000" w:themeColor="text1"/>
          <w:sz w:val="24"/>
          <w:szCs w:val="24"/>
        </w:rPr>
        <w:t xml:space="preserve"> management skill, should be able </w:t>
      </w:r>
      <w:r w:rsidR="00B9492E" w:rsidRPr="00391A48">
        <w:rPr>
          <w:rFonts w:cstheme="minorHAnsi"/>
          <w:color w:val="000000" w:themeColor="text1"/>
          <w:sz w:val="24"/>
          <w:szCs w:val="24"/>
        </w:rPr>
        <w:t xml:space="preserve">to manage the situation without any pressure. </w:t>
      </w:r>
      <w:r w:rsidR="007453EE" w:rsidRPr="00391A48">
        <w:rPr>
          <w:rFonts w:cstheme="minorHAnsi"/>
          <w:color w:val="000000" w:themeColor="text1"/>
          <w:sz w:val="24"/>
          <w:szCs w:val="24"/>
        </w:rPr>
        <w:t>Effective time management can reduce stress,</w:t>
      </w:r>
      <w:r w:rsidR="00AF33BB" w:rsidRPr="00391A48">
        <w:rPr>
          <w:rFonts w:cstheme="minorHAnsi"/>
          <w:color w:val="000000" w:themeColor="text1"/>
          <w:sz w:val="24"/>
          <w:szCs w:val="24"/>
        </w:rPr>
        <w:t xml:space="preserve"> allow to focus on one activity,</w:t>
      </w:r>
      <w:r w:rsidR="007453EE" w:rsidRPr="00391A48">
        <w:rPr>
          <w:rFonts w:cstheme="minorHAnsi"/>
          <w:color w:val="000000" w:themeColor="text1"/>
          <w:sz w:val="24"/>
          <w:szCs w:val="24"/>
        </w:rPr>
        <w:t xml:space="preserve"> instead off rushing  from one task to another.</w:t>
      </w:r>
      <w:r w:rsidR="00356C62" w:rsidRPr="00391A48">
        <w:rPr>
          <w:rFonts w:cstheme="minorHAnsi"/>
          <w:color w:val="000000" w:themeColor="text1"/>
          <w:sz w:val="24"/>
          <w:szCs w:val="24"/>
        </w:rPr>
        <w:t xml:space="preserve"> </w:t>
      </w:r>
      <w:r w:rsidR="009850D1" w:rsidRPr="00391A48">
        <w:rPr>
          <w:rFonts w:cstheme="minorHAnsi"/>
          <w:color w:val="000000" w:themeColor="text1"/>
          <w:sz w:val="24"/>
          <w:szCs w:val="24"/>
        </w:rPr>
        <w:t>An e</w:t>
      </w:r>
      <w:r w:rsidR="00356C62" w:rsidRPr="00391A48">
        <w:rPr>
          <w:rFonts w:cstheme="minorHAnsi"/>
          <w:color w:val="000000" w:themeColor="text1"/>
          <w:sz w:val="24"/>
          <w:szCs w:val="24"/>
        </w:rPr>
        <w:t>mployee</w:t>
      </w:r>
      <w:r w:rsidR="009850D1" w:rsidRPr="00391A48">
        <w:rPr>
          <w:rFonts w:cstheme="minorHAnsi"/>
          <w:color w:val="000000" w:themeColor="text1"/>
          <w:sz w:val="24"/>
          <w:szCs w:val="24"/>
        </w:rPr>
        <w:t>s</w:t>
      </w:r>
      <w:r w:rsidR="00356C62" w:rsidRPr="00391A48">
        <w:rPr>
          <w:rFonts w:cstheme="minorHAnsi"/>
          <w:color w:val="000000" w:themeColor="text1"/>
          <w:sz w:val="24"/>
          <w:szCs w:val="24"/>
        </w:rPr>
        <w:t xml:space="preserve"> should possess ability how to stay in contro</w:t>
      </w:r>
      <w:r w:rsidR="00F62569" w:rsidRPr="00391A48">
        <w:rPr>
          <w:rFonts w:cstheme="minorHAnsi"/>
          <w:color w:val="000000" w:themeColor="text1"/>
          <w:sz w:val="24"/>
          <w:szCs w:val="24"/>
        </w:rPr>
        <w:t xml:space="preserve">l of the workflow </w:t>
      </w:r>
      <w:r w:rsidR="00356C62" w:rsidRPr="00391A48">
        <w:rPr>
          <w:rFonts w:cstheme="minorHAnsi"/>
          <w:color w:val="000000" w:themeColor="text1"/>
          <w:sz w:val="24"/>
          <w:szCs w:val="24"/>
        </w:rPr>
        <w:t xml:space="preserve">and be able to finish tasks on time. </w:t>
      </w:r>
      <w:r w:rsidR="00B9492E" w:rsidRPr="00391A48">
        <w:rPr>
          <w:rFonts w:cstheme="minorHAnsi"/>
          <w:color w:val="000000" w:themeColor="text1"/>
          <w:sz w:val="24"/>
          <w:szCs w:val="24"/>
        </w:rPr>
        <w:t>Employees who lack time management skills are often behind with the work schedules. They become unproductive, demotivated, stressed and unreliable</w:t>
      </w:r>
      <w:r w:rsidR="00F62569" w:rsidRPr="00391A48">
        <w:rPr>
          <w:rFonts w:cstheme="minorHAnsi"/>
          <w:color w:val="000000" w:themeColor="text1"/>
        </w:rPr>
        <w:t>.</w:t>
      </w:r>
      <w:r w:rsidR="00B9492E" w:rsidRPr="00391A48">
        <w:rPr>
          <w:rFonts w:cstheme="minorHAnsi"/>
          <w:color w:val="000000" w:themeColor="text1"/>
        </w:rPr>
        <w:t xml:space="preserve">   </w:t>
      </w:r>
    </w:p>
    <w:p w:rsidR="0043495D" w:rsidRDefault="0043495D" w:rsidP="0043495D">
      <w:pPr>
        <w:rPr>
          <w:rFonts w:cstheme="minorHAnsi"/>
          <w:sz w:val="24"/>
          <w:szCs w:val="24"/>
        </w:rPr>
      </w:pPr>
      <w:r>
        <w:rPr>
          <w:rFonts w:cstheme="minorHAnsi"/>
          <w:sz w:val="24"/>
          <w:szCs w:val="24"/>
        </w:rPr>
        <w:t>TIME MANAGEMENT BENEFIT FOR EMPLOYER</w:t>
      </w:r>
    </w:p>
    <w:p w:rsidR="00CA76B0" w:rsidRPr="00391A48" w:rsidRDefault="0043495D" w:rsidP="001B58C4">
      <w:pPr>
        <w:rPr>
          <w:rFonts w:cstheme="minorHAnsi"/>
          <w:color w:val="000000" w:themeColor="text1"/>
          <w:sz w:val="24"/>
          <w:szCs w:val="24"/>
        </w:rPr>
      </w:pPr>
      <w:r w:rsidRPr="00391A48">
        <w:rPr>
          <w:rFonts w:cstheme="minorHAnsi"/>
          <w:color w:val="000000" w:themeColor="text1"/>
          <w:sz w:val="24"/>
          <w:szCs w:val="24"/>
        </w:rPr>
        <w:t>There are many advantages</w:t>
      </w:r>
      <w:r w:rsidR="009850D1" w:rsidRPr="00391A48">
        <w:rPr>
          <w:rFonts w:cstheme="minorHAnsi"/>
          <w:color w:val="000000" w:themeColor="text1"/>
          <w:sz w:val="24"/>
          <w:szCs w:val="24"/>
        </w:rPr>
        <w:t xml:space="preserve"> that</w:t>
      </w:r>
      <w:r w:rsidRPr="00391A48">
        <w:rPr>
          <w:rFonts w:cstheme="minorHAnsi"/>
          <w:color w:val="000000" w:themeColor="text1"/>
          <w:sz w:val="24"/>
          <w:szCs w:val="24"/>
        </w:rPr>
        <w:t xml:space="preserve"> ari</w:t>
      </w:r>
      <w:r w:rsidR="008E3F02" w:rsidRPr="00391A48">
        <w:rPr>
          <w:rFonts w:cstheme="minorHAnsi"/>
          <w:color w:val="000000" w:themeColor="text1"/>
          <w:sz w:val="24"/>
          <w:szCs w:val="24"/>
        </w:rPr>
        <w:t xml:space="preserve">se from good time management. </w:t>
      </w:r>
      <w:r w:rsidR="009850D1" w:rsidRPr="00391A48">
        <w:rPr>
          <w:rFonts w:cstheme="minorHAnsi"/>
          <w:color w:val="000000" w:themeColor="text1"/>
          <w:sz w:val="24"/>
          <w:szCs w:val="24"/>
        </w:rPr>
        <w:t>An</w:t>
      </w:r>
      <w:r w:rsidRPr="00391A48">
        <w:rPr>
          <w:rFonts w:cstheme="minorHAnsi"/>
          <w:color w:val="000000" w:themeColor="text1"/>
          <w:sz w:val="24"/>
          <w:szCs w:val="24"/>
        </w:rPr>
        <w:t xml:space="preserve"> employees are efficient</w:t>
      </w:r>
      <w:r w:rsidR="00E22119" w:rsidRPr="00391A48">
        <w:rPr>
          <w:rFonts w:cstheme="minorHAnsi"/>
          <w:color w:val="000000" w:themeColor="text1"/>
          <w:sz w:val="24"/>
          <w:szCs w:val="24"/>
        </w:rPr>
        <w:t xml:space="preserve"> in ti</w:t>
      </w:r>
      <w:r w:rsidR="00DA7950" w:rsidRPr="00391A48">
        <w:rPr>
          <w:rFonts w:cstheme="minorHAnsi"/>
          <w:color w:val="000000" w:themeColor="text1"/>
          <w:sz w:val="24"/>
          <w:szCs w:val="24"/>
        </w:rPr>
        <w:t>me management,</w:t>
      </w:r>
      <w:r w:rsidR="00E22119" w:rsidRPr="00391A48">
        <w:rPr>
          <w:rFonts w:cstheme="minorHAnsi"/>
          <w:color w:val="000000" w:themeColor="text1"/>
          <w:sz w:val="24"/>
          <w:szCs w:val="24"/>
        </w:rPr>
        <w:t xml:space="preserve"> </w:t>
      </w:r>
      <w:r w:rsidR="00CB7FA3" w:rsidRPr="00391A48">
        <w:rPr>
          <w:rFonts w:cstheme="minorHAnsi"/>
          <w:color w:val="000000" w:themeColor="text1"/>
          <w:sz w:val="24"/>
          <w:szCs w:val="24"/>
        </w:rPr>
        <w:t xml:space="preserve">it is </w:t>
      </w:r>
      <w:r w:rsidRPr="00391A48">
        <w:rPr>
          <w:rFonts w:cstheme="minorHAnsi"/>
          <w:color w:val="000000" w:themeColor="text1"/>
          <w:sz w:val="24"/>
          <w:szCs w:val="24"/>
        </w:rPr>
        <w:t>beneficial</w:t>
      </w:r>
      <w:r w:rsidR="00C90416" w:rsidRPr="00391A48">
        <w:rPr>
          <w:rFonts w:cstheme="minorHAnsi"/>
          <w:color w:val="000000" w:themeColor="text1"/>
          <w:sz w:val="24"/>
          <w:szCs w:val="24"/>
        </w:rPr>
        <w:t xml:space="preserve"> </w:t>
      </w:r>
      <w:r w:rsidRPr="00391A48">
        <w:rPr>
          <w:rFonts w:cstheme="minorHAnsi"/>
          <w:color w:val="000000" w:themeColor="text1"/>
          <w:sz w:val="24"/>
          <w:szCs w:val="24"/>
        </w:rPr>
        <w:t>for the company</w:t>
      </w:r>
      <w:r w:rsidR="00C90416" w:rsidRPr="00391A48">
        <w:rPr>
          <w:rFonts w:cstheme="minorHAnsi"/>
          <w:color w:val="000000" w:themeColor="text1"/>
          <w:sz w:val="24"/>
          <w:szCs w:val="24"/>
        </w:rPr>
        <w:t xml:space="preserve"> by </w:t>
      </w:r>
      <w:r w:rsidR="007A65FF" w:rsidRPr="00391A48">
        <w:rPr>
          <w:rFonts w:cstheme="minorHAnsi"/>
          <w:color w:val="000000" w:themeColor="text1"/>
          <w:sz w:val="24"/>
          <w:szCs w:val="24"/>
        </w:rPr>
        <w:t>deliver</w:t>
      </w:r>
      <w:r w:rsidR="00C90416" w:rsidRPr="00391A48">
        <w:rPr>
          <w:rFonts w:cstheme="minorHAnsi"/>
          <w:color w:val="000000" w:themeColor="text1"/>
          <w:sz w:val="24"/>
          <w:szCs w:val="24"/>
        </w:rPr>
        <w:t>ing</w:t>
      </w:r>
      <w:r w:rsidR="007A65FF" w:rsidRPr="00391A48">
        <w:rPr>
          <w:rFonts w:cstheme="minorHAnsi"/>
          <w:color w:val="000000" w:themeColor="text1"/>
          <w:sz w:val="24"/>
          <w:szCs w:val="24"/>
        </w:rPr>
        <w:t xml:space="preserve"> </w:t>
      </w:r>
      <w:r w:rsidRPr="00391A48">
        <w:rPr>
          <w:rFonts w:cstheme="minorHAnsi"/>
          <w:color w:val="000000" w:themeColor="text1"/>
          <w:sz w:val="24"/>
          <w:szCs w:val="24"/>
        </w:rPr>
        <w:t>better quality work on time</w:t>
      </w:r>
      <w:r w:rsidR="007A65FF" w:rsidRPr="00391A48">
        <w:rPr>
          <w:rFonts w:cstheme="minorHAnsi"/>
          <w:color w:val="000000" w:themeColor="text1"/>
          <w:sz w:val="24"/>
          <w:szCs w:val="24"/>
        </w:rPr>
        <w:t>, im</w:t>
      </w:r>
      <w:r w:rsidRPr="00391A48">
        <w:rPr>
          <w:rFonts w:cstheme="minorHAnsi"/>
          <w:color w:val="000000" w:themeColor="text1"/>
          <w:sz w:val="24"/>
          <w:szCs w:val="24"/>
        </w:rPr>
        <w:t>prove productivity</w:t>
      </w:r>
      <w:r w:rsidR="007A65FF" w:rsidRPr="00391A48">
        <w:rPr>
          <w:rFonts w:cstheme="minorHAnsi"/>
          <w:color w:val="000000" w:themeColor="text1"/>
          <w:sz w:val="24"/>
          <w:szCs w:val="24"/>
        </w:rPr>
        <w:t xml:space="preserve">, </w:t>
      </w:r>
      <w:r w:rsidR="00B431BF" w:rsidRPr="00391A48">
        <w:rPr>
          <w:rFonts w:cstheme="minorHAnsi"/>
          <w:color w:val="000000" w:themeColor="text1"/>
          <w:sz w:val="24"/>
          <w:szCs w:val="24"/>
        </w:rPr>
        <w:t xml:space="preserve">less stress and </w:t>
      </w:r>
      <w:r w:rsidR="00F62569" w:rsidRPr="00391A48">
        <w:rPr>
          <w:rFonts w:cstheme="minorHAnsi"/>
          <w:color w:val="000000" w:themeColor="text1"/>
          <w:sz w:val="24"/>
          <w:szCs w:val="24"/>
        </w:rPr>
        <w:t>anxiety. The</w:t>
      </w:r>
      <w:r w:rsidR="000B3454" w:rsidRPr="00391A48">
        <w:rPr>
          <w:rFonts w:cstheme="minorHAnsi"/>
          <w:color w:val="000000" w:themeColor="text1"/>
          <w:sz w:val="24"/>
          <w:szCs w:val="24"/>
        </w:rPr>
        <w:t xml:space="preserve"> company culture suff</w:t>
      </w:r>
      <w:r w:rsidR="008916E5" w:rsidRPr="00391A48">
        <w:rPr>
          <w:rFonts w:cstheme="minorHAnsi"/>
          <w:color w:val="000000" w:themeColor="text1"/>
          <w:sz w:val="24"/>
          <w:szCs w:val="24"/>
        </w:rPr>
        <w:t xml:space="preserve">er when employees perform badly, and cannot keep the workflow in order, somebody else has to accomplish activity to keep the team on schedule.   That situation causing additional stress on both employees and </w:t>
      </w:r>
      <w:r w:rsidR="008E3F02" w:rsidRPr="00391A48">
        <w:rPr>
          <w:rFonts w:cstheme="minorHAnsi"/>
          <w:color w:val="000000" w:themeColor="text1"/>
          <w:sz w:val="24"/>
          <w:szCs w:val="24"/>
        </w:rPr>
        <w:t>management</w:t>
      </w:r>
      <w:r w:rsidR="008916E5" w:rsidRPr="00391A48">
        <w:rPr>
          <w:rFonts w:cstheme="minorHAnsi"/>
          <w:color w:val="000000" w:themeColor="text1"/>
          <w:sz w:val="24"/>
          <w:szCs w:val="24"/>
        </w:rPr>
        <w:t>. Good time management</w:t>
      </w:r>
      <w:r w:rsidR="008E3F02" w:rsidRPr="00391A48">
        <w:rPr>
          <w:rFonts w:cstheme="minorHAnsi"/>
          <w:color w:val="000000" w:themeColor="text1"/>
          <w:sz w:val="24"/>
          <w:szCs w:val="24"/>
        </w:rPr>
        <w:t xml:space="preserve">, effective planning and organising </w:t>
      </w:r>
      <w:r w:rsidR="008916E5" w:rsidRPr="00391A48">
        <w:rPr>
          <w:rFonts w:cstheme="minorHAnsi"/>
          <w:color w:val="000000" w:themeColor="text1"/>
          <w:sz w:val="24"/>
          <w:szCs w:val="24"/>
        </w:rPr>
        <w:t xml:space="preserve">could save </w:t>
      </w:r>
      <w:r w:rsidR="009850D1" w:rsidRPr="00391A48">
        <w:rPr>
          <w:rFonts w:cstheme="minorHAnsi"/>
          <w:color w:val="000000" w:themeColor="text1"/>
          <w:sz w:val="24"/>
          <w:szCs w:val="24"/>
        </w:rPr>
        <w:t>employer</w:t>
      </w:r>
      <w:r w:rsidR="008E3F02" w:rsidRPr="00391A48">
        <w:rPr>
          <w:rFonts w:cstheme="minorHAnsi"/>
          <w:color w:val="000000" w:themeColor="text1"/>
          <w:sz w:val="24"/>
          <w:szCs w:val="24"/>
        </w:rPr>
        <w:t xml:space="preserve">s </w:t>
      </w:r>
      <w:r w:rsidR="008916E5" w:rsidRPr="00391A48">
        <w:rPr>
          <w:rFonts w:cstheme="minorHAnsi"/>
          <w:color w:val="000000" w:themeColor="text1"/>
          <w:sz w:val="24"/>
          <w:szCs w:val="24"/>
        </w:rPr>
        <w:t>money</w:t>
      </w:r>
      <w:r w:rsidR="008E3F02" w:rsidRPr="00391A48">
        <w:rPr>
          <w:rFonts w:cstheme="minorHAnsi"/>
          <w:color w:val="000000" w:themeColor="text1"/>
          <w:sz w:val="24"/>
          <w:szCs w:val="24"/>
        </w:rPr>
        <w:t xml:space="preserve"> and time if task</w:t>
      </w:r>
      <w:r w:rsidR="00DA1391">
        <w:rPr>
          <w:rFonts w:cstheme="minorHAnsi"/>
          <w:color w:val="000000" w:themeColor="text1"/>
          <w:sz w:val="24"/>
          <w:szCs w:val="24"/>
        </w:rPr>
        <w:t xml:space="preserve"> will </w:t>
      </w:r>
      <w:r w:rsidR="009850D1" w:rsidRPr="00391A48">
        <w:rPr>
          <w:rFonts w:cstheme="minorHAnsi"/>
          <w:color w:val="000000" w:themeColor="text1"/>
          <w:sz w:val="24"/>
          <w:szCs w:val="24"/>
        </w:rPr>
        <w:t>be completed correctly</w:t>
      </w:r>
      <w:r w:rsidR="008E3F02" w:rsidRPr="00391A48">
        <w:rPr>
          <w:rFonts w:cstheme="minorHAnsi"/>
          <w:color w:val="000000" w:themeColor="text1"/>
          <w:sz w:val="24"/>
          <w:szCs w:val="24"/>
        </w:rPr>
        <w:t xml:space="preserve"> the first time.   </w:t>
      </w:r>
      <w:r w:rsidR="004C058F" w:rsidRPr="00391A48">
        <w:rPr>
          <w:rFonts w:cstheme="minorHAnsi"/>
          <w:color w:val="000000" w:themeColor="text1"/>
          <w:sz w:val="24"/>
          <w:szCs w:val="24"/>
        </w:rPr>
        <w:t>In conclusion, when employees cannot reach expected goals becoming unhappy and stressed. Unhappy</w:t>
      </w:r>
      <w:r w:rsidR="008E3F02" w:rsidRPr="00391A48">
        <w:rPr>
          <w:rFonts w:cstheme="minorHAnsi"/>
          <w:color w:val="000000" w:themeColor="text1"/>
          <w:sz w:val="24"/>
          <w:szCs w:val="24"/>
        </w:rPr>
        <w:t xml:space="preserve"> </w:t>
      </w:r>
      <w:r w:rsidR="00CA76B0" w:rsidRPr="00391A48">
        <w:rPr>
          <w:rFonts w:cstheme="minorHAnsi"/>
          <w:color w:val="000000" w:themeColor="text1"/>
          <w:sz w:val="24"/>
          <w:szCs w:val="24"/>
        </w:rPr>
        <w:t xml:space="preserve"> employees</w:t>
      </w:r>
      <w:r w:rsidR="004C058F" w:rsidRPr="00391A48">
        <w:rPr>
          <w:rFonts w:cstheme="minorHAnsi"/>
          <w:color w:val="000000" w:themeColor="text1"/>
          <w:sz w:val="24"/>
          <w:szCs w:val="24"/>
        </w:rPr>
        <w:t xml:space="preserve"> tend to</w:t>
      </w:r>
      <w:r w:rsidR="00CA76B0" w:rsidRPr="00391A48">
        <w:rPr>
          <w:rFonts w:cstheme="minorHAnsi"/>
          <w:color w:val="000000" w:themeColor="text1"/>
          <w:sz w:val="24"/>
          <w:szCs w:val="24"/>
        </w:rPr>
        <w:t xml:space="preserve"> hav</w:t>
      </w:r>
      <w:r w:rsidR="00A02910" w:rsidRPr="00391A48">
        <w:rPr>
          <w:rFonts w:cstheme="minorHAnsi"/>
          <w:color w:val="000000" w:themeColor="text1"/>
          <w:sz w:val="24"/>
          <w:szCs w:val="24"/>
        </w:rPr>
        <w:t>e high rates of absenteeism and</w:t>
      </w:r>
      <w:r w:rsidR="004C058F" w:rsidRPr="00391A48">
        <w:rPr>
          <w:rFonts w:cstheme="minorHAnsi"/>
          <w:color w:val="000000" w:themeColor="text1"/>
          <w:sz w:val="24"/>
          <w:szCs w:val="24"/>
        </w:rPr>
        <w:t xml:space="preserve"> make poor decision. They </w:t>
      </w:r>
      <w:r w:rsidR="00CA76B0" w:rsidRPr="00391A48">
        <w:rPr>
          <w:rFonts w:cstheme="minorHAnsi"/>
          <w:color w:val="000000" w:themeColor="text1"/>
          <w:sz w:val="24"/>
          <w:szCs w:val="24"/>
        </w:rPr>
        <w:t>are less likely to perform at a high level</w:t>
      </w:r>
      <w:r w:rsidR="004C058F" w:rsidRPr="00391A48">
        <w:rPr>
          <w:rFonts w:cstheme="minorHAnsi"/>
          <w:color w:val="000000" w:themeColor="text1"/>
          <w:sz w:val="24"/>
          <w:szCs w:val="24"/>
        </w:rPr>
        <w:t xml:space="preserve"> and lose their drive</w:t>
      </w:r>
      <w:r w:rsidR="009850D1" w:rsidRPr="00391A48">
        <w:rPr>
          <w:rFonts w:cstheme="minorHAnsi"/>
          <w:color w:val="000000" w:themeColor="text1"/>
          <w:sz w:val="24"/>
          <w:szCs w:val="24"/>
        </w:rPr>
        <w:t>. As a</w:t>
      </w:r>
      <w:r w:rsidR="00A02910" w:rsidRPr="00391A48">
        <w:rPr>
          <w:rFonts w:cstheme="minorHAnsi"/>
          <w:color w:val="000000" w:themeColor="text1"/>
          <w:sz w:val="24"/>
          <w:szCs w:val="24"/>
        </w:rPr>
        <w:t xml:space="preserve"> result the company is affected, </w:t>
      </w:r>
      <w:r w:rsidR="00CA76B0" w:rsidRPr="00391A48">
        <w:rPr>
          <w:rFonts w:cstheme="minorHAnsi"/>
          <w:color w:val="000000" w:themeColor="text1"/>
          <w:sz w:val="24"/>
          <w:szCs w:val="24"/>
        </w:rPr>
        <w:t xml:space="preserve"> pays</w:t>
      </w:r>
      <w:r w:rsidR="00A02910" w:rsidRPr="00391A48">
        <w:rPr>
          <w:rFonts w:cstheme="minorHAnsi"/>
          <w:color w:val="000000" w:themeColor="text1"/>
          <w:sz w:val="24"/>
          <w:szCs w:val="24"/>
        </w:rPr>
        <w:t xml:space="preserve"> the cost in terms of wasted</w:t>
      </w:r>
      <w:r w:rsidR="00CA76B0" w:rsidRPr="00391A48">
        <w:rPr>
          <w:rFonts w:cstheme="minorHAnsi"/>
          <w:color w:val="000000" w:themeColor="text1"/>
          <w:sz w:val="24"/>
          <w:szCs w:val="24"/>
        </w:rPr>
        <w:t xml:space="preserve"> resources, </w:t>
      </w:r>
      <w:r w:rsidR="00A02910" w:rsidRPr="00391A48">
        <w:rPr>
          <w:rFonts w:cstheme="minorHAnsi"/>
          <w:color w:val="000000" w:themeColor="text1"/>
          <w:sz w:val="24"/>
          <w:szCs w:val="24"/>
        </w:rPr>
        <w:t xml:space="preserve">lost clients and </w:t>
      </w:r>
      <w:r w:rsidR="00CA76B0" w:rsidRPr="00391A48">
        <w:rPr>
          <w:rFonts w:cstheme="minorHAnsi"/>
          <w:color w:val="000000" w:themeColor="text1"/>
          <w:sz w:val="24"/>
          <w:szCs w:val="24"/>
        </w:rPr>
        <w:t>l</w:t>
      </w:r>
      <w:r w:rsidR="00A02910" w:rsidRPr="00391A48">
        <w:rPr>
          <w:rFonts w:cstheme="minorHAnsi"/>
          <w:color w:val="000000" w:themeColor="text1"/>
          <w:sz w:val="24"/>
          <w:szCs w:val="24"/>
        </w:rPr>
        <w:t>owered return on investment</w:t>
      </w:r>
      <w:r w:rsidR="00CA76B0" w:rsidRPr="00391A48">
        <w:rPr>
          <w:rFonts w:cstheme="minorHAnsi"/>
          <w:color w:val="000000" w:themeColor="text1"/>
          <w:sz w:val="24"/>
          <w:szCs w:val="24"/>
        </w:rPr>
        <w:t>.</w:t>
      </w:r>
      <w:r w:rsidR="008E3F02" w:rsidRPr="00391A48">
        <w:rPr>
          <w:rFonts w:cstheme="minorHAnsi"/>
          <w:color w:val="000000" w:themeColor="text1"/>
          <w:sz w:val="24"/>
          <w:szCs w:val="24"/>
        </w:rPr>
        <w:t xml:space="preserve"> </w:t>
      </w:r>
    </w:p>
    <w:p w:rsidR="00CE7B54" w:rsidRDefault="00CE7B54" w:rsidP="00CE7B54">
      <w:pPr>
        <w:pStyle w:val="NormalnyWeb"/>
        <w:shd w:val="clear" w:color="auto" w:fill="FFFFFF"/>
        <w:spacing w:before="0" w:beforeAutospacing="0" w:after="450" w:afterAutospacing="0"/>
        <w:rPr>
          <w:rFonts w:ascii="Open Sans" w:hAnsi="Open Sans"/>
          <w:color w:val="444444"/>
          <w:shd w:val="clear" w:color="auto" w:fill="FFFFFF"/>
        </w:rPr>
      </w:pPr>
      <w:r>
        <w:rPr>
          <w:rFonts w:ascii="Open Sans" w:hAnsi="Open Sans"/>
          <w:color w:val="444444"/>
          <w:shd w:val="clear" w:color="auto" w:fill="FFFFFF"/>
        </w:rPr>
        <w:t>RECOMANDATION FOR THE TIME MANAGMENT</w:t>
      </w:r>
    </w:p>
    <w:p w:rsidR="00D11961" w:rsidRPr="007A7C21" w:rsidRDefault="00391A48" w:rsidP="002A64A6">
      <w:pPr>
        <w:rPr>
          <w:rFonts w:cstheme="minorHAnsi"/>
          <w:color w:val="FF0000"/>
          <w:sz w:val="24"/>
          <w:szCs w:val="24"/>
        </w:rPr>
      </w:pPr>
      <w:r w:rsidRPr="00391A48">
        <w:rPr>
          <w:rFonts w:cstheme="minorHAnsi"/>
          <w:color w:val="000000" w:themeColor="text1"/>
          <w:sz w:val="24"/>
          <w:szCs w:val="24"/>
        </w:rPr>
        <w:t>R</w:t>
      </w:r>
      <w:r w:rsidR="007A65FF" w:rsidRPr="00391A48">
        <w:rPr>
          <w:rFonts w:cstheme="minorHAnsi"/>
          <w:color w:val="000000" w:themeColor="text1"/>
          <w:sz w:val="24"/>
          <w:szCs w:val="24"/>
        </w:rPr>
        <w:t xml:space="preserve">ecommendation for researcher </w:t>
      </w:r>
      <w:r w:rsidR="009E44C3" w:rsidRPr="00391A48">
        <w:rPr>
          <w:rFonts w:cstheme="minorHAnsi"/>
          <w:color w:val="000000" w:themeColor="text1"/>
          <w:sz w:val="24"/>
          <w:szCs w:val="24"/>
        </w:rPr>
        <w:t>– writ</w:t>
      </w:r>
      <w:r w:rsidR="00A02910" w:rsidRPr="00391A48">
        <w:rPr>
          <w:rFonts w:cstheme="minorHAnsi"/>
          <w:color w:val="000000" w:themeColor="text1"/>
          <w:sz w:val="24"/>
          <w:szCs w:val="24"/>
        </w:rPr>
        <w:t xml:space="preserve">ing list </w:t>
      </w:r>
      <w:r w:rsidR="00927976" w:rsidRPr="00391A48">
        <w:rPr>
          <w:rFonts w:cstheme="minorHAnsi"/>
          <w:color w:val="000000" w:themeColor="text1"/>
          <w:sz w:val="24"/>
          <w:szCs w:val="24"/>
        </w:rPr>
        <w:t>with daily goal</w:t>
      </w:r>
      <w:r w:rsidR="007A65FF" w:rsidRPr="00391A48">
        <w:rPr>
          <w:rFonts w:cstheme="minorHAnsi"/>
          <w:color w:val="000000" w:themeColor="text1"/>
          <w:sz w:val="24"/>
          <w:szCs w:val="24"/>
        </w:rPr>
        <w:t xml:space="preserve">. </w:t>
      </w:r>
      <w:r w:rsidR="009E44C3" w:rsidRPr="00391A48">
        <w:rPr>
          <w:rFonts w:cstheme="minorHAnsi"/>
          <w:color w:val="000000" w:themeColor="text1"/>
          <w:sz w:val="24"/>
          <w:szCs w:val="24"/>
        </w:rPr>
        <w:t xml:space="preserve">Using smartphone </w:t>
      </w:r>
      <w:r w:rsidR="007A65FF" w:rsidRPr="00391A48">
        <w:rPr>
          <w:rFonts w:cstheme="minorHAnsi"/>
          <w:color w:val="000000" w:themeColor="text1"/>
          <w:sz w:val="24"/>
          <w:szCs w:val="24"/>
        </w:rPr>
        <w:t xml:space="preserve">is helpful to </w:t>
      </w:r>
      <w:r w:rsidR="009E44C3" w:rsidRPr="00391A48">
        <w:rPr>
          <w:rFonts w:cstheme="minorHAnsi"/>
          <w:color w:val="000000" w:themeColor="text1"/>
          <w:sz w:val="24"/>
          <w:szCs w:val="24"/>
        </w:rPr>
        <w:t>make list in order</w:t>
      </w:r>
      <w:r w:rsidR="00040BD3" w:rsidRPr="00391A48">
        <w:rPr>
          <w:rFonts w:cstheme="minorHAnsi"/>
          <w:color w:val="FF0000"/>
          <w:sz w:val="24"/>
          <w:szCs w:val="24"/>
        </w:rPr>
        <w:t xml:space="preserve">. </w:t>
      </w:r>
    </w:p>
    <w:p w:rsidR="002A64A6" w:rsidRDefault="000C4F1E" w:rsidP="00B65A4D">
      <w:pPr>
        <w:pStyle w:val="Nagwek1"/>
      </w:pPr>
      <w:bookmarkStart w:id="7" w:name="_Toc534916539"/>
      <w:r>
        <w:t>5.0</w:t>
      </w:r>
      <w:r w:rsidR="002A64A6">
        <w:t xml:space="preserve"> Wider range of employability skills required by the </w:t>
      </w:r>
      <w:r w:rsidR="00927976">
        <w:t>employer</w:t>
      </w:r>
      <w:bookmarkEnd w:id="7"/>
    </w:p>
    <w:p w:rsidR="00C517AC" w:rsidRPr="00391A48" w:rsidRDefault="00C517AC" w:rsidP="00A93CBD">
      <w:pPr>
        <w:rPr>
          <w:color w:val="000000" w:themeColor="text1"/>
          <w:sz w:val="24"/>
          <w:szCs w:val="24"/>
        </w:rPr>
      </w:pPr>
      <w:r w:rsidRPr="00391A48">
        <w:rPr>
          <w:rFonts w:cstheme="minorHAnsi"/>
          <w:color w:val="000000" w:themeColor="text1"/>
          <w:sz w:val="24"/>
          <w:szCs w:val="24"/>
        </w:rPr>
        <w:t xml:space="preserve">The </w:t>
      </w:r>
      <w:r w:rsidR="009850D1" w:rsidRPr="00391A48">
        <w:rPr>
          <w:rFonts w:cstheme="minorHAnsi"/>
          <w:color w:val="000000" w:themeColor="text1"/>
          <w:sz w:val="24"/>
          <w:szCs w:val="24"/>
        </w:rPr>
        <w:t>demand for the efficient worker</w:t>
      </w:r>
      <w:r w:rsidRPr="00391A48">
        <w:rPr>
          <w:rFonts w:cstheme="minorHAnsi"/>
          <w:color w:val="000000" w:themeColor="text1"/>
          <w:sz w:val="24"/>
          <w:szCs w:val="24"/>
        </w:rPr>
        <w:t xml:space="preserve">, who possesses a wide </w:t>
      </w:r>
      <w:r w:rsidR="00701359" w:rsidRPr="00391A48">
        <w:rPr>
          <w:rFonts w:cstheme="minorHAnsi"/>
          <w:color w:val="000000" w:themeColor="text1"/>
          <w:sz w:val="24"/>
          <w:szCs w:val="24"/>
        </w:rPr>
        <w:t>range of the skills</w:t>
      </w:r>
      <w:r w:rsidRPr="00391A48">
        <w:rPr>
          <w:rFonts w:cstheme="minorHAnsi"/>
          <w:color w:val="000000" w:themeColor="text1"/>
          <w:sz w:val="24"/>
          <w:szCs w:val="24"/>
        </w:rPr>
        <w:t xml:space="preserve">, has been </w:t>
      </w:r>
      <w:r w:rsidR="00701359" w:rsidRPr="00391A48">
        <w:rPr>
          <w:rFonts w:cstheme="minorHAnsi"/>
          <w:color w:val="000000" w:themeColor="text1"/>
          <w:sz w:val="24"/>
          <w:szCs w:val="24"/>
        </w:rPr>
        <w:t>generated</w:t>
      </w:r>
      <w:r w:rsidR="00DA1391">
        <w:rPr>
          <w:rFonts w:cstheme="minorHAnsi"/>
          <w:color w:val="000000" w:themeColor="text1"/>
          <w:sz w:val="24"/>
          <w:szCs w:val="24"/>
        </w:rPr>
        <w:t xml:space="preserve"> by a number of factors</w:t>
      </w:r>
      <w:r w:rsidRPr="00391A48">
        <w:rPr>
          <w:rFonts w:cstheme="minorHAnsi"/>
          <w:color w:val="000000" w:themeColor="text1"/>
          <w:sz w:val="24"/>
          <w:szCs w:val="24"/>
        </w:rPr>
        <w:t xml:space="preserve"> </w:t>
      </w:r>
      <w:r w:rsidR="00781D72">
        <w:rPr>
          <w:rFonts w:cstheme="minorHAnsi"/>
          <w:color w:val="000000" w:themeColor="text1"/>
          <w:sz w:val="24"/>
          <w:szCs w:val="24"/>
        </w:rPr>
        <w:t>(Morgan, 2017</w:t>
      </w:r>
      <w:r w:rsidR="00840092">
        <w:rPr>
          <w:rFonts w:cstheme="minorHAnsi"/>
          <w:color w:val="000000" w:themeColor="text1"/>
          <w:sz w:val="24"/>
          <w:szCs w:val="24"/>
        </w:rPr>
        <w:t>)</w:t>
      </w:r>
      <w:r w:rsidR="00DA1391">
        <w:rPr>
          <w:rFonts w:cstheme="minorHAnsi"/>
          <w:color w:val="000000" w:themeColor="text1"/>
          <w:sz w:val="24"/>
          <w:szCs w:val="24"/>
        </w:rPr>
        <w:t>.</w:t>
      </w:r>
      <w:r w:rsidR="00840092">
        <w:rPr>
          <w:rFonts w:cstheme="minorHAnsi"/>
          <w:color w:val="000000" w:themeColor="text1"/>
          <w:sz w:val="24"/>
          <w:szCs w:val="24"/>
        </w:rPr>
        <w:t xml:space="preserve"> </w:t>
      </w:r>
      <w:r w:rsidRPr="00391A48">
        <w:rPr>
          <w:rFonts w:cstheme="minorHAnsi"/>
          <w:color w:val="000000" w:themeColor="text1"/>
          <w:sz w:val="24"/>
          <w:szCs w:val="24"/>
        </w:rPr>
        <w:t>Workers are expected to work independently in service roles that require</w:t>
      </w:r>
      <w:r w:rsidR="00F62569" w:rsidRPr="00391A48">
        <w:rPr>
          <w:rFonts w:cstheme="minorHAnsi"/>
          <w:b/>
          <w:color w:val="000000" w:themeColor="text1"/>
          <w:sz w:val="24"/>
          <w:szCs w:val="24"/>
        </w:rPr>
        <w:t xml:space="preserve"> decision making and problem </w:t>
      </w:r>
      <w:r w:rsidRPr="00391A48">
        <w:rPr>
          <w:rFonts w:cstheme="minorHAnsi"/>
          <w:b/>
          <w:color w:val="000000" w:themeColor="text1"/>
          <w:sz w:val="24"/>
          <w:szCs w:val="24"/>
        </w:rPr>
        <w:t>solving</w:t>
      </w:r>
      <w:r w:rsidRPr="00391A48">
        <w:rPr>
          <w:rFonts w:cstheme="minorHAnsi"/>
          <w:color w:val="000000" w:themeColor="text1"/>
          <w:sz w:val="24"/>
          <w:szCs w:val="24"/>
        </w:rPr>
        <w:t>.</w:t>
      </w:r>
      <w:r w:rsidR="00F62569" w:rsidRPr="00391A48">
        <w:rPr>
          <w:rFonts w:cstheme="minorHAnsi"/>
          <w:color w:val="000000" w:themeColor="text1"/>
          <w:sz w:val="24"/>
          <w:szCs w:val="24"/>
        </w:rPr>
        <w:t xml:space="preserve"> These features require collecting and evaluating information and selecting the best option depend on the situation.</w:t>
      </w:r>
      <w:r w:rsidR="00460032" w:rsidRPr="00391A48">
        <w:rPr>
          <w:rFonts w:cstheme="minorHAnsi"/>
          <w:color w:val="000000" w:themeColor="text1"/>
          <w:sz w:val="24"/>
          <w:szCs w:val="24"/>
        </w:rPr>
        <w:t xml:space="preserve"> Individuals possessing these skills are required especially in customers service position.</w:t>
      </w:r>
    </w:p>
    <w:p w:rsidR="001B58C4" w:rsidRPr="00391A48" w:rsidRDefault="00A93CBD" w:rsidP="00460032">
      <w:pPr>
        <w:rPr>
          <w:rFonts w:cstheme="minorHAnsi"/>
          <w:color w:val="000000" w:themeColor="text1"/>
          <w:sz w:val="24"/>
          <w:szCs w:val="24"/>
        </w:rPr>
      </w:pPr>
      <w:r w:rsidRPr="00391A48">
        <w:rPr>
          <w:color w:val="000000" w:themeColor="text1"/>
          <w:sz w:val="24"/>
          <w:szCs w:val="24"/>
        </w:rPr>
        <w:lastRenderedPageBreak/>
        <w:t xml:space="preserve">Good </w:t>
      </w:r>
      <w:r w:rsidRPr="00391A48">
        <w:rPr>
          <w:b/>
          <w:color w:val="000000" w:themeColor="text1"/>
          <w:sz w:val="24"/>
          <w:szCs w:val="24"/>
        </w:rPr>
        <w:t>team work</w:t>
      </w:r>
      <w:r w:rsidRPr="00391A48">
        <w:rPr>
          <w:color w:val="000000" w:themeColor="text1"/>
          <w:sz w:val="24"/>
          <w:szCs w:val="24"/>
        </w:rPr>
        <w:t xml:space="preserve"> is essential in any industry, especially in hospitality sector.</w:t>
      </w:r>
      <w:r w:rsidR="00781D72">
        <w:rPr>
          <w:color w:val="000000" w:themeColor="text1"/>
          <w:sz w:val="24"/>
          <w:szCs w:val="24"/>
        </w:rPr>
        <w:t>(Morgan, 2017</w:t>
      </w:r>
      <w:r w:rsidR="00840092">
        <w:rPr>
          <w:color w:val="000000" w:themeColor="text1"/>
          <w:sz w:val="24"/>
          <w:szCs w:val="24"/>
        </w:rPr>
        <w:t>)</w:t>
      </w:r>
      <w:r w:rsidR="009850D1" w:rsidRPr="00391A48">
        <w:rPr>
          <w:rFonts w:cstheme="minorHAnsi"/>
          <w:color w:val="000000" w:themeColor="text1"/>
          <w:sz w:val="24"/>
          <w:szCs w:val="24"/>
        </w:rPr>
        <w:t xml:space="preserve"> It is</w:t>
      </w:r>
      <w:r w:rsidRPr="00391A48">
        <w:rPr>
          <w:rFonts w:cstheme="minorHAnsi"/>
          <w:color w:val="000000" w:themeColor="text1"/>
          <w:sz w:val="24"/>
          <w:szCs w:val="24"/>
        </w:rPr>
        <w:t xml:space="preserve"> about building positive working relationships that help everyone to achieve goals and business objective. </w:t>
      </w:r>
      <w:r w:rsidRPr="00391A48">
        <w:rPr>
          <w:bCs/>
          <w:color w:val="000000" w:themeColor="text1"/>
          <w:sz w:val="24"/>
          <w:szCs w:val="24"/>
        </w:rPr>
        <w:t>There are many training courses to teach</w:t>
      </w:r>
      <w:r w:rsidR="009850D1" w:rsidRPr="00391A48">
        <w:rPr>
          <w:bCs/>
          <w:color w:val="000000" w:themeColor="text1"/>
          <w:sz w:val="24"/>
          <w:szCs w:val="24"/>
        </w:rPr>
        <w:t xml:space="preserve"> employees </w:t>
      </w:r>
      <w:r w:rsidRPr="00391A48">
        <w:rPr>
          <w:bCs/>
          <w:color w:val="000000" w:themeColor="text1"/>
          <w:sz w:val="24"/>
          <w:szCs w:val="24"/>
        </w:rPr>
        <w:t>to work well in a team.</w:t>
      </w:r>
      <w:r w:rsidR="00EA53C9" w:rsidRPr="00391A48">
        <w:rPr>
          <w:bCs/>
          <w:color w:val="000000" w:themeColor="text1"/>
          <w:sz w:val="24"/>
          <w:szCs w:val="24"/>
        </w:rPr>
        <w:t xml:space="preserve"> Another</w:t>
      </w:r>
      <w:r w:rsidR="00DA1391">
        <w:rPr>
          <w:bCs/>
          <w:color w:val="000000" w:themeColor="text1"/>
          <w:sz w:val="24"/>
          <w:szCs w:val="24"/>
        </w:rPr>
        <w:t xml:space="preserve"> good advice</w:t>
      </w:r>
      <w:r w:rsidR="00EA53C9" w:rsidRPr="00391A48">
        <w:rPr>
          <w:bCs/>
          <w:color w:val="000000" w:themeColor="text1"/>
          <w:sz w:val="24"/>
          <w:szCs w:val="24"/>
        </w:rPr>
        <w:t xml:space="preserve"> </w:t>
      </w:r>
      <w:r w:rsidR="00EA53C9" w:rsidRPr="00391A48">
        <w:rPr>
          <w:rFonts w:cstheme="minorHAnsi"/>
          <w:color w:val="000000" w:themeColor="text1"/>
          <w:sz w:val="24"/>
          <w:szCs w:val="24"/>
        </w:rPr>
        <w:t>to improve that skill is to</w:t>
      </w:r>
      <w:r w:rsidR="00D217E7" w:rsidRPr="00391A48">
        <w:rPr>
          <w:rFonts w:cstheme="minorHAnsi"/>
          <w:color w:val="000000" w:themeColor="text1"/>
          <w:sz w:val="24"/>
          <w:szCs w:val="24"/>
        </w:rPr>
        <w:t xml:space="preserve"> </w:t>
      </w:r>
      <w:r w:rsidR="00EA53C9" w:rsidRPr="00391A48">
        <w:rPr>
          <w:rFonts w:cstheme="minorHAnsi"/>
          <w:color w:val="000000" w:themeColor="text1"/>
          <w:sz w:val="24"/>
          <w:szCs w:val="24"/>
        </w:rPr>
        <w:t>observe others work</w:t>
      </w:r>
      <w:r w:rsidR="00391A48" w:rsidRPr="00391A48">
        <w:rPr>
          <w:rFonts w:cstheme="minorHAnsi"/>
          <w:color w:val="000000" w:themeColor="text1"/>
          <w:sz w:val="24"/>
          <w:szCs w:val="24"/>
        </w:rPr>
        <w:t xml:space="preserve">ing in teams or playing sport. </w:t>
      </w:r>
    </w:p>
    <w:p w:rsidR="00927976" w:rsidRPr="00391A48" w:rsidRDefault="00927976" w:rsidP="00E25C19">
      <w:pPr>
        <w:rPr>
          <w:rFonts w:cstheme="minorHAnsi"/>
          <w:color w:val="000000" w:themeColor="text1"/>
          <w:sz w:val="24"/>
          <w:szCs w:val="24"/>
        </w:rPr>
      </w:pPr>
      <w:r w:rsidRPr="00391A48">
        <w:rPr>
          <w:rFonts w:cstheme="minorHAnsi"/>
          <w:color w:val="000000" w:themeColor="text1"/>
          <w:sz w:val="24"/>
          <w:szCs w:val="24"/>
        </w:rPr>
        <w:t>For the hospitality in</w:t>
      </w:r>
      <w:r w:rsidR="00655DF2" w:rsidRPr="00391A48">
        <w:rPr>
          <w:rFonts w:cstheme="minorHAnsi"/>
          <w:color w:val="000000" w:themeColor="text1"/>
          <w:sz w:val="24"/>
          <w:szCs w:val="24"/>
        </w:rPr>
        <w:t>dustry being familiar with</w:t>
      </w:r>
      <w:r w:rsidR="009850D1" w:rsidRPr="00391A48">
        <w:rPr>
          <w:rFonts w:cstheme="minorHAnsi"/>
          <w:color w:val="000000" w:themeColor="text1"/>
          <w:sz w:val="24"/>
          <w:szCs w:val="24"/>
        </w:rPr>
        <w:t xml:space="preserve"> a</w:t>
      </w:r>
      <w:r w:rsidR="00655DF2" w:rsidRPr="00391A48">
        <w:rPr>
          <w:rFonts w:cstheme="minorHAnsi"/>
          <w:color w:val="000000" w:themeColor="text1"/>
          <w:sz w:val="24"/>
          <w:szCs w:val="24"/>
        </w:rPr>
        <w:t xml:space="preserve"> </w:t>
      </w:r>
      <w:r w:rsidRPr="00391A48">
        <w:rPr>
          <w:rFonts w:cstheme="minorHAnsi"/>
          <w:b/>
          <w:color w:val="000000" w:themeColor="text1"/>
          <w:sz w:val="24"/>
          <w:szCs w:val="24"/>
        </w:rPr>
        <w:t>computer</w:t>
      </w:r>
      <w:r w:rsidRPr="00391A48">
        <w:rPr>
          <w:rFonts w:cstheme="minorHAnsi"/>
          <w:color w:val="000000" w:themeColor="text1"/>
          <w:sz w:val="24"/>
          <w:szCs w:val="24"/>
        </w:rPr>
        <w:t xml:space="preserve"> </w:t>
      </w:r>
      <w:r w:rsidR="00DA1391">
        <w:rPr>
          <w:rFonts w:cstheme="minorHAnsi"/>
          <w:color w:val="000000" w:themeColor="text1"/>
          <w:sz w:val="24"/>
          <w:szCs w:val="24"/>
        </w:rPr>
        <w:t>and using the basic progra</w:t>
      </w:r>
      <w:r w:rsidR="00DA1391" w:rsidRPr="00391A48">
        <w:rPr>
          <w:rFonts w:cstheme="minorHAnsi"/>
          <w:color w:val="000000" w:themeColor="text1"/>
          <w:sz w:val="24"/>
          <w:szCs w:val="24"/>
        </w:rPr>
        <w:t>ms</w:t>
      </w:r>
      <w:r w:rsidR="00655DF2" w:rsidRPr="00391A48">
        <w:rPr>
          <w:rFonts w:cstheme="minorHAnsi"/>
          <w:color w:val="000000" w:themeColor="text1"/>
          <w:sz w:val="24"/>
          <w:szCs w:val="24"/>
        </w:rPr>
        <w:t xml:space="preserve"> and applications is essential.</w:t>
      </w:r>
      <w:r w:rsidR="000C4F1E" w:rsidRPr="00391A48">
        <w:rPr>
          <w:rFonts w:cstheme="minorHAnsi"/>
          <w:color w:val="000000" w:themeColor="text1"/>
          <w:sz w:val="24"/>
          <w:szCs w:val="24"/>
        </w:rPr>
        <w:t xml:space="preserve"> Many</w:t>
      </w:r>
      <w:r w:rsidR="00655DF2" w:rsidRPr="00391A48">
        <w:rPr>
          <w:rFonts w:cstheme="minorHAnsi"/>
          <w:color w:val="000000" w:themeColor="text1"/>
          <w:sz w:val="24"/>
          <w:szCs w:val="24"/>
        </w:rPr>
        <w:t xml:space="preserve"> </w:t>
      </w:r>
      <w:r w:rsidR="000C4F1E" w:rsidRPr="00391A48">
        <w:rPr>
          <w:rFonts w:cstheme="minorHAnsi"/>
          <w:color w:val="000000" w:themeColor="text1"/>
          <w:sz w:val="24"/>
          <w:szCs w:val="24"/>
        </w:rPr>
        <w:t>free basic computing courses are available in town (local library) or online.</w:t>
      </w:r>
    </w:p>
    <w:p w:rsidR="005447EC" w:rsidRPr="00391A48" w:rsidRDefault="00552171" w:rsidP="005447EC">
      <w:pPr>
        <w:rPr>
          <w:rFonts w:cstheme="minorHAnsi"/>
          <w:color w:val="000000" w:themeColor="text1"/>
          <w:sz w:val="24"/>
          <w:szCs w:val="24"/>
        </w:rPr>
      </w:pPr>
      <w:r w:rsidRPr="00391A48">
        <w:rPr>
          <w:rFonts w:cstheme="minorHAnsi"/>
          <w:b/>
          <w:color w:val="000000" w:themeColor="text1"/>
          <w:sz w:val="24"/>
          <w:szCs w:val="24"/>
        </w:rPr>
        <w:t>Presentation skills</w:t>
      </w:r>
      <w:r w:rsidRPr="00391A48">
        <w:rPr>
          <w:rFonts w:cstheme="minorHAnsi"/>
          <w:color w:val="000000" w:themeColor="text1"/>
          <w:sz w:val="24"/>
          <w:szCs w:val="24"/>
        </w:rPr>
        <w:t xml:space="preserve"> are also very important</w:t>
      </w:r>
      <w:r w:rsidR="00A93CBD" w:rsidRPr="00391A48">
        <w:rPr>
          <w:rFonts w:cstheme="minorHAnsi"/>
          <w:color w:val="000000" w:themeColor="text1"/>
          <w:sz w:val="24"/>
          <w:szCs w:val="24"/>
        </w:rPr>
        <w:t xml:space="preserve"> key</w:t>
      </w:r>
      <w:r w:rsidRPr="00391A48">
        <w:rPr>
          <w:rFonts w:cstheme="minorHAnsi"/>
          <w:color w:val="000000" w:themeColor="text1"/>
          <w:sz w:val="24"/>
          <w:szCs w:val="24"/>
        </w:rPr>
        <w:t xml:space="preserve"> skill in the hospitality environment. </w:t>
      </w:r>
      <w:r w:rsidR="00300032">
        <w:rPr>
          <w:rFonts w:cstheme="minorHAnsi"/>
          <w:color w:val="000000" w:themeColor="text1"/>
          <w:sz w:val="24"/>
          <w:szCs w:val="24"/>
        </w:rPr>
        <w:t>(Morgan, 2017</w:t>
      </w:r>
      <w:r w:rsidR="00840092">
        <w:rPr>
          <w:rFonts w:cstheme="minorHAnsi"/>
          <w:color w:val="000000" w:themeColor="text1"/>
          <w:sz w:val="24"/>
          <w:szCs w:val="24"/>
        </w:rPr>
        <w:t xml:space="preserve">). </w:t>
      </w:r>
      <w:r w:rsidRPr="00391A48">
        <w:rPr>
          <w:rFonts w:cstheme="minorHAnsi"/>
          <w:color w:val="000000" w:themeColor="text1"/>
          <w:sz w:val="24"/>
          <w:szCs w:val="24"/>
        </w:rPr>
        <w:t xml:space="preserve">Presenting information efficiently and clearly, are very beneficial to the tourism business. Managers, executives should be able to present </w:t>
      </w:r>
      <w:r w:rsidR="00A006F3" w:rsidRPr="00391A48">
        <w:rPr>
          <w:rFonts w:cstheme="minorHAnsi"/>
          <w:color w:val="000000" w:themeColor="text1"/>
          <w:sz w:val="24"/>
          <w:szCs w:val="24"/>
        </w:rPr>
        <w:t>ideas and findings not just</w:t>
      </w:r>
      <w:r w:rsidRPr="00391A48">
        <w:rPr>
          <w:rFonts w:cstheme="minorHAnsi"/>
          <w:color w:val="000000" w:themeColor="text1"/>
          <w:sz w:val="24"/>
          <w:szCs w:val="24"/>
        </w:rPr>
        <w:t xml:space="preserve"> to work </w:t>
      </w:r>
      <w:r w:rsidR="005447EC" w:rsidRPr="00391A48">
        <w:rPr>
          <w:rFonts w:cstheme="minorHAnsi"/>
          <w:color w:val="000000" w:themeColor="text1"/>
          <w:sz w:val="24"/>
          <w:szCs w:val="24"/>
        </w:rPr>
        <w:t>colleagues but also to stakeholders and</w:t>
      </w:r>
      <w:r w:rsidRPr="00391A48">
        <w:rPr>
          <w:rFonts w:cstheme="minorHAnsi"/>
          <w:color w:val="000000" w:themeColor="text1"/>
          <w:sz w:val="24"/>
          <w:szCs w:val="24"/>
        </w:rPr>
        <w:t xml:space="preserve">  potential customers</w:t>
      </w:r>
      <w:r w:rsidR="005447EC" w:rsidRPr="00391A48">
        <w:rPr>
          <w:rFonts w:cstheme="minorHAnsi"/>
          <w:color w:val="000000" w:themeColor="text1"/>
          <w:sz w:val="24"/>
          <w:szCs w:val="24"/>
        </w:rPr>
        <w:t>. Employees giving presentation of the business</w:t>
      </w:r>
      <w:r w:rsidR="00A006F3" w:rsidRPr="00391A48">
        <w:rPr>
          <w:rFonts w:cstheme="minorHAnsi"/>
          <w:color w:val="000000" w:themeColor="text1"/>
          <w:sz w:val="24"/>
          <w:szCs w:val="24"/>
        </w:rPr>
        <w:t xml:space="preserve"> on a</w:t>
      </w:r>
      <w:r w:rsidR="009D2F3F" w:rsidRPr="00391A48">
        <w:rPr>
          <w:rFonts w:cstheme="minorHAnsi"/>
          <w:color w:val="000000" w:themeColor="text1"/>
          <w:sz w:val="24"/>
          <w:szCs w:val="24"/>
        </w:rPr>
        <w:t xml:space="preserve"> daily basis</w:t>
      </w:r>
      <w:r w:rsidR="00A62E09" w:rsidRPr="00391A48">
        <w:rPr>
          <w:rFonts w:cstheme="minorHAnsi"/>
          <w:color w:val="000000" w:themeColor="text1"/>
          <w:sz w:val="24"/>
          <w:szCs w:val="24"/>
        </w:rPr>
        <w:t>.</w:t>
      </w:r>
      <w:r w:rsidR="005447EC" w:rsidRPr="00391A48">
        <w:rPr>
          <w:rFonts w:cstheme="minorHAnsi"/>
          <w:color w:val="000000" w:themeColor="text1"/>
          <w:sz w:val="24"/>
          <w:szCs w:val="24"/>
        </w:rPr>
        <w:t xml:space="preserve">  </w:t>
      </w:r>
      <w:r w:rsidR="00D217E7" w:rsidRPr="00391A48">
        <w:rPr>
          <w:rFonts w:cstheme="minorHAnsi"/>
          <w:color w:val="000000" w:themeColor="text1"/>
          <w:sz w:val="24"/>
          <w:szCs w:val="24"/>
        </w:rPr>
        <w:t xml:space="preserve">Presentation skills can be improved by practising affront of others or watching others presenting on television, ted talk, lectures, conferences. </w:t>
      </w:r>
    </w:p>
    <w:p w:rsidR="00235981" w:rsidRPr="00391A48" w:rsidRDefault="00A62E09" w:rsidP="001B58C4">
      <w:pPr>
        <w:rPr>
          <w:rFonts w:cstheme="minorHAnsi"/>
          <w:color w:val="000000" w:themeColor="text1"/>
          <w:sz w:val="24"/>
          <w:szCs w:val="24"/>
        </w:rPr>
      </w:pPr>
      <w:r w:rsidRPr="00391A48">
        <w:rPr>
          <w:rFonts w:cstheme="minorHAnsi"/>
          <w:b/>
          <w:color w:val="000000" w:themeColor="text1"/>
          <w:sz w:val="24"/>
          <w:szCs w:val="24"/>
        </w:rPr>
        <w:t>Leadership</w:t>
      </w:r>
      <w:r w:rsidRPr="00391A48">
        <w:rPr>
          <w:rFonts w:cstheme="minorHAnsi"/>
          <w:color w:val="000000" w:themeColor="text1"/>
          <w:sz w:val="24"/>
          <w:szCs w:val="24"/>
        </w:rPr>
        <w:t xml:space="preserve"> is</w:t>
      </w:r>
      <w:r w:rsidR="00924F71" w:rsidRPr="00391A48">
        <w:rPr>
          <w:rFonts w:cstheme="minorHAnsi"/>
          <w:color w:val="000000" w:themeColor="text1"/>
          <w:sz w:val="24"/>
          <w:szCs w:val="24"/>
        </w:rPr>
        <w:t xml:space="preserve"> another f</w:t>
      </w:r>
      <w:r w:rsidR="00A006F3" w:rsidRPr="00391A48">
        <w:rPr>
          <w:rFonts w:cstheme="minorHAnsi"/>
          <w:color w:val="000000" w:themeColor="text1"/>
          <w:sz w:val="24"/>
          <w:szCs w:val="24"/>
        </w:rPr>
        <w:t>eatures desired by employers,</w:t>
      </w:r>
      <w:r w:rsidR="00924F71" w:rsidRPr="00391A48">
        <w:rPr>
          <w:rFonts w:cstheme="minorHAnsi"/>
          <w:color w:val="000000" w:themeColor="text1"/>
          <w:sz w:val="24"/>
          <w:szCs w:val="24"/>
        </w:rPr>
        <w:t xml:space="preserve"> it means</w:t>
      </w:r>
      <w:r w:rsidRPr="00391A48">
        <w:rPr>
          <w:rFonts w:cstheme="minorHAnsi"/>
          <w:color w:val="000000" w:themeColor="text1"/>
          <w:sz w:val="24"/>
          <w:szCs w:val="24"/>
        </w:rPr>
        <w:t xml:space="preserve"> to influence others towards the goals and achievements. </w:t>
      </w:r>
      <w:r w:rsidR="00A006F3" w:rsidRPr="00391A48">
        <w:rPr>
          <w:rFonts w:cstheme="minorHAnsi"/>
          <w:color w:val="000000" w:themeColor="text1"/>
          <w:sz w:val="24"/>
          <w:szCs w:val="24"/>
        </w:rPr>
        <w:t>Leaders need</w:t>
      </w:r>
      <w:r w:rsidR="00924F71" w:rsidRPr="00391A48">
        <w:rPr>
          <w:rFonts w:cstheme="minorHAnsi"/>
          <w:color w:val="000000" w:themeColor="text1"/>
          <w:sz w:val="24"/>
          <w:szCs w:val="24"/>
        </w:rPr>
        <w:t xml:space="preserve"> to possess ability of tea</w:t>
      </w:r>
      <w:r w:rsidR="00A006F3" w:rsidRPr="00391A48">
        <w:rPr>
          <w:rFonts w:cstheme="minorHAnsi"/>
          <w:color w:val="000000" w:themeColor="text1"/>
          <w:sz w:val="24"/>
          <w:szCs w:val="24"/>
        </w:rPr>
        <w:t>m playing, to allow them to work</w:t>
      </w:r>
      <w:r w:rsidR="00924F71" w:rsidRPr="00391A48">
        <w:rPr>
          <w:rFonts w:cstheme="minorHAnsi"/>
          <w:color w:val="000000" w:themeColor="text1"/>
          <w:sz w:val="24"/>
          <w:szCs w:val="24"/>
        </w:rPr>
        <w:t xml:space="preserve"> in group to achieve results for the organisation.</w:t>
      </w:r>
      <w:r w:rsidR="008E6EB7" w:rsidRPr="00391A48">
        <w:rPr>
          <w:rFonts w:cstheme="minorHAnsi"/>
          <w:color w:val="000000" w:themeColor="text1"/>
          <w:sz w:val="24"/>
          <w:szCs w:val="24"/>
        </w:rPr>
        <w:t xml:space="preserve"> </w:t>
      </w:r>
      <w:r w:rsidR="00300032">
        <w:rPr>
          <w:rFonts w:cstheme="minorHAnsi"/>
          <w:color w:val="000000" w:themeColor="text1"/>
          <w:sz w:val="24"/>
          <w:szCs w:val="24"/>
        </w:rPr>
        <w:t xml:space="preserve"> (Morgan, 2017)</w:t>
      </w:r>
    </w:p>
    <w:p w:rsidR="00BD6ADF" w:rsidRPr="00391A48" w:rsidRDefault="00BD6ADF" w:rsidP="00BD6ADF">
      <w:pPr>
        <w:pStyle w:val="NormalnyWeb"/>
        <w:shd w:val="clear" w:color="auto" w:fill="FFFFFF"/>
        <w:spacing w:before="0" w:beforeAutospacing="0" w:after="450" w:afterAutospacing="0"/>
        <w:rPr>
          <w:rFonts w:asciiTheme="minorHAnsi" w:hAnsiTheme="minorHAnsi" w:cstheme="minorHAnsi"/>
          <w:color w:val="000000" w:themeColor="text1"/>
        </w:rPr>
      </w:pPr>
      <w:r w:rsidRPr="00391A48">
        <w:rPr>
          <w:rStyle w:val="Pogrubienie"/>
          <w:rFonts w:asciiTheme="minorHAnsi" w:eastAsiaTheme="majorEastAsia" w:hAnsiTheme="minorHAnsi" w:cstheme="minorHAnsi"/>
          <w:b w:val="0"/>
          <w:color w:val="000000" w:themeColor="text1"/>
        </w:rPr>
        <w:t xml:space="preserve">To be productive at workplace, individuals need to </w:t>
      </w:r>
      <w:r w:rsidRPr="00391A48">
        <w:rPr>
          <w:rStyle w:val="Pogrubienie"/>
          <w:rFonts w:asciiTheme="minorHAnsi" w:eastAsiaTheme="majorEastAsia" w:hAnsiTheme="minorHAnsi" w:cstheme="minorHAnsi"/>
          <w:color w:val="000000" w:themeColor="text1"/>
        </w:rPr>
        <w:t>stay self- motivated</w:t>
      </w:r>
      <w:r w:rsidRPr="00391A48">
        <w:rPr>
          <w:rStyle w:val="Pogrubienie"/>
          <w:rFonts w:asciiTheme="minorHAnsi" w:eastAsiaTheme="majorEastAsia" w:hAnsiTheme="minorHAnsi" w:cstheme="minorHAnsi"/>
          <w:b w:val="0"/>
          <w:color w:val="000000" w:themeColor="text1"/>
        </w:rPr>
        <w:t xml:space="preserve"> at all the time. Employee</w:t>
      </w:r>
      <w:r w:rsidR="00A93CBD" w:rsidRPr="00391A48">
        <w:rPr>
          <w:rStyle w:val="Pogrubienie"/>
          <w:rFonts w:asciiTheme="minorHAnsi" w:eastAsiaTheme="majorEastAsia" w:hAnsiTheme="minorHAnsi" w:cstheme="minorHAnsi"/>
          <w:b w:val="0"/>
          <w:color w:val="000000" w:themeColor="text1"/>
        </w:rPr>
        <w:t>s must</w:t>
      </w:r>
      <w:r w:rsidR="00A006F3" w:rsidRPr="00391A48">
        <w:rPr>
          <w:rStyle w:val="Pogrubienie"/>
          <w:rFonts w:asciiTheme="minorHAnsi" w:eastAsiaTheme="majorEastAsia" w:hAnsiTheme="minorHAnsi" w:cstheme="minorHAnsi"/>
          <w:b w:val="0"/>
          <w:color w:val="000000" w:themeColor="text1"/>
        </w:rPr>
        <w:t xml:space="preserve"> to push themselves without the</w:t>
      </w:r>
      <w:r w:rsidRPr="00391A48">
        <w:rPr>
          <w:rFonts w:asciiTheme="minorHAnsi" w:hAnsiTheme="minorHAnsi" w:cstheme="minorHAnsi"/>
          <w:color w:val="000000" w:themeColor="text1"/>
        </w:rPr>
        <w:t xml:space="preserve"> need</w:t>
      </w:r>
      <w:r w:rsidR="00A006F3" w:rsidRPr="00391A48">
        <w:rPr>
          <w:rFonts w:asciiTheme="minorHAnsi" w:hAnsiTheme="minorHAnsi" w:cstheme="minorHAnsi"/>
          <w:color w:val="000000" w:themeColor="text1"/>
        </w:rPr>
        <w:t xml:space="preserve"> for</w:t>
      </w:r>
      <w:r w:rsidRPr="00391A48">
        <w:rPr>
          <w:rFonts w:asciiTheme="minorHAnsi" w:hAnsiTheme="minorHAnsi" w:cstheme="minorHAnsi"/>
          <w:color w:val="000000" w:themeColor="text1"/>
        </w:rPr>
        <w:t xml:space="preserve"> constant supervisio</w:t>
      </w:r>
      <w:r w:rsidR="00A93CBD" w:rsidRPr="00391A48">
        <w:rPr>
          <w:rFonts w:asciiTheme="minorHAnsi" w:hAnsiTheme="minorHAnsi" w:cstheme="minorHAnsi"/>
          <w:color w:val="000000" w:themeColor="text1"/>
        </w:rPr>
        <w:t>n  to deliver exceptional work.</w:t>
      </w:r>
      <w:r w:rsidR="00781D72">
        <w:rPr>
          <w:rFonts w:asciiTheme="minorHAnsi" w:hAnsiTheme="minorHAnsi" w:cstheme="minorHAnsi"/>
          <w:color w:val="000000" w:themeColor="text1"/>
        </w:rPr>
        <w:t xml:space="preserve"> (Morgan, 2017)</w:t>
      </w:r>
    </w:p>
    <w:p w:rsidR="0082196F" w:rsidRPr="00391A48" w:rsidRDefault="00460032" w:rsidP="0082196F">
      <w:pPr>
        <w:rPr>
          <w:bCs/>
          <w:color w:val="000000" w:themeColor="text1"/>
          <w:sz w:val="24"/>
          <w:szCs w:val="24"/>
        </w:rPr>
      </w:pPr>
      <w:r w:rsidRPr="00391A48">
        <w:rPr>
          <w:b/>
          <w:bCs/>
          <w:color w:val="000000" w:themeColor="text1"/>
          <w:sz w:val="24"/>
          <w:szCs w:val="24"/>
        </w:rPr>
        <w:t>The</w:t>
      </w:r>
      <w:r w:rsidRPr="00391A48">
        <w:rPr>
          <w:rFonts w:cstheme="minorHAnsi"/>
          <w:b/>
          <w:color w:val="000000" w:themeColor="text1"/>
          <w:sz w:val="24"/>
          <w:szCs w:val="24"/>
        </w:rPr>
        <w:t xml:space="preserve"> innovative and inventive</w:t>
      </w:r>
      <w:r w:rsidR="00A006F3" w:rsidRPr="00391A48">
        <w:rPr>
          <w:rFonts w:cstheme="minorHAnsi"/>
          <w:color w:val="000000" w:themeColor="text1"/>
          <w:sz w:val="24"/>
          <w:szCs w:val="24"/>
        </w:rPr>
        <w:t xml:space="preserve"> employees tend</w:t>
      </w:r>
      <w:r w:rsidR="00C517AC" w:rsidRPr="00391A48">
        <w:rPr>
          <w:rFonts w:cstheme="minorHAnsi"/>
          <w:color w:val="000000" w:themeColor="text1"/>
          <w:sz w:val="24"/>
          <w:szCs w:val="24"/>
        </w:rPr>
        <w:t xml:space="preserve"> t</w:t>
      </w:r>
      <w:r w:rsidRPr="00391A48">
        <w:rPr>
          <w:rFonts w:cstheme="minorHAnsi"/>
          <w:color w:val="000000" w:themeColor="text1"/>
          <w:sz w:val="24"/>
          <w:szCs w:val="24"/>
        </w:rPr>
        <w:t xml:space="preserve">o create new ways of doing  tasks which helps to </w:t>
      </w:r>
      <w:r w:rsidR="00C517AC" w:rsidRPr="00391A48">
        <w:rPr>
          <w:rFonts w:cstheme="minorHAnsi"/>
          <w:color w:val="000000" w:themeColor="text1"/>
          <w:sz w:val="24"/>
          <w:szCs w:val="24"/>
        </w:rPr>
        <w:t xml:space="preserve"> a</w:t>
      </w:r>
      <w:r w:rsidRPr="00391A48">
        <w:rPr>
          <w:rFonts w:cstheme="minorHAnsi"/>
          <w:color w:val="000000" w:themeColor="text1"/>
          <w:sz w:val="24"/>
          <w:szCs w:val="24"/>
        </w:rPr>
        <w:t>dd value to the work place</w:t>
      </w:r>
      <w:r w:rsidR="00C517AC" w:rsidRPr="00391A48">
        <w:rPr>
          <w:rFonts w:cstheme="minorHAnsi"/>
          <w:color w:val="000000" w:themeColor="text1"/>
          <w:sz w:val="24"/>
          <w:szCs w:val="24"/>
        </w:rPr>
        <w:t>, making syste</w:t>
      </w:r>
      <w:r w:rsidRPr="00391A48">
        <w:rPr>
          <w:rFonts w:cstheme="minorHAnsi"/>
          <w:color w:val="000000" w:themeColor="text1"/>
          <w:sz w:val="24"/>
          <w:szCs w:val="24"/>
        </w:rPr>
        <w:t>ms and procedures easier</w:t>
      </w:r>
      <w:r w:rsidR="001C4259" w:rsidRPr="00391A48">
        <w:rPr>
          <w:rFonts w:cstheme="minorHAnsi"/>
          <w:color w:val="000000" w:themeColor="text1"/>
          <w:sz w:val="24"/>
          <w:szCs w:val="24"/>
        </w:rPr>
        <w:t>.</w:t>
      </w:r>
      <w:r w:rsidR="001C4259" w:rsidRPr="00391A48">
        <w:rPr>
          <w:bCs/>
          <w:color w:val="000000" w:themeColor="text1"/>
          <w:sz w:val="24"/>
          <w:szCs w:val="24"/>
        </w:rPr>
        <w:t xml:space="preserve"> </w:t>
      </w:r>
      <w:r w:rsidR="00300032">
        <w:rPr>
          <w:bCs/>
          <w:color w:val="000000" w:themeColor="text1"/>
          <w:sz w:val="24"/>
          <w:szCs w:val="24"/>
        </w:rPr>
        <w:t>(Morgan, 2017)</w:t>
      </w:r>
    </w:p>
    <w:p w:rsidR="00BC2DE4" w:rsidRDefault="00A006F3" w:rsidP="0082196F">
      <w:pPr>
        <w:rPr>
          <w:rFonts w:cstheme="minorHAnsi"/>
          <w:color w:val="000000" w:themeColor="text1"/>
          <w:sz w:val="24"/>
          <w:szCs w:val="24"/>
          <w:shd w:val="clear" w:color="auto" w:fill="FFFFFF"/>
        </w:rPr>
      </w:pPr>
      <w:r w:rsidRPr="00391A48">
        <w:rPr>
          <w:rFonts w:cstheme="minorHAnsi"/>
          <w:color w:val="000000" w:themeColor="text1"/>
          <w:sz w:val="24"/>
          <w:szCs w:val="24"/>
          <w:shd w:val="clear" w:color="auto" w:fill="FFFFFF"/>
        </w:rPr>
        <w:t>T</w:t>
      </w:r>
      <w:r w:rsidR="0082196F" w:rsidRPr="00391A48">
        <w:rPr>
          <w:rFonts w:cstheme="minorHAnsi"/>
          <w:color w:val="000000" w:themeColor="text1"/>
          <w:sz w:val="24"/>
          <w:szCs w:val="24"/>
          <w:shd w:val="clear" w:color="auto" w:fill="FFFFFF"/>
        </w:rPr>
        <w:t>he above skills are very helpfu</w:t>
      </w:r>
      <w:r w:rsidR="00EA53C9" w:rsidRPr="00391A48">
        <w:rPr>
          <w:rFonts w:cstheme="minorHAnsi"/>
          <w:color w:val="000000" w:themeColor="text1"/>
          <w:sz w:val="24"/>
          <w:szCs w:val="24"/>
          <w:shd w:val="clear" w:color="auto" w:fill="FFFFFF"/>
        </w:rPr>
        <w:t xml:space="preserve">l in today’s economy but </w:t>
      </w:r>
      <w:r w:rsidR="00EA53C9" w:rsidRPr="00391A48">
        <w:rPr>
          <w:rFonts w:cstheme="minorHAnsi"/>
          <w:b/>
          <w:color w:val="000000" w:themeColor="text1"/>
          <w:sz w:val="24"/>
          <w:szCs w:val="24"/>
          <w:shd w:val="clear" w:color="auto" w:fill="FFFFFF"/>
        </w:rPr>
        <w:t>networking</w:t>
      </w:r>
      <w:r w:rsidR="00EA53C9" w:rsidRPr="00391A48">
        <w:rPr>
          <w:rFonts w:cstheme="minorHAnsi"/>
          <w:color w:val="000000" w:themeColor="text1"/>
          <w:sz w:val="24"/>
          <w:szCs w:val="24"/>
          <w:shd w:val="clear" w:color="auto" w:fill="FFFFFF"/>
        </w:rPr>
        <w:t xml:space="preserve"> is very important part of </w:t>
      </w:r>
      <w:r w:rsidR="00BC2DE4" w:rsidRPr="00391A48">
        <w:rPr>
          <w:rFonts w:cstheme="minorHAnsi"/>
          <w:color w:val="000000" w:themeColor="text1"/>
          <w:sz w:val="24"/>
          <w:szCs w:val="24"/>
          <w:shd w:val="clear" w:color="auto" w:fill="FFFFFF"/>
        </w:rPr>
        <w:t xml:space="preserve">peoples career. </w:t>
      </w:r>
    </w:p>
    <w:p w:rsidR="0068261A" w:rsidRPr="00D12A5E" w:rsidRDefault="0068261A" w:rsidP="0082196F">
      <w:pPr>
        <w:rPr>
          <w:rFonts w:cstheme="minorHAnsi"/>
          <w:color w:val="242424"/>
          <w:sz w:val="24"/>
          <w:szCs w:val="24"/>
          <w:shd w:val="clear" w:color="auto" w:fill="FFFFFF"/>
        </w:rPr>
      </w:pPr>
      <w:r>
        <w:rPr>
          <w:rFonts w:cstheme="minorHAnsi"/>
          <w:color w:val="242424"/>
          <w:sz w:val="24"/>
          <w:szCs w:val="24"/>
          <w:shd w:val="clear" w:color="auto" w:fill="FFFFFF"/>
        </w:rPr>
        <w:t>“</w:t>
      </w:r>
      <w:r w:rsidRPr="00D12A5E">
        <w:rPr>
          <w:rFonts w:cstheme="minorHAnsi"/>
          <w:b/>
          <w:color w:val="242424"/>
          <w:sz w:val="24"/>
          <w:szCs w:val="24"/>
          <w:shd w:val="clear" w:color="auto" w:fill="FFFFFF"/>
        </w:rPr>
        <w:t xml:space="preserve">Networking </w:t>
      </w:r>
      <w:r w:rsidRPr="0068261A">
        <w:rPr>
          <w:rFonts w:cstheme="minorHAnsi"/>
          <w:color w:val="242424"/>
          <w:sz w:val="24"/>
          <w:szCs w:val="24"/>
          <w:shd w:val="clear" w:color="auto" w:fill="FFFFFF"/>
        </w:rPr>
        <w:t>is about interacting with people and engaging them for mutual benefit</w:t>
      </w:r>
      <w:r>
        <w:rPr>
          <w:rFonts w:cstheme="minorHAnsi"/>
          <w:color w:val="242424"/>
          <w:sz w:val="24"/>
          <w:szCs w:val="24"/>
          <w:shd w:val="clear" w:color="auto" w:fill="FFFFFF"/>
        </w:rPr>
        <w:t>”</w:t>
      </w:r>
      <w:r w:rsidR="00D12A5E">
        <w:rPr>
          <w:rFonts w:cstheme="minorHAnsi"/>
          <w:color w:val="242424"/>
          <w:sz w:val="24"/>
          <w:szCs w:val="24"/>
          <w:shd w:val="clear" w:color="auto" w:fill="FFFFFF"/>
        </w:rPr>
        <w:t xml:space="preserve">. </w:t>
      </w:r>
      <w:r>
        <w:rPr>
          <w:rFonts w:cstheme="minorHAnsi"/>
          <w:color w:val="000000" w:themeColor="text1"/>
          <w:sz w:val="24"/>
          <w:szCs w:val="24"/>
          <w:shd w:val="clear" w:color="auto" w:fill="FFFFFF"/>
        </w:rPr>
        <w:t>(</w:t>
      </w:r>
      <w:r w:rsidRPr="0068261A">
        <w:rPr>
          <w:rFonts w:cstheme="minorHAnsi"/>
          <w:color w:val="000000" w:themeColor="text1"/>
          <w:sz w:val="24"/>
          <w:szCs w:val="24"/>
          <w:shd w:val="clear" w:color="auto" w:fill="FFFFFF"/>
        </w:rPr>
        <w:t>https://www.business.qld.gov.au</w:t>
      </w:r>
      <w:r>
        <w:rPr>
          <w:rFonts w:cstheme="minorHAnsi"/>
          <w:color w:val="000000" w:themeColor="text1"/>
          <w:sz w:val="24"/>
          <w:szCs w:val="24"/>
          <w:shd w:val="clear" w:color="auto" w:fill="FFFFFF"/>
        </w:rPr>
        <w:t>)</w:t>
      </w:r>
    </w:p>
    <w:p w:rsidR="002C5C77" w:rsidRPr="0068261A" w:rsidRDefault="002C5C77" w:rsidP="0082196F">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Network</w:t>
      </w:r>
      <w:r w:rsidR="00C17E8C">
        <w:rPr>
          <w:rFonts w:cstheme="minorHAnsi"/>
          <w:color w:val="000000" w:themeColor="text1"/>
          <w:sz w:val="24"/>
          <w:szCs w:val="24"/>
          <w:shd w:val="clear" w:color="auto" w:fill="FFFFFF"/>
        </w:rPr>
        <w:t>ing</w:t>
      </w:r>
      <w:r>
        <w:rPr>
          <w:rFonts w:cstheme="minorHAnsi"/>
          <w:color w:val="000000" w:themeColor="text1"/>
          <w:sz w:val="24"/>
          <w:szCs w:val="24"/>
          <w:shd w:val="clear" w:color="auto" w:fill="FFFFFF"/>
        </w:rPr>
        <w:t xml:space="preserve"> is a useful </w:t>
      </w:r>
      <w:r w:rsidR="00C17E8C">
        <w:rPr>
          <w:rFonts w:cstheme="minorHAnsi"/>
          <w:color w:val="000000" w:themeColor="text1"/>
          <w:sz w:val="24"/>
          <w:szCs w:val="24"/>
          <w:shd w:val="clear" w:color="auto" w:fill="FFFFFF"/>
        </w:rPr>
        <w:t>tool, which helps to find new investors, customers, staff, suppliers . Among network  it is easy to exchange the ideas</w:t>
      </w:r>
      <w:r w:rsidR="00CC0B58">
        <w:rPr>
          <w:rFonts w:cstheme="minorHAnsi"/>
          <w:color w:val="000000" w:themeColor="text1"/>
          <w:sz w:val="24"/>
          <w:szCs w:val="24"/>
          <w:shd w:val="clear" w:color="auto" w:fill="FFFFFF"/>
        </w:rPr>
        <w:t xml:space="preserve">, minimise the costs of operation </w:t>
      </w:r>
      <w:r w:rsidR="00C17E8C">
        <w:rPr>
          <w:rFonts w:cstheme="minorHAnsi"/>
          <w:color w:val="000000" w:themeColor="text1"/>
          <w:sz w:val="24"/>
          <w:szCs w:val="24"/>
          <w:shd w:val="clear" w:color="auto" w:fill="FFFFFF"/>
        </w:rPr>
        <w:t xml:space="preserve"> </w:t>
      </w:r>
    </w:p>
    <w:p w:rsidR="006C69FB" w:rsidRPr="00391A48" w:rsidRDefault="0082196F" w:rsidP="0082196F">
      <w:pPr>
        <w:rPr>
          <w:rFonts w:cstheme="minorHAnsi"/>
          <w:color w:val="000000" w:themeColor="text1"/>
          <w:sz w:val="24"/>
          <w:szCs w:val="24"/>
        </w:rPr>
      </w:pPr>
      <w:r w:rsidRPr="00391A48">
        <w:rPr>
          <w:rFonts w:cstheme="minorHAnsi"/>
          <w:color w:val="000000" w:themeColor="text1"/>
          <w:sz w:val="24"/>
          <w:szCs w:val="24"/>
        </w:rPr>
        <w:t>RECOMANDATION FOR NETWORKING</w:t>
      </w:r>
      <w:r w:rsidR="00300032">
        <w:rPr>
          <w:rFonts w:cstheme="minorHAnsi"/>
          <w:color w:val="000000" w:themeColor="text1"/>
          <w:sz w:val="24"/>
          <w:szCs w:val="24"/>
        </w:rPr>
        <w:t xml:space="preserve"> (Squire, 2018)</w:t>
      </w:r>
    </w:p>
    <w:p w:rsidR="00300032" w:rsidRPr="00300032" w:rsidRDefault="0068261A" w:rsidP="00300032">
      <w:pPr>
        <w:pStyle w:val="Akapitzlist"/>
        <w:numPr>
          <w:ilvl w:val="0"/>
          <w:numId w:val="36"/>
        </w:numPr>
        <w:rPr>
          <w:rFonts w:ascii="Open Sans" w:hAnsi="Open Sans"/>
          <w:color w:val="2A2A2A"/>
          <w:sz w:val="21"/>
          <w:szCs w:val="21"/>
        </w:rPr>
      </w:pPr>
      <w:r>
        <w:rPr>
          <w:rFonts w:cstheme="minorHAnsi"/>
          <w:color w:val="000000" w:themeColor="text1"/>
          <w:sz w:val="24"/>
          <w:szCs w:val="24"/>
        </w:rPr>
        <w:t xml:space="preserve">Build on existing contacts: family, friends, work colleagues </w:t>
      </w:r>
      <w:r w:rsidR="0082196F" w:rsidRPr="00300032">
        <w:rPr>
          <w:rFonts w:cstheme="minorHAnsi"/>
          <w:color w:val="000000" w:themeColor="text1"/>
          <w:sz w:val="24"/>
          <w:szCs w:val="24"/>
        </w:rPr>
        <w:cr/>
      </w:r>
    </w:p>
    <w:p w:rsidR="00300032" w:rsidRPr="00300032" w:rsidRDefault="0082196F" w:rsidP="00300032">
      <w:pPr>
        <w:pStyle w:val="Akapitzlist"/>
        <w:numPr>
          <w:ilvl w:val="0"/>
          <w:numId w:val="36"/>
        </w:numPr>
        <w:rPr>
          <w:rFonts w:ascii="Open Sans" w:hAnsi="Open Sans"/>
          <w:color w:val="2A2A2A"/>
          <w:sz w:val="21"/>
          <w:szCs w:val="21"/>
        </w:rPr>
      </w:pPr>
      <w:r w:rsidRPr="00300032">
        <w:rPr>
          <w:rFonts w:cstheme="minorHAnsi"/>
          <w:color w:val="000000" w:themeColor="text1"/>
          <w:sz w:val="24"/>
          <w:szCs w:val="24"/>
        </w:rPr>
        <w:t>Join professional</w:t>
      </w:r>
      <w:r w:rsidR="006C69FB" w:rsidRPr="00300032">
        <w:rPr>
          <w:rFonts w:cstheme="minorHAnsi"/>
          <w:color w:val="000000" w:themeColor="text1"/>
          <w:sz w:val="24"/>
          <w:szCs w:val="24"/>
        </w:rPr>
        <w:t xml:space="preserve"> bodies or associations for tourism</w:t>
      </w:r>
      <w:r w:rsidRPr="00300032">
        <w:rPr>
          <w:rFonts w:cstheme="minorHAnsi"/>
          <w:color w:val="000000" w:themeColor="text1"/>
          <w:sz w:val="24"/>
          <w:szCs w:val="24"/>
        </w:rPr>
        <w:t xml:space="preserve"> industry and attend local meetings.</w:t>
      </w:r>
      <w:r w:rsidR="006C69FB" w:rsidRPr="00300032">
        <w:rPr>
          <w:rFonts w:cstheme="minorHAnsi"/>
          <w:color w:val="000000" w:themeColor="text1"/>
          <w:sz w:val="24"/>
          <w:szCs w:val="24"/>
        </w:rPr>
        <w:t xml:space="preserve">  </w:t>
      </w:r>
    </w:p>
    <w:p w:rsidR="00B65A4D" w:rsidRPr="00300032" w:rsidRDefault="006C69FB" w:rsidP="00300032">
      <w:pPr>
        <w:pStyle w:val="Akapitzlist"/>
        <w:numPr>
          <w:ilvl w:val="0"/>
          <w:numId w:val="36"/>
        </w:numPr>
        <w:rPr>
          <w:rFonts w:ascii="Open Sans" w:hAnsi="Open Sans"/>
          <w:color w:val="2A2A2A"/>
          <w:sz w:val="21"/>
          <w:szCs w:val="21"/>
        </w:rPr>
      </w:pPr>
      <w:r w:rsidRPr="00300032">
        <w:rPr>
          <w:rFonts w:cstheme="minorHAnsi"/>
          <w:color w:val="000000" w:themeColor="text1"/>
          <w:sz w:val="24"/>
          <w:szCs w:val="24"/>
        </w:rPr>
        <w:t xml:space="preserve"> Sign for mentoring program provided by</w:t>
      </w:r>
      <w:r w:rsidR="00B73B27" w:rsidRPr="00300032">
        <w:rPr>
          <w:rFonts w:cstheme="minorHAnsi"/>
          <w:color w:val="000000" w:themeColor="text1"/>
          <w:sz w:val="24"/>
          <w:szCs w:val="24"/>
        </w:rPr>
        <w:t xml:space="preserve"> government.</w:t>
      </w:r>
    </w:p>
    <w:p w:rsidR="006C40E8" w:rsidRPr="00B65A4D" w:rsidRDefault="007D4EE8" w:rsidP="00B65A4D">
      <w:pPr>
        <w:pStyle w:val="Nagwek1"/>
        <w:rPr>
          <w:rStyle w:val="Nagwek1Znak"/>
        </w:rPr>
      </w:pPr>
      <w:r>
        <w:rPr>
          <w:rFonts w:ascii="Open Sans" w:hAnsi="Open Sans"/>
          <w:color w:val="2A2A2A"/>
          <w:sz w:val="21"/>
          <w:szCs w:val="21"/>
        </w:rPr>
        <w:lastRenderedPageBreak/>
        <w:br/>
      </w:r>
      <w:bookmarkStart w:id="8" w:name="_Toc534916540"/>
      <w:r w:rsidR="00BC2DE4" w:rsidRPr="00B65A4D">
        <w:rPr>
          <w:rStyle w:val="Nagwek1Znak"/>
        </w:rPr>
        <w:t>6.0 Reflection on the researcher e</w:t>
      </w:r>
      <w:r w:rsidR="0043123A" w:rsidRPr="00B65A4D">
        <w:rPr>
          <w:rStyle w:val="Nagwek1Znak"/>
        </w:rPr>
        <w:t>mployability skills</w:t>
      </w:r>
      <w:bookmarkEnd w:id="8"/>
    </w:p>
    <w:p w:rsidR="0043123A" w:rsidRPr="00391A48" w:rsidRDefault="00A745CB" w:rsidP="00E25C19">
      <w:pPr>
        <w:rPr>
          <w:color w:val="000000" w:themeColor="text1"/>
          <w:sz w:val="24"/>
          <w:szCs w:val="24"/>
        </w:rPr>
      </w:pPr>
      <w:r w:rsidRPr="00391A48">
        <w:rPr>
          <w:color w:val="000000" w:themeColor="text1"/>
          <w:sz w:val="24"/>
          <w:szCs w:val="24"/>
        </w:rPr>
        <w:t>The researcher developed employability skills</w:t>
      </w:r>
      <w:r w:rsidR="00A006F3" w:rsidRPr="00391A48">
        <w:rPr>
          <w:color w:val="000000" w:themeColor="text1"/>
          <w:sz w:val="24"/>
          <w:szCs w:val="24"/>
        </w:rPr>
        <w:t xml:space="preserve"> </w:t>
      </w:r>
      <w:r w:rsidR="000E5635" w:rsidRPr="00391A48">
        <w:rPr>
          <w:color w:val="000000" w:themeColor="text1"/>
          <w:sz w:val="24"/>
          <w:szCs w:val="24"/>
        </w:rPr>
        <w:t xml:space="preserve">through </w:t>
      </w:r>
      <w:r w:rsidRPr="00391A48">
        <w:rPr>
          <w:color w:val="000000" w:themeColor="text1"/>
          <w:sz w:val="24"/>
          <w:szCs w:val="24"/>
        </w:rPr>
        <w:t>education, workplace and life experiences. The researcher understands  employability skills and the need for continual deve</w:t>
      </w:r>
      <w:r w:rsidR="00A006F3" w:rsidRPr="00391A48">
        <w:rPr>
          <w:color w:val="000000" w:themeColor="text1"/>
          <w:sz w:val="24"/>
          <w:szCs w:val="24"/>
        </w:rPr>
        <w:t>lopment</w:t>
      </w:r>
      <w:r w:rsidRPr="00391A48">
        <w:rPr>
          <w:color w:val="000000" w:themeColor="text1"/>
          <w:sz w:val="24"/>
          <w:szCs w:val="24"/>
        </w:rPr>
        <w:t>.  The researcher identified  already developed essential elements of employability skills, such as planning and organising, good communication skills, self-management and self-motivation</w:t>
      </w:r>
      <w:r w:rsidR="009E1C1F" w:rsidRPr="00391A48">
        <w:rPr>
          <w:color w:val="000000" w:themeColor="text1"/>
          <w:sz w:val="24"/>
          <w:szCs w:val="24"/>
        </w:rPr>
        <w:t>.</w:t>
      </w:r>
    </w:p>
    <w:p w:rsidR="000E5635" w:rsidRPr="00116522" w:rsidRDefault="00116522" w:rsidP="00116522">
      <w:pPr>
        <w:pStyle w:val="Akapitzlist"/>
        <w:ind w:left="0"/>
        <w:rPr>
          <w:rFonts w:eastAsia="Arial" w:cstheme="minorHAnsi"/>
          <w:color w:val="000000" w:themeColor="text1"/>
          <w:sz w:val="24"/>
          <w:szCs w:val="24"/>
          <w:shd w:val="clear" w:color="auto" w:fill="FFFFFF"/>
        </w:rPr>
      </w:pPr>
      <w:r w:rsidRPr="00ED3A3E">
        <w:rPr>
          <w:rFonts w:cstheme="minorHAnsi"/>
          <w:color w:val="000000" w:themeColor="text1"/>
          <w:sz w:val="24"/>
          <w:szCs w:val="24"/>
        </w:rPr>
        <w:t xml:space="preserve">Taking too many responsibilities can be very stressful and exhausting. However, this can be transfer towards positive aspect. </w:t>
      </w:r>
      <w:r w:rsidRPr="00ED3A3E">
        <w:rPr>
          <w:rFonts w:eastAsia="Arial" w:cstheme="minorHAnsi"/>
          <w:color w:val="000000" w:themeColor="text1"/>
          <w:sz w:val="24"/>
          <w:szCs w:val="24"/>
          <w:shd w:val="clear" w:color="auto" w:fill="FFFFFF"/>
        </w:rPr>
        <w:t xml:space="preserve">Researcher is learning how to plan better, improve time management, prioritising </w:t>
      </w:r>
      <w:r>
        <w:rPr>
          <w:rFonts w:eastAsia="Arial" w:cstheme="minorHAnsi"/>
          <w:color w:val="000000" w:themeColor="text1"/>
          <w:sz w:val="24"/>
          <w:szCs w:val="24"/>
          <w:shd w:val="clear" w:color="auto" w:fill="FFFFFF"/>
        </w:rPr>
        <w:t xml:space="preserve">and focus on important things. </w:t>
      </w:r>
      <w:r w:rsidRPr="00ED3A3E">
        <w:rPr>
          <w:rFonts w:eastAsia="Arial" w:cstheme="minorHAnsi"/>
          <w:color w:val="000000" w:themeColor="text1"/>
          <w:sz w:val="24"/>
          <w:szCs w:val="24"/>
          <w:shd w:val="clear" w:color="auto" w:fill="FFFFFF"/>
        </w:rPr>
        <w:t xml:space="preserve"> </w:t>
      </w:r>
      <w:r>
        <w:rPr>
          <w:rFonts w:eastAsia="Arial" w:cstheme="minorHAnsi"/>
          <w:color w:val="000000" w:themeColor="text1"/>
          <w:sz w:val="24"/>
          <w:szCs w:val="24"/>
          <w:shd w:val="clear" w:color="auto" w:fill="FFFFFF"/>
        </w:rPr>
        <w:t>(</w:t>
      </w:r>
      <w:proofErr w:type="spellStart"/>
      <w:r w:rsidRPr="00ED3A3E">
        <w:rPr>
          <w:rFonts w:eastAsia="Arial" w:cstheme="minorHAnsi"/>
          <w:color w:val="000000" w:themeColor="text1"/>
          <w:sz w:val="24"/>
          <w:szCs w:val="24"/>
          <w:shd w:val="clear" w:color="auto" w:fill="FFFFFF"/>
        </w:rPr>
        <w:t>Kolowrocka</w:t>
      </w:r>
      <w:proofErr w:type="spellEnd"/>
      <w:r>
        <w:rPr>
          <w:rFonts w:eastAsia="Arial" w:cstheme="minorHAnsi"/>
          <w:color w:val="000000" w:themeColor="text1"/>
          <w:sz w:val="24"/>
          <w:szCs w:val="24"/>
          <w:shd w:val="clear" w:color="auto" w:fill="FFFFFF"/>
        </w:rPr>
        <w:t>,</w:t>
      </w:r>
      <w:r w:rsidRPr="00ED3A3E">
        <w:rPr>
          <w:rFonts w:eastAsia="Arial" w:cstheme="minorHAnsi"/>
          <w:color w:val="000000" w:themeColor="text1"/>
          <w:sz w:val="24"/>
          <w:szCs w:val="24"/>
          <w:shd w:val="clear" w:color="auto" w:fill="FFFFFF"/>
        </w:rPr>
        <w:t xml:space="preserve"> 2018</w:t>
      </w:r>
      <w:r>
        <w:rPr>
          <w:rFonts w:eastAsia="Arial" w:cstheme="minorHAnsi"/>
          <w:color w:val="000000" w:themeColor="text1"/>
          <w:sz w:val="24"/>
          <w:szCs w:val="24"/>
          <w:shd w:val="clear" w:color="auto" w:fill="FFFFFF"/>
        </w:rPr>
        <w:t>)</w:t>
      </w:r>
      <w:r>
        <w:rPr>
          <w:rFonts w:eastAsia="Arial" w:cstheme="minorHAnsi"/>
          <w:color w:val="000000" w:themeColor="text1"/>
          <w:sz w:val="24"/>
          <w:szCs w:val="24"/>
          <w:shd w:val="clear" w:color="auto" w:fill="FFFFFF"/>
        </w:rPr>
        <w:t xml:space="preserve"> </w:t>
      </w:r>
      <w:r w:rsidR="009E1C1F" w:rsidRPr="00391A48">
        <w:rPr>
          <w:rFonts w:cstheme="minorHAnsi"/>
          <w:color w:val="000000" w:themeColor="text1"/>
          <w:sz w:val="24"/>
          <w:szCs w:val="24"/>
        </w:rPr>
        <w:t>Fulfilling huge amount of task connecting with course like ass</w:t>
      </w:r>
      <w:r w:rsidR="00384731" w:rsidRPr="00391A48">
        <w:rPr>
          <w:rFonts w:cstheme="minorHAnsi"/>
          <w:color w:val="000000" w:themeColor="text1"/>
          <w:sz w:val="24"/>
          <w:szCs w:val="24"/>
        </w:rPr>
        <w:t xml:space="preserve">ignments,  studying in own </w:t>
      </w:r>
      <w:r w:rsidR="00384731" w:rsidRPr="00B73B27">
        <w:rPr>
          <w:rFonts w:cstheme="minorHAnsi"/>
          <w:color w:val="000000" w:themeColor="text1"/>
          <w:sz w:val="24"/>
          <w:szCs w:val="24"/>
        </w:rPr>
        <w:t>time</w:t>
      </w:r>
      <w:r w:rsidR="00C96A23" w:rsidRPr="00B73B27">
        <w:rPr>
          <w:rFonts w:cstheme="minorHAnsi"/>
          <w:color w:val="000000" w:themeColor="text1"/>
          <w:sz w:val="24"/>
          <w:szCs w:val="24"/>
        </w:rPr>
        <w:t xml:space="preserve"> associate </w:t>
      </w:r>
      <w:r w:rsidR="00C96A23" w:rsidRPr="00391A48">
        <w:rPr>
          <w:rFonts w:cstheme="minorHAnsi"/>
          <w:color w:val="000000" w:themeColor="text1"/>
          <w:sz w:val="24"/>
          <w:szCs w:val="24"/>
        </w:rPr>
        <w:t>with work, social responsibilities help</w:t>
      </w:r>
      <w:r w:rsidR="00384731" w:rsidRPr="00391A48">
        <w:rPr>
          <w:rFonts w:cstheme="minorHAnsi"/>
          <w:color w:val="000000" w:themeColor="text1"/>
          <w:sz w:val="24"/>
          <w:szCs w:val="24"/>
        </w:rPr>
        <w:t>ed</w:t>
      </w:r>
      <w:r w:rsidR="00C96A23" w:rsidRPr="00391A48">
        <w:rPr>
          <w:rFonts w:cstheme="minorHAnsi"/>
          <w:color w:val="000000" w:themeColor="text1"/>
          <w:sz w:val="24"/>
          <w:szCs w:val="24"/>
        </w:rPr>
        <w:t xml:space="preserve"> to learn how to prioritise better and manage time more efficient</w:t>
      </w:r>
      <w:r w:rsidR="00C96A23">
        <w:rPr>
          <w:rFonts w:cstheme="minorHAnsi"/>
          <w:color w:val="FF0000"/>
          <w:sz w:val="24"/>
          <w:szCs w:val="24"/>
        </w:rPr>
        <w:t xml:space="preserve">. </w:t>
      </w:r>
      <w:r w:rsidR="00C96A23">
        <w:rPr>
          <w:rFonts w:cstheme="minorHAnsi"/>
          <w:sz w:val="24"/>
          <w:szCs w:val="24"/>
        </w:rPr>
        <w:t>Having many responsibilities as a s</w:t>
      </w:r>
      <w:r w:rsidR="00B73B27">
        <w:rPr>
          <w:rFonts w:cstheme="minorHAnsi"/>
          <w:sz w:val="24"/>
          <w:szCs w:val="24"/>
        </w:rPr>
        <w:t>tudent allow</w:t>
      </w:r>
      <w:r w:rsidR="00C96A23">
        <w:rPr>
          <w:rFonts w:cstheme="minorHAnsi"/>
          <w:sz w:val="24"/>
          <w:szCs w:val="24"/>
        </w:rPr>
        <w:t xml:space="preserve"> to delegate task like</w:t>
      </w:r>
      <w:r w:rsidR="009D4F5E">
        <w:rPr>
          <w:rFonts w:cstheme="minorHAnsi"/>
          <w:sz w:val="24"/>
          <w:szCs w:val="24"/>
        </w:rPr>
        <w:t xml:space="preserve"> house work or limit</w:t>
      </w:r>
      <w:r w:rsidR="00C96A23">
        <w:rPr>
          <w:rFonts w:cstheme="minorHAnsi"/>
          <w:sz w:val="24"/>
          <w:szCs w:val="24"/>
        </w:rPr>
        <w:t xml:space="preserve"> of time wasting habits</w:t>
      </w:r>
      <w:r w:rsidR="009D4F5E">
        <w:rPr>
          <w:rFonts w:cstheme="minorHAnsi"/>
          <w:sz w:val="24"/>
          <w:szCs w:val="24"/>
        </w:rPr>
        <w:t xml:space="preserve"> on non-essential activities, </w:t>
      </w:r>
      <w:r w:rsidR="00C96A23">
        <w:rPr>
          <w:rFonts w:cstheme="minorHAnsi"/>
          <w:sz w:val="24"/>
          <w:szCs w:val="24"/>
        </w:rPr>
        <w:t xml:space="preserve"> like so</w:t>
      </w:r>
      <w:r w:rsidR="009D4F5E">
        <w:rPr>
          <w:rFonts w:cstheme="minorHAnsi"/>
          <w:sz w:val="24"/>
          <w:szCs w:val="24"/>
        </w:rPr>
        <w:t>cia</w:t>
      </w:r>
      <w:r w:rsidR="00ED3A3E">
        <w:rPr>
          <w:rFonts w:cstheme="minorHAnsi"/>
          <w:sz w:val="24"/>
          <w:szCs w:val="24"/>
        </w:rPr>
        <w:t>l media and television</w:t>
      </w:r>
      <w:r w:rsidR="00B73B27">
        <w:rPr>
          <w:rFonts w:cstheme="minorHAnsi"/>
          <w:sz w:val="24"/>
          <w:szCs w:val="24"/>
        </w:rPr>
        <w:t>.</w:t>
      </w:r>
      <w:r w:rsidR="00ED3A3E">
        <w:rPr>
          <w:rFonts w:cstheme="minorHAnsi"/>
          <w:sz w:val="24"/>
          <w:szCs w:val="24"/>
        </w:rPr>
        <w:t xml:space="preserve"> </w:t>
      </w:r>
    </w:p>
    <w:p w:rsidR="006D1F48" w:rsidRPr="007A7C21" w:rsidRDefault="000E5635" w:rsidP="006D1F48">
      <w:pPr>
        <w:pStyle w:val="Akapitzlist"/>
        <w:ind w:left="0"/>
        <w:rPr>
          <w:rFonts w:cstheme="minorHAnsi"/>
          <w:color w:val="000000" w:themeColor="text1"/>
          <w:sz w:val="24"/>
          <w:szCs w:val="24"/>
        </w:rPr>
      </w:pPr>
      <w:r w:rsidRPr="007A7C21">
        <w:rPr>
          <w:rFonts w:cstheme="minorHAnsi"/>
          <w:color w:val="000000" w:themeColor="text1"/>
          <w:sz w:val="24"/>
          <w:szCs w:val="24"/>
        </w:rPr>
        <w:t xml:space="preserve">Applying the </w:t>
      </w:r>
      <w:r w:rsidRPr="007A7C21">
        <w:rPr>
          <w:rFonts w:cstheme="minorHAnsi"/>
          <w:color w:val="000000" w:themeColor="text1"/>
          <w:sz w:val="24"/>
          <w:szCs w:val="24"/>
          <w:shd w:val="clear" w:color="auto" w:fill="FFFFFF"/>
        </w:rPr>
        <w:t>Covey’s</w:t>
      </w:r>
      <w:r w:rsidRPr="007A7C21">
        <w:rPr>
          <w:rFonts w:cstheme="minorHAnsi"/>
          <w:color w:val="000000" w:themeColor="text1"/>
          <w:sz w:val="24"/>
          <w:szCs w:val="24"/>
        </w:rPr>
        <w:t xml:space="preserve">  matrix into researcher professiona</w:t>
      </w:r>
      <w:r w:rsidR="00384731" w:rsidRPr="007A7C21">
        <w:rPr>
          <w:rFonts w:cstheme="minorHAnsi"/>
          <w:color w:val="000000" w:themeColor="text1"/>
          <w:sz w:val="24"/>
          <w:szCs w:val="24"/>
        </w:rPr>
        <w:t>l and private life, can be noticed</w:t>
      </w:r>
      <w:r w:rsidRPr="007A7C21">
        <w:rPr>
          <w:rFonts w:cstheme="minorHAnsi"/>
          <w:color w:val="000000" w:themeColor="text1"/>
          <w:sz w:val="24"/>
          <w:szCs w:val="24"/>
        </w:rPr>
        <w:t xml:space="preserve"> </w:t>
      </w:r>
      <w:r w:rsidR="00384731" w:rsidRPr="007A7C21">
        <w:rPr>
          <w:rFonts w:cstheme="minorHAnsi"/>
          <w:color w:val="000000" w:themeColor="text1"/>
          <w:sz w:val="24"/>
          <w:szCs w:val="24"/>
        </w:rPr>
        <w:t xml:space="preserve">that researcher </w:t>
      </w:r>
      <w:r w:rsidRPr="007A7C21">
        <w:rPr>
          <w:rFonts w:cstheme="minorHAnsi"/>
          <w:color w:val="000000" w:themeColor="text1"/>
          <w:sz w:val="24"/>
          <w:szCs w:val="24"/>
        </w:rPr>
        <w:t xml:space="preserve">already possess habit of focusing on not urgent but important task </w:t>
      </w:r>
      <w:r w:rsidR="00384731" w:rsidRPr="007A7C21">
        <w:rPr>
          <w:rFonts w:cstheme="minorHAnsi"/>
          <w:color w:val="000000" w:themeColor="text1"/>
          <w:sz w:val="24"/>
          <w:szCs w:val="24"/>
        </w:rPr>
        <w:t xml:space="preserve">to avoid gathering task in </w:t>
      </w:r>
      <w:r w:rsidRPr="007A7C21">
        <w:rPr>
          <w:rFonts w:cstheme="minorHAnsi"/>
          <w:color w:val="000000" w:themeColor="text1"/>
          <w:sz w:val="24"/>
          <w:szCs w:val="24"/>
        </w:rPr>
        <w:t xml:space="preserve"> quadrant</w:t>
      </w:r>
      <w:r w:rsidR="00384731" w:rsidRPr="007A7C21">
        <w:rPr>
          <w:rFonts w:cstheme="minorHAnsi"/>
          <w:color w:val="000000" w:themeColor="text1"/>
          <w:sz w:val="24"/>
          <w:szCs w:val="24"/>
        </w:rPr>
        <w:t xml:space="preserve"> “urgent and important”</w:t>
      </w:r>
      <w:r w:rsidRPr="007A7C21">
        <w:rPr>
          <w:rFonts w:cstheme="minorHAnsi"/>
          <w:color w:val="000000" w:themeColor="text1"/>
          <w:sz w:val="24"/>
          <w:szCs w:val="24"/>
        </w:rPr>
        <w:t xml:space="preserve">. That skill prevent of getting stress, reaching deadlines, be successful as a student and employee. Research by George </w:t>
      </w:r>
      <w:r w:rsidRPr="0046476E">
        <w:rPr>
          <w:rFonts w:cstheme="minorHAnsi"/>
          <w:i/>
          <w:color w:val="000000" w:themeColor="text1"/>
          <w:sz w:val="24"/>
          <w:szCs w:val="24"/>
        </w:rPr>
        <w:t>et al</w:t>
      </w:r>
      <w:r w:rsidRPr="007A7C21">
        <w:rPr>
          <w:rFonts w:cstheme="minorHAnsi"/>
          <w:color w:val="000000" w:themeColor="text1"/>
          <w:sz w:val="24"/>
          <w:szCs w:val="24"/>
        </w:rPr>
        <w:t xml:space="preserve">. (2008), introduced a </w:t>
      </w:r>
      <w:r w:rsidR="0046476E">
        <w:rPr>
          <w:rFonts w:cstheme="minorHAnsi"/>
          <w:color w:val="000000" w:themeColor="text1"/>
          <w:sz w:val="24"/>
          <w:szCs w:val="24"/>
        </w:rPr>
        <w:t>relation between a student</w:t>
      </w:r>
      <w:r w:rsidR="001F38BF">
        <w:rPr>
          <w:rFonts w:cstheme="minorHAnsi"/>
          <w:color w:val="000000" w:themeColor="text1"/>
          <w:sz w:val="24"/>
          <w:szCs w:val="24"/>
        </w:rPr>
        <w:t>’</w:t>
      </w:r>
      <w:r w:rsidRPr="007A7C21">
        <w:rPr>
          <w:rFonts w:cstheme="minorHAnsi"/>
          <w:color w:val="000000" w:themeColor="text1"/>
          <w:sz w:val="24"/>
          <w:szCs w:val="24"/>
        </w:rPr>
        <w:t>s ability to effective  time management and their academic success. Researcher  learn how prioritising while studying, that skill will be easy transferable to work place which is high</w:t>
      </w:r>
      <w:r w:rsidR="006D1F48" w:rsidRPr="007A7C21">
        <w:rPr>
          <w:rFonts w:cstheme="minorHAnsi"/>
          <w:color w:val="000000" w:themeColor="text1"/>
          <w:sz w:val="24"/>
          <w:szCs w:val="24"/>
        </w:rPr>
        <w:t>ly</w:t>
      </w:r>
      <w:r w:rsidRPr="007A7C21">
        <w:rPr>
          <w:rFonts w:cstheme="minorHAnsi"/>
          <w:color w:val="000000" w:themeColor="text1"/>
          <w:sz w:val="24"/>
          <w:szCs w:val="24"/>
        </w:rPr>
        <w:t xml:space="preserve"> demanded from employers. Covey suggested this quadrat should be used for long term strategist like planning c</w:t>
      </w:r>
      <w:r w:rsidR="006D1F48" w:rsidRPr="007A7C21">
        <w:rPr>
          <w:rFonts w:cstheme="minorHAnsi"/>
          <w:color w:val="000000" w:themeColor="text1"/>
          <w:sz w:val="24"/>
          <w:szCs w:val="24"/>
        </w:rPr>
        <w:t>areer, personal development. From</w:t>
      </w:r>
      <w:r w:rsidR="0046476E">
        <w:rPr>
          <w:rFonts w:cstheme="minorHAnsi"/>
          <w:color w:val="000000" w:themeColor="text1"/>
          <w:sz w:val="24"/>
          <w:szCs w:val="24"/>
        </w:rPr>
        <w:t xml:space="preserve"> researcher</w:t>
      </w:r>
      <w:r w:rsidRPr="007A7C21">
        <w:rPr>
          <w:rFonts w:cstheme="minorHAnsi"/>
          <w:color w:val="000000" w:themeColor="text1"/>
          <w:sz w:val="24"/>
          <w:szCs w:val="24"/>
        </w:rPr>
        <w:t xml:space="preserve">s example </w:t>
      </w:r>
      <w:r w:rsidR="00166906">
        <w:rPr>
          <w:rFonts w:cstheme="minorHAnsi"/>
          <w:color w:val="000000" w:themeColor="text1"/>
          <w:sz w:val="24"/>
          <w:szCs w:val="24"/>
        </w:rPr>
        <w:t>that means</w:t>
      </w:r>
      <w:r w:rsidR="0046476E">
        <w:rPr>
          <w:rFonts w:cstheme="minorHAnsi"/>
          <w:color w:val="000000" w:themeColor="text1"/>
          <w:sz w:val="24"/>
          <w:szCs w:val="24"/>
        </w:rPr>
        <w:t xml:space="preserve"> </w:t>
      </w:r>
      <w:r w:rsidR="001F38BF">
        <w:rPr>
          <w:rFonts w:cstheme="minorHAnsi"/>
          <w:color w:val="000000" w:themeColor="text1"/>
          <w:sz w:val="24"/>
          <w:szCs w:val="24"/>
        </w:rPr>
        <w:t xml:space="preserve">improving </w:t>
      </w:r>
      <w:r w:rsidRPr="007A7C21">
        <w:rPr>
          <w:rFonts w:cstheme="minorHAnsi"/>
          <w:color w:val="000000" w:themeColor="text1"/>
          <w:sz w:val="24"/>
          <w:szCs w:val="24"/>
        </w:rPr>
        <w:t xml:space="preserve">English.  </w:t>
      </w:r>
    </w:p>
    <w:p w:rsidR="000E5635" w:rsidRPr="007A7C21" w:rsidRDefault="000E5635" w:rsidP="006D1F48">
      <w:pPr>
        <w:pStyle w:val="Akapitzlist"/>
        <w:ind w:left="0"/>
        <w:rPr>
          <w:rFonts w:cstheme="minorHAnsi"/>
          <w:color w:val="000000" w:themeColor="text1"/>
          <w:sz w:val="24"/>
          <w:szCs w:val="24"/>
        </w:rPr>
      </w:pPr>
      <w:r w:rsidRPr="007A7C21">
        <w:rPr>
          <w:rFonts w:cstheme="minorHAnsi"/>
          <w:color w:val="000000" w:themeColor="text1"/>
          <w:sz w:val="24"/>
          <w:szCs w:val="24"/>
        </w:rPr>
        <w:t>Researcher pos</w:t>
      </w:r>
      <w:r w:rsidR="006D1F48" w:rsidRPr="007A7C21">
        <w:rPr>
          <w:rFonts w:cstheme="minorHAnsi"/>
          <w:color w:val="000000" w:themeColor="text1"/>
          <w:sz w:val="24"/>
          <w:szCs w:val="24"/>
        </w:rPr>
        <w:t xml:space="preserve">sessed negotiation knowledge, </w:t>
      </w:r>
      <w:r w:rsidRPr="007A7C21">
        <w:rPr>
          <w:rFonts w:cstheme="minorHAnsi"/>
          <w:color w:val="000000" w:themeColor="text1"/>
          <w:sz w:val="24"/>
          <w:szCs w:val="24"/>
        </w:rPr>
        <w:t xml:space="preserve">attending at the half year negotiation course. </w:t>
      </w:r>
    </w:p>
    <w:p w:rsidR="000E5635" w:rsidRDefault="000E5635" w:rsidP="000E5635">
      <w:pPr>
        <w:pStyle w:val="Akapitzlist"/>
        <w:ind w:left="0"/>
        <w:rPr>
          <w:rFonts w:eastAsia="Times New Roman" w:cstheme="minorHAnsi"/>
          <w:color w:val="000000" w:themeColor="text1"/>
          <w:sz w:val="24"/>
          <w:szCs w:val="24"/>
          <w:bdr w:val="none" w:sz="0" w:space="0" w:color="auto" w:frame="1"/>
          <w:lang w:eastAsia="en-GB"/>
        </w:rPr>
      </w:pPr>
      <w:r w:rsidRPr="007A7C21">
        <w:rPr>
          <w:rFonts w:eastAsia="Times New Roman" w:cstheme="minorHAnsi"/>
          <w:color w:val="000000" w:themeColor="text1"/>
          <w:sz w:val="24"/>
          <w:szCs w:val="24"/>
          <w:bdr w:val="none" w:sz="0" w:space="0" w:color="auto" w:frame="1"/>
          <w:lang w:eastAsia="en-GB"/>
        </w:rPr>
        <w:t xml:space="preserve">The skills identified in this research are useful for achieving the author’s goals and make valuable </w:t>
      </w:r>
      <w:r w:rsidR="006D1F48" w:rsidRPr="007A7C21">
        <w:rPr>
          <w:rFonts w:eastAsia="Times New Roman" w:cstheme="minorHAnsi"/>
          <w:color w:val="000000" w:themeColor="text1"/>
          <w:sz w:val="24"/>
          <w:szCs w:val="24"/>
          <w:bdr w:val="none" w:sz="0" w:space="0" w:color="auto" w:frame="1"/>
          <w:lang w:eastAsia="en-GB"/>
        </w:rPr>
        <w:t xml:space="preserve"> employee</w:t>
      </w:r>
      <w:r w:rsidRPr="007A7C21">
        <w:rPr>
          <w:rFonts w:eastAsia="Times New Roman" w:cstheme="minorHAnsi"/>
          <w:color w:val="000000" w:themeColor="text1"/>
          <w:sz w:val="24"/>
          <w:szCs w:val="24"/>
          <w:bdr w:val="none" w:sz="0" w:space="0" w:color="auto" w:frame="1"/>
          <w:lang w:eastAsia="en-GB"/>
        </w:rPr>
        <w:t xml:space="preserve">. However, researcher understand need to gain additional skills which will help to be successful in life. </w:t>
      </w:r>
      <w:r w:rsidR="006D1F48" w:rsidRPr="007A7C21">
        <w:rPr>
          <w:rFonts w:eastAsia="Times New Roman" w:cstheme="minorHAnsi"/>
          <w:color w:val="000000" w:themeColor="text1"/>
          <w:sz w:val="24"/>
          <w:szCs w:val="24"/>
          <w:bdr w:val="none" w:sz="0" w:space="0" w:color="auto" w:frame="1"/>
          <w:lang w:eastAsia="en-GB"/>
        </w:rPr>
        <w:t>Researcher</w:t>
      </w:r>
      <w:r w:rsidR="007E03C7" w:rsidRPr="007A7C21">
        <w:rPr>
          <w:rFonts w:eastAsia="Times New Roman" w:cstheme="minorHAnsi"/>
          <w:color w:val="000000" w:themeColor="text1"/>
          <w:sz w:val="24"/>
          <w:szCs w:val="24"/>
          <w:bdr w:val="none" w:sz="0" w:space="0" w:color="auto" w:frame="1"/>
          <w:lang w:eastAsia="en-GB"/>
        </w:rPr>
        <w:t xml:space="preserve"> notified need to</w:t>
      </w:r>
      <w:r w:rsidR="006D1F48" w:rsidRPr="007A7C21">
        <w:rPr>
          <w:rFonts w:eastAsia="Times New Roman" w:cstheme="minorHAnsi"/>
          <w:color w:val="000000" w:themeColor="text1"/>
          <w:sz w:val="24"/>
          <w:szCs w:val="24"/>
          <w:bdr w:val="none" w:sz="0" w:space="0" w:color="auto" w:frame="1"/>
          <w:lang w:eastAsia="en-GB"/>
        </w:rPr>
        <w:t xml:space="preserve"> develop team working and leadership skills</w:t>
      </w:r>
      <w:r w:rsidR="007E03C7" w:rsidRPr="007A7C21">
        <w:rPr>
          <w:rFonts w:eastAsia="Times New Roman" w:cstheme="minorHAnsi"/>
          <w:color w:val="000000" w:themeColor="text1"/>
          <w:sz w:val="24"/>
          <w:szCs w:val="24"/>
          <w:bdr w:val="none" w:sz="0" w:space="0" w:color="auto" w:frame="1"/>
          <w:lang w:eastAsia="en-GB"/>
        </w:rPr>
        <w:t xml:space="preserve">. </w:t>
      </w:r>
      <w:r w:rsidR="006D1F48" w:rsidRPr="007A7C21">
        <w:rPr>
          <w:rFonts w:eastAsia="Times New Roman" w:cstheme="minorHAnsi"/>
          <w:color w:val="000000" w:themeColor="text1"/>
          <w:sz w:val="24"/>
          <w:szCs w:val="24"/>
          <w:bdr w:val="none" w:sz="0" w:space="0" w:color="auto" w:frame="1"/>
          <w:lang w:eastAsia="en-GB"/>
        </w:rPr>
        <w:t xml:space="preserve"> </w:t>
      </w:r>
      <w:r w:rsidR="007E03C7" w:rsidRPr="007A7C21">
        <w:rPr>
          <w:rFonts w:eastAsia="Times New Roman" w:cstheme="minorHAnsi"/>
          <w:color w:val="000000" w:themeColor="text1"/>
          <w:sz w:val="24"/>
          <w:szCs w:val="24"/>
          <w:bdr w:val="none" w:sz="0" w:space="0" w:color="auto" w:frame="1"/>
          <w:lang w:eastAsia="en-GB"/>
        </w:rPr>
        <w:t>Author already took action to improve this area and started “</w:t>
      </w:r>
      <w:r w:rsidR="007C4942" w:rsidRPr="007A7C21">
        <w:rPr>
          <w:rFonts w:eastAsia="Times New Roman" w:cstheme="minorHAnsi"/>
          <w:color w:val="000000" w:themeColor="text1"/>
          <w:sz w:val="24"/>
          <w:szCs w:val="24"/>
          <w:bdr w:val="none" w:sz="0" w:space="0" w:color="auto" w:frame="1"/>
          <w:lang w:eastAsia="en-GB"/>
        </w:rPr>
        <w:t>caree</w:t>
      </w:r>
      <w:r w:rsidR="007E03C7" w:rsidRPr="007A7C21">
        <w:rPr>
          <w:rFonts w:eastAsia="Times New Roman" w:cstheme="minorHAnsi"/>
          <w:color w:val="000000" w:themeColor="text1"/>
          <w:sz w:val="24"/>
          <w:szCs w:val="24"/>
          <w:bdr w:val="none" w:sz="0" w:space="0" w:color="auto" w:frame="1"/>
          <w:lang w:eastAsia="en-GB"/>
        </w:rPr>
        <w:t xml:space="preserve">r development” course. </w:t>
      </w:r>
    </w:p>
    <w:p w:rsidR="00116522" w:rsidRPr="00116522" w:rsidRDefault="00116522" w:rsidP="00116522">
      <w:pPr>
        <w:rPr>
          <w:rFonts w:cstheme="minorHAnsi"/>
          <w:sz w:val="24"/>
          <w:szCs w:val="24"/>
        </w:rPr>
      </w:pPr>
      <w:r>
        <w:rPr>
          <w:rFonts w:cstheme="minorHAnsi"/>
          <w:sz w:val="24"/>
          <w:szCs w:val="24"/>
        </w:rPr>
        <w:t>The r</w:t>
      </w:r>
      <w:r w:rsidRPr="002858C0">
        <w:rPr>
          <w:rFonts w:cstheme="minorHAnsi"/>
          <w:sz w:val="24"/>
          <w:szCs w:val="24"/>
        </w:rPr>
        <w:t>esearcher gain</w:t>
      </w:r>
      <w:r>
        <w:rPr>
          <w:rFonts w:cstheme="minorHAnsi"/>
          <w:sz w:val="24"/>
          <w:szCs w:val="24"/>
        </w:rPr>
        <w:t>ed</w:t>
      </w:r>
      <w:r w:rsidRPr="002858C0">
        <w:rPr>
          <w:rFonts w:cstheme="minorHAnsi"/>
          <w:sz w:val="24"/>
          <w:szCs w:val="24"/>
        </w:rPr>
        <w:t xml:space="preserve"> communication skills working in</w:t>
      </w:r>
      <w:r>
        <w:rPr>
          <w:rFonts w:cstheme="minorHAnsi"/>
          <w:sz w:val="24"/>
          <w:szCs w:val="24"/>
        </w:rPr>
        <w:t xml:space="preserve"> a va</w:t>
      </w:r>
      <w:r w:rsidRPr="002858C0">
        <w:rPr>
          <w:rFonts w:cstheme="minorHAnsi"/>
          <w:sz w:val="24"/>
          <w:szCs w:val="24"/>
        </w:rPr>
        <w:t>ri</w:t>
      </w:r>
      <w:r>
        <w:rPr>
          <w:rFonts w:cstheme="minorHAnsi"/>
          <w:sz w:val="24"/>
          <w:szCs w:val="24"/>
        </w:rPr>
        <w:t xml:space="preserve">ety  of customers service roles, for example: </w:t>
      </w:r>
      <w:r w:rsidRPr="002858C0">
        <w:rPr>
          <w:rFonts w:cstheme="minorHAnsi"/>
          <w:sz w:val="24"/>
          <w:szCs w:val="24"/>
        </w:rPr>
        <w:t>wait</w:t>
      </w:r>
      <w:r>
        <w:rPr>
          <w:rFonts w:cstheme="minorHAnsi"/>
          <w:sz w:val="24"/>
          <w:szCs w:val="24"/>
        </w:rPr>
        <w:t>ressing, shop assistant</w:t>
      </w:r>
      <w:r w:rsidRPr="002858C0">
        <w:rPr>
          <w:rFonts w:cstheme="minorHAnsi"/>
          <w:sz w:val="24"/>
          <w:szCs w:val="24"/>
        </w:rPr>
        <w:t>, motor claim handler</w:t>
      </w:r>
      <w:r>
        <w:rPr>
          <w:rFonts w:cstheme="minorHAnsi"/>
          <w:sz w:val="24"/>
          <w:szCs w:val="24"/>
        </w:rPr>
        <w:t>.</w:t>
      </w:r>
    </w:p>
    <w:p w:rsidR="00EE24A0" w:rsidRPr="007A7C21" w:rsidRDefault="007C4942" w:rsidP="000E5635">
      <w:pPr>
        <w:pStyle w:val="Akapitzlist"/>
        <w:ind w:left="0"/>
        <w:rPr>
          <w:rFonts w:eastAsia="Times New Roman" w:cstheme="minorHAnsi"/>
          <w:color w:val="000000" w:themeColor="text1"/>
          <w:sz w:val="24"/>
          <w:szCs w:val="24"/>
          <w:bdr w:val="none" w:sz="0" w:space="0" w:color="auto" w:frame="1"/>
          <w:lang w:eastAsia="en-GB"/>
        </w:rPr>
      </w:pPr>
      <w:r w:rsidRPr="007A7C21">
        <w:rPr>
          <w:rFonts w:eastAsia="Times New Roman" w:cstheme="minorHAnsi"/>
          <w:color w:val="000000" w:themeColor="text1"/>
          <w:sz w:val="24"/>
          <w:szCs w:val="24"/>
          <w:bdr w:val="none" w:sz="0" w:space="0" w:color="auto" w:frame="1"/>
          <w:lang w:eastAsia="en-GB"/>
        </w:rPr>
        <w:t xml:space="preserve">Researcher characterise of high level of self-motivation which helps to continue career development </w:t>
      </w:r>
    </w:p>
    <w:p w:rsidR="00D12A5E" w:rsidRDefault="00A26F4A" w:rsidP="00B65A4D">
      <w:pPr>
        <w:pStyle w:val="Nagwek1"/>
      </w:pPr>
      <w:r>
        <w:rPr>
          <w:rFonts w:ascii="Open Sans" w:hAnsi="Open Sans"/>
          <w:color w:val="2A2A2A"/>
          <w:sz w:val="21"/>
          <w:szCs w:val="21"/>
        </w:rPr>
        <w:lastRenderedPageBreak/>
        <w:br/>
      </w:r>
      <w:bookmarkStart w:id="9" w:name="_Toc534916541"/>
    </w:p>
    <w:p w:rsidR="005722CE" w:rsidRPr="005722CE" w:rsidRDefault="00A26F4A" w:rsidP="00116522">
      <w:pPr>
        <w:pStyle w:val="Nagwek1"/>
      </w:pPr>
      <w:r>
        <w:t>7.0 Conclusion</w:t>
      </w:r>
      <w:bookmarkEnd w:id="9"/>
      <w:r>
        <w:t xml:space="preserve"> </w:t>
      </w:r>
    </w:p>
    <w:p w:rsidR="0018665F" w:rsidRPr="005722CE" w:rsidRDefault="005722CE" w:rsidP="0018665F">
      <w:pPr>
        <w:rPr>
          <w:rFonts w:cstheme="minorHAnsi"/>
          <w:sz w:val="24"/>
          <w:szCs w:val="24"/>
        </w:rPr>
      </w:pPr>
      <w:r w:rsidRPr="00FC6AAA">
        <w:rPr>
          <w:sz w:val="24"/>
          <w:szCs w:val="24"/>
        </w:rPr>
        <w:t xml:space="preserve">This study aims to identify the importance of employability skills from the perspective of </w:t>
      </w:r>
      <w:r>
        <w:rPr>
          <w:sz w:val="24"/>
          <w:szCs w:val="24"/>
        </w:rPr>
        <w:t>employees and employers</w:t>
      </w:r>
      <w:r>
        <w:rPr>
          <w:rFonts w:cstheme="minorHAnsi"/>
          <w:sz w:val="24"/>
          <w:szCs w:val="24"/>
        </w:rPr>
        <w:t xml:space="preserve">. </w:t>
      </w:r>
      <w:r w:rsidR="0018665F" w:rsidRPr="00FC6AAA">
        <w:rPr>
          <w:rFonts w:cstheme="minorHAnsi"/>
          <w:color w:val="000000" w:themeColor="text1"/>
          <w:sz w:val="24"/>
          <w:szCs w:val="24"/>
          <w:shd w:val="clear" w:color="auto" w:fill="FFFFFF"/>
        </w:rPr>
        <w:t>I</w:t>
      </w:r>
      <w:r w:rsidR="00BF5937" w:rsidRPr="00FC6AAA">
        <w:rPr>
          <w:rFonts w:cstheme="minorHAnsi"/>
          <w:color w:val="000000" w:themeColor="text1"/>
          <w:sz w:val="24"/>
          <w:szCs w:val="24"/>
          <w:shd w:val="clear" w:color="auto" w:fill="FFFFFF"/>
        </w:rPr>
        <w:t>n conclusion</w:t>
      </w:r>
      <w:r w:rsidR="0018665F" w:rsidRPr="00FC6AAA">
        <w:rPr>
          <w:rFonts w:cstheme="minorHAnsi"/>
          <w:color w:val="000000" w:themeColor="text1"/>
          <w:sz w:val="24"/>
          <w:szCs w:val="24"/>
          <w:shd w:val="clear" w:color="auto" w:fill="FFFFFF"/>
        </w:rPr>
        <w:t xml:space="preserve">, based on the </w:t>
      </w:r>
      <w:r w:rsidR="00902547" w:rsidRPr="00FC6AAA">
        <w:rPr>
          <w:rFonts w:cstheme="minorHAnsi"/>
          <w:color w:val="000000" w:themeColor="text1"/>
          <w:sz w:val="24"/>
          <w:szCs w:val="24"/>
          <w:shd w:val="clear" w:color="auto" w:fill="FFFFFF"/>
        </w:rPr>
        <w:t>employability skills definition of majority,</w:t>
      </w:r>
      <w:r w:rsidR="0018665F" w:rsidRPr="00FC6AAA">
        <w:rPr>
          <w:rFonts w:cstheme="minorHAnsi"/>
          <w:color w:val="000000" w:themeColor="text1"/>
          <w:sz w:val="24"/>
          <w:szCs w:val="24"/>
          <w:shd w:val="clear" w:color="auto" w:fill="FFFFFF"/>
        </w:rPr>
        <w:t xml:space="preserve"> th</w:t>
      </w:r>
      <w:r w:rsidR="00902547" w:rsidRPr="00FC6AAA">
        <w:rPr>
          <w:rFonts w:cstheme="minorHAnsi"/>
          <w:color w:val="000000" w:themeColor="text1"/>
          <w:sz w:val="24"/>
          <w:szCs w:val="24"/>
          <w:shd w:val="clear" w:color="auto" w:fill="FFFFFF"/>
        </w:rPr>
        <w:t xml:space="preserve">e results show that the most of employers </w:t>
      </w:r>
      <w:r w:rsidR="00BF5937" w:rsidRPr="00FC6AAA">
        <w:rPr>
          <w:rFonts w:cstheme="minorHAnsi"/>
          <w:color w:val="000000" w:themeColor="text1"/>
          <w:sz w:val="24"/>
          <w:szCs w:val="24"/>
          <w:shd w:val="clear" w:color="auto" w:fill="FFFFFF"/>
        </w:rPr>
        <w:t>in tourism</w:t>
      </w:r>
      <w:r w:rsidR="00902547" w:rsidRPr="00FC6AAA">
        <w:rPr>
          <w:rFonts w:cstheme="minorHAnsi"/>
          <w:color w:val="000000" w:themeColor="text1"/>
          <w:sz w:val="24"/>
          <w:szCs w:val="24"/>
          <w:shd w:val="clear" w:color="auto" w:fill="FFFFFF"/>
        </w:rPr>
        <w:t xml:space="preserve"> industry require</w:t>
      </w:r>
      <w:r w:rsidR="007A7C21">
        <w:rPr>
          <w:rFonts w:cstheme="minorHAnsi"/>
          <w:color w:val="000000" w:themeColor="text1"/>
          <w:sz w:val="24"/>
          <w:szCs w:val="24"/>
          <w:shd w:val="clear" w:color="auto" w:fill="FFFFFF"/>
        </w:rPr>
        <w:t xml:space="preserve"> a set of</w:t>
      </w:r>
      <w:r w:rsidR="0028715D" w:rsidRPr="00FC6AAA">
        <w:rPr>
          <w:rFonts w:cstheme="minorHAnsi"/>
          <w:color w:val="000000" w:themeColor="text1"/>
          <w:sz w:val="24"/>
          <w:szCs w:val="24"/>
          <w:shd w:val="clear" w:color="auto" w:fill="FFFFFF"/>
        </w:rPr>
        <w:t xml:space="preserve"> interpersonal skills</w:t>
      </w:r>
      <w:r w:rsidR="007A7C21">
        <w:rPr>
          <w:rFonts w:cstheme="minorHAnsi"/>
          <w:color w:val="000000" w:themeColor="text1"/>
          <w:sz w:val="24"/>
          <w:szCs w:val="24"/>
          <w:shd w:val="clear" w:color="auto" w:fill="FFFFFF"/>
        </w:rPr>
        <w:t>,</w:t>
      </w:r>
      <w:r w:rsidR="0028715D" w:rsidRPr="00FC6AAA">
        <w:rPr>
          <w:rFonts w:cstheme="minorHAnsi"/>
          <w:color w:val="000000" w:themeColor="text1"/>
          <w:sz w:val="24"/>
          <w:szCs w:val="24"/>
          <w:shd w:val="clear" w:color="auto" w:fill="FFFFFF"/>
        </w:rPr>
        <w:t xml:space="preserve"> like effective communication</w:t>
      </w:r>
      <w:r w:rsidR="0018665F" w:rsidRPr="00FC6AAA">
        <w:rPr>
          <w:rFonts w:cstheme="minorHAnsi"/>
          <w:color w:val="000000" w:themeColor="text1"/>
          <w:sz w:val="24"/>
          <w:szCs w:val="24"/>
          <w:shd w:val="clear" w:color="auto" w:fill="FFFFFF"/>
        </w:rPr>
        <w:t>, teamwork,</w:t>
      </w:r>
      <w:r w:rsidR="00902547" w:rsidRPr="00FC6AAA">
        <w:rPr>
          <w:rFonts w:cstheme="minorHAnsi"/>
          <w:color w:val="000000" w:themeColor="text1"/>
          <w:sz w:val="24"/>
          <w:szCs w:val="24"/>
          <w:shd w:val="clear" w:color="auto" w:fill="FFFFFF"/>
        </w:rPr>
        <w:t xml:space="preserve"> </w:t>
      </w:r>
      <w:r w:rsidR="00BF5937" w:rsidRPr="00FC6AAA">
        <w:rPr>
          <w:rFonts w:cstheme="minorHAnsi"/>
          <w:color w:val="000000" w:themeColor="text1"/>
          <w:sz w:val="24"/>
          <w:szCs w:val="24"/>
          <w:shd w:val="clear" w:color="auto" w:fill="FFFFFF"/>
        </w:rPr>
        <w:t xml:space="preserve">problem solving </w:t>
      </w:r>
      <w:r w:rsidR="00902547" w:rsidRPr="00FC6AAA">
        <w:rPr>
          <w:rFonts w:cstheme="minorHAnsi"/>
          <w:color w:val="000000" w:themeColor="text1"/>
          <w:sz w:val="24"/>
          <w:szCs w:val="24"/>
          <w:shd w:val="clear" w:color="auto" w:fill="FFFFFF"/>
        </w:rPr>
        <w:t>critical thinking</w:t>
      </w:r>
      <w:r w:rsidR="0018665F" w:rsidRPr="00FC6AAA">
        <w:rPr>
          <w:rFonts w:cstheme="minorHAnsi"/>
          <w:color w:val="000000" w:themeColor="text1"/>
          <w:sz w:val="24"/>
          <w:szCs w:val="24"/>
          <w:shd w:val="clear" w:color="auto" w:fill="FFFFFF"/>
        </w:rPr>
        <w:t>, time management, initi</w:t>
      </w:r>
      <w:r w:rsidR="00BF5937" w:rsidRPr="00FC6AAA">
        <w:rPr>
          <w:rFonts w:cstheme="minorHAnsi"/>
          <w:color w:val="000000" w:themeColor="text1"/>
          <w:sz w:val="24"/>
          <w:szCs w:val="24"/>
          <w:shd w:val="clear" w:color="auto" w:fill="FFFFFF"/>
        </w:rPr>
        <w:t>ative and innovation</w:t>
      </w:r>
      <w:r w:rsidR="0018665F" w:rsidRPr="00FC6AAA">
        <w:rPr>
          <w:rFonts w:cstheme="minorHAnsi"/>
          <w:color w:val="000000" w:themeColor="text1"/>
          <w:sz w:val="24"/>
          <w:szCs w:val="24"/>
          <w:shd w:val="clear" w:color="auto" w:fill="FFFFFF"/>
        </w:rPr>
        <w:t xml:space="preserve">, self-development and </w:t>
      </w:r>
      <w:r w:rsidR="00BF5937" w:rsidRPr="00FC6AAA">
        <w:rPr>
          <w:rFonts w:cstheme="minorHAnsi"/>
          <w:color w:val="000000" w:themeColor="text1"/>
          <w:sz w:val="24"/>
          <w:szCs w:val="24"/>
          <w:shd w:val="clear" w:color="auto" w:fill="FFFFFF"/>
        </w:rPr>
        <w:t>self-</w:t>
      </w:r>
      <w:r w:rsidR="0018665F" w:rsidRPr="00FC6AAA">
        <w:rPr>
          <w:rFonts w:cstheme="minorHAnsi"/>
          <w:color w:val="000000" w:themeColor="text1"/>
          <w:sz w:val="24"/>
          <w:szCs w:val="24"/>
          <w:shd w:val="clear" w:color="auto" w:fill="FFFFFF"/>
        </w:rPr>
        <w:t>manag</w:t>
      </w:r>
      <w:r w:rsidR="00BF5937" w:rsidRPr="00FC6AAA">
        <w:rPr>
          <w:rFonts w:cstheme="minorHAnsi"/>
          <w:color w:val="000000" w:themeColor="text1"/>
          <w:sz w:val="24"/>
          <w:szCs w:val="24"/>
          <w:shd w:val="clear" w:color="auto" w:fill="FFFFFF"/>
        </w:rPr>
        <w:t>ement, IT skills, languages, leadership and high level of customer service</w:t>
      </w:r>
      <w:r w:rsidR="00BF5937" w:rsidRPr="00FC6AAA">
        <w:rPr>
          <w:rFonts w:cstheme="minorHAnsi"/>
          <w:color w:val="555555"/>
          <w:sz w:val="24"/>
          <w:szCs w:val="24"/>
          <w:shd w:val="clear" w:color="auto" w:fill="FFFFFF"/>
        </w:rPr>
        <w:t>.</w:t>
      </w:r>
    </w:p>
    <w:p w:rsidR="0018665F" w:rsidRDefault="00BF5937" w:rsidP="0018665F">
      <w:pPr>
        <w:rPr>
          <w:rFonts w:cstheme="minorHAnsi"/>
          <w:color w:val="222222"/>
          <w:sz w:val="24"/>
          <w:szCs w:val="24"/>
          <w:shd w:val="clear" w:color="auto" w:fill="FFFFFF"/>
        </w:rPr>
      </w:pPr>
      <w:r w:rsidRPr="00937EC8">
        <w:rPr>
          <w:rFonts w:cstheme="minorHAnsi"/>
          <w:color w:val="222222"/>
          <w:sz w:val="24"/>
          <w:szCs w:val="24"/>
          <w:shd w:val="clear" w:color="auto" w:fill="FFFFFF"/>
        </w:rPr>
        <w:t xml:space="preserve">Well-honed </w:t>
      </w:r>
      <w:r>
        <w:rPr>
          <w:rFonts w:cstheme="minorHAnsi"/>
          <w:color w:val="222222"/>
          <w:sz w:val="24"/>
          <w:szCs w:val="24"/>
          <w:shd w:val="clear" w:color="auto" w:fill="FFFFFF"/>
        </w:rPr>
        <w:t>transferable skills allow employees</w:t>
      </w:r>
      <w:r w:rsidRPr="00937EC8">
        <w:rPr>
          <w:rFonts w:cstheme="minorHAnsi"/>
          <w:color w:val="222222"/>
          <w:sz w:val="24"/>
          <w:szCs w:val="24"/>
          <w:shd w:val="clear" w:color="auto" w:fill="FFFFFF"/>
        </w:rPr>
        <w:t xml:space="preserve"> build</w:t>
      </w:r>
      <w:r>
        <w:rPr>
          <w:rFonts w:cstheme="minorHAnsi"/>
          <w:color w:val="222222"/>
          <w:sz w:val="24"/>
          <w:szCs w:val="24"/>
          <w:shd w:val="clear" w:color="auto" w:fill="FFFFFF"/>
        </w:rPr>
        <w:t xml:space="preserve"> positive relations with colleagues, clients and management, leading to a better, stress free working</w:t>
      </w:r>
      <w:r w:rsidR="0028715D">
        <w:rPr>
          <w:rFonts w:cstheme="minorHAnsi"/>
          <w:color w:val="222222"/>
          <w:sz w:val="24"/>
          <w:szCs w:val="24"/>
          <w:shd w:val="clear" w:color="auto" w:fill="FFFFFF"/>
        </w:rPr>
        <w:t xml:space="preserve"> environment.</w:t>
      </w:r>
    </w:p>
    <w:p w:rsidR="0028715D" w:rsidRDefault="007A7C21" w:rsidP="0018665F">
      <w:pPr>
        <w:rPr>
          <w:rFonts w:cstheme="minorHAnsi"/>
          <w:color w:val="222222"/>
          <w:sz w:val="24"/>
          <w:szCs w:val="24"/>
          <w:shd w:val="clear" w:color="auto" w:fill="FFFFFF"/>
        </w:rPr>
      </w:pPr>
      <w:r>
        <w:rPr>
          <w:rFonts w:cstheme="minorHAnsi"/>
          <w:color w:val="222222"/>
          <w:sz w:val="24"/>
          <w:szCs w:val="24"/>
          <w:shd w:val="clear" w:color="auto" w:fill="FFFFFF"/>
        </w:rPr>
        <w:t>The University</w:t>
      </w:r>
      <w:r w:rsidR="0028715D">
        <w:rPr>
          <w:rFonts w:cstheme="minorHAnsi"/>
          <w:color w:val="222222"/>
          <w:sz w:val="24"/>
          <w:szCs w:val="24"/>
          <w:shd w:val="clear" w:color="auto" w:fill="FFFFFF"/>
        </w:rPr>
        <w:t xml:space="preserve"> program is constructed to develop the right transferable skills for the workplace, positive attitudes that employers looking for.</w:t>
      </w:r>
    </w:p>
    <w:p w:rsidR="007A7C21" w:rsidRDefault="007A7C21" w:rsidP="0018665F">
      <w:pPr>
        <w:rPr>
          <w:rFonts w:cstheme="minorHAnsi"/>
          <w:color w:val="222222"/>
          <w:sz w:val="24"/>
          <w:szCs w:val="24"/>
          <w:shd w:val="clear" w:color="auto" w:fill="FFFFFF"/>
        </w:rPr>
      </w:pPr>
      <w:r>
        <w:rPr>
          <w:rFonts w:cstheme="minorHAnsi"/>
          <w:color w:val="222222"/>
          <w:sz w:val="24"/>
          <w:szCs w:val="24"/>
          <w:shd w:val="clear" w:color="auto" w:fill="FFFFFF"/>
        </w:rPr>
        <w:t xml:space="preserve">In the rapidly changing economy, and fast growing tourism industry Baum (2002) suggested that employability skills are matter academic and political </w:t>
      </w:r>
      <w:r w:rsidR="009F3383">
        <w:rPr>
          <w:rFonts w:cstheme="minorHAnsi"/>
          <w:color w:val="222222"/>
          <w:sz w:val="24"/>
          <w:szCs w:val="24"/>
          <w:shd w:val="clear" w:color="auto" w:fill="FFFFFF"/>
        </w:rPr>
        <w:t>divagation.</w:t>
      </w:r>
    </w:p>
    <w:p w:rsidR="0043123A" w:rsidRPr="00716B6D" w:rsidRDefault="0043123A" w:rsidP="00E25C19">
      <w:pPr>
        <w:rPr>
          <w:rFonts w:cstheme="minorHAnsi"/>
          <w:color w:val="FF0000"/>
          <w:sz w:val="24"/>
          <w:szCs w:val="24"/>
        </w:rPr>
      </w:pPr>
    </w:p>
    <w:p w:rsidR="006C40E8" w:rsidRPr="00FC6AAA" w:rsidRDefault="006C40E8" w:rsidP="006C40E8">
      <w:pPr>
        <w:rPr>
          <w:rFonts w:cstheme="minorHAnsi"/>
          <w:color w:val="000000" w:themeColor="text1"/>
          <w:sz w:val="24"/>
          <w:szCs w:val="24"/>
        </w:rPr>
      </w:pPr>
      <w:r w:rsidRPr="00FC6AAA">
        <w:rPr>
          <w:rFonts w:cstheme="minorHAnsi"/>
          <w:color w:val="000000" w:themeColor="text1"/>
          <w:sz w:val="24"/>
          <w:szCs w:val="24"/>
        </w:rPr>
        <w:t xml:space="preserve">ANKNOLEDGEMENT </w:t>
      </w:r>
    </w:p>
    <w:p w:rsidR="006C40E8" w:rsidRPr="00FC6AAA" w:rsidRDefault="006C40E8" w:rsidP="006C40E8">
      <w:pPr>
        <w:rPr>
          <w:rFonts w:cstheme="minorHAnsi"/>
          <w:color w:val="000000" w:themeColor="text1"/>
          <w:sz w:val="24"/>
          <w:szCs w:val="24"/>
        </w:rPr>
      </w:pPr>
      <w:r w:rsidRPr="00FC6AAA">
        <w:rPr>
          <w:rFonts w:cstheme="minorHAnsi"/>
          <w:color w:val="000000" w:themeColor="text1"/>
          <w:sz w:val="24"/>
          <w:szCs w:val="24"/>
        </w:rPr>
        <w:t xml:space="preserve"> The researcher like to acknowledge the impo</w:t>
      </w:r>
      <w:r w:rsidR="00F60633" w:rsidRPr="00FC6AAA">
        <w:rPr>
          <w:rFonts w:cstheme="minorHAnsi"/>
          <w:color w:val="000000" w:themeColor="text1"/>
          <w:sz w:val="24"/>
          <w:szCs w:val="24"/>
        </w:rPr>
        <w:t xml:space="preserve">rtant role of </w:t>
      </w:r>
      <w:r w:rsidRPr="00FC6AAA">
        <w:rPr>
          <w:rFonts w:cstheme="minorHAnsi"/>
          <w:color w:val="000000" w:themeColor="text1"/>
          <w:sz w:val="24"/>
          <w:szCs w:val="24"/>
        </w:rPr>
        <w:t>Beth Downing  in the support  of writing this report, who has contributed to the content through comments and editorial input.</w:t>
      </w:r>
    </w:p>
    <w:p w:rsidR="006C40E8" w:rsidRPr="00716B6D" w:rsidRDefault="006C40E8" w:rsidP="00E25C19">
      <w:pPr>
        <w:rPr>
          <w:rFonts w:cstheme="minorHAnsi"/>
          <w:color w:val="FF0000"/>
          <w:sz w:val="24"/>
          <w:szCs w:val="24"/>
        </w:rPr>
      </w:pPr>
    </w:p>
    <w:p w:rsidR="006C40E8" w:rsidRDefault="006C40E8" w:rsidP="00E25C19">
      <w:pPr>
        <w:rPr>
          <w:rFonts w:cstheme="minorHAnsi"/>
          <w:sz w:val="24"/>
          <w:szCs w:val="24"/>
        </w:rPr>
      </w:pPr>
    </w:p>
    <w:p w:rsidR="00A8515D" w:rsidRDefault="00A8515D" w:rsidP="00E25C19">
      <w:pPr>
        <w:rPr>
          <w:rFonts w:cstheme="minorHAnsi"/>
          <w:sz w:val="24"/>
          <w:szCs w:val="24"/>
        </w:rPr>
      </w:pPr>
    </w:p>
    <w:p w:rsidR="00A8515D" w:rsidRDefault="00A8515D" w:rsidP="00E25C19">
      <w:pPr>
        <w:rPr>
          <w:rFonts w:cstheme="minorHAnsi"/>
          <w:sz w:val="24"/>
          <w:szCs w:val="24"/>
        </w:rPr>
      </w:pPr>
    </w:p>
    <w:p w:rsidR="00A8515D" w:rsidRDefault="00A8515D" w:rsidP="009D4F5E">
      <w:pPr>
        <w:rPr>
          <w:rFonts w:cstheme="minorHAnsi"/>
          <w:sz w:val="28"/>
          <w:szCs w:val="28"/>
        </w:rPr>
      </w:pPr>
      <w:bookmarkStart w:id="10" w:name="_GoBack"/>
      <w:bookmarkEnd w:id="10"/>
    </w:p>
    <w:p w:rsidR="00A8515D" w:rsidRDefault="00A8515D" w:rsidP="009D4F5E">
      <w:pPr>
        <w:rPr>
          <w:rFonts w:cstheme="minorHAnsi"/>
          <w:sz w:val="28"/>
          <w:szCs w:val="28"/>
        </w:rPr>
      </w:pPr>
    </w:p>
    <w:p w:rsidR="00A8515D" w:rsidRDefault="00A8515D" w:rsidP="009D4F5E">
      <w:pPr>
        <w:rPr>
          <w:rFonts w:cstheme="minorHAnsi"/>
          <w:sz w:val="28"/>
          <w:szCs w:val="28"/>
        </w:rPr>
      </w:pPr>
    </w:p>
    <w:p w:rsidR="00A8515D" w:rsidRDefault="00A8515D" w:rsidP="009D4F5E">
      <w:pPr>
        <w:rPr>
          <w:rFonts w:cstheme="minorHAnsi"/>
          <w:sz w:val="28"/>
          <w:szCs w:val="28"/>
        </w:rPr>
      </w:pPr>
    </w:p>
    <w:p w:rsidR="00A10CD1" w:rsidRDefault="00A10CD1" w:rsidP="009D4F5E">
      <w:pPr>
        <w:rPr>
          <w:rFonts w:cstheme="minorHAnsi"/>
          <w:sz w:val="28"/>
          <w:szCs w:val="28"/>
        </w:rPr>
      </w:pPr>
    </w:p>
    <w:p w:rsidR="009D4F5E" w:rsidRPr="00C716E3" w:rsidRDefault="009D4F5E" w:rsidP="009D4F5E">
      <w:pPr>
        <w:rPr>
          <w:rFonts w:cstheme="minorHAnsi"/>
          <w:sz w:val="24"/>
          <w:szCs w:val="24"/>
        </w:rPr>
      </w:pPr>
      <w:r w:rsidRPr="007B3F5A">
        <w:rPr>
          <w:rFonts w:cstheme="minorHAnsi"/>
          <w:sz w:val="28"/>
          <w:szCs w:val="28"/>
        </w:rPr>
        <w:lastRenderedPageBreak/>
        <w:t>References</w:t>
      </w:r>
      <w:r w:rsidRPr="00C716E3">
        <w:rPr>
          <w:rFonts w:cstheme="minorHAnsi"/>
          <w:sz w:val="24"/>
          <w:szCs w:val="24"/>
        </w:rPr>
        <w:t>:</w:t>
      </w:r>
    </w:p>
    <w:p w:rsidR="009D4F5E" w:rsidRDefault="009D4F5E" w:rsidP="009D4F5E">
      <w:pPr>
        <w:rPr>
          <w:i/>
          <w:iCs/>
        </w:rPr>
      </w:pPr>
      <w:r w:rsidRPr="0030313C">
        <w:rPr>
          <w:rFonts w:ascii="Calibri" w:hAnsi="Calibri" w:cs="Calibri"/>
          <w:noProof/>
          <w:sz w:val="24"/>
          <w:szCs w:val="24"/>
        </w:rPr>
        <w:t>Adeyinka-Ojo, S. (2018) ‘</w:t>
      </w:r>
      <w:r w:rsidRPr="00CE79B1">
        <w:rPr>
          <w:rFonts w:ascii="Calibri" w:hAnsi="Calibri" w:cs="Calibri"/>
          <w:i/>
          <w:noProof/>
          <w:sz w:val="24"/>
          <w:szCs w:val="24"/>
        </w:rPr>
        <w:t>A strategic framework for analysing employability skills deficits in rural hospitality and tourism destinations’</w:t>
      </w:r>
      <w:r w:rsidRPr="0030313C">
        <w:rPr>
          <w:rFonts w:ascii="Calibri" w:hAnsi="Calibri" w:cs="Calibri"/>
          <w:noProof/>
          <w:sz w:val="24"/>
          <w:szCs w:val="24"/>
        </w:rPr>
        <w:t xml:space="preserve">, </w:t>
      </w:r>
      <w:r w:rsidRPr="0030313C">
        <w:rPr>
          <w:rFonts w:ascii="Calibri" w:hAnsi="Calibri" w:cs="Calibri"/>
          <w:i/>
          <w:iCs/>
          <w:noProof/>
          <w:sz w:val="24"/>
          <w:szCs w:val="24"/>
        </w:rPr>
        <w:t>Tourism Management Perspectives</w:t>
      </w:r>
      <w:r>
        <w:rPr>
          <w:rFonts w:ascii="Calibri" w:hAnsi="Calibri" w:cs="Calibri"/>
          <w:noProof/>
          <w:sz w:val="24"/>
          <w:szCs w:val="24"/>
        </w:rPr>
        <w:t xml:space="preserve">, </w:t>
      </w:r>
      <w:r w:rsidR="00CE79B1">
        <w:rPr>
          <w:rFonts w:ascii="Calibri" w:hAnsi="Calibri" w:cs="Calibri"/>
          <w:noProof/>
          <w:sz w:val="24"/>
          <w:szCs w:val="24"/>
        </w:rPr>
        <w:t xml:space="preserve"> p. </w:t>
      </w:r>
      <w:r>
        <w:rPr>
          <w:rFonts w:ascii="Calibri" w:hAnsi="Calibri" w:cs="Calibri"/>
          <w:noProof/>
          <w:sz w:val="24"/>
          <w:szCs w:val="24"/>
        </w:rPr>
        <w:t>27</w:t>
      </w:r>
      <w:r w:rsidRPr="009C267E">
        <w:rPr>
          <w:i/>
          <w:iCs/>
        </w:rPr>
        <w:t xml:space="preserve"> </w:t>
      </w:r>
    </w:p>
    <w:p w:rsidR="009D4F5E" w:rsidRPr="00701359" w:rsidRDefault="009D4F5E" w:rsidP="009D4F5E">
      <w:pPr>
        <w:rPr>
          <w:rFonts w:cstheme="minorHAnsi"/>
          <w:sz w:val="24"/>
          <w:szCs w:val="24"/>
        </w:rPr>
      </w:pPr>
      <w:r w:rsidRPr="00701359">
        <w:rPr>
          <w:sz w:val="24"/>
          <w:szCs w:val="24"/>
        </w:rPr>
        <w:t xml:space="preserve">The Allen Consulting (2004).  Group </w:t>
      </w:r>
      <w:r w:rsidRPr="00701359">
        <w:rPr>
          <w:i/>
          <w:iCs/>
          <w:sz w:val="24"/>
          <w:szCs w:val="24"/>
        </w:rPr>
        <w:t>Development of a Strategy to Support the Universal Recognition and Recording of Employability Skills A Skills Portfolio Approach</w:t>
      </w:r>
      <w:r w:rsidRPr="00701359">
        <w:rPr>
          <w:sz w:val="24"/>
          <w:szCs w:val="24"/>
        </w:rPr>
        <w:t xml:space="preserve"> </w:t>
      </w:r>
    </w:p>
    <w:p w:rsidR="009D4F5E" w:rsidRDefault="009D4F5E" w:rsidP="009D4F5E">
      <w:pPr>
        <w:rPr>
          <w:rFonts w:ascii="Times New Roman" w:hAnsi="Times New Roman"/>
          <w:color w:val="000000" w:themeColor="text1"/>
          <w:sz w:val="24"/>
          <w:szCs w:val="24"/>
          <w:bdr w:val="none" w:sz="0" w:space="0" w:color="auto" w:frame="1"/>
        </w:rPr>
      </w:pPr>
      <w:r>
        <w:rPr>
          <w:rFonts w:ascii="Times New Roman" w:hAnsi="Times New Roman"/>
          <w:color w:val="000000" w:themeColor="text1"/>
          <w:sz w:val="24"/>
          <w:szCs w:val="24"/>
          <w:bdr w:val="none" w:sz="0" w:space="0" w:color="auto" w:frame="1"/>
        </w:rPr>
        <w:t>Baker, K.L., Perkins, J., Darren P.M. (2014),</w:t>
      </w:r>
      <w:r w:rsidRPr="00A8515D">
        <w:rPr>
          <w:rFonts w:ascii="Times New Roman" w:hAnsi="Times New Roman"/>
          <w:i/>
          <w:color w:val="000000" w:themeColor="text1"/>
          <w:sz w:val="24"/>
          <w:szCs w:val="24"/>
          <w:bdr w:val="none" w:sz="0" w:space="0" w:color="auto" w:frame="1"/>
        </w:rPr>
        <w:t>’ International Students and their Experiences of Personal Development Planning’</w:t>
      </w:r>
      <w:r>
        <w:rPr>
          <w:rFonts w:ascii="Times New Roman" w:hAnsi="Times New Roman"/>
          <w:color w:val="000000" w:themeColor="text1"/>
          <w:sz w:val="24"/>
          <w:szCs w:val="24"/>
          <w:bdr w:val="none" w:sz="0" w:space="0" w:color="auto" w:frame="1"/>
        </w:rPr>
        <w:t xml:space="preserve">, Vol 15, </w:t>
      </w:r>
      <w:proofErr w:type="spellStart"/>
      <w:r>
        <w:rPr>
          <w:rFonts w:ascii="Times New Roman" w:hAnsi="Times New Roman"/>
          <w:color w:val="000000" w:themeColor="text1"/>
          <w:sz w:val="24"/>
          <w:szCs w:val="24"/>
          <w:bdr w:val="none" w:sz="0" w:space="0" w:color="auto" w:frame="1"/>
        </w:rPr>
        <w:t>Iss</w:t>
      </w:r>
      <w:proofErr w:type="spellEnd"/>
      <w:r>
        <w:rPr>
          <w:rFonts w:ascii="Times New Roman" w:hAnsi="Times New Roman"/>
          <w:color w:val="000000" w:themeColor="text1"/>
          <w:sz w:val="24"/>
          <w:szCs w:val="24"/>
          <w:bdr w:val="none" w:sz="0" w:space="0" w:color="auto" w:frame="1"/>
        </w:rPr>
        <w:t xml:space="preserve"> 2, Aberdeen: SAGE</w:t>
      </w:r>
    </w:p>
    <w:p w:rsidR="004D3CBE" w:rsidRPr="00A10CD1" w:rsidRDefault="004D3CBE" w:rsidP="009D4F5E">
      <w:pPr>
        <w:rPr>
          <w:rFonts w:cstheme="minorHAnsi"/>
          <w:sz w:val="24"/>
          <w:szCs w:val="24"/>
        </w:rPr>
      </w:pPr>
      <w:r w:rsidRPr="00C716E3">
        <w:rPr>
          <w:rFonts w:cstheme="minorHAnsi"/>
          <w:sz w:val="24"/>
          <w:szCs w:val="24"/>
        </w:rPr>
        <w:t xml:space="preserve">Baum, T. (2002), </w:t>
      </w:r>
      <w:r w:rsidRPr="00C716E3">
        <w:rPr>
          <w:rFonts w:cstheme="minorHAnsi"/>
          <w:i/>
          <w:sz w:val="24"/>
          <w:szCs w:val="24"/>
        </w:rPr>
        <w:t xml:space="preserve">Skills and Training for the Hospitality Sector: a review of issues, </w:t>
      </w:r>
      <w:r w:rsidRPr="00C716E3">
        <w:rPr>
          <w:rFonts w:cstheme="minorHAnsi"/>
          <w:sz w:val="24"/>
          <w:szCs w:val="24"/>
        </w:rPr>
        <w:t xml:space="preserve">Vol.54,Iss 3, Glasgow: University of Strathclyde </w:t>
      </w:r>
    </w:p>
    <w:p w:rsidR="009D4F5E" w:rsidRDefault="009D4F5E" w:rsidP="009D4F5E">
      <w:pPr>
        <w:pStyle w:val="Normalny1"/>
        <w:spacing w:line="276" w:lineRule="auto"/>
        <w:contextualSpacing/>
        <w:rPr>
          <w:rFonts w:ascii="Times New Roman" w:hAnsi="Times New Roman"/>
          <w:color w:val="000000" w:themeColor="text1"/>
          <w:sz w:val="24"/>
          <w:szCs w:val="24"/>
          <w:shd w:val="clear" w:color="auto" w:fill="FFFFFF"/>
        </w:rPr>
      </w:pPr>
      <w:r w:rsidRPr="002F666B">
        <w:rPr>
          <w:rFonts w:ascii="Times New Roman" w:hAnsi="Times New Roman"/>
          <w:color w:val="000000" w:themeColor="text1"/>
          <w:sz w:val="24"/>
          <w:szCs w:val="24"/>
          <w:shd w:val="clear" w:color="auto" w:fill="FFFFFF"/>
        </w:rPr>
        <w:t>Covey, S. R. (2004),</w:t>
      </w:r>
      <w:r>
        <w:rPr>
          <w:rFonts w:ascii="Times New Roman" w:hAnsi="Times New Roman"/>
          <w:i/>
          <w:color w:val="000000" w:themeColor="text1"/>
          <w:sz w:val="24"/>
          <w:szCs w:val="24"/>
          <w:shd w:val="clear" w:color="auto" w:fill="FFFFFF"/>
        </w:rPr>
        <w:t xml:space="preserve"> </w:t>
      </w:r>
      <w:r w:rsidR="00ED3A3E">
        <w:rPr>
          <w:rFonts w:ascii="Times New Roman" w:hAnsi="Times New Roman"/>
          <w:i/>
          <w:color w:val="000000" w:themeColor="text1"/>
          <w:sz w:val="24"/>
          <w:szCs w:val="24"/>
          <w:shd w:val="clear" w:color="auto" w:fill="FFFFFF"/>
        </w:rPr>
        <w:t>‘</w:t>
      </w:r>
      <w:r w:rsidRPr="00ED3A3E">
        <w:rPr>
          <w:rFonts w:asciiTheme="minorHAnsi" w:hAnsiTheme="minorHAnsi" w:cstheme="minorHAnsi"/>
          <w:i/>
          <w:iCs/>
          <w:color w:val="000000" w:themeColor="text1"/>
          <w:sz w:val="24"/>
          <w:szCs w:val="24"/>
          <w:shd w:val="clear" w:color="auto" w:fill="FFFFFF"/>
        </w:rPr>
        <w:t>The 7 Habits of Highly Effective People</w:t>
      </w:r>
      <w:r w:rsidR="00ED3A3E">
        <w:rPr>
          <w:rFonts w:asciiTheme="minorHAnsi" w:hAnsiTheme="minorHAnsi" w:cstheme="minorHAnsi"/>
          <w:i/>
          <w:iCs/>
          <w:color w:val="000000" w:themeColor="text1"/>
          <w:sz w:val="24"/>
          <w:szCs w:val="24"/>
          <w:shd w:val="clear" w:color="auto" w:fill="FFFFFF"/>
        </w:rPr>
        <w:t>’</w:t>
      </w:r>
      <w:r w:rsidRPr="002F666B">
        <w:rPr>
          <w:rFonts w:ascii="Times New Roman" w:hAnsi="Times New Roman"/>
          <w:i/>
          <w:iCs/>
          <w:color w:val="000000" w:themeColor="text1"/>
          <w:sz w:val="24"/>
          <w:szCs w:val="24"/>
          <w:shd w:val="clear" w:color="auto" w:fill="FFFFFF"/>
        </w:rPr>
        <w:t>. </w:t>
      </w:r>
      <w:r w:rsidRPr="002F666B">
        <w:rPr>
          <w:rFonts w:ascii="Times New Roman" w:hAnsi="Times New Roman"/>
          <w:color w:val="000000" w:themeColor="text1"/>
          <w:sz w:val="24"/>
          <w:szCs w:val="24"/>
          <w:shd w:val="clear" w:color="auto" w:fill="FFFFFF"/>
        </w:rPr>
        <w:t>London: Simon and Schuster UK Ltd.</w:t>
      </w:r>
    </w:p>
    <w:p w:rsidR="00CE79B1" w:rsidRDefault="00CE79B1" w:rsidP="009D4F5E">
      <w:pPr>
        <w:pStyle w:val="Normalny1"/>
        <w:spacing w:line="276" w:lineRule="auto"/>
        <w:contextualSpacing/>
        <w:rPr>
          <w:rFonts w:ascii="Times New Roman" w:hAnsi="Times New Roman"/>
          <w:color w:val="000000" w:themeColor="text1"/>
          <w:sz w:val="24"/>
          <w:szCs w:val="24"/>
          <w:shd w:val="clear" w:color="auto" w:fill="FFFFFF"/>
        </w:rPr>
      </w:pPr>
    </w:p>
    <w:p w:rsidR="009D4F5E" w:rsidRPr="009D4F5E" w:rsidRDefault="009D4F5E" w:rsidP="009D4F5E">
      <w:pPr>
        <w:pStyle w:val="Normalny1"/>
        <w:spacing w:line="276" w:lineRule="auto"/>
        <w:contextualSpacing/>
        <w:rPr>
          <w:rFonts w:ascii="Times New Roman" w:hAnsi="Times New Roman"/>
          <w:color w:val="000000" w:themeColor="text1"/>
          <w:sz w:val="24"/>
          <w:szCs w:val="24"/>
          <w:shd w:val="clear" w:color="auto" w:fill="FFFFFF"/>
        </w:rPr>
      </w:pPr>
      <w:r>
        <w:rPr>
          <w:rFonts w:cstheme="minorHAnsi"/>
          <w:color w:val="000000" w:themeColor="text1"/>
          <w:sz w:val="24"/>
          <w:szCs w:val="24"/>
        </w:rPr>
        <w:t>George, D., Dixon, S.,</w:t>
      </w:r>
      <w:proofErr w:type="spellStart"/>
      <w:r>
        <w:rPr>
          <w:rFonts w:cstheme="minorHAnsi"/>
          <w:color w:val="000000" w:themeColor="text1"/>
          <w:sz w:val="24"/>
          <w:szCs w:val="24"/>
        </w:rPr>
        <w:t>Stansal</w:t>
      </w:r>
      <w:proofErr w:type="spellEnd"/>
      <w:r>
        <w:rPr>
          <w:rFonts w:cstheme="minorHAnsi"/>
          <w:color w:val="000000" w:themeColor="text1"/>
          <w:sz w:val="24"/>
          <w:szCs w:val="24"/>
        </w:rPr>
        <w:t xml:space="preserve">, E., </w:t>
      </w:r>
      <w:proofErr w:type="spellStart"/>
      <w:r>
        <w:rPr>
          <w:rFonts w:cstheme="minorHAnsi"/>
          <w:color w:val="000000" w:themeColor="text1"/>
          <w:sz w:val="24"/>
          <w:szCs w:val="24"/>
        </w:rPr>
        <w:t>Gelb,S.L</w:t>
      </w:r>
      <w:proofErr w:type="spellEnd"/>
      <w:r>
        <w:rPr>
          <w:rFonts w:cstheme="minorHAnsi"/>
          <w:color w:val="000000" w:themeColor="text1"/>
          <w:sz w:val="24"/>
          <w:szCs w:val="24"/>
        </w:rPr>
        <w:t xml:space="preserve">. and </w:t>
      </w:r>
      <w:proofErr w:type="spellStart"/>
      <w:r>
        <w:rPr>
          <w:rFonts w:cstheme="minorHAnsi"/>
          <w:color w:val="000000" w:themeColor="text1"/>
          <w:sz w:val="24"/>
          <w:szCs w:val="24"/>
        </w:rPr>
        <w:t>Pheri</w:t>
      </w:r>
      <w:proofErr w:type="spellEnd"/>
      <w:r w:rsidR="00ED3A3E">
        <w:rPr>
          <w:rFonts w:cstheme="minorHAnsi"/>
          <w:color w:val="000000" w:themeColor="text1"/>
          <w:sz w:val="24"/>
          <w:szCs w:val="24"/>
        </w:rPr>
        <w:t>, T., (2008), ‘</w:t>
      </w:r>
      <w:r w:rsidR="002D2D17" w:rsidRPr="00ED3A3E">
        <w:rPr>
          <w:rFonts w:cstheme="minorHAnsi"/>
          <w:i/>
          <w:color w:val="000000" w:themeColor="text1"/>
          <w:sz w:val="24"/>
          <w:szCs w:val="24"/>
        </w:rPr>
        <w:t>Time diary and questionnaire assessment of factors associated</w:t>
      </w:r>
      <w:r w:rsidR="005722CE">
        <w:rPr>
          <w:rFonts w:cstheme="minorHAnsi"/>
          <w:i/>
          <w:color w:val="000000" w:themeColor="text1"/>
          <w:sz w:val="24"/>
          <w:szCs w:val="24"/>
        </w:rPr>
        <w:t xml:space="preserve"> </w:t>
      </w:r>
      <w:r w:rsidR="002D2D17" w:rsidRPr="00ED3A3E">
        <w:rPr>
          <w:rFonts w:cstheme="minorHAnsi"/>
          <w:i/>
          <w:color w:val="000000" w:themeColor="text1"/>
          <w:sz w:val="24"/>
          <w:szCs w:val="24"/>
        </w:rPr>
        <w:t xml:space="preserve">with academic and personal success </w:t>
      </w:r>
      <w:r w:rsidR="00ED3A3E" w:rsidRPr="00ED3A3E">
        <w:rPr>
          <w:rFonts w:cstheme="minorHAnsi"/>
          <w:i/>
          <w:color w:val="000000" w:themeColor="text1"/>
          <w:sz w:val="24"/>
          <w:szCs w:val="24"/>
        </w:rPr>
        <w:t>among university undergraduates</w:t>
      </w:r>
      <w:r w:rsidR="00ED3A3E">
        <w:rPr>
          <w:rFonts w:cstheme="minorHAnsi"/>
          <w:color w:val="000000" w:themeColor="text1"/>
          <w:sz w:val="24"/>
          <w:szCs w:val="24"/>
        </w:rPr>
        <w:t>’</w:t>
      </w:r>
      <w:r w:rsidR="002D2D17">
        <w:rPr>
          <w:rFonts w:cstheme="minorHAnsi"/>
          <w:color w:val="000000" w:themeColor="text1"/>
          <w:sz w:val="24"/>
          <w:szCs w:val="24"/>
        </w:rPr>
        <w:t>, Journal of American</w:t>
      </w:r>
      <w:r w:rsidR="005722CE">
        <w:rPr>
          <w:rFonts w:cstheme="minorHAnsi"/>
          <w:color w:val="000000" w:themeColor="text1"/>
          <w:sz w:val="24"/>
          <w:szCs w:val="24"/>
        </w:rPr>
        <w:t xml:space="preserve"> </w:t>
      </w:r>
      <w:r w:rsidR="002D2D17">
        <w:rPr>
          <w:rFonts w:cstheme="minorHAnsi"/>
          <w:color w:val="000000" w:themeColor="text1"/>
          <w:sz w:val="24"/>
          <w:szCs w:val="24"/>
        </w:rPr>
        <w:t xml:space="preserve">College Health, 56, 706-15 </w:t>
      </w:r>
    </w:p>
    <w:p w:rsidR="009D4F5E" w:rsidRDefault="009D4F5E" w:rsidP="009D4F5E">
      <w:pPr>
        <w:rPr>
          <w:rFonts w:cstheme="minorHAnsi"/>
          <w:sz w:val="24"/>
          <w:szCs w:val="24"/>
        </w:rPr>
      </w:pPr>
      <w:proofErr w:type="spellStart"/>
      <w:r w:rsidRPr="00C716E3">
        <w:rPr>
          <w:rFonts w:cstheme="minorHAnsi"/>
          <w:sz w:val="24"/>
          <w:szCs w:val="24"/>
        </w:rPr>
        <w:t>Gravells</w:t>
      </w:r>
      <w:proofErr w:type="spellEnd"/>
      <w:r w:rsidRPr="00C716E3">
        <w:rPr>
          <w:rFonts w:cstheme="minorHAnsi"/>
          <w:sz w:val="24"/>
          <w:szCs w:val="24"/>
        </w:rPr>
        <w:t>, A. (2010), ‘</w:t>
      </w:r>
      <w:r w:rsidRPr="00CE79B1">
        <w:rPr>
          <w:rFonts w:cstheme="minorHAnsi"/>
          <w:i/>
          <w:sz w:val="24"/>
          <w:szCs w:val="24"/>
        </w:rPr>
        <w:t>Delivering Employability Skills in the Lifelong Learning Sector’</w:t>
      </w:r>
      <w:r w:rsidRPr="00C716E3">
        <w:rPr>
          <w:rFonts w:cstheme="minorHAnsi"/>
          <w:sz w:val="24"/>
          <w:szCs w:val="24"/>
        </w:rPr>
        <w:t>, Exeter: Sage</w:t>
      </w:r>
    </w:p>
    <w:p w:rsidR="009D4F5E" w:rsidRPr="00FC6AAA" w:rsidRDefault="009D4F5E" w:rsidP="009D4F5E">
      <w:pPr>
        <w:rPr>
          <w:sz w:val="24"/>
          <w:szCs w:val="24"/>
        </w:rPr>
      </w:pPr>
      <w:r w:rsidRPr="00FC6AAA">
        <w:rPr>
          <w:sz w:val="24"/>
          <w:szCs w:val="24"/>
        </w:rPr>
        <w:t xml:space="preserve">Hind, D. and Moss, S. (2005) </w:t>
      </w:r>
      <w:r w:rsidR="00CE79B1">
        <w:rPr>
          <w:sz w:val="24"/>
          <w:szCs w:val="24"/>
        </w:rPr>
        <w:t>‘</w:t>
      </w:r>
      <w:r w:rsidRPr="00CE79B1">
        <w:rPr>
          <w:i/>
          <w:sz w:val="24"/>
          <w:szCs w:val="24"/>
        </w:rPr>
        <w:t>Employability skills</w:t>
      </w:r>
      <w:r w:rsidR="00CE79B1">
        <w:rPr>
          <w:i/>
          <w:sz w:val="24"/>
          <w:szCs w:val="24"/>
        </w:rPr>
        <w:t>’</w:t>
      </w:r>
      <w:r w:rsidR="00CE79B1">
        <w:rPr>
          <w:sz w:val="24"/>
          <w:szCs w:val="24"/>
        </w:rPr>
        <w:t>. Sunderland:</w:t>
      </w:r>
      <w:r w:rsidRPr="00FC6AAA">
        <w:rPr>
          <w:sz w:val="24"/>
          <w:szCs w:val="24"/>
        </w:rPr>
        <w:t xml:space="preserve"> Business Education Publishers Ltd.</w:t>
      </w:r>
    </w:p>
    <w:p w:rsidR="009D4F5E" w:rsidRPr="00C716E3" w:rsidRDefault="009D4F5E" w:rsidP="009D4F5E">
      <w:pPr>
        <w:rPr>
          <w:rFonts w:cstheme="minorHAnsi"/>
          <w:sz w:val="24"/>
          <w:szCs w:val="24"/>
        </w:rPr>
      </w:pPr>
      <w:r w:rsidRPr="009074A9">
        <w:rPr>
          <w:rFonts w:cstheme="minorHAnsi"/>
          <w:sz w:val="24"/>
          <w:szCs w:val="24"/>
        </w:rPr>
        <w:t>https://www.bournemouth.ac.uk/events/successful-negotiations-hospitality-industries</w:t>
      </w:r>
      <w:r>
        <w:rPr>
          <w:rFonts w:cstheme="minorHAnsi"/>
          <w:sz w:val="24"/>
          <w:szCs w:val="24"/>
        </w:rPr>
        <w:t xml:space="preserve">, 2018, accessed 12/12/2018 </w:t>
      </w:r>
      <w:r>
        <w:rPr>
          <w:rFonts w:cstheme="minorHAnsi"/>
          <w:b/>
          <w:sz w:val="24"/>
          <w:szCs w:val="24"/>
        </w:rPr>
        <w:t xml:space="preserve"> </w:t>
      </w:r>
    </w:p>
    <w:p w:rsidR="00E960BE" w:rsidRPr="00E960BE" w:rsidRDefault="00E960BE" w:rsidP="009D4F5E">
      <w:pPr>
        <w:rPr>
          <w:rFonts w:cstheme="minorHAnsi"/>
          <w:sz w:val="24"/>
          <w:szCs w:val="24"/>
        </w:rPr>
      </w:pPr>
      <w:r w:rsidRPr="00E960BE">
        <w:rPr>
          <w:rFonts w:cstheme="minorHAnsi"/>
          <w:sz w:val="24"/>
          <w:szCs w:val="24"/>
        </w:rPr>
        <w:t>https://www.kent.ac.uk/ces/sk/skillsintro.htm, 2018, l</w:t>
      </w:r>
      <w:r>
        <w:rPr>
          <w:rFonts w:cstheme="minorHAnsi"/>
          <w:sz w:val="24"/>
          <w:szCs w:val="24"/>
        </w:rPr>
        <w:t xml:space="preserve"> accessed 21.12.2018</w:t>
      </w:r>
    </w:p>
    <w:p w:rsidR="0068261A" w:rsidRDefault="0068261A" w:rsidP="009D4F5E">
      <w:pPr>
        <w:rPr>
          <w:sz w:val="24"/>
          <w:szCs w:val="24"/>
        </w:rPr>
      </w:pPr>
      <w:r w:rsidRPr="0068261A">
        <w:rPr>
          <w:sz w:val="24"/>
          <w:szCs w:val="24"/>
        </w:rPr>
        <w:t>https://www.business.qld.gov.au/running-business/marketing-sales/managing-relationships/networking</w:t>
      </w:r>
      <w:r>
        <w:rPr>
          <w:sz w:val="24"/>
          <w:szCs w:val="24"/>
        </w:rPr>
        <w:t xml:space="preserve"> 2018, accessed 14/12/2018</w:t>
      </w:r>
    </w:p>
    <w:p w:rsidR="007C47F1" w:rsidRPr="0068261A" w:rsidRDefault="007C47F1" w:rsidP="009D4F5E">
      <w:pPr>
        <w:rPr>
          <w:sz w:val="24"/>
          <w:szCs w:val="24"/>
        </w:rPr>
      </w:pPr>
      <w:r w:rsidRPr="007C47F1">
        <w:rPr>
          <w:sz w:val="24"/>
          <w:szCs w:val="24"/>
        </w:rPr>
        <w:t xml:space="preserve">Knight, P. and </w:t>
      </w:r>
      <w:proofErr w:type="spellStart"/>
      <w:r w:rsidRPr="007C47F1">
        <w:rPr>
          <w:sz w:val="24"/>
          <w:szCs w:val="24"/>
        </w:rPr>
        <w:t>Yorke</w:t>
      </w:r>
      <w:proofErr w:type="spellEnd"/>
      <w:r w:rsidRPr="007C47F1">
        <w:rPr>
          <w:sz w:val="24"/>
          <w:szCs w:val="24"/>
        </w:rPr>
        <w:t>, M. (2004)</w:t>
      </w:r>
      <w:r w:rsidR="007B3F5A">
        <w:rPr>
          <w:sz w:val="24"/>
          <w:szCs w:val="24"/>
        </w:rPr>
        <w:t>,</w:t>
      </w:r>
      <w:r w:rsidRPr="007C47F1">
        <w:rPr>
          <w:sz w:val="24"/>
          <w:szCs w:val="24"/>
        </w:rPr>
        <w:t xml:space="preserve"> </w:t>
      </w:r>
      <w:r w:rsidR="007B3F5A">
        <w:rPr>
          <w:sz w:val="24"/>
          <w:szCs w:val="24"/>
        </w:rPr>
        <w:t>‘</w:t>
      </w:r>
      <w:r w:rsidRPr="00A8515D">
        <w:rPr>
          <w:i/>
          <w:sz w:val="24"/>
          <w:szCs w:val="24"/>
        </w:rPr>
        <w:t>Learning, Curriculum and Employability in Higher Education</w:t>
      </w:r>
      <w:r w:rsidR="007B3F5A">
        <w:rPr>
          <w:sz w:val="24"/>
          <w:szCs w:val="24"/>
        </w:rPr>
        <w:t>’</w:t>
      </w:r>
      <w:r w:rsidRPr="007C47F1">
        <w:rPr>
          <w:sz w:val="24"/>
          <w:szCs w:val="24"/>
        </w:rPr>
        <w:t xml:space="preserve">. London: Routledge </w:t>
      </w:r>
      <w:proofErr w:type="spellStart"/>
      <w:r w:rsidRPr="007C47F1">
        <w:rPr>
          <w:sz w:val="24"/>
          <w:szCs w:val="24"/>
        </w:rPr>
        <w:t>Falmer</w:t>
      </w:r>
      <w:proofErr w:type="spellEnd"/>
    </w:p>
    <w:p w:rsidR="009D4F5E" w:rsidRDefault="009D4F5E" w:rsidP="009D4F5E">
      <w:pPr>
        <w:rPr>
          <w:rFonts w:cstheme="minorHAnsi"/>
          <w:sz w:val="24"/>
          <w:szCs w:val="24"/>
        </w:rPr>
      </w:pPr>
      <w:proofErr w:type="spellStart"/>
      <w:r>
        <w:rPr>
          <w:rFonts w:cstheme="minorHAnsi"/>
          <w:sz w:val="24"/>
          <w:szCs w:val="24"/>
        </w:rPr>
        <w:t>Kolowrocka</w:t>
      </w:r>
      <w:proofErr w:type="spellEnd"/>
      <w:r>
        <w:rPr>
          <w:rFonts w:cstheme="minorHAnsi"/>
          <w:sz w:val="24"/>
          <w:szCs w:val="24"/>
        </w:rPr>
        <w:t>, K. (2018), Reflective revive of learning journey, Newport: UWTSD</w:t>
      </w:r>
    </w:p>
    <w:p w:rsidR="00E960BE" w:rsidRDefault="00E960BE" w:rsidP="009D4F5E">
      <w:pPr>
        <w:rPr>
          <w:rFonts w:cstheme="minorHAnsi"/>
          <w:sz w:val="24"/>
          <w:szCs w:val="24"/>
        </w:rPr>
      </w:pPr>
      <w:proofErr w:type="spellStart"/>
      <w:r>
        <w:rPr>
          <w:rFonts w:cstheme="minorHAnsi"/>
          <w:sz w:val="24"/>
          <w:szCs w:val="24"/>
        </w:rPr>
        <w:t>Kolowrocka</w:t>
      </w:r>
      <w:proofErr w:type="spellEnd"/>
      <w:r>
        <w:rPr>
          <w:rFonts w:cstheme="minorHAnsi"/>
          <w:sz w:val="24"/>
          <w:szCs w:val="24"/>
        </w:rPr>
        <w:t>, K (2018), Employability Skills, Newport: UWTSD</w:t>
      </w:r>
    </w:p>
    <w:p w:rsidR="009D4F5E" w:rsidRDefault="009D4F5E" w:rsidP="009D4F5E">
      <w:pPr>
        <w:rPr>
          <w:rFonts w:cstheme="minorHAnsi"/>
          <w:sz w:val="24"/>
          <w:szCs w:val="24"/>
        </w:rPr>
      </w:pPr>
      <w:proofErr w:type="spellStart"/>
      <w:r>
        <w:rPr>
          <w:rFonts w:cstheme="minorHAnsi"/>
          <w:sz w:val="24"/>
          <w:szCs w:val="24"/>
        </w:rPr>
        <w:t>Mcintosh</w:t>
      </w:r>
      <w:proofErr w:type="spellEnd"/>
      <w:r>
        <w:rPr>
          <w:rFonts w:cstheme="minorHAnsi"/>
          <w:sz w:val="24"/>
          <w:szCs w:val="24"/>
        </w:rPr>
        <w:t xml:space="preserve">, P., </w:t>
      </w:r>
      <w:proofErr w:type="spellStart"/>
      <w:r>
        <w:rPr>
          <w:rFonts w:cstheme="minorHAnsi"/>
          <w:sz w:val="24"/>
          <w:szCs w:val="24"/>
        </w:rPr>
        <w:t>Luecke</w:t>
      </w:r>
      <w:proofErr w:type="spellEnd"/>
      <w:r>
        <w:rPr>
          <w:rFonts w:cstheme="minorHAnsi"/>
          <w:sz w:val="24"/>
          <w:szCs w:val="24"/>
        </w:rPr>
        <w:t xml:space="preserve">, R., Davis, J. (2008), </w:t>
      </w:r>
      <w:r w:rsidR="00CE79B1">
        <w:rPr>
          <w:rFonts w:cstheme="minorHAnsi"/>
          <w:sz w:val="24"/>
          <w:szCs w:val="24"/>
        </w:rPr>
        <w:t>‘</w:t>
      </w:r>
      <w:r w:rsidRPr="00CE79B1">
        <w:rPr>
          <w:rFonts w:cstheme="minorHAnsi"/>
          <w:i/>
          <w:sz w:val="24"/>
          <w:szCs w:val="24"/>
        </w:rPr>
        <w:t>Interpersonal communication skills in the workplace</w:t>
      </w:r>
      <w:r w:rsidR="00CE79B1">
        <w:rPr>
          <w:rFonts w:cstheme="minorHAnsi"/>
          <w:sz w:val="24"/>
          <w:szCs w:val="24"/>
        </w:rPr>
        <w:t>’</w:t>
      </w:r>
      <w:r>
        <w:rPr>
          <w:rFonts w:cstheme="minorHAnsi"/>
          <w:sz w:val="24"/>
          <w:szCs w:val="24"/>
        </w:rPr>
        <w:t>, (2</w:t>
      </w:r>
      <w:r w:rsidRPr="003B6AC6">
        <w:rPr>
          <w:rFonts w:cstheme="minorHAnsi"/>
          <w:sz w:val="24"/>
          <w:szCs w:val="24"/>
          <w:vertAlign w:val="superscript"/>
        </w:rPr>
        <w:t>nd</w:t>
      </w:r>
      <w:r>
        <w:rPr>
          <w:rFonts w:cstheme="minorHAnsi"/>
          <w:sz w:val="24"/>
          <w:szCs w:val="24"/>
        </w:rPr>
        <w:t xml:space="preserve"> edition), American Management Association</w:t>
      </w:r>
    </w:p>
    <w:p w:rsidR="009D4F5E" w:rsidRDefault="009D4F5E" w:rsidP="009D4F5E">
      <w:pPr>
        <w:rPr>
          <w:rFonts w:ascii="Times New Roman" w:hAnsi="Times New Roman"/>
          <w:sz w:val="24"/>
          <w:szCs w:val="24"/>
        </w:rPr>
      </w:pPr>
      <w:r w:rsidRPr="0043634A">
        <w:rPr>
          <w:rFonts w:ascii="Times New Roman" w:hAnsi="Times New Roman"/>
          <w:sz w:val="24"/>
          <w:szCs w:val="24"/>
        </w:rPr>
        <w:t xml:space="preserve">Morgan, P. (2017), </w:t>
      </w:r>
      <w:r w:rsidR="00CE79B1">
        <w:rPr>
          <w:rFonts w:ascii="Times New Roman" w:hAnsi="Times New Roman"/>
          <w:sz w:val="24"/>
          <w:szCs w:val="24"/>
        </w:rPr>
        <w:t>‘</w:t>
      </w:r>
      <w:r w:rsidRPr="00CE79B1">
        <w:rPr>
          <w:rFonts w:ascii="Times New Roman" w:hAnsi="Times New Roman"/>
          <w:i/>
          <w:sz w:val="24"/>
          <w:szCs w:val="24"/>
        </w:rPr>
        <w:t>The business student’s guide to study and employability</w:t>
      </w:r>
      <w:r w:rsidR="00CE79B1" w:rsidRPr="00CE79B1">
        <w:rPr>
          <w:rFonts w:ascii="Times New Roman" w:hAnsi="Times New Roman"/>
          <w:i/>
          <w:sz w:val="24"/>
          <w:szCs w:val="24"/>
        </w:rPr>
        <w:t>’</w:t>
      </w:r>
      <w:r w:rsidRPr="0043634A">
        <w:rPr>
          <w:rFonts w:ascii="Times New Roman" w:hAnsi="Times New Roman"/>
          <w:sz w:val="24"/>
          <w:szCs w:val="24"/>
        </w:rPr>
        <w:t>, London: SAGE Publications Ltd</w:t>
      </w:r>
      <w:r>
        <w:rPr>
          <w:rFonts w:ascii="Times New Roman" w:hAnsi="Times New Roman"/>
          <w:sz w:val="24"/>
          <w:szCs w:val="24"/>
        </w:rPr>
        <w:t>.</w:t>
      </w:r>
    </w:p>
    <w:p w:rsidR="006C40E8" w:rsidRPr="00B65A4D" w:rsidRDefault="003F1DA8" w:rsidP="00E25C19">
      <w:pPr>
        <w:rPr>
          <w:rFonts w:ascii="Times New Roman" w:hAnsi="Times New Roman"/>
          <w:sz w:val="24"/>
          <w:szCs w:val="24"/>
        </w:rPr>
      </w:pPr>
      <w:proofErr w:type="spellStart"/>
      <w:r>
        <w:rPr>
          <w:rFonts w:ascii="Times New Roman" w:hAnsi="Times New Roman"/>
          <w:sz w:val="24"/>
          <w:szCs w:val="24"/>
        </w:rPr>
        <w:lastRenderedPageBreak/>
        <w:t>Ogbeide</w:t>
      </w:r>
      <w:proofErr w:type="spellEnd"/>
      <w:r>
        <w:rPr>
          <w:rFonts w:ascii="Times New Roman" w:hAnsi="Times New Roman"/>
          <w:sz w:val="24"/>
          <w:szCs w:val="24"/>
        </w:rPr>
        <w:t xml:space="preserve">, A., (2006), </w:t>
      </w:r>
      <w:r w:rsidR="00CE79B1">
        <w:rPr>
          <w:rFonts w:ascii="Times New Roman" w:hAnsi="Times New Roman"/>
          <w:sz w:val="24"/>
          <w:szCs w:val="24"/>
        </w:rPr>
        <w:t xml:space="preserve">Employability Skills and Students Self- </w:t>
      </w:r>
      <w:proofErr w:type="spellStart"/>
      <w:r w:rsidR="00CE79B1">
        <w:rPr>
          <w:rFonts w:ascii="Times New Roman" w:hAnsi="Times New Roman"/>
          <w:sz w:val="24"/>
          <w:szCs w:val="24"/>
        </w:rPr>
        <w:t>Percieved</w:t>
      </w:r>
      <w:proofErr w:type="spellEnd"/>
      <w:r w:rsidR="00CE79B1">
        <w:rPr>
          <w:rFonts w:ascii="Times New Roman" w:hAnsi="Times New Roman"/>
          <w:sz w:val="24"/>
          <w:szCs w:val="24"/>
        </w:rPr>
        <w:t xml:space="preserve"> Competence for careers in the Hospitality Industry, Missouri: </w:t>
      </w:r>
      <w:r w:rsidR="00CE79B1" w:rsidRPr="00CE79B1">
        <w:rPr>
          <w:rFonts w:ascii="Times New Roman" w:hAnsi="Times New Roman"/>
          <w:sz w:val="24"/>
          <w:szCs w:val="24"/>
        </w:rPr>
        <w:t>University Indianapolis</w:t>
      </w:r>
    </w:p>
    <w:p w:rsidR="00A8515D" w:rsidRPr="00300032" w:rsidRDefault="00300032" w:rsidP="00E25C19">
      <w:pPr>
        <w:rPr>
          <w:rFonts w:cstheme="minorHAnsi"/>
          <w:sz w:val="24"/>
          <w:szCs w:val="24"/>
        </w:rPr>
      </w:pPr>
      <w:r>
        <w:rPr>
          <w:rFonts w:cstheme="minorHAnsi"/>
          <w:sz w:val="24"/>
          <w:szCs w:val="24"/>
        </w:rPr>
        <w:t>Squire, M., (2018), Networking Power Point, UWTSD</w:t>
      </w:r>
    </w:p>
    <w:p w:rsidR="00A8515D" w:rsidRDefault="00A8515D" w:rsidP="00E25C19">
      <w:pPr>
        <w:rPr>
          <w:rFonts w:cstheme="minorHAnsi"/>
          <w:sz w:val="28"/>
          <w:szCs w:val="28"/>
        </w:rPr>
      </w:pPr>
    </w:p>
    <w:p w:rsidR="006C40E8" w:rsidRDefault="007B3F5A" w:rsidP="00E25C19">
      <w:pPr>
        <w:rPr>
          <w:rFonts w:cstheme="minorHAnsi"/>
          <w:sz w:val="28"/>
          <w:szCs w:val="28"/>
        </w:rPr>
      </w:pPr>
      <w:r w:rsidRPr="007B3F5A">
        <w:rPr>
          <w:rFonts w:cstheme="minorHAnsi"/>
          <w:sz w:val="28"/>
          <w:szCs w:val="28"/>
        </w:rPr>
        <w:t>Bibliography</w:t>
      </w:r>
      <w:r w:rsidR="00A8515D">
        <w:rPr>
          <w:rFonts w:cstheme="minorHAnsi"/>
          <w:sz w:val="28"/>
          <w:szCs w:val="28"/>
        </w:rPr>
        <w:t>:</w:t>
      </w:r>
    </w:p>
    <w:p w:rsidR="00A8515D" w:rsidRPr="00B65A4D" w:rsidRDefault="00A8515D" w:rsidP="00B65A4D">
      <w:pPr>
        <w:rPr>
          <w:rFonts w:cstheme="minorHAnsi"/>
          <w:sz w:val="24"/>
          <w:szCs w:val="24"/>
        </w:rPr>
      </w:pPr>
      <w:proofErr w:type="spellStart"/>
      <w:r w:rsidRPr="00B65A4D">
        <w:rPr>
          <w:rFonts w:cstheme="minorHAnsi"/>
          <w:sz w:val="24"/>
          <w:szCs w:val="24"/>
        </w:rPr>
        <w:t>Alhelalat</w:t>
      </w:r>
      <w:proofErr w:type="spellEnd"/>
      <w:r w:rsidRPr="00B65A4D">
        <w:rPr>
          <w:rFonts w:cstheme="minorHAnsi"/>
          <w:sz w:val="24"/>
          <w:szCs w:val="24"/>
        </w:rPr>
        <w:t xml:space="preserve">, J.  (Jun 2015), Hospitality and non-hospitality graduate skills between education and industry </w:t>
      </w:r>
      <w:hyperlink r:id="rId18" w:tooltip="Click to search for more items from this journal" w:history="1">
        <w:r w:rsidRPr="00B65A4D">
          <w:rPr>
            <w:rFonts w:cstheme="minorHAnsi"/>
            <w:bCs/>
            <w:sz w:val="24"/>
            <w:szCs w:val="24"/>
          </w:rPr>
          <w:t>Journal of Business Studies Quarterly</w:t>
        </w:r>
      </w:hyperlink>
      <w:r w:rsidRPr="00B65A4D">
        <w:rPr>
          <w:rFonts w:cstheme="minorHAnsi"/>
          <w:b/>
          <w:bCs/>
          <w:sz w:val="24"/>
          <w:szCs w:val="24"/>
        </w:rPr>
        <w:t xml:space="preserve">; </w:t>
      </w:r>
      <w:hyperlink r:id="rId19" w:tooltip="Click to search for more items from this issue" w:history="1">
        <w:r w:rsidRPr="00B65A4D">
          <w:rPr>
            <w:rFonts w:cstheme="minorHAnsi"/>
            <w:sz w:val="24"/>
            <w:szCs w:val="24"/>
          </w:rPr>
          <w:t> Vol. 6, </w:t>
        </w:r>
        <w:proofErr w:type="spellStart"/>
        <w:r w:rsidRPr="00B65A4D">
          <w:rPr>
            <w:rFonts w:cstheme="minorHAnsi"/>
            <w:sz w:val="24"/>
            <w:szCs w:val="24"/>
          </w:rPr>
          <w:t>Iss</w:t>
        </w:r>
        <w:proofErr w:type="spellEnd"/>
        <w:r w:rsidRPr="00B65A4D">
          <w:rPr>
            <w:rFonts w:cstheme="minorHAnsi"/>
            <w:sz w:val="24"/>
            <w:szCs w:val="24"/>
          </w:rPr>
          <w:t>. 4, </w:t>
        </w:r>
      </w:hyperlink>
      <w:r w:rsidRPr="00B65A4D">
        <w:rPr>
          <w:rFonts w:cstheme="minorHAnsi"/>
          <w:sz w:val="24"/>
          <w:szCs w:val="24"/>
        </w:rPr>
        <w:t> </w:t>
      </w:r>
    </w:p>
    <w:p w:rsidR="006C40E8" w:rsidRDefault="00374073" w:rsidP="00E25C19">
      <w:pPr>
        <w:rPr>
          <w:rFonts w:cstheme="minorHAnsi"/>
          <w:sz w:val="24"/>
          <w:szCs w:val="24"/>
        </w:rPr>
      </w:pPr>
      <w:hyperlink r:id="rId20" w:history="1">
        <w:r w:rsidR="00CE79B1" w:rsidRPr="007F2F77">
          <w:rPr>
            <w:rStyle w:val="Hipercze"/>
            <w:rFonts w:cstheme="minorHAnsi"/>
            <w:sz w:val="24"/>
            <w:szCs w:val="24"/>
          </w:rPr>
          <w:t>https://www.educationandemployers.org/wp-content/uploads/2014/06/employability__incentivising_improvement_-_ukces.pdf , 2018, accessed 21.12.2018</w:t>
        </w:r>
      </w:hyperlink>
    </w:p>
    <w:p w:rsidR="006C40E8" w:rsidRDefault="006C40E8" w:rsidP="00E25C19">
      <w:pPr>
        <w:rPr>
          <w:rFonts w:cstheme="minorHAnsi"/>
          <w:sz w:val="24"/>
          <w:szCs w:val="24"/>
        </w:rPr>
      </w:pPr>
    </w:p>
    <w:p w:rsidR="006C40E8" w:rsidRDefault="006C40E8" w:rsidP="00E25C19">
      <w:pPr>
        <w:rPr>
          <w:rFonts w:cstheme="minorHAnsi"/>
          <w:sz w:val="24"/>
          <w:szCs w:val="24"/>
        </w:rPr>
      </w:pPr>
    </w:p>
    <w:p w:rsidR="006C40E8" w:rsidRDefault="006C40E8" w:rsidP="00E25C19">
      <w:pPr>
        <w:rPr>
          <w:rFonts w:cstheme="minorHAnsi"/>
          <w:sz w:val="24"/>
          <w:szCs w:val="24"/>
        </w:rPr>
      </w:pPr>
    </w:p>
    <w:p w:rsidR="006C40E8" w:rsidRDefault="006C40E8" w:rsidP="00E25C19">
      <w:pPr>
        <w:rPr>
          <w:rFonts w:cstheme="minorHAnsi"/>
          <w:sz w:val="24"/>
          <w:szCs w:val="24"/>
        </w:rPr>
      </w:pPr>
    </w:p>
    <w:p w:rsidR="006C40E8" w:rsidRDefault="006C40E8" w:rsidP="00E25C19">
      <w:pPr>
        <w:rPr>
          <w:rFonts w:cstheme="minorHAnsi"/>
          <w:sz w:val="24"/>
          <w:szCs w:val="24"/>
        </w:rPr>
      </w:pPr>
    </w:p>
    <w:p w:rsidR="006C40E8" w:rsidRDefault="006C40E8" w:rsidP="00E25C19">
      <w:pPr>
        <w:rPr>
          <w:rFonts w:cstheme="minorHAnsi"/>
          <w:sz w:val="24"/>
          <w:szCs w:val="24"/>
        </w:rPr>
      </w:pPr>
    </w:p>
    <w:p w:rsidR="006C40E8" w:rsidRDefault="006C40E8" w:rsidP="00E25C19">
      <w:pPr>
        <w:rPr>
          <w:rFonts w:cstheme="minorHAnsi"/>
          <w:sz w:val="24"/>
          <w:szCs w:val="24"/>
        </w:rPr>
      </w:pPr>
    </w:p>
    <w:sectPr w:rsidR="006C40E8" w:rsidSect="003F1DA8">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4073" w:rsidRDefault="00374073" w:rsidP="00F8694B">
      <w:pPr>
        <w:spacing w:after="0" w:line="240" w:lineRule="auto"/>
      </w:pPr>
      <w:r>
        <w:separator/>
      </w:r>
    </w:p>
  </w:endnote>
  <w:endnote w:type="continuationSeparator" w:id="0">
    <w:p w:rsidR="00374073" w:rsidRDefault="00374073" w:rsidP="00F86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4073" w:rsidRDefault="00374073" w:rsidP="00F8694B">
      <w:pPr>
        <w:spacing w:after="0" w:line="240" w:lineRule="auto"/>
      </w:pPr>
      <w:r>
        <w:separator/>
      </w:r>
    </w:p>
  </w:footnote>
  <w:footnote w:type="continuationSeparator" w:id="0">
    <w:p w:rsidR="00374073" w:rsidRDefault="00374073" w:rsidP="00F869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0D30" w:rsidRDefault="00C70D30" w:rsidP="00A26F4A">
    <w:pPr>
      <w:jc w:val="right"/>
    </w:pPr>
    <w:r>
      <w:t xml:space="preserve">Employability Skills, </w:t>
    </w:r>
    <w:proofErr w:type="spellStart"/>
    <w:r>
      <w:t>Katarzyna</w:t>
    </w:r>
    <w:proofErr w:type="spellEnd"/>
    <w:r>
      <w:t xml:space="preserve"> </w:t>
    </w:r>
    <w:proofErr w:type="spellStart"/>
    <w:r>
      <w:t>Kolowrocka</w:t>
    </w:r>
    <w:proofErr w:type="spellEnd"/>
    <w:r>
      <w:t>, 1805961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B06F1"/>
    <w:multiLevelType w:val="hybridMultilevel"/>
    <w:tmpl w:val="E702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4A179B"/>
    <w:multiLevelType w:val="multilevel"/>
    <w:tmpl w:val="9460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763B0F"/>
    <w:multiLevelType w:val="multilevel"/>
    <w:tmpl w:val="E9284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E92815"/>
    <w:multiLevelType w:val="hybridMultilevel"/>
    <w:tmpl w:val="ADB0D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114408"/>
    <w:multiLevelType w:val="hybridMultilevel"/>
    <w:tmpl w:val="6002C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6650E6"/>
    <w:multiLevelType w:val="hybridMultilevel"/>
    <w:tmpl w:val="7C12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6C2571"/>
    <w:multiLevelType w:val="hybridMultilevel"/>
    <w:tmpl w:val="0D0246B8"/>
    <w:lvl w:ilvl="0" w:tplc="B43E3B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2427721"/>
    <w:multiLevelType w:val="multilevel"/>
    <w:tmpl w:val="F8C6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BA8098A"/>
    <w:multiLevelType w:val="hybridMultilevel"/>
    <w:tmpl w:val="3ED00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F8121EA"/>
    <w:multiLevelType w:val="multilevel"/>
    <w:tmpl w:val="6CE2B10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32F76933"/>
    <w:multiLevelType w:val="hybridMultilevel"/>
    <w:tmpl w:val="4EF0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3661376"/>
    <w:multiLevelType w:val="hybridMultilevel"/>
    <w:tmpl w:val="83FA7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660389E"/>
    <w:multiLevelType w:val="hybridMultilevel"/>
    <w:tmpl w:val="76E6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92869F0"/>
    <w:multiLevelType w:val="multilevel"/>
    <w:tmpl w:val="B0D6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E2F5DA2"/>
    <w:multiLevelType w:val="hybridMultilevel"/>
    <w:tmpl w:val="3E22F2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nsid w:val="3ED12006"/>
    <w:multiLevelType w:val="multilevel"/>
    <w:tmpl w:val="8562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FB37699"/>
    <w:multiLevelType w:val="hybridMultilevel"/>
    <w:tmpl w:val="427E4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1982315"/>
    <w:multiLevelType w:val="hybridMultilevel"/>
    <w:tmpl w:val="229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3694F7B"/>
    <w:multiLevelType w:val="multilevel"/>
    <w:tmpl w:val="BA284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4425E66"/>
    <w:multiLevelType w:val="hybridMultilevel"/>
    <w:tmpl w:val="D4D0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7747BC3"/>
    <w:multiLevelType w:val="multilevel"/>
    <w:tmpl w:val="958A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BF70DA3"/>
    <w:multiLevelType w:val="hybridMultilevel"/>
    <w:tmpl w:val="C5922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25B260F"/>
    <w:multiLevelType w:val="multilevel"/>
    <w:tmpl w:val="8004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75B7906"/>
    <w:multiLevelType w:val="hybridMultilevel"/>
    <w:tmpl w:val="9950364A"/>
    <w:lvl w:ilvl="0" w:tplc="B43E3B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D751356"/>
    <w:multiLevelType w:val="hybridMultilevel"/>
    <w:tmpl w:val="0706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DDB6CEC"/>
    <w:multiLevelType w:val="hybridMultilevel"/>
    <w:tmpl w:val="9B9E9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875744"/>
    <w:multiLevelType w:val="multilevel"/>
    <w:tmpl w:val="30E29E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4FF4B51"/>
    <w:multiLevelType w:val="hybridMultilevel"/>
    <w:tmpl w:val="5CAC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97874BC"/>
    <w:multiLevelType w:val="multilevel"/>
    <w:tmpl w:val="1E52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A964106"/>
    <w:multiLevelType w:val="multilevel"/>
    <w:tmpl w:val="8978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6D464A5"/>
    <w:multiLevelType w:val="multilevel"/>
    <w:tmpl w:val="B9B275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7D56734"/>
    <w:multiLevelType w:val="multilevel"/>
    <w:tmpl w:val="0B36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C965326"/>
    <w:multiLevelType w:val="multilevel"/>
    <w:tmpl w:val="5C4095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D7956BD"/>
    <w:multiLevelType w:val="hybridMultilevel"/>
    <w:tmpl w:val="B0EA751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4">
    <w:nsid w:val="7DEA5483"/>
    <w:multiLevelType w:val="multilevel"/>
    <w:tmpl w:val="D032C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E0C68C0"/>
    <w:multiLevelType w:val="multilevel"/>
    <w:tmpl w:val="9438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7"/>
  </w:num>
  <w:num w:numId="3">
    <w:abstractNumId w:val="21"/>
  </w:num>
  <w:num w:numId="4">
    <w:abstractNumId w:val="6"/>
  </w:num>
  <w:num w:numId="5">
    <w:abstractNumId w:val="24"/>
  </w:num>
  <w:num w:numId="6">
    <w:abstractNumId w:val="33"/>
  </w:num>
  <w:num w:numId="7">
    <w:abstractNumId w:val="23"/>
  </w:num>
  <w:num w:numId="8">
    <w:abstractNumId w:val="19"/>
  </w:num>
  <w:num w:numId="9">
    <w:abstractNumId w:val="0"/>
  </w:num>
  <w:num w:numId="10">
    <w:abstractNumId w:val="34"/>
  </w:num>
  <w:num w:numId="11">
    <w:abstractNumId w:val="9"/>
  </w:num>
  <w:num w:numId="12">
    <w:abstractNumId w:val="13"/>
  </w:num>
  <w:num w:numId="13">
    <w:abstractNumId w:val="1"/>
  </w:num>
  <w:num w:numId="14">
    <w:abstractNumId w:val="26"/>
  </w:num>
  <w:num w:numId="15">
    <w:abstractNumId w:val="31"/>
  </w:num>
  <w:num w:numId="16">
    <w:abstractNumId w:val="35"/>
  </w:num>
  <w:num w:numId="17">
    <w:abstractNumId w:val="20"/>
  </w:num>
  <w:num w:numId="18">
    <w:abstractNumId w:val="22"/>
  </w:num>
  <w:num w:numId="19">
    <w:abstractNumId w:val="18"/>
  </w:num>
  <w:num w:numId="20">
    <w:abstractNumId w:val="7"/>
  </w:num>
  <w:num w:numId="21">
    <w:abstractNumId w:val="15"/>
  </w:num>
  <w:num w:numId="22">
    <w:abstractNumId w:val="28"/>
  </w:num>
  <w:num w:numId="23">
    <w:abstractNumId w:val="29"/>
  </w:num>
  <w:num w:numId="24">
    <w:abstractNumId w:val="32"/>
  </w:num>
  <w:num w:numId="25">
    <w:abstractNumId w:val="30"/>
  </w:num>
  <w:num w:numId="26">
    <w:abstractNumId w:val="16"/>
  </w:num>
  <w:num w:numId="27">
    <w:abstractNumId w:val="25"/>
  </w:num>
  <w:num w:numId="28">
    <w:abstractNumId w:val="11"/>
  </w:num>
  <w:num w:numId="29">
    <w:abstractNumId w:val="14"/>
  </w:num>
  <w:num w:numId="30">
    <w:abstractNumId w:val="10"/>
  </w:num>
  <w:num w:numId="31">
    <w:abstractNumId w:val="5"/>
  </w:num>
  <w:num w:numId="32">
    <w:abstractNumId w:val="2"/>
  </w:num>
  <w:num w:numId="33">
    <w:abstractNumId w:val="27"/>
  </w:num>
  <w:num w:numId="34">
    <w:abstractNumId w:val="3"/>
  </w:num>
  <w:num w:numId="35">
    <w:abstractNumId w:val="4"/>
  </w:num>
  <w:num w:numId="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67A8"/>
    <w:rsid w:val="00004404"/>
    <w:rsid w:val="000047F5"/>
    <w:rsid w:val="00014AAA"/>
    <w:rsid w:val="000302B0"/>
    <w:rsid w:val="0003053B"/>
    <w:rsid w:val="00040BD3"/>
    <w:rsid w:val="00047DA9"/>
    <w:rsid w:val="00063C76"/>
    <w:rsid w:val="000732C8"/>
    <w:rsid w:val="00074480"/>
    <w:rsid w:val="000761D1"/>
    <w:rsid w:val="00081859"/>
    <w:rsid w:val="00090216"/>
    <w:rsid w:val="00096D82"/>
    <w:rsid w:val="000A0BD1"/>
    <w:rsid w:val="000B2475"/>
    <w:rsid w:val="000B31FC"/>
    <w:rsid w:val="000B3454"/>
    <w:rsid w:val="000C3C4F"/>
    <w:rsid w:val="000C4F1E"/>
    <w:rsid w:val="000D1CB9"/>
    <w:rsid w:val="000D244F"/>
    <w:rsid w:val="000D4193"/>
    <w:rsid w:val="000E5635"/>
    <w:rsid w:val="00100BC0"/>
    <w:rsid w:val="00110392"/>
    <w:rsid w:val="00116522"/>
    <w:rsid w:val="0012282E"/>
    <w:rsid w:val="00125177"/>
    <w:rsid w:val="00152496"/>
    <w:rsid w:val="001568C8"/>
    <w:rsid w:val="00166906"/>
    <w:rsid w:val="00171915"/>
    <w:rsid w:val="001862FB"/>
    <w:rsid w:val="0018665F"/>
    <w:rsid w:val="0019037B"/>
    <w:rsid w:val="00192507"/>
    <w:rsid w:val="00196D23"/>
    <w:rsid w:val="001A2524"/>
    <w:rsid w:val="001A383F"/>
    <w:rsid w:val="001B3C09"/>
    <w:rsid w:val="001B58C4"/>
    <w:rsid w:val="001C2036"/>
    <w:rsid w:val="001C3381"/>
    <w:rsid w:val="001C4259"/>
    <w:rsid w:val="001D0BF7"/>
    <w:rsid w:val="001D441F"/>
    <w:rsid w:val="001E3B77"/>
    <w:rsid w:val="001E4349"/>
    <w:rsid w:val="001E652E"/>
    <w:rsid w:val="001E66C9"/>
    <w:rsid w:val="001E72A7"/>
    <w:rsid w:val="001E75D5"/>
    <w:rsid w:val="001F38BF"/>
    <w:rsid w:val="001F61AE"/>
    <w:rsid w:val="001F684E"/>
    <w:rsid w:val="0020448C"/>
    <w:rsid w:val="00213419"/>
    <w:rsid w:val="002167C3"/>
    <w:rsid w:val="00216F28"/>
    <w:rsid w:val="002229B7"/>
    <w:rsid w:val="00223154"/>
    <w:rsid w:val="00230E41"/>
    <w:rsid w:val="00235981"/>
    <w:rsid w:val="00255072"/>
    <w:rsid w:val="00270666"/>
    <w:rsid w:val="00284B25"/>
    <w:rsid w:val="002858C0"/>
    <w:rsid w:val="0028715D"/>
    <w:rsid w:val="002A045B"/>
    <w:rsid w:val="002A357C"/>
    <w:rsid w:val="002A64A6"/>
    <w:rsid w:val="002C0FBC"/>
    <w:rsid w:val="002C1584"/>
    <w:rsid w:val="002C32C7"/>
    <w:rsid w:val="002C5C77"/>
    <w:rsid w:val="002C6D43"/>
    <w:rsid w:val="002D2D17"/>
    <w:rsid w:val="002E42DB"/>
    <w:rsid w:val="002E4E3A"/>
    <w:rsid w:val="002F2447"/>
    <w:rsid w:val="002F3215"/>
    <w:rsid w:val="002F5DC1"/>
    <w:rsid w:val="00300032"/>
    <w:rsid w:val="00313381"/>
    <w:rsid w:val="00314D33"/>
    <w:rsid w:val="00317059"/>
    <w:rsid w:val="00342424"/>
    <w:rsid w:val="00343616"/>
    <w:rsid w:val="0034591F"/>
    <w:rsid w:val="00346AD0"/>
    <w:rsid w:val="00356C62"/>
    <w:rsid w:val="003574CB"/>
    <w:rsid w:val="00374073"/>
    <w:rsid w:val="003818EB"/>
    <w:rsid w:val="00384731"/>
    <w:rsid w:val="00384CC7"/>
    <w:rsid w:val="00386B36"/>
    <w:rsid w:val="00391A48"/>
    <w:rsid w:val="003966F4"/>
    <w:rsid w:val="003A107D"/>
    <w:rsid w:val="003A38DB"/>
    <w:rsid w:val="003A6A55"/>
    <w:rsid w:val="003B6156"/>
    <w:rsid w:val="003B6AC6"/>
    <w:rsid w:val="003C4ED2"/>
    <w:rsid w:val="003D53BB"/>
    <w:rsid w:val="003D7DA9"/>
    <w:rsid w:val="003E48B2"/>
    <w:rsid w:val="003E61A9"/>
    <w:rsid w:val="003F1DA8"/>
    <w:rsid w:val="003F41EA"/>
    <w:rsid w:val="003F458D"/>
    <w:rsid w:val="003F6C36"/>
    <w:rsid w:val="00403755"/>
    <w:rsid w:val="00404B7E"/>
    <w:rsid w:val="00415988"/>
    <w:rsid w:val="00420146"/>
    <w:rsid w:val="00424C1D"/>
    <w:rsid w:val="0043123A"/>
    <w:rsid w:val="0043495D"/>
    <w:rsid w:val="00440F88"/>
    <w:rsid w:val="00447D1E"/>
    <w:rsid w:val="00460032"/>
    <w:rsid w:val="00463A92"/>
    <w:rsid w:val="0046476E"/>
    <w:rsid w:val="00477113"/>
    <w:rsid w:val="004A04C8"/>
    <w:rsid w:val="004A6EEA"/>
    <w:rsid w:val="004C058F"/>
    <w:rsid w:val="004C3C3E"/>
    <w:rsid w:val="004C5E8F"/>
    <w:rsid w:val="004C78CD"/>
    <w:rsid w:val="004D3CBE"/>
    <w:rsid w:val="004D7D2A"/>
    <w:rsid w:val="004E73EF"/>
    <w:rsid w:val="004F0E8A"/>
    <w:rsid w:val="00506842"/>
    <w:rsid w:val="00506A04"/>
    <w:rsid w:val="00516E8E"/>
    <w:rsid w:val="00522C08"/>
    <w:rsid w:val="00530617"/>
    <w:rsid w:val="005359B6"/>
    <w:rsid w:val="005447EC"/>
    <w:rsid w:val="00550239"/>
    <w:rsid w:val="005515CE"/>
    <w:rsid w:val="00552171"/>
    <w:rsid w:val="00553A3E"/>
    <w:rsid w:val="00556F99"/>
    <w:rsid w:val="005643CE"/>
    <w:rsid w:val="005722CE"/>
    <w:rsid w:val="005734C6"/>
    <w:rsid w:val="005756B9"/>
    <w:rsid w:val="0058699A"/>
    <w:rsid w:val="0059025C"/>
    <w:rsid w:val="00591AA1"/>
    <w:rsid w:val="00595644"/>
    <w:rsid w:val="0059772D"/>
    <w:rsid w:val="00597CE3"/>
    <w:rsid w:val="005A6906"/>
    <w:rsid w:val="005B5D34"/>
    <w:rsid w:val="005C079C"/>
    <w:rsid w:val="005C20DC"/>
    <w:rsid w:val="005C2675"/>
    <w:rsid w:val="005C2B86"/>
    <w:rsid w:val="005C45D4"/>
    <w:rsid w:val="005E019A"/>
    <w:rsid w:val="005E753D"/>
    <w:rsid w:val="006039C3"/>
    <w:rsid w:val="00624F91"/>
    <w:rsid w:val="006320F7"/>
    <w:rsid w:val="0064039A"/>
    <w:rsid w:val="006406AD"/>
    <w:rsid w:val="006527C3"/>
    <w:rsid w:val="00655DF2"/>
    <w:rsid w:val="00662D03"/>
    <w:rsid w:val="0066729D"/>
    <w:rsid w:val="00670A17"/>
    <w:rsid w:val="00677415"/>
    <w:rsid w:val="0067782F"/>
    <w:rsid w:val="0068261A"/>
    <w:rsid w:val="006840FA"/>
    <w:rsid w:val="006877B5"/>
    <w:rsid w:val="00690070"/>
    <w:rsid w:val="00695226"/>
    <w:rsid w:val="00697456"/>
    <w:rsid w:val="006A2F2F"/>
    <w:rsid w:val="006A432E"/>
    <w:rsid w:val="006A68CB"/>
    <w:rsid w:val="006A73AA"/>
    <w:rsid w:val="006B0DDF"/>
    <w:rsid w:val="006C12BE"/>
    <w:rsid w:val="006C40E8"/>
    <w:rsid w:val="006C6176"/>
    <w:rsid w:val="006C69FB"/>
    <w:rsid w:val="006D070D"/>
    <w:rsid w:val="006D1F48"/>
    <w:rsid w:val="006F59F2"/>
    <w:rsid w:val="00701359"/>
    <w:rsid w:val="0070557B"/>
    <w:rsid w:val="0071344C"/>
    <w:rsid w:val="00716602"/>
    <w:rsid w:val="00716733"/>
    <w:rsid w:val="00716B6D"/>
    <w:rsid w:val="00716DC6"/>
    <w:rsid w:val="00717FB6"/>
    <w:rsid w:val="00723C6B"/>
    <w:rsid w:val="00726FC8"/>
    <w:rsid w:val="00731E42"/>
    <w:rsid w:val="007440FE"/>
    <w:rsid w:val="007453EE"/>
    <w:rsid w:val="0076535A"/>
    <w:rsid w:val="00776958"/>
    <w:rsid w:val="00781D72"/>
    <w:rsid w:val="007828BD"/>
    <w:rsid w:val="0078385D"/>
    <w:rsid w:val="00784213"/>
    <w:rsid w:val="00793B54"/>
    <w:rsid w:val="007A65FF"/>
    <w:rsid w:val="007A7C21"/>
    <w:rsid w:val="007B313A"/>
    <w:rsid w:val="007B3D0B"/>
    <w:rsid w:val="007B3F5A"/>
    <w:rsid w:val="007C2581"/>
    <w:rsid w:val="007C47F1"/>
    <w:rsid w:val="007C4942"/>
    <w:rsid w:val="007C6516"/>
    <w:rsid w:val="007D43B5"/>
    <w:rsid w:val="007D4EE8"/>
    <w:rsid w:val="007E03C7"/>
    <w:rsid w:val="007E6F9E"/>
    <w:rsid w:val="007E732C"/>
    <w:rsid w:val="007F3137"/>
    <w:rsid w:val="007F55C7"/>
    <w:rsid w:val="00800B7E"/>
    <w:rsid w:val="00815863"/>
    <w:rsid w:val="008200EF"/>
    <w:rsid w:val="0082196F"/>
    <w:rsid w:val="00825F32"/>
    <w:rsid w:val="00840092"/>
    <w:rsid w:val="008509DA"/>
    <w:rsid w:val="00857BB2"/>
    <w:rsid w:val="00861285"/>
    <w:rsid w:val="0086559D"/>
    <w:rsid w:val="00865DC8"/>
    <w:rsid w:val="00870E4A"/>
    <w:rsid w:val="00872275"/>
    <w:rsid w:val="008750C9"/>
    <w:rsid w:val="00886354"/>
    <w:rsid w:val="008916E5"/>
    <w:rsid w:val="008B05C2"/>
    <w:rsid w:val="008C5937"/>
    <w:rsid w:val="008D3820"/>
    <w:rsid w:val="008E3F02"/>
    <w:rsid w:val="008E6EB7"/>
    <w:rsid w:val="008F1138"/>
    <w:rsid w:val="008F1D73"/>
    <w:rsid w:val="00902547"/>
    <w:rsid w:val="00921BA6"/>
    <w:rsid w:val="00924F71"/>
    <w:rsid w:val="00925F43"/>
    <w:rsid w:val="00927976"/>
    <w:rsid w:val="00937AF7"/>
    <w:rsid w:val="00937EC8"/>
    <w:rsid w:val="009424DB"/>
    <w:rsid w:val="00956EF3"/>
    <w:rsid w:val="00963118"/>
    <w:rsid w:val="00963D63"/>
    <w:rsid w:val="00970173"/>
    <w:rsid w:val="00982C44"/>
    <w:rsid w:val="009850D1"/>
    <w:rsid w:val="00992C93"/>
    <w:rsid w:val="00996E24"/>
    <w:rsid w:val="009B2B8D"/>
    <w:rsid w:val="009B5911"/>
    <w:rsid w:val="009B59A4"/>
    <w:rsid w:val="009B74E5"/>
    <w:rsid w:val="009C267E"/>
    <w:rsid w:val="009D1156"/>
    <w:rsid w:val="009D2A7A"/>
    <w:rsid w:val="009D2F3F"/>
    <w:rsid w:val="009D4760"/>
    <w:rsid w:val="009D4F5E"/>
    <w:rsid w:val="009D78EE"/>
    <w:rsid w:val="009E0967"/>
    <w:rsid w:val="009E1C1F"/>
    <w:rsid w:val="009E44C3"/>
    <w:rsid w:val="009F3383"/>
    <w:rsid w:val="009F4350"/>
    <w:rsid w:val="00A006F3"/>
    <w:rsid w:val="00A02910"/>
    <w:rsid w:val="00A05465"/>
    <w:rsid w:val="00A10CD1"/>
    <w:rsid w:val="00A131A6"/>
    <w:rsid w:val="00A1472A"/>
    <w:rsid w:val="00A2124E"/>
    <w:rsid w:val="00A22409"/>
    <w:rsid w:val="00A255C8"/>
    <w:rsid w:val="00A26F4A"/>
    <w:rsid w:val="00A2752E"/>
    <w:rsid w:val="00A35FBD"/>
    <w:rsid w:val="00A42BD8"/>
    <w:rsid w:val="00A53213"/>
    <w:rsid w:val="00A53FCB"/>
    <w:rsid w:val="00A54AFE"/>
    <w:rsid w:val="00A6042A"/>
    <w:rsid w:val="00A62B15"/>
    <w:rsid w:val="00A62E09"/>
    <w:rsid w:val="00A63DA8"/>
    <w:rsid w:val="00A70DD9"/>
    <w:rsid w:val="00A72436"/>
    <w:rsid w:val="00A745CB"/>
    <w:rsid w:val="00A77684"/>
    <w:rsid w:val="00A8515D"/>
    <w:rsid w:val="00A86181"/>
    <w:rsid w:val="00A90422"/>
    <w:rsid w:val="00A93410"/>
    <w:rsid w:val="00A93CBD"/>
    <w:rsid w:val="00A94CED"/>
    <w:rsid w:val="00AA4E29"/>
    <w:rsid w:val="00AA4FB9"/>
    <w:rsid w:val="00AB1EA1"/>
    <w:rsid w:val="00AB369B"/>
    <w:rsid w:val="00AB4365"/>
    <w:rsid w:val="00AB5B11"/>
    <w:rsid w:val="00AB74E6"/>
    <w:rsid w:val="00AC315A"/>
    <w:rsid w:val="00AD12E1"/>
    <w:rsid w:val="00AD3F3D"/>
    <w:rsid w:val="00AD410F"/>
    <w:rsid w:val="00AD7C95"/>
    <w:rsid w:val="00AE0B1E"/>
    <w:rsid w:val="00AE2CF1"/>
    <w:rsid w:val="00AF33BB"/>
    <w:rsid w:val="00AF4A74"/>
    <w:rsid w:val="00AF4C28"/>
    <w:rsid w:val="00B025A2"/>
    <w:rsid w:val="00B06939"/>
    <w:rsid w:val="00B10716"/>
    <w:rsid w:val="00B13A7F"/>
    <w:rsid w:val="00B13C47"/>
    <w:rsid w:val="00B17FA1"/>
    <w:rsid w:val="00B21305"/>
    <w:rsid w:val="00B224DF"/>
    <w:rsid w:val="00B313F3"/>
    <w:rsid w:val="00B35A48"/>
    <w:rsid w:val="00B431BF"/>
    <w:rsid w:val="00B448E9"/>
    <w:rsid w:val="00B515B8"/>
    <w:rsid w:val="00B540CF"/>
    <w:rsid w:val="00B65A4D"/>
    <w:rsid w:val="00B71CD8"/>
    <w:rsid w:val="00B739EB"/>
    <w:rsid w:val="00B73B27"/>
    <w:rsid w:val="00B82CDB"/>
    <w:rsid w:val="00B83B2F"/>
    <w:rsid w:val="00B85A4B"/>
    <w:rsid w:val="00B9188D"/>
    <w:rsid w:val="00B9492E"/>
    <w:rsid w:val="00BB0FC0"/>
    <w:rsid w:val="00BB175B"/>
    <w:rsid w:val="00BB5510"/>
    <w:rsid w:val="00BC2C54"/>
    <w:rsid w:val="00BC2DE4"/>
    <w:rsid w:val="00BD5B60"/>
    <w:rsid w:val="00BD6ADF"/>
    <w:rsid w:val="00BE0BA7"/>
    <w:rsid w:val="00BF54A6"/>
    <w:rsid w:val="00BF5937"/>
    <w:rsid w:val="00C05CA2"/>
    <w:rsid w:val="00C07C0F"/>
    <w:rsid w:val="00C12C89"/>
    <w:rsid w:val="00C12DB6"/>
    <w:rsid w:val="00C14072"/>
    <w:rsid w:val="00C17E8C"/>
    <w:rsid w:val="00C276AD"/>
    <w:rsid w:val="00C46B84"/>
    <w:rsid w:val="00C47609"/>
    <w:rsid w:val="00C47737"/>
    <w:rsid w:val="00C517AC"/>
    <w:rsid w:val="00C62234"/>
    <w:rsid w:val="00C65D76"/>
    <w:rsid w:val="00C66E3B"/>
    <w:rsid w:val="00C70D30"/>
    <w:rsid w:val="00C8227F"/>
    <w:rsid w:val="00C8749E"/>
    <w:rsid w:val="00C87AAC"/>
    <w:rsid w:val="00C90416"/>
    <w:rsid w:val="00C90F6E"/>
    <w:rsid w:val="00C922F3"/>
    <w:rsid w:val="00C94726"/>
    <w:rsid w:val="00C96A23"/>
    <w:rsid w:val="00CA3F4F"/>
    <w:rsid w:val="00CA561C"/>
    <w:rsid w:val="00CA5C85"/>
    <w:rsid w:val="00CA76B0"/>
    <w:rsid w:val="00CB7FA3"/>
    <w:rsid w:val="00CC0B58"/>
    <w:rsid w:val="00CC38E2"/>
    <w:rsid w:val="00CC4F99"/>
    <w:rsid w:val="00CC7857"/>
    <w:rsid w:val="00CD6EDA"/>
    <w:rsid w:val="00CE79B1"/>
    <w:rsid w:val="00CE7B54"/>
    <w:rsid w:val="00CF0B52"/>
    <w:rsid w:val="00CF2491"/>
    <w:rsid w:val="00CF4D8C"/>
    <w:rsid w:val="00D00D8D"/>
    <w:rsid w:val="00D02ECB"/>
    <w:rsid w:val="00D0599C"/>
    <w:rsid w:val="00D07ED4"/>
    <w:rsid w:val="00D10868"/>
    <w:rsid w:val="00D10AC5"/>
    <w:rsid w:val="00D11961"/>
    <w:rsid w:val="00D12A5E"/>
    <w:rsid w:val="00D20B97"/>
    <w:rsid w:val="00D217E7"/>
    <w:rsid w:val="00D30940"/>
    <w:rsid w:val="00D36B35"/>
    <w:rsid w:val="00D4009C"/>
    <w:rsid w:val="00D40EC9"/>
    <w:rsid w:val="00D426C6"/>
    <w:rsid w:val="00D475D3"/>
    <w:rsid w:val="00D63025"/>
    <w:rsid w:val="00D8223D"/>
    <w:rsid w:val="00D82B42"/>
    <w:rsid w:val="00D9361D"/>
    <w:rsid w:val="00D9400E"/>
    <w:rsid w:val="00DA0977"/>
    <w:rsid w:val="00DA1391"/>
    <w:rsid w:val="00DA7950"/>
    <w:rsid w:val="00DB540C"/>
    <w:rsid w:val="00DC3707"/>
    <w:rsid w:val="00DD2EBA"/>
    <w:rsid w:val="00DD425C"/>
    <w:rsid w:val="00DD7938"/>
    <w:rsid w:val="00DE6099"/>
    <w:rsid w:val="00DE7B6E"/>
    <w:rsid w:val="00DF0E26"/>
    <w:rsid w:val="00E008BE"/>
    <w:rsid w:val="00E15C1B"/>
    <w:rsid w:val="00E16616"/>
    <w:rsid w:val="00E22119"/>
    <w:rsid w:val="00E2527D"/>
    <w:rsid w:val="00E25C19"/>
    <w:rsid w:val="00E265EA"/>
    <w:rsid w:val="00E26A0F"/>
    <w:rsid w:val="00E30ECC"/>
    <w:rsid w:val="00E31ABE"/>
    <w:rsid w:val="00E333ED"/>
    <w:rsid w:val="00E34EDE"/>
    <w:rsid w:val="00E43D2B"/>
    <w:rsid w:val="00E45838"/>
    <w:rsid w:val="00E5303E"/>
    <w:rsid w:val="00E773B6"/>
    <w:rsid w:val="00E84E44"/>
    <w:rsid w:val="00E9348D"/>
    <w:rsid w:val="00E939C0"/>
    <w:rsid w:val="00E951D1"/>
    <w:rsid w:val="00E960BE"/>
    <w:rsid w:val="00EA53C9"/>
    <w:rsid w:val="00EA6D4F"/>
    <w:rsid w:val="00EA7319"/>
    <w:rsid w:val="00EB5CE7"/>
    <w:rsid w:val="00EB668E"/>
    <w:rsid w:val="00EC02A2"/>
    <w:rsid w:val="00EC257C"/>
    <w:rsid w:val="00EC37FC"/>
    <w:rsid w:val="00EC705A"/>
    <w:rsid w:val="00ED3A3E"/>
    <w:rsid w:val="00EE1031"/>
    <w:rsid w:val="00EE24A0"/>
    <w:rsid w:val="00EE5653"/>
    <w:rsid w:val="00EE5C8D"/>
    <w:rsid w:val="00EF2979"/>
    <w:rsid w:val="00EF2E83"/>
    <w:rsid w:val="00EF7381"/>
    <w:rsid w:val="00F05AE8"/>
    <w:rsid w:val="00F17F1F"/>
    <w:rsid w:val="00F369B3"/>
    <w:rsid w:val="00F42B83"/>
    <w:rsid w:val="00F43952"/>
    <w:rsid w:val="00F44DDB"/>
    <w:rsid w:val="00F45B32"/>
    <w:rsid w:val="00F467A8"/>
    <w:rsid w:val="00F46D8F"/>
    <w:rsid w:val="00F47134"/>
    <w:rsid w:val="00F506CA"/>
    <w:rsid w:val="00F566A1"/>
    <w:rsid w:val="00F60633"/>
    <w:rsid w:val="00F623B2"/>
    <w:rsid w:val="00F62569"/>
    <w:rsid w:val="00F70A85"/>
    <w:rsid w:val="00F71A3B"/>
    <w:rsid w:val="00F814B3"/>
    <w:rsid w:val="00F8694B"/>
    <w:rsid w:val="00F91909"/>
    <w:rsid w:val="00FA1C1D"/>
    <w:rsid w:val="00FA483D"/>
    <w:rsid w:val="00FC6AAA"/>
    <w:rsid w:val="00FD05B7"/>
    <w:rsid w:val="00FD191A"/>
    <w:rsid w:val="00FE127C"/>
    <w:rsid w:val="00FE3C0E"/>
    <w:rsid w:val="00FF0460"/>
    <w:rsid w:val="00FF2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paragraph" w:styleId="Nagwek1">
    <w:name w:val="heading 1"/>
    <w:basedOn w:val="Normalny"/>
    <w:next w:val="Normalny"/>
    <w:link w:val="Nagwek1Znak"/>
    <w:uiPriority w:val="9"/>
    <w:qFormat/>
    <w:rsid w:val="00B65A4D"/>
    <w:pPr>
      <w:keepNext/>
      <w:keepLines/>
      <w:spacing w:before="480" w:after="0"/>
      <w:outlineLvl w:val="0"/>
    </w:pPr>
    <w:rPr>
      <w:rFonts w:asciiTheme="majorHAnsi" w:eastAsiaTheme="majorEastAsia" w:hAnsiTheme="majorHAnsi" w:cstheme="majorBidi"/>
      <w:b/>
      <w:bCs/>
      <w:color w:val="00B050"/>
      <w:sz w:val="28"/>
      <w:szCs w:val="28"/>
    </w:rPr>
  </w:style>
  <w:style w:type="paragraph" w:styleId="Nagwek2">
    <w:name w:val="heading 2"/>
    <w:basedOn w:val="Normalny"/>
    <w:next w:val="Normalny"/>
    <w:link w:val="Nagwek2Znak"/>
    <w:uiPriority w:val="9"/>
    <w:semiHidden/>
    <w:unhideWhenUsed/>
    <w:qFormat/>
    <w:rsid w:val="003B6A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AB1EA1"/>
    <w:pPr>
      <w:keepNext/>
      <w:keepLines/>
      <w:spacing w:before="200" w:after="0"/>
      <w:outlineLvl w:val="2"/>
    </w:pPr>
    <w:rPr>
      <w:rFonts w:asciiTheme="majorHAnsi" w:eastAsiaTheme="majorEastAsia" w:hAnsiTheme="majorHAnsi" w:cstheme="majorBidi"/>
      <w:b/>
      <w:bCs/>
      <w:color w:val="4F81BD" w:themeColor="accent1"/>
    </w:rPr>
  </w:style>
  <w:style w:type="paragraph" w:styleId="Nagwek4">
    <w:name w:val="heading 4"/>
    <w:basedOn w:val="Normalny"/>
    <w:next w:val="Normalny"/>
    <w:link w:val="Nagwek4Znak"/>
    <w:uiPriority w:val="9"/>
    <w:semiHidden/>
    <w:unhideWhenUsed/>
    <w:qFormat/>
    <w:rsid w:val="00522C08"/>
    <w:pPr>
      <w:keepNext/>
      <w:keepLines/>
      <w:spacing w:before="200" w:after="0"/>
      <w:outlineLvl w:val="3"/>
    </w:pPr>
    <w:rPr>
      <w:rFonts w:asciiTheme="majorHAnsi" w:eastAsiaTheme="majorEastAsia" w:hAnsiTheme="majorHAnsi" w:cstheme="majorBidi"/>
      <w:b/>
      <w:bCs/>
      <w:i/>
      <w:iCs/>
      <w:color w:val="4F81BD" w:themeColor="accent1"/>
    </w:rPr>
  </w:style>
  <w:style w:type="paragraph" w:styleId="Nagwek5">
    <w:name w:val="heading 5"/>
    <w:basedOn w:val="Normalny"/>
    <w:next w:val="Normalny"/>
    <w:link w:val="Nagwek5Znak"/>
    <w:uiPriority w:val="9"/>
    <w:semiHidden/>
    <w:unhideWhenUsed/>
    <w:qFormat/>
    <w:rsid w:val="009D1156"/>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E45838"/>
    <w:rPr>
      <w:color w:val="0000FF"/>
      <w:u w:val="single"/>
    </w:rPr>
  </w:style>
  <w:style w:type="paragraph" w:styleId="NormalnyWeb">
    <w:name w:val="Normal (Web)"/>
    <w:basedOn w:val="Normalny"/>
    <w:uiPriority w:val="99"/>
    <w:unhideWhenUsed/>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wydatnienie">
    <w:name w:val="Emphasis"/>
    <w:basedOn w:val="Domylnaczcionkaakapitu"/>
    <w:uiPriority w:val="20"/>
    <w:qFormat/>
    <w:rsid w:val="00E45838"/>
    <w:rPr>
      <w:i/>
      <w:iCs/>
    </w:rPr>
  </w:style>
  <w:style w:type="paragraph" w:customStyle="1" w:styleId="first-para">
    <w:name w:val="first-para"/>
    <w:basedOn w:val="Normalny"/>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ny"/>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ekstdymka">
    <w:name w:val="Balloon Text"/>
    <w:basedOn w:val="Normalny"/>
    <w:link w:val="TekstdymkaZnak"/>
    <w:uiPriority w:val="99"/>
    <w:semiHidden/>
    <w:unhideWhenUsed/>
    <w:rsid w:val="001E75D5"/>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1E75D5"/>
    <w:rPr>
      <w:rFonts w:ascii="Tahoma" w:hAnsi="Tahoma" w:cs="Tahoma"/>
      <w:sz w:val="16"/>
      <w:szCs w:val="16"/>
    </w:rPr>
  </w:style>
  <w:style w:type="character" w:styleId="Pogrubienie">
    <w:name w:val="Strong"/>
    <w:basedOn w:val="Domylnaczcionkaakapitu"/>
    <w:uiPriority w:val="22"/>
    <w:qFormat/>
    <w:rsid w:val="0019037B"/>
    <w:rPr>
      <w:b/>
      <w:bCs/>
    </w:rPr>
  </w:style>
  <w:style w:type="character" w:customStyle="1" w:styleId="Nagwek3Znak">
    <w:name w:val="Nagłówek 3 Znak"/>
    <w:basedOn w:val="Domylnaczcionkaakapitu"/>
    <w:link w:val="Nagwek3"/>
    <w:uiPriority w:val="9"/>
    <w:rsid w:val="00AB1EA1"/>
    <w:rPr>
      <w:rFonts w:asciiTheme="majorHAnsi" w:eastAsiaTheme="majorEastAsia" w:hAnsiTheme="majorHAnsi" w:cstheme="majorBidi"/>
      <w:b/>
      <w:bCs/>
      <w:color w:val="4F81BD" w:themeColor="accent1"/>
    </w:rPr>
  </w:style>
  <w:style w:type="paragraph" w:styleId="Akapitzlist">
    <w:name w:val="List Paragraph"/>
    <w:basedOn w:val="Normalny"/>
    <w:uiPriority w:val="34"/>
    <w:qFormat/>
    <w:rsid w:val="006C12BE"/>
    <w:pPr>
      <w:ind w:left="720"/>
      <w:contextualSpacing/>
    </w:pPr>
  </w:style>
  <w:style w:type="table" w:styleId="Tabela-Siatka">
    <w:name w:val="Table Grid"/>
    <w:basedOn w:val="Standardowy"/>
    <w:uiPriority w:val="59"/>
    <w:rsid w:val="006C1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agwek4Znak">
    <w:name w:val="Nagłówek 4 Znak"/>
    <w:basedOn w:val="Domylnaczcionkaakapitu"/>
    <w:link w:val="Nagwek4"/>
    <w:uiPriority w:val="9"/>
    <w:semiHidden/>
    <w:rsid w:val="00522C08"/>
    <w:rPr>
      <w:rFonts w:asciiTheme="majorHAnsi" w:eastAsiaTheme="majorEastAsia" w:hAnsiTheme="majorHAnsi" w:cstheme="majorBidi"/>
      <w:b/>
      <w:bCs/>
      <w:i/>
      <w:iCs/>
      <w:color w:val="4F81BD" w:themeColor="accent1"/>
    </w:rPr>
  </w:style>
  <w:style w:type="character" w:customStyle="1" w:styleId="Nagwek2Znak">
    <w:name w:val="Nagłówek 2 Znak"/>
    <w:basedOn w:val="Domylnaczcionkaakapitu"/>
    <w:link w:val="Nagwek2"/>
    <w:uiPriority w:val="9"/>
    <w:semiHidden/>
    <w:rsid w:val="003B6AC6"/>
    <w:rPr>
      <w:rFonts w:asciiTheme="majorHAnsi" w:eastAsiaTheme="majorEastAsia" w:hAnsiTheme="majorHAnsi" w:cstheme="majorBidi"/>
      <w:b/>
      <w:bCs/>
      <w:color w:val="4F81BD" w:themeColor="accent1"/>
      <w:sz w:val="26"/>
      <w:szCs w:val="26"/>
    </w:rPr>
  </w:style>
  <w:style w:type="character" w:customStyle="1" w:styleId="document-year">
    <w:name w:val="document-year"/>
    <w:basedOn w:val="Domylnaczcionkaakapitu"/>
    <w:rsid w:val="003B6AC6"/>
  </w:style>
  <w:style w:type="character" w:customStyle="1" w:styleId="document-pages">
    <w:name w:val="document-pages"/>
    <w:basedOn w:val="Domylnaczcionkaakapitu"/>
    <w:rsid w:val="003B6AC6"/>
  </w:style>
  <w:style w:type="character" w:customStyle="1" w:styleId="Nagwek1Znak">
    <w:name w:val="Nagłówek 1 Znak"/>
    <w:basedOn w:val="Domylnaczcionkaakapitu"/>
    <w:link w:val="Nagwek1"/>
    <w:uiPriority w:val="9"/>
    <w:rsid w:val="00B65A4D"/>
    <w:rPr>
      <w:rFonts w:asciiTheme="majorHAnsi" w:eastAsiaTheme="majorEastAsia" w:hAnsiTheme="majorHAnsi" w:cstheme="majorBidi"/>
      <w:b/>
      <w:bCs/>
      <w:color w:val="00B050"/>
      <w:sz w:val="28"/>
      <w:szCs w:val="28"/>
    </w:rPr>
  </w:style>
  <w:style w:type="character" w:customStyle="1" w:styleId="titleauthoretc">
    <w:name w:val="titleauthoretc"/>
    <w:basedOn w:val="Domylnaczcionkaakapitu"/>
    <w:rsid w:val="00716733"/>
  </w:style>
  <w:style w:type="character" w:styleId="HTML-cytat">
    <w:name w:val="HTML Cite"/>
    <w:basedOn w:val="Domylnaczcionkaakapitu"/>
    <w:uiPriority w:val="99"/>
    <w:semiHidden/>
    <w:unhideWhenUsed/>
    <w:rsid w:val="00223154"/>
    <w:rPr>
      <w:i/>
      <w:iCs/>
    </w:rPr>
  </w:style>
  <w:style w:type="paragraph" w:styleId="HTML-wstpniesformatowany">
    <w:name w:val="HTML Preformatted"/>
    <w:basedOn w:val="Normalny"/>
    <w:link w:val="HTML-wstpniesformatowanyZnak"/>
    <w:uiPriority w:val="99"/>
    <w:unhideWhenUsed/>
    <w:rsid w:val="00E934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wstpniesformatowanyZnak">
    <w:name w:val="HTML - wstępnie sformatowany Znak"/>
    <w:basedOn w:val="Domylnaczcionkaakapitu"/>
    <w:link w:val="HTML-wstpniesformatowany"/>
    <w:uiPriority w:val="99"/>
    <w:rsid w:val="00E9348D"/>
    <w:rPr>
      <w:rFonts w:ascii="Courier New" w:eastAsia="Times New Roman" w:hAnsi="Courier New" w:cs="Courier New"/>
      <w:sz w:val="20"/>
      <w:szCs w:val="20"/>
      <w:lang w:eastAsia="en-GB"/>
    </w:rPr>
  </w:style>
  <w:style w:type="paragraph" w:customStyle="1" w:styleId="ez-toc-title">
    <w:name w:val="ez-toc-title"/>
    <w:basedOn w:val="Normalny"/>
    <w:rsid w:val="009D11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z-toc-section">
    <w:name w:val="ez-toc-section"/>
    <w:basedOn w:val="Domylnaczcionkaakapitu"/>
    <w:rsid w:val="009D1156"/>
  </w:style>
  <w:style w:type="character" w:customStyle="1" w:styleId="Nagwek5Znak">
    <w:name w:val="Nagłówek 5 Znak"/>
    <w:basedOn w:val="Domylnaczcionkaakapitu"/>
    <w:link w:val="Nagwek5"/>
    <w:uiPriority w:val="9"/>
    <w:semiHidden/>
    <w:rsid w:val="009D1156"/>
    <w:rPr>
      <w:rFonts w:asciiTheme="majorHAnsi" w:eastAsiaTheme="majorEastAsia" w:hAnsiTheme="majorHAnsi" w:cstheme="majorBidi"/>
      <w:color w:val="243F60" w:themeColor="accent1" w:themeShade="7F"/>
    </w:rPr>
  </w:style>
  <w:style w:type="paragraph" w:styleId="Nagwek">
    <w:name w:val="header"/>
    <w:basedOn w:val="Normalny"/>
    <w:link w:val="NagwekZnak"/>
    <w:uiPriority w:val="99"/>
    <w:unhideWhenUsed/>
    <w:rsid w:val="00F8694B"/>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F8694B"/>
  </w:style>
  <w:style w:type="paragraph" w:styleId="Stopka">
    <w:name w:val="footer"/>
    <w:basedOn w:val="Normalny"/>
    <w:link w:val="StopkaZnak"/>
    <w:uiPriority w:val="99"/>
    <w:unhideWhenUsed/>
    <w:rsid w:val="00F8694B"/>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F8694B"/>
  </w:style>
  <w:style w:type="paragraph" w:customStyle="1" w:styleId="Normalny1">
    <w:name w:val="Normalny1"/>
    <w:rsid w:val="009B59A4"/>
    <w:pPr>
      <w:spacing w:before="100" w:beforeAutospacing="1" w:line="273" w:lineRule="auto"/>
    </w:pPr>
    <w:rPr>
      <w:rFonts w:ascii="Calibri" w:eastAsia="Times New Roman" w:hAnsi="Calibri" w:cs="Times New Roman"/>
      <w:lang w:eastAsia="en-GB"/>
    </w:rPr>
  </w:style>
  <w:style w:type="paragraph" w:customStyle="1" w:styleId="commentcontentpara">
    <w:name w:val="commentcontentpara"/>
    <w:basedOn w:val="Normalny"/>
    <w:rsid w:val="00E773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ytu">
    <w:name w:val="Title"/>
    <w:basedOn w:val="Normalny"/>
    <w:next w:val="Normalny"/>
    <w:link w:val="TytuZnak"/>
    <w:uiPriority w:val="10"/>
    <w:qFormat/>
    <w:rsid w:val="003F1DA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en-GB"/>
    </w:rPr>
  </w:style>
  <w:style w:type="character" w:customStyle="1" w:styleId="TytuZnak">
    <w:name w:val="Tytuł Znak"/>
    <w:basedOn w:val="Domylnaczcionkaakapitu"/>
    <w:link w:val="Tytu"/>
    <w:uiPriority w:val="10"/>
    <w:rsid w:val="003F1DA8"/>
    <w:rPr>
      <w:rFonts w:asciiTheme="majorHAnsi" w:eastAsiaTheme="majorEastAsia" w:hAnsiTheme="majorHAnsi" w:cstheme="majorBidi"/>
      <w:color w:val="17365D" w:themeColor="text2" w:themeShade="BF"/>
      <w:spacing w:val="5"/>
      <w:kern w:val="28"/>
      <w:sz w:val="52"/>
      <w:szCs w:val="52"/>
      <w:lang w:eastAsia="en-GB"/>
    </w:rPr>
  </w:style>
  <w:style w:type="paragraph" w:styleId="Podtytu">
    <w:name w:val="Subtitle"/>
    <w:basedOn w:val="Normalny"/>
    <w:next w:val="Normalny"/>
    <w:link w:val="PodtytuZnak"/>
    <w:uiPriority w:val="11"/>
    <w:qFormat/>
    <w:rsid w:val="003F1DA8"/>
    <w:pPr>
      <w:numPr>
        <w:ilvl w:val="1"/>
      </w:numPr>
    </w:pPr>
    <w:rPr>
      <w:rFonts w:asciiTheme="majorHAnsi" w:eastAsiaTheme="majorEastAsia" w:hAnsiTheme="majorHAnsi" w:cstheme="majorBidi"/>
      <w:i/>
      <w:iCs/>
      <w:color w:val="4F81BD" w:themeColor="accent1"/>
      <w:spacing w:val="15"/>
      <w:sz w:val="24"/>
      <w:szCs w:val="24"/>
      <w:lang w:eastAsia="en-GB"/>
    </w:rPr>
  </w:style>
  <w:style w:type="character" w:customStyle="1" w:styleId="PodtytuZnak">
    <w:name w:val="Podtytuł Znak"/>
    <w:basedOn w:val="Domylnaczcionkaakapitu"/>
    <w:link w:val="Podtytu"/>
    <w:uiPriority w:val="11"/>
    <w:rsid w:val="003F1DA8"/>
    <w:rPr>
      <w:rFonts w:asciiTheme="majorHAnsi" w:eastAsiaTheme="majorEastAsia" w:hAnsiTheme="majorHAnsi" w:cstheme="majorBidi"/>
      <w:i/>
      <w:iCs/>
      <w:color w:val="4F81BD" w:themeColor="accent1"/>
      <w:spacing w:val="15"/>
      <w:sz w:val="24"/>
      <w:szCs w:val="24"/>
      <w:lang w:eastAsia="en-GB"/>
    </w:rPr>
  </w:style>
  <w:style w:type="paragraph" w:styleId="Bezodstpw">
    <w:name w:val="No Spacing"/>
    <w:link w:val="BezodstpwZnak"/>
    <w:uiPriority w:val="1"/>
    <w:qFormat/>
    <w:rsid w:val="00ED3A3E"/>
    <w:pPr>
      <w:spacing w:after="0" w:line="240" w:lineRule="auto"/>
    </w:pPr>
    <w:rPr>
      <w:rFonts w:eastAsiaTheme="minorEastAsia"/>
      <w:lang w:eastAsia="en-GB"/>
    </w:rPr>
  </w:style>
  <w:style w:type="character" w:customStyle="1" w:styleId="BezodstpwZnak">
    <w:name w:val="Bez odstępów Znak"/>
    <w:basedOn w:val="Domylnaczcionkaakapitu"/>
    <w:link w:val="Bezodstpw"/>
    <w:uiPriority w:val="1"/>
    <w:rsid w:val="00ED3A3E"/>
    <w:rPr>
      <w:rFonts w:eastAsiaTheme="minorEastAsia"/>
      <w:lang w:eastAsia="en-GB"/>
    </w:rPr>
  </w:style>
  <w:style w:type="paragraph" w:styleId="Nagwekspisutreci">
    <w:name w:val="TOC Heading"/>
    <w:basedOn w:val="Nagwek1"/>
    <w:next w:val="Normalny"/>
    <w:uiPriority w:val="39"/>
    <w:semiHidden/>
    <w:unhideWhenUsed/>
    <w:qFormat/>
    <w:rsid w:val="00B65A4D"/>
    <w:pPr>
      <w:outlineLvl w:val="9"/>
    </w:pPr>
    <w:rPr>
      <w:color w:val="365F91" w:themeColor="accent1" w:themeShade="BF"/>
      <w:lang w:eastAsia="en-GB"/>
    </w:rPr>
  </w:style>
  <w:style w:type="paragraph" w:styleId="Spistreci1">
    <w:name w:val="toc 1"/>
    <w:basedOn w:val="Normalny"/>
    <w:next w:val="Normalny"/>
    <w:autoRedefine/>
    <w:uiPriority w:val="39"/>
    <w:unhideWhenUsed/>
    <w:rsid w:val="00B65A4D"/>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paragraph" w:styleId="Nagwek1">
    <w:name w:val="heading 1"/>
    <w:basedOn w:val="Normalny"/>
    <w:next w:val="Normalny"/>
    <w:link w:val="Nagwek1Znak"/>
    <w:uiPriority w:val="9"/>
    <w:qFormat/>
    <w:rsid w:val="00B65A4D"/>
    <w:pPr>
      <w:keepNext/>
      <w:keepLines/>
      <w:spacing w:before="480" w:after="0"/>
      <w:outlineLvl w:val="0"/>
    </w:pPr>
    <w:rPr>
      <w:rFonts w:asciiTheme="majorHAnsi" w:eastAsiaTheme="majorEastAsia" w:hAnsiTheme="majorHAnsi" w:cstheme="majorBidi"/>
      <w:b/>
      <w:bCs/>
      <w:color w:val="00B050"/>
      <w:sz w:val="28"/>
      <w:szCs w:val="28"/>
    </w:rPr>
  </w:style>
  <w:style w:type="paragraph" w:styleId="Nagwek2">
    <w:name w:val="heading 2"/>
    <w:basedOn w:val="Normalny"/>
    <w:next w:val="Normalny"/>
    <w:link w:val="Nagwek2Znak"/>
    <w:uiPriority w:val="9"/>
    <w:semiHidden/>
    <w:unhideWhenUsed/>
    <w:qFormat/>
    <w:rsid w:val="003B6A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AB1EA1"/>
    <w:pPr>
      <w:keepNext/>
      <w:keepLines/>
      <w:spacing w:before="200" w:after="0"/>
      <w:outlineLvl w:val="2"/>
    </w:pPr>
    <w:rPr>
      <w:rFonts w:asciiTheme="majorHAnsi" w:eastAsiaTheme="majorEastAsia" w:hAnsiTheme="majorHAnsi" w:cstheme="majorBidi"/>
      <w:b/>
      <w:bCs/>
      <w:color w:val="4F81BD" w:themeColor="accent1"/>
    </w:rPr>
  </w:style>
  <w:style w:type="paragraph" w:styleId="Nagwek4">
    <w:name w:val="heading 4"/>
    <w:basedOn w:val="Normalny"/>
    <w:next w:val="Normalny"/>
    <w:link w:val="Nagwek4Znak"/>
    <w:uiPriority w:val="9"/>
    <w:semiHidden/>
    <w:unhideWhenUsed/>
    <w:qFormat/>
    <w:rsid w:val="00522C08"/>
    <w:pPr>
      <w:keepNext/>
      <w:keepLines/>
      <w:spacing w:before="200" w:after="0"/>
      <w:outlineLvl w:val="3"/>
    </w:pPr>
    <w:rPr>
      <w:rFonts w:asciiTheme="majorHAnsi" w:eastAsiaTheme="majorEastAsia" w:hAnsiTheme="majorHAnsi" w:cstheme="majorBidi"/>
      <w:b/>
      <w:bCs/>
      <w:i/>
      <w:iCs/>
      <w:color w:val="4F81BD" w:themeColor="accent1"/>
    </w:rPr>
  </w:style>
  <w:style w:type="paragraph" w:styleId="Nagwek5">
    <w:name w:val="heading 5"/>
    <w:basedOn w:val="Normalny"/>
    <w:next w:val="Normalny"/>
    <w:link w:val="Nagwek5Znak"/>
    <w:uiPriority w:val="9"/>
    <w:semiHidden/>
    <w:unhideWhenUsed/>
    <w:qFormat/>
    <w:rsid w:val="009D1156"/>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E45838"/>
    <w:rPr>
      <w:color w:val="0000FF"/>
      <w:u w:val="single"/>
    </w:rPr>
  </w:style>
  <w:style w:type="paragraph" w:styleId="NormalnyWeb">
    <w:name w:val="Normal (Web)"/>
    <w:basedOn w:val="Normalny"/>
    <w:uiPriority w:val="99"/>
    <w:unhideWhenUsed/>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wydatnienie">
    <w:name w:val="Emphasis"/>
    <w:basedOn w:val="Domylnaczcionkaakapitu"/>
    <w:uiPriority w:val="20"/>
    <w:qFormat/>
    <w:rsid w:val="00E45838"/>
    <w:rPr>
      <w:i/>
      <w:iCs/>
    </w:rPr>
  </w:style>
  <w:style w:type="paragraph" w:customStyle="1" w:styleId="first-para">
    <w:name w:val="first-para"/>
    <w:basedOn w:val="Normalny"/>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ny"/>
    <w:rsid w:val="00E458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ekstdymka">
    <w:name w:val="Balloon Text"/>
    <w:basedOn w:val="Normalny"/>
    <w:link w:val="TekstdymkaZnak"/>
    <w:uiPriority w:val="99"/>
    <w:semiHidden/>
    <w:unhideWhenUsed/>
    <w:rsid w:val="001E75D5"/>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1E75D5"/>
    <w:rPr>
      <w:rFonts w:ascii="Tahoma" w:hAnsi="Tahoma" w:cs="Tahoma"/>
      <w:sz w:val="16"/>
      <w:szCs w:val="16"/>
    </w:rPr>
  </w:style>
  <w:style w:type="character" w:styleId="Pogrubienie">
    <w:name w:val="Strong"/>
    <w:basedOn w:val="Domylnaczcionkaakapitu"/>
    <w:uiPriority w:val="22"/>
    <w:qFormat/>
    <w:rsid w:val="0019037B"/>
    <w:rPr>
      <w:b/>
      <w:bCs/>
    </w:rPr>
  </w:style>
  <w:style w:type="character" w:customStyle="1" w:styleId="Nagwek3Znak">
    <w:name w:val="Nagłówek 3 Znak"/>
    <w:basedOn w:val="Domylnaczcionkaakapitu"/>
    <w:link w:val="Nagwek3"/>
    <w:uiPriority w:val="9"/>
    <w:rsid w:val="00AB1EA1"/>
    <w:rPr>
      <w:rFonts w:asciiTheme="majorHAnsi" w:eastAsiaTheme="majorEastAsia" w:hAnsiTheme="majorHAnsi" w:cstheme="majorBidi"/>
      <w:b/>
      <w:bCs/>
      <w:color w:val="4F81BD" w:themeColor="accent1"/>
    </w:rPr>
  </w:style>
  <w:style w:type="paragraph" w:styleId="Akapitzlist">
    <w:name w:val="List Paragraph"/>
    <w:basedOn w:val="Normalny"/>
    <w:uiPriority w:val="34"/>
    <w:qFormat/>
    <w:rsid w:val="006C12BE"/>
    <w:pPr>
      <w:ind w:left="720"/>
      <w:contextualSpacing/>
    </w:pPr>
  </w:style>
  <w:style w:type="table" w:styleId="Tabela-Siatka">
    <w:name w:val="Table Grid"/>
    <w:basedOn w:val="Standardowy"/>
    <w:uiPriority w:val="59"/>
    <w:rsid w:val="006C1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agwek4Znak">
    <w:name w:val="Nagłówek 4 Znak"/>
    <w:basedOn w:val="Domylnaczcionkaakapitu"/>
    <w:link w:val="Nagwek4"/>
    <w:uiPriority w:val="9"/>
    <w:semiHidden/>
    <w:rsid w:val="00522C08"/>
    <w:rPr>
      <w:rFonts w:asciiTheme="majorHAnsi" w:eastAsiaTheme="majorEastAsia" w:hAnsiTheme="majorHAnsi" w:cstheme="majorBidi"/>
      <w:b/>
      <w:bCs/>
      <w:i/>
      <w:iCs/>
      <w:color w:val="4F81BD" w:themeColor="accent1"/>
    </w:rPr>
  </w:style>
  <w:style w:type="character" w:customStyle="1" w:styleId="Nagwek2Znak">
    <w:name w:val="Nagłówek 2 Znak"/>
    <w:basedOn w:val="Domylnaczcionkaakapitu"/>
    <w:link w:val="Nagwek2"/>
    <w:uiPriority w:val="9"/>
    <w:semiHidden/>
    <w:rsid w:val="003B6AC6"/>
    <w:rPr>
      <w:rFonts w:asciiTheme="majorHAnsi" w:eastAsiaTheme="majorEastAsia" w:hAnsiTheme="majorHAnsi" w:cstheme="majorBidi"/>
      <w:b/>
      <w:bCs/>
      <w:color w:val="4F81BD" w:themeColor="accent1"/>
      <w:sz w:val="26"/>
      <w:szCs w:val="26"/>
    </w:rPr>
  </w:style>
  <w:style w:type="character" w:customStyle="1" w:styleId="document-year">
    <w:name w:val="document-year"/>
    <w:basedOn w:val="Domylnaczcionkaakapitu"/>
    <w:rsid w:val="003B6AC6"/>
  </w:style>
  <w:style w:type="character" w:customStyle="1" w:styleId="document-pages">
    <w:name w:val="document-pages"/>
    <w:basedOn w:val="Domylnaczcionkaakapitu"/>
    <w:rsid w:val="003B6AC6"/>
  </w:style>
  <w:style w:type="character" w:customStyle="1" w:styleId="Nagwek1Znak">
    <w:name w:val="Nagłówek 1 Znak"/>
    <w:basedOn w:val="Domylnaczcionkaakapitu"/>
    <w:link w:val="Nagwek1"/>
    <w:uiPriority w:val="9"/>
    <w:rsid w:val="00B65A4D"/>
    <w:rPr>
      <w:rFonts w:asciiTheme="majorHAnsi" w:eastAsiaTheme="majorEastAsia" w:hAnsiTheme="majorHAnsi" w:cstheme="majorBidi"/>
      <w:b/>
      <w:bCs/>
      <w:color w:val="00B050"/>
      <w:sz w:val="28"/>
      <w:szCs w:val="28"/>
    </w:rPr>
  </w:style>
  <w:style w:type="character" w:customStyle="1" w:styleId="titleauthoretc">
    <w:name w:val="titleauthoretc"/>
    <w:basedOn w:val="Domylnaczcionkaakapitu"/>
    <w:rsid w:val="00716733"/>
  </w:style>
  <w:style w:type="character" w:styleId="HTML-cytat">
    <w:name w:val="HTML Cite"/>
    <w:basedOn w:val="Domylnaczcionkaakapitu"/>
    <w:uiPriority w:val="99"/>
    <w:semiHidden/>
    <w:unhideWhenUsed/>
    <w:rsid w:val="00223154"/>
    <w:rPr>
      <w:i/>
      <w:iCs/>
    </w:rPr>
  </w:style>
  <w:style w:type="paragraph" w:styleId="HTML-wstpniesformatowany">
    <w:name w:val="HTML Preformatted"/>
    <w:basedOn w:val="Normalny"/>
    <w:link w:val="HTML-wstpniesformatowanyZnak"/>
    <w:uiPriority w:val="99"/>
    <w:unhideWhenUsed/>
    <w:rsid w:val="00E934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wstpniesformatowanyZnak">
    <w:name w:val="HTML - wstępnie sformatowany Znak"/>
    <w:basedOn w:val="Domylnaczcionkaakapitu"/>
    <w:link w:val="HTML-wstpniesformatowany"/>
    <w:uiPriority w:val="99"/>
    <w:rsid w:val="00E9348D"/>
    <w:rPr>
      <w:rFonts w:ascii="Courier New" w:eastAsia="Times New Roman" w:hAnsi="Courier New" w:cs="Courier New"/>
      <w:sz w:val="20"/>
      <w:szCs w:val="20"/>
      <w:lang w:eastAsia="en-GB"/>
    </w:rPr>
  </w:style>
  <w:style w:type="paragraph" w:customStyle="1" w:styleId="ez-toc-title">
    <w:name w:val="ez-toc-title"/>
    <w:basedOn w:val="Normalny"/>
    <w:rsid w:val="009D11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z-toc-section">
    <w:name w:val="ez-toc-section"/>
    <w:basedOn w:val="Domylnaczcionkaakapitu"/>
    <w:rsid w:val="009D1156"/>
  </w:style>
  <w:style w:type="character" w:customStyle="1" w:styleId="Nagwek5Znak">
    <w:name w:val="Nagłówek 5 Znak"/>
    <w:basedOn w:val="Domylnaczcionkaakapitu"/>
    <w:link w:val="Nagwek5"/>
    <w:uiPriority w:val="9"/>
    <w:semiHidden/>
    <w:rsid w:val="009D1156"/>
    <w:rPr>
      <w:rFonts w:asciiTheme="majorHAnsi" w:eastAsiaTheme="majorEastAsia" w:hAnsiTheme="majorHAnsi" w:cstheme="majorBidi"/>
      <w:color w:val="243F60" w:themeColor="accent1" w:themeShade="7F"/>
    </w:rPr>
  </w:style>
  <w:style w:type="paragraph" w:styleId="Nagwek">
    <w:name w:val="header"/>
    <w:basedOn w:val="Normalny"/>
    <w:link w:val="NagwekZnak"/>
    <w:uiPriority w:val="99"/>
    <w:unhideWhenUsed/>
    <w:rsid w:val="00F8694B"/>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F8694B"/>
  </w:style>
  <w:style w:type="paragraph" w:styleId="Stopka">
    <w:name w:val="footer"/>
    <w:basedOn w:val="Normalny"/>
    <w:link w:val="StopkaZnak"/>
    <w:uiPriority w:val="99"/>
    <w:unhideWhenUsed/>
    <w:rsid w:val="00F8694B"/>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F8694B"/>
  </w:style>
  <w:style w:type="paragraph" w:customStyle="1" w:styleId="Normalny1">
    <w:name w:val="Normalny1"/>
    <w:rsid w:val="009B59A4"/>
    <w:pPr>
      <w:spacing w:before="100" w:beforeAutospacing="1" w:line="273" w:lineRule="auto"/>
    </w:pPr>
    <w:rPr>
      <w:rFonts w:ascii="Calibri" w:eastAsia="Times New Roman" w:hAnsi="Calibri" w:cs="Times New Roman"/>
      <w:lang w:eastAsia="en-GB"/>
    </w:rPr>
  </w:style>
  <w:style w:type="paragraph" w:customStyle="1" w:styleId="commentcontentpara">
    <w:name w:val="commentcontentpara"/>
    <w:basedOn w:val="Normalny"/>
    <w:rsid w:val="00E773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ytu">
    <w:name w:val="Title"/>
    <w:basedOn w:val="Normalny"/>
    <w:next w:val="Normalny"/>
    <w:link w:val="TytuZnak"/>
    <w:uiPriority w:val="10"/>
    <w:qFormat/>
    <w:rsid w:val="003F1DA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en-GB"/>
    </w:rPr>
  </w:style>
  <w:style w:type="character" w:customStyle="1" w:styleId="TytuZnak">
    <w:name w:val="Tytuł Znak"/>
    <w:basedOn w:val="Domylnaczcionkaakapitu"/>
    <w:link w:val="Tytu"/>
    <w:uiPriority w:val="10"/>
    <w:rsid w:val="003F1DA8"/>
    <w:rPr>
      <w:rFonts w:asciiTheme="majorHAnsi" w:eastAsiaTheme="majorEastAsia" w:hAnsiTheme="majorHAnsi" w:cstheme="majorBidi"/>
      <w:color w:val="17365D" w:themeColor="text2" w:themeShade="BF"/>
      <w:spacing w:val="5"/>
      <w:kern w:val="28"/>
      <w:sz w:val="52"/>
      <w:szCs w:val="52"/>
      <w:lang w:eastAsia="en-GB"/>
    </w:rPr>
  </w:style>
  <w:style w:type="paragraph" w:styleId="Podtytu">
    <w:name w:val="Subtitle"/>
    <w:basedOn w:val="Normalny"/>
    <w:next w:val="Normalny"/>
    <w:link w:val="PodtytuZnak"/>
    <w:uiPriority w:val="11"/>
    <w:qFormat/>
    <w:rsid w:val="003F1DA8"/>
    <w:pPr>
      <w:numPr>
        <w:ilvl w:val="1"/>
      </w:numPr>
    </w:pPr>
    <w:rPr>
      <w:rFonts w:asciiTheme="majorHAnsi" w:eastAsiaTheme="majorEastAsia" w:hAnsiTheme="majorHAnsi" w:cstheme="majorBidi"/>
      <w:i/>
      <w:iCs/>
      <w:color w:val="4F81BD" w:themeColor="accent1"/>
      <w:spacing w:val="15"/>
      <w:sz w:val="24"/>
      <w:szCs w:val="24"/>
      <w:lang w:eastAsia="en-GB"/>
    </w:rPr>
  </w:style>
  <w:style w:type="character" w:customStyle="1" w:styleId="PodtytuZnak">
    <w:name w:val="Podtytuł Znak"/>
    <w:basedOn w:val="Domylnaczcionkaakapitu"/>
    <w:link w:val="Podtytu"/>
    <w:uiPriority w:val="11"/>
    <w:rsid w:val="003F1DA8"/>
    <w:rPr>
      <w:rFonts w:asciiTheme="majorHAnsi" w:eastAsiaTheme="majorEastAsia" w:hAnsiTheme="majorHAnsi" w:cstheme="majorBidi"/>
      <w:i/>
      <w:iCs/>
      <w:color w:val="4F81BD" w:themeColor="accent1"/>
      <w:spacing w:val="15"/>
      <w:sz w:val="24"/>
      <w:szCs w:val="24"/>
      <w:lang w:eastAsia="en-GB"/>
    </w:rPr>
  </w:style>
  <w:style w:type="paragraph" w:styleId="Bezodstpw">
    <w:name w:val="No Spacing"/>
    <w:link w:val="BezodstpwZnak"/>
    <w:uiPriority w:val="1"/>
    <w:qFormat/>
    <w:rsid w:val="00ED3A3E"/>
    <w:pPr>
      <w:spacing w:after="0" w:line="240" w:lineRule="auto"/>
    </w:pPr>
    <w:rPr>
      <w:rFonts w:eastAsiaTheme="minorEastAsia"/>
      <w:lang w:eastAsia="en-GB"/>
    </w:rPr>
  </w:style>
  <w:style w:type="character" w:customStyle="1" w:styleId="BezodstpwZnak">
    <w:name w:val="Bez odstępów Znak"/>
    <w:basedOn w:val="Domylnaczcionkaakapitu"/>
    <w:link w:val="Bezodstpw"/>
    <w:uiPriority w:val="1"/>
    <w:rsid w:val="00ED3A3E"/>
    <w:rPr>
      <w:rFonts w:eastAsiaTheme="minorEastAsia"/>
      <w:lang w:eastAsia="en-GB"/>
    </w:rPr>
  </w:style>
  <w:style w:type="paragraph" w:styleId="Nagwekspisutreci">
    <w:name w:val="TOC Heading"/>
    <w:basedOn w:val="Nagwek1"/>
    <w:next w:val="Normalny"/>
    <w:uiPriority w:val="39"/>
    <w:semiHidden/>
    <w:unhideWhenUsed/>
    <w:qFormat/>
    <w:rsid w:val="00B65A4D"/>
    <w:pPr>
      <w:outlineLvl w:val="9"/>
    </w:pPr>
    <w:rPr>
      <w:color w:val="365F91" w:themeColor="accent1" w:themeShade="BF"/>
      <w:lang w:eastAsia="en-GB"/>
    </w:rPr>
  </w:style>
  <w:style w:type="paragraph" w:styleId="Spistreci1">
    <w:name w:val="toc 1"/>
    <w:basedOn w:val="Normalny"/>
    <w:next w:val="Normalny"/>
    <w:autoRedefine/>
    <w:uiPriority w:val="39"/>
    <w:unhideWhenUsed/>
    <w:rsid w:val="00B65A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411388">
      <w:bodyDiv w:val="1"/>
      <w:marLeft w:val="0"/>
      <w:marRight w:val="0"/>
      <w:marTop w:val="0"/>
      <w:marBottom w:val="0"/>
      <w:divBdr>
        <w:top w:val="none" w:sz="0" w:space="0" w:color="auto"/>
        <w:left w:val="none" w:sz="0" w:space="0" w:color="auto"/>
        <w:bottom w:val="none" w:sz="0" w:space="0" w:color="auto"/>
        <w:right w:val="none" w:sz="0" w:space="0" w:color="auto"/>
      </w:divBdr>
    </w:div>
    <w:div w:id="179975107">
      <w:bodyDiv w:val="1"/>
      <w:marLeft w:val="0"/>
      <w:marRight w:val="0"/>
      <w:marTop w:val="0"/>
      <w:marBottom w:val="0"/>
      <w:divBdr>
        <w:top w:val="none" w:sz="0" w:space="0" w:color="auto"/>
        <w:left w:val="none" w:sz="0" w:space="0" w:color="auto"/>
        <w:bottom w:val="none" w:sz="0" w:space="0" w:color="auto"/>
        <w:right w:val="none" w:sz="0" w:space="0" w:color="auto"/>
      </w:divBdr>
    </w:div>
    <w:div w:id="232202243">
      <w:bodyDiv w:val="1"/>
      <w:marLeft w:val="0"/>
      <w:marRight w:val="0"/>
      <w:marTop w:val="0"/>
      <w:marBottom w:val="0"/>
      <w:divBdr>
        <w:top w:val="none" w:sz="0" w:space="0" w:color="auto"/>
        <w:left w:val="none" w:sz="0" w:space="0" w:color="auto"/>
        <w:bottom w:val="none" w:sz="0" w:space="0" w:color="auto"/>
        <w:right w:val="none" w:sz="0" w:space="0" w:color="auto"/>
      </w:divBdr>
    </w:div>
    <w:div w:id="261496229">
      <w:bodyDiv w:val="1"/>
      <w:marLeft w:val="0"/>
      <w:marRight w:val="0"/>
      <w:marTop w:val="0"/>
      <w:marBottom w:val="0"/>
      <w:divBdr>
        <w:top w:val="none" w:sz="0" w:space="0" w:color="auto"/>
        <w:left w:val="none" w:sz="0" w:space="0" w:color="auto"/>
        <w:bottom w:val="none" w:sz="0" w:space="0" w:color="auto"/>
        <w:right w:val="none" w:sz="0" w:space="0" w:color="auto"/>
      </w:divBdr>
      <w:divsChild>
        <w:div w:id="765812419">
          <w:marLeft w:val="0"/>
          <w:marRight w:val="0"/>
          <w:marTop w:val="0"/>
          <w:marBottom w:val="0"/>
          <w:divBdr>
            <w:top w:val="none" w:sz="0" w:space="0" w:color="auto"/>
            <w:left w:val="none" w:sz="0" w:space="0" w:color="auto"/>
            <w:bottom w:val="none" w:sz="0" w:space="0" w:color="auto"/>
            <w:right w:val="none" w:sz="0" w:space="0" w:color="auto"/>
          </w:divBdr>
        </w:div>
      </w:divsChild>
    </w:div>
    <w:div w:id="322975045">
      <w:bodyDiv w:val="1"/>
      <w:marLeft w:val="0"/>
      <w:marRight w:val="0"/>
      <w:marTop w:val="0"/>
      <w:marBottom w:val="0"/>
      <w:divBdr>
        <w:top w:val="none" w:sz="0" w:space="0" w:color="auto"/>
        <w:left w:val="none" w:sz="0" w:space="0" w:color="auto"/>
        <w:bottom w:val="none" w:sz="0" w:space="0" w:color="auto"/>
        <w:right w:val="none" w:sz="0" w:space="0" w:color="auto"/>
      </w:divBdr>
      <w:divsChild>
        <w:div w:id="1441686864">
          <w:marLeft w:val="0"/>
          <w:marRight w:val="0"/>
          <w:marTop w:val="0"/>
          <w:marBottom w:val="0"/>
          <w:divBdr>
            <w:top w:val="none" w:sz="0" w:space="0" w:color="auto"/>
            <w:left w:val="none" w:sz="0" w:space="0" w:color="auto"/>
            <w:bottom w:val="none" w:sz="0" w:space="0" w:color="auto"/>
            <w:right w:val="none" w:sz="0" w:space="0" w:color="auto"/>
          </w:divBdr>
        </w:div>
      </w:divsChild>
    </w:div>
    <w:div w:id="344213172">
      <w:bodyDiv w:val="1"/>
      <w:marLeft w:val="0"/>
      <w:marRight w:val="0"/>
      <w:marTop w:val="0"/>
      <w:marBottom w:val="0"/>
      <w:divBdr>
        <w:top w:val="none" w:sz="0" w:space="0" w:color="auto"/>
        <w:left w:val="none" w:sz="0" w:space="0" w:color="auto"/>
        <w:bottom w:val="none" w:sz="0" w:space="0" w:color="auto"/>
        <w:right w:val="none" w:sz="0" w:space="0" w:color="auto"/>
      </w:divBdr>
    </w:div>
    <w:div w:id="450561591">
      <w:bodyDiv w:val="1"/>
      <w:marLeft w:val="0"/>
      <w:marRight w:val="0"/>
      <w:marTop w:val="0"/>
      <w:marBottom w:val="0"/>
      <w:divBdr>
        <w:top w:val="none" w:sz="0" w:space="0" w:color="auto"/>
        <w:left w:val="none" w:sz="0" w:space="0" w:color="auto"/>
        <w:bottom w:val="none" w:sz="0" w:space="0" w:color="auto"/>
        <w:right w:val="none" w:sz="0" w:space="0" w:color="auto"/>
      </w:divBdr>
    </w:div>
    <w:div w:id="482236111">
      <w:bodyDiv w:val="1"/>
      <w:marLeft w:val="0"/>
      <w:marRight w:val="0"/>
      <w:marTop w:val="0"/>
      <w:marBottom w:val="0"/>
      <w:divBdr>
        <w:top w:val="none" w:sz="0" w:space="0" w:color="auto"/>
        <w:left w:val="none" w:sz="0" w:space="0" w:color="auto"/>
        <w:bottom w:val="none" w:sz="0" w:space="0" w:color="auto"/>
        <w:right w:val="none" w:sz="0" w:space="0" w:color="auto"/>
      </w:divBdr>
    </w:div>
    <w:div w:id="589045880">
      <w:bodyDiv w:val="1"/>
      <w:marLeft w:val="0"/>
      <w:marRight w:val="0"/>
      <w:marTop w:val="0"/>
      <w:marBottom w:val="0"/>
      <w:divBdr>
        <w:top w:val="none" w:sz="0" w:space="0" w:color="auto"/>
        <w:left w:val="none" w:sz="0" w:space="0" w:color="auto"/>
        <w:bottom w:val="none" w:sz="0" w:space="0" w:color="auto"/>
        <w:right w:val="none" w:sz="0" w:space="0" w:color="auto"/>
      </w:divBdr>
      <w:divsChild>
        <w:div w:id="221065624">
          <w:marLeft w:val="0"/>
          <w:marRight w:val="0"/>
          <w:marTop w:val="0"/>
          <w:marBottom w:val="0"/>
          <w:divBdr>
            <w:top w:val="none" w:sz="0" w:space="0" w:color="auto"/>
            <w:left w:val="none" w:sz="0" w:space="0" w:color="auto"/>
            <w:bottom w:val="none" w:sz="0" w:space="0" w:color="auto"/>
            <w:right w:val="none" w:sz="0" w:space="0" w:color="auto"/>
          </w:divBdr>
        </w:div>
      </w:divsChild>
    </w:div>
    <w:div w:id="606036996">
      <w:bodyDiv w:val="1"/>
      <w:marLeft w:val="0"/>
      <w:marRight w:val="0"/>
      <w:marTop w:val="0"/>
      <w:marBottom w:val="0"/>
      <w:divBdr>
        <w:top w:val="none" w:sz="0" w:space="0" w:color="auto"/>
        <w:left w:val="none" w:sz="0" w:space="0" w:color="auto"/>
        <w:bottom w:val="none" w:sz="0" w:space="0" w:color="auto"/>
        <w:right w:val="none" w:sz="0" w:space="0" w:color="auto"/>
      </w:divBdr>
      <w:divsChild>
        <w:div w:id="2000501034">
          <w:marLeft w:val="0"/>
          <w:marRight w:val="0"/>
          <w:marTop w:val="600"/>
          <w:marBottom w:val="900"/>
          <w:divBdr>
            <w:top w:val="none" w:sz="0" w:space="0" w:color="auto"/>
            <w:left w:val="none" w:sz="0" w:space="0" w:color="auto"/>
            <w:bottom w:val="none" w:sz="0" w:space="0" w:color="auto"/>
            <w:right w:val="none" w:sz="0" w:space="0" w:color="auto"/>
          </w:divBdr>
          <w:divsChild>
            <w:div w:id="330303665">
              <w:marLeft w:val="0"/>
              <w:marRight w:val="0"/>
              <w:marTop w:val="0"/>
              <w:marBottom w:val="0"/>
              <w:divBdr>
                <w:top w:val="none" w:sz="0" w:space="0" w:color="auto"/>
                <w:left w:val="none" w:sz="0" w:space="0" w:color="auto"/>
                <w:bottom w:val="none" w:sz="0" w:space="0" w:color="auto"/>
                <w:right w:val="none" w:sz="0" w:space="0" w:color="auto"/>
              </w:divBdr>
              <w:divsChild>
                <w:div w:id="1599865980">
                  <w:marLeft w:val="0"/>
                  <w:marRight w:val="0"/>
                  <w:marTop w:val="0"/>
                  <w:marBottom w:val="0"/>
                  <w:divBdr>
                    <w:top w:val="none" w:sz="0" w:space="0" w:color="auto"/>
                    <w:left w:val="none" w:sz="0" w:space="0" w:color="auto"/>
                    <w:bottom w:val="none" w:sz="0" w:space="0" w:color="auto"/>
                    <w:right w:val="none" w:sz="0" w:space="0" w:color="auto"/>
                  </w:divBdr>
                  <w:divsChild>
                    <w:div w:id="1063288171">
                      <w:blockQuote w:val="1"/>
                      <w:marLeft w:val="0"/>
                      <w:marRight w:val="0"/>
                      <w:marTop w:val="360"/>
                      <w:marBottom w:val="300"/>
                      <w:divBdr>
                        <w:top w:val="none" w:sz="0" w:space="0" w:color="auto"/>
                        <w:left w:val="single" w:sz="24" w:space="15" w:color="009E4E"/>
                        <w:bottom w:val="none" w:sz="0" w:space="0" w:color="auto"/>
                        <w:right w:val="none" w:sz="0" w:space="0" w:color="auto"/>
                      </w:divBdr>
                    </w:div>
                    <w:div w:id="1593854423">
                      <w:marLeft w:val="0"/>
                      <w:marRight w:val="0"/>
                      <w:marTop w:val="750"/>
                      <w:marBottom w:val="0"/>
                      <w:divBdr>
                        <w:top w:val="single" w:sz="6" w:space="26" w:color="EAEAEA"/>
                        <w:left w:val="single" w:sz="6" w:space="26" w:color="EAEAEA"/>
                        <w:bottom w:val="single" w:sz="6" w:space="26" w:color="EAEAEA"/>
                        <w:right w:val="single" w:sz="6" w:space="26" w:color="EAEAEA"/>
                      </w:divBdr>
                      <w:divsChild>
                        <w:div w:id="601766034">
                          <w:marLeft w:val="0"/>
                          <w:marRight w:val="0"/>
                          <w:marTop w:val="0"/>
                          <w:marBottom w:val="0"/>
                          <w:divBdr>
                            <w:top w:val="none" w:sz="0" w:space="0" w:color="auto"/>
                            <w:left w:val="none" w:sz="0" w:space="0" w:color="auto"/>
                            <w:bottom w:val="none" w:sz="0" w:space="0" w:color="auto"/>
                            <w:right w:val="none" w:sz="0" w:space="0" w:color="auto"/>
                          </w:divBdr>
                          <w:divsChild>
                            <w:div w:id="1519001842">
                              <w:marLeft w:val="0"/>
                              <w:marRight w:val="0"/>
                              <w:marTop w:val="0"/>
                              <w:marBottom w:val="0"/>
                              <w:divBdr>
                                <w:top w:val="none" w:sz="0" w:space="0" w:color="auto"/>
                                <w:left w:val="none" w:sz="0" w:space="0" w:color="auto"/>
                                <w:bottom w:val="none" w:sz="0" w:space="0" w:color="auto"/>
                                <w:right w:val="none" w:sz="0" w:space="0" w:color="auto"/>
                              </w:divBdr>
                            </w:div>
                            <w:div w:id="2119520396">
                              <w:marLeft w:val="0"/>
                              <w:marRight w:val="0"/>
                              <w:marTop w:val="21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3651427">
          <w:marLeft w:val="0"/>
          <w:marRight w:val="0"/>
          <w:marTop w:val="0"/>
          <w:marBottom w:val="0"/>
          <w:divBdr>
            <w:top w:val="none" w:sz="0" w:space="0" w:color="auto"/>
            <w:left w:val="none" w:sz="0" w:space="0" w:color="auto"/>
            <w:bottom w:val="none" w:sz="0" w:space="0" w:color="auto"/>
            <w:right w:val="none" w:sz="0" w:space="0" w:color="auto"/>
          </w:divBdr>
          <w:divsChild>
            <w:div w:id="425001406">
              <w:marLeft w:val="-225"/>
              <w:marRight w:val="-225"/>
              <w:marTop w:val="750"/>
              <w:marBottom w:val="0"/>
              <w:divBdr>
                <w:top w:val="none" w:sz="0" w:space="0" w:color="auto"/>
                <w:left w:val="none" w:sz="0" w:space="0" w:color="auto"/>
                <w:bottom w:val="none" w:sz="0" w:space="0" w:color="auto"/>
                <w:right w:val="none" w:sz="0" w:space="0" w:color="auto"/>
              </w:divBdr>
              <w:divsChild>
                <w:div w:id="1757283215">
                  <w:marLeft w:val="0"/>
                  <w:marRight w:val="0"/>
                  <w:marTop w:val="0"/>
                  <w:marBottom w:val="525"/>
                  <w:divBdr>
                    <w:top w:val="none" w:sz="0" w:space="0" w:color="auto"/>
                    <w:left w:val="none" w:sz="0" w:space="0" w:color="auto"/>
                    <w:bottom w:val="none" w:sz="0" w:space="0" w:color="auto"/>
                    <w:right w:val="none" w:sz="0" w:space="0" w:color="auto"/>
                  </w:divBdr>
                  <w:divsChild>
                    <w:div w:id="278462990">
                      <w:marLeft w:val="0"/>
                      <w:marRight w:val="0"/>
                      <w:marTop w:val="0"/>
                      <w:marBottom w:val="0"/>
                      <w:divBdr>
                        <w:top w:val="none" w:sz="0" w:space="0" w:color="auto"/>
                        <w:left w:val="none" w:sz="0" w:space="0" w:color="auto"/>
                        <w:bottom w:val="none" w:sz="0" w:space="0" w:color="auto"/>
                        <w:right w:val="none" w:sz="0" w:space="0" w:color="auto"/>
                      </w:divBdr>
                    </w:div>
                    <w:div w:id="717514905">
                      <w:marLeft w:val="0"/>
                      <w:marRight w:val="0"/>
                      <w:marTop w:val="0"/>
                      <w:marBottom w:val="0"/>
                      <w:divBdr>
                        <w:top w:val="none" w:sz="0" w:space="0" w:color="auto"/>
                        <w:left w:val="none" w:sz="0" w:space="0" w:color="auto"/>
                        <w:bottom w:val="none" w:sz="0" w:space="0" w:color="auto"/>
                        <w:right w:val="none" w:sz="0" w:space="0" w:color="auto"/>
                      </w:divBdr>
                      <w:divsChild>
                        <w:div w:id="1479952436">
                          <w:marLeft w:val="0"/>
                          <w:marRight w:val="150"/>
                          <w:marTop w:val="0"/>
                          <w:marBottom w:val="0"/>
                          <w:divBdr>
                            <w:top w:val="none" w:sz="0" w:space="0" w:color="auto"/>
                            <w:left w:val="none" w:sz="0" w:space="0" w:color="auto"/>
                            <w:bottom w:val="none" w:sz="0" w:space="0" w:color="auto"/>
                            <w:right w:val="single" w:sz="6" w:space="9" w:color="C7BDBD"/>
                          </w:divBdr>
                        </w:div>
                        <w:div w:id="26334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298516">
                  <w:marLeft w:val="0"/>
                  <w:marRight w:val="0"/>
                  <w:marTop w:val="0"/>
                  <w:marBottom w:val="525"/>
                  <w:divBdr>
                    <w:top w:val="none" w:sz="0" w:space="0" w:color="auto"/>
                    <w:left w:val="none" w:sz="0" w:space="0" w:color="auto"/>
                    <w:bottom w:val="none" w:sz="0" w:space="0" w:color="auto"/>
                    <w:right w:val="none" w:sz="0" w:space="0" w:color="auto"/>
                  </w:divBdr>
                  <w:divsChild>
                    <w:div w:id="190996918">
                      <w:marLeft w:val="0"/>
                      <w:marRight w:val="0"/>
                      <w:marTop w:val="0"/>
                      <w:marBottom w:val="0"/>
                      <w:divBdr>
                        <w:top w:val="none" w:sz="0" w:space="0" w:color="auto"/>
                        <w:left w:val="none" w:sz="0" w:space="0" w:color="auto"/>
                        <w:bottom w:val="none" w:sz="0" w:space="0" w:color="auto"/>
                        <w:right w:val="none" w:sz="0" w:space="0" w:color="auto"/>
                      </w:divBdr>
                      <w:divsChild>
                        <w:div w:id="291252947">
                          <w:marLeft w:val="0"/>
                          <w:marRight w:val="150"/>
                          <w:marTop w:val="0"/>
                          <w:marBottom w:val="0"/>
                          <w:divBdr>
                            <w:top w:val="none" w:sz="0" w:space="0" w:color="auto"/>
                            <w:left w:val="none" w:sz="0" w:space="0" w:color="auto"/>
                            <w:bottom w:val="none" w:sz="0" w:space="0" w:color="auto"/>
                            <w:right w:val="single" w:sz="6" w:space="9" w:color="C7BDBD"/>
                          </w:divBdr>
                        </w:div>
                        <w:div w:id="199664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196238">
                  <w:marLeft w:val="0"/>
                  <w:marRight w:val="0"/>
                  <w:marTop w:val="0"/>
                  <w:marBottom w:val="525"/>
                  <w:divBdr>
                    <w:top w:val="none" w:sz="0" w:space="0" w:color="auto"/>
                    <w:left w:val="none" w:sz="0" w:space="0" w:color="auto"/>
                    <w:bottom w:val="none" w:sz="0" w:space="0" w:color="auto"/>
                    <w:right w:val="none" w:sz="0" w:space="0" w:color="auto"/>
                  </w:divBdr>
                  <w:divsChild>
                    <w:div w:id="1555846797">
                      <w:marLeft w:val="0"/>
                      <w:marRight w:val="0"/>
                      <w:marTop w:val="0"/>
                      <w:marBottom w:val="0"/>
                      <w:divBdr>
                        <w:top w:val="none" w:sz="0" w:space="0" w:color="auto"/>
                        <w:left w:val="none" w:sz="0" w:space="0" w:color="auto"/>
                        <w:bottom w:val="none" w:sz="0" w:space="0" w:color="auto"/>
                        <w:right w:val="none" w:sz="0" w:space="0" w:color="auto"/>
                      </w:divBdr>
                    </w:div>
                    <w:div w:id="2055418826">
                      <w:marLeft w:val="0"/>
                      <w:marRight w:val="0"/>
                      <w:marTop w:val="0"/>
                      <w:marBottom w:val="0"/>
                      <w:divBdr>
                        <w:top w:val="none" w:sz="0" w:space="0" w:color="auto"/>
                        <w:left w:val="none" w:sz="0" w:space="0" w:color="auto"/>
                        <w:bottom w:val="none" w:sz="0" w:space="0" w:color="auto"/>
                        <w:right w:val="none" w:sz="0" w:space="0" w:color="auto"/>
                      </w:divBdr>
                      <w:divsChild>
                        <w:div w:id="324629209">
                          <w:marLeft w:val="0"/>
                          <w:marRight w:val="150"/>
                          <w:marTop w:val="0"/>
                          <w:marBottom w:val="0"/>
                          <w:divBdr>
                            <w:top w:val="none" w:sz="0" w:space="0" w:color="auto"/>
                            <w:left w:val="none" w:sz="0" w:space="0" w:color="auto"/>
                            <w:bottom w:val="none" w:sz="0" w:space="0" w:color="auto"/>
                            <w:right w:val="single" w:sz="6" w:space="9" w:color="C7BDBD"/>
                          </w:divBdr>
                        </w:div>
                        <w:div w:id="33202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455834">
          <w:marLeft w:val="0"/>
          <w:marRight w:val="0"/>
          <w:marTop w:val="0"/>
          <w:marBottom w:val="0"/>
          <w:divBdr>
            <w:top w:val="none" w:sz="0" w:space="0" w:color="auto"/>
            <w:left w:val="none" w:sz="0" w:space="0" w:color="auto"/>
            <w:bottom w:val="none" w:sz="0" w:space="0" w:color="auto"/>
            <w:right w:val="none" w:sz="0" w:space="0" w:color="auto"/>
          </w:divBdr>
          <w:divsChild>
            <w:div w:id="786781444">
              <w:marLeft w:val="0"/>
              <w:marRight w:val="366"/>
              <w:marTop w:val="0"/>
              <w:marBottom w:val="0"/>
              <w:divBdr>
                <w:top w:val="none" w:sz="0" w:space="0" w:color="auto"/>
                <w:left w:val="none" w:sz="0" w:space="0" w:color="auto"/>
                <w:bottom w:val="none" w:sz="0" w:space="0" w:color="auto"/>
                <w:right w:val="none" w:sz="0" w:space="0" w:color="auto"/>
              </w:divBdr>
            </w:div>
            <w:div w:id="1031876341">
              <w:marLeft w:val="0"/>
              <w:marRight w:val="366"/>
              <w:marTop w:val="0"/>
              <w:marBottom w:val="0"/>
              <w:divBdr>
                <w:top w:val="none" w:sz="0" w:space="0" w:color="auto"/>
                <w:left w:val="none" w:sz="0" w:space="0" w:color="auto"/>
                <w:bottom w:val="none" w:sz="0" w:space="0" w:color="auto"/>
                <w:right w:val="none" w:sz="0" w:space="0" w:color="auto"/>
              </w:divBdr>
            </w:div>
            <w:div w:id="168908733">
              <w:marLeft w:val="0"/>
              <w:marRight w:val="366"/>
              <w:marTop w:val="0"/>
              <w:marBottom w:val="0"/>
              <w:divBdr>
                <w:top w:val="none" w:sz="0" w:space="0" w:color="auto"/>
                <w:left w:val="none" w:sz="0" w:space="0" w:color="auto"/>
                <w:bottom w:val="none" w:sz="0" w:space="0" w:color="auto"/>
                <w:right w:val="none" w:sz="0" w:space="0" w:color="auto"/>
              </w:divBdr>
            </w:div>
            <w:div w:id="1460804859">
              <w:marLeft w:val="0"/>
              <w:marRight w:val="366"/>
              <w:marTop w:val="0"/>
              <w:marBottom w:val="0"/>
              <w:divBdr>
                <w:top w:val="none" w:sz="0" w:space="0" w:color="auto"/>
                <w:left w:val="none" w:sz="0" w:space="0" w:color="auto"/>
                <w:bottom w:val="none" w:sz="0" w:space="0" w:color="auto"/>
                <w:right w:val="none" w:sz="0" w:space="0" w:color="auto"/>
              </w:divBdr>
            </w:div>
            <w:div w:id="1830094939">
              <w:marLeft w:val="0"/>
              <w:marRight w:val="366"/>
              <w:marTop w:val="0"/>
              <w:marBottom w:val="0"/>
              <w:divBdr>
                <w:top w:val="none" w:sz="0" w:space="0" w:color="auto"/>
                <w:left w:val="none" w:sz="0" w:space="0" w:color="auto"/>
                <w:bottom w:val="none" w:sz="0" w:space="0" w:color="auto"/>
                <w:right w:val="none" w:sz="0" w:space="0" w:color="auto"/>
              </w:divBdr>
            </w:div>
            <w:div w:id="62335678">
              <w:marLeft w:val="0"/>
              <w:marRight w:val="0"/>
              <w:marTop w:val="0"/>
              <w:marBottom w:val="0"/>
              <w:divBdr>
                <w:top w:val="none" w:sz="0" w:space="0" w:color="auto"/>
                <w:left w:val="none" w:sz="0" w:space="0" w:color="auto"/>
                <w:bottom w:val="none" w:sz="0" w:space="0" w:color="auto"/>
                <w:right w:val="none" w:sz="0" w:space="0" w:color="auto"/>
              </w:divBdr>
            </w:div>
          </w:divsChild>
        </w:div>
        <w:div w:id="949968293">
          <w:marLeft w:val="0"/>
          <w:marRight w:val="0"/>
          <w:marTop w:val="0"/>
          <w:marBottom w:val="0"/>
          <w:divBdr>
            <w:top w:val="none" w:sz="0" w:space="0" w:color="auto"/>
            <w:left w:val="none" w:sz="0" w:space="0" w:color="auto"/>
            <w:bottom w:val="none" w:sz="0" w:space="0" w:color="auto"/>
            <w:right w:val="none" w:sz="0" w:space="0" w:color="auto"/>
          </w:divBdr>
          <w:divsChild>
            <w:div w:id="2129079244">
              <w:marLeft w:val="0"/>
              <w:marRight w:val="0"/>
              <w:marTop w:val="0"/>
              <w:marBottom w:val="0"/>
              <w:divBdr>
                <w:top w:val="none" w:sz="0" w:space="0" w:color="auto"/>
                <w:left w:val="none" w:sz="0" w:space="0" w:color="auto"/>
                <w:bottom w:val="none" w:sz="0" w:space="0" w:color="auto"/>
                <w:right w:val="none" w:sz="0" w:space="0" w:color="auto"/>
              </w:divBdr>
              <w:divsChild>
                <w:div w:id="825361847">
                  <w:marLeft w:val="0"/>
                  <w:marRight w:val="0"/>
                  <w:marTop w:val="225"/>
                  <w:marBottom w:val="0"/>
                  <w:divBdr>
                    <w:top w:val="none" w:sz="0" w:space="0" w:color="auto"/>
                    <w:left w:val="none" w:sz="0" w:space="0" w:color="auto"/>
                    <w:bottom w:val="none" w:sz="0" w:space="0" w:color="auto"/>
                    <w:right w:val="none" w:sz="0" w:space="0" w:color="auto"/>
                  </w:divBdr>
                </w:div>
                <w:div w:id="1202014486">
                  <w:marLeft w:val="0"/>
                  <w:marRight w:val="0"/>
                  <w:marTop w:val="120"/>
                  <w:marBottom w:val="270"/>
                  <w:divBdr>
                    <w:top w:val="none" w:sz="0" w:space="0" w:color="auto"/>
                    <w:left w:val="none" w:sz="0" w:space="0" w:color="auto"/>
                    <w:bottom w:val="none" w:sz="0" w:space="0" w:color="auto"/>
                    <w:right w:val="none" w:sz="0" w:space="0" w:color="auto"/>
                  </w:divBdr>
                </w:div>
              </w:divsChild>
            </w:div>
          </w:divsChild>
        </w:div>
      </w:divsChild>
    </w:div>
    <w:div w:id="670252587">
      <w:bodyDiv w:val="1"/>
      <w:marLeft w:val="0"/>
      <w:marRight w:val="0"/>
      <w:marTop w:val="0"/>
      <w:marBottom w:val="0"/>
      <w:divBdr>
        <w:top w:val="none" w:sz="0" w:space="0" w:color="auto"/>
        <w:left w:val="none" w:sz="0" w:space="0" w:color="auto"/>
        <w:bottom w:val="none" w:sz="0" w:space="0" w:color="auto"/>
        <w:right w:val="none" w:sz="0" w:space="0" w:color="auto"/>
      </w:divBdr>
    </w:div>
    <w:div w:id="781610925">
      <w:bodyDiv w:val="1"/>
      <w:marLeft w:val="0"/>
      <w:marRight w:val="0"/>
      <w:marTop w:val="0"/>
      <w:marBottom w:val="0"/>
      <w:divBdr>
        <w:top w:val="none" w:sz="0" w:space="0" w:color="auto"/>
        <w:left w:val="none" w:sz="0" w:space="0" w:color="auto"/>
        <w:bottom w:val="none" w:sz="0" w:space="0" w:color="auto"/>
        <w:right w:val="none" w:sz="0" w:space="0" w:color="auto"/>
      </w:divBdr>
    </w:div>
    <w:div w:id="853614350">
      <w:bodyDiv w:val="1"/>
      <w:marLeft w:val="0"/>
      <w:marRight w:val="0"/>
      <w:marTop w:val="0"/>
      <w:marBottom w:val="0"/>
      <w:divBdr>
        <w:top w:val="none" w:sz="0" w:space="0" w:color="auto"/>
        <w:left w:val="none" w:sz="0" w:space="0" w:color="auto"/>
        <w:bottom w:val="none" w:sz="0" w:space="0" w:color="auto"/>
        <w:right w:val="none" w:sz="0" w:space="0" w:color="auto"/>
      </w:divBdr>
    </w:div>
    <w:div w:id="985430101">
      <w:bodyDiv w:val="1"/>
      <w:marLeft w:val="0"/>
      <w:marRight w:val="0"/>
      <w:marTop w:val="0"/>
      <w:marBottom w:val="0"/>
      <w:divBdr>
        <w:top w:val="none" w:sz="0" w:space="0" w:color="auto"/>
        <w:left w:val="none" w:sz="0" w:space="0" w:color="auto"/>
        <w:bottom w:val="none" w:sz="0" w:space="0" w:color="auto"/>
        <w:right w:val="none" w:sz="0" w:space="0" w:color="auto"/>
      </w:divBdr>
    </w:div>
    <w:div w:id="989940235">
      <w:bodyDiv w:val="1"/>
      <w:marLeft w:val="0"/>
      <w:marRight w:val="0"/>
      <w:marTop w:val="0"/>
      <w:marBottom w:val="0"/>
      <w:divBdr>
        <w:top w:val="none" w:sz="0" w:space="0" w:color="auto"/>
        <w:left w:val="none" w:sz="0" w:space="0" w:color="auto"/>
        <w:bottom w:val="none" w:sz="0" w:space="0" w:color="auto"/>
        <w:right w:val="none" w:sz="0" w:space="0" w:color="auto"/>
      </w:divBdr>
    </w:div>
    <w:div w:id="995232324">
      <w:bodyDiv w:val="1"/>
      <w:marLeft w:val="0"/>
      <w:marRight w:val="0"/>
      <w:marTop w:val="0"/>
      <w:marBottom w:val="0"/>
      <w:divBdr>
        <w:top w:val="none" w:sz="0" w:space="0" w:color="auto"/>
        <w:left w:val="none" w:sz="0" w:space="0" w:color="auto"/>
        <w:bottom w:val="none" w:sz="0" w:space="0" w:color="auto"/>
        <w:right w:val="none" w:sz="0" w:space="0" w:color="auto"/>
      </w:divBdr>
    </w:div>
    <w:div w:id="1112477666">
      <w:bodyDiv w:val="1"/>
      <w:marLeft w:val="0"/>
      <w:marRight w:val="0"/>
      <w:marTop w:val="0"/>
      <w:marBottom w:val="0"/>
      <w:divBdr>
        <w:top w:val="none" w:sz="0" w:space="0" w:color="auto"/>
        <w:left w:val="none" w:sz="0" w:space="0" w:color="auto"/>
        <w:bottom w:val="none" w:sz="0" w:space="0" w:color="auto"/>
        <w:right w:val="none" w:sz="0" w:space="0" w:color="auto"/>
      </w:divBdr>
    </w:div>
    <w:div w:id="1130056476">
      <w:bodyDiv w:val="1"/>
      <w:marLeft w:val="0"/>
      <w:marRight w:val="0"/>
      <w:marTop w:val="0"/>
      <w:marBottom w:val="0"/>
      <w:divBdr>
        <w:top w:val="none" w:sz="0" w:space="0" w:color="auto"/>
        <w:left w:val="none" w:sz="0" w:space="0" w:color="auto"/>
        <w:bottom w:val="none" w:sz="0" w:space="0" w:color="auto"/>
        <w:right w:val="none" w:sz="0" w:space="0" w:color="auto"/>
      </w:divBdr>
      <w:divsChild>
        <w:div w:id="2064912707">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183933486">
      <w:bodyDiv w:val="1"/>
      <w:marLeft w:val="0"/>
      <w:marRight w:val="0"/>
      <w:marTop w:val="0"/>
      <w:marBottom w:val="0"/>
      <w:divBdr>
        <w:top w:val="none" w:sz="0" w:space="0" w:color="auto"/>
        <w:left w:val="none" w:sz="0" w:space="0" w:color="auto"/>
        <w:bottom w:val="none" w:sz="0" w:space="0" w:color="auto"/>
        <w:right w:val="none" w:sz="0" w:space="0" w:color="auto"/>
      </w:divBdr>
    </w:div>
    <w:div w:id="1268467002">
      <w:bodyDiv w:val="1"/>
      <w:marLeft w:val="0"/>
      <w:marRight w:val="0"/>
      <w:marTop w:val="0"/>
      <w:marBottom w:val="0"/>
      <w:divBdr>
        <w:top w:val="none" w:sz="0" w:space="0" w:color="auto"/>
        <w:left w:val="none" w:sz="0" w:space="0" w:color="auto"/>
        <w:bottom w:val="none" w:sz="0" w:space="0" w:color="auto"/>
        <w:right w:val="none" w:sz="0" w:space="0" w:color="auto"/>
      </w:divBdr>
    </w:div>
    <w:div w:id="1271473957">
      <w:bodyDiv w:val="1"/>
      <w:marLeft w:val="0"/>
      <w:marRight w:val="0"/>
      <w:marTop w:val="0"/>
      <w:marBottom w:val="0"/>
      <w:divBdr>
        <w:top w:val="none" w:sz="0" w:space="0" w:color="auto"/>
        <w:left w:val="none" w:sz="0" w:space="0" w:color="auto"/>
        <w:bottom w:val="none" w:sz="0" w:space="0" w:color="auto"/>
        <w:right w:val="none" w:sz="0" w:space="0" w:color="auto"/>
      </w:divBdr>
      <w:divsChild>
        <w:div w:id="153645584">
          <w:marLeft w:val="0"/>
          <w:marRight w:val="0"/>
          <w:marTop w:val="0"/>
          <w:marBottom w:val="0"/>
          <w:divBdr>
            <w:top w:val="none" w:sz="0" w:space="0" w:color="auto"/>
            <w:left w:val="none" w:sz="0" w:space="0" w:color="auto"/>
            <w:bottom w:val="none" w:sz="0" w:space="0" w:color="auto"/>
            <w:right w:val="none" w:sz="0" w:space="0" w:color="auto"/>
          </w:divBdr>
        </w:div>
        <w:div w:id="1794983916">
          <w:marLeft w:val="0"/>
          <w:marRight w:val="0"/>
          <w:marTop w:val="0"/>
          <w:marBottom w:val="0"/>
          <w:divBdr>
            <w:top w:val="none" w:sz="0" w:space="0" w:color="auto"/>
            <w:left w:val="none" w:sz="0" w:space="0" w:color="auto"/>
            <w:bottom w:val="none" w:sz="0" w:space="0" w:color="auto"/>
            <w:right w:val="none" w:sz="0" w:space="0" w:color="auto"/>
          </w:divBdr>
        </w:div>
      </w:divsChild>
    </w:div>
    <w:div w:id="1284464200">
      <w:bodyDiv w:val="1"/>
      <w:marLeft w:val="0"/>
      <w:marRight w:val="0"/>
      <w:marTop w:val="0"/>
      <w:marBottom w:val="0"/>
      <w:divBdr>
        <w:top w:val="none" w:sz="0" w:space="0" w:color="auto"/>
        <w:left w:val="none" w:sz="0" w:space="0" w:color="auto"/>
        <w:bottom w:val="none" w:sz="0" w:space="0" w:color="auto"/>
        <w:right w:val="none" w:sz="0" w:space="0" w:color="auto"/>
      </w:divBdr>
      <w:divsChild>
        <w:div w:id="1310400439">
          <w:marLeft w:val="0"/>
          <w:marRight w:val="0"/>
          <w:marTop w:val="0"/>
          <w:marBottom w:val="0"/>
          <w:divBdr>
            <w:top w:val="none" w:sz="0" w:space="0" w:color="auto"/>
            <w:left w:val="none" w:sz="0" w:space="0" w:color="auto"/>
            <w:bottom w:val="none" w:sz="0" w:space="0" w:color="auto"/>
            <w:right w:val="none" w:sz="0" w:space="0" w:color="auto"/>
          </w:divBdr>
        </w:div>
        <w:div w:id="1026716512">
          <w:marLeft w:val="0"/>
          <w:marRight w:val="0"/>
          <w:marTop w:val="0"/>
          <w:marBottom w:val="0"/>
          <w:divBdr>
            <w:top w:val="none" w:sz="0" w:space="0" w:color="auto"/>
            <w:left w:val="none" w:sz="0" w:space="0" w:color="auto"/>
            <w:bottom w:val="none" w:sz="0" w:space="0" w:color="auto"/>
            <w:right w:val="none" w:sz="0" w:space="0" w:color="auto"/>
          </w:divBdr>
        </w:div>
      </w:divsChild>
    </w:div>
    <w:div w:id="1345403781">
      <w:bodyDiv w:val="1"/>
      <w:marLeft w:val="0"/>
      <w:marRight w:val="0"/>
      <w:marTop w:val="0"/>
      <w:marBottom w:val="0"/>
      <w:divBdr>
        <w:top w:val="none" w:sz="0" w:space="0" w:color="auto"/>
        <w:left w:val="none" w:sz="0" w:space="0" w:color="auto"/>
        <w:bottom w:val="none" w:sz="0" w:space="0" w:color="auto"/>
        <w:right w:val="none" w:sz="0" w:space="0" w:color="auto"/>
      </w:divBdr>
      <w:divsChild>
        <w:div w:id="1269315014">
          <w:blockQuote w:val="1"/>
          <w:marLeft w:val="0"/>
          <w:marRight w:val="0"/>
          <w:marTop w:val="0"/>
          <w:marBottom w:val="300"/>
          <w:divBdr>
            <w:top w:val="none" w:sz="0" w:space="0" w:color="auto"/>
            <w:left w:val="single" w:sz="36" w:space="15" w:color="EEEEEE"/>
            <w:bottom w:val="none" w:sz="0" w:space="0" w:color="auto"/>
            <w:right w:val="none" w:sz="0" w:space="0" w:color="auto"/>
          </w:divBdr>
        </w:div>
        <w:div w:id="2054839456">
          <w:blockQuote w:val="1"/>
          <w:marLeft w:val="0"/>
          <w:marRight w:val="0"/>
          <w:marTop w:val="0"/>
          <w:marBottom w:val="300"/>
          <w:divBdr>
            <w:top w:val="none" w:sz="0" w:space="0" w:color="auto"/>
            <w:left w:val="single" w:sz="36" w:space="15" w:color="EEEEEE"/>
            <w:bottom w:val="none" w:sz="0" w:space="0" w:color="auto"/>
            <w:right w:val="none" w:sz="0" w:space="0" w:color="auto"/>
          </w:divBdr>
        </w:div>
        <w:div w:id="253055928">
          <w:blockQuote w:val="1"/>
          <w:marLeft w:val="0"/>
          <w:marRight w:val="0"/>
          <w:marTop w:val="0"/>
          <w:marBottom w:val="300"/>
          <w:divBdr>
            <w:top w:val="none" w:sz="0" w:space="0" w:color="auto"/>
            <w:left w:val="single" w:sz="36" w:space="15" w:color="EEEEEE"/>
            <w:bottom w:val="none" w:sz="0" w:space="0" w:color="auto"/>
            <w:right w:val="none" w:sz="0" w:space="0" w:color="auto"/>
          </w:divBdr>
        </w:div>
        <w:div w:id="1506701705">
          <w:blockQuote w:val="1"/>
          <w:marLeft w:val="0"/>
          <w:marRight w:val="0"/>
          <w:marTop w:val="0"/>
          <w:marBottom w:val="300"/>
          <w:divBdr>
            <w:top w:val="none" w:sz="0" w:space="0" w:color="auto"/>
            <w:left w:val="single" w:sz="36" w:space="15" w:color="EEEEEE"/>
            <w:bottom w:val="none" w:sz="0" w:space="0" w:color="auto"/>
            <w:right w:val="none" w:sz="0" w:space="0" w:color="auto"/>
          </w:divBdr>
        </w:div>
        <w:div w:id="1270695366">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351956066">
      <w:bodyDiv w:val="1"/>
      <w:marLeft w:val="0"/>
      <w:marRight w:val="0"/>
      <w:marTop w:val="0"/>
      <w:marBottom w:val="0"/>
      <w:divBdr>
        <w:top w:val="none" w:sz="0" w:space="0" w:color="auto"/>
        <w:left w:val="none" w:sz="0" w:space="0" w:color="auto"/>
        <w:bottom w:val="none" w:sz="0" w:space="0" w:color="auto"/>
        <w:right w:val="none" w:sz="0" w:space="0" w:color="auto"/>
      </w:divBdr>
    </w:div>
    <w:div w:id="1375547084">
      <w:bodyDiv w:val="1"/>
      <w:marLeft w:val="0"/>
      <w:marRight w:val="0"/>
      <w:marTop w:val="0"/>
      <w:marBottom w:val="0"/>
      <w:divBdr>
        <w:top w:val="none" w:sz="0" w:space="0" w:color="auto"/>
        <w:left w:val="none" w:sz="0" w:space="0" w:color="auto"/>
        <w:bottom w:val="none" w:sz="0" w:space="0" w:color="auto"/>
        <w:right w:val="none" w:sz="0" w:space="0" w:color="auto"/>
      </w:divBdr>
    </w:div>
    <w:div w:id="1393654265">
      <w:bodyDiv w:val="1"/>
      <w:marLeft w:val="0"/>
      <w:marRight w:val="0"/>
      <w:marTop w:val="0"/>
      <w:marBottom w:val="0"/>
      <w:divBdr>
        <w:top w:val="none" w:sz="0" w:space="0" w:color="auto"/>
        <w:left w:val="none" w:sz="0" w:space="0" w:color="auto"/>
        <w:bottom w:val="none" w:sz="0" w:space="0" w:color="auto"/>
        <w:right w:val="none" w:sz="0" w:space="0" w:color="auto"/>
      </w:divBdr>
      <w:divsChild>
        <w:div w:id="757287307">
          <w:marLeft w:val="0"/>
          <w:marRight w:val="0"/>
          <w:marTop w:val="0"/>
          <w:marBottom w:val="0"/>
          <w:divBdr>
            <w:top w:val="none" w:sz="0" w:space="0" w:color="auto"/>
            <w:left w:val="none" w:sz="0" w:space="0" w:color="auto"/>
            <w:bottom w:val="none" w:sz="0" w:space="0" w:color="auto"/>
            <w:right w:val="none" w:sz="0" w:space="0" w:color="auto"/>
          </w:divBdr>
        </w:div>
        <w:div w:id="1709447218">
          <w:marLeft w:val="0"/>
          <w:marRight w:val="0"/>
          <w:marTop w:val="0"/>
          <w:marBottom w:val="0"/>
          <w:divBdr>
            <w:top w:val="none" w:sz="0" w:space="0" w:color="auto"/>
            <w:left w:val="none" w:sz="0" w:space="0" w:color="auto"/>
            <w:bottom w:val="none" w:sz="0" w:space="0" w:color="auto"/>
            <w:right w:val="none" w:sz="0" w:space="0" w:color="auto"/>
          </w:divBdr>
        </w:div>
      </w:divsChild>
    </w:div>
    <w:div w:id="1420524327">
      <w:bodyDiv w:val="1"/>
      <w:marLeft w:val="0"/>
      <w:marRight w:val="0"/>
      <w:marTop w:val="0"/>
      <w:marBottom w:val="0"/>
      <w:divBdr>
        <w:top w:val="none" w:sz="0" w:space="0" w:color="auto"/>
        <w:left w:val="none" w:sz="0" w:space="0" w:color="auto"/>
        <w:bottom w:val="none" w:sz="0" w:space="0" w:color="auto"/>
        <w:right w:val="none" w:sz="0" w:space="0" w:color="auto"/>
      </w:divBdr>
    </w:div>
    <w:div w:id="1533808083">
      <w:bodyDiv w:val="1"/>
      <w:marLeft w:val="0"/>
      <w:marRight w:val="0"/>
      <w:marTop w:val="0"/>
      <w:marBottom w:val="0"/>
      <w:divBdr>
        <w:top w:val="none" w:sz="0" w:space="0" w:color="auto"/>
        <w:left w:val="none" w:sz="0" w:space="0" w:color="auto"/>
        <w:bottom w:val="none" w:sz="0" w:space="0" w:color="auto"/>
        <w:right w:val="none" w:sz="0" w:space="0" w:color="auto"/>
      </w:divBdr>
    </w:div>
    <w:div w:id="1612780745">
      <w:bodyDiv w:val="1"/>
      <w:marLeft w:val="0"/>
      <w:marRight w:val="0"/>
      <w:marTop w:val="0"/>
      <w:marBottom w:val="0"/>
      <w:divBdr>
        <w:top w:val="none" w:sz="0" w:space="0" w:color="auto"/>
        <w:left w:val="none" w:sz="0" w:space="0" w:color="auto"/>
        <w:bottom w:val="none" w:sz="0" w:space="0" w:color="auto"/>
        <w:right w:val="none" w:sz="0" w:space="0" w:color="auto"/>
      </w:divBdr>
      <w:divsChild>
        <w:div w:id="1269893352">
          <w:marLeft w:val="480"/>
          <w:marRight w:val="0"/>
          <w:marTop w:val="0"/>
          <w:marBottom w:val="120"/>
          <w:divBdr>
            <w:top w:val="none" w:sz="0" w:space="0" w:color="auto"/>
            <w:left w:val="none" w:sz="0" w:space="0" w:color="auto"/>
            <w:bottom w:val="none" w:sz="0" w:space="0" w:color="auto"/>
            <w:right w:val="none" w:sz="0" w:space="0" w:color="auto"/>
          </w:divBdr>
          <w:divsChild>
            <w:div w:id="345130731">
              <w:marLeft w:val="0"/>
              <w:marRight w:val="0"/>
              <w:marTop w:val="0"/>
              <w:marBottom w:val="45"/>
              <w:divBdr>
                <w:top w:val="none" w:sz="0" w:space="0" w:color="auto"/>
                <w:left w:val="none" w:sz="0" w:space="0" w:color="auto"/>
                <w:bottom w:val="none" w:sz="0" w:space="0" w:color="auto"/>
                <w:right w:val="none" w:sz="0" w:space="0" w:color="auto"/>
              </w:divBdr>
            </w:div>
            <w:div w:id="2005696132">
              <w:marLeft w:val="0"/>
              <w:marRight w:val="0"/>
              <w:marTop w:val="0"/>
              <w:marBottom w:val="120"/>
              <w:divBdr>
                <w:top w:val="none" w:sz="0" w:space="0" w:color="auto"/>
                <w:left w:val="none" w:sz="0" w:space="0" w:color="auto"/>
                <w:bottom w:val="none" w:sz="0" w:space="0" w:color="auto"/>
                <w:right w:val="none" w:sz="0" w:space="0" w:color="auto"/>
              </w:divBdr>
              <w:divsChild>
                <w:div w:id="813716233">
                  <w:marLeft w:val="0"/>
                  <w:marRight w:val="0"/>
                  <w:marTop w:val="0"/>
                  <w:marBottom w:val="120"/>
                  <w:divBdr>
                    <w:top w:val="none" w:sz="0" w:space="0" w:color="auto"/>
                    <w:left w:val="none" w:sz="0" w:space="0" w:color="auto"/>
                    <w:bottom w:val="none" w:sz="0" w:space="0" w:color="auto"/>
                    <w:right w:val="none" w:sz="0" w:space="0" w:color="auto"/>
                  </w:divBdr>
                </w:div>
                <w:div w:id="537595000">
                  <w:marLeft w:val="0"/>
                  <w:marRight w:val="0"/>
                  <w:marTop w:val="0"/>
                  <w:marBottom w:val="120"/>
                  <w:divBdr>
                    <w:top w:val="none" w:sz="0" w:space="0" w:color="auto"/>
                    <w:left w:val="none" w:sz="0" w:space="0" w:color="auto"/>
                    <w:bottom w:val="none" w:sz="0" w:space="0" w:color="auto"/>
                    <w:right w:val="none" w:sz="0" w:space="0" w:color="auto"/>
                  </w:divBdr>
                </w:div>
                <w:div w:id="1396313961">
                  <w:marLeft w:val="0"/>
                  <w:marRight w:val="0"/>
                  <w:marTop w:val="0"/>
                  <w:marBottom w:val="120"/>
                  <w:divBdr>
                    <w:top w:val="none" w:sz="0" w:space="0" w:color="auto"/>
                    <w:left w:val="none" w:sz="0" w:space="0" w:color="auto"/>
                    <w:bottom w:val="none" w:sz="0" w:space="0" w:color="auto"/>
                    <w:right w:val="none" w:sz="0" w:space="0" w:color="auto"/>
                  </w:divBdr>
                </w:div>
                <w:div w:id="936140326">
                  <w:marLeft w:val="0"/>
                  <w:marRight w:val="0"/>
                  <w:marTop w:val="0"/>
                  <w:marBottom w:val="120"/>
                  <w:divBdr>
                    <w:top w:val="none" w:sz="0" w:space="0" w:color="auto"/>
                    <w:left w:val="none" w:sz="0" w:space="0" w:color="auto"/>
                    <w:bottom w:val="none" w:sz="0" w:space="0" w:color="auto"/>
                    <w:right w:val="none" w:sz="0" w:space="0" w:color="auto"/>
                  </w:divBdr>
                </w:div>
                <w:div w:id="18744563">
                  <w:marLeft w:val="0"/>
                  <w:marRight w:val="0"/>
                  <w:marTop w:val="0"/>
                  <w:marBottom w:val="120"/>
                  <w:divBdr>
                    <w:top w:val="none" w:sz="0" w:space="0" w:color="auto"/>
                    <w:left w:val="none" w:sz="0" w:space="0" w:color="auto"/>
                    <w:bottom w:val="none" w:sz="0" w:space="0" w:color="auto"/>
                    <w:right w:val="none" w:sz="0" w:space="0" w:color="auto"/>
                  </w:divBdr>
                </w:div>
                <w:div w:id="1954508054">
                  <w:marLeft w:val="0"/>
                  <w:marRight w:val="0"/>
                  <w:marTop w:val="0"/>
                  <w:marBottom w:val="120"/>
                  <w:divBdr>
                    <w:top w:val="none" w:sz="0" w:space="0" w:color="auto"/>
                    <w:left w:val="none" w:sz="0" w:space="0" w:color="auto"/>
                    <w:bottom w:val="none" w:sz="0" w:space="0" w:color="auto"/>
                    <w:right w:val="none" w:sz="0" w:space="0" w:color="auto"/>
                  </w:divBdr>
                </w:div>
                <w:div w:id="167331398">
                  <w:marLeft w:val="0"/>
                  <w:marRight w:val="0"/>
                  <w:marTop w:val="0"/>
                  <w:marBottom w:val="120"/>
                  <w:divBdr>
                    <w:top w:val="none" w:sz="0" w:space="0" w:color="auto"/>
                    <w:left w:val="none" w:sz="0" w:space="0" w:color="auto"/>
                    <w:bottom w:val="none" w:sz="0" w:space="0" w:color="auto"/>
                    <w:right w:val="none" w:sz="0" w:space="0" w:color="auto"/>
                  </w:divBdr>
                </w:div>
                <w:div w:id="36860473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842865217">
          <w:marLeft w:val="0"/>
          <w:marRight w:val="0"/>
          <w:marTop w:val="0"/>
          <w:marBottom w:val="150"/>
          <w:divBdr>
            <w:top w:val="none" w:sz="0" w:space="0" w:color="auto"/>
            <w:left w:val="none" w:sz="0" w:space="0" w:color="auto"/>
            <w:bottom w:val="none" w:sz="0" w:space="0" w:color="auto"/>
            <w:right w:val="none" w:sz="0" w:space="0" w:color="auto"/>
          </w:divBdr>
        </w:div>
        <w:div w:id="1068185183">
          <w:marLeft w:val="0"/>
          <w:marRight w:val="0"/>
          <w:marTop w:val="0"/>
          <w:marBottom w:val="120"/>
          <w:divBdr>
            <w:top w:val="none" w:sz="0" w:space="0" w:color="auto"/>
            <w:left w:val="none" w:sz="0" w:space="0" w:color="auto"/>
            <w:bottom w:val="none" w:sz="0" w:space="0" w:color="auto"/>
            <w:right w:val="none" w:sz="0" w:space="0" w:color="auto"/>
          </w:divBdr>
          <w:divsChild>
            <w:div w:id="870454264">
              <w:marLeft w:val="0"/>
              <w:marRight w:val="0"/>
              <w:marTop w:val="0"/>
              <w:marBottom w:val="0"/>
              <w:divBdr>
                <w:top w:val="none" w:sz="0" w:space="0" w:color="auto"/>
                <w:left w:val="none" w:sz="0" w:space="0" w:color="auto"/>
                <w:bottom w:val="none" w:sz="0" w:space="0" w:color="auto"/>
                <w:right w:val="none" w:sz="0" w:space="0" w:color="auto"/>
              </w:divBdr>
            </w:div>
            <w:div w:id="80558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787274">
      <w:bodyDiv w:val="1"/>
      <w:marLeft w:val="0"/>
      <w:marRight w:val="0"/>
      <w:marTop w:val="0"/>
      <w:marBottom w:val="0"/>
      <w:divBdr>
        <w:top w:val="none" w:sz="0" w:space="0" w:color="auto"/>
        <w:left w:val="none" w:sz="0" w:space="0" w:color="auto"/>
        <w:bottom w:val="none" w:sz="0" w:space="0" w:color="auto"/>
        <w:right w:val="none" w:sz="0" w:space="0" w:color="auto"/>
      </w:divBdr>
    </w:div>
    <w:div w:id="1680738702">
      <w:bodyDiv w:val="1"/>
      <w:marLeft w:val="0"/>
      <w:marRight w:val="0"/>
      <w:marTop w:val="0"/>
      <w:marBottom w:val="0"/>
      <w:divBdr>
        <w:top w:val="none" w:sz="0" w:space="0" w:color="auto"/>
        <w:left w:val="none" w:sz="0" w:space="0" w:color="auto"/>
        <w:bottom w:val="none" w:sz="0" w:space="0" w:color="auto"/>
        <w:right w:val="none" w:sz="0" w:space="0" w:color="auto"/>
      </w:divBdr>
    </w:div>
    <w:div w:id="1759524268">
      <w:bodyDiv w:val="1"/>
      <w:marLeft w:val="0"/>
      <w:marRight w:val="0"/>
      <w:marTop w:val="0"/>
      <w:marBottom w:val="0"/>
      <w:divBdr>
        <w:top w:val="none" w:sz="0" w:space="0" w:color="auto"/>
        <w:left w:val="none" w:sz="0" w:space="0" w:color="auto"/>
        <w:bottom w:val="none" w:sz="0" w:space="0" w:color="auto"/>
        <w:right w:val="none" w:sz="0" w:space="0" w:color="auto"/>
      </w:divBdr>
    </w:div>
    <w:div w:id="1771779163">
      <w:bodyDiv w:val="1"/>
      <w:marLeft w:val="0"/>
      <w:marRight w:val="0"/>
      <w:marTop w:val="0"/>
      <w:marBottom w:val="0"/>
      <w:divBdr>
        <w:top w:val="none" w:sz="0" w:space="0" w:color="auto"/>
        <w:left w:val="none" w:sz="0" w:space="0" w:color="auto"/>
        <w:bottom w:val="none" w:sz="0" w:space="0" w:color="auto"/>
        <w:right w:val="none" w:sz="0" w:space="0" w:color="auto"/>
      </w:divBdr>
    </w:div>
    <w:div w:id="1787429480">
      <w:bodyDiv w:val="1"/>
      <w:marLeft w:val="0"/>
      <w:marRight w:val="0"/>
      <w:marTop w:val="0"/>
      <w:marBottom w:val="0"/>
      <w:divBdr>
        <w:top w:val="none" w:sz="0" w:space="0" w:color="auto"/>
        <w:left w:val="none" w:sz="0" w:space="0" w:color="auto"/>
        <w:bottom w:val="none" w:sz="0" w:space="0" w:color="auto"/>
        <w:right w:val="none" w:sz="0" w:space="0" w:color="auto"/>
      </w:divBdr>
    </w:div>
    <w:div w:id="1835217092">
      <w:bodyDiv w:val="1"/>
      <w:marLeft w:val="0"/>
      <w:marRight w:val="0"/>
      <w:marTop w:val="0"/>
      <w:marBottom w:val="0"/>
      <w:divBdr>
        <w:top w:val="none" w:sz="0" w:space="0" w:color="auto"/>
        <w:left w:val="none" w:sz="0" w:space="0" w:color="auto"/>
        <w:bottom w:val="none" w:sz="0" w:space="0" w:color="auto"/>
        <w:right w:val="none" w:sz="0" w:space="0" w:color="auto"/>
      </w:divBdr>
    </w:div>
    <w:div w:id="1874538441">
      <w:bodyDiv w:val="1"/>
      <w:marLeft w:val="0"/>
      <w:marRight w:val="0"/>
      <w:marTop w:val="0"/>
      <w:marBottom w:val="0"/>
      <w:divBdr>
        <w:top w:val="none" w:sz="0" w:space="0" w:color="auto"/>
        <w:left w:val="none" w:sz="0" w:space="0" w:color="auto"/>
        <w:bottom w:val="none" w:sz="0" w:space="0" w:color="auto"/>
        <w:right w:val="none" w:sz="0" w:space="0" w:color="auto"/>
      </w:divBdr>
    </w:div>
    <w:div w:id="1901092619">
      <w:bodyDiv w:val="1"/>
      <w:marLeft w:val="0"/>
      <w:marRight w:val="0"/>
      <w:marTop w:val="0"/>
      <w:marBottom w:val="0"/>
      <w:divBdr>
        <w:top w:val="none" w:sz="0" w:space="0" w:color="auto"/>
        <w:left w:val="none" w:sz="0" w:space="0" w:color="auto"/>
        <w:bottom w:val="none" w:sz="0" w:space="0" w:color="auto"/>
        <w:right w:val="none" w:sz="0" w:space="0" w:color="auto"/>
      </w:divBdr>
    </w:div>
    <w:div w:id="2075157135">
      <w:bodyDiv w:val="1"/>
      <w:marLeft w:val="0"/>
      <w:marRight w:val="0"/>
      <w:marTop w:val="0"/>
      <w:marBottom w:val="0"/>
      <w:divBdr>
        <w:top w:val="none" w:sz="0" w:space="0" w:color="auto"/>
        <w:left w:val="none" w:sz="0" w:space="0" w:color="auto"/>
        <w:bottom w:val="none" w:sz="0" w:space="0" w:color="auto"/>
        <w:right w:val="none" w:sz="0" w:space="0" w:color="auto"/>
      </w:divBdr>
    </w:div>
    <w:div w:id="2090419506">
      <w:bodyDiv w:val="1"/>
      <w:marLeft w:val="0"/>
      <w:marRight w:val="0"/>
      <w:marTop w:val="0"/>
      <w:marBottom w:val="0"/>
      <w:divBdr>
        <w:top w:val="none" w:sz="0" w:space="0" w:color="auto"/>
        <w:left w:val="none" w:sz="0" w:space="0" w:color="auto"/>
        <w:bottom w:val="none" w:sz="0" w:space="0" w:color="auto"/>
        <w:right w:val="none" w:sz="0" w:space="0" w:color="auto"/>
      </w:divBdr>
      <w:divsChild>
        <w:div w:id="5560900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hyperlink" Target="https://search-proquest-com.ezproxy.uwtsd.ac.uk/pubidlinkhandler/sng/pubtitle/Journal+of+Business+Studies+Quarterly/$N/1056382/DocView/1694649854/fulltext/719D723532464A65PQ/1?accountid=130472"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image" Target="media/image3.tmp"/><Relationship Id="rId2" Type="http://schemas.openxmlformats.org/officeDocument/2006/relationships/customXml" Target="../customXml/item2.xml"/><Relationship Id="rId16" Type="http://schemas.openxmlformats.org/officeDocument/2006/relationships/image" Target="media/image2.tmp"/><Relationship Id="rId20" Type="http://schemas.openxmlformats.org/officeDocument/2006/relationships/hyperlink" Target="https://www.educationandemployers.org/wp-content/uploads/2014/06/employability__incentivising_improvement_-_ukces.pdf%20,%202018,%20accessed%2021.12.20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1.tmp"/><Relationship Id="rId23" Type="http://schemas.openxmlformats.org/officeDocument/2006/relationships/glossaryDocument" Target="glossary/document.xml"/><Relationship Id="rId10" Type="http://schemas.openxmlformats.org/officeDocument/2006/relationships/diagramData" Target="diagrams/data1.xml"/><Relationship Id="rId19" Type="http://schemas.openxmlformats.org/officeDocument/2006/relationships/hyperlink" Target="https://search-proquest-com.ezproxy.uwtsd.ac.uk/indexingvolumeissuelinkhandler/1056382/Journal+of+Business+Studies+Quarterly/02015Y06Y01$23Jun+2015$3b++Vol.+6+$284$29/6/4?accountid=130472" TargetMode="External"/><Relationship Id="rId4" Type="http://schemas.openxmlformats.org/officeDocument/2006/relationships/styles" Target="styles.xml"/><Relationship Id="rId9" Type="http://schemas.openxmlformats.org/officeDocument/2006/relationships/endnotes" Target="endnotes.xml"/><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B042EA-5D5B-4597-AAE8-83D054C4B110}" type="doc">
      <dgm:prSet loTypeId="urn:microsoft.com/office/officeart/2005/8/layout/hierarchy6" loCatId="hierarchy" qsTypeId="urn:microsoft.com/office/officeart/2005/8/quickstyle/simple3" qsCatId="simple" csTypeId="urn:microsoft.com/office/officeart/2005/8/colors/accent1_2" csCatId="accent1" phldr="1"/>
      <dgm:spPr/>
      <dgm:t>
        <a:bodyPr/>
        <a:lstStyle/>
        <a:p>
          <a:endParaRPr lang="en-GB"/>
        </a:p>
      </dgm:t>
    </dgm:pt>
    <dgm:pt modelId="{3147949E-21A8-43AA-9BBE-CB433B55F2E4}">
      <dgm:prSet phldrT="[Tekst]"/>
      <dgm:spPr>
        <a:solidFill>
          <a:srgbClr val="00B050"/>
        </a:solidFill>
      </dgm:spPr>
      <dgm:t>
        <a:bodyPr/>
        <a:lstStyle/>
        <a:p>
          <a:r>
            <a:rPr lang="en-GB"/>
            <a:t>employability skills </a:t>
          </a:r>
        </a:p>
      </dgm:t>
    </dgm:pt>
    <dgm:pt modelId="{DD7689C5-49C6-4318-8995-5EB591BEA31D}" type="parTrans" cxnId="{D803AAF1-F44C-4F22-84CE-EA5322275E0E}">
      <dgm:prSet/>
      <dgm:spPr/>
      <dgm:t>
        <a:bodyPr/>
        <a:lstStyle/>
        <a:p>
          <a:endParaRPr lang="en-GB"/>
        </a:p>
      </dgm:t>
    </dgm:pt>
    <dgm:pt modelId="{7CE6761C-69C6-416E-A3CE-E8384640C924}" type="sibTrans" cxnId="{D803AAF1-F44C-4F22-84CE-EA5322275E0E}">
      <dgm:prSet/>
      <dgm:spPr/>
      <dgm:t>
        <a:bodyPr/>
        <a:lstStyle/>
        <a:p>
          <a:endParaRPr lang="en-GB"/>
        </a:p>
      </dgm:t>
    </dgm:pt>
    <dgm:pt modelId="{BEF93089-3225-45B9-A0E2-F9E251ABE929}">
      <dgm:prSet phldrT="[Tekst]"/>
      <dgm:spPr>
        <a:solidFill>
          <a:srgbClr val="99FF66"/>
        </a:solidFill>
      </dgm:spPr>
      <dgm:t>
        <a:bodyPr/>
        <a:lstStyle/>
        <a:p>
          <a:r>
            <a:rPr lang="en-GB"/>
            <a:t>hard (technical) </a:t>
          </a:r>
        </a:p>
      </dgm:t>
    </dgm:pt>
    <dgm:pt modelId="{BD9BC866-D712-4590-B7E5-DBD78E29B3E3}" type="parTrans" cxnId="{26A0BCA3-E8F7-4531-95C0-E56694F99118}">
      <dgm:prSet/>
      <dgm:spPr/>
      <dgm:t>
        <a:bodyPr/>
        <a:lstStyle/>
        <a:p>
          <a:endParaRPr lang="en-GB"/>
        </a:p>
      </dgm:t>
    </dgm:pt>
    <dgm:pt modelId="{141AFB27-3FF5-47BF-9C25-B43B5019FC4B}" type="sibTrans" cxnId="{26A0BCA3-E8F7-4531-95C0-E56694F99118}">
      <dgm:prSet/>
      <dgm:spPr/>
      <dgm:t>
        <a:bodyPr/>
        <a:lstStyle/>
        <a:p>
          <a:endParaRPr lang="en-GB"/>
        </a:p>
      </dgm:t>
    </dgm:pt>
    <dgm:pt modelId="{C70D28B7-59E4-4461-A479-0E1A44054C15}">
      <dgm:prSet phldrT="[Tekst]"/>
      <dgm:spPr>
        <a:solidFill>
          <a:srgbClr val="99FF66"/>
        </a:solidFill>
      </dgm:spPr>
      <dgm:t>
        <a:bodyPr/>
        <a:lstStyle/>
        <a:p>
          <a:r>
            <a:rPr lang="en-GB"/>
            <a:t>soft (interpersonal) </a:t>
          </a:r>
        </a:p>
      </dgm:t>
    </dgm:pt>
    <dgm:pt modelId="{2D6A1BF2-669C-4809-AF47-747A809FAE23}" type="parTrans" cxnId="{1B83873A-6B7E-4247-84ED-CBEE1F5B5B22}">
      <dgm:prSet/>
      <dgm:spPr/>
      <dgm:t>
        <a:bodyPr/>
        <a:lstStyle/>
        <a:p>
          <a:endParaRPr lang="en-GB"/>
        </a:p>
      </dgm:t>
    </dgm:pt>
    <dgm:pt modelId="{BF3001ED-A7E2-46D8-A415-680B5B31EAD0}" type="sibTrans" cxnId="{1B83873A-6B7E-4247-84ED-CBEE1F5B5B22}">
      <dgm:prSet/>
      <dgm:spPr/>
      <dgm:t>
        <a:bodyPr/>
        <a:lstStyle/>
        <a:p>
          <a:endParaRPr lang="en-GB"/>
        </a:p>
      </dgm:t>
    </dgm:pt>
    <dgm:pt modelId="{7ED39CA2-E4CD-43F2-8798-32E6D69EA2E7}" type="pres">
      <dgm:prSet presAssocID="{4DB042EA-5D5B-4597-AAE8-83D054C4B110}" presName="mainComposite" presStyleCnt="0">
        <dgm:presLayoutVars>
          <dgm:chPref val="1"/>
          <dgm:dir/>
          <dgm:animOne val="branch"/>
          <dgm:animLvl val="lvl"/>
          <dgm:resizeHandles val="exact"/>
        </dgm:presLayoutVars>
      </dgm:prSet>
      <dgm:spPr/>
      <dgm:t>
        <a:bodyPr/>
        <a:lstStyle/>
        <a:p>
          <a:endParaRPr lang="en-GB"/>
        </a:p>
      </dgm:t>
    </dgm:pt>
    <dgm:pt modelId="{F94EFBBA-2CFA-4880-ABC8-1D7F8BF96651}" type="pres">
      <dgm:prSet presAssocID="{4DB042EA-5D5B-4597-AAE8-83D054C4B110}" presName="hierFlow" presStyleCnt="0"/>
      <dgm:spPr/>
    </dgm:pt>
    <dgm:pt modelId="{ED56088C-162D-402F-8861-6A07038FC099}" type="pres">
      <dgm:prSet presAssocID="{4DB042EA-5D5B-4597-AAE8-83D054C4B110}" presName="hierChild1" presStyleCnt="0">
        <dgm:presLayoutVars>
          <dgm:chPref val="1"/>
          <dgm:animOne val="branch"/>
          <dgm:animLvl val="lvl"/>
        </dgm:presLayoutVars>
      </dgm:prSet>
      <dgm:spPr/>
    </dgm:pt>
    <dgm:pt modelId="{D8E5A62E-E280-4300-8CFA-055F4843EFFB}" type="pres">
      <dgm:prSet presAssocID="{3147949E-21A8-43AA-9BBE-CB433B55F2E4}" presName="Name14" presStyleCnt="0"/>
      <dgm:spPr/>
    </dgm:pt>
    <dgm:pt modelId="{960FA4E2-70FA-4B45-BE42-5D88BE8F7C8A}" type="pres">
      <dgm:prSet presAssocID="{3147949E-21A8-43AA-9BBE-CB433B55F2E4}" presName="level1Shape" presStyleLbl="node0" presStyleIdx="0" presStyleCnt="1" custScaleX="233316">
        <dgm:presLayoutVars>
          <dgm:chPref val="3"/>
        </dgm:presLayoutVars>
      </dgm:prSet>
      <dgm:spPr/>
      <dgm:t>
        <a:bodyPr/>
        <a:lstStyle/>
        <a:p>
          <a:endParaRPr lang="en-GB"/>
        </a:p>
      </dgm:t>
    </dgm:pt>
    <dgm:pt modelId="{1DAAC366-E36E-4BEC-A1E3-E68204CDF7C3}" type="pres">
      <dgm:prSet presAssocID="{3147949E-21A8-43AA-9BBE-CB433B55F2E4}" presName="hierChild2" presStyleCnt="0"/>
      <dgm:spPr/>
    </dgm:pt>
    <dgm:pt modelId="{2D749108-6C9F-4318-9A94-A7053443C908}" type="pres">
      <dgm:prSet presAssocID="{BD9BC866-D712-4590-B7E5-DBD78E29B3E3}" presName="Name19" presStyleLbl="parChTrans1D2" presStyleIdx="0" presStyleCnt="2"/>
      <dgm:spPr/>
      <dgm:t>
        <a:bodyPr/>
        <a:lstStyle/>
        <a:p>
          <a:endParaRPr lang="en-GB"/>
        </a:p>
      </dgm:t>
    </dgm:pt>
    <dgm:pt modelId="{8D34F7A2-A327-400D-9904-E99B04D57501}" type="pres">
      <dgm:prSet presAssocID="{BEF93089-3225-45B9-A0E2-F9E251ABE929}" presName="Name21" presStyleCnt="0"/>
      <dgm:spPr/>
    </dgm:pt>
    <dgm:pt modelId="{AC0F8847-E3C4-425D-AAFC-A9B2019D1489}" type="pres">
      <dgm:prSet presAssocID="{BEF93089-3225-45B9-A0E2-F9E251ABE929}" presName="level2Shape" presStyleLbl="node2" presStyleIdx="0" presStyleCnt="2" custScaleX="271942"/>
      <dgm:spPr/>
      <dgm:t>
        <a:bodyPr/>
        <a:lstStyle/>
        <a:p>
          <a:endParaRPr lang="en-GB"/>
        </a:p>
      </dgm:t>
    </dgm:pt>
    <dgm:pt modelId="{D022A0AC-290A-4241-A7DF-0E368619EE5D}" type="pres">
      <dgm:prSet presAssocID="{BEF93089-3225-45B9-A0E2-F9E251ABE929}" presName="hierChild3" presStyleCnt="0"/>
      <dgm:spPr/>
    </dgm:pt>
    <dgm:pt modelId="{549A1838-3C67-4256-A265-703421294F84}" type="pres">
      <dgm:prSet presAssocID="{2D6A1BF2-669C-4809-AF47-747A809FAE23}" presName="Name19" presStyleLbl="parChTrans1D2" presStyleIdx="1" presStyleCnt="2"/>
      <dgm:spPr/>
      <dgm:t>
        <a:bodyPr/>
        <a:lstStyle/>
        <a:p>
          <a:endParaRPr lang="en-GB"/>
        </a:p>
      </dgm:t>
    </dgm:pt>
    <dgm:pt modelId="{F294091A-F3CD-40FD-B175-79778555C134}" type="pres">
      <dgm:prSet presAssocID="{C70D28B7-59E4-4461-A479-0E1A44054C15}" presName="Name21" presStyleCnt="0"/>
      <dgm:spPr/>
    </dgm:pt>
    <dgm:pt modelId="{FD4CA22A-3FBB-43BF-9E9E-0A0E69CAFAEF}" type="pres">
      <dgm:prSet presAssocID="{C70D28B7-59E4-4461-A479-0E1A44054C15}" presName="level2Shape" presStyleLbl="node2" presStyleIdx="1" presStyleCnt="2" custScaleX="265974"/>
      <dgm:spPr/>
      <dgm:t>
        <a:bodyPr/>
        <a:lstStyle/>
        <a:p>
          <a:endParaRPr lang="en-GB"/>
        </a:p>
      </dgm:t>
    </dgm:pt>
    <dgm:pt modelId="{0C2275E1-68CA-47BE-BB76-3728124D4182}" type="pres">
      <dgm:prSet presAssocID="{C70D28B7-59E4-4461-A479-0E1A44054C15}" presName="hierChild3" presStyleCnt="0"/>
      <dgm:spPr/>
    </dgm:pt>
    <dgm:pt modelId="{88B1C5C8-4CBE-4310-B3E6-DC0866FDB5E1}" type="pres">
      <dgm:prSet presAssocID="{4DB042EA-5D5B-4597-AAE8-83D054C4B110}" presName="bgShapesFlow" presStyleCnt="0"/>
      <dgm:spPr/>
    </dgm:pt>
  </dgm:ptLst>
  <dgm:cxnLst>
    <dgm:cxn modelId="{E9AED5CF-CE19-4505-9154-56774895EAF0}" type="presOf" srcId="{2D6A1BF2-669C-4809-AF47-747A809FAE23}" destId="{549A1838-3C67-4256-A265-703421294F84}" srcOrd="0" destOrd="0" presId="urn:microsoft.com/office/officeart/2005/8/layout/hierarchy6"/>
    <dgm:cxn modelId="{25FDDC0E-2CB7-429E-A1F0-1F262755A0CA}" type="presOf" srcId="{4DB042EA-5D5B-4597-AAE8-83D054C4B110}" destId="{7ED39CA2-E4CD-43F2-8798-32E6D69EA2E7}" srcOrd="0" destOrd="0" presId="urn:microsoft.com/office/officeart/2005/8/layout/hierarchy6"/>
    <dgm:cxn modelId="{40FAE5E9-4D51-453D-B33F-5E928486CDC9}" type="presOf" srcId="{BD9BC866-D712-4590-B7E5-DBD78E29B3E3}" destId="{2D749108-6C9F-4318-9A94-A7053443C908}" srcOrd="0" destOrd="0" presId="urn:microsoft.com/office/officeart/2005/8/layout/hierarchy6"/>
    <dgm:cxn modelId="{1B83873A-6B7E-4247-84ED-CBEE1F5B5B22}" srcId="{3147949E-21A8-43AA-9BBE-CB433B55F2E4}" destId="{C70D28B7-59E4-4461-A479-0E1A44054C15}" srcOrd="1" destOrd="0" parTransId="{2D6A1BF2-669C-4809-AF47-747A809FAE23}" sibTransId="{BF3001ED-A7E2-46D8-A415-680B5B31EAD0}"/>
    <dgm:cxn modelId="{9378E20C-FBC2-4880-A2F2-CDBAEE30AC7C}" type="presOf" srcId="{BEF93089-3225-45B9-A0E2-F9E251ABE929}" destId="{AC0F8847-E3C4-425D-AAFC-A9B2019D1489}" srcOrd="0" destOrd="0" presId="urn:microsoft.com/office/officeart/2005/8/layout/hierarchy6"/>
    <dgm:cxn modelId="{26A0BCA3-E8F7-4531-95C0-E56694F99118}" srcId="{3147949E-21A8-43AA-9BBE-CB433B55F2E4}" destId="{BEF93089-3225-45B9-A0E2-F9E251ABE929}" srcOrd="0" destOrd="0" parTransId="{BD9BC866-D712-4590-B7E5-DBD78E29B3E3}" sibTransId="{141AFB27-3FF5-47BF-9C25-B43B5019FC4B}"/>
    <dgm:cxn modelId="{D803AAF1-F44C-4F22-84CE-EA5322275E0E}" srcId="{4DB042EA-5D5B-4597-AAE8-83D054C4B110}" destId="{3147949E-21A8-43AA-9BBE-CB433B55F2E4}" srcOrd="0" destOrd="0" parTransId="{DD7689C5-49C6-4318-8995-5EB591BEA31D}" sibTransId="{7CE6761C-69C6-416E-A3CE-E8384640C924}"/>
    <dgm:cxn modelId="{A63F4179-3978-47C4-B4EB-90E40F405409}" type="presOf" srcId="{3147949E-21A8-43AA-9BBE-CB433B55F2E4}" destId="{960FA4E2-70FA-4B45-BE42-5D88BE8F7C8A}" srcOrd="0" destOrd="0" presId="urn:microsoft.com/office/officeart/2005/8/layout/hierarchy6"/>
    <dgm:cxn modelId="{5372BDAF-CAFD-457D-A8B5-010C57CBC9FE}" type="presOf" srcId="{C70D28B7-59E4-4461-A479-0E1A44054C15}" destId="{FD4CA22A-3FBB-43BF-9E9E-0A0E69CAFAEF}" srcOrd="0" destOrd="0" presId="urn:microsoft.com/office/officeart/2005/8/layout/hierarchy6"/>
    <dgm:cxn modelId="{CB730C67-1C0B-4527-A369-A5B07F47D15F}" type="presParOf" srcId="{7ED39CA2-E4CD-43F2-8798-32E6D69EA2E7}" destId="{F94EFBBA-2CFA-4880-ABC8-1D7F8BF96651}" srcOrd="0" destOrd="0" presId="urn:microsoft.com/office/officeart/2005/8/layout/hierarchy6"/>
    <dgm:cxn modelId="{E91E917C-3BC7-4FF3-A067-8C0375046E79}" type="presParOf" srcId="{F94EFBBA-2CFA-4880-ABC8-1D7F8BF96651}" destId="{ED56088C-162D-402F-8861-6A07038FC099}" srcOrd="0" destOrd="0" presId="urn:microsoft.com/office/officeart/2005/8/layout/hierarchy6"/>
    <dgm:cxn modelId="{9F85D3F2-D925-4AD7-89CA-4B78E2F29074}" type="presParOf" srcId="{ED56088C-162D-402F-8861-6A07038FC099}" destId="{D8E5A62E-E280-4300-8CFA-055F4843EFFB}" srcOrd="0" destOrd="0" presId="urn:microsoft.com/office/officeart/2005/8/layout/hierarchy6"/>
    <dgm:cxn modelId="{2CB66114-6D21-4FED-AD2D-233042FC6B00}" type="presParOf" srcId="{D8E5A62E-E280-4300-8CFA-055F4843EFFB}" destId="{960FA4E2-70FA-4B45-BE42-5D88BE8F7C8A}" srcOrd="0" destOrd="0" presId="urn:microsoft.com/office/officeart/2005/8/layout/hierarchy6"/>
    <dgm:cxn modelId="{31BCCD28-7BEA-40BE-B7D7-6ACE8D25CCE1}" type="presParOf" srcId="{D8E5A62E-E280-4300-8CFA-055F4843EFFB}" destId="{1DAAC366-E36E-4BEC-A1E3-E68204CDF7C3}" srcOrd="1" destOrd="0" presId="urn:microsoft.com/office/officeart/2005/8/layout/hierarchy6"/>
    <dgm:cxn modelId="{D7402842-DA0D-4144-A8FB-67719956BD52}" type="presParOf" srcId="{1DAAC366-E36E-4BEC-A1E3-E68204CDF7C3}" destId="{2D749108-6C9F-4318-9A94-A7053443C908}" srcOrd="0" destOrd="0" presId="urn:microsoft.com/office/officeart/2005/8/layout/hierarchy6"/>
    <dgm:cxn modelId="{6E5476BD-1F90-4C19-A24F-38C4E81194DF}" type="presParOf" srcId="{1DAAC366-E36E-4BEC-A1E3-E68204CDF7C3}" destId="{8D34F7A2-A327-400D-9904-E99B04D57501}" srcOrd="1" destOrd="0" presId="urn:microsoft.com/office/officeart/2005/8/layout/hierarchy6"/>
    <dgm:cxn modelId="{1DB4B8BD-94C0-4644-BCD4-9ECF5D8C4126}" type="presParOf" srcId="{8D34F7A2-A327-400D-9904-E99B04D57501}" destId="{AC0F8847-E3C4-425D-AAFC-A9B2019D1489}" srcOrd="0" destOrd="0" presId="urn:microsoft.com/office/officeart/2005/8/layout/hierarchy6"/>
    <dgm:cxn modelId="{7D43500A-4C36-4100-BABF-289A2DD41944}" type="presParOf" srcId="{8D34F7A2-A327-400D-9904-E99B04D57501}" destId="{D022A0AC-290A-4241-A7DF-0E368619EE5D}" srcOrd="1" destOrd="0" presId="urn:microsoft.com/office/officeart/2005/8/layout/hierarchy6"/>
    <dgm:cxn modelId="{6C730105-4DCD-4715-A711-905A1730A44B}" type="presParOf" srcId="{1DAAC366-E36E-4BEC-A1E3-E68204CDF7C3}" destId="{549A1838-3C67-4256-A265-703421294F84}" srcOrd="2" destOrd="0" presId="urn:microsoft.com/office/officeart/2005/8/layout/hierarchy6"/>
    <dgm:cxn modelId="{6EB66CD2-7A4F-4FB5-9C84-2BAFFFA98D72}" type="presParOf" srcId="{1DAAC366-E36E-4BEC-A1E3-E68204CDF7C3}" destId="{F294091A-F3CD-40FD-B175-79778555C134}" srcOrd="3" destOrd="0" presId="urn:microsoft.com/office/officeart/2005/8/layout/hierarchy6"/>
    <dgm:cxn modelId="{B89A5ABE-6473-470B-8DC7-490DE071BE7F}" type="presParOf" srcId="{F294091A-F3CD-40FD-B175-79778555C134}" destId="{FD4CA22A-3FBB-43BF-9E9E-0A0E69CAFAEF}" srcOrd="0" destOrd="0" presId="urn:microsoft.com/office/officeart/2005/8/layout/hierarchy6"/>
    <dgm:cxn modelId="{51029ED2-0B91-4AC3-941E-9B0538971AF6}" type="presParOf" srcId="{F294091A-F3CD-40FD-B175-79778555C134}" destId="{0C2275E1-68CA-47BE-BB76-3728124D4182}" srcOrd="1" destOrd="0" presId="urn:microsoft.com/office/officeart/2005/8/layout/hierarchy6"/>
    <dgm:cxn modelId="{EA70EB99-585E-46D6-A284-3AD579B47867}" type="presParOf" srcId="{7ED39CA2-E4CD-43F2-8798-32E6D69EA2E7}" destId="{88B1C5C8-4CBE-4310-B3E6-DC0866FDB5E1}"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0FA4E2-70FA-4B45-BE42-5D88BE8F7C8A}">
      <dsp:nvSpPr>
        <dsp:cNvPr id="0" name=""/>
        <dsp:cNvSpPr/>
      </dsp:nvSpPr>
      <dsp:spPr>
        <a:xfrm>
          <a:off x="1524525" y="349628"/>
          <a:ext cx="2124929" cy="607167"/>
        </a:xfrm>
        <a:prstGeom prst="roundRect">
          <a:avLst>
            <a:gd name="adj" fmla="val 10000"/>
          </a:avLst>
        </a:prstGeom>
        <a:solidFill>
          <a:srgbClr val="00B050"/>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t>employability skills </a:t>
          </a:r>
        </a:p>
      </dsp:txBody>
      <dsp:txXfrm>
        <a:off x="1542308" y="367411"/>
        <a:ext cx="2089363" cy="571601"/>
      </dsp:txXfrm>
    </dsp:sp>
    <dsp:sp modelId="{2D749108-6C9F-4318-9A94-A7053443C908}">
      <dsp:nvSpPr>
        <dsp:cNvPr id="0" name=""/>
        <dsp:cNvSpPr/>
      </dsp:nvSpPr>
      <dsp:spPr>
        <a:xfrm>
          <a:off x="1239195" y="956796"/>
          <a:ext cx="1347794" cy="242867"/>
        </a:xfrm>
        <a:custGeom>
          <a:avLst/>
          <a:gdLst/>
          <a:ahLst/>
          <a:cxnLst/>
          <a:rect l="0" t="0" r="0" b="0"/>
          <a:pathLst>
            <a:path>
              <a:moveTo>
                <a:pt x="1347794" y="0"/>
              </a:moveTo>
              <a:lnTo>
                <a:pt x="1347794" y="121433"/>
              </a:lnTo>
              <a:lnTo>
                <a:pt x="0" y="121433"/>
              </a:lnTo>
              <a:lnTo>
                <a:pt x="0" y="2428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C0F8847-E3C4-425D-AAFC-A9B2019D1489}">
      <dsp:nvSpPr>
        <dsp:cNvPr id="0" name=""/>
        <dsp:cNvSpPr/>
      </dsp:nvSpPr>
      <dsp:spPr>
        <a:xfrm>
          <a:off x="837" y="1199663"/>
          <a:ext cx="2476716" cy="607167"/>
        </a:xfrm>
        <a:prstGeom prst="roundRect">
          <a:avLst>
            <a:gd name="adj" fmla="val 10000"/>
          </a:avLst>
        </a:prstGeom>
        <a:solidFill>
          <a:srgbClr val="99FF66"/>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t>hard (technical) </a:t>
          </a:r>
        </a:p>
      </dsp:txBody>
      <dsp:txXfrm>
        <a:off x="18620" y="1217446"/>
        <a:ext cx="2441150" cy="571601"/>
      </dsp:txXfrm>
    </dsp:sp>
    <dsp:sp modelId="{549A1838-3C67-4256-A265-703421294F84}">
      <dsp:nvSpPr>
        <dsp:cNvPr id="0" name=""/>
        <dsp:cNvSpPr/>
      </dsp:nvSpPr>
      <dsp:spPr>
        <a:xfrm>
          <a:off x="2586990" y="956796"/>
          <a:ext cx="1374971" cy="242867"/>
        </a:xfrm>
        <a:custGeom>
          <a:avLst/>
          <a:gdLst/>
          <a:ahLst/>
          <a:cxnLst/>
          <a:rect l="0" t="0" r="0" b="0"/>
          <a:pathLst>
            <a:path>
              <a:moveTo>
                <a:pt x="0" y="0"/>
              </a:moveTo>
              <a:lnTo>
                <a:pt x="0" y="121433"/>
              </a:lnTo>
              <a:lnTo>
                <a:pt x="1374971" y="121433"/>
              </a:lnTo>
              <a:lnTo>
                <a:pt x="1374971" y="2428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D4CA22A-3FBB-43BF-9E9E-0A0E69CAFAEF}">
      <dsp:nvSpPr>
        <dsp:cNvPr id="0" name=""/>
        <dsp:cNvSpPr/>
      </dsp:nvSpPr>
      <dsp:spPr>
        <a:xfrm>
          <a:off x="2750779" y="1199663"/>
          <a:ext cx="2422363" cy="607167"/>
        </a:xfrm>
        <a:prstGeom prst="roundRect">
          <a:avLst>
            <a:gd name="adj" fmla="val 10000"/>
          </a:avLst>
        </a:prstGeom>
        <a:solidFill>
          <a:srgbClr val="99FF66"/>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t>soft (interpersonal) </a:t>
          </a:r>
        </a:p>
      </dsp:txBody>
      <dsp:txXfrm>
        <a:off x="2768562" y="1217446"/>
        <a:ext cx="2386797" cy="57160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A0D1B36A5BD4602AA5D0B486160F44E"/>
        <w:category>
          <w:name w:val="Ogólne"/>
          <w:gallery w:val="placeholder"/>
        </w:category>
        <w:types>
          <w:type w:val="bbPlcHdr"/>
        </w:types>
        <w:behaviors>
          <w:behavior w:val="content"/>
        </w:behaviors>
        <w:guid w:val="{D725660F-BA7F-4BCA-B51D-EBB94032E6F0}"/>
      </w:docPartPr>
      <w:docPartBody>
        <w:p w:rsidR="009469C6" w:rsidRDefault="00C26FDC" w:rsidP="00C26FDC">
          <w:pPr>
            <w:pStyle w:val="3A0D1B36A5BD4602AA5D0B486160F44E"/>
          </w:pPr>
          <w:r>
            <w:rPr>
              <w:rFonts w:asciiTheme="majorHAnsi" w:eastAsiaTheme="majorEastAsia" w:hAnsiTheme="majorHAnsi" w:cstheme="majorBidi"/>
              <w:caps/>
              <w:lang w:val="pl-PL"/>
            </w:rPr>
            <w:t>[Wpisz nazwę firmy]</w:t>
          </w:r>
        </w:p>
      </w:docPartBody>
    </w:docPart>
    <w:docPart>
      <w:docPartPr>
        <w:name w:val="F842001DF584476D8B8FCF22730C80BD"/>
        <w:category>
          <w:name w:val="Ogólne"/>
          <w:gallery w:val="placeholder"/>
        </w:category>
        <w:types>
          <w:type w:val="bbPlcHdr"/>
        </w:types>
        <w:behaviors>
          <w:behavior w:val="content"/>
        </w:behaviors>
        <w:guid w:val="{631C3F0A-79EF-4AAA-99EF-FC37161AD3E6}"/>
      </w:docPartPr>
      <w:docPartBody>
        <w:p w:rsidR="009469C6" w:rsidRDefault="00C26FDC" w:rsidP="00C26FDC">
          <w:pPr>
            <w:pStyle w:val="F842001DF584476D8B8FCF22730C80BD"/>
          </w:pPr>
          <w:r>
            <w:rPr>
              <w:rFonts w:asciiTheme="majorHAnsi" w:eastAsiaTheme="majorEastAsia" w:hAnsiTheme="majorHAnsi" w:cstheme="majorBidi"/>
              <w:sz w:val="80"/>
              <w:szCs w:val="80"/>
              <w:lang w:val="pl-PL"/>
            </w:rPr>
            <w:t>[Wpisz tytuł dokumentu]</w:t>
          </w:r>
        </w:p>
      </w:docPartBody>
    </w:docPart>
    <w:docPart>
      <w:docPartPr>
        <w:name w:val="12D502144CC442B796705993C5190FDE"/>
        <w:category>
          <w:name w:val="Ogólne"/>
          <w:gallery w:val="placeholder"/>
        </w:category>
        <w:types>
          <w:type w:val="bbPlcHdr"/>
        </w:types>
        <w:behaviors>
          <w:behavior w:val="content"/>
        </w:behaviors>
        <w:guid w:val="{2F8023D5-EDF4-4049-B11D-ABC654ED42C2}"/>
      </w:docPartPr>
      <w:docPartBody>
        <w:p w:rsidR="009469C6" w:rsidRDefault="00C26FDC" w:rsidP="00C26FDC">
          <w:pPr>
            <w:pStyle w:val="12D502144CC442B796705993C5190FDE"/>
          </w:pPr>
          <w:r>
            <w:rPr>
              <w:rFonts w:asciiTheme="majorHAnsi" w:eastAsiaTheme="majorEastAsia" w:hAnsiTheme="majorHAnsi" w:cstheme="majorBidi"/>
              <w:sz w:val="44"/>
              <w:szCs w:val="44"/>
              <w:lang w:val="pl-PL"/>
            </w:rPr>
            <w:t>[Wpisz podtytuł dokumentu]</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6FDC"/>
    <w:rsid w:val="00115B39"/>
    <w:rsid w:val="00700A35"/>
    <w:rsid w:val="009469C6"/>
    <w:rsid w:val="00C26FDC"/>
    <w:rsid w:val="00D6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D2CC72A29F3445C38BFB5A5ACA826DE5">
    <w:name w:val="D2CC72A29F3445C38BFB5A5ACA826DE5"/>
    <w:rsid w:val="00C26FDC"/>
  </w:style>
  <w:style w:type="paragraph" w:customStyle="1" w:styleId="6D99D8DD9245473084E48521CC8DA972">
    <w:name w:val="6D99D8DD9245473084E48521CC8DA972"/>
    <w:rsid w:val="00C26FDC"/>
  </w:style>
  <w:style w:type="paragraph" w:customStyle="1" w:styleId="6F176D1987C643E5BA09893D7B92E854">
    <w:name w:val="6F176D1987C643E5BA09893D7B92E854"/>
    <w:rsid w:val="00C26FDC"/>
  </w:style>
  <w:style w:type="paragraph" w:customStyle="1" w:styleId="3A0D1B36A5BD4602AA5D0B486160F44E">
    <w:name w:val="3A0D1B36A5BD4602AA5D0B486160F44E"/>
    <w:rsid w:val="00C26FDC"/>
  </w:style>
  <w:style w:type="paragraph" w:customStyle="1" w:styleId="F842001DF584476D8B8FCF22730C80BD">
    <w:name w:val="F842001DF584476D8B8FCF22730C80BD"/>
    <w:rsid w:val="00C26FDC"/>
  </w:style>
  <w:style w:type="paragraph" w:customStyle="1" w:styleId="12D502144CC442B796705993C5190FDE">
    <w:name w:val="12D502144CC442B796705993C5190FDE"/>
    <w:rsid w:val="00C26FDC"/>
  </w:style>
  <w:style w:type="paragraph" w:customStyle="1" w:styleId="541478FAFEDE4B57A2F85224964ED8F7">
    <w:name w:val="541478FAFEDE4B57A2F85224964ED8F7"/>
    <w:rsid w:val="00C26FDC"/>
  </w:style>
  <w:style w:type="paragraph" w:customStyle="1" w:styleId="5BFCF7A7B51146F689764DB94EF15AF3">
    <w:name w:val="5BFCF7A7B51146F689764DB94EF15AF3"/>
    <w:rsid w:val="00C26FDC"/>
  </w:style>
  <w:style w:type="paragraph" w:customStyle="1" w:styleId="A0A05A0F7EC94094B7F58D86FADC5CEB">
    <w:name w:val="A0A05A0F7EC94094B7F58D86FADC5CEB"/>
    <w:rsid w:val="00C26FDC"/>
  </w:style>
  <w:style w:type="paragraph" w:customStyle="1" w:styleId="B71A6D4239694FA48D2F9D6E03DFECF5">
    <w:name w:val="B71A6D4239694FA48D2F9D6E03DFECF5"/>
    <w:rsid w:val="00C26FD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D2CC72A29F3445C38BFB5A5ACA826DE5">
    <w:name w:val="D2CC72A29F3445C38BFB5A5ACA826DE5"/>
    <w:rsid w:val="00C26FDC"/>
  </w:style>
  <w:style w:type="paragraph" w:customStyle="1" w:styleId="6D99D8DD9245473084E48521CC8DA972">
    <w:name w:val="6D99D8DD9245473084E48521CC8DA972"/>
    <w:rsid w:val="00C26FDC"/>
  </w:style>
  <w:style w:type="paragraph" w:customStyle="1" w:styleId="6F176D1987C643E5BA09893D7B92E854">
    <w:name w:val="6F176D1987C643E5BA09893D7B92E854"/>
    <w:rsid w:val="00C26FDC"/>
  </w:style>
  <w:style w:type="paragraph" w:customStyle="1" w:styleId="3A0D1B36A5BD4602AA5D0B486160F44E">
    <w:name w:val="3A0D1B36A5BD4602AA5D0B486160F44E"/>
    <w:rsid w:val="00C26FDC"/>
  </w:style>
  <w:style w:type="paragraph" w:customStyle="1" w:styleId="F842001DF584476D8B8FCF22730C80BD">
    <w:name w:val="F842001DF584476D8B8FCF22730C80BD"/>
    <w:rsid w:val="00C26FDC"/>
  </w:style>
  <w:style w:type="paragraph" w:customStyle="1" w:styleId="12D502144CC442B796705993C5190FDE">
    <w:name w:val="12D502144CC442B796705993C5190FDE"/>
    <w:rsid w:val="00C26FDC"/>
  </w:style>
  <w:style w:type="paragraph" w:customStyle="1" w:styleId="541478FAFEDE4B57A2F85224964ED8F7">
    <w:name w:val="541478FAFEDE4B57A2F85224964ED8F7"/>
    <w:rsid w:val="00C26FDC"/>
  </w:style>
  <w:style w:type="paragraph" w:customStyle="1" w:styleId="5BFCF7A7B51146F689764DB94EF15AF3">
    <w:name w:val="5BFCF7A7B51146F689764DB94EF15AF3"/>
    <w:rsid w:val="00C26FDC"/>
  </w:style>
  <w:style w:type="paragraph" w:customStyle="1" w:styleId="A0A05A0F7EC94094B7F58D86FADC5CEB">
    <w:name w:val="A0A05A0F7EC94094B7F58D86FADC5CEB"/>
    <w:rsid w:val="00C26FDC"/>
  </w:style>
  <w:style w:type="paragraph" w:customStyle="1" w:styleId="B71A6D4239694FA48D2F9D6E03DFECF5">
    <w:name w:val="B71A6D4239694FA48D2F9D6E03DFECF5"/>
    <w:rsid w:val="00C26F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04DE57-6DDF-4B4C-B687-556F356D5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22635</TotalTime>
  <Pages>16</Pages>
  <Words>3926</Words>
  <Characters>22380</Characters>
  <Application>Microsoft Office Word</Application>
  <DocSecurity>0</DocSecurity>
  <Lines>186</Lines>
  <Paragraphs>52</Paragraphs>
  <ScaleCrop>false</ScaleCrop>
  <HeadingPairs>
    <vt:vector size="2" baseType="variant">
      <vt:variant>
        <vt:lpstr>Tytuł</vt:lpstr>
      </vt:variant>
      <vt:variant>
        <vt:i4>1</vt:i4>
      </vt:variant>
    </vt:vector>
  </HeadingPairs>
  <TitlesOfParts>
    <vt:vector size="1" baseType="lpstr">
      <vt:lpstr>Employability Skills</vt:lpstr>
    </vt:vector>
  </TitlesOfParts>
  <Company>HP</Company>
  <LinksUpToDate>false</LinksUpToDate>
  <CharactersWithSpaces>26254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Katarzyna Kolowrocka 1805961</dc:subject>
  <dc:creator>HMelanieP</dc:creator>
  <cp:keywords/>
  <dc:description/>
  <cp:lastModifiedBy>HP</cp:lastModifiedBy>
  <cp:revision>219</cp:revision>
  <dcterms:created xsi:type="dcterms:W3CDTF">2018-12-12T09:29:00Z</dcterms:created>
  <dcterms:modified xsi:type="dcterms:W3CDTF">2019-01-11T08:21:00Z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392b9d27-d65c-3312-a20b-cb5b6c1cf408</vt:lpwstr>
  </property>
  <property fmtid="{D5CDD505-2E9C-101B-9397-08002B2CF9AE}" pid="24" name="Mendeley Citation Style_1">
    <vt:lpwstr>http://www.zotero.org/styles/harvard1</vt:lpwstr>
  </property>
</Properties>
</file>