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1D6E16" w14:textId="77777777" w:rsidR="0086741E" w:rsidRDefault="0086741E" w:rsidP="0086741E">
      <w:pPr>
        <w:spacing w:line="36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Bilingualism: Is two </w:t>
      </w:r>
      <w:proofErr w:type="gramStart"/>
      <w:r>
        <w:rPr>
          <w:rFonts w:ascii="Times New Roman" w:hAnsi="Times New Roman" w:cs="Times New Roman"/>
          <w:b/>
          <w:sz w:val="28"/>
          <w:szCs w:val="28"/>
          <w:u w:val="single"/>
        </w:rPr>
        <w:t>better</w:t>
      </w:r>
      <w:proofErr w:type="gramEnd"/>
      <w:r>
        <w:rPr>
          <w:rFonts w:ascii="Times New Roman" w:hAnsi="Times New Roman" w:cs="Times New Roman"/>
          <w:b/>
          <w:sz w:val="28"/>
          <w:szCs w:val="28"/>
          <w:u w:val="single"/>
        </w:rPr>
        <w:t xml:space="preserve"> than one?</w:t>
      </w:r>
    </w:p>
    <w:p w14:paraId="0D1510D2" w14:textId="77777777" w:rsidR="0086741E" w:rsidRDefault="0086741E" w:rsidP="0086741E">
      <w:pPr>
        <w:spacing w:line="360" w:lineRule="auto"/>
        <w:jc w:val="both"/>
        <w:rPr>
          <w:rFonts w:ascii="Times New Roman" w:hAnsi="Times New Roman" w:cs="Times New Roman"/>
          <w:b/>
          <w:sz w:val="28"/>
          <w:szCs w:val="28"/>
          <w:u w:val="single"/>
        </w:rPr>
      </w:pPr>
    </w:p>
    <w:p w14:paraId="7C32FF0F" w14:textId="77777777" w:rsidR="0086741E" w:rsidRDefault="0086741E" w:rsidP="0086741E">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t>This blog is going to look into children in Wales growing up with two languages and the impact this has on their lives. I myself was born in Wales but had two English parents who spoke no Welsh and therefore I was Monolingual First Language Acquisition (MFLA</w:t>
      </w:r>
      <w:proofErr w:type="gramStart"/>
      <w:r>
        <w:rPr>
          <w:rFonts w:ascii="Times New Roman" w:hAnsi="Times New Roman" w:cs="Times New Roman"/>
          <w:bCs/>
          <w:sz w:val="28"/>
          <w:szCs w:val="28"/>
        </w:rPr>
        <w:t>)(</w:t>
      </w:r>
      <w:proofErr w:type="gramEnd"/>
      <w:r>
        <w:rPr>
          <w:rFonts w:ascii="Times New Roman" w:hAnsi="Times New Roman" w:cs="Times New Roman"/>
          <w:bCs/>
          <w:sz w:val="28"/>
          <w:szCs w:val="28"/>
        </w:rPr>
        <w:t xml:space="preserve">in which children hear just one language form birth). Although I chose at the age of 7 to be taught through the medium of Welsh with the full encouragement and help of my primary school, since the age of around 8 years old I have spoken Welsh fluently. I do not use it daily, unless I am in work and having had two children and living in Wales, I feel a little ashamed in saying both of them were also brought up MFLA. </w:t>
      </w:r>
    </w:p>
    <w:p w14:paraId="4B6FDA2F" w14:textId="77777777" w:rsidR="0086741E" w:rsidRDefault="0086741E" w:rsidP="0086741E">
      <w:pPr>
        <w:spacing w:line="360" w:lineRule="auto"/>
        <w:jc w:val="both"/>
        <w:rPr>
          <w:rFonts w:ascii="Times New Roman" w:hAnsi="Times New Roman" w:cs="Times New Roman"/>
          <w:bCs/>
          <w:sz w:val="28"/>
          <w:szCs w:val="28"/>
        </w:rPr>
      </w:pPr>
    </w:p>
    <w:p w14:paraId="1D12211B" w14:textId="77777777" w:rsidR="0086741E" w:rsidRDefault="0086741E" w:rsidP="0086741E">
      <w:pPr>
        <w:spacing w:line="360" w:lineRule="auto"/>
        <w:jc w:val="both"/>
        <w:rPr>
          <w:rFonts w:ascii="Times New Roman" w:hAnsi="Times New Roman" w:cs="Times New Roman"/>
          <w:sz w:val="28"/>
          <w:szCs w:val="28"/>
        </w:rPr>
      </w:pPr>
      <w:r>
        <w:rPr>
          <w:rFonts w:ascii="Times New Roman" w:hAnsi="Times New Roman" w:cs="Times New Roman"/>
          <w:bCs/>
          <w:sz w:val="28"/>
          <w:szCs w:val="28"/>
        </w:rPr>
        <w:t>David Deans (2015), a reporter for Wales online says that the Welsh Language use survey 2013/14 shows; “</w:t>
      </w:r>
      <w:r w:rsidRPr="00F303D7">
        <w:rPr>
          <w:rFonts w:ascii="Times New Roman" w:hAnsi="Times New Roman" w:cs="Times New Roman"/>
          <w:bCs/>
          <w:sz w:val="28"/>
          <w:szCs w:val="28"/>
        </w:rPr>
        <w:t>11%</w:t>
      </w:r>
      <w:r>
        <w:rPr>
          <w:rFonts w:ascii="Times New Roman" w:hAnsi="Times New Roman" w:cs="Times New Roman"/>
          <w:bCs/>
          <w:sz w:val="28"/>
          <w:szCs w:val="28"/>
        </w:rPr>
        <w:t xml:space="preserve"> </w:t>
      </w:r>
      <w:r w:rsidRPr="00F303D7">
        <w:rPr>
          <w:rFonts w:ascii="Times New Roman" w:hAnsi="Times New Roman" w:cs="Times New Roman"/>
          <w:sz w:val="28"/>
          <w:szCs w:val="28"/>
        </w:rPr>
        <w:t>of people living in Wales can speak Welsh fluently</w:t>
      </w:r>
      <w:r>
        <w:rPr>
          <w:rFonts w:ascii="Times New Roman" w:hAnsi="Times New Roman" w:cs="Times New Roman"/>
          <w:bCs/>
          <w:sz w:val="28"/>
          <w:szCs w:val="28"/>
        </w:rPr>
        <w:t>” and “</w:t>
      </w:r>
      <w:r w:rsidRPr="00F303D7">
        <w:rPr>
          <w:rFonts w:ascii="Times New Roman" w:hAnsi="Times New Roman" w:cs="Times New Roman"/>
          <w:bCs/>
          <w:sz w:val="28"/>
          <w:szCs w:val="28"/>
        </w:rPr>
        <w:t>23%</w:t>
      </w:r>
      <w:r>
        <w:rPr>
          <w:rFonts w:ascii="Times New Roman" w:hAnsi="Times New Roman" w:cs="Times New Roman"/>
          <w:bCs/>
          <w:sz w:val="28"/>
          <w:szCs w:val="28"/>
        </w:rPr>
        <w:t xml:space="preserve"> </w:t>
      </w:r>
      <w:r w:rsidRPr="00F303D7">
        <w:rPr>
          <w:rFonts w:ascii="Times New Roman" w:hAnsi="Times New Roman" w:cs="Times New Roman"/>
          <w:sz w:val="28"/>
          <w:szCs w:val="28"/>
        </w:rPr>
        <w:t>of people in Wales can speak some Welsh</w:t>
      </w:r>
      <w:r>
        <w:rPr>
          <w:rFonts w:ascii="Times New Roman" w:hAnsi="Times New Roman" w:cs="Times New Roman"/>
          <w:sz w:val="28"/>
          <w:szCs w:val="28"/>
        </w:rPr>
        <w:t>”.</w:t>
      </w:r>
      <w:r>
        <w:rPr>
          <w:rFonts w:ascii="Times New Roman" w:hAnsi="Times New Roman" w:cs="Times New Roman"/>
          <w:bCs/>
          <w:sz w:val="28"/>
          <w:szCs w:val="28"/>
        </w:rPr>
        <w:t xml:space="preserve"> </w:t>
      </w:r>
      <w:r>
        <w:rPr>
          <w:rFonts w:ascii="Times New Roman" w:hAnsi="Times New Roman" w:cs="Times New Roman"/>
          <w:sz w:val="28"/>
          <w:szCs w:val="28"/>
        </w:rPr>
        <w:t>The highest percentage county of Wales that can speak Welsh is Gwynedd coming in at 76.8% and the lowest being Bridgend at only 16.5% (Welsh Government, 2018). Personally, I think these statistics are rather shocking considering less than a quarter of the population can speak the native language of the country where they live. Cunningham (2011) believes that;</w:t>
      </w:r>
    </w:p>
    <w:p w14:paraId="5B8CCF17" w14:textId="77777777" w:rsidR="0086741E" w:rsidRDefault="0086741E" w:rsidP="0086741E">
      <w:pPr>
        <w:spacing w:line="360" w:lineRule="auto"/>
        <w:jc w:val="both"/>
        <w:rPr>
          <w:rFonts w:ascii="Times New Roman" w:hAnsi="Times New Roman" w:cs="Times New Roman"/>
          <w:sz w:val="28"/>
          <w:szCs w:val="28"/>
        </w:rPr>
      </w:pPr>
    </w:p>
    <w:p w14:paraId="43F18DBB" w14:textId="77777777" w:rsidR="0086741E" w:rsidRDefault="0086741E" w:rsidP="0086741E">
      <w:pPr>
        <w:spacing w:line="360" w:lineRule="auto"/>
        <w:ind w:left="567" w:right="567"/>
        <w:jc w:val="both"/>
        <w:rPr>
          <w:rFonts w:ascii="Times New Roman" w:hAnsi="Times New Roman" w:cs="Times New Roman"/>
          <w:sz w:val="28"/>
          <w:szCs w:val="28"/>
        </w:rPr>
      </w:pPr>
      <w:r>
        <w:rPr>
          <w:rFonts w:ascii="Times New Roman" w:hAnsi="Times New Roman" w:cs="Times New Roman"/>
          <w:sz w:val="28"/>
          <w:szCs w:val="28"/>
        </w:rPr>
        <w:t>Children who grow up with two languages have a unique chance to acquire them both in a way that is not possible for those who meet their second language later in life</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However, the presence of two languages may well give them some trouble.</w:t>
      </w:r>
    </w:p>
    <w:p w14:paraId="24D719C0" w14:textId="77777777" w:rsidR="0086741E" w:rsidRDefault="0086741E" w:rsidP="0086741E">
      <w:pPr>
        <w:spacing w:line="360" w:lineRule="auto"/>
        <w:ind w:left="567" w:right="567"/>
        <w:jc w:val="both"/>
        <w:rPr>
          <w:rFonts w:ascii="Times New Roman" w:hAnsi="Times New Roman" w:cs="Times New Roman"/>
          <w:sz w:val="28"/>
          <w:szCs w:val="28"/>
        </w:rPr>
      </w:pPr>
    </w:p>
    <w:p w14:paraId="6B0393EB" w14:textId="77777777" w:rsidR="0086741E" w:rsidRPr="00862BDE" w:rsidRDefault="0086741E" w:rsidP="0086741E">
      <w:pPr>
        <w:spacing w:line="360" w:lineRule="auto"/>
        <w:jc w:val="both"/>
        <w:rPr>
          <w:rFonts w:ascii="Times New Roman" w:hAnsi="Times New Roman" w:cs="Times New Roman"/>
          <w:bCs/>
          <w:sz w:val="28"/>
          <w:szCs w:val="28"/>
        </w:rPr>
      </w:pPr>
      <w:r>
        <w:rPr>
          <w:rFonts w:ascii="Times New Roman" w:hAnsi="Times New Roman" w:cs="Times New Roman"/>
          <w:sz w:val="28"/>
          <w:szCs w:val="28"/>
        </w:rPr>
        <w:t>Of course, at the outset of a babies’ life when although they cannot yet speak, they are constantly learning, exploring and listening, then things will start off a little more challenging because they are trying to make sense of the world around them and not only are they having to do it in one language but two. “</w:t>
      </w:r>
      <w:r w:rsidRPr="00862BDE">
        <w:rPr>
          <w:rFonts w:ascii="Times New Roman" w:hAnsi="Times New Roman" w:cs="Times New Roman"/>
          <w:bCs/>
          <w:sz w:val="28"/>
          <w:szCs w:val="28"/>
        </w:rPr>
        <w:t xml:space="preserve">A bilingual </w:t>
      </w:r>
      <w:r w:rsidRPr="00862BDE">
        <w:rPr>
          <w:rFonts w:ascii="Times New Roman" w:hAnsi="Times New Roman" w:cs="Times New Roman"/>
          <w:bCs/>
          <w:sz w:val="28"/>
          <w:szCs w:val="28"/>
        </w:rPr>
        <w:lastRenderedPageBreak/>
        <w:t>home environment may cause a temporary delay in the onset of both languages</w:t>
      </w:r>
      <w:r>
        <w:rPr>
          <w:rFonts w:ascii="Times New Roman" w:hAnsi="Times New Roman" w:cs="Times New Roman"/>
          <w:bCs/>
          <w:sz w:val="28"/>
          <w:szCs w:val="28"/>
        </w:rPr>
        <w:t>” (Leung and Kao, 1999)</w:t>
      </w:r>
      <w:r w:rsidRPr="00862BDE">
        <w:rPr>
          <w:rFonts w:ascii="Times New Roman" w:hAnsi="Times New Roman" w:cs="Times New Roman"/>
          <w:bCs/>
          <w:sz w:val="28"/>
          <w:szCs w:val="28"/>
        </w:rPr>
        <w:t>. </w:t>
      </w:r>
      <w:r>
        <w:rPr>
          <w:rFonts w:ascii="Times New Roman" w:hAnsi="Times New Roman" w:cs="Times New Roman"/>
          <w:bCs/>
          <w:sz w:val="28"/>
          <w:szCs w:val="28"/>
        </w:rPr>
        <w:t>That isn’t to say however that a child’s development is delayed only that the onset of both languages together is delayed in comparison to only one language. Lowry (2016) a certified speech-language pathologist states the same as she believes that;</w:t>
      </w:r>
    </w:p>
    <w:p w14:paraId="034E8EEB" w14:textId="77777777" w:rsidR="0086741E" w:rsidRDefault="0086741E" w:rsidP="0086741E">
      <w:pPr>
        <w:spacing w:line="360" w:lineRule="auto"/>
        <w:ind w:left="567" w:right="567"/>
        <w:rPr>
          <w:rFonts w:ascii="Times New Roman" w:hAnsi="Times New Roman" w:cs="Times New Roman"/>
          <w:sz w:val="28"/>
          <w:szCs w:val="28"/>
        </w:rPr>
      </w:pPr>
    </w:p>
    <w:p w14:paraId="77CD7A40" w14:textId="77777777" w:rsidR="0086741E" w:rsidRDefault="0086741E" w:rsidP="0086741E">
      <w:pPr>
        <w:spacing w:line="360" w:lineRule="auto"/>
        <w:ind w:left="567" w:right="567"/>
        <w:rPr>
          <w:rFonts w:ascii="Times New Roman" w:hAnsi="Times New Roman" w:cs="Times New Roman"/>
          <w:sz w:val="28"/>
          <w:szCs w:val="28"/>
        </w:rPr>
      </w:pPr>
      <w:r w:rsidRPr="00D34AAC">
        <w:rPr>
          <w:rFonts w:ascii="Times New Roman" w:hAnsi="Times New Roman" w:cs="Times New Roman"/>
          <w:sz w:val="28"/>
          <w:szCs w:val="28"/>
        </w:rPr>
        <w:t xml:space="preserve">While a bilingual child’s vocabulary in each individual language may be smaller than average, his total vocabulary (from both languages) </w:t>
      </w:r>
    </w:p>
    <w:p w14:paraId="20D7E1E4" w14:textId="77777777" w:rsidR="0086741E" w:rsidRDefault="0086741E" w:rsidP="0086741E">
      <w:pPr>
        <w:spacing w:line="360" w:lineRule="auto"/>
        <w:ind w:left="567" w:right="567"/>
        <w:rPr>
          <w:rFonts w:ascii="Times New Roman" w:hAnsi="Times New Roman" w:cs="Times New Roman"/>
          <w:sz w:val="28"/>
          <w:szCs w:val="28"/>
        </w:rPr>
      </w:pPr>
      <w:r w:rsidRPr="00D34AAC">
        <w:rPr>
          <w:rFonts w:ascii="Times New Roman" w:hAnsi="Times New Roman" w:cs="Times New Roman"/>
          <w:sz w:val="28"/>
          <w:szCs w:val="28"/>
        </w:rPr>
        <w:t>will be at least the same size as a monolingual child</w:t>
      </w:r>
      <w:r>
        <w:rPr>
          <w:rFonts w:ascii="Times New Roman" w:hAnsi="Times New Roman" w:cs="Times New Roman"/>
          <w:sz w:val="28"/>
          <w:szCs w:val="28"/>
        </w:rPr>
        <w:t>.</w:t>
      </w:r>
    </w:p>
    <w:p w14:paraId="15019CF5" w14:textId="77777777" w:rsidR="0086741E" w:rsidRDefault="0086741E" w:rsidP="0086741E">
      <w:pPr>
        <w:spacing w:line="360" w:lineRule="auto"/>
        <w:ind w:left="567" w:right="567"/>
        <w:rPr>
          <w:rFonts w:ascii="Times New Roman" w:hAnsi="Times New Roman" w:cs="Times New Roman"/>
          <w:sz w:val="28"/>
          <w:szCs w:val="28"/>
        </w:rPr>
      </w:pPr>
    </w:p>
    <w:p w14:paraId="79EF0E29" w14:textId="77777777" w:rsidR="0086741E" w:rsidRDefault="0086741E" w:rsidP="0086741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So, although when looking at each language individually it may appear that a bilingual child is slower in their language development than a monolingual child but when taking into account the level of development across both languages, they are at least the same level as a monolingual child. </w:t>
      </w:r>
    </w:p>
    <w:p w14:paraId="62FF2CB5" w14:textId="77777777" w:rsidR="0086741E" w:rsidRDefault="0086741E" w:rsidP="0086741E">
      <w:pPr>
        <w:spacing w:line="360" w:lineRule="auto"/>
        <w:rPr>
          <w:rFonts w:ascii="Times New Roman" w:hAnsi="Times New Roman" w:cs="Times New Roman"/>
          <w:sz w:val="28"/>
          <w:szCs w:val="28"/>
        </w:rPr>
      </w:pPr>
    </w:p>
    <w:p w14:paraId="726318A8" w14:textId="77777777" w:rsidR="0086741E" w:rsidRDefault="0086741E" w:rsidP="0086741E">
      <w:pPr>
        <w:spacing w:line="360" w:lineRule="auto"/>
        <w:ind w:left="567" w:right="567"/>
        <w:jc w:val="both"/>
        <w:rPr>
          <w:rFonts w:ascii="Times New Roman" w:hAnsi="Times New Roman" w:cs="Times New Roman"/>
          <w:sz w:val="28"/>
          <w:szCs w:val="28"/>
        </w:rPr>
      </w:pPr>
      <w:r w:rsidRPr="00D42206">
        <w:rPr>
          <w:rFonts w:ascii="Times New Roman" w:hAnsi="Times New Roman" w:cs="Times New Roman"/>
          <w:bCs/>
          <w:sz w:val="28"/>
          <w:szCs w:val="28"/>
        </w:rPr>
        <w:t>A suggested rise in the number of Welsh speakers over the last decade is "encouraging"</w:t>
      </w:r>
      <w:r>
        <w:rPr>
          <w:rFonts w:ascii="Times New Roman" w:hAnsi="Times New Roman" w:cs="Times New Roman"/>
          <w:bCs/>
          <w:sz w:val="28"/>
          <w:szCs w:val="28"/>
        </w:rPr>
        <w:t xml:space="preserve"> the Welsh Government have said……</w:t>
      </w:r>
      <w:r w:rsidRPr="00D42206">
        <w:rPr>
          <w:rFonts w:ascii="Times New Roman" w:hAnsi="Times New Roman" w:cs="Times New Roman"/>
          <w:sz w:val="28"/>
          <w:szCs w:val="28"/>
        </w:rPr>
        <w:t>The Welsh Government wants to get one million people speaking Welsh by 2050</w:t>
      </w:r>
      <w:r>
        <w:rPr>
          <w:rFonts w:ascii="Times New Roman" w:hAnsi="Times New Roman" w:cs="Times New Roman"/>
          <w:sz w:val="28"/>
          <w:szCs w:val="28"/>
        </w:rPr>
        <w:t>” (BBC News, 2018).</w:t>
      </w:r>
    </w:p>
    <w:p w14:paraId="5EB5DD5D" w14:textId="77777777" w:rsidR="0086741E" w:rsidRDefault="0086741E" w:rsidP="0086741E">
      <w:pPr>
        <w:spacing w:line="360" w:lineRule="auto"/>
        <w:ind w:left="567" w:right="567"/>
        <w:jc w:val="both"/>
        <w:rPr>
          <w:rFonts w:ascii="Times New Roman" w:hAnsi="Times New Roman" w:cs="Times New Roman"/>
          <w:sz w:val="28"/>
          <w:szCs w:val="28"/>
        </w:rPr>
      </w:pPr>
    </w:p>
    <w:p w14:paraId="01FA2E34" w14:textId="77777777" w:rsidR="0086741E" w:rsidRDefault="0086741E" w:rsidP="0086741E">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A rise in Wales of the number of Welsh speakers can only be a positive thing and the fact the Welsh Government are so keen in increasing these numbers even more is fantastic. In order for the Welsh Government to achieve this rather ambitious plan of getting a million people speaking Welsh by the year 2050 they are planning to increase Welsh medium education by a third. As a consequence of this there will be an increase in Welsh speaking nurseries across Wales and also more Welsh speaking staff and teachers in order to try and meet these targets. </w:t>
      </w:r>
    </w:p>
    <w:p w14:paraId="75CB2634" w14:textId="77777777" w:rsidR="0086741E" w:rsidRDefault="0086741E" w:rsidP="0086741E">
      <w:pPr>
        <w:spacing w:line="360" w:lineRule="auto"/>
        <w:jc w:val="both"/>
        <w:rPr>
          <w:rFonts w:ascii="Times New Roman" w:hAnsi="Times New Roman" w:cs="Times New Roman"/>
          <w:bCs/>
          <w:sz w:val="28"/>
          <w:szCs w:val="28"/>
        </w:rPr>
      </w:pPr>
      <w:r w:rsidRPr="00A748BC">
        <w:rPr>
          <w:rFonts w:ascii="Times New Roman" w:hAnsi="Times New Roman" w:cs="Times New Roman"/>
          <w:bCs/>
          <w:sz w:val="28"/>
          <w:szCs w:val="28"/>
        </w:rPr>
        <w:t>Right now</w:t>
      </w:r>
      <w:r>
        <w:rPr>
          <w:rFonts w:ascii="Times New Roman" w:hAnsi="Times New Roman" w:cs="Times New Roman"/>
          <w:bCs/>
          <w:sz w:val="28"/>
          <w:szCs w:val="28"/>
        </w:rPr>
        <w:t>,</w:t>
      </w:r>
      <w:r w:rsidRPr="00A748BC">
        <w:rPr>
          <w:rFonts w:ascii="Times New Roman" w:hAnsi="Times New Roman" w:cs="Times New Roman"/>
          <w:bCs/>
          <w:sz w:val="28"/>
          <w:szCs w:val="28"/>
        </w:rPr>
        <w:t xml:space="preserve"> 22% of seven-year-olds are being educated in Welsh-medium schools </w:t>
      </w:r>
      <w:r>
        <w:rPr>
          <w:rFonts w:ascii="Times New Roman" w:hAnsi="Times New Roman" w:cs="Times New Roman"/>
          <w:bCs/>
          <w:sz w:val="28"/>
          <w:szCs w:val="28"/>
        </w:rPr>
        <w:t>and by the year 2030 ministers want this</w:t>
      </w:r>
      <w:r w:rsidRPr="00A748BC">
        <w:rPr>
          <w:rFonts w:ascii="Times New Roman" w:hAnsi="Times New Roman" w:cs="Times New Roman"/>
          <w:bCs/>
          <w:sz w:val="28"/>
          <w:szCs w:val="28"/>
        </w:rPr>
        <w:t xml:space="preserve"> to ascend to 30% at each </w:t>
      </w:r>
      <w:r>
        <w:rPr>
          <w:rFonts w:ascii="Times New Roman" w:hAnsi="Times New Roman" w:cs="Times New Roman"/>
          <w:bCs/>
          <w:sz w:val="28"/>
          <w:szCs w:val="28"/>
        </w:rPr>
        <w:t xml:space="preserve">level (BBC News, 2017). </w:t>
      </w:r>
    </w:p>
    <w:p w14:paraId="0D858445" w14:textId="77777777" w:rsidR="0086741E" w:rsidRDefault="0086741E" w:rsidP="0086741E">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lastRenderedPageBreak/>
        <w:t>A Welsh Government document ‘Welsh in Education: Action plan 2017-21’ is an action plan which has been created in order to try and implement the visions the Welsh Government has in trying to increase and improve the native language of Wales. The ministerial foreword of the document states:</w:t>
      </w:r>
    </w:p>
    <w:p w14:paraId="562FFA58" w14:textId="77777777" w:rsidR="0086741E" w:rsidRDefault="0086741E" w:rsidP="0086741E">
      <w:pPr>
        <w:spacing w:line="360" w:lineRule="auto"/>
        <w:jc w:val="both"/>
        <w:rPr>
          <w:rFonts w:ascii="Times New Roman" w:hAnsi="Times New Roman" w:cs="Times New Roman"/>
          <w:bCs/>
          <w:sz w:val="28"/>
          <w:szCs w:val="28"/>
        </w:rPr>
      </w:pPr>
    </w:p>
    <w:p w14:paraId="09A3F36A" w14:textId="77777777" w:rsidR="0086741E" w:rsidRDefault="0086741E" w:rsidP="0086741E">
      <w:pPr>
        <w:spacing w:line="360" w:lineRule="auto"/>
        <w:ind w:left="567" w:right="567"/>
        <w:jc w:val="both"/>
        <w:rPr>
          <w:rFonts w:ascii="Times New Roman" w:hAnsi="Times New Roman" w:cs="Times New Roman"/>
          <w:bCs/>
          <w:sz w:val="28"/>
          <w:szCs w:val="28"/>
        </w:rPr>
      </w:pPr>
      <w:r w:rsidRPr="003456C4">
        <w:rPr>
          <w:rFonts w:ascii="Times New Roman" w:hAnsi="Times New Roman" w:cs="Times New Roman"/>
          <w:bCs/>
          <w:sz w:val="28"/>
          <w:szCs w:val="28"/>
        </w:rPr>
        <w:t>The Welsh language is integral to those reforms, as it is to the Government-wide objectives of building resilient communities, culture and language, and promoting and protecting Wales’ place in the world</w:t>
      </w:r>
      <w:r>
        <w:rPr>
          <w:rFonts w:ascii="Times New Roman" w:hAnsi="Times New Roman" w:cs="Times New Roman"/>
          <w:bCs/>
          <w:sz w:val="28"/>
          <w:szCs w:val="28"/>
        </w:rPr>
        <w:t xml:space="preserve"> (Welsh Government, 2017)</w:t>
      </w:r>
      <w:r w:rsidRPr="003456C4">
        <w:rPr>
          <w:rFonts w:ascii="Times New Roman" w:hAnsi="Times New Roman" w:cs="Times New Roman"/>
          <w:bCs/>
          <w:sz w:val="28"/>
          <w:szCs w:val="28"/>
        </w:rPr>
        <w:t xml:space="preserve">. </w:t>
      </w:r>
    </w:p>
    <w:p w14:paraId="71BDDD21" w14:textId="77777777" w:rsidR="0086741E" w:rsidRPr="003456C4" w:rsidRDefault="0086741E" w:rsidP="0086741E">
      <w:pPr>
        <w:spacing w:line="360" w:lineRule="auto"/>
        <w:ind w:left="567" w:right="567"/>
        <w:jc w:val="both"/>
        <w:rPr>
          <w:rFonts w:ascii="Times New Roman" w:hAnsi="Times New Roman" w:cs="Times New Roman"/>
          <w:bCs/>
          <w:sz w:val="28"/>
          <w:szCs w:val="28"/>
        </w:rPr>
      </w:pPr>
    </w:p>
    <w:p w14:paraId="1BD940F6" w14:textId="77777777" w:rsidR="0086741E" w:rsidRDefault="0086741E" w:rsidP="0086741E">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t>Through the way in which we bring up our own children, nurture and care for other children also it is of increasing paramountcy that we instil these beliefs and visions with them and throughout their education.</w:t>
      </w:r>
    </w:p>
    <w:p w14:paraId="789DEE83" w14:textId="77777777" w:rsidR="0086741E" w:rsidRDefault="0086741E" w:rsidP="0086741E">
      <w:pPr>
        <w:spacing w:line="360" w:lineRule="auto"/>
        <w:jc w:val="both"/>
        <w:rPr>
          <w:rFonts w:ascii="Times New Roman" w:hAnsi="Times New Roman" w:cs="Times New Roman"/>
          <w:bCs/>
          <w:sz w:val="28"/>
          <w:szCs w:val="28"/>
        </w:rPr>
      </w:pPr>
    </w:p>
    <w:p w14:paraId="5DD40CED" w14:textId="77777777" w:rsidR="0086741E" w:rsidRPr="00D42206" w:rsidRDefault="0086741E" w:rsidP="0086741E">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t>So, is having two languages better than one? In my opinion I certainly believe that it is, and research and evidence would suggest that children are not any worse off having to grow up bilingually and do not suffer in any areas when it comes to their development. Having the skills of bilingualism can only offer more opportunities as they grow up and open up more doors for them throughout their lives. Y</w:t>
      </w:r>
      <w:r w:rsidRPr="00A748BC">
        <w:rPr>
          <w:rFonts w:ascii="Times New Roman" w:hAnsi="Times New Roman" w:cs="Times New Roman"/>
          <w:bCs/>
          <w:sz w:val="28"/>
          <w:szCs w:val="28"/>
        </w:rPr>
        <w:t>oungsters are completely prepared to take in more than one language from an early stage. However</w:t>
      </w:r>
      <w:r>
        <w:rPr>
          <w:rFonts w:ascii="Times New Roman" w:hAnsi="Times New Roman" w:cs="Times New Roman"/>
          <w:bCs/>
          <w:sz w:val="28"/>
          <w:szCs w:val="28"/>
        </w:rPr>
        <w:t>,</w:t>
      </w:r>
      <w:r w:rsidRPr="00A748BC">
        <w:rPr>
          <w:rFonts w:ascii="Times New Roman" w:hAnsi="Times New Roman" w:cs="Times New Roman"/>
          <w:bCs/>
          <w:sz w:val="28"/>
          <w:szCs w:val="28"/>
        </w:rPr>
        <w:t xml:space="preserve"> there appear to be a wide range of procedures that can meddle with a light</w:t>
      </w:r>
      <w:r>
        <w:rPr>
          <w:rFonts w:ascii="Times New Roman" w:hAnsi="Times New Roman" w:cs="Times New Roman"/>
          <w:bCs/>
          <w:sz w:val="28"/>
          <w:szCs w:val="28"/>
        </w:rPr>
        <w:t xml:space="preserve"> </w:t>
      </w:r>
      <w:r w:rsidRPr="00A748BC">
        <w:rPr>
          <w:rFonts w:ascii="Times New Roman" w:hAnsi="Times New Roman" w:cs="Times New Roman"/>
          <w:bCs/>
          <w:sz w:val="28"/>
          <w:szCs w:val="28"/>
        </w:rPr>
        <w:t>hearted taking in of two dialects from birth. For the present, we would already be able to recogni</w:t>
      </w:r>
      <w:r>
        <w:rPr>
          <w:rFonts w:ascii="Times New Roman" w:hAnsi="Times New Roman" w:cs="Times New Roman"/>
          <w:bCs/>
          <w:sz w:val="28"/>
          <w:szCs w:val="28"/>
        </w:rPr>
        <w:t>s</w:t>
      </w:r>
      <w:r w:rsidRPr="00A748BC">
        <w:rPr>
          <w:rFonts w:ascii="Times New Roman" w:hAnsi="Times New Roman" w:cs="Times New Roman"/>
          <w:bCs/>
          <w:sz w:val="28"/>
          <w:szCs w:val="28"/>
        </w:rPr>
        <w:t xml:space="preserve">e a couple of components that we know bolster the learning of any language: a warm, supporting condition in which </w:t>
      </w:r>
      <w:r>
        <w:rPr>
          <w:rFonts w:ascii="Times New Roman" w:hAnsi="Times New Roman" w:cs="Times New Roman"/>
          <w:bCs/>
          <w:sz w:val="28"/>
          <w:szCs w:val="28"/>
        </w:rPr>
        <w:t>children</w:t>
      </w:r>
      <w:r w:rsidRPr="00A748BC">
        <w:rPr>
          <w:rFonts w:ascii="Times New Roman" w:hAnsi="Times New Roman" w:cs="Times New Roman"/>
          <w:bCs/>
          <w:sz w:val="28"/>
          <w:szCs w:val="28"/>
        </w:rPr>
        <w:t xml:space="preserve"> are allowed to learn, and a lot of </w:t>
      </w:r>
      <w:r>
        <w:rPr>
          <w:rFonts w:ascii="Times New Roman" w:hAnsi="Times New Roman" w:cs="Times New Roman"/>
          <w:bCs/>
          <w:sz w:val="28"/>
          <w:szCs w:val="28"/>
        </w:rPr>
        <w:t>opportunities</w:t>
      </w:r>
      <w:r w:rsidRPr="00A748BC">
        <w:rPr>
          <w:rFonts w:ascii="Times New Roman" w:hAnsi="Times New Roman" w:cs="Times New Roman"/>
          <w:bCs/>
          <w:sz w:val="28"/>
          <w:szCs w:val="28"/>
        </w:rPr>
        <w:t xml:space="preserve"> to hear and utili</w:t>
      </w:r>
      <w:r>
        <w:rPr>
          <w:rFonts w:ascii="Times New Roman" w:hAnsi="Times New Roman" w:cs="Times New Roman"/>
          <w:bCs/>
          <w:sz w:val="28"/>
          <w:szCs w:val="28"/>
        </w:rPr>
        <w:t>s</w:t>
      </w:r>
      <w:r w:rsidRPr="00A748BC">
        <w:rPr>
          <w:rFonts w:ascii="Times New Roman" w:hAnsi="Times New Roman" w:cs="Times New Roman"/>
          <w:bCs/>
          <w:sz w:val="28"/>
          <w:szCs w:val="28"/>
        </w:rPr>
        <w:t>e whatever language or dialects they are learning</w:t>
      </w:r>
      <w:r>
        <w:rPr>
          <w:rFonts w:ascii="Times New Roman" w:hAnsi="Times New Roman" w:cs="Times New Roman"/>
          <w:bCs/>
          <w:sz w:val="28"/>
          <w:szCs w:val="28"/>
        </w:rPr>
        <w:t>.</w:t>
      </w:r>
    </w:p>
    <w:p w14:paraId="2B00CB52" w14:textId="77777777" w:rsidR="0086741E" w:rsidRPr="00D42206" w:rsidRDefault="0086741E" w:rsidP="0086741E">
      <w:pPr>
        <w:spacing w:line="360" w:lineRule="auto"/>
        <w:rPr>
          <w:rFonts w:ascii="Times New Roman" w:hAnsi="Times New Roman" w:cs="Times New Roman"/>
          <w:sz w:val="28"/>
          <w:szCs w:val="28"/>
        </w:rPr>
      </w:pPr>
    </w:p>
    <w:p w14:paraId="5884DFDB" w14:textId="77777777" w:rsidR="0086741E" w:rsidRPr="00D34AAC" w:rsidRDefault="0086741E" w:rsidP="0086741E">
      <w:pPr>
        <w:spacing w:line="360" w:lineRule="auto"/>
        <w:rPr>
          <w:rFonts w:ascii="Times New Roman" w:hAnsi="Times New Roman" w:cs="Times New Roman"/>
          <w:sz w:val="28"/>
          <w:szCs w:val="28"/>
        </w:rPr>
      </w:pPr>
    </w:p>
    <w:p w14:paraId="7C8CB0F1" w14:textId="77777777" w:rsidR="0086741E" w:rsidRDefault="0086741E" w:rsidP="0086741E">
      <w:pPr>
        <w:spacing w:line="360" w:lineRule="auto"/>
        <w:jc w:val="both"/>
        <w:rPr>
          <w:rFonts w:ascii="Times New Roman" w:hAnsi="Times New Roman" w:cs="Times New Roman"/>
          <w:sz w:val="28"/>
          <w:szCs w:val="28"/>
        </w:rPr>
      </w:pPr>
    </w:p>
    <w:p w14:paraId="3C6D0C54" w14:textId="77777777" w:rsidR="0086741E" w:rsidRDefault="0086741E" w:rsidP="0086741E">
      <w:pPr>
        <w:spacing w:line="360" w:lineRule="auto"/>
        <w:jc w:val="both"/>
        <w:rPr>
          <w:rFonts w:ascii="Times New Roman" w:hAnsi="Times New Roman" w:cs="Times New Roman"/>
          <w:sz w:val="28"/>
          <w:szCs w:val="28"/>
        </w:rPr>
      </w:pPr>
    </w:p>
    <w:p w14:paraId="3E7ED93E" w14:textId="77777777" w:rsidR="0086741E" w:rsidRDefault="0086741E" w:rsidP="0086741E">
      <w:pPr>
        <w:spacing w:line="36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lastRenderedPageBreak/>
        <w:t>Reference list.</w:t>
      </w:r>
    </w:p>
    <w:p w14:paraId="2360FA7D" w14:textId="77777777" w:rsidR="0086741E" w:rsidRDefault="0086741E" w:rsidP="0086741E">
      <w:pPr>
        <w:spacing w:line="360" w:lineRule="auto"/>
        <w:jc w:val="both"/>
        <w:rPr>
          <w:rFonts w:ascii="Times New Roman" w:hAnsi="Times New Roman" w:cs="Times New Roman"/>
          <w:b/>
          <w:sz w:val="28"/>
          <w:szCs w:val="28"/>
          <w:u w:val="single"/>
        </w:rPr>
      </w:pPr>
    </w:p>
    <w:p w14:paraId="5A765484" w14:textId="77777777" w:rsidR="0086741E" w:rsidRDefault="0086741E" w:rsidP="0086741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BBC News (2018) </w:t>
      </w:r>
      <w:r>
        <w:rPr>
          <w:rFonts w:ascii="Times New Roman" w:hAnsi="Times New Roman" w:cs="Times New Roman"/>
          <w:i/>
          <w:sz w:val="28"/>
          <w:szCs w:val="28"/>
        </w:rPr>
        <w:t xml:space="preserve">Encouraging survey suggests rise in Welsh language speakers. </w:t>
      </w:r>
      <w:r>
        <w:rPr>
          <w:rFonts w:ascii="Times New Roman" w:hAnsi="Times New Roman" w:cs="Times New Roman"/>
          <w:sz w:val="28"/>
          <w:szCs w:val="28"/>
        </w:rPr>
        <w:t xml:space="preserve">Available at: </w:t>
      </w:r>
      <w:hyperlink r:id="rId4" w:history="1">
        <w:r w:rsidRPr="00275D42">
          <w:rPr>
            <w:rStyle w:val="Hyperlink"/>
            <w:rFonts w:ascii="Times New Roman" w:hAnsi="Times New Roman" w:cs="Times New Roman"/>
            <w:sz w:val="28"/>
            <w:szCs w:val="28"/>
          </w:rPr>
          <w:t>https://www.bbc.co.uk/news/uk-wales-45611374</w:t>
        </w:r>
      </w:hyperlink>
      <w:r>
        <w:rPr>
          <w:rFonts w:ascii="Times New Roman" w:hAnsi="Times New Roman" w:cs="Times New Roman"/>
          <w:sz w:val="28"/>
          <w:szCs w:val="28"/>
        </w:rPr>
        <w:t xml:space="preserve"> (Accessed on: 1/03/19)</w:t>
      </w:r>
    </w:p>
    <w:p w14:paraId="08953442" w14:textId="77777777" w:rsidR="0086741E" w:rsidRDefault="0086741E" w:rsidP="0086741E">
      <w:pPr>
        <w:spacing w:line="360" w:lineRule="auto"/>
        <w:jc w:val="both"/>
        <w:rPr>
          <w:rFonts w:ascii="Times New Roman" w:hAnsi="Times New Roman" w:cs="Times New Roman"/>
          <w:sz w:val="28"/>
          <w:szCs w:val="28"/>
        </w:rPr>
      </w:pPr>
    </w:p>
    <w:p w14:paraId="5F027575" w14:textId="77777777" w:rsidR="0086741E" w:rsidRPr="00DC3A7C" w:rsidRDefault="0086741E" w:rsidP="0086741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Cunningham, U (2011) </w:t>
      </w:r>
      <w:r w:rsidRPr="00DC3A7C">
        <w:rPr>
          <w:rFonts w:ascii="Times New Roman" w:hAnsi="Times New Roman" w:cs="Times New Roman"/>
          <w:i/>
          <w:sz w:val="28"/>
          <w:szCs w:val="28"/>
        </w:rPr>
        <w:t>Growing up with two languages</w:t>
      </w:r>
      <w:r>
        <w:rPr>
          <w:rFonts w:ascii="Times New Roman" w:hAnsi="Times New Roman" w:cs="Times New Roman"/>
          <w:i/>
          <w:sz w:val="28"/>
          <w:szCs w:val="28"/>
        </w:rPr>
        <w:t xml:space="preserve">. </w:t>
      </w:r>
      <w:r>
        <w:rPr>
          <w:rFonts w:ascii="Times New Roman" w:hAnsi="Times New Roman" w:cs="Times New Roman"/>
          <w:sz w:val="28"/>
          <w:szCs w:val="28"/>
        </w:rPr>
        <w:t>New York: Routledge</w:t>
      </w:r>
    </w:p>
    <w:p w14:paraId="7C60ED28" w14:textId="77777777" w:rsidR="0086741E" w:rsidRDefault="0086741E" w:rsidP="0086741E">
      <w:pPr>
        <w:spacing w:line="360" w:lineRule="auto"/>
        <w:jc w:val="both"/>
        <w:rPr>
          <w:rFonts w:ascii="Times New Roman" w:hAnsi="Times New Roman" w:cs="Times New Roman"/>
          <w:b/>
          <w:sz w:val="28"/>
          <w:szCs w:val="28"/>
          <w:u w:val="single"/>
        </w:rPr>
      </w:pPr>
    </w:p>
    <w:p w14:paraId="2D7707B3" w14:textId="77777777" w:rsidR="0086741E" w:rsidRDefault="0086741E" w:rsidP="0086741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Deans, D (2015) </w:t>
      </w:r>
      <w:r>
        <w:rPr>
          <w:rFonts w:ascii="Times New Roman" w:hAnsi="Times New Roman" w:cs="Times New Roman"/>
          <w:i/>
          <w:sz w:val="28"/>
          <w:szCs w:val="28"/>
        </w:rPr>
        <w:t xml:space="preserve">The state of the Welsh language. </w:t>
      </w:r>
      <w:r>
        <w:rPr>
          <w:rFonts w:ascii="Times New Roman" w:hAnsi="Times New Roman" w:cs="Times New Roman"/>
          <w:sz w:val="28"/>
          <w:szCs w:val="28"/>
        </w:rPr>
        <w:t xml:space="preserve">Available at: </w:t>
      </w:r>
    </w:p>
    <w:p w14:paraId="4A6F34B8" w14:textId="77777777" w:rsidR="0086741E" w:rsidRPr="00902237" w:rsidRDefault="0086741E" w:rsidP="0086741E">
      <w:pPr>
        <w:spacing w:line="360" w:lineRule="auto"/>
        <w:jc w:val="both"/>
        <w:rPr>
          <w:rFonts w:ascii="Times New Roman" w:hAnsi="Times New Roman" w:cs="Times New Roman"/>
          <w:sz w:val="28"/>
          <w:szCs w:val="28"/>
        </w:rPr>
      </w:pPr>
      <w:hyperlink r:id="rId5" w:history="1">
        <w:r w:rsidRPr="00275D42">
          <w:rPr>
            <w:rStyle w:val="Hyperlink"/>
            <w:rFonts w:ascii="Times New Roman" w:hAnsi="Times New Roman" w:cs="Times New Roman"/>
            <w:sz w:val="28"/>
            <w:szCs w:val="28"/>
          </w:rPr>
          <w:t>https://www.walesonline.co.uk/news/wales-news/state-welsh-language-number-people-8538272</w:t>
        </w:r>
      </w:hyperlink>
      <w:r>
        <w:rPr>
          <w:rFonts w:ascii="Times New Roman" w:hAnsi="Times New Roman" w:cs="Times New Roman"/>
          <w:sz w:val="28"/>
          <w:szCs w:val="28"/>
        </w:rPr>
        <w:t xml:space="preserve"> (Accessed on: 1/03/19)</w:t>
      </w:r>
    </w:p>
    <w:p w14:paraId="274656C1" w14:textId="77777777" w:rsidR="0086741E" w:rsidRDefault="0086741E" w:rsidP="0086741E">
      <w:pPr>
        <w:spacing w:line="360" w:lineRule="auto"/>
        <w:jc w:val="both"/>
        <w:rPr>
          <w:rFonts w:ascii="Times New Roman" w:hAnsi="Times New Roman" w:cs="Times New Roman"/>
          <w:b/>
          <w:sz w:val="28"/>
          <w:szCs w:val="28"/>
          <w:u w:val="single"/>
        </w:rPr>
      </w:pPr>
    </w:p>
    <w:p w14:paraId="507AF0C5" w14:textId="77777777" w:rsidR="0086741E" w:rsidRPr="00862BDE" w:rsidRDefault="0086741E" w:rsidP="0086741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Leung, A and Kao, C (1999) ‘Evaluation and Management of the Child with Speech Delay’, </w:t>
      </w:r>
      <w:r>
        <w:rPr>
          <w:rFonts w:ascii="Times New Roman" w:hAnsi="Times New Roman" w:cs="Times New Roman"/>
          <w:i/>
          <w:sz w:val="28"/>
          <w:szCs w:val="28"/>
        </w:rPr>
        <w:t xml:space="preserve">American Family Physician, </w:t>
      </w:r>
      <w:r>
        <w:rPr>
          <w:rFonts w:ascii="Times New Roman" w:hAnsi="Times New Roman" w:cs="Times New Roman"/>
          <w:sz w:val="28"/>
          <w:szCs w:val="28"/>
        </w:rPr>
        <w:t xml:space="preserve">59(11), pp. 3121. Available at: </w:t>
      </w:r>
      <w:hyperlink r:id="rId6" w:history="1">
        <w:r w:rsidRPr="00275D42">
          <w:rPr>
            <w:rStyle w:val="Hyperlink"/>
            <w:rFonts w:ascii="Times New Roman" w:hAnsi="Times New Roman" w:cs="Times New Roman"/>
            <w:sz w:val="28"/>
            <w:szCs w:val="28"/>
          </w:rPr>
          <w:t>https://www.aafp.org/afp/1999/0601/p3121.html</w:t>
        </w:r>
      </w:hyperlink>
      <w:r>
        <w:rPr>
          <w:rFonts w:ascii="Times New Roman" w:hAnsi="Times New Roman" w:cs="Times New Roman"/>
          <w:sz w:val="28"/>
          <w:szCs w:val="28"/>
        </w:rPr>
        <w:t xml:space="preserve"> </w:t>
      </w:r>
      <w:r>
        <w:rPr>
          <w:rFonts w:ascii="Times New Roman" w:hAnsi="Times New Roman" w:cs="Times New Roman"/>
          <w:i/>
          <w:sz w:val="28"/>
          <w:szCs w:val="28"/>
        </w:rPr>
        <w:t xml:space="preserve"> </w:t>
      </w:r>
      <w:r>
        <w:rPr>
          <w:rFonts w:ascii="Times New Roman" w:hAnsi="Times New Roman" w:cs="Times New Roman"/>
          <w:sz w:val="28"/>
          <w:szCs w:val="28"/>
        </w:rPr>
        <w:t>(Accessed on: 1/03/19)</w:t>
      </w:r>
    </w:p>
    <w:p w14:paraId="17739A6C" w14:textId="77777777" w:rsidR="0086741E" w:rsidRDefault="0086741E" w:rsidP="0086741E">
      <w:pPr>
        <w:spacing w:line="360" w:lineRule="auto"/>
        <w:jc w:val="both"/>
        <w:rPr>
          <w:rFonts w:ascii="Times New Roman" w:hAnsi="Times New Roman" w:cs="Times New Roman"/>
          <w:b/>
          <w:sz w:val="28"/>
          <w:szCs w:val="28"/>
          <w:u w:val="single"/>
        </w:rPr>
      </w:pPr>
    </w:p>
    <w:p w14:paraId="48F7E771" w14:textId="77777777" w:rsidR="0086741E" w:rsidRPr="00D42206" w:rsidRDefault="0086741E" w:rsidP="0086741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Lowry, L (2016) </w:t>
      </w:r>
      <w:r w:rsidRPr="00D42206">
        <w:rPr>
          <w:rFonts w:ascii="Times New Roman" w:hAnsi="Times New Roman" w:cs="Times New Roman"/>
          <w:i/>
          <w:sz w:val="28"/>
          <w:szCs w:val="28"/>
        </w:rPr>
        <w:t>Bilingualism in Young Children: Separating Fact from Fiction</w:t>
      </w:r>
      <w:r>
        <w:rPr>
          <w:rFonts w:ascii="Times New Roman" w:hAnsi="Times New Roman" w:cs="Times New Roman"/>
          <w:i/>
          <w:sz w:val="28"/>
          <w:szCs w:val="28"/>
        </w:rPr>
        <w:t xml:space="preserve">. </w:t>
      </w:r>
      <w:r>
        <w:rPr>
          <w:rFonts w:ascii="Times New Roman" w:hAnsi="Times New Roman" w:cs="Times New Roman"/>
          <w:sz w:val="28"/>
          <w:szCs w:val="28"/>
        </w:rPr>
        <w:t xml:space="preserve">Available at: </w:t>
      </w:r>
      <w:hyperlink r:id="rId7" w:history="1">
        <w:r w:rsidRPr="00275D42">
          <w:rPr>
            <w:rStyle w:val="Hyperlink"/>
            <w:rFonts w:ascii="Times New Roman" w:hAnsi="Times New Roman" w:cs="Times New Roman"/>
            <w:sz w:val="28"/>
            <w:szCs w:val="28"/>
          </w:rPr>
          <w:t>http://www.hanen.org/helpful-info/articles/bilingualism-in-young-children--separating-fact-fr.aspx</w:t>
        </w:r>
      </w:hyperlink>
      <w:r>
        <w:rPr>
          <w:rFonts w:ascii="Times New Roman" w:hAnsi="Times New Roman" w:cs="Times New Roman"/>
          <w:sz w:val="28"/>
          <w:szCs w:val="28"/>
        </w:rPr>
        <w:t xml:space="preserve"> (Accessed on: 1/03/19)</w:t>
      </w:r>
    </w:p>
    <w:p w14:paraId="6976BB75" w14:textId="77777777" w:rsidR="0086741E" w:rsidRDefault="0086741E" w:rsidP="0086741E">
      <w:pPr>
        <w:spacing w:line="360" w:lineRule="auto"/>
        <w:jc w:val="both"/>
        <w:rPr>
          <w:rFonts w:ascii="Times New Roman" w:hAnsi="Times New Roman" w:cs="Times New Roman"/>
          <w:sz w:val="28"/>
          <w:szCs w:val="28"/>
        </w:rPr>
      </w:pPr>
    </w:p>
    <w:p w14:paraId="0B025671" w14:textId="77777777" w:rsidR="0086741E" w:rsidRPr="003456C4" w:rsidRDefault="0086741E" w:rsidP="0086741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Welsh Government (2017) </w:t>
      </w:r>
      <w:r>
        <w:rPr>
          <w:rFonts w:ascii="Times New Roman" w:hAnsi="Times New Roman" w:cs="Times New Roman"/>
          <w:i/>
          <w:sz w:val="28"/>
          <w:szCs w:val="28"/>
        </w:rPr>
        <w:t xml:space="preserve">Welsh in Education. </w:t>
      </w:r>
      <w:r>
        <w:rPr>
          <w:rFonts w:ascii="Times New Roman" w:hAnsi="Times New Roman" w:cs="Times New Roman"/>
          <w:sz w:val="28"/>
          <w:szCs w:val="28"/>
        </w:rPr>
        <w:t xml:space="preserve">Available at: </w:t>
      </w:r>
      <w:r>
        <w:rPr>
          <w:rFonts w:ascii="Times New Roman" w:hAnsi="Times New Roman" w:cs="Times New Roman"/>
          <w:i/>
          <w:sz w:val="28"/>
          <w:szCs w:val="28"/>
        </w:rPr>
        <w:t xml:space="preserve"> </w:t>
      </w:r>
    </w:p>
    <w:p w14:paraId="73BAE5D8" w14:textId="77777777" w:rsidR="0086741E" w:rsidRDefault="0086741E" w:rsidP="0086741E">
      <w:pPr>
        <w:spacing w:line="360" w:lineRule="auto"/>
        <w:jc w:val="both"/>
        <w:rPr>
          <w:rFonts w:ascii="Times New Roman" w:hAnsi="Times New Roman" w:cs="Times New Roman"/>
          <w:sz w:val="28"/>
          <w:szCs w:val="28"/>
        </w:rPr>
      </w:pPr>
      <w:hyperlink r:id="rId8" w:history="1">
        <w:r w:rsidRPr="00275D42">
          <w:rPr>
            <w:rStyle w:val="Hyperlink"/>
            <w:rFonts w:ascii="Times New Roman" w:hAnsi="Times New Roman" w:cs="Times New Roman"/>
            <w:sz w:val="28"/>
            <w:szCs w:val="28"/>
          </w:rPr>
          <w:t>https://beta.gov.wales/sites/default/files/publications/2018-02/welsh-in-education-action-plan-2017–21.pdf</w:t>
        </w:r>
      </w:hyperlink>
      <w:r>
        <w:rPr>
          <w:rFonts w:ascii="Times New Roman" w:hAnsi="Times New Roman" w:cs="Times New Roman"/>
          <w:sz w:val="28"/>
          <w:szCs w:val="28"/>
        </w:rPr>
        <w:t xml:space="preserve"> (Accessed on: 1/03/19)</w:t>
      </w:r>
    </w:p>
    <w:p w14:paraId="64108388" w14:textId="77777777" w:rsidR="0086741E" w:rsidRDefault="0086741E" w:rsidP="0086741E">
      <w:pPr>
        <w:spacing w:line="360" w:lineRule="auto"/>
        <w:jc w:val="both"/>
        <w:rPr>
          <w:rFonts w:ascii="Times New Roman" w:hAnsi="Times New Roman" w:cs="Times New Roman"/>
          <w:sz w:val="28"/>
          <w:szCs w:val="28"/>
        </w:rPr>
      </w:pPr>
    </w:p>
    <w:p w14:paraId="6892E02E" w14:textId="77777777" w:rsidR="0086741E" w:rsidRDefault="0086741E" w:rsidP="0086741E">
      <w:pPr>
        <w:spacing w:line="360" w:lineRule="auto"/>
        <w:jc w:val="both"/>
        <w:rPr>
          <w:rFonts w:ascii="Times New Roman" w:hAnsi="Times New Roman" w:cs="Times New Roman"/>
          <w:bCs/>
          <w:sz w:val="28"/>
          <w:szCs w:val="28"/>
        </w:rPr>
      </w:pPr>
      <w:r>
        <w:rPr>
          <w:rFonts w:ascii="Times New Roman" w:hAnsi="Times New Roman" w:cs="Times New Roman"/>
          <w:sz w:val="28"/>
          <w:szCs w:val="28"/>
        </w:rPr>
        <w:t xml:space="preserve">Welsh Government (2018) </w:t>
      </w:r>
      <w:r w:rsidRPr="00F303D7">
        <w:rPr>
          <w:rFonts w:ascii="Times New Roman" w:hAnsi="Times New Roman" w:cs="Times New Roman"/>
          <w:bCs/>
          <w:i/>
          <w:sz w:val="28"/>
          <w:szCs w:val="28"/>
        </w:rPr>
        <w:t>Annual Population Survey estimates of persons aged 3 and over who say they can speak Welsh</w:t>
      </w:r>
      <w:r>
        <w:rPr>
          <w:rFonts w:ascii="Times New Roman" w:hAnsi="Times New Roman" w:cs="Times New Roman"/>
          <w:b/>
          <w:bCs/>
          <w:sz w:val="28"/>
          <w:szCs w:val="28"/>
        </w:rPr>
        <w:t xml:space="preserve">. </w:t>
      </w:r>
      <w:r>
        <w:rPr>
          <w:rFonts w:ascii="Times New Roman" w:hAnsi="Times New Roman" w:cs="Times New Roman"/>
          <w:bCs/>
          <w:sz w:val="28"/>
          <w:szCs w:val="28"/>
        </w:rPr>
        <w:t xml:space="preserve">Available at: </w:t>
      </w:r>
    </w:p>
    <w:p w14:paraId="65AF3481" w14:textId="77777777" w:rsidR="0086741E" w:rsidRPr="00F303D7" w:rsidRDefault="0086741E" w:rsidP="0086741E">
      <w:pPr>
        <w:spacing w:line="360" w:lineRule="auto"/>
        <w:jc w:val="both"/>
        <w:rPr>
          <w:rFonts w:ascii="Times New Roman" w:hAnsi="Times New Roman" w:cs="Times New Roman"/>
          <w:sz w:val="28"/>
          <w:szCs w:val="28"/>
        </w:rPr>
      </w:pPr>
      <w:hyperlink r:id="rId9" w:history="1">
        <w:r w:rsidRPr="00275D42">
          <w:rPr>
            <w:rStyle w:val="Hyperlink"/>
            <w:rFonts w:ascii="Times New Roman" w:hAnsi="Times New Roman" w:cs="Times New Roman"/>
            <w:sz w:val="28"/>
            <w:szCs w:val="28"/>
          </w:rPr>
          <w:t>https://statswales.gov.wales/Catalogue/Welsh-Language/annualpopulationsurveyestimatesofpersonsaged3andoverwhosaytheycanspeakwelsh-by-localauthority-measure</w:t>
        </w:r>
      </w:hyperlink>
      <w:r>
        <w:rPr>
          <w:rFonts w:ascii="Times New Roman" w:hAnsi="Times New Roman" w:cs="Times New Roman"/>
          <w:sz w:val="28"/>
          <w:szCs w:val="28"/>
        </w:rPr>
        <w:t xml:space="preserve"> (Accessed on: 1/03/19)</w:t>
      </w:r>
    </w:p>
    <w:p w14:paraId="0D7E1301" w14:textId="77777777" w:rsidR="0086741E" w:rsidRPr="00F303D7" w:rsidRDefault="0086741E" w:rsidP="0086741E">
      <w:pPr>
        <w:spacing w:line="360" w:lineRule="auto"/>
        <w:jc w:val="both"/>
        <w:rPr>
          <w:rFonts w:ascii="Times New Roman" w:hAnsi="Times New Roman" w:cs="Times New Roman"/>
          <w:sz w:val="28"/>
          <w:szCs w:val="28"/>
        </w:rPr>
      </w:pPr>
    </w:p>
    <w:p w14:paraId="28DBE2F3" w14:textId="77777777" w:rsidR="0086741E" w:rsidRDefault="0086741E" w:rsidP="0086741E">
      <w:pPr>
        <w:jc w:val="both"/>
        <w:rPr>
          <w:rFonts w:ascii="Times New Roman" w:hAnsi="Times New Roman" w:cs="Times New Roman"/>
          <w:sz w:val="28"/>
          <w:szCs w:val="28"/>
          <w:u w:val="single"/>
        </w:rPr>
      </w:pPr>
      <w:r>
        <w:rPr>
          <w:rFonts w:ascii="Times New Roman" w:hAnsi="Times New Roman" w:cs="Times New Roman"/>
          <w:sz w:val="28"/>
          <w:szCs w:val="28"/>
          <w:u w:val="single"/>
        </w:rPr>
        <w:lastRenderedPageBreak/>
        <w:t>The toxic nature of childhood today and what we as adults / parents can do to try detoxifying it.</w:t>
      </w:r>
    </w:p>
    <w:p w14:paraId="169E3FC6" w14:textId="77777777" w:rsidR="0086741E" w:rsidRDefault="0086741E" w:rsidP="0086741E">
      <w:pPr>
        <w:jc w:val="both"/>
        <w:rPr>
          <w:rFonts w:ascii="Times New Roman" w:hAnsi="Times New Roman" w:cs="Times New Roman"/>
          <w:sz w:val="28"/>
          <w:szCs w:val="28"/>
          <w:u w:val="single"/>
        </w:rPr>
      </w:pPr>
    </w:p>
    <w:p w14:paraId="50014AF2" w14:textId="77777777" w:rsidR="0086741E" w:rsidRDefault="0086741E" w:rsidP="0086741E">
      <w:pPr>
        <w:spacing w:line="360" w:lineRule="auto"/>
        <w:jc w:val="both"/>
        <w:rPr>
          <w:rFonts w:ascii="Times New Roman" w:hAnsi="Times New Roman" w:cs="Times New Roman"/>
          <w:sz w:val="28"/>
          <w:szCs w:val="28"/>
        </w:rPr>
      </w:pPr>
    </w:p>
    <w:p w14:paraId="5CA512B5" w14:textId="77777777" w:rsidR="0086741E" w:rsidRDefault="0086741E" w:rsidP="0086741E">
      <w:pPr>
        <w:spacing w:line="360" w:lineRule="auto"/>
        <w:jc w:val="both"/>
        <w:rPr>
          <w:rFonts w:ascii="Times New Roman" w:hAnsi="Times New Roman" w:cs="Times New Roman"/>
          <w:sz w:val="28"/>
          <w:szCs w:val="28"/>
        </w:rPr>
      </w:pPr>
      <w:r>
        <w:rPr>
          <w:rFonts w:ascii="Times New Roman" w:hAnsi="Times New Roman" w:cs="Times New Roman"/>
          <w:sz w:val="28"/>
          <w:szCs w:val="28"/>
        </w:rPr>
        <w:t>Childhood today I believe has become increasingly toxic with the dramatic increase of the use of modern technology. A large number of children and young people today own at least one technological item such as a games console, smart phone, tablet or computer. According to Ofcom (2014) “</w:t>
      </w:r>
      <w:r w:rsidRPr="00A46B94">
        <w:rPr>
          <w:rFonts w:ascii="Times New Roman" w:hAnsi="Times New Roman" w:cs="Times New Roman"/>
          <w:sz w:val="28"/>
          <w:szCs w:val="28"/>
        </w:rPr>
        <w:t>One in three children in the UK now has their own tablet computer, which has nearly doubled in a year</w:t>
      </w:r>
      <w:r>
        <w:rPr>
          <w:rFonts w:ascii="Times New Roman" w:hAnsi="Times New Roman" w:cs="Times New Roman"/>
          <w:sz w:val="28"/>
          <w:szCs w:val="28"/>
        </w:rPr>
        <w:t xml:space="preserve">” but this does not show how many children and young people have access to parents or family’s devices. Adam Barnette (2016) from </w:t>
      </w:r>
      <w:proofErr w:type="spellStart"/>
      <w:r>
        <w:rPr>
          <w:rFonts w:ascii="Times New Roman" w:hAnsi="Times New Roman" w:cs="Times New Roman"/>
          <w:sz w:val="28"/>
          <w:szCs w:val="28"/>
        </w:rPr>
        <w:t>inews</w:t>
      </w:r>
      <w:proofErr w:type="spellEnd"/>
      <w:r>
        <w:rPr>
          <w:rFonts w:ascii="Times New Roman" w:hAnsi="Times New Roman" w:cs="Times New Roman"/>
          <w:sz w:val="28"/>
          <w:szCs w:val="28"/>
        </w:rPr>
        <w:t xml:space="preserve"> released some horrifying statistics; </w:t>
      </w:r>
    </w:p>
    <w:p w14:paraId="43CBA011" w14:textId="77777777" w:rsidR="0086741E" w:rsidRDefault="0086741E" w:rsidP="0086741E">
      <w:pPr>
        <w:ind w:left="567" w:right="567"/>
        <w:jc w:val="both"/>
        <w:rPr>
          <w:rFonts w:ascii="Times New Roman" w:hAnsi="Times New Roman" w:cs="Times New Roman"/>
          <w:sz w:val="28"/>
          <w:szCs w:val="28"/>
        </w:rPr>
      </w:pPr>
      <w:r w:rsidRPr="006A4298">
        <w:rPr>
          <w:rFonts w:ascii="Times New Roman" w:hAnsi="Times New Roman" w:cs="Times New Roman"/>
          <w:sz w:val="28"/>
          <w:szCs w:val="28"/>
        </w:rPr>
        <w:t>UK children had a phone by age seven, an iPad by age eight, and a smart phone by age ten</w:t>
      </w:r>
      <w:r>
        <w:rPr>
          <w:rFonts w:ascii="Times New Roman" w:hAnsi="Times New Roman" w:cs="Times New Roman"/>
          <w:sz w:val="28"/>
          <w:szCs w:val="28"/>
        </w:rPr>
        <w:t>……</w:t>
      </w:r>
      <w:r w:rsidRPr="006A4298">
        <w:rPr>
          <w:rFonts w:ascii="Times New Roman" w:hAnsi="Times New Roman" w:cs="Times New Roman"/>
          <w:sz w:val="28"/>
          <w:szCs w:val="28"/>
        </w:rPr>
        <w:t>the average child will have their first games console by age eight, and a laptop by the time they hit double digits</w:t>
      </w:r>
      <w:r>
        <w:rPr>
          <w:rFonts w:ascii="Times New Roman" w:hAnsi="Times New Roman" w:cs="Times New Roman"/>
          <w:sz w:val="28"/>
          <w:szCs w:val="28"/>
        </w:rPr>
        <w:t>.</w:t>
      </w:r>
    </w:p>
    <w:p w14:paraId="75C87EBE" w14:textId="77777777" w:rsidR="0086741E" w:rsidRDefault="0086741E" w:rsidP="0086741E">
      <w:pPr>
        <w:ind w:right="567"/>
        <w:jc w:val="both"/>
        <w:rPr>
          <w:rFonts w:ascii="Times New Roman" w:hAnsi="Times New Roman" w:cs="Times New Roman"/>
          <w:sz w:val="28"/>
          <w:szCs w:val="28"/>
        </w:rPr>
      </w:pPr>
    </w:p>
    <w:p w14:paraId="27B345AC" w14:textId="77777777" w:rsidR="0086741E" w:rsidRDefault="0086741E" w:rsidP="0086741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Why as parents do, we feel the need to lavish our children with expensive technological gifts? Providing your child with the latest console or newest phone does not make us better parents or mean that we are giving them a ‘good childhood’.  We all know in our heart of hearts that love, time, patience, honesty, kindness, compassion are all qualities that help to contribute to being, a ‘good’ parent, none of which are technological or can be brought. Clearly it is a parents’ role to provide a roof over their child’s head and food in their bellies which in turn does cost money, but the true qualities needed for parenting come from within. Of course, the definition of being a ‘good’ parent is incredibly subjective and differs from person to person, what seems like being a good parent to one might look like something completely different to another. </w:t>
      </w:r>
    </w:p>
    <w:p w14:paraId="23849AB2" w14:textId="77777777" w:rsidR="0086741E" w:rsidRPr="007965F6" w:rsidRDefault="0086741E" w:rsidP="0086741E">
      <w:pPr>
        <w:ind w:left="567" w:right="567"/>
        <w:jc w:val="both"/>
        <w:rPr>
          <w:rFonts w:ascii="Times New Roman" w:hAnsi="Times New Roman" w:cs="Times New Roman"/>
          <w:sz w:val="28"/>
          <w:szCs w:val="28"/>
        </w:rPr>
      </w:pPr>
      <w:r w:rsidRPr="007965F6">
        <w:rPr>
          <w:rFonts w:ascii="Times New Roman" w:hAnsi="Times New Roman" w:cs="Times New Roman"/>
          <w:sz w:val="28"/>
          <w:szCs w:val="28"/>
        </w:rPr>
        <w:t>It's a bittersweet reality: The major part of our job as parents is to eventually become dispensable. So, above all, we need to encourage our children to do things for themselves. We need to teach them to think independently, solve their own problems, and believe deeply in their own abilities</w:t>
      </w:r>
      <w:r>
        <w:rPr>
          <w:rFonts w:ascii="Times New Roman" w:hAnsi="Times New Roman" w:cs="Times New Roman"/>
          <w:sz w:val="28"/>
          <w:szCs w:val="28"/>
        </w:rPr>
        <w:t xml:space="preserve"> (Nelsen, 2005).</w:t>
      </w:r>
    </w:p>
    <w:p w14:paraId="312F75E2" w14:textId="77777777" w:rsidR="0086741E" w:rsidRPr="007965F6" w:rsidRDefault="0086741E" w:rsidP="0086741E">
      <w:pPr>
        <w:jc w:val="both"/>
        <w:rPr>
          <w:rFonts w:ascii="Times New Roman" w:hAnsi="Times New Roman" w:cs="Times New Roman"/>
          <w:sz w:val="28"/>
          <w:szCs w:val="28"/>
        </w:rPr>
      </w:pPr>
    </w:p>
    <w:p w14:paraId="04CA2311" w14:textId="77777777" w:rsidR="0086741E" w:rsidRDefault="0086741E" w:rsidP="0086741E">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Whilst our children are nose deep in their smart phones or busy engrossed in their latest console game it means they are quiet, behaving and not getting into any physical trouble (although the possibilities for cyber bullying or unsuitable viewing online are endless) is this technology therefore providing some kind of electronic babysitting service. Palmer (2015) says “the average screen-time for young British teenagers is currently 6.1 hours per day”. That is probably around 50% of their awake time. Although this leads me nicely onto children and young peoples, lack of sleep and how toxifying this is to their development. </w:t>
      </w:r>
    </w:p>
    <w:p w14:paraId="59AFECFC" w14:textId="77777777" w:rsidR="0086741E" w:rsidRDefault="0086741E" w:rsidP="0086741E">
      <w:pPr>
        <w:ind w:left="567" w:right="567"/>
        <w:jc w:val="both"/>
        <w:rPr>
          <w:rFonts w:ascii="Times New Roman" w:hAnsi="Times New Roman" w:cs="Times New Roman"/>
          <w:sz w:val="28"/>
          <w:szCs w:val="28"/>
        </w:rPr>
      </w:pPr>
      <w:r w:rsidRPr="00977538">
        <w:rPr>
          <w:rFonts w:ascii="Times New Roman" w:hAnsi="Times New Roman" w:cs="Times New Roman"/>
          <w:bCs/>
          <w:sz w:val="28"/>
          <w:szCs w:val="28"/>
        </w:rPr>
        <w:t>More than half of all teenagers may be sleep deprived, according to experts. </w:t>
      </w:r>
      <w:r w:rsidRPr="00977538">
        <w:rPr>
          <w:rFonts w:ascii="Times New Roman" w:hAnsi="Times New Roman" w:cs="Times New Roman"/>
          <w:sz w:val="28"/>
          <w:szCs w:val="28"/>
        </w:rPr>
        <w:t>A combination of natural hormone changes and greater use of screen-based technology means many are not getting enough sleep</w:t>
      </w:r>
      <w:r>
        <w:rPr>
          <w:rFonts w:ascii="Times New Roman" w:hAnsi="Times New Roman" w:cs="Times New Roman"/>
          <w:sz w:val="28"/>
          <w:szCs w:val="28"/>
        </w:rPr>
        <w:t xml:space="preserve"> (Bradford, 2013).</w:t>
      </w:r>
    </w:p>
    <w:p w14:paraId="4D236706" w14:textId="77777777" w:rsidR="0086741E" w:rsidRDefault="0086741E" w:rsidP="0086741E">
      <w:pPr>
        <w:ind w:left="567" w:right="567"/>
        <w:jc w:val="both"/>
        <w:rPr>
          <w:rFonts w:ascii="Times New Roman" w:hAnsi="Times New Roman" w:cs="Times New Roman"/>
          <w:sz w:val="28"/>
          <w:szCs w:val="28"/>
        </w:rPr>
      </w:pPr>
    </w:p>
    <w:p w14:paraId="62342519" w14:textId="77777777" w:rsidR="0086741E" w:rsidRDefault="0086741E" w:rsidP="0086741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Something as simple as ensuring our children get enough sleep is critical in the process of detoxifying today’s children and young people. I myself have a teenager and always ensure she is in bed with no gadgets and lights off by 8-9pm depending on when she has to get up the following day which is usually never earlier than 7am. </w:t>
      </w:r>
    </w:p>
    <w:p w14:paraId="05801AB5" w14:textId="77777777" w:rsidR="0086741E" w:rsidRDefault="0086741E" w:rsidP="0086741E">
      <w:pPr>
        <w:spacing w:line="360" w:lineRule="auto"/>
        <w:jc w:val="both"/>
        <w:rPr>
          <w:rFonts w:ascii="Times New Roman" w:hAnsi="Times New Roman" w:cs="Times New Roman"/>
          <w:sz w:val="28"/>
          <w:szCs w:val="28"/>
        </w:rPr>
      </w:pPr>
    </w:p>
    <w:p w14:paraId="1E8D5771" w14:textId="77777777" w:rsidR="0086741E" w:rsidRDefault="0086741E" w:rsidP="0086741E">
      <w:pPr>
        <w:spacing w:line="360" w:lineRule="auto"/>
        <w:jc w:val="both"/>
        <w:rPr>
          <w:rFonts w:ascii="Times New Roman" w:hAnsi="Times New Roman" w:cs="Times New Roman"/>
          <w:sz w:val="28"/>
          <w:szCs w:val="28"/>
        </w:rPr>
      </w:pPr>
      <w:r>
        <w:rPr>
          <w:rFonts w:ascii="Times New Roman" w:hAnsi="Times New Roman" w:cs="Times New Roman"/>
          <w:sz w:val="28"/>
          <w:szCs w:val="28"/>
        </w:rPr>
        <w:t>When I was a child I do not recall staying inside glued to some electronic device; I came home from school, dumped my bag, got changed and off I went outdoors to enjoy the beauty and freedom of what nature has to offer. “Unlike television, nature does not steal time; it amplifies it. Nature offers healing for a child</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inspires creativity in a child” (</w:t>
      </w:r>
      <w:proofErr w:type="spellStart"/>
      <w:r>
        <w:rPr>
          <w:rFonts w:ascii="Times New Roman" w:hAnsi="Times New Roman" w:cs="Times New Roman"/>
          <w:sz w:val="28"/>
          <w:szCs w:val="28"/>
        </w:rPr>
        <w:t>Louv</w:t>
      </w:r>
      <w:proofErr w:type="spellEnd"/>
      <w:r>
        <w:rPr>
          <w:rFonts w:ascii="Times New Roman" w:hAnsi="Times New Roman" w:cs="Times New Roman"/>
          <w:sz w:val="28"/>
          <w:szCs w:val="28"/>
        </w:rPr>
        <w:t xml:space="preserve">, 2010, p.7). The positive experiences that the outdoors and nature </w:t>
      </w:r>
      <w:proofErr w:type="gramStart"/>
      <w:r>
        <w:rPr>
          <w:rFonts w:ascii="Times New Roman" w:hAnsi="Times New Roman" w:cs="Times New Roman"/>
          <w:sz w:val="28"/>
          <w:szCs w:val="28"/>
        </w:rPr>
        <w:t>has</w:t>
      </w:r>
      <w:proofErr w:type="gramEnd"/>
      <w:r>
        <w:rPr>
          <w:rFonts w:ascii="Times New Roman" w:hAnsi="Times New Roman" w:cs="Times New Roman"/>
          <w:sz w:val="28"/>
          <w:szCs w:val="28"/>
        </w:rPr>
        <w:t xml:space="preserve"> to offer have been lost on today’s children and young people due to this huge development and use of modern technology but we as parents need to take some responsibility of this in allowing it to happen. Knight (2011, p.114) believes “A return to nature is a good idea for us all, whatever our ages, and is very important for young children”. I personally agree whole heartedly with her and believe that this will have significant positive consequences towards detoxifying the children and young people of today.</w:t>
      </w:r>
    </w:p>
    <w:p w14:paraId="2F603AAE" w14:textId="77777777" w:rsidR="0086741E" w:rsidRDefault="0086741E" w:rsidP="0086741E">
      <w:pPr>
        <w:spacing w:line="360" w:lineRule="auto"/>
        <w:jc w:val="both"/>
        <w:rPr>
          <w:rFonts w:ascii="Times New Roman" w:hAnsi="Times New Roman" w:cs="Times New Roman"/>
          <w:sz w:val="28"/>
          <w:szCs w:val="28"/>
        </w:rPr>
      </w:pPr>
    </w:p>
    <w:p w14:paraId="19B7FAA2" w14:textId="77777777" w:rsidR="0086741E" w:rsidRDefault="0086741E" w:rsidP="0086741E">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That isn’t to say that this huge increase in the use of modern technology doesn’t have positive effects on the children and young people of today IF it is used correctly and does not replace simple human contact and interaction. Detoxifying our children and young people does not mean to remove technology all together, it just means we need to use it sparingly and remember where we as a society went wrong in the beginning by intoxicating childhood. </w:t>
      </w:r>
    </w:p>
    <w:p w14:paraId="4216CF06" w14:textId="77777777" w:rsidR="0086741E" w:rsidRDefault="0086741E" w:rsidP="0086741E">
      <w:pPr>
        <w:spacing w:line="360" w:lineRule="auto"/>
        <w:jc w:val="both"/>
        <w:rPr>
          <w:rFonts w:ascii="Times New Roman" w:hAnsi="Times New Roman" w:cs="Times New Roman"/>
          <w:sz w:val="28"/>
          <w:szCs w:val="28"/>
        </w:rPr>
      </w:pPr>
      <w:r>
        <w:rPr>
          <w:rFonts w:ascii="Times New Roman" w:hAnsi="Times New Roman" w:cs="Times New Roman"/>
          <w:sz w:val="28"/>
          <w:szCs w:val="28"/>
        </w:rPr>
        <w:t>“Detoxification simply requires parents to make a few lifestyle adjustments which, once they’ve got over the emotional shock, aren’t particularly taxing” (Palmer, 2015, p.370).</w:t>
      </w:r>
    </w:p>
    <w:p w14:paraId="0010FF89" w14:textId="77777777" w:rsidR="0086741E" w:rsidRDefault="0086741E" w:rsidP="0086741E">
      <w:pPr>
        <w:spacing w:line="360" w:lineRule="auto"/>
        <w:jc w:val="both"/>
        <w:rPr>
          <w:rFonts w:ascii="Times New Roman" w:hAnsi="Times New Roman" w:cs="Times New Roman"/>
          <w:bCs/>
          <w:sz w:val="28"/>
          <w:szCs w:val="28"/>
        </w:rPr>
      </w:pPr>
    </w:p>
    <w:p w14:paraId="2727E2E5" w14:textId="77777777" w:rsidR="0086741E" w:rsidRPr="00977538" w:rsidRDefault="0086741E" w:rsidP="0086741E">
      <w:pPr>
        <w:spacing w:line="360" w:lineRule="auto"/>
        <w:jc w:val="both"/>
        <w:rPr>
          <w:rFonts w:ascii="Times New Roman" w:hAnsi="Times New Roman" w:cs="Times New Roman"/>
          <w:bCs/>
          <w:sz w:val="28"/>
          <w:szCs w:val="28"/>
          <w:u w:val="single"/>
        </w:rPr>
      </w:pPr>
      <w:r w:rsidRPr="00A81AAA">
        <w:rPr>
          <w:rFonts w:ascii="Times New Roman" w:hAnsi="Times New Roman" w:cs="Times New Roman"/>
          <w:bCs/>
          <w:sz w:val="28"/>
          <w:szCs w:val="28"/>
          <w:u w:val="single"/>
        </w:rPr>
        <w:t>Reference List.</w:t>
      </w:r>
    </w:p>
    <w:p w14:paraId="4038208B" w14:textId="77777777" w:rsidR="0086741E" w:rsidRDefault="0086741E" w:rsidP="0086741E">
      <w:pPr>
        <w:spacing w:line="360" w:lineRule="auto"/>
        <w:jc w:val="both"/>
        <w:rPr>
          <w:rFonts w:ascii="Times New Roman" w:hAnsi="Times New Roman" w:cs="Times New Roman"/>
          <w:sz w:val="28"/>
          <w:szCs w:val="28"/>
        </w:rPr>
      </w:pPr>
    </w:p>
    <w:sdt>
      <w:sdtPr>
        <w:rPr>
          <w:rFonts w:ascii="Times New Roman" w:hAnsi="Times New Roman" w:cs="Times New Roman"/>
          <w:sz w:val="28"/>
          <w:szCs w:val="28"/>
        </w:rPr>
        <w:id w:val="898326147"/>
        <w:placeholder>
          <w:docPart w:val="C94941C84F71CB4C905BEAA9FA17B7FC"/>
        </w:placeholder>
      </w:sdtPr>
      <w:sdtContent>
        <w:p w14:paraId="44454232" w14:textId="77777777" w:rsidR="0086741E" w:rsidRPr="00A81AAA" w:rsidRDefault="0086741E" w:rsidP="0086741E">
          <w:pPr>
            <w:spacing w:line="360" w:lineRule="auto"/>
            <w:jc w:val="both"/>
            <w:rPr>
              <w:rFonts w:ascii="Times New Roman" w:hAnsi="Times New Roman" w:cs="Times New Roman"/>
              <w:sz w:val="28"/>
              <w:szCs w:val="28"/>
            </w:rPr>
          </w:pPr>
          <w:r w:rsidRPr="00A81AAA">
            <w:rPr>
              <w:rFonts w:ascii="Times New Roman" w:hAnsi="Times New Roman" w:cs="Times New Roman"/>
              <w:sz w:val="28"/>
              <w:szCs w:val="28"/>
            </w:rPr>
            <w:t xml:space="preserve">Barnett, A (2016) </w:t>
          </w:r>
          <w:r w:rsidRPr="00A81AAA">
            <w:rPr>
              <w:rFonts w:ascii="Times New Roman" w:hAnsi="Times New Roman" w:cs="Times New Roman"/>
              <w:i/>
              <w:sz w:val="28"/>
              <w:szCs w:val="28"/>
            </w:rPr>
            <w:t xml:space="preserve">Children own their first mobile phone aged. </w:t>
          </w:r>
          <w:r w:rsidRPr="00A81AAA">
            <w:rPr>
              <w:rFonts w:ascii="Times New Roman" w:hAnsi="Times New Roman" w:cs="Times New Roman"/>
              <w:sz w:val="28"/>
              <w:szCs w:val="28"/>
            </w:rPr>
            <w:t xml:space="preserve">Available: </w:t>
          </w:r>
          <w:hyperlink r:id="rId10" w:tgtFrame="_blank" w:history="1">
            <w:r w:rsidRPr="00A81AAA">
              <w:rPr>
                <w:rStyle w:val="Hyperlink"/>
                <w:rFonts w:ascii="Times New Roman" w:hAnsi="Times New Roman" w:cs="Times New Roman"/>
                <w:sz w:val="28"/>
                <w:szCs w:val="28"/>
              </w:rPr>
              <w:t>https://inews.co.uk/news/technology/children-first-mobile-phone-aged-seven-browse-internet-five/</w:t>
            </w:r>
          </w:hyperlink>
          <w:r w:rsidRPr="00A81AAA">
            <w:rPr>
              <w:rFonts w:ascii="Times New Roman" w:hAnsi="Times New Roman" w:cs="Times New Roman"/>
              <w:sz w:val="28"/>
              <w:szCs w:val="28"/>
            </w:rPr>
            <w:t xml:space="preserve"> (Accessed: 25/02/2019).</w:t>
          </w:r>
        </w:p>
        <w:p w14:paraId="30095FDE" w14:textId="77777777" w:rsidR="0086741E" w:rsidRPr="00A81AAA" w:rsidRDefault="0086741E" w:rsidP="0086741E">
          <w:pPr>
            <w:spacing w:line="360" w:lineRule="auto"/>
            <w:jc w:val="both"/>
            <w:rPr>
              <w:rFonts w:ascii="Times New Roman" w:hAnsi="Times New Roman" w:cs="Times New Roman"/>
              <w:sz w:val="28"/>
              <w:szCs w:val="28"/>
            </w:rPr>
          </w:pPr>
          <w:r w:rsidRPr="00A81AAA">
            <w:rPr>
              <w:rFonts w:ascii="Times New Roman" w:hAnsi="Times New Roman" w:cs="Times New Roman"/>
              <w:sz w:val="28"/>
              <w:szCs w:val="28"/>
            </w:rPr>
            <w:t xml:space="preserve">Bradford, E (2013) </w:t>
          </w:r>
          <w:r w:rsidRPr="00A81AAA">
            <w:rPr>
              <w:rFonts w:ascii="Times New Roman" w:hAnsi="Times New Roman" w:cs="Times New Roman"/>
              <w:i/>
              <w:sz w:val="28"/>
              <w:szCs w:val="28"/>
            </w:rPr>
            <w:t>'Half' of teenagers sleep deprived</w:t>
          </w:r>
          <w:r w:rsidRPr="00A81AAA">
            <w:rPr>
              <w:rFonts w:ascii="Times New Roman" w:hAnsi="Times New Roman" w:cs="Times New Roman"/>
              <w:sz w:val="28"/>
              <w:szCs w:val="28"/>
            </w:rPr>
            <w:t xml:space="preserve">. Available: </w:t>
          </w:r>
          <w:hyperlink r:id="rId11" w:history="1">
            <w:r w:rsidRPr="00A81AAA">
              <w:rPr>
                <w:rStyle w:val="Hyperlink"/>
                <w:rFonts w:ascii="Times New Roman" w:hAnsi="Times New Roman" w:cs="Times New Roman"/>
                <w:sz w:val="28"/>
                <w:szCs w:val="28"/>
              </w:rPr>
              <w:t>https://www.bbc.com/news/uk-scotland-23811690</w:t>
            </w:r>
          </w:hyperlink>
          <w:r w:rsidRPr="00A81AAA">
            <w:rPr>
              <w:rFonts w:ascii="Times New Roman" w:hAnsi="Times New Roman" w:cs="Times New Roman"/>
              <w:sz w:val="28"/>
              <w:szCs w:val="28"/>
            </w:rPr>
            <w:t xml:space="preserve"> (Accessed: 25/02/2019).</w:t>
          </w:r>
        </w:p>
        <w:p w14:paraId="72AF8A1B" w14:textId="77777777" w:rsidR="0086741E" w:rsidRPr="00A81AAA" w:rsidRDefault="0086741E" w:rsidP="0086741E">
          <w:pPr>
            <w:spacing w:line="360" w:lineRule="auto"/>
            <w:jc w:val="both"/>
            <w:rPr>
              <w:rFonts w:ascii="Times New Roman" w:hAnsi="Times New Roman" w:cs="Times New Roman"/>
              <w:sz w:val="28"/>
              <w:szCs w:val="28"/>
            </w:rPr>
          </w:pPr>
          <w:r w:rsidRPr="00A81AAA">
            <w:rPr>
              <w:rFonts w:ascii="Times New Roman" w:hAnsi="Times New Roman" w:cs="Times New Roman"/>
              <w:sz w:val="28"/>
              <w:szCs w:val="28"/>
            </w:rPr>
            <w:t xml:space="preserve">Knight, S (2011) </w:t>
          </w:r>
          <w:r w:rsidRPr="00A81AAA">
            <w:rPr>
              <w:rFonts w:ascii="Times New Roman" w:hAnsi="Times New Roman" w:cs="Times New Roman"/>
              <w:i/>
              <w:sz w:val="28"/>
              <w:szCs w:val="28"/>
            </w:rPr>
            <w:t xml:space="preserve">Risk and Adventure in Early Years Outdoor Play. </w:t>
          </w:r>
          <w:r w:rsidRPr="00A81AAA">
            <w:rPr>
              <w:rFonts w:ascii="Times New Roman" w:hAnsi="Times New Roman" w:cs="Times New Roman"/>
              <w:sz w:val="28"/>
              <w:szCs w:val="28"/>
            </w:rPr>
            <w:t>London: SAGE Publications Ltd.</w:t>
          </w:r>
        </w:p>
        <w:p w14:paraId="5352326E" w14:textId="77777777" w:rsidR="0086741E" w:rsidRPr="00A81AAA" w:rsidRDefault="0086741E" w:rsidP="0086741E">
          <w:pPr>
            <w:spacing w:line="360" w:lineRule="auto"/>
            <w:jc w:val="both"/>
            <w:rPr>
              <w:rFonts w:ascii="Times New Roman" w:hAnsi="Times New Roman" w:cs="Times New Roman"/>
              <w:sz w:val="28"/>
              <w:szCs w:val="28"/>
            </w:rPr>
          </w:pPr>
          <w:proofErr w:type="spellStart"/>
          <w:r w:rsidRPr="00A81AAA">
            <w:rPr>
              <w:rFonts w:ascii="Times New Roman" w:hAnsi="Times New Roman" w:cs="Times New Roman"/>
              <w:sz w:val="28"/>
              <w:szCs w:val="28"/>
            </w:rPr>
            <w:t>Louv</w:t>
          </w:r>
          <w:proofErr w:type="spellEnd"/>
          <w:r w:rsidRPr="00A81AAA">
            <w:rPr>
              <w:rFonts w:ascii="Times New Roman" w:hAnsi="Times New Roman" w:cs="Times New Roman"/>
              <w:sz w:val="28"/>
              <w:szCs w:val="28"/>
            </w:rPr>
            <w:t xml:space="preserve">, R (2010) </w:t>
          </w:r>
          <w:r w:rsidRPr="00A81AAA">
            <w:rPr>
              <w:rFonts w:ascii="Times New Roman" w:hAnsi="Times New Roman" w:cs="Times New Roman"/>
              <w:i/>
              <w:sz w:val="28"/>
              <w:szCs w:val="28"/>
            </w:rPr>
            <w:t xml:space="preserve">Last Child in the Woods. </w:t>
          </w:r>
          <w:r w:rsidRPr="00A81AAA">
            <w:rPr>
              <w:rFonts w:ascii="Times New Roman" w:hAnsi="Times New Roman" w:cs="Times New Roman"/>
              <w:sz w:val="28"/>
              <w:szCs w:val="28"/>
            </w:rPr>
            <w:t>Great Britain: Atlantic Books.</w:t>
          </w:r>
        </w:p>
        <w:p w14:paraId="13659349" w14:textId="77777777" w:rsidR="0086741E" w:rsidRPr="00A81AAA" w:rsidRDefault="0086741E" w:rsidP="0086741E">
          <w:pPr>
            <w:spacing w:line="360" w:lineRule="auto"/>
            <w:jc w:val="both"/>
            <w:rPr>
              <w:rFonts w:ascii="Times New Roman" w:hAnsi="Times New Roman" w:cs="Times New Roman"/>
              <w:sz w:val="28"/>
              <w:szCs w:val="28"/>
            </w:rPr>
          </w:pPr>
          <w:r w:rsidRPr="00A81AAA">
            <w:rPr>
              <w:rFonts w:ascii="Times New Roman" w:hAnsi="Times New Roman" w:cs="Times New Roman"/>
              <w:sz w:val="28"/>
              <w:szCs w:val="28"/>
            </w:rPr>
            <w:t xml:space="preserve">Nelsen, J (2005) </w:t>
          </w:r>
          <w:r w:rsidRPr="00A81AAA">
            <w:rPr>
              <w:rFonts w:ascii="Times New Roman" w:hAnsi="Times New Roman" w:cs="Times New Roman"/>
              <w:i/>
              <w:sz w:val="28"/>
              <w:szCs w:val="28"/>
            </w:rPr>
            <w:t>What Makes a Great Parent?</w:t>
          </w:r>
          <w:r w:rsidRPr="00A81AAA">
            <w:rPr>
              <w:rFonts w:ascii="Times New Roman" w:hAnsi="Times New Roman" w:cs="Times New Roman"/>
              <w:sz w:val="28"/>
              <w:szCs w:val="28"/>
            </w:rPr>
            <w:t xml:space="preserve"> Available: </w:t>
          </w:r>
          <w:hyperlink r:id="rId12" w:tgtFrame="_blank" w:history="1">
            <w:r w:rsidRPr="00A81AAA">
              <w:rPr>
                <w:rStyle w:val="Hyperlink"/>
                <w:rFonts w:ascii="Times New Roman" w:hAnsi="Times New Roman" w:cs="Times New Roman"/>
                <w:sz w:val="28"/>
                <w:szCs w:val="28"/>
              </w:rPr>
              <w:t>https://www.parents.com/parenting/better-parenting/style/what-makes-a-great-parent/</w:t>
            </w:r>
          </w:hyperlink>
          <w:r w:rsidRPr="00A81AAA">
            <w:rPr>
              <w:rFonts w:ascii="Times New Roman" w:hAnsi="Times New Roman" w:cs="Times New Roman"/>
              <w:sz w:val="28"/>
              <w:szCs w:val="28"/>
            </w:rPr>
            <w:t xml:space="preserve"> (Accessed: 25/02/2019).</w:t>
          </w:r>
        </w:p>
        <w:p w14:paraId="3AD00B85" w14:textId="77777777" w:rsidR="0086741E" w:rsidRPr="00A81AAA" w:rsidRDefault="0086741E" w:rsidP="0086741E">
          <w:pPr>
            <w:spacing w:line="360" w:lineRule="auto"/>
            <w:jc w:val="both"/>
            <w:rPr>
              <w:rFonts w:ascii="Times New Roman" w:hAnsi="Times New Roman" w:cs="Times New Roman"/>
              <w:sz w:val="28"/>
              <w:szCs w:val="28"/>
            </w:rPr>
          </w:pPr>
          <w:r w:rsidRPr="00A81AAA">
            <w:rPr>
              <w:rFonts w:ascii="Times New Roman" w:hAnsi="Times New Roman" w:cs="Times New Roman"/>
              <w:sz w:val="28"/>
              <w:szCs w:val="28"/>
            </w:rPr>
            <w:t xml:space="preserve">Ofcom (2014) </w:t>
          </w:r>
          <w:r w:rsidRPr="00A81AAA">
            <w:rPr>
              <w:rFonts w:ascii="Times New Roman" w:hAnsi="Times New Roman" w:cs="Times New Roman"/>
              <w:i/>
              <w:sz w:val="28"/>
              <w:szCs w:val="28"/>
            </w:rPr>
            <w:t>One in three children now have their own tablet computer</w:t>
          </w:r>
          <w:r w:rsidRPr="00A81AAA">
            <w:rPr>
              <w:rFonts w:ascii="Times New Roman" w:hAnsi="Times New Roman" w:cs="Times New Roman"/>
              <w:sz w:val="28"/>
              <w:szCs w:val="28"/>
            </w:rPr>
            <w:t xml:space="preserve">. Available: </w:t>
          </w:r>
          <w:hyperlink r:id="rId13" w:tgtFrame="_blank" w:history="1">
            <w:r w:rsidRPr="00A81AAA">
              <w:rPr>
                <w:rStyle w:val="Hyperlink"/>
                <w:rFonts w:ascii="Times New Roman" w:hAnsi="Times New Roman" w:cs="Times New Roman"/>
                <w:sz w:val="28"/>
                <w:szCs w:val="28"/>
              </w:rPr>
              <w:t>https://www.ofcom.org.uk/about-ofcom/latest/media/media-releases/2014/media-lit-audit-oct2014</w:t>
            </w:r>
          </w:hyperlink>
          <w:r w:rsidRPr="00A81AAA">
            <w:rPr>
              <w:rFonts w:ascii="Times New Roman" w:hAnsi="Times New Roman" w:cs="Times New Roman"/>
              <w:sz w:val="28"/>
              <w:szCs w:val="28"/>
            </w:rPr>
            <w:t xml:space="preserve"> (Accessed: 25/02/2019).</w:t>
          </w:r>
        </w:p>
        <w:p w14:paraId="5A56C967" w14:textId="77777777" w:rsidR="0086741E" w:rsidRPr="00A81AAA" w:rsidRDefault="0086741E" w:rsidP="0086741E">
          <w:pPr>
            <w:spacing w:line="360" w:lineRule="auto"/>
            <w:jc w:val="both"/>
            <w:rPr>
              <w:rFonts w:ascii="Times New Roman" w:hAnsi="Times New Roman" w:cs="Times New Roman"/>
              <w:sz w:val="28"/>
              <w:szCs w:val="28"/>
            </w:rPr>
          </w:pPr>
          <w:r w:rsidRPr="00A81AAA">
            <w:rPr>
              <w:rFonts w:ascii="Times New Roman" w:hAnsi="Times New Roman" w:cs="Times New Roman"/>
              <w:sz w:val="28"/>
              <w:szCs w:val="28"/>
            </w:rPr>
            <w:t xml:space="preserve">Palmer, S (2015) </w:t>
          </w:r>
          <w:r w:rsidRPr="00A81AAA">
            <w:rPr>
              <w:rFonts w:ascii="Times New Roman" w:hAnsi="Times New Roman" w:cs="Times New Roman"/>
              <w:i/>
              <w:sz w:val="28"/>
              <w:szCs w:val="28"/>
            </w:rPr>
            <w:t xml:space="preserve">Toxic Childhood. </w:t>
          </w:r>
          <w:r w:rsidRPr="00A81AAA">
            <w:rPr>
              <w:rFonts w:ascii="Times New Roman" w:hAnsi="Times New Roman" w:cs="Times New Roman"/>
              <w:sz w:val="28"/>
              <w:szCs w:val="28"/>
            </w:rPr>
            <w:t>Great Britain: Orion Books Ltd.</w:t>
          </w:r>
        </w:p>
      </w:sdtContent>
    </w:sdt>
    <w:p w14:paraId="4E795753" w14:textId="77777777" w:rsidR="0086741E" w:rsidRPr="00A81AAA" w:rsidRDefault="0086741E" w:rsidP="0086741E">
      <w:pPr>
        <w:spacing w:line="360" w:lineRule="auto"/>
        <w:jc w:val="both"/>
        <w:rPr>
          <w:rFonts w:ascii="Times New Roman" w:hAnsi="Times New Roman" w:cs="Times New Roman"/>
          <w:sz w:val="28"/>
          <w:szCs w:val="28"/>
        </w:rPr>
      </w:pPr>
    </w:p>
    <w:p w14:paraId="2017DC01" w14:textId="77777777" w:rsidR="0086741E" w:rsidRPr="006A4298" w:rsidRDefault="0086741E" w:rsidP="0086741E">
      <w:pPr>
        <w:spacing w:line="360" w:lineRule="auto"/>
        <w:jc w:val="both"/>
        <w:rPr>
          <w:rFonts w:ascii="Times New Roman" w:hAnsi="Times New Roman" w:cs="Times New Roman"/>
          <w:sz w:val="28"/>
          <w:szCs w:val="28"/>
        </w:rPr>
      </w:pPr>
      <w:r w:rsidRPr="006A4298">
        <w:rPr>
          <w:rFonts w:ascii="Times New Roman" w:hAnsi="Times New Roman" w:cs="Times New Roman"/>
          <w:sz w:val="28"/>
          <w:szCs w:val="28"/>
        </w:rPr>
        <w:br/>
      </w:r>
    </w:p>
    <w:p w14:paraId="5ED689BB" w14:textId="77777777" w:rsidR="0086741E" w:rsidRDefault="0086741E" w:rsidP="0086741E">
      <w:pPr>
        <w:jc w:val="center"/>
        <w:rPr>
          <w:rFonts w:ascii="Times New Roman" w:hAnsi="Times New Roman" w:cs="Times New Roman"/>
          <w:b/>
          <w:sz w:val="28"/>
          <w:szCs w:val="28"/>
          <w:u w:val="single"/>
        </w:rPr>
      </w:pPr>
      <w:r>
        <w:rPr>
          <w:rFonts w:ascii="Times New Roman" w:hAnsi="Times New Roman" w:cs="Times New Roman"/>
          <w:b/>
          <w:sz w:val="28"/>
          <w:szCs w:val="28"/>
          <w:u w:val="single"/>
        </w:rPr>
        <w:lastRenderedPageBreak/>
        <w:t>Why is home education in the UK rising at such rapid rates?</w:t>
      </w:r>
    </w:p>
    <w:p w14:paraId="676EC151" w14:textId="77777777" w:rsidR="0086741E" w:rsidRDefault="0086741E" w:rsidP="0086741E">
      <w:pPr>
        <w:jc w:val="center"/>
        <w:rPr>
          <w:rFonts w:ascii="Times New Roman" w:hAnsi="Times New Roman" w:cs="Times New Roman"/>
          <w:b/>
          <w:sz w:val="28"/>
          <w:szCs w:val="28"/>
          <w:u w:val="single"/>
        </w:rPr>
      </w:pPr>
    </w:p>
    <w:p w14:paraId="1EFB4055" w14:textId="77777777" w:rsidR="0086741E" w:rsidRDefault="0086741E" w:rsidP="0086741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Over the last six months or so whilst studying for my master’s degree a topic which has continually come to the forefront of my interests is home education and why it is increasing at such huge rates. Is it that the British education system within schools is letting the children and young people of today down?  Are they not providing them with a suitable education in an environment where they should essentially be flourishing and thriving? </w:t>
      </w:r>
    </w:p>
    <w:p w14:paraId="27DFB2AE" w14:textId="77777777" w:rsidR="0086741E" w:rsidRDefault="0086741E" w:rsidP="0086741E">
      <w:pPr>
        <w:spacing w:line="360" w:lineRule="auto"/>
        <w:jc w:val="both"/>
        <w:rPr>
          <w:rFonts w:ascii="Times New Roman" w:hAnsi="Times New Roman" w:cs="Times New Roman"/>
          <w:sz w:val="28"/>
          <w:szCs w:val="28"/>
        </w:rPr>
      </w:pPr>
      <w:r>
        <w:rPr>
          <w:rFonts w:ascii="Times New Roman" w:hAnsi="Times New Roman" w:cs="Times New Roman"/>
          <w:sz w:val="28"/>
          <w:szCs w:val="28"/>
        </w:rPr>
        <w:t>According to a BBC news report, here in the UK during 2016-17 there were 48,000 children being home educated which over the three years was roughly a 40% rise on 2014-15 where only 34,000 children were being home educated (</w:t>
      </w:r>
      <w:proofErr w:type="spellStart"/>
      <w:r>
        <w:rPr>
          <w:rFonts w:ascii="Times New Roman" w:hAnsi="Times New Roman" w:cs="Times New Roman"/>
          <w:sz w:val="28"/>
          <w:szCs w:val="28"/>
        </w:rPr>
        <w:t>Issimdar</w:t>
      </w:r>
      <w:proofErr w:type="spellEnd"/>
      <w:r>
        <w:rPr>
          <w:rFonts w:ascii="Times New Roman" w:hAnsi="Times New Roman" w:cs="Times New Roman"/>
          <w:sz w:val="28"/>
          <w:szCs w:val="28"/>
        </w:rPr>
        <w:t xml:space="preserve">, 2018). These figures also only refer to the children who deregistered from a school so there </w:t>
      </w:r>
      <w:proofErr w:type="gramStart"/>
      <w:r>
        <w:rPr>
          <w:rFonts w:ascii="Times New Roman" w:hAnsi="Times New Roman" w:cs="Times New Roman"/>
          <w:sz w:val="28"/>
          <w:szCs w:val="28"/>
        </w:rPr>
        <w:t>is</w:t>
      </w:r>
      <w:proofErr w:type="gramEnd"/>
      <w:r>
        <w:rPr>
          <w:rFonts w:ascii="Times New Roman" w:hAnsi="Times New Roman" w:cs="Times New Roman"/>
          <w:sz w:val="28"/>
          <w:szCs w:val="28"/>
        </w:rPr>
        <w:t xml:space="preserve"> more than likely higher numbers than statistics can actually prove. </w:t>
      </w:r>
    </w:p>
    <w:p w14:paraId="4BD680B9" w14:textId="77777777" w:rsidR="0086741E" w:rsidRDefault="0086741E" w:rsidP="0086741E">
      <w:pPr>
        <w:spacing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Of course</w:t>
      </w:r>
      <w:proofErr w:type="gramEnd"/>
      <w:r>
        <w:rPr>
          <w:rFonts w:ascii="Times New Roman" w:hAnsi="Times New Roman" w:cs="Times New Roman"/>
          <w:sz w:val="28"/>
          <w:szCs w:val="28"/>
        </w:rPr>
        <w:t xml:space="preserve"> there are some families which have never had any intention of sending their children to school and always intended on home educating so therefore cannot have been let down by the system. However, the exact number of these children is difficult to record as they have not had to deregister from a school so therefore are not officially recorded. There are many reasons why parents chose to home educate;</w:t>
      </w:r>
    </w:p>
    <w:p w14:paraId="7F1505EE" w14:textId="77777777" w:rsidR="0086741E" w:rsidRDefault="0086741E" w:rsidP="0086741E">
      <w:pPr>
        <w:ind w:left="567" w:right="567"/>
        <w:jc w:val="both"/>
        <w:rPr>
          <w:rFonts w:ascii="Times New Roman" w:hAnsi="Times New Roman" w:cs="Times New Roman"/>
          <w:sz w:val="28"/>
          <w:szCs w:val="28"/>
        </w:rPr>
      </w:pPr>
      <w:r>
        <w:rPr>
          <w:rFonts w:ascii="Times New Roman" w:hAnsi="Times New Roman" w:cs="Times New Roman"/>
          <w:sz w:val="28"/>
          <w:szCs w:val="28"/>
        </w:rPr>
        <w:t>D</w:t>
      </w:r>
      <w:r w:rsidRPr="000E1DF1">
        <w:rPr>
          <w:rFonts w:ascii="Times New Roman" w:hAnsi="Times New Roman" w:cs="Times New Roman"/>
          <w:sz w:val="28"/>
          <w:szCs w:val="28"/>
        </w:rPr>
        <w:t>issatisfacti</w:t>
      </w:r>
      <w:r>
        <w:rPr>
          <w:rFonts w:ascii="Times New Roman" w:hAnsi="Times New Roman" w:cs="Times New Roman"/>
          <w:sz w:val="28"/>
          <w:szCs w:val="28"/>
        </w:rPr>
        <w:t>on with the school environment</w:t>
      </w:r>
      <w:proofErr w:type="gramStart"/>
      <w:r>
        <w:rPr>
          <w:rFonts w:ascii="Times New Roman" w:hAnsi="Times New Roman" w:cs="Times New Roman"/>
          <w:sz w:val="28"/>
          <w:szCs w:val="28"/>
        </w:rPr>
        <w:t>…..</w:t>
      </w:r>
      <w:proofErr w:type="gramEnd"/>
      <w:r w:rsidRPr="000E1DF1">
        <w:rPr>
          <w:rFonts w:ascii="Times New Roman" w:hAnsi="Times New Roman" w:cs="Times New Roman"/>
          <w:sz w:val="28"/>
          <w:szCs w:val="28"/>
        </w:rPr>
        <w:t>Lack of school choice, unmet special educational needs and the "rigour and limits" o</w:t>
      </w:r>
      <w:r>
        <w:rPr>
          <w:rFonts w:ascii="Times New Roman" w:hAnsi="Times New Roman" w:cs="Times New Roman"/>
          <w:sz w:val="28"/>
          <w:szCs w:val="28"/>
        </w:rPr>
        <w:t>f the current school curriculum…..</w:t>
      </w:r>
      <w:r w:rsidRPr="000E1DF1">
        <w:rPr>
          <w:rFonts w:ascii="Times New Roman" w:hAnsi="Times New Roman" w:cs="Times New Roman"/>
          <w:sz w:val="28"/>
          <w:szCs w:val="28"/>
        </w:rPr>
        <w:t>Parents felt some pressure from school to remove their children especially if the young person had poor attendance</w:t>
      </w:r>
      <w:r>
        <w:rPr>
          <w:rFonts w:ascii="Times New Roman" w:hAnsi="Times New Roman" w:cs="Times New Roman"/>
          <w:sz w:val="28"/>
          <w:szCs w:val="28"/>
        </w:rPr>
        <w:t xml:space="preserve"> (</w:t>
      </w:r>
      <w:proofErr w:type="spellStart"/>
      <w:r>
        <w:rPr>
          <w:rFonts w:ascii="Times New Roman" w:hAnsi="Times New Roman" w:cs="Times New Roman"/>
          <w:sz w:val="28"/>
          <w:szCs w:val="28"/>
        </w:rPr>
        <w:t>Issimdar</w:t>
      </w:r>
      <w:proofErr w:type="spellEnd"/>
      <w:r>
        <w:rPr>
          <w:rFonts w:ascii="Times New Roman" w:hAnsi="Times New Roman" w:cs="Times New Roman"/>
          <w:sz w:val="28"/>
          <w:szCs w:val="28"/>
        </w:rPr>
        <w:t>, 2018).</w:t>
      </w:r>
    </w:p>
    <w:p w14:paraId="64917BA9" w14:textId="77777777" w:rsidR="0086741E" w:rsidRDefault="0086741E" w:rsidP="0086741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These were just a few of the reasons some parents indicated in the BBC report but others I have found from my research include religion, location, bullying, mental health issues and academic reasons. </w:t>
      </w:r>
    </w:p>
    <w:p w14:paraId="3C41FA81" w14:textId="77777777" w:rsidR="0086741E" w:rsidRDefault="0086741E" w:rsidP="0086741E">
      <w:pPr>
        <w:spacing w:line="360" w:lineRule="auto"/>
        <w:ind w:right="567"/>
        <w:jc w:val="both"/>
        <w:rPr>
          <w:rFonts w:ascii="Times New Roman" w:hAnsi="Times New Roman" w:cs="Times New Roman"/>
          <w:sz w:val="28"/>
          <w:szCs w:val="28"/>
        </w:rPr>
      </w:pPr>
      <w:r>
        <w:rPr>
          <w:rFonts w:ascii="Times New Roman" w:hAnsi="Times New Roman" w:cs="Times New Roman"/>
          <w:sz w:val="28"/>
          <w:szCs w:val="28"/>
        </w:rPr>
        <w:t>According to section 7 of the 1996 Education Act of the UK;</w:t>
      </w:r>
    </w:p>
    <w:p w14:paraId="4A340739" w14:textId="77777777" w:rsidR="0086741E" w:rsidRDefault="0086741E" w:rsidP="0086741E">
      <w:pPr>
        <w:ind w:left="567" w:right="567"/>
        <w:jc w:val="both"/>
        <w:rPr>
          <w:rFonts w:ascii="Times New Roman" w:hAnsi="Times New Roman" w:cs="Times New Roman"/>
          <w:sz w:val="28"/>
          <w:szCs w:val="28"/>
        </w:rPr>
      </w:pPr>
      <w:r>
        <w:rPr>
          <w:rFonts w:ascii="Times New Roman" w:hAnsi="Times New Roman" w:cs="Times New Roman"/>
          <w:sz w:val="28"/>
          <w:szCs w:val="28"/>
        </w:rPr>
        <w:t xml:space="preserve">The parent of every child of compulsory school age shall cause him to receive efficient </w:t>
      </w:r>
      <w:proofErr w:type="gramStart"/>
      <w:r>
        <w:rPr>
          <w:rFonts w:ascii="Times New Roman" w:hAnsi="Times New Roman" w:cs="Times New Roman"/>
          <w:sz w:val="28"/>
          <w:szCs w:val="28"/>
        </w:rPr>
        <w:t>full time</w:t>
      </w:r>
      <w:proofErr w:type="gramEnd"/>
      <w:r>
        <w:rPr>
          <w:rFonts w:ascii="Times New Roman" w:hAnsi="Times New Roman" w:cs="Times New Roman"/>
          <w:sz w:val="28"/>
          <w:szCs w:val="28"/>
        </w:rPr>
        <w:t xml:space="preserve"> education suitable: (a) to his age, ability and aptitude and (b) to any special educational needs he may have, either by regular attendance at school or otherwise (The Education Act, 1996). </w:t>
      </w:r>
    </w:p>
    <w:p w14:paraId="4905DFD0" w14:textId="77777777" w:rsidR="0086741E" w:rsidRDefault="0086741E" w:rsidP="0086741E">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Home education here in the UK is legal although parents who chose to home educate must fulfil the requirements outlined above in section 7 of the 1996 Education Act. The ‘efficient’ and ‘suitable’ however are rather subjective and one </w:t>
      </w:r>
      <w:proofErr w:type="gramStart"/>
      <w:r>
        <w:rPr>
          <w:rFonts w:ascii="Times New Roman" w:hAnsi="Times New Roman" w:cs="Times New Roman"/>
          <w:sz w:val="28"/>
          <w:szCs w:val="28"/>
        </w:rPr>
        <w:t>persons</w:t>
      </w:r>
      <w:proofErr w:type="gramEnd"/>
      <w:r>
        <w:rPr>
          <w:rFonts w:ascii="Times New Roman" w:hAnsi="Times New Roman" w:cs="Times New Roman"/>
          <w:sz w:val="28"/>
          <w:szCs w:val="28"/>
        </w:rPr>
        <w:t xml:space="preserve">’ suitable or efficient may not be another person’s. “Parents are not required to register or seek approval from the local authority to home educate their children” (Welsh Government, 2017). There is no statue enforcing routine inspection of home education here in the UK and although a home visit can be requested by the local authority, parents are </w:t>
      </w:r>
      <w:proofErr w:type="gramStart"/>
      <w:r>
        <w:rPr>
          <w:rFonts w:ascii="Times New Roman" w:hAnsi="Times New Roman" w:cs="Times New Roman"/>
          <w:sz w:val="28"/>
          <w:szCs w:val="28"/>
        </w:rPr>
        <w:t>entitle</w:t>
      </w:r>
      <w:proofErr w:type="gramEnd"/>
      <w:r>
        <w:rPr>
          <w:rFonts w:ascii="Times New Roman" w:hAnsi="Times New Roman" w:cs="Times New Roman"/>
          <w:sz w:val="28"/>
          <w:szCs w:val="28"/>
        </w:rPr>
        <w:t xml:space="preserve"> to decline and only if the local authority have doubts to the level of education being provided or a child’s safety can further investigation then take place. </w:t>
      </w:r>
    </w:p>
    <w:p w14:paraId="0167FAB2" w14:textId="77777777" w:rsidR="0086741E" w:rsidRDefault="0086741E" w:rsidP="0086741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There was recently a documentary on channel 4 produced by dispatches regarding home education in the UK and whether or not there should be tighter restrictions on monitoring powers and on the registration of home educated children. (Currently the restrictions on compulsory registration are only being proposed in England). Many home educating parents are unsure and or unhappy about this suggestion and feel it is an infringement on their rights as parents to make educational decisions they feel are suitable for them and their family. </w:t>
      </w:r>
    </w:p>
    <w:p w14:paraId="0D0920C3" w14:textId="77777777" w:rsidR="0086741E" w:rsidRDefault="0086741E" w:rsidP="0086741E">
      <w:pPr>
        <w:spacing w:line="360" w:lineRule="auto"/>
        <w:jc w:val="both"/>
        <w:rPr>
          <w:rFonts w:ascii="Times New Roman" w:hAnsi="Times New Roman" w:cs="Times New Roman"/>
          <w:sz w:val="28"/>
          <w:szCs w:val="28"/>
        </w:rPr>
      </w:pPr>
      <w:r>
        <w:rPr>
          <w:rFonts w:ascii="Times New Roman" w:hAnsi="Times New Roman" w:cs="Times New Roman"/>
          <w:sz w:val="28"/>
          <w:szCs w:val="28"/>
        </w:rPr>
        <w:t>An article written by Packham (2018) highlights some parents’ personal views;</w:t>
      </w:r>
    </w:p>
    <w:p w14:paraId="323A7EC2" w14:textId="14E7842D" w:rsidR="0086741E" w:rsidRDefault="0086741E" w:rsidP="0086741E">
      <w:pPr>
        <w:ind w:left="567" w:right="567"/>
        <w:jc w:val="both"/>
        <w:rPr>
          <w:rFonts w:ascii="Times New Roman" w:hAnsi="Times New Roman" w:cs="Times New Roman"/>
          <w:sz w:val="28"/>
          <w:szCs w:val="28"/>
        </w:rPr>
      </w:pPr>
      <w:r w:rsidRPr="00FF46FA">
        <w:rPr>
          <w:rFonts w:ascii="Times New Roman" w:hAnsi="Times New Roman" w:cs="Times New Roman"/>
          <w:sz w:val="28"/>
          <w:szCs w:val="28"/>
        </w:rPr>
        <w:t xml:space="preserve">It began because we were let down by a broken system incapable of meeting the needs of my autistic children. I’m highly sceptical of a home education </w:t>
      </w:r>
      <w:proofErr w:type="gramStart"/>
      <w:r w:rsidRPr="00FF46FA">
        <w:rPr>
          <w:rFonts w:ascii="Times New Roman" w:hAnsi="Times New Roman" w:cs="Times New Roman"/>
          <w:sz w:val="28"/>
          <w:szCs w:val="28"/>
        </w:rPr>
        <w:t>register, and</w:t>
      </w:r>
      <w:proofErr w:type="gramEnd"/>
      <w:r w:rsidRPr="00FF46FA">
        <w:rPr>
          <w:rFonts w:ascii="Times New Roman" w:hAnsi="Times New Roman" w:cs="Times New Roman"/>
          <w:sz w:val="28"/>
          <w:szCs w:val="28"/>
        </w:rPr>
        <w:t xml:space="preserve"> think that it would lead to restrictions and unnecessary policing</w:t>
      </w:r>
      <w:r>
        <w:rPr>
          <w:rFonts w:ascii="Times New Roman" w:hAnsi="Times New Roman" w:cs="Times New Roman"/>
          <w:sz w:val="28"/>
          <w:szCs w:val="28"/>
        </w:rPr>
        <w:t>……</w:t>
      </w:r>
      <w:r w:rsidRPr="00FF46FA">
        <w:rPr>
          <w:rFonts w:ascii="Times New Roman" w:hAnsi="Times New Roman" w:cs="Times New Roman"/>
          <w:sz w:val="28"/>
          <w:szCs w:val="28"/>
        </w:rPr>
        <w:t>Too much interference could potentially cause problems for the home-school community</w:t>
      </w:r>
      <w:r>
        <w:rPr>
          <w:rFonts w:ascii="Times New Roman" w:hAnsi="Times New Roman" w:cs="Times New Roman"/>
          <w:sz w:val="28"/>
          <w:szCs w:val="28"/>
        </w:rPr>
        <w:t xml:space="preserve"> (Packham, 2018).</w:t>
      </w:r>
    </w:p>
    <w:p w14:paraId="10C67975" w14:textId="77777777" w:rsidR="0086741E" w:rsidRPr="00FF46FA" w:rsidRDefault="0086741E" w:rsidP="0086741E">
      <w:pPr>
        <w:ind w:left="567" w:right="567"/>
        <w:jc w:val="both"/>
        <w:rPr>
          <w:rFonts w:ascii="Times New Roman" w:hAnsi="Times New Roman" w:cs="Times New Roman"/>
          <w:sz w:val="28"/>
          <w:szCs w:val="28"/>
        </w:rPr>
      </w:pPr>
      <w:bookmarkStart w:id="0" w:name="_GoBack"/>
      <w:bookmarkEnd w:id="0"/>
    </w:p>
    <w:p w14:paraId="091D9403" w14:textId="77777777" w:rsidR="0086741E" w:rsidRDefault="0086741E" w:rsidP="0086741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These were just two comments from home educating parents from </w:t>
      </w:r>
      <w:proofErr w:type="spellStart"/>
      <w:r>
        <w:rPr>
          <w:rFonts w:ascii="Times New Roman" w:hAnsi="Times New Roman" w:cs="Times New Roman"/>
          <w:sz w:val="28"/>
          <w:szCs w:val="28"/>
        </w:rPr>
        <w:t>Packhams</w:t>
      </w:r>
      <w:proofErr w:type="spellEnd"/>
      <w:r>
        <w:rPr>
          <w:rFonts w:ascii="Times New Roman" w:hAnsi="Times New Roman" w:cs="Times New Roman"/>
          <w:sz w:val="28"/>
          <w:szCs w:val="28"/>
        </w:rPr>
        <w:t>’ article and clearly the suggestion for compulsory registration is rather controversial. The government backs up their argument for proceeding with this by stating that they “intend</w:t>
      </w:r>
      <w:r w:rsidRPr="00C74DEC">
        <w:rPr>
          <w:rFonts w:ascii="Times New Roman" w:hAnsi="Times New Roman" w:cs="Times New Roman"/>
          <w:sz w:val="28"/>
          <w:szCs w:val="28"/>
        </w:rPr>
        <w:t xml:space="preserve"> to safeguard the primary duty of parents to lead their </w:t>
      </w:r>
      <w:r>
        <w:rPr>
          <w:rFonts w:ascii="Times New Roman" w:hAnsi="Times New Roman" w:cs="Times New Roman"/>
          <w:sz w:val="28"/>
          <w:szCs w:val="28"/>
        </w:rPr>
        <w:t>children’s education</w:t>
      </w:r>
      <w:proofErr w:type="gramStart"/>
      <w:r>
        <w:rPr>
          <w:rFonts w:ascii="Times New Roman" w:hAnsi="Times New Roman" w:cs="Times New Roman"/>
          <w:sz w:val="28"/>
          <w:szCs w:val="28"/>
        </w:rPr>
        <w:t>….</w:t>
      </w:r>
      <w:r w:rsidRPr="00C74DEC">
        <w:rPr>
          <w:rFonts w:ascii="Times New Roman" w:hAnsi="Times New Roman" w:cs="Times New Roman"/>
          <w:sz w:val="28"/>
          <w:szCs w:val="28"/>
        </w:rPr>
        <w:t>It</w:t>
      </w:r>
      <w:proofErr w:type="gramEnd"/>
      <w:r w:rsidRPr="00C74DEC">
        <w:rPr>
          <w:rFonts w:ascii="Times New Roman" w:hAnsi="Times New Roman" w:cs="Times New Roman"/>
          <w:sz w:val="28"/>
          <w:szCs w:val="28"/>
        </w:rPr>
        <w:t xml:space="preserve"> does not intend that the state should supplant this parental role</w:t>
      </w:r>
      <w:r>
        <w:rPr>
          <w:rFonts w:ascii="Times New Roman" w:hAnsi="Times New Roman" w:cs="Times New Roman"/>
          <w:sz w:val="28"/>
          <w:szCs w:val="28"/>
        </w:rPr>
        <w:t xml:space="preserve">” (Packham, 2018). </w:t>
      </w:r>
      <w:proofErr w:type="spellStart"/>
      <w:r>
        <w:rPr>
          <w:rFonts w:ascii="Times New Roman" w:hAnsi="Times New Roman" w:cs="Times New Roman"/>
          <w:sz w:val="28"/>
          <w:szCs w:val="28"/>
        </w:rPr>
        <w:t>Issimdar’s</w:t>
      </w:r>
      <w:proofErr w:type="spellEnd"/>
      <w:r>
        <w:rPr>
          <w:rFonts w:ascii="Times New Roman" w:hAnsi="Times New Roman" w:cs="Times New Roman"/>
          <w:sz w:val="28"/>
          <w:szCs w:val="28"/>
        </w:rPr>
        <w:t xml:space="preserve"> (2018) BBC report also states a similar stance from the government saying they are “</w:t>
      </w:r>
      <w:r w:rsidRPr="00C74DEC">
        <w:rPr>
          <w:rFonts w:ascii="Times New Roman" w:hAnsi="Times New Roman" w:cs="Times New Roman"/>
          <w:sz w:val="28"/>
          <w:szCs w:val="28"/>
        </w:rPr>
        <w:t xml:space="preserve">concerned about the quality </w:t>
      </w:r>
      <w:r w:rsidRPr="00C74DEC">
        <w:rPr>
          <w:rFonts w:ascii="Times New Roman" w:hAnsi="Times New Roman" w:cs="Times New Roman"/>
          <w:sz w:val="28"/>
          <w:szCs w:val="28"/>
        </w:rPr>
        <w:lastRenderedPageBreak/>
        <w:t>of the education home</w:t>
      </w:r>
      <w:r>
        <w:rPr>
          <w:rFonts w:ascii="Times New Roman" w:hAnsi="Times New Roman" w:cs="Times New Roman"/>
          <w:sz w:val="28"/>
          <w:szCs w:val="28"/>
        </w:rPr>
        <w:t xml:space="preserve"> </w:t>
      </w:r>
      <w:r w:rsidRPr="00C74DEC">
        <w:rPr>
          <w:rFonts w:ascii="Times New Roman" w:hAnsi="Times New Roman" w:cs="Times New Roman"/>
          <w:sz w:val="28"/>
          <w:szCs w:val="28"/>
        </w:rPr>
        <w:t>schooled children receive as well as "safeguarding" issues</w:t>
      </w:r>
      <w:r>
        <w:rPr>
          <w:rFonts w:ascii="Times New Roman" w:hAnsi="Times New Roman" w:cs="Times New Roman"/>
          <w:sz w:val="28"/>
          <w:szCs w:val="28"/>
        </w:rPr>
        <w:t xml:space="preserve">”. </w:t>
      </w:r>
    </w:p>
    <w:p w14:paraId="4EC3E369" w14:textId="77777777" w:rsidR="0086741E" w:rsidRPr="00C74DEC" w:rsidRDefault="0086741E" w:rsidP="0086741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Dr Carrie Herbert, </w:t>
      </w:r>
      <w:proofErr w:type="gramStart"/>
      <w:r>
        <w:rPr>
          <w:rFonts w:ascii="Times New Roman" w:hAnsi="Times New Roman" w:cs="Times New Roman"/>
          <w:sz w:val="28"/>
          <w:szCs w:val="28"/>
        </w:rPr>
        <w:t>The</w:t>
      </w:r>
      <w:proofErr w:type="gramEnd"/>
      <w:r w:rsidRPr="00C74DEC">
        <w:rPr>
          <w:rFonts w:ascii="Times New Roman" w:hAnsi="Times New Roman" w:cs="Times New Roman"/>
          <w:sz w:val="28"/>
          <w:szCs w:val="28"/>
        </w:rPr>
        <w:t xml:space="preserve"> founder of a charity for children outside mainstream education, said the rise in home</w:t>
      </w:r>
      <w:r>
        <w:rPr>
          <w:rFonts w:ascii="Times New Roman" w:hAnsi="Times New Roman" w:cs="Times New Roman"/>
          <w:sz w:val="28"/>
          <w:szCs w:val="28"/>
        </w:rPr>
        <w:t xml:space="preserve"> </w:t>
      </w:r>
      <w:r w:rsidRPr="00C74DEC">
        <w:rPr>
          <w:rFonts w:ascii="Times New Roman" w:hAnsi="Times New Roman" w:cs="Times New Roman"/>
          <w:sz w:val="28"/>
          <w:szCs w:val="28"/>
        </w:rPr>
        <w:t>schooling suggested "something quite tragic about the</w:t>
      </w:r>
      <w:r>
        <w:rPr>
          <w:rFonts w:ascii="Times New Roman" w:hAnsi="Times New Roman" w:cs="Times New Roman"/>
          <w:sz w:val="28"/>
          <w:szCs w:val="28"/>
        </w:rPr>
        <w:t xml:space="preserve"> state of the education system" (</w:t>
      </w:r>
      <w:proofErr w:type="spellStart"/>
      <w:r>
        <w:rPr>
          <w:rFonts w:ascii="Times New Roman" w:hAnsi="Times New Roman" w:cs="Times New Roman"/>
          <w:sz w:val="28"/>
          <w:szCs w:val="28"/>
        </w:rPr>
        <w:t>Issimdar</w:t>
      </w:r>
      <w:proofErr w:type="spellEnd"/>
      <w:r>
        <w:rPr>
          <w:rFonts w:ascii="Times New Roman" w:hAnsi="Times New Roman" w:cs="Times New Roman"/>
          <w:sz w:val="28"/>
          <w:szCs w:val="28"/>
        </w:rPr>
        <w:t xml:space="preserve">, 2018). Evidently the </w:t>
      </w:r>
      <w:proofErr w:type="gramStart"/>
      <w:r>
        <w:rPr>
          <w:rFonts w:ascii="Times New Roman" w:hAnsi="Times New Roman" w:cs="Times New Roman"/>
          <w:sz w:val="28"/>
          <w:szCs w:val="28"/>
        </w:rPr>
        <w:t>home schooling</w:t>
      </w:r>
      <w:proofErr w:type="gramEnd"/>
      <w:r>
        <w:rPr>
          <w:rFonts w:ascii="Times New Roman" w:hAnsi="Times New Roman" w:cs="Times New Roman"/>
          <w:sz w:val="28"/>
          <w:szCs w:val="28"/>
        </w:rPr>
        <w:t xml:space="preserve"> population within the UK is on the rise and there needs to be greater research done as to the reasons why. As a parent your expectations of a school are to provide your child with a safe, fun environment where they can enjoy learning and be given the support to reach their full potential. However, from the research I have done I can see this is not happening for many of the children and young people of the UK and having a substantial impact on their health and well-being. To conclude, I believe the government need to take this seriously and make some significant changes to try and rectify some of these issues. </w:t>
      </w:r>
    </w:p>
    <w:p w14:paraId="4BF80AB3" w14:textId="77777777" w:rsidR="0086741E" w:rsidRDefault="0086741E" w:rsidP="0086741E">
      <w:pPr>
        <w:jc w:val="both"/>
        <w:rPr>
          <w:rFonts w:ascii="Times New Roman" w:hAnsi="Times New Roman" w:cs="Times New Roman"/>
          <w:sz w:val="28"/>
          <w:szCs w:val="28"/>
        </w:rPr>
      </w:pPr>
    </w:p>
    <w:p w14:paraId="05BF4534" w14:textId="77777777" w:rsidR="0086741E" w:rsidRDefault="0086741E" w:rsidP="0086741E">
      <w:pPr>
        <w:jc w:val="both"/>
        <w:rPr>
          <w:rFonts w:ascii="Times New Roman" w:hAnsi="Times New Roman" w:cs="Times New Roman"/>
          <w:sz w:val="28"/>
          <w:szCs w:val="28"/>
        </w:rPr>
      </w:pPr>
    </w:p>
    <w:p w14:paraId="15CE9D02" w14:textId="77777777" w:rsidR="0086741E" w:rsidRPr="0070239E" w:rsidRDefault="0086741E" w:rsidP="0086741E">
      <w:pPr>
        <w:jc w:val="both"/>
        <w:rPr>
          <w:rFonts w:ascii="Times New Roman" w:hAnsi="Times New Roman" w:cs="Times New Roman"/>
          <w:b/>
          <w:sz w:val="28"/>
          <w:szCs w:val="28"/>
          <w:u w:val="single"/>
        </w:rPr>
      </w:pPr>
      <w:r>
        <w:rPr>
          <w:rFonts w:ascii="Times New Roman" w:hAnsi="Times New Roman" w:cs="Times New Roman"/>
          <w:b/>
          <w:sz w:val="28"/>
          <w:szCs w:val="28"/>
          <w:u w:val="single"/>
        </w:rPr>
        <w:t>Reference list</w:t>
      </w:r>
    </w:p>
    <w:p w14:paraId="326A0349" w14:textId="77777777" w:rsidR="0086741E" w:rsidRPr="00B53F06" w:rsidRDefault="0086741E" w:rsidP="0086741E">
      <w:pPr>
        <w:spacing w:line="360" w:lineRule="auto"/>
        <w:jc w:val="both"/>
        <w:rPr>
          <w:rFonts w:ascii="Times New Roman" w:hAnsi="Times New Roman" w:cs="Times New Roman"/>
          <w:sz w:val="28"/>
          <w:szCs w:val="28"/>
        </w:rPr>
      </w:pPr>
    </w:p>
    <w:p w14:paraId="280CCBC8" w14:textId="77777777" w:rsidR="0086741E" w:rsidRDefault="0086741E" w:rsidP="0086741E">
      <w:pPr>
        <w:spacing w:line="360" w:lineRule="auto"/>
        <w:jc w:val="both"/>
        <w:rPr>
          <w:rFonts w:ascii="Times New Roman" w:hAnsi="Times New Roman" w:cs="Times New Roman"/>
          <w:sz w:val="28"/>
          <w:szCs w:val="28"/>
        </w:rPr>
      </w:pPr>
      <w:r w:rsidRPr="00B53F06">
        <w:rPr>
          <w:rFonts w:ascii="Times New Roman" w:hAnsi="Times New Roman" w:cs="Times New Roman"/>
          <w:sz w:val="28"/>
          <w:szCs w:val="28"/>
        </w:rPr>
        <w:t>Education Act of the UK (1996) section 7. Available at: https://www.legislation.gov.uk/ukpga/1996/56/section/7 (Accesse</w:t>
      </w:r>
      <w:r>
        <w:rPr>
          <w:rFonts w:ascii="Times New Roman" w:hAnsi="Times New Roman" w:cs="Times New Roman"/>
          <w:sz w:val="28"/>
          <w:szCs w:val="28"/>
        </w:rPr>
        <w:t>d on: 26/02/19)</w:t>
      </w:r>
    </w:p>
    <w:p w14:paraId="0DF27D58" w14:textId="77777777" w:rsidR="0086741E" w:rsidRDefault="0086741E" w:rsidP="0086741E">
      <w:p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Issimdar</w:t>
      </w:r>
      <w:proofErr w:type="spellEnd"/>
      <w:r>
        <w:rPr>
          <w:rFonts w:ascii="Times New Roman" w:hAnsi="Times New Roman" w:cs="Times New Roman"/>
          <w:sz w:val="28"/>
          <w:szCs w:val="28"/>
        </w:rPr>
        <w:t xml:space="preserve">, M (2018) </w:t>
      </w:r>
      <w:r>
        <w:rPr>
          <w:rFonts w:ascii="Times New Roman" w:hAnsi="Times New Roman" w:cs="Times New Roman"/>
          <w:i/>
          <w:sz w:val="28"/>
          <w:szCs w:val="28"/>
        </w:rPr>
        <w:t xml:space="preserve">Home schooling in the UK increase 40% over three years. </w:t>
      </w:r>
      <w:r>
        <w:rPr>
          <w:rFonts w:ascii="Times New Roman" w:hAnsi="Times New Roman" w:cs="Times New Roman"/>
          <w:sz w:val="28"/>
          <w:szCs w:val="28"/>
        </w:rPr>
        <w:t xml:space="preserve">Available at: </w:t>
      </w:r>
      <w:hyperlink r:id="rId14" w:history="1">
        <w:r w:rsidRPr="00877C23">
          <w:rPr>
            <w:rStyle w:val="Hyperlink"/>
            <w:rFonts w:ascii="Times New Roman" w:hAnsi="Times New Roman" w:cs="Times New Roman"/>
            <w:sz w:val="28"/>
            <w:szCs w:val="28"/>
          </w:rPr>
          <w:t>https://www.bbc.co.uk/news/uk-england-42624220</w:t>
        </w:r>
      </w:hyperlink>
      <w:r>
        <w:rPr>
          <w:rFonts w:ascii="Times New Roman" w:hAnsi="Times New Roman" w:cs="Times New Roman"/>
          <w:sz w:val="28"/>
          <w:szCs w:val="28"/>
        </w:rPr>
        <w:t xml:space="preserve"> (Accessed on: 10/03/19)</w:t>
      </w:r>
    </w:p>
    <w:p w14:paraId="2ABF4999" w14:textId="77777777" w:rsidR="0086741E" w:rsidRDefault="0086741E" w:rsidP="0086741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Packham, A (2018) ‘What </w:t>
      </w:r>
      <w:proofErr w:type="gramStart"/>
      <w:r>
        <w:rPr>
          <w:rFonts w:ascii="Times New Roman" w:hAnsi="Times New Roman" w:cs="Times New Roman"/>
          <w:sz w:val="28"/>
          <w:szCs w:val="28"/>
        </w:rPr>
        <w:t>home schooling</w:t>
      </w:r>
      <w:proofErr w:type="gramEnd"/>
      <w:r>
        <w:rPr>
          <w:rFonts w:ascii="Times New Roman" w:hAnsi="Times New Roman" w:cs="Times New Roman"/>
          <w:sz w:val="28"/>
          <w:szCs w:val="28"/>
        </w:rPr>
        <w:t xml:space="preserve"> parents think of the </w:t>
      </w:r>
      <w:proofErr w:type="spellStart"/>
      <w:r>
        <w:rPr>
          <w:rFonts w:ascii="Times New Roman" w:hAnsi="Times New Roman" w:cs="Times New Roman"/>
          <w:sz w:val="28"/>
          <w:szCs w:val="28"/>
        </w:rPr>
        <w:t>DfE’s</w:t>
      </w:r>
      <w:proofErr w:type="spellEnd"/>
      <w:r>
        <w:rPr>
          <w:rFonts w:ascii="Times New Roman" w:hAnsi="Times New Roman" w:cs="Times New Roman"/>
          <w:sz w:val="28"/>
          <w:szCs w:val="28"/>
        </w:rPr>
        <w:t xml:space="preserve"> proposed compulsory register’. </w:t>
      </w:r>
      <w:r>
        <w:rPr>
          <w:rFonts w:ascii="Times New Roman" w:hAnsi="Times New Roman" w:cs="Times New Roman"/>
          <w:i/>
          <w:sz w:val="28"/>
          <w:szCs w:val="28"/>
        </w:rPr>
        <w:t xml:space="preserve">Huffington Post. </w:t>
      </w:r>
      <w:r>
        <w:rPr>
          <w:rFonts w:ascii="Times New Roman" w:hAnsi="Times New Roman" w:cs="Times New Roman"/>
          <w:sz w:val="28"/>
          <w:szCs w:val="28"/>
        </w:rPr>
        <w:t xml:space="preserve">Available at: </w:t>
      </w:r>
    </w:p>
    <w:p w14:paraId="07774801" w14:textId="77777777" w:rsidR="0086741E" w:rsidRPr="00FF46FA" w:rsidRDefault="0086741E" w:rsidP="0086741E">
      <w:pPr>
        <w:spacing w:line="360" w:lineRule="auto"/>
        <w:jc w:val="both"/>
        <w:rPr>
          <w:rFonts w:ascii="Times New Roman" w:hAnsi="Times New Roman" w:cs="Times New Roman"/>
          <w:sz w:val="28"/>
          <w:szCs w:val="28"/>
        </w:rPr>
      </w:pPr>
      <w:hyperlink r:id="rId15" w:history="1">
        <w:r w:rsidRPr="00877C23">
          <w:rPr>
            <w:rStyle w:val="Hyperlink"/>
            <w:rFonts w:ascii="Times New Roman" w:hAnsi="Times New Roman" w:cs="Times New Roman"/>
            <w:sz w:val="28"/>
            <w:szCs w:val="28"/>
          </w:rPr>
          <w:t>https://www.huffingtonpost.co.uk/entry/home-schooling-parents-compulsory-register_uk</w:t>
        </w:r>
      </w:hyperlink>
      <w:r>
        <w:rPr>
          <w:rFonts w:ascii="Times New Roman" w:hAnsi="Times New Roman" w:cs="Times New Roman"/>
          <w:sz w:val="28"/>
          <w:szCs w:val="28"/>
        </w:rPr>
        <w:t xml:space="preserve"> (Accessed on: 15/03/19)</w:t>
      </w:r>
    </w:p>
    <w:p w14:paraId="0612048A" w14:textId="77777777" w:rsidR="0086741E" w:rsidRPr="00B53F06" w:rsidRDefault="0086741E" w:rsidP="0086741E">
      <w:pPr>
        <w:jc w:val="both"/>
        <w:rPr>
          <w:rFonts w:ascii="Times New Roman" w:hAnsi="Times New Roman" w:cs="Times New Roman"/>
          <w:i/>
          <w:sz w:val="28"/>
          <w:szCs w:val="28"/>
        </w:rPr>
      </w:pPr>
      <w:r>
        <w:rPr>
          <w:rFonts w:ascii="Times New Roman" w:hAnsi="Times New Roman" w:cs="Times New Roman"/>
          <w:sz w:val="28"/>
          <w:szCs w:val="28"/>
        </w:rPr>
        <w:t xml:space="preserve">Welsh Government (2017) </w:t>
      </w:r>
      <w:r>
        <w:rPr>
          <w:rFonts w:ascii="Times New Roman" w:hAnsi="Times New Roman" w:cs="Times New Roman"/>
          <w:i/>
          <w:sz w:val="28"/>
          <w:szCs w:val="28"/>
        </w:rPr>
        <w:t xml:space="preserve">Elective home education. </w:t>
      </w:r>
      <w:r>
        <w:rPr>
          <w:rFonts w:ascii="Times New Roman" w:hAnsi="Times New Roman" w:cs="Times New Roman"/>
          <w:sz w:val="28"/>
          <w:szCs w:val="28"/>
        </w:rPr>
        <w:t xml:space="preserve">Available at: </w:t>
      </w:r>
    </w:p>
    <w:p w14:paraId="7C44E21E" w14:textId="77777777" w:rsidR="0086741E" w:rsidRDefault="0086741E" w:rsidP="0086741E">
      <w:pPr>
        <w:jc w:val="both"/>
        <w:rPr>
          <w:rFonts w:ascii="Times New Roman" w:hAnsi="Times New Roman" w:cs="Times New Roman"/>
          <w:sz w:val="28"/>
          <w:szCs w:val="28"/>
        </w:rPr>
      </w:pPr>
      <w:hyperlink r:id="rId16" w:history="1">
        <w:r w:rsidRPr="00877C23">
          <w:rPr>
            <w:rStyle w:val="Hyperlink"/>
            <w:rFonts w:ascii="Times New Roman" w:hAnsi="Times New Roman" w:cs="Times New Roman"/>
            <w:sz w:val="28"/>
            <w:szCs w:val="28"/>
          </w:rPr>
          <w:t>https://beta.gov.wales/sites/default/files/publications/2018-03/elective-home-education-non-statutory-guidance-for-local-authorities.pdf</w:t>
        </w:r>
      </w:hyperlink>
      <w:r>
        <w:rPr>
          <w:rFonts w:ascii="Times New Roman" w:hAnsi="Times New Roman" w:cs="Times New Roman"/>
          <w:sz w:val="28"/>
          <w:szCs w:val="28"/>
        </w:rPr>
        <w:t xml:space="preserve"> </w:t>
      </w:r>
    </w:p>
    <w:p w14:paraId="79A39DBE" w14:textId="77777777" w:rsidR="0086741E" w:rsidRPr="00395B77" w:rsidRDefault="0086741E" w:rsidP="0086741E">
      <w:pPr>
        <w:jc w:val="both"/>
        <w:rPr>
          <w:rFonts w:ascii="Times New Roman" w:hAnsi="Times New Roman" w:cs="Times New Roman"/>
          <w:sz w:val="28"/>
          <w:szCs w:val="28"/>
        </w:rPr>
      </w:pPr>
      <w:r>
        <w:rPr>
          <w:rFonts w:ascii="Times New Roman" w:hAnsi="Times New Roman" w:cs="Times New Roman"/>
          <w:sz w:val="28"/>
          <w:szCs w:val="28"/>
        </w:rPr>
        <w:t>(Accessed on: 14/03/19)</w:t>
      </w:r>
    </w:p>
    <w:p w14:paraId="4E5FC577" w14:textId="77777777" w:rsidR="0086741E" w:rsidRPr="006A4298" w:rsidRDefault="0086741E" w:rsidP="0086741E">
      <w:pPr>
        <w:spacing w:line="360" w:lineRule="auto"/>
        <w:jc w:val="both"/>
        <w:rPr>
          <w:rFonts w:ascii="Times New Roman" w:hAnsi="Times New Roman" w:cs="Times New Roman"/>
          <w:sz w:val="28"/>
          <w:szCs w:val="28"/>
        </w:rPr>
      </w:pPr>
    </w:p>
    <w:p w14:paraId="4B273B6C" w14:textId="77777777" w:rsidR="0086741E" w:rsidRPr="006A4298" w:rsidRDefault="0086741E" w:rsidP="0086741E">
      <w:pPr>
        <w:spacing w:line="360" w:lineRule="auto"/>
        <w:jc w:val="both"/>
        <w:rPr>
          <w:rFonts w:ascii="Times New Roman" w:hAnsi="Times New Roman" w:cs="Times New Roman"/>
          <w:sz w:val="28"/>
          <w:szCs w:val="28"/>
        </w:rPr>
      </w:pPr>
    </w:p>
    <w:p w14:paraId="3B1F8C3B" w14:textId="77777777" w:rsidR="0086741E" w:rsidRPr="00A46B94" w:rsidRDefault="0086741E" w:rsidP="0086741E">
      <w:pPr>
        <w:spacing w:line="360" w:lineRule="auto"/>
        <w:jc w:val="both"/>
        <w:rPr>
          <w:rFonts w:ascii="Times New Roman" w:hAnsi="Times New Roman" w:cs="Times New Roman"/>
          <w:sz w:val="28"/>
          <w:szCs w:val="28"/>
        </w:rPr>
      </w:pPr>
    </w:p>
    <w:p w14:paraId="44537FC9" w14:textId="77777777" w:rsidR="0086741E" w:rsidRPr="008C4031" w:rsidRDefault="0086741E" w:rsidP="0086741E">
      <w:pPr>
        <w:spacing w:line="360" w:lineRule="auto"/>
        <w:jc w:val="both"/>
        <w:rPr>
          <w:rFonts w:ascii="Times New Roman" w:hAnsi="Times New Roman" w:cs="Times New Roman"/>
          <w:sz w:val="28"/>
          <w:szCs w:val="28"/>
        </w:rPr>
      </w:pPr>
    </w:p>
    <w:p w14:paraId="525A1F61" w14:textId="77777777" w:rsidR="0086741E" w:rsidRPr="008C4031" w:rsidRDefault="0086741E" w:rsidP="0086741E">
      <w:pPr>
        <w:spacing w:line="360" w:lineRule="auto"/>
        <w:jc w:val="both"/>
        <w:rPr>
          <w:rFonts w:ascii="Times New Roman" w:hAnsi="Times New Roman" w:cs="Times New Roman"/>
          <w:sz w:val="28"/>
          <w:szCs w:val="28"/>
        </w:rPr>
      </w:pPr>
    </w:p>
    <w:p w14:paraId="6672B283" w14:textId="77777777" w:rsidR="0086741E" w:rsidRDefault="0086741E" w:rsidP="0086741E">
      <w:pPr>
        <w:jc w:val="both"/>
        <w:rPr>
          <w:rFonts w:ascii="Times New Roman" w:hAnsi="Times New Roman" w:cs="Times New Roman"/>
          <w:sz w:val="28"/>
          <w:szCs w:val="28"/>
          <w:u w:val="single"/>
        </w:rPr>
      </w:pPr>
    </w:p>
    <w:p w14:paraId="59374978" w14:textId="77777777" w:rsidR="0086741E" w:rsidRDefault="0086741E" w:rsidP="0086741E">
      <w:pPr>
        <w:spacing w:line="360" w:lineRule="auto"/>
        <w:jc w:val="both"/>
        <w:rPr>
          <w:rFonts w:ascii="Times New Roman" w:hAnsi="Times New Roman" w:cs="Times New Roman"/>
          <w:sz w:val="28"/>
          <w:szCs w:val="28"/>
        </w:rPr>
      </w:pPr>
    </w:p>
    <w:p w14:paraId="390A606E" w14:textId="77777777" w:rsidR="0086741E" w:rsidRPr="008C4031" w:rsidRDefault="0086741E" w:rsidP="0086741E">
      <w:pPr>
        <w:spacing w:line="360" w:lineRule="auto"/>
        <w:jc w:val="both"/>
        <w:rPr>
          <w:rFonts w:ascii="Times New Roman" w:hAnsi="Times New Roman" w:cs="Times New Roman"/>
          <w:sz w:val="28"/>
          <w:szCs w:val="28"/>
        </w:rPr>
      </w:pPr>
    </w:p>
    <w:p w14:paraId="60D32CDE" w14:textId="77777777" w:rsidR="00F52AE6" w:rsidRDefault="00F52AE6"/>
    <w:sectPr w:rsidR="00F52AE6" w:rsidSect="0059627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41E"/>
    <w:rsid w:val="002F4F86"/>
    <w:rsid w:val="00596277"/>
    <w:rsid w:val="0086741E"/>
    <w:rsid w:val="00F52A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6CF5C6"/>
  <w15:chartTrackingRefBased/>
  <w15:docId w15:val="{644F5B5F-F7BF-B04A-829E-11BAEED2E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74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74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ta.gov.wales/sites/default/files/publications/2018-02/welsh-in-education-action-plan-2017&#8211;21.pdf" TargetMode="External"/><Relationship Id="rId13" Type="http://schemas.openxmlformats.org/officeDocument/2006/relationships/hyperlink" Target="https://www.ofcom.org.uk/about-ofcom/latest/media/media-releases/2014/media-lit-audit-oct2014" TargetMode="External"/><Relationship Id="rId1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hyperlink" Target="http://www.hanen.org/helpful-info/articles/bilingualism-in-young-children--separating-fact-fr.aspx" TargetMode="External"/><Relationship Id="rId12" Type="http://schemas.openxmlformats.org/officeDocument/2006/relationships/hyperlink" Target="https://www.parents.com/parenting/better-parenting/style/what-makes-a-great-parent/"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beta.gov.wales/sites/default/files/publications/2018-03/elective-home-education-non-statutory-guidance-for-local-authorities.pdf" TargetMode="External"/><Relationship Id="rId1" Type="http://schemas.openxmlformats.org/officeDocument/2006/relationships/styles" Target="styles.xml"/><Relationship Id="rId6" Type="http://schemas.openxmlformats.org/officeDocument/2006/relationships/hyperlink" Target="https://www.aafp.org/afp/1999/0601/p3121.html" TargetMode="External"/><Relationship Id="rId11" Type="http://schemas.openxmlformats.org/officeDocument/2006/relationships/hyperlink" Target="https://www.bbc.com/news/uk-scotland-23811690" TargetMode="External"/><Relationship Id="rId5" Type="http://schemas.openxmlformats.org/officeDocument/2006/relationships/hyperlink" Target="https://www.walesonline.co.uk/news/wales-news/state-welsh-language-number-people-8538272" TargetMode="External"/><Relationship Id="rId15" Type="http://schemas.openxmlformats.org/officeDocument/2006/relationships/hyperlink" Target="https://www.huffingtonpost.co.uk/entry/home-schooling-parents-compulsory-register_uk" TargetMode="External"/><Relationship Id="rId10" Type="http://schemas.openxmlformats.org/officeDocument/2006/relationships/hyperlink" Target="https://inews.co.uk/news/technology/children-first-mobile-phone-aged-seven-browse-internet-five/" TargetMode="External"/><Relationship Id="rId19" Type="http://schemas.openxmlformats.org/officeDocument/2006/relationships/theme" Target="theme/theme1.xml"/><Relationship Id="rId4" Type="http://schemas.openxmlformats.org/officeDocument/2006/relationships/hyperlink" Target="https://www.bbc.co.uk/news/uk-wales-45611374" TargetMode="External"/><Relationship Id="rId9" Type="http://schemas.openxmlformats.org/officeDocument/2006/relationships/hyperlink" Target="https://statswales.gov.wales/Catalogue/Welsh-Language/annualpopulationsurveyestimatesofpersonsaged3andoverwhosaytheycanspeakwelsh-by-localauthority-measure" TargetMode="External"/><Relationship Id="rId14" Type="http://schemas.openxmlformats.org/officeDocument/2006/relationships/hyperlink" Target="https://www.bbc.co.uk/news/uk-england-4262422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94941C84F71CB4C905BEAA9FA17B7FC"/>
        <w:category>
          <w:name w:val="General"/>
          <w:gallery w:val="placeholder"/>
        </w:category>
        <w:types>
          <w:type w:val="bbPlcHdr"/>
        </w:types>
        <w:behaviors>
          <w:behavior w:val="content"/>
        </w:behaviors>
        <w:guid w:val="{F7DBFD07-F765-304B-B4DD-893580C13607}"/>
      </w:docPartPr>
      <w:docPartBody>
        <w:p w:rsidR="00000000" w:rsidRDefault="00762D17" w:rsidP="00762D17">
          <w:pPr>
            <w:pStyle w:val="C94941C84F71CB4C905BEAA9FA17B7FC"/>
          </w:pPr>
          <w:r w:rsidRPr="00275D42">
            <w:rPr>
              <w:rStyle w:val="PlaceholderText"/>
            </w:rPr>
            <w:t>Generating bibliography... please wait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D17"/>
    <w:rsid w:val="00762D17"/>
    <w:rsid w:val="009C5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62D17"/>
    <w:rPr>
      <w:color w:val="808080"/>
    </w:rPr>
  </w:style>
  <w:style w:type="paragraph" w:customStyle="1" w:styleId="C94941C84F71CB4C905BEAA9FA17B7FC">
    <w:name w:val="C94941C84F71CB4C905BEAA9FA17B7FC"/>
    <w:rsid w:val="00762D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3142</Words>
  <Characters>16783</Characters>
  <Application>Microsoft Office Word</Application>
  <DocSecurity>0</DocSecurity>
  <Lines>508</Lines>
  <Paragraphs>89</Paragraphs>
  <ScaleCrop>false</ScaleCrop>
  <Company/>
  <LinksUpToDate>false</LinksUpToDate>
  <CharactersWithSpaces>19836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Walley (0300059)</dc:creator>
  <cp:keywords/>
  <dc:description/>
  <cp:lastModifiedBy>Joanna Walley (0300059)</cp:lastModifiedBy>
  <cp:revision>1</cp:revision>
  <dcterms:created xsi:type="dcterms:W3CDTF">2019-03-30T17:36:00Z</dcterms:created>
  <dcterms:modified xsi:type="dcterms:W3CDTF">2019-03-30T17:39:00Z</dcterms:modified>
</cp:coreProperties>
</file>