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29131965" w:displacedByCustomXml="next"/>
    <w:sdt>
      <w:sdtPr>
        <w:rPr>
          <w:rFonts w:asciiTheme="minorHAnsi" w:eastAsiaTheme="minorHAnsi" w:hAnsiTheme="minorHAnsi" w:cstheme="minorBidi"/>
          <w:color w:val="auto"/>
          <w:sz w:val="22"/>
          <w:szCs w:val="22"/>
        </w:rPr>
        <w:id w:val="-830608114"/>
        <w:docPartObj>
          <w:docPartGallery w:val="Cover Pages"/>
          <w:docPartUnique/>
        </w:docPartObj>
      </w:sdtPr>
      <w:sdtContent>
        <w:p w14:paraId="784F8708" w14:textId="01B065D3" w:rsidR="00C447F9" w:rsidRDefault="00C447F9" w:rsidP="00C447F9">
          <w:pPr>
            <w:pStyle w:val="Heading1"/>
          </w:pPr>
          <w:r>
            <w:rPr>
              <w:noProof/>
            </w:rPr>
            <mc:AlternateContent>
              <mc:Choice Requires="wpg">
                <w:drawing>
                  <wp:anchor distT="0" distB="0" distL="114300" distR="114300" simplePos="0" relativeHeight="251662336" behindDoc="0" locked="0" layoutInCell="1" allowOverlap="1" wp14:anchorId="1DFC24EF" wp14:editId="6D21B55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B7669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137E177" wp14:editId="17D1781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865DBF1" w14:textId="373F1BE0" w:rsidR="00C447F9" w:rsidRDefault="00C447F9">
                                    <w:pPr>
                                      <w:pStyle w:val="NoSpacing"/>
                                      <w:jc w:val="right"/>
                                      <w:rPr>
                                        <w:color w:val="595959" w:themeColor="text1" w:themeTint="A6"/>
                                        <w:sz w:val="28"/>
                                        <w:szCs w:val="28"/>
                                      </w:rPr>
                                    </w:pPr>
                                    <w:r>
                                      <w:rPr>
                                        <w:color w:val="595959" w:themeColor="text1" w:themeTint="A6"/>
                                        <w:sz w:val="28"/>
                                        <w:szCs w:val="28"/>
                                      </w:rPr>
                                      <w:t>Olivia Roadnight (2501022)</w:t>
                                    </w:r>
                                  </w:p>
                                </w:sdtContent>
                              </w:sdt>
                              <w:p w14:paraId="66B37CA6" w14:textId="46DE6976" w:rsidR="00C447F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447F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37E177"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865DBF1" w14:textId="373F1BE0" w:rsidR="00C447F9" w:rsidRDefault="00C447F9">
                              <w:pPr>
                                <w:pStyle w:val="NoSpacing"/>
                                <w:jc w:val="right"/>
                                <w:rPr>
                                  <w:color w:val="595959" w:themeColor="text1" w:themeTint="A6"/>
                                  <w:sz w:val="28"/>
                                  <w:szCs w:val="28"/>
                                </w:rPr>
                              </w:pPr>
                              <w:r>
                                <w:rPr>
                                  <w:color w:val="595959" w:themeColor="text1" w:themeTint="A6"/>
                                  <w:sz w:val="28"/>
                                  <w:szCs w:val="28"/>
                                </w:rPr>
                                <w:t>Olivia Roadnight (2501022)</w:t>
                              </w:r>
                            </w:p>
                          </w:sdtContent>
                        </w:sdt>
                        <w:p w14:paraId="66B37CA6" w14:textId="46DE6976" w:rsidR="00C447F9" w:rsidRDefault="000136A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447F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9F7AB84" wp14:editId="0D7BDF8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8F4F79" w14:textId="63B17DD8" w:rsidR="00C447F9" w:rsidRDefault="00C5267E">
                                <w:pPr>
                                  <w:pStyle w:val="NoSpacing"/>
                                  <w:jc w:val="right"/>
                                  <w:rPr>
                                    <w:color w:val="595959" w:themeColor="text1" w:themeTint="A6"/>
                                    <w:sz w:val="20"/>
                                    <w:szCs w:val="20"/>
                                  </w:rPr>
                                </w:pPr>
                                <w:r w:rsidRPr="00C447F9">
                                  <w:rPr>
                                    <w:color w:val="156082" w:themeColor="accent1"/>
                                    <w:sz w:val="28"/>
                                    <w:szCs w:val="28"/>
                                    <w:lang w:val="en-GB"/>
                                  </w:rPr>
                                  <w:t>Programme: Computing</w:t>
                                </w:r>
                                <w:r w:rsidR="00C447F9" w:rsidRPr="00C447F9">
                                  <w:rPr>
                                    <w:color w:val="156082" w:themeColor="accent1"/>
                                    <w:sz w:val="28"/>
                                    <w:szCs w:val="28"/>
                                    <w:lang w:val="en-GB"/>
                                  </w:rPr>
                                  <w:t xml:space="preserve"> Portfolio </w:t>
                                </w:r>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r w:rsidR="00C447F9" w:rsidRPr="00C447F9">
                                      <w:rPr>
                                        <w:color w:val="404040" w:themeColor="text1" w:themeTint="BF"/>
                                        <w:sz w:val="36"/>
                                        <w:szCs w:val="36"/>
                                      </w:rPr>
                                      <w:t xml:space="preserve"> </w:t>
                                    </w:r>
                                    <w:r w:rsidR="00C447F9">
                                      <w:rPr>
                                        <w:color w:val="404040" w:themeColor="text1" w:themeTint="BF"/>
                                        <w:sz w:val="36"/>
                                        <w:szCs w:val="36"/>
                                      </w:rPr>
                                      <w:br/>
                                    </w:r>
                                    <w:r w:rsidR="00C447F9" w:rsidRPr="00C447F9">
                                      <w:rPr>
                                        <w:color w:val="404040" w:themeColor="text1" w:themeTint="BF"/>
                                        <w:sz w:val="36"/>
                                        <w:szCs w:val="36"/>
                                      </w:rPr>
                                      <w:t>Module:Computer Architecture and Operating Systems</w:t>
                                    </w:r>
                                    <w:r w:rsidR="00C447F9">
                                      <w:rPr>
                                        <w:color w:val="404040" w:themeColor="text1" w:themeTint="BF"/>
                                        <w:sz w:val="36"/>
                                        <w:szCs w:val="36"/>
                                      </w:rPr>
                                      <w:br/>
                                    </w:r>
                                    <w:r w:rsidR="00C447F9" w:rsidRPr="00C447F9">
                                      <w:rPr>
                                        <w:color w:val="404040" w:themeColor="text1" w:themeTint="BF"/>
                                        <w:sz w:val="36"/>
                                        <w:szCs w:val="36"/>
                                      </w:rPr>
                                      <w:t>Module code:</w:t>
                                    </w:r>
                                    <w:r w:rsidR="00C447F9" w:rsidRPr="00C447F9">
                                      <w:rPr>
                                        <w:color w:val="404040" w:themeColor="text1" w:themeTint="BF"/>
                                        <w:sz w:val="36"/>
                                        <w:szCs w:val="36"/>
                                      </w:rPr>
                                      <w:tab/>
                                      <w:t>ACCA4022</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9F7AB84"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F8F4F79" w14:textId="63B17DD8" w:rsidR="00C447F9" w:rsidRDefault="00C5267E">
                          <w:pPr>
                            <w:pStyle w:val="NoSpacing"/>
                            <w:jc w:val="right"/>
                            <w:rPr>
                              <w:color w:val="595959" w:themeColor="text1" w:themeTint="A6"/>
                              <w:sz w:val="20"/>
                              <w:szCs w:val="20"/>
                            </w:rPr>
                          </w:pPr>
                          <w:r w:rsidRPr="00C447F9">
                            <w:rPr>
                              <w:color w:val="156082" w:themeColor="accent1"/>
                              <w:sz w:val="28"/>
                              <w:szCs w:val="28"/>
                              <w:lang w:val="en-GB"/>
                            </w:rPr>
                            <w:t>Programme: Computing</w:t>
                          </w:r>
                          <w:r w:rsidR="00C447F9" w:rsidRPr="00C447F9">
                            <w:rPr>
                              <w:color w:val="156082" w:themeColor="accent1"/>
                              <w:sz w:val="28"/>
                              <w:szCs w:val="28"/>
                              <w:lang w:val="en-GB"/>
                            </w:rPr>
                            <w:t xml:space="preserve"> Portfolio </w:t>
                          </w:r>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C447F9" w:rsidRPr="00C447F9">
                                <w:rPr>
                                  <w:color w:val="404040" w:themeColor="text1" w:themeTint="BF"/>
                                  <w:sz w:val="36"/>
                                  <w:szCs w:val="36"/>
                                </w:rPr>
                                <w:t xml:space="preserve"> </w:t>
                              </w:r>
                              <w:r w:rsidR="00C447F9">
                                <w:rPr>
                                  <w:color w:val="404040" w:themeColor="text1" w:themeTint="BF"/>
                                  <w:sz w:val="36"/>
                                  <w:szCs w:val="36"/>
                                </w:rPr>
                                <w:br/>
                              </w:r>
                              <w:r w:rsidR="00C447F9" w:rsidRPr="00C447F9">
                                <w:rPr>
                                  <w:color w:val="404040" w:themeColor="text1" w:themeTint="BF"/>
                                  <w:sz w:val="36"/>
                                  <w:szCs w:val="36"/>
                                </w:rPr>
                                <w:t>Module:Computer Architecture and Operating Systems</w:t>
                              </w:r>
                              <w:r w:rsidR="00C447F9">
                                <w:rPr>
                                  <w:color w:val="404040" w:themeColor="text1" w:themeTint="BF"/>
                                  <w:sz w:val="36"/>
                                  <w:szCs w:val="36"/>
                                </w:rPr>
                                <w:br/>
                              </w:r>
                              <w:r w:rsidR="00C447F9" w:rsidRPr="00C447F9">
                                <w:rPr>
                                  <w:color w:val="404040" w:themeColor="text1" w:themeTint="BF"/>
                                  <w:sz w:val="36"/>
                                  <w:szCs w:val="36"/>
                                </w:rPr>
                                <w:t>Module code:</w:t>
                              </w:r>
                              <w:r w:rsidR="00C447F9" w:rsidRPr="00C447F9">
                                <w:rPr>
                                  <w:color w:val="404040" w:themeColor="text1" w:themeTint="BF"/>
                                  <w:sz w:val="36"/>
                                  <w:szCs w:val="36"/>
                                </w:rPr>
                                <w:tab/>
                                <w:t>ACCA4022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43A8864" wp14:editId="348F626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15D0C8" w14:textId="5EE4083D" w:rsidR="00C447F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47F9">
                                      <w:rPr>
                                        <w:caps/>
                                        <w:color w:val="156082" w:themeColor="accent1"/>
                                        <w:sz w:val="64"/>
                                        <w:szCs w:val="64"/>
                                      </w:rPr>
                                      <w:t>OS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F78662" w14:textId="7605F6DC" w:rsidR="00C447F9" w:rsidRDefault="00C447F9" w:rsidP="00C447F9">
                                    <w:pPr>
                                      <w:jc w:val="right"/>
                                      <w:rPr>
                                        <w:smallCaps/>
                                        <w:color w:val="404040" w:themeColor="text1" w:themeTint="BF"/>
                                        <w:sz w:val="36"/>
                                        <w:szCs w:val="36"/>
                                      </w:rPr>
                                    </w:pPr>
                                    <w:r w:rsidRPr="00C447F9">
                                      <w:rPr>
                                        <w:color w:val="404040" w:themeColor="text1" w:themeTint="BF"/>
                                        <w:sz w:val="36"/>
                                        <w:szCs w:val="36"/>
                                      </w:rPr>
                                      <w:t>Student name:</w:t>
                                    </w:r>
                                    <w:r>
                                      <w:rPr>
                                        <w:color w:val="404040" w:themeColor="text1" w:themeTint="BF"/>
                                        <w:sz w:val="36"/>
                                        <w:szCs w:val="36"/>
                                      </w:rPr>
                                      <w:t xml:space="preserve"> Olivia Roadnight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43A8864"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815D0C8" w14:textId="5EE4083D" w:rsidR="00C447F9" w:rsidRDefault="000136A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47F9">
                                <w:rPr>
                                  <w:caps/>
                                  <w:color w:val="156082" w:themeColor="accent1"/>
                                  <w:sz w:val="64"/>
                                  <w:szCs w:val="64"/>
                                </w:rPr>
                                <w:t>OS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7F78662" w14:textId="7605F6DC" w:rsidR="00C447F9" w:rsidRDefault="00C447F9" w:rsidP="00C447F9">
                              <w:pPr>
                                <w:jc w:val="right"/>
                                <w:rPr>
                                  <w:smallCaps/>
                                  <w:color w:val="404040" w:themeColor="text1" w:themeTint="BF"/>
                                  <w:sz w:val="36"/>
                                  <w:szCs w:val="36"/>
                                </w:rPr>
                              </w:pPr>
                              <w:r w:rsidRPr="00C447F9">
                                <w:rPr>
                                  <w:color w:val="404040" w:themeColor="text1" w:themeTint="BF"/>
                                  <w:sz w:val="36"/>
                                  <w:szCs w:val="36"/>
                                </w:rPr>
                                <w:t>Student name:</w:t>
                              </w:r>
                              <w:r>
                                <w:rPr>
                                  <w:color w:val="404040" w:themeColor="text1" w:themeTint="BF"/>
                                  <w:sz w:val="36"/>
                                  <w:szCs w:val="36"/>
                                </w:rPr>
                                <w:t xml:space="preserve"> Olivia Roadnight</w:t>
                              </w:r>
                            </w:p>
                          </w:sdtContent>
                        </w:sdt>
                      </w:txbxContent>
                    </v:textbox>
                    <w10:wrap type="square" anchorx="page" anchory="page"/>
                  </v:shape>
                </w:pict>
              </mc:Fallback>
            </mc:AlternateContent>
          </w:r>
          <w:bookmarkEnd w:id="0"/>
        </w:p>
        <w:p w14:paraId="34A98B5F" w14:textId="77777777" w:rsidR="00C2570B" w:rsidRDefault="00C447F9" w:rsidP="006C484D">
          <w:pPr>
            <w:pStyle w:val="Heading1"/>
            <w:rPr>
              <w:rFonts w:asciiTheme="minorHAnsi" w:eastAsiaTheme="minorHAnsi" w:hAnsiTheme="minorHAnsi" w:cstheme="minorBidi"/>
              <w:sz w:val="22"/>
              <w:szCs w:val="22"/>
            </w:rPr>
          </w:pPr>
          <w:r>
            <w:rPr>
              <w:rFonts w:asciiTheme="minorHAnsi" w:eastAsiaTheme="minorHAnsi" w:hAnsiTheme="minorHAnsi" w:cstheme="minorBidi"/>
              <w:sz w:val="22"/>
              <w:szCs w:val="22"/>
            </w:rPr>
            <w:br w:type="page"/>
          </w:r>
        </w:p>
        <w:sdt>
          <w:sdtPr>
            <w:rPr>
              <w:rFonts w:asciiTheme="minorHAnsi" w:eastAsiaTheme="minorHAnsi" w:hAnsiTheme="minorHAnsi" w:cstheme="minorBidi"/>
              <w:color w:val="auto"/>
              <w:kern w:val="2"/>
              <w:sz w:val="22"/>
              <w:szCs w:val="22"/>
              <w:lang w:val="en-GB"/>
              <w14:ligatures w14:val="standardContextual"/>
            </w:rPr>
            <w:id w:val="1459303545"/>
            <w:docPartObj>
              <w:docPartGallery w:val="Table of Contents"/>
              <w:docPartUnique/>
            </w:docPartObj>
          </w:sdtPr>
          <w:sdtEndPr>
            <w:rPr>
              <w:b/>
              <w:bCs/>
              <w:noProof/>
            </w:rPr>
          </w:sdtEndPr>
          <w:sdtContent>
            <w:p w14:paraId="72C9B84C" w14:textId="3CB7B985" w:rsidR="00C2570B" w:rsidRDefault="00C2570B">
              <w:pPr>
                <w:pStyle w:val="TOCHeading"/>
              </w:pPr>
              <w:r>
                <w:t>Table of Contents</w:t>
              </w:r>
            </w:p>
            <w:p w14:paraId="3DDEFCEA" w14:textId="7659BF4D" w:rsidR="00764C39" w:rsidRDefault="00C2570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9131965" w:history="1">
                <w:r w:rsidR="00764C39">
                  <w:rPr>
                    <w:noProof/>
                    <w:webHidden/>
                  </w:rPr>
                  <w:tab/>
                </w:r>
                <w:r w:rsidR="00764C39">
                  <w:rPr>
                    <w:noProof/>
                    <w:webHidden/>
                  </w:rPr>
                  <w:fldChar w:fldCharType="begin"/>
                </w:r>
                <w:r w:rsidR="00764C39">
                  <w:rPr>
                    <w:noProof/>
                    <w:webHidden/>
                  </w:rPr>
                  <w:instrText xml:space="preserve"> PAGEREF _Toc229131965 \h </w:instrText>
                </w:r>
                <w:r w:rsidR="00764C39">
                  <w:rPr>
                    <w:noProof/>
                    <w:webHidden/>
                  </w:rPr>
                </w:r>
                <w:r w:rsidR="00764C39">
                  <w:rPr>
                    <w:noProof/>
                    <w:webHidden/>
                  </w:rPr>
                  <w:fldChar w:fldCharType="separate"/>
                </w:r>
                <w:r w:rsidR="00764C39">
                  <w:rPr>
                    <w:noProof/>
                    <w:webHidden/>
                  </w:rPr>
                  <w:t>0</w:t>
                </w:r>
                <w:r w:rsidR="00764C39">
                  <w:rPr>
                    <w:noProof/>
                    <w:webHidden/>
                  </w:rPr>
                  <w:fldChar w:fldCharType="end"/>
                </w:r>
              </w:hyperlink>
            </w:p>
            <w:p w14:paraId="2E99652A" w14:textId="46A063D9" w:rsidR="00764C39" w:rsidRDefault="00764C39">
              <w:pPr>
                <w:pStyle w:val="TOC1"/>
                <w:tabs>
                  <w:tab w:val="right" w:leader="dot" w:pos="9016"/>
                </w:tabs>
                <w:rPr>
                  <w:rFonts w:eastAsiaTheme="minorEastAsia"/>
                  <w:noProof/>
                  <w:sz w:val="24"/>
                  <w:szCs w:val="24"/>
                  <w:lang w:eastAsia="en-GB"/>
                </w:rPr>
              </w:pPr>
              <w:hyperlink w:anchor="_Toc229131966" w:history="1">
                <w:r w:rsidRPr="00CE7254">
                  <w:rPr>
                    <w:rStyle w:val="Hyperlink"/>
                    <w:noProof/>
                  </w:rPr>
                  <w:t>1.Introduction</w:t>
                </w:r>
                <w:r>
                  <w:rPr>
                    <w:noProof/>
                    <w:webHidden/>
                  </w:rPr>
                  <w:tab/>
                </w:r>
                <w:r>
                  <w:rPr>
                    <w:noProof/>
                    <w:webHidden/>
                  </w:rPr>
                  <w:fldChar w:fldCharType="begin"/>
                </w:r>
                <w:r>
                  <w:rPr>
                    <w:noProof/>
                    <w:webHidden/>
                  </w:rPr>
                  <w:instrText xml:space="preserve"> PAGEREF _Toc229131966 \h </w:instrText>
                </w:r>
                <w:r>
                  <w:rPr>
                    <w:noProof/>
                    <w:webHidden/>
                  </w:rPr>
                </w:r>
                <w:r>
                  <w:rPr>
                    <w:noProof/>
                    <w:webHidden/>
                  </w:rPr>
                  <w:fldChar w:fldCharType="separate"/>
                </w:r>
                <w:r>
                  <w:rPr>
                    <w:noProof/>
                    <w:webHidden/>
                  </w:rPr>
                  <w:t>2</w:t>
                </w:r>
                <w:r>
                  <w:rPr>
                    <w:noProof/>
                    <w:webHidden/>
                  </w:rPr>
                  <w:fldChar w:fldCharType="end"/>
                </w:r>
              </w:hyperlink>
            </w:p>
            <w:p w14:paraId="4DCAD306" w14:textId="70E535CB" w:rsidR="00764C39" w:rsidRDefault="00764C39">
              <w:pPr>
                <w:pStyle w:val="TOC1"/>
                <w:tabs>
                  <w:tab w:val="right" w:leader="dot" w:pos="9016"/>
                </w:tabs>
                <w:rPr>
                  <w:rFonts w:eastAsiaTheme="minorEastAsia"/>
                  <w:noProof/>
                  <w:sz w:val="24"/>
                  <w:szCs w:val="24"/>
                  <w:lang w:eastAsia="en-GB"/>
                </w:rPr>
              </w:pPr>
              <w:hyperlink w:anchor="_Toc229131967" w:history="1">
                <w:r w:rsidRPr="00CE7254">
                  <w:rPr>
                    <w:rStyle w:val="Hyperlink"/>
                    <w:noProof/>
                  </w:rPr>
                  <w:t>2.Key functions of popular general-purpose Operating Systems</w:t>
                </w:r>
                <w:r>
                  <w:rPr>
                    <w:noProof/>
                    <w:webHidden/>
                  </w:rPr>
                  <w:tab/>
                </w:r>
                <w:r>
                  <w:rPr>
                    <w:noProof/>
                    <w:webHidden/>
                  </w:rPr>
                  <w:fldChar w:fldCharType="begin"/>
                </w:r>
                <w:r>
                  <w:rPr>
                    <w:noProof/>
                    <w:webHidden/>
                  </w:rPr>
                  <w:instrText xml:space="preserve"> PAGEREF _Toc229131967 \h </w:instrText>
                </w:r>
                <w:r>
                  <w:rPr>
                    <w:noProof/>
                    <w:webHidden/>
                  </w:rPr>
                </w:r>
                <w:r>
                  <w:rPr>
                    <w:noProof/>
                    <w:webHidden/>
                  </w:rPr>
                  <w:fldChar w:fldCharType="separate"/>
                </w:r>
                <w:r>
                  <w:rPr>
                    <w:noProof/>
                    <w:webHidden/>
                  </w:rPr>
                  <w:t>2</w:t>
                </w:r>
                <w:r>
                  <w:rPr>
                    <w:noProof/>
                    <w:webHidden/>
                  </w:rPr>
                  <w:fldChar w:fldCharType="end"/>
                </w:r>
              </w:hyperlink>
            </w:p>
            <w:p w14:paraId="790E740E" w14:textId="4E506D4E" w:rsidR="00764C39" w:rsidRDefault="00764C39">
              <w:pPr>
                <w:pStyle w:val="TOC2"/>
                <w:tabs>
                  <w:tab w:val="right" w:leader="dot" w:pos="9016"/>
                </w:tabs>
                <w:rPr>
                  <w:rFonts w:eastAsiaTheme="minorEastAsia"/>
                  <w:noProof/>
                  <w:sz w:val="24"/>
                  <w:szCs w:val="24"/>
                  <w:lang w:eastAsia="en-GB"/>
                </w:rPr>
              </w:pPr>
              <w:hyperlink w:anchor="_Toc229131968" w:history="1">
                <w:r w:rsidRPr="00CE7254">
                  <w:rPr>
                    <w:rStyle w:val="Hyperlink"/>
                    <w:noProof/>
                  </w:rPr>
                  <w:t>2.1 Core functions of General Purpose Oss:</w:t>
                </w:r>
                <w:r>
                  <w:rPr>
                    <w:noProof/>
                    <w:webHidden/>
                  </w:rPr>
                  <w:tab/>
                </w:r>
                <w:r>
                  <w:rPr>
                    <w:noProof/>
                    <w:webHidden/>
                  </w:rPr>
                  <w:fldChar w:fldCharType="begin"/>
                </w:r>
                <w:r>
                  <w:rPr>
                    <w:noProof/>
                    <w:webHidden/>
                  </w:rPr>
                  <w:instrText xml:space="preserve"> PAGEREF _Toc229131968 \h </w:instrText>
                </w:r>
                <w:r>
                  <w:rPr>
                    <w:noProof/>
                    <w:webHidden/>
                  </w:rPr>
                </w:r>
                <w:r>
                  <w:rPr>
                    <w:noProof/>
                    <w:webHidden/>
                  </w:rPr>
                  <w:fldChar w:fldCharType="separate"/>
                </w:r>
                <w:r>
                  <w:rPr>
                    <w:noProof/>
                    <w:webHidden/>
                  </w:rPr>
                  <w:t>5</w:t>
                </w:r>
                <w:r>
                  <w:rPr>
                    <w:noProof/>
                    <w:webHidden/>
                  </w:rPr>
                  <w:fldChar w:fldCharType="end"/>
                </w:r>
              </w:hyperlink>
            </w:p>
            <w:p w14:paraId="3A8725FC" w14:textId="4A8DCAB2" w:rsidR="00764C39" w:rsidRDefault="00764C39">
              <w:pPr>
                <w:pStyle w:val="TOC1"/>
                <w:tabs>
                  <w:tab w:val="right" w:leader="dot" w:pos="9016"/>
                </w:tabs>
                <w:rPr>
                  <w:rFonts w:eastAsiaTheme="minorEastAsia"/>
                  <w:noProof/>
                  <w:sz w:val="24"/>
                  <w:szCs w:val="24"/>
                  <w:lang w:eastAsia="en-GB"/>
                </w:rPr>
              </w:pPr>
              <w:hyperlink w:anchor="_Toc229131969" w:history="1">
                <w:r w:rsidRPr="00CE7254">
                  <w:rPr>
                    <w:rStyle w:val="Hyperlink"/>
                    <w:noProof/>
                  </w:rPr>
                  <w:t>3.Use of Windows OS CLI commands</w:t>
                </w:r>
                <w:r>
                  <w:rPr>
                    <w:noProof/>
                    <w:webHidden/>
                  </w:rPr>
                  <w:tab/>
                </w:r>
                <w:r>
                  <w:rPr>
                    <w:noProof/>
                    <w:webHidden/>
                  </w:rPr>
                  <w:fldChar w:fldCharType="begin"/>
                </w:r>
                <w:r>
                  <w:rPr>
                    <w:noProof/>
                    <w:webHidden/>
                  </w:rPr>
                  <w:instrText xml:space="preserve"> PAGEREF _Toc229131969 \h </w:instrText>
                </w:r>
                <w:r>
                  <w:rPr>
                    <w:noProof/>
                    <w:webHidden/>
                  </w:rPr>
                </w:r>
                <w:r>
                  <w:rPr>
                    <w:noProof/>
                    <w:webHidden/>
                  </w:rPr>
                  <w:fldChar w:fldCharType="separate"/>
                </w:r>
                <w:r>
                  <w:rPr>
                    <w:noProof/>
                    <w:webHidden/>
                  </w:rPr>
                  <w:t>11</w:t>
                </w:r>
                <w:r>
                  <w:rPr>
                    <w:noProof/>
                    <w:webHidden/>
                  </w:rPr>
                  <w:fldChar w:fldCharType="end"/>
                </w:r>
              </w:hyperlink>
            </w:p>
            <w:p w14:paraId="6DC919C6" w14:textId="46818FC1" w:rsidR="00764C39" w:rsidRDefault="00764C39">
              <w:pPr>
                <w:pStyle w:val="TOC2"/>
                <w:tabs>
                  <w:tab w:val="right" w:leader="dot" w:pos="9016"/>
                </w:tabs>
                <w:rPr>
                  <w:rFonts w:eastAsiaTheme="minorEastAsia"/>
                  <w:noProof/>
                  <w:sz w:val="24"/>
                  <w:szCs w:val="24"/>
                  <w:lang w:eastAsia="en-GB"/>
                </w:rPr>
              </w:pPr>
              <w:hyperlink w:anchor="_Toc229131970" w:history="1">
                <w:r w:rsidRPr="00CE7254">
                  <w:rPr>
                    <w:rStyle w:val="Hyperlink"/>
                    <w:noProof/>
                  </w:rPr>
                  <w:t>3.1 Documentation of 10-12 different Batch &amp;/or PowerShell commands with the use of options/switches</w:t>
                </w:r>
                <w:r>
                  <w:rPr>
                    <w:noProof/>
                    <w:webHidden/>
                  </w:rPr>
                  <w:tab/>
                </w:r>
                <w:r>
                  <w:rPr>
                    <w:noProof/>
                    <w:webHidden/>
                  </w:rPr>
                  <w:fldChar w:fldCharType="begin"/>
                </w:r>
                <w:r>
                  <w:rPr>
                    <w:noProof/>
                    <w:webHidden/>
                  </w:rPr>
                  <w:instrText xml:space="preserve"> PAGEREF _Toc229131970 \h </w:instrText>
                </w:r>
                <w:r>
                  <w:rPr>
                    <w:noProof/>
                    <w:webHidden/>
                  </w:rPr>
                </w:r>
                <w:r>
                  <w:rPr>
                    <w:noProof/>
                    <w:webHidden/>
                  </w:rPr>
                  <w:fldChar w:fldCharType="separate"/>
                </w:r>
                <w:r>
                  <w:rPr>
                    <w:noProof/>
                    <w:webHidden/>
                  </w:rPr>
                  <w:t>11</w:t>
                </w:r>
                <w:r>
                  <w:rPr>
                    <w:noProof/>
                    <w:webHidden/>
                  </w:rPr>
                  <w:fldChar w:fldCharType="end"/>
                </w:r>
              </w:hyperlink>
            </w:p>
            <w:p w14:paraId="56EEA9FA" w14:textId="62551E60" w:rsidR="00764C39" w:rsidRDefault="00764C39">
              <w:pPr>
                <w:pStyle w:val="TOC3"/>
                <w:tabs>
                  <w:tab w:val="right" w:leader="dot" w:pos="9016"/>
                </w:tabs>
                <w:rPr>
                  <w:rFonts w:eastAsiaTheme="minorEastAsia"/>
                  <w:noProof/>
                  <w:sz w:val="24"/>
                  <w:szCs w:val="24"/>
                  <w:lang w:eastAsia="en-GB"/>
                </w:rPr>
              </w:pPr>
              <w:hyperlink w:anchor="_Toc229131971" w:history="1">
                <w:r w:rsidRPr="00CE7254">
                  <w:rPr>
                    <w:rStyle w:val="Hyperlink"/>
                    <w:noProof/>
                  </w:rPr>
                  <w:t>3.1Process management</w:t>
                </w:r>
                <w:r>
                  <w:rPr>
                    <w:noProof/>
                    <w:webHidden/>
                  </w:rPr>
                  <w:tab/>
                </w:r>
                <w:r>
                  <w:rPr>
                    <w:noProof/>
                    <w:webHidden/>
                  </w:rPr>
                  <w:fldChar w:fldCharType="begin"/>
                </w:r>
                <w:r>
                  <w:rPr>
                    <w:noProof/>
                    <w:webHidden/>
                  </w:rPr>
                  <w:instrText xml:space="preserve"> PAGEREF _Toc229131971 \h </w:instrText>
                </w:r>
                <w:r>
                  <w:rPr>
                    <w:noProof/>
                    <w:webHidden/>
                  </w:rPr>
                </w:r>
                <w:r>
                  <w:rPr>
                    <w:noProof/>
                    <w:webHidden/>
                  </w:rPr>
                  <w:fldChar w:fldCharType="separate"/>
                </w:r>
                <w:r>
                  <w:rPr>
                    <w:noProof/>
                    <w:webHidden/>
                  </w:rPr>
                  <w:t>12</w:t>
                </w:r>
                <w:r>
                  <w:rPr>
                    <w:noProof/>
                    <w:webHidden/>
                  </w:rPr>
                  <w:fldChar w:fldCharType="end"/>
                </w:r>
              </w:hyperlink>
            </w:p>
            <w:p w14:paraId="1CFBCF23" w14:textId="7178E3E7" w:rsidR="00764C39" w:rsidRDefault="00764C39">
              <w:pPr>
                <w:pStyle w:val="TOC3"/>
                <w:tabs>
                  <w:tab w:val="right" w:leader="dot" w:pos="9016"/>
                </w:tabs>
                <w:rPr>
                  <w:rFonts w:eastAsiaTheme="minorEastAsia"/>
                  <w:noProof/>
                  <w:sz w:val="24"/>
                  <w:szCs w:val="24"/>
                  <w:lang w:eastAsia="en-GB"/>
                </w:rPr>
              </w:pPr>
              <w:hyperlink w:anchor="_Toc229131972" w:history="1">
                <w:r w:rsidRPr="00CE7254">
                  <w:rPr>
                    <w:rStyle w:val="Hyperlink"/>
                    <w:noProof/>
                  </w:rPr>
                  <w:t>3.2 File &amp; directory management</w:t>
                </w:r>
                <w:r w:rsidRPr="00CE7254">
                  <w:rPr>
                    <w:rStyle w:val="Hyperlink"/>
                    <w:noProof/>
                  </w:rPr>
                  <w:drawing>
                    <wp:inline distT="0" distB="0" distL="0" distR="0" wp14:anchorId="4EEF665A" wp14:editId="51367CCF">
                      <wp:extent cx="5731510" cy="1866900"/>
                      <wp:effectExtent l="0" t="0" r="2540" b="0"/>
                      <wp:docPr id="1901822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996365" name=""/>
                              <pic:cNvPicPr/>
                            </pic:nvPicPr>
                            <pic:blipFill>
                              <a:blip r:embed="rId11"/>
                              <a:stretch>
                                <a:fillRect/>
                              </a:stretch>
                            </pic:blipFill>
                            <pic:spPr>
                              <a:xfrm>
                                <a:off x="0" y="0"/>
                                <a:ext cx="5731510" cy="1866900"/>
                              </a:xfrm>
                              <a:prstGeom prst="rect">
                                <a:avLst/>
                              </a:prstGeom>
                            </pic:spPr>
                          </pic:pic>
                        </a:graphicData>
                      </a:graphic>
                    </wp:inline>
                  </w:drawing>
                </w:r>
                <w:r>
                  <w:rPr>
                    <w:noProof/>
                    <w:webHidden/>
                  </w:rPr>
                  <w:tab/>
                </w:r>
                <w:r>
                  <w:rPr>
                    <w:noProof/>
                    <w:webHidden/>
                  </w:rPr>
                  <w:fldChar w:fldCharType="begin"/>
                </w:r>
                <w:r>
                  <w:rPr>
                    <w:noProof/>
                    <w:webHidden/>
                  </w:rPr>
                  <w:instrText xml:space="preserve"> PAGEREF _Toc229131972 \h </w:instrText>
                </w:r>
                <w:r>
                  <w:rPr>
                    <w:noProof/>
                    <w:webHidden/>
                  </w:rPr>
                </w:r>
                <w:r>
                  <w:rPr>
                    <w:noProof/>
                    <w:webHidden/>
                  </w:rPr>
                  <w:fldChar w:fldCharType="separate"/>
                </w:r>
                <w:r>
                  <w:rPr>
                    <w:noProof/>
                    <w:webHidden/>
                  </w:rPr>
                  <w:t>13</w:t>
                </w:r>
                <w:r>
                  <w:rPr>
                    <w:noProof/>
                    <w:webHidden/>
                  </w:rPr>
                  <w:fldChar w:fldCharType="end"/>
                </w:r>
              </w:hyperlink>
            </w:p>
            <w:p w14:paraId="03463A19" w14:textId="3EFD32E9" w:rsidR="00764C39" w:rsidRDefault="00764C39">
              <w:pPr>
                <w:pStyle w:val="TOC3"/>
                <w:tabs>
                  <w:tab w:val="right" w:leader="dot" w:pos="9016"/>
                </w:tabs>
                <w:rPr>
                  <w:rFonts w:eastAsiaTheme="minorEastAsia"/>
                  <w:noProof/>
                  <w:sz w:val="24"/>
                  <w:szCs w:val="24"/>
                  <w:lang w:eastAsia="en-GB"/>
                </w:rPr>
              </w:pPr>
              <w:hyperlink w:anchor="_Toc229131973" w:history="1">
                <w:r w:rsidRPr="00CE7254">
                  <w:rPr>
                    <w:rStyle w:val="Hyperlink"/>
                    <w:noProof/>
                  </w:rPr>
                  <w:t>3.3 Network testing/monitoring</w:t>
                </w:r>
                <w:r>
                  <w:rPr>
                    <w:noProof/>
                    <w:webHidden/>
                  </w:rPr>
                  <w:tab/>
                </w:r>
                <w:r>
                  <w:rPr>
                    <w:noProof/>
                    <w:webHidden/>
                  </w:rPr>
                  <w:fldChar w:fldCharType="begin"/>
                </w:r>
                <w:r>
                  <w:rPr>
                    <w:noProof/>
                    <w:webHidden/>
                  </w:rPr>
                  <w:instrText xml:space="preserve"> PAGEREF _Toc229131973 \h </w:instrText>
                </w:r>
                <w:r>
                  <w:rPr>
                    <w:noProof/>
                    <w:webHidden/>
                  </w:rPr>
                </w:r>
                <w:r>
                  <w:rPr>
                    <w:noProof/>
                    <w:webHidden/>
                  </w:rPr>
                  <w:fldChar w:fldCharType="separate"/>
                </w:r>
                <w:r>
                  <w:rPr>
                    <w:noProof/>
                    <w:webHidden/>
                  </w:rPr>
                  <w:t>15</w:t>
                </w:r>
                <w:r>
                  <w:rPr>
                    <w:noProof/>
                    <w:webHidden/>
                  </w:rPr>
                  <w:fldChar w:fldCharType="end"/>
                </w:r>
              </w:hyperlink>
            </w:p>
            <w:p w14:paraId="382F9664" w14:textId="407C1CEC" w:rsidR="00764C39" w:rsidRDefault="00764C39">
              <w:pPr>
                <w:pStyle w:val="TOC3"/>
                <w:tabs>
                  <w:tab w:val="right" w:leader="dot" w:pos="9016"/>
                </w:tabs>
                <w:rPr>
                  <w:rFonts w:eastAsiaTheme="minorEastAsia"/>
                  <w:noProof/>
                  <w:sz w:val="24"/>
                  <w:szCs w:val="24"/>
                  <w:lang w:eastAsia="en-GB"/>
                </w:rPr>
              </w:pPr>
              <w:hyperlink w:anchor="_Toc229131974" w:history="1">
                <w:r w:rsidRPr="00CE7254">
                  <w:rPr>
                    <w:rStyle w:val="Hyperlink"/>
                    <w:noProof/>
                  </w:rPr>
                  <w:t>3.4 User management</w:t>
                </w:r>
                <w:r>
                  <w:rPr>
                    <w:noProof/>
                    <w:webHidden/>
                  </w:rPr>
                  <w:tab/>
                </w:r>
                <w:r>
                  <w:rPr>
                    <w:noProof/>
                    <w:webHidden/>
                  </w:rPr>
                  <w:fldChar w:fldCharType="begin"/>
                </w:r>
                <w:r>
                  <w:rPr>
                    <w:noProof/>
                    <w:webHidden/>
                  </w:rPr>
                  <w:instrText xml:space="preserve"> PAGEREF _Toc229131974 \h </w:instrText>
                </w:r>
                <w:r>
                  <w:rPr>
                    <w:noProof/>
                    <w:webHidden/>
                  </w:rPr>
                </w:r>
                <w:r>
                  <w:rPr>
                    <w:noProof/>
                    <w:webHidden/>
                  </w:rPr>
                  <w:fldChar w:fldCharType="separate"/>
                </w:r>
                <w:r>
                  <w:rPr>
                    <w:noProof/>
                    <w:webHidden/>
                  </w:rPr>
                  <w:t>16</w:t>
                </w:r>
                <w:r>
                  <w:rPr>
                    <w:noProof/>
                    <w:webHidden/>
                  </w:rPr>
                  <w:fldChar w:fldCharType="end"/>
                </w:r>
              </w:hyperlink>
            </w:p>
            <w:p w14:paraId="14A954D9" w14:textId="486AC188" w:rsidR="00764C39" w:rsidRDefault="00764C39">
              <w:pPr>
                <w:pStyle w:val="TOC3"/>
                <w:tabs>
                  <w:tab w:val="right" w:leader="dot" w:pos="9016"/>
                </w:tabs>
                <w:rPr>
                  <w:rFonts w:eastAsiaTheme="minorEastAsia"/>
                  <w:noProof/>
                  <w:sz w:val="24"/>
                  <w:szCs w:val="24"/>
                  <w:lang w:eastAsia="en-GB"/>
                </w:rPr>
              </w:pPr>
              <w:hyperlink w:anchor="_Toc229131975" w:history="1">
                <w:r w:rsidRPr="00CE7254">
                  <w:rPr>
                    <w:rStyle w:val="Hyperlink"/>
                    <w:noProof/>
                  </w:rPr>
                  <w:t>3.5 Task scheduling</w:t>
                </w:r>
                <w:r>
                  <w:rPr>
                    <w:noProof/>
                    <w:webHidden/>
                  </w:rPr>
                  <w:tab/>
                </w:r>
                <w:r>
                  <w:rPr>
                    <w:noProof/>
                    <w:webHidden/>
                  </w:rPr>
                  <w:fldChar w:fldCharType="begin"/>
                </w:r>
                <w:r>
                  <w:rPr>
                    <w:noProof/>
                    <w:webHidden/>
                  </w:rPr>
                  <w:instrText xml:space="preserve"> PAGEREF _Toc229131975 \h </w:instrText>
                </w:r>
                <w:r>
                  <w:rPr>
                    <w:noProof/>
                    <w:webHidden/>
                  </w:rPr>
                </w:r>
                <w:r>
                  <w:rPr>
                    <w:noProof/>
                    <w:webHidden/>
                  </w:rPr>
                  <w:fldChar w:fldCharType="separate"/>
                </w:r>
                <w:r>
                  <w:rPr>
                    <w:noProof/>
                    <w:webHidden/>
                  </w:rPr>
                  <w:t>17</w:t>
                </w:r>
                <w:r>
                  <w:rPr>
                    <w:noProof/>
                    <w:webHidden/>
                  </w:rPr>
                  <w:fldChar w:fldCharType="end"/>
                </w:r>
              </w:hyperlink>
            </w:p>
            <w:p w14:paraId="3F28BD22" w14:textId="130D99F9" w:rsidR="00764C39" w:rsidRDefault="00764C39">
              <w:pPr>
                <w:pStyle w:val="TOC1"/>
                <w:tabs>
                  <w:tab w:val="right" w:leader="dot" w:pos="9016"/>
                </w:tabs>
                <w:rPr>
                  <w:rFonts w:eastAsiaTheme="minorEastAsia"/>
                  <w:noProof/>
                  <w:sz w:val="24"/>
                  <w:szCs w:val="24"/>
                  <w:lang w:eastAsia="en-GB"/>
                </w:rPr>
              </w:pPr>
              <w:hyperlink w:anchor="_Toc229131976" w:history="1">
                <w:r w:rsidRPr="00CE7254">
                  <w:rPr>
                    <w:rStyle w:val="Hyperlink"/>
                    <w:noProof/>
                  </w:rPr>
                  <w:t>4.Use of Linux OS CLI commands [15]</w:t>
                </w:r>
                <w:r>
                  <w:rPr>
                    <w:noProof/>
                    <w:webHidden/>
                  </w:rPr>
                  <w:tab/>
                </w:r>
                <w:r>
                  <w:rPr>
                    <w:noProof/>
                    <w:webHidden/>
                  </w:rPr>
                  <w:fldChar w:fldCharType="begin"/>
                </w:r>
                <w:r>
                  <w:rPr>
                    <w:noProof/>
                    <w:webHidden/>
                  </w:rPr>
                  <w:instrText xml:space="preserve"> PAGEREF _Toc229131976 \h </w:instrText>
                </w:r>
                <w:r>
                  <w:rPr>
                    <w:noProof/>
                    <w:webHidden/>
                  </w:rPr>
                </w:r>
                <w:r>
                  <w:rPr>
                    <w:noProof/>
                    <w:webHidden/>
                  </w:rPr>
                  <w:fldChar w:fldCharType="separate"/>
                </w:r>
                <w:r>
                  <w:rPr>
                    <w:noProof/>
                    <w:webHidden/>
                  </w:rPr>
                  <w:t>18</w:t>
                </w:r>
                <w:r>
                  <w:rPr>
                    <w:noProof/>
                    <w:webHidden/>
                  </w:rPr>
                  <w:fldChar w:fldCharType="end"/>
                </w:r>
              </w:hyperlink>
            </w:p>
            <w:p w14:paraId="18EC92F4" w14:textId="0EF71FEE" w:rsidR="00764C39" w:rsidRDefault="00764C39">
              <w:pPr>
                <w:pStyle w:val="TOC2"/>
                <w:tabs>
                  <w:tab w:val="right" w:leader="dot" w:pos="9016"/>
                </w:tabs>
                <w:rPr>
                  <w:rFonts w:eastAsiaTheme="minorEastAsia"/>
                  <w:noProof/>
                  <w:sz w:val="24"/>
                  <w:szCs w:val="24"/>
                  <w:lang w:eastAsia="en-GB"/>
                </w:rPr>
              </w:pPr>
              <w:hyperlink w:anchor="_Toc229131977" w:history="1">
                <w:r w:rsidRPr="00CE7254">
                  <w:rPr>
                    <w:rStyle w:val="Hyperlink"/>
                    <w:noProof/>
                  </w:rPr>
                  <w:t>4.1Documentation of 10-12 different Bash commands with the use of options/switches on Ubuntu</w:t>
                </w:r>
                <w:r>
                  <w:rPr>
                    <w:noProof/>
                    <w:webHidden/>
                  </w:rPr>
                  <w:tab/>
                </w:r>
                <w:r>
                  <w:rPr>
                    <w:noProof/>
                    <w:webHidden/>
                  </w:rPr>
                  <w:fldChar w:fldCharType="begin"/>
                </w:r>
                <w:r>
                  <w:rPr>
                    <w:noProof/>
                    <w:webHidden/>
                  </w:rPr>
                  <w:instrText xml:space="preserve"> PAGEREF _Toc229131977 \h </w:instrText>
                </w:r>
                <w:r>
                  <w:rPr>
                    <w:noProof/>
                    <w:webHidden/>
                  </w:rPr>
                </w:r>
                <w:r>
                  <w:rPr>
                    <w:noProof/>
                    <w:webHidden/>
                  </w:rPr>
                  <w:fldChar w:fldCharType="separate"/>
                </w:r>
                <w:r>
                  <w:rPr>
                    <w:noProof/>
                    <w:webHidden/>
                  </w:rPr>
                  <w:t>18</w:t>
                </w:r>
                <w:r>
                  <w:rPr>
                    <w:noProof/>
                    <w:webHidden/>
                  </w:rPr>
                  <w:fldChar w:fldCharType="end"/>
                </w:r>
              </w:hyperlink>
            </w:p>
            <w:p w14:paraId="46CE46B3" w14:textId="7F5AC7C0" w:rsidR="00764C39" w:rsidRDefault="00764C39">
              <w:pPr>
                <w:pStyle w:val="TOC3"/>
                <w:tabs>
                  <w:tab w:val="right" w:leader="dot" w:pos="9016"/>
                </w:tabs>
                <w:rPr>
                  <w:rFonts w:eastAsiaTheme="minorEastAsia"/>
                  <w:noProof/>
                  <w:sz w:val="24"/>
                  <w:szCs w:val="24"/>
                  <w:lang w:eastAsia="en-GB"/>
                </w:rPr>
              </w:pPr>
              <w:hyperlink w:anchor="_Toc229131978" w:history="1">
                <w:r w:rsidRPr="00CE7254">
                  <w:rPr>
                    <w:rStyle w:val="Hyperlink"/>
                    <w:noProof/>
                  </w:rPr>
                  <w:t>4.1 Process management</w:t>
                </w:r>
                <w:r>
                  <w:rPr>
                    <w:noProof/>
                    <w:webHidden/>
                  </w:rPr>
                  <w:tab/>
                </w:r>
                <w:r>
                  <w:rPr>
                    <w:noProof/>
                    <w:webHidden/>
                  </w:rPr>
                  <w:fldChar w:fldCharType="begin"/>
                </w:r>
                <w:r>
                  <w:rPr>
                    <w:noProof/>
                    <w:webHidden/>
                  </w:rPr>
                  <w:instrText xml:space="preserve"> PAGEREF _Toc229131978 \h </w:instrText>
                </w:r>
                <w:r>
                  <w:rPr>
                    <w:noProof/>
                    <w:webHidden/>
                  </w:rPr>
                </w:r>
                <w:r>
                  <w:rPr>
                    <w:noProof/>
                    <w:webHidden/>
                  </w:rPr>
                  <w:fldChar w:fldCharType="separate"/>
                </w:r>
                <w:r>
                  <w:rPr>
                    <w:noProof/>
                    <w:webHidden/>
                  </w:rPr>
                  <w:t>19</w:t>
                </w:r>
                <w:r>
                  <w:rPr>
                    <w:noProof/>
                    <w:webHidden/>
                  </w:rPr>
                  <w:fldChar w:fldCharType="end"/>
                </w:r>
              </w:hyperlink>
            </w:p>
            <w:p w14:paraId="727B135F" w14:textId="25DC1446" w:rsidR="00764C39" w:rsidRDefault="00764C39">
              <w:pPr>
                <w:pStyle w:val="TOC3"/>
                <w:tabs>
                  <w:tab w:val="right" w:leader="dot" w:pos="9016"/>
                </w:tabs>
                <w:rPr>
                  <w:rFonts w:eastAsiaTheme="minorEastAsia"/>
                  <w:noProof/>
                  <w:sz w:val="24"/>
                  <w:szCs w:val="24"/>
                  <w:lang w:eastAsia="en-GB"/>
                </w:rPr>
              </w:pPr>
              <w:hyperlink w:anchor="_Toc229131979" w:history="1">
                <w:r w:rsidRPr="00CE7254">
                  <w:rPr>
                    <w:rStyle w:val="Hyperlink"/>
                    <w:noProof/>
                  </w:rPr>
                  <w:t>4.2 File &amp; directory management</w:t>
                </w:r>
                <w:r>
                  <w:rPr>
                    <w:noProof/>
                    <w:webHidden/>
                  </w:rPr>
                  <w:tab/>
                </w:r>
                <w:r>
                  <w:rPr>
                    <w:noProof/>
                    <w:webHidden/>
                  </w:rPr>
                  <w:fldChar w:fldCharType="begin"/>
                </w:r>
                <w:r>
                  <w:rPr>
                    <w:noProof/>
                    <w:webHidden/>
                  </w:rPr>
                  <w:instrText xml:space="preserve"> PAGEREF _Toc229131979 \h </w:instrText>
                </w:r>
                <w:r>
                  <w:rPr>
                    <w:noProof/>
                    <w:webHidden/>
                  </w:rPr>
                </w:r>
                <w:r>
                  <w:rPr>
                    <w:noProof/>
                    <w:webHidden/>
                  </w:rPr>
                  <w:fldChar w:fldCharType="separate"/>
                </w:r>
                <w:r>
                  <w:rPr>
                    <w:noProof/>
                    <w:webHidden/>
                  </w:rPr>
                  <w:t>21</w:t>
                </w:r>
                <w:r>
                  <w:rPr>
                    <w:noProof/>
                    <w:webHidden/>
                  </w:rPr>
                  <w:fldChar w:fldCharType="end"/>
                </w:r>
              </w:hyperlink>
            </w:p>
            <w:p w14:paraId="76A31540" w14:textId="061A8523" w:rsidR="00764C39" w:rsidRDefault="00764C39">
              <w:pPr>
                <w:pStyle w:val="TOC3"/>
                <w:tabs>
                  <w:tab w:val="right" w:leader="dot" w:pos="9016"/>
                </w:tabs>
                <w:rPr>
                  <w:rFonts w:eastAsiaTheme="minorEastAsia"/>
                  <w:noProof/>
                  <w:sz w:val="24"/>
                  <w:szCs w:val="24"/>
                  <w:lang w:eastAsia="en-GB"/>
                </w:rPr>
              </w:pPr>
              <w:hyperlink w:anchor="_Toc229131980" w:history="1">
                <w:r w:rsidRPr="00CE7254">
                  <w:rPr>
                    <w:rStyle w:val="Hyperlink"/>
                    <w:noProof/>
                  </w:rPr>
                  <w:t>4.3 Network testing/monitoring</w:t>
                </w:r>
                <w:r>
                  <w:rPr>
                    <w:noProof/>
                    <w:webHidden/>
                  </w:rPr>
                  <w:tab/>
                </w:r>
                <w:r>
                  <w:rPr>
                    <w:noProof/>
                    <w:webHidden/>
                  </w:rPr>
                  <w:fldChar w:fldCharType="begin"/>
                </w:r>
                <w:r>
                  <w:rPr>
                    <w:noProof/>
                    <w:webHidden/>
                  </w:rPr>
                  <w:instrText xml:space="preserve"> PAGEREF _Toc229131980 \h </w:instrText>
                </w:r>
                <w:r>
                  <w:rPr>
                    <w:noProof/>
                    <w:webHidden/>
                  </w:rPr>
                </w:r>
                <w:r>
                  <w:rPr>
                    <w:noProof/>
                    <w:webHidden/>
                  </w:rPr>
                  <w:fldChar w:fldCharType="separate"/>
                </w:r>
                <w:r>
                  <w:rPr>
                    <w:noProof/>
                    <w:webHidden/>
                  </w:rPr>
                  <w:t>22</w:t>
                </w:r>
                <w:r>
                  <w:rPr>
                    <w:noProof/>
                    <w:webHidden/>
                  </w:rPr>
                  <w:fldChar w:fldCharType="end"/>
                </w:r>
              </w:hyperlink>
            </w:p>
            <w:p w14:paraId="69732E43" w14:textId="32C534C7" w:rsidR="00764C39" w:rsidRDefault="00764C39">
              <w:pPr>
                <w:pStyle w:val="TOC3"/>
                <w:tabs>
                  <w:tab w:val="right" w:leader="dot" w:pos="9016"/>
                </w:tabs>
                <w:rPr>
                  <w:rFonts w:eastAsiaTheme="minorEastAsia"/>
                  <w:noProof/>
                  <w:sz w:val="24"/>
                  <w:szCs w:val="24"/>
                  <w:lang w:eastAsia="en-GB"/>
                </w:rPr>
              </w:pPr>
              <w:hyperlink w:anchor="_Toc229131981" w:history="1">
                <w:r w:rsidRPr="00CE7254">
                  <w:rPr>
                    <w:rStyle w:val="Hyperlink"/>
                    <w:noProof/>
                  </w:rPr>
                  <w:t>4.4 User management/ Task scheduling</w:t>
                </w:r>
                <w:r>
                  <w:rPr>
                    <w:noProof/>
                    <w:webHidden/>
                  </w:rPr>
                  <w:tab/>
                </w:r>
                <w:r>
                  <w:rPr>
                    <w:noProof/>
                    <w:webHidden/>
                  </w:rPr>
                  <w:fldChar w:fldCharType="begin"/>
                </w:r>
                <w:r>
                  <w:rPr>
                    <w:noProof/>
                    <w:webHidden/>
                  </w:rPr>
                  <w:instrText xml:space="preserve"> PAGEREF _Toc229131981 \h </w:instrText>
                </w:r>
                <w:r>
                  <w:rPr>
                    <w:noProof/>
                    <w:webHidden/>
                  </w:rPr>
                </w:r>
                <w:r>
                  <w:rPr>
                    <w:noProof/>
                    <w:webHidden/>
                  </w:rPr>
                  <w:fldChar w:fldCharType="separate"/>
                </w:r>
                <w:r>
                  <w:rPr>
                    <w:noProof/>
                    <w:webHidden/>
                  </w:rPr>
                  <w:t>22</w:t>
                </w:r>
                <w:r>
                  <w:rPr>
                    <w:noProof/>
                    <w:webHidden/>
                  </w:rPr>
                  <w:fldChar w:fldCharType="end"/>
                </w:r>
              </w:hyperlink>
            </w:p>
            <w:p w14:paraId="02C29D7B" w14:textId="0E7CA3BA" w:rsidR="00764C39" w:rsidRDefault="00764C39">
              <w:pPr>
                <w:pStyle w:val="TOC1"/>
                <w:tabs>
                  <w:tab w:val="right" w:leader="dot" w:pos="9016"/>
                </w:tabs>
                <w:rPr>
                  <w:rFonts w:eastAsiaTheme="minorEastAsia"/>
                  <w:noProof/>
                  <w:sz w:val="24"/>
                  <w:szCs w:val="24"/>
                  <w:lang w:eastAsia="en-GB"/>
                </w:rPr>
              </w:pPr>
              <w:hyperlink w:anchor="_Toc229131982" w:history="1">
                <w:r w:rsidRPr="00CE7254">
                  <w:rPr>
                    <w:rStyle w:val="Hyperlink"/>
                    <w:noProof/>
                  </w:rPr>
                  <w:t>5. Use of Windows OS scripts</w:t>
                </w:r>
                <w:r>
                  <w:rPr>
                    <w:noProof/>
                    <w:webHidden/>
                  </w:rPr>
                  <w:tab/>
                </w:r>
                <w:r>
                  <w:rPr>
                    <w:noProof/>
                    <w:webHidden/>
                  </w:rPr>
                  <w:fldChar w:fldCharType="begin"/>
                </w:r>
                <w:r>
                  <w:rPr>
                    <w:noProof/>
                    <w:webHidden/>
                  </w:rPr>
                  <w:instrText xml:space="preserve"> PAGEREF _Toc229131982 \h </w:instrText>
                </w:r>
                <w:r>
                  <w:rPr>
                    <w:noProof/>
                    <w:webHidden/>
                  </w:rPr>
                </w:r>
                <w:r>
                  <w:rPr>
                    <w:noProof/>
                    <w:webHidden/>
                  </w:rPr>
                  <w:fldChar w:fldCharType="separate"/>
                </w:r>
                <w:r>
                  <w:rPr>
                    <w:noProof/>
                    <w:webHidden/>
                  </w:rPr>
                  <w:t>23</w:t>
                </w:r>
                <w:r>
                  <w:rPr>
                    <w:noProof/>
                    <w:webHidden/>
                  </w:rPr>
                  <w:fldChar w:fldCharType="end"/>
                </w:r>
              </w:hyperlink>
            </w:p>
            <w:p w14:paraId="7F2022B0" w14:textId="00131D10" w:rsidR="00764C39" w:rsidRDefault="00764C39">
              <w:pPr>
                <w:pStyle w:val="TOC2"/>
                <w:tabs>
                  <w:tab w:val="right" w:leader="dot" w:pos="9016"/>
                </w:tabs>
                <w:rPr>
                  <w:rFonts w:eastAsiaTheme="minorEastAsia"/>
                  <w:noProof/>
                  <w:sz w:val="24"/>
                  <w:szCs w:val="24"/>
                  <w:lang w:eastAsia="en-GB"/>
                </w:rPr>
              </w:pPr>
              <w:hyperlink w:anchor="_Toc229131983" w:history="1">
                <w:r w:rsidRPr="00CE7254">
                  <w:rPr>
                    <w:rStyle w:val="Hyperlink"/>
                    <w:noProof/>
                  </w:rPr>
                  <w:t>5.1 Documentation of the use of batch scripts by demonstrating key features of a Win. OS scripting language</w:t>
                </w:r>
                <w:r>
                  <w:rPr>
                    <w:noProof/>
                    <w:webHidden/>
                  </w:rPr>
                  <w:tab/>
                </w:r>
                <w:r>
                  <w:rPr>
                    <w:noProof/>
                    <w:webHidden/>
                  </w:rPr>
                  <w:fldChar w:fldCharType="begin"/>
                </w:r>
                <w:r>
                  <w:rPr>
                    <w:noProof/>
                    <w:webHidden/>
                  </w:rPr>
                  <w:instrText xml:space="preserve"> PAGEREF _Toc229131983 \h </w:instrText>
                </w:r>
                <w:r>
                  <w:rPr>
                    <w:noProof/>
                    <w:webHidden/>
                  </w:rPr>
                </w:r>
                <w:r>
                  <w:rPr>
                    <w:noProof/>
                    <w:webHidden/>
                  </w:rPr>
                  <w:fldChar w:fldCharType="separate"/>
                </w:r>
                <w:r>
                  <w:rPr>
                    <w:noProof/>
                    <w:webHidden/>
                  </w:rPr>
                  <w:t>23</w:t>
                </w:r>
                <w:r>
                  <w:rPr>
                    <w:noProof/>
                    <w:webHidden/>
                  </w:rPr>
                  <w:fldChar w:fldCharType="end"/>
                </w:r>
              </w:hyperlink>
            </w:p>
            <w:p w14:paraId="0EDFC430" w14:textId="78EEC27F" w:rsidR="00764C39" w:rsidRDefault="00764C39">
              <w:pPr>
                <w:pStyle w:val="TOC1"/>
                <w:tabs>
                  <w:tab w:val="right" w:leader="dot" w:pos="9016"/>
                </w:tabs>
                <w:rPr>
                  <w:rFonts w:eastAsiaTheme="minorEastAsia"/>
                  <w:noProof/>
                  <w:sz w:val="24"/>
                  <w:szCs w:val="24"/>
                  <w:lang w:eastAsia="en-GB"/>
                </w:rPr>
              </w:pPr>
              <w:hyperlink w:anchor="_Toc229131984" w:history="1">
                <w:r w:rsidRPr="00CE7254">
                  <w:rPr>
                    <w:rStyle w:val="Hyperlink"/>
                    <w:noProof/>
                  </w:rPr>
                  <w:t>6. Use of Linux OS scripts</w:t>
                </w:r>
                <w:r>
                  <w:rPr>
                    <w:noProof/>
                    <w:webHidden/>
                  </w:rPr>
                  <w:tab/>
                </w:r>
                <w:r>
                  <w:rPr>
                    <w:noProof/>
                    <w:webHidden/>
                  </w:rPr>
                  <w:fldChar w:fldCharType="begin"/>
                </w:r>
                <w:r>
                  <w:rPr>
                    <w:noProof/>
                    <w:webHidden/>
                  </w:rPr>
                  <w:instrText xml:space="preserve"> PAGEREF _Toc229131984 \h </w:instrText>
                </w:r>
                <w:r>
                  <w:rPr>
                    <w:noProof/>
                    <w:webHidden/>
                  </w:rPr>
                </w:r>
                <w:r>
                  <w:rPr>
                    <w:noProof/>
                    <w:webHidden/>
                  </w:rPr>
                  <w:fldChar w:fldCharType="separate"/>
                </w:r>
                <w:r>
                  <w:rPr>
                    <w:noProof/>
                    <w:webHidden/>
                  </w:rPr>
                  <w:t>30</w:t>
                </w:r>
                <w:r>
                  <w:rPr>
                    <w:noProof/>
                    <w:webHidden/>
                  </w:rPr>
                  <w:fldChar w:fldCharType="end"/>
                </w:r>
              </w:hyperlink>
            </w:p>
            <w:p w14:paraId="39760E6D" w14:textId="2CEADD5F" w:rsidR="00764C39" w:rsidRDefault="00764C39">
              <w:pPr>
                <w:pStyle w:val="TOC2"/>
                <w:tabs>
                  <w:tab w:val="right" w:leader="dot" w:pos="9016"/>
                </w:tabs>
                <w:rPr>
                  <w:rFonts w:eastAsiaTheme="minorEastAsia"/>
                  <w:noProof/>
                  <w:sz w:val="24"/>
                  <w:szCs w:val="24"/>
                  <w:lang w:eastAsia="en-GB"/>
                </w:rPr>
              </w:pPr>
              <w:hyperlink w:anchor="_Toc229131985" w:history="1">
                <w:r w:rsidRPr="00CE7254">
                  <w:rPr>
                    <w:rStyle w:val="Hyperlink"/>
                    <w:noProof/>
                  </w:rPr>
                  <w:t>6.1 Documentation of the use of Bash scripts by demonstrating key features of a Linux OS scripting language</w:t>
                </w:r>
                <w:r>
                  <w:rPr>
                    <w:noProof/>
                    <w:webHidden/>
                  </w:rPr>
                  <w:tab/>
                </w:r>
                <w:r>
                  <w:rPr>
                    <w:noProof/>
                    <w:webHidden/>
                  </w:rPr>
                  <w:fldChar w:fldCharType="begin"/>
                </w:r>
                <w:r>
                  <w:rPr>
                    <w:noProof/>
                    <w:webHidden/>
                  </w:rPr>
                  <w:instrText xml:space="preserve"> PAGEREF _Toc229131985 \h </w:instrText>
                </w:r>
                <w:r>
                  <w:rPr>
                    <w:noProof/>
                    <w:webHidden/>
                  </w:rPr>
                </w:r>
                <w:r>
                  <w:rPr>
                    <w:noProof/>
                    <w:webHidden/>
                  </w:rPr>
                  <w:fldChar w:fldCharType="separate"/>
                </w:r>
                <w:r>
                  <w:rPr>
                    <w:noProof/>
                    <w:webHidden/>
                  </w:rPr>
                  <w:t>30</w:t>
                </w:r>
                <w:r>
                  <w:rPr>
                    <w:noProof/>
                    <w:webHidden/>
                  </w:rPr>
                  <w:fldChar w:fldCharType="end"/>
                </w:r>
              </w:hyperlink>
            </w:p>
            <w:p w14:paraId="01142CCA" w14:textId="04CE9C7E" w:rsidR="00764C39" w:rsidRDefault="00764C39">
              <w:pPr>
                <w:pStyle w:val="TOC1"/>
                <w:tabs>
                  <w:tab w:val="right" w:leader="dot" w:pos="9016"/>
                </w:tabs>
                <w:rPr>
                  <w:rFonts w:eastAsiaTheme="minorEastAsia"/>
                  <w:noProof/>
                  <w:sz w:val="24"/>
                  <w:szCs w:val="24"/>
                  <w:lang w:eastAsia="en-GB"/>
                </w:rPr>
              </w:pPr>
              <w:hyperlink w:anchor="_Toc229131986" w:history="1">
                <w:r w:rsidRPr="00CE7254">
                  <w:rPr>
                    <w:rStyle w:val="Hyperlink"/>
                    <w:noProof/>
                  </w:rPr>
                  <w:t>7. Conclusion and Key Findings</w:t>
                </w:r>
                <w:r>
                  <w:rPr>
                    <w:noProof/>
                    <w:webHidden/>
                  </w:rPr>
                  <w:tab/>
                </w:r>
                <w:r>
                  <w:rPr>
                    <w:noProof/>
                    <w:webHidden/>
                  </w:rPr>
                  <w:fldChar w:fldCharType="begin"/>
                </w:r>
                <w:r>
                  <w:rPr>
                    <w:noProof/>
                    <w:webHidden/>
                  </w:rPr>
                  <w:instrText xml:space="preserve"> PAGEREF _Toc229131986 \h </w:instrText>
                </w:r>
                <w:r>
                  <w:rPr>
                    <w:noProof/>
                    <w:webHidden/>
                  </w:rPr>
                </w:r>
                <w:r>
                  <w:rPr>
                    <w:noProof/>
                    <w:webHidden/>
                  </w:rPr>
                  <w:fldChar w:fldCharType="separate"/>
                </w:r>
                <w:r>
                  <w:rPr>
                    <w:noProof/>
                    <w:webHidden/>
                  </w:rPr>
                  <w:t>37</w:t>
                </w:r>
                <w:r>
                  <w:rPr>
                    <w:noProof/>
                    <w:webHidden/>
                  </w:rPr>
                  <w:fldChar w:fldCharType="end"/>
                </w:r>
              </w:hyperlink>
            </w:p>
            <w:p w14:paraId="7E06F5E7" w14:textId="5A5F76EB" w:rsidR="00764C39" w:rsidRDefault="00764C39">
              <w:pPr>
                <w:pStyle w:val="TOC1"/>
                <w:tabs>
                  <w:tab w:val="right" w:leader="dot" w:pos="9016"/>
                </w:tabs>
                <w:rPr>
                  <w:rFonts w:eastAsiaTheme="minorEastAsia"/>
                  <w:noProof/>
                  <w:sz w:val="24"/>
                  <w:szCs w:val="24"/>
                  <w:lang w:eastAsia="en-GB"/>
                </w:rPr>
              </w:pPr>
              <w:hyperlink w:anchor="_Toc229131987" w:history="1">
                <w:r w:rsidRPr="00CE7254">
                  <w:rPr>
                    <w:rStyle w:val="Hyperlink"/>
                    <w:noProof/>
                    <w:lang w:val="en-US"/>
                  </w:rPr>
                  <w:t>8. Appendices</w:t>
                </w:r>
                <w:r>
                  <w:rPr>
                    <w:noProof/>
                    <w:webHidden/>
                  </w:rPr>
                  <w:tab/>
                </w:r>
                <w:r>
                  <w:rPr>
                    <w:noProof/>
                    <w:webHidden/>
                  </w:rPr>
                  <w:fldChar w:fldCharType="begin"/>
                </w:r>
                <w:r>
                  <w:rPr>
                    <w:noProof/>
                    <w:webHidden/>
                  </w:rPr>
                  <w:instrText xml:space="preserve"> PAGEREF _Toc229131987 \h </w:instrText>
                </w:r>
                <w:r>
                  <w:rPr>
                    <w:noProof/>
                    <w:webHidden/>
                  </w:rPr>
                </w:r>
                <w:r>
                  <w:rPr>
                    <w:noProof/>
                    <w:webHidden/>
                  </w:rPr>
                  <w:fldChar w:fldCharType="separate"/>
                </w:r>
                <w:r>
                  <w:rPr>
                    <w:noProof/>
                    <w:webHidden/>
                  </w:rPr>
                  <w:t>38</w:t>
                </w:r>
                <w:r>
                  <w:rPr>
                    <w:noProof/>
                    <w:webHidden/>
                  </w:rPr>
                  <w:fldChar w:fldCharType="end"/>
                </w:r>
              </w:hyperlink>
            </w:p>
            <w:p w14:paraId="6C14ABC8" w14:textId="1A2AD960" w:rsidR="00764C39" w:rsidRDefault="00764C39">
              <w:pPr>
                <w:pStyle w:val="TOC2"/>
                <w:tabs>
                  <w:tab w:val="right" w:leader="dot" w:pos="9016"/>
                </w:tabs>
                <w:rPr>
                  <w:rFonts w:eastAsiaTheme="minorEastAsia"/>
                  <w:noProof/>
                  <w:sz w:val="24"/>
                  <w:szCs w:val="24"/>
                  <w:lang w:eastAsia="en-GB"/>
                </w:rPr>
              </w:pPr>
              <w:hyperlink w:anchor="_Toc229131988" w:history="1">
                <w:r w:rsidRPr="00CE7254">
                  <w:rPr>
                    <w:rStyle w:val="Hyperlink"/>
                    <w:noProof/>
                    <w:lang w:val="en-US"/>
                  </w:rPr>
                  <w:t>Appendix 1: Engagement with Lecture Activity Answers</w:t>
                </w:r>
                <w:r>
                  <w:rPr>
                    <w:noProof/>
                    <w:webHidden/>
                  </w:rPr>
                  <w:tab/>
                </w:r>
                <w:r>
                  <w:rPr>
                    <w:noProof/>
                    <w:webHidden/>
                  </w:rPr>
                  <w:fldChar w:fldCharType="begin"/>
                </w:r>
                <w:r>
                  <w:rPr>
                    <w:noProof/>
                    <w:webHidden/>
                  </w:rPr>
                  <w:instrText xml:space="preserve"> PAGEREF _Toc229131988 \h </w:instrText>
                </w:r>
                <w:r>
                  <w:rPr>
                    <w:noProof/>
                    <w:webHidden/>
                  </w:rPr>
                </w:r>
                <w:r>
                  <w:rPr>
                    <w:noProof/>
                    <w:webHidden/>
                  </w:rPr>
                  <w:fldChar w:fldCharType="separate"/>
                </w:r>
                <w:r>
                  <w:rPr>
                    <w:noProof/>
                    <w:webHidden/>
                  </w:rPr>
                  <w:t>38</w:t>
                </w:r>
                <w:r>
                  <w:rPr>
                    <w:noProof/>
                    <w:webHidden/>
                  </w:rPr>
                  <w:fldChar w:fldCharType="end"/>
                </w:r>
              </w:hyperlink>
            </w:p>
            <w:p w14:paraId="700F0F9D" w14:textId="0DF7AE68" w:rsidR="00764C39" w:rsidRDefault="00764C39">
              <w:pPr>
                <w:pStyle w:val="TOC2"/>
                <w:tabs>
                  <w:tab w:val="right" w:leader="dot" w:pos="9016"/>
                </w:tabs>
                <w:rPr>
                  <w:rFonts w:eastAsiaTheme="minorEastAsia"/>
                  <w:noProof/>
                  <w:sz w:val="24"/>
                  <w:szCs w:val="24"/>
                  <w:lang w:eastAsia="en-GB"/>
                </w:rPr>
              </w:pPr>
              <w:hyperlink w:anchor="_Toc229131989" w:history="1">
                <w:r w:rsidRPr="00CE7254">
                  <w:rPr>
                    <w:rStyle w:val="Hyperlink"/>
                    <w:noProof/>
                  </w:rPr>
                  <w:t>Appendix 2: Additional Script Screenshots</w:t>
                </w:r>
                <w:r>
                  <w:rPr>
                    <w:noProof/>
                    <w:webHidden/>
                  </w:rPr>
                  <w:tab/>
                </w:r>
                <w:r>
                  <w:rPr>
                    <w:noProof/>
                    <w:webHidden/>
                  </w:rPr>
                  <w:fldChar w:fldCharType="begin"/>
                </w:r>
                <w:r>
                  <w:rPr>
                    <w:noProof/>
                    <w:webHidden/>
                  </w:rPr>
                  <w:instrText xml:space="preserve"> PAGEREF _Toc229131989 \h </w:instrText>
                </w:r>
                <w:r>
                  <w:rPr>
                    <w:noProof/>
                    <w:webHidden/>
                  </w:rPr>
                </w:r>
                <w:r>
                  <w:rPr>
                    <w:noProof/>
                    <w:webHidden/>
                  </w:rPr>
                  <w:fldChar w:fldCharType="separate"/>
                </w:r>
                <w:r>
                  <w:rPr>
                    <w:noProof/>
                    <w:webHidden/>
                  </w:rPr>
                  <w:t>40</w:t>
                </w:r>
                <w:r>
                  <w:rPr>
                    <w:noProof/>
                    <w:webHidden/>
                  </w:rPr>
                  <w:fldChar w:fldCharType="end"/>
                </w:r>
              </w:hyperlink>
            </w:p>
            <w:p w14:paraId="0CD6F2E6" w14:textId="4B46627A" w:rsidR="00764C39" w:rsidRDefault="00764C39">
              <w:pPr>
                <w:pStyle w:val="TOC1"/>
                <w:tabs>
                  <w:tab w:val="right" w:leader="dot" w:pos="9016"/>
                </w:tabs>
                <w:rPr>
                  <w:rFonts w:eastAsiaTheme="minorEastAsia"/>
                  <w:noProof/>
                  <w:sz w:val="24"/>
                  <w:szCs w:val="24"/>
                  <w:lang w:eastAsia="en-GB"/>
                </w:rPr>
              </w:pPr>
              <w:hyperlink w:anchor="_Toc229131990" w:history="1">
                <w:r w:rsidRPr="00CE7254">
                  <w:rPr>
                    <w:rStyle w:val="Hyperlink"/>
                    <w:noProof/>
                  </w:rPr>
                  <w:t>9 References</w:t>
                </w:r>
                <w:r>
                  <w:rPr>
                    <w:noProof/>
                    <w:webHidden/>
                  </w:rPr>
                  <w:tab/>
                </w:r>
                <w:r>
                  <w:rPr>
                    <w:noProof/>
                    <w:webHidden/>
                  </w:rPr>
                  <w:fldChar w:fldCharType="begin"/>
                </w:r>
                <w:r>
                  <w:rPr>
                    <w:noProof/>
                    <w:webHidden/>
                  </w:rPr>
                  <w:instrText xml:space="preserve"> PAGEREF _Toc229131990 \h </w:instrText>
                </w:r>
                <w:r>
                  <w:rPr>
                    <w:noProof/>
                    <w:webHidden/>
                  </w:rPr>
                </w:r>
                <w:r>
                  <w:rPr>
                    <w:noProof/>
                    <w:webHidden/>
                  </w:rPr>
                  <w:fldChar w:fldCharType="separate"/>
                </w:r>
                <w:r>
                  <w:rPr>
                    <w:noProof/>
                    <w:webHidden/>
                  </w:rPr>
                  <w:t>50</w:t>
                </w:r>
                <w:r>
                  <w:rPr>
                    <w:noProof/>
                    <w:webHidden/>
                  </w:rPr>
                  <w:fldChar w:fldCharType="end"/>
                </w:r>
              </w:hyperlink>
            </w:p>
            <w:p w14:paraId="2ECDBF17" w14:textId="2D311495" w:rsidR="00C2570B" w:rsidRDefault="00C2570B" w:rsidP="00C2570B">
              <w:r>
                <w:rPr>
                  <w:b/>
                  <w:bCs/>
                  <w:noProof/>
                </w:rPr>
                <w:fldChar w:fldCharType="end"/>
              </w:r>
            </w:p>
          </w:sdtContent>
        </w:sdt>
        <w:p w14:paraId="0D2900AF" w14:textId="77777777" w:rsidR="00A873C5" w:rsidRDefault="00A873C5" w:rsidP="00A873C5">
          <w:pPr>
            <w:pStyle w:val="Heading1"/>
          </w:pPr>
        </w:p>
        <w:p w14:paraId="22B2D54C" w14:textId="77777777" w:rsidR="00A873C5" w:rsidRDefault="00A873C5" w:rsidP="00A873C5">
          <w:pPr>
            <w:pStyle w:val="Heading1"/>
          </w:pPr>
        </w:p>
        <w:p w14:paraId="344E24C3" w14:textId="6EC81FC2" w:rsidR="00A873C5" w:rsidRPr="00A873C5" w:rsidRDefault="00334C33" w:rsidP="00A873C5">
          <w:pPr>
            <w:pStyle w:val="Heading1"/>
          </w:pPr>
          <w:bookmarkStart w:id="1" w:name="_Toc229131966"/>
          <w:r>
            <w:t>1.</w:t>
          </w:r>
          <w:r w:rsidR="00C447F9">
            <w:t>Introduction</w:t>
          </w:r>
          <w:bookmarkEnd w:id="1"/>
        </w:p>
        <w:p w14:paraId="3D193DA9" w14:textId="188720F9" w:rsidR="006C484D" w:rsidRPr="006C484D" w:rsidRDefault="00E901D5" w:rsidP="006C484D">
          <w:r>
            <w:t>This</w:t>
          </w:r>
          <w:r w:rsidR="006C484D">
            <w:t xml:space="preserve"> report</w:t>
          </w:r>
          <w:r>
            <w:t xml:space="preserve"> </w:t>
          </w:r>
          <w:r w:rsidR="00495D36">
            <w:t xml:space="preserve">will cover an overview of an OS, critical functions of general ones, </w:t>
          </w:r>
          <w:r w:rsidR="00AA09FF">
            <w:t>documenting the</w:t>
          </w:r>
          <w:r w:rsidR="00CE6BFA">
            <w:t xml:space="preserve"> </w:t>
          </w:r>
          <w:r w:rsidR="00495D36">
            <w:t>use</w:t>
          </w:r>
          <w:r w:rsidR="00CE6BFA">
            <w:t xml:space="preserve"> of</w:t>
          </w:r>
          <w:r w:rsidR="00495D36">
            <w:t xml:space="preserve"> Batch commands in a Windows CLI</w:t>
          </w:r>
          <w:r w:rsidR="00CE6BFA">
            <w:t>, and bash in Ubuntu Linux commands</w:t>
          </w:r>
          <w:r w:rsidR="00AA09FF">
            <w:t>. And a documentation of the</w:t>
          </w:r>
          <w:r w:rsidR="00242EC5">
            <w:t xml:space="preserve"> Windows OS batch scripts</w:t>
          </w:r>
          <w:r w:rsidR="0017402C">
            <w:t xml:space="preserve"> and of Linux OS scripts with screenshots of the </w:t>
          </w:r>
          <w:r w:rsidR="00EC1805">
            <w:t>processes</w:t>
          </w:r>
          <w:r w:rsidR="009D7356">
            <w:t>, then concluding with key findings of the report.</w:t>
          </w:r>
        </w:p>
        <w:p w14:paraId="4DDFC8B5" w14:textId="11447B60" w:rsidR="00F153D8" w:rsidRDefault="00334C33" w:rsidP="00C447F9">
          <w:pPr>
            <w:pStyle w:val="Heading1"/>
          </w:pPr>
          <w:bookmarkStart w:id="2" w:name="_Toc229131967"/>
          <w:r>
            <w:t>2.</w:t>
          </w:r>
          <w:r w:rsidR="00C447F9" w:rsidRPr="00C447F9">
            <w:t xml:space="preserve">Key functions of </w:t>
          </w:r>
          <w:r w:rsidR="00C447F9">
            <w:t>popular general-purpose</w:t>
          </w:r>
          <w:r w:rsidR="00C447F9" w:rsidRPr="00C447F9">
            <w:t xml:space="preserve"> Operating Systems</w:t>
          </w:r>
          <w:bookmarkEnd w:id="2"/>
        </w:p>
        <w:p w14:paraId="7265FB38" w14:textId="5EC091F6" w:rsidR="004758E3" w:rsidRDefault="00430569" w:rsidP="00EA2988">
          <w:r>
            <w:t xml:space="preserve">An Operating </w:t>
          </w:r>
          <w:r w:rsidR="00E46F79">
            <w:t xml:space="preserve">System acts as an intermediary </w:t>
          </w:r>
          <w:r w:rsidR="00E35EE7">
            <w:t xml:space="preserve">interface between </w:t>
          </w:r>
          <w:r w:rsidR="009054B4">
            <w:t>hardware and software</w:t>
          </w:r>
          <w:r w:rsidR="00B77EDB">
            <w:t>, allowing applications</w:t>
          </w:r>
          <w:r w:rsidR="009054B4">
            <w:t xml:space="preserve"> to communicate </w:t>
          </w:r>
          <w:r w:rsidR="007922C0">
            <w:t xml:space="preserve">with the </w:t>
          </w:r>
          <w:r w:rsidR="004F4AA3">
            <w:t>hardware</w:t>
          </w:r>
          <w:r w:rsidR="00B77EDB">
            <w:t xml:space="preserve"> through components such as devi</w:t>
          </w:r>
          <w:r w:rsidR="00536D61">
            <w:t>c</w:t>
          </w:r>
          <w:r w:rsidR="00B77EDB">
            <w:t>e drivers</w:t>
          </w:r>
          <w:r w:rsidR="00536D61">
            <w:t xml:space="preserve">. </w:t>
          </w:r>
          <w:sdt>
            <w:sdtPr>
              <w:id w:val="1589582585"/>
              <w:citation/>
            </w:sdtPr>
            <w:sdtContent>
              <w:r w:rsidR="002F1CAE">
                <w:fldChar w:fldCharType="begin"/>
              </w:r>
              <w:r w:rsidR="002F1CAE">
                <w:rPr>
                  <w:lang w:val="en-US"/>
                </w:rPr>
                <w:instrText xml:space="preserve"> CITATION Moh \l 1033 </w:instrText>
              </w:r>
              <w:r w:rsidR="002F1CAE">
                <w:fldChar w:fldCharType="separate"/>
              </w:r>
              <w:r w:rsidR="00764C39" w:rsidRPr="00764C39">
                <w:rPr>
                  <w:noProof/>
                  <w:lang w:val="en-US"/>
                </w:rPr>
                <w:t>[1]</w:t>
              </w:r>
              <w:r w:rsidR="002F1CAE">
                <w:fldChar w:fldCharType="end"/>
              </w:r>
            </w:sdtContent>
          </w:sdt>
          <w:r w:rsidR="00536D61">
            <w:t>General purpose-O</w:t>
          </w:r>
          <w:r w:rsidR="00383E86">
            <w:t>Ss</w:t>
          </w:r>
          <w:r w:rsidR="00536D61">
            <w:t xml:space="preserve"> including Windows, Linux and MacOS </w:t>
          </w:r>
          <w:r w:rsidR="003C3F4D">
            <w:t>have</w:t>
          </w:r>
          <w:r w:rsidR="00536D61">
            <w:t xml:space="preserve"> the same foundational roles and functions but designed for different purposes</w:t>
          </w:r>
          <w:r w:rsidR="00EA2988">
            <w:t xml:space="preserve">, they </w:t>
          </w:r>
          <w:r w:rsidR="00894F33">
            <w:t>manage hardware resources</w:t>
          </w:r>
          <w:r w:rsidR="002A7B51">
            <w:t>, applications</w:t>
          </w:r>
          <w:r w:rsidR="00894F33">
            <w:t xml:space="preserve"> and </w:t>
          </w:r>
          <w:r w:rsidR="00EA2988">
            <w:t>perform</w:t>
          </w:r>
          <w:r w:rsidR="00894F33">
            <w:t xml:space="preserve"> </w:t>
          </w:r>
          <w:r w:rsidR="00915F4F">
            <w:t>a large range of tasks a user can</w:t>
          </w:r>
          <w:r w:rsidR="00F976C6">
            <w:t xml:space="preserve"> run</w:t>
          </w:r>
          <w:r w:rsidR="00FF2E1C">
            <w:t>.</w:t>
          </w:r>
        </w:p>
        <w:p w14:paraId="74819DEF" w14:textId="77777777" w:rsidR="00466FCB" w:rsidRDefault="00EA38CE" w:rsidP="00466FCB">
          <w:pPr>
            <w:keepNext/>
          </w:pPr>
          <w:r w:rsidRPr="00EA38CE">
            <w:rPr>
              <w:noProof/>
            </w:rPr>
            <w:drawing>
              <wp:inline distT="0" distB="0" distL="0" distR="0" wp14:anchorId="6C3573B5" wp14:editId="4805FB41">
                <wp:extent cx="5731510" cy="2930525"/>
                <wp:effectExtent l="0" t="0" r="2540" b="3175"/>
                <wp:docPr id="393854332" name="Picture 1" descr="Operating System Core Function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854332" name="Picture 1" descr="Operating System Core Functions&#10;"/>
                        <pic:cNvPicPr/>
                      </pic:nvPicPr>
                      <pic:blipFill>
                        <a:blip r:embed="rId12"/>
                        <a:stretch>
                          <a:fillRect/>
                        </a:stretch>
                      </pic:blipFill>
                      <pic:spPr>
                        <a:xfrm>
                          <a:off x="0" y="0"/>
                          <a:ext cx="5731510" cy="2930525"/>
                        </a:xfrm>
                        <a:prstGeom prst="rect">
                          <a:avLst/>
                        </a:prstGeom>
                      </pic:spPr>
                    </pic:pic>
                  </a:graphicData>
                </a:graphic>
              </wp:inline>
            </w:drawing>
          </w:r>
        </w:p>
        <w:p w14:paraId="19A0F5D5" w14:textId="53BC64E8" w:rsidR="00EA38CE" w:rsidRDefault="00466FCB" w:rsidP="00466FCB">
          <w:pPr>
            <w:pStyle w:val="Caption"/>
          </w:pPr>
          <w:r>
            <w:t xml:space="preserve">Figure </w:t>
          </w:r>
          <w:fldSimple w:instr=" SEQ Figure \* ARABIC ">
            <w:r w:rsidR="00A72223">
              <w:rPr>
                <w:noProof/>
              </w:rPr>
              <w:t>1</w:t>
            </w:r>
          </w:fldSimple>
          <w:r>
            <w:t xml:space="preserve"> Core Functions of an Operating System</w:t>
          </w:r>
        </w:p>
        <w:p w14:paraId="35A40405" w14:textId="2B839A57" w:rsidR="006C2387" w:rsidRDefault="007B7FC1" w:rsidP="006C2387">
          <w:r>
            <w:lastRenderedPageBreak/>
            <w:t>G</w:t>
          </w:r>
          <w:r w:rsidR="006C2387" w:rsidRPr="00A81C32">
            <w:t>eneral</w:t>
          </w:r>
          <w:r>
            <w:t xml:space="preserve"> purpose</w:t>
          </w:r>
          <w:r w:rsidR="006C2387" w:rsidRPr="00A81C32">
            <w:t xml:space="preserve"> </w:t>
          </w:r>
          <w:r>
            <w:t>OSs</w:t>
          </w:r>
          <w:r w:rsidR="006C2387" w:rsidRPr="00A81C32">
            <w:t xml:space="preserve"> perform core functions including process, memory</w:t>
          </w:r>
          <w:r w:rsidR="004020BE">
            <w:t xml:space="preserve"> protection</w:t>
          </w:r>
          <w:r w:rsidR="006C2387" w:rsidRPr="00A81C32">
            <w:t>, file system, and device management, alongside providing a user interface and handling security</w:t>
          </w:r>
          <w:r w:rsidR="004020BE">
            <w:t xml:space="preserve"> and access controls</w:t>
          </w:r>
          <w:r w:rsidR="006C2387" w:rsidRPr="00A81C32">
            <w:t>, networking</w:t>
          </w:r>
          <w:r w:rsidR="00F46360">
            <w:t xml:space="preserve"> integration</w:t>
          </w:r>
          <w:r w:rsidR="006C2387" w:rsidRPr="00A81C32">
            <w:t>, error handling, and resource allocation</w:t>
          </w:r>
          <w:r w:rsidR="00583B04">
            <w:t xml:space="preserve"> </w:t>
          </w:r>
          <w:r w:rsidR="004020BE">
            <w:t>for</w:t>
          </w:r>
          <w:r w:rsidR="00583B04">
            <w:t xml:space="preserve"> a system</w:t>
          </w:r>
          <w:r w:rsidR="006C2387" w:rsidRPr="00A81C32">
            <w:t>. These functions aim to make the computer system user-friendly, efficient, and to abstract complex hardware details.</w:t>
          </w:r>
          <w:sdt>
            <w:sdtPr>
              <w:id w:val="-1552070526"/>
              <w:citation/>
            </w:sdtPr>
            <w:sdtContent>
              <w:r w:rsidR="00A9281A">
                <w:fldChar w:fldCharType="begin"/>
              </w:r>
              <w:r w:rsidR="00A9281A">
                <w:instrText xml:space="preserve"> CITATION Gee \l 2057 </w:instrText>
              </w:r>
              <w:r w:rsidR="00A9281A">
                <w:fldChar w:fldCharType="separate"/>
              </w:r>
              <w:r w:rsidR="00764C39">
                <w:rPr>
                  <w:noProof/>
                </w:rPr>
                <w:t xml:space="preserve"> </w:t>
              </w:r>
              <w:r w:rsidR="00764C39" w:rsidRPr="00764C39">
                <w:rPr>
                  <w:noProof/>
                </w:rPr>
                <w:t>[2]</w:t>
              </w:r>
              <w:r w:rsidR="00A9281A">
                <w:fldChar w:fldCharType="end"/>
              </w:r>
            </w:sdtContent>
          </w:sdt>
          <w:sdt>
            <w:sdtPr>
              <w:id w:val="663514532"/>
              <w:citation/>
            </w:sdtPr>
            <w:sdtContent>
              <w:r w:rsidR="00A43837">
                <w:fldChar w:fldCharType="begin"/>
              </w:r>
              <w:r w:rsidR="00A43837">
                <w:instrText xml:space="preserve"> CITATION web \l 2057 </w:instrText>
              </w:r>
              <w:r w:rsidR="00A43837">
                <w:fldChar w:fldCharType="separate"/>
              </w:r>
              <w:r w:rsidR="00764C39">
                <w:rPr>
                  <w:noProof/>
                </w:rPr>
                <w:t xml:space="preserve"> </w:t>
              </w:r>
              <w:r w:rsidR="00764C39" w:rsidRPr="00764C39">
                <w:rPr>
                  <w:noProof/>
                </w:rPr>
                <w:t>[3]</w:t>
              </w:r>
              <w:r w:rsidR="00A43837">
                <w:fldChar w:fldCharType="end"/>
              </w:r>
            </w:sdtContent>
          </w:sdt>
        </w:p>
        <w:p w14:paraId="13A45E74" w14:textId="77777777" w:rsidR="00466FCB" w:rsidRDefault="0075648A" w:rsidP="00466FCB">
          <w:pPr>
            <w:keepNext/>
          </w:pPr>
          <w:r w:rsidRPr="00F876E8">
            <w:rPr>
              <w:noProof/>
            </w:rPr>
            <w:lastRenderedPageBreak/>
            <w:drawing>
              <wp:inline distT="0" distB="0" distL="0" distR="0" wp14:anchorId="50B893E4" wp14:editId="540E6C6A">
                <wp:extent cx="2810267" cy="8859486"/>
                <wp:effectExtent l="0" t="0" r="9525" b="0"/>
                <wp:docPr id="1707135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12789" name=""/>
                        <pic:cNvPicPr/>
                      </pic:nvPicPr>
                      <pic:blipFill>
                        <a:blip r:embed="rId13"/>
                        <a:stretch>
                          <a:fillRect/>
                        </a:stretch>
                      </pic:blipFill>
                      <pic:spPr>
                        <a:xfrm>
                          <a:off x="0" y="0"/>
                          <a:ext cx="2810267" cy="8859486"/>
                        </a:xfrm>
                        <a:prstGeom prst="rect">
                          <a:avLst/>
                        </a:prstGeom>
                      </pic:spPr>
                    </pic:pic>
                  </a:graphicData>
                </a:graphic>
              </wp:inline>
            </w:drawing>
          </w:r>
        </w:p>
        <w:p w14:paraId="3A25CA5D" w14:textId="23D86817" w:rsidR="0075648A" w:rsidRDefault="00466FCB" w:rsidP="00466FCB">
          <w:pPr>
            <w:pStyle w:val="Caption"/>
          </w:pPr>
          <w:r>
            <w:lastRenderedPageBreak/>
            <w:t xml:space="preserve">Figure </w:t>
          </w:r>
          <w:fldSimple w:instr=" SEQ Figure \* ARABIC ">
            <w:r w:rsidR="00A72223">
              <w:rPr>
                <w:noProof/>
              </w:rPr>
              <w:t>2</w:t>
            </w:r>
          </w:fldSimple>
          <w:r>
            <w:t xml:space="preserve"> Windows Home Button with Drop Down Box Displaying Features user can access</w:t>
          </w:r>
        </w:p>
        <w:p w14:paraId="455BEDD8" w14:textId="2FF2BB3E" w:rsidR="00193FC9" w:rsidRDefault="00334C33" w:rsidP="00FF6C58">
          <w:pPr>
            <w:pStyle w:val="Heading2"/>
          </w:pPr>
          <w:bookmarkStart w:id="3" w:name="_Toc229131968"/>
          <w:r>
            <w:t xml:space="preserve">2.1 </w:t>
          </w:r>
          <w:r w:rsidR="00193FC9">
            <w:t>Core functions of General Purpose Oss:</w:t>
          </w:r>
          <w:bookmarkEnd w:id="3"/>
        </w:p>
        <w:p w14:paraId="6C29DC8A" w14:textId="5F707E4D" w:rsidR="00923E14" w:rsidRPr="00923E14" w:rsidRDefault="00923E14" w:rsidP="0093371F">
          <w:pPr>
            <w:pStyle w:val="Heading4"/>
          </w:pPr>
          <w:r w:rsidRPr="00923E14">
            <w:t>The Kernel</w:t>
          </w:r>
        </w:p>
        <w:p w14:paraId="11A83001" w14:textId="032CB011" w:rsidR="00923E14" w:rsidRDefault="00923E14" w:rsidP="006C2387">
          <w:r>
            <w:t>Another key component of the OS is the Kernel is the core of the OS that is loaded into memory at boot and remains there to manage hardware communicati</w:t>
          </w:r>
          <w:r w:rsidR="00006E1A">
            <w:t>ng</w:t>
          </w:r>
          <w:r>
            <w:t>.</w:t>
          </w:r>
          <w:r w:rsidR="00006E1A">
            <w:t xml:space="preserve"> Acting as an interface between the hardware and software,</w:t>
          </w:r>
          <w:r>
            <w:t xml:space="preserve"> </w:t>
          </w:r>
          <w:r w:rsidR="00006E1A">
            <w:t>i</w:t>
          </w:r>
          <w:r>
            <w:t>t is responsible for managing system resources and interacting directly with the hardware, which performs critical tasks such as process scheduling, memory allocation and I/O control. It also handles system calls, enabling software applications to request services from the OS.</w:t>
          </w:r>
          <w:sdt>
            <w:sdtPr>
              <w:id w:val="742520930"/>
              <w:citation/>
            </w:sdtPr>
            <w:sdtContent>
              <w:r>
                <w:fldChar w:fldCharType="begin"/>
              </w:r>
              <w:r>
                <w:rPr>
                  <w:lang w:val="en-US"/>
                </w:rPr>
                <w:instrText xml:space="preserve"> CITATION jum \l 1033 </w:instrText>
              </w:r>
              <w:r>
                <w:fldChar w:fldCharType="separate"/>
              </w:r>
              <w:r w:rsidR="00764C39">
                <w:rPr>
                  <w:noProof/>
                  <w:lang w:val="en-US"/>
                </w:rPr>
                <w:t xml:space="preserve"> </w:t>
              </w:r>
              <w:r w:rsidR="00764C39" w:rsidRPr="00764C39">
                <w:rPr>
                  <w:noProof/>
                  <w:lang w:val="en-US"/>
                </w:rPr>
                <w:t>[4]</w:t>
              </w:r>
              <w:r>
                <w:fldChar w:fldCharType="end"/>
              </w:r>
            </w:sdtContent>
          </w:sdt>
          <w:sdt>
            <w:sdtPr>
              <w:id w:val="1058821826"/>
              <w:citation/>
            </w:sdtPr>
            <w:sdtContent>
              <w:r>
                <w:fldChar w:fldCharType="begin"/>
              </w:r>
              <w:r>
                <w:instrText xml:space="preserve"> CITATION Gee1 \l 2057 </w:instrText>
              </w:r>
              <w:r>
                <w:fldChar w:fldCharType="separate"/>
              </w:r>
              <w:r w:rsidR="00764C39">
                <w:rPr>
                  <w:noProof/>
                </w:rPr>
                <w:t xml:space="preserve"> </w:t>
              </w:r>
              <w:r w:rsidR="00764C39" w:rsidRPr="00764C39">
                <w:rPr>
                  <w:noProof/>
                </w:rPr>
                <w:t>[5]</w:t>
              </w:r>
              <w:r>
                <w:fldChar w:fldCharType="end"/>
              </w:r>
            </w:sdtContent>
          </w:sdt>
        </w:p>
        <w:p w14:paraId="6531EBDA" w14:textId="2A11EE00" w:rsidR="007B6159" w:rsidRDefault="006C2387" w:rsidP="006C2387">
          <w:r w:rsidRPr="007B6159">
            <w:rPr>
              <w:b/>
              <w:bCs/>
            </w:rPr>
            <w:t xml:space="preserve">Process Management: </w:t>
          </w:r>
          <w:r w:rsidRPr="00442A7F">
            <w:t xml:space="preserve">It manages and schedules processes running on the computer system, allocating resources such as CPU time and memory to ensure efficient execution. </w:t>
          </w:r>
        </w:p>
        <w:p w14:paraId="3E2A7459" w14:textId="15D17269" w:rsidR="00592227" w:rsidRDefault="008874B6" w:rsidP="006C2387">
          <w:r>
            <w:t>Additionally, in</w:t>
          </w:r>
          <w:r w:rsidR="00592227">
            <w:t xml:space="preserve"> process </w:t>
          </w:r>
          <w:r w:rsidR="00FF6C58">
            <w:t>Scheduling</w:t>
          </w:r>
          <w:r w:rsidR="00592227">
            <w:t>, CPU runs programs according to the Kernel’s process scheduler</w:t>
          </w:r>
          <w:r>
            <w:t>,</w:t>
          </w:r>
          <w:r w:rsidR="00592227">
            <w:t xml:space="preserve"> determining which programs to execute, enabling multitasking due to context switching to quickly switch between processes, so that each process receives CPU time to enable multitasking</w:t>
          </w:r>
          <w:r w:rsidR="005044BC">
            <w:t xml:space="preserve"> and fairness</w:t>
          </w:r>
          <w:r w:rsidR="00592227">
            <w:t>. This improves system responsiveness and efficient processing power usage.</w:t>
          </w:r>
        </w:p>
        <w:p w14:paraId="3C85935B" w14:textId="77777777" w:rsidR="00466FCB" w:rsidRDefault="00E513FD" w:rsidP="00466FCB">
          <w:pPr>
            <w:keepNext/>
          </w:pPr>
          <w:r w:rsidRPr="00E513FD">
            <w:rPr>
              <w:noProof/>
            </w:rPr>
            <w:drawing>
              <wp:inline distT="0" distB="0" distL="0" distR="0" wp14:anchorId="0CFE9E6B" wp14:editId="1EE171FB">
                <wp:extent cx="5731510" cy="3069590"/>
                <wp:effectExtent l="0" t="0" r="2540" b="0"/>
                <wp:docPr id="1255793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93375" name=""/>
                        <pic:cNvPicPr/>
                      </pic:nvPicPr>
                      <pic:blipFill>
                        <a:blip r:embed="rId14"/>
                        <a:stretch>
                          <a:fillRect/>
                        </a:stretch>
                      </pic:blipFill>
                      <pic:spPr>
                        <a:xfrm>
                          <a:off x="0" y="0"/>
                          <a:ext cx="5731510" cy="3069590"/>
                        </a:xfrm>
                        <a:prstGeom prst="rect">
                          <a:avLst/>
                        </a:prstGeom>
                      </pic:spPr>
                    </pic:pic>
                  </a:graphicData>
                </a:graphic>
              </wp:inline>
            </w:drawing>
          </w:r>
        </w:p>
        <w:p w14:paraId="39FB2F64" w14:textId="5C05CE74" w:rsidR="00E513FD" w:rsidRDefault="00466FCB" w:rsidP="00466FCB">
          <w:pPr>
            <w:pStyle w:val="Caption"/>
          </w:pPr>
          <w:r>
            <w:t xml:space="preserve">Figure </w:t>
          </w:r>
          <w:fldSimple w:instr=" SEQ Figure \* ARABIC ">
            <w:r w:rsidR="00A72223">
              <w:rPr>
                <w:noProof/>
              </w:rPr>
              <w:t>3</w:t>
            </w:r>
          </w:fldSimple>
          <w:r>
            <w:t xml:space="preserve"> Resource Monitor</w:t>
          </w:r>
        </w:p>
        <w:p w14:paraId="16B7A9BF" w14:textId="77777777" w:rsidR="00466FCB" w:rsidRDefault="008758BB" w:rsidP="00466FCB">
          <w:pPr>
            <w:keepNext/>
          </w:pPr>
          <w:r w:rsidRPr="008758BB">
            <w:rPr>
              <w:noProof/>
            </w:rPr>
            <w:lastRenderedPageBreak/>
            <w:drawing>
              <wp:inline distT="0" distB="0" distL="0" distR="0" wp14:anchorId="18D7EA6C" wp14:editId="4ACDEC08">
                <wp:extent cx="5731510" cy="4404995"/>
                <wp:effectExtent l="0" t="0" r="2540" b="0"/>
                <wp:docPr id="669066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066399" name=""/>
                        <pic:cNvPicPr/>
                      </pic:nvPicPr>
                      <pic:blipFill>
                        <a:blip r:embed="rId15"/>
                        <a:stretch>
                          <a:fillRect/>
                        </a:stretch>
                      </pic:blipFill>
                      <pic:spPr>
                        <a:xfrm>
                          <a:off x="0" y="0"/>
                          <a:ext cx="5731510" cy="4404995"/>
                        </a:xfrm>
                        <a:prstGeom prst="rect">
                          <a:avLst/>
                        </a:prstGeom>
                      </pic:spPr>
                    </pic:pic>
                  </a:graphicData>
                </a:graphic>
              </wp:inline>
            </w:drawing>
          </w:r>
        </w:p>
        <w:p w14:paraId="7778F77D" w14:textId="432301DA" w:rsidR="00E513FD" w:rsidRDefault="00466FCB" w:rsidP="00466FCB">
          <w:pPr>
            <w:pStyle w:val="Caption"/>
          </w:pPr>
          <w:r>
            <w:t xml:space="preserve">Figure </w:t>
          </w:r>
          <w:fldSimple w:instr=" SEQ Figure \* ARABIC ">
            <w:r w:rsidR="00A72223">
              <w:rPr>
                <w:noProof/>
              </w:rPr>
              <w:t>4</w:t>
            </w:r>
          </w:fldSimple>
          <w:r>
            <w:t xml:space="preserve"> Task Manager</w:t>
          </w:r>
        </w:p>
        <w:p w14:paraId="62A6A0AD" w14:textId="53946DE8" w:rsidR="007B6159" w:rsidRDefault="006C2387" w:rsidP="006C2387">
          <w:r w:rsidRPr="007B6159">
            <w:rPr>
              <w:b/>
              <w:bCs/>
            </w:rPr>
            <w:t>Memory Management:</w:t>
          </w:r>
          <w:r w:rsidRPr="00442A7F">
            <w:t xml:space="preserve"> </w:t>
          </w:r>
          <w:r w:rsidR="006511A9">
            <w:t>Responsible for</w:t>
          </w:r>
          <w:r w:rsidRPr="00442A7F">
            <w:t xml:space="preserve"> allocating</w:t>
          </w:r>
          <w:r w:rsidR="00B8705C">
            <w:t xml:space="preserve"> and organising system</w:t>
          </w:r>
          <w:r w:rsidRPr="00442A7F">
            <w:t xml:space="preserve"> memory to different processes and managing virtual memory when the physical memory is limited. </w:t>
          </w:r>
          <w:r w:rsidR="00B8705C">
            <w:t xml:space="preserve">Allowing for </w:t>
          </w:r>
          <w:r w:rsidR="00F070BB">
            <w:t>multiple applications to run simultaneously without conflict.</w:t>
          </w:r>
        </w:p>
        <w:p w14:paraId="3B5F61E9" w14:textId="434DD941" w:rsidR="00592227" w:rsidRDefault="00592227" w:rsidP="006C2387">
          <w:r>
            <w:t xml:space="preserve">The  Kernel plays a big part in managing both physical and virtual memory, it allocates the memory to </w:t>
          </w:r>
          <w:r w:rsidR="00A66343">
            <w:t xml:space="preserve">processes </w:t>
          </w:r>
          <w:r w:rsidR="00283BF3">
            <w:t xml:space="preserve"> tha</w:t>
          </w:r>
          <w:r w:rsidR="00276A33">
            <w:t>t start and finish</w:t>
          </w:r>
          <w:r>
            <w:t xml:space="preserve">, tracks free memory, controls the paging and switching between RAM and disk, which means the OS pretends to have more RAM than what is physically installed, by moving inactive data to a storage devices to free up space. And protects memory by ensuring that all processes cannot obstruct each other. </w:t>
          </w:r>
          <w:sdt>
            <w:sdtPr>
              <w:id w:val="-1396663716"/>
              <w:citation/>
            </w:sdtPr>
            <w:sdtContent>
              <w:r>
                <w:fldChar w:fldCharType="begin"/>
              </w:r>
              <w:r>
                <w:rPr>
                  <w:lang w:val="en-US"/>
                </w:rPr>
                <w:instrText xml:space="preserve"> CITATION Cou \l 1033 </w:instrText>
              </w:r>
              <w:r>
                <w:fldChar w:fldCharType="separate"/>
              </w:r>
              <w:r w:rsidR="00764C39" w:rsidRPr="00764C39">
                <w:rPr>
                  <w:noProof/>
                  <w:lang w:val="en-US"/>
                </w:rPr>
                <w:t>[6]</w:t>
              </w:r>
              <w:r>
                <w:fldChar w:fldCharType="end"/>
              </w:r>
            </w:sdtContent>
          </w:sdt>
          <w:sdt>
            <w:sdtPr>
              <w:id w:val="2139766923"/>
              <w:citation/>
            </w:sdtPr>
            <w:sdtContent>
              <w:r>
                <w:fldChar w:fldCharType="begin"/>
              </w:r>
              <w:r>
                <w:rPr>
                  <w:lang w:val="en-US"/>
                </w:rPr>
                <w:instrText xml:space="preserve"> CITATION Rit \l 1033 </w:instrText>
              </w:r>
              <w:r>
                <w:fldChar w:fldCharType="separate"/>
              </w:r>
              <w:r w:rsidR="00764C39">
                <w:rPr>
                  <w:noProof/>
                  <w:lang w:val="en-US"/>
                </w:rPr>
                <w:t xml:space="preserve"> </w:t>
              </w:r>
              <w:r w:rsidR="00764C39" w:rsidRPr="00764C39">
                <w:rPr>
                  <w:noProof/>
                  <w:lang w:val="en-US"/>
                </w:rPr>
                <w:t>[7]</w:t>
              </w:r>
              <w:r>
                <w:fldChar w:fldCharType="end"/>
              </w:r>
            </w:sdtContent>
          </w:sdt>
        </w:p>
        <w:p w14:paraId="78D5CB4F" w14:textId="77777777" w:rsidR="00466FCB" w:rsidRDefault="00022EA3" w:rsidP="00466FCB">
          <w:pPr>
            <w:keepNext/>
          </w:pPr>
          <w:r w:rsidRPr="00022EA3">
            <w:rPr>
              <w:noProof/>
            </w:rPr>
            <w:lastRenderedPageBreak/>
            <w:drawing>
              <wp:inline distT="0" distB="0" distL="0" distR="0" wp14:anchorId="3E2FD84D" wp14:editId="0A33F99F">
                <wp:extent cx="5731510" cy="3035300"/>
                <wp:effectExtent l="0" t="0" r="2540" b="0"/>
                <wp:docPr id="1188027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27091" name=""/>
                        <pic:cNvPicPr/>
                      </pic:nvPicPr>
                      <pic:blipFill>
                        <a:blip r:embed="rId16"/>
                        <a:stretch>
                          <a:fillRect/>
                        </a:stretch>
                      </pic:blipFill>
                      <pic:spPr>
                        <a:xfrm>
                          <a:off x="0" y="0"/>
                          <a:ext cx="5731510" cy="3035300"/>
                        </a:xfrm>
                        <a:prstGeom prst="rect">
                          <a:avLst/>
                        </a:prstGeom>
                      </pic:spPr>
                    </pic:pic>
                  </a:graphicData>
                </a:graphic>
              </wp:inline>
            </w:drawing>
          </w:r>
        </w:p>
        <w:p w14:paraId="04796363" w14:textId="755D1C01" w:rsidR="00022EA3" w:rsidRDefault="00466FCB" w:rsidP="00466FCB">
          <w:pPr>
            <w:pStyle w:val="Caption"/>
          </w:pPr>
          <w:r>
            <w:t xml:space="preserve">Figure </w:t>
          </w:r>
          <w:fldSimple w:instr=" SEQ Figure \* ARABIC ">
            <w:r w:rsidR="00A72223">
              <w:rPr>
                <w:noProof/>
              </w:rPr>
              <w:t>5</w:t>
            </w:r>
          </w:fldSimple>
          <w:r>
            <w:t xml:space="preserve"> Task Manager</w:t>
          </w:r>
        </w:p>
        <w:p w14:paraId="177A073A" w14:textId="3C41CA0A" w:rsidR="007B6159" w:rsidRDefault="006C2387" w:rsidP="006C2387">
          <w:r w:rsidRPr="007B6159">
            <w:rPr>
              <w:b/>
              <w:bCs/>
            </w:rPr>
            <w:t>File System Management:</w:t>
          </w:r>
          <w:r w:rsidRPr="00442A7F">
            <w:t xml:space="preserve"> </w:t>
          </w:r>
          <w:r w:rsidR="00F070BB">
            <w:t xml:space="preserve">Provides a structured way </w:t>
          </w:r>
          <w:r w:rsidR="00FF2653">
            <w:t xml:space="preserve">of </w:t>
          </w:r>
          <w:r w:rsidRPr="00442A7F">
            <w:t xml:space="preserve">organizing and storing files on storage devices, allowing users and programs to create, access, and manage files and directories. </w:t>
          </w:r>
        </w:p>
        <w:p w14:paraId="29C54361" w14:textId="7C77B1D7" w:rsidR="00923E14" w:rsidRDefault="00923E14" w:rsidP="006C2387">
          <w:r>
            <w:t>The Kernel manages file systems by regulating how data is stored, organised and accessed on storage devices by providing a consistent interface for applications to read or write files.</w:t>
          </w:r>
        </w:p>
        <w:p w14:paraId="0C4027EA" w14:textId="77777777" w:rsidR="00466FCB" w:rsidRDefault="00E65431" w:rsidP="00466FCB">
          <w:pPr>
            <w:keepNext/>
          </w:pPr>
          <w:r w:rsidRPr="00E65431">
            <w:rPr>
              <w:noProof/>
            </w:rPr>
            <w:drawing>
              <wp:inline distT="0" distB="0" distL="0" distR="0" wp14:anchorId="45537E3A" wp14:editId="1EC05D3B">
                <wp:extent cx="5731510" cy="2099945"/>
                <wp:effectExtent l="0" t="0" r="2540" b="0"/>
                <wp:docPr id="2084840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840703" name=""/>
                        <pic:cNvPicPr/>
                      </pic:nvPicPr>
                      <pic:blipFill>
                        <a:blip r:embed="rId17"/>
                        <a:stretch>
                          <a:fillRect/>
                        </a:stretch>
                      </pic:blipFill>
                      <pic:spPr>
                        <a:xfrm>
                          <a:off x="0" y="0"/>
                          <a:ext cx="5731510" cy="2099945"/>
                        </a:xfrm>
                        <a:prstGeom prst="rect">
                          <a:avLst/>
                        </a:prstGeom>
                      </pic:spPr>
                    </pic:pic>
                  </a:graphicData>
                </a:graphic>
              </wp:inline>
            </w:drawing>
          </w:r>
        </w:p>
        <w:p w14:paraId="2657714B" w14:textId="7951EB80" w:rsidR="00E65431" w:rsidRDefault="00466FCB" w:rsidP="00466FCB">
          <w:pPr>
            <w:pStyle w:val="Caption"/>
          </w:pPr>
          <w:r>
            <w:t xml:space="preserve">Figure </w:t>
          </w:r>
          <w:fldSimple w:instr=" SEQ Figure \* ARABIC ">
            <w:r w:rsidR="00A72223">
              <w:rPr>
                <w:noProof/>
              </w:rPr>
              <w:t>6</w:t>
            </w:r>
          </w:fldSimple>
          <w:r>
            <w:t xml:space="preserve"> Disk Management</w:t>
          </w:r>
        </w:p>
        <w:p w14:paraId="04A32F32" w14:textId="77777777" w:rsidR="00923E14" w:rsidRDefault="006C2387" w:rsidP="006C2387">
          <w:r w:rsidRPr="007B6159">
            <w:rPr>
              <w:b/>
              <w:bCs/>
            </w:rPr>
            <w:t>Device Management:</w:t>
          </w:r>
          <w:r w:rsidRPr="00442A7F">
            <w:t xml:space="preserve"> </w:t>
          </w:r>
          <w:r w:rsidR="00FF2653">
            <w:t>Controls</w:t>
          </w:r>
          <w:r w:rsidRPr="00442A7F">
            <w:t xml:space="preserve"> input and output devices, such as keyboards, printers, and network interfaces, </w:t>
          </w:r>
          <w:r w:rsidR="00D476A3">
            <w:t>ensuring</w:t>
          </w:r>
          <w:r w:rsidRPr="00442A7F">
            <w:t xml:space="preserve"> communication between these devices and software applications.</w:t>
          </w:r>
        </w:p>
        <w:p w14:paraId="5E99D571" w14:textId="29C4756B" w:rsidR="007B6159" w:rsidRDefault="00923E14" w:rsidP="006C2387">
          <w:r>
            <w:t>The Kernel also handles I/O devices via device drives. Providing standardised API for software to interact with hardware without any specific</w:t>
          </w:r>
          <w:r w:rsidR="00C22D79">
            <w:t xml:space="preserve"> records of details </w:t>
          </w:r>
          <w:r>
            <w:t>on hardware and resolves any applications</w:t>
          </w:r>
          <w:r w:rsidR="00865375">
            <w:t>’</w:t>
          </w:r>
          <w:r>
            <w:t xml:space="preserve"> requests for the </w:t>
          </w:r>
          <w:r w:rsidR="00865375">
            <w:t xml:space="preserve">use of the </w:t>
          </w:r>
          <w:r>
            <w:t xml:space="preserve">same hardware as others so there’s no conflict. Furthermore, when one uses an input hardware device, the OS </w:t>
          </w:r>
          <w:r w:rsidR="00D03953">
            <w:t xml:space="preserve">waits to </w:t>
          </w:r>
          <w:r>
            <w:t xml:space="preserve">receive an “interrupt” signal </w:t>
          </w:r>
          <w:r w:rsidR="00D03953">
            <w:t>from the hardware to</w:t>
          </w:r>
          <w:r>
            <w:t xml:space="preserve"> the CPU to stop its current task and handle that input request immediately then resumes its activities without wasting CPU polling for input constantly.</w:t>
          </w:r>
          <w:sdt>
            <w:sdtPr>
              <w:id w:val="2078006237"/>
              <w:citation/>
            </w:sdtPr>
            <w:sdtContent>
              <w:r>
                <w:fldChar w:fldCharType="begin"/>
              </w:r>
              <w:r>
                <w:rPr>
                  <w:lang w:val="en-US"/>
                </w:rPr>
                <w:instrText xml:space="preserve"> CITATION Ram \l 1033 </w:instrText>
              </w:r>
              <w:r>
                <w:fldChar w:fldCharType="separate"/>
              </w:r>
              <w:r w:rsidR="00764C39">
                <w:rPr>
                  <w:noProof/>
                  <w:lang w:val="en-US"/>
                </w:rPr>
                <w:t xml:space="preserve"> </w:t>
              </w:r>
              <w:r w:rsidR="00764C39" w:rsidRPr="00764C39">
                <w:rPr>
                  <w:noProof/>
                  <w:lang w:val="en-US"/>
                </w:rPr>
                <w:t>[8]</w:t>
              </w:r>
              <w:r>
                <w:fldChar w:fldCharType="end"/>
              </w:r>
            </w:sdtContent>
          </w:sdt>
          <w:r w:rsidR="006C2387" w:rsidRPr="00442A7F">
            <w:t xml:space="preserve"> </w:t>
          </w:r>
        </w:p>
        <w:p w14:paraId="1C3D0860" w14:textId="51ABABA2" w:rsidR="0085054A" w:rsidRDefault="001A56E7" w:rsidP="006C2387">
          <w:r>
            <w:lastRenderedPageBreak/>
            <w:t>Interrupt handling is</w:t>
          </w:r>
          <w:r w:rsidR="00522512">
            <w:t xml:space="preserve"> key for the OS to </w:t>
          </w:r>
          <w:r w:rsidR="00AC5B87">
            <w:t>function</w:t>
          </w:r>
          <w:r w:rsidR="00A73D0B">
            <w:t>,</w:t>
          </w:r>
          <w:r w:rsidR="00522512">
            <w:t xml:space="preserve"> </w:t>
          </w:r>
          <w:r w:rsidR="003D4D16">
            <w:t>it</w:t>
          </w:r>
          <w:r w:rsidR="00522512">
            <w:t xml:space="preserve"> is the process of temporarily pausing CPU to</w:t>
          </w:r>
          <w:r w:rsidR="00846F8A" w:rsidRPr="00846F8A">
            <w:t xml:space="preserve"> </w:t>
          </w:r>
          <w:r w:rsidR="00846F8A">
            <w:t>handle various tasks by “interrupting” the current</w:t>
          </w:r>
          <w:r w:rsidR="00522512">
            <w:t xml:space="preserve"> </w:t>
          </w:r>
          <w:r w:rsidR="00846F8A">
            <w:t xml:space="preserve">process to </w:t>
          </w:r>
          <w:r w:rsidR="00522512">
            <w:t xml:space="preserve">address </w:t>
          </w:r>
          <w:r w:rsidR="00553CFB">
            <w:t>priority requests</w:t>
          </w:r>
          <w:r w:rsidR="00522512">
            <w:t xml:space="preserve"> </w:t>
          </w:r>
          <w:r w:rsidR="00D2132D">
            <w:t>such as hardware signals</w:t>
          </w:r>
          <w:r w:rsidR="00553CFB">
            <w:t xml:space="preserve"> and software exceptions</w:t>
          </w:r>
          <w:r w:rsidR="00D2132D">
            <w:t xml:space="preserve"> to ensure the efficiency of system responsiveness</w:t>
          </w:r>
          <w:r w:rsidR="00553CFB">
            <w:t xml:space="preserve"> and multitasking.</w:t>
          </w:r>
          <w:sdt>
            <w:sdtPr>
              <w:id w:val="1244296834"/>
              <w:citation/>
            </w:sdtPr>
            <w:sdtContent>
              <w:r w:rsidR="00781A72">
                <w:fldChar w:fldCharType="begin"/>
              </w:r>
              <w:r w:rsidR="00781A72">
                <w:instrText xml:space="preserve"> CITATION Gee2 \l 2057 </w:instrText>
              </w:r>
              <w:r w:rsidR="00781A72">
                <w:fldChar w:fldCharType="separate"/>
              </w:r>
              <w:r w:rsidR="00764C39">
                <w:rPr>
                  <w:noProof/>
                </w:rPr>
                <w:t xml:space="preserve"> </w:t>
              </w:r>
              <w:r w:rsidR="00764C39" w:rsidRPr="00764C39">
                <w:rPr>
                  <w:noProof/>
                </w:rPr>
                <w:t>[9]</w:t>
              </w:r>
              <w:r w:rsidR="00781A72">
                <w:fldChar w:fldCharType="end"/>
              </w:r>
            </w:sdtContent>
          </w:sdt>
        </w:p>
        <w:p w14:paraId="0E57659C" w14:textId="77777777" w:rsidR="00466FCB" w:rsidRDefault="00491664" w:rsidP="00466FCB">
          <w:pPr>
            <w:keepNext/>
          </w:pPr>
          <w:r w:rsidRPr="00491664">
            <w:rPr>
              <w:noProof/>
            </w:rPr>
            <w:lastRenderedPageBreak/>
            <w:drawing>
              <wp:inline distT="0" distB="0" distL="0" distR="0" wp14:anchorId="2F00A88F" wp14:editId="474F4479">
                <wp:extent cx="4764405" cy="8863330"/>
                <wp:effectExtent l="0" t="0" r="0" b="0"/>
                <wp:docPr id="1538920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920236" name=""/>
                        <pic:cNvPicPr/>
                      </pic:nvPicPr>
                      <pic:blipFill>
                        <a:blip r:embed="rId18"/>
                        <a:stretch>
                          <a:fillRect/>
                        </a:stretch>
                      </pic:blipFill>
                      <pic:spPr>
                        <a:xfrm>
                          <a:off x="0" y="0"/>
                          <a:ext cx="4764405" cy="8863330"/>
                        </a:xfrm>
                        <a:prstGeom prst="rect">
                          <a:avLst/>
                        </a:prstGeom>
                      </pic:spPr>
                    </pic:pic>
                  </a:graphicData>
                </a:graphic>
              </wp:inline>
            </w:drawing>
          </w:r>
        </w:p>
        <w:p w14:paraId="306F612B" w14:textId="275FC625" w:rsidR="00491664" w:rsidRDefault="00466FCB" w:rsidP="00466FCB">
          <w:pPr>
            <w:pStyle w:val="Caption"/>
          </w:pPr>
          <w:r>
            <w:lastRenderedPageBreak/>
            <w:t xml:space="preserve">Figure </w:t>
          </w:r>
          <w:fldSimple w:instr=" SEQ Figure \* ARABIC ">
            <w:r w:rsidR="00A72223">
              <w:rPr>
                <w:noProof/>
              </w:rPr>
              <w:t>7</w:t>
            </w:r>
          </w:fldSimple>
          <w:r>
            <w:t xml:space="preserve"> Device Manager</w:t>
          </w:r>
        </w:p>
        <w:p w14:paraId="283AB927" w14:textId="2B1DC14F" w:rsidR="007B6159" w:rsidRDefault="006C2387" w:rsidP="006C2387">
          <w:r w:rsidRPr="007B6159">
            <w:rPr>
              <w:b/>
              <w:bCs/>
            </w:rPr>
            <w:t>User Interface:</w:t>
          </w:r>
          <w:r w:rsidRPr="00442A7F">
            <w:t xml:space="preserve"> </w:t>
          </w:r>
          <w:r w:rsidR="003043A7">
            <w:t>This</w:t>
          </w:r>
          <w:r w:rsidRPr="00442A7F">
            <w:t xml:space="preserve"> provides a means for users to interact with the computer system, presenting information and enabling input through interfaces such as command-line interfaces (CLI) or graphical user interfaces (GUI). </w:t>
          </w:r>
        </w:p>
        <w:p w14:paraId="7B5F71D3" w14:textId="77777777" w:rsidR="00466FCB" w:rsidRDefault="0075648A" w:rsidP="00466FCB">
          <w:pPr>
            <w:keepNext/>
          </w:pPr>
          <w:r w:rsidRPr="0091467C">
            <w:rPr>
              <w:noProof/>
            </w:rPr>
            <w:drawing>
              <wp:inline distT="0" distB="0" distL="0" distR="0" wp14:anchorId="6BDB736F" wp14:editId="5CE86CAC">
                <wp:extent cx="5115639" cy="2591162"/>
                <wp:effectExtent l="0" t="0" r="0" b="0"/>
                <wp:docPr id="2145653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653445" name=""/>
                        <pic:cNvPicPr/>
                      </pic:nvPicPr>
                      <pic:blipFill>
                        <a:blip r:embed="rId19"/>
                        <a:stretch>
                          <a:fillRect/>
                        </a:stretch>
                      </pic:blipFill>
                      <pic:spPr>
                        <a:xfrm>
                          <a:off x="0" y="0"/>
                          <a:ext cx="5115639" cy="2591162"/>
                        </a:xfrm>
                        <a:prstGeom prst="rect">
                          <a:avLst/>
                        </a:prstGeom>
                      </pic:spPr>
                    </pic:pic>
                  </a:graphicData>
                </a:graphic>
              </wp:inline>
            </w:drawing>
          </w:r>
        </w:p>
        <w:p w14:paraId="4E635977" w14:textId="1C1D8618" w:rsidR="00A562F4" w:rsidRDefault="00466FCB" w:rsidP="00466FCB">
          <w:pPr>
            <w:pStyle w:val="Caption"/>
          </w:pPr>
          <w:r>
            <w:t xml:space="preserve">Figure </w:t>
          </w:r>
          <w:fldSimple w:instr=" SEQ Figure \* ARABIC ">
            <w:r w:rsidR="00A72223">
              <w:rPr>
                <w:noProof/>
              </w:rPr>
              <w:t>8</w:t>
            </w:r>
          </w:fldSimple>
          <w:r>
            <w:t xml:space="preserve"> CLI in Adminstrator Permissions</w:t>
          </w:r>
        </w:p>
        <w:p w14:paraId="2BEBEC51" w14:textId="6D101A75" w:rsidR="007B6159" w:rsidRDefault="006C2387" w:rsidP="006C2387">
          <w:r w:rsidRPr="007B6159">
            <w:rPr>
              <w:b/>
              <w:bCs/>
            </w:rPr>
            <w:t>Security and Protection:</w:t>
          </w:r>
          <w:r w:rsidR="003043A7">
            <w:t xml:space="preserve"> This is </w:t>
          </w:r>
          <w:r w:rsidR="00396EF0">
            <w:t>s</w:t>
          </w:r>
          <w:r w:rsidR="003043A7">
            <w:t>oftware which e</w:t>
          </w:r>
          <w:r w:rsidR="006169C2">
            <w:t>nforces</w:t>
          </w:r>
          <w:r w:rsidRPr="00442A7F">
            <w:t xml:space="preserve"> security measures to protect the system and user data, including user authentication, access control, and</w:t>
          </w:r>
          <w:r w:rsidR="00E34894">
            <w:t xml:space="preserve"> networking capabilities</w:t>
          </w:r>
          <w:r w:rsidR="00C045B8">
            <w:t>, which runs in the background</w:t>
          </w:r>
          <w:r w:rsidR="00E34894">
            <w:t>.</w:t>
          </w:r>
          <w:r w:rsidRPr="00442A7F">
            <w:t xml:space="preserve"> </w:t>
          </w:r>
          <w:r w:rsidR="008F035B">
            <w:t xml:space="preserve">The windows defender is a </w:t>
          </w:r>
          <w:r w:rsidR="008F4EFC">
            <w:t xml:space="preserve">built in security system </w:t>
          </w:r>
          <w:r w:rsidR="005E1FAA">
            <w:t>programs</w:t>
          </w:r>
          <w:r w:rsidR="008F4EFC">
            <w:t>, it includes vari</w:t>
          </w:r>
          <w:r w:rsidR="005E1FAA">
            <w:t>ou</w:t>
          </w:r>
          <w:r w:rsidR="008F4EFC">
            <w:t xml:space="preserve">s types of </w:t>
          </w:r>
          <w:r w:rsidR="005E1FAA">
            <w:t>protection provided</w:t>
          </w:r>
          <w:r w:rsidR="00C045B8">
            <w:t xml:space="preserve"> to defend the system against malicious software</w:t>
          </w:r>
          <w:r w:rsidR="005E1FAA">
            <w:t>, such as antivirus, adware, phishing, spyware</w:t>
          </w:r>
          <w:r w:rsidR="00AF5A27">
            <w:t>, and the program also provides a warning of about any untrusted sources</w:t>
          </w:r>
          <w:r w:rsidR="00C045B8">
            <w:t xml:space="preserve"> before a user visits a website or downloads a program.</w:t>
          </w:r>
        </w:p>
        <w:p w14:paraId="47C6319D" w14:textId="77777777" w:rsidR="00466FCB" w:rsidRDefault="0054087B" w:rsidP="00466FCB">
          <w:pPr>
            <w:keepNext/>
          </w:pPr>
          <w:r w:rsidRPr="0054087B">
            <w:rPr>
              <w:noProof/>
            </w:rPr>
            <w:drawing>
              <wp:inline distT="0" distB="0" distL="0" distR="0" wp14:anchorId="7489699F" wp14:editId="4B9810B2">
                <wp:extent cx="5731510" cy="3076575"/>
                <wp:effectExtent l="0" t="0" r="2540" b="9525"/>
                <wp:docPr id="1453521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21991" name=""/>
                        <pic:cNvPicPr/>
                      </pic:nvPicPr>
                      <pic:blipFill>
                        <a:blip r:embed="rId20"/>
                        <a:stretch>
                          <a:fillRect/>
                        </a:stretch>
                      </pic:blipFill>
                      <pic:spPr>
                        <a:xfrm>
                          <a:off x="0" y="0"/>
                          <a:ext cx="5731510" cy="3076575"/>
                        </a:xfrm>
                        <a:prstGeom prst="rect">
                          <a:avLst/>
                        </a:prstGeom>
                      </pic:spPr>
                    </pic:pic>
                  </a:graphicData>
                </a:graphic>
              </wp:inline>
            </w:drawing>
          </w:r>
        </w:p>
        <w:p w14:paraId="72F99A28" w14:textId="741017F0" w:rsidR="009854F1" w:rsidRDefault="00466FCB" w:rsidP="00466FCB">
          <w:pPr>
            <w:pStyle w:val="Caption"/>
          </w:pPr>
          <w:r>
            <w:t xml:space="preserve">Figure </w:t>
          </w:r>
          <w:fldSimple w:instr=" SEQ Figure \* ARABIC ">
            <w:r w:rsidR="00A72223">
              <w:rPr>
                <w:noProof/>
              </w:rPr>
              <w:t>9</w:t>
            </w:r>
          </w:fldSimple>
          <w:r>
            <w:t xml:space="preserve"> Windows Security on Settings</w:t>
          </w:r>
        </w:p>
        <w:p w14:paraId="3EA8D1C2" w14:textId="77777777" w:rsidR="00466FCB" w:rsidRDefault="00B82D0F" w:rsidP="00466FCB">
          <w:pPr>
            <w:keepNext/>
          </w:pPr>
          <w:r w:rsidRPr="00B82D0F">
            <w:rPr>
              <w:noProof/>
            </w:rPr>
            <w:lastRenderedPageBreak/>
            <w:drawing>
              <wp:inline distT="0" distB="0" distL="0" distR="0" wp14:anchorId="03E0CEA1" wp14:editId="0E88A336">
                <wp:extent cx="5731510" cy="2918460"/>
                <wp:effectExtent l="0" t="0" r="2540" b="0"/>
                <wp:docPr id="733814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814343" name=""/>
                        <pic:cNvPicPr/>
                      </pic:nvPicPr>
                      <pic:blipFill>
                        <a:blip r:embed="rId21"/>
                        <a:stretch>
                          <a:fillRect/>
                        </a:stretch>
                      </pic:blipFill>
                      <pic:spPr>
                        <a:xfrm>
                          <a:off x="0" y="0"/>
                          <a:ext cx="5731510" cy="2918460"/>
                        </a:xfrm>
                        <a:prstGeom prst="rect">
                          <a:avLst/>
                        </a:prstGeom>
                      </pic:spPr>
                    </pic:pic>
                  </a:graphicData>
                </a:graphic>
              </wp:inline>
            </w:drawing>
          </w:r>
        </w:p>
        <w:p w14:paraId="33AEB63E" w14:textId="212F57B7" w:rsidR="006F07A1" w:rsidRDefault="00466FCB" w:rsidP="00466FCB">
          <w:pPr>
            <w:pStyle w:val="Caption"/>
          </w:pPr>
          <w:r>
            <w:t xml:space="preserve">Figure </w:t>
          </w:r>
          <w:fldSimple w:instr=" SEQ Figure \* ARABIC ">
            <w:r w:rsidR="00A72223">
              <w:rPr>
                <w:noProof/>
              </w:rPr>
              <w:t>10</w:t>
            </w:r>
          </w:fldSimple>
          <w:r>
            <w:t xml:space="preserve"> Windows Security in Settings</w:t>
          </w:r>
        </w:p>
        <w:p w14:paraId="59180707" w14:textId="77777777" w:rsidR="00923E14" w:rsidRDefault="00923E14" w:rsidP="00060E78"/>
        <w:p w14:paraId="6C977AD8" w14:textId="32FEE1FA" w:rsidR="00C447F9" w:rsidRPr="00F153D8" w:rsidRDefault="00850640" w:rsidP="00060E78">
          <w:r>
            <w:t xml:space="preserve">Overall, the OS acts as a resource allocator that manages the communication between a user and the hardware, it plays a key role with the use of the Kernel is managing CPU, </w:t>
          </w:r>
          <w:r w:rsidRPr="00A81C32">
            <w:t>process</w:t>
          </w:r>
          <w:r>
            <w:t>es</w:t>
          </w:r>
          <w:r w:rsidRPr="00A81C32">
            <w:t>, memory, file system</w:t>
          </w:r>
          <w:r>
            <w:t>s</w:t>
          </w:r>
          <w:r w:rsidRPr="00A81C32">
            <w:t xml:space="preserve">, </w:t>
          </w:r>
          <w:r>
            <w:t xml:space="preserve">I/O </w:t>
          </w:r>
          <w:r w:rsidRPr="00A81C32">
            <w:t xml:space="preserve">device </w:t>
          </w:r>
          <w:r>
            <w:t>management, scheduling algorithms, virtual memory and interrupt handling to efficiently, reliably and securely ensure operations of the computer system</w:t>
          </w:r>
          <w:r w:rsidR="00254631">
            <w:t>.</w:t>
          </w:r>
          <w:sdt>
            <w:sdtPr>
              <w:id w:val="293029019"/>
              <w:citation/>
            </w:sdtPr>
            <w:sdtContent>
              <w:r w:rsidR="009A1BD9">
                <w:fldChar w:fldCharType="begin"/>
              </w:r>
              <w:r w:rsidR="009A1BD9">
                <w:instrText xml:space="preserve"> CITATION int \l 2057 </w:instrText>
              </w:r>
              <w:r w:rsidR="009A1BD9">
                <w:fldChar w:fldCharType="separate"/>
              </w:r>
              <w:r w:rsidR="00764C39">
                <w:rPr>
                  <w:noProof/>
                </w:rPr>
                <w:t xml:space="preserve"> </w:t>
              </w:r>
              <w:r w:rsidR="00764C39" w:rsidRPr="00764C39">
                <w:rPr>
                  <w:noProof/>
                </w:rPr>
                <w:t>[10]</w:t>
              </w:r>
              <w:r w:rsidR="009A1BD9">
                <w:fldChar w:fldCharType="end"/>
              </w:r>
            </w:sdtContent>
          </w:sdt>
        </w:p>
      </w:sdtContent>
    </w:sdt>
    <w:p w14:paraId="3AE65EB7" w14:textId="72EA7290" w:rsidR="00C447F9" w:rsidRDefault="00334C33" w:rsidP="00C447F9">
      <w:pPr>
        <w:pStyle w:val="Heading1"/>
      </w:pPr>
      <w:bookmarkStart w:id="4" w:name="_Toc229131969"/>
      <w:r>
        <w:t>3.</w:t>
      </w:r>
      <w:r w:rsidR="00C447F9" w:rsidRPr="00C447F9">
        <w:t>Use of Windows OS CLI commands</w:t>
      </w:r>
      <w:bookmarkEnd w:id="4"/>
    </w:p>
    <w:p w14:paraId="74DA35E7" w14:textId="0E061012" w:rsidR="00C447F9" w:rsidRDefault="00334C33" w:rsidP="00C447F9">
      <w:pPr>
        <w:pStyle w:val="Heading2"/>
      </w:pPr>
      <w:bookmarkStart w:id="5" w:name="_Toc229131970"/>
      <w:r>
        <w:t xml:space="preserve">3.1 </w:t>
      </w:r>
      <w:r w:rsidR="00C447F9">
        <w:t xml:space="preserve">Documentation of </w:t>
      </w:r>
      <w:r w:rsidR="00C447F9" w:rsidRPr="00C447F9">
        <w:t>10-12 different Batch &amp;/or PowerShell commands</w:t>
      </w:r>
      <w:r w:rsidR="00C447F9">
        <w:t xml:space="preserve"> </w:t>
      </w:r>
      <w:r w:rsidR="00C447F9" w:rsidRPr="00C447F9">
        <w:t>with the use of options/switche</w:t>
      </w:r>
      <w:r w:rsidR="00C447F9">
        <w:t>s</w:t>
      </w:r>
      <w:bookmarkEnd w:id="5"/>
    </w:p>
    <w:p w14:paraId="600DC2F2" w14:textId="64A2EFEB" w:rsidR="00203436" w:rsidRPr="00203436" w:rsidRDefault="00203436" w:rsidP="00203436">
      <w:r>
        <w:t xml:space="preserve">This section will demonstrate key Windows CLI commands used for </w:t>
      </w:r>
      <w:r w:rsidR="00264298">
        <w:t>process management, file management,</w:t>
      </w:r>
      <w:r w:rsidR="00917E1F">
        <w:t xml:space="preserve"> network </w:t>
      </w:r>
      <w:r w:rsidR="008C6B5B">
        <w:t>analysis, and task scheduling. The</w:t>
      </w:r>
      <w:r w:rsidR="0011664E">
        <w:t>s</w:t>
      </w:r>
      <w:r w:rsidR="008C6B5B">
        <w:t xml:space="preserve">e commands will provide administrators with </w:t>
      </w:r>
      <w:r w:rsidR="00A607C0">
        <w:t>direct access over OS resources,</w:t>
      </w:r>
    </w:p>
    <w:p w14:paraId="0C6C5364" w14:textId="76518974" w:rsidR="00C447F9" w:rsidRDefault="00334C33" w:rsidP="00C81E6C">
      <w:pPr>
        <w:pStyle w:val="Heading3"/>
        <w:tabs>
          <w:tab w:val="left" w:pos="3280"/>
        </w:tabs>
      </w:pPr>
      <w:bookmarkStart w:id="6" w:name="_Toc229131971"/>
      <w:r>
        <w:lastRenderedPageBreak/>
        <w:t>3.1</w:t>
      </w:r>
      <w:r w:rsidR="00C447F9">
        <w:t>Process management</w:t>
      </w:r>
      <w:bookmarkEnd w:id="6"/>
      <w:r w:rsidR="00C447F9">
        <w:t xml:space="preserve"> </w:t>
      </w:r>
      <w:r w:rsidR="00C81E6C">
        <w:tab/>
      </w:r>
    </w:p>
    <w:p w14:paraId="53A212CE" w14:textId="4252A345" w:rsidR="00EB59C1" w:rsidRDefault="00EB59C1" w:rsidP="00C81E6C">
      <w:r w:rsidRPr="00EB59C1">
        <w:rPr>
          <w:noProof/>
        </w:rPr>
        <w:drawing>
          <wp:inline distT="0" distB="0" distL="0" distR="0" wp14:anchorId="37A38120" wp14:editId="482ABA17">
            <wp:extent cx="5731510" cy="6407785"/>
            <wp:effectExtent l="0" t="0" r="2540" b="0"/>
            <wp:docPr id="2105295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295053" name=""/>
                    <pic:cNvPicPr/>
                  </pic:nvPicPr>
                  <pic:blipFill>
                    <a:blip r:embed="rId22"/>
                    <a:stretch>
                      <a:fillRect/>
                    </a:stretch>
                  </pic:blipFill>
                  <pic:spPr>
                    <a:xfrm>
                      <a:off x="0" y="0"/>
                      <a:ext cx="5731510" cy="6407785"/>
                    </a:xfrm>
                    <a:prstGeom prst="rect">
                      <a:avLst/>
                    </a:prstGeom>
                  </pic:spPr>
                </pic:pic>
              </a:graphicData>
            </a:graphic>
          </wp:inline>
        </w:drawing>
      </w:r>
    </w:p>
    <w:p w14:paraId="18452651" w14:textId="2D9CD8A7" w:rsidR="000928F0" w:rsidRPr="00C81E6C" w:rsidRDefault="004738E4" w:rsidP="00C81E6C">
      <w:r>
        <w:t>Displays</w:t>
      </w:r>
      <w:r w:rsidR="00291550">
        <w:t xml:space="preserve"> the current running </w:t>
      </w:r>
      <w:r w:rsidR="001C2C58">
        <w:t>tas</w:t>
      </w:r>
      <w:r w:rsidR="00467EC3">
        <w:t xml:space="preserve">ks, </w:t>
      </w:r>
      <w:r w:rsidR="00052E45">
        <w:t xml:space="preserve">provides </w:t>
      </w:r>
      <w:r w:rsidR="00E97C14">
        <w:t xml:space="preserve">key information </w:t>
      </w:r>
      <w:r w:rsidR="00F00F8A">
        <w:t xml:space="preserve">for troubleshooting or </w:t>
      </w:r>
      <w:r w:rsidR="00B7416E">
        <w:t>monitoring system performance</w:t>
      </w:r>
      <w:r w:rsidR="00F00F8A">
        <w:t xml:space="preserve"> </w:t>
      </w:r>
      <w:r w:rsidR="00E97C14">
        <w:t>such as process name,</w:t>
      </w:r>
      <w:r w:rsidR="00052E45">
        <w:t xml:space="preserve"> </w:t>
      </w:r>
      <w:r w:rsidR="00E97C14">
        <w:t>PID and memory usage on the device</w:t>
      </w:r>
      <w:r w:rsidR="00F00F8A">
        <w:t>.</w:t>
      </w:r>
      <w:sdt>
        <w:sdtPr>
          <w:id w:val="218645466"/>
          <w:citation/>
        </w:sdtPr>
        <w:sdtContent>
          <w:r w:rsidR="00DC1EA6">
            <w:fldChar w:fldCharType="begin"/>
          </w:r>
          <w:r w:rsidR="00400799">
            <w:instrText xml:space="preserve">CITATION Mic1 \l 2057 </w:instrText>
          </w:r>
          <w:r w:rsidR="00DC1EA6">
            <w:fldChar w:fldCharType="separate"/>
          </w:r>
          <w:r w:rsidR="00764C39">
            <w:rPr>
              <w:noProof/>
            </w:rPr>
            <w:t xml:space="preserve"> </w:t>
          </w:r>
          <w:r w:rsidR="00764C39" w:rsidRPr="00764C39">
            <w:rPr>
              <w:noProof/>
            </w:rPr>
            <w:t>[11]</w:t>
          </w:r>
          <w:r w:rsidR="00DC1EA6">
            <w:fldChar w:fldCharType="end"/>
          </w:r>
        </w:sdtContent>
      </w:sdt>
    </w:p>
    <w:p w14:paraId="691D56BD" w14:textId="61C3CF40" w:rsidR="00E078E1" w:rsidRDefault="00334C33" w:rsidP="00C447F9">
      <w:pPr>
        <w:pStyle w:val="Heading3"/>
      </w:pPr>
      <w:bookmarkStart w:id="7" w:name="_Toc229131972"/>
      <w:r>
        <w:lastRenderedPageBreak/>
        <w:t xml:space="preserve">3.2 </w:t>
      </w:r>
      <w:r w:rsidR="00C447F9">
        <w:t>File &amp; directory management</w:t>
      </w:r>
      <w:bookmarkStart w:id="8" w:name="_Toc227763695"/>
      <w:bookmarkStart w:id="9" w:name="_Toc227769993"/>
      <w:r w:rsidR="00E078E1" w:rsidRPr="00E078E1">
        <w:rPr>
          <w:noProof/>
        </w:rPr>
        <w:drawing>
          <wp:inline distT="0" distB="0" distL="0" distR="0" wp14:anchorId="28633239" wp14:editId="7E62590E">
            <wp:extent cx="5731510" cy="1866900"/>
            <wp:effectExtent l="0" t="0" r="2540" b="0"/>
            <wp:docPr id="331996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996365" name=""/>
                    <pic:cNvPicPr/>
                  </pic:nvPicPr>
                  <pic:blipFill>
                    <a:blip r:embed="rId11"/>
                    <a:stretch>
                      <a:fillRect/>
                    </a:stretch>
                  </pic:blipFill>
                  <pic:spPr>
                    <a:xfrm>
                      <a:off x="0" y="0"/>
                      <a:ext cx="5731510" cy="1866900"/>
                    </a:xfrm>
                    <a:prstGeom prst="rect">
                      <a:avLst/>
                    </a:prstGeom>
                  </pic:spPr>
                </pic:pic>
              </a:graphicData>
            </a:graphic>
          </wp:inline>
        </w:drawing>
      </w:r>
      <w:bookmarkEnd w:id="7"/>
      <w:bookmarkEnd w:id="8"/>
      <w:bookmarkEnd w:id="9"/>
    </w:p>
    <w:p w14:paraId="267BB1A9" w14:textId="708FABC0" w:rsidR="00AA739B" w:rsidRPr="00AA739B" w:rsidRDefault="00AA739B" w:rsidP="00AA739B">
      <w:r>
        <w:t xml:space="preserve">The dir /all command shows </w:t>
      </w:r>
      <w:r w:rsidR="00875943">
        <w:t xml:space="preserve">all files and subdirectories </w:t>
      </w:r>
      <w:r w:rsidR="00A14BA2">
        <w:t>to the user, this includes hidden, system and read-only files</w:t>
      </w:r>
      <w:r w:rsidR="00C371CC">
        <w:t>, which is normally hidden from the normal dir list. It supports in troubleshooting and system</w:t>
      </w:r>
      <w:r w:rsidR="00EA5927">
        <w:t xml:space="preserve"> administration</w:t>
      </w:r>
      <w:r>
        <w:t xml:space="preserve"> </w:t>
      </w:r>
      <w:r w:rsidR="00EA5927">
        <w:t xml:space="preserve">to identify </w:t>
      </w:r>
      <w:r w:rsidR="001F1C37">
        <w:t>all and any</w:t>
      </w:r>
      <w:r w:rsidR="00EA5927">
        <w:t xml:space="preserve"> hidden malware</w:t>
      </w:r>
      <w:r w:rsidR="001F1C37">
        <w:t xml:space="preserve"> or </w:t>
      </w:r>
      <w:r w:rsidR="00EA5927">
        <w:t>misconfigured system files</w:t>
      </w:r>
      <w:r w:rsidR="001F1C37">
        <w:t>.</w:t>
      </w:r>
    </w:p>
    <w:p w14:paraId="776BC7ED" w14:textId="6D3ABB8F" w:rsidR="00D851AC" w:rsidRDefault="00D851AC" w:rsidP="00D851AC">
      <w:r w:rsidRPr="00D851AC">
        <w:rPr>
          <w:noProof/>
        </w:rPr>
        <w:lastRenderedPageBreak/>
        <w:drawing>
          <wp:inline distT="0" distB="0" distL="0" distR="0" wp14:anchorId="013A4494" wp14:editId="7723E251">
            <wp:extent cx="5731510" cy="5873750"/>
            <wp:effectExtent l="0" t="0" r="2540" b="0"/>
            <wp:docPr id="2119134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34323" name=""/>
                    <pic:cNvPicPr/>
                  </pic:nvPicPr>
                  <pic:blipFill>
                    <a:blip r:embed="rId23"/>
                    <a:stretch>
                      <a:fillRect/>
                    </a:stretch>
                  </pic:blipFill>
                  <pic:spPr>
                    <a:xfrm>
                      <a:off x="0" y="0"/>
                      <a:ext cx="5731510" cy="5873750"/>
                    </a:xfrm>
                    <a:prstGeom prst="rect">
                      <a:avLst/>
                    </a:prstGeom>
                  </pic:spPr>
                </pic:pic>
              </a:graphicData>
            </a:graphic>
          </wp:inline>
        </w:drawing>
      </w:r>
    </w:p>
    <w:p w14:paraId="02561650" w14:textId="70F38B6D" w:rsidR="000C7DB1" w:rsidRDefault="00C85EF8" w:rsidP="00D851AC">
      <w:r>
        <w:t xml:space="preserve">Lists </w:t>
      </w:r>
      <w:r w:rsidR="00F953EA">
        <w:t>files in</w:t>
      </w:r>
      <w:r w:rsidR="000C7DB1">
        <w:t xml:space="preserve"> a directory sorted</w:t>
      </w:r>
      <w:r w:rsidR="007D726E">
        <w:t xml:space="preserve"> </w:t>
      </w:r>
      <w:r w:rsidR="00CD3074">
        <w:t>by chronological size</w:t>
      </w:r>
      <w:r w:rsidR="00C94015">
        <w:t>,</w:t>
      </w:r>
      <w:r w:rsidR="00743039">
        <w:t xml:space="preserve"> this assists with disk space management and troubleshooting</w:t>
      </w:r>
      <w:r w:rsidR="00C94015">
        <w:t xml:space="preserve"> to</w:t>
      </w:r>
      <w:r w:rsidR="00871B53">
        <w:t xml:space="preserve"> identify </w:t>
      </w:r>
      <w:r w:rsidR="00C94015">
        <w:t>large files</w:t>
      </w:r>
      <w:r w:rsidR="00553E19">
        <w:t xml:space="preserve"> and managing disk space.</w:t>
      </w:r>
    </w:p>
    <w:p w14:paraId="530F575F" w14:textId="64AD3BA7" w:rsidR="00D851AC" w:rsidRDefault="00354D59" w:rsidP="00D851AC">
      <w:r w:rsidRPr="00354D59">
        <w:rPr>
          <w:noProof/>
        </w:rPr>
        <w:drawing>
          <wp:inline distT="0" distB="0" distL="0" distR="0" wp14:anchorId="64D6617D" wp14:editId="0F66E0DD">
            <wp:extent cx="4610743" cy="495369"/>
            <wp:effectExtent l="0" t="0" r="0" b="0"/>
            <wp:docPr id="129021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21909" name=""/>
                    <pic:cNvPicPr/>
                  </pic:nvPicPr>
                  <pic:blipFill>
                    <a:blip r:embed="rId24"/>
                    <a:stretch>
                      <a:fillRect/>
                    </a:stretch>
                  </pic:blipFill>
                  <pic:spPr>
                    <a:xfrm>
                      <a:off x="0" y="0"/>
                      <a:ext cx="4610743" cy="495369"/>
                    </a:xfrm>
                    <a:prstGeom prst="rect">
                      <a:avLst/>
                    </a:prstGeom>
                  </pic:spPr>
                </pic:pic>
              </a:graphicData>
            </a:graphic>
          </wp:inline>
        </w:drawing>
      </w:r>
    </w:p>
    <w:p w14:paraId="742B89CD" w14:textId="17D26124" w:rsidR="00354D59" w:rsidRPr="00D851AC" w:rsidRDefault="00C11280" w:rsidP="00D851AC">
      <w:r>
        <w:t xml:space="preserve">This command </w:t>
      </w:r>
      <w:r w:rsidR="00CB5279">
        <w:t xml:space="preserve">creates a new folder quickly and efficiently, allowing the user to organise their files by creating </w:t>
      </w:r>
      <w:r w:rsidR="009F21CB">
        <w:t>multiple directories at once, supporting with options to set permissions and create nested folders easily.</w:t>
      </w:r>
      <w:sdt>
        <w:sdtPr>
          <w:id w:val="-568185596"/>
          <w:citation/>
        </w:sdtPr>
        <w:sdtContent>
          <w:r w:rsidR="005C3582">
            <w:fldChar w:fldCharType="begin"/>
          </w:r>
          <w:r w:rsidR="00DD2147">
            <w:instrText xml:space="preserve">CITATION Uni1 \l 2057 </w:instrText>
          </w:r>
          <w:r w:rsidR="005C3582">
            <w:fldChar w:fldCharType="separate"/>
          </w:r>
          <w:r w:rsidR="00764C39">
            <w:rPr>
              <w:noProof/>
            </w:rPr>
            <w:t xml:space="preserve"> </w:t>
          </w:r>
          <w:r w:rsidR="00764C39" w:rsidRPr="00764C39">
            <w:rPr>
              <w:noProof/>
            </w:rPr>
            <w:t>[12]</w:t>
          </w:r>
          <w:r w:rsidR="005C3582">
            <w:fldChar w:fldCharType="end"/>
          </w:r>
        </w:sdtContent>
      </w:sdt>
    </w:p>
    <w:p w14:paraId="38B920CD" w14:textId="338F8464" w:rsidR="00C447F9" w:rsidRDefault="00334C33" w:rsidP="00C447F9">
      <w:pPr>
        <w:pStyle w:val="Heading3"/>
      </w:pPr>
      <w:bookmarkStart w:id="10" w:name="_Toc229131973"/>
      <w:r>
        <w:lastRenderedPageBreak/>
        <w:t xml:space="preserve">3.3 </w:t>
      </w:r>
      <w:r w:rsidR="00C447F9">
        <w:t>Network testing/monitoring</w:t>
      </w:r>
      <w:bookmarkEnd w:id="10"/>
    </w:p>
    <w:p w14:paraId="5F8C8060" w14:textId="62C56D1D" w:rsidR="00673C91" w:rsidRDefault="00673C91" w:rsidP="0033003B">
      <w:r w:rsidRPr="00673C91">
        <w:rPr>
          <w:noProof/>
        </w:rPr>
        <w:drawing>
          <wp:inline distT="0" distB="0" distL="0" distR="0" wp14:anchorId="4AF7CFCB" wp14:editId="08EF285D">
            <wp:extent cx="5731510" cy="3799840"/>
            <wp:effectExtent l="0" t="0" r="2540" b="0"/>
            <wp:docPr id="2059351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351878" name=""/>
                    <pic:cNvPicPr/>
                  </pic:nvPicPr>
                  <pic:blipFill>
                    <a:blip r:embed="rId25"/>
                    <a:stretch>
                      <a:fillRect/>
                    </a:stretch>
                  </pic:blipFill>
                  <pic:spPr>
                    <a:xfrm>
                      <a:off x="0" y="0"/>
                      <a:ext cx="5731510" cy="3799840"/>
                    </a:xfrm>
                    <a:prstGeom prst="rect">
                      <a:avLst/>
                    </a:prstGeom>
                  </pic:spPr>
                </pic:pic>
              </a:graphicData>
            </a:graphic>
          </wp:inline>
        </w:drawing>
      </w:r>
    </w:p>
    <w:p w14:paraId="04DD35B3" w14:textId="3B4F4EFA" w:rsidR="00D728BC" w:rsidRDefault="00D728BC" w:rsidP="0033003B">
      <w:r>
        <w:t xml:space="preserve">This </w:t>
      </w:r>
      <w:r w:rsidR="00043651">
        <w:t xml:space="preserve">provides </w:t>
      </w:r>
      <w:r w:rsidR="00553E19">
        <w:t>detailed</w:t>
      </w:r>
      <w:r w:rsidR="00043651">
        <w:t xml:space="preserve"> current network configuration</w:t>
      </w:r>
      <w:r w:rsidR="00553E19">
        <w:t>, including</w:t>
      </w:r>
      <w:r w:rsidR="00EF2933">
        <w:t xml:space="preserve"> IP/MAC Addresses, subnet mask, default gateway, DHCP status and server IP, DNS servers and lease times.</w:t>
      </w:r>
      <w:r w:rsidR="004C545C">
        <w:t xml:space="preserve"> </w:t>
      </w:r>
      <w:r w:rsidR="00D2696C">
        <w:t xml:space="preserve">Useful for diagnosing </w:t>
      </w:r>
      <w:r w:rsidR="004C545C">
        <w:t>network connectivity issues</w:t>
      </w:r>
      <w:r w:rsidR="00D2696C">
        <w:t xml:space="preserve"> and </w:t>
      </w:r>
      <w:r w:rsidR="00DE4ABE">
        <w:t>verifying network settings.</w:t>
      </w:r>
    </w:p>
    <w:p w14:paraId="6A325A95" w14:textId="617C6142" w:rsidR="00E510AE" w:rsidRDefault="00E510AE" w:rsidP="0033003B">
      <w:r w:rsidRPr="00E510AE">
        <w:rPr>
          <w:noProof/>
        </w:rPr>
        <w:drawing>
          <wp:inline distT="0" distB="0" distL="0" distR="0" wp14:anchorId="7BAC1CFB" wp14:editId="1F286851">
            <wp:extent cx="5731510" cy="1985645"/>
            <wp:effectExtent l="0" t="0" r="2540" b="0"/>
            <wp:docPr id="753112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112526" name=""/>
                    <pic:cNvPicPr/>
                  </pic:nvPicPr>
                  <pic:blipFill>
                    <a:blip r:embed="rId26"/>
                    <a:stretch>
                      <a:fillRect/>
                    </a:stretch>
                  </pic:blipFill>
                  <pic:spPr>
                    <a:xfrm>
                      <a:off x="0" y="0"/>
                      <a:ext cx="5731510" cy="1985645"/>
                    </a:xfrm>
                    <a:prstGeom prst="rect">
                      <a:avLst/>
                    </a:prstGeom>
                  </pic:spPr>
                </pic:pic>
              </a:graphicData>
            </a:graphic>
          </wp:inline>
        </w:drawing>
      </w:r>
    </w:p>
    <w:p w14:paraId="752FADBE" w14:textId="2D03D0D5" w:rsidR="0081045B" w:rsidRDefault="00732761" w:rsidP="0033003B">
      <w:r>
        <w:t>Useful for</w:t>
      </w:r>
      <w:r w:rsidR="0081045B">
        <w:t xml:space="preserve"> check</w:t>
      </w:r>
      <w:r>
        <w:t>ing</w:t>
      </w:r>
      <w:r w:rsidR="0081045B">
        <w:t xml:space="preserve"> </w:t>
      </w:r>
      <w:r w:rsidR="00D05567">
        <w:t>internet connection and measuring latency</w:t>
      </w:r>
      <w:r w:rsidR="00AB7C49">
        <w:t xml:space="preserve">, </w:t>
      </w:r>
      <w:r w:rsidR="00D05567">
        <w:t xml:space="preserve">it </w:t>
      </w:r>
      <w:r w:rsidR="005E4620">
        <w:t xml:space="preserve">sends packets to </w:t>
      </w:r>
      <w:r w:rsidR="00D05567">
        <w:t xml:space="preserve">test </w:t>
      </w:r>
      <w:r w:rsidR="002C7863">
        <w:t>connectivity between devices.</w:t>
      </w:r>
    </w:p>
    <w:p w14:paraId="0926F6D0" w14:textId="73EAE60F" w:rsidR="00E510AE" w:rsidRDefault="004325CA" w:rsidP="0033003B">
      <w:r w:rsidRPr="004325CA">
        <w:rPr>
          <w:noProof/>
        </w:rPr>
        <w:lastRenderedPageBreak/>
        <w:drawing>
          <wp:inline distT="0" distB="0" distL="0" distR="0" wp14:anchorId="1588D380" wp14:editId="085436AF">
            <wp:extent cx="5731510" cy="5621020"/>
            <wp:effectExtent l="0" t="0" r="2540" b="0"/>
            <wp:docPr id="506302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302143" name=""/>
                    <pic:cNvPicPr/>
                  </pic:nvPicPr>
                  <pic:blipFill>
                    <a:blip r:embed="rId27"/>
                    <a:stretch>
                      <a:fillRect/>
                    </a:stretch>
                  </pic:blipFill>
                  <pic:spPr>
                    <a:xfrm>
                      <a:off x="0" y="0"/>
                      <a:ext cx="5731510" cy="5621020"/>
                    </a:xfrm>
                    <a:prstGeom prst="rect">
                      <a:avLst/>
                    </a:prstGeom>
                  </pic:spPr>
                </pic:pic>
              </a:graphicData>
            </a:graphic>
          </wp:inline>
        </w:drawing>
      </w:r>
    </w:p>
    <w:p w14:paraId="0AB3AD3A" w14:textId="5FC220D5" w:rsidR="00F27C84" w:rsidRDefault="00F27C84" w:rsidP="0033003B">
      <w:r>
        <w:t xml:space="preserve">This </w:t>
      </w:r>
      <w:r w:rsidR="00DD481A">
        <w:t xml:space="preserve">displays all current </w:t>
      </w:r>
      <w:r w:rsidR="00085676">
        <w:t>TCP and UDP</w:t>
      </w:r>
      <w:r w:rsidR="00E34E75">
        <w:t xml:space="preserve"> connections, </w:t>
      </w:r>
      <w:r w:rsidR="00F952F7">
        <w:t>listening ports</w:t>
      </w:r>
      <w:r w:rsidR="00085676">
        <w:t xml:space="preserve">, </w:t>
      </w:r>
      <w:r w:rsidR="00F952F7">
        <w:t>and network</w:t>
      </w:r>
      <w:r w:rsidR="00E34E75">
        <w:t xml:space="preserve"> statistics</w:t>
      </w:r>
      <w:r w:rsidR="00085676">
        <w:t xml:space="preserve"> amd </w:t>
      </w:r>
      <w:r w:rsidR="0087596B">
        <w:t>helping monitor</w:t>
      </w:r>
      <w:r w:rsidR="00BB4D51">
        <w:t xml:space="preserve"> </w:t>
      </w:r>
      <w:r w:rsidR="0087596B">
        <w:t>network activity</w:t>
      </w:r>
      <w:r w:rsidR="007D242F">
        <w:t xml:space="preserve">, </w:t>
      </w:r>
      <w:r w:rsidR="006D3654">
        <w:t>troubleshoot</w:t>
      </w:r>
      <w:r w:rsidR="00252187">
        <w:t xml:space="preserve"> connection</w:t>
      </w:r>
      <w:r w:rsidR="006D3654">
        <w:t xml:space="preserve"> issues and bottlenecks</w:t>
      </w:r>
      <w:r w:rsidR="003525EE">
        <w:t>, and detect possible security connection threats.</w:t>
      </w:r>
      <w:r w:rsidR="007D242F">
        <w:t xml:space="preserve"> </w:t>
      </w:r>
    </w:p>
    <w:p w14:paraId="312C2307" w14:textId="59E0A658" w:rsidR="00C447F9" w:rsidRDefault="00334C33" w:rsidP="00C447F9">
      <w:pPr>
        <w:pStyle w:val="Heading3"/>
      </w:pPr>
      <w:bookmarkStart w:id="11" w:name="_Toc229131974"/>
      <w:r>
        <w:t xml:space="preserve">3.4 </w:t>
      </w:r>
      <w:r w:rsidR="00C447F9">
        <w:t>User management</w:t>
      </w:r>
      <w:bookmarkEnd w:id="11"/>
    </w:p>
    <w:p w14:paraId="77D25E28" w14:textId="7A2D2FE2" w:rsidR="006E40EC" w:rsidRDefault="006E40EC" w:rsidP="0033003B">
      <w:r w:rsidRPr="006E40EC">
        <w:rPr>
          <w:noProof/>
        </w:rPr>
        <w:drawing>
          <wp:inline distT="0" distB="0" distL="0" distR="0" wp14:anchorId="3292F739" wp14:editId="4E6EF690">
            <wp:extent cx="5731510" cy="1675765"/>
            <wp:effectExtent l="0" t="0" r="2540" b="635"/>
            <wp:docPr id="506328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328969" name=""/>
                    <pic:cNvPicPr/>
                  </pic:nvPicPr>
                  <pic:blipFill>
                    <a:blip r:embed="rId28"/>
                    <a:stretch>
                      <a:fillRect/>
                    </a:stretch>
                  </pic:blipFill>
                  <pic:spPr>
                    <a:xfrm>
                      <a:off x="0" y="0"/>
                      <a:ext cx="5731510" cy="1675765"/>
                    </a:xfrm>
                    <a:prstGeom prst="rect">
                      <a:avLst/>
                    </a:prstGeom>
                  </pic:spPr>
                </pic:pic>
              </a:graphicData>
            </a:graphic>
          </wp:inline>
        </w:drawing>
      </w:r>
    </w:p>
    <w:p w14:paraId="6DB55830" w14:textId="7E6F9DD7" w:rsidR="00286404" w:rsidRDefault="00286404" w:rsidP="0033003B">
      <w:r>
        <w:lastRenderedPageBreak/>
        <w:t xml:space="preserve">This </w:t>
      </w:r>
      <w:r w:rsidR="003D32C0">
        <w:t xml:space="preserve">is faster than navigation through the GUI, it </w:t>
      </w:r>
      <w:r>
        <w:t xml:space="preserve">allows one to create, modify, delete and view user accounts on </w:t>
      </w:r>
      <w:r w:rsidR="00A66B1B">
        <w:t>the device, helping administrators manage user</w:t>
      </w:r>
      <w:r w:rsidR="00245649">
        <w:t xml:space="preserve"> accounts</w:t>
      </w:r>
      <w:r w:rsidR="00A66B1B">
        <w:t xml:space="preserve">, </w:t>
      </w:r>
      <w:r w:rsidR="00245649">
        <w:t xml:space="preserve">having the ability to </w:t>
      </w:r>
      <w:r w:rsidR="00161EDA">
        <w:t>reset passwords, enabl</w:t>
      </w:r>
      <w:r w:rsidR="00245649">
        <w:t xml:space="preserve">e </w:t>
      </w:r>
      <w:r w:rsidR="00161EDA">
        <w:t>or delet</w:t>
      </w:r>
      <w:r w:rsidR="00245649">
        <w:t>e</w:t>
      </w:r>
      <w:r w:rsidR="00161EDA">
        <w:t xml:space="preserve"> accounts and manag</w:t>
      </w:r>
      <w:r w:rsidR="00245649">
        <w:t xml:space="preserve">e </w:t>
      </w:r>
      <w:r w:rsidR="00161EDA">
        <w:t>group memberships through scripts.</w:t>
      </w:r>
    </w:p>
    <w:p w14:paraId="1D74E80A" w14:textId="4DED5E63" w:rsidR="006E40EC" w:rsidRDefault="00AC0AC5" w:rsidP="0033003B">
      <w:r w:rsidRPr="00AC0AC5">
        <w:rPr>
          <w:noProof/>
        </w:rPr>
        <w:drawing>
          <wp:inline distT="0" distB="0" distL="0" distR="0" wp14:anchorId="264AD85A" wp14:editId="205ACD1D">
            <wp:extent cx="2981741" cy="600159"/>
            <wp:effectExtent l="0" t="0" r="0" b="9525"/>
            <wp:docPr id="2106468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468500" name=""/>
                    <pic:cNvPicPr/>
                  </pic:nvPicPr>
                  <pic:blipFill>
                    <a:blip r:embed="rId29"/>
                    <a:stretch>
                      <a:fillRect/>
                    </a:stretch>
                  </pic:blipFill>
                  <pic:spPr>
                    <a:xfrm>
                      <a:off x="0" y="0"/>
                      <a:ext cx="2981741" cy="600159"/>
                    </a:xfrm>
                    <a:prstGeom prst="rect">
                      <a:avLst/>
                    </a:prstGeom>
                  </pic:spPr>
                </pic:pic>
              </a:graphicData>
            </a:graphic>
          </wp:inline>
        </w:drawing>
      </w:r>
    </w:p>
    <w:p w14:paraId="7F0B34C2" w14:textId="1FF1634A" w:rsidR="00245649" w:rsidRPr="0033003B" w:rsidRDefault="008404E2" w:rsidP="0033003B">
      <w:r>
        <w:t xml:space="preserve">Shows the effective </w:t>
      </w:r>
      <w:r w:rsidR="009B39CF">
        <w:t xml:space="preserve">user’s </w:t>
      </w:r>
      <w:r>
        <w:t>username of the current user</w:t>
      </w:r>
      <w:r w:rsidR="004D2D05">
        <w:t xml:space="preserve"> and privileges</w:t>
      </w:r>
      <w:r w:rsidR="00DB34BB">
        <w:t xml:space="preserve"> helping verify</w:t>
      </w:r>
      <w:r w:rsidR="009B39CF">
        <w:t xml:space="preserve"> </w:t>
      </w:r>
      <w:r w:rsidR="00DB34BB">
        <w:t>identities</w:t>
      </w:r>
      <w:r w:rsidR="00E93091">
        <w:t xml:space="preserve">, </w:t>
      </w:r>
      <w:r w:rsidR="00080AB1">
        <w:t xml:space="preserve">permissions, </w:t>
      </w:r>
      <w:r w:rsidR="00DB34BB">
        <w:t xml:space="preserve">security </w:t>
      </w:r>
      <w:r w:rsidR="00EB7EF1">
        <w:t>assessments</w:t>
      </w:r>
      <w:r w:rsidR="00080AB1">
        <w:t>, and</w:t>
      </w:r>
      <w:r w:rsidR="004D4B30">
        <w:t xml:space="preserve"> show one has the permissions for tasks</w:t>
      </w:r>
      <w:r w:rsidR="00E3461D">
        <w:t xml:space="preserve"> they are required to access.</w:t>
      </w:r>
      <w:sdt>
        <w:sdtPr>
          <w:id w:val="-1378388303"/>
          <w:citation/>
        </w:sdtPr>
        <w:sdtContent>
          <w:r w:rsidR="00E87A32">
            <w:fldChar w:fldCharType="begin"/>
          </w:r>
          <w:r w:rsidR="00DD2147">
            <w:instrText xml:space="preserve">CITATION Mal \l 2057 </w:instrText>
          </w:r>
          <w:r w:rsidR="00E87A32">
            <w:fldChar w:fldCharType="separate"/>
          </w:r>
          <w:r w:rsidR="00764C39">
            <w:rPr>
              <w:noProof/>
            </w:rPr>
            <w:t xml:space="preserve"> </w:t>
          </w:r>
          <w:r w:rsidR="00764C39" w:rsidRPr="00764C39">
            <w:rPr>
              <w:noProof/>
            </w:rPr>
            <w:t>[13]</w:t>
          </w:r>
          <w:r w:rsidR="00E87A32">
            <w:fldChar w:fldCharType="end"/>
          </w:r>
        </w:sdtContent>
      </w:sdt>
    </w:p>
    <w:p w14:paraId="11D9FB6A" w14:textId="12A53BA9" w:rsidR="00C447F9" w:rsidRDefault="00334C33" w:rsidP="00C447F9">
      <w:pPr>
        <w:pStyle w:val="Heading3"/>
      </w:pPr>
      <w:bookmarkStart w:id="12" w:name="_Toc229131975"/>
      <w:r>
        <w:t xml:space="preserve">3.5 </w:t>
      </w:r>
      <w:r w:rsidR="00C447F9">
        <w:t>Task scheduling</w:t>
      </w:r>
      <w:bookmarkEnd w:id="12"/>
    </w:p>
    <w:p w14:paraId="01985FB0" w14:textId="2074EE00" w:rsidR="00652731" w:rsidRDefault="00652731" w:rsidP="0033003B">
      <w:r w:rsidRPr="00652731">
        <w:rPr>
          <w:noProof/>
        </w:rPr>
        <w:drawing>
          <wp:inline distT="0" distB="0" distL="0" distR="0" wp14:anchorId="40DB2B0D" wp14:editId="76094FEE">
            <wp:extent cx="5731510" cy="4725035"/>
            <wp:effectExtent l="0" t="0" r="2540" b="0"/>
            <wp:docPr id="1700589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589477" name=""/>
                    <pic:cNvPicPr/>
                  </pic:nvPicPr>
                  <pic:blipFill>
                    <a:blip r:embed="rId30"/>
                    <a:stretch>
                      <a:fillRect/>
                    </a:stretch>
                  </pic:blipFill>
                  <pic:spPr>
                    <a:xfrm>
                      <a:off x="0" y="0"/>
                      <a:ext cx="5731510" cy="4725035"/>
                    </a:xfrm>
                    <a:prstGeom prst="rect">
                      <a:avLst/>
                    </a:prstGeom>
                  </pic:spPr>
                </pic:pic>
              </a:graphicData>
            </a:graphic>
          </wp:inline>
        </w:drawing>
      </w:r>
    </w:p>
    <w:p w14:paraId="796C1A9B" w14:textId="59017CBE" w:rsidR="004054F8" w:rsidRDefault="004054F8" w:rsidP="0033003B">
      <w:r>
        <w:t xml:space="preserve">Allows the user to create, delete, query, change, run and terminate scheduled tasks on the </w:t>
      </w:r>
      <w:r w:rsidR="00904BF9">
        <w:t>system</w:t>
      </w:r>
      <w:r w:rsidR="00A7391C">
        <w:t xml:space="preserve">. </w:t>
      </w:r>
      <w:r w:rsidR="00365F99">
        <w:t xml:space="preserve">Which </w:t>
      </w:r>
      <w:r w:rsidR="00D0123E">
        <w:t>is u</w:t>
      </w:r>
      <w:r w:rsidR="00C568EC">
        <w:t>seful for</w:t>
      </w:r>
      <w:r w:rsidR="00A7391C">
        <w:t xml:space="preserve"> automat</w:t>
      </w:r>
      <w:r w:rsidR="00C568EC">
        <w:t>ing</w:t>
      </w:r>
      <w:r w:rsidR="00A7391C">
        <w:t xml:space="preserve"> tasks </w:t>
      </w:r>
      <w:r w:rsidR="00C568EC">
        <w:t>without using</w:t>
      </w:r>
      <w:r w:rsidR="00A7391C">
        <w:t xml:space="preserve"> the GUI, </w:t>
      </w:r>
      <w:r w:rsidR="00C568EC">
        <w:t>including</w:t>
      </w:r>
      <w:r w:rsidR="00D403C0">
        <w:t xml:space="preserve"> on remote systems.</w:t>
      </w:r>
    </w:p>
    <w:p w14:paraId="1AA0E67E" w14:textId="117D721E" w:rsidR="00BF2DEA" w:rsidRDefault="00BF2DEA" w:rsidP="0033003B">
      <w:r w:rsidRPr="00BF2DEA">
        <w:rPr>
          <w:noProof/>
        </w:rPr>
        <w:lastRenderedPageBreak/>
        <w:drawing>
          <wp:inline distT="0" distB="0" distL="0" distR="0" wp14:anchorId="78A49D1A" wp14:editId="46F8EF99">
            <wp:extent cx="5731510" cy="4802505"/>
            <wp:effectExtent l="0" t="0" r="2540" b="0"/>
            <wp:docPr id="765331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331521" name=""/>
                    <pic:cNvPicPr/>
                  </pic:nvPicPr>
                  <pic:blipFill>
                    <a:blip r:embed="rId31"/>
                    <a:stretch>
                      <a:fillRect/>
                    </a:stretch>
                  </pic:blipFill>
                  <pic:spPr>
                    <a:xfrm>
                      <a:off x="0" y="0"/>
                      <a:ext cx="5731510" cy="4802505"/>
                    </a:xfrm>
                    <a:prstGeom prst="rect">
                      <a:avLst/>
                    </a:prstGeom>
                  </pic:spPr>
                </pic:pic>
              </a:graphicData>
            </a:graphic>
          </wp:inline>
        </w:drawing>
      </w:r>
    </w:p>
    <w:p w14:paraId="743B9E50" w14:textId="2F5A9C2F" w:rsidR="00791F03" w:rsidRPr="0033003B" w:rsidRDefault="003D795F" w:rsidP="0033003B">
      <w:r>
        <w:t>This</w:t>
      </w:r>
      <w:r w:rsidR="00860447">
        <w:t xml:space="preserve"> displays</w:t>
      </w:r>
      <w:r w:rsidR="00E70F1D">
        <w:t xml:space="preserve"> </w:t>
      </w:r>
      <w:r w:rsidR="00753C4D">
        <w:t xml:space="preserve">a list of all </w:t>
      </w:r>
      <w:r w:rsidR="007A7CED">
        <w:t xml:space="preserve">currently </w:t>
      </w:r>
      <w:r w:rsidR="00753C4D">
        <w:t xml:space="preserve">scheduled tasks </w:t>
      </w:r>
      <w:r w:rsidR="007A7CED">
        <w:t xml:space="preserve">that are running or </w:t>
      </w:r>
      <w:r w:rsidR="007E5FC7">
        <w:t xml:space="preserve">will run </w:t>
      </w:r>
      <w:r w:rsidR="00753C4D">
        <w:t xml:space="preserve">on the </w:t>
      </w:r>
      <w:r w:rsidR="007E5FC7">
        <w:t xml:space="preserve">local </w:t>
      </w:r>
      <w:r w:rsidR="00E70F1D">
        <w:t>system</w:t>
      </w:r>
      <w:r w:rsidR="00753C4D">
        <w:t xml:space="preserve">, </w:t>
      </w:r>
      <w:r w:rsidR="00773F73">
        <w:t>including their</w:t>
      </w:r>
      <w:r w:rsidR="00911955">
        <w:t xml:space="preserve"> status and schedules</w:t>
      </w:r>
      <w:r w:rsidR="00773F73">
        <w:t>. Useful</w:t>
      </w:r>
      <w:r w:rsidR="00911955">
        <w:t xml:space="preserve"> for troubleshooting</w:t>
      </w:r>
      <w:r w:rsidR="00803FC0">
        <w:t xml:space="preserve"> issues, </w:t>
      </w:r>
      <w:r w:rsidR="00E47071">
        <w:t>monitoring tasks and identifying any</w:t>
      </w:r>
      <w:r w:rsidR="00612D5A">
        <w:t xml:space="preserve"> running unauthorised or failed tasks.</w:t>
      </w:r>
      <w:sdt>
        <w:sdtPr>
          <w:id w:val="386847596"/>
          <w:citation/>
        </w:sdtPr>
        <w:sdtContent>
          <w:r w:rsidR="00672368">
            <w:fldChar w:fldCharType="begin"/>
          </w:r>
          <w:r w:rsidR="00672368">
            <w:instrText xml:space="preserve"> CITATION Mic2 \l 2057 </w:instrText>
          </w:r>
          <w:r w:rsidR="00672368">
            <w:fldChar w:fldCharType="separate"/>
          </w:r>
          <w:r w:rsidR="00764C39">
            <w:rPr>
              <w:noProof/>
            </w:rPr>
            <w:t xml:space="preserve"> </w:t>
          </w:r>
          <w:r w:rsidR="00764C39" w:rsidRPr="00764C39">
            <w:rPr>
              <w:noProof/>
            </w:rPr>
            <w:t>[14]</w:t>
          </w:r>
          <w:r w:rsidR="00672368">
            <w:fldChar w:fldCharType="end"/>
          </w:r>
        </w:sdtContent>
      </w:sdt>
    </w:p>
    <w:p w14:paraId="291B80E0" w14:textId="27BE3FD6" w:rsidR="00C447F9" w:rsidRDefault="00334C33" w:rsidP="00CA6A7F">
      <w:pPr>
        <w:pStyle w:val="Heading1"/>
      </w:pPr>
      <w:bookmarkStart w:id="13" w:name="_Toc229131976"/>
      <w:r>
        <w:t>4.</w:t>
      </w:r>
      <w:r w:rsidR="00C447F9" w:rsidRPr="00C447F9">
        <w:t>Use of Linux OS CLI commands</w:t>
      </w:r>
      <w:sdt>
        <w:sdtPr>
          <w:id w:val="892552080"/>
          <w:citation/>
        </w:sdtPr>
        <w:sdtContent>
          <w:r w:rsidR="00DC4E99">
            <w:fldChar w:fldCharType="begin"/>
          </w:r>
          <w:r w:rsidR="00DC4E99">
            <w:instrText xml:space="preserve"> CITATION Ani1 \l 2057 </w:instrText>
          </w:r>
          <w:r w:rsidR="00DC4E99">
            <w:fldChar w:fldCharType="separate"/>
          </w:r>
          <w:r w:rsidR="00764C39">
            <w:rPr>
              <w:noProof/>
            </w:rPr>
            <w:t xml:space="preserve"> </w:t>
          </w:r>
          <w:r w:rsidR="00764C39" w:rsidRPr="00764C39">
            <w:rPr>
              <w:noProof/>
            </w:rPr>
            <w:t>[15]</w:t>
          </w:r>
          <w:r w:rsidR="00DC4E99">
            <w:fldChar w:fldCharType="end"/>
          </w:r>
        </w:sdtContent>
      </w:sdt>
      <w:bookmarkEnd w:id="13"/>
    </w:p>
    <w:p w14:paraId="766ECC1A" w14:textId="04A4D08B" w:rsidR="00C447F9" w:rsidRDefault="00334C33" w:rsidP="00C447F9">
      <w:pPr>
        <w:pStyle w:val="Heading2"/>
      </w:pPr>
      <w:bookmarkStart w:id="14" w:name="_Toc229131977"/>
      <w:r>
        <w:t>4.1</w:t>
      </w:r>
      <w:r w:rsidR="00C447F9">
        <w:t xml:space="preserve">Documentation of </w:t>
      </w:r>
      <w:r w:rsidR="00C447F9" w:rsidRPr="00C447F9">
        <w:t>10-12 different Bash commands with the use of options/switches</w:t>
      </w:r>
      <w:r w:rsidR="0058137E">
        <w:t xml:space="preserve"> on Ubuntu</w:t>
      </w:r>
      <w:bookmarkEnd w:id="14"/>
    </w:p>
    <w:p w14:paraId="3F6306EA" w14:textId="1A168F9F" w:rsidR="00A607C0" w:rsidRPr="00A607C0" w:rsidRDefault="00AD4E1A" w:rsidP="00A607C0">
      <w:r>
        <w:t xml:space="preserve">This section documents commonly used Linux Bash commands for monitoring system </w:t>
      </w:r>
      <w:r w:rsidR="00193598">
        <w:t>performance, managing files and analysing network activity.</w:t>
      </w:r>
    </w:p>
    <w:p w14:paraId="53254ADF" w14:textId="5B877D05" w:rsidR="00C447F9" w:rsidRDefault="008F0318" w:rsidP="00C447F9">
      <w:pPr>
        <w:pStyle w:val="Heading3"/>
      </w:pPr>
      <w:bookmarkStart w:id="15" w:name="_Toc229131978"/>
      <w:r>
        <w:lastRenderedPageBreak/>
        <w:t xml:space="preserve">4.1 </w:t>
      </w:r>
      <w:r w:rsidR="00C447F9">
        <w:t>Process management</w:t>
      </w:r>
      <w:bookmarkEnd w:id="15"/>
    </w:p>
    <w:p w14:paraId="12E860F9" w14:textId="20B3B3C0" w:rsidR="005E2429" w:rsidRDefault="005E2429" w:rsidP="00B90FE1">
      <w:r w:rsidRPr="005E2429">
        <w:rPr>
          <w:noProof/>
        </w:rPr>
        <w:drawing>
          <wp:inline distT="0" distB="0" distL="0" distR="0" wp14:anchorId="290399DA" wp14:editId="01CDA4B5">
            <wp:extent cx="5731510" cy="2927985"/>
            <wp:effectExtent l="0" t="0" r="2540" b="5715"/>
            <wp:docPr id="1761820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820655" name=""/>
                    <pic:cNvPicPr/>
                  </pic:nvPicPr>
                  <pic:blipFill>
                    <a:blip r:embed="rId32"/>
                    <a:stretch>
                      <a:fillRect/>
                    </a:stretch>
                  </pic:blipFill>
                  <pic:spPr>
                    <a:xfrm>
                      <a:off x="0" y="0"/>
                      <a:ext cx="5731510" cy="2927985"/>
                    </a:xfrm>
                    <a:prstGeom prst="rect">
                      <a:avLst/>
                    </a:prstGeom>
                  </pic:spPr>
                </pic:pic>
              </a:graphicData>
            </a:graphic>
          </wp:inline>
        </w:drawing>
      </w:r>
    </w:p>
    <w:p w14:paraId="1D0EDCE9" w14:textId="4B53F18F" w:rsidR="00611DEC" w:rsidRDefault="00611DEC" w:rsidP="00B90FE1">
      <w:r>
        <w:t>This displays</w:t>
      </w:r>
      <w:r w:rsidR="008A3F9B">
        <w:t xml:space="preserve"> a snapshot of</w:t>
      </w:r>
      <w:r>
        <w:t xml:space="preserve"> </w:t>
      </w:r>
      <w:r w:rsidR="008A3F9B">
        <w:t>current running processes</w:t>
      </w:r>
      <w:r w:rsidR="004A3295">
        <w:t>, i</w:t>
      </w:r>
      <w:r w:rsidR="005B7447">
        <w:t>ncluding</w:t>
      </w:r>
      <w:r w:rsidR="001127FE">
        <w:t xml:space="preserve"> CPU/memory usage, </w:t>
      </w:r>
      <w:r w:rsidR="00477F6A">
        <w:t>the moment the command is executed. Assisting with</w:t>
      </w:r>
      <w:r w:rsidR="0067593C">
        <w:t xml:space="preserve"> diagnosing issues</w:t>
      </w:r>
      <w:r w:rsidR="00477F6A">
        <w:t xml:space="preserve"> </w:t>
      </w:r>
      <w:r w:rsidR="005B7447">
        <w:t>monitoring system a</w:t>
      </w:r>
      <w:r w:rsidR="0067593C">
        <w:t>ctivity</w:t>
      </w:r>
      <w:r w:rsidR="00630CFD">
        <w:t xml:space="preserve"> </w:t>
      </w:r>
      <w:r w:rsidR="0067593C">
        <w:t xml:space="preserve">and their consumption </w:t>
      </w:r>
      <w:r w:rsidR="00630CFD">
        <w:t xml:space="preserve">and </w:t>
      </w:r>
      <w:r w:rsidR="0067593C">
        <w:t>managing processes.</w:t>
      </w:r>
    </w:p>
    <w:p w14:paraId="79BC9BDD" w14:textId="2FA5517A" w:rsidR="005E2429" w:rsidRDefault="003D58D8" w:rsidP="00B90FE1">
      <w:r w:rsidRPr="003D58D8">
        <w:rPr>
          <w:noProof/>
        </w:rPr>
        <w:drawing>
          <wp:inline distT="0" distB="0" distL="0" distR="0" wp14:anchorId="74338FD5" wp14:editId="0242AE5E">
            <wp:extent cx="5731510" cy="2407920"/>
            <wp:effectExtent l="0" t="0" r="2540" b="0"/>
            <wp:docPr id="5083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476" name=""/>
                    <pic:cNvPicPr/>
                  </pic:nvPicPr>
                  <pic:blipFill>
                    <a:blip r:embed="rId33"/>
                    <a:stretch>
                      <a:fillRect/>
                    </a:stretch>
                  </pic:blipFill>
                  <pic:spPr>
                    <a:xfrm>
                      <a:off x="0" y="0"/>
                      <a:ext cx="5731510" cy="2407920"/>
                    </a:xfrm>
                    <a:prstGeom prst="rect">
                      <a:avLst/>
                    </a:prstGeom>
                  </pic:spPr>
                </pic:pic>
              </a:graphicData>
            </a:graphic>
          </wp:inline>
        </w:drawing>
      </w:r>
    </w:p>
    <w:p w14:paraId="10E07A56" w14:textId="0F3CD8C4" w:rsidR="00DA23A5" w:rsidRDefault="00520A5B" w:rsidP="00B90FE1">
      <w:r>
        <w:t>Shows</w:t>
      </w:r>
      <w:r w:rsidR="00DA23A5">
        <w:t xml:space="preserve"> all current running </w:t>
      </w:r>
      <w:r w:rsidR="001760A6">
        <w:t xml:space="preserve">processes </w:t>
      </w:r>
      <w:r>
        <w:t xml:space="preserve">owned by all users </w:t>
      </w:r>
      <w:r w:rsidR="001760A6">
        <w:t xml:space="preserve">on the system like the above but also lists processes owned by all users, </w:t>
      </w:r>
      <w:r w:rsidR="00254365">
        <w:t xml:space="preserve">including </w:t>
      </w:r>
      <w:r w:rsidR="008B15CF">
        <w:t>detailed information such as resource usage and system services</w:t>
      </w:r>
      <w:r w:rsidR="00057EF9">
        <w:t>. Used for monitoring performance</w:t>
      </w:r>
      <w:r w:rsidR="002F4520">
        <w:t>, diagnose issues and manage and monitor applications and processes.</w:t>
      </w:r>
    </w:p>
    <w:p w14:paraId="3FF99523" w14:textId="5C4397AA" w:rsidR="003D58D8" w:rsidRDefault="00386390" w:rsidP="00B90FE1">
      <w:r w:rsidRPr="00386390">
        <w:rPr>
          <w:noProof/>
        </w:rPr>
        <w:lastRenderedPageBreak/>
        <w:drawing>
          <wp:inline distT="0" distB="0" distL="0" distR="0" wp14:anchorId="281E2E99" wp14:editId="308374A7">
            <wp:extent cx="5731510" cy="5638165"/>
            <wp:effectExtent l="0" t="0" r="2540" b="635"/>
            <wp:docPr id="791502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502634" name=""/>
                    <pic:cNvPicPr/>
                  </pic:nvPicPr>
                  <pic:blipFill>
                    <a:blip r:embed="rId34"/>
                    <a:stretch>
                      <a:fillRect/>
                    </a:stretch>
                  </pic:blipFill>
                  <pic:spPr>
                    <a:xfrm>
                      <a:off x="0" y="0"/>
                      <a:ext cx="5731510" cy="5638165"/>
                    </a:xfrm>
                    <a:prstGeom prst="rect">
                      <a:avLst/>
                    </a:prstGeom>
                  </pic:spPr>
                </pic:pic>
              </a:graphicData>
            </a:graphic>
          </wp:inline>
        </w:drawing>
      </w:r>
    </w:p>
    <w:p w14:paraId="1CA91DD2" w14:textId="1B3177F7" w:rsidR="00C35812" w:rsidRDefault="00E43774" w:rsidP="00B90FE1">
      <w:r>
        <w:t>Displays a real-time view of</w:t>
      </w:r>
      <w:r w:rsidR="00FC51EC">
        <w:t xml:space="preserve"> system </w:t>
      </w:r>
      <w:r w:rsidR="005642F9">
        <w:t xml:space="preserve">processes and </w:t>
      </w:r>
      <w:r w:rsidR="00FC51EC">
        <w:t>resource</w:t>
      </w:r>
      <w:r>
        <w:t xml:space="preserve"> usage </w:t>
      </w:r>
      <w:r w:rsidR="00FC51EC">
        <w:t>managed by the kernel</w:t>
      </w:r>
      <w:r w:rsidR="0051367E">
        <w:t xml:space="preserve">. Key for </w:t>
      </w:r>
      <w:r w:rsidR="00D828CE">
        <w:t>monitoring performance,</w:t>
      </w:r>
      <w:r w:rsidR="00C0457F">
        <w:t xml:space="preserve"> </w:t>
      </w:r>
      <w:r w:rsidR="00BD2DB8">
        <w:t xml:space="preserve">process </w:t>
      </w:r>
      <w:r w:rsidR="00D828CE">
        <w:t>consumption</w:t>
      </w:r>
      <w:r w:rsidR="008D5A99">
        <w:t xml:space="preserve">, </w:t>
      </w:r>
      <w:r w:rsidR="00792D7F">
        <w:t>manage memories and processes.</w:t>
      </w:r>
    </w:p>
    <w:p w14:paraId="43EB9B66" w14:textId="55E2FF7D" w:rsidR="004724EC" w:rsidRDefault="004724EC" w:rsidP="00B90FE1">
      <w:r w:rsidRPr="004724EC">
        <w:rPr>
          <w:noProof/>
        </w:rPr>
        <w:lastRenderedPageBreak/>
        <w:drawing>
          <wp:inline distT="0" distB="0" distL="0" distR="0" wp14:anchorId="007042E5" wp14:editId="176A4206">
            <wp:extent cx="5731510" cy="2954655"/>
            <wp:effectExtent l="0" t="0" r="2540" b="0"/>
            <wp:docPr id="2081440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40995" name=""/>
                    <pic:cNvPicPr/>
                  </pic:nvPicPr>
                  <pic:blipFill>
                    <a:blip r:embed="rId35"/>
                    <a:stretch>
                      <a:fillRect/>
                    </a:stretch>
                  </pic:blipFill>
                  <pic:spPr>
                    <a:xfrm>
                      <a:off x="0" y="0"/>
                      <a:ext cx="5731510" cy="2954655"/>
                    </a:xfrm>
                    <a:prstGeom prst="rect">
                      <a:avLst/>
                    </a:prstGeom>
                  </pic:spPr>
                </pic:pic>
              </a:graphicData>
            </a:graphic>
          </wp:inline>
        </w:drawing>
      </w:r>
    </w:p>
    <w:p w14:paraId="36262752" w14:textId="1AB91ADF" w:rsidR="000F1FB1" w:rsidRPr="00B90FE1" w:rsidRDefault="003E7C72" w:rsidP="00B90FE1">
      <w:r>
        <w:t>Tool to</w:t>
      </w:r>
      <w:r w:rsidR="000F1FB1">
        <w:t xml:space="preserve"> interact with </w:t>
      </w:r>
      <w:r w:rsidR="008A767A">
        <w:t xml:space="preserve">system </w:t>
      </w:r>
      <w:r w:rsidR="000F1FB1">
        <w:t>processes</w:t>
      </w:r>
      <w:r w:rsidR="00F563C8">
        <w:t xml:space="preserve"> and manage </w:t>
      </w:r>
      <w:r w:rsidR="008A767A">
        <w:t>resources</w:t>
      </w:r>
      <w:r w:rsidR="00F563C8">
        <w:t xml:space="preserve"> in real time, </w:t>
      </w:r>
      <w:r w:rsidR="008A767A">
        <w:t>and an</w:t>
      </w:r>
      <w:r w:rsidR="00F563C8">
        <w:t xml:space="preserve"> upgraded </w:t>
      </w:r>
      <w:r w:rsidR="0073615F">
        <w:t xml:space="preserve">more user-friendly </w:t>
      </w:r>
      <w:r w:rsidR="00F563C8">
        <w:t>version the top command</w:t>
      </w:r>
      <w:r w:rsidR="0073615F">
        <w:t>. Useful for managing and monitoring processes in real-time.</w:t>
      </w:r>
    </w:p>
    <w:p w14:paraId="58B638C2" w14:textId="72B2A0BB" w:rsidR="00C447F9" w:rsidRDefault="008F0318" w:rsidP="00C447F9">
      <w:pPr>
        <w:pStyle w:val="Heading3"/>
      </w:pPr>
      <w:bookmarkStart w:id="16" w:name="_Toc229131979"/>
      <w:r>
        <w:t xml:space="preserve">4.2 </w:t>
      </w:r>
      <w:r w:rsidR="00C447F9">
        <w:t>File &amp; directory management</w:t>
      </w:r>
      <w:bookmarkEnd w:id="16"/>
    </w:p>
    <w:p w14:paraId="0A97BBCE" w14:textId="1C78338A" w:rsidR="004724EC" w:rsidRDefault="007B4187" w:rsidP="00B90FE1">
      <w:r w:rsidRPr="007B4187">
        <w:rPr>
          <w:noProof/>
        </w:rPr>
        <w:drawing>
          <wp:inline distT="0" distB="0" distL="0" distR="0" wp14:anchorId="4A5E05E8" wp14:editId="77570DD7">
            <wp:extent cx="5731510" cy="1958975"/>
            <wp:effectExtent l="0" t="0" r="2540" b="3175"/>
            <wp:docPr id="683081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081297" name=""/>
                    <pic:cNvPicPr/>
                  </pic:nvPicPr>
                  <pic:blipFill>
                    <a:blip r:embed="rId36"/>
                    <a:stretch>
                      <a:fillRect/>
                    </a:stretch>
                  </pic:blipFill>
                  <pic:spPr>
                    <a:xfrm>
                      <a:off x="0" y="0"/>
                      <a:ext cx="5731510" cy="1958975"/>
                    </a:xfrm>
                    <a:prstGeom prst="rect">
                      <a:avLst/>
                    </a:prstGeom>
                  </pic:spPr>
                </pic:pic>
              </a:graphicData>
            </a:graphic>
          </wp:inline>
        </w:drawing>
      </w:r>
    </w:p>
    <w:p w14:paraId="7B55405F" w14:textId="536A6CC7" w:rsidR="004C2615" w:rsidRDefault="00181D44" w:rsidP="00B90FE1">
      <w:r>
        <w:t>Lists all</w:t>
      </w:r>
      <w:r w:rsidR="004C2615">
        <w:t xml:space="preserve"> files in </w:t>
      </w:r>
      <w:r>
        <w:t>current</w:t>
      </w:r>
      <w:r w:rsidR="004C2615">
        <w:t xml:space="preserve"> </w:t>
      </w:r>
      <w:r w:rsidR="00DE0ACD">
        <w:t xml:space="preserve">directory, showing </w:t>
      </w:r>
      <w:r>
        <w:t>hidden files</w:t>
      </w:r>
      <w:r w:rsidR="00DE0ACD">
        <w:t xml:space="preserve">, </w:t>
      </w:r>
      <w:r w:rsidR="00165513">
        <w:t>and detailed information such as file permissions and size</w:t>
      </w:r>
      <w:r w:rsidR="00617748">
        <w:t xml:space="preserve">. Useful </w:t>
      </w:r>
      <w:r w:rsidR="00404B0B">
        <w:t>to manage files</w:t>
      </w:r>
      <w:r w:rsidR="00C64AB4">
        <w:t xml:space="preserve"> and </w:t>
      </w:r>
      <w:r w:rsidR="00FB1F27">
        <w:t xml:space="preserve">diagnose any </w:t>
      </w:r>
      <w:r w:rsidR="00C64AB4">
        <w:t>file</w:t>
      </w:r>
      <w:r w:rsidR="00FB1F27">
        <w:t xml:space="preserve"> </w:t>
      </w:r>
      <w:r w:rsidR="002547F8">
        <w:t>details.</w:t>
      </w:r>
    </w:p>
    <w:p w14:paraId="5D5D8322" w14:textId="12D45FEC" w:rsidR="007B4187" w:rsidRDefault="006B2347" w:rsidP="00B90FE1">
      <w:r w:rsidRPr="006B2347">
        <w:rPr>
          <w:noProof/>
        </w:rPr>
        <w:drawing>
          <wp:inline distT="0" distB="0" distL="0" distR="0" wp14:anchorId="787094BB" wp14:editId="1206CC63">
            <wp:extent cx="4182059" cy="304843"/>
            <wp:effectExtent l="0" t="0" r="0" b="0"/>
            <wp:docPr id="2036175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175315" name=""/>
                    <pic:cNvPicPr/>
                  </pic:nvPicPr>
                  <pic:blipFill>
                    <a:blip r:embed="rId37"/>
                    <a:stretch>
                      <a:fillRect/>
                    </a:stretch>
                  </pic:blipFill>
                  <pic:spPr>
                    <a:xfrm>
                      <a:off x="0" y="0"/>
                      <a:ext cx="4182059" cy="304843"/>
                    </a:xfrm>
                    <a:prstGeom prst="rect">
                      <a:avLst/>
                    </a:prstGeom>
                  </pic:spPr>
                </pic:pic>
              </a:graphicData>
            </a:graphic>
          </wp:inline>
        </w:drawing>
      </w:r>
    </w:p>
    <w:p w14:paraId="1D85C427" w14:textId="3449A124" w:rsidR="008E31EF" w:rsidRDefault="00C64AB4" w:rsidP="00B90FE1">
      <w:r>
        <w:t>Creates</w:t>
      </w:r>
      <w:r w:rsidR="008E31EF">
        <w:t xml:space="preserve"> a</w:t>
      </w:r>
      <w:r w:rsidR="008942B3">
        <w:t xml:space="preserve">n empty file and </w:t>
      </w:r>
      <w:r w:rsidR="00DB6CF1">
        <w:t>updat</w:t>
      </w:r>
      <w:r>
        <w:t>es</w:t>
      </w:r>
      <w:r w:rsidR="00DB6CF1">
        <w:t xml:space="preserve"> timestamps </w:t>
      </w:r>
      <w:r w:rsidR="002547F8">
        <w:t xml:space="preserve">of an existing files </w:t>
      </w:r>
      <w:r w:rsidR="00DB6CF1">
        <w:t xml:space="preserve">for </w:t>
      </w:r>
      <w:r w:rsidR="002547F8">
        <w:t>file creation and s</w:t>
      </w:r>
      <w:r w:rsidR="00DB6CF1">
        <w:t>cripting</w:t>
      </w:r>
      <w:r w:rsidR="002547F8">
        <w:t xml:space="preserve"> tasks</w:t>
      </w:r>
      <w:r w:rsidR="00981005">
        <w:t xml:space="preserve">, which is useful </w:t>
      </w:r>
      <w:r w:rsidR="003515A8">
        <w:t>for triggering time-sensitive processes and quickly creat</w:t>
      </w:r>
      <w:r w:rsidR="003B0255">
        <w:t>ing</w:t>
      </w:r>
      <w:r w:rsidR="003515A8">
        <w:t xml:space="preserve"> empty placeholders without the need to change the actual file content.</w:t>
      </w:r>
    </w:p>
    <w:p w14:paraId="6BC561F1" w14:textId="16311F5F" w:rsidR="006B2347" w:rsidRDefault="006C3B49" w:rsidP="00B90FE1">
      <w:r w:rsidRPr="006C3B49">
        <w:rPr>
          <w:noProof/>
        </w:rPr>
        <w:drawing>
          <wp:inline distT="0" distB="0" distL="0" distR="0" wp14:anchorId="758D4378" wp14:editId="47624921">
            <wp:extent cx="4582164" cy="285790"/>
            <wp:effectExtent l="0" t="0" r="0" b="0"/>
            <wp:docPr id="1632679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79074" name=""/>
                    <pic:cNvPicPr/>
                  </pic:nvPicPr>
                  <pic:blipFill>
                    <a:blip r:embed="rId38"/>
                    <a:stretch>
                      <a:fillRect/>
                    </a:stretch>
                  </pic:blipFill>
                  <pic:spPr>
                    <a:xfrm>
                      <a:off x="0" y="0"/>
                      <a:ext cx="4582164" cy="285790"/>
                    </a:xfrm>
                    <a:prstGeom prst="rect">
                      <a:avLst/>
                    </a:prstGeom>
                  </pic:spPr>
                </pic:pic>
              </a:graphicData>
            </a:graphic>
          </wp:inline>
        </w:drawing>
      </w:r>
    </w:p>
    <w:p w14:paraId="23F07289" w14:textId="554FE10E" w:rsidR="005B21A0" w:rsidRPr="00B90FE1" w:rsidRDefault="00EA4EBC" w:rsidP="00B90FE1">
      <w:r>
        <w:t>Changes file</w:t>
      </w:r>
      <w:r w:rsidR="005B21A0">
        <w:t xml:space="preserve"> permission to</w:t>
      </w:r>
      <w:r>
        <w:t xml:space="preserve"> allow</w:t>
      </w:r>
      <w:r w:rsidR="005B21A0">
        <w:t xml:space="preserve"> read, write and exec</w:t>
      </w:r>
      <w:r w:rsidR="008E7DCB">
        <w:t xml:space="preserve">ute for </w:t>
      </w:r>
      <w:r>
        <w:t>all users</w:t>
      </w:r>
      <w:r w:rsidR="00F23141">
        <w:t xml:space="preserve">. This supports in </w:t>
      </w:r>
      <w:r w:rsidR="00EB295A">
        <w:t>resolving</w:t>
      </w:r>
      <w:r w:rsidR="00F23141">
        <w:t xml:space="preserve"> </w:t>
      </w:r>
      <w:r w:rsidR="00EB295A">
        <w:t>permission denied errors</w:t>
      </w:r>
      <w:r w:rsidR="0059584C">
        <w:t xml:space="preserve"> by identifying who is granted access to read, edit and execute files on the system.</w:t>
      </w:r>
    </w:p>
    <w:p w14:paraId="61AC4BF5" w14:textId="248FB5B0" w:rsidR="00C447F9" w:rsidRDefault="008F0318" w:rsidP="00C447F9">
      <w:pPr>
        <w:pStyle w:val="Heading3"/>
      </w:pPr>
      <w:bookmarkStart w:id="17" w:name="_Toc229131980"/>
      <w:r>
        <w:lastRenderedPageBreak/>
        <w:t xml:space="preserve">4.3 </w:t>
      </w:r>
      <w:r w:rsidR="00C447F9">
        <w:t>Network testing/monitoring</w:t>
      </w:r>
      <w:bookmarkEnd w:id="17"/>
    </w:p>
    <w:p w14:paraId="32A00327" w14:textId="34BBE3D4" w:rsidR="006E195C" w:rsidRDefault="006E195C" w:rsidP="00B90FE1">
      <w:r w:rsidRPr="006E195C">
        <w:rPr>
          <w:noProof/>
        </w:rPr>
        <w:drawing>
          <wp:inline distT="0" distB="0" distL="0" distR="0" wp14:anchorId="271FFD6E" wp14:editId="69BDD140">
            <wp:extent cx="5731510" cy="1859915"/>
            <wp:effectExtent l="0" t="0" r="2540" b="6985"/>
            <wp:docPr id="766787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787253" name=""/>
                    <pic:cNvPicPr/>
                  </pic:nvPicPr>
                  <pic:blipFill>
                    <a:blip r:embed="rId39"/>
                    <a:stretch>
                      <a:fillRect/>
                    </a:stretch>
                  </pic:blipFill>
                  <pic:spPr>
                    <a:xfrm>
                      <a:off x="0" y="0"/>
                      <a:ext cx="5731510" cy="1859915"/>
                    </a:xfrm>
                    <a:prstGeom prst="rect">
                      <a:avLst/>
                    </a:prstGeom>
                  </pic:spPr>
                </pic:pic>
              </a:graphicData>
            </a:graphic>
          </wp:inline>
        </w:drawing>
      </w:r>
    </w:p>
    <w:p w14:paraId="1D2EB1A1" w14:textId="2346CFBC" w:rsidR="00895095" w:rsidRDefault="00B50D4A" w:rsidP="00B90FE1">
      <w:r>
        <w:t>Disp</w:t>
      </w:r>
      <w:r w:rsidR="00930ACC">
        <w:t xml:space="preserve">lays IP addresses, </w:t>
      </w:r>
      <w:r w:rsidR="004A39B5">
        <w:t>network interface information</w:t>
      </w:r>
      <w:r w:rsidR="004B6F8C">
        <w:t xml:space="preserve"> for </w:t>
      </w:r>
      <w:r w:rsidR="005A2675">
        <w:t xml:space="preserve">network </w:t>
      </w:r>
      <w:r w:rsidR="004B6F8C">
        <w:t>configuration management</w:t>
      </w:r>
      <w:r w:rsidR="005A2675">
        <w:t xml:space="preserve"> and u</w:t>
      </w:r>
      <w:r w:rsidR="0097664B">
        <w:t xml:space="preserve">seful for diagnosing </w:t>
      </w:r>
      <w:r w:rsidR="00D44D3D">
        <w:t xml:space="preserve">real-time </w:t>
      </w:r>
      <w:r w:rsidR="0097664B">
        <w:t>connectivity issue</w:t>
      </w:r>
      <w:r w:rsidR="00E04478">
        <w:t xml:space="preserve">s to identify any faulty equipment or </w:t>
      </w:r>
      <w:r w:rsidR="00895095">
        <w:t xml:space="preserve">issues with </w:t>
      </w:r>
      <w:r w:rsidR="00511FFC">
        <w:t>device configuration</w:t>
      </w:r>
      <w:r w:rsidR="00B64DA0">
        <w:t>.</w:t>
      </w:r>
    </w:p>
    <w:p w14:paraId="60DA5870" w14:textId="69D7F714" w:rsidR="006E195C" w:rsidRDefault="00AB11C2" w:rsidP="00B90FE1">
      <w:r w:rsidRPr="00AB11C2">
        <w:rPr>
          <w:noProof/>
        </w:rPr>
        <w:drawing>
          <wp:inline distT="0" distB="0" distL="0" distR="0" wp14:anchorId="07F11759" wp14:editId="471966D5">
            <wp:extent cx="5001323" cy="476316"/>
            <wp:effectExtent l="0" t="0" r="8890" b="0"/>
            <wp:docPr id="997657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57867" name=""/>
                    <pic:cNvPicPr/>
                  </pic:nvPicPr>
                  <pic:blipFill>
                    <a:blip r:embed="rId40"/>
                    <a:stretch>
                      <a:fillRect/>
                    </a:stretch>
                  </pic:blipFill>
                  <pic:spPr>
                    <a:xfrm>
                      <a:off x="0" y="0"/>
                      <a:ext cx="5001323" cy="476316"/>
                    </a:xfrm>
                    <a:prstGeom prst="rect">
                      <a:avLst/>
                    </a:prstGeom>
                  </pic:spPr>
                </pic:pic>
              </a:graphicData>
            </a:graphic>
          </wp:inline>
        </w:drawing>
      </w:r>
    </w:p>
    <w:p w14:paraId="3EF7A618" w14:textId="289C158B" w:rsidR="004E55F7" w:rsidRDefault="00430E3F" w:rsidP="00B90FE1">
      <w:r>
        <w:t>Sends</w:t>
      </w:r>
      <w:r w:rsidR="00C83745">
        <w:t xml:space="preserve"> </w:t>
      </w:r>
      <w:r w:rsidR="004E55F7">
        <w:t>packet requests to Edge’s DNS serve</w:t>
      </w:r>
      <w:r>
        <w:t>r</w:t>
      </w:r>
      <w:r w:rsidR="004E55F7">
        <w:t xml:space="preserve"> to test reachability, access and measure the connection speed with the server</w:t>
      </w:r>
      <w:r w:rsidR="000F5841">
        <w:t xml:space="preserve">. It diagnoses network connectivity </w:t>
      </w:r>
      <w:r w:rsidR="00DA1720">
        <w:t>and</w:t>
      </w:r>
      <w:r w:rsidR="00AB19B1">
        <w:t xml:space="preserve"> measures latenc</w:t>
      </w:r>
      <w:r w:rsidR="00DA1720">
        <w:t>y and response time.</w:t>
      </w:r>
    </w:p>
    <w:p w14:paraId="4B0FB173" w14:textId="585F832C" w:rsidR="00AB11C2" w:rsidRDefault="0064240E" w:rsidP="00B90FE1">
      <w:r w:rsidRPr="0064240E">
        <w:rPr>
          <w:noProof/>
        </w:rPr>
        <w:drawing>
          <wp:inline distT="0" distB="0" distL="0" distR="0" wp14:anchorId="63381DF4" wp14:editId="200D31DB">
            <wp:extent cx="5731510" cy="786130"/>
            <wp:effectExtent l="0" t="0" r="2540" b="0"/>
            <wp:docPr id="2042780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780715" name=""/>
                    <pic:cNvPicPr/>
                  </pic:nvPicPr>
                  <pic:blipFill>
                    <a:blip r:embed="rId41"/>
                    <a:stretch>
                      <a:fillRect/>
                    </a:stretch>
                  </pic:blipFill>
                  <pic:spPr>
                    <a:xfrm>
                      <a:off x="0" y="0"/>
                      <a:ext cx="5731510" cy="786130"/>
                    </a:xfrm>
                    <a:prstGeom prst="rect">
                      <a:avLst/>
                    </a:prstGeom>
                  </pic:spPr>
                </pic:pic>
              </a:graphicData>
            </a:graphic>
          </wp:inline>
        </w:drawing>
      </w:r>
    </w:p>
    <w:p w14:paraId="21500F35" w14:textId="507C365C" w:rsidR="00C820DD" w:rsidRPr="00B90FE1" w:rsidRDefault="004939CD" w:rsidP="00B90FE1">
      <w:r>
        <w:t xml:space="preserve">Shows </w:t>
      </w:r>
      <w:r w:rsidR="00DA1720">
        <w:t>active network connections and listening services</w:t>
      </w:r>
      <w:r w:rsidR="001B48E5">
        <w:t xml:space="preserve"> </w:t>
      </w:r>
      <w:r w:rsidR="0020047A">
        <w:t xml:space="preserve">to </w:t>
      </w:r>
      <w:r w:rsidR="00010BE3">
        <w:t>monitor</w:t>
      </w:r>
      <w:r w:rsidR="0020047A">
        <w:t xml:space="preserve"> network </w:t>
      </w:r>
      <w:r w:rsidR="00010BE3">
        <w:t>activity</w:t>
      </w:r>
      <w:r w:rsidR="0020047A">
        <w:t xml:space="preserve">, </w:t>
      </w:r>
      <w:r w:rsidR="00DA1720">
        <w:t xml:space="preserve">which </w:t>
      </w:r>
      <w:r w:rsidR="002C3856">
        <w:t xml:space="preserve">is an upgraded version of netstat as it shows real-time connections, useful for </w:t>
      </w:r>
      <w:r w:rsidR="00010BE3">
        <w:t>checking open services.</w:t>
      </w:r>
    </w:p>
    <w:p w14:paraId="29EADBE8" w14:textId="7C283DE4" w:rsidR="00C447F9" w:rsidRDefault="008F0318" w:rsidP="00C447F9">
      <w:pPr>
        <w:pStyle w:val="Heading3"/>
      </w:pPr>
      <w:bookmarkStart w:id="18" w:name="_Toc229131981"/>
      <w:r>
        <w:t xml:space="preserve">4.4 </w:t>
      </w:r>
      <w:r w:rsidR="00C447F9">
        <w:t>User management</w:t>
      </w:r>
      <w:r w:rsidR="002B74B4">
        <w:t>/</w:t>
      </w:r>
      <w:r w:rsidR="002B74B4" w:rsidRPr="002B74B4">
        <w:t xml:space="preserve"> </w:t>
      </w:r>
      <w:r w:rsidR="002B74B4">
        <w:t>Task scheduling</w:t>
      </w:r>
      <w:bookmarkEnd w:id="18"/>
    </w:p>
    <w:p w14:paraId="32A75766" w14:textId="09C16C69" w:rsidR="0064240E" w:rsidRDefault="00C7173F" w:rsidP="00B90FE1">
      <w:r w:rsidRPr="00C7173F">
        <w:rPr>
          <w:noProof/>
        </w:rPr>
        <w:drawing>
          <wp:inline distT="0" distB="0" distL="0" distR="0" wp14:anchorId="5C68B5F5" wp14:editId="547DAC4B">
            <wp:extent cx="5731510" cy="1089025"/>
            <wp:effectExtent l="0" t="0" r="2540" b="0"/>
            <wp:docPr id="1302284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284122" name=""/>
                    <pic:cNvPicPr/>
                  </pic:nvPicPr>
                  <pic:blipFill>
                    <a:blip r:embed="rId42"/>
                    <a:stretch>
                      <a:fillRect/>
                    </a:stretch>
                  </pic:blipFill>
                  <pic:spPr>
                    <a:xfrm>
                      <a:off x="0" y="0"/>
                      <a:ext cx="5731510" cy="1089025"/>
                    </a:xfrm>
                    <a:prstGeom prst="rect">
                      <a:avLst/>
                    </a:prstGeom>
                  </pic:spPr>
                </pic:pic>
              </a:graphicData>
            </a:graphic>
          </wp:inline>
        </w:drawing>
      </w:r>
    </w:p>
    <w:p w14:paraId="7628904B" w14:textId="32F6138D" w:rsidR="00184946" w:rsidRDefault="00184946" w:rsidP="00B90FE1">
      <w:r>
        <w:t>Allows a user permitted to execute command</w:t>
      </w:r>
      <w:r w:rsidR="00854D10">
        <w:t>s</w:t>
      </w:r>
      <w:r>
        <w:t xml:space="preserve"> with </w:t>
      </w:r>
      <w:r w:rsidR="00854D10">
        <w:t>elevated privileges</w:t>
      </w:r>
      <w:r w:rsidR="00344CB1">
        <w:t>, providing a secure and logged method</w:t>
      </w:r>
      <w:r w:rsidR="00174D18">
        <w:t>, protecting the system from accidental damage or malicious changes completed by the user</w:t>
      </w:r>
      <w:r w:rsidR="00344CB1">
        <w:t xml:space="preserve"> performing administrative tasks</w:t>
      </w:r>
      <w:r w:rsidR="00854D10">
        <w:t>.</w:t>
      </w:r>
    </w:p>
    <w:p w14:paraId="786F89D5" w14:textId="6138DB97" w:rsidR="00C7173F" w:rsidRDefault="002B74B4" w:rsidP="00B90FE1">
      <w:r w:rsidRPr="002B74B4">
        <w:rPr>
          <w:noProof/>
        </w:rPr>
        <w:drawing>
          <wp:inline distT="0" distB="0" distL="0" distR="0" wp14:anchorId="5D4D17C8" wp14:editId="71962B05">
            <wp:extent cx="3115110" cy="514422"/>
            <wp:effectExtent l="0" t="0" r="0" b="0"/>
            <wp:docPr id="386585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585151" name=""/>
                    <pic:cNvPicPr/>
                  </pic:nvPicPr>
                  <pic:blipFill>
                    <a:blip r:embed="rId43"/>
                    <a:stretch>
                      <a:fillRect/>
                    </a:stretch>
                  </pic:blipFill>
                  <pic:spPr>
                    <a:xfrm>
                      <a:off x="0" y="0"/>
                      <a:ext cx="3115110" cy="514422"/>
                    </a:xfrm>
                    <a:prstGeom prst="rect">
                      <a:avLst/>
                    </a:prstGeom>
                  </pic:spPr>
                </pic:pic>
              </a:graphicData>
            </a:graphic>
          </wp:inline>
        </w:drawing>
      </w:r>
    </w:p>
    <w:p w14:paraId="73AC77C1" w14:textId="3410E78E" w:rsidR="00174D18" w:rsidRDefault="00401A20" w:rsidP="00B90FE1">
      <w:r>
        <w:lastRenderedPageBreak/>
        <w:t xml:space="preserve">Shows the effective username of the current user using the current </w:t>
      </w:r>
      <w:r w:rsidR="007506E4">
        <w:t>shell session</w:t>
      </w:r>
      <w:r>
        <w:t xml:space="preserve">, useful for quick verification of the identification </w:t>
      </w:r>
      <w:r w:rsidR="007506E4">
        <w:t>in the session, determinin</w:t>
      </w:r>
      <w:r w:rsidR="000D75B8">
        <w:t>g the user executing the current tasks.</w:t>
      </w:r>
    </w:p>
    <w:p w14:paraId="1A026246" w14:textId="5791ED85" w:rsidR="002B74B4" w:rsidRDefault="002B74B4" w:rsidP="00B90FE1">
      <w:r w:rsidRPr="002B74B4">
        <w:rPr>
          <w:noProof/>
        </w:rPr>
        <w:drawing>
          <wp:inline distT="0" distB="0" distL="0" distR="0" wp14:anchorId="1451F4B7" wp14:editId="2725CB73">
            <wp:extent cx="3477110" cy="495369"/>
            <wp:effectExtent l="0" t="0" r="9525" b="0"/>
            <wp:docPr id="416594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594322" name=""/>
                    <pic:cNvPicPr/>
                  </pic:nvPicPr>
                  <pic:blipFill>
                    <a:blip r:embed="rId44"/>
                    <a:stretch>
                      <a:fillRect/>
                    </a:stretch>
                  </pic:blipFill>
                  <pic:spPr>
                    <a:xfrm>
                      <a:off x="0" y="0"/>
                      <a:ext cx="3477110" cy="495369"/>
                    </a:xfrm>
                    <a:prstGeom prst="rect">
                      <a:avLst/>
                    </a:prstGeom>
                  </pic:spPr>
                </pic:pic>
              </a:graphicData>
            </a:graphic>
          </wp:inline>
        </w:drawing>
      </w:r>
    </w:p>
    <w:p w14:paraId="56ACDEF0" w14:textId="7CC4694D" w:rsidR="00444B4A" w:rsidRPr="00B90FE1" w:rsidRDefault="009D66CE" w:rsidP="00B90FE1">
      <w:r>
        <w:t xml:space="preserve">Lists all scheduled tasks </w:t>
      </w:r>
      <w:r w:rsidR="0063498A">
        <w:t xml:space="preserve">on the system </w:t>
      </w:r>
      <w:r w:rsidR="00DC4E99">
        <w:t>and for</w:t>
      </w:r>
      <w:r w:rsidR="0063498A">
        <w:t xml:space="preserve"> viewing</w:t>
      </w:r>
      <w:r w:rsidR="00444B4A">
        <w:t xml:space="preserve"> current user’s crontab file contents</w:t>
      </w:r>
      <w:r w:rsidR="0063498A">
        <w:t xml:space="preserve"> </w:t>
      </w:r>
      <w:r w:rsidR="006C6421">
        <w:t xml:space="preserve">to check </w:t>
      </w:r>
      <w:r w:rsidR="00144E4A">
        <w:t xml:space="preserve">automated tasks and troubleshoot </w:t>
      </w:r>
      <w:r w:rsidR="00D41478">
        <w:t xml:space="preserve">for scheduling issues, </w:t>
      </w:r>
      <w:r w:rsidR="002664DA">
        <w:t xml:space="preserve">detecting any </w:t>
      </w:r>
      <w:r w:rsidR="00D41478">
        <w:t xml:space="preserve">possible running </w:t>
      </w:r>
      <w:r w:rsidR="002664DA">
        <w:t>hidden or unauthorized tasks that a malicious script</w:t>
      </w:r>
      <w:r w:rsidR="00D41478">
        <w:t>s.</w:t>
      </w:r>
    </w:p>
    <w:p w14:paraId="3144C9F4" w14:textId="4433D479" w:rsidR="00C447F9" w:rsidRDefault="008F0318" w:rsidP="00D41478">
      <w:pPr>
        <w:pStyle w:val="Heading1"/>
        <w:tabs>
          <w:tab w:val="left" w:pos="5310"/>
        </w:tabs>
      </w:pPr>
      <w:bookmarkStart w:id="19" w:name="_Toc229131982"/>
      <w:r>
        <w:t xml:space="preserve">5. </w:t>
      </w:r>
      <w:r w:rsidR="00C447F9" w:rsidRPr="00C447F9">
        <w:t>Use of Windows OS scripts</w:t>
      </w:r>
      <w:bookmarkEnd w:id="19"/>
      <w:r w:rsidR="00D41478">
        <w:tab/>
      </w:r>
    </w:p>
    <w:p w14:paraId="42665EA7" w14:textId="307E4B23" w:rsidR="00C447F9" w:rsidRDefault="008F0318" w:rsidP="00C447F9">
      <w:pPr>
        <w:pStyle w:val="Heading2"/>
      </w:pPr>
      <w:bookmarkStart w:id="20" w:name="_Toc229131983"/>
      <w:r>
        <w:t xml:space="preserve">5.1 </w:t>
      </w:r>
      <w:r w:rsidR="00C447F9">
        <w:t>D</w:t>
      </w:r>
      <w:r w:rsidR="00C447F9" w:rsidRPr="00C447F9">
        <w:t>ocument</w:t>
      </w:r>
      <w:r w:rsidR="000136AF">
        <w:t>ation of</w:t>
      </w:r>
      <w:r w:rsidR="00C447F9" w:rsidRPr="00C447F9">
        <w:t xml:space="preserve"> the use of </w:t>
      </w:r>
      <w:r w:rsidR="00CE209E">
        <w:t>batch</w:t>
      </w:r>
      <w:r w:rsidR="00C447F9" w:rsidRPr="00C447F9">
        <w:t xml:space="preserve"> scripts</w:t>
      </w:r>
      <w:r w:rsidR="00C447F9">
        <w:t xml:space="preserve"> by d</w:t>
      </w:r>
      <w:r w:rsidR="00C447F9" w:rsidRPr="00C447F9">
        <w:t>emonstrat</w:t>
      </w:r>
      <w:r w:rsidR="00C447F9">
        <w:t>ing</w:t>
      </w:r>
      <w:r w:rsidR="00C447F9" w:rsidRPr="00C447F9">
        <w:t xml:space="preserve"> key features of a Win. OS scripting language</w:t>
      </w:r>
      <w:bookmarkEnd w:id="20"/>
    </w:p>
    <w:p w14:paraId="362653C4" w14:textId="0A67C318" w:rsidR="00E11459" w:rsidRPr="000A2BCB" w:rsidRDefault="00652C07" w:rsidP="00D41478">
      <w:pPr>
        <w:pStyle w:val="Heading4"/>
      </w:pPr>
      <w:r w:rsidRPr="000A2BCB">
        <w:t>Variables</w:t>
      </w:r>
    </w:p>
    <w:p w14:paraId="216EA78B" w14:textId="0F94567B" w:rsidR="00652C07" w:rsidRDefault="00652C07" w:rsidP="00E11459">
      <w:r w:rsidRPr="00652C07">
        <w:rPr>
          <w:noProof/>
        </w:rPr>
        <w:drawing>
          <wp:inline distT="0" distB="0" distL="0" distR="0" wp14:anchorId="48C6724B" wp14:editId="23523D7E">
            <wp:extent cx="5731510" cy="2089785"/>
            <wp:effectExtent l="0" t="0" r="2540" b="5715"/>
            <wp:docPr id="3490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905" name=""/>
                    <pic:cNvPicPr/>
                  </pic:nvPicPr>
                  <pic:blipFill>
                    <a:blip r:embed="rId45"/>
                    <a:stretch>
                      <a:fillRect/>
                    </a:stretch>
                  </pic:blipFill>
                  <pic:spPr>
                    <a:xfrm>
                      <a:off x="0" y="0"/>
                      <a:ext cx="5731510" cy="2089785"/>
                    </a:xfrm>
                    <a:prstGeom prst="rect">
                      <a:avLst/>
                    </a:prstGeom>
                  </pic:spPr>
                </pic:pic>
              </a:graphicData>
            </a:graphic>
          </wp:inline>
        </w:drawing>
      </w:r>
    </w:p>
    <w:p w14:paraId="2EEE320E" w14:textId="786C1338" w:rsidR="001A5B91" w:rsidRDefault="00612A59" w:rsidP="00E11459">
      <w:r>
        <w:t>To define variables, one uses</w:t>
      </w:r>
      <w:r w:rsidR="00BE2EEA">
        <w:t xml:space="preserve"> the “set” command, in</w:t>
      </w:r>
      <w:r w:rsidR="003E386B">
        <w:t xml:space="preserve"> the script, the %name% variable </w:t>
      </w:r>
      <w:r w:rsidR="00987C81">
        <w:t>which is enclosed in percent signs</w:t>
      </w:r>
      <w:r w:rsidR="00B100C0">
        <w:t xml:space="preserve"> to</w:t>
      </w:r>
      <w:r w:rsidR="00987C81">
        <w:t xml:space="preserve"> allow</w:t>
      </w:r>
      <w:r w:rsidR="00B100C0">
        <w:t xml:space="preserve"> </w:t>
      </w:r>
      <w:r w:rsidR="000E37B2">
        <w:t>access t</w:t>
      </w:r>
      <w:r w:rsidR="00742D00">
        <w:t>o t</w:t>
      </w:r>
      <w:r w:rsidR="000E37B2">
        <w:t>h</w:t>
      </w:r>
      <w:r w:rsidR="00742D00">
        <w:t>e set value</w:t>
      </w:r>
      <w:r w:rsidR="00B100C0">
        <w:t xml:space="preserve">, which allows the script to store and reuse data </w:t>
      </w:r>
      <w:r w:rsidR="00995A78">
        <w:t>flexibly</w:t>
      </w:r>
      <w:r w:rsidR="00134098">
        <w:t>.</w:t>
      </w:r>
    </w:p>
    <w:p w14:paraId="6F5B0208" w14:textId="37CE2B86" w:rsidR="00652C07" w:rsidRPr="00134098" w:rsidRDefault="00376865" w:rsidP="00D41478">
      <w:pPr>
        <w:pStyle w:val="Heading4"/>
      </w:pPr>
      <w:r w:rsidRPr="00134098">
        <w:lastRenderedPageBreak/>
        <w:t>User Input</w:t>
      </w:r>
    </w:p>
    <w:p w14:paraId="497AB459" w14:textId="2FE09505" w:rsidR="00B26C8B" w:rsidRDefault="001024D5" w:rsidP="00E11459">
      <w:r w:rsidRPr="001024D5">
        <w:rPr>
          <w:noProof/>
        </w:rPr>
        <w:drawing>
          <wp:inline distT="0" distB="0" distL="0" distR="0" wp14:anchorId="55C1A4DA" wp14:editId="00DE1657">
            <wp:extent cx="4420217" cy="5611008"/>
            <wp:effectExtent l="0" t="0" r="0" b="8890"/>
            <wp:docPr id="188827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79315" name=""/>
                    <pic:cNvPicPr/>
                  </pic:nvPicPr>
                  <pic:blipFill>
                    <a:blip r:embed="rId46"/>
                    <a:stretch>
                      <a:fillRect/>
                    </a:stretch>
                  </pic:blipFill>
                  <pic:spPr>
                    <a:xfrm>
                      <a:off x="0" y="0"/>
                      <a:ext cx="4420217" cy="5611008"/>
                    </a:xfrm>
                    <a:prstGeom prst="rect">
                      <a:avLst/>
                    </a:prstGeom>
                  </pic:spPr>
                </pic:pic>
              </a:graphicData>
            </a:graphic>
          </wp:inline>
        </w:drawing>
      </w:r>
    </w:p>
    <w:p w14:paraId="6CC6B893" w14:textId="7F0AEAC6" w:rsidR="00B26C8B" w:rsidRDefault="00B26C8B" w:rsidP="00E11459">
      <w:r w:rsidRPr="00B26C8B">
        <w:rPr>
          <w:noProof/>
        </w:rPr>
        <w:drawing>
          <wp:inline distT="0" distB="0" distL="0" distR="0" wp14:anchorId="60DD98A0" wp14:editId="28EE3756">
            <wp:extent cx="5731510" cy="1474470"/>
            <wp:effectExtent l="0" t="0" r="2540" b="0"/>
            <wp:docPr id="677544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544980" name=""/>
                    <pic:cNvPicPr/>
                  </pic:nvPicPr>
                  <pic:blipFill>
                    <a:blip r:embed="rId47"/>
                    <a:stretch>
                      <a:fillRect/>
                    </a:stretch>
                  </pic:blipFill>
                  <pic:spPr>
                    <a:xfrm>
                      <a:off x="0" y="0"/>
                      <a:ext cx="5731510" cy="1474470"/>
                    </a:xfrm>
                    <a:prstGeom prst="rect">
                      <a:avLst/>
                    </a:prstGeom>
                  </pic:spPr>
                </pic:pic>
              </a:graphicData>
            </a:graphic>
          </wp:inline>
        </w:drawing>
      </w:r>
    </w:p>
    <w:p w14:paraId="0DFC68DE" w14:textId="04560BB0" w:rsidR="00706E78" w:rsidRPr="000A2BCB" w:rsidRDefault="00E27E18" w:rsidP="00E11459">
      <w:r>
        <w:t>The</w:t>
      </w:r>
      <w:r w:rsidR="00706E78">
        <w:t xml:space="preserve"> set/p command</w:t>
      </w:r>
      <w:r>
        <w:t xml:space="preserve"> is</w:t>
      </w:r>
      <w:r w:rsidR="00706E78">
        <w:t xml:space="preserve"> to receive information from the user</w:t>
      </w:r>
      <w:r w:rsidR="003B5F06">
        <w:t>, of which,</w:t>
      </w:r>
      <w:r w:rsidR="00706E78">
        <w:t xml:space="preserve"> this pauses the script and shows a custom prompt to guide the user on what to input. When the user inputs text, it is then stored into a variable, allowing the script to use it to make decisions.</w:t>
      </w:r>
    </w:p>
    <w:p w14:paraId="7343CD6B" w14:textId="34454129" w:rsidR="00376865" w:rsidRPr="000A2BCB" w:rsidRDefault="000824B9" w:rsidP="00D41478">
      <w:pPr>
        <w:pStyle w:val="Heading4"/>
      </w:pPr>
      <w:r w:rsidRPr="000A2BCB">
        <w:lastRenderedPageBreak/>
        <w:t>If Statements</w:t>
      </w:r>
    </w:p>
    <w:p w14:paraId="615352EC" w14:textId="36752214" w:rsidR="000824B9" w:rsidRDefault="00F30A1D" w:rsidP="00E11459">
      <w:r w:rsidRPr="00F30A1D">
        <w:rPr>
          <w:noProof/>
        </w:rPr>
        <w:drawing>
          <wp:inline distT="0" distB="0" distL="0" distR="0" wp14:anchorId="46A921F2" wp14:editId="61882218">
            <wp:extent cx="5725324" cy="7954485"/>
            <wp:effectExtent l="0" t="0" r="8890" b="8890"/>
            <wp:docPr id="1360552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552062" name=""/>
                    <pic:cNvPicPr/>
                  </pic:nvPicPr>
                  <pic:blipFill>
                    <a:blip r:embed="rId48"/>
                    <a:stretch>
                      <a:fillRect/>
                    </a:stretch>
                  </pic:blipFill>
                  <pic:spPr>
                    <a:xfrm>
                      <a:off x="0" y="0"/>
                      <a:ext cx="5725324" cy="7954485"/>
                    </a:xfrm>
                    <a:prstGeom prst="rect">
                      <a:avLst/>
                    </a:prstGeom>
                  </pic:spPr>
                </pic:pic>
              </a:graphicData>
            </a:graphic>
          </wp:inline>
        </w:drawing>
      </w:r>
    </w:p>
    <w:p w14:paraId="266BB4FA" w14:textId="43515EFB" w:rsidR="00706E78" w:rsidRDefault="006606B8" w:rsidP="00E11459">
      <w:r w:rsidRPr="006606B8">
        <w:rPr>
          <w:noProof/>
        </w:rPr>
        <w:lastRenderedPageBreak/>
        <w:drawing>
          <wp:inline distT="0" distB="0" distL="0" distR="0" wp14:anchorId="01F2B445" wp14:editId="56FA5D89">
            <wp:extent cx="5725324" cy="2343477"/>
            <wp:effectExtent l="0" t="0" r="8890" b="0"/>
            <wp:docPr id="1236122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122360" name=""/>
                    <pic:cNvPicPr/>
                  </pic:nvPicPr>
                  <pic:blipFill>
                    <a:blip r:embed="rId49"/>
                    <a:stretch>
                      <a:fillRect/>
                    </a:stretch>
                  </pic:blipFill>
                  <pic:spPr>
                    <a:xfrm>
                      <a:off x="0" y="0"/>
                      <a:ext cx="5725324" cy="2343477"/>
                    </a:xfrm>
                    <a:prstGeom prst="rect">
                      <a:avLst/>
                    </a:prstGeom>
                  </pic:spPr>
                </pic:pic>
              </a:graphicData>
            </a:graphic>
          </wp:inline>
        </w:drawing>
      </w:r>
    </w:p>
    <w:p w14:paraId="6C571605" w14:textId="7AD0B637" w:rsidR="000824B9" w:rsidRDefault="000824B9" w:rsidP="00E11459">
      <w:r w:rsidRPr="000824B9">
        <w:rPr>
          <w:noProof/>
        </w:rPr>
        <w:drawing>
          <wp:inline distT="0" distB="0" distL="0" distR="0" wp14:anchorId="33EB5F55" wp14:editId="67B50363">
            <wp:extent cx="3829584" cy="1648055"/>
            <wp:effectExtent l="0" t="0" r="0" b="9525"/>
            <wp:docPr id="1393243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43677" name=""/>
                    <pic:cNvPicPr/>
                  </pic:nvPicPr>
                  <pic:blipFill>
                    <a:blip r:embed="rId50"/>
                    <a:stretch>
                      <a:fillRect/>
                    </a:stretch>
                  </pic:blipFill>
                  <pic:spPr>
                    <a:xfrm>
                      <a:off x="0" y="0"/>
                      <a:ext cx="3829584" cy="1648055"/>
                    </a:xfrm>
                    <a:prstGeom prst="rect">
                      <a:avLst/>
                    </a:prstGeom>
                  </pic:spPr>
                </pic:pic>
              </a:graphicData>
            </a:graphic>
          </wp:inline>
        </w:drawing>
      </w:r>
    </w:p>
    <w:p w14:paraId="07955508" w14:textId="2228E83E" w:rsidR="00706E78" w:rsidRDefault="00F665DB" w:rsidP="00E11459">
      <w:r>
        <w:t xml:space="preserve">If statements are used for conditional logic. </w:t>
      </w:r>
      <w:r w:rsidR="000778C8">
        <w:t>Where the</w:t>
      </w:r>
      <w:r>
        <w:t xml:space="preserve"> script compares a variable’s value against a specific string using a comparison operator such as “==”. If the condition is true </w:t>
      </w:r>
      <w:r w:rsidR="000778C8">
        <w:t xml:space="preserve">and matches the </w:t>
      </w:r>
      <w:r w:rsidR="00091A3C">
        <w:t xml:space="preserve">logic created, then </w:t>
      </w:r>
      <w:r w:rsidR="00892EEE">
        <w:t>W</w:t>
      </w:r>
      <w:r>
        <w:t>based on the user’s input, it is skipped or moved to the “else”</w:t>
      </w:r>
      <w:r w:rsidR="002C3F94">
        <w:t xml:space="preserve"> statement.</w:t>
      </w:r>
    </w:p>
    <w:p w14:paraId="0890BCBA" w14:textId="23B59156" w:rsidR="00787BF8" w:rsidRPr="00706E78" w:rsidRDefault="001921F5" w:rsidP="00D41478">
      <w:pPr>
        <w:pStyle w:val="Heading4"/>
      </w:pPr>
      <w:r w:rsidRPr="00706E78">
        <w:t>Loops</w:t>
      </w:r>
    </w:p>
    <w:p w14:paraId="243352CE" w14:textId="31D1D75A" w:rsidR="00C76E10" w:rsidRDefault="00C76E10" w:rsidP="00E11459">
      <w:r w:rsidRPr="00C76E10">
        <w:rPr>
          <w:noProof/>
        </w:rPr>
        <w:drawing>
          <wp:inline distT="0" distB="0" distL="0" distR="0" wp14:anchorId="5A3F5848" wp14:editId="4B2AB206">
            <wp:extent cx="4010585" cy="2333951"/>
            <wp:effectExtent l="0" t="0" r="9525" b="9525"/>
            <wp:docPr id="1197466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466208" name=""/>
                    <pic:cNvPicPr/>
                  </pic:nvPicPr>
                  <pic:blipFill>
                    <a:blip r:embed="rId51"/>
                    <a:stretch>
                      <a:fillRect/>
                    </a:stretch>
                  </pic:blipFill>
                  <pic:spPr>
                    <a:xfrm>
                      <a:off x="0" y="0"/>
                      <a:ext cx="4010585" cy="2333951"/>
                    </a:xfrm>
                    <a:prstGeom prst="rect">
                      <a:avLst/>
                    </a:prstGeom>
                  </pic:spPr>
                </pic:pic>
              </a:graphicData>
            </a:graphic>
          </wp:inline>
        </w:drawing>
      </w:r>
    </w:p>
    <w:p w14:paraId="4108EF8D" w14:textId="330792E8" w:rsidR="001921F5" w:rsidRDefault="00C76E10" w:rsidP="00E11459">
      <w:r w:rsidRPr="00C76E10">
        <w:rPr>
          <w:noProof/>
        </w:rPr>
        <w:lastRenderedPageBreak/>
        <w:drawing>
          <wp:inline distT="0" distB="0" distL="0" distR="0" wp14:anchorId="449B8CFF" wp14:editId="1E7CEDC0">
            <wp:extent cx="3677163" cy="2095792"/>
            <wp:effectExtent l="0" t="0" r="0" b="0"/>
            <wp:docPr id="761492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92698" name=""/>
                    <pic:cNvPicPr/>
                  </pic:nvPicPr>
                  <pic:blipFill>
                    <a:blip r:embed="rId52"/>
                    <a:stretch>
                      <a:fillRect/>
                    </a:stretch>
                  </pic:blipFill>
                  <pic:spPr>
                    <a:xfrm>
                      <a:off x="0" y="0"/>
                      <a:ext cx="3677163" cy="2095792"/>
                    </a:xfrm>
                    <a:prstGeom prst="rect">
                      <a:avLst/>
                    </a:prstGeom>
                  </pic:spPr>
                </pic:pic>
              </a:graphicData>
            </a:graphic>
          </wp:inline>
        </w:drawing>
      </w:r>
    </w:p>
    <w:p w14:paraId="0AC46B18" w14:textId="2A83FD2F" w:rsidR="002C3F94" w:rsidRDefault="003D7B68" w:rsidP="00E11459">
      <w:r>
        <w:t>There is</w:t>
      </w:r>
      <w:r w:rsidR="002C3F94">
        <w:t xml:space="preserve"> “label” and </w:t>
      </w:r>
      <w:r w:rsidR="00A632C0">
        <w:t>“goto”</w:t>
      </w:r>
      <w:r w:rsidR="00880C29">
        <w:t xml:space="preserve"> </w:t>
      </w:r>
      <w:r w:rsidR="002C3F94">
        <w:t xml:space="preserve">command to create a </w:t>
      </w:r>
      <w:r w:rsidR="0027072B">
        <w:t>repeating loop</w:t>
      </w:r>
      <w:r>
        <w:t xml:space="preserve">, </w:t>
      </w:r>
      <w:r w:rsidR="006143D3">
        <w:t xml:space="preserve">which then is used at the end of the script, the </w:t>
      </w:r>
      <w:r w:rsidR="00A632C0">
        <w:t>OS</w:t>
      </w:r>
      <w:r w:rsidR="006143D3">
        <w:t xml:space="preserve"> is then instructed to jum</w:t>
      </w:r>
      <w:r w:rsidR="00A632C0">
        <w:t>p back to that point, making the script run continuously until manually closed.</w:t>
      </w:r>
    </w:p>
    <w:p w14:paraId="7C6D7E7B" w14:textId="70B16191" w:rsidR="001921F5" w:rsidRPr="000A2BCB" w:rsidRDefault="00C76E10" w:rsidP="00D41478">
      <w:pPr>
        <w:pStyle w:val="Heading4"/>
      </w:pPr>
      <w:r w:rsidRPr="000A2BCB">
        <w:lastRenderedPageBreak/>
        <w:t>Functions</w:t>
      </w:r>
    </w:p>
    <w:p w14:paraId="6A87244C" w14:textId="1B5355CB" w:rsidR="00C76E10" w:rsidRDefault="00845B5C" w:rsidP="00E11459">
      <w:r w:rsidRPr="00845B5C">
        <w:rPr>
          <w:noProof/>
        </w:rPr>
        <w:drawing>
          <wp:inline distT="0" distB="0" distL="0" distR="0" wp14:anchorId="670F0E28" wp14:editId="479F0453">
            <wp:extent cx="5296639" cy="7011378"/>
            <wp:effectExtent l="0" t="0" r="0" b="0"/>
            <wp:docPr id="396078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078545" name=""/>
                    <pic:cNvPicPr/>
                  </pic:nvPicPr>
                  <pic:blipFill>
                    <a:blip r:embed="rId53"/>
                    <a:stretch>
                      <a:fillRect/>
                    </a:stretch>
                  </pic:blipFill>
                  <pic:spPr>
                    <a:xfrm>
                      <a:off x="0" y="0"/>
                      <a:ext cx="5296639" cy="7011378"/>
                    </a:xfrm>
                    <a:prstGeom prst="rect">
                      <a:avLst/>
                    </a:prstGeom>
                  </pic:spPr>
                </pic:pic>
              </a:graphicData>
            </a:graphic>
          </wp:inline>
        </w:drawing>
      </w:r>
    </w:p>
    <w:p w14:paraId="5292E6F1" w14:textId="4A077B9D" w:rsidR="00C76E10" w:rsidRDefault="001E4BF9" w:rsidP="00E11459">
      <w:r w:rsidRPr="001E4BF9">
        <w:rPr>
          <w:noProof/>
        </w:rPr>
        <w:lastRenderedPageBreak/>
        <w:drawing>
          <wp:inline distT="0" distB="0" distL="0" distR="0" wp14:anchorId="1C1E1413" wp14:editId="48F4CECE">
            <wp:extent cx="3915321" cy="1981477"/>
            <wp:effectExtent l="0" t="0" r="0" b="0"/>
            <wp:docPr id="2141154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154155" name=""/>
                    <pic:cNvPicPr/>
                  </pic:nvPicPr>
                  <pic:blipFill>
                    <a:blip r:embed="rId54"/>
                    <a:stretch>
                      <a:fillRect/>
                    </a:stretch>
                  </pic:blipFill>
                  <pic:spPr>
                    <a:xfrm>
                      <a:off x="0" y="0"/>
                      <a:ext cx="3915321" cy="1981477"/>
                    </a:xfrm>
                    <a:prstGeom prst="rect">
                      <a:avLst/>
                    </a:prstGeom>
                  </pic:spPr>
                </pic:pic>
              </a:graphicData>
            </a:graphic>
          </wp:inline>
        </w:drawing>
      </w:r>
    </w:p>
    <w:p w14:paraId="7B4AA013" w14:textId="67DF9D20" w:rsidR="00880C29" w:rsidRDefault="00785D45" w:rsidP="00E11459">
      <w:r>
        <w:t>The script uses</w:t>
      </w:r>
      <w:r w:rsidR="00B20AF1">
        <w:t xml:space="preserve"> call command and labels for creating functions</w:t>
      </w:r>
      <w:r>
        <w:t xml:space="preserve">, such </w:t>
      </w:r>
      <w:r w:rsidR="00A76BF7">
        <w:t>a</w:t>
      </w:r>
      <w:r>
        <w:t>s the “call :</w:t>
      </w:r>
      <w:r w:rsidR="009E7D05">
        <w:t xml:space="preserve">GetPrice”, which the script uses </w:t>
      </w:r>
      <w:r w:rsidR="00D2272C">
        <w:t>to jump to that point of the code, executes it, then returns to the original line to continue.</w:t>
      </w:r>
    </w:p>
    <w:p w14:paraId="55163301" w14:textId="2494CB5E" w:rsidR="00C76E10" w:rsidRPr="00880C29" w:rsidRDefault="00C76E10" w:rsidP="00D41478">
      <w:pPr>
        <w:pStyle w:val="Heading4"/>
      </w:pPr>
      <w:r w:rsidRPr="00880C29">
        <w:t>Arrays</w:t>
      </w:r>
    </w:p>
    <w:p w14:paraId="52120A6D" w14:textId="3EA5F74C" w:rsidR="00845B5C" w:rsidRDefault="0042576C" w:rsidP="00E11459">
      <w:r w:rsidRPr="0042576C">
        <w:rPr>
          <w:noProof/>
        </w:rPr>
        <w:drawing>
          <wp:inline distT="0" distB="0" distL="0" distR="0" wp14:anchorId="000D0544" wp14:editId="0E8FAF56">
            <wp:extent cx="3353268" cy="3057952"/>
            <wp:effectExtent l="0" t="0" r="0" b="9525"/>
            <wp:docPr id="1257745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745999" name=""/>
                    <pic:cNvPicPr/>
                  </pic:nvPicPr>
                  <pic:blipFill>
                    <a:blip r:embed="rId55"/>
                    <a:stretch>
                      <a:fillRect/>
                    </a:stretch>
                  </pic:blipFill>
                  <pic:spPr>
                    <a:xfrm>
                      <a:off x="0" y="0"/>
                      <a:ext cx="3353268" cy="3057952"/>
                    </a:xfrm>
                    <a:prstGeom prst="rect">
                      <a:avLst/>
                    </a:prstGeom>
                  </pic:spPr>
                </pic:pic>
              </a:graphicData>
            </a:graphic>
          </wp:inline>
        </w:drawing>
      </w:r>
    </w:p>
    <w:p w14:paraId="0473A260" w14:textId="3E9AB024" w:rsidR="00845B5C" w:rsidRDefault="00855388" w:rsidP="00E11459">
      <w:r w:rsidRPr="00855388">
        <w:rPr>
          <w:noProof/>
        </w:rPr>
        <w:drawing>
          <wp:inline distT="0" distB="0" distL="0" distR="0" wp14:anchorId="4F642A6C" wp14:editId="50BC46CD">
            <wp:extent cx="2743583" cy="943107"/>
            <wp:effectExtent l="0" t="0" r="0" b="9525"/>
            <wp:docPr id="1796866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866950" name=""/>
                    <pic:cNvPicPr/>
                  </pic:nvPicPr>
                  <pic:blipFill>
                    <a:blip r:embed="rId56"/>
                    <a:stretch>
                      <a:fillRect/>
                    </a:stretch>
                  </pic:blipFill>
                  <pic:spPr>
                    <a:xfrm>
                      <a:off x="0" y="0"/>
                      <a:ext cx="2743583" cy="943107"/>
                    </a:xfrm>
                    <a:prstGeom prst="rect">
                      <a:avLst/>
                    </a:prstGeom>
                  </pic:spPr>
                </pic:pic>
              </a:graphicData>
            </a:graphic>
          </wp:inline>
        </w:drawing>
      </w:r>
    </w:p>
    <w:p w14:paraId="4F139D1D" w14:textId="03CD7905" w:rsidR="00BA0CDA" w:rsidRPr="00E11459" w:rsidRDefault="009B2B4F" w:rsidP="00E11459">
      <w:r>
        <w:t>Batch does not use arrays, so a similar one was created by using name variables with suffixes</w:t>
      </w:r>
      <w:r w:rsidR="003F01E2">
        <w:t xml:space="preserve"> such </w:t>
      </w:r>
      <w:r w:rsidR="00DE1EF1">
        <w:t>as “</w:t>
      </w:r>
      <w:r w:rsidR="003F01E2">
        <w:t>item_1” then a loop</w:t>
      </w:r>
      <w:r w:rsidR="007C0A06">
        <w:t>, treating the numbered variables as a list of data</w:t>
      </w:r>
      <w:r w:rsidR="004E5CF0">
        <w:t>.</w:t>
      </w:r>
    </w:p>
    <w:p w14:paraId="257BF27F" w14:textId="75201F06" w:rsidR="00C447F9" w:rsidRDefault="008F0318" w:rsidP="00C447F9">
      <w:pPr>
        <w:pStyle w:val="Heading1"/>
      </w:pPr>
      <w:bookmarkStart w:id="21" w:name="_Toc229131984"/>
      <w:r>
        <w:lastRenderedPageBreak/>
        <w:t xml:space="preserve">6. </w:t>
      </w:r>
      <w:r w:rsidR="00C447F9" w:rsidRPr="00C447F9">
        <w:t>Use of Linux OS scripts</w:t>
      </w:r>
      <w:bookmarkEnd w:id="21"/>
    </w:p>
    <w:p w14:paraId="1CC989E0" w14:textId="7E01EBA6" w:rsidR="00C447F9" w:rsidRDefault="008F0318" w:rsidP="00C447F9">
      <w:pPr>
        <w:pStyle w:val="Heading2"/>
      </w:pPr>
      <w:bookmarkStart w:id="22" w:name="_Toc229131985"/>
      <w:r>
        <w:t xml:space="preserve">6.1 </w:t>
      </w:r>
      <w:r w:rsidR="00C447F9">
        <w:t>D</w:t>
      </w:r>
      <w:r w:rsidR="00C447F9" w:rsidRPr="00C447F9">
        <w:t>ocument</w:t>
      </w:r>
      <w:r w:rsidR="000136AF">
        <w:t>ation of</w:t>
      </w:r>
      <w:r w:rsidR="00C447F9" w:rsidRPr="00C447F9">
        <w:t xml:space="preserve"> the use of Bash scripts</w:t>
      </w:r>
      <w:r w:rsidR="00C447F9">
        <w:t xml:space="preserve"> by d</w:t>
      </w:r>
      <w:r w:rsidR="00C447F9" w:rsidRPr="00C447F9">
        <w:t>emonstrat</w:t>
      </w:r>
      <w:r w:rsidR="00C447F9">
        <w:t>ing</w:t>
      </w:r>
      <w:r w:rsidR="00C447F9" w:rsidRPr="00C447F9">
        <w:t xml:space="preserve"> key features of a Linux OS scripting language</w:t>
      </w:r>
      <w:bookmarkEnd w:id="22"/>
    </w:p>
    <w:p w14:paraId="3250548D" w14:textId="3A43E1E8" w:rsidR="004845C8" w:rsidRDefault="004845C8" w:rsidP="00AD19BB">
      <w:r>
        <w:t>Every Bash script uses a shebang</w:t>
      </w:r>
      <w:r w:rsidR="005A3F81">
        <w:t xml:space="preserve">; “#!/bin/bash” command at the start to give instructions to the Linux Kernel to </w:t>
      </w:r>
      <w:r w:rsidR="00CC0A20">
        <w:t>define it as a bash shell</w:t>
      </w:r>
      <w:r w:rsidR="00D33480">
        <w:t xml:space="preserve"> when executing commands in the file</w:t>
      </w:r>
      <w:r w:rsidR="00CC0A20">
        <w:t xml:space="preserve"> f</w:t>
      </w:r>
      <w:r w:rsidR="00D33480">
        <w:t>or the kernel’s interpreter.</w:t>
      </w:r>
      <w:r w:rsidR="006B0CA2">
        <w:t xml:space="preserve"> Additionally, </w:t>
      </w:r>
      <w:r w:rsidR="00F837E2">
        <w:t>to use the scripts in the Linux ubuntu, one must use the “chmod +x (script name)”</w:t>
      </w:r>
      <w:r w:rsidR="008E7694">
        <w:t xml:space="preserve">, which gives permission </w:t>
      </w:r>
      <w:r w:rsidR="00B34D0E">
        <w:t>in</w:t>
      </w:r>
      <w:r w:rsidR="008E7694">
        <w:t xml:space="preserve"> Linux to execute and run the script as it is not </w:t>
      </w:r>
      <w:r w:rsidR="00B34D0E">
        <w:t>executable by default.</w:t>
      </w:r>
    </w:p>
    <w:p w14:paraId="678FD3E3" w14:textId="0D7DE895" w:rsidR="00AD19BB" w:rsidRPr="00D33480" w:rsidRDefault="00AD19BB" w:rsidP="00D41478">
      <w:pPr>
        <w:pStyle w:val="Heading4"/>
      </w:pPr>
      <w:r w:rsidRPr="00D33480">
        <w:t>Variables</w:t>
      </w:r>
    </w:p>
    <w:p w14:paraId="1BD3DDB8" w14:textId="72D14792" w:rsidR="00AD19BB" w:rsidRDefault="00BE66F4" w:rsidP="00AD19BB">
      <w:r w:rsidRPr="00BE66F4">
        <w:rPr>
          <w:noProof/>
        </w:rPr>
        <w:drawing>
          <wp:inline distT="0" distB="0" distL="0" distR="0" wp14:anchorId="61B3ACC4" wp14:editId="44F7B771">
            <wp:extent cx="3696216" cy="4220164"/>
            <wp:effectExtent l="0" t="0" r="0" b="9525"/>
            <wp:docPr id="2004377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377121" name=""/>
                    <pic:cNvPicPr/>
                  </pic:nvPicPr>
                  <pic:blipFill>
                    <a:blip r:embed="rId57"/>
                    <a:stretch>
                      <a:fillRect/>
                    </a:stretch>
                  </pic:blipFill>
                  <pic:spPr>
                    <a:xfrm>
                      <a:off x="0" y="0"/>
                      <a:ext cx="3696216" cy="4220164"/>
                    </a:xfrm>
                    <a:prstGeom prst="rect">
                      <a:avLst/>
                    </a:prstGeom>
                  </pic:spPr>
                </pic:pic>
              </a:graphicData>
            </a:graphic>
          </wp:inline>
        </w:drawing>
      </w:r>
    </w:p>
    <w:p w14:paraId="38F5F886" w14:textId="5DEA2B1F" w:rsidR="002D64AB" w:rsidRDefault="002D64AB" w:rsidP="00AD19BB">
      <w:r w:rsidRPr="002D64AB">
        <w:rPr>
          <w:noProof/>
        </w:rPr>
        <w:lastRenderedPageBreak/>
        <w:drawing>
          <wp:inline distT="0" distB="0" distL="0" distR="0" wp14:anchorId="7B8524C4" wp14:editId="3DE0719C">
            <wp:extent cx="4163006" cy="2619741"/>
            <wp:effectExtent l="0" t="0" r="0" b="9525"/>
            <wp:docPr id="635763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63864" name=""/>
                    <pic:cNvPicPr/>
                  </pic:nvPicPr>
                  <pic:blipFill>
                    <a:blip r:embed="rId58"/>
                    <a:stretch>
                      <a:fillRect/>
                    </a:stretch>
                  </pic:blipFill>
                  <pic:spPr>
                    <a:xfrm>
                      <a:off x="0" y="0"/>
                      <a:ext cx="4163006" cy="2619741"/>
                    </a:xfrm>
                    <a:prstGeom prst="rect">
                      <a:avLst/>
                    </a:prstGeom>
                  </pic:spPr>
                </pic:pic>
              </a:graphicData>
            </a:graphic>
          </wp:inline>
        </w:drawing>
      </w:r>
    </w:p>
    <w:p w14:paraId="6DC306A0" w14:textId="580EF976" w:rsidR="000B698E" w:rsidRDefault="00D33480" w:rsidP="00AD19BB">
      <w:r>
        <w:t xml:space="preserve">To define variables in bash, </w:t>
      </w:r>
      <w:r w:rsidR="00E07E5C">
        <w:t xml:space="preserve">it assigns them without spaces around the equals signs. In this script, it uses that </w:t>
      </w:r>
      <w:r w:rsidR="00DA22E9">
        <w:t xml:space="preserve">variable and a dollar sign </w:t>
      </w:r>
      <w:r w:rsidR="00BD5FA6">
        <w:t xml:space="preserve">prefix </w:t>
      </w:r>
      <w:r w:rsidR="00DA22E9">
        <w:t>to reference it later in the code</w:t>
      </w:r>
      <w:r w:rsidR="00BD5FA6">
        <w:t>, which distinguishes the variables</w:t>
      </w:r>
      <w:r w:rsidR="00565E16">
        <w:t xml:space="preserve"> name from the data it contains.</w:t>
      </w:r>
    </w:p>
    <w:p w14:paraId="183BF301" w14:textId="355CC3C7" w:rsidR="00AD19BB" w:rsidRPr="00565E16" w:rsidRDefault="00AD19BB" w:rsidP="00D41478">
      <w:pPr>
        <w:pStyle w:val="Heading4"/>
      </w:pPr>
      <w:r w:rsidRPr="00565E16">
        <w:t>User Input</w:t>
      </w:r>
    </w:p>
    <w:p w14:paraId="2EEC1542" w14:textId="791AD44C" w:rsidR="00AD19BB" w:rsidRDefault="00F64568" w:rsidP="00AD19BB">
      <w:r w:rsidRPr="00F64568">
        <w:rPr>
          <w:noProof/>
        </w:rPr>
        <w:drawing>
          <wp:inline distT="0" distB="0" distL="0" distR="0" wp14:anchorId="154F72E7" wp14:editId="23F7D52C">
            <wp:extent cx="5668166" cy="3505689"/>
            <wp:effectExtent l="0" t="0" r="8890" b="0"/>
            <wp:docPr id="1490509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509149" name=""/>
                    <pic:cNvPicPr/>
                  </pic:nvPicPr>
                  <pic:blipFill>
                    <a:blip r:embed="rId59"/>
                    <a:stretch>
                      <a:fillRect/>
                    </a:stretch>
                  </pic:blipFill>
                  <pic:spPr>
                    <a:xfrm>
                      <a:off x="0" y="0"/>
                      <a:ext cx="5668166" cy="3505689"/>
                    </a:xfrm>
                    <a:prstGeom prst="rect">
                      <a:avLst/>
                    </a:prstGeom>
                  </pic:spPr>
                </pic:pic>
              </a:graphicData>
            </a:graphic>
          </wp:inline>
        </w:drawing>
      </w:r>
    </w:p>
    <w:p w14:paraId="6FFD0E02" w14:textId="116FD236" w:rsidR="00BE66F4" w:rsidRPr="00AD19BB" w:rsidRDefault="00CD5B5D" w:rsidP="00AD19BB">
      <w:r w:rsidRPr="00CD5B5D">
        <w:rPr>
          <w:noProof/>
        </w:rPr>
        <w:lastRenderedPageBreak/>
        <w:drawing>
          <wp:inline distT="0" distB="0" distL="0" distR="0" wp14:anchorId="09E023EF" wp14:editId="6CFB4596">
            <wp:extent cx="5731510" cy="2279015"/>
            <wp:effectExtent l="0" t="0" r="2540" b="6985"/>
            <wp:docPr id="1128781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81047" name=""/>
                    <pic:cNvPicPr/>
                  </pic:nvPicPr>
                  <pic:blipFill>
                    <a:blip r:embed="rId60"/>
                    <a:stretch>
                      <a:fillRect/>
                    </a:stretch>
                  </pic:blipFill>
                  <pic:spPr>
                    <a:xfrm>
                      <a:off x="0" y="0"/>
                      <a:ext cx="5731510" cy="2279015"/>
                    </a:xfrm>
                    <a:prstGeom prst="rect">
                      <a:avLst/>
                    </a:prstGeom>
                  </pic:spPr>
                </pic:pic>
              </a:graphicData>
            </a:graphic>
          </wp:inline>
        </w:drawing>
      </w:r>
    </w:p>
    <w:p w14:paraId="767035A3" w14:textId="536319BE" w:rsidR="00565E16" w:rsidRDefault="00314EC2" w:rsidP="006606B8">
      <w:r>
        <w:t>This script uses the “read” command to be interactiv</w:t>
      </w:r>
      <w:r w:rsidR="007C42A7">
        <w:t>e with the user</w:t>
      </w:r>
      <w:r w:rsidR="00E74596">
        <w:t>, the command pauses execution and waits for user input a response to a prompt on the code, which is then stored into the specific variable it is addressing,</w:t>
      </w:r>
      <w:r w:rsidR="00F903CF">
        <w:t xml:space="preserve"> and allows the script to process </w:t>
      </w:r>
      <w:r w:rsidR="004A3A37">
        <w:t>continually changing data received in real time.</w:t>
      </w:r>
    </w:p>
    <w:p w14:paraId="6FC95C1E" w14:textId="5185007A" w:rsidR="006606B8" w:rsidRPr="004A3A37" w:rsidRDefault="008273BD" w:rsidP="00D41478">
      <w:pPr>
        <w:pStyle w:val="Heading4"/>
      </w:pPr>
      <w:r w:rsidRPr="004A3A37">
        <w:lastRenderedPageBreak/>
        <w:t>If Statemen</w:t>
      </w:r>
      <w:r w:rsidR="00B44B7A" w:rsidRPr="004A3A37">
        <w:t>t</w:t>
      </w:r>
    </w:p>
    <w:p w14:paraId="0334C859" w14:textId="5D4A0AB5" w:rsidR="008273BD" w:rsidRDefault="00B44B7A" w:rsidP="006606B8">
      <w:r w:rsidRPr="00B44B7A">
        <w:rPr>
          <w:noProof/>
        </w:rPr>
        <w:drawing>
          <wp:inline distT="0" distB="0" distL="0" distR="0" wp14:anchorId="21B4F5C5" wp14:editId="7E715801">
            <wp:extent cx="5731510" cy="7308850"/>
            <wp:effectExtent l="0" t="0" r="2540" b="6350"/>
            <wp:docPr id="1379106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106637" name=""/>
                    <pic:cNvPicPr/>
                  </pic:nvPicPr>
                  <pic:blipFill>
                    <a:blip r:embed="rId61"/>
                    <a:stretch>
                      <a:fillRect/>
                    </a:stretch>
                  </pic:blipFill>
                  <pic:spPr>
                    <a:xfrm>
                      <a:off x="0" y="0"/>
                      <a:ext cx="5731510" cy="7308850"/>
                    </a:xfrm>
                    <a:prstGeom prst="rect">
                      <a:avLst/>
                    </a:prstGeom>
                  </pic:spPr>
                </pic:pic>
              </a:graphicData>
            </a:graphic>
          </wp:inline>
        </w:drawing>
      </w:r>
    </w:p>
    <w:p w14:paraId="78E30970" w14:textId="7A204C01" w:rsidR="00B44B7A" w:rsidRDefault="002061AD" w:rsidP="006606B8">
      <w:r w:rsidRPr="002061AD">
        <w:rPr>
          <w:noProof/>
        </w:rPr>
        <w:lastRenderedPageBreak/>
        <w:drawing>
          <wp:inline distT="0" distB="0" distL="0" distR="0" wp14:anchorId="4410B035" wp14:editId="4F44C62F">
            <wp:extent cx="3801005" cy="2543530"/>
            <wp:effectExtent l="0" t="0" r="0" b="9525"/>
            <wp:docPr id="1419528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28027" name=""/>
                    <pic:cNvPicPr/>
                  </pic:nvPicPr>
                  <pic:blipFill>
                    <a:blip r:embed="rId62"/>
                    <a:stretch>
                      <a:fillRect/>
                    </a:stretch>
                  </pic:blipFill>
                  <pic:spPr>
                    <a:xfrm>
                      <a:off x="0" y="0"/>
                      <a:ext cx="3801005" cy="2543530"/>
                    </a:xfrm>
                    <a:prstGeom prst="rect">
                      <a:avLst/>
                    </a:prstGeom>
                  </pic:spPr>
                </pic:pic>
              </a:graphicData>
            </a:graphic>
          </wp:inline>
        </w:drawing>
      </w:r>
    </w:p>
    <w:p w14:paraId="68662F80" w14:textId="25970D94" w:rsidR="004A3A37" w:rsidRDefault="002B0F9A" w:rsidP="006606B8">
      <w:r>
        <w:t xml:space="preserve">If, then and fi blocks of code is </w:t>
      </w:r>
      <w:r w:rsidR="00851F2F">
        <w:t xml:space="preserve">used to handle conditional logic in the script. This one </w:t>
      </w:r>
      <w:r w:rsidR="00976597">
        <w:t>evaluates condition</w:t>
      </w:r>
      <w:r w:rsidR="00851F2F">
        <w:t xml:space="preserve"> inside square brackets</w:t>
      </w:r>
      <w:r w:rsidR="00976597">
        <w:t>, and if it is met, the code after “then” is executed. Which is helpful for handling errors and making logical decisions based on user data.</w:t>
      </w:r>
    </w:p>
    <w:p w14:paraId="36EDAE3B" w14:textId="6ECC034D" w:rsidR="00DC3641" w:rsidRPr="00976597" w:rsidRDefault="00DC3641" w:rsidP="00D41478">
      <w:pPr>
        <w:pStyle w:val="Heading4"/>
      </w:pPr>
      <w:r w:rsidRPr="00976597">
        <w:t>Loops</w:t>
      </w:r>
    </w:p>
    <w:p w14:paraId="70F8EBDA" w14:textId="386CA098" w:rsidR="00DC3641" w:rsidRDefault="00A14E68" w:rsidP="006606B8">
      <w:r w:rsidRPr="00A14E68">
        <w:rPr>
          <w:noProof/>
        </w:rPr>
        <w:drawing>
          <wp:inline distT="0" distB="0" distL="0" distR="0" wp14:anchorId="3A59C508" wp14:editId="50988DEF">
            <wp:extent cx="5731510" cy="1856105"/>
            <wp:effectExtent l="0" t="0" r="2540" b="0"/>
            <wp:docPr id="1909966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966204" name=""/>
                    <pic:cNvPicPr/>
                  </pic:nvPicPr>
                  <pic:blipFill>
                    <a:blip r:embed="rId63"/>
                    <a:stretch>
                      <a:fillRect/>
                    </a:stretch>
                  </pic:blipFill>
                  <pic:spPr>
                    <a:xfrm>
                      <a:off x="0" y="0"/>
                      <a:ext cx="5731510" cy="1856105"/>
                    </a:xfrm>
                    <a:prstGeom prst="rect">
                      <a:avLst/>
                    </a:prstGeom>
                  </pic:spPr>
                </pic:pic>
              </a:graphicData>
            </a:graphic>
          </wp:inline>
        </w:drawing>
      </w:r>
    </w:p>
    <w:p w14:paraId="10245B75" w14:textId="6DF36116" w:rsidR="00DC3641" w:rsidRDefault="00DC3641" w:rsidP="006606B8">
      <w:r w:rsidRPr="00DC3641">
        <w:rPr>
          <w:noProof/>
        </w:rPr>
        <w:lastRenderedPageBreak/>
        <w:drawing>
          <wp:inline distT="0" distB="0" distL="0" distR="0" wp14:anchorId="2CE06D2C" wp14:editId="38C90548">
            <wp:extent cx="4382112" cy="4620270"/>
            <wp:effectExtent l="0" t="0" r="0" b="8890"/>
            <wp:docPr id="4116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6358" name=""/>
                    <pic:cNvPicPr/>
                  </pic:nvPicPr>
                  <pic:blipFill>
                    <a:blip r:embed="rId64"/>
                    <a:stretch>
                      <a:fillRect/>
                    </a:stretch>
                  </pic:blipFill>
                  <pic:spPr>
                    <a:xfrm>
                      <a:off x="0" y="0"/>
                      <a:ext cx="4382112" cy="4620270"/>
                    </a:xfrm>
                    <a:prstGeom prst="rect">
                      <a:avLst/>
                    </a:prstGeom>
                  </pic:spPr>
                </pic:pic>
              </a:graphicData>
            </a:graphic>
          </wp:inline>
        </w:drawing>
      </w:r>
    </w:p>
    <w:p w14:paraId="63146342" w14:textId="712E3CD5" w:rsidR="00976597" w:rsidRDefault="00077FA9" w:rsidP="006606B8">
      <w:r>
        <w:t xml:space="preserve">The “for” loop allows the script to repeat specific instructions in the code. In bash, loops use “do” and “done” commands to </w:t>
      </w:r>
      <w:r w:rsidR="00E132CA">
        <w:t>structure</w:t>
      </w:r>
      <w:r>
        <w:t xml:space="preserve"> the code</w:t>
      </w:r>
      <w:r w:rsidR="007F273B">
        <w:t>, allow</w:t>
      </w:r>
      <w:r w:rsidR="00186E74">
        <w:t>ing</w:t>
      </w:r>
      <w:r w:rsidR="007F273B">
        <w:t xml:space="preserve"> the script to </w:t>
      </w:r>
      <w:r w:rsidR="0014113F">
        <w:t>perform repetitive tasks</w:t>
      </w:r>
      <w:r w:rsidR="00BD4A1A">
        <w:t xml:space="preserve">, including </w:t>
      </w:r>
      <w:r w:rsidR="00C25C8A">
        <w:t>processing multiple files or</w:t>
      </w:r>
      <w:r w:rsidR="00003F32">
        <w:t xml:space="preserve"> counting numbers without the need for developer intervention.</w:t>
      </w:r>
    </w:p>
    <w:p w14:paraId="1C520EA9" w14:textId="6C75CD90" w:rsidR="00A14E68" w:rsidRPr="00003F32" w:rsidRDefault="00BA3287" w:rsidP="00D41478">
      <w:pPr>
        <w:pStyle w:val="Heading4"/>
      </w:pPr>
      <w:r w:rsidRPr="00003F32">
        <w:t>Functions</w:t>
      </w:r>
    </w:p>
    <w:p w14:paraId="28D07D1F" w14:textId="79541A6F" w:rsidR="00BA3287" w:rsidRDefault="00BA3287" w:rsidP="006606B8">
      <w:r w:rsidRPr="00BA3287">
        <w:rPr>
          <w:noProof/>
        </w:rPr>
        <w:drawing>
          <wp:inline distT="0" distB="0" distL="0" distR="0" wp14:anchorId="2A872038" wp14:editId="1CEBBC9E">
            <wp:extent cx="4324954" cy="2934109"/>
            <wp:effectExtent l="0" t="0" r="0" b="0"/>
            <wp:docPr id="1982287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287483" name=""/>
                    <pic:cNvPicPr/>
                  </pic:nvPicPr>
                  <pic:blipFill>
                    <a:blip r:embed="rId65"/>
                    <a:stretch>
                      <a:fillRect/>
                    </a:stretch>
                  </pic:blipFill>
                  <pic:spPr>
                    <a:xfrm>
                      <a:off x="0" y="0"/>
                      <a:ext cx="4324954" cy="2934109"/>
                    </a:xfrm>
                    <a:prstGeom prst="rect">
                      <a:avLst/>
                    </a:prstGeom>
                  </pic:spPr>
                </pic:pic>
              </a:graphicData>
            </a:graphic>
          </wp:inline>
        </w:drawing>
      </w:r>
    </w:p>
    <w:p w14:paraId="62E663C2" w14:textId="58E935F8" w:rsidR="00BA3287" w:rsidRDefault="00E851FB" w:rsidP="006606B8">
      <w:r w:rsidRPr="00E851FB">
        <w:rPr>
          <w:noProof/>
        </w:rPr>
        <w:lastRenderedPageBreak/>
        <w:drawing>
          <wp:anchor distT="0" distB="0" distL="114300" distR="114300" simplePos="0" relativeHeight="251663360" behindDoc="0" locked="0" layoutInCell="1" allowOverlap="1" wp14:anchorId="4D218797" wp14:editId="7CEB697B">
            <wp:simplePos x="914400" y="914400"/>
            <wp:positionH relativeFrom="column">
              <wp:align>left</wp:align>
            </wp:positionH>
            <wp:positionV relativeFrom="paragraph">
              <wp:align>top</wp:align>
            </wp:positionV>
            <wp:extent cx="3839111" cy="1228896"/>
            <wp:effectExtent l="0" t="0" r="9525" b="0"/>
            <wp:wrapSquare wrapText="bothSides"/>
            <wp:docPr id="309361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361647" name=""/>
                    <pic:cNvPicPr/>
                  </pic:nvPicPr>
                  <pic:blipFill>
                    <a:blip r:embed="rId66">
                      <a:extLst>
                        <a:ext uri="{28A0092B-C50C-407E-A947-70E740481C1C}">
                          <a14:useLocalDpi xmlns:a14="http://schemas.microsoft.com/office/drawing/2010/main" val="0"/>
                        </a:ext>
                      </a:extLst>
                    </a:blip>
                    <a:stretch>
                      <a:fillRect/>
                    </a:stretch>
                  </pic:blipFill>
                  <pic:spPr>
                    <a:xfrm>
                      <a:off x="0" y="0"/>
                      <a:ext cx="3839111" cy="1228896"/>
                    </a:xfrm>
                    <a:prstGeom prst="rect">
                      <a:avLst/>
                    </a:prstGeom>
                  </pic:spPr>
                </pic:pic>
              </a:graphicData>
            </a:graphic>
          </wp:anchor>
        </w:drawing>
      </w:r>
    </w:p>
    <w:p w14:paraId="6FEF4C26" w14:textId="77777777" w:rsidR="00E117F1" w:rsidRDefault="00E117F1" w:rsidP="006606B8"/>
    <w:p w14:paraId="75C75C90" w14:textId="77777777" w:rsidR="00E117F1" w:rsidRDefault="00E117F1" w:rsidP="006606B8"/>
    <w:p w14:paraId="62109CAC" w14:textId="77777777" w:rsidR="00E117F1" w:rsidRDefault="00E117F1" w:rsidP="006606B8"/>
    <w:p w14:paraId="7D6BDBC3" w14:textId="77777777" w:rsidR="00E117F1" w:rsidRDefault="00E117F1" w:rsidP="006606B8"/>
    <w:p w14:paraId="0047C6A3" w14:textId="337B9869" w:rsidR="00003F32" w:rsidRDefault="00E05427" w:rsidP="006606B8">
      <w:r>
        <w:t xml:space="preserve">Bash uses functions </w:t>
      </w:r>
      <w:r w:rsidR="00BD4A1A">
        <w:t>to flexibly use</w:t>
      </w:r>
      <w:r>
        <w:t xml:space="preserve"> code, such as by grouping a unique name</w:t>
      </w:r>
      <w:r w:rsidR="00FD4B34">
        <w:t>,</w:t>
      </w:r>
      <w:r w:rsidR="00E117F1">
        <w:t xml:space="preserve"> </w:t>
      </w:r>
      <w:r w:rsidR="00FD4B34">
        <w:t>allow</w:t>
      </w:r>
      <w:r w:rsidR="00E117F1">
        <w:t>ing</w:t>
      </w:r>
      <w:r w:rsidR="00FD4B34">
        <w:t xml:space="preserve"> for multiple calls </w:t>
      </w:r>
      <w:r w:rsidR="00E117F1">
        <w:t xml:space="preserve">of </w:t>
      </w:r>
      <w:r w:rsidR="00FD4B34">
        <w:t xml:space="preserve"> the same piece of c</w:t>
      </w:r>
      <w:r w:rsidR="00CD32BD">
        <w:t>o</w:t>
      </w:r>
      <w:r w:rsidR="00FD4B34">
        <w:t xml:space="preserve">de from different points in the script, which avoids code duplication and </w:t>
      </w:r>
      <w:r w:rsidR="00CD32BD">
        <w:t>make it easier to maintain.</w:t>
      </w:r>
    </w:p>
    <w:p w14:paraId="7055DE1F" w14:textId="005E8A03" w:rsidR="00E851FB" w:rsidRPr="00CD32BD" w:rsidRDefault="00E851FB" w:rsidP="00D41478">
      <w:pPr>
        <w:pStyle w:val="Heading4"/>
      </w:pPr>
      <w:r w:rsidRPr="00CD32BD">
        <w:t>Arrays</w:t>
      </w:r>
    </w:p>
    <w:p w14:paraId="100871F6" w14:textId="3B4072E9" w:rsidR="00CA7D9E" w:rsidRDefault="00787BF8" w:rsidP="006606B8">
      <w:r w:rsidRPr="00787BF8">
        <w:rPr>
          <w:noProof/>
        </w:rPr>
        <w:drawing>
          <wp:inline distT="0" distB="0" distL="0" distR="0" wp14:anchorId="32852BCA" wp14:editId="39EDA160">
            <wp:extent cx="5125165" cy="4782217"/>
            <wp:effectExtent l="0" t="0" r="0" b="0"/>
            <wp:docPr id="1025606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06427" name=""/>
                    <pic:cNvPicPr/>
                  </pic:nvPicPr>
                  <pic:blipFill>
                    <a:blip r:embed="rId67"/>
                    <a:stretch>
                      <a:fillRect/>
                    </a:stretch>
                  </pic:blipFill>
                  <pic:spPr>
                    <a:xfrm>
                      <a:off x="0" y="0"/>
                      <a:ext cx="5125165" cy="4782217"/>
                    </a:xfrm>
                    <a:prstGeom prst="rect">
                      <a:avLst/>
                    </a:prstGeom>
                  </pic:spPr>
                </pic:pic>
              </a:graphicData>
            </a:graphic>
          </wp:inline>
        </w:drawing>
      </w:r>
    </w:p>
    <w:p w14:paraId="2DD800AD" w14:textId="6E8D36B2" w:rsidR="00CA7D9E" w:rsidRDefault="00CA7D9E" w:rsidP="006606B8">
      <w:r w:rsidRPr="00CA7D9E">
        <w:rPr>
          <w:noProof/>
        </w:rPr>
        <w:lastRenderedPageBreak/>
        <w:drawing>
          <wp:inline distT="0" distB="0" distL="0" distR="0" wp14:anchorId="3A7841F3" wp14:editId="3286E7B6">
            <wp:extent cx="5372850" cy="2743583"/>
            <wp:effectExtent l="0" t="0" r="0" b="0"/>
            <wp:docPr id="723449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49055" name=""/>
                    <pic:cNvPicPr/>
                  </pic:nvPicPr>
                  <pic:blipFill>
                    <a:blip r:embed="rId68"/>
                    <a:stretch>
                      <a:fillRect/>
                    </a:stretch>
                  </pic:blipFill>
                  <pic:spPr>
                    <a:xfrm>
                      <a:off x="0" y="0"/>
                      <a:ext cx="5372850" cy="2743583"/>
                    </a:xfrm>
                    <a:prstGeom prst="rect">
                      <a:avLst/>
                    </a:prstGeom>
                  </pic:spPr>
                </pic:pic>
              </a:graphicData>
            </a:graphic>
          </wp:inline>
        </w:drawing>
      </w:r>
    </w:p>
    <w:p w14:paraId="18BE276F" w14:textId="51E32BC0" w:rsidR="00CD32BD" w:rsidRPr="006606B8" w:rsidRDefault="00CD32BD" w:rsidP="006606B8">
      <w:r>
        <w:t xml:space="preserve">An array in bash </w:t>
      </w:r>
      <w:r w:rsidR="00D41478">
        <w:t>is</w:t>
      </w:r>
      <w:r>
        <w:t xml:space="preserve"> defined using par</w:t>
      </w:r>
      <w:r w:rsidR="00CF0DA0">
        <w:t>entheses, this script uses a single variable to store multiple related items</w:t>
      </w:r>
      <w:r w:rsidR="00460D7D">
        <w:t>. This helps with managing the list of data and r</w:t>
      </w:r>
      <w:r w:rsidR="00AF1069">
        <w:t>epeatedly go over them</w:t>
      </w:r>
      <w:r w:rsidR="00626D2F">
        <w:t>, making it useful for managing a list of system users or filenames.</w:t>
      </w:r>
    </w:p>
    <w:p w14:paraId="4968A961" w14:textId="00B09557" w:rsidR="00C447F9" w:rsidRDefault="008F0318" w:rsidP="002D3826">
      <w:pPr>
        <w:pStyle w:val="Heading1"/>
      </w:pPr>
      <w:bookmarkStart w:id="23" w:name="_Toc229131986"/>
      <w:r>
        <w:t xml:space="preserve">7. </w:t>
      </w:r>
      <w:r w:rsidR="002D3826">
        <w:t>Conclusion and Key Findings</w:t>
      </w:r>
      <w:bookmarkEnd w:id="23"/>
    </w:p>
    <w:p w14:paraId="6249B1E0" w14:textId="505FAC7F" w:rsidR="00327FEB" w:rsidRDefault="000136AF" w:rsidP="00327FEB">
      <w:r>
        <w:t>Overall, B</w:t>
      </w:r>
      <w:r w:rsidR="004A19BD">
        <w:t>atch and Bash syntax diffe</w:t>
      </w:r>
      <w:r w:rsidR="006B1246">
        <w:t>r</w:t>
      </w:r>
      <w:r w:rsidR="004E4C5B">
        <w:t>s significantly</w:t>
      </w:r>
      <w:r w:rsidR="000D0992">
        <w:t xml:space="preserve">, both provide </w:t>
      </w:r>
      <w:r w:rsidR="004E4C5B">
        <w:t xml:space="preserve">thee </w:t>
      </w:r>
      <w:r w:rsidR="000D0992">
        <w:t>logical code for script</w:t>
      </w:r>
      <w:r w:rsidR="00F66DC8">
        <w:t>ing</w:t>
      </w:r>
      <w:r w:rsidR="000D0992">
        <w:t xml:space="preserve"> such </w:t>
      </w:r>
      <w:r w:rsidR="004919D8">
        <w:t>as variables, loops and conditional logic</w:t>
      </w:r>
      <w:r w:rsidR="00EA6BC9">
        <w:t>, key</w:t>
      </w:r>
      <w:r w:rsidR="004919D8">
        <w:t xml:space="preserve"> for system administration </w:t>
      </w:r>
      <w:r w:rsidR="007710E5">
        <w:t xml:space="preserve">and management. </w:t>
      </w:r>
    </w:p>
    <w:p w14:paraId="48F41D9F" w14:textId="144669DE" w:rsidR="007710E5" w:rsidRDefault="007710E5" w:rsidP="00327FEB">
      <w:pPr>
        <w:rPr>
          <w:b/>
          <w:bCs/>
        </w:rPr>
      </w:pPr>
      <w:r w:rsidRPr="007710E5">
        <w:rPr>
          <w:b/>
          <w:bCs/>
        </w:rPr>
        <w:t>Key findings:</w:t>
      </w:r>
    </w:p>
    <w:p w14:paraId="2288FABF" w14:textId="67C73BE7" w:rsidR="00965345" w:rsidRDefault="00AF30D1" w:rsidP="00327FEB">
      <w:r>
        <w:t>Using l</w:t>
      </w:r>
      <w:r w:rsidR="005039EE" w:rsidRPr="005039EE">
        <w:t>oo</w:t>
      </w:r>
      <w:r w:rsidR="005039EE">
        <w:t xml:space="preserve">ps and functions in Batch and Bash can </w:t>
      </w:r>
      <w:r w:rsidR="00046E6D">
        <w:t>replace</w:t>
      </w:r>
      <w:r w:rsidR="009B4353">
        <w:t xml:space="preserve"> repetitiv</w:t>
      </w:r>
      <w:r w:rsidR="00046E6D">
        <w:t>e</w:t>
      </w:r>
      <w:r w:rsidR="009B4353">
        <w:t xml:space="preserve"> manual </w:t>
      </w:r>
      <w:r w:rsidR="0071548B">
        <w:t>tasks</w:t>
      </w:r>
      <w:r w:rsidR="009B4353">
        <w:t xml:space="preserve"> </w:t>
      </w:r>
      <w:r w:rsidR="00977686">
        <w:t>with</w:t>
      </w:r>
      <w:r w:rsidR="009B4353">
        <w:t xml:space="preserve"> reusable </w:t>
      </w:r>
      <w:r w:rsidR="00EE2667">
        <w:t>and efficient scripts</w:t>
      </w:r>
      <w:r w:rsidR="000E3A3F">
        <w:t xml:space="preserve">, </w:t>
      </w:r>
      <w:r w:rsidR="00EE2667">
        <w:t>reduc</w:t>
      </w:r>
      <w:r w:rsidR="0071548B">
        <w:t>ing</w:t>
      </w:r>
      <w:r w:rsidR="00EE2667">
        <w:t xml:space="preserve"> human error </w:t>
      </w:r>
      <w:r w:rsidR="00E267BD">
        <w:t>and</w:t>
      </w:r>
      <w:r w:rsidR="004471D9">
        <w:t xml:space="preserve"> ensure consistency </w:t>
      </w:r>
      <w:r w:rsidR="009404E7">
        <w:t xml:space="preserve">of operations </w:t>
      </w:r>
      <w:r w:rsidR="004471D9">
        <w:t>across the OS.</w:t>
      </w:r>
    </w:p>
    <w:p w14:paraId="3A93711A" w14:textId="0C94E762" w:rsidR="006334BD" w:rsidRDefault="00471CC1" w:rsidP="00327FEB">
      <w:r>
        <w:t>Additionally, b</w:t>
      </w:r>
      <w:r w:rsidR="00D86606">
        <w:t>oth languages provide reliable methods for interactive communication</w:t>
      </w:r>
      <w:r>
        <w:t xml:space="preserve"> with systems</w:t>
      </w:r>
      <w:r w:rsidR="00D86606">
        <w:t xml:space="preserve">. The set /p and read command </w:t>
      </w:r>
      <w:r w:rsidR="006C5C0C">
        <w:t xml:space="preserve">allows scripts </w:t>
      </w:r>
      <w:r w:rsidR="00155C63">
        <w:t>t</w:t>
      </w:r>
      <w:r w:rsidR="006C5C0C">
        <w:t>o adapt to real-time user input, making it a useful tool for</w:t>
      </w:r>
      <w:r w:rsidR="002C69A5">
        <w:t xml:space="preserve"> real-time</w:t>
      </w:r>
      <w:r w:rsidR="006C5C0C">
        <w:t xml:space="preserve"> </w:t>
      </w:r>
      <w:r w:rsidR="006334BD">
        <w:t>guided system configurations.</w:t>
      </w:r>
    </w:p>
    <w:p w14:paraId="46895E0E" w14:textId="0B97BDEA" w:rsidR="006334BD" w:rsidRPr="005039EE" w:rsidRDefault="006334BD" w:rsidP="00327FEB">
      <w:r>
        <w:t xml:space="preserve">Furthermore, </w:t>
      </w:r>
      <w:r w:rsidR="008C1E3C">
        <w:t xml:space="preserve">to make </w:t>
      </w:r>
      <w:r w:rsidR="000C335E">
        <w:t>complex decisions both use if statements</w:t>
      </w:r>
      <w:r w:rsidR="00374273">
        <w:t xml:space="preserve">, </w:t>
      </w:r>
      <w:r w:rsidR="0092198F">
        <w:t>improving</w:t>
      </w:r>
      <w:r w:rsidR="00374273">
        <w:t xml:space="preserve"> error handling, by </w:t>
      </w:r>
      <w:r w:rsidR="0078756C">
        <w:t>checking conditions such as</w:t>
      </w:r>
      <w:r w:rsidR="00374273">
        <w:t xml:space="preserve"> </w:t>
      </w:r>
      <w:r w:rsidR="00AE7E16">
        <w:t xml:space="preserve">file existence or </w:t>
      </w:r>
      <w:r w:rsidR="00155C63">
        <w:t xml:space="preserve">user permissions before </w:t>
      </w:r>
      <w:r w:rsidR="0078756C">
        <w:t>execution</w:t>
      </w:r>
      <w:r w:rsidR="00074A70">
        <w:t xml:space="preserve"> and whether they meet conditional logic</w:t>
      </w:r>
      <w:r w:rsidR="000F74D0">
        <w:t xml:space="preserve"> validation or not</w:t>
      </w:r>
      <w:r w:rsidR="0078756C">
        <w:t>.</w:t>
      </w:r>
    </w:p>
    <w:p w14:paraId="0C05FEEE" w14:textId="34ECD732" w:rsidR="007710E5" w:rsidRDefault="00844337" w:rsidP="00327FEB">
      <w:r>
        <w:t xml:space="preserve">Batch files </w:t>
      </w:r>
      <w:r w:rsidR="00145CFE">
        <w:t xml:space="preserve">are easier to </w:t>
      </w:r>
      <w:r w:rsidR="00F656C1">
        <w:t>run as they can be executed directly</w:t>
      </w:r>
      <w:r w:rsidR="00145CFE">
        <w:t xml:space="preserve"> whereas Bash scripts require permissions using the “chmod +x” command to run</w:t>
      </w:r>
      <w:r w:rsidR="001B0F6C">
        <w:t>, w</w:t>
      </w:r>
      <w:r w:rsidR="00145CFE">
        <w:t xml:space="preserve">hich </w:t>
      </w:r>
      <w:r w:rsidR="00F30775">
        <w:t>demonstrates</w:t>
      </w:r>
      <w:r w:rsidR="00145CFE">
        <w:t xml:space="preserve"> that</w:t>
      </w:r>
      <w:r w:rsidR="009C506A">
        <w:t xml:space="preserve"> Linux is </w:t>
      </w:r>
      <w:r w:rsidR="00D00C80">
        <w:t xml:space="preserve">considered </w:t>
      </w:r>
      <w:r w:rsidR="009C506A">
        <w:t>more secure</w:t>
      </w:r>
      <w:r w:rsidR="00A73402">
        <w:t xml:space="preserve"> according to users</w:t>
      </w:r>
      <w:r w:rsidR="00FD71CF">
        <w:t xml:space="preserve"> and th</w:t>
      </w:r>
      <w:r w:rsidR="00686D29">
        <w:t>at the</w:t>
      </w:r>
      <w:r w:rsidR="00FD71CF">
        <w:t xml:space="preserve"> </w:t>
      </w:r>
      <w:r w:rsidR="00254459">
        <w:t>systems enforce stricter access control</w:t>
      </w:r>
      <w:r w:rsidR="00C514ED">
        <w:t xml:space="preserve"> and follow</w:t>
      </w:r>
      <w:r w:rsidR="00FD71CF">
        <w:t xml:space="preserve"> “least privilege” </w:t>
      </w:r>
      <w:r w:rsidR="00C514ED">
        <w:t>principles.</w:t>
      </w:r>
    </w:p>
    <w:p w14:paraId="177AB948" w14:textId="70AF5010" w:rsidR="00D33B2A" w:rsidRDefault="000F74D0" w:rsidP="00327FEB">
      <w:r>
        <w:t>Finally, a</w:t>
      </w:r>
      <w:r w:rsidR="00E73516">
        <w:t xml:space="preserve">dministrators can </w:t>
      </w:r>
      <w:r w:rsidR="000A37E8">
        <w:t>more quickly monitor CPU usage, handle file systems and check network health using CLI commands</w:t>
      </w:r>
      <w:r w:rsidR="00BB2BD8">
        <w:t xml:space="preserve"> as the scripts provide direct access </w:t>
      </w:r>
      <w:r w:rsidR="00D34F89">
        <w:t xml:space="preserve">to the </w:t>
      </w:r>
      <w:r w:rsidR="00964E94">
        <w:t>systems</w:t>
      </w:r>
      <w:r w:rsidR="00D34F89">
        <w:t xml:space="preserve"> resource management features</w:t>
      </w:r>
      <w:r w:rsidR="005B14FD">
        <w:t xml:space="preserve">, which is quicker compared to </w:t>
      </w:r>
      <w:r>
        <w:t xml:space="preserve">accessing a </w:t>
      </w:r>
      <w:r w:rsidR="005B14FD">
        <w:t>GUI</w:t>
      </w:r>
      <w:r w:rsidR="001C102D">
        <w:t xml:space="preserve"> for more experienced users</w:t>
      </w:r>
      <w:r w:rsidR="005B14FD">
        <w:t>.</w:t>
      </w:r>
      <w:r w:rsidR="00BB4502">
        <w:t xml:space="preserve"> However, it is easier to use the GUI for beginners </w:t>
      </w:r>
      <w:r w:rsidR="00EC1658">
        <w:t>as it is visual and intuitive to navigate, and is often easier for completing quick</w:t>
      </w:r>
      <w:r w:rsidR="0023451A">
        <w:t xml:space="preserve"> infrequent</w:t>
      </w:r>
      <w:r w:rsidR="00EC1658">
        <w:t xml:space="preserve"> tasks</w:t>
      </w:r>
      <w:r w:rsidR="007672FF">
        <w:t xml:space="preserve">, and </w:t>
      </w:r>
      <w:r w:rsidR="002D6470">
        <w:t xml:space="preserve">quick for </w:t>
      </w:r>
      <w:r w:rsidR="0027005E">
        <w:t>investigating</w:t>
      </w:r>
      <w:r w:rsidR="007672FF">
        <w:t xml:space="preserve"> </w:t>
      </w:r>
      <w:r w:rsidR="002701BB">
        <w:t xml:space="preserve">the </w:t>
      </w:r>
      <w:r w:rsidR="0027005E">
        <w:t>source</w:t>
      </w:r>
      <w:r w:rsidR="007672FF">
        <w:t xml:space="preserve"> </w:t>
      </w:r>
      <w:r w:rsidR="0027005E">
        <w:t>of the problem</w:t>
      </w:r>
      <w:r w:rsidR="007672FF">
        <w:t xml:space="preserve"> </w:t>
      </w:r>
      <w:r w:rsidR="00B3409D">
        <w:t xml:space="preserve">when troubleshooting </w:t>
      </w:r>
      <w:r w:rsidR="002D6470">
        <w:t>as it is easier to read rather than a complex CLI output.</w:t>
      </w:r>
    </w:p>
    <w:p w14:paraId="549F97D2" w14:textId="006749E1" w:rsidR="005B14FD" w:rsidRPr="00327FEB" w:rsidRDefault="005F03A4" w:rsidP="00327FEB">
      <w:r>
        <w:lastRenderedPageBreak/>
        <w:t>In summary</w:t>
      </w:r>
      <w:r w:rsidR="005B14FD">
        <w:t xml:space="preserve">, </w:t>
      </w:r>
      <w:r w:rsidR="0006314B">
        <w:t>the OS acts as an intermediary between hardware and software</w:t>
      </w:r>
      <w:r w:rsidR="00443F4B">
        <w:t xml:space="preserve">. </w:t>
      </w:r>
      <w:r w:rsidR="00E1287C">
        <w:t xml:space="preserve">These features are essential for system administration, </w:t>
      </w:r>
      <w:r w:rsidR="00936AB4">
        <w:t xml:space="preserve">as </w:t>
      </w:r>
      <w:r w:rsidR="001E36C0">
        <w:t>they</w:t>
      </w:r>
      <w:r w:rsidR="00936AB4">
        <w:t xml:space="preserve"> improve system performance, maintainability and security</w:t>
      </w:r>
      <w:r w:rsidR="00EA5834">
        <w:t>.</w:t>
      </w:r>
      <w:r w:rsidR="00B3409D">
        <w:t xml:space="preserve"> Which </w:t>
      </w:r>
      <w:r w:rsidR="00E27E18">
        <w:t>was</w:t>
      </w:r>
      <w:r w:rsidR="00B3409D">
        <w:t xml:space="preserve"> investigated through research and documenting critical functions of general ones, and testing Batch commands in a Windows CLI, and Bash commands in Ubuntu Linux. </w:t>
      </w:r>
      <w:r w:rsidR="009472ED">
        <w:t>Creating</w:t>
      </w:r>
      <w:r w:rsidR="00B3409D">
        <w:t xml:space="preserve"> Windows OS batch scripts and of Linux OS script</w:t>
      </w:r>
      <w:r w:rsidR="009472ED">
        <w:t>s, which were al</w:t>
      </w:r>
      <w:r w:rsidR="00A76BF7">
        <w:t>l</w:t>
      </w:r>
      <w:r w:rsidR="009472ED">
        <w:t xml:space="preserve"> tested and </w:t>
      </w:r>
      <w:r w:rsidR="002F44C5">
        <w:t xml:space="preserve">evidenced the results on this report </w:t>
      </w:r>
      <w:r w:rsidR="00B3409D">
        <w:t xml:space="preserve">with screenshots of the processes, then concluding with key findings </w:t>
      </w:r>
      <w:r w:rsidR="002F44C5">
        <w:t>and a final conclusion.</w:t>
      </w:r>
    </w:p>
    <w:p w14:paraId="38519200" w14:textId="48F935A9" w:rsidR="008F0318" w:rsidRDefault="008F0318" w:rsidP="007A68FD">
      <w:pPr>
        <w:pStyle w:val="Heading1"/>
        <w:rPr>
          <w:lang w:val="en-US"/>
        </w:rPr>
      </w:pPr>
      <w:bookmarkStart w:id="24" w:name="_Toc229131987"/>
      <w:r>
        <w:rPr>
          <w:lang w:val="en-US"/>
        </w:rPr>
        <w:t>8. Appendices</w:t>
      </w:r>
      <w:bookmarkEnd w:id="24"/>
    </w:p>
    <w:p w14:paraId="06CC58F9" w14:textId="249D2EDF" w:rsidR="007A68FD" w:rsidRDefault="002D3826" w:rsidP="008F0318">
      <w:pPr>
        <w:pStyle w:val="Heading2"/>
        <w:rPr>
          <w:lang w:val="en-US"/>
        </w:rPr>
      </w:pPr>
      <w:bookmarkStart w:id="25" w:name="_Toc229131988"/>
      <w:r w:rsidRPr="002D3826">
        <w:rPr>
          <w:lang w:val="en-US"/>
        </w:rPr>
        <w:t>Appendi</w:t>
      </w:r>
      <w:r>
        <w:rPr>
          <w:lang w:val="en-US"/>
        </w:rPr>
        <w:t>x</w:t>
      </w:r>
      <w:r w:rsidR="004F2591">
        <w:rPr>
          <w:lang w:val="en-US"/>
        </w:rPr>
        <w:t xml:space="preserve"> 1</w:t>
      </w:r>
      <w:r w:rsidRPr="002D3826">
        <w:rPr>
          <w:lang w:val="en-US"/>
        </w:rPr>
        <w:t xml:space="preserve">: </w:t>
      </w:r>
      <w:r w:rsidR="009E08D1">
        <w:rPr>
          <w:lang w:val="en-US"/>
        </w:rPr>
        <w:t>E</w:t>
      </w:r>
      <w:r w:rsidR="00236AA2">
        <w:rPr>
          <w:lang w:val="en-US"/>
        </w:rPr>
        <w:t>ngagement</w:t>
      </w:r>
      <w:r w:rsidR="009E08D1">
        <w:rPr>
          <w:lang w:val="en-US"/>
        </w:rPr>
        <w:t xml:space="preserve"> with </w:t>
      </w:r>
      <w:r w:rsidR="00067003">
        <w:rPr>
          <w:lang w:val="en-US"/>
        </w:rPr>
        <w:t>Lecture Activity Answers</w:t>
      </w:r>
      <w:bookmarkEnd w:id="25"/>
    </w:p>
    <w:p w14:paraId="60DE70AD" w14:textId="77777777" w:rsidR="00A72223" w:rsidRDefault="00A72223" w:rsidP="00A72223">
      <w:pPr>
        <w:keepNext/>
      </w:pPr>
      <w:r w:rsidRPr="00A72223">
        <w:rPr>
          <w:noProof/>
          <w:lang w:val="en-US"/>
        </w:rPr>
        <w:drawing>
          <wp:inline distT="0" distB="0" distL="0" distR="0" wp14:anchorId="70B183A2" wp14:editId="18156834">
            <wp:extent cx="5731510" cy="2509520"/>
            <wp:effectExtent l="0" t="0" r="2540" b="5080"/>
            <wp:docPr id="195952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52731" name=""/>
                    <pic:cNvPicPr/>
                  </pic:nvPicPr>
                  <pic:blipFill>
                    <a:blip r:embed="rId69"/>
                    <a:stretch>
                      <a:fillRect/>
                    </a:stretch>
                  </pic:blipFill>
                  <pic:spPr>
                    <a:xfrm>
                      <a:off x="0" y="0"/>
                      <a:ext cx="5731510" cy="2509520"/>
                    </a:xfrm>
                    <a:prstGeom prst="rect">
                      <a:avLst/>
                    </a:prstGeom>
                  </pic:spPr>
                </pic:pic>
              </a:graphicData>
            </a:graphic>
          </wp:inline>
        </w:drawing>
      </w:r>
    </w:p>
    <w:p w14:paraId="17104EA9" w14:textId="63436FA8" w:rsidR="00A72223" w:rsidRPr="00A72223" w:rsidRDefault="00A72223" w:rsidP="00A72223">
      <w:pPr>
        <w:pStyle w:val="Caption"/>
        <w:rPr>
          <w:lang w:val="en-US"/>
        </w:rPr>
      </w:pPr>
      <w:r>
        <w:t xml:space="preserve">Figure </w:t>
      </w:r>
      <w:fldSimple w:instr=" SEQ Figure \* ARABIC ">
        <w:r>
          <w:rPr>
            <w:noProof/>
          </w:rPr>
          <w:t>11</w:t>
        </w:r>
      </w:fldSimple>
      <w:r>
        <w:t xml:space="preserve"> Cisco Operating System Basics Course on Cisco Learning</w:t>
      </w:r>
    </w:p>
    <w:p w14:paraId="1EA143AB" w14:textId="77777777" w:rsidR="003D7C34" w:rsidRDefault="007A68FD" w:rsidP="003D7C34">
      <w:pPr>
        <w:keepNext/>
      </w:pPr>
      <w:r w:rsidRPr="007A68FD">
        <w:rPr>
          <w:noProof/>
          <w:lang w:val="en-US"/>
        </w:rPr>
        <w:lastRenderedPageBreak/>
        <w:drawing>
          <wp:inline distT="0" distB="0" distL="0" distR="0" wp14:anchorId="24E41266" wp14:editId="1298354B">
            <wp:extent cx="5731510" cy="3705860"/>
            <wp:effectExtent l="0" t="0" r="2540" b="8890"/>
            <wp:docPr id="211115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15747" name=""/>
                    <pic:cNvPicPr/>
                  </pic:nvPicPr>
                  <pic:blipFill>
                    <a:blip r:embed="rId70"/>
                    <a:stretch>
                      <a:fillRect/>
                    </a:stretch>
                  </pic:blipFill>
                  <pic:spPr>
                    <a:xfrm>
                      <a:off x="0" y="0"/>
                      <a:ext cx="5731510" cy="3705860"/>
                    </a:xfrm>
                    <a:prstGeom prst="rect">
                      <a:avLst/>
                    </a:prstGeom>
                  </pic:spPr>
                </pic:pic>
              </a:graphicData>
            </a:graphic>
          </wp:inline>
        </w:drawing>
      </w:r>
    </w:p>
    <w:p w14:paraId="5D775847" w14:textId="2675FC60" w:rsidR="007A68FD" w:rsidRDefault="003D7C34" w:rsidP="003D7C34">
      <w:pPr>
        <w:pStyle w:val="Caption"/>
      </w:pPr>
      <w:r>
        <w:t xml:space="preserve">Figure </w:t>
      </w:r>
      <w:fldSimple w:instr=" SEQ Figure \* ARABIC ">
        <w:r w:rsidR="00A72223">
          <w:rPr>
            <w:noProof/>
          </w:rPr>
          <w:t>12</w:t>
        </w:r>
      </w:fldSimple>
      <w:r>
        <w:t xml:space="preserve"> Cisco Learning course: </w:t>
      </w:r>
      <w:hyperlink r:id="rId71" w:history="1">
        <w:r w:rsidR="00A30C5E" w:rsidRPr="00502182">
          <w:rPr>
            <w:rStyle w:val="Hyperlink"/>
          </w:rPr>
          <w:t>https://www.netacad.com/courses/operating-systems-basics?courseLang=en-US</w:t>
        </w:r>
      </w:hyperlink>
    </w:p>
    <w:p w14:paraId="43734366" w14:textId="1FB7F26E" w:rsidR="00855A0C" w:rsidRDefault="00855A0C" w:rsidP="00855A0C">
      <w:pPr>
        <w:rPr>
          <w:lang w:val="en-US"/>
        </w:rPr>
      </w:pPr>
      <w:r w:rsidRPr="00855A0C">
        <w:rPr>
          <w:noProof/>
          <w:lang w:val="en-US"/>
        </w:rPr>
        <w:drawing>
          <wp:inline distT="0" distB="0" distL="0" distR="0" wp14:anchorId="6EDC366E" wp14:editId="51D136B0">
            <wp:extent cx="5731510" cy="3996055"/>
            <wp:effectExtent l="0" t="0" r="2540" b="4445"/>
            <wp:docPr id="1470093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093201" name=""/>
                    <pic:cNvPicPr/>
                  </pic:nvPicPr>
                  <pic:blipFill>
                    <a:blip r:embed="rId72"/>
                    <a:stretch>
                      <a:fillRect/>
                    </a:stretch>
                  </pic:blipFill>
                  <pic:spPr>
                    <a:xfrm>
                      <a:off x="0" y="0"/>
                      <a:ext cx="5731510" cy="3996055"/>
                    </a:xfrm>
                    <a:prstGeom prst="rect">
                      <a:avLst/>
                    </a:prstGeom>
                  </pic:spPr>
                </pic:pic>
              </a:graphicData>
            </a:graphic>
          </wp:inline>
        </w:drawing>
      </w:r>
    </w:p>
    <w:p w14:paraId="70273AF8" w14:textId="77777777" w:rsidR="00A72223" w:rsidRDefault="008B4EC7" w:rsidP="00A72223">
      <w:pPr>
        <w:keepNext/>
      </w:pPr>
      <w:r w:rsidRPr="008B4EC7">
        <w:rPr>
          <w:noProof/>
          <w:lang w:val="en-US"/>
        </w:rPr>
        <w:lastRenderedPageBreak/>
        <w:drawing>
          <wp:inline distT="0" distB="0" distL="0" distR="0" wp14:anchorId="3E03A226" wp14:editId="00509A83">
            <wp:extent cx="5731510" cy="4336415"/>
            <wp:effectExtent l="0" t="0" r="2540" b="6985"/>
            <wp:docPr id="2120381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381137" name=""/>
                    <pic:cNvPicPr/>
                  </pic:nvPicPr>
                  <pic:blipFill>
                    <a:blip r:embed="rId73"/>
                    <a:stretch>
                      <a:fillRect/>
                    </a:stretch>
                  </pic:blipFill>
                  <pic:spPr>
                    <a:xfrm>
                      <a:off x="0" y="0"/>
                      <a:ext cx="5731510" cy="4336415"/>
                    </a:xfrm>
                    <a:prstGeom prst="rect">
                      <a:avLst/>
                    </a:prstGeom>
                  </pic:spPr>
                </pic:pic>
              </a:graphicData>
            </a:graphic>
          </wp:inline>
        </w:drawing>
      </w:r>
    </w:p>
    <w:p w14:paraId="5E15367E" w14:textId="5EEA135E" w:rsidR="00AE6439" w:rsidRPr="00AE6439" w:rsidRDefault="00A72223" w:rsidP="00AE6439">
      <w:pPr>
        <w:pStyle w:val="Caption"/>
      </w:pPr>
      <w:r>
        <w:t xml:space="preserve">Figure </w:t>
      </w:r>
      <w:fldSimple w:instr=" SEQ Figure \* ARABIC ">
        <w:r>
          <w:rPr>
            <w:noProof/>
          </w:rPr>
          <w:t>13</w:t>
        </w:r>
      </w:fldSimple>
      <w:r>
        <w:t xml:space="preserve"> Lecture Activity</w:t>
      </w:r>
      <w:r w:rsidR="00AE6439">
        <w:t xml:space="preserve"> with Windows OS features</w:t>
      </w:r>
    </w:p>
    <w:p w14:paraId="46F07FBE" w14:textId="243714D7" w:rsidR="00855A0C" w:rsidRDefault="00F81961" w:rsidP="00855A0C">
      <w:pPr>
        <w:rPr>
          <w:lang w:val="en-US"/>
        </w:rPr>
      </w:pPr>
      <w:r w:rsidRPr="00F81961">
        <w:rPr>
          <w:noProof/>
          <w:lang w:val="en-US"/>
        </w:rPr>
        <w:drawing>
          <wp:inline distT="0" distB="0" distL="0" distR="0" wp14:anchorId="004E1CA1" wp14:editId="5770E556">
            <wp:extent cx="5731510" cy="1423035"/>
            <wp:effectExtent l="0" t="0" r="2540" b="5715"/>
            <wp:docPr id="993217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217345" name=""/>
                    <pic:cNvPicPr/>
                  </pic:nvPicPr>
                  <pic:blipFill>
                    <a:blip r:embed="rId74"/>
                    <a:stretch>
                      <a:fillRect/>
                    </a:stretch>
                  </pic:blipFill>
                  <pic:spPr>
                    <a:xfrm>
                      <a:off x="0" y="0"/>
                      <a:ext cx="5731510" cy="1423035"/>
                    </a:xfrm>
                    <a:prstGeom prst="rect">
                      <a:avLst/>
                    </a:prstGeom>
                  </pic:spPr>
                </pic:pic>
              </a:graphicData>
            </a:graphic>
          </wp:inline>
        </w:drawing>
      </w:r>
    </w:p>
    <w:p w14:paraId="55A04387" w14:textId="3742C033" w:rsidR="00C24854" w:rsidRPr="00C24854" w:rsidRDefault="00C24854" w:rsidP="008F0318">
      <w:pPr>
        <w:pStyle w:val="Heading2"/>
      </w:pPr>
      <w:bookmarkStart w:id="26" w:name="_Toc229131989"/>
      <w:r>
        <w:t>Appendix 2: A</w:t>
      </w:r>
      <w:r w:rsidRPr="00A30C5E">
        <w:t>dditional Script Screenshots</w:t>
      </w:r>
      <w:bookmarkEnd w:id="26"/>
    </w:p>
    <w:p w14:paraId="7DB1DCCB" w14:textId="211B0982" w:rsidR="00F81961" w:rsidRDefault="00166B4B" w:rsidP="00855A0C">
      <w:pPr>
        <w:rPr>
          <w:lang w:val="en-US"/>
        </w:rPr>
      </w:pPr>
      <w:r w:rsidRPr="00166B4B">
        <w:rPr>
          <w:noProof/>
          <w:lang w:val="en-US"/>
        </w:rPr>
        <w:drawing>
          <wp:inline distT="0" distB="0" distL="0" distR="0" wp14:anchorId="25487DF8" wp14:editId="69156058">
            <wp:extent cx="2210108" cy="495369"/>
            <wp:effectExtent l="0" t="0" r="0" b="0"/>
            <wp:docPr id="1096542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542681" name=""/>
                    <pic:cNvPicPr/>
                  </pic:nvPicPr>
                  <pic:blipFill>
                    <a:blip r:embed="rId75"/>
                    <a:stretch>
                      <a:fillRect/>
                    </a:stretch>
                  </pic:blipFill>
                  <pic:spPr>
                    <a:xfrm>
                      <a:off x="0" y="0"/>
                      <a:ext cx="2210108" cy="495369"/>
                    </a:xfrm>
                    <a:prstGeom prst="rect">
                      <a:avLst/>
                    </a:prstGeom>
                  </pic:spPr>
                </pic:pic>
              </a:graphicData>
            </a:graphic>
          </wp:inline>
        </w:drawing>
      </w:r>
    </w:p>
    <w:p w14:paraId="345E73CE" w14:textId="417C7B64" w:rsidR="00166B4B" w:rsidRDefault="00D6562A" w:rsidP="00855A0C">
      <w:pPr>
        <w:rPr>
          <w:lang w:val="en-US"/>
        </w:rPr>
      </w:pPr>
      <w:r w:rsidRPr="00D6562A">
        <w:rPr>
          <w:noProof/>
          <w:lang w:val="en-US"/>
        </w:rPr>
        <w:lastRenderedPageBreak/>
        <w:drawing>
          <wp:inline distT="0" distB="0" distL="0" distR="0" wp14:anchorId="5F967A60" wp14:editId="2AE1A6EB">
            <wp:extent cx="3781953" cy="2753109"/>
            <wp:effectExtent l="0" t="0" r="9525" b="9525"/>
            <wp:docPr id="24474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74077" name=""/>
                    <pic:cNvPicPr/>
                  </pic:nvPicPr>
                  <pic:blipFill>
                    <a:blip r:embed="rId76"/>
                    <a:stretch>
                      <a:fillRect/>
                    </a:stretch>
                  </pic:blipFill>
                  <pic:spPr>
                    <a:xfrm>
                      <a:off x="0" y="0"/>
                      <a:ext cx="3781953" cy="2753109"/>
                    </a:xfrm>
                    <a:prstGeom prst="rect">
                      <a:avLst/>
                    </a:prstGeom>
                  </pic:spPr>
                </pic:pic>
              </a:graphicData>
            </a:graphic>
          </wp:inline>
        </w:drawing>
      </w:r>
    </w:p>
    <w:p w14:paraId="37AB503E" w14:textId="1FE889C4" w:rsidR="00D6562A" w:rsidRDefault="00560B4B" w:rsidP="00855A0C">
      <w:pPr>
        <w:rPr>
          <w:lang w:val="en-US"/>
        </w:rPr>
      </w:pPr>
      <w:r w:rsidRPr="00560B4B">
        <w:rPr>
          <w:noProof/>
          <w:lang w:val="en-US"/>
        </w:rPr>
        <w:drawing>
          <wp:inline distT="0" distB="0" distL="0" distR="0" wp14:anchorId="36F9D6EE" wp14:editId="2F578BC5">
            <wp:extent cx="5731510" cy="4232910"/>
            <wp:effectExtent l="0" t="0" r="2540" b="0"/>
            <wp:docPr id="1384231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231927" name=""/>
                    <pic:cNvPicPr/>
                  </pic:nvPicPr>
                  <pic:blipFill>
                    <a:blip r:embed="rId77"/>
                    <a:stretch>
                      <a:fillRect/>
                    </a:stretch>
                  </pic:blipFill>
                  <pic:spPr>
                    <a:xfrm>
                      <a:off x="0" y="0"/>
                      <a:ext cx="5731510" cy="4232910"/>
                    </a:xfrm>
                    <a:prstGeom prst="rect">
                      <a:avLst/>
                    </a:prstGeom>
                  </pic:spPr>
                </pic:pic>
              </a:graphicData>
            </a:graphic>
          </wp:inline>
        </w:drawing>
      </w:r>
    </w:p>
    <w:p w14:paraId="42F96FDB" w14:textId="2EB308A6" w:rsidR="00560B4B" w:rsidRDefault="00027C3F" w:rsidP="00855A0C">
      <w:pPr>
        <w:rPr>
          <w:lang w:val="en-US"/>
        </w:rPr>
      </w:pPr>
      <w:r w:rsidRPr="00027C3F">
        <w:rPr>
          <w:noProof/>
          <w:lang w:val="en-US"/>
        </w:rPr>
        <w:lastRenderedPageBreak/>
        <w:drawing>
          <wp:inline distT="0" distB="0" distL="0" distR="0" wp14:anchorId="255FA165" wp14:editId="781FA031">
            <wp:extent cx="5731510" cy="4324350"/>
            <wp:effectExtent l="0" t="0" r="2540" b="0"/>
            <wp:docPr id="156308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08779" name=""/>
                    <pic:cNvPicPr/>
                  </pic:nvPicPr>
                  <pic:blipFill>
                    <a:blip r:embed="rId78"/>
                    <a:stretch>
                      <a:fillRect/>
                    </a:stretch>
                  </pic:blipFill>
                  <pic:spPr>
                    <a:xfrm>
                      <a:off x="0" y="0"/>
                      <a:ext cx="5731510" cy="4324350"/>
                    </a:xfrm>
                    <a:prstGeom prst="rect">
                      <a:avLst/>
                    </a:prstGeom>
                  </pic:spPr>
                </pic:pic>
              </a:graphicData>
            </a:graphic>
          </wp:inline>
        </w:drawing>
      </w:r>
    </w:p>
    <w:p w14:paraId="7EB52448" w14:textId="6BDF22D1" w:rsidR="00027C3F" w:rsidRDefault="00DC27AB" w:rsidP="00855A0C">
      <w:pPr>
        <w:rPr>
          <w:lang w:val="en-US"/>
        </w:rPr>
      </w:pPr>
      <w:r w:rsidRPr="00DC27AB">
        <w:rPr>
          <w:noProof/>
          <w:lang w:val="en-US"/>
        </w:rPr>
        <w:drawing>
          <wp:inline distT="0" distB="0" distL="0" distR="0" wp14:anchorId="6A47A648" wp14:editId="3B050039">
            <wp:extent cx="5731510" cy="1823720"/>
            <wp:effectExtent l="0" t="0" r="2540" b="5080"/>
            <wp:docPr id="1671453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453732" name=""/>
                    <pic:cNvPicPr/>
                  </pic:nvPicPr>
                  <pic:blipFill>
                    <a:blip r:embed="rId79"/>
                    <a:stretch>
                      <a:fillRect/>
                    </a:stretch>
                  </pic:blipFill>
                  <pic:spPr>
                    <a:xfrm>
                      <a:off x="0" y="0"/>
                      <a:ext cx="5731510" cy="1823720"/>
                    </a:xfrm>
                    <a:prstGeom prst="rect">
                      <a:avLst/>
                    </a:prstGeom>
                  </pic:spPr>
                </pic:pic>
              </a:graphicData>
            </a:graphic>
          </wp:inline>
        </w:drawing>
      </w:r>
    </w:p>
    <w:p w14:paraId="51819035" w14:textId="0621C3EC" w:rsidR="0019147A" w:rsidRDefault="0019147A" w:rsidP="00855A0C">
      <w:pPr>
        <w:rPr>
          <w:lang w:val="en-US"/>
        </w:rPr>
      </w:pPr>
      <w:r w:rsidRPr="0019147A">
        <w:rPr>
          <w:noProof/>
          <w:lang w:val="en-US"/>
        </w:rPr>
        <w:lastRenderedPageBreak/>
        <w:drawing>
          <wp:inline distT="0" distB="0" distL="0" distR="0" wp14:anchorId="28270F30" wp14:editId="60936122">
            <wp:extent cx="5731510" cy="4091305"/>
            <wp:effectExtent l="0" t="0" r="2540" b="4445"/>
            <wp:docPr id="964079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079252" name=""/>
                    <pic:cNvPicPr/>
                  </pic:nvPicPr>
                  <pic:blipFill>
                    <a:blip r:embed="rId80"/>
                    <a:stretch>
                      <a:fillRect/>
                    </a:stretch>
                  </pic:blipFill>
                  <pic:spPr>
                    <a:xfrm>
                      <a:off x="0" y="0"/>
                      <a:ext cx="5731510" cy="4091305"/>
                    </a:xfrm>
                    <a:prstGeom prst="rect">
                      <a:avLst/>
                    </a:prstGeom>
                  </pic:spPr>
                </pic:pic>
              </a:graphicData>
            </a:graphic>
          </wp:inline>
        </w:drawing>
      </w:r>
    </w:p>
    <w:p w14:paraId="3F7707D4" w14:textId="69057A1E" w:rsidR="0019147A" w:rsidRDefault="000D4921" w:rsidP="00855A0C">
      <w:pPr>
        <w:rPr>
          <w:lang w:val="en-US"/>
        </w:rPr>
      </w:pPr>
      <w:r w:rsidRPr="000D4921">
        <w:rPr>
          <w:noProof/>
          <w:lang w:val="en-US"/>
        </w:rPr>
        <w:drawing>
          <wp:inline distT="0" distB="0" distL="0" distR="0" wp14:anchorId="122ABDEC" wp14:editId="73F7BA06">
            <wp:extent cx="5731510" cy="4089400"/>
            <wp:effectExtent l="0" t="0" r="2540" b="6350"/>
            <wp:docPr id="123246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46296" name=""/>
                    <pic:cNvPicPr/>
                  </pic:nvPicPr>
                  <pic:blipFill>
                    <a:blip r:embed="rId81"/>
                    <a:stretch>
                      <a:fillRect/>
                    </a:stretch>
                  </pic:blipFill>
                  <pic:spPr>
                    <a:xfrm>
                      <a:off x="0" y="0"/>
                      <a:ext cx="5731510" cy="4089400"/>
                    </a:xfrm>
                    <a:prstGeom prst="rect">
                      <a:avLst/>
                    </a:prstGeom>
                  </pic:spPr>
                </pic:pic>
              </a:graphicData>
            </a:graphic>
          </wp:inline>
        </w:drawing>
      </w:r>
    </w:p>
    <w:p w14:paraId="585A27D1" w14:textId="59EED33A" w:rsidR="00E55473" w:rsidRPr="00855A0C" w:rsidRDefault="00E55473" w:rsidP="00855A0C">
      <w:pPr>
        <w:rPr>
          <w:lang w:val="en-US"/>
        </w:rPr>
      </w:pPr>
      <w:r w:rsidRPr="00E55473">
        <w:rPr>
          <w:noProof/>
          <w:lang w:val="en-US"/>
        </w:rPr>
        <w:lastRenderedPageBreak/>
        <w:drawing>
          <wp:inline distT="0" distB="0" distL="0" distR="0" wp14:anchorId="3CA00FC9" wp14:editId="7AD93B49">
            <wp:extent cx="5731510" cy="4437380"/>
            <wp:effectExtent l="0" t="0" r="2540" b="1270"/>
            <wp:docPr id="82463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63881" name=""/>
                    <pic:cNvPicPr/>
                  </pic:nvPicPr>
                  <pic:blipFill>
                    <a:blip r:embed="rId82"/>
                    <a:stretch>
                      <a:fillRect/>
                    </a:stretch>
                  </pic:blipFill>
                  <pic:spPr>
                    <a:xfrm>
                      <a:off x="0" y="0"/>
                      <a:ext cx="5731510" cy="4437380"/>
                    </a:xfrm>
                    <a:prstGeom prst="rect">
                      <a:avLst/>
                    </a:prstGeom>
                  </pic:spPr>
                </pic:pic>
              </a:graphicData>
            </a:graphic>
          </wp:inline>
        </w:drawing>
      </w:r>
    </w:p>
    <w:p w14:paraId="5A72DB4D" w14:textId="2EA6224F" w:rsidR="0019147A" w:rsidRPr="00C516B1" w:rsidRDefault="00FF0A16" w:rsidP="00C516B1">
      <w:pPr>
        <w:rPr>
          <w:lang w:val="en-US"/>
        </w:rPr>
      </w:pPr>
      <w:r w:rsidRPr="00FF0A16">
        <w:rPr>
          <w:noProof/>
          <w:lang w:val="en-US"/>
        </w:rPr>
        <w:drawing>
          <wp:inline distT="0" distB="0" distL="0" distR="0" wp14:anchorId="377283D4" wp14:editId="70CF3A9C">
            <wp:extent cx="5731510" cy="3218815"/>
            <wp:effectExtent l="0" t="0" r="2540" b="635"/>
            <wp:docPr id="500347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347972" name=""/>
                    <pic:cNvPicPr/>
                  </pic:nvPicPr>
                  <pic:blipFill>
                    <a:blip r:embed="rId83"/>
                    <a:stretch>
                      <a:fillRect/>
                    </a:stretch>
                  </pic:blipFill>
                  <pic:spPr>
                    <a:xfrm>
                      <a:off x="0" y="0"/>
                      <a:ext cx="5731510" cy="3218815"/>
                    </a:xfrm>
                    <a:prstGeom prst="rect">
                      <a:avLst/>
                    </a:prstGeom>
                  </pic:spPr>
                </pic:pic>
              </a:graphicData>
            </a:graphic>
          </wp:inline>
        </w:drawing>
      </w:r>
    </w:p>
    <w:p w14:paraId="314D7B18" w14:textId="77777777" w:rsidR="00A72223" w:rsidRDefault="002417D8" w:rsidP="00A72223">
      <w:pPr>
        <w:keepNext/>
      </w:pPr>
      <w:r w:rsidRPr="002417D8">
        <w:rPr>
          <w:noProof/>
          <w:lang w:val="en-US"/>
        </w:rPr>
        <w:lastRenderedPageBreak/>
        <w:drawing>
          <wp:inline distT="0" distB="0" distL="0" distR="0" wp14:anchorId="517838FC" wp14:editId="0B263807">
            <wp:extent cx="5731510" cy="4557395"/>
            <wp:effectExtent l="0" t="0" r="2540" b="0"/>
            <wp:docPr id="726051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51579" name=""/>
                    <pic:cNvPicPr/>
                  </pic:nvPicPr>
                  <pic:blipFill>
                    <a:blip r:embed="rId84"/>
                    <a:stretch>
                      <a:fillRect/>
                    </a:stretch>
                  </pic:blipFill>
                  <pic:spPr>
                    <a:xfrm>
                      <a:off x="0" y="0"/>
                      <a:ext cx="5731510" cy="4557395"/>
                    </a:xfrm>
                    <a:prstGeom prst="rect">
                      <a:avLst/>
                    </a:prstGeom>
                  </pic:spPr>
                </pic:pic>
              </a:graphicData>
            </a:graphic>
          </wp:inline>
        </w:drawing>
      </w:r>
    </w:p>
    <w:p w14:paraId="6F131AE5" w14:textId="404C3C69" w:rsidR="00D425C5" w:rsidRPr="00C516B1" w:rsidRDefault="00A72223" w:rsidP="00A72223">
      <w:pPr>
        <w:pStyle w:val="Caption"/>
        <w:rPr>
          <w:lang w:val="en-US"/>
        </w:rPr>
      </w:pPr>
      <w:r>
        <w:t xml:space="preserve">Figure </w:t>
      </w:r>
      <w:fldSimple w:instr=" SEQ Figure \* ARABIC ">
        <w:r>
          <w:rPr>
            <w:noProof/>
          </w:rPr>
          <w:t>14</w:t>
        </w:r>
      </w:fldSimple>
      <w:r>
        <w:t xml:space="preserve"> Lecture Activity with Bash</w:t>
      </w:r>
    </w:p>
    <w:p w14:paraId="242689A9" w14:textId="4888A365" w:rsidR="00C516B1" w:rsidRDefault="009C5C6D" w:rsidP="00C516B1">
      <w:pPr>
        <w:rPr>
          <w:lang w:val="en-US"/>
        </w:rPr>
      </w:pPr>
      <w:r w:rsidRPr="009C5C6D">
        <w:rPr>
          <w:noProof/>
          <w:lang w:val="en-US"/>
        </w:rPr>
        <w:lastRenderedPageBreak/>
        <w:drawing>
          <wp:inline distT="0" distB="0" distL="0" distR="0" wp14:anchorId="3CF127EB" wp14:editId="2306076A">
            <wp:extent cx="5731510" cy="3930015"/>
            <wp:effectExtent l="0" t="0" r="2540" b="0"/>
            <wp:docPr id="1589412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12581" name=""/>
                    <pic:cNvPicPr/>
                  </pic:nvPicPr>
                  <pic:blipFill>
                    <a:blip r:embed="rId85"/>
                    <a:stretch>
                      <a:fillRect/>
                    </a:stretch>
                  </pic:blipFill>
                  <pic:spPr>
                    <a:xfrm>
                      <a:off x="0" y="0"/>
                      <a:ext cx="5731510" cy="3930015"/>
                    </a:xfrm>
                    <a:prstGeom prst="rect">
                      <a:avLst/>
                    </a:prstGeom>
                  </pic:spPr>
                </pic:pic>
              </a:graphicData>
            </a:graphic>
          </wp:inline>
        </w:drawing>
      </w:r>
    </w:p>
    <w:p w14:paraId="5053EE89" w14:textId="77777777" w:rsidR="00A72223" w:rsidRDefault="00A52E99" w:rsidP="00A72223">
      <w:pPr>
        <w:keepNext/>
      </w:pPr>
      <w:r w:rsidRPr="00A52E99">
        <w:rPr>
          <w:noProof/>
          <w:lang w:val="en-US"/>
        </w:rPr>
        <w:lastRenderedPageBreak/>
        <w:drawing>
          <wp:inline distT="0" distB="0" distL="0" distR="0" wp14:anchorId="28C4E4E8" wp14:editId="308CA8FC">
            <wp:extent cx="5731510" cy="4832985"/>
            <wp:effectExtent l="0" t="0" r="2540" b="5715"/>
            <wp:docPr id="548984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84981" name=""/>
                    <pic:cNvPicPr/>
                  </pic:nvPicPr>
                  <pic:blipFill>
                    <a:blip r:embed="rId86"/>
                    <a:stretch>
                      <a:fillRect/>
                    </a:stretch>
                  </pic:blipFill>
                  <pic:spPr>
                    <a:xfrm>
                      <a:off x="0" y="0"/>
                      <a:ext cx="5731510" cy="4832985"/>
                    </a:xfrm>
                    <a:prstGeom prst="rect">
                      <a:avLst/>
                    </a:prstGeom>
                  </pic:spPr>
                </pic:pic>
              </a:graphicData>
            </a:graphic>
          </wp:inline>
        </w:drawing>
      </w:r>
    </w:p>
    <w:p w14:paraId="50AB6EF2" w14:textId="3343EF55" w:rsidR="00A72223" w:rsidRPr="00A72223" w:rsidRDefault="00A72223" w:rsidP="00A72223">
      <w:pPr>
        <w:pStyle w:val="Caption"/>
      </w:pPr>
      <w:r>
        <w:t xml:space="preserve">Figure </w:t>
      </w:r>
      <w:fldSimple w:instr=" SEQ Figure \* ARABIC ">
        <w:r>
          <w:rPr>
            <w:noProof/>
          </w:rPr>
          <w:t>15</w:t>
        </w:r>
      </w:fldSimple>
      <w:r>
        <w:t xml:space="preserve"> Lecture Activity Batch</w:t>
      </w:r>
    </w:p>
    <w:p w14:paraId="4B593A43" w14:textId="7B6740AB" w:rsidR="00A52E99" w:rsidRDefault="008E0A34" w:rsidP="00C516B1">
      <w:pPr>
        <w:rPr>
          <w:lang w:val="en-US"/>
        </w:rPr>
      </w:pPr>
      <w:r w:rsidRPr="008E0A34">
        <w:rPr>
          <w:noProof/>
          <w:lang w:val="en-US"/>
        </w:rPr>
        <w:lastRenderedPageBreak/>
        <w:drawing>
          <wp:inline distT="0" distB="0" distL="0" distR="0" wp14:anchorId="4328E7E4" wp14:editId="2AB2FB66">
            <wp:extent cx="5731510" cy="4939030"/>
            <wp:effectExtent l="0" t="0" r="2540" b="0"/>
            <wp:docPr id="1072564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64464" name=""/>
                    <pic:cNvPicPr/>
                  </pic:nvPicPr>
                  <pic:blipFill>
                    <a:blip r:embed="rId87"/>
                    <a:stretch>
                      <a:fillRect/>
                    </a:stretch>
                  </pic:blipFill>
                  <pic:spPr>
                    <a:xfrm>
                      <a:off x="0" y="0"/>
                      <a:ext cx="5731510" cy="4939030"/>
                    </a:xfrm>
                    <a:prstGeom prst="rect">
                      <a:avLst/>
                    </a:prstGeom>
                  </pic:spPr>
                </pic:pic>
              </a:graphicData>
            </a:graphic>
          </wp:inline>
        </w:drawing>
      </w:r>
    </w:p>
    <w:p w14:paraId="0B3378D6" w14:textId="789A3929" w:rsidR="008E0A34" w:rsidRDefault="000622DC" w:rsidP="00C516B1">
      <w:pPr>
        <w:rPr>
          <w:lang w:val="en-US"/>
        </w:rPr>
      </w:pPr>
      <w:r w:rsidRPr="000622DC">
        <w:rPr>
          <w:noProof/>
          <w:lang w:val="en-US"/>
        </w:rPr>
        <w:lastRenderedPageBreak/>
        <w:drawing>
          <wp:inline distT="0" distB="0" distL="0" distR="0" wp14:anchorId="4F8FD6CD" wp14:editId="54BE91A2">
            <wp:extent cx="5731510" cy="5876290"/>
            <wp:effectExtent l="0" t="0" r="2540" b="0"/>
            <wp:docPr id="832263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63430" name=""/>
                    <pic:cNvPicPr/>
                  </pic:nvPicPr>
                  <pic:blipFill>
                    <a:blip r:embed="rId88"/>
                    <a:stretch>
                      <a:fillRect/>
                    </a:stretch>
                  </pic:blipFill>
                  <pic:spPr>
                    <a:xfrm>
                      <a:off x="0" y="0"/>
                      <a:ext cx="5731510" cy="5876290"/>
                    </a:xfrm>
                    <a:prstGeom prst="rect">
                      <a:avLst/>
                    </a:prstGeom>
                  </pic:spPr>
                </pic:pic>
              </a:graphicData>
            </a:graphic>
          </wp:inline>
        </w:drawing>
      </w:r>
    </w:p>
    <w:p w14:paraId="66F0AFDD" w14:textId="51AA8776" w:rsidR="000622DC" w:rsidRDefault="00F61EB9" w:rsidP="00C516B1">
      <w:pPr>
        <w:rPr>
          <w:lang w:val="en-US"/>
        </w:rPr>
      </w:pPr>
      <w:r w:rsidRPr="00F61EB9">
        <w:rPr>
          <w:noProof/>
          <w:lang w:val="en-US"/>
        </w:rPr>
        <w:drawing>
          <wp:inline distT="0" distB="0" distL="0" distR="0" wp14:anchorId="161BAE15" wp14:editId="7BFE9EA3">
            <wp:extent cx="5731510" cy="2578100"/>
            <wp:effectExtent l="0" t="0" r="2540" b="0"/>
            <wp:docPr id="1204704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704681" name=""/>
                    <pic:cNvPicPr/>
                  </pic:nvPicPr>
                  <pic:blipFill>
                    <a:blip r:embed="rId89"/>
                    <a:stretch>
                      <a:fillRect/>
                    </a:stretch>
                  </pic:blipFill>
                  <pic:spPr>
                    <a:xfrm>
                      <a:off x="0" y="0"/>
                      <a:ext cx="5731510" cy="2578100"/>
                    </a:xfrm>
                    <a:prstGeom prst="rect">
                      <a:avLst/>
                    </a:prstGeom>
                  </pic:spPr>
                </pic:pic>
              </a:graphicData>
            </a:graphic>
          </wp:inline>
        </w:drawing>
      </w:r>
    </w:p>
    <w:p w14:paraId="7FE3BF62" w14:textId="24F1581A" w:rsidR="002D3826" w:rsidRPr="002D3826" w:rsidRDefault="002C1FE9" w:rsidP="002D3826">
      <w:pPr>
        <w:rPr>
          <w:lang w:val="en-US"/>
        </w:rPr>
      </w:pPr>
      <w:r w:rsidRPr="002C1FE9">
        <w:rPr>
          <w:noProof/>
          <w:lang w:val="en-US"/>
        </w:rPr>
        <w:lastRenderedPageBreak/>
        <w:drawing>
          <wp:inline distT="0" distB="0" distL="0" distR="0" wp14:anchorId="22C18CD7" wp14:editId="778DC4DC">
            <wp:extent cx="5731510" cy="1480185"/>
            <wp:effectExtent l="0" t="0" r="2540" b="5715"/>
            <wp:docPr id="1049594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594073" name=""/>
                    <pic:cNvPicPr/>
                  </pic:nvPicPr>
                  <pic:blipFill>
                    <a:blip r:embed="rId90"/>
                    <a:stretch>
                      <a:fillRect/>
                    </a:stretch>
                  </pic:blipFill>
                  <pic:spPr>
                    <a:xfrm>
                      <a:off x="0" y="0"/>
                      <a:ext cx="5731510" cy="1480185"/>
                    </a:xfrm>
                    <a:prstGeom prst="rect">
                      <a:avLst/>
                    </a:prstGeom>
                  </pic:spPr>
                </pic:pic>
              </a:graphicData>
            </a:graphic>
          </wp:inline>
        </w:drawing>
      </w:r>
    </w:p>
    <w:p w14:paraId="77240F93" w14:textId="185E87D8" w:rsidR="006A1FCA" w:rsidRPr="002D3826" w:rsidRDefault="006A1FCA" w:rsidP="002D3826">
      <w:pPr>
        <w:rPr>
          <w:lang w:val="en-US"/>
        </w:rPr>
      </w:pPr>
    </w:p>
    <w:bookmarkStart w:id="27" w:name="_Toc229131990" w:displacedByCustomXml="next"/>
    <w:sdt>
      <w:sdtPr>
        <w:rPr>
          <w:rFonts w:asciiTheme="minorHAnsi" w:eastAsiaTheme="minorHAnsi" w:hAnsiTheme="minorHAnsi" w:cstheme="minorBidi"/>
          <w:color w:val="auto"/>
          <w:sz w:val="22"/>
          <w:szCs w:val="22"/>
        </w:rPr>
        <w:id w:val="-1338457132"/>
        <w:docPartObj>
          <w:docPartGallery w:val="Bibliographies"/>
          <w:docPartUnique/>
        </w:docPartObj>
      </w:sdtPr>
      <w:sdtContent>
        <w:p w14:paraId="31DEF813" w14:textId="0CFDD0A7" w:rsidR="00D41478" w:rsidRDefault="004F2591">
          <w:pPr>
            <w:pStyle w:val="Heading1"/>
          </w:pPr>
          <w:r>
            <w:t>9</w:t>
          </w:r>
          <w:r w:rsidR="00764C39">
            <w:t>.</w:t>
          </w:r>
          <w:r>
            <w:t xml:space="preserve"> R</w:t>
          </w:r>
          <w:r w:rsidR="00D41478">
            <w:t>eferences</w:t>
          </w:r>
          <w:bookmarkEnd w:id="27"/>
        </w:p>
        <w:sdt>
          <w:sdtPr>
            <w:id w:val="-573587230"/>
            <w:bibliography/>
          </w:sdtPr>
          <w:sdtContent>
            <w:p w14:paraId="079AC19E" w14:textId="77777777" w:rsidR="00764C39" w:rsidRDefault="00D41478" w:rsidP="00C447F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64C39" w14:paraId="666DCE01" w14:textId="77777777">
                <w:trPr>
                  <w:divId w:val="860048224"/>
                  <w:tblCellSpacing w:w="15" w:type="dxa"/>
                </w:trPr>
                <w:tc>
                  <w:tcPr>
                    <w:tcW w:w="50" w:type="pct"/>
                    <w:hideMark/>
                  </w:tcPr>
                  <w:p w14:paraId="48E17AEE" w14:textId="48D75312" w:rsidR="00764C39" w:rsidRDefault="00764C39">
                    <w:pPr>
                      <w:pStyle w:val="Bibliography"/>
                      <w:rPr>
                        <w:noProof/>
                        <w:kern w:val="0"/>
                        <w:sz w:val="24"/>
                        <w:szCs w:val="24"/>
                        <w14:ligatures w14:val="none"/>
                      </w:rPr>
                    </w:pPr>
                    <w:r>
                      <w:rPr>
                        <w:noProof/>
                      </w:rPr>
                      <w:t xml:space="preserve">[1] </w:t>
                    </w:r>
                  </w:p>
                </w:tc>
                <w:tc>
                  <w:tcPr>
                    <w:tcW w:w="0" w:type="auto"/>
                    <w:hideMark/>
                  </w:tcPr>
                  <w:p w14:paraId="0D35DD0C" w14:textId="77777777" w:rsidR="00764C39" w:rsidRDefault="00764C39">
                    <w:pPr>
                      <w:pStyle w:val="Bibliography"/>
                      <w:rPr>
                        <w:noProof/>
                      </w:rPr>
                    </w:pPr>
                    <w:r>
                      <w:rPr>
                        <w:noProof/>
                      </w:rPr>
                      <w:t>M. Y. Shakor, “Chapter One Introduction to Operating System Concepts,” [Online]. Available: https://www.researchgate.net/publication/364185356_Chapter_One_Introduction_to_Operating_System_Concepts.</w:t>
                    </w:r>
                  </w:p>
                </w:tc>
              </w:tr>
              <w:tr w:rsidR="00764C39" w14:paraId="0F2CF5C6" w14:textId="77777777">
                <w:trPr>
                  <w:divId w:val="860048224"/>
                  <w:tblCellSpacing w:w="15" w:type="dxa"/>
                </w:trPr>
                <w:tc>
                  <w:tcPr>
                    <w:tcW w:w="50" w:type="pct"/>
                    <w:hideMark/>
                  </w:tcPr>
                  <w:p w14:paraId="1D84E27E" w14:textId="77777777" w:rsidR="00764C39" w:rsidRDefault="00764C39">
                    <w:pPr>
                      <w:pStyle w:val="Bibliography"/>
                      <w:rPr>
                        <w:noProof/>
                      </w:rPr>
                    </w:pPr>
                    <w:r>
                      <w:rPr>
                        <w:noProof/>
                      </w:rPr>
                      <w:t xml:space="preserve">[2] </w:t>
                    </w:r>
                  </w:p>
                </w:tc>
                <w:tc>
                  <w:tcPr>
                    <w:tcW w:w="0" w:type="auto"/>
                    <w:hideMark/>
                  </w:tcPr>
                  <w:p w14:paraId="0DF1C55B" w14:textId="77777777" w:rsidR="00764C39" w:rsidRDefault="00764C39">
                    <w:pPr>
                      <w:pStyle w:val="Bibliography"/>
                      <w:rPr>
                        <w:noProof/>
                      </w:rPr>
                    </w:pPr>
                    <w:r>
                      <w:rPr>
                        <w:noProof/>
                      </w:rPr>
                      <w:t>GeeksForGeeks, “Introduction to Operating System,” [Online]. Available: https://www.geeksforgeeks.org/operating-systems/introduction-of-operating-system-set-1/.</w:t>
                    </w:r>
                  </w:p>
                </w:tc>
              </w:tr>
              <w:tr w:rsidR="00764C39" w14:paraId="6B7F4FCD" w14:textId="77777777">
                <w:trPr>
                  <w:divId w:val="860048224"/>
                  <w:tblCellSpacing w:w="15" w:type="dxa"/>
                </w:trPr>
                <w:tc>
                  <w:tcPr>
                    <w:tcW w:w="50" w:type="pct"/>
                    <w:hideMark/>
                  </w:tcPr>
                  <w:p w14:paraId="4ADD6BDE" w14:textId="77777777" w:rsidR="00764C39" w:rsidRDefault="00764C39">
                    <w:pPr>
                      <w:pStyle w:val="Bibliography"/>
                      <w:rPr>
                        <w:noProof/>
                      </w:rPr>
                    </w:pPr>
                    <w:r>
                      <w:rPr>
                        <w:noProof/>
                      </w:rPr>
                      <w:t xml:space="preserve">[3] </w:t>
                    </w:r>
                  </w:p>
                </w:tc>
                <w:tc>
                  <w:tcPr>
                    <w:tcW w:w="0" w:type="auto"/>
                    <w:hideMark/>
                  </w:tcPr>
                  <w:p w14:paraId="2B8013AB" w14:textId="77777777" w:rsidR="00764C39" w:rsidRDefault="00764C39">
                    <w:pPr>
                      <w:pStyle w:val="Bibliography"/>
                      <w:rPr>
                        <w:noProof/>
                      </w:rPr>
                    </w:pPr>
                    <w:r>
                      <w:rPr>
                        <w:noProof/>
                      </w:rPr>
                      <w:t>webmaster01122, “Module 1 - Platform Technologies (1).pdf,” [Online]. Available: https://www.slideshare.net/slideshow/module-1-platform-technologies-1-pdf/270878534.</w:t>
                    </w:r>
                  </w:p>
                </w:tc>
              </w:tr>
              <w:tr w:rsidR="00764C39" w14:paraId="72EB71D7" w14:textId="77777777">
                <w:trPr>
                  <w:divId w:val="860048224"/>
                  <w:tblCellSpacing w:w="15" w:type="dxa"/>
                </w:trPr>
                <w:tc>
                  <w:tcPr>
                    <w:tcW w:w="50" w:type="pct"/>
                    <w:hideMark/>
                  </w:tcPr>
                  <w:p w14:paraId="0E254CA8" w14:textId="77777777" w:rsidR="00764C39" w:rsidRDefault="00764C39">
                    <w:pPr>
                      <w:pStyle w:val="Bibliography"/>
                      <w:rPr>
                        <w:noProof/>
                      </w:rPr>
                    </w:pPr>
                    <w:r>
                      <w:rPr>
                        <w:noProof/>
                      </w:rPr>
                      <w:t xml:space="preserve">[4] </w:t>
                    </w:r>
                  </w:p>
                </w:tc>
                <w:tc>
                  <w:tcPr>
                    <w:tcW w:w="0" w:type="auto"/>
                    <w:hideMark/>
                  </w:tcPr>
                  <w:p w14:paraId="47FA9323" w14:textId="77777777" w:rsidR="00764C39" w:rsidRDefault="00764C39">
                    <w:pPr>
                      <w:pStyle w:val="Bibliography"/>
                      <w:rPr>
                        <w:noProof/>
                      </w:rPr>
                    </w:pPr>
                    <w:r>
                      <w:rPr>
                        <w:noProof/>
                      </w:rPr>
                      <w:t>jumpcloud, “What Is an OS Kernel?,” [Online]. Available: https://jumpcloud.com/it-index/what-is-an-os-kernel#:~:text=Central%20Control,resources%20and%20managing%20context%20switching..</w:t>
                    </w:r>
                  </w:p>
                </w:tc>
              </w:tr>
              <w:tr w:rsidR="00764C39" w14:paraId="7EED3422" w14:textId="77777777">
                <w:trPr>
                  <w:divId w:val="860048224"/>
                  <w:tblCellSpacing w:w="15" w:type="dxa"/>
                </w:trPr>
                <w:tc>
                  <w:tcPr>
                    <w:tcW w:w="50" w:type="pct"/>
                    <w:hideMark/>
                  </w:tcPr>
                  <w:p w14:paraId="4D7B33ED" w14:textId="77777777" w:rsidR="00764C39" w:rsidRDefault="00764C39">
                    <w:pPr>
                      <w:pStyle w:val="Bibliography"/>
                      <w:rPr>
                        <w:noProof/>
                      </w:rPr>
                    </w:pPr>
                    <w:r>
                      <w:rPr>
                        <w:noProof/>
                      </w:rPr>
                      <w:t xml:space="preserve">[5] </w:t>
                    </w:r>
                  </w:p>
                </w:tc>
                <w:tc>
                  <w:tcPr>
                    <w:tcW w:w="0" w:type="auto"/>
                    <w:hideMark/>
                  </w:tcPr>
                  <w:p w14:paraId="0A83D774" w14:textId="77777777" w:rsidR="00764C39" w:rsidRDefault="00764C39">
                    <w:pPr>
                      <w:pStyle w:val="Bibliography"/>
                      <w:rPr>
                        <w:noProof/>
                      </w:rPr>
                    </w:pPr>
                    <w:r>
                      <w:rPr>
                        <w:noProof/>
                      </w:rPr>
                      <w:t>GeeksForGeeks, “Kernel in Operating System,” [Online]. Available: https://www.geeksforgeeks.org/operating-systems/kernel-in-operating-system/.</w:t>
                    </w:r>
                  </w:p>
                </w:tc>
              </w:tr>
              <w:tr w:rsidR="00764C39" w14:paraId="340A382A" w14:textId="77777777">
                <w:trPr>
                  <w:divId w:val="860048224"/>
                  <w:tblCellSpacing w:w="15" w:type="dxa"/>
                </w:trPr>
                <w:tc>
                  <w:tcPr>
                    <w:tcW w:w="50" w:type="pct"/>
                    <w:hideMark/>
                  </w:tcPr>
                  <w:p w14:paraId="6CF608FD" w14:textId="77777777" w:rsidR="00764C39" w:rsidRDefault="00764C39">
                    <w:pPr>
                      <w:pStyle w:val="Bibliography"/>
                      <w:rPr>
                        <w:noProof/>
                      </w:rPr>
                    </w:pPr>
                    <w:r>
                      <w:rPr>
                        <w:noProof/>
                      </w:rPr>
                      <w:t xml:space="preserve">[6] </w:t>
                    </w:r>
                  </w:p>
                </w:tc>
                <w:tc>
                  <w:tcPr>
                    <w:tcW w:w="0" w:type="auto"/>
                    <w:hideMark/>
                  </w:tcPr>
                  <w:p w14:paraId="35C3CFDE" w14:textId="77777777" w:rsidR="00764C39" w:rsidRDefault="00764C39">
                    <w:pPr>
                      <w:pStyle w:val="Bibliography"/>
                      <w:rPr>
                        <w:noProof/>
                      </w:rPr>
                    </w:pPr>
                    <w:r>
                      <w:rPr>
                        <w:noProof/>
                      </w:rPr>
                      <w:t>C. S. E. Team, “What Is Memory Management? How It Works, Techniques, and Uses,” [Online]. Available: https://www.coursera.org/articles/memory-management.</w:t>
                    </w:r>
                  </w:p>
                </w:tc>
              </w:tr>
              <w:tr w:rsidR="00764C39" w14:paraId="154F9682" w14:textId="77777777">
                <w:trPr>
                  <w:divId w:val="860048224"/>
                  <w:tblCellSpacing w:w="15" w:type="dxa"/>
                </w:trPr>
                <w:tc>
                  <w:tcPr>
                    <w:tcW w:w="50" w:type="pct"/>
                    <w:hideMark/>
                  </w:tcPr>
                  <w:p w14:paraId="071965CC" w14:textId="77777777" w:rsidR="00764C39" w:rsidRDefault="00764C39">
                    <w:pPr>
                      <w:pStyle w:val="Bibliography"/>
                      <w:rPr>
                        <w:noProof/>
                      </w:rPr>
                    </w:pPr>
                    <w:r>
                      <w:rPr>
                        <w:noProof/>
                      </w:rPr>
                      <w:t xml:space="preserve">[7] </w:t>
                    </w:r>
                  </w:p>
                </w:tc>
                <w:tc>
                  <w:tcPr>
                    <w:tcW w:w="0" w:type="auto"/>
                    <w:hideMark/>
                  </w:tcPr>
                  <w:p w14:paraId="746301F9" w14:textId="77777777" w:rsidR="00764C39" w:rsidRDefault="00764C39">
                    <w:pPr>
                      <w:pStyle w:val="Bibliography"/>
                      <w:rPr>
                        <w:noProof/>
                      </w:rPr>
                    </w:pPr>
                    <w:r>
                      <w:rPr>
                        <w:noProof/>
                      </w:rPr>
                      <w:t>R. Geissler, “What is the purpose of virtual memory on a Windows operating system? Is it necessary to have virtual memory?,” [Online]. Available: https://www.quora.com/What-is-the-purpose-of-virtual-memory-on-a-Windows-operating-system-Is-it-necessary-to-have-virtual-memory.</w:t>
                    </w:r>
                  </w:p>
                </w:tc>
              </w:tr>
              <w:tr w:rsidR="00764C39" w14:paraId="7022AD06" w14:textId="77777777">
                <w:trPr>
                  <w:divId w:val="860048224"/>
                  <w:tblCellSpacing w:w="15" w:type="dxa"/>
                </w:trPr>
                <w:tc>
                  <w:tcPr>
                    <w:tcW w:w="50" w:type="pct"/>
                    <w:hideMark/>
                  </w:tcPr>
                  <w:p w14:paraId="294DC62E" w14:textId="77777777" w:rsidR="00764C39" w:rsidRDefault="00764C39">
                    <w:pPr>
                      <w:pStyle w:val="Bibliography"/>
                      <w:rPr>
                        <w:noProof/>
                      </w:rPr>
                    </w:pPr>
                    <w:r>
                      <w:rPr>
                        <w:noProof/>
                      </w:rPr>
                      <w:t xml:space="preserve">[8] </w:t>
                    </w:r>
                  </w:p>
                </w:tc>
                <w:tc>
                  <w:tcPr>
                    <w:tcW w:w="0" w:type="auto"/>
                    <w:hideMark/>
                  </w:tcPr>
                  <w:p w14:paraId="27B89B18" w14:textId="77777777" w:rsidR="00764C39" w:rsidRDefault="00764C39">
                    <w:pPr>
                      <w:pStyle w:val="Bibliography"/>
                      <w:rPr>
                        <w:noProof/>
                      </w:rPr>
                    </w:pPr>
                    <w:r>
                      <w:rPr>
                        <w:noProof/>
                      </w:rPr>
                      <w:t>R. Naraian, “What happens when you press a key on keyboard,” [Online]. Available: https://www.hackerearth.com/practice/notes/write-a-step-by-step-execution-of-things-that-happen-after-a-user-presses-a-key-on-the-keyboard-use-as-much-detail-as-possible/#:~:text=Below%20step%20by%20step%20execution,the%20IRQ%20number%20for%20this).</w:t>
                    </w:r>
                  </w:p>
                </w:tc>
              </w:tr>
              <w:tr w:rsidR="00764C39" w14:paraId="6341E3E9" w14:textId="77777777">
                <w:trPr>
                  <w:divId w:val="860048224"/>
                  <w:tblCellSpacing w:w="15" w:type="dxa"/>
                </w:trPr>
                <w:tc>
                  <w:tcPr>
                    <w:tcW w:w="50" w:type="pct"/>
                    <w:hideMark/>
                  </w:tcPr>
                  <w:p w14:paraId="7D54C00E" w14:textId="77777777" w:rsidR="00764C39" w:rsidRDefault="00764C39">
                    <w:pPr>
                      <w:pStyle w:val="Bibliography"/>
                      <w:rPr>
                        <w:noProof/>
                      </w:rPr>
                    </w:pPr>
                    <w:r>
                      <w:rPr>
                        <w:noProof/>
                      </w:rPr>
                      <w:lastRenderedPageBreak/>
                      <w:t xml:space="preserve">[9] </w:t>
                    </w:r>
                  </w:p>
                </w:tc>
                <w:tc>
                  <w:tcPr>
                    <w:tcW w:w="0" w:type="auto"/>
                    <w:hideMark/>
                  </w:tcPr>
                  <w:p w14:paraId="3758C31C" w14:textId="77777777" w:rsidR="00764C39" w:rsidRDefault="00764C39">
                    <w:pPr>
                      <w:pStyle w:val="Bibliography"/>
                      <w:rPr>
                        <w:noProof/>
                      </w:rPr>
                    </w:pPr>
                    <w:r>
                      <w:rPr>
                        <w:noProof/>
                      </w:rPr>
                      <w:t>GeeksForGeeks, “Interrupt in Operating System,” [Online]. Available: https://www.geeksforgeeks.org/operating-systems/interrupts/.</w:t>
                    </w:r>
                  </w:p>
                </w:tc>
              </w:tr>
              <w:tr w:rsidR="00764C39" w14:paraId="26DDC52B" w14:textId="77777777">
                <w:trPr>
                  <w:divId w:val="860048224"/>
                  <w:tblCellSpacing w:w="15" w:type="dxa"/>
                </w:trPr>
                <w:tc>
                  <w:tcPr>
                    <w:tcW w:w="50" w:type="pct"/>
                    <w:hideMark/>
                  </w:tcPr>
                  <w:p w14:paraId="71D13A35" w14:textId="77777777" w:rsidR="00764C39" w:rsidRDefault="00764C39">
                    <w:pPr>
                      <w:pStyle w:val="Bibliography"/>
                      <w:rPr>
                        <w:noProof/>
                      </w:rPr>
                    </w:pPr>
                    <w:r>
                      <w:rPr>
                        <w:noProof/>
                      </w:rPr>
                      <w:t xml:space="preserve">[10] </w:t>
                    </w:r>
                  </w:p>
                </w:tc>
                <w:tc>
                  <w:tcPr>
                    <w:tcW w:w="0" w:type="auto"/>
                    <w:hideMark/>
                  </w:tcPr>
                  <w:p w14:paraId="02B2F7EC" w14:textId="77777777" w:rsidR="00764C39" w:rsidRDefault="00764C39">
                    <w:pPr>
                      <w:pStyle w:val="Bibliography"/>
                      <w:rPr>
                        <w:noProof/>
                      </w:rPr>
                    </w:pPr>
                    <w:r>
                      <w:rPr>
                        <w:noProof/>
                      </w:rPr>
                      <w:t>intechfy, “Functions of Operating System in Detail: Process, Memory, and Device Management,” [Online]. Available: https://intechfy.com/functions-of-operating-system/.</w:t>
                    </w:r>
                  </w:p>
                </w:tc>
              </w:tr>
              <w:tr w:rsidR="00764C39" w14:paraId="05FB6DE5" w14:textId="77777777">
                <w:trPr>
                  <w:divId w:val="860048224"/>
                  <w:tblCellSpacing w:w="15" w:type="dxa"/>
                </w:trPr>
                <w:tc>
                  <w:tcPr>
                    <w:tcW w:w="50" w:type="pct"/>
                    <w:hideMark/>
                  </w:tcPr>
                  <w:p w14:paraId="24E1D173" w14:textId="77777777" w:rsidR="00764C39" w:rsidRDefault="00764C39">
                    <w:pPr>
                      <w:pStyle w:val="Bibliography"/>
                      <w:rPr>
                        <w:noProof/>
                      </w:rPr>
                    </w:pPr>
                    <w:r>
                      <w:rPr>
                        <w:noProof/>
                      </w:rPr>
                      <w:t xml:space="preserve">[11] </w:t>
                    </w:r>
                  </w:p>
                </w:tc>
                <w:tc>
                  <w:tcPr>
                    <w:tcW w:w="0" w:type="auto"/>
                    <w:hideMark/>
                  </w:tcPr>
                  <w:p w14:paraId="062CF68F" w14:textId="77777777" w:rsidR="00764C39" w:rsidRDefault="00764C39">
                    <w:pPr>
                      <w:pStyle w:val="Bibliography"/>
                      <w:rPr>
                        <w:noProof/>
                      </w:rPr>
                    </w:pPr>
                    <w:r>
                      <w:rPr>
                        <w:noProof/>
                      </w:rPr>
                      <w:t>Microsoft, “Microsoft Build 2026,” [Online]. Available: https://learn.microsoft.com/en-us/windows-server/administration/windows-commands/tasklist.</w:t>
                    </w:r>
                  </w:p>
                </w:tc>
              </w:tr>
              <w:tr w:rsidR="00764C39" w14:paraId="0EB99149" w14:textId="77777777">
                <w:trPr>
                  <w:divId w:val="860048224"/>
                  <w:tblCellSpacing w:w="15" w:type="dxa"/>
                </w:trPr>
                <w:tc>
                  <w:tcPr>
                    <w:tcW w:w="50" w:type="pct"/>
                    <w:hideMark/>
                  </w:tcPr>
                  <w:p w14:paraId="19B3A889" w14:textId="77777777" w:rsidR="00764C39" w:rsidRDefault="00764C39">
                    <w:pPr>
                      <w:pStyle w:val="Bibliography"/>
                      <w:rPr>
                        <w:noProof/>
                      </w:rPr>
                    </w:pPr>
                    <w:r>
                      <w:rPr>
                        <w:noProof/>
                      </w:rPr>
                      <w:t xml:space="preserve">[12] </w:t>
                    </w:r>
                  </w:p>
                </w:tc>
                <w:tc>
                  <w:tcPr>
                    <w:tcW w:w="0" w:type="auto"/>
                    <w:hideMark/>
                  </w:tcPr>
                  <w:p w14:paraId="1C55480B" w14:textId="77777777" w:rsidR="00764C39" w:rsidRDefault="00764C39">
                    <w:pPr>
                      <w:pStyle w:val="Bibliography"/>
                      <w:rPr>
                        <w:noProof/>
                      </w:rPr>
                    </w:pPr>
                    <w:r>
                      <w:rPr>
                        <w:noProof/>
                      </w:rPr>
                      <w:t>C. Team, “Complete List: Command Line Prompt (CMD),” [Online]. Available: https://www.codecademy.com/article/command-line-commands.</w:t>
                    </w:r>
                  </w:p>
                </w:tc>
              </w:tr>
              <w:tr w:rsidR="00764C39" w14:paraId="279465C0" w14:textId="77777777">
                <w:trPr>
                  <w:divId w:val="860048224"/>
                  <w:tblCellSpacing w:w="15" w:type="dxa"/>
                </w:trPr>
                <w:tc>
                  <w:tcPr>
                    <w:tcW w:w="50" w:type="pct"/>
                    <w:hideMark/>
                  </w:tcPr>
                  <w:p w14:paraId="00075558" w14:textId="77777777" w:rsidR="00764C39" w:rsidRDefault="00764C39">
                    <w:pPr>
                      <w:pStyle w:val="Bibliography"/>
                      <w:rPr>
                        <w:noProof/>
                      </w:rPr>
                    </w:pPr>
                    <w:r>
                      <w:rPr>
                        <w:noProof/>
                      </w:rPr>
                      <w:t xml:space="preserve">[13] </w:t>
                    </w:r>
                  </w:p>
                </w:tc>
                <w:tc>
                  <w:tcPr>
                    <w:tcW w:w="0" w:type="auto"/>
                    <w:hideMark/>
                  </w:tcPr>
                  <w:p w14:paraId="3461D0CF" w14:textId="77777777" w:rsidR="00764C39" w:rsidRDefault="00764C39">
                    <w:pPr>
                      <w:pStyle w:val="Bibliography"/>
                      <w:rPr>
                        <w:noProof/>
                      </w:rPr>
                    </w:pPr>
                    <w:r>
                      <w:rPr>
                        <w:noProof/>
                      </w:rPr>
                      <w:t>M. Learn, “Microsoft Build 2026,” [Online]. Available: https://learn.microsoft.com/en-us/windows-server/administration/windows-commands/whoami#:~:text=The%20whoami%20command%20shows%20information,current%20domain%20and%20user%20name..</w:t>
                    </w:r>
                  </w:p>
                </w:tc>
              </w:tr>
              <w:tr w:rsidR="00764C39" w14:paraId="5D29A5C1" w14:textId="77777777">
                <w:trPr>
                  <w:divId w:val="860048224"/>
                  <w:tblCellSpacing w:w="15" w:type="dxa"/>
                </w:trPr>
                <w:tc>
                  <w:tcPr>
                    <w:tcW w:w="50" w:type="pct"/>
                    <w:hideMark/>
                  </w:tcPr>
                  <w:p w14:paraId="031041FB" w14:textId="77777777" w:rsidR="00764C39" w:rsidRDefault="00764C39">
                    <w:pPr>
                      <w:pStyle w:val="Bibliography"/>
                      <w:rPr>
                        <w:noProof/>
                      </w:rPr>
                    </w:pPr>
                    <w:r>
                      <w:rPr>
                        <w:noProof/>
                      </w:rPr>
                      <w:t xml:space="preserve">[14] </w:t>
                    </w:r>
                  </w:p>
                </w:tc>
                <w:tc>
                  <w:tcPr>
                    <w:tcW w:w="0" w:type="auto"/>
                    <w:hideMark/>
                  </w:tcPr>
                  <w:p w14:paraId="21BFFBBF" w14:textId="77777777" w:rsidR="00764C39" w:rsidRDefault="00764C39">
                    <w:pPr>
                      <w:pStyle w:val="Bibliography"/>
                      <w:rPr>
                        <w:noProof/>
                      </w:rPr>
                    </w:pPr>
                    <w:r>
                      <w:rPr>
                        <w:noProof/>
                      </w:rPr>
                      <w:t>M. Learn, “Microsoft Build 2026,” [Online]. Available: https://learn.microsoft.com/en-us/windows-server/administration/windows-commands/schtasks-query.</w:t>
                    </w:r>
                  </w:p>
                </w:tc>
              </w:tr>
              <w:tr w:rsidR="00764C39" w14:paraId="64D37A79" w14:textId="77777777">
                <w:trPr>
                  <w:divId w:val="860048224"/>
                  <w:tblCellSpacing w:w="15" w:type="dxa"/>
                </w:trPr>
                <w:tc>
                  <w:tcPr>
                    <w:tcW w:w="50" w:type="pct"/>
                    <w:hideMark/>
                  </w:tcPr>
                  <w:p w14:paraId="21C8C604" w14:textId="77777777" w:rsidR="00764C39" w:rsidRDefault="00764C39">
                    <w:pPr>
                      <w:pStyle w:val="Bibliography"/>
                      <w:rPr>
                        <w:noProof/>
                      </w:rPr>
                    </w:pPr>
                    <w:r>
                      <w:rPr>
                        <w:noProof/>
                      </w:rPr>
                      <w:t xml:space="preserve">[15] </w:t>
                    </w:r>
                  </w:p>
                </w:tc>
                <w:tc>
                  <w:tcPr>
                    <w:tcW w:w="0" w:type="auto"/>
                    <w:hideMark/>
                  </w:tcPr>
                  <w:p w14:paraId="2E614652" w14:textId="77777777" w:rsidR="00764C39" w:rsidRDefault="00764C39">
                    <w:pPr>
                      <w:pStyle w:val="Bibliography"/>
                      <w:rPr>
                        <w:noProof/>
                      </w:rPr>
                    </w:pPr>
                    <w:r>
                      <w:rPr>
                        <w:noProof/>
                      </w:rPr>
                      <w:t>A. S. Walia, “50+ Essential Linux Commands: A Comprehensive Guide,” [Online]. Available: https://www.digitalocean.com/community/tutorials/linux-commands.</w:t>
                    </w:r>
                  </w:p>
                </w:tc>
              </w:tr>
              <w:tr w:rsidR="00764C39" w14:paraId="30AB0D17" w14:textId="77777777">
                <w:trPr>
                  <w:divId w:val="860048224"/>
                  <w:tblCellSpacing w:w="15" w:type="dxa"/>
                </w:trPr>
                <w:tc>
                  <w:tcPr>
                    <w:tcW w:w="50" w:type="pct"/>
                    <w:hideMark/>
                  </w:tcPr>
                  <w:p w14:paraId="200E6720" w14:textId="77777777" w:rsidR="00764C39" w:rsidRDefault="00764C39">
                    <w:pPr>
                      <w:pStyle w:val="Bibliography"/>
                      <w:rPr>
                        <w:noProof/>
                      </w:rPr>
                    </w:pPr>
                    <w:r>
                      <w:rPr>
                        <w:noProof/>
                      </w:rPr>
                      <w:t xml:space="preserve">[16] </w:t>
                    </w:r>
                  </w:p>
                </w:tc>
                <w:tc>
                  <w:tcPr>
                    <w:tcW w:w="0" w:type="auto"/>
                    <w:hideMark/>
                  </w:tcPr>
                  <w:p w14:paraId="6396F111" w14:textId="77777777" w:rsidR="00764C39" w:rsidRDefault="00764C39">
                    <w:pPr>
                      <w:pStyle w:val="Bibliography"/>
                      <w:rPr>
                        <w:noProof/>
                      </w:rPr>
                    </w:pPr>
                    <w:r>
                      <w:rPr>
                        <w:noProof/>
                      </w:rPr>
                      <w:t xml:space="preserve">Preston-Mwiinga, “https://www.researchgate.net/profile/Preston-Mwiinga/publication/372132620_OPERATING_SYSTEM/links/64a5a0ddc41fb852dd53fc24/OPERATING-SYSTEM.pdf,” </w:t>
                    </w:r>
                    <w:r>
                      <w:rPr>
                        <w:i/>
                        <w:iCs/>
                        <w:noProof/>
                      </w:rPr>
                      <w:t>OPERATING SYSTEM.</w:t>
                    </w:r>
                    <w:r>
                      <w:rPr>
                        <w:noProof/>
                      </w:rPr>
                      <w:t xml:space="preserve"> </w:t>
                    </w:r>
                  </w:p>
                </w:tc>
              </w:tr>
              <w:tr w:rsidR="00764C39" w14:paraId="4F68213E" w14:textId="77777777">
                <w:trPr>
                  <w:divId w:val="860048224"/>
                  <w:tblCellSpacing w:w="15" w:type="dxa"/>
                </w:trPr>
                <w:tc>
                  <w:tcPr>
                    <w:tcW w:w="50" w:type="pct"/>
                    <w:hideMark/>
                  </w:tcPr>
                  <w:p w14:paraId="2D22051F" w14:textId="77777777" w:rsidR="00764C39" w:rsidRDefault="00764C39">
                    <w:pPr>
                      <w:pStyle w:val="Bibliography"/>
                      <w:rPr>
                        <w:noProof/>
                      </w:rPr>
                    </w:pPr>
                    <w:r>
                      <w:rPr>
                        <w:noProof/>
                      </w:rPr>
                      <w:t xml:space="preserve">[17] </w:t>
                    </w:r>
                  </w:p>
                </w:tc>
                <w:tc>
                  <w:tcPr>
                    <w:tcW w:w="0" w:type="auto"/>
                    <w:hideMark/>
                  </w:tcPr>
                  <w:p w14:paraId="0D2B40F8" w14:textId="77777777" w:rsidR="00764C39" w:rsidRDefault="00764C39">
                    <w:pPr>
                      <w:pStyle w:val="Bibliography"/>
                      <w:rPr>
                        <w:noProof/>
                      </w:rPr>
                    </w:pPr>
                    <w:r>
                      <w:rPr>
                        <w:noProof/>
                      </w:rPr>
                      <w:t>C. Team, “Complete List: Command Line Prompt (CMD),” [Online]. Available: https://www.codecademy.com/article/command-line-commands.</w:t>
                    </w:r>
                  </w:p>
                </w:tc>
              </w:tr>
              <w:tr w:rsidR="00764C39" w14:paraId="13413964" w14:textId="77777777">
                <w:trPr>
                  <w:divId w:val="860048224"/>
                  <w:tblCellSpacing w:w="15" w:type="dxa"/>
                </w:trPr>
                <w:tc>
                  <w:tcPr>
                    <w:tcW w:w="50" w:type="pct"/>
                    <w:hideMark/>
                  </w:tcPr>
                  <w:p w14:paraId="68D0155F" w14:textId="77777777" w:rsidR="00764C39" w:rsidRDefault="00764C39">
                    <w:pPr>
                      <w:pStyle w:val="Bibliography"/>
                      <w:rPr>
                        <w:noProof/>
                      </w:rPr>
                    </w:pPr>
                    <w:r>
                      <w:rPr>
                        <w:noProof/>
                      </w:rPr>
                      <w:t xml:space="preserve">[18] </w:t>
                    </w:r>
                  </w:p>
                </w:tc>
                <w:tc>
                  <w:tcPr>
                    <w:tcW w:w="0" w:type="auto"/>
                    <w:hideMark/>
                  </w:tcPr>
                  <w:p w14:paraId="11D0D327" w14:textId="77777777" w:rsidR="00764C39" w:rsidRDefault="00764C39">
                    <w:pPr>
                      <w:pStyle w:val="Bibliography"/>
                      <w:rPr>
                        <w:noProof/>
                      </w:rPr>
                    </w:pPr>
                    <w:r>
                      <w:rPr>
                        <w:noProof/>
                      </w:rPr>
                      <w:t>A. S. Walia, “50+ Essential Linux Commands: A Comprehensive Guide,” [Online]. Available: https://www.digitalocean.com/community/tutorials/linux-commands.</w:t>
                    </w:r>
                  </w:p>
                </w:tc>
              </w:tr>
            </w:tbl>
            <w:p w14:paraId="484369F9" w14:textId="77777777" w:rsidR="00764C39" w:rsidRDefault="00764C39">
              <w:pPr>
                <w:divId w:val="860048224"/>
                <w:rPr>
                  <w:rFonts w:eastAsia="Times New Roman"/>
                  <w:noProof/>
                </w:rPr>
              </w:pPr>
            </w:p>
            <w:p w14:paraId="67C7D61A" w14:textId="690F8ACD" w:rsidR="00C447F9" w:rsidRDefault="00D41478" w:rsidP="00C447F9">
              <w:r>
                <w:rPr>
                  <w:b/>
                  <w:bCs/>
                  <w:noProof/>
                </w:rPr>
                <w:fldChar w:fldCharType="end"/>
              </w:r>
            </w:p>
          </w:sdtContent>
        </w:sdt>
      </w:sdtContent>
    </w:sdt>
    <w:p w14:paraId="1C636012" w14:textId="77777777" w:rsidR="00C447F9" w:rsidRDefault="00C447F9" w:rsidP="00C447F9"/>
    <w:p w14:paraId="04FFA778" w14:textId="77777777" w:rsidR="00C447F9" w:rsidRDefault="00C447F9" w:rsidP="00C447F9"/>
    <w:p w14:paraId="45B3078A" w14:textId="77777777" w:rsidR="00C447F9" w:rsidRPr="00C447F9" w:rsidRDefault="00C447F9" w:rsidP="00C447F9"/>
    <w:sectPr w:rsidR="00C447F9" w:rsidRPr="00C447F9" w:rsidSect="00EA145B">
      <w:footerReference w:type="default" r:id="rId9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52F83" w14:textId="77777777" w:rsidR="006332D3" w:rsidRDefault="006332D3" w:rsidP="00EA145B">
      <w:pPr>
        <w:spacing w:after="0" w:line="240" w:lineRule="auto"/>
      </w:pPr>
      <w:r>
        <w:separator/>
      </w:r>
    </w:p>
  </w:endnote>
  <w:endnote w:type="continuationSeparator" w:id="0">
    <w:p w14:paraId="766E2B05" w14:textId="77777777" w:rsidR="006332D3" w:rsidRDefault="006332D3" w:rsidP="00EA1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218328"/>
      <w:docPartObj>
        <w:docPartGallery w:val="Page Numbers (Bottom of Page)"/>
        <w:docPartUnique/>
      </w:docPartObj>
    </w:sdtPr>
    <w:sdtEndPr>
      <w:rPr>
        <w:noProof/>
      </w:rPr>
    </w:sdtEndPr>
    <w:sdtContent>
      <w:p w14:paraId="7178D1AB" w14:textId="46153688" w:rsidR="00EA145B" w:rsidRDefault="00EA14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212EA3" w14:textId="77777777" w:rsidR="00EA145B" w:rsidRDefault="00EA1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2F71E" w14:textId="77777777" w:rsidR="006332D3" w:rsidRDefault="006332D3" w:rsidP="00EA145B">
      <w:pPr>
        <w:spacing w:after="0" w:line="240" w:lineRule="auto"/>
      </w:pPr>
      <w:r>
        <w:separator/>
      </w:r>
    </w:p>
  </w:footnote>
  <w:footnote w:type="continuationSeparator" w:id="0">
    <w:p w14:paraId="5AC6C2AF" w14:textId="77777777" w:rsidR="006332D3" w:rsidRDefault="006332D3" w:rsidP="00EA14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F5F14"/>
    <w:multiLevelType w:val="multilevel"/>
    <w:tmpl w:val="BEC4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892D5D"/>
    <w:multiLevelType w:val="hybridMultilevel"/>
    <w:tmpl w:val="348C2770"/>
    <w:lvl w:ilvl="0" w:tplc="CBAC26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70721E"/>
    <w:multiLevelType w:val="hybridMultilevel"/>
    <w:tmpl w:val="950EDBF0"/>
    <w:lvl w:ilvl="0" w:tplc="31C0F282">
      <w:start w:val="1"/>
      <w:numFmt w:val="decimal"/>
      <w:lvlText w:val="%1."/>
      <w:lvlJc w:val="left"/>
      <w:pPr>
        <w:tabs>
          <w:tab w:val="num" w:pos="720"/>
        </w:tabs>
        <w:ind w:left="720" w:hanging="360"/>
      </w:pPr>
    </w:lvl>
    <w:lvl w:ilvl="1" w:tplc="0B783712" w:tentative="1">
      <w:start w:val="1"/>
      <w:numFmt w:val="decimal"/>
      <w:lvlText w:val="%2."/>
      <w:lvlJc w:val="left"/>
      <w:pPr>
        <w:tabs>
          <w:tab w:val="num" w:pos="1440"/>
        </w:tabs>
        <w:ind w:left="1440" w:hanging="360"/>
      </w:pPr>
    </w:lvl>
    <w:lvl w:ilvl="2" w:tplc="3C7E19B8" w:tentative="1">
      <w:start w:val="1"/>
      <w:numFmt w:val="decimal"/>
      <w:lvlText w:val="%3."/>
      <w:lvlJc w:val="left"/>
      <w:pPr>
        <w:tabs>
          <w:tab w:val="num" w:pos="2160"/>
        </w:tabs>
        <w:ind w:left="2160" w:hanging="360"/>
      </w:pPr>
    </w:lvl>
    <w:lvl w:ilvl="3" w:tplc="19ECF202" w:tentative="1">
      <w:start w:val="1"/>
      <w:numFmt w:val="decimal"/>
      <w:lvlText w:val="%4."/>
      <w:lvlJc w:val="left"/>
      <w:pPr>
        <w:tabs>
          <w:tab w:val="num" w:pos="2880"/>
        </w:tabs>
        <w:ind w:left="2880" w:hanging="360"/>
      </w:pPr>
    </w:lvl>
    <w:lvl w:ilvl="4" w:tplc="D65C35B6" w:tentative="1">
      <w:start w:val="1"/>
      <w:numFmt w:val="decimal"/>
      <w:lvlText w:val="%5."/>
      <w:lvlJc w:val="left"/>
      <w:pPr>
        <w:tabs>
          <w:tab w:val="num" w:pos="3600"/>
        </w:tabs>
        <w:ind w:left="3600" w:hanging="360"/>
      </w:pPr>
    </w:lvl>
    <w:lvl w:ilvl="5" w:tplc="F9D27302" w:tentative="1">
      <w:start w:val="1"/>
      <w:numFmt w:val="decimal"/>
      <w:lvlText w:val="%6."/>
      <w:lvlJc w:val="left"/>
      <w:pPr>
        <w:tabs>
          <w:tab w:val="num" w:pos="4320"/>
        </w:tabs>
        <w:ind w:left="4320" w:hanging="360"/>
      </w:pPr>
    </w:lvl>
    <w:lvl w:ilvl="6" w:tplc="ABB854BA" w:tentative="1">
      <w:start w:val="1"/>
      <w:numFmt w:val="decimal"/>
      <w:lvlText w:val="%7."/>
      <w:lvlJc w:val="left"/>
      <w:pPr>
        <w:tabs>
          <w:tab w:val="num" w:pos="5040"/>
        </w:tabs>
        <w:ind w:left="5040" w:hanging="360"/>
      </w:pPr>
    </w:lvl>
    <w:lvl w:ilvl="7" w:tplc="E21E3684" w:tentative="1">
      <w:start w:val="1"/>
      <w:numFmt w:val="decimal"/>
      <w:lvlText w:val="%8."/>
      <w:lvlJc w:val="left"/>
      <w:pPr>
        <w:tabs>
          <w:tab w:val="num" w:pos="5760"/>
        </w:tabs>
        <w:ind w:left="5760" w:hanging="360"/>
      </w:pPr>
    </w:lvl>
    <w:lvl w:ilvl="8" w:tplc="B92C6E16" w:tentative="1">
      <w:start w:val="1"/>
      <w:numFmt w:val="decimal"/>
      <w:lvlText w:val="%9."/>
      <w:lvlJc w:val="left"/>
      <w:pPr>
        <w:tabs>
          <w:tab w:val="num" w:pos="6480"/>
        </w:tabs>
        <w:ind w:left="6480" w:hanging="360"/>
      </w:pPr>
    </w:lvl>
  </w:abstractNum>
  <w:abstractNum w:abstractNumId="3"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6947384">
    <w:abstractNumId w:val="4"/>
  </w:num>
  <w:num w:numId="2" w16cid:durableId="341130761">
    <w:abstractNumId w:val="3"/>
  </w:num>
  <w:num w:numId="3" w16cid:durableId="1921986198">
    <w:abstractNumId w:val="2"/>
  </w:num>
  <w:num w:numId="4" w16cid:durableId="958032897">
    <w:abstractNumId w:val="0"/>
  </w:num>
  <w:num w:numId="5" w16cid:durableId="256057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7F9"/>
    <w:rsid w:val="00003F32"/>
    <w:rsid w:val="00006E1A"/>
    <w:rsid w:val="00010BE3"/>
    <w:rsid w:val="000136AF"/>
    <w:rsid w:val="000140D0"/>
    <w:rsid w:val="00022EA3"/>
    <w:rsid w:val="00027C3F"/>
    <w:rsid w:val="00035678"/>
    <w:rsid w:val="00037E2E"/>
    <w:rsid w:val="00040A1D"/>
    <w:rsid w:val="00042EDE"/>
    <w:rsid w:val="00043651"/>
    <w:rsid w:val="00046E6D"/>
    <w:rsid w:val="00050DB4"/>
    <w:rsid w:val="00052E45"/>
    <w:rsid w:val="000530D8"/>
    <w:rsid w:val="00057EF9"/>
    <w:rsid w:val="00060E78"/>
    <w:rsid w:val="000622DC"/>
    <w:rsid w:val="0006314B"/>
    <w:rsid w:val="00063BB0"/>
    <w:rsid w:val="00067003"/>
    <w:rsid w:val="00074A70"/>
    <w:rsid w:val="00075B29"/>
    <w:rsid w:val="000763AF"/>
    <w:rsid w:val="000778C8"/>
    <w:rsid w:val="00077FA9"/>
    <w:rsid w:val="00080AB1"/>
    <w:rsid w:val="000824B9"/>
    <w:rsid w:val="00083600"/>
    <w:rsid w:val="00083E8C"/>
    <w:rsid w:val="00085676"/>
    <w:rsid w:val="00090824"/>
    <w:rsid w:val="00091A3C"/>
    <w:rsid w:val="000928F0"/>
    <w:rsid w:val="000A2BCB"/>
    <w:rsid w:val="000A2DFC"/>
    <w:rsid w:val="000A37E8"/>
    <w:rsid w:val="000B698E"/>
    <w:rsid w:val="000C335E"/>
    <w:rsid w:val="000C7DB1"/>
    <w:rsid w:val="000D0992"/>
    <w:rsid w:val="000D4921"/>
    <w:rsid w:val="000D75B8"/>
    <w:rsid w:val="000E37B2"/>
    <w:rsid w:val="000E3A3F"/>
    <w:rsid w:val="000F18A8"/>
    <w:rsid w:val="000F1FB1"/>
    <w:rsid w:val="000F4F51"/>
    <w:rsid w:val="000F5841"/>
    <w:rsid w:val="000F74D0"/>
    <w:rsid w:val="000F77C0"/>
    <w:rsid w:val="001024D5"/>
    <w:rsid w:val="00111335"/>
    <w:rsid w:val="001127FE"/>
    <w:rsid w:val="0011664E"/>
    <w:rsid w:val="00131F3A"/>
    <w:rsid w:val="001333D0"/>
    <w:rsid w:val="00134098"/>
    <w:rsid w:val="00134CA8"/>
    <w:rsid w:val="0013606D"/>
    <w:rsid w:val="0014113F"/>
    <w:rsid w:val="00144E4A"/>
    <w:rsid w:val="00145CFE"/>
    <w:rsid w:val="00155C63"/>
    <w:rsid w:val="00161EDA"/>
    <w:rsid w:val="00163B8D"/>
    <w:rsid w:val="00165513"/>
    <w:rsid w:val="00166B4B"/>
    <w:rsid w:val="0017402C"/>
    <w:rsid w:val="00174D18"/>
    <w:rsid w:val="001760A6"/>
    <w:rsid w:val="00181D44"/>
    <w:rsid w:val="00184946"/>
    <w:rsid w:val="00186E74"/>
    <w:rsid w:val="0019147A"/>
    <w:rsid w:val="001921F5"/>
    <w:rsid w:val="00193598"/>
    <w:rsid w:val="00193FC9"/>
    <w:rsid w:val="001A1CD6"/>
    <w:rsid w:val="001A56E7"/>
    <w:rsid w:val="001A5B91"/>
    <w:rsid w:val="001A70D6"/>
    <w:rsid w:val="001B0F6C"/>
    <w:rsid w:val="001B48E5"/>
    <w:rsid w:val="001C102D"/>
    <w:rsid w:val="001C28A8"/>
    <w:rsid w:val="001C2C58"/>
    <w:rsid w:val="001D66B9"/>
    <w:rsid w:val="001D6F80"/>
    <w:rsid w:val="001E36C0"/>
    <w:rsid w:val="001E4BF9"/>
    <w:rsid w:val="001E5632"/>
    <w:rsid w:val="001E6F6A"/>
    <w:rsid w:val="001F11CE"/>
    <w:rsid w:val="001F1941"/>
    <w:rsid w:val="001F1C37"/>
    <w:rsid w:val="0020047A"/>
    <w:rsid w:val="00200A41"/>
    <w:rsid w:val="00202547"/>
    <w:rsid w:val="00203436"/>
    <w:rsid w:val="002061AD"/>
    <w:rsid w:val="0021439A"/>
    <w:rsid w:val="0021472C"/>
    <w:rsid w:val="002233E7"/>
    <w:rsid w:val="00233E2C"/>
    <w:rsid w:val="0023451A"/>
    <w:rsid w:val="00236AA2"/>
    <w:rsid w:val="00237B3E"/>
    <w:rsid w:val="002417D8"/>
    <w:rsid w:val="00242EC5"/>
    <w:rsid w:val="00245649"/>
    <w:rsid w:val="002511DE"/>
    <w:rsid w:val="00252187"/>
    <w:rsid w:val="002529A4"/>
    <w:rsid w:val="00254365"/>
    <w:rsid w:val="00254459"/>
    <w:rsid w:val="00254631"/>
    <w:rsid w:val="002547F8"/>
    <w:rsid w:val="00255606"/>
    <w:rsid w:val="00264298"/>
    <w:rsid w:val="002664DA"/>
    <w:rsid w:val="0027005E"/>
    <w:rsid w:val="002701BB"/>
    <w:rsid w:val="0027072B"/>
    <w:rsid w:val="00270AC4"/>
    <w:rsid w:val="00271233"/>
    <w:rsid w:val="00276A33"/>
    <w:rsid w:val="00277850"/>
    <w:rsid w:val="00283BF3"/>
    <w:rsid w:val="002846F0"/>
    <w:rsid w:val="00286404"/>
    <w:rsid w:val="00291550"/>
    <w:rsid w:val="00293F5B"/>
    <w:rsid w:val="002A7B51"/>
    <w:rsid w:val="002B0F9A"/>
    <w:rsid w:val="002B74B4"/>
    <w:rsid w:val="002C0C6B"/>
    <w:rsid w:val="002C1FE9"/>
    <w:rsid w:val="002C3005"/>
    <w:rsid w:val="002C3856"/>
    <w:rsid w:val="002C3B53"/>
    <w:rsid w:val="002C3F94"/>
    <w:rsid w:val="002C69A5"/>
    <w:rsid w:val="002C7863"/>
    <w:rsid w:val="002D3826"/>
    <w:rsid w:val="002D6317"/>
    <w:rsid w:val="002D6470"/>
    <w:rsid w:val="002D64AB"/>
    <w:rsid w:val="002E6F48"/>
    <w:rsid w:val="002F1CAE"/>
    <w:rsid w:val="002F44C5"/>
    <w:rsid w:val="002F4520"/>
    <w:rsid w:val="002F5458"/>
    <w:rsid w:val="003043A7"/>
    <w:rsid w:val="0030534B"/>
    <w:rsid w:val="00307819"/>
    <w:rsid w:val="00310116"/>
    <w:rsid w:val="00312956"/>
    <w:rsid w:val="00314EC2"/>
    <w:rsid w:val="00327FEB"/>
    <w:rsid w:val="0033003B"/>
    <w:rsid w:val="00334C33"/>
    <w:rsid w:val="00344CB1"/>
    <w:rsid w:val="003515A8"/>
    <w:rsid w:val="003525EE"/>
    <w:rsid w:val="0035424C"/>
    <w:rsid w:val="00354D59"/>
    <w:rsid w:val="00357E7D"/>
    <w:rsid w:val="00365F99"/>
    <w:rsid w:val="00374273"/>
    <w:rsid w:val="00376865"/>
    <w:rsid w:val="00383E86"/>
    <w:rsid w:val="003846AA"/>
    <w:rsid w:val="00386390"/>
    <w:rsid w:val="00396EF0"/>
    <w:rsid w:val="003A575B"/>
    <w:rsid w:val="003B0255"/>
    <w:rsid w:val="003B5F06"/>
    <w:rsid w:val="003C3F4D"/>
    <w:rsid w:val="003D32C0"/>
    <w:rsid w:val="003D4D16"/>
    <w:rsid w:val="003D58D8"/>
    <w:rsid w:val="003D795F"/>
    <w:rsid w:val="003D7B68"/>
    <w:rsid w:val="003D7C34"/>
    <w:rsid w:val="003E322C"/>
    <w:rsid w:val="003E386B"/>
    <w:rsid w:val="003E7C72"/>
    <w:rsid w:val="003F01E2"/>
    <w:rsid w:val="003F5479"/>
    <w:rsid w:val="003F560C"/>
    <w:rsid w:val="00400799"/>
    <w:rsid w:val="00401A20"/>
    <w:rsid w:val="004020BE"/>
    <w:rsid w:val="00404B0B"/>
    <w:rsid w:val="004054F8"/>
    <w:rsid w:val="00407E59"/>
    <w:rsid w:val="004168D1"/>
    <w:rsid w:val="0042576C"/>
    <w:rsid w:val="00430569"/>
    <w:rsid w:val="00430E3F"/>
    <w:rsid w:val="004325CA"/>
    <w:rsid w:val="00443F4B"/>
    <w:rsid w:val="00444B4A"/>
    <w:rsid w:val="004471D9"/>
    <w:rsid w:val="0045774D"/>
    <w:rsid w:val="00460D7D"/>
    <w:rsid w:val="00462EA3"/>
    <w:rsid w:val="00465AA0"/>
    <w:rsid w:val="00466FCB"/>
    <w:rsid w:val="00467EC3"/>
    <w:rsid w:val="00471CC1"/>
    <w:rsid w:val="004724EC"/>
    <w:rsid w:val="00472545"/>
    <w:rsid w:val="004738E4"/>
    <w:rsid w:val="004758E3"/>
    <w:rsid w:val="00476434"/>
    <w:rsid w:val="00477F6A"/>
    <w:rsid w:val="004845C8"/>
    <w:rsid w:val="00486BDB"/>
    <w:rsid w:val="00491664"/>
    <w:rsid w:val="004919D8"/>
    <w:rsid w:val="004939CD"/>
    <w:rsid w:val="0049543E"/>
    <w:rsid w:val="0049558D"/>
    <w:rsid w:val="00495D36"/>
    <w:rsid w:val="004A19BD"/>
    <w:rsid w:val="004A3295"/>
    <w:rsid w:val="004A39B5"/>
    <w:rsid w:val="004A3A37"/>
    <w:rsid w:val="004A587B"/>
    <w:rsid w:val="004B30E0"/>
    <w:rsid w:val="004B6F8C"/>
    <w:rsid w:val="004C2615"/>
    <w:rsid w:val="004C4BD0"/>
    <w:rsid w:val="004C545C"/>
    <w:rsid w:val="004C79E7"/>
    <w:rsid w:val="004D2D05"/>
    <w:rsid w:val="004D4889"/>
    <w:rsid w:val="004D4B30"/>
    <w:rsid w:val="004E4C5B"/>
    <w:rsid w:val="004E55F7"/>
    <w:rsid w:val="004E5CF0"/>
    <w:rsid w:val="004F2591"/>
    <w:rsid w:val="004F4AA3"/>
    <w:rsid w:val="005012E2"/>
    <w:rsid w:val="005039EE"/>
    <w:rsid w:val="005042BA"/>
    <w:rsid w:val="005044BC"/>
    <w:rsid w:val="00504966"/>
    <w:rsid w:val="00511FFC"/>
    <w:rsid w:val="0051367E"/>
    <w:rsid w:val="005149A1"/>
    <w:rsid w:val="00520A5B"/>
    <w:rsid w:val="00522512"/>
    <w:rsid w:val="00530505"/>
    <w:rsid w:val="00533304"/>
    <w:rsid w:val="00536D61"/>
    <w:rsid w:val="0054087B"/>
    <w:rsid w:val="00544A27"/>
    <w:rsid w:val="00553CFB"/>
    <w:rsid w:val="00553E19"/>
    <w:rsid w:val="00560B4B"/>
    <w:rsid w:val="005616ED"/>
    <w:rsid w:val="005642F9"/>
    <w:rsid w:val="00565239"/>
    <w:rsid w:val="00565E16"/>
    <w:rsid w:val="00570306"/>
    <w:rsid w:val="005807BB"/>
    <w:rsid w:val="0058137E"/>
    <w:rsid w:val="00583B04"/>
    <w:rsid w:val="005844E5"/>
    <w:rsid w:val="00590140"/>
    <w:rsid w:val="00592227"/>
    <w:rsid w:val="0059584C"/>
    <w:rsid w:val="00597599"/>
    <w:rsid w:val="005A2675"/>
    <w:rsid w:val="005A3F81"/>
    <w:rsid w:val="005B14FD"/>
    <w:rsid w:val="005B21A0"/>
    <w:rsid w:val="005B7447"/>
    <w:rsid w:val="005C08ED"/>
    <w:rsid w:val="005C3582"/>
    <w:rsid w:val="005C3D3E"/>
    <w:rsid w:val="005D3DDF"/>
    <w:rsid w:val="005E1FAA"/>
    <w:rsid w:val="005E2429"/>
    <w:rsid w:val="005E4620"/>
    <w:rsid w:val="005E76C3"/>
    <w:rsid w:val="005F03A4"/>
    <w:rsid w:val="00611DEC"/>
    <w:rsid w:val="00612A59"/>
    <w:rsid w:val="00612D5A"/>
    <w:rsid w:val="006143D3"/>
    <w:rsid w:val="006165C9"/>
    <w:rsid w:val="006169C2"/>
    <w:rsid w:val="00617748"/>
    <w:rsid w:val="00626D2F"/>
    <w:rsid w:val="00630CFD"/>
    <w:rsid w:val="006332D3"/>
    <w:rsid w:val="006334BD"/>
    <w:rsid w:val="0063498A"/>
    <w:rsid w:val="00635F24"/>
    <w:rsid w:val="0064240E"/>
    <w:rsid w:val="00645F8B"/>
    <w:rsid w:val="006511A9"/>
    <w:rsid w:val="00652731"/>
    <w:rsid w:val="00652C07"/>
    <w:rsid w:val="00656163"/>
    <w:rsid w:val="006606B8"/>
    <w:rsid w:val="00662992"/>
    <w:rsid w:val="00672368"/>
    <w:rsid w:val="00672E98"/>
    <w:rsid w:val="00673C91"/>
    <w:rsid w:val="0067593C"/>
    <w:rsid w:val="00686D29"/>
    <w:rsid w:val="00695D41"/>
    <w:rsid w:val="00696B28"/>
    <w:rsid w:val="006A1FCA"/>
    <w:rsid w:val="006B0CA2"/>
    <w:rsid w:val="006B1246"/>
    <w:rsid w:val="006B2347"/>
    <w:rsid w:val="006C2387"/>
    <w:rsid w:val="006C3B49"/>
    <w:rsid w:val="006C484D"/>
    <w:rsid w:val="006C5C0C"/>
    <w:rsid w:val="006C6421"/>
    <w:rsid w:val="006D3654"/>
    <w:rsid w:val="006D7DD3"/>
    <w:rsid w:val="006E195C"/>
    <w:rsid w:val="006E1CB4"/>
    <w:rsid w:val="006E3555"/>
    <w:rsid w:val="006E40EC"/>
    <w:rsid w:val="006E4272"/>
    <w:rsid w:val="006F0362"/>
    <w:rsid w:val="006F07A1"/>
    <w:rsid w:val="006F68F4"/>
    <w:rsid w:val="00702385"/>
    <w:rsid w:val="00703B34"/>
    <w:rsid w:val="00706E78"/>
    <w:rsid w:val="0071548B"/>
    <w:rsid w:val="00725EFD"/>
    <w:rsid w:val="00732761"/>
    <w:rsid w:val="0073615F"/>
    <w:rsid w:val="00742D00"/>
    <w:rsid w:val="00743039"/>
    <w:rsid w:val="007504E2"/>
    <w:rsid w:val="007506E4"/>
    <w:rsid w:val="0075265A"/>
    <w:rsid w:val="00753C4D"/>
    <w:rsid w:val="0075648A"/>
    <w:rsid w:val="00764C39"/>
    <w:rsid w:val="00765948"/>
    <w:rsid w:val="007672FF"/>
    <w:rsid w:val="007710E5"/>
    <w:rsid w:val="007739E8"/>
    <w:rsid w:val="00773F73"/>
    <w:rsid w:val="007771E2"/>
    <w:rsid w:val="00781A72"/>
    <w:rsid w:val="00785D45"/>
    <w:rsid w:val="0078756C"/>
    <w:rsid w:val="00787BF8"/>
    <w:rsid w:val="00791F03"/>
    <w:rsid w:val="00791FDD"/>
    <w:rsid w:val="007922C0"/>
    <w:rsid w:val="00792D7F"/>
    <w:rsid w:val="00793F49"/>
    <w:rsid w:val="00796769"/>
    <w:rsid w:val="007A68FD"/>
    <w:rsid w:val="007A7CED"/>
    <w:rsid w:val="007B4187"/>
    <w:rsid w:val="007B6159"/>
    <w:rsid w:val="007B657C"/>
    <w:rsid w:val="007B7FC1"/>
    <w:rsid w:val="007C0A06"/>
    <w:rsid w:val="007C1E53"/>
    <w:rsid w:val="007C42A7"/>
    <w:rsid w:val="007D242F"/>
    <w:rsid w:val="007D5FD8"/>
    <w:rsid w:val="007D726E"/>
    <w:rsid w:val="007E0923"/>
    <w:rsid w:val="007E2568"/>
    <w:rsid w:val="007E5FC7"/>
    <w:rsid w:val="007F1E51"/>
    <w:rsid w:val="007F273B"/>
    <w:rsid w:val="00803FC0"/>
    <w:rsid w:val="008054A8"/>
    <w:rsid w:val="0081045B"/>
    <w:rsid w:val="008149A8"/>
    <w:rsid w:val="008221F9"/>
    <w:rsid w:val="008273BD"/>
    <w:rsid w:val="008404E2"/>
    <w:rsid w:val="00843FB7"/>
    <w:rsid w:val="00844337"/>
    <w:rsid w:val="00845B5C"/>
    <w:rsid w:val="00846F8A"/>
    <w:rsid w:val="00847B72"/>
    <w:rsid w:val="0085054A"/>
    <w:rsid w:val="00850640"/>
    <w:rsid w:val="00851F2F"/>
    <w:rsid w:val="00854C04"/>
    <w:rsid w:val="00854D10"/>
    <w:rsid w:val="00855388"/>
    <w:rsid w:val="00855A0C"/>
    <w:rsid w:val="0085674C"/>
    <w:rsid w:val="00860447"/>
    <w:rsid w:val="00865375"/>
    <w:rsid w:val="00871B53"/>
    <w:rsid w:val="00874ABC"/>
    <w:rsid w:val="0087567E"/>
    <w:rsid w:val="008758BB"/>
    <w:rsid w:val="00875943"/>
    <w:rsid w:val="0087596B"/>
    <w:rsid w:val="00880C29"/>
    <w:rsid w:val="00885A05"/>
    <w:rsid w:val="008874B6"/>
    <w:rsid w:val="00892EEE"/>
    <w:rsid w:val="008942B3"/>
    <w:rsid w:val="00894F33"/>
    <w:rsid w:val="00895095"/>
    <w:rsid w:val="008A3F9B"/>
    <w:rsid w:val="008A4239"/>
    <w:rsid w:val="008A767A"/>
    <w:rsid w:val="008B15CF"/>
    <w:rsid w:val="008B1C26"/>
    <w:rsid w:val="008B4EC7"/>
    <w:rsid w:val="008C1E3C"/>
    <w:rsid w:val="008C3F03"/>
    <w:rsid w:val="008C6B5B"/>
    <w:rsid w:val="008D5A99"/>
    <w:rsid w:val="008E0A34"/>
    <w:rsid w:val="008E31EF"/>
    <w:rsid w:val="008E7694"/>
    <w:rsid w:val="008E7DCB"/>
    <w:rsid w:val="008F0318"/>
    <w:rsid w:val="008F035B"/>
    <w:rsid w:val="008F4EFC"/>
    <w:rsid w:val="008F7276"/>
    <w:rsid w:val="009006EB"/>
    <w:rsid w:val="00901BE9"/>
    <w:rsid w:val="00904BF9"/>
    <w:rsid w:val="0090527F"/>
    <w:rsid w:val="009054B4"/>
    <w:rsid w:val="009105DB"/>
    <w:rsid w:val="00911955"/>
    <w:rsid w:val="0091467C"/>
    <w:rsid w:val="00915263"/>
    <w:rsid w:val="00915F4F"/>
    <w:rsid w:val="00917E1F"/>
    <w:rsid w:val="0092198F"/>
    <w:rsid w:val="00923E14"/>
    <w:rsid w:val="00926005"/>
    <w:rsid w:val="00930ACC"/>
    <w:rsid w:val="0093371F"/>
    <w:rsid w:val="009339CA"/>
    <w:rsid w:val="00936568"/>
    <w:rsid w:val="00936AB4"/>
    <w:rsid w:val="009404E7"/>
    <w:rsid w:val="00941243"/>
    <w:rsid w:val="009472ED"/>
    <w:rsid w:val="00964E94"/>
    <w:rsid w:val="00965345"/>
    <w:rsid w:val="00976597"/>
    <w:rsid w:val="0097664B"/>
    <w:rsid w:val="00977686"/>
    <w:rsid w:val="00981005"/>
    <w:rsid w:val="009854F1"/>
    <w:rsid w:val="00987C81"/>
    <w:rsid w:val="00993C8E"/>
    <w:rsid w:val="00995A78"/>
    <w:rsid w:val="009A1BD9"/>
    <w:rsid w:val="009A6EC7"/>
    <w:rsid w:val="009B2B4F"/>
    <w:rsid w:val="009B39CF"/>
    <w:rsid w:val="009B3D64"/>
    <w:rsid w:val="009B4353"/>
    <w:rsid w:val="009C506A"/>
    <w:rsid w:val="009C5C6D"/>
    <w:rsid w:val="009D5F32"/>
    <w:rsid w:val="009D66CE"/>
    <w:rsid w:val="009D7356"/>
    <w:rsid w:val="009E08D1"/>
    <w:rsid w:val="009E7D05"/>
    <w:rsid w:val="009F21CB"/>
    <w:rsid w:val="009F72E3"/>
    <w:rsid w:val="00A075FD"/>
    <w:rsid w:val="00A14BA2"/>
    <w:rsid w:val="00A14E68"/>
    <w:rsid w:val="00A30C5E"/>
    <w:rsid w:val="00A34A9B"/>
    <w:rsid w:val="00A43837"/>
    <w:rsid w:val="00A52E99"/>
    <w:rsid w:val="00A5357A"/>
    <w:rsid w:val="00A562F4"/>
    <w:rsid w:val="00A607C0"/>
    <w:rsid w:val="00A61AD0"/>
    <w:rsid w:val="00A632C0"/>
    <w:rsid w:val="00A65EE9"/>
    <w:rsid w:val="00A66343"/>
    <w:rsid w:val="00A66B1B"/>
    <w:rsid w:val="00A72223"/>
    <w:rsid w:val="00A73402"/>
    <w:rsid w:val="00A7389E"/>
    <w:rsid w:val="00A7391C"/>
    <w:rsid w:val="00A73D0B"/>
    <w:rsid w:val="00A767B9"/>
    <w:rsid w:val="00A76BF7"/>
    <w:rsid w:val="00A816C7"/>
    <w:rsid w:val="00A857AA"/>
    <w:rsid w:val="00A873C5"/>
    <w:rsid w:val="00A9281A"/>
    <w:rsid w:val="00A97F73"/>
    <w:rsid w:val="00AA09FF"/>
    <w:rsid w:val="00AA739B"/>
    <w:rsid w:val="00AB11C2"/>
    <w:rsid w:val="00AB19B1"/>
    <w:rsid w:val="00AB7C49"/>
    <w:rsid w:val="00AC0AC5"/>
    <w:rsid w:val="00AC5B87"/>
    <w:rsid w:val="00AD1850"/>
    <w:rsid w:val="00AD19BB"/>
    <w:rsid w:val="00AD29A1"/>
    <w:rsid w:val="00AD4E1A"/>
    <w:rsid w:val="00AD71D8"/>
    <w:rsid w:val="00AE6439"/>
    <w:rsid w:val="00AE7E16"/>
    <w:rsid w:val="00AF1069"/>
    <w:rsid w:val="00AF30D1"/>
    <w:rsid w:val="00AF408A"/>
    <w:rsid w:val="00AF5A27"/>
    <w:rsid w:val="00B100C0"/>
    <w:rsid w:val="00B13BB9"/>
    <w:rsid w:val="00B20AF1"/>
    <w:rsid w:val="00B232E4"/>
    <w:rsid w:val="00B24B7E"/>
    <w:rsid w:val="00B26C8B"/>
    <w:rsid w:val="00B3409D"/>
    <w:rsid w:val="00B34D0E"/>
    <w:rsid w:val="00B35A8B"/>
    <w:rsid w:val="00B44B7A"/>
    <w:rsid w:val="00B464FD"/>
    <w:rsid w:val="00B50D4A"/>
    <w:rsid w:val="00B53D08"/>
    <w:rsid w:val="00B54C00"/>
    <w:rsid w:val="00B62396"/>
    <w:rsid w:val="00B62EA4"/>
    <w:rsid w:val="00B64DA0"/>
    <w:rsid w:val="00B65FF6"/>
    <w:rsid w:val="00B720B4"/>
    <w:rsid w:val="00B72596"/>
    <w:rsid w:val="00B7416E"/>
    <w:rsid w:val="00B77EDB"/>
    <w:rsid w:val="00B80E75"/>
    <w:rsid w:val="00B82D0F"/>
    <w:rsid w:val="00B8705C"/>
    <w:rsid w:val="00B90FE1"/>
    <w:rsid w:val="00B9460D"/>
    <w:rsid w:val="00BA0CDA"/>
    <w:rsid w:val="00BA2704"/>
    <w:rsid w:val="00BA3287"/>
    <w:rsid w:val="00BA59FC"/>
    <w:rsid w:val="00BA7367"/>
    <w:rsid w:val="00BB2BD8"/>
    <w:rsid w:val="00BB4502"/>
    <w:rsid w:val="00BB4D51"/>
    <w:rsid w:val="00BD2DB8"/>
    <w:rsid w:val="00BD4A1A"/>
    <w:rsid w:val="00BD4CA7"/>
    <w:rsid w:val="00BD5FA6"/>
    <w:rsid w:val="00BE2EEA"/>
    <w:rsid w:val="00BE66F4"/>
    <w:rsid w:val="00BF2D9C"/>
    <w:rsid w:val="00BF2DEA"/>
    <w:rsid w:val="00C0457F"/>
    <w:rsid w:val="00C045B8"/>
    <w:rsid w:val="00C04D0C"/>
    <w:rsid w:val="00C11280"/>
    <w:rsid w:val="00C22D79"/>
    <w:rsid w:val="00C24854"/>
    <w:rsid w:val="00C2570B"/>
    <w:rsid w:val="00C25C8A"/>
    <w:rsid w:val="00C3004C"/>
    <w:rsid w:val="00C35812"/>
    <w:rsid w:val="00C371CC"/>
    <w:rsid w:val="00C42DDC"/>
    <w:rsid w:val="00C447F9"/>
    <w:rsid w:val="00C45A04"/>
    <w:rsid w:val="00C45DA0"/>
    <w:rsid w:val="00C46220"/>
    <w:rsid w:val="00C514ED"/>
    <w:rsid w:val="00C516B1"/>
    <w:rsid w:val="00C5267E"/>
    <w:rsid w:val="00C568EC"/>
    <w:rsid w:val="00C56C9B"/>
    <w:rsid w:val="00C57020"/>
    <w:rsid w:val="00C63051"/>
    <w:rsid w:val="00C64AB4"/>
    <w:rsid w:val="00C70BD9"/>
    <w:rsid w:val="00C7173F"/>
    <w:rsid w:val="00C74636"/>
    <w:rsid w:val="00C76E10"/>
    <w:rsid w:val="00C81E6C"/>
    <w:rsid w:val="00C81F9B"/>
    <w:rsid w:val="00C820DD"/>
    <w:rsid w:val="00C83745"/>
    <w:rsid w:val="00C85EF8"/>
    <w:rsid w:val="00C94015"/>
    <w:rsid w:val="00C945D6"/>
    <w:rsid w:val="00C948D4"/>
    <w:rsid w:val="00CA6A7F"/>
    <w:rsid w:val="00CA7D9E"/>
    <w:rsid w:val="00CB5279"/>
    <w:rsid w:val="00CC005E"/>
    <w:rsid w:val="00CC0A20"/>
    <w:rsid w:val="00CC1EBA"/>
    <w:rsid w:val="00CD0365"/>
    <w:rsid w:val="00CD12EF"/>
    <w:rsid w:val="00CD3074"/>
    <w:rsid w:val="00CD32BD"/>
    <w:rsid w:val="00CD5B5D"/>
    <w:rsid w:val="00CE209E"/>
    <w:rsid w:val="00CE4743"/>
    <w:rsid w:val="00CE6BFA"/>
    <w:rsid w:val="00CF0DA0"/>
    <w:rsid w:val="00CF224E"/>
    <w:rsid w:val="00D00C80"/>
    <w:rsid w:val="00D0123E"/>
    <w:rsid w:val="00D0381F"/>
    <w:rsid w:val="00D03953"/>
    <w:rsid w:val="00D05567"/>
    <w:rsid w:val="00D06F15"/>
    <w:rsid w:val="00D2132D"/>
    <w:rsid w:val="00D2272C"/>
    <w:rsid w:val="00D2696C"/>
    <w:rsid w:val="00D33480"/>
    <w:rsid w:val="00D33B2A"/>
    <w:rsid w:val="00D34F89"/>
    <w:rsid w:val="00D35757"/>
    <w:rsid w:val="00D403C0"/>
    <w:rsid w:val="00D41478"/>
    <w:rsid w:val="00D425C5"/>
    <w:rsid w:val="00D44D3D"/>
    <w:rsid w:val="00D476A3"/>
    <w:rsid w:val="00D55A22"/>
    <w:rsid w:val="00D57E05"/>
    <w:rsid w:val="00D6562A"/>
    <w:rsid w:val="00D67773"/>
    <w:rsid w:val="00D728BC"/>
    <w:rsid w:val="00D7484A"/>
    <w:rsid w:val="00D74BD1"/>
    <w:rsid w:val="00D81DC8"/>
    <w:rsid w:val="00D82129"/>
    <w:rsid w:val="00D828CE"/>
    <w:rsid w:val="00D851AC"/>
    <w:rsid w:val="00D86606"/>
    <w:rsid w:val="00D8692F"/>
    <w:rsid w:val="00D90056"/>
    <w:rsid w:val="00DA1720"/>
    <w:rsid w:val="00DA22E9"/>
    <w:rsid w:val="00DA23A5"/>
    <w:rsid w:val="00DA299F"/>
    <w:rsid w:val="00DB2349"/>
    <w:rsid w:val="00DB34BB"/>
    <w:rsid w:val="00DB6CF1"/>
    <w:rsid w:val="00DB7D15"/>
    <w:rsid w:val="00DC1EA6"/>
    <w:rsid w:val="00DC27AB"/>
    <w:rsid w:val="00DC3641"/>
    <w:rsid w:val="00DC4E99"/>
    <w:rsid w:val="00DD2147"/>
    <w:rsid w:val="00DD481A"/>
    <w:rsid w:val="00DE0ACD"/>
    <w:rsid w:val="00DE1149"/>
    <w:rsid w:val="00DE1EF1"/>
    <w:rsid w:val="00DE4ABE"/>
    <w:rsid w:val="00DE59AC"/>
    <w:rsid w:val="00E04478"/>
    <w:rsid w:val="00E05067"/>
    <w:rsid w:val="00E05427"/>
    <w:rsid w:val="00E078E1"/>
    <w:rsid w:val="00E07E5C"/>
    <w:rsid w:val="00E11459"/>
    <w:rsid w:val="00E117F1"/>
    <w:rsid w:val="00E1287C"/>
    <w:rsid w:val="00E132CA"/>
    <w:rsid w:val="00E15462"/>
    <w:rsid w:val="00E161DC"/>
    <w:rsid w:val="00E21BEA"/>
    <w:rsid w:val="00E267BD"/>
    <w:rsid w:val="00E27E18"/>
    <w:rsid w:val="00E3461D"/>
    <w:rsid w:val="00E34894"/>
    <w:rsid w:val="00E34E75"/>
    <w:rsid w:val="00E35EE7"/>
    <w:rsid w:val="00E35FF6"/>
    <w:rsid w:val="00E41044"/>
    <w:rsid w:val="00E43774"/>
    <w:rsid w:val="00E46F79"/>
    <w:rsid w:val="00E47071"/>
    <w:rsid w:val="00E50F51"/>
    <w:rsid w:val="00E510AE"/>
    <w:rsid w:val="00E513FD"/>
    <w:rsid w:val="00E55473"/>
    <w:rsid w:val="00E62860"/>
    <w:rsid w:val="00E65431"/>
    <w:rsid w:val="00E70C7C"/>
    <w:rsid w:val="00E70F1D"/>
    <w:rsid w:val="00E73516"/>
    <w:rsid w:val="00E74596"/>
    <w:rsid w:val="00E760EF"/>
    <w:rsid w:val="00E851FB"/>
    <w:rsid w:val="00E85F0D"/>
    <w:rsid w:val="00E87A32"/>
    <w:rsid w:val="00E901D5"/>
    <w:rsid w:val="00E93091"/>
    <w:rsid w:val="00E97C14"/>
    <w:rsid w:val="00EA0E5E"/>
    <w:rsid w:val="00EA145B"/>
    <w:rsid w:val="00EA2988"/>
    <w:rsid w:val="00EA38CE"/>
    <w:rsid w:val="00EA4EBC"/>
    <w:rsid w:val="00EA55DB"/>
    <w:rsid w:val="00EA5834"/>
    <w:rsid w:val="00EA5927"/>
    <w:rsid w:val="00EA6042"/>
    <w:rsid w:val="00EA6BC9"/>
    <w:rsid w:val="00EB062F"/>
    <w:rsid w:val="00EB125B"/>
    <w:rsid w:val="00EB295A"/>
    <w:rsid w:val="00EB59C1"/>
    <w:rsid w:val="00EB7EF1"/>
    <w:rsid w:val="00EC1658"/>
    <w:rsid w:val="00EC1805"/>
    <w:rsid w:val="00EE2667"/>
    <w:rsid w:val="00EE7049"/>
    <w:rsid w:val="00EF1272"/>
    <w:rsid w:val="00EF2933"/>
    <w:rsid w:val="00EF3FC0"/>
    <w:rsid w:val="00EF7A6D"/>
    <w:rsid w:val="00F00242"/>
    <w:rsid w:val="00F00F8A"/>
    <w:rsid w:val="00F070BB"/>
    <w:rsid w:val="00F13084"/>
    <w:rsid w:val="00F153D8"/>
    <w:rsid w:val="00F2313B"/>
    <w:rsid w:val="00F23141"/>
    <w:rsid w:val="00F25913"/>
    <w:rsid w:val="00F27C84"/>
    <w:rsid w:val="00F30775"/>
    <w:rsid w:val="00F30A1D"/>
    <w:rsid w:val="00F46360"/>
    <w:rsid w:val="00F563C8"/>
    <w:rsid w:val="00F61EB9"/>
    <w:rsid w:val="00F63338"/>
    <w:rsid w:val="00F64568"/>
    <w:rsid w:val="00F656C1"/>
    <w:rsid w:val="00F665DB"/>
    <w:rsid w:val="00F66DC8"/>
    <w:rsid w:val="00F81961"/>
    <w:rsid w:val="00F837E2"/>
    <w:rsid w:val="00F876E8"/>
    <w:rsid w:val="00F903CF"/>
    <w:rsid w:val="00F952F7"/>
    <w:rsid w:val="00F953EA"/>
    <w:rsid w:val="00F962AD"/>
    <w:rsid w:val="00F976C6"/>
    <w:rsid w:val="00FB01F3"/>
    <w:rsid w:val="00FB1F27"/>
    <w:rsid w:val="00FC51EC"/>
    <w:rsid w:val="00FD054E"/>
    <w:rsid w:val="00FD4B34"/>
    <w:rsid w:val="00FD71CF"/>
    <w:rsid w:val="00FD781B"/>
    <w:rsid w:val="00FE212E"/>
    <w:rsid w:val="00FE2593"/>
    <w:rsid w:val="00FF0A16"/>
    <w:rsid w:val="00FF2653"/>
    <w:rsid w:val="00FF2E1C"/>
    <w:rsid w:val="00FF6C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358A9"/>
  <w15:chartTrackingRefBased/>
  <w15:docId w15:val="{A4F424AF-9D7E-4C9B-B8C1-6519EB0CC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7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47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47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447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7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7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7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7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7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7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47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47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447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7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7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7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7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7F9"/>
    <w:rPr>
      <w:rFonts w:eastAsiaTheme="majorEastAsia" w:cstheme="majorBidi"/>
      <w:color w:val="272727" w:themeColor="text1" w:themeTint="D8"/>
    </w:rPr>
  </w:style>
  <w:style w:type="paragraph" w:styleId="Title">
    <w:name w:val="Title"/>
    <w:basedOn w:val="Normal"/>
    <w:next w:val="Normal"/>
    <w:link w:val="TitleChar"/>
    <w:uiPriority w:val="10"/>
    <w:qFormat/>
    <w:rsid w:val="00C447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7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7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7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7F9"/>
    <w:pPr>
      <w:spacing w:before="160"/>
      <w:jc w:val="center"/>
    </w:pPr>
    <w:rPr>
      <w:i/>
      <w:iCs/>
      <w:color w:val="404040" w:themeColor="text1" w:themeTint="BF"/>
    </w:rPr>
  </w:style>
  <w:style w:type="character" w:customStyle="1" w:styleId="QuoteChar">
    <w:name w:val="Quote Char"/>
    <w:basedOn w:val="DefaultParagraphFont"/>
    <w:link w:val="Quote"/>
    <w:uiPriority w:val="29"/>
    <w:rsid w:val="00C447F9"/>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C447F9"/>
    <w:pPr>
      <w:ind w:left="720"/>
      <w:contextualSpacing/>
    </w:pPr>
  </w:style>
  <w:style w:type="character" w:styleId="IntenseEmphasis">
    <w:name w:val="Intense Emphasis"/>
    <w:basedOn w:val="DefaultParagraphFont"/>
    <w:uiPriority w:val="21"/>
    <w:qFormat/>
    <w:rsid w:val="00C447F9"/>
    <w:rPr>
      <w:i/>
      <w:iCs/>
      <w:color w:val="0F4761" w:themeColor="accent1" w:themeShade="BF"/>
    </w:rPr>
  </w:style>
  <w:style w:type="paragraph" w:styleId="IntenseQuote">
    <w:name w:val="Intense Quote"/>
    <w:basedOn w:val="Normal"/>
    <w:next w:val="Normal"/>
    <w:link w:val="IntenseQuoteChar"/>
    <w:uiPriority w:val="30"/>
    <w:qFormat/>
    <w:rsid w:val="00C447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7F9"/>
    <w:rPr>
      <w:i/>
      <w:iCs/>
      <w:color w:val="0F4761" w:themeColor="accent1" w:themeShade="BF"/>
    </w:rPr>
  </w:style>
  <w:style w:type="character" w:styleId="IntenseReference">
    <w:name w:val="Intense Reference"/>
    <w:basedOn w:val="DefaultParagraphFont"/>
    <w:uiPriority w:val="32"/>
    <w:qFormat/>
    <w:rsid w:val="00C447F9"/>
    <w:rPr>
      <w:b/>
      <w:bCs/>
      <w:smallCaps/>
      <w:color w:val="0F4761" w:themeColor="accent1" w:themeShade="BF"/>
      <w:spacing w:val="5"/>
    </w:rPr>
  </w:style>
  <w:style w:type="paragraph" w:styleId="NoSpacing">
    <w:name w:val="No Spacing"/>
    <w:link w:val="NoSpacingChar"/>
    <w:uiPriority w:val="1"/>
    <w:qFormat/>
    <w:rsid w:val="00C447F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447F9"/>
    <w:rPr>
      <w:rFonts w:eastAsiaTheme="minorEastAsia"/>
      <w:kern w:val="0"/>
      <w:lang w:val="en-US"/>
      <w14:ligatures w14:val="non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D3826"/>
  </w:style>
  <w:style w:type="character" w:styleId="Hyperlink">
    <w:name w:val="Hyperlink"/>
    <w:basedOn w:val="DefaultParagraphFont"/>
    <w:uiPriority w:val="99"/>
    <w:unhideWhenUsed/>
    <w:rsid w:val="002D3826"/>
    <w:rPr>
      <w:color w:val="467886" w:themeColor="hyperlink"/>
      <w:u w:val="single"/>
    </w:rPr>
  </w:style>
  <w:style w:type="paragraph" w:styleId="NormalWeb">
    <w:name w:val="Normal (Web)"/>
    <w:basedOn w:val="Normal"/>
    <w:uiPriority w:val="99"/>
    <w:semiHidden/>
    <w:unhideWhenUsed/>
    <w:rsid w:val="001A70D6"/>
    <w:rPr>
      <w:rFonts w:ascii="Times New Roman" w:hAnsi="Times New Roman" w:cs="Times New Roman"/>
      <w:sz w:val="24"/>
      <w:szCs w:val="24"/>
    </w:rPr>
  </w:style>
  <w:style w:type="paragraph" w:styleId="Bibliography">
    <w:name w:val="Bibliography"/>
    <w:basedOn w:val="Normal"/>
    <w:next w:val="Normal"/>
    <w:uiPriority w:val="37"/>
    <w:unhideWhenUsed/>
    <w:rsid w:val="00D41478"/>
  </w:style>
  <w:style w:type="character" w:styleId="FollowedHyperlink">
    <w:name w:val="FollowedHyperlink"/>
    <w:basedOn w:val="DefaultParagraphFont"/>
    <w:uiPriority w:val="99"/>
    <w:semiHidden/>
    <w:unhideWhenUsed/>
    <w:rsid w:val="006A1FCA"/>
    <w:rPr>
      <w:color w:val="96607D" w:themeColor="followedHyperlink"/>
      <w:u w:val="single"/>
    </w:rPr>
  </w:style>
  <w:style w:type="paragraph" w:styleId="TOCHeading">
    <w:name w:val="TOC Heading"/>
    <w:basedOn w:val="Heading1"/>
    <w:next w:val="Normal"/>
    <w:uiPriority w:val="39"/>
    <w:unhideWhenUsed/>
    <w:qFormat/>
    <w:rsid w:val="00C2570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2570B"/>
    <w:pPr>
      <w:spacing w:after="100"/>
    </w:pPr>
  </w:style>
  <w:style w:type="paragraph" w:styleId="TOC2">
    <w:name w:val="toc 2"/>
    <w:basedOn w:val="Normal"/>
    <w:next w:val="Normal"/>
    <w:autoRedefine/>
    <w:uiPriority w:val="39"/>
    <w:unhideWhenUsed/>
    <w:rsid w:val="00C2570B"/>
    <w:pPr>
      <w:spacing w:after="100"/>
      <w:ind w:left="220"/>
    </w:pPr>
  </w:style>
  <w:style w:type="paragraph" w:styleId="TOC3">
    <w:name w:val="toc 3"/>
    <w:basedOn w:val="Normal"/>
    <w:next w:val="Normal"/>
    <w:autoRedefine/>
    <w:uiPriority w:val="39"/>
    <w:unhideWhenUsed/>
    <w:rsid w:val="00C2570B"/>
    <w:pPr>
      <w:spacing w:after="100"/>
      <w:ind w:left="440"/>
    </w:pPr>
  </w:style>
  <w:style w:type="paragraph" w:styleId="Caption">
    <w:name w:val="caption"/>
    <w:basedOn w:val="Normal"/>
    <w:next w:val="Normal"/>
    <w:uiPriority w:val="35"/>
    <w:unhideWhenUsed/>
    <w:qFormat/>
    <w:rsid w:val="00466FC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EA14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45B"/>
  </w:style>
  <w:style w:type="paragraph" w:styleId="Footer">
    <w:name w:val="footer"/>
    <w:basedOn w:val="Normal"/>
    <w:link w:val="FooterChar"/>
    <w:uiPriority w:val="99"/>
    <w:unhideWhenUsed/>
    <w:rsid w:val="00EA14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45B"/>
  </w:style>
  <w:style w:type="character" w:styleId="UnresolvedMention">
    <w:name w:val="Unresolved Mention"/>
    <w:basedOn w:val="DefaultParagraphFont"/>
    <w:uiPriority w:val="99"/>
    <w:semiHidden/>
    <w:unhideWhenUsed/>
    <w:rsid w:val="00A30C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531">
      <w:bodyDiv w:val="1"/>
      <w:marLeft w:val="0"/>
      <w:marRight w:val="0"/>
      <w:marTop w:val="0"/>
      <w:marBottom w:val="0"/>
      <w:divBdr>
        <w:top w:val="none" w:sz="0" w:space="0" w:color="auto"/>
        <w:left w:val="none" w:sz="0" w:space="0" w:color="auto"/>
        <w:bottom w:val="none" w:sz="0" w:space="0" w:color="auto"/>
        <w:right w:val="none" w:sz="0" w:space="0" w:color="auto"/>
      </w:divBdr>
    </w:div>
    <w:div w:id="15885016">
      <w:bodyDiv w:val="1"/>
      <w:marLeft w:val="0"/>
      <w:marRight w:val="0"/>
      <w:marTop w:val="0"/>
      <w:marBottom w:val="0"/>
      <w:divBdr>
        <w:top w:val="none" w:sz="0" w:space="0" w:color="auto"/>
        <w:left w:val="none" w:sz="0" w:space="0" w:color="auto"/>
        <w:bottom w:val="none" w:sz="0" w:space="0" w:color="auto"/>
        <w:right w:val="none" w:sz="0" w:space="0" w:color="auto"/>
      </w:divBdr>
    </w:div>
    <w:div w:id="30155576">
      <w:bodyDiv w:val="1"/>
      <w:marLeft w:val="0"/>
      <w:marRight w:val="0"/>
      <w:marTop w:val="0"/>
      <w:marBottom w:val="0"/>
      <w:divBdr>
        <w:top w:val="none" w:sz="0" w:space="0" w:color="auto"/>
        <w:left w:val="none" w:sz="0" w:space="0" w:color="auto"/>
        <w:bottom w:val="none" w:sz="0" w:space="0" w:color="auto"/>
        <w:right w:val="none" w:sz="0" w:space="0" w:color="auto"/>
      </w:divBdr>
    </w:div>
    <w:div w:id="55279068">
      <w:bodyDiv w:val="1"/>
      <w:marLeft w:val="0"/>
      <w:marRight w:val="0"/>
      <w:marTop w:val="0"/>
      <w:marBottom w:val="0"/>
      <w:divBdr>
        <w:top w:val="none" w:sz="0" w:space="0" w:color="auto"/>
        <w:left w:val="none" w:sz="0" w:space="0" w:color="auto"/>
        <w:bottom w:val="none" w:sz="0" w:space="0" w:color="auto"/>
        <w:right w:val="none" w:sz="0" w:space="0" w:color="auto"/>
      </w:divBdr>
    </w:div>
    <w:div w:id="56828525">
      <w:bodyDiv w:val="1"/>
      <w:marLeft w:val="0"/>
      <w:marRight w:val="0"/>
      <w:marTop w:val="0"/>
      <w:marBottom w:val="0"/>
      <w:divBdr>
        <w:top w:val="none" w:sz="0" w:space="0" w:color="auto"/>
        <w:left w:val="none" w:sz="0" w:space="0" w:color="auto"/>
        <w:bottom w:val="none" w:sz="0" w:space="0" w:color="auto"/>
        <w:right w:val="none" w:sz="0" w:space="0" w:color="auto"/>
      </w:divBdr>
    </w:div>
    <w:div w:id="86847188">
      <w:bodyDiv w:val="1"/>
      <w:marLeft w:val="0"/>
      <w:marRight w:val="0"/>
      <w:marTop w:val="0"/>
      <w:marBottom w:val="0"/>
      <w:divBdr>
        <w:top w:val="none" w:sz="0" w:space="0" w:color="auto"/>
        <w:left w:val="none" w:sz="0" w:space="0" w:color="auto"/>
        <w:bottom w:val="none" w:sz="0" w:space="0" w:color="auto"/>
        <w:right w:val="none" w:sz="0" w:space="0" w:color="auto"/>
      </w:divBdr>
    </w:div>
    <w:div w:id="152838735">
      <w:bodyDiv w:val="1"/>
      <w:marLeft w:val="0"/>
      <w:marRight w:val="0"/>
      <w:marTop w:val="0"/>
      <w:marBottom w:val="0"/>
      <w:divBdr>
        <w:top w:val="none" w:sz="0" w:space="0" w:color="auto"/>
        <w:left w:val="none" w:sz="0" w:space="0" w:color="auto"/>
        <w:bottom w:val="none" w:sz="0" w:space="0" w:color="auto"/>
        <w:right w:val="none" w:sz="0" w:space="0" w:color="auto"/>
      </w:divBdr>
    </w:div>
    <w:div w:id="196161080">
      <w:bodyDiv w:val="1"/>
      <w:marLeft w:val="0"/>
      <w:marRight w:val="0"/>
      <w:marTop w:val="0"/>
      <w:marBottom w:val="0"/>
      <w:divBdr>
        <w:top w:val="none" w:sz="0" w:space="0" w:color="auto"/>
        <w:left w:val="none" w:sz="0" w:space="0" w:color="auto"/>
        <w:bottom w:val="none" w:sz="0" w:space="0" w:color="auto"/>
        <w:right w:val="none" w:sz="0" w:space="0" w:color="auto"/>
      </w:divBdr>
    </w:div>
    <w:div w:id="233399775">
      <w:bodyDiv w:val="1"/>
      <w:marLeft w:val="0"/>
      <w:marRight w:val="0"/>
      <w:marTop w:val="0"/>
      <w:marBottom w:val="0"/>
      <w:divBdr>
        <w:top w:val="none" w:sz="0" w:space="0" w:color="auto"/>
        <w:left w:val="none" w:sz="0" w:space="0" w:color="auto"/>
        <w:bottom w:val="none" w:sz="0" w:space="0" w:color="auto"/>
        <w:right w:val="none" w:sz="0" w:space="0" w:color="auto"/>
      </w:divBdr>
    </w:div>
    <w:div w:id="234782151">
      <w:bodyDiv w:val="1"/>
      <w:marLeft w:val="0"/>
      <w:marRight w:val="0"/>
      <w:marTop w:val="0"/>
      <w:marBottom w:val="0"/>
      <w:divBdr>
        <w:top w:val="none" w:sz="0" w:space="0" w:color="auto"/>
        <w:left w:val="none" w:sz="0" w:space="0" w:color="auto"/>
        <w:bottom w:val="none" w:sz="0" w:space="0" w:color="auto"/>
        <w:right w:val="none" w:sz="0" w:space="0" w:color="auto"/>
      </w:divBdr>
    </w:div>
    <w:div w:id="246577366">
      <w:bodyDiv w:val="1"/>
      <w:marLeft w:val="0"/>
      <w:marRight w:val="0"/>
      <w:marTop w:val="0"/>
      <w:marBottom w:val="0"/>
      <w:divBdr>
        <w:top w:val="none" w:sz="0" w:space="0" w:color="auto"/>
        <w:left w:val="none" w:sz="0" w:space="0" w:color="auto"/>
        <w:bottom w:val="none" w:sz="0" w:space="0" w:color="auto"/>
        <w:right w:val="none" w:sz="0" w:space="0" w:color="auto"/>
      </w:divBdr>
    </w:div>
    <w:div w:id="246615077">
      <w:bodyDiv w:val="1"/>
      <w:marLeft w:val="0"/>
      <w:marRight w:val="0"/>
      <w:marTop w:val="0"/>
      <w:marBottom w:val="0"/>
      <w:divBdr>
        <w:top w:val="none" w:sz="0" w:space="0" w:color="auto"/>
        <w:left w:val="none" w:sz="0" w:space="0" w:color="auto"/>
        <w:bottom w:val="none" w:sz="0" w:space="0" w:color="auto"/>
        <w:right w:val="none" w:sz="0" w:space="0" w:color="auto"/>
      </w:divBdr>
    </w:div>
    <w:div w:id="253514234">
      <w:bodyDiv w:val="1"/>
      <w:marLeft w:val="0"/>
      <w:marRight w:val="0"/>
      <w:marTop w:val="0"/>
      <w:marBottom w:val="0"/>
      <w:divBdr>
        <w:top w:val="none" w:sz="0" w:space="0" w:color="auto"/>
        <w:left w:val="none" w:sz="0" w:space="0" w:color="auto"/>
        <w:bottom w:val="none" w:sz="0" w:space="0" w:color="auto"/>
        <w:right w:val="none" w:sz="0" w:space="0" w:color="auto"/>
      </w:divBdr>
    </w:div>
    <w:div w:id="274481519">
      <w:bodyDiv w:val="1"/>
      <w:marLeft w:val="0"/>
      <w:marRight w:val="0"/>
      <w:marTop w:val="0"/>
      <w:marBottom w:val="0"/>
      <w:divBdr>
        <w:top w:val="none" w:sz="0" w:space="0" w:color="auto"/>
        <w:left w:val="none" w:sz="0" w:space="0" w:color="auto"/>
        <w:bottom w:val="none" w:sz="0" w:space="0" w:color="auto"/>
        <w:right w:val="none" w:sz="0" w:space="0" w:color="auto"/>
      </w:divBdr>
    </w:div>
    <w:div w:id="278218629">
      <w:bodyDiv w:val="1"/>
      <w:marLeft w:val="0"/>
      <w:marRight w:val="0"/>
      <w:marTop w:val="0"/>
      <w:marBottom w:val="0"/>
      <w:divBdr>
        <w:top w:val="none" w:sz="0" w:space="0" w:color="auto"/>
        <w:left w:val="none" w:sz="0" w:space="0" w:color="auto"/>
        <w:bottom w:val="none" w:sz="0" w:space="0" w:color="auto"/>
        <w:right w:val="none" w:sz="0" w:space="0" w:color="auto"/>
      </w:divBdr>
    </w:div>
    <w:div w:id="278755479">
      <w:bodyDiv w:val="1"/>
      <w:marLeft w:val="0"/>
      <w:marRight w:val="0"/>
      <w:marTop w:val="0"/>
      <w:marBottom w:val="0"/>
      <w:divBdr>
        <w:top w:val="none" w:sz="0" w:space="0" w:color="auto"/>
        <w:left w:val="none" w:sz="0" w:space="0" w:color="auto"/>
        <w:bottom w:val="none" w:sz="0" w:space="0" w:color="auto"/>
        <w:right w:val="none" w:sz="0" w:space="0" w:color="auto"/>
      </w:divBdr>
    </w:div>
    <w:div w:id="281424613">
      <w:bodyDiv w:val="1"/>
      <w:marLeft w:val="0"/>
      <w:marRight w:val="0"/>
      <w:marTop w:val="0"/>
      <w:marBottom w:val="0"/>
      <w:divBdr>
        <w:top w:val="none" w:sz="0" w:space="0" w:color="auto"/>
        <w:left w:val="none" w:sz="0" w:space="0" w:color="auto"/>
        <w:bottom w:val="none" w:sz="0" w:space="0" w:color="auto"/>
        <w:right w:val="none" w:sz="0" w:space="0" w:color="auto"/>
      </w:divBdr>
    </w:div>
    <w:div w:id="293608841">
      <w:bodyDiv w:val="1"/>
      <w:marLeft w:val="0"/>
      <w:marRight w:val="0"/>
      <w:marTop w:val="0"/>
      <w:marBottom w:val="0"/>
      <w:divBdr>
        <w:top w:val="none" w:sz="0" w:space="0" w:color="auto"/>
        <w:left w:val="none" w:sz="0" w:space="0" w:color="auto"/>
        <w:bottom w:val="none" w:sz="0" w:space="0" w:color="auto"/>
        <w:right w:val="none" w:sz="0" w:space="0" w:color="auto"/>
      </w:divBdr>
    </w:div>
    <w:div w:id="319433070">
      <w:bodyDiv w:val="1"/>
      <w:marLeft w:val="0"/>
      <w:marRight w:val="0"/>
      <w:marTop w:val="0"/>
      <w:marBottom w:val="0"/>
      <w:divBdr>
        <w:top w:val="none" w:sz="0" w:space="0" w:color="auto"/>
        <w:left w:val="none" w:sz="0" w:space="0" w:color="auto"/>
        <w:bottom w:val="none" w:sz="0" w:space="0" w:color="auto"/>
        <w:right w:val="none" w:sz="0" w:space="0" w:color="auto"/>
      </w:divBdr>
    </w:div>
    <w:div w:id="325792247">
      <w:bodyDiv w:val="1"/>
      <w:marLeft w:val="0"/>
      <w:marRight w:val="0"/>
      <w:marTop w:val="0"/>
      <w:marBottom w:val="0"/>
      <w:divBdr>
        <w:top w:val="none" w:sz="0" w:space="0" w:color="auto"/>
        <w:left w:val="none" w:sz="0" w:space="0" w:color="auto"/>
        <w:bottom w:val="none" w:sz="0" w:space="0" w:color="auto"/>
        <w:right w:val="none" w:sz="0" w:space="0" w:color="auto"/>
      </w:divBdr>
    </w:div>
    <w:div w:id="327289712">
      <w:bodyDiv w:val="1"/>
      <w:marLeft w:val="0"/>
      <w:marRight w:val="0"/>
      <w:marTop w:val="0"/>
      <w:marBottom w:val="0"/>
      <w:divBdr>
        <w:top w:val="none" w:sz="0" w:space="0" w:color="auto"/>
        <w:left w:val="none" w:sz="0" w:space="0" w:color="auto"/>
        <w:bottom w:val="none" w:sz="0" w:space="0" w:color="auto"/>
        <w:right w:val="none" w:sz="0" w:space="0" w:color="auto"/>
      </w:divBdr>
    </w:div>
    <w:div w:id="352653718">
      <w:bodyDiv w:val="1"/>
      <w:marLeft w:val="0"/>
      <w:marRight w:val="0"/>
      <w:marTop w:val="0"/>
      <w:marBottom w:val="0"/>
      <w:divBdr>
        <w:top w:val="none" w:sz="0" w:space="0" w:color="auto"/>
        <w:left w:val="none" w:sz="0" w:space="0" w:color="auto"/>
        <w:bottom w:val="none" w:sz="0" w:space="0" w:color="auto"/>
        <w:right w:val="none" w:sz="0" w:space="0" w:color="auto"/>
      </w:divBdr>
    </w:div>
    <w:div w:id="355350663">
      <w:bodyDiv w:val="1"/>
      <w:marLeft w:val="0"/>
      <w:marRight w:val="0"/>
      <w:marTop w:val="0"/>
      <w:marBottom w:val="0"/>
      <w:divBdr>
        <w:top w:val="none" w:sz="0" w:space="0" w:color="auto"/>
        <w:left w:val="none" w:sz="0" w:space="0" w:color="auto"/>
        <w:bottom w:val="none" w:sz="0" w:space="0" w:color="auto"/>
        <w:right w:val="none" w:sz="0" w:space="0" w:color="auto"/>
      </w:divBdr>
    </w:div>
    <w:div w:id="423498047">
      <w:bodyDiv w:val="1"/>
      <w:marLeft w:val="0"/>
      <w:marRight w:val="0"/>
      <w:marTop w:val="0"/>
      <w:marBottom w:val="0"/>
      <w:divBdr>
        <w:top w:val="none" w:sz="0" w:space="0" w:color="auto"/>
        <w:left w:val="none" w:sz="0" w:space="0" w:color="auto"/>
        <w:bottom w:val="none" w:sz="0" w:space="0" w:color="auto"/>
        <w:right w:val="none" w:sz="0" w:space="0" w:color="auto"/>
      </w:divBdr>
    </w:div>
    <w:div w:id="447553120">
      <w:bodyDiv w:val="1"/>
      <w:marLeft w:val="0"/>
      <w:marRight w:val="0"/>
      <w:marTop w:val="0"/>
      <w:marBottom w:val="0"/>
      <w:divBdr>
        <w:top w:val="none" w:sz="0" w:space="0" w:color="auto"/>
        <w:left w:val="none" w:sz="0" w:space="0" w:color="auto"/>
        <w:bottom w:val="none" w:sz="0" w:space="0" w:color="auto"/>
        <w:right w:val="none" w:sz="0" w:space="0" w:color="auto"/>
      </w:divBdr>
    </w:div>
    <w:div w:id="452795610">
      <w:bodyDiv w:val="1"/>
      <w:marLeft w:val="0"/>
      <w:marRight w:val="0"/>
      <w:marTop w:val="0"/>
      <w:marBottom w:val="0"/>
      <w:divBdr>
        <w:top w:val="none" w:sz="0" w:space="0" w:color="auto"/>
        <w:left w:val="none" w:sz="0" w:space="0" w:color="auto"/>
        <w:bottom w:val="none" w:sz="0" w:space="0" w:color="auto"/>
        <w:right w:val="none" w:sz="0" w:space="0" w:color="auto"/>
      </w:divBdr>
    </w:div>
    <w:div w:id="454711473">
      <w:bodyDiv w:val="1"/>
      <w:marLeft w:val="0"/>
      <w:marRight w:val="0"/>
      <w:marTop w:val="0"/>
      <w:marBottom w:val="0"/>
      <w:divBdr>
        <w:top w:val="none" w:sz="0" w:space="0" w:color="auto"/>
        <w:left w:val="none" w:sz="0" w:space="0" w:color="auto"/>
        <w:bottom w:val="none" w:sz="0" w:space="0" w:color="auto"/>
        <w:right w:val="none" w:sz="0" w:space="0" w:color="auto"/>
      </w:divBdr>
    </w:div>
    <w:div w:id="468477994">
      <w:bodyDiv w:val="1"/>
      <w:marLeft w:val="0"/>
      <w:marRight w:val="0"/>
      <w:marTop w:val="0"/>
      <w:marBottom w:val="0"/>
      <w:divBdr>
        <w:top w:val="none" w:sz="0" w:space="0" w:color="auto"/>
        <w:left w:val="none" w:sz="0" w:space="0" w:color="auto"/>
        <w:bottom w:val="none" w:sz="0" w:space="0" w:color="auto"/>
        <w:right w:val="none" w:sz="0" w:space="0" w:color="auto"/>
      </w:divBdr>
    </w:div>
    <w:div w:id="521473402">
      <w:bodyDiv w:val="1"/>
      <w:marLeft w:val="0"/>
      <w:marRight w:val="0"/>
      <w:marTop w:val="0"/>
      <w:marBottom w:val="0"/>
      <w:divBdr>
        <w:top w:val="none" w:sz="0" w:space="0" w:color="auto"/>
        <w:left w:val="none" w:sz="0" w:space="0" w:color="auto"/>
        <w:bottom w:val="none" w:sz="0" w:space="0" w:color="auto"/>
        <w:right w:val="none" w:sz="0" w:space="0" w:color="auto"/>
      </w:divBdr>
    </w:div>
    <w:div w:id="532963290">
      <w:bodyDiv w:val="1"/>
      <w:marLeft w:val="0"/>
      <w:marRight w:val="0"/>
      <w:marTop w:val="0"/>
      <w:marBottom w:val="0"/>
      <w:divBdr>
        <w:top w:val="none" w:sz="0" w:space="0" w:color="auto"/>
        <w:left w:val="none" w:sz="0" w:space="0" w:color="auto"/>
        <w:bottom w:val="none" w:sz="0" w:space="0" w:color="auto"/>
        <w:right w:val="none" w:sz="0" w:space="0" w:color="auto"/>
      </w:divBdr>
    </w:div>
    <w:div w:id="564223189">
      <w:bodyDiv w:val="1"/>
      <w:marLeft w:val="0"/>
      <w:marRight w:val="0"/>
      <w:marTop w:val="0"/>
      <w:marBottom w:val="0"/>
      <w:divBdr>
        <w:top w:val="none" w:sz="0" w:space="0" w:color="auto"/>
        <w:left w:val="none" w:sz="0" w:space="0" w:color="auto"/>
        <w:bottom w:val="none" w:sz="0" w:space="0" w:color="auto"/>
        <w:right w:val="none" w:sz="0" w:space="0" w:color="auto"/>
      </w:divBdr>
    </w:div>
    <w:div w:id="583029223">
      <w:bodyDiv w:val="1"/>
      <w:marLeft w:val="0"/>
      <w:marRight w:val="0"/>
      <w:marTop w:val="0"/>
      <w:marBottom w:val="0"/>
      <w:divBdr>
        <w:top w:val="none" w:sz="0" w:space="0" w:color="auto"/>
        <w:left w:val="none" w:sz="0" w:space="0" w:color="auto"/>
        <w:bottom w:val="none" w:sz="0" w:space="0" w:color="auto"/>
        <w:right w:val="none" w:sz="0" w:space="0" w:color="auto"/>
      </w:divBdr>
    </w:div>
    <w:div w:id="585581146">
      <w:bodyDiv w:val="1"/>
      <w:marLeft w:val="0"/>
      <w:marRight w:val="0"/>
      <w:marTop w:val="0"/>
      <w:marBottom w:val="0"/>
      <w:divBdr>
        <w:top w:val="none" w:sz="0" w:space="0" w:color="auto"/>
        <w:left w:val="none" w:sz="0" w:space="0" w:color="auto"/>
        <w:bottom w:val="none" w:sz="0" w:space="0" w:color="auto"/>
        <w:right w:val="none" w:sz="0" w:space="0" w:color="auto"/>
      </w:divBdr>
    </w:div>
    <w:div w:id="594871570">
      <w:bodyDiv w:val="1"/>
      <w:marLeft w:val="0"/>
      <w:marRight w:val="0"/>
      <w:marTop w:val="0"/>
      <w:marBottom w:val="0"/>
      <w:divBdr>
        <w:top w:val="none" w:sz="0" w:space="0" w:color="auto"/>
        <w:left w:val="none" w:sz="0" w:space="0" w:color="auto"/>
        <w:bottom w:val="none" w:sz="0" w:space="0" w:color="auto"/>
        <w:right w:val="none" w:sz="0" w:space="0" w:color="auto"/>
      </w:divBdr>
    </w:div>
    <w:div w:id="607855523">
      <w:bodyDiv w:val="1"/>
      <w:marLeft w:val="0"/>
      <w:marRight w:val="0"/>
      <w:marTop w:val="0"/>
      <w:marBottom w:val="0"/>
      <w:divBdr>
        <w:top w:val="none" w:sz="0" w:space="0" w:color="auto"/>
        <w:left w:val="none" w:sz="0" w:space="0" w:color="auto"/>
        <w:bottom w:val="none" w:sz="0" w:space="0" w:color="auto"/>
        <w:right w:val="none" w:sz="0" w:space="0" w:color="auto"/>
      </w:divBdr>
    </w:div>
    <w:div w:id="627013929">
      <w:bodyDiv w:val="1"/>
      <w:marLeft w:val="0"/>
      <w:marRight w:val="0"/>
      <w:marTop w:val="0"/>
      <w:marBottom w:val="0"/>
      <w:divBdr>
        <w:top w:val="none" w:sz="0" w:space="0" w:color="auto"/>
        <w:left w:val="none" w:sz="0" w:space="0" w:color="auto"/>
        <w:bottom w:val="none" w:sz="0" w:space="0" w:color="auto"/>
        <w:right w:val="none" w:sz="0" w:space="0" w:color="auto"/>
      </w:divBdr>
    </w:div>
    <w:div w:id="644774798">
      <w:bodyDiv w:val="1"/>
      <w:marLeft w:val="0"/>
      <w:marRight w:val="0"/>
      <w:marTop w:val="0"/>
      <w:marBottom w:val="0"/>
      <w:divBdr>
        <w:top w:val="none" w:sz="0" w:space="0" w:color="auto"/>
        <w:left w:val="none" w:sz="0" w:space="0" w:color="auto"/>
        <w:bottom w:val="none" w:sz="0" w:space="0" w:color="auto"/>
        <w:right w:val="none" w:sz="0" w:space="0" w:color="auto"/>
      </w:divBdr>
    </w:div>
    <w:div w:id="664013167">
      <w:bodyDiv w:val="1"/>
      <w:marLeft w:val="0"/>
      <w:marRight w:val="0"/>
      <w:marTop w:val="0"/>
      <w:marBottom w:val="0"/>
      <w:divBdr>
        <w:top w:val="none" w:sz="0" w:space="0" w:color="auto"/>
        <w:left w:val="none" w:sz="0" w:space="0" w:color="auto"/>
        <w:bottom w:val="none" w:sz="0" w:space="0" w:color="auto"/>
        <w:right w:val="none" w:sz="0" w:space="0" w:color="auto"/>
      </w:divBdr>
    </w:div>
    <w:div w:id="666907029">
      <w:bodyDiv w:val="1"/>
      <w:marLeft w:val="0"/>
      <w:marRight w:val="0"/>
      <w:marTop w:val="0"/>
      <w:marBottom w:val="0"/>
      <w:divBdr>
        <w:top w:val="none" w:sz="0" w:space="0" w:color="auto"/>
        <w:left w:val="none" w:sz="0" w:space="0" w:color="auto"/>
        <w:bottom w:val="none" w:sz="0" w:space="0" w:color="auto"/>
        <w:right w:val="none" w:sz="0" w:space="0" w:color="auto"/>
      </w:divBdr>
    </w:div>
    <w:div w:id="684135647">
      <w:bodyDiv w:val="1"/>
      <w:marLeft w:val="0"/>
      <w:marRight w:val="0"/>
      <w:marTop w:val="0"/>
      <w:marBottom w:val="0"/>
      <w:divBdr>
        <w:top w:val="none" w:sz="0" w:space="0" w:color="auto"/>
        <w:left w:val="none" w:sz="0" w:space="0" w:color="auto"/>
        <w:bottom w:val="none" w:sz="0" w:space="0" w:color="auto"/>
        <w:right w:val="none" w:sz="0" w:space="0" w:color="auto"/>
      </w:divBdr>
    </w:div>
    <w:div w:id="708995371">
      <w:bodyDiv w:val="1"/>
      <w:marLeft w:val="0"/>
      <w:marRight w:val="0"/>
      <w:marTop w:val="0"/>
      <w:marBottom w:val="0"/>
      <w:divBdr>
        <w:top w:val="none" w:sz="0" w:space="0" w:color="auto"/>
        <w:left w:val="none" w:sz="0" w:space="0" w:color="auto"/>
        <w:bottom w:val="none" w:sz="0" w:space="0" w:color="auto"/>
        <w:right w:val="none" w:sz="0" w:space="0" w:color="auto"/>
      </w:divBdr>
    </w:div>
    <w:div w:id="724260294">
      <w:bodyDiv w:val="1"/>
      <w:marLeft w:val="0"/>
      <w:marRight w:val="0"/>
      <w:marTop w:val="0"/>
      <w:marBottom w:val="0"/>
      <w:divBdr>
        <w:top w:val="none" w:sz="0" w:space="0" w:color="auto"/>
        <w:left w:val="none" w:sz="0" w:space="0" w:color="auto"/>
        <w:bottom w:val="none" w:sz="0" w:space="0" w:color="auto"/>
        <w:right w:val="none" w:sz="0" w:space="0" w:color="auto"/>
      </w:divBdr>
    </w:div>
    <w:div w:id="741028606">
      <w:bodyDiv w:val="1"/>
      <w:marLeft w:val="0"/>
      <w:marRight w:val="0"/>
      <w:marTop w:val="0"/>
      <w:marBottom w:val="0"/>
      <w:divBdr>
        <w:top w:val="none" w:sz="0" w:space="0" w:color="auto"/>
        <w:left w:val="none" w:sz="0" w:space="0" w:color="auto"/>
        <w:bottom w:val="none" w:sz="0" w:space="0" w:color="auto"/>
        <w:right w:val="none" w:sz="0" w:space="0" w:color="auto"/>
      </w:divBdr>
    </w:div>
    <w:div w:id="761141229">
      <w:bodyDiv w:val="1"/>
      <w:marLeft w:val="0"/>
      <w:marRight w:val="0"/>
      <w:marTop w:val="0"/>
      <w:marBottom w:val="0"/>
      <w:divBdr>
        <w:top w:val="none" w:sz="0" w:space="0" w:color="auto"/>
        <w:left w:val="none" w:sz="0" w:space="0" w:color="auto"/>
        <w:bottom w:val="none" w:sz="0" w:space="0" w:color="auto"/>
        <w:right w:val="none" w:sz="0" w:space="0" w:color="auto"/>
      </w:divBdr>
    </w:div>
    <w:div w:id="778523321">
      <w:bodyDiv w:val="1"/>
      <w:marLeft w:val="0"/>
      <w:marRight w:val="0"/>
      <w:marTop w:val="0"/>
      <w:marBottom w:val="0"/>
      <w:divBdr>
        <w:top w:val="none" w:sz="0" w:space="0" w:color="auto"/>
        <w:left w:val="none" w:sz="0" w:space="0" w:color="auto"/>
        <w:bottom w:val="none" w:sz="0" w:space="0" w:color="auto"/>
        <w:right w:val="none" w:sz="0" w:space="0" w:color="auto"/>
      </w:divBdr>
    </w:div>
    <w:div w:id="780418826">
      <w:bodyDiv w:val="1"/>
      <w:marLeft w:val="0"/>
      <w:marRight w:val="0"/>
      <w:marTop w:val="0"/>
      <w:marBottom w:val="0"/>
      <w:divBdr>
        <w:top w:val="none" w:sz="0" w:space="0" w:color="auto"/>
        <w:left w:val="none" w:sz="0" w:space="0" w:color="auto"/>
        <w:bottom w:val="none" w:sz="0" w:space="0" w:color="auto"/>
        <w:right w:val="none" w:sz="0" w:space="0" w:color="auto"/>
      </w:divBdr>
    </w:div>
    <w:div w:id="790125938">
      <w:bodyDiv w:val="1"/>
      <w:marLeft w:val="0"/>
      <w:marRight w:val="0"/>
      <w:marTop w:val="0"/>
      <w:marBottom w:val="0"/>
      <w:divBdr>
        <w:top w:val="none" w:sz="0" w:space="0" w:color="auto"/>
        <w:left w:val="none" w:sz="0" w:space="0" w:color="auto"/>
        <w:bottom w:val="none" w:sz="0" w:space="0" w:color="auto"/>
        <w:right w:val="none" w:sz="0" w:space="0" w:color="auto"/>
      </w:divBdr>
    </w:div>
    <w:div w:id="792288810">
      <w:bodyDiv w:val="1"/>
      <w:marLeft w:val="0"/>
      <w:marRight w:val="0"/>
      <w:marTop w:val="0"/>
      <w:marBottom w:val="0"/>
      <w:divBdr>
        <w:top w:val="none" w:sz="0" w:space="0" w:color="auto"/>
        <w:left w:val="none" w:sz="0" w:space="0" w:color="auto"/>
        <w:bottom w:val="none" w:sz="0" w:space="0" w:color="auto"/>
        <w:right w:val="none" w:sz="0" w:space="0" w:color="auto"/>
      </w:divBdr>
    </w:div>
    <w:div w:id="795686746">
      <w:bodyDiv w:val="1"/>
      <w:marLeft w:val="0"/>
      <w:marRight w:val="0"/>
      <w:marTop w:val="0"/>
      <w:marBottom w:val="0"/>
      <w:divBdr>
        <w:top w:val="none" w:sz="0" w:space="0" w:color="auto"/>
        <w:left w:val="none" w:sz="0" w:space="0" w:color="auto"/>
        <w:bottom w:val="none" w:sz="0" w:space="0" w:color="auto"/>
        <w:right w:val="none" w:sz="0" w:space="0" w:color="auto"/>
      </w:divBdr>
    </w:div>
    <w:div w:id="804549257">
      <w:bodyDiv w:val="1"/>
      <w:marLeft w:val="0"/>
      <w:marRight w:val="0"/>
      <w:marTop w:val="0"/>
      <w:marBottom w:val="0"/>
      <w:divBdr>
        <w:top w:val="none" w:sz="0" w:space="0" w:color="auto"/>
        <w:left w:val="none" w:sz="0" w:space="0" w:color="auto"/>
        <w:bottom w:val="none" w:sz="0" w:space="0" w:color="auto"/>
        <w:right w:val="none" w:sz="0" w:space="0" w:color="auto"/>
      </w:divBdr>
    </w:div>
    <w:div w:id="805270524">
      <w:bodyDiv w:val="1"/>
      <w:marLeft w:val="0"/>
      <w:marRight w:val="0"/>
      <w:marTop w:val="0"/>
      <w:marBottom w:val="0"/>
      <w:divBdr>
        <w:top w:val="none" w:sz="0" w:space="0" w:color="auto"/>
        <w:left w:val="none" w:sz="0" w:space="0" w:color="auto"/>
        <w:bottom w:val="none" w:sz="0" w:space="0" w:color="auto"/>
        <w:right w:val="none" w:sz="0" w:space="0" w:color="auto"/>
      </w:divBdr>
    </w:div>
    <w:div w:id="837041627">
      <w:bodyDiv w:val="1"/>
      <w:marLeft w:val="0"/>
      <w:marRight w:val="0"/>
      <w:marTop w:val="0"/>
      <w:marBottom w:val="0"/>
      <w:divBdr>
        <w:top w:val="none" w:sz="0" w:space="0" w:color="auto"/>
        <w:left w:val="none" w:sz="0" w:space="0" w:color="auto"/>
        <w:bottom w:val="none" w:sz="0" w:space="0" w:color="auto"/>
        <w:right w:val="none" w:sz="0" w:space="0" w:color="auto"/>
      </w:divBdr>
    </w:div>
    <w:div w:id="857542929">
      <w:bodyDiv w:val="1"/>
      <w:marLeft w:val="0"/>
      <w:marRight w:val="0"/>
      <w:marTop w:val="0"/>
      <w:marBottom w:val="0"/>
      <w:divBdr>
        <w:top w:val="none" w:sz="0" w:space="0" w:color="auto"/>
        <w:left w:val="none" w:sz="0" w:space="0" w:color="auto"/>
        <w:bottom w:val="none" w:sz="0" w:space="0" w:color="auto"/>
        <w:right w:val="none" w:sz="0" w:space="0" w:color="auto"/>
      </w:divBdr>
    </w:div>
    <w:div w:id="860048224">
      <w:bodyDiv w:val="1"/>
      <w:marLeft w:val="0"/>
      <w:marRight w:val="0"/>
      <w:marTop w:val="0"/>
      <w:marBottom w:val="0"/>
      <w:divBdr>
        <w:top w:val="none" w:sz="0" w:space="0" w:color="auto"/>
        <w:left w:val="none" w:sz="0" w:space="0" w:color="auto"/>
        <w:bottom w:val="none" w:sz="0" w:space="0" w:color="auto"/>
        <w:right w:val="none" w:sz="0" w:space="0" w:color="auto"/>
      </w:divBdr>
    </w:div>
    <w:div w:id="865144646">
      <w:bodyDiv w:val="1"/>
      <w:marLeft w:val="0"/>
      <w:marRight w:val="0"/>
      <w:marTop w:val="0"/>
      <w:marBottom w:val="0"/>
      <w:divBdr>
        <w:top w:val="none" w:sz="0" w:space="0" w:color="auto"/>
        <w:left w:val="none" w:sz="0" w:space="0" w:color="auto"/>
        <w:bottom w:val="none" w:sz="0" w:space="0" w:color="auto"/>
        <w:right w:val="none" w:sz="0" w:space="0" w:color="auto"/>
      </w:divBdr>
    </w:div>
    <w:div w:id="870722977">
      <w:bodyDiv w:val="1"/>
      <w:marLeft w:val="0"/>
      <w:marRight w:val="0"/>
      <w:marTop w:val="0"/>
      <w:marBottom w:val="0"/>
      <w:divBdr>
        <w:top w:val="none" w:sz="0" w:space="0" w:color="auto"/>
        <w:left w:val="none" w:sz="0" w:space="0" w:color="auto"/>
        <w:bottom w:val="none" w:sz="0" w:space="0" w:color="auto"/>
        <w:right w:val="none" w:sz="0" w:space="0" w:color="auto"/>
      </w:divBdr>
    </w:div>
    <w:div w:id="877089120">
      <w:bodyDiv w:val="1"/>
      <w:marLeft w:val="0"/>
      <w:marRight w:val="0"/>
      <w:marTop w:val="0"/>
      <w:marBottom w:val="0"/>
      <w:divBdr>
        <w:top w:val="none" w:sz="0" w:space="0" w:color="auto"/>
        <w:left w:val="none" w:sz="0" w:space="0" w:color="auto"/>
        <w:bottom w:val="none" w:sz="0" w:space="0" w:color="auto"/>
        <w:right w:val="none" w:sz="0" w:space="0" w:color="auto"/>
      </w:divBdr>
    </w:div>
    <w:div w:id="878590683">
      <w:bodyDiv w:val="1"/>
      <w:marLeft w:val="0"/>
      <w:marRight w:val="0"/>
      <w:marTop w:val="0"/>
      <w:marBottom w:val="0"/>
      <w:divBdr>
        <w:top w:val="none" w:sz="0" w:space="0" w:color="auto"/>
        <w:left w:val="none" w:sz="0" w:space="0" w:color="auto"/>
        <w:bottom w:val="none" w:sz="0" w:space="0" w:color="auto"/>
        <w:right w:val="none" w:sz="0" w:space="0" w:color="auto"/>
      </w:divBdr>
    </w:div>
    <w:div w:id="885070495">
      <w:bodyDiv w:val="1"/>
      <w:marLeft w:val="0"/>
      <w:marRight w:val="0"/>
      <w:marTop w:val="0"/>
      <w:marBottom w:val="0"/>
      <w:divBdr>
        <w:top w:val="none" w:sz="0" w:space="0" w:color="auto"/>
        <w:left w:val="none" w:sz="0" w:space="0" w:color="auto"/>
        <w:bottom w:val="none" w:sz="0" w:space="0" w:color="auto"/>
        <w:right w:val="none" w:sz="0" w:space="0" w:color="auto"/>
      </w:divBdr>
    </w:div>
    <w:div w:id="889151538">
      <w:bodyDiv w:val="1"/>
      <w:marLeft w:val="0"/>
      <w:marRight w:val="0"/>
      <w:marTop w:val="0"/>
      <w:marBottom w:val="0"/>
      <w:divBdr>
        <w:top w:val="none" w:sz="0" w:space="0" w:color="auto"/>
        <w:left w:val="none" w:sz="0" w:space="0" w:color="auto"/>
        <w:bottom w:val="none" w:sz="0" w:space="0" w:color="auto"/>
        <w:right w:val="none" w:sz="0" w:space="0" w:color="auto"/>
      </w:divBdr>
    </w:div>
    <w:div w:id="892884160">
      <w:bodyDiv w:val="1"/>
      <w:marLeft w:val="0"/>
      <w:marRight w:val="0"/>
      <w:marTop w:val="0"/>
      <w:marBottom w:val="0"/>
      <w:divBdr>
        <w:top w:val="none" w:sz="0" w:space="0" w:color="auto"/>
        <w:left w:val="none" w:sz="0" w:space="0" w:color="auto"/>
        <w:bottom w:val="none" w:sz="0" w:space="0" w:color="auto"/>
        <w:right w:val="none" w:sz="0" w:space="0" w:color="auto"/>
      </w:divBdr>
    </w:div>
    <w:div w:id="944340822">
      <w:bodyDiv w:val="1"/>
      <w:marLeft w:val="0"/>
      <w:marRight w:val="0"/>
      <w:marTop w:val="0"/>
      <w:marBottom w:val="0"/>
      <w:divBdr>
        <w:top w:val="none" w:sz="0" w:space="0" w:color="auto"/>
        <w:left w:val="none" w:sz="0" w:space="0" w:color="auto"/>
        <w:bottom w:val="none" w:sz="0" w:space="0" w:color="auto"/>
        <w:right w:val="none" w:sz="0" w:space="0" w:color="auto"/>
      </w:divBdr>
    </w:div>
    <w:div w:id="962417394">
      <w:bodyDiv w:val="1"/>
      <w:marLeft w:val="0"/>
      <w:marRight w:val="0"/>
      <w:marTop w:val="0"/>
      <w:marBottom w:val="0"/>
      <w:divBdr>
        <w:top w:val="none" w:sz="0" w:space="0" w:color="auto"/>
        <w:left w:val="none" w:sz="0" w:space="0" w:color="auto"/>
        <w:bottom w:val="none" w:sz="0" w:space="0" w:color="auto"/>
        <w:right w:val="none" w:sz="0" w:space="0" w:color="auto"/>
      </w:divBdr>
    </w:div>
    <w:div w:id="976645903">
      <w:bodyDiv w:val="1"/>
      <w:marLeft w:val="0"/>
      <w:marRight w:val="0"/>
      <w:marTop w:val="0"/>
      <w:marBottom w:val="0"/>
      <w:divBdr>
        <w:top w:val="none" w:sz="0" w:space="0" w:color="auto"/>
        <w:left w:val="none" w:sz="0" w:space="0" w:color="auto"/>
        <w:bottom w:val="none" w:sz="0" w:space="0" w:color="auto"/>
        <w:right w:val="none" w:sz="0" w:space="0" w:color="auto"/>
      </w:divBdr>
    </w:div>
    <w:div w:id="996417874">
      <w:bodyDiv w:val="1"/>
      <w:marLeft w:val="0"/>
      <w:marRight w:val="0"/>
      <w:marTop w:val="0"/>
      <w:marBottom w:val="0"/>
      <w:divBdr>
        <w:top w:val="none" w:sz="0" w:space="0" w:color="auto"/>
        <w:left w:val="none" w:sz="0" w:space="0" w:color="auto"/>
        <w:bottom w:val="none" w:sz="0" w:space="0" w:color="auto"/>
        <w:right w:val="none" w:sz="0" w:space="0" w:color="auto"/>
      </w:divBdr>
    </w:div>
    <w:div w:id="1004238629">
      <w:bodyDiv w:val="1"/>
      <w:marLeft w:val="0"/>
      <w:marRight w:val="0"/>
      <w:marTop w:val="0"/>
      <w:marBottom w:val="0"/>
      <w:divBdr>
        <w:top w:val="none" w:sz="0" w:space="0" w:color="auto"/>
        <w:left w:val="none" w:sz="0" w:space="0" w:color="auto"/>
        <w:bottom w:val="none" w:sz="0" w:space="0" w:color="auto"/>
        <w:right w:val="none" w:sz="0" w:space="0" w:color="auto"/>
      </w:divBdr>
    </w:div>
    <w:div w:id="1021587701">
      <w:bodyDiv w:val="1"/>
      <w:marLeft w:val="0"/>
      <w:marRight w:val="0"/>
      <w:marTop w:val="0"/>
      <w:marBottom w:val="0"/>
      <w:divBdr>
        <w:top w:val="none" w:sz="0" w:space="0" w:color="auto"/>
        <w:left w:val="none" w:sz="0" w:space="0" w:color="auto"/>
        <w:bottom w:val="none" w:sz="0" w:space="0" w:color="auto"/>
        <w:right w:val="none" w:sz="0" w:space="0" w:color="auto"/>
      </w:divBdr>
    </w:div>
    <w:div w:id="1034774500">
      <w:bodyDiv w:val="1"/>
      <w:marLeft w:val="0"/>
      <w:marRight w:val="0"/>
      <w:marTop w:val="0"/>
      <w:marBottom w:val="0"/>
      <w:divBdr>
        <w:top w:val="none" w:sz="0" w:space="0" w:color="auto"/>
        <w:left w:val="none" w:sz="0" w:space="0" w:color="auto"/>
        <w:bottom w:val="none" w:sz="0" w:space="0" w:color="auto"/>
        <w:right w:val="none" w:sz="0" w:space="0" w:color="auto"/>
      </w:divBdr>
    </w:div>
    <w:div w:id="1053039663">
      <w:bodyDiv w:val="1"/>
      <w:marLeft w:val="0"/>
      <w:marRight w:val="0"/>
      <w:marTop w:val="0"/>
      <w:marBottom w:val="0"/>
      <w:divBdr>
        <w:top w:val="none" w:sz="0" w:space="0" w:color="auto"/>
        <w:left w:val="none" w:sz="0" w:space="0" w:color="auto"/>
        <w:bottom w:val="none" w:sz="0" w:space="0" w:color="auto"/>
        <w:right w:val="none" w:sz="0" w:space="0" w:color="auto"/>
      </w:divBdr>
    </w:div>
    <w:div w:id="1076324913">
      <w:bodyDiv w:val="1"/>
      <w:marLeft w:val="0"/>
      <w:marRight w:val="0"/>
      <w:marTop w:val="0"/>
      <w:marBottom w:val="0"/>
      <w:divBdr>
        <w:top w:val="none" w:sz="0" w:space="0" w:color="auto"/>
        <w:left w:val="none" w:sz="0" w:space="0" w:color="auto"/>
        <w:bottom w:val="none" w:sz="0" w:space="0" w:color="auto"/>
        <w:right w:val="none" w:sz="0" w:space="0" w:color="auto"/>
      </w:divBdr>
    </w:div>
    <w:div w:id="1087963621">
      <w:bodyDiv w:val="1"/>
      <w:marLeft w:val="0"/>
      <w:marRight w:val="0"/>
      <w:marTop w:val="0"/>
      <w:marBottom w:val="0"/>
      <w:divBdr>
        <w:top w:val="none" w:sz="0" w:space="0" w:color="auto"/>
        <w:left w:val="none" w:sz="0" w:space="0" w:color="auto"/>
        <w:bottom w:val="none" w:sz="0" w:space="0" w:color="auto"/>
        <w:right w:val="none" w:sz="0" w:space="0" w:color="auto"/>
      </w:divBdr>
    </w:div>
    <w:div w:id="1100493371">
      <w:bodyDiv w:val="1"/>
      <w:marLeft w:val="0"/>
      <w:marRight w:val="0"/>
      <w:marTop w:val="0"/>
      <w:marBottom w:val="0"/>
      <w:divBdr>
        <w:top w:val="none" w:sz="0" w:space="0" w:color="auto"/>
        <w:left w:val="none" w:sz="0" w:space="0" w:color="auto"/>
        <w:bottom w:val="none" w:sz="0" w:space="0" w:color="auto"/>
        <w:right w:val="none" w:sz="0" w:space="0" w:color="auto"/>
      </w:divBdr>
    </w:div>
    <w:div w:id="1106652328">
      <w:bodyDiv w:val="1"/>
      <w:marLeft w:val="0"/>
      <w:marRight w:val="0"/>
      <w:marTop w:val="0"/>
      <w:marBottom w:val="0"/>
      <w:divBdr>
        <w:top w:val="none" w:sz="0" w:space="0" w:color="auto"/>
        <w:left w:val="none" w:sz="0" w:space="0" w:color="auto"/>
        <w:bottom w:val="none" w:sz="0" w:space="0" w:color="auto"/>
        <w:right w:val="none" w:sz="0" w:space="0" w:color="auto"/>
      </w:divBdr>
    </w:div>
    <w:div w:id="1122455114">
      <w:bodyDiv w:val="1"/>
      <w:marLeft w:val="0"/>
      <w:marRight w:val="0"/>
      <w:marTop w:val="0"/>
      <w:marBottom w:val="0"/>
      <w:divBdr>
        <w:top w:val="none" w:sz="0" w:space="0" w:color="auto"/>
        <w:left w:val="none" w:sz="0" w:space="0" w:color="auto"/>
        <w:bottom w:val="none" w:sz="0" w:space="0" w:color="auto"/>
        <w:right w:val="none" w:sz="0" w:space="0" w:color="auto"/>
      </w:divBdr>
    </w:div>
    <w:div w:id="1126657273">
      <w:bodyDiv w:val="1"/>
      <w:marLeft w:val="0"/>
      <w:marRight w:val="0"/>
      <w:marTop w:val="0"/>
      <w:marBottom w:val="0"/>
      <w:divBdr>
        <w:top w:val="none" w:sz="0" w:space="0" w:color="auto"/>
        <w:left w:val="none" w:sz="0" w:space="0" w:color="auto"/>
        <w:bottom w:val="none" w:sz="0" w:space="0" w:color="auto"/>
        <w:right w:val="none" w:sz="0" w:space="0" w:color="auto"/>
      </w:divBdr>
    </w:div>
    <w:div w:id="1143158831">
      <w:bodyDiv w:val="1"/>
      <w:marLeft w:val="0"/>
      <w:marRight w:val="0"/>
      <w:marTop w:val="0"/>
      <w:marBottom w:val="0"/>
      <w:divBdr>
        <w:top w:val="none" w:sz="0" w:space="0" w:color="auto"/>
        <w:left w:val="none" w:sz="0" w:space="0" w:color="auto"/>
        <w:bottom w:val="none" w:sz="0" w:space="0" w:color="auto"/>
        <w:right w:val="none" w:sz="0" w:space="0" w:color="auto"/>
      </w:divBdr>
    </w:div>
    <w:div w:id="1162351488">
      <w:bodyDiv w:val="1"/>
      <w:marLeft w:val="0"/>
      <w:marRight w:val="0"/>
      <w:marTop w:val="0"/>
      <w:marBottom w:val="0"/>
      <w:divBdr>
        <w:top w:val="none" w:sz="0" w:space="0" w:color="auto"/>
        <w:left w:val="none" w:sz="0" w:space="0" w:color="auto"/>
        <w:bottom w:val="none" w:sz="0" w:space="0" w:color="auto"/>
        <w:right w:val="none" w:sz="0" w:space="0" w:color="auto"/>
      </w:divBdr>
    </w:div>
    <w:div w:id="1244144281">
      <w:bodyDiv w:val="1"/>
      <w:marLeft w:val="0"/>
      <w:marRight w:val="0"/>
      <w:marTop w:val="0"/>
      <w:marBottom w:val="0"/>
      <w:divBdr>
        <w:top w:val="none" w:sz="0" w:space="0" w:color="auto"/>
        <w:left w:val="none" w:sz="0" w:space="0" w:color="auto"/>
        <w:bottom w:val="none" w:sz="0" w:space="0" w:color="auto"/>
        <w:right w:val="none" w:sz="0" w:space="0" w:color="auto"/>
      </w:divBdr>
    </w:div>
    <w:div w:id="1269584584">
      <w:bodyDiv w:val="1"/>
      <w:marLeft w:val="0"/>
      <w:marRight w:val="0"/>
      <w:marTop w:val="0"/>
      <w:marBottom w:val="0"/>
      <w:divBdr>
        <w:top w:val="none" w:sz="0" w:space="0" w:color="auto"/>
        <w:left w:val="none" w:sz="0" w:space="0" w:color="auto"/>
        <w:bottom w:val="none" w:sz="0" w:space="0" w:color="auto"/>
        <w:right w:val="none" w:sz="0" w:space="0" w:color="auto"/>
      </w:divBdr>
    </w:div>
    <w:div w:id="1330794104">
      <w:bodyDiv w:val="1"/>
      <w:marLeft w:val="0"/>
      <w:marRight w:val="0"/>
      <w:marTop w:val="0"/>
      <w:marBottom w:val="0"/>
      <w:divBdr>
        <w:top w:val="none" w:sz="0" w:space="0" w:color="auto"/>
        <w:left w:val="none" w:sz="0" w:space="0" w:color="auto"/>
        <w:bottom w:val="none" w:sz="0" w:space="0" w:color="auto"/>
        <w:right w:val="none" w:sz="0" w:space="0" w:color="auto"/>
      </w:divBdr>
    </w:div>
    <w:div w:id="1334794064">
      <w:bodyDiv w:val="1"/>
      <w:marLeft w:val="0"/>
      <w:marRight w:val="0"/>
      <w:marTop w:val="0"/>
      <w:marBottom w:val="0"/>
      <w:divBdr>
        <w:top w:val="none" w:sz="0" w:space="0" w:color="auto"/>
        <w:left w:val="none" w:sz="0" w:space="0" w:color="auto"/>
        <w:bottom w:val="none" w:sz="0" w:space="0" w:color="auto"/>
        <w:right w:val="none" w:sz="0" w:space="0" w:color="auto"/>
      </w:divBdr>
    </w:div>
    <w:div w:id="1342007163">
      <w:bodyDiv w:val="1"/>
      <w:marLeft w:val="0"/>
      <w:marRight w:val="0"/>
      <w:marTop w:val="0"/>
      <w:marBottom w:val="0"/>
      <w:divBdr>
        <w:top w:val="none" w:sz="0" w:space="0" w:color="auto"/>
        <w:left w:val="none" w:sz="0" w:space="0" w:color="auto"/>
        <w:bottom w:val="none" w:sz="0" w:space="0" w:color="auto"/>
        <w:right w:val="none" w:sz="0" w:space="0" w:color="auto"/>
      </w:divBdr>
    </w:div>
    <w:div w:id="1353460852">
      <w:bodyDiv w:val="1"/>
      <w:marLeft w:val="0"/>
      <w:marRight w:val="0"/>
      <w:marTop w:val="0"/>
      <w:marBottom w:val="0"/>
      <w:divBdr>
        <w:top w:val="none" w:sz="0" w:space="0" w:color="auto"/>
        <w:left w:val="none" w:sz="0" w:space="0" w:color="auto"/>
        <w:bottom w:val="none" w:sz="0" w:space="0" w:color="auto"/>
        <w:right w:val="none" w:sz="0" w:space="0" w:color="auto"/>
      </w:divBdr>
    </w:div>
    <w:div w:id="1378436411">
      <w:bodyDiv w:val="1"/>
      <w:marLeft w:val="0"/>
      <w:marRight w:val="0"/>
      <w:marTop w:val="0"/>
      <w:marBottom w:val="0"/>
      <w:divBdr>
        <w:top w:val="none" w:sz="0" w:space="0" w:color="auto"/>
        <w:left w:val="none" w:sz="0" w:space="0" w:color="auto"/>
        <w:bottom w:val="none" w:sz="0" w:space="0" w:color="auto"/>
        <w:right w:val="none" w:sz="0" w:space="0" w:color="auto"/>
      </w:divBdr>
    </w:div>
    <w:div w:id="1384403865">
      <w:bodyDiv w:val="1"/>
      <w:marLeft w:val="0"/>
      <w:marRight w:val="0"/>
      <w:marTop w:val="0"/>
      <w:marBottom w:val="0"/>
      <w:divBdr>
        <w:top w:val="none" w:sz="0" w:space="0" w:color="auto"/>
        <w:left w:val="none" w:sz="0" w:space="0" w:color="auto"/>
        <w:bottom w:val="none" w:sz="0" w:space="0" w:color="auto"/>
        <w:right w:val="none" w:sz="0" w:space="0" w:color="auto"/>
      </w:divBdr>
    </w:div>
    <w:div w:id="1402673746">
      <w:bodyDiv w:val="1"/>
      <w:marLeft w:val="0"/>
      <w:marRight w:val="0"/>
      <w:marTop w:val="0"/>
      <w:marBottom w:val="0"/>
      <w:divBdr>
        <w:top w:val="none" w:sz="0" w:space="0" w:color="auto"/>
        <w:left w:val="none" w:sz="0" w:space="0" w:color="auto"/>
        <w:bottom w:val="none" w:sz="0" w:space="0" w:color="auto"/>
        <w:right w:val="none" w:sz="0" w:space="0" w:color="auto"/>
      </w:divBdr>
    </w:div>
    <w:div w:id="1404528870">
      <w:bodyDiv w:val="1"/>
      <w:marLeft w:val="0"/>
      <w:marRight w:val="0"/>
      <w:marTop w:val="0"/>
      <w:marBottom w:val="0"/>
      <w:divBdr>
        <w:top w:val="none" w:sz="0" w:space="0" w:color="auto"/>
        <w:left w:val="none" w:sz="0" w:space="0" w:color="auto"/>
        <w:bottom w:val="none" w:sz="0" w:space="0" w:color="auto"/>
        <w:right w:val="none" w:sz="0" w:space="0" w:color="auto"/>
      </w:divBdr>
    </w:div>
    <w:div w:id="1413119979">
      <w:bodyDiv w:val="1"/>
      <w:marLeft w:val="0"/>
      <w:marRight w:val="0"/>
      <w:marTop w:val="0"/>
      <w:marBottom w:val="0"/>
      <w:divBdr>
        <w:top w:val="none" w:sz="0" w:space="0" w:color="auto"/>
        <w:left w:val="none" w:sz="0" w:space="0" w:color="auto"/>
        <w:bottom w:val="none" w:sz="0" w:space="0" w:color="auto"/>
        <w:right w:val="none" w:sz="0" w:space="0" w:color="auto"/>
      </w:divBdr>
    </w:div>
    <w:div w:id="1505977834">
      <w:bodyDiv w:val="1"/>
      <w:marLeft w:val="0"/>
      <w:marRight w:val="0"/>
      <w:marTop w:val="0"/>
      <w:marBottom w:val="0"/>
      <w:divBdr>
        <w:top w:val="none" w:sz="0" w:space="0" w:color="auto"/>
        <w:left w:val="none" w:sz="0" w:space="0" w:color="auto"/>
        <w:bottom w:val="none" w:sz="0" w:space="0" w:color="auto"/>
        <w:right w:val="none" w:sz="0" w:space="0" w:color="auto"/>
      </w:divBdr>
    </w:div>
    <w:div w:id="1530026262">
      <w:bodyDiv w:val="1"/>
      <w:marLeft w:val="0"/>
      <w:marRight w:val="0"/>
      <w:marTop w:val="0"/>
      <w:marBottom w:val="0"/>
      <w:divBdr>
        <w:top w:val="none" w:sz="0" w:space="0" w:color="auto"/>
        <w:left w:val="none" w:sz="0" w:space="0" w:color="auto"/>
        <w:bottom w:val="none" w:sz="0" w:space="0" w:color="auto"/>
        <w:right w:val="none" w:sz="0" w:space="0" w:color="auto"/>
      </w:divBdr>
    </w:div>
    <w:div w:id="1548105000">
      <w:bodyDiv w:val="1"/>
      <w:marLeft w:val="0"/>
      <w:marRight w:val="0"/>
      <w:marTop w:val="0"/>
      <w:marBottom w:val="0"/>
      <w:divBdr>
        <w:top w:val="none" w:sz="0" w:space="0" w:color="auto"/>
        <w:left w:val="none" w:sz="0" w:space="0" w:color="auto"/>
        <w:bottom w:val="none" w:sz="0" w:space="0" w:color="auto"/>
        <w:right w:val="none" w:sz="0" w:space="0" w:color="auto"/>
      </w:divBdr>
    </w:div>
    <w:div w:id="1549415238">
      <w:bodyDiv w:val="1"/>
      <w:marLeft w:val="0"/>
      <w:marRight w:val="0"/>
      <w:marTop w:val="0"/>
      <w:marBottom w:val="0"/>
      <w:divBdr>
        <w:top w:val="none" w:sz="0" w:space="0" w:color="auto"/>
        <w:left w:val="none" w:sz="0" w:space="0" w:color="auto"/>
        <w:bottom w:val="none" w:sz="0" w:space="0" w:color="auto"/>
        <w:right w:val="none" w:sz="0" w:space="0" w:color="auto"/>
      </w:divBdr>
    </w:div>
    <w:div w:id="1558934660">
      <w:bodyDiv w:val="1"/>
      <w:marLeft w:val="0"/>
      <w:marRight w:val="0"/>
      <w:marTop w:val="0"/>
      <w:marBottom w:val="0"/>
      <w:divBdr>
        <w:top w:val="none" w:sz="0" w:space="0" w:color="auto"/>
        <w:left w:val="none" w:sz="0" w:space="0" w:color="auto"/>
        <w:bottom w:val="none" w:sz="0" w:space="0" w:color="auto"/>
        <w:right w:val="none" w:sz="0" w:space="0" w:color="auto"/>
      </w:divBdr>
    </w:div>
    <w:div w:id="1565335610">
      <w:bodyDiv w:val="1"/>
      <w:marLeft w:val="0"/>
      <w:marRight w:val="0"/>
      <w:marTop w:val="0"/>
      <w:marBottom w:val="0"/>
      <w:divBdr>
        <w:top w:val="none" w:sz="0" w:space="0" w:color="auto"/>
        <w:left w:val="none" w:sz="0" w:space="0" w:color="auto"/>
        <w:bottom w:val="none" w:sz="0" w:space="0" w:color="auto"/>
        <w:right w:val="none" w:sz="0" w:space="0" w:color="auto"/>
      </w:divBdr>
    </w:div>
    <w:div w:id="1582135991">
      <w:bodyDiv w:val="1"/>
      <w:marLeft w:val="0"/>
      <w:marRight w:val="0"/>
      <w:marTop w:val="0"/>
      <w:marBottom w:val="0"/>
      <w:divBdr>
        <w:top w:val="none" w:sz="0" w:space="0" w:color="auto"/>
        <w:left w:val="none" w:sz="0" w:space="0" w:color="auto"/>
        <w:bottom w:val="none" w:sz="0" w:space="0" w:color="auto"/>
        <w:right w:val="none" w:sz="0" w:space="0" w:color="auto"/>
      </w:divBdr>
    </w:div>
    <w:div w:id="1618290332">
      <w:bodyDiv w:val="1"/>
      <w:marLeft w:val="0"/>
      <w:marRight w:val="0"/>
      <w:marTop w:val="0"/>
      <w:marBottom w:val="0"/>
      <w:divBdr>
        <w:top w:val="none" w:sz="0" w:space="0" w:color="auto"/>
        <w:left w:val="none" w:sz="0" w:space="0" w:color="auto"/>
        <w:bottom w:val="none" w:sz="0" w:space="0" w:color="auto"/>
        <w:right w:val="none" w:sz="0" w:space="0" w:color="auto"/>
      </w:divBdr>
    </w:div>
    <w:div w:id="1638296345">
      <w:bodyDiv w:val="1"/>
      <w:marLeft w:val="0"/>
      <w:marRight w:val="0"/>
      <w:marTop w:val="0"/>
      <w:marBottom w:val="0"/>
      <w:divBdr>
        <w:top w:val="none" w:sz="0" w:space="0" w:color="auto"/>
        <w:left w:val="none" w:sz="0" w:space="0" w:color="auto"/>
        <w:bottom w:val="none" w:sz="0" w:space="0" w:color="auto"/>
        <w:right w:val="none" w:sz="0" w:space="0" w:color="auto"/>
      </w:divBdr>
    </w:div>
    <w:div w:id="1692951634">
      <w:bodyDiv w:val="1"/>
      <w:marLeft w:val="0"/>
      <w:marRight w:val="0"/>
      <w:marTop w:val="0"/>
      <w:marBottom w:val="0"/>
      <w:divBdr>
        <w:top w:val="none" w:sz="0" w:space="0" w:color="auto"/>
        <w:left w:val="none" w:sz="0" w:space="0" w:color="auto"/>
        <w:bottom w:val="none" w:sz="0" w:space="0" w:color="auto"/>
        <w:right w:val="none" w:sz="0" w:space="0" w:color="auto"/>
      </w:divBdr>
    </w:div>
    <w:div w:id="1703936044">
      <w:bodyDiv w:val="1"/>
      <w:marLeft w:val="0"/>
      <w:marRight w:val="0"/>
      <w:marTop w:val="0"/>
      <w:marBottom w:val="0"/>
      <w:divBdr>
        <w:top w:val="none" w:sz="0" w:space="0" w:color="auto"/>
        <w:left w:val="none" w:sz="0" w:space="0" w:color="auto"/>
        <w:bottom w:val="none" w:sz="0" w:space="0" w:color="auto"/>
        <w:right w:val="none" w:sz="0" w:space="0" w:color="auto"/>
      </w:divBdr>
    </w:div>
    <w:div w:id="1711765046">
      <w:bodyDiv w:val="1"/>
      <w:marLeft w:val="0"/>
      <w:marRight w:val="0"/>
      <w:marTop w:val="0"/>
      <w:marBottom w:val="0"/>
      <w:divBdr>
        <w:top w:val="none" w:sz="0" w:space="0" w:color="auto"/>
        <w:left w:val="none" w:sz="0" w:space="0" w:color="auto"/>
        <w:bottom w:val="none" w:sz="0" w:space="0" w:color="auto"/>
        <w:right w:val="none" w:sz="0" w:space="0" w:color="auto"/>
      </w:divBdr>
    </w:div>
    <w:div w:id="1755009750">
      <w:bodyDiv w:val="1"/>
      <w:marLeft w:val="0"/>
      <w:marRight w:val="0"/>
      <w:marTop w:val="0"/>
      <w:marBottom w:val="0"/>
      <w:divBdr>
        <w:top w:val="none" w:sz="0" w:space="0" w:color="auto"/>
        <w:left w:val="none" w:sz="0" w:space="0" w:color="auto"/>
        <w:bottom w:val="none" w:sz="0" w:space="0" w:color="auto"/>
        <w:right w:val="none" w:sz="0" w:space="0" w:color="auto"/>
      </w:divBdr>
    </w:div>
    <w:div w:id="1759213494">
      <w:bodyDiv w:val="1"/>
      <w:marLeft w:val="0"/>
      <w:marRight w:val="0"/>
      <w:marTop w:val="0"/>
      <w:marBottom w:val="0"/>
      <w:divBdr>
        <w:top w:val="none" w:sz="0" w:space="0" w:color="auto"/>
        <w:left w:val="none" w:sz="0" w:space="0" w:color="auto"/>
        <w:bottom w:val="none" w:sz="0" w:space="0" w:color="auto"/>
        <w:right w:val="none" w:sz="0" w:space="0" w:color="auto"/>
      </w:divBdr>
    </w:div>
    <w:div w:id="1785464082">
      <w:bodyDiv w:val="1"/>
      <w:marLeft w:val="0"/>
      <w:marRight w:val="0"/>
      <w:marTop w:val="0"/>
      <w:marBottom w:val="0"/>
      <w:divBdr>
        <w:top w:val="none" w:sz="0" w:space="0" w:color="auto"/>
        <w:left w:val="none" w:sz="0" w:space="0" w:color="auto"/>
        <w:bottom w:val="none" w:sz="0" w:space="0" w:color="auto"/>
        <w:right w:val="none" w:sz="0" w:space="0" w:color="auto"/>
      </w:divBdr>
    </w:div>
    <w:div w:id="1786077326">
      <w:bodyDiv w:val="1"/>
      <w:marLeft w:val="0"/>
      <w:marRight w:val="0"/>
      <w:marTop w:val="0"/>
      <w:marBottom w:val="0"/>
      <w:divBdr>
        <w:top w:val="none" w:sz="0" w:space="0" w:color="auto"/>
        <w:left w:val="none" w:sz="0" w:space="0" w:color="auto"/>
        <w:bottom w:val="none" w:sz="0" w:space="0" w:color="auto"/>
        <w:right w:val="none" w:sz="0" w:space="0" w:color="auto"/>
      </w:divBdr>
    </w:div>
    <w:div w:id="1786148730">
      <w:bodyDiv w:val="1"/>
      <w:marLeft w:val="0"/>
      <w:marRight w:val="0"/>
      <w:marTop w:val="0"/>
      <w:marBottom w:val="0"/>
      <w:divBdr>
        <w:top w:val="none" w:sz="0" w:space="0" w:color="auto"/>
        <w:left w:val="none" w:sz="0" w:space="0" w:color="auto"/>
        <w:bottom w:val="none" w:sz="0" w:space="0" w:color="auto"/>
        <w:right w:val="none" w:sz="0" w:space="0" w:color="auto"/>
      </w:divBdr>
    </w:div>
    <w:div w:id="1791169450">
      <w:bodyDiv w:val="1"/>
      <w:marLeft w:val="0"/>
      <w:marRight w:val="0"/>
      <w:marTop w:val="0"/>
      <w:marBottom w:val="0"/>
      <w:divBdr>
        <w:top w:val="none" w:sz="0" w:space="0" w:color="auto"/>
        <w:left w:val="none" w:sz="0" w:space="0" w:color="auto"/>
        <w:bottom w:val="none" w:sz="0" w:space="0" w:color="auto"/>
        <w:right w:val="none" w:sz="0" w:space="0" w:color="auto"/>
      </w:divBdr>
    </w:div>
    <w:div w:id="1801537563">
      <w:bodyDiv w:val="1"/>
      <w:marLeft w:val="0"/>
      <w:marRight w:val="0"/>
      <w:marTop w:val="0"/>
      <w:marBottom w:val="0"/>
      <w:divBdr>
        <w:top w:val="none" w:sz="0" w:space="0" w:color="auto"/>
        <w:left w:val="none" w:sz="0" w:space="0" w:color="auto"/>
        <w:bottom w:val="none" w:sz="0" w:space="0" w:color="auto"/>
        <w:right w:val="none" w:sz="0" w:space="0" w:color="auto"/>
      </w:divBdr>
    </w:div>
    <w:div w:id="1805928091">
      <w:bodyDiv w:val="1"/>
      <w:marLeft w:val="0"/>
      <w:marRight w:val="0"/>
      <w:marTop w:val="0"/>
      <w:marBottom w:val="0"/>
      <w:divBdr>
        <w:top w:val="none" w:sz="0" w:space="0" w:color="auto"/>
        <w:left w:val="none" w:sz="0" w:space="0" w:color="auto"/>
        <w:bottom w:val="none" w:sz="0" w:space="0" w:color="auto"/>
        <w:right w:val="none" w:sz="0" w:space="0" w:color="auto"/>
      </w:divBdr>
    </w:div>
    <w:div w:id="1836453528">
      <w:bodyDiv w:val="1"/>
      <w:marLeft w:val="0"/>
      <w:marRight w:val="0"/>
      <w:marTop w:val="0"/>
      <w:marBottom w:val="0"/>
      <w:divBdr>
        <w:top w:val="none" w:sz="0" w:space="0" w:color="auto"/>
        <w:left w:val="none" w:sz="0" w:space="0" w:color="auto"/>
        <w:bottom w:val="none" w:sz="0" w:space="0" w:color="auto"/>
        <w:right w:val="none" w:sz="0" w:space="0" w:color="auto"/>
      </w:divBdr>
    </w:div>
    <w:div w:id="1873836981">
      <w:bodyDiv w:val="1"/>
      <w:marLeft w:val="0"/>
      <w:marRight w:val="0"/>
      <w:marTop w:val="0"/>
      <w:marBottom w:val="0"/>
      <w:divBdr>
        <w:top w:val="none" w:sz="0" w:space="0" w:color="auto"/>
        <w:left w:val="none" w:sz="0" w:space="0" w:color="auto"/>
        <w:bottom w:val="none" w:sz="0" w:space="0" w:color="auto"/>
        <w:right w:val="none" w:sz="0" w:space="0" w:color="auto"/>
      </w:divBdr>
    </w:div>
    <w:div w:id="1887569724">
      <w:bodyDiv w:val="1"/>
      <w:marLeft w:val="0"/>
      <w:marRight w:val="0"/>
      <w:marTop w:val="0"/>
      <w:marBottom w:val="0"/>
      <w:divBdr>
        <w:top w:val="none" w:sz="0" w:space="0" w:color="auto"/>
        <w:left w:val="none" w:sz="0" w:space="0" w:color="auto"/>
        <w:bottom w:val="none" w:sz="0" w:space="0" w:color="auto"/>
        <w:right w:val="none" w:sz="0" w:space="0" w:color="auto"/>
      </w:divBdr>
    </w:div>
    <w:div w:id="1916939966">
      <w:bodyDiv w:val="1"/>
      <w:marLeft w:val="0"/>
      <w:marRight w:val="0"/>
      <w:marTop w:val="0"/>
      <w:marBottom w:val="0"/>
      <w:divBdr>
        <w:top w:val="none" w:sz="0" w:space="0" w:color="auto"/>
        <w:left w:val="none" w:sz="0" w:space="0" w:color="auto"/>
        <w:bottom w:val="none" w:sz="0" w:space="0" w:color="auto"/>
        <w:right w:val="none" w:sz="0" w:space="0" w:color="auto"/>
      </w:divBdr>
    </w:div>
    <w:div w:id="1934506627">
      <w:bodyDiv w:val="1"/>
      <w:marLeft w:val="0"/>
      <w:marRight w:val="0"/>
      <w:marTop w:val="0"/>
      <w:marBottom w:val="0"/>
      <w:divBdr>
        <w:top w:val="none" w:sz="0" w:space="0" w:color="auto"/>
        <w:left w:val="none" w:sz="0" w:space="0" w:color="auto"/>
        <w:bottom w:val="none" w:sz="0" w:space="0" w:color="auto"/>
        <w:right w:val="none" w:sz="0" w:space="0" w:color="auto"/>
      </w:divBdr>
    </w:div>
    <w:div w:id="1970354294">
      <w:bodyDiv w:val="1"/>
      <w:marLeft w:val="0"/>
      <w:marRight w:val="0"/>
      <w:marTop w:val="0"/>
      <w:marBottom w:val="0"/>
      <w:divBdr>
        <w:top w:val="none" w:sz="0" w:space="0" w:color="auto"/>
        <w:left w:val="none" w:sz="0" w:space="0" w:color="auto"/>
        <w:bottom w:val="none" w:sz="0" w:space="0" w:color="auto"/>
        <w:right w:val="none" w:sz="0" w:space="0" w:color="auto"/>
      </w:divBdr>
    </w:div>
    <w:div w:id="1983732660">
      <w:bodyDiv w:val="1"/>
      <w:marLeft w:val="0"/>
      <w:marRight w:val="0"/>
      <w:marTop w:val="0"/>
      <w:marBottom w:val="0"/>
      <w:divBdr>
        <w:top w:val="none" w:sz="0" w:space="0" w:color="auto"/>
        <w:left w:val="none" w:sz="0" w:space="0" w:color="auto"/>
        <w:bottom w:val="none" w:sz="0" w:space="0" w:color="auto"/>
        <w:right w:val="none" w:sz="0" w:space="0" w:color="auto"/>
      </w:divBdr>
    </w:div>
    <w:div w:id="1984430471">
      <w:bodyDiv w:val="1"/>
      <w:marLeft w:val="0"/>
      <w:marRight w:val="0"/>
      <w:marTop w:val="0"/>
      <w:marBottom w:val="0"/>
      <w:divBdr>
        <w:top w:val="none" w:sz="0" w:space="0" w:color="auto"/>
        <w:left w:val="none" w:sz="0" w:space="0" w:color="auto"/>
        <w:bottom w:val="none" w:sz="0" w:space="0" w:color="auto"/>
        <w:right w:val="none" w:sz="0" w:space="0" w:color="auto"/>
      </w:divBdr>
    </w:div>
    <w:div w:id="2025279150">
      <w:bodyDiv w:val="1"/>
      <w:marLeft w:val="0"/>
      <w:marRight w:val="0"/>
      <w:marTop w:val="0"/>
      <w:marBottom w:val="0"/>
      <w:divBdr>
        <w:top w:val="none" w:sz="0" w:space="0" w:color="auto"/>
        <w:left w:val="none" w:sz="0" w:space="0" w:color="auto"/>
        <w:bottom w:val="none" w:sz="0" w:space="0" w:color="auto"/>
        <w:right w:val="none" w:sz="0" w:space="0" w:color="auto"/>
      </w:divBdr>
    </w:div>
    <w:div w:id="2058971638">
      <w:bodyDiv w:val="1"/>
      <w:marLeft w:val="0"/>
      <w:marRight w:val="0"/>
      <w:marTop w:val="0"/>
      <w:marBottom w:val="0"/>
      <w:divBdr>
        <w:top w:val="none" w:sz="0" w:space="0" w:color="auto"/>
        <w:left w:val="none" w:sz="0" w:space="0" w:color="auto"/>
        <w:bottom w:val="none" w:sz="0" w:space="0" w:color="auto"/>
        <w:right w:val="none" w:sz="0" w:space="0" w:color="auto"/>
      </w:divBdr>
    </w:div>
    <w:div w:id="2073381247">
      <w:bodyDiv w:val="1"/>
      <w:marLeft w:val="0"/>
      <w:marRight w:val="0"/>
      <w:marTop w:val="0"/>
      <w:marBottom w:val="0"/>
      <w:divBdr>
        <w:top w:val="none" w:sz="0" w:space="0" w:color="auto"/>
        <w:left w:val="none" w:sz="0" w:space="0" w:color="auto"/>
        <w:bottom w:val="none" w:sz="0" w:space="0" w:color="auto"/>
        <w:right w:val="none" w:sz="0" w:space="0" w:color="auto"/>
      </w:divBdr>
    </w:div>
    <w:div w:id="2083792399">
      <w:bodyDiv w:val="1"/>
      <w:marLeft w:val="0"/>
      <w:marRight w:val="0"/>
      <w:marTop w:val="0"/>
      <w:marBottom w:val="0"/>
      <w:divBdr>
        <w:top w:val="none" w:sz="0" w:space="0" w:color="auto"/>
        <w:left w:val="none" w:sz="0" w:space="0" w:color="auto"/>
        <w:bottom w:val="none" w:sz="0" w:space="0" w:color="auto"/>
        <w:right w:val="none" w:sz="0" w:space="0" w:color="auto"/>
      </w:divBdr>
    </w:div>
    <w:div w:id="2089494609">
      <w:bodyDiv w:val="1"/>
      <w:marLeft w:val="0"/>
      <w:marRight w:val="0"/>
      <w:marTop w:val="0"/>
      <w:marBottom w:val="0"/>
      <w:divBdr>
        <w:top w:val="none" w:sz="0" w:space="0" w:color="auto"/>
        <w:left w:val="none" w:sz="0" w:space="0" w:color="auto"/>
        <w:bottom w:val="none" w:sz="0" w:space="0" w:color="auto"/>
        <w:right w:val="none" w:sz="0" w:space="0" w:color="auto"/>
      </w:divBdr>
    </w:div>
    <w:div w:id="2091923160">
      <w:bodyDiv w:val="1"/>
      <w:marLeft w:val="0"/>
      <w:marRight w:val="0"/>
      <w:marTop w:val="0"/>
      <w:marBottom w:val="0"/>
      <w:divBdr>
        <w:top w:val="none" w:sz="0" w:space="0" w:color="auto"/>
        <w:left w:val="none" w:sz="0" w:space="0" w:color="auto"/>
        <w:bottom w:val="none" w:sz="0" w:space="0" w:color="auto"/>
        <w:right w:val="none" w:sz="0" w:space="0" w:color="auto"/>
      </w:divBdr>
    </w:div>
    <w:div w:id="2101875434">
      <w:bodyDiv w:val="1"/>
      <w:marLeft w:val="0"/>
      <w:marRight w:val="0"/>
      <w:marTop w:val="0"/>
      <w:marBottom w:val="0"/>
      <w:divBdr>
        <w:top w:val="none" w:sz="0" w:space="0" w:color="auto"/>
        <w:left w:val="none" w:sz="0" w:space="0" w:color="auto"/>
        <w:bottom w:val="none" w:sz="0" w:space="0" w:color="auto"/>
        <w:right w:val="none" w:sz="0" w:space="0" w:color="auto"/>
      </w:divBdr>
    </w:div>
    <w:div w:id="2102212516">
      <w:bodyDiv w:val="1"/>
      <w:marLeft w:val="0"/>
      <w:marRight w:val="0"/>
      <w:marTop w:val="0"/>
      <w:marBottom w:val="0"/>
      <w:divBdr>
        <w:top w:val="none" w:sz="0" w:space="0" w:color="auto"/>
        <w:left w:val="none" w:sz="0" w:space="0" w:color="auto"/>
        <w:bottom w:val="none" w:sz="0" w:space="0" w:color="auto"/>
        <w:right w:val="none" w:sz="0" w:space="0" w:color="auto"/>
      </w:divBdr>
    </w:div>
    <w:div w:id="2108888457">
      <w:bodyDiv w:val="1"/>
      <w:marLeft w:val="0"/>
      <w:marRight w:val="0"/>
      <w:marTop w:val="0"/>
      <w:marBottom w:val="0"/>
      <w:divBdr>
        <w:top w:val="none" w:sz="0" w:space="0" w:color="auto"/>
        <w:left w:val="none" w:sz="0" w:space="0" w:color="auto"/>
        <w:bottom w:val="none" w:sz="0" w:space="0" w:color="auto"/>
        <w:right w:val="none" w:sz="0" w:space="0" w:color="auto"/>
      </w:divBdr>
    </w:div>
    <w:div w:id="212376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5.png"/><Relationship Id="rId89" Type="http://schemas.openxmlformats.org/officeDocument/2006/relationships/image" Target="media/image80.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settings" Target="settings.xml"/><Relationship Id="rId90" Type="http://schemas.openxmlformats.org/officeDocument/2006/relationships/image" Target="media/image81.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image" Target="media/image76.png"/><Relationship Id="rId93"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7.png"/><Relationship Id="rId7" Type="http://schemas.openxmlformats.org/officeDocument/2006/relationships/footnotes" Target="footnotes.xml"/><Relationship Id="rId71" Type="http://schemas.openxmlformats.org/officeDocument/2006/relationships/hyperlink" Target="https://www.netacad.com/courses/operating-systems-basics?courseLang=en-US"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8.png"/><Relationship Id="rId61" Type="http://schemas.openxmlformats.org/officeDocument/2006/relationships/image" Target="media/image53.png"/><Relationship Id="rId82" Type="http://schemas.openxmlformats.org/officeDocument/2006/relationships/image" Target="media/image73.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Module:Computer Architecture and Operating Systems
Module code:	ACCA4022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Pre</b:Tag>
    <b:SourceType>JournalArticle</b:SourceType>
    <b:Guid>{5BE30FCB-28BA-4891-AEAF-411368BEA353}</b:Guid>
    <b:Title>https://www.researchgate.net/profile/Preston-Mwiinga/publication/372132620_OPERATING_SYSTEM/links/64a5a0ddc41fb852dd53fc24/OPERATING-SYSTEM.pdf</b:Title>
    <b:Author>
      <b:Author>
        <b:NameList>
          <b:Person>
            <b:Last>Preston-Mwiinga</b:Last>
          </b:Person>
        </b:NameList>
      </b:Author>
    </b:Author>
    <b:JournalName>OPERATING SYSTEM</b:JournalName>
    <b:RefOrder>16</b:RefOrder>
  </b:Source>
  <b:Source>
    <b:Tag>Gee</b:Tag>
    <b:SourceType>InternetSite</b:SourceType>
    <b:Guid>{9D1676B5-8625-41C2-8DF7-5C0D9C65795B}</b:Guid>
    <b:Author>
      <b:Author>
        <b:NameList>
          <b:Person>
            <b:Last>GeeksForGeeks</b:Last>
          </b:Person>
        </b:NameList>
      </b:Author>
    </b:Author>
    <b:Title>Introduction to Operating System</b:Title>
    <b:URL>https://www.geeksforgeeks.org/operating-systems/introduction-of-operating-system-set-1/</b:URL>
    <b:RefOrder>2</b:RefOrder>
  </b:Source>
  <b:Source>
    <b:Tag>Gee1</b:Tag>
    <b:SourceType>InternetSite</b:SourceType>
    <b:Guid>{E6DD514C-9D51-44FA-BB10-317FDC574C86}</b:Guid>
    <b:Author>
      <b:Author>
        <b:NameList>
          <b:Person>
            <b:Last>GeeksForGeeks</b:Last>
          </b:Person>
        </b:NameList>
      </b:Author>
    </b:Author>
    <b:Title>Kernel in Operating System</b:Title>
    <b:URL>https://www.geeksforgeeks.org/operating-systems/kernel-in-operating-system/</b:URL>
    <b:RefOrder>5</b:RefOrder>
  </b:Source>
  <b:Source>
    <b:Tag>web</b:Tag>
    <b:SourceType>InternetSite</b:SourceType>
    <b:Guid>{AD9E7E27-8043-4004-9EFC-49DBC661A56C}</b:Guid>
    <b:Author>
      <b:Author>
        <b:NameList>
          <b:Person>
            <b:Last>webmaster01122</b:Last>
          </b:Person>
        </b:NameList>
      </b:Author>
    </b:Author>
    <b:Title>Module 1 - Platform Technologies (1).pdf</b:Title>
    <b:URL>https://www.slideshare.net/slideshow/module-1-platform-technologies-1-pdf/270878534</b:URL>
    <b:RefOrder>3</b:RefOrder>
  </b:Source>
  <b:Source>
    <b:Tag>int</b:Tag>
    <b:SourceType>InternetSite</b:SourceType>
    <b:Guid>{90FB84E3-6683-4FB1-9DB4-9643A5B50C19}</b:Guid>
    <b:Author>
      <b:Author>
        <b:NameList>
          <b:Person>
            <b:Last>intechfy</b:Last>
          </b:Person>
        </b:NameList>
      </b:Author>
    </b:Author>
    <b:Title>Functions of Operating System in Detail: Process, Memory, and Device Management</b:Title>
    <b:URL>https://intechfy.com/functions-of-operating-system/</b:URL>
    <b:RefOrder>10</b:RefOrder>
  </b:Source>
  <b:Source>
    <b:Tag>Ram</b:Tag>
    <b:SourceType>InternetSite</b:SourceType>
    <b:Guid>{6F61A840-1519-4E02-8F53-EBBAA97BC4F6}</b:Guid>
    <b:Author>
      <b:Author>
        <b:NameList>
          <b:Person>
            <b:Last>Naraian</b:Last>
            <b:First>Ram</b:First>
          </b:Person>
        </b:NameList>
      </b:Author>
    </b:Author>
    <b:Title>What happens when you press a key on keyboard</b:Title>
    <b:URL>https://www.hackerearth.com/practice/notes/write-a-step-by-step-execution-of-things-that-happen-after-a-user-presses-a-key-on-the-keyboard-use-as-much-detail-as-possible/#:~:text=Below%20step%20by%20step%20execution,the%20IRQ%20number%20for%20this)</b:URL>
    <b:RefOrder>8</b:RefOrder>
  </b:Source>
  <b:Source>
    <b:Tag>Rit</b:Tag>
    <b:SourceType>InternetSite</b:SourceType>
    <b:Guid>{759F6AE3-F613-41E9-9384-3A742E81D163}</b:Guid>
    <b:Author>
      <b:Author>
        <b:NameList>
          <b:Person>
            <b:Last>Geissler</b:Last>
            <b:First>Ritchie</b:First>
          </b:Person>
        </b:NameList>
      </b:Author>
    </b:Author>
    <b:Title>What is the purpose of virtual memory on a Windows operating system? Is it necessary to have virtual memory?</b:Title>
    <b:URL>https://www.quora.com/What-is-the-purpose-of-virtual-memory-on-a-Windows-operating-system-Is-it-necessary-to-have-virtual-memory</b:URL>
    <b:RefOrder>7</b:RefOrder>
  </b:Source>
  <b:Source>
    <b:Tag>Cou</b:Tag>
    <b:SourceType>InternetSite</b:SourceType>
    <b:Guid>{EB5D2BC1-84A9-4A4C-BD4B-F07830DE6436}</b:Guid>
    <b:Author>
      <b:Author>
        <b:NameList>
          <b:Person>
            <b:Last>Team</b:Last>
            <b:First>Coursera</b:First>
            <b:Middle>Staff Editorial</b:Middle>
          </b:Person>
        </b:NameList>
      </b:Author>
    </b:Author>
    <b:Title>What Is Memory Management? How It Works, Techniques, and Uses</b:Title>
    <b:URL>https://www.coursera.org/articles/memory-management</b:URL>
    <b:RefOrder>6</b:RefOrder>
  </b:Source>
  <b:Source>
    <b:Tag>jum</b:Tag>
    <b:SourceType>InternetSite</b:SourceType>
    <b:Guid>{478FAAAA-101F-4F2B-886C-613E1BD9D812}</b:Guid>
    <b:Author>
      <b:Author>
        <b:NameList>
          <b:Person>
            <b:Last>jumpcloud</b:Last>
          </b:Person>
        </b:NameList>
      </b:Author>
    </b:Author>
    <b:Title>What Is an OS Kernel?</b:Title>
    <b:URL>https://jumpcloud.com/it-index/what-is-an-os-kernel#:~:text=Central%20Control,resources%20and%20managing%20context%20switching.</b:URL>
    <b:RefOrder>4</b:RefOrder>
  </b:Source>
  <b:Source>
    <b:Tag>Moh</b:Tag>
    <b:SourceType>InternetSite</b:SourceType>
    <b:Guid>{E74F8A64-F8CF-4024-AA39-AB040C253934}</b:Guid>
    <b:Author>
      <b:Author>
        <b:NameList>
          <b:Person>
            <b:Last>Shakor</b:Last>
            <b:First>Mohammed</b:First>
            <b:Middle>Y.</b:Middle>
          </b:Person>
        </b:NameList>
      </b:Author>
    </b:Author>
    <b:Title>Chapter One Introduction to Operating System Concepts</b:Title>
    <b:URL>https://www.researchgate.net/publication/364185356_Chapter_One_Introduction_to_Operating_System_Concepts</b:URL>
    <b:RefOrder>1</b:RefOrder>
  </b:Source>
  <b:Source>
    <b:Tag>Gee2</b:Tag>
    <b:SourceType>InternetSite</b:SourceType>
    <b:Guid>{BE7CBE93-CE50-4AD3-929E-A449BFE854A6}</b:Guid>
    <b:Author>
      <b:Author>
        <b:NameList>
          <b:Person>
            <b:Last>GeeksForGeeks</b:Last>
          </b:Person>
        </b:NameList>
      </b:Author>
    </b:Author>
    <b:Title>Interrupt in Operating System</b:Title>
    <b:URL>https://www.geeksforgeeks.org/operating-systems/interrupts/</b:URL>
    <b:RefOrder>9</b:RefOrder>
  </b:Source>
  <b:Source>
    <b:Tag>Mic1</b:Tag>
    <b:SourceType>InternetSite</b:SourceType>
    <b:Guid>{A736A532-A756-46B0-9B91-AA329B2CAD56}</b:Guid>
    <b:Author>
      <b:Author>
        <b:NameList>
          <b:Person>
            <b:Last>Microsoft</b:Last>
          </b:Person>
        </b:NameList>
      </b:Author>
    </b:Author>
    <b:Title>Microsoft Build 2026</b:Title>
    <b:URL>https://learn.microsoft.com/en-us/windows-server/administration/windows-commands/tasklist</b:URL>
    <b:RefOrder>11</b:RefOrder>
  </b:Source>
  <b:Source>
    <b:Tag>Mic2</b:Tag>
    <b:SourceType>InternetSite</b:SourceType>
    <b:Guid>{498AE3E6-FD6D-4519-B938-6FE0A19F5B90}</b:Guid>
    <b:Author>
      <b:Author>
        <b:NameList>
          <b:Person>
            <b:Last>Learn</b:Last>
            <b:First>Microsoft</b:First>
          </b:Person>
        </b:NameList>
      </b:Author>
    </b:Author>
    <b:Title>Microsoft Build  2026</b:Title>
    <b:URL>https://learn.microsoft.com/en-us/windows-server/administration/windows-commands/schtasks-query</b:URL>
    <b:RefOrder>14</b:RefOrder>
  </b:Source>
  <b:Source>
    <b:Tag>Cod</b:Tag>
    <b:SourceType>InternetSite</b:SourceType>
    <b:Guid>{488C8C64-F001-4518-A8D7-1BE9094575F1}</b:Guid>
    <b:Author>
      <b:Author>
        <b:NameList>
          <b:Person>
            <b:Last>Team</b:Last>
            <b:First>Codeacademy</b:First>
          </b:Person>
        </b:NameList>
      </b:Author>
    </b:Author>
    <b:Title>Complete List: Command Line Prompt (CMD)</b:Title>
    <b:URL>https://www.codecademy.com/article/command-line-commands</b:URL>
    <b:RefOrder>17</b:RefOrder>
  </b:Source>
  <b:Source>
    <b:Tag>Ani</b:Tag>
    <b:SourceType>InternetSite</b:SourceType>
    <b:Guid>{948D3473-2812-478A-B9A1-9CE8092FDBAD}</b:Guid>
    <b:Author>
      <b:Author>
        <b:NameList>
          <b:Person>
            <b:Last>Walia</b:Last>
            <b:First>Anish</b:First>
            <b:Middle>Singh</b:Middle>
          </b:Person>
        </b:NameList>
      </b:Author>
    </b:Author>
    <b:Title>50+ Essential Linux Commands: A Comprehensive Guide</b:Title>
    <b:URL>https://www.digitalocean.com/community/tutorials/linux-commands</b:URL>
    <b:RefOrder>18</b:RefOrder>
  </b:Source>
  <b:Source>
    <b:Tag>Ani1</b:Tag>
    <b:SourceType>InternetSite</b:SourceType>
    <b:Guid>{2E8B4C69-6E93-415A-82A2-BC0D45F917C2}</b:Guid>
    <b:Author>
      <b:Author>
        <b:NameList>
          <b:Person>
            <b:Last>Walia</b:Last>
            <b:First>Anisg</b:First>
            <b:Middle>Singh</b:Middle>
          </b:Person>
        </b:NameList>
      </b:Author>
    </b:Author>
    <b:Title>50+ Essential Linux Commands: A Comprehensive Guide</b:Title>
    <b:URL>https://www.digitalocean.com/community/tutorials/linux-commands</b:URL>
    <b:RefOrder>15</b:RefOrder>
  </b:Source>
  <b:Source>
    <b:Tag>Uni1</b:Tag>
    <b:SourceType>InternetSite</b:SourceType>
    <b:Guid>{0F0F7553-377A-4567-9B76-3CC60AB0AFE6}</b:Guid>
    <b:Author>
      <b:Author>
        <b:NameList>
          <b:Person>
            <b:Last>Team</b:Last>
            <b:First>Codeacademy</b:First>
          </b:Person>
        </b:NameList>
      </b:Author>
    </b:Author>
    <b:Title>Complete List: Command Line Prompt (CMD)</b:Title>
    <b:URL>https://www.codecademy.com/article/command-line-commands</b:URL>
    <b:RefOrder>12</b:RefOrder>
  </b:Source>
  <b:Source>
    <b:Tag>Mal</b:Tag>
    <b:SourceType>InternetSite</b:SourceType>
    <b:Guid>{029BFB12-0BB9-41C4-8CDB-C5F089C1E791}</b:Guid>
    <b:Author>
      <b:Author>
        <b:NameList>
          <b:Person>
            <b:Last>Learn</b:Last>
            <b:First>Microsoft</b:First>
          </b:Person>
        </b:NameList>
      </b:Author>
    </b:Author>
    <b:Title>Microsoft Build 2026</b:Title>
    <b:URL>https://learn.microsoft.com/en-us/windows-server/administration/windows-commands/whoami#:~:text=The%20whoami%20command%20shows%20information,current%20domain%20and%20user%20name.</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DA5112-3CF4-4EE8-8882-60E3F9836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1165</TotalTime>
  <Pages>52</Pages>
  <Words>3842</Words>
  <Characters>21903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 Assignment</dc:title>
  <dc:subject>Student name: Olivia Roadnight</dc:subject>
  <dc:creator>Olivia Roadnight (2501022)</dc:creator>
  <cp:keywords/>
  <dc:description/>
  <cp:lastModifiedBy>Olivia Roadnight (2501022)</cp:lastModifiedBy>
  <cp:revision>745</cp:revision>
  <dcterms:created xsi:type="dcterms:W3CDTF">2026-03-25T16:47:00Z</dcterms:created>
  <dcterms:modified xsi:type="dcterms:W3CDTF">2026-05-08T10:46:00Z</dcterms:modified>
</cp:coreProperties>
</file>