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563E" w:rsidRPr="003E563E" w:rsidRDefault="003E563E" w:rsidP="003E563E">
      <w:pPr>
        <w:spacing w:before="100" w:beforeAutospacing="1" w:after="100" w:afterAutospacing="1" w:line="240" w:lineRule="auto"/>
        <w:outlineLvl w:val="2"/>
        <w:rPr>
          <w:rFonts w:ascii="Times New Roman" w:eastAsia="Times New Roman" w:hAnsi="Times New Roman" w:cs="Times New Roman"/>
          <w:b/>
          <w:bCs/>
          <w:color w:val="666666"/>
          <w:sz w:val="24"/>
          <w:szCs w:val="24"/>
          <w:u w:val="single"/>
          <w:lang w:eastAsia="en-GB"/>
        </w:rPr>
      </w:pPr>
      <w:r w:rsidRPr="003E563E">
        <w:rPr>
          <w:rFonts w:ascii="Times New Roman" w:eastAsia="Times New Roman" w:hAnsi="Times New Roman" w:cs="Times New Roman"/>
          <w:b/>
          <w:bCs/>
          <w:color w:val="666666"/>
          <w:sz w:val="24"/>
          <w:szCs w:val="24"/>
          <w:u w:val="single"/>
          <w:lang w:eastAsia="en-GB"/>
        </w:rPr>
        <w:t>Create and schedule a new project</w:t>
      </w:r>
    </w:p>
    <w:p w:rsidR="003E563E" w:rsidRPr="003E563E" w:rsidRDefault="003E563E" w:rsidP="003E563E">
      <w:pPr>
        <w:numPr>
          <w:ilvl w:val="0"/>
          <w:numId w:val="1"/>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Click the </w:t>
      </w:r>
      <w:r w:rsidRPr="003E563E">
        <w:rPr>
          <w:rFonts w:ascii="Times New Roman" w:eastAsia="Times New Roman" w:hAnsi="Times New Roman" w:cs="Times New Roman"/>
          <w:b/>
          <w:bCs/>
          <w:color w:val="666666"/>
          <w:sz w:val="24"/>
          <w:szCs w:val="24"/>
          <w:lang w:eastAsia="en-GB"/>
        </w:rPr>
        <w:t>File</w:t>
      </w:r>
      <w:r w:rsidRPr="003E563E">
        <w:rPr>
          <w:rFonts w:ascii="Times New Roman" w:eastAsia="Times New Roman" w:hAnsi="Times New Roman" w:cs="Times New Roman"/>
          <w:color w:val="666666"/>
          <w:sz w:val="24"/>
          <w:szCs w:val="24"/>
          <w:lang w:eastAsia="en-GB"/>
        </w:rPr>
        <w:t xml:space="preserve"> tab, and then click </w:t>
      </w:r>
      <w:r w:rsidRPr="003E563E">
        <w:rPr>
          <w:rFonts w:ascii="Times New Roman" w:eastAsia="Times New Roman" w:hAnsi="Times New Roman" w:cs="Times New Roman"/>
          <w:b/>
          <w:bCs/>
          <w:color w:val="666666"/>
          <w:sz w:val="24"/>
          <w:szCs w:val="24"/>
          <w:lang w:eastAsia="en-GB"/>
        </w:rPr>
        <w:t>New</w:t>
      </w:r>
      <w:r w:rsidRPr="003E563E">
        <w:rPr>
          <w:rFonts w:ascii="Times New Roman" w:eastAsia="Times New Roman" w:hAnsi="Times New Roman" w:cs="Times New Roman"/>
          <w:color w:val="666666"/>
          <w:sz w:val="24"/>
          <w:szCs w:val="24"/>
          <w:lang w:eastAsia="en-GB"/>
        </w:rPr>
        <w:t>.</w:t>
      </w:r>
    </w:p>
    <w:p w:rsidR="003E563E" w:rsidRPr="003E563E" w:rsidRDefault="003E563E" w:rsidP="003E563E">
      <w:pPr>
        <w:numPr>
          <w:ilvl w:val="0"/>
          <w:numId w:val="2"/>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Make sure that </w:t>
      </w:r>
      <w:r w:rsidRPr="003E563E">
        <w:rPr>
          <w:rFonts w:ascii="Times New Roman" w:eastAsia="Times New Roman" w:hAnsi="Times New Roman" w:cs="Times New Roman"/>
          <w:b/>
          <w:bCs/>
          <w:color w:val="666666"/>
          <w:sz w:val="24"/>
          <w:szCs w:val="24"/>
          <w:lang w:eastAsia="en-GB"/>
        </w:rPr>
        <w:t xml:space="preserve">Blank Project </w:t>
      </w:r>
      <w:r w:rsidRPr="003E563E">
        <w:rPr>
          <w:rFonts w:ascii="Times New Roman" w:eastAsia="Times New Roman" w:hAnsi="Times New Roman" w:cs="Times New Roman"/>
          <w:color w:val="666666"/>
          <w:sz w:val="24"/>
          <w:szCs w:val="24"/>
          <w:lang w:eastAsia="en-GB"/>
        </w:rPr>
        <w:t xml:space="preserve">is selected, and then click </w:t>
      </w:r>
      <w:r w:rsidRPr="003E563E">
        <w:rPr>
          <w:rFonts w:ascii="Times New Roman" w:eastAsia="Times New Roman" w:hAnsi="Times New Roman" w:cs="Times New Roman"/>
          <w:b/>
          <w:bCs/>
          <w:color w:val="666666"/>
          <w:sz w:val="24"/>
          <w:szCs w:val="24"/>
          <w:lang w:eastAsia="en-GB"/>
        </w:rPr>
        <w:t>Create</w:t>
      </w:r>
      <w:r w:rsidRPr="003E563E">
        <w:rPr>
          <w:rFonts w:ascii="Times New Roman" w:eastAsia="Times New Roman" w:hAnsi="Times New Roman" w:cs="Times New Roman"/>
          <w:color w:val="666666"/>
          <w:sz w:val="24"/>
          <w:szCs w:val="24"/>
          <w:lang w:eastAsia="en-GB"/>
        </w:rPr>
        <w:t xml:space="preserve"> on the right pane. </w:t>
      </w:r>
      <w:bookmarkStart w:id="0" w:name="_GoBack"/>
      <w:bookmarkEnd w:id="0"/>
    </w:p>
    <w:p w:rsidR="003E563E" w:rsidRPr="003E563E" w:rsidRDefault="003E563E" w:rsidP="003E563E">
      <w:pPr>
        <w:numPr>
          <w:ilvl w:val="0"/>
          <w:numId w:val="2"/>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On the </w:t>
      </w:r>
      <w:r w:rsidRPr="003E563E">
        <w:rPr>
          <w:rFonts w:ascii="Times New Roman" w:eastAsia="Times New Roman" w:hAnsi="Times New Roman" w:cs="Times New Roman"/>
          <w:b/>
          <w:bCs/>
          <w:color w:val="666666"/>
          <w:sz w:val="24"/>
          <w:szCs w:val="24"/>
          <w:lang w:eastAsia="en-GB"/>
        </w:rPr>
        <w:t>Project</w:t>
      </w:r>
      <w:r w:rsidRPr="003E563E">
        <w:rPr>
          <w:rFonts w:ascii="Times New Roman" w:eastAsia="Times New Roman" w:hAnsi="Times New Roman" w:cs="Times New Roman"/>
          <w:color w:val="666666"/>
          <w:sz w:val="24"/>
          <w:szCs w:val="24"/>
          <w:lang w:eastAsia="en-GB"/>
        </w:rPr>
        <w:t xml:space="preserve"> tab, in the </w:t>
      </w:r>
      <w:r w:rsidRPr="003E563E">
        <w:rPr>
          <w:rFonts w:ascii="Times New Roman" w:eastAsia="Times New Roman" w:hAnsi="Times New Roman" w:cs="Times New Roman"/>
          <w:b/>
          <w:bCs/>
          <w:color w:val="666666"/>
          <w:sz w:val="24"/>
          <w:szCs w:val="24"/>
          <w:lang w:eastAsia="en-GB"/>
        </w:rPr>
        <w:t>Properties</w:t>
      </w:r>
      <w:r w:rsidRPr="003E563E">
        <w:rPr>
          <w:rFonts w:ascii="Times New Roman" w:eastAsia="Times New Roman" w:hAnsi="Times New Roman" w:cs="Times New Roman"/>
          <w:color w:val="666666"/>
          <w:sz w:val="24"/>
          <w:szCs w:val="24"/>
          <w:lang w:eastAsia="en-GB"/>
        </w:rPr>
        <w:t xml:space="preserve"> group, click </w:t>
      </w:r>
      <w:r w:rsidRPr="003E563E">
        <w:rPr>
          <w:rFonts w:ascii="Times New Roman" w:eastAsia="Times New Roman" w:hAnsi="Times New Roman" w:cs="Times New Roman"/>
          <w:b/>
          <w:bCs/>
          <w:color w:val="666666"/>
          <w:sz w:val="24"/>
          <w:szCs w:val="24"/>
          <w:lang w:eastAsia="en-GB"/>
        </w:rPr>
        <w:t>Project Information</w:t>
      </w:r>
      <w:r w:rsidRPr="003E563E">
        <w:rPr>
          <w:rFonts w:ascii="Times New Roman" w:eastAsia="Times New Roman" w:hAnsi="Times New Roman" w:cs="Times New Roman"/>
          <w:color w:val="666666"/>
          <w:sz w:val="24"/>
          <w:szCs w:val="24"/>
          <w:lang w:eastAsia="en-GB"/>
        </w:rPr>
        <w:t>.</w:t>
      </w:r>
    </w:p>
    <w:p w:rsidR="003E563E" w:rsidRPr="003E563E" w:rsidRDefault="003E563E" w:rsidP="003E563E">
      <w:pPr>
        <w:spacing w:before="100" w:beforeAutospacing="1" w:after="100" w:afterAutospacing="1" w:line="240" w:lineRule="auto"/>
        <w:ind w:left="548"/>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noProof/>
          <w:color w:val="666666"/>
          <w:sz w:val="24"/>
          <w:szCs w:val="24"/>
          <w:lang w:eastAsia="en-GB"/>
        </w:rPr>
        <w:drawing>
          <wp:inline distT="0" distB="0" distL="0" distR="0">
            <wp:extent cx="1367155" cy="522605"/>
            <wp:effectExtent l="19050" t="0" r="4445" b="0"/>
            <wp:docPr id="1" name="Picture 1" descr="Project Propertie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Properties graphic"/>
                    <pic:cNvPicPr>
                      <a:picLocks noChangeAspect="1" noChangeArrowheads="1"/>
                    </pic:cNvPicPr>
                  </pic:nvPicPr>
                  <pic:blipFill>
                    <a:blip r:embed="rId5" cstate="print"/>
                    <a:srcRect/>
                    <a:stretch>
                      <a:fillRect/>
                    </a:stretch>
                  </pic:blipFill>
                  <pic:spPr bwMode="auto">
                    <a:xfrm>
                      <a:off x="0" y="0"/>
                      <a:ext cx="1367155" cy="522605"/>
                    </a:xfrm>
                    <a:prstGeom prst="rect">
                      <a:avLst/>
                    </a:prstGeom>
                    <a:noFill/>
                    <a:ln w="9525">
                      <a:noFill/>
                      <a:miter lim="800000"/>
                      <a:headEnd/>
                      <a:tailEnd/>
                    </a:ln>
                  </pic:spPr>
                </pic:pic>
              </a:graphicData>
            </a:graphic>
          </wp:inline>
        </w:drawing>
      </w:r>
    </w:p>
    <w:p w:rsidR="003E563E" w:rsidRPr="003E563E" w:rsidRDefault="003E563E" w:rsidP="003E563E">
      <w:pPr>
        <w:numPr>
          <w:ilvl w:val="0"/>
          <w:numId w:val="3"/>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Schedule the project in the </w:t>
      </w:r>
      <w:r w:rsidRPr="003E563E">
        <w:rPr>
          <w:rFonts w:ascii="Times New Roman" w:eastAsia="Times New Roman" w:hAnsi="Times New Roman" w:cs="Times New Roman"/>
          <w:b/>
          <w:bCs/>
          <w:color w:val="666666"/>
          <w:sz w:val="24"/>
          <w:szCs w:val="24"/>
          <w:lang w:eastAsia="en-GB"/>
        </w:rPr>
        <w:t>Project Information</w:t>
      </w:r>
      <w:r w:rsidRPr="003E563E">
        <w:rPr>
          <w:rFonts w:ascii="Times New Roman" w:eastAsia="Times New Roman" w:hAnsi="Times New Roman" w:cs="Times New Roman"/>
          <w:color w:val="666666"/>
          <w:sz w:val="24"/>
          <w:szCs w:val="24"/>
          <w:lang w:eastAsia="en-GB"/>
        </w:rPr>
        <w:t xml:space="preserve"> dialog box:</w:t>
      </w:r>
    </w:p>
    <w:p w:rsidR="003E563E" w:rsidRPr="003E563E" w:rsidRDefault="003E563E" w:rsidP="003E563E">
      <w:pPr>
        <w:numPr>
          <w:ilvl w:val="1"/>
          <w:numId w:val="3"/>
        </w:numPr>
        <w:spacing w:before="100" w:beforeAutospacing="1" w:after="100" w:afterAutospacing="1" w:line="240" w:lineRule="auto"/>
        <w:ind w:left="72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To schedule from the start date, click </w:t>
      </w:r>
      <w:r w:rsidRPr="003E563E">
        <w:rPr>
          <w:rFonts w:ascii="Times New Roman" w:eastAsia="Times New Roman" w:hAnsi="Times New Roman" w:cs="Times New Roman"/>
          <w:b/>
          <w:bCs/>
          <w:color w:val="666666"/>
          <w:sz w:val="24"/>
          <w:szCs w:val="24"/>
          <w:lang w:eastAsia="en-GB"/>
        </w:rPr>
        <w:t>Project Start Date</w:t>
      </w:r>
      <w:r w:rsidRPr="003E563E">
        <w:rPr>
          <w:rFonts w:ascii="Times New Roman" w:eastAsia="Times New Roman" w:hAnsi="Times New Roman" w:cs="Times New Roman"/>
          <w:color w:val="666666"/>
          <w:sz w:val="24"/>
          <w:szCs w:val="24"/>
          <w:lang w:eastAsia="en-GB"/>
        </w:rPr>
        <w:t xml:space="preserve"> in the </w:t>
      </w:r>
      <w:r w:rsidRPr="003E563E">
        <w:rPr>
          <w:rFonts w:ascii="Times New Roman" w:eastAsia="Times New Roman" w:hAnsi="Times New Roman" w:cs="Times New Roman"/>
          <w:b/>
          <w:bCs/>
          <w:color w:val="666666"/>
          <w:sz w:val="24"/>
          <w:szCs w:val="24"/>
          <w:lang w:eastAsia="en-GB"/>
        </w:rPr>
        <w:t>Schedule from</w:t>
      </w:r>
      <w:r w:rsidRPr="003E563E">
        <w:rPr>
          <w:rFonts w:ascii="Times New Roman" w:eastAsia="Times New Roman" w:hAnsi="Times New Roman" w:cs="Times New Roman"/>
          <w:color w:val="666666"/>
          <w:sz w:val="24"/>
          <w:szCs w:val="24"/>
          <w:lang w:eastAsia="en-GB"/>
        </w:rPr>
        <w:t xml:space="preserve"> box, and then select the start date in the </w:t>
      </w:r>
      <w:r w:rsidRPr="003E563E">
        <w:rPr>
          <w:rFonts w:ascii="Times New Roman" w:eastAsia="Times New Roman" w:hAnsi="Times New Roman" w:cs="Times New Roman"/>
          <w:b/>
          <w:bCs/>
          <w:color w:val="666666"/>
          <w:sz w:val="24"/>
          <w:szCs w:val="24"/>
          <w:lang w:eastAsia="en-GB"/>
        </w:rPr>
        <w:t>Start date</w:t>
      </w:r>
      <w:r w:rsidRPr="003E563E">
        <w:rPr>
          <w:rFonts w:ascii="Times New Roman" w:eastAsia="Times New Roman" w:hAnsi="Times New Roman" w:cs="Times New Roman"/>
          <w:color w:val="666666"/>
          <w:sz w:val="24"/>
          <w:szCs w:val="24"/>
          <w:lang w:eastAsia="en-GB"/>
        </w:rPr>
        <w:t xml:space="preserve"> box.</w:t>
      </w:r>
    </w:p>
    <w:p w:rsidR="003E563E" w:rsidRPr="003E563E" w:rsidRDefault="003E563E" w:rsidP="003E563E">
      <w:pPr>
        <w:numPr>
          <w:ilvl w:val="1"/>
          <w:numId w:val="3"/>
        </w:numPr>
        <w:spacing w:before="100" w:beforeAutospacing="1" w:after="100" w:afterAutospacing="1" w:line="240" w:lineRule="auto"/>
        <w:ind w:left="72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To schedule from the finish date, click </w:t>
      </w:r>
      <w:r w:rsidRPr="003E563E">
        <w:rPr>
          <w:rFonts w:ascii="Times New Roman" w:eastAsia="Times New Roman" w:hAnsi="Times New Roman" w:cs="Times New Roman"/>
          <w:b/>
          <w:bCs/>
          <w:color w:val="666666"/>
          <w:sz w:val="24"/>
          <w:szCs w:val="24"/>
          <w:lang w:eastAsia="en-GB"/>
        </w:rPr>
        <w:t>Project Finish Date</w:t>
      </w:r>
      <w:r w:rsidRPr="003E563E">
        <w:rPr>
          <w:rFonts w:ascii="Times New Roman" w:eastAsia="Times New Roman" w:hAnsi="Times New Roman" w:cs="Times New Roman"/>
          <w:color w:val="666666"/>
          <w:sz w:val="24"/>
          <w:szCs w:val="24"/>
          <w:lang w:eastAsia="en-GB"/>
        </w:rPr>
        <w:t xml:space="preserve"> in the </w:t>
      </w:r>
      <w:r w:rsidRPr="003E563E">
        <w:rPr>
          <w:rFonts w:ascii="Times New Roman" w:eastAsia="Times New Roman" w:hAnsi="Times New Roman" w:cs="Times New Roman"/>
          <w:b/>
          <w:bCs/>
          <w:color w:val="666666"/>
          <w:sz w:val="24"/>
          <w:szCs w:val="24"/>
          <w:lang w:eastAsia="en-GB"/>
        </w:rPr>
        <w:t>Schedule from</w:t>
      </w:r>
      <w:r w:rsidRPr="003E563E">
        <w:rPr>
          <w:rFonts w:ascii="Times New Roman" w:eastAsia="Times New Roman" w:hAnsi="Times New Roman" w:cs="Times New Roman"/>
          <w:color w:val="666666"/>
          <w:sz w:val="24"/>
          <w:szCs w:val="24"/>
          <w:lang w:eastAsia="en-GB"/>
        </w:rPr>
        <w:t xml:space="preserve"> box, and then select the finish date in the </w:t>
      </w:r>
      <w:r w:rsidRPr="003E563E">
        <w:rPr>
          <w:rFonts w:ascii="Times New Roman" w:eastAsia="Times New Roman" w:hAnsi="Times New Roman" w:cs="Times New Roman"/>
          <w:b/>
          <w:bCs/>
          <w:color w:val="666666"/>
          <w:sz w:val="24"/>
          <w:szCs w:val="24"/>
          <w:lang w:eastAsia="en-GB"/>
        </w:rPr>
        <w:t>Finish date</w:t>
      </w:r>
      <w:r w:rsidRPr="003E563E">
        <w:rPr>
          <w:rFonts w:ascii="Times New Roman" w:eastAsia="Times New Roman" w:hAnsi="Times New Roman" w:cs="Times New Roman"/>
          <w:color w:val="666666"/>
          <w:sz w:val="24"/>
          <w:szCs w:val="24"/>
          <w:lang w:eastAsia="en-GB"/>
        </w:rPr>
        <w:t xml:space="preserve"> box.</w:t>
      </w:r>
    </w:p>
    <w:p w:rsidR="003E563E" w:rsidRPr="003E563E" w:rsidRDefault="003E563E" w:rsidP="003E563E">
      <w:pPr>
        <w:spacing w:beforeAutospacing="1" w:after="0" w:afterAutospacing="1" w:line="240" w:lineRule="auto"/>
        <w:ind w:left="973"/>
        <w:rPr>
          <w:rFonts w:ascii="Times New Roman" w:eastAsia="Times New Roman" w:hAnsi="Times New Roman" w:cs="Times New Roman"/>
          <w:color w:val="FF0000"/>
          <w:sz w:val="24"/>
          <w:szCs w:val="24"/>
          <w:lang w:eastAsia="en-GB"/>
        </w:rPr>
      </w:pPr>
      <w:r w:rsidRPr="003E563E">
        <w:rPr>
          <w:rFonts w:ascii="Times New Roman" w:eastAsia="Times New Roman" w:hAnsi="Times New Roman" w:cs="Times New Roman"/>
          <w:b/>
          <w:caps/>
          <w:color w:val="FF0000"/>
          <w:sz w:val="24"/>
          <w:szCs w:val="24"/>
          <w:bdr w:val="single" w:sz="6" w:space="0" w:color="EAEAEA" w:frame="1"/>
          <w:shd w:val="clear" w:color="auto" w:fill="F9F9F9"/>
          <w:lang w:eastAsia="en-GB"/>
        </w:rPr>
        <w:t>Tip</w:t>
      </w:r>
      <w:r w:rsidRPr="003E563E">
        <w:rPr>
          <w:rFonts w:ascii="Times New Roman" w:eastAsia="Times New Roman" w:hAnsi="Times New Roman" w:cs="Times New Roman"/>
          <w:caps/>
          <w:color w:val="FF0000"/>
          <w:sz w:val="24"/>
          <w:szCs w:val="24"/>
          <w:bdr w:val="single" w:sz="6" w:space="0" w:color="EAEAEA" w:frame="1"/>
          <w:shd w:val="clear" w:color="auto" w:fill="F9F9F9"/>
          <w:lang w:eastAsia="en-GB"/>
        </w:rPr>
        <w:t xml:space="preserve"> </w:t>
      </w:r>
      <w:r w:rsidRPr="003E563E">
        <w:rPr>
          <w:rFonts w:ascii="Times New Roman" w:eastAsia="Times New Roman" w:hAnsi="Times New Roman" w:cs="Times New Roman"/>
          <w:color w:val="FF0000"/>
          <w:sz w:val="24"/>
          <w:szCs w:val="24"/>
          <w:lang w:eastAsia="en-GB"/>
        </w:rPr>
        <w:t>Schedule from the finish date if you need to find out how late you can start a project. However, we recommend that you change this setting to schedule from the start date when work begins on the project.</w:t>
      </w:r>
    </w:p>
    <w:p w:rsidR="003E563E" w:rsidRPr="003E563E" w:rsidRDefault="003E563E" w:rsidP="003E563E">
      <w:pPr>
        <w:numPr>
          <w:ilvl w:val="0"/>
          <w:numId w:val="4"/>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If you are using Project Professional 2010, you can include enterprise custom fields in the project. In the </w:t>
      </w:r>
      <w:r w:rsidRPr="003E563E">
        <w:rPr>
          <w:rFonts w:ascii="Times New Roman" w:eastAsia="Times New Roman" w:hAnsi="Times New Roman" w:cs="Times New Roman"/>
          <w:b/>
          <w:bCs/>
          <w:color w:val="666666"/>
          <w:sz w:val="24"/>
          <w:szCs w:val="24"/>
          <w:lang w:eastAsia="en-GB"/>
        </w:rPr>
        <w:t>Enterprise Custom Fields</w:t>
      </w:r>
      <w:r w:rsidRPr="003E563E">
        <w:rPr>
          <w:rFonts w:ascii="Times New Roman" w:eastAsia="Times New Roman" w:hAnsi="Times New Roman" w:cs="Times New Roman"/>
          <w:color w:val="666666"/>
          <w:sz w:val="24"/>
          <w:szCs w:val="24"/>
          <w:lang w:eastAsia="en-GB"/>
        </w:rPr>
        <w:t xml:space="preserve"> section, click the </w:t>
      </w:r>
      <w:r w:rsidRPr="003E563E">
        <w:rPr>
          <w:rFonts w:ascii="Times New Roman" w:eastAsia="Times New Roman" w:hAnsi="Times New Roman" w:cs="Times New Roman"/>
          <w:b/>
          <w:bCs/>
          <w:color w:val="666666"/>
          <w:sz w:val="24"/>
          <w:szCs w:val="24"/>
          <w:lang w:eastAsia="en-GB"/>
        </w:rPr>
        <w:t>Value</w:t>
      </w:r>
      <w:r w:rsidRPr="003E563E">
        <w:rPr>
          <w:rFonts w:ascii="Times New Roman" w:eastAsia="Times New Roman" w:hAnsi="Times New Roman" w:cs="Times New Roman"/>
          <w:color w:val="666666"/>
          <w:sz w:val="24"/>
          <w:szCs w:val="24"/>
          <w:lang w:eastAsia="en-GB"/>
        </w:rPr>
        <w:t xml:space="preserve"> field for a custom field, and then select the value.</w:t>
      </w:r>
    </w:p>
    <w:p w:rsidR="003E563E" w:rsidRPr="003E563E" w:rsidRDefault="003E563E" w:rsidP="003E563E">
      <w:pPr>
        <w:spacing w:beforeAutospacing="1" w:after="0" w:afterAutospacing="1" w:line="240" w:lineRule="auto"/>
        <w:ind w:left="548"/>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aps/>
          <w:color w:val="666666"/>
          <w:sz w:val="24"/>
          <w:szCs w:val="24"/>
          <w:bdr w:val="single" w:sz="6" w:space="0" w:color="EAEAEA" w:frame="1"/>
          <w:shd w:val="clear" w:color="auto" w:fill="F9F9F9"/>
          <w:lang w:eastAsia="en-GB"/>
        </w:rPr>
        <w:t xml:space="preserve">Note </w:t>
      </w:r>
      <w:proofErr w:type="gramStart"/>
      <w:r w:rsidRPr="003E563E">
        <w:rPr>
          <w:rFonts w:ascii="Times New Roman" w:eastAsia="Times New Roman" w:hAnsi="Times New Roman" w:cs="Times New Roman"/>
          <w:color w:val="666666"/>
          <w:sz w:val="24"/>
          <w:szCs w:val="24"/>
          <w:lang w:eastAsia="en-GB"/>
        </w:rPr>
        <w:t>You</w:t>
      </w:r>
      <w:proofErr w:type="gramEnd"/>
      <w:r w:rsidRPr="003E563E">
        <w:rPr>
          <w:rFonts w:ascii="Times New Roman" w:eastAsia="Times New Roman" w:hAnsi="Times New Roman" w:cs="Times New Roman"/>
          <w:color w:val="666666"/>
          <w:sz w:val="24"/>
          <w:szCs w:val="24"/>
          <w:lang w:eastAsia="en-GB"/>
        </w:rPr>
        <w:t xml:space="preserve"> must enter values for </w:t>
      </w:r>
      <w:r w:rsidRPr="003E563E">
        <w:rPr>
          <w:rFonts w:ascii="Times New Roman" w:eastAsia="Times New Roman" w:hAnsi="Times New Roman" w:cs="Times New Roman"/>
          <w:b/>
          <w:bCs/>
          <w:color w:val="666666"/>
          <w:sz w:val="24"/>
          <w:szCs w:val="24"/>
          <w:lang w:eastAsia="en-GB"/>
        </w:rPr>
        <w:t>required</w:t>
      </w:r>
      <w:r w:rsidRPr="003E563E">
        <w:rPr>
          <w:rFonts w:ascii="Times New Roman" w:eastAsia="Times New Roman" w:hAnsi="Times New Roman" w:cs="Times New Roman"/>
          <w:color w:val="666666"/>
          <w:sz w:val="24"/>
          <w:szCs w:val="24"/>
          <w:lang w:eastAsia="en-GB"/>
        </w:rPr>
        <w:t xml:space="preserve"> enterprise custom fields, marked by an asterisk (*), or you won't be able to save the project.</w:t>
      </w:r>
    </w:p>
    <w:p w:rsidR="003E563E" w:rsidRPr="003E563E" w:rsidRDefault="003E563E" w:rsidP="003E563E">
      <w:pPr>
        <w:spacing w:before="100" w:beforeAutospacing="1" w:after="100" w:afterAutospacing="1" w:line="240" w:lineRule="auto"/>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If your plans change, you can change this initial project information at any time in the </w:t>
      </w:r>
      <w:r w:rsidRPr="003E563E">
        <w:rPr>
          <w:rFonts w:ascii="Times New Roman" w:eastAsia="Times New Roman" w:hAnsi="Times New Roman" w:cs="Times New Roman"/>
          <w:b/>
          <w:bCs/>
          <w:color w:val="666666"/>
          <w:sz w:val="24"/>
          <w:szCs w:val="24"/>
          <w:lang w:eastAsia="en-GB"/>
        </w:rPr>
        <w:t>Project Information</w:t>
      </w:r>
      <w:r w:rsidRPr="003E563E">
        <w:rPr>
          <w:rFonts w:ascii="Times New Roman" w:eastAsia="Times New Roman" w:hAnsi="Times New Roman" w:cs="Times New Roman"/>
          <w:color w:val="666666"/>
          <w:sz w:val="24"/>
          <w:szCs w:val="24"/>
          <w:lang w:eastAsia="en-GB"/>
        </w:rPr>
        <w:t xml:space="preserve"> dialog box. However, if you have applied actual data, such as actual start or finish dates, to tasks, the tasks will not be rescheduled based on the updated project information. In addition, if you have put constraints on tasks, moving the project's start or finish date won't necessarily move all tasks relative to the new date. </w:t>
      </w:r>
    </w:p>
    <w:p w:rsidR="003E563E" w:rsidRPr="003E563E" w:rsidRDefault="003E563E" w:rsidP="003E563E">
      <w:pPr>
        <w:numPr>
          <w:ilvl w:val="0"/>
          <w:numId w:val="5"/>
        </w:numPr>
        <w:spacing w:before="100" w:beforeAutospacing="1" w:after="100" w:afterAutospacing="1" w:line="240" w:lineRule="auto"/>
        <w:ind w:left="-69"/>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If you want to save the project as an enterprise project, you should connect to Project Server before creating the project.</w:t>
      </w:r>
    </w:p>
    <w:p w:rsidR="003E563E" w:rsidRDefault="003E563E" w:rsidP="003E563E">
      <w:pPr>
        <w:numPr>
          <w:ilvl w:val="0"/>
          <w:numId w:val="5"/>
        </w:numPr>
        <w:spacing w:before="100" w:beforeAutospacing="1" w:after="100" w:afterAutospacing="1" w:line="240" w:lineRule="auto"/>
        <w:ind w:left="-69"/>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If you create and save the project locally and then decide to save it to Project Server later, the project will be updated with settings from the </w:t>
      </w:r>
      <w:hyperlink r:id="rId6" w:history="1">
        <w:r w:rsidRPr="003E563E">
          <w:rPr>
            <w:rFonts w:ascii="Times New Roman" w:eastAsia="Times New Roman" w:hAnsi="Times New Roman" w:cs="Times New Roman"/>
            <w:color w:val="0044CC"/>
            <w:sz w:val="24"/>
            <w:szCs w:val="24"/>
            <w:lang w:eastAsia="en-GB"/>
          </w:rPr>
          <w:t>enterprise global template</w:t>
        </w:r>
        <w:r w:rsidRPr="003E563E">
          <w:rPr>
            <w:rFonts w:ascii="Times New Roman" w:eastAsia="Times New Roman" w:hAnsi="Times New Roman" w:cs="Times New Roman"/>
            <w:vanish/>
            <w:color w:val="0044CC"/>
            <w:sz w:val="24"/>
            <w:szCs w:val="24"/>
            <w:lang w:eastAsia="en-GB"/>
          </w:rPr>
          <w:t xml:space="preserve"> (enterprise global template: A collection of default settings, such as views, tables, and fields, that are used by all projects across the organization. These settings exist within a special project in Project Server.)</w:t>
        </w:r>
      </w:hyperlink>
      <w:r w:rsidRPr="003E563E">
        <w:rPr>
          <w:rFonts w:ascii="Times New Roman" w:eastAsia="Times New Roman" w:hAnsi="Times New Roman" w:cs="Times New Roman"/>
          <w:color w:val="666666"/>
          <w:sz w:val="24"/>
          <w:szCs w:val="24"/>
          <w:lang w:eastAsia="en-GB"/>
        </w:rPr>
        <w:t>. Your project may be updated with different views, tables, fields, and other items. In addition, any formatting that is inconsistent with the enterprise global template will be lost.</w:t>
      </w:r>
    </w:p>
    <w:p w:rsidR="00BF197F" w:rsidRDefault="00BF197F" w:rsidP="00BF197F">
      <w:pPr>
        <w:spacing w:before="100" w:beforeAutospacing="1" w:after="100" w:afterAutospacing="1" w:line="240" w:lineRule="auto"/>
        <w:rPr>
          <w:rFonts w:ascii="Times New Roman" w:eastAsia="Times New Roman" w:hAnsi="Times New Roman" w:cs="Times New Roman"/>
          <w:color w:val="666666"/>
          <w:sz w:val="24"/>
          <w:szCs w:val="24"/>
          <w:lang w:eastAsia="en-GB"/>
        </w:rPr>
      </w:pPr>
    </w:p>
    <w:p w:rsidR="00BF197F" w:rsidRDefault="00BF197F" w:rsidP="00BF197F">
      <w:pPr>
        <w:spacing w:before="100" w:beforeAutospacing="1" w:after="100" w:afterAutospacing="1" w:line="240" w:lineRule="auto"/>
        <w:rPr>
          <w:rFonts w:ascii="Times New Roman" w:eastAsia="Times New Roman" w:hAnsi="Times New Roman" w:cs="Times New Roman"/>
          <w:color w:val="666666"/>
          <w:sz w:val="24"/>
          <w:szCs w:val="24"/>
          <w:lang w:eastAsia="en-GB"/>
        </w:rPr>
      </w:pPr>
    </w:p>
    <w:p w:rsidR="00BF197F" w:rsidRDefault="00BF197F" w:rsidP="00BF197F">
      <w:pPr>
        <w:spacing w:before="100" w:beforeAutospacing="1" w:after="100" w:afterAutospacing="1" w:line="240" w:lineRule="auto"/>
        <w:rPr>
          <w:rFonts w:ascii="Times New Roman" w:eastAsia="Times New Roman" w:hAnsi="Times New Roman" w:cs="Times New Roman"/>
          <w:color w:val="666666"/>
          <w:sz w:val="24"/>
          <w:szCs w:val="24"/>
          <w:lang w:eastAsia="en-GB"/>
        </w:rPr>
      </w:pPr>
    </w:p>
    <w:p w:rsidR="00BF197F" w:rsidRDefault="00BF197F" w:rsidP="00BF197F">
      <w:pPr>
        <w:spacing w:before="100" w:beforeAutospacing="1" w:after="100" w:afterAutospacing="1" w:line="240" w:lineRule="auto"/>
        <w:rPr>
          <w:rFonts w:ascii="Times New Roman" w:eastAsia="Times New Roman" w:hAnsi="Times New Roman" w:cs="Times New Roman"/>
          <w:color w:val="666666"/>
          <w:sz w:val="24"/>
          <w:szCs w:val="24"/>
          <w:lang w:eastAsia="en-GB"/>
        </w:rPr>
      </w:pPr>
    </w:p>
    <w:p w:rsidR="00BF197F" w:rsidRPr="003E563E" w:rsidRDefault="00BF197F" w:rsidP="00BF197F">
      <w:pPr>
        <w:spacing w:before="100" w:beforeAutospacing="1" w:after="100" w:afterAutospacing="1" w:line="240" w:lineRule="auto"/>
        <w:rPr>
          <w:rFonts w:ascii="Times New Roman" w:eastAsia="Times New Roman" w:hAnsi="Times New Roman" w:cs="Times New Roman"/>
          <w:color w:val="666666"/>
          <w:sz w:val="24"/>
          <w:szCs w:val="24"/>
          <w:lang w:eastAsia="en-GB"/>
        </w:rPr>
      </w:pPr>
    </w:p>
    <w:p w:rsidR="003E563E" w:rsidRPr="003E563E" w:rsidRDefault="003E563E" w:rsidP="003E563E">
      <w:pPr>
        <w:spacing w:before="100" w:beforeAutospacing="1" w:after="100" w:afterAutospacing="1" w:line="240" w:lineRule="auto"/>
        <w:outlineLvl w:val="2"/>
        <w:rPr>
          <w:rFonts w:ascii="Times New Roman" w:eastAsia="Times New Roman" w:hAnsi="Times New Roman" w:cs="Times New Roman"/>
          <w:b/>
          <w:bCs/>
          <w:color w:val="666666"/>
          <w:sz w:val="24"/>
          <w:szCs w:val="24"/>
          <w:u w:val="single"/>
          <w:lang w:eastAsia="en-GB"/>
        </w:rPr>
      </w:pPr>
      <w:bookmarkStart w:id="1" w:name="BMdefine"/>
      <w:bookmarkEnd w:id="1"/>
      <w:r w:rsidRPr="003E563E">
        <w:rPr>
          <w:rFonts w:ascii="Times New Roman" w:eastAsia="Times New Roman" w:hAnsi="Times New Roman" w:cs="Times New Roman"/>
          <w:b/>
          <w:bCs/>
          <w:color w:val="666666"/>
          <w:sz w:val="24"/>
          <w:szCs w:val="24"/>
          <w:u w:val="single"/>
          <w:lang w:eastAsia="en-GB"/>
        </w:rPr>
        <w:lastRenderedPageBreak/>
        <w:t>Define file properties for your project</w:t>
      </w:r>
    </w:p>
    <w:p w:rsidR="003E563E" w:rsidRPr="003E563E" w:rsidRDefault="003E563E" w:rsidP="003E563E">
      <w:pPr>
        <w:numPr>
          <w:ilvl w:val="0"/>
          <w:numId w:val="6"/>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Open the project. </w:t>
      </w:r>
    </w:p>
    <w:p w:rsidR="003E563E" w:rsidRPr="003E563E" w:rsidRDefault="003E563E" w:rsidP="003E563E">
      <w:pPr>
        <w:numPr>
          <w:ilvl w:val="0"/>
          <w:numId w:val="6"/>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Click the </w:t>
      </w:r>
      <w:r w:rsidRPr="003E563E">
        <w:rPr>
          <w:rFonts w:ascii="Times New Roman" w:eastAsia="Times New Roman" w:hAnsi="Times New Roman" w:cs="Times New Roman"/>
          <w:b/>
          <w:bCs/>
          <w:color w:val="666666"/>
          <w:sz w:val="24"/>
          <w:szCs w:val="24"/>
          <w:lang w:eastAsia="en-GB"/>
        </w:rPr>
        <w:t>File</w:t>
      </w:r>
      <w:r w:rsidRPr="003E563E">
        <w:rPr>
          <w:rFonts w:ascii="Times New Roman" w:eastAsia="Times New Roman" w:hAnsi="Times New Roman" w:cs="Times New Roman"/>
          <w:color w:val="666666"/>
          <w:sz w:val="24"/>
          <w:szCs w:val="24"/>
          <w:lang w:eastAsia="en-GB"/>
        </w:rPr>
        <w:t xml:space="preserve"> tab, and then click </w:t>
      </w:r>
      <w:r w:rsidRPr="003E563E">
        <w:rPr>
          <w:rFonts w:ascii="Times New Roman" w:eastAsia="Times New Roman" w:hAnsi="Times New Roman" w:cs="Times New Roman"/>
          <w:b/>
          <w:bCs/>
          <w:color w:val="666666"/>
          <w:sz w:val="24"/>
          <w:szCs w:val="24"/>
          <w:lang w:eastAsia="en-GB"/>
        </w:rPr>
        <w:t>Info</w:t>
      </w:r>
      <w:r w:rsidRPr="003E563E">
        <w:rPr>
          <w:rFonts w:ascii="Times New Roman" w:eastAsia="Times New Roman" w:hAnsi="Times New Roman" w:cs="Times New Roman"/>
          <w:color w:val="666666"/>
          <w:sz w:val="24"/>
          <w:szCs w:val="24"/>
          <w:lang w:eastAsia="en-GB"/>
        </w:rPr>
        <w:t>.</w:t>
      </w:r>
    </w:p>
    <w:p w:rsidR="003E563E" w:rsidRPr="003E563E" w:rsidRDefault="003E563E" w:rsidP="003E563E">
      <w:pPr>
        <w:numPr>
          <w:ilvl w:val="0"/>
          <w:numId w:val="7"/>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On the right pane, click </w:t>
      </w:r>
      <w:r w:rsidRPr="003E563E">
        <w:rPr>
          <w:rFonts w:ascii="Times New Roman" w:eastAsia="Times New Roman" w:hAnsi="Times New Roman" w:cs="Times New Roman"/>
          <w:b/>
          <w:bCs/>
          <w:color w:val="666666"/>
          <w:sz w:val="24"/>
          <w:szCs w:val="24"/>
          <w:lang w:eastAsia="en-GB"/>
        </w:rPr>
        <w:t>Project Information</w:t>
      </w:r>
      <w:r w:rsidRPr="003E563E">
        <w:rPr>
          <w:rFonts w:ascii="Times New Roman" w:eastAsia="Times New Roman" w:hAnsi="Times New Roman" w:cs="Times New Roman"/>
          <w:color w:val="666666"/>
          <w:sz w:val="24"/>
          <w:szCs w:val="24"/>
          <w:lang w:eastAsia="en-GB"/>
        </w:rPr>
        <w:t xml:space="preserve"> and then click </w:t>
      </w:r>
      <w:r w:rsidRPr="003E563E">
        <w:rPr>
          <w:rFonts w:ascii="Times New Roman" w:eastAsia="Times New Roman" w:hAnsi="Times New Roman" w:cs="Times New Roman"/>
          <w:b/>
          <w:bCs/>
          <w:color w:val="666666"/>
          <w:sz w:val="24"/>
          <w:szCs w:val="24"/>
          <w:lang w:eastAsia="en-GB"/>
        </w:rPr>
        <w:t>Advanced Properties</w:t>
      </w:r>
      <w:r w:rsidRPr="003E563E">
        <w:rPr>
          <w:rFonts w:ascii="Times New Roman" w:eastAsia="Times New Roman" w:hAnsi="Times New Roman" w:cs="Times New Roman"/>
          <w:color w:val="666666"/>
          <w:sz w:val="24"/>
          <w:szCs w:val="24"/>
          <w:lang w:eastAsia="en-GB"/>
        </w:rPr>
        <w:t>.</w:t>
      </w:r>
    </w:p>
    <w:p w:rsidR="003E563E" w:rsidRPr="003E563E" w:rsidRDefault="003E563E" w:rsidP="003E563E">
      <w:pPr>
        <w:spacing w:before="100" w:beforeAutospacing="1" w:after="100" w:afterAutospacing="1" w:line="240" w:lineRule="auto"/>
        <w:ind w:left="548"/>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noProof/>
          <w:color w:val="666666"/>
          <w:sz w:val="24"/>
          <w:szCs w:val="24"/>
          <w:lang w:eastAsia="en-GB"/>
        </w:rPr>
        <w:drawing>
          <wp:inline distT="0" distB="0" distL="0" distR="0">
            <wp:extent cx="2168525" cy="3387725"/>
            <wp:effectExtent l="19050" t="0" r="3175" b="0"/>
            <wp:docPr id="3" name="Picture 3" descr="File Properties menu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le Properties menu image."/>
                    <pic:cNvPicPr>
                      <a:picLocks noChangeAspect="1" noChangeArrowheads="1"/>
                    </pic:cNvPicPr>
                  </pic:nvPicPr>
                  <pic:blipFill>
                    <a:blip r:embed="rId7" cstate="print"/>
                    <a:srcRect/>
                    <a:stretch>
                      <a:fillRect/>
                    </a:stretch>
                  </pic:blipFill>
                  <pic:spPr bwMode="auto">
                    <a:xfrm>
                      <a:off x="0" y="0"/>
                      <a:ext cx="2168525" cy="3387725"/>
                    </a:xfrm>
                    <a:prstGeom prst="rect">
                      <a:avLst/>
                    </a:prstGeom>
                    <a:noFill/>
                    <a:ln w="9525">
                      <a:noFill/>
                      <a:miter lim="800000"/>
                      <a:headEnd/>
                      <a:tailEnd/>
                    </a:ln>
                  </pic:spPr>
                </pic:pic>
              </a:graphicData>
            </a:graphic>
          </wp:inline>
        </w:drawing>
      </w:r>
    </w:p>
    <w:p w:rsidR="003E563E" w:rsidRPr="003E563E" w:rsidRDefault="003E563E" w:rsidP="003E563E">
      <w:pPr>
        <w:numPr>
          <w:ilvl w:val="0"/>
          <w:numId w:val="8"/>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On the </w:t>
      </w:r>
      <w:r w:rsidRPr="003E563E">
        <w:rPr>
          <w:rFonts w:ascii="Times New Roman" w:eastAsia="Times New Roman" w:hAnsi="Times New Roman" w:cs="Times New Roman"/>
          <w:b/>
          <w:bCs/>
          <w:color w:val="666666"/>
          <w:sz w:val="24"/>
          <w:szCs w:val="24"/>
          <w:lang w:eastAsia="en-GB"/>
        </w:rPr>
        <w:t>Summary</w:t>
      </w:r>
      <w:r w:rsidRPr="003E563E">
        <w:rPr>
          <w:rFonts w:ascii="Times New Roman" w:eastAsia="Times New Roman" w:hAnsi="Times New Roman" w:cs="Times New Roman"/>
          <w:color w:val="666666"/>
          <w:sz w:val="24"/>
          <w:szCs w:val="24"/>
          <w:lang w:eastAsia="en-GB"/>
        </w:rPr>
        <w:t xml:space="preserve"> tab, type the relevant project information in the boxes.</w:t>
      </w:r>
    </w:p>
    <w:p w:rsidR="003E563E" w:rsidRPr="003E563E" w:rsidRDefault="003E563E" w:rsidP="003E563E">
      <w:pPr>
        <w:numPr>
          <w:ilvl w:val="0"/>
          <w:numId w:val="8"/>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On the </w:t>
      </w:r>
      <w:r w:rsidRPr="003E563E">
        <w:rPr>
          <w:rFonts w:ascii="Times New Roman" w:eastAsia="Times New Roman" w:hAnsi="Times New Roman" w:cs="Times New Roman"/>
          <w:b/>
          <w:bCs/>
          <w:color w:val="666666"/>
          <w:sz w:val="24"/>
          <w:szCs w:val="24"/>
          <w:lang w:eastAsia="en-GB"/>
        </w:rPr>
        <w:t>Custom</w:t>
      </w:r>
      <w:r w:rsidRPr="003E563E">
        <w:rPr>
          <w:rFonts w:ascii="Times New Roman" w:eastAsia="Times New Roman" w:hAnsi="Times New Roman" w:cs="Times New Roman"/>
          <w:color w:val="666666"/>
          <w:sz w:val="24"/>
          <w:szCs w:val="24"/>
          <w:lang w:eastAsia="en-GB"/>
        </w:rPr>
        <w:t xml:space="preserve"> tab, type the custom information in the </w:t>
      </w:r>
      <w:r w:rsidRPr="003E563E">
        <w:rPr>
          <w:rFonts w:ascii="Times New Roman" w:eastAsia="Times New Roman" w:hAnsi="Times New Roman" w:cs="Times New Roman"/>
          <w:b/>
          <w:bCs/>
          <w:color w:val="666666"/>
          <w:sz w:val="24"/>
          <w:szCs w:val="24"/>
          <w:lang w:eastAsia="en-GB"/>
        </w:rPr>
        <w:t>Name</w:t>
      </w:r>
      <w:r w:rsidRPr="003E563E">
        <w:rPr>
          <w:rFonts w:ascii="Times New Roman" w:eastAsia="Times New Roman" w:hAnsi="Times New Roman" w:cs="Times New Roman"/>
          <w:color w:val="666666"/>
          <w:sz w:val="24"/>
          <w:szCs w:val="24"/>
          <w:lang w:eastAsia="en-GB"/>
        </w:rPr>
        <w:t xml:space="preserve">, </w:t>
      </w:r>
      <w:r w:rsidRPr="003E563E">
        <w:rPr>
          <w:rFonts w:ascii="Times New Roman" w:eastAsia="Times New Roman" w:hAnsi="Times New Roman" w:cs="Times New Roman"/>
          <w:b/>
          <w:bCs/>
          <w:color w:val="666666"/>
          <w:sz w:val="24"/>
          <w:szCs w:val="24"/>
          <w:lang w:eastAsia="en-GB"/>
        </w:rPr>
        <w:t>Type</w:t>
      </w:r>
      <w:r w:rsidRPr="003E563E">
        <w:rPr>
          <w:rFonts w:ascii="Times New Roman" w:eastAsia="Times New Roman" w:hAnsi="Times New Roman" w:cs="Times New Roman"/>
          <w:color w:val="666666"/>
          <w:sz w:val="24"/>
          <w:szCs w:val="24"/>
          <w:lang w:eastAsia="en-GB"/>
        </w:rPr>
        <w:t xml:space="preserve">, and </w:t>
      </w:r>
      <w:r w:rsidRPr="003E563E">
        <w:rPr>
          <w:rFonts w:ascii="Times New Roman" w:eastAsia="Times New Roman" w:hAnsi="Times New Roman" w:cs="Times New Roman"/>
          <w:b/>
          <w:bCs/>
          <w:color w:val="666666"/>
          <w:sz w:val="24"/>
          <w:szCs w:val="24"/>
          <w:lang w:eastAsia="en-GB"/>
        </w:rPr>
        <w:t>Value</w:t>
      </w:r>
      <w:r w:rsidRPr="003E563E">
        <w:rPr>
          <w:rFonts w:ascii="Times New Roman" w:eastAsia="Times New Roman" w:hAnsi="Times New Roman" w:cs="Times New Roman"/>
          <w:color w:val="666666"/>
          <w:sz w:val="24"/>
          <w:szCs w:val="24"/>
          <w:lang w:eastAsia="en-GB"/>
        </w:rPr>
        <w:t xml:space="preserve"> boxes, and then click </w:t>
      </w:r>
      <w:r w:rsidRPr="003E563E">
        <w:rPr>
          <w:rFonts w:ascii="Times New Roman" w:eastAsia="Times New Roman" w:hAnsi="Times New Roman" w:cs="Times New Roman"/>
          <w:b/>
          <w:bCs/>
          <w:color w:val="666666"/>
          <w:sz w:val="24"/>
          <w:szCs w:val="24"/>
          <w:lang w:eastAsia="en-GB"/>
        </w:rPr>
        <w:t>Add</w:t>
      </w:r>
      <w:r w:rsidRPr="003E563E">
        <w:rPr>
          <w:rFonts w:ascii="Times New Roman" w:eastAsia="Times New Roman" w:hAnsi="Times New Roman" w:cs="Times New Roman"/>
          <w:color w:val="666666"/>
          <w:sz w:val="24"/>
          <w:szCs w:val="24"/>
          <w:lang w:eastAsia="en-GB"/>
        </w:rPr>
        <w:t>.</w:t>
      </w:r>
    </w:p>
    <w:p w:rsidR="003E563E" w:rsidRPr="003E563E" w:rsidRDefault="003E563E" w:rsidP="003E563E">
      <w:pPr>
        <w:numPr>
          <w:ilvl w:val="0"/>
          <w:numId w:val="8"/>
        </w:numPr>
        <w:spacing w:before="100" w:beforeAutospacing="1" w:after="100" w:afterAutospacing="1" w:line="240" w:lineRule="auto"/>
        <w:ind w:left="0"/>
        <w:rPr>
          <w:rFonts w:ascii="Times New Roman" w:eastAsia="Times New Roman" w:hAnsi="Times New Roman" w:cs="Times New Roman"/>
          <w:color w:val="666666"/>
          <w:sz w:val="24"/>
          <w:szCs w:val="24"/>
          <w:lang w:eastAsia="en-GB"/>
        </w:rPr>
      </w:pPr>
      <w:r w:rsidRPr="003E563E">
        <w:rPr>
          <w:rFonts w:ascii="Times New Roman" w:eastAsia="Times New Roman" w:hAnsi="Times New Roman" w:cs="Times New Roman"/>
          <w:color w:val="666666"/>
          <w:sz w:val="24"/>
          <w:szCs w:val="24"/>
          <w:lang w:eastAsia="en-GB"/>
        </w:rPr>
        <w:t xml:space="preserve">Click </w:t>
      </w:r>
      <w:r w:rsidRPr="003E563E">
        <w:rPr>
          <w:rFonts w:ascii="Times New Roman" w:eastAsia="Times New Roman" w:hAnsi="Times New Roman" w:cs="Times New Roman"/>
          <w:b/>
          <w:bCs/>
          <w:color w:val="666666"/>
          <w:sz w:val="24"/>
          <w:szCs w:val="24"/>
          <w:lang w:eastAsia="en-GB"/>
        </w:rPr>
        <w:t>OK</w:t>
      </w:r>
      <w:r w:rsidRPr="003E563E">
        <w:rPr>
          <w:rFonts w:ascii="Times New Roman" w:eastAsia="Times New Roman" w:hAnsi="Times New Roman" w:cs="Times New Roman"/>
          <w:color w:val="666666"/>
          <w:sz w:val="24"/>
          <w:szCs w:val="24"/>
          <w:lang w:eastAsia="en-GB"/>
        </w:rPr>
        <w:t>.</w:t>
      </w:r>
    </w:p>
    <w:p w:rsidR="009D3390" w:rsidRDefault="009D3390"/>
    <w:sectPr w:rsidR="009D3390" w:rsidSect="009D339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2" type="#_x0000_t75" style="width:3in;height:3in" o:bullet="t"/>
    </w:pict>
  </w:numPicBullet>
  <w:numPicBullet w:numPicBulletId="1">
    <w:pict>
      <v:shape id="_x0000_i1063" type="#_x0000_t75" style="width:3in;height:3in" o:bullet="t"/>
    </w:pict>
  </w:numPicBullet>
  <w:abstractNum w:abstractNumId="0">
    <w:nsid w:val="11743F0A"/>
    <w:multiLevelType w:val="multilevel"/>
    <w:tmpl w:val="5F3E31F8"/>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7B62D4B"/>
    <w:multiLevelType w:val="multilevel"/>
    <w:tmpl w:val="C55276A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95806E3"/>
    <w:multiLevelType w:val="multilevel"/>
    <w:tmpl w:val="A45869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70F2DEE"/>
    <w:multiLevelType w:val="multilevel"/>
    <w:tmpl w:val="71E83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PicBulletId w:val="0"/>
      <w:lvlJc w:val="left"/>
      <w:pPr>
        <w:tabs>
          <w:tab w:val="num" w:pos="1440"/>
        </w:tabs>
        <w:ind w:left="1440" w:hanging="360"/>
      </w:pPr>
      <w:rPr>
        <w:rFonts w:ascii="Symbol" w:hAnsi="Symbol" w:hint="default"/>
        <w:sz w:val="20"/>
      </w:rPr>
    </w:lvl>
    <w:lvl w:ilvl="2" w:tentative="1">
      <w:start w:val="1"/>
      <w:numFmt w:val="bullet"/>
      <w:lvlText w:val=""/>
      <w:lvlPicBulletId w:val="1"/>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B0A5350"/>
    <w:multiLevelType w:val="multilevel"/>
    <w:tmpl w:val="C2FA74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F5A3E98"/>
    <w:multiLevelType w:val="multilevel"/>
    <w:tmpl w:val="316C4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F705E5D"/>
    <w:multiLevelType w:val="multilevel"/>
    <w:tmpl w:val="C03EBC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57E3D96"/>
    <w:multiLevelType w:val="multilevel"/>
    <w:tmpl w:val="ECB6B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6"/>
  </w:num>
  <w:num w:numId="3">
    <w:abstractNumId w:val="0"/>
  </w:num>
  <w:num w:numId="4">
    <w:abstractNumId w:val="1"/>
  </w:num>
  <w:num w:numId="5">
    <w:abstractNumId w:val="3"/>
  </w:num>
  <w:num w:numId="6">
    <w:abstractNumId w:val="5"/>
  </w:num>
  <w:num w:numId="7">
    <w:abstractNumId w:val="4"/>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9"/>
  <w:proofState w:spelling="clean" w:grammar="clean"/>
  <w:defaultTabStop w:val="720"/>
  <w:characterSpacingControl w:val="doNotCompress"/>
  <w:compat/>
  <w:rsids>
    <w:rsidRoot w:val="003E563E"/>
    <w:rsid w:val="003E563E"/>
    <w:rsid w:val="009D3390"/>
    <w:rsid w:val="00BF197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39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56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63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27794193">
      <w:bodyDiv w:val="1"/>
      <w:marLeft w:val="0"/>
      <w:marRight w:val="0"/>
      <w:marTop w:val="0"/>
      <w:marBottom w:val="0"/>
      <w:divBdr>
        <w:top w:val="none" w:sz="0" w:space="0" w:color="auto"/>
        <w:left w:val="none" w:sz="0" w:space="0" w:color="auto"/>
        <w:bottom w:val="none" w:sz="0" w:space="0" w:color="auto"/>
        <w:right w:val="none" w:sz="0" w:space="0" w:color="auto"/>
      </w:divBdr>
      <w:divsChild>
        <w:div w:id="314263249">
          <w:marLeft w:val="274"/>
          <w:marRight w:val="0"/>
          <w:marTop w:val="343"/>
          <w:marBottom w:val="206"/>
          <w:divBdr>
            <w:top w:val="none" w:sz="0" w:space="0" w:color="auto"/>
            <w:left w:val="none" w:sz="0" w:space="0" w:color="auto"/>
            <w:bottom w:val="none" w:sz="0" w:space="0" w:color="auto"/>
            <w:right w:val="none" w:sz="0" w:space="0" w:color="auto"/>
          </w:divBdr>
          <w:divsChild>
            <w:div w:id="1434860242">
              <w:marLeft w:val="0"/>
              <w:marRight w:val="0"/>
              <w:marTop w:val="0"/>
              <w:marBottom w:val="0"/>
              <w:divBdr>
                <w:top w:val="none" w:sz="0" w:space="0" w:color="auto"/>
                <w:left w:val="none" w:sz="0" w:space="0" w:color="auto"/>
                <w:bottom w:val="none" w:sz="0" w:space="0" w:color="auto"/>
                <w:right w:val="none" w:sz="0" w:space="0" w:color="auto"/>
              </w:divBdr>
              <w:divsChild>
                <w:div w:id="1301618869">
                  <w:marLeft w:val="0"/>
                  <w:marRight w:val="0"/>
                  <w:marTop w:val="0"/>
                  <w:marBottom w:val="0"/>
                  <w:divBdr>
                    <w:top w:val="none" w:sz="0" w:space="0" w:color="auto"/>
                    <w:left w:val="none" w:sz="0" w:space="0" w:color="auto"/>
                    <w:bottom w:val="none" w:sz="0" w:space="0" w:color="auto"/>
                    <w:right w:val="none" w:sz="0" w:space="0" w:color="auto"/>
                  </w:divBdr>
                  <w:divsChild>
                    <w:div w:id="1863011459">
                      <w:marLeft w:val="0"/>
                      <w:marRight w:val="0"/>
                      <w:marTop w:val="0"/>
                      <w:marBottom w:val="0"/>
                      <w:divBdr>
                        <w:top w:val="none" w:sz="0" w:space="0" w:color="auto"/>
                        <w:left w:val="none" w:sz="0" w:space="0" w:color="auto"/>
                        <w:bottom w:val="none" w:sz="0" w:space="0" w:color="auto"/>
                        <w:right w:val="none" w:sz="0" w:space="0" w:color="auto"/>
                      </w:divBdr>
                      <w:divsChild>
                        <w:div w:id="154174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javascript:AppendPopup(this,'251766115_3')"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402</Words>
  <Characters>2296</Characters>
  <Application>Microsoft Office Word</Application>
  <DocSecurity>0</DocSecurity>
  <Lines>19</Lines>
  <Paragraphs>5</Paragraphs>
  <ScaleCrop>false</ScaleCrop>
  <Company/>
  <LinksUpToDate>false</LinksUpToDate>
  <CharactersWithSpaces>2693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1</dc:creator>
  <cp:lastModifiedBy>Laptop 1</cp:lastModifiedBy>
  <cp:revision>2</cp:revision>
  <dcterms:created xsi:type="dcterms:W3CDTF">2013-02-24T14:12:00Z</dcterms:created>
  <dcterms:modified xsi:type="dcterms:W3CDTF">2013-02-24T14:12:00Z</dcterms:modified>
</cp:coreProperties>
</file>