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7F76FB1" w14:textId="44887254" w:rsidR="0037739B" w:rsidRPr="0037739B" w:rsidRDefault="00C40713" w:rsidP="0037739B">
      <w:pPr>
        <w:pStyle w:val="Title"/>
        <w:jc w:val="center"/>
        <w:rPr>
          <w:b/>
          <w:bCs/>
          <w:lang w:val="en-US"/>
        </w:rPr>
      </w:pPr>
      <w:r>
        <w:t>Oliver Altissimo 2305263</w:t>
      </w:r>
      <w:r w:rsidR="0037739B">
        <w:t xml:space="preserve"> </w:t>
      </w:r>
      <w:r w:rsidR="0037739B">
        <w:br/>
      </w:r>
      <w:r w:rsidR="0037739B" w:rsidRPr="0037739B">
        <w:rPr>
          <w:b/>
          <w:bCs/>
          <w:lang w:val="en-US"/>
        </w:rPr>
        <w:t>L5 - Advanced Character Animation (ACCA5038)</w:t>
      </w:r>
    </w:p>
    <w:p w14:paraId="7EB685B0" w14:textId="1E9B1F5F" w:rsidR="00C40713" w:rsidRPr="0037739B" w:rsidRDefault="001F5E91" w:rsidP="00C40713">
      <w:pPr>
        <w:pStyle w:val="Title"/>
        <w:jc w:val="center"/>
        <w:rPr>
          <w:lang w:val="en-US"/>
        </w:rPr>
      </w:pPr>
      <w:r>
        <w:rPr>
          <w:lang w:val="en-US"/>
        </w:rPr>
        <w:br/>
        <w:t>Animation title:</w:t>
      </w:r>
      <w:r>
        <w:rPr>
          <w:lang w:val="en-US"/>
        </w:rPr>
        <w:br/>
        <w:t xml:space="preserve">Normal Game in Rounders </w:t>
      </w:r>
    </w:p>
    <w:p w14:paraId="4A58D5A7" w14:textId="77777777" w:rsidR="00C40713" w:rsidRDefault="00C40713">
      <w:pPr>
        <w:rPr>
          <w:b/>
          <w:bCs/>
        </w:rPr>
      </w:pPr>
    </w:p>
    <w:p w14:paraId="78BDF767" w14:textId="77777777" w:rsidR="00C40713" w:rsidRDefault="00C40713">
      <w:pPr>
        <w:rPr>
          <w:b/>
          <w:bCs/>
        </w:rPr>
      </w:pPr>
    </w:p>
    <w:p w14:paraId="004FE024" w14:textId="77777777" w:rsidR="00C40713" w:rsidRDefault="00C40713">
      <w:pPr>
        <w:rPr>
          <w:b/>
          <w:bCs/>
        </w:rPr>
      </w:pPr>
    </w:p>
    <w:p w14:paraId="748471FA" w14:textId="77777777" w:rsidR="00C40713" w:rsidRDefault="00C40713">
      <w:pPr>
        <w:rPr>
          <w:b/>
          <w:bCs/>
        </w:rPr>
      </w:pPr>
    </w:p>
    <w:p w14:paraId="09D2725F" w14:textId="77777777" w:rsidR="00C40713" w:rsidRDefault="00C40713">
      <w:pPr>
        <w:rPr>
          <w:b/>
          <w:bCs/>
        </w:rPr>
      </w:pPr>
    </w:p>
    <w:p w14:paraId="18A6D062" w14:textId="77777777" w:rsidR="00C40713" w:rsidRDefault="00C40713">
      <w:pPr>
        <w:rPr>
          <w:b/>
          <w:bCs/>
        </w:rPr>
      </w:pPr>
    </w:p>
    <w:p w14:paraId="389FA808" w14:textId="77777777" w:rsidR="00C40713" w:rsidRDefault="00C40713">
      <w:pPr>
        <w:rPr>
          <w:b/>
          <w:bCs/>
        </w:rPr>
      </w:pPr>
    </w:p>
    <w:p w14:paraId="389269F3" w14:textId="5294FC4B" w:rsidR="008D0FB3" w:rsidRPr="009F6B40" w:rsidRDefault="008A4FE0">
      <w:pPr>
        <w:rPr>
          <w:b/>
          <w:bCs/>
        </w:rPr>
      </w:pPr>
      <w:r w:rsidRPr="009F6B40">
        <w:rPr>
          <w:b/>
          <w:bCs/>
        </w:rPr>
        <w:t>#1 / Your preliminary approach to the animation</w:t>
      </w:r>
    </w:p>
    <w:p w14:paraId="51A3A3A6" w14:textId="74FFB415" w:rsidR="008A4FE0" w:rsidRDefault="008A4FE0">
      <w:hyperlink r:id="rId5" w:history="1">
        <w:r w:rsidRPr="00133CAC">
          <w:rPr>
            <w:rStyle w:val="Hyperlink"/>
          </w:rPr>
          <w:t>https://www.youtube.com/watch?v=LvZtIjMFJoI</w:t>
        </w:r>
      </w:hyperlink>
    </w:p>
    <w:p w14:paraId="09985B06" w14:textId="79AFB0BC" w:rsidR="008A4FE0" w:rsidRDefault="008A4FE0">
      <w:hyperlink r:id="rId6" w:history="1">
        <w:r w:rsidRPr="00133CAC">
          <w:rPr>
            <w:rStyle w:val="Hyperlink"/>
          </w:rPr>
          <w:t>https://www.youtube.com/watch?v=dLptjP1RKmQ</w:t>
        </w:r>
      </w:hyperlink>
    </w:p>
    <w:p w14:paraId="5824CBF3" w14:textId="0046A9B9" w:rsidR="008A4FE0" w:rsidRDefault="008A4FE0">
      <w:hyperlink r:id="rId7" w:history="1">
        <w:r w:rsidRPr="00133CAC">
          <w:rPr>
            <w:rStyle w:val="Hyperlink"/>
          </w:rPr>
          <w:t>https://www.youtube.com/watch?v=HT4WeUK4qAE</w:t>
        </w:r>
      </w:hyperlink>
    </w:p>
    <w:p w14:paraId="2942B7E5" w14:textId="303F92AF" w:rsidR="008A4FE0" w:rsidRDefault="008A4FE0">
      <w:hyperlink r:id="rId8" w:history="1">
        <w:r w:rsidRPr="00133CAC">
          <w:rPr>
            <w:rStyle w:val="Hyperlink"/>
          </w:rPr>
          <w:t>https://www.youtube.com/watch?v=67vbA5ZJdKQ</w:t>
        </w:r>
      </w:hyperlink>
    </w:p>
    <w:p w14:paraId="10EF3152" w14:textId="79D9F2CC" w:rsidR="008A4FE0" w:rsidRDefault="008A4FE0">
      <w:hyperlink r:id="rId9" w:history="1">
        <w:r w:rsidRPr="00133CAC">
          <w:rPr>
            <w:rStyle w:val="Hyperlink"/>
          </w:rPr>
          <w:t>https://www.youtube.com/watch?v=TNgYLMObmPA</w:t>
        </w:r>
      </w:hyperlink>
    </w:p>
    <w:p w14:paraId="0F4DDA4C" w14:textId="6EBADFC4" w:rsidR="00E052E3" w:rsidRDefault="00E052E3" w:rsidP="009F6B40">
      <w:pPr>
        <w:pStyle w:val="ListParagraph"/>
        <w:numPr>
          <w:ilvl w:val="0"/>
          <w:numId w:val="1"/>
        </w:numPr>
      </w:pPr>
      <w:r>
        <w:t>story board</w:t>
      </w:r>
    </w:p>
    <w:p w14:paraId="77D8F8EC" w14:textId="7F307291" w:rsidR="00E052E3" w:rsidRDefault="00E052E3">
      <w:r>
        <w:rPr>
          <w:noProof/>
        </w:rPr>
        <w:lastRenderedPageBreak/>
        <w:drawing>
          <wp:inline distT="0" distB="0" distL="0" distR="0" wp14:anchorId="00A81226" wp14:editId="5DD8FD89">
            <wp:extent cx="5731510" cy="4100195"/>
            <wp:effectExtent l="0" t="0" r="2540" b="0"/>
            <wp:docPr id="1102305194" name="Picture 1" descr="A white board with drawings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02305194" name="Picture 1" descr="A white board with drawings on it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1001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8778CE" w14:textId="69388C68" w:rsidR="00E052E3" w:rsidRDefault="00E052E3">
      <w:r>
        <w:rPr>
          <w:noProof/>
        </w:rPr>
        <w:drawing>
          <wp:inline distT="0" distB="0" distL="0" distR="0" wp14:anchorId="396F6C4A" wp14:editId="7ECC4470">
            <wp:extent cx="5731510" cy="4203700"/>
            <wp:effectExtent l="0" t="0" r="2540" b="6350"/>
            <wp:docPr id="1859779136" name="Picture 1" descr="A white board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59779136" name="Picture 1" descr="A white board with writing on it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03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CAFEB8" w14:textId="04525F5D" w:rsidR="008A4FE0" w:rsidRPr="009F6B40" w:rsidRDefault="008A4FE0">
      <w:pPr>
        <w:rPr>
          <w:b/>
          <w:bCs/>
        </w:rPr>
      </w:pPr>
      <w:r w:rsidRPr="009F6B40">
        <w:rPr>
          <w:b/>
          <w:bCs/>
        </w:rPr>
        <w:t>#2 / A link to any tests / progression</w:t>
      </w:r>
    </w:p>
    <w:p w14:paraId="7A0A5A17" w14:textId="7C2FC2F2" w:rsidR="00D601AF" w:rsidRDefault="00D601AF">
      <w:r>
        <w:lastRenderedPageBreak/>
        <w:t>Live test</w:t>
      </w:r>
    </w:p>
    <w:p w14:paraId="4EB40C0A" w14:textId="43BE7D61" w:rsidR="00D601AF" w:rsidRDefault="00D601AF">
      <w:hyperlink r:id="rId12" w:history="1">
        <w:r w:rsidRPr="00133CAC">
          <w:rPr>
            <w:rStyle w:val="Hyperlink"/>
          </w:rPr>
          <w:t>https://youtu.be/BrIOMAh5S3g</w:t>
        </w:r>
      </w:hyperlink>
    </w:p>
    <w:p w14:paraId="20DA449B" w14:textId="7E00F0AA" w:rsidR="00D601AF" w:rsidRDefault="00D601AF">
      <w:r>
        <w:t xml:space="preserve">All the </w:t>
      </w:r>
      <w:r w:rsidR="00E556EA">
        <w:t xml:space="preserve">progress </w:t>
      </w:r>
      <w:r>
        <w:t>work I did</w:t>
      </w:r>
    </w:p>
    <w:p w14:paraId="057E6590" w14:textId="4DD8E956" w:rsidR="00D46A3C" w:rsidRDefault="00E33E21">
      <w:hyperlink r:id="rId13" w:history="1">
        <w:r w:rsidRPr="00133CAC">
          <w:rPr>
            <w:rStyle w:val="Hyperlink"/>
          </w:rPr>
          <w:t>https://youtu.be/lgl6fdvOfu8</w:t>
        </w:r>
      </w:hyperlink>
    </w:p>
    <w:p w14:paraId="7BBA818C" w14:textId="49084C97" w:rsidR="008A4FE0" w:rsidRDefault="008A4FE0">
      <w:r w:rsidRPr="009F6B40">
        <w:rPr>
          <w:b/>
          <w:bCs/>
        </w:rPr>
        <w:t>#3 / Final (20 secs min) animation work</w:t>
      </w:r>
      <w:r w:rsidRPr="008A4FE0">
        <w:t>.</w:t>
      </w:r>
    </w:p>
    <w:p w14:paraId="4CD397E1" w14:textId="154DFF47" w:rsidR="00D601AF" w:rsidRDefault="00D601AF">
      <w:r>
        <w:t xml:space="preserve">Final animation </w:t>
      </w:r>
    </w:p>
    <w:p w14:paraId="689B0741" w14:textId="1E3BFEDC" w:rsidR="008A4FE0" w:rsidRDefault="00D601AF">
      <w:hyperlink r:id="rId14" w:history="1">
        <w:r w:rsidRPr="00133CAC">
          <w:rPr>
            <w:rStyle w:val="Hyperlink"/>
          </w:rPr>
          <w:t>https://youtu.be/</w:t>
        </w:r>
        <w:r w:rsidRPr="00133CAC">
          <w:rPr>
            <w:rStyle w:val="Hyperlink"/>
          </w:rPr>
          <w:t>v</w:t>
        </w:r>
        <w:r w:rsidRPr="00133CAC">
          <w:rPr>
            <w:rStyle w:val="Hyperlink"/>
          </w:rPr>
          <w:t>odscdKz83s</w:t>
        </w:r>
      </w:hyperlink>
    </w:p>
    <w:p w14:paraId="55B00E90" w14:textId="77777777" w:rsidR="008A4FE0" w:rsidRPr="008A4FE0" w:rsidRDefault="008A4FE0" w:rsidP="008A4FE0">
      <w:pPr>
        <w:rPr>
          <w:b/>
          <w:bCs/>
          <w:lang w:val="en-US"/>
        </w:rPr>
      </w:pPr>
      <w:r w:rsidRPr="008A4FE0">
        <w:rPr>
          <w:b/>
          <w:bCs/>
          <w:lang w:val="en-US"/>
        </w:rPr>
        <w:t>Bibliography</w:t>
      </w:r>
    </w:p>
    <w:p w14:paraId="5E2B9802" w14:textId="77777777" w:rsidR="008A4FE0" w:rsidRPr="008A4FE0" w:rsidRDefault="008A4FE0" w:rsidP="008A4FE0">
      <w:pPr>
        <w:rPr>
          <w:lang w:val="en-US"/>
        </w:rPr>
      </w:pPr>
      <w:r w:rsidRPr="008A4FE0">
        <w:rPr>
          <w:lang w:val="en-US"/>
        </w:rPr>
        <w:t>[1]</w:t>
      </w:r>
    </w:p>
    <w:p w14:paraId="49735B91" w14:textId="77777777" w:rsidR="008A4FE0" w:rsidRPr="008A4FE0" w:rsidRDefault="008A4FE0" w:rsidP="008A4FE0">
      <w:pPr>
        <w:rPr>
          <w:lang w:val="en-US"/>
        </w:rPr>
      </w:pPr>
      <w:r w:rsidRPr="008A4FE0">
        <w:rPr>
          <w:lang w:val="en-US"/>
        </w:rPr>
        <w:t xml:space="preserve">MovieScenes, “TROLLS! Part 1 | The Hobbit - An Unexpected Journey 4K HDR,” </w:t>
      </w:r>
      <w:r w:rsidRPr="008A4FE0">
        <w:rPr>
          <w:i/>
          <w:iCs/>
          <w:lang w:val="en-US"/>
        </w:rPr>
        <w:t>YouTube</w:t>
      </w:r>
      <w:r w:rsidRPr="008A4FE0">
        <w:rPr>
          <w:lang w:val="en-US"/>
        </w:rPr>
        <w:t>, Jul. 29, 2021. https://www.youtube.com/watch?v=LvZtIjMFJoI (accessed Oct. 31, 2024).</w:t>
      </w:r>
    </w:p>
    <w:p w14:paraId="698CB785" w14:textId="77777777" w:rsidR="008A4FE0" w:rsidRPr="008A4FE0" w:rsidRDefault="008A4FE0" w:rsidP="008A4FE0">
      <w:pPr>
        <w:rPr>
          <w:lang w:val="en-US"/>
        </w:rPr>
      </w:pPr>
      <w:r w:rsidRPr="008A4FE0">
        <w:rPr>
          <w:lang w:val="en-US"/>
        </w:rPr>
        <w:t>[2]</w:t>
      </w:r>
    </w:p>
    <w:p w14:paraId="56694E18" w14:textId="77777777" w:rsidR="008A4FE0" w:rsidRPr="008A4FE0" w:rsidRDefault="008A4FE0" w:rsidP="008A4FE0">
      <w:pPr>
        <w:rPr>
          <w:lang w:val="en-US"/>
        </w:rPr>
      </w:pPr>
      <w:r w:rsidRPr="008A4FE0">
        <w:rPr>
          <w:lang w:val="en-US"/>
        </w:rPr>
        <w:t xml:space="preserve">R. Williams, </w:t>
      </w:r>
      <w:r w:rsidRPr="008A4FE0">
        <w:rPr>
          <w:i/>
          <w:iCs/>
          <w:lang w:val="en-US"/>
        </w:rPr>
        <w:t>The animator’s survival kit.</w:t>
      </w:r>
      <w:r w:rsidRPr="008A4FE0">
        <w:rPr>
          <w:lang w:val="en-US"/>
        </w:rPr>
        <w:t xml:space="preserve"> London: Faber, 2001.</w:t>
      </w:r>
    </w:p>
    <w:p w14:paraId="20E5D453" w14:textId="77777777" w:rsidR="008A4FE0" w:rsidRPr="008A4FE0" w:rsidRDefault="008A4FE0" w:rsidP="008A4FE0">
      <w:pPr>
        <w:rPr>
          <w:lang w:val="en-US"/>
        </w:rPr>
      </w:pPr>
      <w:r w:rsidRPr="008A4FE0">
        <w:rPr>
          <w:lang w:val="en-US"/>
        </w:rPr>
        <w:t>[3]</w:t>
      </w:r>
    </w:p>
    <w:p w14:paraId="2C0F3352" w14:textId="77777777" w:rsidR="008A4FE0" w:rsidRPr="008A4FE0" w:rsidRDefault="008A4FE0" w:rsidP="008A4FE0">
      <w:pPr>
        <w:rPr>
          <w:lang w:val="en-US"/>
        </w:rPr>
      </w:pPr>
      <w:r w:rsidRPr="008A4FE0">
        <w:rPr>
          <w:lang w:val="en-US"/>
        </w:rPr>
        <w:t xml:space="preserve">N/A, “Gipsy Danger vs Leatherback - Fight Scene - Pacific Rim (2013) Movie Clip HD,” </w:t>
      </w:r>
      <w:r w:rsidRPr="008A4FE0">
        <w:rPr>
          <w:i/>
          <w:iCs/>
          <w:lang w:val="en-US"/>
        </w:rPr>
        <w:t>www.youtube.com</w:t>
      </w:r>
      <w:r w:rsidRPr="008A4FE0">
        <w:rPr>
          <w:lang w:val="en-US"/>
        </w:rPr>
        <w:t>, Mar. 17, 2018. https://www.youtube.com/watch?v=dLptjP1RKmQ (accessed Feb. 25, 2023).</w:t>
      </w:r>
    </w:p>
    <w:p w14:paraId="5E3088FC" w14:textId="77777777" w:rsidR="008A4FE0" w:rsidRPr="008A4FE0" w:rsidRDefault="008A4FE0" w:rsidP="008A4FE0">
      <w:pPr>
        <w:rPr>
          <w:lang w:val="en-US"/>
        </w:rPr>
      </w:pPr>
      <w:r w:rsidRPr="008A4FE0">
        <w:rPr>
          <w:lang w:val="en-US"/>
        </w:rPr>
        <w:t>[4]</w:t>
      </w:r>
    </w:p>
    <w:p w14:paraId="07040E3B" w14:textId="77777777" w:rsidR="008A4FE0" w:rsidRPr="008A4FE0" w:rsidRDefault="008A4FE0" w:rsidP="008A4FE0">
      <w:pPr>
        <w:rPr>
          <w:lang w:val="en-US"/>
        </w:rPr>
      </w:pPr>
      <w:r w:rsidRPr="008A4FE0">
        <w:rPr>
          <w:lang w:val="en-US"/>
        </w:rPr>
        <w:t xml:space="preserve">BR STUDIOS, “Optimus Prime - Full Transformation | Rise Of The Beasts,” </w:t>
      </w:r>
      <w:r w:rsidRPr="008A4FE0">
        <w:rPr>
          <w:i/>
          <w:iCs/>
          <w:lang w:val="en-US"/>
        </w:rPr>
        <w:t>YouTube</w:t>
      </w:r>
      <w:r w:rsidRPr="008A4FE0">
        <w:rPr>
          <w:lang w:val="en-US"/>
        </w:rPr>
        <w:t>, May 14, 2023. https://www.youtube.com/watch?v=HT4WeUK4qAE (accessed Oct. 31, 2024).</w:t>
      </w:r>
    </w:p>
    <w:p w14:paraId="41A2A960" w14:textId="77777777" w:rsidR="008A4FE0" w:rsidRPr="008A4FE0" w:rsidRDefault="008A4FE0" w:rsidP="008A4FE0">
      <w:pPr>
        <w:rPr>
          <w:lang w:val="en-US"/>
        </w:rPr>
      </w:pPr>
      <w:r w:rsidRPr="008A4FE0">
        <w:rPr>
          <w:lang w:val="en-US"/>
        </w:rPr>
        <w:t>[5]</w:t>
      </w:r>
    </w:p>
    <w:p w14:paraId="1848ADB5" w14:textId="77777777" w:rsidR="008A4FE0" w:rsidRPr="008A4FE0" w:rsidRDefault="008A4FE0" w:rsidP="008A4FE0">
      <w:pPr>
        <w:rPr>
          <w:lang w:val="en-US"/>
        </w:rPr>
      </w:pPr>
      <w:r w:rsidRPr="008A4FE0">
        <w:rPr>
          <w:lang w:val="en-US"/>
        </w:rPr>
        <w:t xml:space="preserve">alorema Rigs, “Franky_ Free Maya Rig,” </w:t>
      </w:r>
      <w:r w:rsidRPr="008A4FE0">
        <w:rPr>
          <w:i/>
          <w:iCs/>
          <w:lang w:val="en-US"/>
        </w:rPr>
        <w:t>Gumroad</w:t>
      </w:r>
      <w:r w:rsidRPr="008A4FE0">
        <w:rPr>
          <w:lang w:val="en-US"/>
        </w:rPr>
        <w:t>. https://alorema.gumroad.com/l/eruec (accessed Oct. 31, 2024).</w:t>
      </w:r>
    </w:p>
    <w:p w14:paraId="373CA676" w14:textId="77777777" w:rsidR="008A4FE0" w:rsidRPr="008A4FE0" w:rsidRDefault="008A4FE0" w:rsidP="008A4FE0">
      <w:pPr>
        <w:rPr>
          <w:lang w:val="en-US"/>
        </w:rPr>
      </w:pPr>
      <w:r w:rsidRPr="008A4FE0">
        <w:rPr>
          <w:lang w:val="en-US"/>
        </w:rPr>
        <w:t>[6]</w:t>
      </w:r>
    </w:p>
    <w:p w14:paraId="2CCACF11" w14:textId="77777777" w:rsidR="008A4FE0" w:rsidRPr="008A4FE0" w:rsidRDefault="008A4FE0" w:rsidP="008A4FE0">
      <w:pPr>
        <w:rPr>
          <w:lang w:val="en-US"/>
        </w:rPr>
      </w:pPr>
      <w:r w:rsidRPr="008A4FE0">
        <w:rPr>
          <w:lang w:val="en-US"/>
        </w:rPr>
        <w:t xml:space="preserve">U. Pictures, “THE WILD ROBOT | Official Trailer,” </w:t>
      </w:r>
      <w:r w:rsidRPr="008A4FE0">
        <w:rPr>
          <w:i/>
          <w:iCs/>
          <w:lang w:val="en-US"/>
        </w:rPr>
        <w:t>www.youtube.com</w:t>
      </w:r>
      <w:r w:rsidRPr="008A4FE0">
        <w:rPr>
          <w:lang w:val="en-US"/>
        </w:rPr>
        <w:t>, Mar. 05, 2024. https://www.youtube.com/watch?v=67vbA5ZJdKQ</w:t>
      </w:r>
    </w:p>
    <w:p w14:paraId="7B767C9D" w14:textId="77777777" w:rsidR="008A4FE0" w:rsidRPr="008A4FE0" w:rsidRDefault="008A4FE0" w:rsidP="008A4FE0">
      <w:pPr>
        <w:rPr>
          <w:lang w:val="en-US"/>
        </w:rPr>
      </w:pPr>
      <w:r w:rsidRPr="008A4FE0">
        <w:rPr>
          <w:lang w:val="en-US"/>
        </w:rPr>
        <w:t>[7]</w:t>
      </w:r>
    </w:p>
    <w:p w14:paraId="0B979125" w14:textId="77777777" w:rsidR="008A4FE0" w:rsidRPr="008A4FE0" w:rsidRDefault="008A4FE0" w:rsidP="008A4FE0">
      <w:pPr>
        <w:rPr>
          <w:lang w:val="en-US"/>
        </w:rPr>
      </w:pPr>
      <w:r w:rsidRPr="008A4FE0">
        <w:rPr>
          <w:lang w:val="en-US"/>
        </w:rPr>
        <w:t xml:space="preserve">JOTA HAN, “#01 </w:t>
      </w:r>
      <w:r w:rsidRPr="008A4FE0">
        <w:rPr>
          <w:rFonts w:ascii="Segoe UI Emoji" w:hAnsi="Segoe UI Emoji" w:cs="Segoe UI Emoji"/>
          <w:lang w:val="en-US"/>
        </w:rPr>
        <w:t>⚡</w:t>
      </w:r>
      <w:r w:rsidRPr="008A4FE0">
        <w:rPr>
          <w:rFonts w:ascii="Segoe UI Emoji" w:hAnsi="Segoe UI Emoji" w:cs="Segoe UI Emoji"/>
          <w:lang w:val="it-IT"/>
        </w:rPr>
        <w:t>️</w:t>
      </w:r>
      <w:r w:rsidRPr="008A4FE0">
        <w:rPr>
          <w:lang w:val="en-US"/>
        </w:rPr>
        <w:t xml:space="preserve">FRANKENSTEIN / Walk cycle,” </w:t>
      </w:r>
      <w:r w:rsidRPr="008A4FE0">
        <w:rPr>
          <w:i/>
          <w:iCs/>
          <w:lang w:val="en-US"/>
        </w:rPr>
        <w:t>YouTube</w:t>
      </w:r>
      <w:r w:rsidRPr="008A4FE0">
        <w:rPr>
          <w:lang w:val="en-US"/>
        </w:rPr>
        <w:t>, Dec. 22, 2020. https://www.youtube.com/watch?v=TNgYLMObmPA (accessed Nov. 11, 2024).</w:t>
      </w:r>
    </w:p>
    <w:p w14:paraId="50A7E087" w14:textId="77777777" w:rsidR="008A4FE0" w:rsidRPr="008A4FE0" w:rsidRDefault="008A4FE0" w:rsidP="008A4FE0">
      <w:pPr>
        <w:rPr>
          <w:lang w:val="en-US"/>
        </w:rPr>
      </w:pPr>
      <w:r w:rsidRPr="008A4FE0">
        <w:rPr>
          <w:lang w:val="en-US"/>
        </w:rPr>
        <w:t>[8]</w:t>
      </w:r>
    </w:p>
    <w:p w14:paraId="535D7BB3" w14:textId="77777777" w:rsidR="008A4FE0" w:rsidRPr="008A4FE0" w:rsidRDefault="008A4FE0" w:rsidP="008A4FE0">
      <w:pPr>
        <w:rPr>
          <w:lang w:val="en-US"/>
        </w:rPr>
      </w:pPr>
      <w:r w:rsidRPr="008A4FE0">
        <w:rPr>
          <w:lang w:val="en-US"/>
        </w:rPr>
        <w:t xml:space="preserve">“FACIAL ANIMATION ANALYSIS: Yuri Lementy’s Harry Rig Face Test,” </w:t>
      </w:r>
      <w:r w:rsidRPr="008A4FE0">
        <w:rPr>
          <w:i/>
          <w:iCs/>
          <w:lang w:val="en-US"/>
        </w:rPr>
        <w:t>www.youtube.com</w:t>
      </w:r>
      <w:r w:rsidRPr="008A4FE0">
        <w:rPr>
          <w:lang w:val="en-US"/>
        </w:rPr>
        <w:t>, Mar. 13, 2020. https://www.youtube.com/watch?v=PpiGAsJCo2k (accessed Nov. 19, 2024).</w:t>
      </w:r>
    </w:p>
    <w:p w14:paraId="16F7498C" w14:textId="77777777" w:rsidR="008A4FE0" w:rsidRPr="008A4FE0" w:rsidRDefault="008A4FE0">
      <w:pPr>
        <w:rPr>
          <w:lang w:val="en-US"/>
        </w:rPr>
      </w:pPr>
    </w:p>
    <w:sectPr w:rsidR="008A4FE0" w:rsidRPr="008A4FE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Segoe UI Emoji">
    <w:panose1 w:val="020B0502040204020203"/>
    <w:charset w:val="00"/>
    <w:family w:val="swiss"/>
    <w:pitch w:val="variable"/>
    <w:sig w:usb0="00000003" w:usb1="02000000" w:usb2="08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7A654D3E"/>
    <w:multiLevelType w:val="hybridMultilevel"/>
    <w:tmpl w:val="FF0CF6CE"/>
    <w:lvl w:ilvl="0" w:tplc="0410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0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0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0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0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0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0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0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0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3573981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08"/>
  <w:hyphenationZone w:val="283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A4FE0"/>
    <w:rsid w:val="000F4EBC"/>
    <w:rsid w:val="001F5E91"/>
    <w:rsid w:val="0037739B"/>
    <w:rsid w:val="005F5C14"/>
    <w:rsid w:val="007568A1"/>
    <w:rsid w:val="008A4FE0"/>
    <w:rsid w:val="008D0FB3"/>
    <w:rsid w:val="009E468C"/>
    <w:rsid w:val="009F6B40"/>
    <w:rsid w:val="00C40713"/>
    <w:rsid w:val="00D32AC4"/>
    <w:rsid w:val="00D46A3C"/>
    <w:rsid w:val="00D601AF"/>
    <w:rsid w:val="00E052E3"/>
    <w:rsid w:val="00E33E21"/>
    <w:rsid w:val="00E556E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it-IT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B65D81"/>
  <w15:chartTrackingRefBased/>
  <w15:docId w15:val="{23D10050-F25C-49BA-AF48-9A9FBC4F0D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it-IT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8A4FE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A4FE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A4FE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A4FE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A4FE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A4FE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A4FE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A4FE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A4FE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A4FE0"/>
    <w:rPr>
      <w:rFonts w:asciiTheme="majorHAnsi" w:eastAsiaTheme="majorEastAsia" w:hAnsiTheme="majorHAnsi" w:cstheme="majorBidi"/>
      <w:color w:val="0F4761" w:themeColor="accent1" w:themeShade="BF"/>
      <w:sz w:val="40"/>
      <w:szCs w:val="40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A4FE0"/>
    <w:rPr>
      <w:rFonts w:asciiTheme="majorHAnsi" w:eastAsiaTheme="majorEastAsia" w:hAnsiTheme="majorHAnsi" w:cstheme="majorBidi"/>
      <w:color w:val="0F4761" w:themeColor="accent1" w:themeShade="BF"/>
      <w:sz w:val="32"/>
      <w:szCs w:val="32"/>
      <w:lang w:val="en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A4FE0"/>
    <w:rPr>
      <w:rFonts w:eastAsiaTheme="majorEastAsia" w:cstheme="majorBidi"/>
      <w:color w:val="0F4761" w:themeColor="accent1" w:themeShade="BF"/>
      <w:sz w:val="28"/>
      <w:szCs w:val="28"/>
      <w:lang w:val="en-GB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A4FE0"/>
    <w:rPr>
      <w:rFonts w:eastAsiaTheme="majorEastAsia" w:cstheme="majorBidi"/>
      <w:i/>
      <w:iCs/>
      <w:color w:val="0F4761" w:themeColor="accent1" w:themeShade="BF"/>
      <w:lang w:val="en-GB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A4FE0"/>
    <w:rPr>
      <w:rFonts w:eastAsiaTheme="majorEastAsia" w:cstheme="majorBidi"/>
      <w:color w:val="0F4761" w:themeColor="accent1" w:themeShade="BF"/>
      <w:lang w:val="en-GB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A4FE0"/>
    <w:rPr>
      <w:rFonts w:eastAsiaTheme="majorEastAsia" w:cstheme="majorBidi"/>
      <w:i/>
      <w:iCs/>
      <w:color w:val="595959" w:themeColor="text1" w:themeTint="A6"/>
      <w:lang w:val="en-GB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A4FE0"/>
    <w:rPr>
      <w:rFonts w:eastAsiaTheme="majorEastAsia" w:cstheme="majorBidi"/>
      <w:color w:val="595959" w:themeColor="text1" w:themeTint="A6"/>
      <w:lang w:val="en-GB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A4FE0"/>
    <w:rPr>
      <w:rFonts w:eastAsiaTheme="majorEastAsia" w:cstheme="majorBidi"/>
      <w:i/>
      <w:iCs/>
      <w:color w:val="272727" w:themeColor="text1" w:themeTint="D8"/>
      <w:lang w:val="en-GB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A4FE0"/>
    <w:rPr>
      <w:rFonts w:eastAsiaTheme="majorEastAsia" w:cstheme="majorBidi"/>
      <w:color w:val="272727" w:themeColor="text1" w:themeTint="D8"/>
      <w:lang w:val="en-GB"/>
    </w:rPr>
  </w:style>
  <w:style w:type="paragraph" w:styleId="Title">
    <w:name w:val="Title"/>
    <w:basedOn w:val="Normal"/>
    <w:next w:val="Normal"/>
    <w:link w:val="TitleChar"/>
    <w:uiPriority w:val="10"/>
    <w:qFormat/>
    <w:rsid w:val="008A4FE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A4FE0"/>
    <w:rPr>
      <w:rFonts w:asciiTheme="majorHAnsi" w:eastAsiaTheme="majorEastAsia" w:hAnsiTheme="majorHAnsi" w:cstheme="majorBidi"/>
      <w:spacing w:val="-10"/>
      <w:kern w:val="28"/>
      <w:sz w:val="56"/>
      <w:szCs w:val="56"/>
      <w:lang w:val="en-GB"/>
    </w:rPr>
  </w:style>
  <w:style w:type="paragraph" w:styleId="Subtitle">
    <w:name w:val="Subtitle"/>
    <w:basedOn w:val="Normal"/>
    <w:next w:val="Normal"/>
    <w:link w:val="SubtitleChar"/>
    <w:uiPriority w:val="11"/>
    <w:qFormat/>
    <w:rsid w:val="008A4FE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A4FE0"/>
    <w:rPr>
      <w:rFonts w:eastAsiaTheme="majorEastAsia" w:cstheme="majorBidi"/>
      <w:color w:val="595959" w:themeColor="text1" w:themeTint="A6"/>
      <w:spacing w:val="15"/>
      <w:sz w:val="28"/>
      <w:szCs w:val="28"/>
      <w:lang w:val="en-GB"/>
    </w:rPr>
  </w:style>
  <w:style w:type="paragraph" w:styleId="Quote">
    <w:name w:val="Quote"/>
    <w:basedOn w:val="Normal"/>
    <w:next w:val="Normal"/>
    <w:link w:val="QuoteChar"/>
    <w:uiPriority w:val="29"/>
    <w:qFormat/>
    <w:rsid w:val="008A4FE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A4FE0"/>
    <w:rPr>
      <w:i/>
      <w:iCs/>
      <w:color w:val="404040" w:themeColor="text1" w:themeTint="BF"/>
      <w:lang w:val="en-GB"/>
    </w:rPr>
  </w:style>
  <w:style w:type="paragraph" w:styleId="ListParagraph">
    <w:name w:val="List Paragraph"/>
    <w:basedOn w:val="Normal"/>
    <w:uiPriority w:val="34"/>
    <w:qFormat/>
    <w:rsid w:val="008A4FE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A4FE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A4FE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A4FE0"/>
    <w:rPr>
      <w:i/>
      <w:iCs/>
      <w:color w:val="0F4761" w:themeColor="accent1" w:themeShade="BF"/>
      <w:lang w:val="en-GB"/>
    </w:rPr>
  </w:style>
  <w:style w:type="character" w:styleId="IntenseReference">
    <w:name w:val="Intense Reference"/>
    <w:basedOn w:val="DefaultParagraphFont"/>
    <w:uiPriority w:val="32"/>
    <w:qFormat/>
    <w:rsid w:val="008A4FE0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8A4FE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A4FE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E052E3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481896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539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5978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946024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53032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40603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08194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62435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88937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87936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94471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47911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99443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51789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51774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15866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67704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54148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10701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44745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94415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785419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9406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35346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91768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86052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03064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46201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41897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25839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52053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6302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75545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94874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94501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21680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46517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92512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1153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2292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0611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0454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8813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688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67vbA5ZJdKQ" TargetMode="External"/><Relationship Id="rId13" Type="http://schemas.openxmlformats.org/officeDocument/2006/relationships/hyperlink" Target="https://youtu.be/lgl6fdvOfu8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youtube.com/watch?v=HT4WeUK4qAE" TargetMode="External"/><Relationship Id="rId12" Type="http://schemas.openxmlformats.org/officeDocument/2006/relationships/hyperlink" Target="https://youtu.be/BrIOMAh5S3g" TargetMode="Externa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hyperlink" Target="https://www.youtube.com/watch?v=dLptjP1RKmQ" TargetMode="External"/><Relationship Id="rId11" Type="http://schemas.openxmlformats.org/officeDocument/2006/relationships/image" Target="media/image2.png"/><Relationship Id="rId5" Type="http://schemas.openxmlformats.org/officeDocument/2006/relationships/hyperlink" Target="https://www.youtube.com/watch?v=LvZtIjMFJoI" TargetMode="External"/><Relationship Id="rId15" Type="http://schemas.openxmlformats.org/officeDocument/2006/relationships/fontTable" Target="fontTable.xml"/><Relationship Id="rId10" Type="http://schemas.openxmlformats.org/officeDocument/2006/relationships/image" Target="media/image1.png"/><Relationship Id="rId4" Type="http://schemas.openxmlformats.org/officeDocument/2006/relationships/webSettings" Target="webSettings.xml"/><Relationship Id="rId9" Type="http://schemas.openxmlformats.org/officeDocument/2006/relationships/hyperlink" Target="https://www.youtube.com/watch?v=TNgYLMObmPA" TargetMode="External"/><Relationship Id="rId14" Type="http://schemas.openxmlformats.org/officeDocument/2006/relationships/hyperlink" Target="https://youtu.be/vodscdKz83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88</TotalTime>
  <Pages>3</Pages>
  <Words>332</Words>
  <Characters>1894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Oliver Altissimo (2305263)</dc:creator>
  <cp:keywords/>
  <dc:description/>
  <cp:lastModifiedBy>Oliver Altissimo (2305263)</cp:lastModifiedBy>
  <cp:revision>8</cp:revision>
  <dcterms:created xsi:type="dcterms:W3CDTF">2024-12-09T16:12:00Z</dcterms:created>
  <dcterms:modified xsi:type="dcterms:W3CDTF">2024-12-10T12:05:00Z</dcterms:modified>
</cp:coreProperties>
</file>