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E1B7F8" w14:textId="485E9561" w:rsidR="00E61F6A" w:rsidRDefault="00837ED4" w:rsidP="00837ED4">
      <w:pPr>
        <w:jc w:val="center"/>
        <w:rPr>
          <w:sz w:val="28"/>
          <w:szCs w:val="28"/>
          <w:u w:val="single"/>
          <w:lang w:val="cy-GB"/>
        </w:rPr>
      </w:pPr>
      <w:r>
        <w:rPr>
          <w:sz w:val="28"/>
          <w:szCs w:val="28"/>
          <w:u w:val="single"/>
          <w:lang w:val="cy-GB"/>
        </w:rPr>
        <w:t>Sgiliau academaidd i fyfyrwyr – ECGE4002P</w:t>
      </w:r>
    </w:p>
    <w:p w14:paraId="56EB276E" w14:textId="7D576A73" w:rsidR="00837ED4" w:rsidRDefault="00837ED4" w:rsidP="00837ED4">
      <w:pPr>
        <w:rPr>
          <w:sz w:val="28"/>
          <w:szCs w:val="28"/>
          <w:u w:val="single"/>
          <w:lang w:val="cy-GB"/>
        </w:rPr>
      </w:pPr>
      <w:r>
        <w:rPr>
          <w:sz w:val="28"/>
          <w:szCs w:val="28"/>
          <w:u w:val="single"/>
          <w:lang w:val="cy-GB"/>
        </w:rPr>
        <w:t>Cynnwys</w:t>
      </w:r>
    </w:p>
    <w:p w14:paraId="1D9BB537" w14:textId="34901CAE" w:rsidR="00837ED4" w:rsidRDefault="00837ED4" w:rsidP="00837ED4">
      <w:pPr>
        <w:rPr>
          <w:sz w:val="28"/>
          <w:szCs w:val="28"/>
          <w:lang w:val="cy-GB"/>
        </w:rPr>
      </w:pPr>
      <w:r>
        <w:rPr>
          <w:sz w:val="28"/>
          <w:szCs w:val="28"/>
          <w:lang w:val="cy-GB"/>
        </w:rPr>
        <w:t>Tudalen 1 – tudalen cynnwys</w:t>
      </w:r>
    </w:p>
    <w:p w14:paraId="17A9002D" w14:textId="6DE4292F" w:rsidR="00837ED4" w:rsidRDefault="00837ED4" w:rsidP="00837ED4">
      <w:pPr>
        <w:rPr>
          <w:sz w:val="28"/>
          <w:szCs w:val="28"/>
          <w:lang w:val="cy-GB"/>
        </w:rPr>
      </w:pPr>
      <w:r>
        <w:rPr>
          <w:sz w:val="28"/>
          <w:szCs w:val="28"/>
          <w:lang w:val="cy-GB"/>
        </w:rPr>
        <w:t xml:space="preserve">Tudalen 2 – </w:t>
      </w:r>
      <w:r w:rsidR="00167ADA">
        <w:rPr>
          <w:sz w:val="28"/>
          <w:szCs w:val="28"/>
          <w:lang w:val="cy-GB"/>
        </w:rPr>
        <w:t>M</w:t>
      </w:r>
      <w:r>
        <w:rPr>
          <w:sz w:val="28"/>
          <w:szCs w:val="28"/>
          <w:lang w:val="cy-GB"/>
        </w:rPr>
        <w:t>ap meddwl o’r holl adnoddau sydd ar gael i ni fel myfyrwyr</w:t>
      </w:r>
      <w:r w:rsidR="00404F47">
        <w:rPr>
          <w:sz w:val="28"/>
          <w:szCs w:val="28"/>
          <w:lang w:val="cy-GB"/>
        </w:rPr>
        <w:t xml:space="preserve">                                              </w:t>
      </w:r>
    </w:p>
    <w:p w14:paraId="10445B0B" w14:textId="03B751F1" w:rsidR="00837ED4" w:rsidRDefault="00837ED4" w:rsidP="00837ED4">
      <w:pPr>
        <w:rPr>
          <w:sz w:val="28"/>
          <w:szCs w:val="28"/>
          <w:lang w:val="cy-GB"/>
        </w:rPr>
      </w:pPr>
      <w:r>
        <w:rPr>
          <w:sz w:val="28"/>
          <w:szCs w:val="28"/>
          <w:lang w:val="cy-GB"/>
        </w:rPr>
        <w:t xml:space="preserve">Tudalen 3 – </w:t>
      </w:r>
      <w:r w:rsidR="00167ADA">
        <w:rPr>
          <w:sz w:val="28"/>
          <w:szCs w:val="28"/>
          <w:lang w:val="cy-GB"/>
        </w:rPr>
        <w:t>A</w:t>
      </w:r>
      <w:r>
        <w:rPr>
          <w:sz w:val="28"/>
          <w:szCs w:val="28"/>
          <w:lang w:val="cy-GB"/>
        </w:rPr>
        <w:t>rchwiliad sgiliau cyfredol</w:t>
      </w:r>
    </w:p>
    <w:p w14:paraId="5220E5C1" w14:textId="5F0708AD" w:rsidR="00837ED4" w:rsidRDefault="00837ED4" w:rsidP="00837ED4">
      <w:pPr>
        <w:rPr>
          <w:sz w:val="28"/>
          <w:szCs w:val="28"/>
          <w:lang w:val="cy-GB"/>
        </w:rPr>
      </w:pPr>
      <w:r>
        <w:rPr>
          <w:sz w:val="28"/>
          <w:szCs w:val="28"/>
          <w:lang w:val="cy-GB"/>
        </w:rPr>
        <w:t xml:space="preserve">Tudalen 4 </w:t>
      </w:r>
      <w:r w:rsidR="00404F47">
        <w:rPr>
          <w:sz w:val="28"/>
          <w:szCs w:val="28"/>
          <w:lang w:val="cy-GB"/>
        </w:rPr>
        <w:t>–</w:t>
      </w:r>
      <w:r>
        <w:rPr>
          <w:sz w:val="28"/>
          <w:szCs w:val="28"/>
          <w:lang w:val="cy-GB"/>
        </w:rPr>
        <w:t xml:space="preserve"> </w:t>
      </w:r>
      <w:r w:rsidR="00404F47">
        <w:rPr>
          <w:sz w:val="28"/>
          <w:szCs w:val="28"/>
          <w:lang w:val="cy-GB"/>
        </w:rPr>
        <w:t xml:space="preserve"> </w:t>
      </w:r>
      <w:r w:rsidR="00167ADA">
        <w:rPr>
          <w:sz w:val="28"/>
          <w:szCs w:val="28"/>
          <w:lang w:val="cy-GB"/>
        </w:rPr>
        <w:t>B</w:t>
      </w:r>
      <w:r w:rsidR="00404F47">
        <w:rPr>
          <w:sz w:val="28"/>
          <w:szCs w:val="28"/>
          <w:lang w:val="cy-GB"/>
        </w:rPr>
        <w:t>eth fyddai llwyddiant i mi</w:t>
      </w:r>
    </w:p>
    <w:p w14:paraId="778E101F" w14:textId="39C16444" w:rsidR="00404F47" w:rsidRDefault="00404F47" w:rsidP="00837ED4">
      <w:pPr>
        <w:rPr>
          <w:sz w:val="28"/>
          <w:szCs w:val="28"/>
          <w:lang w:val="cy-GB"/>
        </w:rPr>
      </w:pPr>
      <w:r>
        <w:rPr>
          <w:sz w:val="28"/>
          <w:szCs w:val="28"/>
          <w:lang w:val="cy-GB"/>
        </w:rPr>
        <w:t xml:space="preserve">Tudalen 4 – </w:t>
      </w:r>
      <w:r w:rsidR="00167ADA">
        <w:rPr>
          <w:sz w:val="28"/>
          <w:szCs w:val="28"/>
          <w:lang w:val="cy-GB"/>
        </w:rPr>
        <w:t>G</w:t>
      </w:r>
      <w:r>
        <w:rPr>
          <w:sz w:val="28"/>
          <w:szCs w:val="28"/>
          <w:lang w:val="cy-GB"/>
        </w:rPr>
        <w:t>rynodeb byr ar sgiliau meddwl beirniadol</w:t>
      </w:r>
    </w:p>
    <w:p w14:paraId="1400F3B5" w14:textId="3DED4044" w:rsidR="00404F47" w:rsidRDefault="00404F47" w:rsidP="00837ED4">
      <w:pPr>
        <w:rPr>
          <w:sz w:val="28"/>
          <w:szCs w:val="28"/>
          <w:lang w:val="cy-GB"/>
        </w:rPr>
      </w:pPr>
      <w:r>
        <w:rPr>
          <w:sz w:val="28"/>
          <w:szCs w:val="28"/>
          <w:lang w:val="cy-GB"/>
        </w:rPr>
        <w:t>Tudalen 5 – Fy marn i am addysg yng Nghymru</w:t>
      </w:r>
    </w:p>
    <w:p w14:paraId="51C751BC" w14:textId="44F72BCE" w:rsidR="00404F47" w:rsidRDefault="00404F47" w:rsidP="00837ED4">
      <w:pPr>
        <w:rPr>
          <w:sz w:val="28"/>
          <w:szCs w:val="28"/>
          <w:lang w:val="cy-GB"/>
        </w:rPr>
      </w:pPr>
      <w:r>
        <w:rPr>
          <w:sz w:val="28"/>
          <w:szCs w:val="28"/>
          <w:lang w:val="cy-GB"/>
        </w:rPr>
        <w:t xml:space="preserve">Tudalen 7 – Cyfeirnodau </w:t>
      </w:r>
    </w:p>
    <w:p w14:paraId="0EA5EB05" w14:textId="428950A4" w:rsidR="00837ED4" w:rsidRPr="00837ED4" w:rsidRDefault="00837ED4" w:rsidP="00837ED4">
      <w:pPr>
        <w:rPr>
          <w:sz w:val="28"/>
          <w:szCs w:val="28"/>
          <w:lang w:val="cy-GB"/>
        </w:rPr>
      </w:pPr>
    </w:p>
    <w:p w14:paraId="09E297E7" w14:textId="54EA3CA7" w:rsidR="00A22381" w:rsidRPr="00A22381" w:rsidRDefault="00A22381" w:rsidP="00A22381">
      <w:pPr>
        <w:rPr>
          <w:sz w:val="28"/>
          <w:szCs w:val="28"/>
          <w:lang w:val="cy-GB"/>
        </w:rPr>
      </w:pPr>
    </w:p>
    <w:p w14:paraId="3925B44D" w14:textId="7682BB72" w:rsidR="00A22381" w:rsidRPr="00A22381" w:rsidRDefault="00A22381" w:rsidP="00A22381">
      <w:pPr>
        <w:rPr>
          <w:sz w:val="28"/>
          <w:szCs w:val="28"/>
          <w:lang w:val="cy-GB"/>
        </w:rPr>
      </w:pPr>
    </w:p>
    <w:p w14:paraId="105DFD94" w14:textId="5A9865E3" w:rsidR="00A22381" w:rsidRPr="00A22381" w:rsidRDefault="00A22381" w:rsidP="00A22381">
      <w:pPr>
        <w:rPr>
          <w:sz w:val="28"/>
          <w:szCs w:val="28"/>
          <w:lang w:val="cy-GB"/>
        </w:rPr>
      </w:pPr>
    </w:p>
    <w:p w14:paraId="33DDBC22" w14:textId="561B9F6C" w:rsidR="00A22381" w:rsidRDefault="00A22381" w:rsidP="00A22381">
      <w:pPr>
        <w:rPr>
          <w:sz w:val="28"/>
          <w:szCs w:val="28"/>
          <w:lang w:val="cy-GB"/>
        </w:rPr>
      </w:pPr>
    </w:p>
    <w:p w14:paraId="7CBFE399" w14:textId="688B5DF7" w:rsidR="00837ED4" w:rsidRDefault="00837ED4" w:rsidP="00A22381">
      <w:pPr>
        <w:rPr>
          <w:sz w:val="28"/>
          <w:szCs w:val="28"/>
          <w:lang w:val="cy-GB"/>
        </w:rPr>
      </w:pPr>
    </w:p>
    <w:p w14:paraId="45A0B076" w14:textId="409E6FA4" w:rsidR="00837ED4" w:rsidRDefault="00837ED4" w:rsidP="00A22381">
      <w:pPr>
        <w:rPr>
          <w:sz w:val="28"/>
          <w:szCs w:val="28"/>
          <w:lang w:val="cy-GB"/>
        </w:rPr>
      </w:pPr>
    </w:p>
    <w:p w14:paraId="192DB914" w14:textId="0A21E738" w:rsidR="00837ED4" w:rsidRDefault="00837ED4" w:rsidP="00A22381">
      <w:pPr>
        <w:rPr>
          <w:sz w:val="28"/>
          <w:szCs w:val="28"/>
          <w:lang w:val="cy-GB"/>
        </w:rPr>
      </w:pPr>
    </w:p>
    <w:p w14:paraId="51B0169A" w14:textId="6B5FE1D1" w:rsidR="00837ED4" w:rsidRDefault="00837ED4" w:rsidP="00A22381">
      <w:pPr>
        <w:rPr>
          <w:sz w:val="28"/>
          <w:szCs w:val="28"/>
          <w:lang w:val="cy-GB"/>
        </w:rPr>
      </w:pPr>
    </w:p>
    <w:p w14:paraId="586700E4" w14:textId="029A0F50" w:rsidR="00837ED4" w:rsidRDefault="00837ED4" w:rsidP="00A22381">
      <w:pPr>
        <w:rPr>
          <w:sz w:val="28"/>
          <w:szCs w:val="28"/>
          <w:lang w:val="cy-GB"/>
        </w:rPr>
      </w:pPr>
    </w:p>
    <w:p w14:paraId="6B4A136D" w14:textId="77777777" w:rsidR="00837ED4" w:rsidRDefault="00837ED4" w:rsidP="00A22381">
      <w:pPr>
        <w:rPr>
          <w:sz w:val="28"/>
          <w:szCs w:val="28"/>
          <w:u w:val="single"/>
          <w:lang w:val="cy-GB"/>
        </w:rPr>
      </w:pPr>
    </w:p>
    <w:p w14:paraId="5055BA04" w14:textId="03CE06CB" w:rsidR="00837ED4" w:rsidRDefault="00837ED4" w:rsidP="00A22381">
      <w:pPr>
        <w:rPr>
          <w:sz w:val="28"/>
          <w:szCs w:val="28"/>
          <w:u w:val="single"/>
          <w:lang w:val="cy-GB"/>
        </w:rPr>
      </w:pPr>
    </w:p>
    <w:p w14:paraId="11E75D56" w14:textId="73F45992" w:rsidR="00837ED4" w:rsidRDefault="00837ED4" w:rsidP="00A22381">
      <w:pPr>
        <w:rPr>
          <w:sz w:val="28"/>
          <w:szCs w:val="28"/>
          <w:u w:val="single"/>
          <w:lang w:val="cy-GB"/>
        </w:rPr>
      </w:pPr>
    </w:p>
    <w:p w14:paraId="001D3220" w14:textId="7B18A14E" w:rsidR="00837ED4" w:rsidRDefault="00837ED4" w:rsidP="00A22381">
      <w:pPr>
        <w:rPr>
          <w:sz w:val="28"/>
          <w:szCs w:val="28"/>
          <w:u w:val="single"/>
          <w:lang w:val="cy-GB"/>
        </w:rPr>
      </w:pPr>
    </w:p>
    <w:p w14:paraId="7AF12991" w14:textId="10D48E0C" w:rsidR="00837ED4" w:rsidRDefault="00837ED4" w:rsidP="00A22381">
      <w:pPr>
        <w:rPr>
          <w:sz w:val="28"/>
          <w:szCs w:val="28"/>
          <w:u w:val="single"/>
          <w:lang w:val="cy-GB"/>
        </w:rPr>
      </w:pPr>
    </w:p>
    <w:p w14:paraId="455A2B44" w14:textId="2F3A9F6E" w:rsidR="00837ED4" w:rsidRDefault="00837ED4" w:rsidP="00A22381">
      <w:pPr>
        <w:rPr>
          <w:sz w:val="28"/>
          <w:szCs w:val="28"/>
          <w:u w:val="single"/>
          <w:lang w:val="cy-GB"/>
        </w:rPr>
      </w:pPr>
    </w:p>
    <w:p w14:paraId="1BB7068F" w14:textId="77777777" w:rsidR="00404F47" w:rsidRDefault="00404F47" w:rsidP="00404F47">
      <w:pPr>
        <w:jc w:val="center"/>
        <w:rPr>
          <w:sz w:val="28"/>
          <w:szCs w:val="28"/>
          <w:lang w:val="cy-GB"/>
        </w:rPr>
      </w:pPr>
    </w:p>
    <w:p w14:paraId="6ED610A3" w14:textId="77777777" w:rsidR="00404F47" w:rsidRPr="00404F47" w:rsidRDefault="00404F47" w:rsidP="00404F47">
      <w:pPr>
        <w:jc w:val="center"/>
        <w:rPr>
          <w:sz w:val="28"/>
          <w:szCs w:val="28"/>
          <w:u w:val="single"/>
          <w:lang w:val="cy-GB"/>
        </w:rPr>
      </w:pPr>
      <w:r w:rsidRPr="00404F47">
        <w:rPr>
          <w:sz w:val="28"/>
          <w:szCs w:val="28"/>
          <w:u w:val="single"/>
          <w:lang w:val="cy-GB"/>
        </w:rPr>
        <w:lastRenderedPageBreak/>
        <w:t xml:space="preserve">Map meddwl o’r holl adnoddau sydd ar </w:t>
      </w:r>
    </w:p>
    <w:p w14:paraId="42ED556F" w14:textId="05DFE262" w:rsidR="00404F47" w:rsidRDefault="00404F47" w:rsidP="00404F47">
      <w:pPr>
        <w:jc w:val="center"/>
        <w:rPr>
          <w:sz w:val="28"/>
          <w:szCs w:val="28"/>
          <w:lang w:val="cy-GB"/>
        </w:rPr>
      </w:pPr>
      <w:r w:rsidRPr="00404F47">
        <w:rPr>
          <w:sz w:val="28"/>
          <w:szCs w:val="28"/>
          <w:u w:val="single"/>
          <w:lang w:val="cy-GB"/>
        </w:rPr>
        <w:t>gael i ni fel myfyriwr prifysgol</w:t>
      </w:r>
      <w:r>
        <w:rPr>
          <w:sz w:val="28"/>
          <w:szCs w:val="28"/>
          <w:lang w:val="cy-GB"/>
        </w:rPr>
        <w:t>.</w:t>
      </w:r>
    </w:p>
    <w:p w14:paraId="1D17CA1C" w14:textId="38111702" w:rsidR="00837ED4" w:rsidRPr="00404F47" w:rsidRDefault="00404F47" w:rsidP="00404F47">
      <w:pPr>
        <w:jc w:val="center"/>
        <w:rPr>
          <w:sz w:val="28"/>
          <w:szCs w:val="28"/>
          <w:lang w:val="cy-GB"/>
        </w:rPr>
      </w:pPr>
      <w:r w:rsidRPr="00837ED4">
        <w:rPr>
          <w:noProof/>
          <w:sz w:val="28"/>
          <w:szCs w:val="28"/>
          <w:lang w:val="cy-GB"/>
        </w:rPr>
        <mc:AlternateContent>
          <mc:Choice Requires="wps">
            <w:drawing>
              <wp:anchor distT="0" distB="0" distL="114300" distR="114300" simplePos="0" relativeHeight="251710464" behindDoc="0" locked="0" layoutInCell="1" allowOverlap="1" wp14:anchorId="46F82D79" wp14:editId="0B4CF252">
                <wp:simplePos x="0" y="0"/>
                <wp:positionH relativeFrom="column">
                  <wp:posOffset>2710611</wp:posOffset>
                </wp:positionH>
                <wp:positionV relativeFrom="paragraph">
                  <wp:posOffset>534416</wp:posOffset>
                </wp:positionV>
                <wp:extent cx="848862" cy="340242"/>
                <wp:effectExtent l="0" t="0" r="27940" b="22225"/>
                <wp:wrapNone/>
                <wp:docPr id="27" name="Text Box 27"/>
                <wp:cNvGraphicFramePr/>
                <a:graphic xmlns:a="http://schemas.openxmlformats.org/drawingml/2006/main">
                  <a:graphicData uri="http://schemas.microsoft.com/office/word/2010/wordprocessingShape">
                    <wps:wsp>
                      <wps:cNvSpPr txBox="1"/>
                      <wps:spPr>
                        <a:xfrm>
                          <a:off x="0" y="0"/>
                          <a:ext cx="848862" cy="340242"/>
                        </a:xfrm>
                        <a:prstGeom prst="rect">
                          <a:avLst/>
                        </a:prstGeom>
                        <a:solidFill>
                          <a:schemeClr val="lt1"/>
                        </a:solidFill>
                        <a:ln w="6350">
                          <a:solidFill>
                            <a:prstClr val="black"/>
                          </a:solidFill>
                        </a:ln>
                      </wps:spPr>
                      <wps:txbx>
                        <w:txbxContent>
                          <w:p w14:paraId="5E98FAA5" w14:textId="77777777" w:rsidR="00837ED4" w:rsidRPr="00F32E89" w:rsidRDefault="00837ED4" w:rsidP="00837ED4">
                            <w:pPr>
                              <w:rPr>
                                <w:sz w:val="24"/>
                                <w:szCs w:val="24"/>
                                <w:lang w:val="cy-GB"/>
                              </w:rPr>
                            </w:pPr>
                            <w:r w:rsidRPr="00F32E89">
                              <w:rPr>
                                <w:sz w:val="24"/>
                                <w:szCs w:val="24"/>
                                <w:lang w:val="cy-GB"/>
                              </w:rPr>
                              <w:t>Erthyglau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46F82D79" id="_x0000_t202" coordsize="21600,21600" o:spt="202" path="m,l,21600r21600,l21600,xe">
                <v:stroke joinstyle="miter"/>
                <v:path gradientshapeok="t" o:connecttype="rect"/>
              </v:shapetype>
              <v:shape id="Text Box 27" o:spid="_x0000_s1026" type="#_x0000_t202" style="position:absolute;left:0;text-align:left;margin-left:213.45pt;margin-top:42.1pt;width:66.85pt;height:26.8pt;z-index:2517104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" fillcolor="white [3201]" strokeweight=".5pt">
                <v:textbox>
                  <w:txbxContent>
                    <w:p w14:paraId="5E98FAA5" w14:textId="77777777" w:rsidR="00837ED4" w:rsidRPr="00F32E89" w:rsidRDefault="00837ED4" w:rsidP="00837ED4">
                      <w:pPr>
                        <w:rPr>
                          <w:sz w:val="24"/>
                          <w:szCs w:val="24"/>
                          <w:lang w:val="cy-GB"/>
                        </w:rPr>
                      </w:pPr>
                      <w:r w:rsidRPr="00F32E89">
                        <w:rPr>
                          <w:sz w:val="24"/>
                          <w:szCs w:val="24"/>
                          <w:lang w:val="cy-GB"/>
                        </w:rPr>
                        <w:t>Erthyglau</w:t>
                      </w:r>
                    </w:p>
                  </w:txbxContent>
                </v:textbox>
              </v:shape>
            </w:pict>
          </mc:Fallback>
        </mc:AlternateContent>
      </w:r>
      <w:r w:rsidR="00837ED4">
        <w:rPr>
          <w:b/>
          <w:bCs/>
          <w:sz w:val="32"/>
          <w:szCs w:val="32"/>
          <w:u w:val="single"/>
          <w:lang w:val="cy-GB"/>
        </w:rPr>
        <w:br/>
      </w:r>
    </w:p>
    <w:p w14:paraId="34B161E0" w14:textId="77777777" w:rsidR="00837ED4" w:rsidRDefault="00837ED4" w:rsidP="00837ED4">
      <w:pPr>
        <w:rPr>
          <w:sz w:val="28"/>
          <w:szCs w:val="28"/>
          <w:u w:val="single"/>
          <w:lang w:val="cy-GB"/>
        </w:rPr>
      </w:pPr>
      <w:r>
        <w:rPr>
          <w:noProof/>
          <w:sz w:val="28"/>
          <w:szCs w:val="28"/>
          <w:u w:val="single"/>
          <w:lang w:val="cy-GB"/>
        </w:rPr>
        <mc:AlternateContent>
          <mc:Choice Requires="wps">
            <w:drawing>
              <wp:anchor distT="0" distB="0" distL="114300" distR="114300" simplePos="0" relativeHeight="251716608" behindDoc="0" locked="0" layoutInCell="1" allowOverlap="1" wp14:anchorId="159A5293" wp14:editId="5C5E931D">
                <wp:simplePos x="0" y="0"/>
                <wp:positionH relativeFrom="column">
                  <wp:posOffset>956930</wp:posOffset>
                </wp:positionH>
                <wp:positionV relativeFrom="paragraph">
                  <wp:posOffset>149904</wp:posOffset>
                </wp:positionV>
                <wp:extent cx="882503" cy="303530"/>
                <wp:effectExtent l="0" t="0" r="13335" b="20320"/>
                <wp:wrapNone/>
                <wp:docPr id="194" name="Text Box 194"/>
                <wp:cNvGraphicFramePr/>
                <a:graphic xmlns:a="http://schemas.openxmlformats.org/drawingml/2006/main">
                  <a:graphicData uri="http://schemas.microsoft.com/office/word/2010/wordprocessingShape">
                    <wps:wsp>
                      <wps:cNvSpPr txBox="1"/>
                      <wps:spPr>
                        <a:xfrm>
                          <a:off x="0" y="0"/>
                          <a:ext cx="882503" cy="303530"/>
                        </a:xfrm>
                        <a:prstGeom prst="rect">
                          <a:avLst/>
                        </a:prstGeom>
                        <a:solidFill>
                          <a:schemeClr val="lt1"/>
                        </a:solidFill>
                        <a:ln w="6350">
                          <a:solidFill>
                            <a:prstClr val="black"/>
                          </a:solidFill>
                        </a:ln>
                      </wps:spPr>
                      <wps:txbx>
                        <w:txbxContent>
                          <w:p w14:paraId="48DB751F" w14:textId="77777777" w:rsidR="00837ED4" w:rsidRPr="00CD255B" w:rsidRDefault="00837ED4" w:rsidP="00837ED4">
                            <w:pPr>
                              <w:rPr>
                                <w:lang w:val="cy-GB"/>
                              </w:rPr>
                            </w:pPr>
                            <w:r w:rsidRPr="00CD255B">
                              <w:rPr>
                                <w:sz w:val="24"/>
                                <w:szCs w:val="24"/>
                                <w:lang w:val="cy-GB"/>
                              </w:rPr>
                              <w:t>Darlithwyr</w:t>
                            </w:r>
                            <w:r>
                              <w:rPr>
                                <w:lang w:val="cy-GB"/>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9A5293" id="Text Box 194" o:spid="_x0000_s1027" type="#_x0000_t202" style="position:absolute;margin-left:75.35pt;margin-top:11.8pt;width:69.5pt;height:23.9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" fillcolor="white [3201]" strokeweight=".5pt">
                <v:textbox>
                  <w:txbxContent>
                    <w:p w14:paraId="48DB751F" w14:textId="77777777" w:rsidR="00837ED4" w:rsidRPr="00CD255B" w:rsidRDefault="00837ED4" w:rsidP="00837ED4">
                      <w:pPr>
                        <w:rPr>
                          <w:lang w:val="cy-GB"/>
                        </w:rPr>
                      </w:pPr>
                      <w:r w:rsidRPr="00CD255B">
                        <w:rPr>
                          <w:sz w:val="24"/>
                          <w:szCs w:val="24"/>
                          <w:lang w:val="cy-GB"/>
                        </w:rPr>
                        <w:t>Darlithwyr</w:t>
                      </w:r>
                      <w:r>
                        <w:rPr>
                          <w:lang w:val="cy-GB"/>
                        </w:rPr>
                        <w:t xml:space="preserve"> </w:t>
                      </w:r>
                    </w:p>
                  </w:txbxContent>
                </v:textbox>
              </v:shape>
            </w:pict>
          </mc:Fallback>
        </mc:AlternateContent>
      </w:r>
      <w:r>
        <w:rPr>
          <w:noProof/>
          <w:sz w:val="28"/>
          <w:szCs w:val="28"/>
          <w:u w:val="single"/>
          <w:lang w:val="cy-GB"/>
        </w:rPr>
        <mc:AlternateContent>
          <mc:Choice Requires="wps">
            <w:drawing>
              <wp:anchor distT="0" distB="0" distL="114300" distR="114300" simplePos="0" relativeHeight="251718656" behindDoc="0" locked="0" layoutInCell="1" allowOverlap="1" wp14:anchorId="333EA4D7" wp14:editId="054695C4">
                <wp:simplePos x="0" y="0"/>
                <wp:positionH relativeFrom="column">
                  <wp:posOffset>-797043</wp:posOffset>
                </wp:positionH>
                <wp:positionV relativeFrom="paragraph">
                  <wp:posOffset>245110</wp:posOffset>
                </wp:positionV>
                <wp:extent cx="861237" cy="303914"/>
                <wp:effectExtent l="0" t="0" r="15240" b="20320"/>
                <wp:wrapNone/>
                <wp:docPr id="195" name="Text Box 195"/>
                <wp:cNvGraphicFramePr/>
                <a:graphic xmlns:a="http://schemas.openxmlformats.org/drawingml/2006/main">
                  <a:graphicData uri="http://schemas.microsoft.com/office/word/2010/wordprocessingShape">
                    <wps:wsp>
                      <wps:cNvSpPr txBox="1"/>
                      <wps:spPr>
                        <a:xfrm>
                          <a:off x="0" y="0"/>
                          <a:ext cx="861237" cy="303914"/>
                        </a:xfrm>
                        <a:prstGeom prst="rect">
                          <a:avLst/>
                        </a:prstGeom>
                        <a:solidFill>
                          <a:schemeClr val="lt1"/>
                        </a:solidFill>
                        <a:ln w="6350">
                          <a:solidFill>
                            <a:prstClr val="black"/>
                          </a:solidFill>
                        </a:ln>
                      </wps:spPr>
                      <wps:txbx>
                        <w:txbxContent>
                          <w:p w14:paraId="0CFE823E" w14:textId="77777777" w:rsidR="00837ED4" w:rsidRPr="00CD255B" w:rsidRDefault="00837ED4" w:rsidP="00837ED4">
                            <w:pPr>
                              <w:rPr>
                                <w:sz w:val="24"/>
                                <w:szCs w:val="24"/>
                                <w:lang w:val="cy-GB"/>
                              </w:rPr>
                            </w:pPr>
                            <w:r>
                              <w:rPr>
                                <w:sz w:val="24"/>
                                <w:szCs w:val="24"/>
                                <w:lang w:val="cy-GB"/>
                              </w:rPr>
                              <w:t xml:space="preserve">Cyfoedion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33EA4D7" id="Text Box 195" o:spid="_x0000_s1028" type="#_x0000_t202" style="position:absolute;margin-left:-62.75pt;margin-top:19.3pt;width:67.8pt;height:23.95pt;z-index:251718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" fillcolor="white [3201]" strokeweight=".5pt">
                <v:textbox>
                  <w:txbxContent>
                    <w:p w14:paraId="0CFE823E" w14:textId="77777777" w:rsidR="00837ED4" w:rsidRPr="00CD255B" w:rsidRDefault="00837ED4" w:rsidP="00837ED4">
                      <w:pPr>
                        <w:rPr>
                          <w:sz w:val="24"/>
                          <w:szCs w:val="24"/>
                          <w:lang w:val="cy-GB"/>
                        </w:rPr>
                      </w:pPr>
                      <w:r>
                        <w:rPr>
                          <w:sz w:val="24"/>
                          <w:szCs w:val="24"/>
                          <w:lang w:val="cy-GB"/>
                        </w:rPr>
                        <w:t xml:space="preserve">Cyfoedion </w:t>
                      </w:r>
                    </w:p>
                  </w:txbxContent>
                </v:textbox>
              </v:shape>
            </w:pict>
          </mc:Fallback>
        </mc:AlternateContent>
      </w:r>
      <w:r>
        <w:rPr>
          <w:noProof/>
          <w:sz w:val="28"/>
          <w:szCs w:val="28"/>
          <w:u w:val="single"/>
          <w:lang w:val="cy-GB"/>
        </w:rPr>
        <mc:AlternateContent>
          <mc:Choice Requires="wps">
            <w:drawing>
              <wp:anchor distT="0" distB="0" distL="114300" distR="114300" simplePos="0" relativeHeight="251709440" behindDoc="0" locked="0" layoutInCell="1" allowOverlap="1" wp14:anchorId="7FEC2284" wp14:editId="20F52980">
                <wp:simplePos x="0" y="0"/>
                <wp:positionH relativeFrom="column">
                  <wp:posOffset>3498067</wp:posOffset>
                </wp:positionH>
                <wp:positionV relativeFrom="paragraph">
                  <wp:posOffset>298450</wp:posOffset>
                </wp:positionV>
                <wp:extent cx="425303" cy="382772"/>
                <wp:effectExtent l="38100" t="38100" r="32385" b="17780"/>
                <wp:wrapNone/>
                <wp:docPr id="196" name="Straight Arrow Connector 196"/>
                <wp:cNvGraphicFramePr/>
                <a:graphic xmlns:a="http://schemas.openxmlformats.org/drawingml/2006/main">
                  <a:graphicData uri="http://schemas.microsoft.com/office/word/2010/wordprocessingShape">
                    <wps:wsp>
                      <wps:cNvCnPr/>
                      <wps:spPr>
                        <a:xfrm flipH="1" flipV="1">
                          <a:off x="0" y="0"/>
                          <a:ext cx="425303" cy="38277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614141BC" id="_x0000_t32" coordsize="21600,21600" o:spt="32" o:oned="t" path="m,l21600,21600e" filled="f">
                <v:path arrowok="t" fillok="f" o:connecttype="none"/>
                <o:lock v:ext="edit" shapetype="t"/>
              </v:shapetype>
              <v:shape id="Straight Arrow Connector 196" o:spid="_x0000_s1026" type="#_x0000_t32" style="position:absolute;margin-left:275.45pt;margin-top:23.5pt;width:33.5pt;height:30.15pt;flip:x y;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" strokecolor="black [3200]" strokeweight=".5pt">
                <v:stroke endarrow="block" joinstyle="miter"/>
              </v:shape>
            </w:pict>
          </mc:Fallback>
        </mc:AlternateContent>
      </w:r>
      <w:r>
        <w:rPr>
          <w:noProof/>
          <w:sz w:val="28"/>
          <w:szCs w:val="28"/>
          <w:u w:val="single"/>
          <w:lang w:val="cy-GB"/>
        </w:rPr>
        <mc:AlternateContent>
          <mc:Choice Requires="wps">
            <w:drawing>
              <wp:anchor distT="0" distB="0" distL="114300" distR="114300" simplePos="0" relativeHeight="251706368" behindDoc="0" locked="0" layoutInCell="1" allowOverlap="1" wp14:anchorId="7845DD9A" wp14:editId="2B534F70">
                <wp:simplePos x="0" y="0"/>
                <wp:positionH relativeFrom="column">
                  <wp:posOffset>4890578</wp:posOffset>
                </wp:positionH>
                <wp:positionV relativeFrom="paragraph">
                  <wp:posOffset>86079</wp:posOffset>
                </wp:positionV>
                <wp:extent cx="723014" cy="308344"/>
                <wp:effectExtent l="0" t="0" r="20320" b="15875"/>
                <wp:wrapNone/>
                <wp:docPr id="197" name="Text Box 197"/>
                <wp:cNvGraphicFramePr/>
                <a:graphic xmlns:a="http://schemas.openxmlformats.org/drawingml/2006/main">
                  <a:graphicData uri="http://schemas.microsoft.com/office/word/2010/wordprocessingShape">
                    <wps:wsp>
                      <wps:cNvSpPr txBox="1"/>
                      <wps:spPr>
                        <a:xfrm>
                          <a:off x="0" y="0"/>
                          <a:ext cx="723014" cy="308344"/>
                        </a:xfrm>
                        <a:prstGeom prst="rect">
                          <a:avLst/>
                        </a:prstGeom>
                        <a:solidFill>
                          <a:schemeClr val="lt1"/>
                        </a:solidFill>
                        <a:ln w="6350">
                          <a:solidFill>
                            <a:prstClr val="black"/>
                          </a:solidFill>
                        </a:ln>
                      </wps:spPr>
                      <wps:txbx>
                        <w:txbxContent>
                          <w:p w14:paraId="4ED99AAB" w14:textId="77777777" w:rsidR="00837ED4" w:rsidRPr="00FE7110" w:rsidRDefault="00837ED4" w:rsidP="00837ED4">
                            <w:pPr>
                              <w:rPr>
                                <w:lang w:val="cy-GB"/>
                              </w:rPr>
                            </w:pPr>
                            <w:r w:rsidRPr="00FE7110">
                              <w:rPr>
                                <w:sz w:val="24"/>
                                <w:szCs w:val="24"/>
                                <w:lang w:val="cy-GB"/>
                              </w:rPr>
                              <w:t>Llyfrau</w:t>
                            </w:r>
                            <w:r>
                              <w:rPr>
                                <w:lang w:val="cy-GB"/>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845DD9A" id="Text Box 197" o:spid="_x0000_s1029" type="#_x0000_t202" style="position:absolute;margin-left:385.1pt;margin-top:6.8pt;width:56.95pt;height:24.3pt;z-index:251706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" fillcolor="white [3201]" strokeweight=".5pt">
                <v:textbox>
                  <w:txbxContent>
                    <w:p w14:paraId="4ED99AAB" w14:textId="77777777" w:rsidR="00837ED4" w:rsidRPr="00FE7110" w:rsidRDefault="00837ED4" w:rsidP="00837ED4">
                      <w:pPr>
                        <w:rPr>
                          <w:lang w:val="cy-GB"/>
                        </w:rPr>
                      </w:pPr>
                      <w:r w:rsidRPr="00FE7110">
                        <w:rPr>
                          <w:sz w:val="24"/>
                          <w:szCs w:val="24"/>
                          <w:lang w:val="cy-GB"/>
                        </w:rPr>
                        <w:t>Llyfrau</w:t>
                      </w:r>
                      <w:r>
                        <w:rPr>
                          <w:lang w:val="cy-GB"/>
                        </w:rPr>
                        <w:t xml:space="preserve">  </w:t>
                      </w:r>
                    </w:p>
                  </w:txbxContent>
                </v:textbox>
              </v:shape>
            </w:pict>
          </mc:Fallback>
        </mc:AlternateContent>
      </w:r>
    </w:p>
    <w:p w14:paraId="14048FB7" w14:textId="77777777" w:rsidR="00837ED4" w:rsidRDefault="00837ED4" w:rsidP="00837ED4">
      <w:pPr>
        <w:rPr>
          <w:sz w:val="28"/>
          <w:szCs w:val="28"/>
          <w:u w:val="single"/>
          <w:lang w:val="cy-GB"/>
        </w:rPr>
      </w:pPr>
      <w:r>
        <w:rPr>
          <w:noProof/>
          <w:sz w:val="28"/>
          <w:szCs w:val="28"/>
          <w:u w:val="single"/>
          <w:lang w:val="cy-GB"/>
        </w:rPr>
        <mc:AlternateContent>
          <mc:Choice Requires="wps">
            <w:drawing>
              <wp:anchor distT="0" distB="0" distL="114300" distR="114300" simplePos="0" relativeHeight="251717632" behindDoc="0" locked="0" layoutInCell="1" allowOverlap="1" wp14:anchorId="361B4425" wp14:editId="4F120BB8">
                <wp:simplePos x="0" y="0"/>
                <wp:positionH relativeFrom="margin">
                  <wp:align>left</wp:align>
                </wp:positionH>
                <wp:positionV relativeFrom="paragraph">
                  <wp:posOffset>218174</wp:posOffset>
                </wp:positionV>
                <wp:extent cx="122910" cy="233916"/>
                <wp:effectExtent l="38100" t="38100" r="29845" b="13970"/>
                <wp:wrapNone/>
                <wp:docPr id="198" name="Straight Arrow Connector 198"/>
                <wp:cNvGraphicFramePr/>
                <a:graphic xmlns:a="http://schemas.openxmlformats.org/drawingml/2006/main">
                  <a:graphicData uri="http://schemas.microsoft.com/office/word/2010/wordprocessingShape">
                    <wps:wsp>
                      <wps:cNvCnPr/>
                      <wps:spPr>
                        <a:xfrm flipH="1" flipV="1">
                          <a:off x="0" y="0"/>
                          <a:ext cx="122910" cy="23391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shape w14:anchorId="5B461B36" id="Straight Arrow Connector 198" o:spid="_x0000_s1026" type="#_x0000_t32" style="position:absolute;margin-left:0;margin-top:17.2pt;width:9.7pt;height:18.4pt;flip:x y;z-index:25171763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" strokecolor="black [3200]" strokeweight=".5pt">
                <v:stroke endarrow="block" joinstyle="miter"/>
                <w10:wrap anchorx="margin"/>
              </v:shape>
            </w:pict>
          </mc:Fallback>
        </mc:AlternateContent>
      </w:r>
      <w:r>
        <w:rPr>
          <w:noProof/>
          <w:sz w:val="28"/>
          <w:szCs w:val="28"/>
          <w:u w:val="single"/>
          <w:lang w:val="cy-GB"/>
        </w:rPr>
        <mc:AlternateContent>
          <mc:Choice Requires="wps">
            <w:drawing>
              <wp:anchor distT="0" distB="0" distL="114300" distR="114300" simplePos="0" relativeHeight="251715584" behindDoc="0" locked="0" layoutInCell="1" allowOverlap="1" wp14:anchorId="0258683D" wp14:editId="14A3B033">
                <wp:simplePos x="0" y="0"/>
                <wp:positionH relativeFrom="column">
                  <wp:posOffset>680484</wp:posOffset>
                </wp:positionH>
                <wp:positionV relativeFrom="paragraph">
                  <wp:posOffset>122333</wp:posOffset>
                </wp:positionV>
                <wp:extent cx="276446" cy="329610"/>
                <wp:effectExtent l="0" t="38100" r="47625" b="32385"/>
                <wp:wrapNone/>
                <wp:docPr id="199" name="Straight Arrow Connector 199"/>
                <wp:cNvGraphicFramePr/>
                <a:graphic xmlns:a="http://schemas.openxmlformats.org/drawingml/2006/main">
                  <a:graphicData uri="http://schemas.microsoft.com/office/word/2010/wordprocessingShape">
                    <wps:wsp>
                      <wps:cNvCnPr/>
                      <wps:spPr>
                        <a:xfrm flipV="1">
                          <a:off x="0" y="0"/>
                          <a:ext cx="276446" cy="32961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DF12242" id="Straight Arrow Connector 199" o:spid="_x0000_s1026" type="#_x0000_t32" style="position:absolute;margin-left:53.6pt;margin-top:9.65pt;width:21.75pt;height:25.95pt;flip:y;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" strokecolor="black [3200]" strokeweight=".5pt">
                <v:stroke endarrow="block" joinstyle="miter"/>
              </v:shape>
            </w:pict>
          </mc:Fallback>
        </mc:AlternateContent>
      </w:r>
      <w:r>
        <w:rPr>
          <w:noProof/>
          <w:sz w:val="28"/>
          <w:szCs w:val="28"/>
          <w:u w:val="single"/>
          <w:lang w:val="cy-GB"/>
        </w:rPr>
        <mc:AlternateContent>
          <mc:Choice Requires="wps">
            <w:drawing>
              <wp:anchor distT="0" distB="0" distL="114300" distR="114300" simplePos="0" relativeHeight="251705344" behindDoc="0" locked="0" layoutInCell="1" allowOverlap="1" wp14:anchorId="66AB454E" wp14:editId="538EBBB1">
                <wp:simplePos x="0" y="0"/>
                <wp:positionH relativeFrom="column">
                  <wp:posOffset>4656603</wp:posOffset>
                </wp:positionH>
                <wp:positionV relativeFrom="paragraph">
                  <wp:posOffset>47625</wp:posOffset>
                </wp:positionV>
                <wp:extent cx="255181" cy="297711"/>
                <wp:effectExtent l="0" t="38100" r="50165" b="26670"/>
                <wp:wrapNone/>
                <wp:docPr id="200" name="Straight Arrow Connector 200"/>
                <wp:cNvGraphicFramePr/>
                <a:graphic xmlns:a="http://schemas.openxmlformats.org/drawingml/2006/main">
                  <a:graphicData uri="http://schemas.microsoft.com/office/word/2010/wordprocessingShape">
                    <wps:wsp>
                      <wps:cNvCnPr/>
                      <wps:spPr>
                        <a:xfrm flipV="1">
                          <a:off x="0" y="0"/>
                          <a:ext cx="255181" cy="29771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9A68072" id="Straight Arrow Connector 200" o:spid="_x0000_s1026" type="#_x0000_t32" style="position:absolute;margin-left:366.65pt;margin-top:3.75pt;width:20.1pt;height:23.45pt;flip:y;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" strokecolor="black [3200]" strokeweight=".5pt">
                <v:stroke endarrow="block" joinstyle="miter"/>
              </v:shape>
            </w:pict>
          </mc:Fallback>
        </mc:AlternateContent>
      </w:r>
    </w:p>
    <w:p w14:paraId="0E0A21F2" w14:textId="77777777" w:rsidR="00837ED4" w:rsidRDefault="00837ED4" w:rsidP="00837ED4">
      <w:pPr>
        <w:rPr>
          <w:sz w:val="28"/>
          <w:szCs w:val="28"/>
          <w:u w:val="single"/>
          <w:lang w:val="cy-GB"/>
        </w:rPr>
      </w:pPr>
      <w:r>
        <w:rPr>
          <w:noProof/>
          <w:sz w:val="28"/>
          <w:szCs w:val="28"/>
          <w:u w:val="single"/>
          <w:lang w:val="cy-GB"/>
        </w:rPr>
        <mc:AlternateContent>
          <mc:Choice Requires="wps">
            <w:drawing>
              <wp:anchor distT="0" distB="0" distL="114300" distR="114300" simplePos="0" relativeHeight="251722752" behindDoc="0" locked="0" layoutInCell="1" allowOverlap="1" wp14:anchorId="25C366E5" wp14:editId="544F20C1">
                <wp:simplePos x="0" y="0"/>
                <wp:positionH relativeFrom="column">
                  <wp:posOffset>1296670</wp:posOffset>
                </wp:positionH>
                <wp:positionV relativeFrom="paragraph">
                  <wp:posOffset>31144</wp:posOffset>
                </wp:positionV>
                <wp:extent cx="1233318" cy="308344"/>
                <wp:effectExtent l="0" t="0" r="24130" b="15875"/>
                <wp:wrapNone/>
                <wp:docPr id="201" name="Text Box 201"/>
                <wp:cNvGraphicFramePr/>
                <a:graphic xmlns:a="http://schemas.openxmlformats.org/drawingml/2006/main">
                  <a:graphicData uri="http://schemas.microsoft.com/office/word/2010/wordprocessingShape">
                    <wps:wsp>
                      <wps:cNvSpPr txBox="1"/>
                      <wps:spPr>
                        <a:xfrm>
                          <a:off x="0" y="0"/>
                          <a:ext cx="1233318" cy="308344"/>
                        </a:xfrm>
                        <a:prstGeom prst="rect">
                          <a:avLst/>
                        </a:prstGeom>
                        <a:solidFill>
                          <a:schemeClr val="lt1"/>
                        </a:solidFill>
                        <a:ln w="6350">
                          <a:solidFill>
                            <a:prstClr val="black"/>
                          </a:solidFill>
                        </a:ln>
                      </wps:spPr>
                      <wps:txbx>
                        <w:txbxContent>
                          <w:p w14:paraId="26B5AB1F" w14:textId="77777777" w:rsidR="00837ED4" w:rsidRPr="00EB26EB" w:rsidRDefault="00837ED4" w:rsidP="00837ED4">
                            <w:pPr>
                              <w:rPr>
                                <w:sz w:val="24"/>
                                <w:szCs w:val="24"/>
                                <w:lang w:val="cy-GB"/>
                              </w:rPr>
                            </w:pPr>
                            <w:r w:rsidRPr="00EB26EB">
                              <w:rPr>
                                <w:sz w:val="24"/>
                                <w:szCs w:val="24"/>
                                <w:lang w:val="cy-GB"/>
                              </w:rPr>
                              <w:t xml:space="preserve">Tiwtor personol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5C366E5" id="Text Box 201" o:spid="_x0000_s1030" type="#_x0000_t202" style="position:absolute;margin-left:102.1pt;margin-top:2.45pt;width:97.1pt;height:24.3pt;z-index:2517227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" fillcolor="white [3201]" strokeweight=".5pt">
                <v:textbox>
                  <w:txbxContent>
                    <w:p w14:paraId="26B5AB1F" w14:textId="77777777" w:rsidR="00837ED4" w:rsidRPr="00EB26EB" w:rsidRDefault="00837ED4" w:rsidP="00837ED4">
                      <w:pPr>
                        <w:rPr>
                          <w:sz w:val="24"/>
                          <w:szCs w:val="24"/>
                          <w:lang w:val="cy-GB"/>
                        </w:rPr>
                      </w:pPr>
                      <w:r w:rsidRPr="00EB26EB">
                        <w:rPr>
                          <w:sz w:val="24"/>
                          <w:szCs w:val="24"/>
                          <w:lang w:val="cy-GB"/>
                        </w:rPr>
                        <w:t xml:space="preserve">Tiwtor personol </w:t>
                      </w:r>
                    </w:p>
                  </w:txbxContent>
                </v:textbox>
              </v:shape>
            </w:pict>
          </mc:Fallback>
        </mc:AlternateContent>
      </w:r>
      <w:r>
        <w:rPr>
          <w:noProof/>
          <w:sz w:val="28"/>
          <w:szCs w:val="28"/>
          <w:u w:val="single"/>
          <w:lang w:val="cy-GB"/>
        </w:rPr>
        <mc:AlternateContent>
          <mc:Choice Requires="wps">
            <w:drawing>
              <wp:anchor distT="0" distB="0" distL="114300" distR="114300" simplePos="0" relativeHeight="251721728" behindDoc="0" locked="0" layoutInCell="1" allowOverlap="1" wp14:anchorId="7AA8637A" wp14:editId="28FD3795">
                <wp:simplePos x="0" y="0"/>
                <wp:positionH relativeFrom="column">
                  <wp:posOffset>669556</wp:posOffset>
                </wp:positionH>
                <wp:positionV relativeFrom="paragraph">
                  <wp:posOffset>158558</wp:posOffset>
                </wp:positionV>
                <wp:extent cx="627616" cy="85060"/>
                <wp:effectExtent l="0" t="57150" r="20320" b="29845"/>
                <wp:wrapNone/>
                <wp:docPr id="202" name="Straight Arrow Connector 202"/>
                <wp:cNvGraphicFramePr/>
                <a:graphic xmlns:a="http://schemas.openxmlformats.org/drawingml/2006/main">
                  <a:graphicData uri="http://schemas.microsoft.com/office/word/2010/wordprocessingShape">
                    <wps:wsp>
                      <wps:cNvCnPr/>
                      <wps:spPr>
                        <a:xfrm flipV="1">
                          <a:off x="0" y="0"/>
                          <a:ext cx="627616" cy="850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DBA1546" id="Straight Arrow Connector 202" o:spid="_x0000_s1026" type="#_x0000_t32" style="position:absolute;margin-left:52.7pt;margin-top:12.5pt;width:49.4pt;height:6.7pt;flip:y;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" strokecolor="black [3200]" strokeweight=".5pt">
                <v:stroke endarrow="block" joinstyle="miter"/>
              </v:shape>
            </w:pict>
          </mc:Fallback>
        </mc:AlternateContent>
      </w:r>
      <w:r>
        <w:rPr>
          <w:noProof/>
          <w:sz w:val="28"/>
          <w:szCs w:val="28"/>
          <w:u w:val="single"/>
          <w:lang w:val="cy-GB"/>
        </w:rPr>
        <mc:AlternateContent>
          <mc:Choice Requires="wps">
            <w:drawing>
              <wp:anchor distT="0" distB="0" distL="114300" distR="114300" simplePos="0" relativeHeight="251719680" behindDoc="0" locked="0" layoutInCell="1" allowOverlap="1" wp14:anchorId="154A1723" wp14:editId="5666628B">
                <wp:simplePos x="0" y="0"/>
                <wp:positionH relativeFrom="column">
                  <wp:posOffset>-127591</wp:posOffset>
                </wp:positionH>
                <wp:positionV relativeFrom="paragraph">
                  <wp:posOffset>360503</wp:posOffset>
                </wp:positionV>
                <wp:extent cx="288246" cy="297785"/>
                <wp:effectExtent l="38100" t="0" r="17145" b="64770"/>
                <wp:wrapNone/>
                <wp:docPr id="203" name="Straight Arrow Connector 203"/>
                <wp:cNvGraphicFramePr/>
                <a:graphic xmlns:a="http://schemas.openxmlformats.org/drawingml/2006/main">
                  <a:graphicData uri="http://schemas.microsoft.com/office/word/2010/wordprocessingShape">
                    <wps:wsp>
                      <wps:cNvCnPr/>
                      <wps:spPr>
                        <a:xfrm flipH="1">
                          <a:off x="0" y="0"/>
                          <a:ext cx="288246" cy="29778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B5F1148" id="Straight Arrow Connector 203" o:spid="_x0000_s1026" type="#_x0000_t32" style="position:absolute;margin-left:-10.05pt;margin-top:28.4pt;width:22.7pt;height:23.45pt;flip:x;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" strokecolor="black [3200]" strokeweight=".5pt">
                <v:stroke endarrow="block" joinstyle="miter"/>
              </v:shape>
            </w:pict>
          </mc:Fallback>
        </mc:AlternateContent>
      </w:r>
      <w:r>
        <w:rPr>
          <w:noProof/>
          <w:sz w:val="28"/>
          <w:szCs w:val="28"/>
          <w:u w:val="single"/>
          <w:lang w:val="cy-GB"/>
        </w:rPr>
        <mc:AlternateContent>
          <mc:Choice Requires="wps">
            <w:drawing>
              <wp:anchor distT="0" distB="0" distL="114300" distR="114300" simplePos="0" relativeHeight="251702272" behindDoc="0" locked="0" layoutInCell="1" allowOverlap="1" wp14:anchorId="30DF5D9E" wp14:editId="04173831">
                <wp:simplePos x="0" y="0"/>
                <wp:positionH relativeFrom="margin">
                  <wp:posOffset>148280</wp:posOffset>
                </wp:positionH>
                <wp:positionV relativeFrom="paragraph">
                  <wp:posOffset>121432</wp:posOffset>
                </wp:positionV>
                <wp:extent cx="520995" cy="244549"/>
                <wp:effectExtent l="0" t="0" r="12700" b="22225"/>
                <wp:wrapNone/>
                <wp:docPr id="204" name="Text Box 204"/>
                <wp:cNvGraphicFramePr/>
                <a:graphic xmlns:a="http://schemas.openxmlformats.org/drawingml/2006/main">
                  <a:graphicData uri="http://schemas.microsoft.com/office/word/2010/wordprocessingShape">
                    <wps:wsp>
                      <wps:cNvSpPr txBox="1"/>
                      <wps:spPr>
                        <a:xfrm>
                          <a:off x="0" y="0"/>
                          <a:ext cx="520995" cy="244549"/>
                        </a:xfrm>
                        <a:prstGeom prst="rect">
                          <a:avLst/>
                        </a:prstGeom>
                        <a:solidFill>
                          <a:schemeClr val="lt1"/>
                        </a:solidFill>
                        <a:ln w="6350">
                          <a:solidFill>
                            <a:prstClr val="black"/>
                          </a:solidFill>
                        </a:ln>
                      </wps:spPr>
                      <wps:txbx>
                        <w:txbxContent>
                          <w:p w14:paraId="22111E27" w14:textId="77777777" w:rsidR="00837ED4" w:rsidRPr="00822D21" w:rsidRDefault="00837ED4" w:rsidP="00837ED4">
                            <w:pPr>
                              <w:rPr>
                                <w:lang w:val="cy-GB"/>
                              </w:rPr>
                            </w:pPr>
                            <w:r w:rsidRPr="00822D21">
                              <w:rPr>
                                <w:sz w:val="24"/>
                                <w:szCs w:val="24"/>
                                <w:lang w:val="cy-GB"/>
                              </w:rPr>
                              <w:t>Pobl</w:t>
                            </w:r>
                            <w:r>
                              <w:rPr>
                                <w:lang w:val="cy-GB"/>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DF5D9E" id="Text Box 204" o:spid="_x0000_s1031" type="#_x0000_t202" style="position:absolute;margin-left:11.7pt;margin-top:9.55pt;width:41pt;height:19.25pt;z-index:251702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" fillcolor="white [3201]" strokeweight=".5pt">
                <v:textbox>
                  <w:txbxContent>
                    <w:p w14:paraId="22111E27" w14:textId="77777777" w:rsidR="00837ED4" w:rsidRPr="00822D21" w:rsidRDefault="00837ED4" w:rsidP="00837ED4">
                      <w:pPr>
                        <w:rPr>
                          <w:lang w:val="cy-GB"/>
                        </w:rPr>
                      </w:pPr>
                      <w:r w:rsidRPr="00822D21">
                        <w:rPr>
                          <w:sz w:val="24"/>
                          <w:szCs w:val="24"/>
                          <w:lang w:val="cy-GB"/>
                        </w:rPr>
                        <w:t>Pobl</w:t>
                      </w:r>
                      <w:r>
                        <w:rPr>
                          <w:lang w:val="cy-GB"/>
                        </w:rPr>
                        <w:t xml:space="preserve"> </w:t>
                      </w:r>
                    </w:p>
                  </w:txbxContent>
                </v:textbox>
                <w10:wrap anchorx="margin"/>
              </v:shape>
            </w:pict>
          </mc:Fallback>
        </mc:AlternateContent>
      </w:r>
      <w:r w:rsidRPr="00E93FB3">
        <w:rPr>
          <w:noProof/>
          <w:sz w:val="28"/>
          <w:szCs w:val="28"/>
          <w:u w:val="single"/>
          <w:lang w:val="cy-GB"/>
        </w:rPr>
        <mc:AlternateContent>
          <mc:Choice Requires="wps">
            <w:drawing>
              <wp:anchor distT="45720" distB="45720" distL="114300" distR="114300" simplePos="0" relativeHeight="251698176" behindDoc="0" locked="0" layoutInCell="1" allowOverlap="1" wp14:anchorId="09D34F59" wp14:editId="0A97CEDE">
                <wp:simplePos x="0" y="0"/>
                <wp:positionH relativeFrom="column">
                  <wp:posOffset>3933825</wp:posOffset>
                </wp:positionH>
                <wp:positionV relativeFrom="paragraph">
                  <wp:posOffset>9525</wp:posOffset>
                </wp:positionV>
                <wp:extent cx="711835" cy="329565"/>
                <wp:effectExtent l="0" t="0" r="12065" b="13335"/>
                <wp:wrapSquare wrapText="bothSides"/>
                <wp:docPr id="2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1835" cy="32956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7AFA207C" w14:textId="77777777" w:rsidR="00837ED4" w:rsidRPr="00E93FB3" w:rsidRDefault="00837ED4" w:rsidP="00837ED4">
                            <w:pPr>
                              <w:rPr>
                                <w:sz w:val="24"/>
                                <w:szCs w:val="24"/>
                                <w:lang w:val="cy-GB"/>
                              </w:rPr>
                            </w:pPr>
                            <w:r w:rsidRPr="00E93FB3">
                              <w:rPr>
                                <w:sz w:val="24"/>
                                <w:szCs w:val="24"/>
                                <w:lang w:val="cy-GB"/>
                              </w:rPr>
                              <w:t>Llyfrgell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D34F59" id="Text Box 2" o:spid="_x0000_s1032" type="#_x0000_t202" style="position:absolute;margin-left:309.75pt;margin-top:.75pt;width:56.05pt;height:25.95pt;z-index:251698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" fillcolor="white [3201]" strokecolor="black [3200]" strokeweight="1pt">
                <v:textbox>
                  <w:txbxContent>
                    <w:p w14:paraId="7AFA207C" w14:textId="77777777" w:rsidR="00837ED4" w:rsidRPr="00E93FB3" w:rsidRDefault="00837ED4" w:rsidP="00837ED4">
                      <w:pPr>
                        <w:rPr>
                          <w:sz w:val="24"/>
                          <w:szCs w:val="24"/>
                          <w:lang w:val="cy-GB"/>
                        </w:rPr>
                      </w:pPr>
                      <w:r w:rsidRPr="00E93FB3">
                        <w:rPr>
                          <w:sz w:val="24"/>
                          <w:szCs w:val="24"/>
                          <w:lang w:val="cy-GB"/>
                        </w:rPr>
                        <w:t>Llyfrgell</w:t>
                      </w:r>
                    </w:p>
                  </w:txbxContent>
                </v:textbox>
                <w10:wrap type="square"/>
              </v:shape>
            </w:pict>
          </mc:Fallback>
        </mc:AlternateContent>
      </w:r>
      <w:r>
        <w:rPr>
          <w:b/>
          <w:bCs/>
          <w:noProof/>
          <w:sz w:val="32"/>
          <w:szCs w:val="32"/>
          <w:u w:val="single"/>
          <w:lang w:val="cy-GB"/>
        </w:rPr>
        <mc:AlternateContent>
          <mc:Choice Requires="wps">
            <w:drawing>
              <wp:anchor distT="0" distB="0" distL="114300" distR="114300" simplePos="0" relativeHeight="251697152" behindDoc="0" locked="0" layoutInCell="1" allowOverlap="1" wp14:anchorId="7CE7E3B3" wp14:editId="67174E0D">
                <wp:simplePos x="0" y="0"/>
                <wp:positionH relativeFrom="column">
                  <wp:posOffset>3465225</wp:posOffset>
                </wp:positionH>
                <wp:positionV relativeFrom="paragraph">
                  <wp:posOffset>302747</wp:posOffset>
                </wp:positionV>
                <wp:extent cx="467508" cy="408467"/>
                <wp:effectExtent l="0" t="38100" r="46990" b="29845"/>
                <wp:wrapNone/>
                <wp:docPr id="206" name="Straight Arrow Connector 206"/>
                <wp:cNvGraphicFramePr/>
                <a:graphic xmlns:a="http://schemas.openxmlformats.org/drawingml/2006/main">
                  <a:graphicData uri="http://schemas.microsoft.com/office/word/2010/wordprocessingShape">
                    <wps:wsp>
                      <wps:cNvCnPr/>
                      <wps:spPr>
                        <a:xfrm flipV="1">
                          <a:off x="0" y="0"/>
                          <a:ext cx="467508" cy="408467"/>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B9E2B3D" id="Straight Arrow Connector 206" o:spid="_x0000_s1026" type="#_x0000_t32" style="position:absolute;margin-left:272.85pt;margin-top:23.85pt;width:36.8pt;height:32.15pt;flip:y;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" strokecolor="black [3200]" strokeweight="1pt">
                <v:stroke endarrow="block" joinstyle="miter"/>
              </v:shape>
            </w:pict>
          </mc:Fallback>
        </mc:AlternateContent>
      </w:r>
    </w:p>
    <w:p w14:paraId="35C4F8D0" w14:textId="77777777" w:rsidR="00837ED4" w:rsidRDefault="00837ED4" w:rsidP="00837ED4">
      <w:pPr>
        <w:rPr>
          <w:sz w:val="28"/>
          <w:szCs w:val="28"/>
          <w:u w:val="single"/>
          <w:lang w:val="cy-GB"/>
        </w:rPr>
      </w:pPr>
      <w:r>
        <w:rPr>
          <w:noProof/>
          <w:sz w:val="28"/>
          <w:szCs w:val="28"/>
          <w:u w:val="single"/>
          <w:lang w:val="cy-GB"/>
        </w:rPr>
        <mc:AlternateContent>
          <mc:Choice Requires="wps">
            <w:drawing>
              <wp:anchor distT="0" distB="0" distL="114300" distR="114300" simplePos="0" relativeHeight="251726848" behindDoc="0" locked="0" layoutInCell="1" allowOverlap="1" wp14:anchorId="041A24AA" wp14:editId="79FD3C5C">
                <wp:simplePos x="0" y="0"/>
                <wp:positionH relativeFrom="column">
                  <wp:posOffset>-850605</wp:posOffset>
                </wp:positionH>
                <wp:positionV relativeFrom="paragraph">
                  <wp:posOffset>2172438</wp:posOffset>
                </wp:positionV>
                <wp:extent cx="1031358" cy="499731"/>
                <wp:effectExtent l="0" t="0" r="16510" b="15240"/>
                <wp:wrapNone/>
                <wp:docPr id="207" name="Text Box 207"/>
                <wp:cNvGraphicFramePr/>
                <a:graphic xmlns:a="http://schemas.openxmlformats.org/drawingml/2006/main">
                  <a:graphicData uri="http://schemas.microsoft.com/office/word/2010/wordprocessingShape">
                    <wps:wsp>
                      <wps:cNvSpPr txBox="1"/>
                      <wps:spPr>
                        <a:xfrm>
                          <a:off x="0" y="0"/>
                          <a:ext cx="1031358" cy="499731"/>
                        </a:xfrm>
                        <a:prstGeom prst="rect">
                          <a:avLst/>
                        </a:prstGeom>
                        <a:solidFill>
                          <a:schemeClr val="lt1"/>
                        </a:solidFill>
                        <a:ln w="6350">
                          <a:solidFill>
                            <a:prstClr val="black"/>
                          </a:solidFill>
                        </a:ln>
                      </wps:spPr>
                      <wps:txbx>
                        <w:txbxContent>
                          <w:p w14:paraId="3A0D53E6" w14:textId="77777777" w:rsidR="00837ED4" w:rsidRPr="00844C63" w:rsidRDefault="00837ED4" w:rsidP="00837ED4">
                            <w:pPr>
                              <w:rPr>
                                <w:sz w:val="24"/>
                                <w:szCs w:val="24"/>
                                <w:lang w:val="cy-GB"/>
                              </w:rPr>
                            </w:pPr>
                            <w:r w:rsidRPr="00844C63">
                              <w:rPr>
                                <w:sz w:val="24"/>
                                <w:szCs w:val="24"/>
                                <w:lang w:val="cy-GB"/>
                              </w:rPr>
                              <w:t xml:space="preserve">Gwefannau gwybodaeth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1A24AA" id="Text Box 207" o:spid="_x0000_s1033" type="#_x0000_t202" style="position:absolute;margin-left:-67pt;margin-top:171.05pt;width:81.2pt;height:39.35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" fillcolor="white [3201]" strokeweight=".5pt">
                <v:textbox>
                  <w:txbxContent>
                    <w:p w14:paraId="3A0D53E6" w14:textId="77777777" w:rsidR="00837ED4" w:rsidRPr="00844C63" w:rsidRDefault="00837ED4" w:rsidP="00837ED4">
                      <w:pPr>
                        <w:rPr>
                          <w:sz w:val="24"/>
                          <w:szCs w:val="24"/>
                          <w:lang w:val="cy-GB"/>
                        </w:rPr>
                      </w:pPr>
                      <w:r w:rsidRPr="00844C63">
                        <w:rPr>
                          <w:sz w:val="24"/>
                          <w:szCs w:val="24"/>
                          <w:lang w:val="cy-GB"/>
                        </w:rPr>
                        <w:t xml:space="preserve">Gwefannau gwybodaeth </w:t>
                      </w:r>
                    </w:p>
                  </w:txbxContent>
                </v:textbox>
              </v:shape>
            </w:pict>
          </mc:Fallback>
        </mc:AlternateContent>
      </w:r>
      <w:r>
        <w:rPr>
          <w:noProof/>
          <w:sz w:val="28"/>
          <w:szCs w:val="28"/>
          <w:u w:val="single"/>
          <w:lang w:val="cy-GB"/>
        </w:rPr>
        <mc:AlternateContent>
          <mc:Choice Requires="wps">
            <w:drawing>
              <wp:anchor distT="0" distB="0" distL="114300" distR="114300" simplePos="0" relativeHeight="251725824" behindDoc="0" locked="0" layoutInCell="1" allowOverlap="1" wp14:anchorId="030194E1" wp14:editId="6EB92E2A">
                <wp:simplePos x="0" y="0"/>
                <wp:positionH relativeFrom="column">
                  <wp:posOffset>-533016</wp:posOffset>
                </wp:positionH>
                <wp:positionV relativeFrom="paragraph">
                  <wp:posOffset>1788411</wp:posOffset>
                </wp:positionV>
                <wp:extent cx="233916" cy="372140"/>
                <wp:effectExtent l="38100" t="0" r="33020" b="46990"/>
                <wp:wrapNone/>
                <wp:docPr id="208" name="Straight Arrow Connector 208"/>
                <wp:cNvGraphicFramePr/>
                <a:graphic xmlns:a="http://schemas.openxmlformats.org/drawingml/2006/main">
                  <a:graphicData uri="http://schemas.microsoft.com/office/word/2010/wordprocessingShape">
                    <wps:wsp>
                      <wps:cNvCnPr/>
                      <wps:spPr>
                        <a:xfrm flipH="1">
                          <a:off x="0" y="0"/>
                          <a:ext cx="233916" cy="3721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C83C7AE" id="Straight Arrow Connector 208" o:spid="_x0000_s1026" type="#_x0000_t32" style="position:absolute;margin-left:-41.95pt;margin-top:140.8pt;width:18.4pt;height:29.3pt;flip:x;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" strokecolor="black [3200]" strokeweight=".5pt">
                <v:stroke endarrow="block" joinstyle="miter"/>
              </v:shape>
            </w:pict>
          </mc:Fallback>
        </mc:AlternateContent>
      </w:r>
      <w:r>
        <w:rPr>
          <w:noProof/>
          <w:sz w:val="28"/>
          <w:szCs w:val="28"/>
          <w:u w:val="single"/>
          <w:lang w:val="cy-GB"/>
        </w:rPr>
        <mc:AlternateContent>
          <mc:Choice Requires="wps">
            <w:drawing>
              <wp:anchor distT="0" distB="0" distL="114300" distR="114300" simplePos="0" relativeHeight="251724800" behindDoc="0" locked="0" layoutInCell="1" allowOverlap="1" wp14:anchorId="512CE477" wp14:editId="424586AB">
                <wp:simplePos x="0" y="0"/>
                <wp:positionH relativeFrom="column">
                  <wp:posOffset>1059180</wp:posOffset>
                </wp:positionH>
                <wp:positionV relativeFrom="paragraph">
                  <wp:posOffset>2203937</wp:posOffset>
                </wp:positionV>
                <wp:extent cx="1052623" cy="499730"/>
                <wp:effectExtent l="0" t="0" r="14605" b="15240"/>
                <wp:wrapNone/>
                <wp:docPr id="209" name="Text Box 209"/>
                <wp:cNvGraphicFramePr/>
                <a:graphic xmlns:a="http://schemas.openxmlformats.org/drawingml/2006/main">
                  <a:graphicData uri="http://schemas.microsoft.com/office/word/2010/wordprocessingShape">
                    <wps:wsp>
                      <wps:cNvSpPr txBox="1"/>
                      <wps:spPr>
                        <a:xfrm>
                          <a:off x="0" y="0"/>
                          <a:ext cx="1052623" cy="499730"/>
                        </a:xfrm>
                        <a:prstGeom prst="rect">
                          <a:avLst/>
                        </a:prstGeom>
                        <a:solidFill>
                          <a:schemeClr val="lt1"/>
                        </a:solidFill>
                        <a:ln w="6350">
                          <a:solidFill>
                            <a:prstClr val="black"/>
                          </a:solidFill>
                        </a:ln>
                      </wps:spPr>
                      <wps:txbx>
                        <w:txbxContent>
                          <w:p w14:paraId="58EA2E0B" w14:textId="77777777" w:rsidR="00837ED4" w:rsidRPr="00680718" w:rsidRDefault="00837ED4" w:rsidP="00837ED4">
                            <w:pPr>
                              <w:rPr>
                                <w:sz w:val="24"/>
                                <w:szCs w:val="24"/>
                                <w:lang w:val="cy-GB"/>
                              </w:rPr>
                            </w:pPr>
                            <w:r>
                              <w:rPr>
                                <w:sz w:val="24"/>
                                <w:szCs w:val="24"/>
                                <w:lang w:val="cy-GB"/>
                              </w:rPr>
                              <w:t xml:space="preserve">Llwyfannau </w:t>
                            </w:r>
                            <w:r w:rsidRPr="00680718">
                              <w:rPr>
                                <w:sz w:val="24"/>
                                <w:szCs w:val="24"/>
                                <w:lang w:val="cy-GB"/>
                              </w:rPr>
                              <w:t>cymdeithasol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2CE477" id="Text Box 209" o:spid="_x0000_s1034" type="#_x0000_t202" style="position:absolute;margin-left:83.4pt;margin-top:173.55pt;width:82.9pt;height:39.3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" fillcolor="white [3201]" strokeweight=".5pt">
                <v:textbox>
                  <w:txbxContent>
                    <w:p w14:paraId="58EA2E0B" w14:textId="77777777" w:rsidR="00837ED4" w:rsidRPr="00680718" w:rsidRDefault="00837ED4" w:rsidP="00837ED4">
                      <w:pPr>
                        <w:rPr>
                          <w:sz w:val="24"/>
                          <w:szCs w:val="24"/>
                          <w:lang w:val="cy-GB"/>
                        </w:rPr>
                      </w:pPr>
                      <w:r>
                        <w:rPr>
                          <w:sz w:val="24"/>
                          <w:szCs w:val="24"/>
                          <w:lang w:val="cy-GB"/>
                        </w:rPr>
                        <w:t xml:space="preserve">Llwyfannau </w:t>
                      </w:r>
                      <w:r w:rsidRPr="00680718">
                        <w:rPr>
                          <w:sz w:val="24"/>
                          <w:szCs w:val="24"/>
                          <w:lang w:val="cy-GB"/>
                        </w:rPr>
                        <w:t>cymdeithasol</w:t>
                      </w:r>
                    </w:p>
                  </w:txbxContent>
                </v:textbox>
              </v:shape>
            </w:pict>
          </mc:Fallback>
        </mc:AlternateContent>
      </w:r>
      <w:r>
        <w:rPr>
          <w:noProof/>
          <w:sz w:val="28"/>
          <w:szCs w:val="28"/>
          <w:u w:val="single"/>
          <w:lang w:val="cy-GB"/>
        </w:rPr>
        <mc:AlternateContent>
          <mc:Choice Requires="wps">
            <w:drawing>
              <wp:anchor distT="0" distB="0" distL="114300" distR="114300" simplePos="0" relativeHeight="251723776" behindDoc="0" locked="0" layoutInCell="1" allowOverlap="1" wp14:anchorId="004C1502" wp14:editId="01CE9AC3">
                <wp:simplePos x="0" y="0"/>
                <wp:positionH relativeFrom="column">
                  <wp:posOffset>627321</wp:posOffset>
                </wp:positionH>
                <wp:positionV relativeFrom="paragraph">
                  <wp:posOffset>1789770</wp:posOffset>
                </wp:positionV>
                <wp:extent cx="436909" cy="425199"/>
                <wp:effectExtent l="0" t="0" r="77470" b="51435"/>
                <wp:wrapNone/>
                <wp:docPr id="210" name="Straight Arrow Connector 210"/>
                <wp:cNvGraphicFramePr/>
                <a:graphic xmlns:a="http://schemas.openxmlformats.org/drawingml/2006/main">
                  <a:graphicData uri="http://schemas.microsoft.com/office/word/2010/wordprocessingShape">
                    <wps:wsp>
                      <wps:cNvCnPr/>
                      <wps:spPr>
                        <a:xfrm>
                          <a:off x="0" y="0"/>
                          <a:ext cx="436909" cy="42519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D15C65D" id="Straight Arrow Connector 210" o:spid="_x0000_s1026" type="#_x0000_t32" style="position:absolute;margin-left:49.4pt;margin-top:140.95pt;width:34.4pt;height:33.5pt;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" strokecolor="black [3200]" strokeweight=".5pt">
                <v:stroke endarrow="block" joinstyle="miter"/>
              </v:shape>
            </w:pict>
          </mc:Fallback>
        </mc:AlternateContent>
      </w:r>
      <w:r>
        <w:rPr>
          <w:noProof/>
          <w:sz w:val="28"/>
          <w:szCs w:val="28"/>
          <w:u w:val="single"/>
          <w:lang w:val="cy-GB"/>
        </w:rPr>
        <mc:AlternateContent>
          <mc:Choice Requires="wps">
            <w:drawing>
              <wp:anchor distT="0" distB="0" distL="114300" distR="114300" simplePos="0" relativeHeight="251720704" behindDoc="0" locked="0" layoutInCell="1" allowOverlap="1" wp14:anchorId="6E13E4AF" wp14:editId="0C38FE7C">
                <wp:simplePos x="0" y="0"/>
                <wp:positionH relativeFrom="column">
                  <wp:posOffset>-861060</wp:posOffset>
                </wp:positionH>
                <wp:positionV relativeFrom="paragraph">
                  <wp:posOffset>332017</wp:posOffset>
                </wp:positionV>
                <wp:extent cx="1073888" cy="318977"/>
                <wp:effectExtent l="0" t="0" r="12065" b="24130"/>
                <wp:wrapNone/>
                <wp:docPr id="211" name="Text Box 211"/>
                <wp:cNvGraphicFramePr/>
                <a:graphic xmlns:a="http://schemas.openxmlformats.org/drawingml/2006/main">
                  <a:graphicData uri="http://schemas.microsoft.com/office/word/2010/wordprocessingShape">
                    <wps:wsp>
                      <wps:cNvSpPr txBox="1"/>
                      <wps:spPr>
                        <a:xfrm>
                          <a:off x="0" y="0"/>
                          <a:ext cx="1073888" cy="318977"/>
                        </a:xfrm>
                        <a:prstGeom prst="rect">
                          <a:avLst/>
                        </a:prstGeom>
                        <a:solidFill>
                          <a:schemeClr val="lt1"/>
                        </a:solidFill>
                        <a:ln w="6350">
                          <a:solidFill>
                            <a:prstClr val="black"/>
                          </a:solidFill>
                        </a:ln>
                      </wps:spPr>
                      <wps:txbx>
                        <w:txbxContent>
                          <w:p w14:paraId="1E556AF0" w14:textId="77777777" w:rsidR="00837ED4" w:rsidRPr="000B5078" w:rsidRDefault="00837ED4" w:rsidP="00837ED4">
                            <w:pPr>
                              <w:rPr>
                                <w:sz w:val="24"/>
                                <w:szCs w:val="24"/>
                                <w:lang w:val="cy-GB"/>
                              </w:rPr>
                            </w:pPr>
                            <w:r w:rsidRPr="000B5078">
                              <w:rPr>
                                <w:sz w:val="24"/>
                                <w:szCs w:val="24"/>
                                <w:lang w:val="cy-GB"/>
                              </w:rPr>
                              <w:t xml:space="preserve">Cyn myfyrwyr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13E4AF" id="Text Box 211" o:spid="_x0000_s1035" type="#_x0000_t202" style="position:absolute;margin-left:-67.8pt;margin-top:26.15pt;width:84.55pt;height:25.1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" fillcolor="white [3201]" strokeweight=".5pt">
                <v:textbox>
                  <w:txbxContent>
                    <w:p w14:paraId="1E556AF0" w14:textId="77777777" w:rsidR="00837ED4" w:rsidRPr="000B5078" w:rsidRDefault="00837ED4" w:rsidP="00837ED4">
                      <w:pPr>
                        <w:rPr>
                          <w:sz w:val="24"/>
                          <w:szCs w:val="24"/>
                          <w:lang w:val="cy-GB"/>
                        </w:rPr>
                      </w:pPr>
                      <w:r w:rsidRPr="000B5078">
                        <w:rPr>
                          <w:sz w:val="24"/>
                          <w:szCs w:val="24"/>
                          <w:lang w:val="cy-GB"/>
                        </w:rPr>
                        <w:t xml:space="preserve">Cyn myfyrwyr </w:t>
                      </w:r>
                    </w:p>
                  </w:txbxContent>
                </v:textbox>
              </v:shape>
            </w:pict>
          </mc:Fallback>
        </mc:AlternateContent>
      </w:r>
      <w:r>
        <w:rPr>
          <w:noProof/>
          <w:sz w:val="28"/>
          <w:szCs w:val="28"/>
          <w:u w:val="single"/>
          <w:lang w:val="cy-GB"/>
        </w:rPr>
        <mc:AlternateContent>
          <mc:Choice Requires="wps">
            <w:drawing>
              <wp:anchor distT="0" distB="0" distL="114300" distR="114300" simplePos="0" relativeHeight="251714560" behindDoc="0" locked="0" layoutInCell="1" allowOverlap="1" wp14:anchorId="0187847D" wp14:editId="46F24DAE">
                <wp:simplePos x="0" y="0"/>
                <wp:positionH relativeFrom="column">
                  <wp:posOffset>2742727</wp:posOffset>
                </wp:positionH>
                <wp:positionV relativeFrom="paragraph">
                  <wp:posOffset>2160742</wp:posOffset>
                </wp:positionV>
                <wp:extent cx="945869" cy="457200"/>
                <wp:effectExtent l="0" t="0" r="26035" b="19050"/>
                <wp:wrapNone/>
                <wp:docPr id="212" name="Text Box 212"/>
                <wp:cNvGraphicFramePr/>
                <a:graphic xmlns:a="http://schemas.openxmlformats.org/drawingml/2006/main">
                  <a:graphicData uri="http://schemas.microsoft.com/office/word/2010/wordprocessingShape">
                    <wps:wsp>
                      <wps:cNvSpPr txBox="1"/>
                      <wps:spPr>
                        <a:xfrm>
                          <a:off x="0" y="0"/>
                          <a:ext cx="945869" cy="457200"/>
                        </a:xfrm>
                        <a:prstGeom prst="rect">
                          <a:avLst/>
                        </a:prstGeom>
                        <a:solidFill>
                          <a:schemeClr val="lt1"/>
                        </a:solidFill>
                        <a:ln w="6350">
                          <a:solidFill>
                            <a:prstClr val="black"/>
                          </a:solidFill>
                        </a:ln>
                      </wps:spPr>
                      <wps:txbx>
                        <w:txbxContent>
                          <w:p w14:paraId="302230BA" w14:textId="77777777" w:rsidR="00837ED4" w:rsidRPr="004C3225" w:rsidRDefault="00837ED4" w:rsidP="00837ED4">
                            <w:pPr>
                              <w:rPr>
                                <w:sz w:val="24"/>
                                <w:szCs w:val="24"/>
                                <w:lang w:val="cy-GB"/>
                              </w:rPr>
                            </w:pPr>
                            <w:r w:rsidRPr="004C3225">
                              <w:rPr>
                                <w:sz w:val="24"/>
                                <w:szCs w:val="24"/>
                                <w:lang w:val="cy-GB"/>
                              </w:rPr>
                              <w:t>Gymdeithas athrawon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87847D" id="Text Box 212" o:spid="_x0000_s1036" type="#_x0000_t202" style="position:absolute;margin-left:215.95pt;margin-top:170.15pt;width:74.5pt;height:36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" fillcolor="white [3201]" strokeweight=".5pt">
                <v:textbox>
                  <w:txbxContent>
                    <w:p w14:paraId="302230BA" w14:textId="77777777" w:rsidR="00837ED4" w:rsidRPr="004C3225" w:rsidRDefault="00837ED4" w:rsidP="00837ED4">
                      <w:pPr>
                        <w:rPr>
                          <w:sz w:val="24"/>
                          <w:szCs w:val="24"/>
                          <w:lang w:val="cy-GB"/>
                        </w:rPr>
                      </w:pPr>
                      <w:r w:rsidRPr="004C3225">
                        <w:rPr>
                          <w:sz w:val="24"/>
                          <w:szCs w:val="24"/>
                          <w:lang w:val="cy-GB"/>
                        </w:rPr>
                        <w:t>Gymdeithas athrawon</w:t>
                      </w:r>
                    </w:p>
                  </w:txbxContent>
                </v:textbox>
              </v:shape>
            </w:pict>
          </mc:Fallback>
        </mc:AlternateContent>
      </w:r>
      <w:r>
        <w:rPr>
          <w:noProof/>
          <w:sz w:val="28"/>
          <w:szCs w:val="28"/>
          <w:u w:val="single"/>
          <w:lang w:val="cy-GB"/>
        </w:rPr>
        <mc:AlternateContent>
          <mc:Choice Requires="wps">
            <w:drawing>
              <wp:anchor distT="0" distB="0" distL="114300" distR="114300" simplePos="0" relativeHeight="251713536" behindDoc="0" locked="0" layoutInCell="1" allowOverlap="1" wp14:anchorId="589AF4BC" wp14:editId="4BABC483">
                <wp:simplePos x="0" y="0"/>
                <wp:positionH relativeFrom="column">
                  <wp:posOffset>3650984</wp:posOffset>
                </wp:positionH>
                <wp:positionV relativeFrom="paragraph">
                  <wp:posOffset>1736208</wp:posOffset>
                </wp:positionV>
                <wp:extent cx="244549" cy="425302"/>
                <wp:effectExtent l="38100" t="0" r="22225" b="51435"/>
                <wp:wrapNone/>
                <wp:docPr id="213" name="Straight Arrow Connector 213"/>
                <wp:cNvGraphicFramePr/>
                <a:graphic xmlns:a="http://schemas.openxmlformats.org/drawingml/2006/main">
                  <a:graphicData uri="http://schemas.microsoft.com/office/word/2010/wordprocessingShape">
                    <wps:wsp>
                      <wps:cNvCnPr/>
                      <wps:spPr>
                        <a:xfrm flipH="1">
                          <a:off x="0" y="0"/>
                          <a:ext cx="244549" cy="42530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081AD2E" id="Straight Arrow Connector 213" o:spid="_x0000_s1026" type="#_x0000_t32" style="position:absolute;margin-left:287.5pt;margin-top:136.7pt;width:19.25pt;height:33.5pt;flip:x;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" strokecolor="black [3200]" strokeweight=".5pt">
                <v:stroke endarrow="block" joinstyle="miter"/>
              </v:shape>
            </w:pict>
          </mc:Fallback>
        </mc:AlternateContent>
      </w:r>
      <w:r>
        <w:rPr>
          <w:noProof/>
          <w:sz w:val="28"/>
          <w:szCs w:val="28"/>
          <w:u w:val="single"/>
          <w:lang w:val="cy-GB"/>
        </w:rPr>
        <mc:AlternateContent>
          <mc:Choice Requires="wps">
            <w:drawing>
              <wp:anchor distT="0" distB="0" distL="114300" distR="114300" simplePos="0" relativeHeight="251712512" behindDoc="0" locked="0" layoutInCell="1" allowOverlap="1" wp14:anchorId="179EA4DE" wp14:editId="3C2792DE">
                <wp:simplePos x="0" y="0"/>
                <wp:positionH relativeFrom="column">
                  <wp:posOffset>5239887</wp:posOffset>
                </wp:positionH>
                <wp:positionV relativeFrom="paragraph">
                  <wp:posOffset>2203287</wp:posOffset>
                </wp:positionV>
                <wp:extent cx="818176" cy="563526"/>
                <wp:effectExtent l="0" t="0" r="20320" b="27305"/>
                <wp:wrapNone/>
                <wp:docPr id="214" name="Text Box 214"/>
                <wp:cNvGraphicFramePr/>
                <a:graphic xmlns:a="http://schemas.openxmlformats.org/drawingml/2006/main">
                  <a:graphicData uri="http://schemas.microsoft.com/office/word/2010/wordprocessingShape">
                    <wps:wsp>
                      <wps:cNvSpPr txBox="1"/>
                      <wps:spPr>
                        <a:xfrm>
                          <a:off x="0" y="0"/>
                          <a:ext cx="818176" cy="563526"/>
                        </a:xfrm>
                        <a:prstGeom prst="rect">
                          <a:avLst/>
                        </a:prstGeom>
                        <a:solidFill>
                          <a:schemeClr val="lt1"/>
                        </a:solidFill>
                        <a:ln w="6350">
                          <a:solidFill>
                            <a:prstClr val="black"/>
                          </a:solidFill>
                        </a:ln>
                      </wps:spPr>
                      <wps:txbx>
                        <w:txbxContent>
                          <w:p w14:paraId="5A0D70B0" w14:textId="77777777" w:rsidR="00837ED4" w:rsidRPr="008E62EE" w:rsidRDefault="00837ED4" w:rsidP="00837ED4">
                            <w:pPr>
                              <w:rPr>
                                <w:sz w:val="24"/>
                                <w:szCs w:val="24"/>
                                <w:lang w:val="cy-GB"/>
                              </w:rPr>
                            </w:pPr>
                            <w:r w:rsidRPr="008E62EE">
                              <w:rPr>
                                <w:sz w:val="24"/>
                                <w:szCs w:val="24"/>
                                <w:lang w:val="cy-GB"/>
                              </w:rPr>
                              <w:t>Undebau myf</w:t>
                            </w:r>
                            <w:r>
                              <w:rPr>
                                <w:sz w:val="24"/>
                                <w:szCs w:val="24"/>
                                <w:lang w:val="cy-GB"/>
                              </w:rPr>
                              <w:t xml:space="preserve">yrwyr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9EA4DE" id="Text Box 214" o:spid="_x0000_s1037" type="#_x0000_t202" style="position:absolute;margin-left:412.6pt;margin-top:173.5pt;width:64.4pt;height:44.3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" fillcolor="white [3201]" strokeweight=".5pt">
                <v:textbox>
                  <w:txbxContent>
                    <w:p w14:paraId="5A0D70B0" w14:textId="77777777" w:rsidR="00837ED4" w:rsidRPr="008E62EE" w:rsidRDefault="00837ED4" w:rsidP="00837ED4">
                      <w:pPr>
                        <w:rPr>
                          <w:sz w:val="24"/>
                          <w:szCs w:val="24"/>
                          <w:lang w:val="cy-GB"/>
                        </w:rPr>
                      </w:pPr>
                      <w:r w:rsidRPr="008E62EE">
                        <w:rPr>
                          <w:sz w:val="24"/>
                          <w:szCs w:val="24"/>
                          <w:lang w:val="cy-GB"/>
                        </w:rPr>
                        <w:t>Undebau myf</w:t>
                      </w:r>
                      <w:r>
                        <w:rPr>
                          <w:sz w:val="24"/>
                          <w:szCs w:val="24"/>
                          <w:lang w:val="cy-GB"/>
                        </w:rPr>
                        <w:t xml:space="preserve">yrwyr </w:t>
                      </w:r>
                    </w:p>
                  </w:txbxContent>
                </v:textbox>
              </v:shape>
            </w:pict>
          </mc:Fallback>
        </mc:AlternateContent>
      </w:r>
      <w:r>
        <w:rPr>
          <w:noProof/>
          <w:sz w:val="28"/>
          <w:szCs w:val="28"/>
          <w:u w:val="single"/>
          <w:lang w:val="cy-GB"/>
        </w:rPr>
        <mc:AlternateContent>
          <mc:Choice Requires="wps">
            <w:drawing>
              <wp:anchor distT="0" distB="0" distL="114300" distR="114300" simplePos="0" relativeHeight="251704320" behindDoc="0" locked="0" layoutInCell="1" allowOverlap="1" wp14:anchorId="553A2DA8" wp14:editId="33F66C29">
                <wp:simplePos x="0" y="0"/>
                <wp:positionH relativeFrom="column">
                  <wp:posOffset>-297445</wp:posOffset>
                </wp:positionH>
                <wp:positionV relativeFrom="paragraph">
                  <wp:posOffset>1491615</wp:posOffset>
                </wp:positionV>
                <wp:extent cx="914400" cy="297815"/>
                <wp:effectExtent l="0" t="0" r="19050" b="26035"/>
                <wp:wrapNone/>
                <wp:docPr id="215" name="Text Box 215"/>
                <wp:cNvGraphicFramePr/>
                <a:graphic xmlns:a="http://schemas.openxmlformats.org/drawingml/2006/main">
                  <a:graphicData uri="http://schemas.microsoft.com/office/word/2010/wordprocessingShape">
                    <wps:wsp>
                      <wps:cNvSpPr txBox="1"/>
                      <wps:spPr>
                        <a:xfrm>
                          <a:off x="0" y="0"/>
                          <a:ext cx="914400" cy="297815"/>
                        </a:xfrm>
                        <a:prstGeom prst="rect">
                          <a:avLst/>
                        </a:prstGeom>
                        <a:solidFill>
                          <a:schemeClr val="lt1"/>
                        </a:solidFill>
                        <a:ln w="6350">
                          <a:solidFill>
                            <a:prstClr val="black"/>
                          </a:solidFill>
                        </a:ln>
                      </wps:spPr>
                      <wps:txbx>
                        <w:txbxContent>
                          <w:p w14:paraId="7FBAB3CF" w14:textId="77777777" w:rsidR="00837ED4" w:rsidRPr="000C7C57" w:rsidRDefault="00837ED4" w:rsidP="00837ED4">
                            <w:pPr>
                              <w:rPr>
                                <w:sz w:val="24"/>
                                <w:szCs w:val="24"/>
                                <w:lang w:val="cy-GB"/>
                              </w:rPr>
                            </w:pPr>
                            <w:r>
                              <w:rPr>
                                <w:sz w:val="24"/>
                                <w:szCs w:val="24"/>
                                <w:lang w:val="cy-GB"/>
                              </w:rPr>
                              <w:t xml:space="preserve">Rhyngrwyd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53A2DA8" id="Text Box 215" o:spid="_x0000_s1038" type="#_x0000_t202" style="position:absolute;margin-left:-23.4pt;margin-top:117.45pt;width:1in;height:23.45pt;z-index:2517043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" fillcolor="white [3201]" strokeweight=".5pt">
                <v:textbox>
                  <w:txbxContent>
                    <w:p w14:paraId="7FBAB3CF" w14:textId="77777777" w:rsidR="00837ED4" w:rsidRPr="000C7C57" w:rsidRDefault="00837ED4" w:rsidP="00837ED4">
                      <w:pPr>
                        <w:rPr>
                          <w:sz w:val="24"/>
                          <w:szCs w:val="24"/>
                          <w:lang w:val="cy-GB"/>
                        </w:rPr>
                      </w:pPr>
                      <w:r>
                        <w:rPr>
                          <w:sz w:val="24"/>
                          <w:szCs w:val="24"/>
                          <w:lang w:val="cy-GB"/>
                        </w:rPr>
                        <w:t xml:space="preserve">Rhyngrwyd </w:t>
                      </w:r>
                    </w:p>
                  </w:txbxContent>
                </v:textbox>
              </v:shape>
            </w:pict>
          </mc:Fallback>
        </mc:AlternateContent>
      </w:r>
      <w:r>
        <w:rPr>
          <w:noProof/>
          <w:sz w:val="28"/>
          <w:szCs w:val="28"/>
          <w:u w:val="single"/>
          <w:lang w:val="cy-GB"/>
        </w:rPr>
        <mc:AlternateContent>
          <mc:Choice Requires="wps">
            <w:drawing>
              <wp:anchor distT="0" distB="0" distL="114300" distR="114300" simplePos="0" relativeHeight="251711488" behindDoc="0" locked="0" layoutInCell="1" allowOverlap="1" wp14:anchorId="0FA02A7A" wp14:editId="0E8A4C09">
                <wp:simplePos x="0" y="0"/>
                <wp:positionH relativeFrom="column">
                  <wp:posOffset>4720856</wp:posOffset>
                </wp:positionH>
                <wp:positionV relativeFrom="paragraph">
                  <wp:posOffset>1736503</wp:posOffset>
                </wp:positionV>
                <wp:extent cx="520995" cy="467833"/>
                <wp:effectExtent l="0" t="0" r="69850" b="66040"/>
                <wp:wrapNone/>
                <wp:docPr id="216" name="Straight Arrow Connector 216"/>
                <wp:cNvGraphicFramePr/>
                <a:graphic xmlns:a="http://schemas.openxmlformats.org/drawingml/2006/main">
                  <a:graphicData uri="http://schemas.microsoft.com/office/word/2010/wordprocessingShape">
                    <wps:wsp>
                      <wps:cNvCnPr/>
                      <wps:spPr>
                        <a:xfrm>
                          <a:off x="0" y="0"/>
                          <a:ext cx="520995" cy="46783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F752217" id="Straight Arrow Connector 216" o:spid="_x0000_s1026" type="#_x0000_t32" style="position:absolute;margin-left:371.7pt;margin-top:136.75pt;width:41pt;height:36.8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" strokecolor="black [3200]" strokeweight=".5pt">
                <v:stroke endarrow="block" joinstyle="miter"/>
              </v:shape>
            </w:pict>
          </mc:Fallback>
        </mc:AlternateContent>
      </w:r>
      <w:r>
        <w:rPr>
          <w:noProof/>
          <w:sz w:val="28"/>
          <w:szCs w:val="28"/>
          <w:u w:val="single"/>
          <w:lang w:val="cy-GB"/>
        </w:rPr>
        <mc:AlternateContent>
          <mc:Choice Requires="wps">
            <w:drawing>
              <wp:anchor distT="0" distB="0" distL="114300" distR="114300" simplePos="0" relativeHeight="251708416" behindDoc="0" locked="0" layoutInCell="1" allowOverlap="1" wp14:anchorId="6A93B435" wp14:editId="3F754546">
                <wp:simplePos x="0" y="0"/>
                <wp:positionH relativeFrom="column">
                  <wp:posOffset>4890977</wp:posOffset>
                </wp:positionH>
                <wp:positionV relativeFrom="paragraph">
                  <wp:posOffset>279843</wp:posOffset>
                </wp:positionV>
                <wp:extent cx="1041990" cy="350874"/>
                <wp:effectExtent l="0" t="0" r="25400" b="11430"/>
                <wp:wrapNone/>
                <wp:docPr id="218" name="Text Box 218"/>
                <wp:cNvGraphicFramePr/>
                <a:graphic xmlns:a="http://schemas.openxmlformats.org/drawingml/2006/main">
                  <a:graphicData uri="http://schemas.microsoft.com/office/word/2010/wordprocessingShape">
                    <wps:wsp>
                      <wps:cNvSpPr txBox="1"/>
                      <wps:spPr>
                        <a:xfrm>
                          <a:off x="0" y="0"/>
                          <a:ext cx="1041990" cy="350874"/>
                        </a:xfrm>
                        <a:prstGeom prst="rect">
                          <a:avLst/>
                        </a:prstGeom>
                        <a:solidFill>
                          <a:schemeClr val="lt1"/>
                        </a:solidFill>
                        <a:ln w="6350">
                          <a:solidFill>
                            <a:prstClr val="black"/>
                          </a:solidFill>
                        </a:ln>
                      </wps:spPr>
                      <wps:txbx>
                        <w:txbxContent>
                          <w:p w14:paraId="2EA707D3" w14:textId="77777777" w:rsidR="00837ED4" w:rsidRPr="00232EC6" w:rsidRDefault="00837ED4" w:rsidP="00837ED4">
                            <w:pPr>
                              <w:rPr>
                                <w:sz w:val="24"/>
                                <w:szCs w:val="24"/>
                                <w:lang w:val="cy-GB"/>
                              </w:rPr>
                            </w:pPr>
                            <w:r>
                              <w:rPr>
                                <w:sz w:val="24"/>
                                <w:szCs w:val="24"/>
                                <w:lang w:val="cy-GB"/>
                              </w:rPr>
                              <w:t>Cyfrifiaduron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A93B435" id="Text Box 218" o:spid="_x0000_s1039" type="#_x0000_t202" style="position:absolute;margin-left:385.1pt;margin-top:22.05pt;width:82.05pt;height:27.65pt;z-index:2517084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" fillcolor="white [3201]" strokeweight=".5pt">
                <v:textbox>
                  <w:txbxContent>
                    <w:p w14:paraId="2EA707D3" w14:textId="77777777" w:rsidR="00837ED4" w:rsidRPr="00232EC6" w:rsidRDefault="00837ED4" w:rsidP="00837ED4">
                      <w:pPr>
                        <w:rPr>
                          <w:sz w:val="24"/>
                          <w:szCs w:val="24"/>
                          <w:lang w:val="cy-GB"/>
                        </w:rPr>
                      </w:pPr>
                      <w:r>
                        <w:rPr>
                          <w:sz w:val="24"/>
                          <w:szCs w:val="24"/>
                          <w:lang w:val="cy-GB"/>
                        </w:rPr>
                        <w:t>Cyfrifiaduron</w:t>
                      </w:r>
                    </w:p>
                  </w:txbxContent>
                </v:textbox>
              </v:shape>
            </w:pict>
          </mc:Fallback>
        </mc:AlternateContent>
      </w:r>
      <w:r>
        <w:rPr>
          <w:noProof/>
          <w:sz w:val="28"/>
          <w:szCs w:val="28"/>
          <w:u w:val="single"/>
          <w:lang w:val="cy-GB"/>
        </w:rPr>
        <mc:AlternateContent>
          <mc:Choice Requires="wps">
            <w:drawing>
              <wp:anchor distT="0" distB="0" distL="114300" distR="114300" simplePos="0" relativeHeight="251707392" behindDoc="0" locked="0" layoutInCell="1" allowOverlap="1" wp14:anchorId="10EF571D" wp14:editId="48EDAE5B">
                <wp:simplePos x="0" y="0"/>
                <wp:positionH relativeFrom="column">
                  <wp:posOffset>4645882</wp:posOffset>
                </wp:positionH>
                <wp:positionV relativeFrom="paragraph">
                  <wp:posOffset>9599</wp:posOffset>
                </wp:positionV>
                <wp:extent cx="276992" cy="280877"/>
                <wp:effectExtent l="0" t="0" r="66040" b="62230"/>
                <wp:wrapNone/>
                <wp:docPr id="219" name="Straight Arrow Connector 219"/>
                <wp:cNvGraphicFramePr/>
                <a:graphic xmlns:a="http://schemas.openxmlformats.org/drawingml/2006/main">
                  <a:graphicData uri="http://schemas.microsoft.com/office/word/2010/wordprocessingShape">
                    <wps:wsp>
                      <wps:cNvCnPr/>
                      <wps:spPr>
                        <a:xfrm>
                          <a:off x="0" y="0"/>
                          <a:ext cx="276992" cy="28087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159E180" id="Straight Arrow Connector 219" o:spid="_x0000_s1026" type="#_x0000_t32" style="position:absolute;margin-left:365.8pt;margin-top:.75pt;width:21.8pt;height:22.1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" strokecolor="black [3200]" strokeweight=".5pt">
                <v:stroke endarrow="block" joinstyle="miter"/>
              </v:shape>
            </w:pict>
          </mc:Fallback>
        </mc:AlternateContent>
      </w:r>
      <w:r>
        <w:rPr>
          <w:noProof/>
          <w:sz w:val="28"/>
          <w:szCs w:val="28"/>
          <w:u w:val="single"/>
          <w:lang w:val="cy-GB"/>
        </w:rPr>
        <mc:AlternateContent>
          <mc:Choice Requires="wps">
            <w:drawing>
              <wp:anchor distT="0" distB="0" distL="114300" distR="114300" simplePos="0" relativeHeight="251700224" behindDoc="0" locked="0" layoutInCell="1" allowOverlap="1" wp14:anchorId="6146A316" wp14:editId="6DEB6E83">
                <wp:simplePos x="0" y="0"/>
                <wp:positionH relativeFrom="column">
                  <wp:posOffset>3890483</wp:posOffset>
                </wp:positionH>
                <wp:positionV relativeFrom="paragraph">
                  <wp:posOffset>1416685</wp:posOffset>
                </wp:positionV>
                <wp:extent cx="829340" cy="318977"/>
                <wp:effectExtent l="0" t="0" r="27940" b="24130"/>
                <wp:wrapNone/>
                <wp:docPr id="220" name="Text Box 220"/>
                <wp:cNvGraphicFramePr/>
                <a:graphic xmlns:a="http://schemas.openxmlformats.org/drawingml/2006/main">
                  <a:graphicData uri="http://schemas.microsoft.com/office/word/2010/wordprocessingShape">
                    <wps:wsp>
                      <wps:cNvSpPr txBox="1"/>
                      <wps:spPr>
                        <a:xfrm>
                          <a:off x="0" y="0"/>
                          <a:ext cx="829340" cy="318977"/>
                        </a:xfrm>
                        <a:prstGeom prst="rect">
                          <a:avLst/>
                        </a:prstGeom>
                        <a:ln/>
                      </wps:spPr>
                      <wps:style>
                        <a:lnRef idx="2">
                          <a:schemeClr val="dk1"/>
                        </a:lnRef>
                        <a:fillRef idx="1">
                          <a:schemeClr val="lt1"/>
                        </a:fillRef>
                        <a:effectRef idx="0">
                          <a:schemeClr val="dk1"/>
                        </a:effectRef>
                        <a:fontRef idx="minor">
                          <a:schemeClr val="dk1"/>
                        </a:fontRef>
                      </wps:style>
                      <wps:txbx>
                        <w:txbxContent>
                          <w:p w14:paraId="3DD9F0C8" w14:textId="77777777" w:rsidR="00837ED4" w:rsidRPr="00E93FB3" w:rsidRDefault="00837ED4" w:rsidP="00837ED4">
                            <w:pPr>
                              <w:rPr>
                                <w:sz w:val="24"/>
                                <w:szCs w:val="24"/>
                                <w:lang w:val="cy-GB"/>
                              </w:rPr>
                            </w:pPr>
                            <w:r>
                              <w:rPr>
                                <w:sz w:val="24"/>
                                <w:szCs w:val="24"/>
                                <w:lang w:val="cy-GB"/>
                              </w:rPr>
                              <w:t xml:space="preserve">Undebau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46A316" id="Text Box 220" o:spid="_x0000_s1040" type="#_x0000_t202" style="position:absolute;margin-left:306.35pt;margin-top:111.55pt;width:65.3pt;height:25.1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" fillcolor="white [3201]" strokecolor="black [3200]" strokeweight="1pt">
                <v:textbox>
                  <w:txbxContent>
                    <w:p w14:paraId="3DD9F0C8" w14:textId="77777777" w:rsidR="00837ED4" w:rsidRPr="00E93FB3" w:rsidRDefault="00837ED4" w:rsidP="00837ED4">
                      <w:pPr>
                        <w:rPr>
                          <w:sz w:val="24"/>
                          <w:szCs w:val="24"/>
                          <w:lang w:val="cy-GB"/>
                        </w:rPr>
                      </w:pPr>
                      <w:r>
                        <w:rPr>
                          <w:sz w:val="24"/>
                          <w:szCs w:val="24"/>
                          <w:lang w:val="cy-GB"/>
                        </w:rPr>
                        <w:t xml:space="preserve">Undebau </w:t>
                      </w:r>
                    </w:p>
                  </w:txbxContent>
                </v:textbox>
              </v:shape>
            </w:pict>
          </mc:Fallback>
        </mc:AlternateContent>
      </w:r>
      <w:r>
        <w:rPr>
          <w:noProof/>
          <w:sz w:val="28"/>
          <w:szCs w:val="28"/>
          <w:u w:val="single"/>
          <w:lang w:val="cy-GB"/>
        </w:rPr>
        <mc:AlternateContent>
          <mc:Choice Requires="wps">
            <w:drawing>
              <wp:anchor distT="0" distB="0" distL="114300" distR="114300" simplePos="0" relativeHeight="251703296" behindDoc="0" locked="0" layoutInCell="1" allowOverlap="1" wp14:anchorId="7BFB8A87" wp14:editId="7BFE4F75">
                <wp:simplePos x="0" y="0"/>
                <wp:positionH relativeFrom="column">
                  <wp:posOffset>578943</wp:posOffset>
                </wp:positionH>
                <wp:positionV relativeFrom="paragraph">
                  <wp:posOffset>1023044</wp:posOffset>
                </wp:positionV>
                <wp:extent cx="484062" cy="467832"/>
                <wp:effectExtent l="38100" t="0" r="30480" b="66040"/>
                <wp:wrapNone/>
                <wp:docPr id="221" name="Straight Arrow Connector 221"/>
                <wp:cNvGraphicFramePr/>
                <a:graphic xmlns:a="http://schemas.openxmlformats.org/drawingml/2006/main">
                  <a:graphicData uri="http://schemas.microsoft.com/office/word/2010/wordprocessingShape">
                    <wps:wsp>
                      <wps:cNvCnPr/>
                      <wps:spPr>
                        <a:xfrm flipH="1">
                          <a:off x="0" y="0"/>
                          <a:ext cx="484062" cy="46783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BB61DB5" id="Straight Arrow Connector 221" o:spid="_x0000_s1026" type="#_x0000_t32" style="position:absolute;margin-left:45.6pt;margin-top:80.55pt;width:38.1pt;height:36.85pt;flip:x;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" strokecolor="black [3200]" strokeweight=".5pt">
                <v:stroke endarrow="block" joinstyle="miter"/>
              </v:shape>
            </w:pict>
          </mc:Fallback>
        </mc:AlternateContent>
      </w:r>
      <w:r>
        <w:rPr>
          <w:noProof/>
          <w:sz w:val="28"/>
          <w:szCs w:val="28"/>
          <w:u w:val="single"/>
          <w:lang w:val="cy-GB"/>
        </w:rPr>
        <mc:AlternateContent>
          <mc:Choice Requires="wps">
            <w:drawing>
              <wp:anchor distT="0" distB="0" distL="114300" distR="114300" simplePos="0" relativeHeight="251701248" behindDoc="0" locked="0" layoutInCell="1" allowOverlap="1" wp14:anchorId="663B236D" wp14:editId="05CB0A68">
                <wp:simplePos x="0" y="0"/>
                <wp:positionH relativeFrom="column">
                  <wp:posOffset>648586</wp:posOffset>
                </wp:positionH>
                <wp:positionV relativeFrom="paragraph">
                  <wp:posOffset>14029</wp:posOffset>
                </wp:positionV>
                <wp:extent cx="414670" cy="382772"/>
                <wp:effectExtent l="38100" t="38100" r="23495" b="17780"/>
                <wp:wrapNone/>
                <wp:docPr id="222" name="Straight Arrow Connector 222"/>
                <wp:cNvGraphicFramePr/>
                <a:graphic xmlns:a="http://schemas.openxmlformats.org/drawingml/2006/main">
                  <a:graphicData uri="http://schemas.microsoft.com/office/word/2010/wordprocessingShape">
                    <wps:wsp>
                      <wps:cNvCnPr/>
                      <wps:spPr>
                        <a:xfrm flipH="1" flipV="1">
                          <a:off x="0" y="0"/>
                          <a:ext cx="414670" cy="38277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8E28A3F" id="Straight Arrow Connector 222" o:spid="_x0000_s1026" type="#_x0000_t32" style="position:absolute;margin-left:51.05pt;margin-top:1.1pt;width:32.65pt;height:30.15pt;flip:x y;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" strokecolor="black [3200]" strokeweight=".5pt">
                <v:stroke endarrow="block" joinstyle="miter"/>
              </v:shape>
            </w:pict>
          </mc:Fallback>
        </mc:AlternateContent>
      </w:r>
      <w:r>
        <w:rPr>
          <w:noProof/>
          <w:sz w:val="28"/>
          <w:szCs w:val="28"/>
          <w:u w:val="single"/>
          <w:lang w:val="cy-GB"/>
        </w:rPr>
        <mc:AlternateContent>
          <mc:Choice Requires="wps">
            <w:drawing>
              <wp:anchor distT="0" distB="0" distL="114300" distR="114300" simplePos="0" relativeHeight="251699200" behindDoc="0" locked="0" layoutInCell="1" allowOverlap="1" wp14:anchorId="595AEA48" wp14:editId="0FDAB655">
                <wp:simplePos x="0" y="0"/>
                <wp:positionH relativeFrom="column">
                  <wp:posOffset>3466214</wp:posOffset>
                </wp:positionH>
                <wp:positionV relativeFrom="paragraph">
                  <wp:posOffset>1023871</wp:posOffset>
                </wp:positionV>
                <wp:extent cx="425302" cy="414921"/>
                <wp:effectExtent l="0" t="0" r="70485" b="61595"/>
                <wp:wrapNone/>
                <wp:docPr id="223" name="Straight Arrow Connector 223"/>
                <wp:cNvGraphicFramePr/>
                <a:graphic xmlns:a="http://schemas.openxmlformats.org/drawingml/2006/main">
                  <a:graphicData uri="http://schemas.microsoft.com/office/word/2010/wordprocessingShape">
                    <wps:wsp>
                      <wps:cNvCnPr/>
                      <wps:spPr>
                        <a:xfrm>
                          <a:off x="0" y="0"/>
                          <a:ext cx="425302" cy="41492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EE7C1F1" id="Straight Arrow Connector 223" o:spid="_x0000_s1026" type="#_x0000_t32" style="position:absolute;margin-left:272.95pt;margin-top:80.6pt;width:33.5pt;height:32.65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" strokecolor="black [3200]" strokeweight=".5pt">
                <v:stroke endarrow="block" joinstyle="miter"/>
              </v:shape>
            </w:pict>
          </mc:Fallback>
        </mc:AlternateContent>
      </w:r>
      <w:r w:rsidRPr="00E61F6A">
        <w:rPr>
          <w:noProof/>
          <w:sz w:val="28"/>
          <w:szCs w:val="28"/>
          <w:u w:val="single"/>
          <w:lang w:val="cy-GB"/>
        </w:rPr>
        <mc:AlternateContent>
          <mc:Choice Requires="wps">
            <w:drawing>
              <wp:anchor distT="45720" distB="45720" distL="114300" distR="114300" simplePos="0" relativeHeight="251696128" behindDoc="0" locked="0" layoutInCell="1" allowOverlap="1" wp14:anchorId="54919D1D" wp14:editId="71455140">
                <wp:simplePos x="0" y="0"/>
                <wp:positionH relativeFrom="column">
                  <wp:posOffset>1169419</wp:posOffset>
                </wp:positionH>
                <wp:positionV relativeFrom="paragraph">
                  <wp:posOffset>418066</wp:posOffset>
                </wp:positionV>
                <wp:extent cx="2190115" cy="574040"/>
                <wp:effectExtent l="0" t="0" r="19685" b="16510"/>
                <wp:wrapSquare wrapText="bothSides"/>
                <wp:docPr id="2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0115" cy="574040"/>
                        </a:xfrm>
                        <a:prstGeom prst="rect">
                          <a:avLst/>
                        </a:prstGeom>
                        <a:solidFill>
                          <a:srgbClr val="FFFFFF"/>
                        </a:solidFill>
                        <a:ln w="9525">
                          <a:solidFill>
                            <a:schemeClr val="bg1"/>
                          </a:solidFill>
                          <a:miter lim="800000"/>
                          <a:headEnd/>
                          <a:tailEnd/>
                        </a:ln>
                      </wps:spPr>
                      <wps:txbx>
                        <w:txbxContent>
                          <w:p w14:paraId="5C9A6320" w14:textId="77777777" w:rsidR="00837ED4" w:rsidRPr="00E61F6A" w:rsidRDefault="00837ED4" w:rsidP="00837ED4">
                            <w:pPr>
                              <w:rPr>
                                <w:sz w:val="24"/>
                                <w:szCs w:val="24"/>
                                <w:lang w:val="cy-GB"/>
                              </w:rPr>
                            </w:pPr>
                            <w:r w:rsidRPr="00E61F6A">
                              <w:rPr>
                                <w:sz w:val="24"/>
                                <w:szCs w:val="24"/>
                                <w:lang w:val="cy-GB"/>
                              </w:rPr>
                              <w:t xml:space="preserve">Holl adnoddau sydd ar gael i ni fel myfyrwyr yn yr </w:t>
                            </w:r>
                            <w:r>
                              <w:rPr>
                                <w:sz w:val="24"/>
                                <w:szCs w:val="24"/>
                                <w:lang w:val="cy-GB"/>
                              </w:rPr>
                              <w:t>brif</w:t>
                            </w:r>
                            <w:r w:rsidRPr="00E61F6A">
                              <w:rPr>
                                <w:sz w:val="24"/>
                                <w:szCs w:val="24"/>
                                <w:lang w:val="cy-GB"/>
                              </w:rPr>
                              <w:t>ysgol.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919D1D" id="_x0000_s1041" type="#_x0000_t202" style="position:absolute;margin-left:92.1pt;margin-top:32.9pt;width:172.45pt;height:45.2pt;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" strokecolor="white [3212]">
                <v:textbox>
                  <w:txbxContent>
                    <w:p w14:paraId="5C9A6320" w14:textId="77777777" w:rsidR="00837ED4" w:rsidRPr="00E61F6A" w:rsidRDefault="00837ED4" w:rsidP="00837ED4">
                      <w:pPr>
                        <w:rPr>
                          <w:sz w:val="24"/>
                          <w:szCs w:val="24"/>
                          <w:lang w:val="cy-GB"/>
                        </w:rPr>
                      </w:pPr>
                      <w:r w:rsidRPr="00E61F6A">
                        <w:rPr>
                          <w:sz w:val="24"/>
                          <w:szCs w:val="24"/>
                          <w:lang w:val="cy-GB"/>
                        </w:rPr>
                        <w:t xml:space="preserve">Holl adnoddau sydd ar gael i ni fel myfyrwyr yn yr </w:t>
                      </w:r>
                      <w:r>
                        <w:rPr>
                          <w:sz w:val="24"/>
                          <w:szCs w:val="24"/>
                          <w:lang w:val="cy-GB"/>
                        </w:rPr>
                        <w:t>brif</w:t>
                      </w:r>
                      <w:r w:rsidRPr="00E61F6A">
                        <w:rPr>
                          <w:sz w:val="24"/>
                          <w:szCs w:val="24"/>
                          <w:lang w:val="cy-GB"/>
                        </w:rPr>
                        <w:t>ysgol.</w:t>
                      </w:r>
                    </w:p>
                  </w:txbxContent>
                </v:textbox>
                <w10:wrap type="square"/>
              </v:shape>
            </w:pict>
          </mc:Fallback>
        </mc:AlternateContent>
      </w:r>
      <w:r>
        <w:rPr>
          <w:noProof/>
          <w:sz w:val="28"/>
          <w:szCs w:val="28"/>
          <w:u w:val="single"/>
          <w:lang w:val="cy-GB"/>
        </w:rPr>
        <mc:AlternateContent>
          <mc:Choice Requires="wps">
            <w:drawing>
              <wp:anchor distT="0" distB="0" distL="114300" distR="114300" simplePos="0" relativeHeight="251695104" behindDoc="0" locked="0" layoutInCell="1" allowOverlap="1" wp14:anchorId="0B4AFDCA" wp14:editId="56F6D379">
                <wp:simplePos x="0" y="0"/>
                <wp:positionH relativeFrom="column">
                  <wp:posOffset>1062739</wp:posOffset>
                </wp:positionH>
                <wp:positionV relativeFrom="paragraph">
                  <wp:posOffset>375182</wp:posOffset>
                </wp:positionV>
                <wp:extent cx="2402840" cy="648586"/>
                <wp:effectExtent l="0" t="0" r="16510" b="18415"/>
                <wp:wrapNone/>
                <wp:docPr id="225" name="Rectangle 225"/>
                <wp:cNvGraphicFramePr/>
                <a:graphic xmlns:a="http://schemas.openxmlformats.org/drawingml/2006/main">
                  <a:graphicData uri="http://schemas.microsoft.com/office/word/2010/wordprocessingShape">
                    <wps:wsp>
                      <wps:cNvSpPr/>
                      <wps:spPr>
                        <a:xfrm>
                          <a:off x="0" y="0"/>
                          <a:ext cx="2402840" cy="648586"/>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A62F25" id="Rectangle 225" o:spid="_x0000_s1026" style="position:absolute;margin-left:83.7pt;margin-top:29.55pt;width:189.2pt;height:51.0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" fillcolor="white [3201]" strokecolor="black [3200]" strokeweight="1pt"/>
            </w:pict>
          </mc:Fallback>
        </mc:AlternateContent>
      </w:r>
    </w:p>
    <w:p w14:paraId="608A0A5E" w14:textId="77777777" w:rsidR="00837ED4" w:rsidRPr="00A22381" w:rsidRDefault="00837ED4" w:rsidP="00837ED4">
      <w:pPr>
        <w:rPr>
          <w:sz w:val="28"/>
          <w:szCs w:val="28"/>
          <w:lang w:val="cy-GB"/>
        </w:rPr>
      </w:pPr>
    </w:p>
    <w:p w14:paraId="2ABCAAF1" w14:textId="77777777" w:rsidR="00837ED4" w:rsidRPr="00A22381" w:rsidRDefault="00837ED4" w:rsidP="00837ED4">
      <w:pPr>
        <w:rPr>
          <w:sz w:val="28"/>
          <w:szCs w:val="28"/>
          <w:lang w:val="cy-GB"/>
        </w:rPr>
      </w:pPr>
    </w:p>
    <w:p w14:paraId="22F69D85" w14:textId="77777777" w:rsidR="00837ED4" w:rsidRPr="00A22381" w:rsidRDefault="00837ED4" w:rsidP="00837ED4">
      <w:pPr>
        <w:rPr>
          <w:sz w:val="28"/>
          <w:szCs w:val="28"/>
          <w:lang w:val="cy-GB"/>
        </w:rPr>
      </w:pPr>
    </w:p>
    <w:p w14:paraId="6A05B31B" w14:textId="77777777" w:rsidR="00837ED4" w:rsidRPr="00A22381" w:rsidRDefault="00837ED4" w:rsidP="00837ED4">
      <w:pPr>
        <w:rPr>
          <w:sz w:val="28"/>
          <w:szCs w:val="28"/>
          <w:lang w:val="cy-GB"/>
        </w:rPr>
      </w:pPr>
    </w:p>
    <w:p w14:paraId="77B5110F" w14:textId="77777777" w:rsidR="00837ED4" w:rsidRPr="00A22381" w:rsidRDefault="00837ED4" w:rsidP="00837ED4">
      <w:pPr>
        <w:rPr>
          <w:sz w:val="28"/>
          <w:szCs w:val="28"/>
          <w:lang w:val="cy-GB"/>
        </w:rPr>
      </w:pPr>
    </w:p>
    <w:p w14:paraId="785C6F1F" w14:textId="77777777" w:rsidR="00837ED4" w:rsidRPr="00A22381" w:rsidRDefault="00837ED4" w:rsidP="00837ED4">
      <w:pPr>
        <w:rPr>
          <w:sz w:val="28"/>
          <w:szCs w:val="28"/>
          <w:lang w:val="cy-GB"/>
        </w:rPr>
      </w:pPr>
    </w:p>
    <w:p w14:paraId="0D1FF013" w14:textId="77777777" w:rsidR="00837ED4" w:rsidRPr="00A22381" w:rsidRDefault="00837ED4" w:rsidP="00837ED4">
      <w:pPr>
        <w:rPr>
          <w:sz w:val="28"/>
          <w:szCs w:val="28"/>
          <w:lang w:val="cy-GB"/>
        </w:rPr>
      </w:pPr>
    </w:p>
    <w:p w14:paraId="1D49CD77" w14:textId="77777777" w:rsidR="00837ED4" w:rsidRPr="00A22381" w:rsidRDefault="00837ED4" w:rsidP="00837ED4">
      <w:pPr>
        <w:rPr>
          <w:sz w:val="28"/>
          <w:szCs w:val="28"/>
          <w:lang w:val="cy-GB"/>
        </w:rPr>
      </w:pPr>
    </w:p>
    <w:p w14:paraId="335C096D" w14:textId="77777777" w:rsidR="00837ED4" w:rsidRPr="00A22381" w:rsidRDefault="00837ED4" w:rsidP="00837ED4">
      <w:pPr>
        <w:rPr>
          <w:sz w:val="28"/>
          <w:szCs w:val="28"/>
          <w:lang w:val="cy-GB"/>
        </w:rPr>
      </w:pPr>
    </w:p>
    <w:p w14:paraId="6CE2611A" w14:textId="77777777" w:rsidR="00837ED4" w:rsidRPr="00A22381" w:rsidRDefault="00837ED4" w:rsidP="00837ED4">
      <w:pPr>
        <w:rPr>
          <w:sz w:val="28"/>
          <w:szCs w:val="28"/>
          <w:lang w:val="cy-GB"/>
        </w:rPr>
      </w:pPr>
    </w:p>
    <w:p w14:paraId="43B41FBA" w14:textId="77777777" w:rsidR="00837ED4" w:rsidRDefault="00837ED4" w:rsidP="00837ED4">
      <w:pPr>
        <w:rPr>
          <w:sz w:val="28"/>
          <w:szCs w:val="28"/>
          <w:u w:val="single"/>
          <w:lang w:val="cy-GB"/>
        </w:rPr>
      </w:pPr>
    </w:p>
    <w:p w14:paraId="7031F105" w14:textId="77777777" w:rsidR="00837ED4" w:rsidRDefault="00837ED4" w:rsidP="00837ED4">
      <w:pPr>
        <w:rPr>
          <w:sz w:val="28"/>
          <w:szCs w:val="28"/>
          <w:u w:val="single"/>
          <w:lang w:val="cy-GB"/>
        </w:rPr>
      </w:pPr>
    </w:p>
    <w:p w14:paraId="03E751AE" w14:textId="5C352FDD" w:rsidR="00837ED4" w:rsidRDefault="00837ED4" w:rsidP="00A22381">
      <w:pPr>
        <w:rPr>
          <w:sz w:val="28"/>
          <w:szCs w:val="28"/>
          <w:u w:val="single"/>
          <w:lang w:val="cy-GB"/>
        </w:rPr>
      </w:pPr>
    </w:p>
    <w:p w14:paraId="7F7A1F34" w14:textId="0B0BF9A4" w:rsidR="00837ED4" w:rsidRDefault="00837ED4" w:rsidP="00A22381">
      <w:pPr>
        <w:rPr>
          <w:sz w:val="28"/>
          <w:szCs w:val="28"/>
          <w:u w:val="single"/>
          <w:lang w:val="cy-GB"/>
        </w:rPr>
      </w:pPr>
    </w:p>
    <w:p w14:paraId="6574C3D8" w14:textId="4B8A294F" w:rsidR="00837ED4" w:rsidRDefault="00837ED4" w:rsidP="00A22381">
      <w:pPr>
        <w:rPr>
          <w:sz w:val="28"/>
          <w:szCs w:val="28"/>
          <w:u w:val="single"/>
          <w:lang w:val="cy-GB"/>
        </w:rPr>
      </w:pPr>
    </w:p>
    <w:p w14:paraId="0E5F8E80" w14:textId="02EA6CF7" w:rsidR="00837ED4" w:rsidRDefault="00837ED4" w:rsidP="00A22381">
      <w:pPr>
        <w:rPr>
          <w:sz w:val="28"/>
          <w:szCs w:val="28"/>
          <w:u w:val="single"/>
          <w:lang w:val="cy-GB"/>
        </w:rPr>
      </w:pPr>
    </w:p>
    <w:p w14:paraId="7662F680" w14:textId="4D97843D" w:rsidR="00837ED4" w:rsidRDefault="00837ED4" w:rsidP="00A22381">
      <w:pPr>
        <w:rPr>
          <w:sz w:val="28"/>
          <w:szCs w:val="28"/>
          <w:u w:val="single"/>
          <w:lang w:val="cy-GB"/>
        </w:rPr>
      </w:pPr>
    </w:p>
    <w:p w14:paraId="48B8ECC1" w14:textId="795F84B9" w:rsidR="00837ED4" w:rsidRDefault="00837ED4" w:rsidP="00A22381">
      <w:pPr>
        <w:rPr>
          <w:sz w:val="28"/>
          <w:szCs w:val="28"/>
          <w:u w:val="single"/>
          <w:lang w:val="cy-GB"/>
        </w:rPr>
      </w:pPr>
    </w:p>
    <w:p w14:paraId="60739A87" w14:textId="3C3EDF19" w:rsidR="00837ED4" w:rsidRDefault="00167ADA" w:rsidP="00167ADA">
      <w:pPr>
        <w:jc w:val="center"/>
        <w:rPr>
          <w:sz w:val="28"/>
          <w:szCs w:val="28"/>
          <w:u w:val="single"/>
          <w:lang w:val="cy-GB"/>
        </w:rPr>
      </w:pPr>
      <w:r>
        <w:rPr>
          <w:sz w:val="28"/>
          <w:szCs w:val="28"/>
          <w:u w:val="single"/>
          <w:lang w:val="cy-GB"/>
        </w:rPr>
        <w:lastRenderedPageBreak/>
        <w:t>Archwiliad sgiliau cyfredol.</w:t>
      </w:r>
    </w:p>
    <w:p w14:paraId="01B9DA60" w14:textId="77777777" w:rsidR="00837ED4" w:rsidRDefault="00837ED4" w:rsidP="00A22381">
      <w:pPr>
        <w:rPr>
          <w:sz w:val="28"/>
          <w:szCs w:val="28"/>
          <w:u w:val="single"/>
          <w:lang w:val="cy-GB"/>
        </w:rPr>
      </w:pPr>
    </w:p>
    <w:p w14:paraId="778A637B" w14:textId="703B437A" w:rsidR="00837ED4" w:rsidRDefault="00837ED4" w:rsidP="00A22381">
      <w:pPr>
        <w:rPr>
          <w:sz w:val="28"/>
          <w:szCs w:val="28"/>
          <w:u w:val="single"/>
          <w:lang w:val="cy-GB"/>
        </w:rPr>
      </w:pPr>
      <w:r>
        <w:rPr>
          <w:noProof/>
          <w:sz w:val="28"/>
          <w:szCs w:val="28"/>
          <w:lang w:val="cy-GB"/>
        </w:rPr>
        <w:drawing>
          <wp:inline distT="0" distB="0" distL="0" distR="0" wp14:anchorId="2C9895DC" wp14:editId="314F2E54">
            <wp:extent cx="6866872" cy="5545896"/>
            <wp:effectExtent l="0" t="6350" r="4445" b="4445"/>
            <wp:docPr id="226" name="Picture 226"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 name="IMG_0563.JPG"/>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6883082" cy="5558988"/>
                    </a:xfrm>
                    <a:prstGeom prst="rect">
                      <a:avLst/>
                    </a:prstGeom>
                  </pic:spPr>
                </pic:pic>
              </a:graphicData>
            </a:graphic>
          </wp:inline>
        </w:drawing>
      </w:r>
    </w:p>
    <w:p w14:paraId="0139E369" w14:textId="24D5D6D0" w:rsidR="00837ED4" w:rsidRDefault="00837ED4" w:rsidP="00A22381">
      <w:pPr>
        <w:rPr>
          <w:sz w:val="28"/>
          <w:szCs w:val="28"/>
          <w:u w:val="single"/>
          <w:lang w:val="cy-GB"/>
        </w:rPr>
      </w:pPr>
    </w:p>
    <w:p w14:paraId="3A9EAEB9" w14:textId="74A1C748" w:rsidR="00837ED4" w:rsidRDefault="00837ED4" w:rsidP="00A22381">
      <w:pPr>
        <w:rPr>
          <w:sz w:val="28"/>
          <w:szCs w:val="28"/>
          <w:u w:val="single"/>
          <w:lang w:val="cy-GB"/>
        </w:rPr>
      </w:pPr>
    </w:p>
    <w:p w14:paraId="7D671608" w14:textId="76C51AED" w:rsidR="00837ED4" w:rsidRDefault="00837ED4" w:rsidP="00A22381">
      <w:pPr>
        <w:rPr>
          <w:sz w:val="28"/>
          <w:szCs w:val="28"/>
          <w:u w:val="single"/>
          <w:lang w:val="cy-GB"/>
        </w:rPr>
      </w:pPr>
    </w:p>
    <w:p w14:paraId="02A6F734" w14:textId="3A50433B" w:rsidR="00837ED4" w:rsidRDefault="00167ADA" w:rsidP="00167ADA">
      <w:pPr>
        <w:jc w:val="center"/>
        <w:rPr>
          <w:sz w:val="28"/>
          <w:szCs w:val="28"/>
          <w:u w:val="single"/>
          <w:lang w:val="cy-GB"/>
        </w:rPr>
      </w:pPr>
      <w:r>
        <w:rPr>
          <w:sz w:val="28"/>
          <w:szCs w:val="28"/>
          <w:u w:val="single"/>
          <w:lang w:val="cy-GB"/>
        </w:rPr>
        <w:lastRenderedPageBreak/>
        <w:t>Beth fyddai llwyddiant i mi.</w:t>
      </w:r>
    </w:p>
    <w:p w14:paraId="09CFCDB2" w14:textId="342FF5FE" w:rsidR="000A1595" w:rsidRDefault="00CE48A9" w:rsidP="005D730B">
      <w:pPr>
        <w:rPr>
          <w:sz w:val="28"/>
          <w:szCs w:val="28"/>
          <w:lang w:val="cy-GB"/>
        </w:rPr>
      </w:pPr>
      <w:r>
        <w:rPr>
          <w:sz w:val="28"/>
          <w:szCs w:val="28"/>
          <w:lang w:val="cy-GB"/>
        </w:rPr>
        <w:t xml:space="preserve">Llwyddiant i mi fyddai </w:t>
      </w:r>
      <w:r w:rsidR="000A0B0A">
        <w:rPr>
          <w:sz w:val="28"/>
          <w:szCs w:val="28"/>
          <w:lang w:val="cy-GB"/>
        </w:rPr>
        <w:t>cael dosbarth cyntaf mewn BA Addysg gynradd gyda SAC ac yna cael swydd fel athrawes cyfnod allweddol 2,hefyd gwneud cwrs ar ysgol goedwig oherwydd mae llawer o ysgolion nawr yn gwneud fwy o addysgu tu allan o’r dosbarth arferol. Yn ogystal a hynny llwyddiant i mi fyddai fod yn fwy trefnus a hyderus i ofyn cwestiynau i fy tiwtoriaid. Hoffwn i datblygu sgiliau newydd yn ystod fy tair blynedd ar yr cwrs BA Addysg gynradd gyda SAC.</w:t>
      </w:r>
    </w:p>
    <w:p w14:paraId="2EFCD6A9" w14:textId="77777777" w:rsidR="00167ADA" w:rsidRDefault="00167ADA" w:rsidP="005D730B">
      <w:pPr>
        <w:rPr>
          <w:sz w:val="28"/>
          <w:szCs w:val="28"/>
          <w:lang w:val="cy-GB"/>
        </w:rPr>
      </w:pPr>
    </w:p>
    <w:p w14:paraId="555AD6AB" w14:textId="75FB2195" w:rsidR="006A02C8" w:rsidRPr="00167ADA" w:rsidRDefault="00167ADA" w:rsidP="00167ADA">
      <w:pPr>
        <w:jc w:val="center"/>
        <w:rPr>
          <w:sz w:val="28"/>
          <w:szCs w:val="28"/>
          <w:u w:val="single"/>
          <w:lang w:val="cy-GB"/>
        </w:rPr>
      </w:pPr>
      <w:r w:rsidRPr="00167ADA">
        <w:rPr>
          <w:sz w:val="28"/>
          <w:szCs w:val="28"/>
          <w:u w:val="single"/>
          <w:lang w:val="cy-GB"/>
        </w:rPr>
        <w:t>Grynodeb byr ar sgiliau meddwl yn feirniadol</w:t>
      </w:r>
      <w:r>
        <w:rPr>
          <w:sz w:val="28"/>
          <w:szCs w:val="28"/>
          <w:u w:val="single"/>
          <w:lang w:val="cy-GB"/>
        </w:rPr>
        <w:t>.</w:t>
      </w:r>
    </w:p>
    <w:p w14:paraId="6E4914D4" w14:textId="1329A13E" w:rsidR="006A02C8" w:rsidRDefault="006A02C8" w:rsidP="005D730B">
      <w:pPr>
        <w:rPr>
          <w:sz w:val="28"/>
          <w:szCs w:val="28"/>
          <w:lang w:val="cy-GB"/>
        </w:rPr>
      </w:pPr>
      <w:r>
        <w:rPr>
          <w:sz w:val="28"/>
          <w:szCs w:val="28"/>
          <w:lang w:val="cy-GB"/>
        </w:rPr>
        <w:t>Mae meddwl yn feirniadol yn golygu proses sydd yn datblygu gwahanol agweddau a sgiliau, mae’n gwella wrth cael fwy o ymarfer yn gwneud hyn.</w:t>
      </w:r>
      <w:r w:rsidR="006A274C">
        <w:rPr>
          <w:sz w:val="28"/>
          <w:szCs w:val="28"/>
          <w:lang w:val="cy-GB"/>
        </w:rPr>
        <w:t xml:space="preserve"> I </w:t>
      </w:r>
      <w:r>
        <w:rPr>
          <w:sz w:val="28"/>
          <w:szCs w:val="28"/>
          <w:lang w:val="cy-GB"/>
        </w:rPr>
        <w:t>rhai pobl mae meddwl yn feirniadol yn ei gorfodi nhw i newid ei ymddygiad er enghraifft cymryd fwy o sylw i manylion neu cymryd agwedd fwy amheugar tuag at beth maent yn clywed, darllen neu gweld.</w:t>
      </w:r>
      <w:r w:rsidR="00A22A57">
        <w:rPr>
          <w:sz w:val="28"/>
          <w:szCs w:val="28"/>
          <w:lang w:val="cy-GB"/>
        </w:rPr>
        <w:t xml:space="preserve"> Mae meddwl yn feirniadol yn rhoi’r offer cywir i ni ddefnyddio sgeptigaeth ac defnyddio amheuaeth adeiladol er mwyn i ni gallu dadansoddi y pethau sydd wedi cael ei rhoi o’n blaen ni. Trwy ddefnyddio meddwl yn feirniadol mae</w:t>
      </w:r>
      <w:r w:rsidR="006A274C">
        <w:rPr>
          <w:sz w:val="28"/>
          <w:szCs w:val="28"/>
          <w:lang w:val="cy-GB"/>
        </w:rPr>
        <w:t>’</w:t>
      </w:r>
      <w:r w:rsidR="00A22A57">
        <w:rPr>
          <w:sz w:val="28"/>
          <w:szCs w:val="28"/>
          <w:lang w:val="cy-GB"/>
        </w:rPr>
        <w:t xml:space="preserve">n gymorth i gwneud penderfyniadau fwy gwybodus a gwell i ni </w:t>
      </w:r>
      <w:r w:rsidR="006A274C">
        <w:rPr>
          <w:sz w:val="28"/>
          <w:szCs w:val="28"/>
          <w:lang w:val="cy-GB"/>
        </w:rPr>
        <w:t xml:space="preserve">i </w:t>
      </w:r>
      <w:r w:rsidR="00A22A57">
        <w:rPr>
          <w:sz w:val="28"/>
          <w:szCs w:val="28"/>
          <w:lang w:val="cy-GB"/>
        </w:rPr>
        <w:t xml:space="preserve">weld os ydy’r gwybodaeth yn wir neu beidio. </w:t>
      </w:r>
    </w:p>
    <w:p w14:paraId="3F1B80FE" w14:textId="224D5CC3" w:rsidR="0042711F" w:rsidRDefault="00833215" w:rsidP="005D730B">
      <w:pPr>
        <w:rPr>
          <w:sz w:val="28"/>
          <w:szCs w:val="28"/>
          <w:lang w:val="cy-GB"/>
        </w:rPr>
      </w:pPr>
      <w:r>
        <w:rPr>
          <w:sz w:val="28"/>
          <w:szCs w:val="28"/>
          <w:lang w:val="cy-GB"/>
        </w:rPr>
        <w:t>Mae sgiliau meddwl yn feirniadol yn dod ag manylder i’r ffordd rydym yn meddwl a gweithio, mae ymarfer meddwl yn feirniadol yn ein helpu i fod yn fwy gywir a sbesiffig wrth nodi beth sydd yn berthnasol ac beth sydd ddim yn berthnasol. Hyd yn oed bod meddwl yn feirniadol yn gallu fod yn broses araf, unwaith mae’r sgiliau gyda ni, byddwn yn arbed amser oherwydd byddwn wedi dysgu sut i gael gafael yn yr gwybodaeth sydd fwyaf berthnasol i beth rydym yn ysgrifennu amdano yn gyflymach ac yn gywir.</w:t>
      </w:r>
    </w:p>
    <w:p w14:paraId="49CE97E4" w14:textId="0CEC72FE" w:rsidR="00F41959" w:rsidRDefault="00274915" w:rsidP="005D730B">
      <w:pPr>
        <w:rPr>
          <w:sz w:val="28"/>
          <w:szCs w:val="28"/>
          <w:lang w:val="cy-GB"/>
        </w:rPr>
      </w:pPr>
      <w:r>
        <w:rPr>
          <w:sz w:val="28"/>
          <w:szCs w:val="28"/>
          <w:lang w:val="cy-GB"/>
        </w:rPr>
        <w:t xml:space="preserve">Er mwyn </w:t>
      </w:r>
      <w:r w:rsidR="00F41959">
        <w:rPr>
          <w:sz w:val="28"/>
          <w:szCs w:val="28"/>
          <w:lang w:val="cy-GB"/>
        </w:rPr>
        <w:t>gwneud meddwl yn feirniadol yn dda maen rhaid i ni gwneud dyfarniadau cywir, mae pobl sydd yn dda yn meddwl yn feirniadol yn dueddu i fod yn arbennig o hunanymwybodol.</w:t>
      </w:r>
      <w:r w:rsidR="006A274C">
        <w:rPr>
          <w:sz w:val="28"/>
          <w:szCs w:val="28"/>
          <w:lang w:val="cy-GB"/>
        </w:rPr>
        <w:t xml:space="preserve"> Mae datblygu sgiliau meddwl yn feirniadol yn gallu cymryd amynedd ac amser. Ar yr llaw arall, yr gwobrau o ddatblygu’r sgiliau yw gallu gwell i gwneud dyfarniadau, gweld yn well drwy ymresymu ddiffygiol, gwneud penderfyniadau o sefyllfa fwy gwybodus ac gwella ein gallu ni i ddylanwadu eraill. </w:t>
      </w:r>
    </w:p>
    <w:p w14:paraId="66043F0E" w14:textId="4BF3F28C" w:rsidR="00833215" w:rsidRDefault="00833215" w:rsidP="005D730B">
      <w:pPr>
        <w:rPr>
          <w:sz w:val="28"/>
          <w:szCs w:val="28"/>
          <w:lang w:val="cy-GB"/>
        </w:rPr>
      </w:pPr>
    </w:p>
    <w:p w14:paraId="68ACC55D" w14:textId="5565ECE3" w:rsidR="00833215" w:rsidRDefault="00AA6374" w:rsidP="00AA6374">
      <w:pPr>
        <w:jc w:val="center"/>
        <w:rPr>
          <w:sz w:val="28"/>
          <w:szCs w:val="28"/>
          <w:u w:val="single"/>
          <w:lang w:val="cy-GB"/>
        </w:rPr>
      </w:pPr>
      <w:r>
        <w:rPr>
          <w:sz w:val="28"/>
          <w:szCs w:val="28"/>
          <w:u w:val="single"/>
          <w:lang w:val="cy-GB"/>
        </w:rPr>
        <w:lastRenderedPageBreak/>
        <w:t>Fy marn i am addysg yng Nghymru.</w:t>
      </w:r>
    </w:p>
    <w:p w14:paraId="5B828B4F" w14:textId="2FCCF2E1" w:rsidR="00D50508" w:rsidRDefault="00AA6374" w:rsidP="00D50508">
      <w:pPr>
        <w:rPr>
          <w:sz w:val="28"/>
          <w:szCs w:val="28"/>
          <w:lang w:val="cy-GB"/>
        </w:rPr>
      </w:pPr>
      <w:r>
        <w:rPr>
          <w:sz w:val="28"/>
          <w:szCs w:val="28"/>
          <w:lang w:val="cy-GB"/>
        </w:rPr>
        <w:t>Mae pedwar diben ‘dyfodol llwyddiannus</w:t>
      </w:r>
      <w:r w:rsidR="00D50508">
        <w:rPr>
          <w:sz w:val="28"/>
          <w:szCs w:val="28"/>
          <w:lang w:val="cy-GB"/>
        </w:rPr>
        <w:t>’</w:t>
      </w:r>
      <w:r>
        <w:rPr>
          <w:sz w:val="28"/>
          <w:szCs w:val="28"/>
          <w:lang w:val="cy-GB"/>
        </w:rPr>
        <w:t xml:space="preserve"> sydd yn adroddiad Donaldson</w:t>
      </w:r>
      <w:r w:rsidR="00D50508">
        <w:rPr>
          <w:sz w:val="28"/>
          <w:szCs w:val="28"/>
          <w:lang w:val="cy-GB"/>
        </w:rPr>
        <w:t xml:space="preserve"> yn nodi sut dylai addysg fod yng Nghymru. Mae’r pedwar diben hyn yn ceisio i cael addysgwyr yng Nghymru i fod yn:</w:t>
      </w:r>
    </w:p>
    <w:p w14:paraId="575A1479" w14:textId="0DE8AE23" w:rsidR="00D50508" w:rsidRDefault="00D50508" w:rsidP="00D50508">
      <w:pPr>
        <w:pStyle w:val="ListParagraph"/>
        <w:numPr>
          <w:ilvl w:val="0"/>
          <w:numId w:val="3"/>
        </w:numPr>
        <w:rPr>
          <w:sz w:val="28"/>
          <w:szCs w:val="28"/>
          <w:lang w:val="cy-GB"/>
        </w:rPr>
      </w:pPr>
      <w:r>
        <w:rPr>
          <w:sz w:val="28"/>
          <w:szCs w:val="28"/>
          <w:lang w:val="cy-GB"/>
        </w:rPr>
        <w:t>Dysgwyr uchelgeisiol, galluog sy’n barod i ddysgu drwy gydol eu hoes.</w:t>
      </w:r>
    </w:p>
    <w:p w14:paraId="326D2964" w14:textId="1B4A215C" w:rsidR="00D50508" w:rsidRDefault="00D50508" w:rsidP="00D50508">
      <w:pPr>
        <w:pStyle w:val="ListParagraph"/>
        <w:numPr>
          <w:ilvl w:val="0"/>
          <w:numId w:val="3"/>
        </w:numPr>
        <w:rPr>
          <w:sz w:val="28"/>
          <w:szCs w:val="28"/>
          <w:lang w:val="cy-GB"/>
        </w:rPr>
      </w:pPr>
      <w:r>
        <w:rPr>
          <w:sz w:val="28"/>
          <w:szCs w:val="28"/>
          <w:lang w:val="cy-GB"/>
        </w:rPr>
        <w:t>Gyfranwyr mentrus, creadigol sy’n barod i chwarae eu rhan yn llawn yn eu bywyd a’u gwaith.</w:t>
      </w:r>
    </w:p>
    <w:p w14:paraId="05EE9121" w14:textId="22CD78B8" w:rsidR="00D50508" w:rsidRDefault="00D50508" w:rsidP="00D50508">
      <w:pPr>
        <w:pStyle w:val="ListParagraph"/>
        <w:numPr>
          <w:ilvl w:val="0"/>
          <w:numId w:val="3"/>
        </w:numPr>
        <w:rPr>
          <w:sz w:val="28"/>
          <w:szCs w:val="28"/>
          <w:lang w:val="cy-GB"/>
        </w:rPr>
      </w:pPr>
      <w:r>
        <w:rPr>
          <w:sz w:val="28"/>
          <w:szCs w:val="28"/>
          <w:lang w:val="cy-GB"/>
        </w:rPr>
        <w:t>Ddinasyddion egwyddorol, gwybodus yng Nghymru a’r byd.</w:t>
      </w:r>
    </w:p>
    <w:p w14:paraId="3F9CE3A4" w14:textId="09BDA556" w:rsidR="00D50508" w:rsidRDefault="00D50508" w:rsidP="00D50508">
      <w:pPr>
        <w:pStyle w:val="ListParagraph"/>
        <w:numPr>
          <w:ilvl w:val="0"/>
          <w:numId w:val="3"/>
        </w:numPr>
        <w:rPr>
          <w:sz w:val="28"/>
          <w:szCs w:val="28"/>
          <w:lang w:val="cy-GB"/>
        </w:rPr>
      </w:pPr>
      <w:r>
        <w:rPr>
          <w:sz w:val="28"/>
          <w:szCs w:val="28"/>
          <w:lang w:val="cy-GB"/>
        </w:rPr>
        <w:t>Unigolion iach, hyderus sy’n barod i fyw bywyd gan wireddu eu dyheadau fel aelodau gwerthfawr o gymdeithas.</w:t>
      </w:r>
    </w:p>
    <w:p w14:paraId="4B7C8625" w14:textId="03EC0984" w:rsidR="00D50508" w:rsidRDefault="00D50508" w:rsidP="00D50508">
      <w:pPr>
        <w:pStyle w:val="ListParagraph"/>
        <w:jc w:val="right"/>
        <w:rPr>
          <w:sz w:val="28"/>
          <w:szCs w:val="28"/>
          <w:lang w:val="cy-GB"/>
        </w:rPr>
      </w:pPr>
      <w:r>
        <w:rPr>
          <w:sz w:val="28"/>
          <w:szCs w:val="28"/>
          <w:lang w:val="cy-GB"/>
        </w:rPr>
        <w:t>(Donaldson 2015: 29)</w:t>
      </w:r>
    </w:p>
    <w:p w14:paraId="1135B292" w14:textId="4CC81819" w:rsidR="00D50508" w:rsidRDefault="00D50508" w:rsidP="00D50508">
      <w:pPr>
        <w:pStyle w:val="ListParagraph"/>
        <w:jc w:val="right"/>
        <w:rPr>
          <w:sz w:val="28"/>
          <w:szCs w:val="28"/>
          <w:lang w:val="cy-GB"/>
        </w:rPr>
      </w:pPr>
    </w:p>
    <w:p w14:paraId="1E0F3070" w14:textId="77777777" w:rsidR="00F60EBE" w:rsidRDefault="00F60EBE" w:rsidP="00F60EBE">
      <w:pPr>
        <w:pStyle w:val="ListParagraph"/>
        <w:rPr>
          <w:sz w:val="28"/>
          <w:szCs w:val="28"/>
          <w:lang w:val="cy-GB"/>
        </w:rPr>
      </w:pPr>
      <w:r>
        <w:rPr>
          <w:sz w:val="28"/>
          <w:szCs w:val="28"/>
          <w:lang w:val="cy-GB"/>
        </w:rPr>
        <w:t>Mae datganiadau clir a chytûn o’r dibenion yn:</w:t>
      </w:r>
    </w:p>
    <w:p w14:paraId="3EF93893" w14:textId="464F6EA8" w:rsidR="00F60EBE" w:rsidRPr="00F60EBE" w:rsidRDefault="00F60EBE" w:rsidP="00F60EBE">
      <w:pPr>
        <w:pStyle w:val="ListParagraph"/>
        <w:numPr>
          <w:ilvl w:val="0"/>
          <w:numId w:val="3"/>
        </w:numPr>
        <w:rPr>
          <w:sz w:val="28"/>
          <w:szCs w:val="28"/>
          <w:lang w:val="cy-GB"/>
        </w:rPr>
      </w:pPr>
      <w:r>
        <w:rPr>
          <w:sz w:val="28"/>
          <w:szCs w:val="28"/>
          <w:lang w:val="cy-GB"/>
        </w:rPr>
        <w:t>C</w:t>
      </w:r>
      <w:r w:rsidRPr="00F60EBE">
        <w:rPr>
          <w:sz w:val="28"/>
          <w:szCs w:val="28"/>
          <w:lang w:val="cy-GB"/>
        </w:rPr>
        <w:t>ymell pawb ym maes addysg i ddilyn cenhadaeth gyffredin</w:t>
      </w:r>
    </w:p>
    <w:p w14:paraId="79FC2F59" w14:textId="6997B498" w:rsidR="00F60EBE" w:rsidRPr="00F60EBE" w:rsidRDefault="00F60EBE" w:rsidP="00F60EBE">
      <w:pPr>
        <w:pStyle w:val="ListParagraph"/>
        <w:numPr>
          <w:ilvl w:val="0"/>
          <w:numId w:val="3"/>
        </w:numPr>
        <w:rPr>
          <w:sz w:val="28"/>
          <w:szCs w:val="28"/>
          <w:lang w:val="cy-GB"/>
        </w:rPr>
      </w:pPr>
      <w:r>
        <w:rPr>
          <w:sz w:val="28"/>
          <w:szCs w:val="28"/>
          <w:lang w:val="cy-GB"/>
        </w:rPr>
        <w:t>H</w:t>
      </w:r>
      <w:r w:rsidRPr="00F60EBE">
        <w:rPr>
          <w:sz w:val="28"/>
          <w:szCs w:val="28"/>
          <w:lang w:val="cy-GB"/>
        </w:rPr>
        <w:t>yrwyddo perchenogaeth eang ar addysg ac yn agor y ddadl ar y cwricwlwm i rai heblaw gweithwyr proffesiynol</w:t>
      </w:r>
    </w:p>
    <w:p w14:paraId="5AB16244" w14:textId="6B2B3838" w:rsidR="00F60EBE" w:rsidRPr="00F60EBE" w:rsidRDefault="00F60EBE" w:rsidP="00F60EBE">
      <w:pPr>
        <w:pStyle w:val="ListParagraph"/>
        <w:numPr>
          <w:ilvl w:val="0"/>
          <w:numId w:val="3"/>
        </w:numPr>
        <w:rPr>
          <w:sz w:val="28"/>
          <w:szCs w:val="28"/>
          <w:lang w:val="cy-GB"/>
        </w:rPr>
      </w:pPr>
      <w:r>
        <w:rPr>
          <w:sz w:val="28"/>
          <w:szCs w:val="28"/>
          <w:lang w:val="cy-GB"/>
        </w:rPr>
        <w:t>E</w:t>
      </w:r>
      <w:r w:rsidRPr="00F60EBE">
        <w:rPr>
          <w:sz w:val="28"/>
          <w:szCs w:val="28"/>
          <w:lang w:val="cy-GB"/>
        </w:rPr>
        <w:t>gluro dyheadau ar gyfer plant a phobl ifanc Cymru</w:t>
      </w:r>
    </w:p>
    <w:p w14:paraId="6213AB22" w14:textId="3E85EEF5" w:rsidR="00F60EBE" w:rsidRPr="00F60EBE" w:rsidRDefault="00F60EBE" w:rsidP="00F60EBE">
      <w:pPr>
        <w:pStyle w:val="ListParagraph"/>
        <w:numPr>
          <w:ilvl w:val="0"/>
          <w:numId w:val="3"/>
        </w:numPr>
        <w:rPr>
          <w:sz w:val="28"/>
          <w:szCs w:val="28"/>
          <w:lang w:val="cy-GB"/>
        </w:rPr>
      </w:pPr>
      <w:r>
        <w:rPr>
          <w:sz w:val="28"/>
          <w:szCs w:val="28"/>
          <w:lang w:val="cy-GB"/>
        </w:rPr>
        <w:t>R</w:t>
      </w:r>
      <w:r w:rsidRPr="00F60EBE">
        <w:rPr>
          <w:sz w:val="28"/>
          <w:szCs w:val="28"/>
          <w:lang w:val="cy-GB"/>
        </w:rPr>
        <w:t>hoi pwys ar ddeilliannau tymor hwy ar gyfer plant a phobl ifanc heblaw</w:t>
      </w:r>
      <w:r>
        <w:rPr>
          <w:sz w:val="28"/>
          <w:szCs w:val="28"/>
          <w:lang w:val="cy-GB"/>
        </w:rPr>
        <w:t xml:space="preserve"> y</w:t>
      </w:r>
      <w:r w:rsidRPr="00F60EBE">
        <w:rPr>
          <w:sz w:val="28"/>
          <w:szCs w:val="28"/>
          <w:lang w:val="cy-GB"/>
        </w:rPr>
        <w:t>r wybodaeth, sgiliau a dealltwriaeth benodedig y mae disgwyl i ysgolion eu cyflwyno</w:t>
      </w:r>
    </w:p>
    <w:p w14:paraId="27992ECA" w14:textId="639C71A6" w:rsidR="00F60EBE" w:rsidRPr="00F60EBE" w:rsidRDefault="00F60EBE" w:rsidP="00F60EBE">
      <w:pPr>
        <w:pStyle w:val="ListParagraph"/>
        <w:numPr>
          <w:ilvl w:val="0"/>
          <w:numId w:val="3"/>
        </w:numPr>
        <w:rPr>
          <w:sz w:val="28"/>
          <w:szCs w:val="28"/>
          <w:lang w:val="cy-GB"/>
        </w:rPr>
      </w:pPr>
      <w:r>
        <w:rPr>
          <w:sz w:val="28"/>
          <w:szCs w:val="28"/>
          <w:lang w:val="cy-GB"/>
        </w:rPr>
        <w:t>B</w:t>
      </w:r>
      <w:r w:rsidRPr="00F60EBE">
        <w:rPr>
          <w:sz w:val="28"/>
          <w:szCs w:val="28"/>
          <w:lang w:val="cy-GB"/>
        </w:rPr>
        <w:t>wynt cyfeirio cyson ar gyfer datblygu’r cwricwlwm a fyddai’n hyrwyddo cydlyniant, dilyniant a hyblygrwydd mewn bwriadau dysgu</w:t>
      </w:r>
    </w:p>
    <w:p w14:paraId="3AA4C364" w14:textId="72CB865D" w:rsidR="00F60EBE" w:rsidRPr="00F60EBE" w:rsidRDefault="00F60EBE" w:rsidP="00F60EBE">
      <w:pPr>
        <w:pStyle w:val="ListParagraph"/>
        <w:numPr>
          <w:ilvl w:val="0"/>
          <w:numId w:val="3"/>
        </w:numPr>
        <w:rPr>
          <w:sz w:val="28"/>
          <w:szCs w:val="28"/>
          <w:lang w:val="cy-GB"/>
        </w:rPr>
      </w:pPr>
      <w:r>
        <w:rPr>
          <w:sz w:val="28"/>
          <w:szCs w:val="28"/>
          <w:lang w:val="cy-GB"/>
        </w:rPr>
        <w:t>S</w:t>
      </w:r>
      <w:r w:rsidRPr="00F60EBE">
        <w:rPr>
          <w:sz w:val="28"/>
          <w:szCs w:val="28"/>
          <w:lang w:val="cy-GB"/>
        </w:rPr>
        <w:t>ail gadarn ar gyfer pennu blaenoriaethau wrth i’r pwysau ar y cwricwlwm barhau i gynyddu</w:t>
      </w:r>
    </w:p>
    <w:p w14:paraId="5DE89C28" w14:textId="79A42326" w:rsidR="00F60EBE" w:rsidRPr="00F60EBE" w:rsidRDefault="00F60EBE" w:rsidP="00F60EBE">
      <w:pPr>
        <w:pStyle w:val="ListParagraph"/>
        <w:numPr>
          <w:ilvl w:val="0"/>
          <w:numId w:val="3"/>
        </w:numPr>
        <w:rPr>
          <w:sz w:val="28"/>
          <w:szCs w:val="28"/>
          <w:lang w:val="cy-GB"/>
        </w:rPr>
      </w:pPr>
      <w:r>
        <w:rPr>
          <w:sz w:val="28"/>
          <w:szCs w:val="28"/>
          <w:lang w:val="cy-GB"/>
        </w:rPr>
        <w:t>A</w:t>
      </w:r>
      <w:r w:rsidRPr="00F60EBE">
        <w:rPr>
          <w:sz w:val="28"/>
          <w:szCs w:val="28"/>
          <w:lang w:val="cy-GB"/>
        </w:rPr>
        <w:t>mddiffyn y cwricwlwm rhag ei gyfyngu mewn ymateb i bwysau tymor byr</w:t>
      </w:r>
    </w:p>
    <w:p w14:paraId="3FBB99A6" w14:textId="2850ED21" w:rsidR="00F60EBE" w:rsidRPr="00F60EBE" w:rsidRDefault="00F60EBE" w:rsidP="00F60EBE">
      <w:pPr>
        <w:pStyle w:val="ListParagraph"/>
        <w:numPr>
          <w:ilvl w:val="0"/>
          <w:numId w:val="3"/>
        </w:numPr>
        <w:rPr>
          <w:sz w:val="28"/>
          <w:szCs w:val="28"/>
          <w:lang w:val="cy-GB"/>
        </w:rPr>
      </w:pPr>
      <w:r>
        <w:rPr>
          <w:sz w:val="28"/>
          <w:szCs w:val="28"/>
          <w:lang w:val="cy-GB"/>
        </w:rPr>
        <w:t>G</w:t>
      </w:r>
      <w:r w:rsidRPr="00F60EBE">
        <w:rPr>
          <w:sz w:val="28"/>
          <w:szCs w:val="28"/>
          <w:lang w:val="cy-GB"/>
        </w:rPr>
        <w:t>anllaw cyson ar gyfer dethol cynnwys, profiadau ac addysgeg</w:t>
      </w:r>
    </w:p>
    <w:p w14:paraId="1B025D75" w14:textId="43CC8642" w:rsidR="00F60EBE" w:rsidRPr="00F60EBE" w:rsidRDefault="00F60EBE" w:rsidP="00F60EBE">
      <w:pPr>
        <w:pStyle w:val="ListParagraph"/>
        <w:numPr>
          <w:ilvl w:val="0"/>
          <w:numId w:val="3"/>
        </w:numPr>
        <w:rPr>
          <w:sz w:val="28"/>
          <w:szCs w:val="28"/>
          <w:lang w:val="cy-GB"/>
        </w:rPr>
      </w:pPr>
      <w:r>
        <w:rPr>
          <w:sz w:val="28"/>
          <w:szCs w:val="28"/>
          <w:lang w:val="cy-GB"/>
        </w:rPr>
        <w:t>S</w:t>
      </w:r>
      <w:r w:rsidRPr="00F60EBE">
        <w:rPr>
          <w:sz w:val="28"/>
          <w:szCs w:val="28"/>
          <w:lang w:val="cy-GB"/>
        </w:rPr>
        <w:t>ail ar gyfer sicrhau cytundeb angenrheidiol rhwng llywodraeth genedlaethol a lleol, ysgolion ac athrawon ynghylch y cyfeiriad cyffredinol arfaethedig, gan ganiatáu rhyddid i benderfynu ar y ffordd o gyflawni’r bwriadau</w:t>
      </w:r>
    </w:p>
    <w:p w14:paraId="44C81769" w14:textId="44D37CA1" w:rsidR="00F60EBE" w:rsidRPr="00F60EBE" w:rsidRDefault="00F60EBE" w:rsidP="00F60EBE">
      <w:pPr>
        <w:pStyle w:val="ListParagraph"/>
        <w:numPr>
          <w:ilvl w:val="0"/>
          <w:numId w:val="3"/>
        </w:numPr>
        <w:rPr>
          <w:sz w:val="28"/>
          <w:szCs w:val="28"/>
          <w:lang w:val="cy-GB"/>
        </w:rPr>
      </w:pPr>
      <w:r>
        <w:rPr>
          <w:sz w:val="28"/>
          <w:szCs w:val="28"/>
          <w:lang w:val="cy-GB"/>
        </w:rPr>
        <w:t>S</w:t>
      </w:r>
      <w:r w:rsidRPr="00F60EBE">
        <w:rPr>
          <w:sz w:val="28"/>
          <w:szCs w:val="28"/>
          <w:lang w:val="cy-GB"/>
        </w:rPr>
        <w:t>ail ar gyfer canolbwyntio a chysondeb yn natblygiad proffesiynol athrawon</w:t>
      </w:r>
    </w:p>
    <w:p w14:paraId="0C75B9F7" w14:textId="5D63223B" w:rsidR="00F60EBE" w:rsidRDefault="00F60EBE" w:rsidP="00F60EBE">
      <w:pPr>
        <w:pStyle w:val="ListParagraph"/>
        <w:numPr>
          <w:ilvl w:val="0"/>
          <w:numId w:val="3"/>
        </w:numPr>
        <w:rPr>
          <w:sz w:val="28"/>
          <w:szCs w:val="28"/>
          <w:lang w:val="cy-GB"/>
        </w:rPr>
      </w:pPr>
      <w:r>
        <w:rPr>
          <w:sz w:val="28"/>
          <w:szCs w:val="28"/>
          <w:lang w:val="cy-GB"/>
        </w:rPr>
        <w:t>F</w:t>
      </w:r>
      <w:r w:rsidRPr="00F60EBE">
        <w:rPr>
          <w:sz w:val="28"/>
          <w:szCs w:val="28"/>
          <w:lang w:val="cy-GB"/>
        </w:rPr>
        <w:t>focws cyffredinol ar gyfer atebolrwydd a gwella.</w:t>
      </w:r>
      <w:r>
        <w:rPr>
          <w:sz w:val="28"/>
          <w:szCs w:val="28"/>
          <w:lang w:val="cy-GB"/>
        </w:rPr>
        <w:t xml:space="preserve"> </w:t>
      </w:r>
    </w:p>
    <w:p w14:paraId="3F251B88" w14:textId="25359CF1" w:rsidR="00F60EBE" w:rsidRPr="00F60EBE" w:rsidRDefault="00F60EBE" w:rsidP="00F60EBE">
      <w:pPr>
        <w:pStyle w:val="ListParagraph"/>
        <w:jc w:val="right"/>
        <w:rPr>
          <w:sz w:val="28"/>
          <w:szCs w:val="28"/>
          <w:lang w:val="cy-GB"/>
        </w:rPr>
      </w:pPr>
      <w:r>
        <w:rPr>
          <w:sz w:val="28"/>
          <w:szCs w:val="28"/>
          <w:lang w:val="cy-GB"/>
        </w:rPr>
        <w:t>(Donaldson 2015: 21)</w:t>
      </w:r>
    </w:p>
    <w:p w14:paraId="2B483EB0" w14:textId="49713A89" w:rsidR="00833215" w:rsidRDefault="00675D0C" w:rsidP="005D730B">
      <w:pPr>
        <w:rPr>
          <w:sz w:val="28"/>
          <w:szCs w:val="28"/>
          <w:lang w:val="cy-GB"/>
        </w:rPr>
      </w:pPr>
      <w:r>
        <w:rPr>
          <w:sz w:val="28"/>
          <w:szCs w:val="28"/>
          <w:lang w:val="cy-GB"/>
        </w:rPr>
        <w:lastRenderedPageBreak/>
        <w:t xml:space="preserve">Yn 1939 fe wnaeth ysgol breifat gyntaf ei agor yng Nghymru, roedd yr ysgol hyn wedi cael ei sefydlu yn Aberystwyth, ac yn 1947 fe wnaeth ysgol o dan adain Awdurdod Lleol ei agor yn Nghymru, roedd yr ysgol hyn wedi cael ei sefydlu yn Llanelli sef ysgol Dewi Sant. </w:t>
      </w:r>
    </w:p>
    <w:p w14:paraId="17DF63BA" w14:textId="17A5F224" w:rsidR="00675D0C" w:rsidRDefault="00675D0C" w:rsidP="00675D0C">
      <w:pPr>
        <w:jc w:val="right"/>
        <w:rPr>
          <w:sz w:val="28"/>
          <w:szCs w:val="28"/>
          <w:lang w:val="cy-GB"/>
        </w:rPr>
      </w:pPr>
      <w:r>
        <w:rPr>
          <w:sz w:val="28"/>
          <w:szCs w:val="28"/>
          <w:lang w:val="cy-GB"/>
        </w:rPr>
        <w:t>(Hopwood a Defis 2017: 9)</w:t>
      </w:r>
    </w:p>
    <w:p w14:paraId="3C3168C3" w14:textId="77777777" w:rsidR="00675D0C" w:rsidRDefault="00675D0C" w:rsidP="00675D0C">
      <w:pPr>
        <w:jc w:val="right"/>
        <w:rPr>
          <w:sz w:val="28"/>
          <w:szCs w:val="28"/>
          <w:lang w:val="cy-GB"/>
        </w:rPr>
      </w:pPr>
    </w:p>
    <w:p w14:paraId="1F9515A2" w14:textId="77777777" w:rsidR="005F7A1B" w:rsidRDefault="00E20169" w:rsidP="005D730B">
      <w:pPr>
        <w:rPr>
          <w:sz w:val="28"/>
          <w:szCs w:val="28"/>
          <w:lang w:val="cy-GB"/>
        </w:rPr>
      </w:pPr>
      <w:r>
        <w:rPr>
          <w:sz w:val="28"/>
          <w:szCs w:val="28"/>
          <w:lang w:val="cy-GB"/>
        </w:rPr>
        <w:t xml:space="preserve"> Mae addysg yng Nghymru wedi newid llawer yn yr 50 blwyddyn olaf oherwydd mae plant mor ifanc ag 7 blwydd oed yn cymryd rhan yn profion llythrennedd ag rhifedd sydd yn cael ei asesu gan Llywodraeth Cymru. </w:t>
      </w:r>
      <w:r w:rsidR="00F41959">
        <w:rPr>
          <w:sz w:val="28"/>
          <w:szCs w:val="28"/>
          <w:lang w:val="cy-GB"/>
        </w:rPr>
        <w:t xml:space="preserve"> </w:t>
      </w:r>
      <w:r>
        <w:rPr>
          <w:sz w:val="28"/>
          <w:szCs w:val="28"/>
          <w:lang w:val="cy-GB"/>
        </w:rPr>
        <w:t>Mae rhai rhieni nawr ddim yn hapus bod plant mor ifanc ag 7 blwydd oed yn gwneud yr  profion llythrennedd a rhifedd, sydd yn cael ei asesu gan Llywodraeth Cymru oherwydd ei bod yn cael ei rhoi o dan bwysau i gwneud yn dda yn yr profion hyn, ac hefyd mae athrawon yn dweud bod yr profion hyn ddim yn dangos sut mae plant mor ifanc ag 7 blwydd oed yn datblygu yn yr ysgolion.</w:t>
      </w:r>
    </w:p>
    <w:p w14:paraId="7708473C" w14:textId="77777777" w:rsidR="005F7A1B" w:rsidRDefault="005F7A1B" w:rsidP="005F7A1B">
      <w:pPr>
        <w:jc w:val="right"/>
        <w:rPr>
          <w:sz w:val="28"/>
          <w:szCs w:val="28"/>
          <w:lang w:val="cy-GB"/>
        </w:rPr>
      </w:pPr>
      <w:r>
        <w:rPr>
          <w:sz w:val="28"/>
          <w:szCs w:val="28"/>
          <w:lang w:val="cy-GB"/>
        </w:rPr>
        <w:t>(Wales online, 2019)</w:t>
      </w:r>
    </w:p>
    <w:p w14:paraId="14289822" w14:textId="113D4838" w:rsidR="00274915" w:rsidRDefault="00E20169" w:rsidP="005F7A1B">
      <w:pPr>
        <w:rPr>
          <w:sz w:val="28"/>
          <w:szCs w:val="28"/>
          <w:lang w:val="cy-GB"/>
        </w:rPr>
      </w:pPr>
      <w:r>
        <w:rPr>
          <w:sz w:val="28"/>
          <w:szCs w:val="28"/>
          <w:lang w:val="cy-GB"/>
        </w:rPr>
        <w:t xml:space="preserve"> </w:t>
      </w:r>
    </w:p>
    <w:p w14:paraId="00BD1412" w14:textId="75DEF1A6" w:rsidR="006A02C8" w:rsidRDefault="005F7A1B" w:rsidP="005D730B">
      <w:pPr>
        <w:rPr>
          <w:sz w:val="28"/>
          <w:szCs w:val="28"/>
          <w:lang w:val="cy-GB"/>
        </w:rPr>
      </w:pPr>
      <w:r>
        <w:rPr>
          <w:sz w:val="28"/>
          <w:szCs w:val="28"/>
          <w:lang w:val="cy-GB"/>
        </w:rPr>
        <w:t>Rwyf wedi dod i ganlyniad, wrth ddarllen yr holl wybodaeth rwyf wedi casglu bod addysg yng Nghymru wedi newid llawer ers dechrau’r addysg yng Nghymru, mae hyn yn dangos i ni bod pethau yn gwella yn yr addysg ac rwyf yn credu bod 7 blwydd oed yn rhy ifanc i plant gwneud profion llythrennedd a rhifedd yn ysgolion yng Nghymru. Rwy’n credu bod angen i llawer o bethau newid eto cyn bod yr addysg ar ei orau yng Nghymru. Enghraifft o pethau gallai newid yw cael fwy o athrawon yn yr ysgolion, yn lle bod un athro / athrawes yn dysgu 30 -40 o blant mewn un dosbarth, hefyd rwyf yn credu ni ddylai plant gwneud profion yn ysgolion nes ei bod nhw yn blwyddyn 5-6 oherwydd erbyn hynny maent wedi dysgu am sut i ddechrau ymdopi gyda straen arholiadau</w:t>
      </w:r>
      <w:r w:rsidR="00E41274">
        <w:rPr>
          <w:sz w:val="28"/>
          <w:szCs w:val="28"/>
          <w:lang w:val="cy-GB"/>
        </w:rPr>
        <w:t>,</w:t>
      </w:r>
      <w:r>
        <w:rPr>
          <w:sz w:val="28"/>
          <w:szCs w:val="28"/>
          <w:lang w:val="cy-GB"/>
        </w:rPr>
        <w:t xml:space="preserve"> ac maent yn ei paratoi nhw i ysgolion uwchradd ble byddant yn gwneud arholiadau yn aml.</w:t>
      </w:r>
    </w:p>
    <w:p w14:paraId="04E9523D" w14:textId="0604950D" w:rsidR="00E41274" w:rsidRDefault="00E41274" w:rsidP="005D730B">
      <w:pPr>
        <w:rPr>
          <w:sz w:val="28"/>
          <w:szCs w:val="28"/>
          <w:lang w:val="cy-GB"/>
        </w:rPr>
      </w:pPr>
    </w:p>
    <w:p w14:paraId="78D6D19C" w14:textId="64344F39" w:rsidR="00E41274" w:rsidRDefault="00E41274" w:rsidP="005D730B">
      <w:pPr>
        <w:rPr>
          <w:sz w:val="28"/>
          <w:szCs w:val="28"/>
          <w:lang w:val="cy-GB"/>
        </w:rPr>
      </w:pPr>
    </w:p>
    <w:p w14:paraId="45D019CB" w14:textId="5B7A63A6" w:rsidR="00E41274" w:rsidRDefault="00E41274" w:rsidP="005D730B">
      <w:pPr>
        <w:rPr>
          <w:sz w:val="28"/>
          <w:szCs w:val="28"/>
          <w:lang w:val="cy-GB"/>
        </w:rPr>
      </w:pPr>
    </w:p>
    <w:p w14:paraId="014DCE85" w14:textId="20F8776B" w:rsidR="00E41274" w:rsidRDefault="00E41274" w:rsidP="005D730B">
      <w:pPr>
        <w:rPr>
          <w:sz w:val="28"/>
          <w:szCs w:val="28"/>
          <w:lang w:val="cy-GB"/>
        </w:rPr>
      </w:pPr>
    </w:p>
    <w:p w14:paraId="770A1910" w14:textId="5970744F" w:rsidR="00E41274" w:rsidRDefault="00E41274" w:rsidP="005D730B">
      <w:pPr>
        <w:rPr>
          <w:sz w:val="28"/>
          <w:szCs w:val="28"/>
          <w:lang w:val="cy-GB"/>
        </w:rPr>
      </w:pPr>
    </w:p>
    <w:p w14:paraId="4A2AD5BD" w14:textId="5F4A2CC1" w:rsidR="00E41274" w:rsidRDefault="00E41274" w:rsidP="00E41274">
      <w:pPr>
        <w:jc w:val="center"/>
        <w:rPr>
          <w:sz w:val="28"/>
          <w:szCs w:val="28"/>
          <w:u w:val="single"/>
          <w:lang w:val="cy-GB"/>
        </w:rPr>
      </w:pPr>
      <w:r>
        <w:rPr>
          <w:sz w:val="28"/>
          <w:szCs w:val="28"/>
          <w:u w:val="single"/>
          <w:lang w:val="cy-GB"/>
        </w:rPr>
        <w:lastRenderedPageBreak/>
        <w:t xml:space="preserve">Cyfeirnodau </w:t>
      </w:r>
    </w:p>
    <w:p w14:paraId="3BA3D73C" w14:textId="449A9A37" w:rsidR="008156D0" w:rsidRPr="002A4274" w:rsidRDefault="008156D0" w:rsidP="008156D0">
      <w:pPr>
        <w:rPr>
          <w:sz w:val="28"/>
          <w:szCs w:val="28"/>
          <w:lang w:val="cy-GB"/>
        </w:rPr>
      </w:pPr>
      <w:r>
        <w:rPr>
          <w:sz w:val="28"/>
          <w:szCs w:val="28"/>
          <w:lang w:val="cy-GB"/>
        </w:rPr>
        <w:t xml:space="preserve">Cottrell, S. (2005). </w:t>
      </w:r>
      <w:r>
        <w:rPr>
          <w:i/>
          <w:iCs/>
          <w:sz w:val="28"/>
          <w:szCs w:val="28"/>
          <w:lang w:val="cy-GB"/>
        </w:rPr>
        <w:t xml:space="preserve">Critical Thinking Skills – Developing Effective Analysis and Argument. </w:t>
      </w:r>
      <w:r w:rsidR="002A4274">
        <w:rPr>
          <w:sz w:val="28"/>
          <w:szCs w:val="28"/>
          <w:lang w:val="cy-GB"/>
        </w:rPr>
        <w:t>Hampshire a New York.</w:t>
      </w:r>
      <w:bookmarkStart w:id="0" w:name="_GoBack"/>
      <w:bookmarkEnd w:id="0"/>
    </w:p>
    <w:p w14:paraId="3B4E2030" w14:textId="3BEBAE8F" w:rsidR="00E41274" w:rsidRDefault="00E41274" w:rsidP="00E41274">
      <w:pPr>
        <w:rPr>
          <w:sz w:val="28"/>
          <w:szCs w:val="28"/>
          <w:lang w:val="cy-GB"/>
        </w:rPr>
      </w:pPr>
      <w:r>
        <w:rPr>
          <w:sz w:val="28"/>
          <w:szCs w:val="28"/>
          <w:lang w:val="cy-GB"/>
        </w:rPr>
        <w:t xml:space="preserve">Donaldson, G. (2015). </w:t>
      </w:r>
      <w:r>
        <w:rPr>
          <w:i/>
          <w:iCs/>
          <w:sz w:val="28"/>
          <w:szCs w:val="28"/>
          <w:lang w:val="cy-GB"/>
        </w:rPr>
        <w:t xml:space="preserve">Dyfodol llwyddiannus – Adolygiad Annibynnol o’r Cwricwlwm yng Nghymru. </w:t>
      </w:r>
      <w:r>
        <w:rPr>
          <w:sz w:val="28"/>
          <w:szCs w:val="28"/>
          <w:lang w:val="cy-GB"/>
        </w:rPr>
        <w:t>Caerdydd: Llywodraeth Cymru</w:t>
      </w:r>
    </w:p>
    <w:p w14:paraId="30E08A23" w14:textId="11C4D08A" w:rsidR="00E41274" w:rsidRDefault="00E41274" w:rsidP="00E41274">
      <w:pPr>
        <w:spacing w:before="240"/>
        <w:rPr>
          <w:sz w:val="28"/>
          <w:szCs w:val="28"/>
          <w:lang w:val="cy-GB"/>
        </w:rPr>
      </w:pPr>
      <w:r>
        <w:rPr>
          <w:sz w:val="28"/>
          <w:szCs w:val="28"/>
          <w:lang w:val="cy-GB"/>
        </w:rPr>
        <w:t xml:space="preserve">Hopwood, M a Defis , N. (gol) (2017) </w:t>
      </w:r>
      <w:r>
        <w:rPr>
          <w:i/>
          <w:iCs/>
          <w:sz w:val="28"/>
          <w:szCs w:val="28"/>
          <w:lang w:val="cy-GB"/>
        </w:rPr>
        <w:t>Llawlyfr Darpar-Athrawon Cymru</w:t>
      </w:r>
      <w:r w:rsidR="008156D0">
        <w:rPr>
          <w:i/>
          <w:iCs/>
          <w:sz w:val="28"/>
          <w:szCs w:val="28"/>
          <w:lang w:val="cy-GB"/>
        </w:rPr>
        <w:t xml:space="preserve">. </w:t>
      </w:r>
      <w:r>
        <w:rPr>
          <w:sz w:val="28"/>
          <w:szCs w:val="28"/>
          <w:lang w:val="cy-GB"/>
        </w:rPr>
        <w:t>Caerfyrddin</w:t>
      </w:r>
      <w:r w:rsidR="008156D0">
        <w:rPr>
          <w:sz w:val="28"/>
          <w:szCs w:val="28"/>
          <w:lang w:val="cy-GB"/>
        </w:rPr>
        <w:t>: Yr Athrofa (llawlyfr mewnol).</w:t>
      </w:r>
    </w:p>
    <w:p w14:paraId="78513AD0" w14:textId="77777777" w:rsidR="008156D0" w:rsidRDefault="008156D0" w:rsidP="00E41274">
      <w:pPr>
        <w:spacing w:before="240"/>
        <w:rPr>
          <w:sz w:val="28"/>
          <w:szCs w:val="28"/>
          <w:lang w:val="cy-GB"/>
        </w:rPr>
      </w:pPr>
      <w:r>
        <w:rPr>
          <w:sz w:val="28"/>
          <w:szCs w:val="28"/>
          <w:lang w:val="cy-GB"/>
        </w:rPr>
        <w:t>Wightwick, W. (2019). ‘</w:t>
      </w:r>
      <w:r>
        <w:rPr>
          <w:i/>
          <w:iCs/>
          <w:sz w:val="28"/>
          <w:szCs w:val="28"/>
          <w:lang w:val="cy-GB"/>
        </w:rPr>
        <w:t>Teachers Urged to boycott Wales’s  National school tests for primary schools’.</w:t>
      </w:r>
      <w:r>
        <w:rPr>
          <w:sz w:val="28"/>
          <w:szCs w:val="28"/>
          <w:lang w:val="cy-GB"/>
        </w:rPr>
        <w:t xml:space="preserve"> Wales Online, 5 Tachwedd. Ar gael yma: </w:t>
      </w:r>
      <w:hyperlink r:id="rId8" w:history="1">
        <w:r w:rsidRPr="005B402E">
          <w:rPr>
            <w:rStyle w:val="Hyperlink"/>
            <w:sz w:val="28"/>
            <w:szCs w:val="28"/>
            <w:lang w:val="cy-GB"/>
          </w:rPr>
          <w:t>https://www.walesonline.co.uk/news/education/school-tests-wales-teachers-union-17203265</w:t>
        </w:r>
      </w:hyperlink>
      <w:r>
        <w:rPr>
          <w:sz w:val="28"/>
          <w:szCs w:val="28"/>
          <w:lang w:val="cy-GB"/>
        </w:rPr>
        <w:t xml:space="preserve"> (darllenwyd 6ed o Dachwedd 2019)</w:t>
      </w:r>
    </w:p>
    <w:p w14:paraId="4680FEA5" w14:textId="5E8D931A" w:rsidR="008156D0" w:rsidRPr="008156D0" w:rsidRDefault="008156D0" w:rsidP="00E41274">
      <w:pPr>
        <w:spacing w:before="240"/>
        <w:rPr>
          <w:i/>
          <w:iCs/>
          <w:sz w:val="28"/>
          <w:szCs w:val="28"/>
          <w:lang w:val="cy-GB"/>
        </w:rPr>
      </w:pPr>
      <w:r>
        <w:rPr>
          <w:i/>
          <w:iCs/>
          <w:sz w:val="28"/>
          <w:szCs w:val="28"/>
          <w:lang w:val="cy-GB"/>
        </w:rPr>
        <w:t xml:space="preserve"> </w:t>
      </w:r>
    </w:p>
    <w:sectPr w:rsidR="008156D0" w:rsidRPr="008156D0">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DF87F3" w14:textId="77777777" w:rsidR="00E0540D" w:rsidRDefault="00E0540D" w:rsidP="00837ED4">
      <w:pPr>
        <w:spacing w:after="0" w:line="240" w:lineRule="auto"/>
      </w:pPr>
      <w:r>
        <w:separator/>
      </w:r>
    </w:p>
  </w:endnote>
  <w:endnote w:type="continuationSeparator" w:id="0">
    <w:p w14:paraId="48E51E78" w14:textId="77777777" w:rsidR="00E0540D" w:rsidRDefault="00E0540D" w:rsidP="00837E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5472551"/>
      <w:docPartObj>
        <w:docPartGallery w:val="Page Numbers (Bottom of Page)"/>
        <w:docPartUnique/>
      </w:docPartObj>
    </w:sdtPr>
    <w:sdtEndPr>
      <w:rPr>
        <w:noProof/>
      </w:rPr>
    </w:sdtEndPr>
    <w:sdtContent>
      <w:p w14:paraId="24C49557" w14:textId="759D1194" w:rsidR="00837ED4" w:rsidRDefault="00837ED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093375" w14:textId="77777777" w:rsidR="00837ED4" w:rsidRDefault="00837E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F78F1A" w14:textId="77777777" w:rsidR="00E0540D" w:rsidRDefault="00E0540D" w:rsidP="00837ED4">
      <w:pPr>
        <w:spacing w:after="0" w:line="240" w:lineRule="auto"/>
      </w:pPr>
      <w:r>
        <w:separator/>
      </w:r>
    </w:p>
  </w:footnote>
  <w:footnote w:type="continuationSeparator" w:id="0">
    <w:p w14:paraId="3FF7E680" w14:textId="77777777" w:rsidR="00E0540D" w:rsidRDefault="00E0540D" w:rsidP="00837E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1F5A1D" w14:textId="0438989C" w:rsidR="00404F47" w:rsidRDefault="00404F47">
    <w:pPr>
      <w:pStyle w:val="Header"/>
    </w:pPr>
    <w:r>
      <w:t xml:space="preserve"> Enw llawn: Cerys Nicholas-Jones                                                                                Rhif myfyriwr-1800324</w:t>
    </w:r>
  </w:p>
  <w:p w14:paraId="17FFC139" w14:textId="77777777" w:rsidR="00404F47" w:rsidRDefault="00404F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260F54"/>
    <w:multiLevelType w:val="hybridMultilevel"/>
    <w:tmpl w:val="57A25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551CD6"/>
    <w:multiLevelType w:val="hybridMultilevel"/>
    <w:tmpl w:val="96025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077636"/>
    <w:multiLevelType w:val="hybridMultilevel"/>
    <w:tmpl w:val="A924344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F6A"/>
    <w:rsid w:val="00040D42"/>
    <w:rsid w:val="0006129A"/>
    <w:rsid w:val="00091F96"/>
    <w:rsid w:val="000A0B0A"/>
    <w:rsid w:val="000A1595"/>
    <w:rsid w:val="000B5078"/>
    <w:rsid w:val="000C7C57"/>
    <w:rsid w:val="000D451F"/>
    <w:rsid w:val="00113982"/>
    <w:rsid w:val="00167ADA"/>
    <w:rsid w:val="001946FA"/>
    <w:rsid w:val="0019470D"/>
    <w:rsid w:val="001D6DD6"/>
    <w:rsid w:val="002169FE"/>
    <w:rsid w:val="00232EC6"/>
    <w:rsid w:val="00274915"/>
    <w:rsid w:val="002A4274"/>
    <w:rsid w:val="002C14D1"/>
    <w:rsid w:val="003905D7"/>
    <w:rsid w:val="00404F47"/>
    <w:rsid w:val="0042711F"/>
    <w:rsid w:val="004C3225"/>
    <w:rsid w:val="00554C75"/>
    <w:rsid w:val="005D730B"/>
    <w:rsid w:val="005F7A1B"/>
    <w:rsid w:val="00675D0C"/>
    <w:rsid w:val="00680718"/>
    <w:rsid w:val="00691AE7"/>
    <w:rsid w:val="006A02C8"/>
    <w:rsid w:val="006A274C"/>
    <w:rsid w:val="006D75B9"/>
    <w:rsid w:val="007501B2"/>
    <w:rsid w:val="007932C7"/>
    <w:rsid w:val="008156D0"/>
    <w:rsid w:val="00822D21"/>
    <w:rsid w:val="00833215"/>
    <w:rsid w:val="00837ED4"/>
    <w:rsid w:val="00844C63"/>
    <w:rsid w:val="0086466E"/>
    <w:rsid w:val="00884200"/>
    <w:rsid w:val="008E62EE"/>
    <w:rsid w:val="0093481E"/>
    <w:rsid w:val="009F0B66"/>
    <w:rsid w:val="00A22381"/>
    <w:rsid w:val="00A22A57"/>
    <w:rsid w:val="00A42BEE"/>
    <w:rsid w:val="00AA580B"/>
    <w:rsid w:val="00AA6374"/>
    <w:rsid w:val="00AE7051"/>
    <w:rsid w:val="00BB1B73"/>
    <w:rsid w:val="00BF041A"/>
    <w:rsid w:val="00BF39E9"/>
    <w:rsid w:val="00C937E0"/>
    <w:rsid w:val="00CD255B"/>
    <w:rsid w:val="00CE48A9"/>
    <w:rsid w:val="00D10DE1"/>
    <w:rsid w:val="00D4698E"/>
    <w:rsid w:val="00D50508"/>
    <w:rsid w:val="00DE5B70"/>
    <w:rsid w:val="00DF48FA"/>
    <w:rsid w:val="00E0540D"/>
    <w:rsid w:val="00E20169"/>
    <w:rsid w:val="00E41274"/>
    <w:rsid w:val="00E61F6A"/>
    <w:rsid w:val="00E93FB3"/>
    <w:rsid w:val="00EB26EB"/>
    <w:rsid w:val="00F32E89"/>
    <w:rsid w:val="00F41959"/>
    <w:rsid w:val="00F60EBE"/>
    <w:rsid w:val="00FE71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CCAC4"/>
  <w15:chartTrackingRefBased/>
  <w15:docId w15:val="{3D4A7B23-C6CF-4347-91ED-D71F25BE8B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7E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7ED4"/>
  </w:style>
  <w:style w:type="paragraph" w:styleId="Footer">
    <w:name w:val="footer"/>
    <w:basedOn w:val="Normal"/>
    <w:link w:val="FooterChar"/>
    <w:uiPriority w:val="99"/>
    <w:unhideWhenUsed/>
    <w:rsid w:val="00837E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7ED4"/>
  </w:style>
  <w:style w:type="paragraph" w:styleId="ListParagraph">
    <w:name w:val="List Paragraph"/>
    <w:basedOn w:val="Normal"/>
    <w:uiPriority w:val="34"/>
    <w:qFormat/>
    <w:rsid w:val="00D50508"/>
    <w:pPr>
      <w:ind w:left="720"/>
      <w:contextualSpacing/>
    </w:pPr>
  </w:style>
  <w:style w:type="character" w:styleId="Hyperlink">
    <w:name w:val="Hyperlink"/>
    <w:basedOn w:val="DefaultParagraphFont"/>
    <w:uiPriority w:val="99"/>
    <w:unhideWhenUsed/>
    <w:rsid w:val="008156D0"/>
    <w:rPr>
      <w:color w:val="0563C1" w:themeColor="hyperlink"/>
      <w:u w:val="single"/>
    </w:rPr>
  </w:style>
  <w:style w:type="character" w:styleId="UnresolvedMention">
    <w:name w:val="Unresolved Mention"/>
    <w:basedOn w:val="DefaultParagraphFont"/>
    <w:uiPriority w:val="99"/>
    <w:semiHidden/>
    <w:unhideWhenUsed/>
    <w:rsid w:val="008156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alesonline.co.uk/news/education/school-tests-wales-teachers-union-17203265"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298</TotalTime>
  <Pages>7</Pages>
  <Words>1030</Words>
  <Characters>5875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Nicholas-Jones</dc:creator>
  <cp:keywords/>
  <dc:description/>
  <cp:lastModifiedBy>Cerys Nicholas-Jones</cp:lastModifiedBy>
  <cp:revision>9</cp:revision>
  <dcterms:created xsi:type="dcterms:W3CDTF">2019-10-17T11:14:00Z</dcterms:created>
  <dcterms:modified xsi:type="dcterms:W3CDTF">2019-11-06T20:50:00Z</dcterms:modified>
</cp:coreProperties>
</file>