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249A83" w14:textId="3259E5ED" w:rsidR="00943672" w:rsidRDefault="00943672" w:rsidP="00943672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  <w:r w:rsidRPr="00943672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Reference Lis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  <w:t>t for group presentation.</w:t>
      </w:r>
    </w:p>
    <w:p w14:paraId="3DD6881E" w14:textId="6A30CAA0" w:rsidR="00943672" w:rsidRDefault="00943672" w:rsidP="00943672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6CDA534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3D391F3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Abtahi, Y. (2017).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‘More Knowledgeable Other’: A Necessity in the Zone of Proximal Development?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[online] ResearchGate. Available at: </w:t>
      </w:r>
      <w:hyperlink r:id="rId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https://www.researchgate.net/publication/318780971_The_%27More_Knowledgeable_Other%27_A_Necessity_in_the_Zone_of_Proximal_Development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17 March. 2023).  </w:t>
      </w:r>
    </w:p>
    <w:p w14:paraId="536F3FF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DF6EA4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Adran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, Y. and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Oes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, G. (2009).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Foundation Phase Outdoor Learning Handbook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https://hwb.gov.wales/storage/fcb8539c-9be7-4883-8542-35d7b54b56f2/foundation-phase-outdoor-learning-handbook.pdf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 </w:t>
      </w:r>
    </w:p>
    <w:p w14:paraId="3485D0E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Agrindex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(1982). Available at: </w:t>
      </w:r>
      <w:hyperlink r:id="rId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https://agris.fao.org/agris-search/search.do?recordID=US8051647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March. 2023).  </w:t>
      </w:r>
    </w:p>
    <w:p w14:paraId="0CABE93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A1DA3E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Album, J. (2021)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Early years staff say it’s time to make staff wellbeing a policy.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https://www.annafreud.org/insights/news/2021/07/early-years-staff-say-it-s-time-to-make-staff-wellbeing-a-policy/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1E261AC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6DF1FA9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Anna Freud (2023)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Supporting Mental Health and Wellbeing in Schools.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https://www.annafreud.org/schools-and-colleges/resources/supporting-mental-health-and-wellbeing-in-schools/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 </w:t>
      </w:r>
    </w:p>
    <w:p w14:paraId="28CE738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332F9C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Bell, A. (2007). Designing and testing questionnaires for children.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Journal of Research in Nursing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, 12(5), pp.461–469.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doi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: </w:t>
      </w:r>
      <w:hyperlink r:id="rId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https://doi.org/10.1177/1744987107079616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 </w:t>
      </w:r>
    </w:p>
    <w:p w14:paraId="25A52B2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C7615B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Bell, A. (2020)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Effect of Sugar on Sleep.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</w:t>
      </w:r>
      <w:hyperlink r:id="rId1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https://www.littlebellsleepsolutions.com/post/the-effect-of-sugar-on-sleep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 </w:t>
      </w:r>
    </w:p>
    <w:p w14:paraId="692B17E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5416C7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Benson, T. (2021)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Why is team building important for staff wellbeing?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</w:t>
      </w:r>
      <w:hyperlink r:id="rId1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https://www.teamtactics.co.uk/blog/why-is-team-building-important-for-staff-wellbeing/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29E9C4E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08339EF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Care inspectorate Wales.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Home | Care Inspectorate Wales.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[online] Available at: </w:t>
      </w:r>
      <w:hyperlink r:id="rId1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https://www.careinspectorate.wales/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13 March 2023).  </w:t>
      </w:r>
    </w:p>
    <w:p w14:paraId="3F65794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2E9E6E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‌Care standards Act (2000)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National care standards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[online] Available at: </w:t>
      </w:r>
      <w:hyperlink r:id="rId1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https://www.legislation.gov.uk/ukpga/2000/14/contents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13 March 2023).  </w:t>
      </w:r>
    </w:p>
    <w:p w14:paraId="524B93B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86EB9F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Careinspectorate.wales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(2023). </w:t>
      </w:r>
      <w:proofErr w:type="spell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Self Assessment</w:t>
      </w:r>
      <w:proofErr w:type="spell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of Service Statement (SASS) | Care Inspectorate Wales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1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https://www.careinspectorate.wales/providing-a-care-service/already-registered-services/self-assessment-service-statement-sass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23 March 2023).  </w:t>
      </w:r>
    </w:p>
    <w:p w14:paraId="0AE1BE9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15A13C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Centre for Creative Leadership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Contact Us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1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https://www.ccl.org/contact-us/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17 March 2023).  </w:t>
      </w:r>
    </w:p>
    <w:p w14:paraId="47B5A07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DD9FA0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Childcare Inspection Report on Birchgrove Nursery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Llwynfedw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Gardens Park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Llwynfedw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Gardens Cardiff CF14 4NW (2018). Available at: </w:t>
      </w:r>
      <w:hyperlink r:id="rId1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https://www.gov.wales/docs/cssiw/report/inspection_reports/1056_c_180509_e.pdf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(Accessed on: 15</w:t>
      </w:r>
      <w:r w:rsidRPr="00943672">
        <w:rPr>
          <w:rFonts w:ascii="Times New Roman" w:eastAsia="Times New Roman" w:hAnsi="Times New Roman" w:cs="Times New Roman"/>
          <w:color w:val="000000"/>
          <w:sz w:val="17"/>
          <w:szCs w:val="17"/>
          <w:vertAlign w:val="superscript"/>
          <w:lang w:eastAsia="en-GB"/>
        </w:rPr>
        <w:t>th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March 2023)  </w:t>
      </w:r>
    </w:p>
    <w:p w14:paraId="4E58CD1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FC16F5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‌CIW (2021).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Disclosure and Barring Service (DBS) Checks Guidance for Applicants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1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https://www.careinspectorate.wales/sites/default/files/2021-07/210701-DBS-applicant-guidance-en_0.pdf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 2023).  </w:t>
      </w:r>
    </w:p>
    <w:p w14:paraId="7AD9DB2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  </w:t>
      </w:r>
    </w:p>
    <w:p w14:paraId="12B8A8D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Daily Montessori (2021)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Montessori Theory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1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https://www.dailymontessori.com/montessori-theory/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22 March 2023).  </w:t>
      </w:r>
    </w:p>
    <w:p w14:paraId="5131A20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822F98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Department for Education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Keeping children safe in education 2022 Statutory guidance for schools and colleges Part one: Information for all school and college staff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1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https://assets.publishing.service.gov.uk/government/uploads/system/uploads/attachment_data/file/1101457/KCSIE_2022_Part_One.pdf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(Accessed: 14 March 2023).  </w:t>
      </w:r>
    </w:p>
    <w:p w14:paraId="70CAC4D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DED88F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Department of Health and social </w:t>
      </w:r>
      <w:proofErr w:type="gram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care  (</w:t>
      </w:r>
      <w:proofErr w:type="gram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2020).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New parents urged to have their say on available early years support via new online questionnaire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GOV.UK. Available at: </w:t>
      </w:r>
      <w:hyperlink r:id="rId2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https://www.gov.uk/government/news/new-parents-urged-to-have-their-say-on-available-early-years-support-via-new-online-questionnaire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[Accessed 20 Mar. 2023].  </w:t>
      </w:r>
    </w:p>
    <w:p w14:paraId="0CACACD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76ED18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Donaldson, G. (2018).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 Learning Inspectorate Independent review of Estyn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 Available at: </w:t>
      </w:r>
      <w:hyperlink r:id="rId2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https://www.estyn.gov.wales/system/files/2022-01/A%2520Learning%2520Inspectorate%2520-%2520en%2520-%2520June%25202018.pdf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[Accessed on:16th March 2023].  </w:t>
      </w:r>
    </w:p>
    <w:p w14:paraId="5167F3D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C025ED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Early Start (2022)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Dietary Requirements and Allergy Management in your Early Years Setting.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 </w:t>
      </w:r>
      <w:hyperlink r:id="rId2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https://www.earlystartgroup.com/nutrition-services/early-years-settings/allergy-management-and-catering-for-special-dietary-requirements/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 </w:t>
      </w:r>
    </w:p>
    <w:p w14:paraId="21FE235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D9FBA3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Early Years Wales.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SASS 2023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2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https://www.earlyyears.wales/en/sass-2023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[Accessed 16th Mar. 2023].  </w:t>
      </w:r>
    </w:p>
    <w:p w14:paraId="63B8C85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2EAC06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Engel, L. (2005)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Warm welcome.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2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https://www.nurseryworld.co.uk/News/article/warm-welcome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22 March 2023).  </w:t>
      </w:r>
    </w:p>
    <w:p w14:paraId="42E4AAA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973A41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ESTYN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Guidance handbook for inspecting care and education in regulated non-school settings eligible for funding for part-time education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2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https://www.earlyyears.wales/sites/default/files/guidance-handbook-for-the-inspection-of-non-maintained-nursery-settings-september-2018-v1-en_0.pdf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11 March 2023).  </w:t>
      </w:r>
    </w:p>
    <w:p w14:paraId="446A842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55DCEA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Food and nutrition for childcare settings (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nd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Encouraging children to eat well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</w:t>
      </w:r>
      <w:hyperlink r:id="rId2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https://www.gov.wales/sites/default/files/publications/2018-11/nutrition-guidance-section-5.pdf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 2023).   </w:t>
      </w:r>
    </w:p>
    <w:p w14:paraId="3ACD8C6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A8FF39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‌Food for Life. (2023). </w:t>
      </w:r>
      <w:proofErr w:type="spell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TastEd</w:t>
      </w:r>
      <w:proofErr w:type="spell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X Food </w:t>
      </w:r>
      <w:proofErr w:type="gram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For</w:t>
      </w:r>
      <w:proofErr w:type="gram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Life | Partnership - Food for Life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2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https://www.foodforlife.org.uk/schools/tasted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 2023).  </w:t>
      </w:r>
    </w:p>
    <w:p w14:paraId="7F805C6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A654A4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Forrest, A. (2023)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Why staff wellbeing is essential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 </w:t>
      </w:r>
      <w:hyperlink r:id="rId2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https://www.teachearlyyears.com/nursery-management/view/why-staff-wellbeing-is-essential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1ADEAF6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BFBCBC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Fran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Changing food education in the UK | Taste Education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Taste Education. Available at: </w:t>
      </w:r>
      <w:hyperlink r:id="rId2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https://www.tasteeducation.com/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17 March. 2023).  </w:t>
      </w:r>
    </w:p>
    <w:p w14:paraId="35C53E1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AEC36E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Goleman, D. (2017).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Leadership That Gets Results (Harvard Business Review Classics)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Google Books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Harvard Business Press. Available at: </w:t>
      </w:r>
      <w:hyperlink r:id="rId30" w:anchor="v=onepage&amp;q=democratic%20style%20of%20leadership&amp;f=false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https://books.google.co.uk/books?hl=en&amp;lr=&amp;id=CG9GDgAAQBAJ&amp;oi=fnd&amp;pg=PT3&amp;dq=democratic+style+of+leadership&amp;ots=mpaK5czzqt&amp;sig=1nFb_OjRa5OKpWepdAYmkBNxi7o#v=onepage&amp;q=democratic%20style%20of%20leadership&amp;f=false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16 Mar. 2023).  </w:t>
      </w:r>
    </w:p>
    <w:p w14:paraId="0302EC0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2256D5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Gov.uk (2014).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Social Services and Well-being (Wales) Act 2014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Legislation.gov.uk. Available at: </w:t>
      </w:r>
      <w:hyperlink r:id="rId3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https://www.legislation.gov.uk/anaw/2014/4/contents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(Accessed 11 March 2023).  </w:t>
      </w:r>
    </w:p>
    <w:p w14:paraId="10E036D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  </w:t>
      </w:r>
    </w:p>
    <w:p w14:paraId="04A4A23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Gov.UK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DBS checks for childminders and childcare workers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GOV.UK. Available at: </w:t>
      </w:r>
      <w:hyperlink r:id="rId3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https://www.gov.uk/guidance/criminal-record-checks-for-childminders-and-childcare-workers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(Accessed 20 March 2023).  </w:t>
      </w:r>
    </w:p>
    <w:p w14:paraId="3AF0A04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C40A9E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‌Gov.uk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Inspecting safeguarding in early years, </w:t>
      </w:r>
      <w:proofErr w:type="gram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education</w:t>
      </w:r>
      <w:proofErr w:type="gram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and skills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GOV.UK. Available at: </w:t>
      </w:r>
      <w:hyperlink r:id="rId3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https://www.gov.uk/government/publications/inspecting-safeguarding-in-early-years-education-and-skills/inspecting-safeguarding-in-early-years-education-and-skills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23 March 2023).   </w:t>
      </w:r>
    </w:p>
    <w:p w14:paraId="17C26639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7D85CB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Gower College Swansea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Children’s Care, Learning and Development - Practice Foundation Apprenticeship (L2) | Gower College Swansea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 </w:t>
      </w:r>
      <w:hyperlink r:id="rId3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www.gcs.ac.uk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3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https://www.gcs.ac.uk/full-time-course/Childrens-Care-Learning-and-Development-Advanced-Apprenticeship-Diploma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13 March 2023).  </w:t>
      </w:r>
    </w:p>
    <w:p w14:paraId="626ABC2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3C17A9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Harmony Early Learning Journey (2021)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 The Importance of Introducing a Wide Variety of Foods at a Young Age.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</w:t>
      </w:r>
      <w:hyperlink r:id="rId3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https://harmonylearning.com.au/the-importance-of-introducing-a-wide-variety-of-foods-at-a-young-age/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2089AD5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CCB569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Hawthorne, H.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Promoting Effective Communication with Parents in Education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The Hub | High Speed Training. Available at: </w:t>
      </w:r>
      <w:hyperlink r:id="rId3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https://www.highspeedtraining.co.uk/hub/how-to-communicate-with-parents-effectively/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20 March. 2023).  </w:t>
      </w:r>
    </w:p>
    <w:p w14:paraId="7FC6C2D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072D8AF9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HM Government (1989).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Children Act 1989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legislation.gov.uk. Available at: </w:t>
      </w:r>
      <w:hyperlink r:id="rId3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https://www.legislation.gov.uk/ukpga/1989/41/contents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10 March. 2023).  </w:t>
      </w:r>
    </w:p>
    <w:p w14:paraId="7939366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2E9770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ISE (No date)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FAQ 18: What are good tips for phrasing questions in a survey to children?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</w:t>
      </w:r>
      <w:hyperlink r:id="rId3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https://www.lse.ac.uk/media-and-communications/assets/documents/research/eu-kids-online/toolkit/frequently-asked-questions/FAQ-18.pdf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7188C89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7855D9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Jones,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et al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(2013). A Quick Guide to Survey Research.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Annals of The Royal College of Surgeons of England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, [online] 95(1), pp.5–7.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doi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: </w:t>
      </w:r>
      <w:hyperlink r:id="rId4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https://doi.org/10.1308/003588413x13511609956372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 </w:t>
      </w:r>
    </w:p>
    <w:p w14:paraId="426558E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51176D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Learning through Landscapes (2023)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 Showcasing the benefits of outdoor learning for health and wellbeing.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4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https://ltl.org.uk/outdoor-learning-health-and-wellbeing/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4A08911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5B2CC5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‌‌Legislation.gov.uk.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Child Minding and Day Care (Wales) Regulations 2010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</w:t>
      </w:r>
      <w:hyperlink r:id="rId4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https://www.legislation.gov.uk/wsi/2010/2574/contents/made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16 March. 2023).  </w:t>
      </w:r>
    </w:p>
    <w:p w14:paraId="7754F24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0E05AA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Lemon Lime Adventures (2014).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Sensory Bottles | The What, Why &amp; How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Lemon Lime Adventures. Available at: </w:t>
      </w:r>
      <w:hyperlink r:id="rId4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https://lemonlimeadventures.com/sensory-bottles/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Mar. 2023).  </w:t>
      </w:r>
    </w:p>
    <w:p w14:paraId="0A01804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6A2B03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‌Littlepioneers.coop.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Allergies &amp; Diet Guide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4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https://www.littlepioneers.coop/policies/allergies-dietary-requirements/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 2023).  </w:t>
      </w:r>
    </w:p>
    <w:p w14:paraId="5A4FA71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CCB021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Media (2000), M. (n.d.).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Quality practice in early years | Early Years Management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Teach Early Years. Available at: </w:t>
      </w:r>
      <w:hyperlink r:id="rId4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https://www.teachearlyyears.com/nursery-management/view/quality-practice-in-early-years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 </w:t>
      </w:r>
    </w:p>
    <w:p w14:paraId="531BFE2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3F2EBA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Muddy Puddle Teacher. (n.d.).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About Us MPT - The Muddy Puddle Teacher | Outdoor Learning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4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https://themuddypuddleteacher.co.uk/about-us-mpt/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[Accessed 16</w:t>
      </w:r>
      <w:r w:rsidRPr="00943672">
        <w:rPr>
          <w:rFonts w:ascii="Times New Roman" w:eastAsia="Times New Roman" w:hAnsi="Times New Roman" w:cs="Times New Roman"/>
          <w:color w:val="000000"/>
          <w:sz w:val="17"/>
          <w:szCs w:val="17"/>
          <w:vertAlign w:val="superscript"/>
          <w:lang w:eastAsia="en-GB"/>
        </w:rPr>
        <w:t>th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March 2023].  </w:t>
      </w:r>
    </w:p>
    <w:p w14:paraId="494811D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  </w:t>
      </w:r>
    </w:p>
    <w:p w14:paraId="6CE0E50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National Minimum Standards for Regulated Childcare for children up to the age of 12 years. (2016).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Food and </w:t>
      </w:r>
      <w:proofErr w:type="spell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drink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at: </w:t>
      </w:r>
      <w:hyperlink r:id="rId4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https://www.careinspectorate.wales/sites/default/files/2018-01/160411regchildcareen.pdf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(Accessed 20 March 2023).  </w:t>
      </w:r>
    </w:p>
    <w:p w14:paraId="0ABF36C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4A5463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NHS (2023)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Sugar: the facts.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4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https://www.nhs.uk/live-well/eat-well/food-types/how-does-sugar-in-our-diet-affect-our-health/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338452C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667594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NHS Choices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Children’s food: safety and hygiene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4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https://www.nhs.uk/conditions/baby/weaning-and-feeding/childrens-food-safety-and-hygiene/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March 2023).  </w:t>
      </w:r>
    </w:p>
    <w:p w14:paraId="75D7F3B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8ADC34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‌NHS Choices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Eatwell Guide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5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https://www.nhs.uk/live-well/eat-well/food-guidelines-and-food-labels/the-eatwell-guide/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17 March 2023).  </w:t>
      </w:r>
    </w:p>
    <w:p w14:paraId="3D28F76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7A8BD7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NHS England (2023)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 Using induction to support retention.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</w:t>
      </w:r>
      <w:hyperlink r:id="rId5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https://www.england.nhs.uk/nursingmidwifery/healthcare-support-worker-programme/attracting-people-into-healthcare-support-worker-roles/using-induction-to-support-retention/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4F79E9F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311206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‌NSPCC (2018).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Briefing for schools: safeguarding considerations for before and after school (dropping off and picking up)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5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https://learning.nspcc.org.uk/media/1551/briefing-for-schools-safeguarding-considerations-for-before-and-after-school.pdf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17 March. 2023).  </w:t>
      </w:r>
    </w:p>
    <w:p w14:paraId="13155621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‌NSPCC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Writing safeguarding policies and procedures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NSPCC Learning. Available at: </w:t>
      </w:r>
      <w:hyperlink r:id="rId5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https://learning.nspcc.org.uk/safeguarding-child-protection/writing-a-safeguarding-policy-statement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9 March 2023).  </w:t>
      </w:r>
    </w:p>
    <w:p w14:paraId="3495FEB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95A6ED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NSPCC Learning.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Safeguarding children and child protection | NSPCC Learning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5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https://learning.nspcc.org.uk/safeguarding-child-protection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23 March 2023).  </w:t>
      </w:r>
    </w:p>
    <w:p w14:paraId="1D5A908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666AEC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Pacey.org.uk. (2015).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Childcare legislation changes in Wales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. Available at: </w:t>
      </w:r>
      <w:hyperlink r:id="rId55" w:anchor=":~:text=The%20minimum%20ratios%20of%20staff%20for%20day%20care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https://www.pacey.org.uk/news-and-views/pacey-blog/2015/september-2015/childcare-legislation-changes-in-wales/#:~:text=The%20minimum%20ratios%20of%20staff%20for%20day%20care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[Accessed 15th March 2023].  </w:t>
      </w:r>
    </w:p>
    <w:p w14:paraId="1C4CFE0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0BA7A0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Quality of care (2018)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Self-evaluation template for providers of childcare and play services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</w:t>
      </w:r>
      <w:hyperlink r:id="rId5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http://www.xlwales.org.uk/wp/wp-content/uploads/2023/02/quality-of-care-review-2022-js-2.pdf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20 March 2023).  </w:t>
      </w:r>
    </w:p>
    <w:p w14:paraId="1CE7774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6D8468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Riverdale Christiana Academy (2018)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What is Alternative Learning?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 </w:t>
      </w:r>
      <w:hyperlink r:id="rId5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https://riverdaleschool.org/what-is-alternative-learning/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62173B94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0558AF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‌Robinson, L and Segal, J,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HelpGuide.org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HelpGuide.org. Available at: </w:t>
      </w:r>
      <w:hyperlink r:id="rId5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https://www.helpguide.org/articles/healthy-eating/healthy-food-for-kids.htm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(Accessed 13 March 2023).  </w:t>
      </w:r>
    </w:p>
    <w:p w14:paraId="5CC1C6C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0F49DD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Sha, M. and Gabel, T. (2020)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Essential Role of Language in Survey Research. 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Available at: </w:t>
      </w:r>
      <w:hyperlink r:id="rId5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https://www.rti.org/rti-press-publication/language-survey-research/fulltext.pdf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 </w:t>
      </w:r>
    </w:p>
    <w:p w14:paraId="1357DBC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C97549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Sinclair, S.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Employee Voice: This is Why it’s so Important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Talkfreely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Available at: </w:t>
      </w:r>
      <w:hyperlink r:id="rId6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https://www.talkfreely.com/blog/employee-voice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13 March 2023).  </w:t>
      </w:r>
    </w:p>
    <w:p w14:paraId="4495AD0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D1CB76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Small World Nursery (2016)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We have a range of nursery policies as well as procedures to ensure your child remains safe in our care.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 </w:t>
      </w:r>
      <w:hyperlink r:id="rId6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https://www.smallworldnursery.co.uk/how-we-work/nursery-policies-and-procedures/index.html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</w:t>
      </w:r>
    </w:p>
    <w:p w14:paraId="11B4783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3744CE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Spectrum Disorder.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What Are Sensory Bottles &amp; How Do They Help Children with Autism?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[online] Available at: </w:t>
      </w:r>
      <w:hyperlink r:id="rId6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https://spectrumdisorder.com/article/what-are-sensory-bottles-how-do-they-help-children-autism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Mar. 2023).  </w:t>
      </w:r>
    </w:p>
    <w:p w14:paraId="2FB787A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EDCA31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Stiles, K. (2013)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Paper Surveys Vs Online Surveys – Which One’s Better?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Available at: </w:t>
      </w:r>
      <w:hyperlink r:id="rId6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https://www.surveycrest.com/blog/paper-survey-vs-online-survey/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22 March 2023).   </w:t>
      </w:r>
    </w:p>
    <w:p w14:paraId="61692F0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B3ED81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Tassoni, P. (2010).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Children &amp; young people's workforce: Early learning &amp; childcare.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Oxford: Heinemann.  </w:t>
      </w:r>
    </w:p>
    <w:p w14:paraId="54F3F5E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E2E07D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‌Taste ED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EYFS | Taste Education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Taste Education. Available at: </w:t>
      </w:r>
      <w:hyperlink r:id="rId6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https://www.tasteeducation.com/eyfs/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17 March. 2023).‌  </w:t>
      </w:r>
    </w:p>
    <w:p w14:paraId="36F0C52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DC7A25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UNICEF United Kingdom. How we protect children’s rights with the UN convention on the rights of the child. Available at: </w:t>
      </w:r>
      <w:hyperlink r:id="rId6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https://downloads.unicef.org.uk/wp-content/uploads/2010/05/UNCRC_PRESS200910web.pdf?_ga=2.57753251.801064190.1579275405-336918757.1579275405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 (Accessed on: 23/03/2023).  </w:t>
      </w:r>
    </w:p>
    <w:p w14:paraId="7EAC8AA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C50CDD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Unwin, K.L. (2022).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use of Multi-Sensory Environments with autistic children: Exploring the effect of having control of sensory changes - Katy L Unwin, Georgina Powell, Catherine RG Jones, 2022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Autism. Available at: </w:t>
      </w:r>
      <w:hyperlink r:id="rId6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https://journals.sagepub.com/doi/full/10.1177/13623613211050176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 (Accessed 20 March 2023).  </w:t>
      </w:r>
    </w:p>
    <w:p w14:paraId="02F667F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1FFFA1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‌Van der Horst, K.,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Ferrage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 xml:space="preserve">, A. and </w:t>
      </w:r>
      <w:proofErr w:type="spell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Rytz</w:t>
      </w:r>
      <w:proofErr w:type="spellEnd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, A. (2014). Involving children in meal preparation. Effects on food intake.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Appetite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, [online] 79, pp.18–24. Available at: </w:t>
      </w:r>
      <w:hyperlink r:id="rId6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https://pubmed.ncbi.nlm.nih.gov/24709485/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20 Mar. 2023).  </w:t>
      </w:r>
    </w:p>
    <w:p w14:paraId="1429885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18604F7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(1974</w:t>
      </w:r>
      <w:proofErr w:type="gram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).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</w:t>
      </w:r>
      <w:proofErr w:type="gram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and safety act work act 1974. 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[online] Available at: </w:t>
      </w:r>
      <w:hyperlink r:id="rId6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https://www.legislation.gov.uk/ukpga/1974/37/contents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on: 16th March 2023).  </w:t>
      </w:r>
    </w:p>
    <w:p w14:paraId="41D65F1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580B497A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(2002).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 Education Act 2002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6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Fire Safety Act 2021 [HTML] | GOV.WALES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on:16th March 2023).  </w:t>
      </w:r>
    </w:p>
    <w:p w14:paraId="440EAFC7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027A32B3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‌Welsh Government (2011).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Vetting &amp; Barring Scheme Remodelling Review - Report and Recommendations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70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https://assets.publishing.service.gov.uk/government/uploads/system/uploads/attachment_data/file/175359/DFE-00022-2011.pdf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15 March 2023).  </w:t>
      </w:r>
    </w:p>
    <w:p w14:paraId="24F7A27E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B218EB9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‌Welsh Government (2014).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Safeguarding Wales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Safeguarding Wales. Available at: </w:t>
      </w:r>
      <w:hyperlink r:id="rId71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https://www.safeguarding.wales/en/int-i/int-i-i1/i1-p1/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9 March 2023).  </w:t>
      </w:r>
    </w:p>
    <w:p w14:paraId="616D1C9B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1EF588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(2015) Curriculum for Wales. Cardiff: WG.  </w:t>
      </w:r>
    </w:p>
    <w:p w14:paraId="4622F97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6C8672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‌Welsh Government (2015).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What really works for the early years?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[online] Available at: </w:t>
      </w:r>
      <w:hyperlink r:id="rId72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https://www.gov.wales/sites/default/files/publications/2018-11/what-really-works-for-the-early-years.pdf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 (Accessed 17 March 2023).  </w:t>
      </w:r>
    </w:p>
    <w:p w14:paraId="112AFE3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396862A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(2016).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National Minimum Standards for Regulated Childcare for children up to the age of 12 years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73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https://www.careinspectorate.wales/sites/default/files/2018-01/160411regchildcareen.pdf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 10 March 2023).  </w:t>
      </w:r>
    </w:p>
    <w:p w14:paraId="749D30C6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4D651E28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‌Welsh Government (2018).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Childcare Inspection Report on Birchgrove Nursery </w:t>
      </w:r>
      <w:proofErr w:type="spell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Llwynfedw</w:t>
      </w:r>
      <w:proofErr w:type="spell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Gardens Park </w:t>
      </w:r>
      <w:proofErr w:type="spell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Llwynfedw</w:t>
      </w:r>
      <w:proofErr w:type="spell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Gardens Cardiff CF14 4NW Date of Publication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74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https://www.gov.wales/docs/cssiw/report/inspection_reports/1056_c_180509_e.pdf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13 March 2023).  </w:t>
      </w:r>
    </w:p>
    <w:p w14:paraId="3B42B2AF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08CDA85D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‌Welsh Government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Draft keeping learners' safe guidance: The role of local authorities, governing </w:t>
      </w:r>
      <w:proofErr w:type="gramStart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bodies</w:t>
      </w:r>
      <w:proofErr w:type="gram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and proprietors of independent schools under the Education Act 2002 Guidance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75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https://www.gov.wales/sites/default/files/consultations/2019-10/191009-draft-keeping-learners-safe-guidance.pdf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(Accessed: 17 March 2023).  </w:t>
      </w:r>
    </w:p>
    <w:p w14:paraId="54C0A18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7D014BD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(2021</w:t>
      </w:r>
      <w:proofErr w:type="gramStart"/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).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Fire</w:t>
      </w:r>
      <w:proofErr w:type="gramEnd"/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safety act 2021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76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Fire Safety Act 2021 [HTML] | GOV.WALES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on: 16th March 2023).  </w:t>
      </w:r>
    </w:p>
    <w:p w14:paraId="35C6B5B2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233531A0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Welsh Government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Healthy eating: applying All Our Health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GOV.UK. Available at: </w:t>
      </w:r>
      <w:hyperlink r:id="rId77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https://www.gov.uk/government/publications/healthy-eating-applying-all-our-health/healthy-eating-applying-all-our-health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(Accessed: 23 March 2023).  </w:t>
      </w:r>
    </w:p>
    <w:p w14:paraId="4ABD974C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6662261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Whereyoustand.org. (2023).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Care Standards Act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[online] Available at: </w:t>
      </w:r>
      <w:hyperlink r:id="rId78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https://www.whereyoustand.org/adults/care-standards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(Accessed 29 Mar. 2023).  </w:t>
      </w:r>
    </w:p>
    <w:p w14:paraId="5E5BEDE9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  </w:t>
      </w:r>
    </w:p>
    <w:p w14:paraId="07C2EE45" w14:textId="77777777" w:rsidR="00943672" w:rsidRPr="00943672" w:rsidRDefault="00943672" w:rsidP="00943672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WJEC (2019). </w:t>
      </w:r>
      <w:r w:rsidRPr="0094367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Amazonaws.com</w:t>
      </w:r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Available at: </w:t>
      </w:r>
      <w:hyperlink r:id="rId79" w:tgtFrame="_blank" w:history="1">
        <w:r w:rsidRPr="00943672">
          <w:rPr>
            <w:rFonts w:ascii="Times New Roman" w:eastAsia="Times New Roman" w:hAnsi="Times New Roman" w:cs="Times New Roman"/>
            <w:color w:val="0563C1"/>
            <w:u w:val="single"/>
            <w:lang w:eastAsia="en-GB"/>
          </w:rPr>
          <w:t>http://resource.download.wjec.co.uk.s3-eu-west-1.amazonaws.com/vtc/2018-19/hsc18-19_3-3/_multi-lang/unit03/01-types-of-teamworking.html</w:t>
        </w:r>
      </w:hyperlink>
      <w:r w:rsidRPr="00943672">
        <w:rPr>
          <w:rFonts w:ascii="Times New Roman" w:eastAsia="Times New Roman" w:hAnsi="Times New Roman" w:cs="Times New Roman"/>
          <w:color w:val="000000"/>
          <w:lang w:eastAsia="en-GB"/>
        </w:rPr>
        <w:t>. (Accessed 13 March 2023). </w:t>
      </w:r>
    </w:p>
    <w:p w14:paraId="6EC3551E" w14:textId="77777777" w:rsidR="001B12B3" w:rsidRDefault="001B12B3"/>
    <w:sectPr w:rsidR="001B1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672"/>
    <w:rsid w:val="001B12B3"/>
    <w:rsid w:val="00943672"/>
    <w:rsid w:val="00BF3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0930E"/>
  <w15:chartTrackingRefBased/>
  <w15:docId w15:val="{6512BAAE-124E-4B13-A166-2978B25F8E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9436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9436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943672"/>
  </w:style>
  <w:style w:type="character" w:customStyle="1" w:styleId="normaltextrun">
    <w:name w:val="normaltextrun"/>
    <w:basedOn w:val="DefaultParagraphFont"/>
    <w:rsid w:val="00943672"/>
  </w:style>
  <w:style w:type="character" w:customStyle="1" w:styleId="eop">
    <w:name w:val="eop"/>
    <w:basedOn w:val="DefaultParagraphFont"/>
    <w:rsid w:val="00943672"/>
  </w:style>
  <w:style w:type="character" w:styleId="Hyperlink">
    <w:name w:val="Hyperlink"/>
    <w:basedOn w:val="DefaultParagraphFont"/>
    <w:uiPriority w:val="99"/>
    <w:semiHidden/>
    <w:unhideWhenUsed/>
    <w:rsid w:val="0094367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43672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62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199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27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57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308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5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69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519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2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687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09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43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7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461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50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47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14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060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4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60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5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70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9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00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53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12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1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0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10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118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46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99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48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2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87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134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36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05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954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54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35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09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7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3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11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56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018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32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30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92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47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128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093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287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63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80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41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362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9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1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99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01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2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643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73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252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8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93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25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51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69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5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603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43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195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9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9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45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7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854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04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85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18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06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8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91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19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63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83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832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236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06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9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10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9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84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31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03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76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84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512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479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354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73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7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78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29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12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17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37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5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22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05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462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70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77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98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01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762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9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8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64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40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4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56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6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67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0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4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95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71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8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2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9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84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6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71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96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70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539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39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4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07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wales/sites/default/files/publications/2018-11/nutrition-guidance-section-5.pdf" TargetMode="External"/><Relationship Id="rId21" Type="http://schemas.openxmlformats.org/officeDocument/2006/relationships/hyperlink" Target="https://www.estyn.gov.wales/system/files/2022-01/A%2520Learning%2520Inspectorate%2520-%2520en%2520-%2520June%25202018.pdf" TargetMode="External"/><Relationship Id="rId42" Type="http://schemas.openxmlformats.org/officeDocument/2006/relationships/hyperlink" Target="https://www.legislation.gov.uk/wsi/2010/2574/contents/made" TargetMode="External"/><Relationship Id="rId47" Type="http://schemas.openxmlformats.org/officeDocument/2006/relationships/hyperlink" Target="https://www.careinspectorate.wales/sites/default/files/2018-01/160411regchildcareen.pdf" TargetMode="External"/><Relationship Id="rId63" Type="http://schemas.openxmlformats.org/officeDocument/2006/relationships/hyperlink" Target="https://www.surveycrest.com/blog/paper-survey-vs-online-survey/" TargetMode="External"/><Relationship Id="rId68" Type="http://schemas.openxmlformats.org/officeDocument/2006/relationships/hyperlink" Target="https://www.legislation.gov.uk/ukpga/1974/37/contents" TargetMode="External"/><Relationship Id="rId16" Type="http://schemas.openxmlformats.org/officeDocument/2006/relationships/hyperlink" Target="https://www.gov.wales/docs/cssiw/report/inspection_reports/1056_c_180509_e.pdf" TargetMode="External"/><Relationship Id="rId11" Type="http://schemas.openxmlformats.org/officeDocument/2006/relationships/hyperlink" Target="https://www.teamtactics.co.uk/blog/why-is-team-building-important-for-staff-wellbeing/" TargetMode="External"/><Relationship Id="rId32" Type="http://schemas.openxmlformats.org/officeDocument/2006/relationships/hyperlink" Target="https://www.gov.uk/guidance/criminal-record-checks-for-childminders-and-childcare-workers" TargetMode="External"/><Relationship Id="rId37" Type="http://schemas.openxmlformats.org/officeDocument/2006/relationships/hyperlink" Target="https://www.highspeedtraining.co.uk/hub/how-to-communicate-with-parents-effectively/" TargetMode="External"/><Relationship Id="rId53" Type="http://schemas.openxmlformats.org/officeDocument/2006/relationships/hyperlink" Target="https://learning.nspcc.org.uk/safeguarding-child-protection/writing-a-safeguarding-policy-statement" TargetMode="External"/><Relationship Id="rId58" Type="http://schemas.openxmlformats.org/officeDocument/2006/relationships/hyperlink" Target="https://www.helpguide.org/articles/healthy-eating/healthy-food-for-kids.htm" TargetMode="External"/><Relationship Id="rId74" Type="http://schemas.openxmlformats.org/officeDocument/2006/relationships/hyperlink" Target="https://www.gov.wales/docs/cssiw/report/inspection_reports/1056_c_180509_e.pdf" TargetMode="External"/><Relationship Id="rId79" Type="http://schemas.openxmlformats.org/officeDocument/2006/relationships/hyperlink" Target="http://resource.download.wjec.co.uk.s3-eu-west-1.amazonaws.com/vtc/2018-19/hsc18-19_3-3/_multi-lang/unit03/01-types-of-teamworking.html" TargetMode="External"/><Relationship Id="rId5" Type="http://schemas.openxmlformats.org/officeDocument/2006/relationships/hyperlink" Target="https://hwb.gov.wales/storage/fcb8539c-9be7-4883-8542-35d7b54b56f2/foundation-phase-outdoor-learning-handbook.pdf" TargetMode="External"/><Relationship Id="rId61" Type="http://schemas.openxmlformats.org/officeDocument/2006/relationships/hyperlink" Target="https://www.smallworldnursery.co.uk/how-we-work/nursery-policies-and-procedures/index.html" TargetMode="External"/><Relationship Id="rId19" Type="http://schemas.openxmlformats.org/officeDocument/2006/relationships/hyperlink" Target="https://assets.publishing.service.gov.uk/government/uploads/system/uploads/attachment_data/file/1101457/KCSIE_2022_Part_One.pdf" TargetMode="External"/><Relationship Id="rId14" Type="http://schemas.openxmlformats.org/officeDocument/2006/relationships/hyperlink" Target="https://www.careinspectorate.wales/providing-a-care-service/already-registered-services/self-assessment-service-statement-sass" TargetMode="External"/><Relationship Id="rId22" Type="http://schemas.openxmlformats.org/officeDocument/2006/relationships/hyperlink" Target="https://www.earlystartgroup.com/nutrition-services/early-years-settings/allergy-management-and-catering-for-special-dietary-requirements/" TargetMode="External"/><Relationship Id="rId27" Type="http://schemas.openxmlformats.org/officeDocument/2006/relationships/hyperlink" Target="https://www.foodforlife.org.uk/schools/tasted" TargetMode="External"/><Relationship Id="rId30" Type="http://schemas.openxmlformats.org/officeDocument/2006/relationships/hyperlink" Target="https://books.google.co.uk/books?hl=en&amp;lr=&amp;id=CG9GDgAAQBAJ&amp;oi=fnd&amp;pg=PT3&amp;dq=democratic+style+of+leadership&amp;ots=mpaK5czzqt&amp;sig=1nFb_OjRa5OKpWepdAYmkBNxi7o" TargetMode="External"/><Relationship Id="rId35" Type="http://schemas.openxmlformats.org/officeDocument/2006/relationships/hyperlink" Target="https://www.gcs.ac.uk/full-time-course/Childrens-Care-Learning-and-Development-Advanced-Apprenticeship-Diploma" TargetMode="External"/><Relationship Id="rId43" Type="http://schemas.openxmlformats.org/officeDocument/2006/relationships/hyperlink" Target="https://lemonlimeadventures.com/sensory-bottles/" TargetMode="External"/><Relationship Id="rId48" Type="http://schemas.openxmlformats.org/officeDocument/2006/relationships/hyperlink" Target="https://www.nhs.uk/live-well/eat-well/food-types/how-does-sugar-in-our-diet-affect-our-health/" TargetMode="External"/><Relationship Id="rId56" Type="http://schemas.openxmlformats.org/officeDocument/2006/relationships/hyperlink" Target="http://www.xlwales.org.uk/wp/wp-content/uploads/2023/02/quality-of-care-review-2022-js-2.pdf" TargetMode="External"/><Relationship Id="rId64" Type="http://schemas.openxmlformats.org/officeDocument/2006/relationships/hyperlink" Target="https://www.tasteeducation.com/eyfs/" TargetMode="External"/><Relationship Id="rId69" Type="http://schemas.openxmlformats.org/officeDocument/2006/relationships/hyperlink" Target="https://www.gov.wales/fire-safety-act-2021-html" TargetMode="External"/><Relationship Id="rId77" Type="http://schemas.openxmlformats.org/officeDocument/2006/relationships/hyperlink" Target="https://www.gov.uk/government/publications/healthy-eating-applying-all-our-health/healthy-eating-applying-all-our-health" TargetMode="External"/><Relationship Id="rId8" Type="http://schemas.openxmlformats.org/officeDocument/2006/relationships/hyperlink" Target="https://www.annafreud.org/schools-and-colleges/resources/supporting-mental-health-and-wellbeing-in-schools/" TargetMode="External"/><Relationship Id="rId51" Type="http://schemas.openxmlformats.org/officeDocument/2006/relationships/hyperlink" Target="https://www.england.nhs.uk/nursingmidwifery/healthcare-support-worker-programme/attracting-people-into-healthcare-support-worker-roles/using-induction-to-support-retention/" TargetMode="External"/><Relationship Id="rId72" Type="http://schemas.openxmlformats.org/officeDocument/2006/relationships/hyperlink" Target="https://www.gov.wales/sites/default/files/publications/2018-11/what-really-works-for-the-early-years.pdf" TargetMode="External"/><Relationship Id="rId80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" TargetMode="External"/><Relationship Id="rId17" Type="http://schemas.openxmlformats.org/officeDocument/2006/relationships/hyperlink" Target="https://www.careinspectorate.wales/sites/default/files/2021-07/210701-DBS-applicant-guidance-en_0.pdf" TargetMode="External"/><Relationship Id="rId25" Type="http://schemas.openxmlformats.org/officeDocument/2006/relationships/hyperlink" Target="https://www.earlyyears.wales/sites/default/files/guidance-handbook-for-the-inspection-of-non-maintained-nursery-settings-september-2018-v1-en_0.pdf" TargetMode="External"/><Relationship Id="rId33" Type="http://schemas.openxmlformats.org/officeDocument/2006/relationships/hyperlink" Target="https://www.gov.uk/government/publications/inspecting-safeguarding-in-early-years-education-and-skills/inspecting-safeguarding-in-early-years-education-and-skills" TargetMode="External"/><Relationship Id="rId38" Type="http://schemas.openxmlformats.org/officeDocument/2006/relationships/hyperlink" Target="https://www.legislation.gov.uk/ukpga/1989/41/contents" TargetMode="External"/><Relationship Id="rId46" Type="http://schemas.openxmlformats.org/officeDocument/2006/relationships/hyperlink" Target="https://themuddypuddleteacher.co.uk/about-us-mpt/" TargetMode="External"/><Relationship Id="rId59" Type="http://schemas.openxmlformats.org/officeDocument/2006/relationships/hyperlink" Target="https://www.rti.org/rti-press-publication/language-survey-research/fulltext.pdf" TargetMode="External"/><Relationship Id="rId67" Type="http://schemas.openxmlformats.org/officeDocument/2006/relationships/hyperlink" Target="https://pubmed.ncbi.nlm.nih.gov/24709485/" TargetMode="External"/><Relationship Id="rId20" Type="http://schemas.openxmlformats.org/officeDocument/2006/relationships/hyperlink" Target="https://www.gov.uk/government/news/new-parents-urged-to-have-their-say-on-available-early-years-support-via-new-online-questionnaire" TargetMode="External"/><Relationship Id="rId41" Type="http://schemas.openxmlformats.org/officeDocument/2006/relationships/hyperlink" Target="https://ltl.org.uk/outdoor-learning-health-and-wellbeing/" TargetMode="External"/><Relationship Id="rId54" Type="http://schemas.openxmlformats.org/officeDocument/2006/relationships/hyperlink" Target="https://learning.nspcc.org.uk/safeguarding-child-protection" TargetMode="External"/><Relationship Id="rId62" Type="http://schemas.openxmlformats.org/officeDocument/2006/relationships/hyperlink" Target="https://spectrumdisorder.com/article/what-are-sensory-bottles-how-do-they-help-children-autism" TargetMode="External"/><Relationship Id="rId70" Type="http://schemas.openxmlformats.org/officeDocument/2006/relationships/hyperlink" Target="https://assets.publishing.service.gov.uk/government/uploads/system/uploads/attachment_data/file/175359/DFE-00022-2011.pdf" TargetMode="External"/><Relationship Id="rId75" Type="http://schemas.openxmlformats.org/officeDocument/2006/relationships/hyperlink" Target="https://www.gov.wales/sites/default/files/consultations/2019-10/191009-draft-keeping-learners-safe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gris.fao.org/agris-search/search.do?recordID=US8051647" TargetMode="External"/><Relationship Id="rId15" Type="http://schemas.openxmlformats.org/officeDocument/2006/relationships/hyperlink" Target="https://www.ccl.org/contact-us/" TargetMode="External"/><Relationship Id="rId23" Type="http://schemas.openxmlformats.org/officeDocument/2006/relationships/hyperlink" Target="https://www.earlyyears.wales/en/sass-2023" TargetMode="External"/><Relationship Id="rId28" Type="http://schemas.openxmlformats.org/officeDocument/2006/relationships/hyperlink" Target="https://www.teachearlyyears.com/nursery-management/view/why-staff-wellbeing-is-essential" TargetMode="External"/><Relationship Id="rId36" Type="http://schemas.openxmlformats.org/officeDocument/2006/relationships/hyperlink" Target="https://harmonylearning.com.au/the-importance-of-introducing-a-wide-variety-of-foods-at-a-young-age/" TargetMode="External"/><Relationship Id="rId49" Type="http://schemas.openxmlformats.org/officeDocument/2006/relationships/hyperlink" Target="https://www.nhs.uk/conditions/baby/weaning-and-feeding/childrens-food-safety-and-hygiene/" TargetMode="External"/><Relationship Id="rId57" Type="http://schemas.openxmlformats.org/officeDocument/2006/relationships/hyperlink" Target="https://riverdaleschool.org/what-is-alternative-learning/" TargetMode="External"/><Relationship Id="rId10" Type="http://schemas.openxmlformats.org/officeDocument/2006/relationships/hyperlink" Target="https://www.littlebellsleepsolutions.com/post/the-effect-of-sugar-on-sleep" TargetMode="External"/><Relationship Id="rId31" Type="http://schemas.openxmlformats.org/officeDocument/2006/relationships/hyperlink" Target="https://www.legislation.gov.uk/anaw/2014/4/contents" TargetMode="External"/><Relationship Id="rId44" Type="http://schemas.openxmlformats.org/officeDocument/2006/relationships/hyperlink" Target="https://www.littlepioneers.coop/policies/allergies-dietary-requirements/" TargetMode="External"/><Relationship Id="rId52" Type="http://schemas.openxmlformats.org/officeDocument/2006/relationships/hyperlink" Target="https://learning.nspcc.org.uk/media/1551/briefing-for-schools-safeguarding-considerations-for-before-and-after-school.pdf" TargetMode="External"/><Relationship Id="rId60" Type="http://schemas.openxmlformats.org/officeDocument/2006/relationships/hyperlink" Target="https://www.talkfreely.com/blog/employee-voice" TargetMode="External"/><Relationship Id="rId65" Type="http://schemas.openxmlformats.org/officeDocument/2006/relationships/hyperlink" Target="https://downloads.unicef.org.uk/wp-content/uploads/2010/05/UNCRC_PRESS200910web.pdf?_ga=2.57753251.801064190.1579275405-336918757.1579275405" TargetMode="External"/><Relationship Id="rId73" Type="http://schemas.openxmlformats.org/officeDocument/2006/relationships/hyperlink" Target="https://www.careinspectorate.wales/sites/default/files/2018-01/160411regchildcareen.pdf" TargetMode="External"/><Relationship Id="rId78" Type="http://schemas.openxmlformats.org/officeDocument/2006/relationships/hyperlink" Target="https://www.whereyoustand.org/adults/care-standards" TargetMode="External"/><Relationship Id="rId81" Type="http://schemas.openxmlformats.org/officeDocument/2006/relationships/theme" Target="theme/theme1.xml"/><Relationship Id="rId4" Type="http://schemas.openxmlformats.org/officeDocument/2006/relationships/hyperlink" Target="https://www.researchgate.net/publication/318780971_The_%27More_Knowledgeable_Other%27_A_Necessity_in_the_Zone_of_Proximal_Development" TargetMode="External"/><Relationship Id="rId9" Type="http://schemas.openxmlformats.org/officeDocument/2006/relationships/hyperlink" Target="https://doi.org/10.1177/1744987107079616" TargetMode="External"/><Relationship Id="rId13" Type="http://schemas.openxmlformats.org/officeDocument/2006/relationships/hyperlink" Target="https://www.legislation.gov.uk/ukpga/2000/14/contents" TargetMode="External"/><Relationship Id="rId18" Type="http://schemas.openxmlformats.org/officeDocument/2006/relationships/hyperlink" Target="https://www.dailymontessori.com/montessori-theory/" TargetMode="External"/><Relationship Id="rId39" Type="http://schemas.openxmlformats.org/officeDocument/2006/relationships/hyperlink" Target="https://www.lse.ac.uk/media-and-communications/assets/documents/research/eu-kids-online/toolkit/frequently-asked-questions/FAQ-18.pdf" TargetMode="External"/><Relationship Id="rId34" Type="http://schemas.openxmlformats.org/officeDocument/2006/relationships/hyperlink" Target="http://www.gcs.ac.uk/" TargetMode="External"/><Relationship Id="rId50" Type="http://schemas.openxmlformats.org/officeDocument/2006/relationships/hyperlink" Target="https://www.nhs.uk/live-well/eat-well/food-guidelines-and-food-labels/the-eatwell-guide/" TargetMode="External"/><Relationship Id="rId55" Type="http://schemas.openxmlformats.org/officeDocument/2006/relationships/hyperlink" Target="https://www.pacey.org.uk/news-and-views/pacey-blog/2015/september-2015/childcare-legislation-changes-in-wales/" TargetMode="External"/><Relationship Id="rId76" Type="http://schemas.openxmlformats.org/officeDocument/2006/relationships/hyperlink" Target="https://www.gov.wales/fire-safety-act-2021-html" TargetMode="External"/><Relationship Id="rId7" Type="http://schemas.openxmlformats.org/officeDocument/2006/relationships/hyperlink" Target="https://www.annafreud.org/insights/news/2021/07/early-years-staff-say-it-s-time-to-make-staff-wellbeing-a-policy/" TargetMode="External"/><Relationship Id="rId71" Type="http://schemas.openxmlformats.org/officeDocument/2006/relationships/hyperlink" Target="https://www.safeguarding.wales/en/int-i/int-i-i1/i1-p1/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tasteeducation.com/" TargetMode="External"/><Relationship Id="rId24" Type="http://schemas.openxmlformats.org/officeDocument/2006/relationships/hyperlink" Target="https://www.nurseryworld.co.uk/News/article/warm-welcome" TargetMode="External"/><Relationship Id="rId40" Type="http://schemas.openxmlformats.org/officeDocument/2006/relationships/hyperlink" Target="https://doi.org/10.1308/003588413x13511609956372" TargetMode="External"/><Relationship Id="rId45" Type="http://schemas.openxmlformats.org/officeDocument/2006/relationships/hyperlink" Target="https://www.teachearlyyears.com/nursery-management/view/quality-practice-in-early-years" TargetMode="External"/><Relationship Id="rId66" Type="http://schemas.openxmlformats.org/officeDocument/2006/relationships/hyperlink" Target="https://journals.sagepub.com/doi/full/10.1177/136236132110501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3834</Words>
  <Characters>21859</Characters>
  <Application>Microsoft Office Word</Application>
  <DocSecurity>0</DocSecurity>
  <Lines>182</Lines>
  <Paragraphs>51</Paragraphs>
  <ScaleCrop>false</ScaleCrop>
  <Company/>
  <LinksUpToDate>false</LinksUpToDate>
  <CharactersWithSpaces>25642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Jewell (1909868)</dc:creator>
  <cp:keywords/>
  <dc:description/>
  <cp:lastModifiedBy>Aimee Jewell (1909868)</cp:lastModifiedBy>
  <cp:revision>2</cp:revision>
  <dcterms:created xsi:type="dcterms:W3CDTF">2023-03-30T15:31:00Z</dcterms:created>
  <dcterms:modified xsi:type="dcterms:W3CDTF">2023-03-30T15:34:00Z</dcterms:modified>
</cp:coreProperties>
</file>