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2D" w:rsidRPr="0097572D" w:rsidRDefault="0097572D" w:rsidP="00041E4C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BA PUBLIC SERVICES YEAR 3</w:t>
      </w:r>
    </w:p>
    <w:p w:rsidR="0097572D" w:rsidRDefault="0097572D" w:rsidP="00041E4C">
      <w:pPr>
        <w:jc w:val="center"/>
        <w:rPr>
          <w:rFonts w:ascii="Arial" w:hAnsi="Arial" w:cs="Arial"/>
          <w:u w:val="single"/>
        </w:rPr>
      </w:pPr>
    </w:p>
    <w:p w:rsidR="00041E4C" w:rsidRDefault="004B7A03" w:rsidP="00041E4C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Revision Week 1</w:t>
      </w:r>
      <w:r w:rsidR="006F03ED">
        <w:rPr>
          <w:rFonts w:ascii="Arial" w:hAnsi="Arial" w:cs="Arial"/>
          <w:u w:val="single"/>
        </w:rPr>
        <w:t xml:space="preserve"> – 10 January 2013</w:t>
      </w:r>
    </w:p>
    <w:p w:rsidR="00041E4C" w:rsidRDefault="00041E4C" w:rsidP="00041E4C">
      <w:pPr>
        <w:jc w:val="center"/>
        <w:rPr>
          <w:rFonts w:ascii="Arial" w:hAnsi="Arial" w:cs="Arial"/>
          <w:u w:val="single"/>
        </w:rPr>
      </w:pPr>
    </w:p>
    <w:p w:rsidR="00041E4C" w:rsidRPr="00041E4C" w:rsidRDefault="004B7A03" w:rsidP="00041E4C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Strategic Planning/Strategic </w:t>
      </w:r>
      <w:r w:rsidR="0066360E">
        <w:rPr>
          <w:rFonts w:ascii="Arial" w:hAnsi="Arial" w:cs="Arial"/>
          <w:u w:val="single"/>
        </w:rPr>
        <w:t xml:space="preserve">Financial </w:t>
      </w:r>
      <w:r>
        <w:rPr>
          <w:rFonts w:ascii="Arial" w:hAnsi="Arial" w:cs="Arial"/>
          <w:u w:val="single"/>
        </w:rPr>
        <w:t>Planning</w:t>
      </w:r>
    </w:p>
    <w:p w:rsidR="00041E4C" w:rsidRDefault="00041E4C" w:rsidP="00041E4C">
      <w:pPr>
        <w:rPr>
          <w:rFonts w:ascii="Arial" w:hAnsi="Arial" w:cs="Arial"/>
        </w:rPr>
      </w:pPr>
    </w:p>
    <w:p w:rsidR="00775705" w:rsidRDefault="00775705" w:rsidP="00041E4C">
      <w:pPr>
        <w:rPr>
          <w:rFonts w:ascii="Arial" w:hAnsi="Arial" w:cs="Arial"/>
        </w:rPr>
      </w:pPr>
    </w:p>
    <w:p w:rsidR="00775705" w:rsidRDefault="00D27C6F" w:rsidP="00775705">
      <w:pPr>
        <w:rPr>
          <w:rFonts w:ascii="Arial" w:hAnsi="Arial" w:cs="Arial"/>
        </w:rPr>
      </w:pPr>
      <w:r>
        <w:rPr>
          <w:rFonts w:ascii="Arial" w:hAnsi="Arial" w:cs="Arial"/>
        </w:rPr>
        <w:t>What are the steps involved in preparing a strategic financial plan?</w:t>
      </w:r>
    </w:p>
    <w:p w:rsidR="00D27C6F" w:rsidRDefault="00D27C6F" w:rsidP="00775705">
      <w:pPr>
        <w:rPr>
          <w:rFonts w:ascii="Arial" w:hAnsi="Arial" w:cs="Arial"/>
        </w:rPr>
      </w:pPr>
    </w:p>
    <w:p w:rsidR="00820BCF" w:rsidRDefault="00820BCF" w:rsidP="00775705">
      <w:pPr>
        <w:rPr>
          <w:rFonts w:ascii="Arial" w:hAnsi="Arial" w:cs="Arial"/>
        </w:rPr>
      </w:pPr>
    </w:p>
    <w:p w:rsidR="00D27C6F" w:rsidRDefault="00D27C6F" w:rsidP="00775705">
      <w:pPr>
        <w:rPr>
          <w:rFonts w:ascii="Arial" w:hAnsi="Arial" w:cs="Arial"/>
        </w:rPr>
      </w:pPr>
      <w:r>
        <w:rPr>
          <w:rFonts w:ascii="Arial" w:hAnsi="Arial" w:cs="Arial"/>
        </w:rPr>
        <w:t>What are the advantages and disadvantages of undertaking this process?</w:t>
      </w:r>
    </w:p>
    <w:p w:rsidR="00775705" w:rsidRDefault="00775705" w:rsidP="00775705">
      <w:pPr>
        <w:rPr>
          <w:rFonts w:ascii="Arial" w:hAnsi="Arial" w:cs="Arial"/>
        </w:rPr>
      </w:pPr>
    </w:p>
    <w:p w:rsidR="00820BCF" w:rsidRDefault="00820BCF" w:rsidP="00775705">
      <w:pPr>
        <w:rPr>
          <w:rFonts w:ascii="Arial" w:hAnsi="Arial" w:cs="Arial"/>
        </w:rPr>
      </w:pPr>
    </w:p>
    <w:p w:rsidR="00D27C6F" w:rsidRDefault="00D27C6F" w:rsidP="00775705">
      <w:pPr>
        <w:rPr>
          <w:rFonts w:ascii="Arial" w:hAnsi="Arial" w:cs="Arial"/>
        </w:rPr>
      </w:pPr>
      <w:r>
        <w:rPr>
          <w:rFonts w:ascii="Arial" w:hAnsi="Arial" w:cs="Arial"/>
        </w:rPr>
        <w:t>What factors should be considered by a public sector organisation in preparing a strategic plan?</w:t>
      </w:r>
    </w:p>
    <w:sectPr w:rsidR="00D27C6F" w:rsidSect="00D604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0"/>
  <w:proofState w:spelling="clean" w:grammar="clean"/>
  <w:defaultTabStop w:val="720"/>
  <w:characterSpacingControl w:val="doNotCompress"/>
  <w:compat/>
  <w:rsids>
    <w:rsidRoot w:val="00041E4C"/>
    <w:rsid w:val="00002D26"/>
    <w:rsid w:val="00041E4C"/>
    <w:rsid w:val="001963F9"/>
    <w:rsid w:val="00282E10"/>
    <w:rsid w:val="004B7A03"/>
    <w:rsid w:val="0066360E"/>
    <w:rsid w:val="006E1BB2"/>
    <w:rsid w:val="006F03ED"/>
    <w:rsid w:val="00775705"/>
    <w:rsid w:val="00820BCF"/>
    <w:rsid w:val="008566AC"/>
    <w:rsid w:val="00924D26"/>
    <w:rsid w:val="0097572D"/>
    <w:rsid w:val="00B45CB8"/>
    <w:rsid w:val="00B84B36"/>
    <w:rsid w:val="00C66D16"/>
    <w:rsid w:val="00CA34CE"/>
    <w:rsid w:val="00D27C6F"/>
    <w:rsid w:val="00D604E6"/>
    <w:rsid w:val="00DD6C4B"/>
    <w:rsid w:val="00F500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1E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1E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JUDITH PERRY</dc:creator>
  <cp:lastModifiedBy>bus-jp1</cp:lastModifiedBy>
  <cp:revision>6</cp:revision>
  <dcterms:created xsi:type="dcterms:W3CDTF">2013-01-17T10:22:00Z</dcterms:created>
  <dcterms:modified xsi:type="dcterms:W3CDTF">2013-01-17T11:23:00Z</dcterms:modified>
</cp:coreProperties>
</file>