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370B749" w:rsidR="005E6C44" w:rsidRPr="00A42F82" w:rsidRDefault="00695965" w:rsidP="00A91894">
            <w:pPr>
              <w:rPr>
                <w:rFonts w:ascii="Arial" w:hAnsi="Arial" w:cs="Arial"/>
                <w:sz w:val="22"/>
                <w:szCs w:val="22"/>
              </w:rPr>
            </w:pPr>
            <w:r>
              <w:rPr>
                <w:rFonts w:ascii="Arial" w:hAnsi="Arial" w:cs="Arial"/>
                <w:sz w:val="22"/>
                <w:szCs w:val="22"/>
              </w:rPr>
              <w:t xml:space="preserve">Adji Makangila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F27C1B9" w:rsidR="005E6C44" w:rsidRPr="00A42F82" w:rsidRDefault="00624D2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7A61C67" w:rsidR="005E6C44" w:rsidRPr="00A42F82" w:rsidRDefault="00624D25" w:rsidP="00A91894">
            <w:pPr>
              <w:rPr>
                <w:rFonts w:ascii="Arial" w:hAnsi="Arial" w:cs="Arial"/>
                <w:sz w:val="22"/>
                <w:szCs w:val="22"/>
              </w:rPr>
            </w:pPr>
            <w:r w:rsidRPr="00624D25">
              <w:rPr>
                <w:rFonts w:ascii="Arial" w:hAnsi="Arial" w:cs="Arial"/>
                <w:sz w:val="22"/>
                <w:szCs w:val="22"/>
              </w:rPr>
              <w:t xml:space="preserve">Institute of </w:t>
            </w:r>
            <w:proofErr w:type="gramStart"/>
            <w:r w:rsidRPr="00624D25">
              <w:rPr>
                <w:rFonts w:ascii="Arial" w:hAnsi="Arial" w:cs="Arial"/>
                <w:sz w:val="22"/>
                <w:szCs w:val="22"/>
              </w:rPr>
              <w:t>Inner City</w:t>
            </w:r>
            <w:proofErr w:type="gramEnd"/>
            <w:r w:rsidRPr="00624D25">
              <w:rPr>
                <w:rFonts w:ascii="Arial" w:hAnsi="Arial" w:cs="Arial"/>
                <w:sz w:val="22"/>
                <w:szCs w:val="22"/>
              </w:rPr>
              <w:t xml:space="preserve">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E0636CC" w:rsidR="005E6C44" w:rsidRPr="00A42F82" w:rsidRDefault="00624D25" w:rsidP="00A91894">
            <w:pPr>
              <w:rPr>
                <w:rFonts w:ascii="Arial" w:hAnsi="Arial" w:cs="Arial"/>
                <w:sz w:val="22"/>
                <w:szCs w:val="22"/>
              </w:rPr>
            </w:pPr>
            <w:r>
              <w:rPr>
                <w:rFonts w:ascii="Arial" w:hAnsi="Arial" w:cs="Arial"/>
                <w:sz w:val="22"/>
                <w:szCs w:val="22"/>
              </w:rPr>
              <w:t xml:space="preserve">Birmingham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3605014" w14:textId="77777777" w:rsidR="00695965" w:rsidRDefault="00695965" w:rsidP="00695965">
            <w:pPr>
              <w:rPr>
                <w:rFonts w:ascii="Arial" w:hAnsi="Arial" w:cs="Arial"/>
                <w:sz w:val="22"/>
                <w:szCs w:val="22"/>
              </w:rPr>
            </w:pPr>
          </w:p>
          <w:p w14:paraId="59D3D56E" w14:textId="1662B256" w:rsidR="00695965" w:rsidRDefault="00695965" w:rsidP="00695965">
            <w:pPr>
              <w:rPr>
                <w:rFonts w:ascii="Arial" w:hAnsi="Arial" w:cs="Arial"/>
                <w:sz w:val="22"/>
                <w:szCs w:val="22"/>
              </w:rPr>
            </w:pPr>
            <w:hyperlink r:id="rId13" w:history="1">
              <w:r w:rsidRPr="00AF25F3">
                <w:rPr>
                  <w:rStyle w:val="Hyperlink"/>
                  <w:rFonts w:ascii="Arial" w:hAnsi="Arial" w:cs="Arial"/>
                  <w:sz w:val="22"/>
                  <w:szCs w:val="22"/>
                </w:rPr>
                <w:t>2126238@student.uwtsd.ac.uk</w:t>
              </w:r>
            </w:hyperlink>
          </w:p>
          <w:p w14:paraId="6D16D89E" w14:textId="1485FB7A" w:rsidR="00695965" w:rsidRPr="00A42F82" w:rsidRDefault="00695965" w:rsidP="00695965">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8BEAC24" w:rsidR="005E6C44" w:rsidRPr="00A42F82" w:rsidRDefault="005E6C44" w:rsidP="00A91894">
            <w:pPr>
              <w:rPr>
                <w:rFonts w:ascii="Arial" w:hAnsi="Arial" w:cs="Arial"/>
                <w:sz w:val="22"/>
                <w:szCs w:val="22"/>
              </w:rPr>
            </w:pPr>
          </w:p>
          <w:p w14:paraId="331BC1EA" w14:textId="5BED5C40" w:rsidR="005E6C44" w:rsidRPr="00A42F82" w:rsidRDefault="00695965" w:rsidP="00A91894">
            <w:pPr>
              <w:rPr>
                <w:rFonts w:ascii="Arial" w:hAnsi="Arial" w:cs="Arial"/>
                <w:sz w:val="22"/>
                <w:szCs w:val="22"/>
              </w:rPr>
            </w:pPr>
            <w:r>
              <w:rPr>
                <w:rFonts w:ascii="Arial" w:hAnsi="Arial" w:cs="Arial"/>
                <w:sz w:val="22"/>
                <w:szCs w:val="22"/>
              </w:rPr>
              <w:t xml:space="preserve">07447033749 </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6B9D632" w:rsidR="005E6C44" w:rsidRPr="00A42F82" w:rsidRDefault="0036200F" w:rsidP="00A91894">
            <w:pPr>
              <w:rPr>
                <w:rFonts w:ascii="Arial" w:hAnsi="Arial" w:cs="Arial"/>
                <w:sz w:val="22"/>
                <w:szCs w:val="22"/>
              </w:rPr>
            </w:pPr>
            <w:r>
              <w:rPr>
                <w:rFonts w:ascii="Arial" w:hAnsi="Arial" w:cs="Arial"/>
                <w:sz w:val="22"/>
                <w:szCs w:val="22"/>
              </w:rPr>
              <w:t>2126238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FB9A644" w:rsidR="005E6C44" w:rsidRPr="00A42F82" w:rsidRDefault="00B85795" w:rsidP="00A91894">
            <w:pPr>
              <w:rPr>
                <w:rFonts w:ascii="Arial" w:hAnsi="Arial" w:cs="Arial"/>
                <w:sz w:val="22"/>
                <w:szCs w:val="22"/>
              </w:rPr>
            </w:pPr>
            <w:r w:rsidRPr="00B85795">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0A47788" w:rsidR="005E6C44" w:rsidRPr="00A42F82" w:rsidRDefault="00B85795" w:rsidP="00A91894">
            <w:pPr>
              <w:rPr>
                <w:rFonts w:ascii="Arial" w:hAnsi="Arial" w:cs="Arial"/>
                <w:sz w:val="22"/>
                <w:szCs w:val="22"/>
              </w:rPr>
            </w:pPr>
            <w:r>
              <w:rPr>
                <w:rFonts w:ascii="Arial" w:hAnsi="Arial" w:cs="Arial"/>
                <w:sz w:val="22"/>
                <w:szCs w:val="22"/>
              </w:rPr>
              <w:t xml:space="preserve">Junaid Shaikh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A020F25" w:rsidR="005E6C44" w:rsidRPr="00A42F82" w:rsidRDefault="00B8579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1AEEFFB7" w:rsidR="003F6F7B" w:rsidRPr="00A42F82" w:rsidRDefault="00B85795" w:rsidP="00A91894">
            <w:pPr>
              <w:autoSpaceDE w:val="0"/>
              <w:autoSpaceDN w:val="0"/>
              <w:adjustRightInd w:val="0"/>
              <w:rPr>
                <w:rFonts w:ascii="Arial" w:hAnsi="Arial" w:cs="Arial"/>
                <w:sz w:val="22"/>
                <w:szCs w:val="22"/>
              </w:rPr>
            </w:pPr>
            <w:r>
              <w:rPr>
                <w:rFonts w:ascii="Arial" w:hAnsi="Arial" w:cs="Arial"/>
                <w:sz w:val="22"/>
                <w:szCs w:val="22"/>
              </w:rPr>
              <w:t>Junaid Shaikh</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78F10E1" w:rsidR="003F6F7B" w:rsidRPr="00A42F82" w:rsidRDefault="00B857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87B4151" w:rsidR="005E6C44" w:rsidRPr="00A42F82" w:rsidRDefault="00B857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C76C4F2" w:rsidR="005E6C44" w:rsidRPr="00A42F82" w:rsidRDefault="00B8579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D2D6C2F" w:rsidR="005E6C44" w:rsidRPr="00A42F82" w:rsidRDefault="00B5140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3B90AFC0" w:rsidR="00835382" w:rsidRPr="00A42F82" w:rsidRDefault="00B85795"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0CD02AC5" w:rsidR="00835382" w:rsidRPr="00A42F82" w:rsidRDefault="00B85795"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63F7BA9E" w:rsidR="00807192" w:rsidRPr="00A42F82" w:rsidRDefault="00B8579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B051AEB" w:rsidR="00807192" w:rsidRPr="00A42F82" w:rsidRDefault="00B8579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309A90E7" w:rsidR="00807192" w:rsidRPr="00A42F82" w:rsidRDefault="00B8579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82B43C9" w:rsidR="00807192" w:rsidRPr="00A42F82" w:rsidRDefault="00B8579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605C2FDD" w:rsidR="00807192" w:rsidRPr="00A42F82" w:rsidRDefault="00B8579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413CDBF0" w:rsidR="00807192" w:rsidRPr="00A42F82" w:rsidRDefault="004325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460F412" w:rsidR="004C3D85" w:rsidRPr="00A42F82" w:rsidRDefault="004325F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D789051" w:rsidR="004C3D85" w:rsidRPr="00A42F82" w:rsidRDefault="004325F8" w:rsidP="00A91894">
            <w:pPr>
              <w:rPr>
                <w:rFonts w:ascii="Arial" w:hAnsi="Arial" w:cs="Arial"/>
                <w:sz w:val="22"/>
                <w:szCs w:val="22"/>
              </w:rPr>
            </w:pPr>
            <w:r w:rsidRPr="004325F8">
              <w:rPr>
                <w:rFonts w:ascii="Arial" w:hAnsi="Arial" w:cs="Arial"/>
                <w:sz w:val="22"/>
                <w:szCs w:val="22"/>
              </w:rPr>
              <w:t>Behavioural and Social Factors Influencing the Spread of Antibiotic-Resistant Gonorrhoea Among Young Adults in Urban England</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962ADED" w:rsidR="004C3D85" w:rsidRPr="00A42F82" w:rsidRDefault="004325F8" w:rsidP="00A91894">
            <w:pPr>
              <w:rPr>
                <w:rFonts w:ascii="Arial" w:hAnsi="Arial" w:cs="Arial"/>
                <w:sz w:val="22"/>
                <w:szCs w:val="22"/>
              </w:rPr>
            </w:pPr>
            <w:r>
              <w:rPr>
                <w:rFonts w:ascii="Arial" w:hAnsi="Arial" w:cs="Arial"/>
                <w:sz w:val="22"/>
                <w:szCs w:val="22"/>
              </w:rPr>
              <w:t>January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F451007" w:rsidR="004C3D85" w:rsidRPr="00A42F82" w:rsidRDefault="004325F8" w:rsidP="00A91894">
            <w:pPr>
              <w:rPr>
                <w:rFonts w:ascii="Arial" w:hAnsi="Arial" w:cs="Arial"/>
                <w:sz w:val="22"/>
                <w:szCs w:val="22"/>
              </w:rPr>
            </w:pPr>
            <w:r>
              <w:rPr>
                <w:rFonts w:ascii="Arial" w:hAnsi="Arial" w:cs="Arial"/>
                <w:sz w:val="22"/>
                <w:szCs w:val="22"/>
              </w:rPr>
              <w:t>May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0AA77E2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r w:rsidR="002C5774">
              <w:rPr>
                <w:rFonts w:ascii="Arial" w:hAnsi="Arial" w:cs="Arial"/>
                <w:b/>
                <w:bCs/>
                <w:sz w:val="22"/>
                <w:szCs w:val="22"/>
              </w:rPr>
              <w:t>.</w:t>
            </w:r>
          </w:p>
          <w:p w14:paraId="551E354C" w14:textId="77777777" w:rsidR="002C5774" w:rsidRPr="00A42F82" w:rsidRDefault="002C5774" w:rsidP="00A91894">
            <w:pPr>
              <w:autoSpaceDE w:val="0"/>
              <w:autoSpaceDN w:val="0"/>
              <w:adjustRightInd w:val="0"/>
              <w:rPr>
                <w:rFonts w:ascii="Arial" w:hAnsi="Arial" w:cs="Arial"/>
                <w:b/>
                <w:bCs/>
                <w:sz w:val="22"/>
                <w:szCs w:val="22"/>
              </w:rPr>
            </w:pPr>
          </w:p>
          <w:p w14:paraId="242EE2CB" w14:textId="77777777" w:rsidR="00695965" w:rsidRPr="00695965" w:rsidRDefault="002C5774" w:rsidP="00695965">
            <w:pPr>
              <w:rPr>
                <w:rFonts w:ascii="Arial" w:hAnsi="Arial" w:cs="Arial"/>
                <w:sz w:val="24"/>
                <w:szCs w:val="24"/>
              </w:rPr>
            </w:pPr>
            <w:r>
              <w:rPr>
                <w:rFonts w:ascii="Arial" w:hAnsi="Arial" w:cs="Arial"/>
              </w:rPr>
              <w:t xml:space="preserve"> </w:t>
            </w:r>
            <w:r w:rsidR="00695965" w:rsidRPr="00695965">
              <w:rPr>
                <w:rFonts w:ascii="Arial" w:hAnsi="Arial" w:cs="Arial"/>
                <w:sz w:val="24"/>
                <w:szCs w:val="24"/>
              </w:rPr>
              <w:t xml:space="preserve">To be able to understand the theory behind antibiotic resistance in Gonorrhoea and how this can be eradicated for future treatment solutions, and to find out what behaviour and social factors influence the spread of the infection among young Adults in Urban England (18-25). </w:t>
            </w:r>
          </w:p>
          <w:p w14:paraId="5F64A457" w14:textId="68D837C6" w:rsidR="002C5774" w:rsidRPr="00A42F82" w:rsidDel="00425DA7" w:rsidRDefault="002C5774"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13BCFC6D"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r w:rsidR="002C5774">
              <w:rPr>
                <w:rFonts w:ascii="Arial" w:hAnsi="Arial" w:cs="Arial"/>
                <w:b/>
                <w:bCs/>
                <w:sz w:val="22"/>
                <w:szCs w:val="22"/>
              </w:rPr>
              <w:t>.</w:t>
            </w:r>
          </w:p>
          <w:p w14:paraId="587CB97C" w14:textId="77777777" w:rsidR="00F96C3F" w:rsidRPr="00A42F82" w:rsidRDefault="00F96C3F" w:rsidP="00A91894">
            <w:pPr>
              <w:rPr>
                <w:rFonts w:ascii="Arial" w:hAnsi="Arial" w:cs="Arial"/>
              </w:rPr>
            </w:pPr>
          </w:p>
          <w:p w14:paraId="76C0468A" w14:textId="430D1A59" w:rsidR="00F96C3F" w:rsidRPr="002C5774" w:rsidRDefault="002C5774" w:rsidP="00A91894">
            <w:pPr>
              <w:autoSpaceDE w:val="0"/>
              <w:autoSpaceDN w:val="0"/>
              <w:adjustRightInd w:val="0"/>
              <w:rPr>
                <w:rFonts w:ascii="Arial" w:hAnsi="Arial" w:cs="Arial"/>
                <w:sz w:val="24"/>
                <w:szCs w:val="24"/>
              </w:rPr>
            </w:pPr>
            <w:r w:rsidRPr="002C5774">
              <w:rPr>
                <w:rFonts w:ascii="Arial" w:hAnsi="Arial" w:cs="Arial"/>
                <w:sz w:val="24"/>
                <w:szCs w:val="24"/>
              </w:rPr>
              <w:t>What behavioural and social factors influence the spread of antibiotic-resistant gonorrhoea among young adults in urban areas of England</w:t>
            </w:r>
            <w:r>
              <w:rPr>
                <w:rFonts w:ascii="Arial" w:hAnsi="Arial" w:cs="Arial"/>
                <w:sz w:val="24"/>
                <w:szCs w:val="24"/>
              </w:rPr>
              <w:t>?</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DE1595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r w:rsidR="002C5774">
              <w:rPr>
                <w:rFonts w:ascii="Arial" w:hAnsi="Arial" w:cs="Arial"/>
                <w:b/>
                <w:bCs/>
                <w:sz w:val="22"/>
                <w:szCs w:val="22"/>
              </w:rPr>
              <w:t>.</w:t>
            </w:r>
          </w:p>
          <w:p w14:paraId="13E23852" w14:textId="77777777" w:rsidR="00F96C3F" w:rsidRPr="00A42F82" w:rsidRDefault="00F96C3F" w:rsidP="00A91894">
            <w:pPr>
              <w:rPr>
                <w:rFonts w:ascii="Arial" w:hAnsi="Arial" w:cs="Arial"/>
              </w:rPr>
            </w:pPr>
          </w:p>
          <w:p w14:paraId="68975C9B" w14:textId="64528F99" w:rsidR="00F96C3F" w:rsidRPr="002C5774" w:rsidRDefault="002C5774" w:rsidP="00A91894">
            <w:pPr>
              <w:rPr>
                <w:rFonts w:ascii="Arial" w:hAnsi="Arial" w:cs="Arial"/>
                <w:sz w:val="24"/>
                <w:szCs w:val="24"/>
              </w:rPr>
            </w:pPr>
            <w:r w:rsidRPr="002C5774">
              <w:rPr>
                <w:rFonts w:ascii="Arial" w:hAnsi="Arial" w:cs="Arial"/>
                <w:sz w:val="24"/>
                <w:szCs w:val="24"/>
              </w:rPr>
              <w:t>To identify and explore the behavioural and social determinants contributing to the spread of antibiotic-resistant gonorrhoea among young adults (18–25) in selected urban areas of England</w:t>
            </w:r>
          </w:p>
          <w:p w14:paraId="574A3C8C" w14:textId="382D534C"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589CC41E" w:rsidR="00F96C3F" w:rsidRPr="00EF3C19" w:rsidRDefault="00EF3C19" w:rsidP="00A91894">
            <w:pPr>
              <w:rPr>
                <w:rFonts w:ascii="Arial" w:hAnsi="Arial" w:cs="Arial"/>
                <w:sz w:val="24"/>
                <w:szCs w:val="24"/>
              </w:rPr>
            </w:pPr>
            <w:r w:rsidRPr="00EF3C19">
              <w:rPr>
                <w:rFonts w:ascii="Arial" w:hAnsi="Arial" w:cs="Arial"/>
                <w:sz w:val="24"/>
                <w:szCs w:val="24"/>
              </w:rPr>
              <w:lastRenderedPageBreak/>
              <w:t xml:space="preserve">To be able to understand the root cause of the antibiotic resistance Gonorrhoea among young adults (18-25) in selected urban areas of England, and how to solve this problem by finding effective strategies and interventions to manage the risks in treatment and modification of behaviour among Young Adults.  </w:t>
            </w:r>
          </w:p>
          <w:p w14:paraId="63AA5A72" w14:textId="77777777" w:rsidR="00F96C3F" w:rsidRPr="00A42F82" w:rsidRDefault="00F96C3F" w:rsidP="00A91894">
            <w:pPr>
              <w:rPr>
                <w:rFonts w:ascii="Arial" w:hAnsi="Arial" w:cs="Arial"/>
                <w:sz w:val="22"/>
                <w:szCs w:val="22"/>
              </w:rPr>
            </w:pPr>
          </w:p>
          <w:p w14:paraId="195CBC88" w14:textId="6BC7DC49"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7679FD2" w14:textId="77777777" w:rsidR="009B324C" w:rsidRPr="009B324C" w:rsidRDefault="009B324C" w:rsidP="009B324C">
            <w:pPr>
              <w:rPr>
                <w:rFonts w:ascii="Arial" w:hAnsi="Arial" w:cs="Arial"/>
                <w:sz w:val="22"/>
                <w:szCs w:val="22"/>
              </w:rPr>
            </w:pPr>
            <w:r w:rsidRPr="009B324C">
              <w:rPr>
                <w:rFonts w:ascii="Arial" w:hAnsi="Arial" w:cs="Arial"/>
                <w:sz w:val="22"/>
                <w:szCs w:val="22"/>
              </w:rPr>
              <w:t>This study will adopt a systematic literature review (SLR) methodology to critically synthesise current evidence on behavioural and social factors driving the spread of antibiotic-resistant gonorrhoea (ARG) among young adults in urban England. The SLR will follow the Preferred Reporting Items for Systematic Reviews and Meta-Analyses (PRISMA) guidelines to ensure transparency, replicability, and rigour throughout the review process. The review’s framework will be structured around a PEO statement:</w:t>
            </w:r>
          </w:p>
          <w:p w14:paraId="3D6B0D56" w14:textId="77777777" w:rsidR="009B324C" w:rsidRPr="009B324C" w:rsidRDefault="009B324C" w:rsidP="009B324C">
            <w:pPr>
              <w:rPr>
                <w:rFonts w:ascii="Arial" w:hAnsi="Arial" w:cs="Arial"/>
                <w:sz w:val="22"/>
                <w:szCs w:val="22"/>
              </w:rPr>
            </w:pPr>
            <w:r w:rsidRPr="009B324C">
              <w:rPr>
                <w:rFonts w:ascii="Arial" w:hAnsi="Arial" w:cs="Arial"/>
                <w:sz w:val="22"/>
                <w:szCs w:val="22"/>
              </w:rPr>
              <w:t>•</w:t>
            </w:r>
            <w:r w:rsidRPr="009B324C">
              <w:rPr>
                <w:rFonts w:ascii="Arial" w:hAnsi="Arial" w:cs="Arial"/>
                <w:sz w:val="22"/>
                <w:szCs w:val="22"/>
              </w:rPr>
              <w:tab/>
              <w:t>Population (P): Young adults (aged 18–25) in urban areas of England</w:t>
            </w:r>
          </w:p>
          <w:p w14:paraId="4EEB721C" w14:textId="77777777" w:rsidR="009B324C" w:rsidRPr="009B324C" w:rsidRDefault="009B324C" w:rsidP="009B324C">
            <w:pPr>
              <w:rPr>
                <w:rFonts w:ascii="Arial" w:hAnsi="Arial" w:cs="Arial"/>
                <w:sz w:val="22"/>
                <w:szCs w:val="22"/>
              </w:rPr>
            </w:pPr>
            <w:r w:rsidRPr="009B324C">
              <w:rPr>
                <w:rFonts w:ascii="Arial" w:hAnsi="Arial" w:cs="Arial"/>
                <w:sz w:val="22"/>
                <w:szCs w:val="22"/>
              </w:rPr>
              <w:t>•</w:t>
            </w:r>
            <w:r w:rsidRPr="009B324C">
              <w:rPr>
                <w:rFonts w:ascii="Arial" w:hAnsi="Arial" w:cs="Arial"/>
                <w:sz w:val="22"/>
                <w:szCs w:val="22"/>
              </w:rPr>
              <w:tab/>
              <w:t>Exposure (E): Behavioural and social factors such as condom use, peer influence, stigma, and access to healthcare services)</w:t>
            </w:r>
          </w:p>
          <w:p w14:paraId="6B1E3320" w14:textId="39857C28" w:rsidR="00F96C3F" w:rsidRPr="00A42F82" w:rsidRDefault="009B324C" w:rsidP="009B324C">
            <w:pPr>
              <w:rPr>
                <w:rFonts w:ascii="Arial" w:hAnsi="Arial" w:cs="Arial"/>
                <w:sz w:val="22"/>
                <w:szCs w:val="22"/>
              </w:rPr>
            </w:pPr>
            <w:r w:rsidRPr="009B324C">
              <w:rPr>
                <w:rFonts w:ascii="Arial" w:hAnsi="Arial" w:cs="Arial"/>
                <w:sz w:val="22"/>
                <w:szCs w:val="22"/>
              </w:rPr>
              <w:t>•</w:t>
            </w:r>
            <w:r w:rsidRPr="009B324C">
              <w:rPr>
                <w:rFonts w:ascii="Arial" w:hAnsi="Arial" w:cs="Arial"/>
                <w:sz w:val="22"/>
                <w:szCs w:val="22"/>
              </w:rPr>
              <w:tab/>
              <w:t>Outcome (O): Incidence and transmission of antibiotic-resistant gonorrhoea</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AE26A57"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BB5547B" w:rsidR="00B23BFF" w:rsidRPr="00A42F82" w:rsidRDefault="00695965" w:rsidP="00A91894">
            <w:pPr>
              <w:rPr>
                <w:rFonts w:ascii="Arial" w:hAnsi="Arial" w:cs="Arial"/>
                <w:sz w:val="22"/>
                <w:szCs w:val="22"/>
              </w:rPr>
            </w:pPr>
            <w:r>
              <w:rPr>
                <w:rFonts w:ascii="Arial" w:hAnsi="Arial" w:cs="Arial"/>
                <w:sz w:val="22"/>
                <w:szCs w:val="22"/>
              </w:rPr>
              <w:t>Birmingham 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33AC5845" w:rsidR="00B23BFF" w:rsidRPr="00A42F82" w:rsidRDefault="009B324C"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BCE54E6" w:rsidR="004942B0" w:rsidRPr="00A42F82" w:rsidRDefault="009B324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BCC550A" w:rsidR="00D107AC"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FD0FF9D" w:rsidR="00D107AC"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FF31FC1" w:rsidR="00D107AC"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0BE71B0" w:rsidR="00D107AC"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3B82CCF" w:rsidR="00D107AC"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46B691A" w:rsidR="00D107AC"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4510503" w:rsidR="00D107AC"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79CB429" w:rsidR="00C11423"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C541993" w:rsidR="00C11423"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1D1E0E8F" w:rsidR="00770C66" w:rsidRPr="00A42F82" w:rsidRDefault="006959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65DE204" w:rsidR="00770C66" w:rsidRPr="00A42F82" w:rsidRDefault="006959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B38D812" w:rsidR="00770C66"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5EC1EC1" w:rsidR="00D107AC"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2476961" w:rsidR="00770C66"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8E1B745" w:rsidR="00770C66"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E768254" w:rsidR="00770C66"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71710A9" w:rsidR="00770C66"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4ED9943" w:rsidR="00770C66"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6A2182F" w:rsidR="00770C66"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1D3856E" w:rsidR="00770C66"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B5DECBA" w:rsidR="00770C66"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7FCC0FE" w:rsidR="00770C66"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E56000E" w:rsidR="00770C66" w:rsidRPr="00A42F82" w:rsidRDefault="009B32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BA502DB" w:rsidR="00770C66" w:rsidRPr="00A42F82" w:rsidRDefault="007F0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C874D78" w:rsidR="00770C66" w:rsidRPr="00A42F82" w:rsidRDefault="007F0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A7CC70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F035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168D9A30" w:rsidR="00003E64" w:rsidRPr="00A42F82" w:rsidRDefault="005E6885" w:rsidP="00A91894">
            <w:pPr>
              <w:rPr>
                <w:rFonts w:ascii="Arial" w:hAnsi="Arial" w:cs="Arial"/>
                <w:sz w:val="22"/>
                <w:szCs w:val="22"/>
              </w:rPr>
            </w:pPr>
            <w:r>
              <w:rPr>
                <w:rFonts w:ascii="Arial" w:hAnsi="Arial" w:cs="Arial"/>
                <w:sz w:val="22"/>
                <w:szCs w:val="22"/>
              </w:rPr>
              <w:t>NIL</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1A0E0B68" w14:textId="1A10EBE1" w:rsidR="00003E64" w:rsidRPr="00A42F82" w:rsidRDefault="005E6885" w:rsidP="00A91894">
            <w:pPr>
              <w:rPr>
                <w:rFonts w:ascii="Arial" w:hAnsi="Arial" w:cs="Arial"/>
                <w:sz w:val="22"/>
                <w:szCs w:val="22"/>
              </w:rPr>
            </w:pPr>
            <w:r>
              <w:rPr>
                <w:rFonts w:ascii="Arial" w:hAnsi="Arial" w:cs="Arial"/>
                <w:sz w:val="22"/>
                <w:szCs w:val="22"/>
              </w:rPr>
              <w:t>None</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2232AC4" w:rsidR="00003E64" w:rsidRPr="00A42F82" w:rsidRDefault="005E6885" w:rsidP="00A91894">
            <w:pPr>
              <w:rPr>
                <w:rFonts w:ascii="Arial" w:hAnsi="Arial" w:cs="Arial"/>
                <w:sz w:val="22"/>
                <w:szCs w:val="22"/>
              </w:rPr>
            </w:pPr>
            <w:r>
              <w:rPr>
                <w:rFonts w:ascii="Arial" w:hAnsi="Arial" w:cs="Arial"/>
                <w:sz w:val="22"/>
                <w:szCs w:val="22"/>
              </w:rPr>
              <w:t>N</w:t>
            </w:r>
            <w:r w:rsidR="00695965">
              <w:rPr>
                <w:rFonts w:ascii="Arial" w:hAnsi="Arial" w:cs="Arial"/>
                <w:sz w:val="22"/>
                <w:szCs w:val="22"/>
              </w:rPr>
              <w:t>/A</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00EAE030" w:rsidR="0094056C" w:rsidRPr="00A42F82" w:rsidRDefault="00695965" w:rsidP="00A91894">
            <w:pPr>
              <w:rPr>
                <w:rFonts w:ascii="Arial" w:hAnsi="Arial" w:cs="Arial"/>
                <w:sz w:val="22"/>
                <w:szCs w:val="22"/>
              </w:rPr>
            </w:pPr>
            <w:r>
              <w:rPr>
                <w:rFonts w:ascii="Arial" w:hAnsi="Arial" w:cs="Arial"/>
                <w:sz w:val="22"/>
                <w:szCs w:val="22"/>
              </w:rPr>
              <w:t>N/A</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8255175" w:rsidR="00003E64" w:rsidRPr="00A42F82" w:rsidRDefault="005E6885" w:rsidP="00A91894">
            <w:pPr>
              <w:rPr>
                <w:rFonts w:ascii="Arial" w:hAnsi="Arial" w:cs="Arial"/>
                <w:sz w:val="22"/>
                <w:szCs w:val="22"/>
              </w:rPr>
            </w:pPr>
            <w:r>
              <w:rPr>
                <w:rFonts w:ascii="Arial" w:hAnsi="Arial" w:cs="Arial"/>
                <w:sz w:val="22"/>
                <w:szCs w:val="22"/>
              </w:rPr>
              <w:t>NIL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D15CA2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5E688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4A6E4BF1" w:rsidR="006930C2" w:rsidRPr="00A42F82" w:rsidRDefault="005E6885" w:rsidP="00A91894">
            <w:pPr>
              <w:rPr>
                <w:rFonts w:ascii="Arial" w:hAnsi="Arial" w:cs="Arial"/>
                <w:sz w:val="22"/>
                <w:szCs w:val="22"/>
              </w:rPr>
            </w:pPr>
            <w:r>
              <w:rPr>
                <w:rFonts w:ascii="Arial" w:hAnsi="Arial" w:cs="Arial"/>
                <w:sz w:val="22"/>
                <w:szCs w:val="22"/>
              </w:rPr>
              <w:t>NIL</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4B21F71D" w:rsidR="006930C2" w:rsidRPr="00A42F82" w:rsidRDefault="005E6885" w:rsidP="00A91894">
            <w:pPr>
              <w:rPr>
                <w:rFonts w:ascii="Arial" w:hAnsi="Arial" w:cs="Arial"/>
                <w:sz w:val="22"/>
                <w:szCs w:val="22"/>
              </w:rPr>
            </w:pPr>
            <w:r>
              <w:rPr>
                <w:rFonts w:ascii="Arial" w:hAnsi="Arial" w:cs="Arial"/>
                <w:sz w:val="22"/>
                <w:szCs w:val="22"/>
              </w:rPr>
              <w:lastRenderedPageBreak/>
              <w:t>NIL</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9850DC" w:rsidR="006930C2" w:rsidRPr="00A42F82" w:rsidRDefault="005E6885" w:rsidP="00A91894">
            <w:pPr>
              <w:rPr>
                <w:rFonts w:ascii="Arial" w:hAnsi="Arial" w:cs="Arial"/>
                <w:sz w:val="22"/>
                <w:szCs w:val="22"/>
              </w:rPr>
            </w:pPr>
            <w:r>
              <w:rPr>
                <w:rFonts w:ascii="Arial" w:hAnsi="Arial" w:cs="Arial"/>
                <w:sz w:val="22"/>
                <w:szCs w:val="22"/>
              </w:rPr>
              <w:t>NIL</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6F96845" w:rsidR="006930C2" w:rsidRPr="00A42F82" w:rsidRDefault="005E6885"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9220A84"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5E6885">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DFF7756" w:rsidR="004D0161" w:rsidRPr="00A42F82" w:rsidRDefault="005E6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6DB8FD1" w:rsidR="004D0161" w:rsidRPr="00A42F82" w:rsidRDefault="005E6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E480BA6" w:rsidR="004D0161" w:rsidRPr="00A42F82" w:rsidRDefault="009E5B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2F0E7C1" w:rsidR="004D0161" w:rsidRPr="00A42F82" w:rsidRDefault="00AA34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1407BCF" w:rsidR="004D0161" w:rsidRPr="00A42F82" w:rsidRDefault="00AA34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AF63162" w:rsidR="004D0161" w:rsidRPr="00A42F82" w:rsidRDefault="00AA34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6F0379E5" w:rsidR="004D0161" w:rsidRPr="00A42F82" w:rsidRDefault="00AA34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10E5C5E" w:rsidR="004D0161" w:rsidRPr="00A42F82" w:rsidRDefault="009E5B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A61F422" w:rsidR="004D0161" w:rsidRPr="00A42F82" w:rsidRDefault="009E5B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6C8634B6" w:rsidR="004D0161" w:rsidRPr="00A42F82" w:rsidRDefault="00AA34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06DBF4D1" w:rsidR="004D0161" w:rsidRPr="00A42F82" w:rsidRDefault="00AA34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0547FDF" w:rsidR="004D0161" w:rsidRPr="00A42F82" w:rsidRDefault="00F06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A33C5F0" w:rsidR="004D0161" w:rsidRPr="00A42F82" w:rsidRDefault="00F06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37E6E02" w:rsidR="004D0161" w:rsidRPr="00A42F82" w:rsidRDefault="00F06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09EFAF9" w:rsidR="004D0161" w:rsidRPr="00A42F82" w:rsidRDefault="00F06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BE48BF2" w:rsidR="004D0161" w:rsidRPr="00A42F82" w:rsidRDefault="00F06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7FC4316" w:rsidR="004D0161" w:rsidRPr="00A42F82" w:rsidRDefault="00F06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92829A5" w:rsidR="004D0161" w:rsidRPr="00A42F82" w:rsidRDefault="00F06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94C9025" w:rsidR="004D0161" w:rsidRPr="00A42F82" w:rsidRDefault="00AA3491" w:rsidP="00A91894">
            <w:pPr>
              <w:autoSpaceDE w:val="0"/>
              <w:autoSpaceDN w:val="0"/>
              <w:adjustRightInd w:val="0"/>
              <w:rPr>
                <w:rFonts w:ascii="Arial" w:hAnsi="Arial" w:cs="Arial"/>
                <w:sz w:val="22"/>
                <w:szCs w:val="22"/>
              </w:rPr>
            </w:pPr>
            <w:r w:rsidRPr="00AA3491">
              <w:rPr>
                <w:rFonts w:ascii="Arial" w:hAnsi="Arial" w:cs="Arial"/>
                <w:sz w:val="22"/>
                <w:szCs w:val="22"/>
              </w:rPr>
              <w:t xml:space="preserve">Adji Makangila </w:t>
            </w:r>
            <w:proofErr w:type="gramStart"/>
            <w:r w:rsidRPr="00AA3491">
              <w:rPr>
                <w:rFonts w:ascii="Arial" w:hAnsi="Arial" w:cs="Arial"/>
                <w:sz w:val="22"/>
                <w:szCs w:val="22"/>
              </w:rPr>
              <w:t>( Student</w:t>
            </w:r>
            <w:proofErr w:type="gramEnd"/>
            <w:r w:rsidRPr="00AA3491">
              <w:rPr>
                <w:rFonts w:ascii="Arial" w:hAnsi="Arial" w:cs="Arial"/>
                <w:sz w:val="22"/>
                <w:szCs w:val="22"/>
              </w:rPr>
              <w:t>)</w:t>
            </w:r>
            <w:r>
              <w:rPr>
                <w:rFonts w:ascii="Arial" w:hAnsi="Arial" w:cs="Arial"/>
                <w:sz w:val="22"/>
                <w:szCs w:val="22"/>
              </w:rPr>
              <w:t>,</w:t>
            </w:r>
            <w:r w:rsidRPr="00AA3491">
              <w:rPr>
                <w:rFonts w:ascii="Arial" w:hAnsi="Arial" w:cs="Arial"/>
                <w:sz w:val="22"/>
                <w:szCs w:val="22"/>
              </w:rPr>
              <w:t xml:space="preserve"> Junaid Sheikh (Supervisor)</w:t>
            </w:r>
            <w:r>
              <w:rPr>
                <w:rFonts w:ascii="Arial" w:hAnsi="Arial" w:cs="Arial"/>
                <w:sz w:val="22"/>
                <w:szCs w:val="22"/>
              </w:rPr>
              <w:t xml:space="preserve">, </w:t>
            </w:r>
            <w:r w:rsidRPr="00AA3491">
              <w:rPr>
                <w:rFonts w:ascii="Arial" w:hAnsi="Arial" w:cs="Arial"/>
                <w:sz w:val="22"/>
                <w:szCs w:val="22"/>
              </w:rPr>
              <w:t>Liberian at UWTSD.</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1E3C544" w:rsidR="004D0161" w:rsidRPr="00A42F82" w:rsidRDefault="00AA3491" w:rsidP="00A91894">
            <w:pPr>
              <w:autoSpaceDE w:val="0"/>
              <w:autoSpaceDN w:val="0"/>
              <w:adjustRightInd w:val="0"/>
              <w:rPr>
                <w:rFonts w:ascii="Arial" w:hAnsi="Arial" w:cs="Arial"/>
                <w:sz w:val="22"/>
                <w:szCs w:val="22"/>
              </w:rPr>
            </w:pPr>
            <w:r w:rsidRPr="00AA3491">
              <w:rPr>
                <w:rFonts w:ascii="Arial" w:hAnsi="Arial" w:cs="Arial"/>
                <w:sz w:val="22"/>
                <w:szCs w:val="22"/>
              </w:rPr>
              <w:t>Adji Makangila (Student)</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3234787" w14:textId="77777777" w:rsidR="00AA3491" w:rsidRDefault="00AA3491" w:rsidP="00A91894">
            <w:pPr>
              <w:autoSpaceDE w:val="0"/>
              <w:autoSpaceDN w:val="0"/>
              <w:adjustRightInd w:val="0"/>
              <w:rPr>
                <w:rFonts w:ascii="Arial" w:hAnsi="Arial" w:cs="Arial"/>
                <w:sz w:val="22"/>
                <w:szCs w:val="22"/>
              </w:rPr>
            </w:pPr>
          </w:p>
          <w:p w14:paraId="516F951E" w14:textId="71D85434" w:rsidR="004D0161" w:rsidRPr="00A42F82" w:rsidRDefault="00AA3491" w:rsidP="00A91894">
            <w:pPr>
              <w:autoSpaceDE w:val="0"/>
              <w:autoSpaceDN w:val="0"/>
              <w:adjustRightInd w:val="0"/>
              <w:rPr>
                <w:rFonts w:ascii="Arial" w:hAnsi="Arial" w:cs="Arial"/>
                <w:sz w:val="22"/>
                <w:szCs w:val="22"/>
              </w:rPr>
            </w:pPr>
            <w:r w:rsidRPr="00AA3491">
              <w:rPr>
                <w:rFonts w:ascii="Arial" w:hAnsi="Arial" w:cs="Arial"/>
                <w:sz w:val="22"/>
                <w:szCs w:val="22"/>
              </w:rPr>
              <w:t>The data will be stored in my personal laptop, where only I will have access to it and with a password that will not be shared with anyone</w:t>
            </w:r>
            <w:r>
              <w:rPr>
                <w:rFonts w:ascii="Arial" w:hAnsi="Arial" w:cs="Arial"/>
                <w:sz w:val="22"/>
                <w:szCs w:val="22"/>
              </w:rPr>
              <w:t>.</w:t>
            </w:r>
          </w:p>
          <w:p w14:paraId="40B86DC0" w14:textId="77777777" w:rsidR="004D0161" w:rsidRPr="00A42F82" w:rsidRDefault="004D0161" w:rsidP="00A91894">
            <w:pPr>
              <w:autoSpaceDE w:val="0"/>
              <w:autoSpaceDN w:val="0"/>
              <w:adjustRightInd w:val="0"/>
              <w:rPr>
                <w:rFonts w:ascii="Arial" w:hAnsi="Arial" w:cs="Arial"/>
                <w:sz w:val="22"/>
                <w:szCs w:val="22"/>
              </w:rPr>
            </w:pPr>
          </w:p>
          <w:p w14:paraId="718D7CC2" w14:textId="3DF8CCA1"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DCBCB08" w:rsidR="004D0161" w:rsidRPr="00A42F82" w:rsidRDefault="00E42474" w:rsidP="00A91894">
            <w:pPr>
              <w:autoSpaceDE w:val="0"/>
              <w:autoSpaceDN w:val="0"/>
              <w:adjustRightInd w:val="0"/>
              <w:rPr>
                <w:rFonts w:ascii="Arial" w:hAnsi="Arial" w:cs="Arial"/>
                <w:sz w:val="22"/>
                <w:szCs w:val="22"/>
              </w:rPr>
            </w:pPr>
            <w:r w:rsidRPr="00E42474">
              <w:rPr>
                <w:rFonts w:ascii="Arial" w:hAnsi="Arial" w:cs="Arial"/>
                <w:sz w:val="22"/>
                <w:szCs w:val="22"/>
              </w:rPr>
              <w:lastRenderedPageBreak/>
              <w:t xml:space="preserve">Yes, because I am a student at this University, and my secondary research will be uploaded to the University's data for marking and can be used for record-keeping purposes as a student, </w:t>
            </w:r>
            <w:proofErr w:type="gramStart"/>
            <w:r w:rsidRPr="00E42474">
              <w:rPr>
                <w:rFonts w:ascii="Arial" w:hAnsi="Arial" w:cs="Arial"/>
                <w:sz w:val="22"/>
                <w:szCs w:val="22"/>
              </w:rPr>
              <w:t>as long as</w:t>
            </w:r>
            <w:proofErr w:type="gramEnd"/>
            <w:r w:rsidRPr="00E42474">
              <w:rPr>
                <w:rFonts w:ascii="Arial" w:hAnsi="Arial" w:cs="Arial"/>
                <w:sz w:val="22"/>
                <w:szCs w:val="22"/>
              </w:rPr>
              <w:t xml:space="preserve"> the University wants.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385867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0692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8453AF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0692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45C22A0" w:rsidR="004D0161" w:rsidRPr="00A42F82" w:rsidRDefault="003A27F5" w:rsidP="00A91894">
            <w:pPr>
              <w:spacing w:before="100" w:beforeAutospacing="1" w:after="100" w:afterAutospacing="1"/>
              <w:rPr>
                <w:rFonts w:ascii="Arial" w:hAnsi="Arial" w:cs="Arial"/>
                <w:sz w:val="22"/>
                <w:szCs w:val="22"/>
              </w:rPr>
            </w:pPr>
            <w:r>
              <w:rPr>
                <w:rFonts w:ascii="Arial" w:hAnsi="Arial" w:cs="Arial"/>
                <w:sz w:val="22"/>
                <w:szCs w:val="22"/>
              </w:rPr>
              <w:t xml:space="preserve">Adji Makangila </w:t>
            </w:r>
          </w:p>
        </w:tc>
        <w:tc>
          <w:tcPr>
            <w:tcW w:w="2139" w:type="dxa"/>
            <w:vAlign w:val="center"/>
          </w:tcPr>
          <w:p w14:paraId="7C2D2CC9" w14:textId="7BC3E52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A27F5">
              <w:rPr>
                <w:rFonts w:ascii="Arial" w:hAnsi="Arial" w:cs="Arial"/>
                <w:b/>
                <w:bCs/>
                <w:sz w:val="22"/>
                <w:szCs w:val="22"/>
              </w:rPr>
              <w:t xml:space="preserve"> 27/11/2025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13BB4453" w:rsidR="00AA7E42" w:rsidRPr="00A42F82" w:rsidRDefault="00E42474" w:rsidP="00A91894">
            <w:pPr>
              <w:pStyle w:val="ListParagraph"/>
              <w:ind w:left="0"/>
              <w:rPr>
                <w:rFonts w:ascii="Arial" w:hAnsi="Arial" w:cs="Arial"/>
              </w:rPr>
            </w:pPr>
            <w:r>
              <w:rPr>
                <w:rFonts w:ascii="Arial" w:hAnsi="Arial" w:cs="Arial"/>
              </w:rPr>
              <w:t xml:space="preserve">Junaid Sheikh </w:t>
            </w:r>
          </w:p>
        </w:tc>
        <w:tc>
          <w:tcPr>
            <w:tcW w:w="1014" w:type="pct"/>
            <w:vMerge w:val="restart"/>
          </w:tcPr>
          <w:p w14:paraId="7BA89991" w14:textId="7AE61FEF" w:rsidR="00AA7E42" w:rsidRPr="00A42F82" w:rsidRDefault="00AA7E42" w:rsidP="00A91894">
            <w:pPr>
              <w:pStyle w:val="ListParagraph"/>
              <w:ind w:left="0"/>
              <w:rPr>
                <w:rFonts w:ascii="Arial" w:hAnsi="Arial" w:cs="Arial"/>
              </w:rPr>
            </w:pPr>
            <w:r w:rsidRPr="00A42F82">
              <w:rPr>
                <w:rFonts w:ascii="Arial" w:hAnsi="Arial" w:cs="Arial"/>
                <w:b/>
                <w:bCs/>
              </w:rPr>
              <w:t>Date:</w:t>
            </w:r>
            <w:r w:rsidR="00E42474">
              <w:rPr>
                <w:rFonts w:ascii="Arial" w:hAnsi="Arial" w:cs="Arial"/>
                <w:b/>
                <w:bCs/>
              </w:rPr>
              <w:t xml:space="preserve"> 28/11/2025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130E7C27" w:rsidR="00AA7E42" w:rsidRPr="00A42F82" w:rsidRDefault="00E42474" w:rsidP="00A91894">
            <w:pPr>
              <w:pStyle w:val="ListParagraph"/>
              <w:ind w:left="0"/>
              <w:rPr>
                <w:rFonts w:ascii="Arial" w:hAnsi="Arial" w:cs="Arial"/>
              </w:rPr>
            </w:pPr>
            <w:r>
              <w:rPr>
                <w:rFonts w:ascii="Arial" w:hAnsi="Arial" w:cs="Arial"/>
              </w:rPr>
              <w:t xml:space="preserve">Junaid </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CF8F268" w:rsidR="00CC2661" w:rsidRPr="00A42F82" w:rsidRDefault="003A27F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9B3453A" w:rsidR="00CC2661" w:rsidRPr="00A42F82" w:rsidRDefault="003A27F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6B29102" w:rsidR="00CC2661" w:rsidRPr="00A42F82" w:rsidRDefault="003A27F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032DA316" w:rsidR="00CC2661" w:rsidRPr="00A42F82" w:rsidRDefault="00793D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1D3C480A" w:rsidR="00743859" w:rsidRPr="00A42F82" w:rsidRDefault="00793D66"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05725FB" w:rsidR="00743859" w:rsidRPr="00A42F82" w:rsidRDefault="003A27F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B66126B" w:rsidR="00743859" w:rsidRPr="00A42F82" w:rsidRDefault="003A27F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BA5E8" w14:textId="77777777" w:rsidR="00BB7474" w:rsidRDefault="00BB7474" w:rsidP="00390251">
      <w:r>
        <w:separator/>
      </w:r>
    </w:p>
    <w:p w14:paraId="54B86DDA" w14:textId="77777777" w:rsidR="00BB7474" w:rsidRDefault="00BB7474"/>
  </w:endnote>
  <w:endnote w:type="continuationSeparator" w:id="0">
    <w:p w14:paraId="3D6827C2" w14:textId="77777777" w:rsidR="00BB7474" w:rsidRDefault="00BB7474" w:rsidP="00390251">
      <w:r>
        <w:continuationSeparator/>
      </w:r>
    </w:p>
    <w:p w14:paraId="5FCA252D" w14:textId="77777777" w:rsidR="00BB7474" w:rsidRDefault="00BB74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E8417" w14:textId="77777777" w:rsidR="00BB7474" w:rsidRDefault="00BB7474" w:rsidP="00390251">
      <w:r>
        <w:separator/>
      </w:r>
    </w:p>
    <w:p w14:paraId="7BDE55EC" w14:textId="77777777" w:rsidR="00BB7474" w:rsidRDefault="00BB7474"/>
  </w:footnote>
  <w:footnote w:type="continuationSeparator" w:id="0">
    <w:p w14:paraId="77CBD26C" w14:textId="77777777" w:rsidR="00BB7474" w:rsidRDefault="00BB7474" w:rsidP="00390251">
      <w:r>
        <w:continuationSeparator/>
      </w:r>
    </w:p>
    <w:p w14:paraId="61546761" w14:textId="77777777" w:rsidR="00BB7474" w:rsidRDefault="00BB74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4823"/>
    <w:rsid w:val="000E2AD0"/>
    <w:rsid w:val="000F1514"/>
    <w:rsid w:val="000F2470"/>
    <w:rsid w:val="000F7C83"/>
    <w:rsid w:val="00102B85"/>
    <w:rsid w:val="0010484B"/>
    <w:rsid w:val="00113E57"/>
    <w:rsid w:val="00122E21"/>
    <w:rsid w:val="00124438"/>
    <w:rsid w:val="001245B1"/>
    <w:rsid w:val="00126B4D"/>
    <w:rsid w:val="001312E4"/>
    <w:rsid w:val="0013794A"/>
    <w:rsid w:val="00144D85"/>
    <w:rsid w:val="001461CF"/>
    <w:rsid w:val="0014639E"/>
    <w:rsid w:val="00150EE4"/>
    <w:rsid w:val="00151286"/>
    <w:rsid w:val="001513B3"/>
    <w:rsid w:val="00152F36"/>
    <w:rsid w:val="001612C0"/>
    <w:rsid w:val="00161C96"/>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6B70"/>
    <w:rsid w:val="001E35F9"/>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77438"/>
    <w:rsid w:val="00280A88"/>
    <w:rsid w:val="002852BD"/>
    <w:rsid w:val="002866BC"/>
    <w:rsid w:val="0029113C"/>
    <w:rsid w:val="00293A45"/>
    <w:rsid w:val="002A152D"/>
    <w:rsid w:val="002A7E77"/>
    <w:rsid w:val="002B55BF"/>
    <w:rsid w:val="002B56C1"/>
    <w:rsid w:val="002B6DE2"/>
    <w:rsid w:val="002B7789"/>
    <w:rsid w:val="002C4AEB"/>
    <w:rsid w:val="002C5774"/>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200F"/>
    <w:rsid w:val="003656A9"/>
    <w:rsid w:val="00382031"/>
    <w:rsid w:val="00384BA8"/>
    <w:rsid w:val="00390251"/>
    <w:rsid w:val="00392C8E"/>
    <w:rsid w:val="00392D9A"/>
    <w:rsid w:val="00397B49"/>
    <w:rsid w:val="003A09CB"/>
    <w:rsid w:val="003A27F5"/>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25F8"/>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885"/>
    <w:rsid w:val="005E6C44"/>
    <w:rsid w:val="005F4E36"/>
    <w:rsid w:val="005F677A"/>
    <w:rsid w:val="00601BEA"/>
    <w:rsid w:val="00601C36"/>
    <w:rsid w:val="00604C9F"/>
    <w:rsid w:val="00606331"/>
    <w:rsid w:val="006073C6"/>
    <w:rsid w:val="006154A7"/>
    <w:rsid w:val="0062188A"/>
    <w:rsid w:val="00624D25"/>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5965"/>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582B"/>
    <w:rsid w:val="00776145"/>
    <w:rsid w:val="007816BA"/>
    <w:rsid w:val="0078273B"/>
    <w:rsid w:val="007849BE"/>
    <w:rsid w:val="00784D14"/>
    <w:rsid w:val="007902A2"/>
    <w:rsid w:val="0079264D"/>
    <w:rsid w:val="00792842"/>
    <w:rsid w:val="00793A27"/>
    <w:rsid w:val="00793D66"/>
    <w:rsid w:val="007A4607"/>
    <w:rsid w:val="007B1754"/>
    <w:rsid w:val="007C044B"/>
    <w:rsid w:val="007C1498"/>
    <w:rsid w:val="007C17B4"/>
    <w:rsid w:val="007C3AC1"/>
    <w:rsid w:val="007D46AF"/>
    <w:rsid w:val="007D4E07"/>
    <w:rsid w:val="007E14FB"/>
    <w:rsid w:val="007F035E"/>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074A9"/>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24C"/>
    <w:rsid w:val="009B3534"/>
    <w:rsid w:val="009C5D44"/>
    <w:rsid w:val="009D100E"/>
    <w:rsid w:val="009D2E0B"/>
    <w:rsid w:val="009E5020"/>
    <w:rsid w:val="009E5B00"/>
    <w:rsid w:val="009F41DE"/>
    <w:rsid w:val="009F5000"/>
    <w:rsid w:val="009F5AC3"/>
    <w:rsid w:val="009F6BB7"/>
    <w:rsid w:val="009F736C"/>
    <w:rsid w:val="00A003F5"/>
    <w:rsid w:val="00A0582E"/>
    <w:rsid w:val="00A07DB0"/>
    <w:rsid w:val="00A1213B"/>
    <w:rsid w:val="00A1787E"/>
    <w:rsid w:val="00A36E0D"/>
    <w:rsid w:val="00A37D20"/>
    <w:rsid w:val="00A41F1C"/>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349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405"/>
    <w:rsid w:val="00B51F90"/>
    <w:rsid w:val="00B5410A"/>
    <w:rsid w:val="00B57F60"/>
    <w:rsid w:val="00B6265F"/>
    <w:rsid w:val="00B640BB"/>
    <w:rsid w:val="00B64389"/>
    <w:rsid w:val="00B65EC6"/>
    <w:rsid w:val="00B70B72"/>
    <w:rsid w:val="00B71FC2"/>
    <w:rsid w:val="00B72775"/>
    <w:rsid w:val="00B7789F"/>
    <w:rsid w:val="00B85795"/>
    <w:rsid w:val="00B90B2A"/>
    <w:rsid w:val="00B91DEA"/>
    <w:rsid w:val="00B93605"/>
    <w:rsid w:val="00BA1A32"/>
    <w:rsid w:val="00BA346E"/>
    <w:rsid w:val="00BB1B85"/>
    <w:rsid w:val="00BB26B7"/>
    <w:rsid w:val="00BB3142"/>
    <w:rsid w:val="00BB7474"/>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12B7"/>
    <w:rsid w:val="00E0333A"/>
    <w:rsid w:val="00E12E9F"/>
    <w:rsid w:val="00E16786"/>
    <w:rsid w:val="00E17AFC"/>
    <w:rsid w:val="00E239F4"/>
    <w:rsid w:val="00E31847"/>
    <w:rsid w:val="00E32138"/>
    <w:rsid w:val="00E42474"/>
    <w:rsid w:val="00E43EC5"/>
    <w:rsid w:val="00E45AB0"/>
    <w:rsid w:val="00E57EF4"/>
    <w:rsid w:val="00E61421"/>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3C19"/>
    <w:rsid w:val="00EF6306"/>
    <w:rsid w:val="00F039C7"/>
    <w:rsid w:val="00F06921"/>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126238@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3945</Words>
  <Characters>22489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Adji makangila</cp:lastModifiedBy>
  <cp:revision>4</cp:revision>
  <cp:lastPrinted>2016-10-24T12:21:00Z</cp:lastPrinted>
  <dcterms:created xsi:type="dcterms:W3CDTF">2025-11-27T17:54:00Z</dcterms:created>
  <dcterms:modified xsi:type="dcterms:W3CDTF">2025-11-30T00:36:00Z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a5115542-edb7-444d-94cd-cb0a8cd54d8b</vt:lpwstr>
  </property>
</Properties>
</file>