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41F7B6" w14:textId="2412006E"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B9690E7" wp14:editId="6CFF955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FC8DC75" w14:textId="77777777" w:rsidR="00177C6A" w:rsidRDefault="00177C6A" w:rsidP="00177C6A">
      <w:pPr>
        <w:spacing w:line="360" w:lineRule="auto"/>
        <w:jc w:val="both"/>
        <w:rPr>
          <w:rFonts w:ascii="Times New Roman" w:hAnsi="Times New Roman" w:cs="Times New Roman"/>
          <w:sz w:val="24"/>
          <w:szCs w:val="24"/>
        </w:rPr>
      </w:pPr>
    </w:p>
    <w:p w14:paraId="47BE3817" w14:textId="77777777" w:rsidR="00177C6A" w:rsidRDefault="00177C6A" w:rsidP="00177C6A">
      <w:pPr>
        <w:spacing w:line="360" w:lineRule="auto"/>
        <w:jc w:val="both"/>
        <w:rPr>
          <w:rFonts w:ascii="Times New Roman" w:hAnsi="Times New Roman" w:cs="Times New Roman"/>
          <w:sz w:val="24"/>
          <w:szCs w:val="24"/>
        </w:rPr>
      </w:pPr>
    </w:p>
    <w:p w14:paraId="677A9E0C" w14:textId="77777777" w:rsidR="00177C6A" w:rsidRDefault="00177C6A" w:rsidP="00177C6A">
      <w:pPr>
        <w:spacing w:line="360" w:lineRule="auto"/>
        <w:jc w:val="both"/>
        <w:rPr>
          <w:rFonts w:ascii="Times New Roman" w:hAnsi="Times New Roman" w:cs="Times New Roman"/>
          <w:sz w:val="24"/>
          <w:szCs w:val="24"/>
        </w:rPr>
      </w:pPr>
    </w:p>
    <w:p w14:paraId="660E2E70" w14:textId="77777777" w:rsidR="00177C6A" w:rsidRDefault="00177C6A" w:rsidP="00177C6A">
      <w:pPr>
        <w:spacing w:line="360" w:lineRule="auto"/>
        <w:jc w:val="both"/>
        <w:rPr>
          <w:rFonts w:ascii="Times New Roman" w:hAnsi="Times New Roman" w:cs="Times New Roman"/>
          <w:sz w:val="24"/>
          <w:szCs w:val="24"/>
        </w:rPr>
      </w:pPr>
    </w:p>
    <w:p w14:paraId="7651CDB4" w14:textId="77777777" w:rsidR="009D5E97"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       BA BUSINESS MANAGEMENT </w:t>
      </w:r>
    </w:p>
    <w:p w14:paraId="4A9DCFF3" w14:textId="3B4D7A03"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233F7D43" w14:textId="77777777" w:rsidR="00177C6A" w:rsidRDefault="00177C6A" w:rsidP="00177C6A">
      <w:pPr>
        <w:spacing w:line="360" w:lineRule="auto"/>
        <w:jc w:val="both"/>
        <w:rPr>
          <w:rFonts w:ascii="Times New Roman" w:hAnsi="Times New Roman" w:cs="Times New Roman"/>
          <w:b/>
          <w:bCs/>
          <w:sz w:val="24"/>
          <w:szCs w:val="24"/>
        </w:rPr>
      </w:pPr>
    </w:p>
    <w:p w14:paraId="55B540F7" w14:textId="3B174567"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Module</w:t>
      </w:r>
      <w:r>
        <w:rPr>
          <w:rFonts w:ascii="Times New Roman" w:hAnsi="Times New Roman" w:cs="Times New Roman"/>
          <w:sz w:val="24"/>
          <w:szCs w:val="24"/>
        </w:rPr>
        <w:t xml:space="preserve">: </w:t>
      </w:r>
      <w:r w:rsidR="009D5E97">
        <w:rPr>
          <w:rFonts w:ascii="Times New Roman" w:hAnsi="Times New Roman" w:cs="Times New Roman"/>
          <w:sz w:val="24"/>
          <w:szCs w:val="24"/>
        </w:rPr>
        <w:t>Marketing Fundamentals</w:t>
      </w:r>
      <w:r>
        <w:rPr>
          <w:rFonts w:ascii="Times New Roman" w:hAnsi="Times New Roman" w:cs="Times New Roman"/>
          <w:sz w:val="24"/>
          <w:szCs w:val="24"/>
        </w:rPr>
        <w:t xml:space="preserve"> </w:t>
      </w:r>
      <w:bookmarkStart w:id="0" w:name="_GoBack"/>
      <w:bookmarkEnd w:id="0"/>
    </w:p>
    <w:p w14:paraId="258A2477" w14:textId="06CE638D"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Code</w:t>
      </w:r>
      <w:r>
        <w:rPr>
          <w:rFonts w:ascii="Times New Roman" w:hAnsi="Times New Roman" w:cs="Times New Roman"/>
          <w:sz w:val="24"/>
          <w:szCs w:val="24"/>
        </w:rPr>
        <w:t xml:space="preserve">: </w:t>
      </w:r>
      <w:r w:rsidR="009D5E97">
        <w:rPr>
          <w:rFonts w:ascii="Times New Roman" w:hAnsi="Times New Roman" w:cs="Times New Roman"/>
          <w:sz w:val="24"/>
          <w:szCs w:val="24"/>
        </w:rPr>
        <w:t>LCBB4004</w:t>
      </w:r>
    </w:p>
    <w:p w14:paraId="3FA5AFD0" w14:textId="11D56F24"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Lecturer</w:t>
      </w:r>
      <w:r>
        <w:rPr>
          <w:rFonts w:ascii="Times New Roman" w:hAnsi="Times New Roman" w:cs="Times New Roman"/>
          <w:sz w:val="24"/>
          <w:szCs w:val="24"/>
        </w:rPr>
        <w:t xml:space="preserve">: </w:t>
      </w:r>
      <w:proofErr w:type="spellStart"/>
      <w:r w:rsidR="009D5E97">
        <w:rPr>
          <w:rFonts w:ascii="Times New Roman" w:hAnsi="Times New Roman" w:cs="Times New Roman"/>
          <w:sz w:val="24"/>
          <w:szCs w:val="24"/>
        </w:rPr>
        <w:t>Tushara</w:t>
      </w:r>
      <w:proofErr w:type="spellEnd"/>
      <w:r w:rsidR="009D5E97">
        <w:rPr>
          <w:rFonts w:ascii="Times New Roman" w:hAnsi="Times New Roman" w:cs="Times New Roman"/>
          <w:sz w:val="24"/>
          <w:szCs w:val="24"/>
        </w:rPr>
        <w:t xml:space="preserve"> </w:t>
      </w:r>
      <w:proofErr w:type="spellStart"/>
      <w:r w:rsidR="009D5E97">
        <w:rPr>
          <w:rFonts w:ascii="Times New Roman" w:hAnsi="Times New Roman" w:cs="Times New Roman"/>
          <w:sz w:val="24"/>
          <w:szCs w:val="24"/>
        </w:rPr>
        <w:t>Balendran</w:t>
      </w:r>
      <w:proofErr w:type="spellEnd"/>
    </w:p>
    <w:p w14:paraId="52569C72" w14:textId="44156808"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Name: </w:t>
      </w:r>
      <w:r w:rsidR="009D5E97">
        <w:rPr>
          <w:rFonts w:ascii="Times New Roman" w:hAnsi="Times New Roman" w:cs="Times New Roman"/>
          <w:b/>
          <w:bCs/>
          <w:sz w:val="24"/>
          <w:szCs w:val="24"/>
        </w:rPr>
        <w:t xml:space="preserve">George </w:t>
      </w:r>
      <w:proofErr w:type="spellStart"/>
      <w:r w:rsidR="009D5E97">
        <w:rPr>
          <w:rFonts w:ascii="Times New Roman" w:hAnsi="Times New Roman" w:cs="Times New Roman"/>
          <w:b/>
          <w:bCs/>
          <w:sz w:val="24"/>
          <w:szCs w:val="24"/>
        </w:rPr>
        <w:t>Varzaru</w:t>
      </w:r>
      <w:proofErr w:type="spellEnd"/>
      <w:r w:rsidR="009D5E97">
        <w:rPr>
          <w:rFonts w:ascii="Times New Roman" w:hAnsi="Times New Roman" w:cs="Times New Roman"/>
          <w:b/>
          <w:bCs/>
          <w:sz w:val="24"/>
          <w:szCs w:val="24"/>
        </w:rPr>
        <w:tab/>
      </w:r>
    </w:p>
    <w:p w14:paraId="5FBCB21B" w14:textId="0444DE57"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ID:</w:t>
      </w:r>
      <w:r w:rsidR="009D5E97">
        <w:rPr>
          <w:rFonts w:ascii="Times New Roman" w:hAnsi="Times New Roman" w:cs="Times New Roman"/>
          <w:b/>
          <w:bCs/>
          <w:sz w:val="24"/>
          <w:szCs w:val="24"/>
        </w:rPr>
        <w:t xml:space="preserve"> 2128103</w:t>
      </w:r>
    </w:p>
    <w:p w14:paraId="650996D7" w14:textId="77777777" w:rsidR="00177C6A" w:rsidRDefault="00177C6A" w:rsidP="00177C6A">
      <w:pPr>
        <w:spacing w:line="360" w:lineRule="auto"/>
        <w:jc w:val="both"/>
        <w:rPr>
          <w:rFonts w:ascii="Times New Roman" w:hAnsi="Times New Roman" w:cs="Times New Roman"/>
          <w:b/>
          <w:bCs/>
          <w:sz w:val="24"/>
          <w:szCs w:val="24"/>
        </w:rPr>
      </w:pPr>
    </w:p>
    <w:p w14:paraId="3BEC9890" w14:textId="77777777" w:rsidR="00177C6A" w:rsidRDefault="00177C6A" w:rsidP="00177C6A">
      <w:pPr>
        <w:spacing w:line="360" w:lineRule="auto"/>
        <w:jc w:val="both"/>
        <w:rPr>
          <w:rFonts w:ascii="Times New Roman" w:hAnsi="Times New Roman" w:cs="Times New Roman"/>
          <w:b/>
          <w:bCs/>
          <w:sz w:val="24"/>
          <w:szCs w:val="24"/>
        </w:rPr>
      </w:pPr>
    </w:p>
    <w:p w14:paraId="485601F2" w14:textId="77777777" w:rsidR="009D5E97" w:rsidRDefault="009D5E97" w:rsidP="00177C6A">
      <w:pPr>
        <w:spacing w:line="360" w:lineRule="auto"/>
        <w:jc w:val="both"/>
        <w:rPr>
          <w:rFonts w:ascii="Times New Roman" w:hAnsi="Times New Roman" w:cs="Times New Roman"/>
          <w:b/>
          <w:bCs/>
          <w:sz w:val="24"/>
          <w:szCs w:val="24"/>
        </w:rPr>
      </w:pPr>
    </w:p>
    <w:p w14:paraId="269588FE" w14:textId="77777777" w:rsidR="009D5E97" w:rsidRDefault="009D5E97" w:rsidP="00177C6A">
      <w:pPr>
        <w:spacing w:line="360" w:lineRule="auto"/>
        <w:jc w:val="both"/>
        <w:rPr>
          <w:rFonts w:ascii="Times New Roman" w:hAnsi="Times New Roman" w:cs="Times New Roman"/>
          <w:b/>
          <w:bCs/>
          <w:sz w:val="24"/>
          <w:szCs w:val="24"/>
        </w:rPr>
      </w:pPr>
    </w:p>
    <w:p w14:paraId="51B53736" w14:textId="77777777" w:rsidR="009D5E97" w:rsidRDefault="009D5E97" w:rsidP="00177C6A">
      <w:pPr>
        <w:spacing w:line="360" w:lineRule="auto"/>
        <w:jc w:val="both"/>
        <w:rPr>
          <w:rFonts w:ascii="Times New Roman" w:hAnsi="Times New Roman" w:cs="Times New Roman"/>
          <w:b/>
          <w:bCs/>
          <w:sz w:val="24"/>
          <w:szCs w:val="24"/>
        </w:rPr>
      </w:pPr>
    </w:p>
    <w:p w14:paraId="301402A3" w14:textId="77777777" w:rsidR="009D5E97" w:rsidRDefault="009D5E97" w:rsidP="00177C6A">
      <w:pPr>
        <w:spacing w:line="360" w:lineRule="auto"/>
        <w:jc w:val="both"/>
        <w:rPr>
          <w:rFonts w:ascii="Times New Roman" w:hAnsi="Times New Roman" w:cs="Times New Roman"/>
          <w:b/>
          <w:bCs/>
          <w:sz w:val="24"/>
          <w:szCs w:val="24"/>
        </w:rPr>
      </w:pPr>
    </w:p>
    <w:p w14:paraId="00C10561" w14:textId="77777777" w:rsidR="009D5E97" w:rsidRDefault="009D5E97" w:rsidP="00177C6A">
      <w:pPr>
        <w:spacing w:line="360" w:lineRule="auto"/>
        <w:jc w:val="both"/>
        <w:rPr>
          <w:rFonts w:ascii="Times New Roman" w:hAnsi="Times New Roman" w:cs="Times New Roman"/>
          <w:b/>
          <w:bCs/>
          <w:sz w:val="24"/>
          <w:szCs w:val="24"/>
        </w:rPr>
      </w:pPr>
    </w:p>
    <w:p w14:paraId="7EA599B6" w14:textId="795B1131"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                  </w:t>
      </w:r>
      <w:r w:rsidR="009D5E97">
        <w:rPr>
          <w:rFonts w:ascii="Times New Roman" w:hAnsi="Times New Roman" w:cs="Times New Roman"/>
          <w:b/>
          <w:bCs/>
          <w:sz w:val="24"/>
          <w:szCs w:val="24"/>
        </w:rPr>
        <w:t xml:space="preserve">              SUBMITTED ON THE 18</w:t>
      </w:r>
      <w:r w:rsidR="009D5E97">
        <w:rPr>
          <w:rFonts w:ascii="Times New Roman" w:hAnsi="Times New Roman" w:cs="Times New Roman"/>
          <w:b/>
          <w:bCs/>
          <w:sz w:val="24"/>
          <w:szCs w:val="24"/>
          <w:vertAlign w:val="superscript"/>
        </w:rPr>
        <w:t>th</w:t>
      </w:r>
      <w:r w:rsidR="009D5E97">
        <w:rPr>
          <w:rFonts w:ascii="Times New Roman" w:hAnsi="Times New Roman" w:cs="Times New Roman"/>
          <w:b/>
          <w:bCs/>
          <w:sz w:val="24"/>
          <w:szCs w:val="24"/>
        </w:rPr>
        <w:t xml:space="preserve"> August</w:t>
      </w:r>
      <w:r>
        <w:rPr>
          <w:rFonts w:ascii="Times New Roman" w:hAnsi="Times New Roman" w:cs="Times New Roman"/>
          <w:b/>
          <w:bCs/>
          <w:sz w:val="24"/>
          <w:szCs w:val="24"/>
        </w:rPr>
        <w:t xml:space="preserve"> 2022</w:t>
      </w:r>
    </w:p>
    <w:p w14:paraId="6AA2C8BE" w14:textId="77777777" w:rsidR="009D5E97" w:rsidRDefault="009D5E97" w:rsidP="009D5E97">
      <w:pPr>
        <w:jc w:val="center"/>
        <w:rPr>
          <w:b/>
          <w:bCs/>
        </w:rPr>
      </w:pPr>
      <w:r w:rsidRPr="00C04360">
        <w:rPr>
          <w:b/>
          <w:bCs/>
        </w:rPr>
        <w:lastRenderedPageBreak/>
        <w:t>Executive summary</w:t>
      </w:r>
    </w:p>
    <w:p w14:paraId="01FC0C66" w14:textId="77777777" w:rsidR="009D5E97" w:rsidRDefault="009D5E97" w:rsidP="009D5E97">
      <w:r>
        <w:t xml:space="preserve">The following report will be focusing on the fundamentals of the marketing of Burberry. Burberry is basically a fashion retail brand. Moving ahead the main stages of the marketing process has been more focused on evaluating many analyses. A PESTLE analysis has been done in order to determine external impacts. Moreover, the various strategies that Burberry uses have been added. 4ps of marketing along with SWOT analysis of Burberry has been more focused on in the following essay. </w:t>
      </w:r>
    </w:p>
    <w:p w14:paraId="3D7463B2" w14:textId="77777777" w:rsidR="009D5E97" w:rsidRDefault="009D5E97" w:rsidP="009D5E97">
      <w:pPr>
        <w:spacing w:line="259" w:lineRule="auto"/>
      </w:pPr>
      <w:r>
        <w:br w:type="page"/>
      </w:r>
    </w:p>
    <w:sdt>
      <w:sdtPr>
        <w:rPr>
          <w:rFonts w:ascii="Times New Roman" w:eastAsiaTheme="minorHAnsi" w:hAnsi="Times New Roman" w:cstheme="minorBidi"/>
          <w:color w:val="auto"/>
          <w:sz w:val="24"/>
          <w:szCs w:val="22"/>
        </w:rPr>
        <w:id w:val="-1613435070"/>
        <w:docPartObj>
          <w:docPartGallery w:val="Table of Contents"/>
          <w:docPartUnique/>
        </w:docPartObj>
      </w:sdtPr>
      <w:sdtEndPr>
        <w:rPr>
          <w:rFonts w:asciiTheme="minorHAnsi" w:eastAsiaTheme="minorEastAsia" w:hAnsiTheme="minorHAnsi"/>
          <w:b/>
          <w:bCs/>
          <w:noProof/>
          <w:sz w:val="22"/>
          <w:lang w:val="en-GB" w:eastAsia="zh-CN"/>
        </w:rPr>
      </w:sdtEndPr>
      <w:sdtContent>
        <w:p w14:paraId="352177D0" w14:textId="77777777" w:rsidR="009D5E97" w:rsidRDefault="009D5E97" w:rsidP="009D5E97">
          <w:pPr>
            <w:pStyle w:val="TOCHeading"/>
          </w:pPr>
          <w:r>
            <w:t>Table of Contents</w:t>
          </w:r>
        </w:p>
        <w:p w14:paraId="5FFE305E" w14:textId="77777777" w:rsidR="009D5E97" w:rsidRDefault="009D5E97" w:rsidP="009D5E9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1576052" w:history="1">
            <w:r w:rsidRPr="00A024F7">
              <w:rPr>
                <w:rStyle w:val="Hyperlink"/>
                <w:noProof/>
              </w:rPr>
              <w:t>Introduction</w:t>
            </w:r>
            <w:r>
              <w:rPr>
                <w:noProof/>
                <w:webHidden/>
              </w:rPr>
              <w:tab/>
            </w:r>
            <w:r>
              <w:rPr>
                <w:noProof/>
                <w:webHidden/>
              </w:rPr>
              <w:fldChar w:fldCharType="begin"/>
            </w:r>
            <w:r>
              <w:rPr>
                <w:noProof/>
                <w:webHidden/>
              </w:rPr>
              <w:instrText xml:space="preserve"> PAGEREF _Toc111576052 \h </w:instrText>
            </w:r>
            <w:r>
              <w:rPr>
                <w:noProof/>
                <w:webHidden/>
              </w:rPr>
            </w:r>
            <w:r>
              <w:rPr>
                <w:noProof/>
                <w:webHidden/>
              </w:rPr>
              <w:fldChar w:fldCharType="separate"/>
            </w:r>
            <w:r>
              <w:rPr>
                <w:noProof/>
                <w:webHidden/>
              </w:rPr>
              <w:t>4</w:t>
            </w:r>
            <w:r>
              <w:rPr>
                <w:noProof/>
                <w:webHidden/>
              </w:rPr>
              <w:fldChar w:fldCharType="end"/>
            </w:r>
          </w:hyperlink>
        </w:p>
        <w:p w14:paraId="35925CC4"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53" w:history="1">
            <w:r w:rsidRPr="00A024F7">
              <w:rPr>
                <w:rStyle w:val="Hyperlink"/>
                <w:noProof/>
              </w:rPr>
              <w:t>Main stages of the marketing process</w:t>
            </w:r>
            <w:r>
              <w:rPr>
                <w:noProof/>
                <w:webHidden/>
              </w:rPr>
              <w:tab/>
            </w:r>
            <w:r>
              <w:rPr>
                <w:noProof/>
                <w:webHidden/>
              </w:rPr>
              <w:fldChar w:fldCharType="begin"/>
            </w:r>
            <w:r>
              <w:rPr>
                <w:noProof/>
                <w:webHidden/>
              </w:rPr>
              <w:instrText xml:space="preserve"> PAGEREF _Toc111576053 \h </w:instrText>
            </w:r>
            <w:r>
              <w:rPr>
                <w:noProof/>
                <w:webHidden/>
              </w:rPr>
            </w:r>
            <w:r>
              <w:rPr>
                <w:noProof/>
                <w:webHidden/>
              </w:rPr>
              <w:fldChar w:fldCharType="separate"/>
            </w:r>
            <w:r>
              <w:rPr>
                <w:noProof/>
                <w:webHidden/>
              </w:rPr>
              <w:t>5</w:t>
            </w:r>
            <w:r>
              <w:rPr>
                <w:noProof/>
                <w:webHidden/>
              </w:rPr>
              <w:fldChar w:fldCharType="end"/>
            </w:r>
          </w:hyperlink>
        </w:p>
        <w:p w14:paraId="4AFDA425"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54" w:history="1">
            <w:r w:rsidRPr="00A024F7">
              <w:rPr>
                <w:rStyle w:val="Hyperlink"/>
                <w:noProof/>
              </w:rPr>
              <w:t>PESTLE analysis of the company Burberry</w:t>
            </w:r>
            <w:r>
              <w:rPr>
                <w:noProof/>
                <w:webHidden/>
              </w:rPr>
              <w:tab/>
            </w:r>
            <w:r>
              <w:rPr>
                <w:noProof/>
                <w:webHidden/>
              </w:rPr>
              <w:fldChar w:fldCharType="begin"/>
            </w:r>
            <w:r>
              <w:rPr>
                <w:noProof/>
                <w:webHidden/>
              </w:rPr>
              <w:instrText xml:space="preserve"> PAGEREF _Toc111576054 \h </w:instrText>
            </w:r>
            <w:r>
              <w:rPr>
                <w:noProof/>
                <w:webHidden/>
              </w:rPr>
            </w:r>
            <w:r>
              <w:rPr>
                <w:noProof/>
                <w:webHidden/>
              </w:rPr>
              <w:fldChar w:fldCharType="separate"/>
            </w:r>
            <w:r>
              <w:rPr>
                <w:noProof/>
                <w:webHidden/>
              </w:rPr>
              <w:t>7</w:t>
            </w:r>
            <w:r>
              <w:rPr>
                <w:noProof/>
                <w:webHidden/>
              </w:rPr>
              <w:fldChar w:fldCharType="end"/>
            </w:r>
          </w:hyperlink>
        </w:p>
        <w:p w14:paraId="7F8EEA37"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55" w:history="1">
            <w:r w:rsidRPr="00A024F7">
              <w:rPr>
                <w:rStyle w:val="Hyperlink"/>
                <w:noProof/>
              </w:rPr>
              <w:t xml:space="preserve">Describing macro environment analysis for </w:t>
            </w:r>
            <w:r w:rsidRPr="00A024F7">
              <w:rPr>
                <w:rStyle w:val="Hyperlink"/>
                <w:noProof/>
                <w:lang w:val="en-GB" w:eastAsia="en-GB"/>
              </w:rPr>
              <w:t>Burberry</w:t>
            </w:r>
            <w:r>
              <w:rPr>
                <w:noProof/>
                <w:webHidden/>
              </w:rPr>
              <w:tab/>
            </w:r>
            <w:r>
              <w:rPr>
                <w:noProof/>
                <w:webHidden/>
              </w:rPr>
              <w:fldChar w:fldCharType="begin"/>
            </w:r>
            <w:r>
              <w:rPr>
                <w:noProof/>
                <w:webHidden/>
              </w:rPr>
              <w:instrText xml:space="preserve"> PAGEREF _Toc111576055 \h </w:instrText>
            </w:r>
            <w:r>
              <w:rPr>
                <w:noProof/>
                <w:webHidden/>
              </w:rPr>
            </w:r>
            <w:r>
              <w:rPr>
                <w:noProof/>
                <w:webHidden/>
              </w:rPr>
              <w:fldChar w:fldCharType="separate"/>
            </w:r>
            <w:r>
              <w:rPr>
                <w:noProof/>
                <w:webHidden/>
              </w:rPr>
              <w:t>9</w:t>
            </w:r>
            <w:r>
              <w:rPr>
                <w:noProof/>
                <w:webHidden/>
              </w:rPr>
              <w:fldChar w:fldCharType="end"/>
            </w:r>
          </w:hyperlink>
        </w:p>
        <w:p w14:paraId="28BC4AD3" w14:textId="77777777" w:rsidR="009D5E97" w:rsidRDefault="009D5E97" w:rsidP="009D5E97">
          <w:pPr>
            <w:pStyle w:val="TOC2"/>
            <w:tabs>
              <w:tab w:val="right" w:leader="dot" w:pos="9350"/>
            </w:tabs>
            <w:rPr>
              <w:rFonts w:asciiTheme="minorHAnsi" w:eastAsiaTheme="minorEastAsia" w:hAnsiTheme="minorHAnsi"/>
              <w:noProof/>
              <w:sz w:val="22"/>
            </w:rPr>
          </w:pPr>
          <w:hyperlink w:anchor="_Toc111576056" w:history="1">
            <w:r w:rsidRPr="00A024F7">
              <w:rPr>
                <w:rStyle w:val="Hyperlink"/>
                <w:noProof/>
              </w:rPr>
              <w:t>Porter’s 5 Forces</w:t>
            </w:r>
            <w:r>
              <w:rPr>
                <w:noProof/>
                <w:webHidden/>
              </w:rPr>
              <w:tab/>
            </w:r>
            <w:r>
              <w:rPr>
                <w:noProof/>
                <w:webHidden/>
              </w:rPr>
              <w:fldChar w:fldCharType="begin"/>
            </w:r>
            <w:r>
              <w:rPr>
                <w:noProof/>
                <w:webHidden/>
              </w:rPr>
              <w:instrText xml:space="preserve"> PAGEREF _Toc111576056 \h </w:instrText>
            </w:r>
            <w:r>
              <w:rPr>
                <w:noProof/>
                <w:webHidden/>
              </w:rPr>
            </w:r>
            <w:r>
              <w:rPr>
                <w:noProof/>
                <w:webHidden/>
              </w:rPr>
              <w:fldChar w:fldCharType="separate"/>
            </w:r>
            <w:r>
              <w:rPr>
                <w:noProof/>
                <w:webHidden/>
              </w:rPr>
              <w:t>9</w:t>
            </w:r>
            <w:r>
              <w:rPr>
                <w:noProof/>
                <w:webHidden/>
              </w:rPr>
              <w:fldChar w:fldCharType="end"/>
            </w:r>
          </w:hyperlink>
        </w:p>
        <w:p w14:paraId="5A8F4A75" w14:textId="77777777" w:rsidR="009D5E97" w:rsidRDefault="009D5E97" w:rsidP="009D5E97">
          <w:pPr>
            <w:pStyle w:val="TOC2"/>
            <w:tabs>
              <w:tab w:val="right" w:leader="dot" w:pos="9350"/>
            </w:tabs>
            <w:rPr>
              <w:rFonts w:asciiTheme="minorHAnsi" w:eastAsiaTheme="minorEastAsia" w:hAnsiTheme="minorHAnsi"/>
              <w:noProof/>
              <w:sz w:val="22"/>
            </w:rPr>
          </w:pPr>
          <w:hyperlink w:anchor="_Toc111576057" w:history="1">
            <w:r w:rsidRPr="00A024F7">
              <w:rPr>
                <w:rStyle w:val="Hyperlink"/>
                <w:noProof/>
              </w:rPr>
              <w:t>SWOT Analysis</w:t>
            </w:r>
            <w:r>
              <w:rPr>
                <w:noProof/>
                <w:webHidden/>
              </w:rPr>
              <w:tab/>
            </w:r>
            <w:r>
              <w:rPr>
                <w:noProof/>
                <w:webHidden/>
              </w:rPr>
              <w:fldChar w:fldCharType="begin"/>
            </w:r>
            <w:r>
              <w:rPr>
                <w:noProof/>
                <w:webHidden/>
              </w:rPr>
              <w:instrText xml:space="preserve"> PAGEREF _Toc111576057 \h </w:instrText>
            </w:r>
            <w:r>
              <w:rPr>
                <w:noProof/>
                <w:webHidden/>
              </w:rPr>
            </w:r>
            <w:r>
              <w:rPr>
                <w:noProof/>
                <w:webHidden/>
              </w:rPr>
              <w:fldChar w:fldCharType="separate"/>
            </w:r>
            <w:r>
              <w:rPr>
                <w:noProof/>
                <w:webHidden/>
              </w:rPr>
              <w:t>10</w:t>
            </w:r>
            <w:r>
              <w:rPr>
                <w:noProof/>
                <w:webHidden/>
              </w:rPr>
              <w:fldChar w:fldCharType="end"/>
            </w:r>
          </w:hyperlink>
        </w:p>
        <w:p w14:paraId="4628411F" w14:textId="77777777" w:rsidR="009D5E97" w:rsidRDefault="009D5E97" w:rsidP="009D5E97">
          <w:pPr>
            <w:pStyle w:val="TOC2"/>
            <w:tabs>
              <w:tab w:val="right" w:leader="dot" w:pos="9350"/>
            </w:tabs>
            <w:rPr>
              <w:rFonts w:asciiTheme="minorHAnsi" w:eastAsiaTheme="minorEastAsia" w:hAnsiTheme="minorHAnsi"/>
              <w:noProof/>
              <w:sz w:val="22"/>
            </w:rPr>
          </w:pPr>
          <w:hyperlink w:anchor="_Toc111576058" w:history="1">
            <w:r w:rsidRPr="00A024F7">
              <w:rPr>
                <w:rStyle w:val="Hyperlink"/>
                <w:noProof/>
              </w:rPr>
              <w:t>External Forces of the Macro environment</w:t>
            </w:r>
            <w:r>
              <w:rPr>
                <w:noProof/>
                <w:webHidden/>
              </w:rPr>
              <w:tab/>
            </w:r>
            <w:r>
              <w:rPr>
                <w:noProof/>
                <w:webHidden/>
              </w:rPr>
              <w:fldChar w:fldCharType="begin"/>
            </w:r>
            <w:r>
              <w:rPr>
                <w:noProof/>
                <w:webHidden/>
              </w:rPr>
              <w:instrText xml:space="preserve"> PAGEREF _Toc111576058 \h </w:instrText>
            </w:r>
            <w:r>
              <w:rPr>
                <w:noProof/>
                <w:webHidden/>
              </w:rPr>
            </w:r>
            <w:r>
              <w:rPr>
                <w:noProof/>
                <w:webHidden/>
              </w:rPr>
              <w:fldChar w:fldCharType="separate"/>
            </w:r>
            <w:r>
              <w:rPr>
                <w:noProof/>
                <w:webHidden/>
              </w:rPr>
              <w:t>11</w:t>
            </w:r>
            <w:r>
              <w:rPr>
                <w:noProof/>
                <w:webHidden/>
              </w:rPr>
              <w:fldChar w:fldCharType="end"/>
            </w:r>
          </w:hyperlink>
        </w:p>
        <w:p w14:paraId="11571B34"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59" w:history="1">
            <w:r w:rsidRPr="00A024F7">
              <w:rPr>
                <w:rStyle w:val="Hyperlink"/>
                <w:noProof/>
              </w:rPr>
              <w:t>STP analysis of Burberry</w:t>
            </w:r>
            <w:r>
              <w:rPr>
                <w:noProof/>
                <w:webHidden/>
              </w:rPr>
              <w:tab/>
            </w:r>
            <w:r>
              <w:rPr>
                <w:noProof/>
                <w:webHidden/>
              </w:rPr>
              <w:fldChar w:fldCharType="begin"/>
            </w:r>
            <w:r>
              <w:rPr>
                <w:noProof/>
                <w:webHidden/>
              </w:rPr>
              <w:instrText xml:space="preserve"> PAGEREF _Toc111576059 \h </w:instrText>
            </w:r>
            <w:r>
              <w:rPr>
                <w:noProof/>
                <w:webHidden/>
              </w:rPr>
            </w:r>
            <w:r>
              <w:rPr>
                <w:noProof/>
                <w:webHidden/>
              </w:rPr>
              <w:fldChar w:fldCharType="separate"/>
            </w:r>
            <w:r>
              <w:rPr>
                <w:noProof/>
                <w:webHidden/>
              </w:rPr>
              <w:t>13</w:t>
            </w:r>
            <w:r>
              <w:rPr>
                <w:noProof/>
                <w:webHidden/>
              </w:rPr>
              <w:fldChar w:fldCharType="end"/>
            </w:r>
          </w:hyperlink>
        </w:p>
        <w:p w14:paraId="55BB64AB"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60" w:history="1">
            <w:r w:rsidRPr="00A024F7">
              <w:rPr>
                <w:rStyle w:val="Hyperlink"/>
                <w:noProof/>
              </w:rPr>
              <w:t>Marketing mix elements</w:t>
            </w:r>
            <w:r>
              <w:rPr>
                <w:noProof/>
                <w:webHidden/>
              </w:rPr>
              <w:tab/>
            </w:r>
            <w:r>
              <w:rPr>
                <w:noProof/>
                <w:webHidden/>
              </w:rPr>
              <w:fldChar w:fldCharType="begin"/>
            </w:r>
            <w:r>
              <w:rPr>
                <w:noProof/>
                <w:webHidden/>
              </w:rPr>
              <w:instrText xml:space="preserve"> PAGEREF _Toc111576060 \h </w:instrText>
            </w:r>
            <w:r>
              <w:rPr>
                <w:noProof/>
                <w:webHidden/>
              </w:rPr>
            </w:r>
            <w:r>
              <w:rPr>
                <w:noProof/>
                <w:webHidden/>
              </w:rPr>
              <w:fldChar w:fldCharType="separate"/>
            </w:r>
            <w:r>
              <w:rPr>
                <w:noProof/>
                <w:webHidden/>
              </w:rPr>
              <w:t>14</w:t>
            </w:r>
            <w:r>
              <w:rPr>
                <w:noProof/>
                <w:webHidden/>
              </w:rPr>
              <w:fldChar w:fldCharType="end"/>
            </w:r>
          </w:hyperlink>
        </w:p>
        <w:p w14:paraId="1111D89A"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61" w:history="1">
            <w:r w:rsidRPr="00A024F7">
              <w:rPr>
                <w:rStyle w:val="Hyperlink"/>
                <w:noProof/>
              </w:rPr>
              <w:t>Conclusion</w:t>
            </w:r>
            <w:r>
              <w:rPr>
                <w:noProof/>
                <w:webHidden/>
              </w:rPr>
              <w:tab/>
            </w:r>
            <w:r>
              <w:rPr>
                <w:noProof/>
                <w:webHidden/>
              </w:rPr>
              <w:fldChar w:fldCharType="begin"/>
            </w:r>
            <w:r>
              <w:rPr>
                <w:noProof/>
                <w:webHidden/>
              </w:rPr>
              <w:instrText xml:space="preserve"> PAGEREF _Toc111576061 \h </w:instrText>
            </w:r>
            <w:r>
              <w:rPr>
                <w:noProof/>
                <w:webHidden/>
              </w:rPr>
            </w:r>
            <w:r>
              <w:rPr>
                <w:noProof/>
                <w:webHidden/>
              </w:rPr>
              <w:fldChar w:fldCharType="separate"/>
            </w:r>
            <w:r>
              <w:rPr>
                <w:noProof/>
                <w:webHidden/>
              </w:rPr>
              <w:t>17</w:t>
            </w:r>
            <w:r>
              <w:rPr>
                <w:noProof/>
                <w:webHidden/>
              </w:rPr>
              <w:fldChar w:fldCharType="end"/>
            </w:r>
          </w:hyperlink>
        </w:p>
        <w:p w14:paraId="74AF55AC"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62" w:history="1">
            <w:r w:rsidRPr="00A024F7">
              <w:rPr>
                <w:rStyle w:val="Hyperlink"/>
                <w:noProof/>
              </w:rPr>
              <w:t>Recommendations</w:t>
            </w:r>
            <w:r>
              <w:rPr>
                <w:noProof/>
                <w:webHidden/>
              </w:rPr>
              <w:tab/>
            </w:r>
            <w:r>
              <w:rPr>
                <w:noProof/>
                <w:webHidden/>
              </w:rPr>
              <w:fldChar w:fldCharType="begin"/>
            </w:r>
            <w:r>
              <w:rPr>
                <w:noProof/>
                <w:webHidden/>
              </w:rPr>
              <w:instrText xml:space="preserve"> PAGEREF _Toc111576062 \h </w:instrText>
            </w:r>
            <w:r>
              <w:rPr>
                <w:noProof/>
                <w:webHidden/>
              </w:rPr>
            </w:r>
            <w:r>
              <w:rPr>
                <w:noProof/>
                <w:webHidden/>
              </w:rPr>
              <w:fldChar w:fldCharType="separate"/>
            </w:r>
            <w:r>
              <w:rPr>
                <w:noProof/>
                <w:webHidden/>
              </w:rPr>
              <w:t>18</w:t>
            </w:r>
            <w:r>
              <w:rPr>
                <w:noProof/>
                <w:webHidden/>
              </w:rPr>
              <w:fldChar w:fldCharType="end"/>
            </w:r>
          </w:hyperlink>
        </w:p>
        <w:p w14:paraId="05769D80" w14:textId="77777777" w:rsidR="009D5E97" w:rsidRDefault="009D5E97" w:rsidP="009D5E97">
          <w:pPr>
            <w:pStyle w:val="TOC1"/>
            <w:tabs>
              <w:tab w:val="right" w:leader="dot" w:pos="9350"/>
            </w:tabs>
            <w:rPr>
              <w:rFonts w:asciiTheme="minorHAnsi" w:eastAsiaTheme="minorEastAsia" w:hAnsiTheme="minorHAnsi"/>
              <w:noProof/>
              <w:sz w:val="22"/>
            </w:rPr>
          </w:pPr>
          <w:hyperlink w:anchor="_Toc111576063" w:history="1">
            <w:r w:rsidRPr="00A024F7">
              <w:rPr>
                <w:rStyle w:val="Hyperlink"/>
                <w:noProof/>
              </w:rPr>
              <w:t>References</w:t>
            </w:r>
            <w:r>
              <w:rPr>
                <w:noProof/>
                <w:webHidden/>
              </w:rPr>
              <w:tab/>
            </w:r>
            <w:r>
              <w:rPr>
                <w:noProof/>
                <w:webHidden/>
              </w:rPr>
              <w:fldChar w:fldCharType="begin"/>
            </w:r>
            <w:r>
              <w:rPr>
                <w:noProof/>
                <w:webHidden/>
              </w:rPr>
              <w:instrText xml:space="preserve"> PAGEREF _Toc111576063 \h </w:instrText>
            </w:r>
            <w:r>
              <w:rPr>
                <w:noProof/>
                <w:webHidden/>
              </w:rPr>
            </w:r>
            <w:r>
              <w:rPr>
                <w:noProof/>
                <w:webHidden/>
              </w:rPr>
              <w:fldChar w:fldCharType="separate"/>
            </w:r>
            <w:r>
              <w:rPr>
                <w:noProof/>
                <w:webHidden/>
              </w:rPr>
              <w:t>19</w:t>
            </w:r>
            <w:r>
              <w:rPr>
                <w:noProof/>
                <w:webHidden/>
              </w:rPr>
              <w:fldChar w:fldCharType="end"/>
            </w:r>
          </w:hyperlink>
        </w:p>
        <w:p w14:paraId="3284EE46" w14:textId="77777777" w:rsidR="009D5E97" w:rsidRDefault="009D5E97" w:rsidP="009D5E97">
          <w:r>
            <w:rPr>
              <w:b/>
              <w:bCs/>
              <w:noProof/>
            </w:rPr>
            <w:fldChar w:fldCharType="end"/>
          </w:r>
        </w:p>
      </w:sdtContent>
    </w:sdt>
    <w:p w14:paraId="30B5C4CE" w14:textId="77777777" w:rsidR="009D5E97" w:rsidRPr="00C04360" w:rsidRDefault="009D5E97" w:rsidP="009D5E97"/>
    <w:p w14:paraId="484BD05A" w14:textId="77777777" w:rsidR="009D5E97" w:rsidRDefault="009D5E97" w:rsidP="009D5E97">
      <w:pPr>
        <w:pStyle w:val="Heading1"/>
      </w:pPr>
    </w:p>
    <w:p w14:paraId="1F84EB68" w14:textId="77777777" w:rsidR="009D5E97" w:rsidRDefault="009D5E97" w:rsidP="009D5E97">
      <w:pPr>
        <w:spacing w:line="259" w:lineRule="auto"/>
        <w:rPr>
          <w:rFonts w:eastAsia="Times New Roman" w:cs="Times New Roman"/>
          <w:b/>
          <w:sz w:val="28"/>
          <w:szCs w:val="24"/>
        </w:rPr>
      </w:pPr>
      <w:r>
        <w:br w:type="page"/>
      </w:r>
    </w:p>
    <w:p w14:paraId="4947BF09" w14:textId="77777777" w:rsidR="009D5E97" w:rsidRPr="00C16550" w:rsidRDefault="009D5E97" w:rsidP="009D5E97">
      <w:pPr>
        <w:pStyle w:val="Heading1"/>
        <w:rPr>
          <w:sz w:val="48"/>
          <w:szCs w:val="48"/>
        </w:rPr>
      </w:pPr>
      <w:bookmarkStart w:id="1" w:name="_Toc111576052"/>
      <w:r w:rsidRPr="00AE3908">
        <w:lastRenderedPageBreak/>
        <w:t>Introduction</w:t>
      </w:r>
      <w:bookmarkEnd w:id="1"/>
    </w:p>
    <w:p w14:paraId="60789655" w14:textId="77777777" w:rsidR="009D5E97" w:rsidRDefault="009D5E97" w:rsidP="009D5E97">
      <w:pPr>
        <w:pStyle w:val="NormalWeb"/>
        <w:spacing w:before="0" w:beforeAutospacing="0" w:after="0" w:afterAutospacing="0" w:line="480" w:lineRule="auto"/>
        <w:jc w:val="both"/>
        <w:rPr>
          <w:color w:val="000000"/>
        </w:rPr>
      </w:pPr>
      <w:r w:rsidRPr="00AE3908">
        <w:rPr>
          <w:color w:val="000000"/>
        </w:rPr>
        <w:t xml:space="preserve">Marketing is defined as the method of making people or customers interested in their product. Here, this report will discuss the various factors of the company Burberry. Burberry is a British fashion company and </w:t>
      </w:r>
      <w:proofErr w:type="gramStart"/>
      <w:r w:rsidRPr="00AE3908">
        <w:rPr>
          <w:color w:val="000000"/>
        </w:rPr>
        <w:t>the headquarter</w:t>
      </w:r>
      <w:proofErr w:type="gramEnd"/>
      <w:r w:rsidRPr="00AE3908">
        <w:rPr>
          <w:color w:val="000000"/>
        </w:rPr>
        <w:t xml:space="preserve"> of the company is in London. The company produces and delivers clothes, footwear, eyewear and cosmetics. This report will evaluate a proper description of the Marketing concept and process for the </w:t>
      </w:r>
      <w:proofErr w:type="spellStart"/>
      <w:r w:rsidRPr="00AE3908">
        <w:rPr>
          <w:color w:val="000000"/>
        </w:rPr>
        <w:t>organisation</w:t>
      </w:r>
      <w:proofErr w:type="spellEnd"/>
      <w:r w:rsidRPr="00AE3908">
        <w:rPr>
          <w:color w:val="000000"/>
        </w:rPr>
        <w:t>. Moreover, important stages of the marketing process such as objectives, control, situational analysis and implementation will also be highlighted in this report. It will also elucidate the PESTLE analysis of the company Burberry. Apart from that, the STP analysis of the mentioned company will be mentioned in this specific report. 4ps and 7ps of marketing mix of the company Burberry will be introduced in this report. Moreover, this specific report will highlight Porter's 5 forces model and SWOT analysis of the company.</w:t>
      </w:r>
    </w:p>
    <w:p w14:paraId="0D2C2176" w14:textId="77777777" w:rsidR="009D5E97" w:rsidRPr="00324731" w:rsidRDefault="009D5E97" w:rsidP="009D5E97">
      <w:pPr>
        <w:rPr>
          <w:rFonts w:eastAsia="Times New Roman" w:cs="Times New Roman"/>
          <w:color w:val="000000"/>
          <w:szCs w:val="24"/>
        </w:rPr>
      </w:pPr>
      <w:r>
        <w:rPr>
          <w:color w:val="000000"/>
        </w:rPr>
        <w:br w:type="page"/>
      </w:r>
    </w:p>
    <w:p w14:paraId="710C5287" w14:textId="77777777" w:rsidR="009D5E97" w:rsidRPr="00324731" w:rsidRDefault="009D5E97" w:rsidP="009D5E97">
      <w:pPr>
        <w:pStyle w:val="Heading1"/>
      </w:pPr>
      <w:bookmarkStart w:id="2" w:name="_Toc111576053"/>
      <w:r w:rsidRPr="00AE3908">
        <w:lastRenderedPageBreak/>
        <w:t>Main stages of the marketing process</w:t>
      </w:r>
      <w:bookmarkEnd w:id="2"/>
    </w:p>
    <w:p w14:paraId="00C6FAC2" w14:textId="77777777" w:rsidR="009D5E97" w:rsidRDefault="009D5E97" w:rsidP="009D5E97">
      <w:pPr>
        <w:spacing w:after="0"/>
        <w:rPr>
          <w:rFonts w:eastAsia="Times New Roman" w:cs="Times New Roman"/>
          <w:color w:val="000000"/>
          <w:szCs w:val="24"/>
        </w:rPr>
      </w:pPr>
      <w:r w:rsidRPr="00AE3908">
        <w:rPr>
          <w:rFonts w:eastAsia="Times New Roman" w:cs="Times New Roman"/>
          <w:color w:val="000000"/>
          <w:szCs w:val="24"/>
        </w:rPr>
        <w:t>There are various important stages of the marketing process of the company Burberry such as objectives, situational analysis, control and implementation and strategy that are discussed below.</w:t>
      </w:r>
    </w:p>
    <w:p w14:paraId="6C8EA5BD" w14:textId="77777777" w:rsidR="009D5E97" w:rsidRPr="00AE3908" w:rsidRDefault="009D5E97" w:rsidP="009D5E97">
      <w:pPr>
        <w:spacing w:after="0"/>
        <w:rPr>
          <w:rFonts w:eastAsia="Times New Roman" w:cs="Times New Roman"/>
          <w:szCs w:val="24"/>
        </w:rPr>
      </w:pPr>
      <w:r w:rsidRPr="00AE3908">
        <w:rPr>
          <w:rFonts w:eastAsia="Times New Roman" w:cs="Times New Roman"/>
          <w:b/>
          <w:bCs/>
          <w:color w:val="000000"/>
          <w:szCs w:val="24"/>
        </w:rPr>
        <w:t>Definition of marketing</w:t>
      </w:r>
    </w:p>
    <w:p w14:paraId="37792585" w14:textId="77777777" w:rsidR="009D5E97" w:rsidRPr="00AE3908" w:rsidRDefault="009D5E97" w:rsidP="009D5E97">
      <w:pPr>
        <w:spacing w:after="0"/>
        <w:rPr>
          <w:rFonts w:eastAsia="Times New Roman" w:cs="Times New Roman"/>
          <w:szCs w:val="24"/>
        </w:rPr>
      </w:pPr>
      <w:r w:rsidRPr="00AE3908">
        <w:rPr>
          <w:rFonts w:eastAsia="Times New Roman" w:cs="Times New Roman"/>
          <w:color w:val="000000"/>
          <w:szCs w:val="24"/>
        </w:rPr>
        <w:t>Marketing is the operation of enhancing consideration, awareness, preference, purchase and repurchase for any service and product. It is</w:t>
      </w:r>
      <w:r>
        <w:rPr>
          <w:rFonts w:eastAsia="Times New Roman" w:cs="Times New Roman"/>
          <w:color w:val="000000"/>
          <w:szCs w:val="24"/>
        </w:rPr>
        <w:t xml:space="preserve"> occurring</w:t>
      </w:r>
      <w:r w:rsidRPr="00AE3908">
        <w:rPr>
          <w:rFonts w:eastAsia="Times New Roman" w:cs="Times New Roman"/>
          <w:color w:val="000000"/>
          <w:szCs w:val="24"/>
        </w:rPr>
        <w:t> through advertising, placement, Customer-driven benefits, pricing, packaging and promotion.</w:t>
      </w:r>
      <w:r>
        <w:rPr>
          <w:rFonts w:eastAsia="Times New Roman" w:cs="Times New Roman"/>
          <w:color w:val="000000"/>
          <w:szCs w:val="24"/>
        </w:rPr>
        <w:t xml:space="preserve"> </w:t>
      </w:r>
      <w:r w:rsidRPr="00AE3908">
        <w:rPr>
          <w:rFonts w:eastAsia="Times New Roman" w:cs="Times New Roman"/>
          <w:color w:val="000000"/>
          <w:szCs w:val="24"/>
        </w:rPr>
        <w:t>Moreover, it is the method of getting customers interested in the product or service of the organisation.</w:t>
      </w:r>
    </w:p>
    <w:p w14:paraId="3DA126E0" w14:textId="77777777" w:rsidR="009D5E97" w:rsidRPr="00C16550" w:rsidRDefault="009D5E97" w:rsidP="009D5E97">
      <w:pPr>
        <w:rPr>
          <w:b/>
        </w:rPr>
      </w:pPr>
      <w:r w:rsidRPr="00C16550">
        <w:rPr>
          <w:b/>
        </w:rPr>
        <w:t>Situational analysis</w:t>
      </w:r>
    </w:p>
    <w:p w14:paraId="6A5D24C2" w14:textId="77777777" w:rsidR="009D5E97" w:rsidRPr="00AE3908" w:rsidRDefault="009D5E97" w:rsidP="009D5E97">
      <w:pPr>
        <w:rPr>
          <w:b/>
          <w:szCs w:val="24"/>
        </w:rPr>
      </w:pPr>
      <w:r w:rsidRPr="00AE3908">
        <w:rPr>
          <w:rFonts w:eastAsia="Times New Roman" w:cs="Times New Roman"/>
          <w:color w:val="000000"/>
          <w:szCs w:val="24"/>
        </w:rPr>
        <w:t>This is the important stage of the marketing process that helps the company Burberry to determine the external and internal factors that impact their market and business activities. The situational analysis gives a clear and clean objective view of the activities, current and future customers, position and current trends of the company</w:t>
      </w:r>
      <w:r>
        <w:rPr>
          <w:rFonts w:eastAsia="Times New Roman" w:cs="Times New Roman"/>
          <w:color w:val="000000"/>
          <w:szCs w:val="24"/>
        </w:rPr>
        <w:t xml:space="preserve"> </w:t>
      </w:r>
      <w:sdt>
        <w:sdtPr>
          <w:rPr>
            <w:b/>
            <w:szCs w:val="24"/>
          </w:rPr>
          <w:id w:val="1855910283"/>
          <w:citation/>
        </w:sdtPr>
        <w:sdtContent>
          <w:r>
            <w:rPr>
              <w:b/>
              <w:szCs w:val="24"/>
            </w:rPr>
            <w:fldChar w:fldCharType="begin"/>
          </w:r>
          <w:r>
            <w:rPr>
              <w:b/>
              <w:szCs w:val="24"/>
            </w:rPr>
            <w:instrText xml:space="preserve"> CITATION Ric21 \l 1033 </w:instrText>
          </w:r>
          <w:r>
            <w:rPr>
              <w:b/>
              <w:szCs w:val="24"/>
            </w:rPr>
            <w:fldChar w:fldCharType="separate"/>
          </w:r>
          <w:r w:rsidRPr="00AE3908">
            <w:rPr>
              <w:noProof/>
              <w:szCs w:val="24"/>
            </w:rPr>
            <w:t>(Daniels, 2021)</w:t>
          </w:r>
          <w:r>
            <w:rPr>
              <w:b/>
              <w:szCs w:val="24"/>
            </w:rPr>
            <w:fldChar w:fldCharType="end"/>
          </w:r>
        </w:sdtContent>
      </w:sdt>
      <w:r w:rsidRPr="00AE3908">
        <w:rPr>
          <w:rFonts w:eastAsia="Times New Roman" w:cs="Times New Roman"/>
          <w:color w:val="000000"/>
          <w:szCs w:val="24"/>
        </w:rPr>
        <w:t>. Apart from that, this analysis includes various processes of critical analysis such as Competitors, customers, collaborators, company and climate. These processes help the company Burberry to analyse their business activities.</w:t>
      </w:r>
    </w:p>
    <w:p w14:paraId="125807F6" w14:textId="77777777" w:rsidR="009D5E97" w:rsidRPr="00C16550" w:rsidRDefault="009D5E97" w:rsidP="009D5E97">
      <w:pPr>
        <w:rPr>
          <w:b/>
        </w:rPr>
      </w:pPr>
      <w:r w:rsidRPr="00C16550">
        <w:rPr>
          <w:b/>
        </w:rPr>
        <w:t>Control and implementation</w:t>
      </w:r>
    </w:p>
    <w:p w14:paraId="563627E8" w14:textId="77777777" w:rsidR="009D5E97" w:rsidRPr="006A0E56" w:rsidRDefault="009D5E97" w:rsidP="009D5E97">
      <w:pPr>
        <w:rPr>
          <w:shd w:val="clear" w:color="auto" w:fill="FFFFFF"/>
        </w:rPr>
      </w:pPr>
      <w:r w:rsidRPr="00AE3908">
        <w:rPr>
          <w:rFonts w:eastAsia="Times New Roman" w:cs="Times New Roman"/>
          <w:color w:val="000000"/>
          <w:szCs w:val="24"/>
        </w:rPr>
        <w:t>The control and implementation is the marketing process which should make sure the achievement of the strategic business activities that are adopted by the company Burberry. The important role in this business process plays an important function of directing and organising people. Moreover, in this process of marketing the manager of the company Burberry must ensure sufficient use of capital, marketing and human resources of the company</w:t>
      </w:r>
      <w:r>
        <w:rPr>
          <w:rFonts w:eastAsia="Times New Roman" w:cs="Times New Roman"/>
          <w:color w:val="000000"/>
          <w:szCs w:val="24"/>
        </w:rPr>
        <w:t xml:space="preserve"> </w:t>
      </w:r>
      <w:r>
        <w:rPr>
          <w:shd w:val="clear" w:color="auto" w:fill="FFFFFF"/>
        </w:rPr>
        <w:t>(</w:t>
      </w:r>
      <w:proofErr w:type="spellStart"/>
      <w:r>
        <w:rPr>
          <w:shd w:val="clear" w:color="auto" w:fill="FFFFFF"/>
        </w:rPr>
        <w:t>Madara</w:t>
      </w:r>
      <w:proofErr w:type="spellEnd"/>
      <w:r>
        <w:rPr>
          <w:shd w:val="clear" w:color="auto" w:fill="FFFFFF"/>
        </w:rPr>
        <w:t>, 2020)</w:t>
      </w:r>
      <w:r w:rsidRPr="00AE3908">
        <w:rPr>
          <w:rFonts w:eastAsia="Times New Roman" w:cs="Times New Roman"/>
          <w:color w:val="000000"/>
          <w:szCs w:val="24"/>
        </w:rPr>
        <w:t>. There are various important factors in the implementation of a marketing plan such as attitudes, skills, and behaviour of the employees that help the company to determine the activities of the company.</w:t>
      </w:r>
      <w:r>
        <w:rPr>
          <w:shd w:val="clear" w:color="auto" w:fill="FFFFFF"/>
        </w:rPr>
        <w:t xml:space="preserve"> </w:t>
      </w:r>
      <w:r w:rsidRPr="00AE3908">
        <w:rPr>
          <w:rFonts w:eastAsia="Times New Roman" w:cs="Times New Roman"/>
          <w:color w:val="000000"/>
          <w:szCs w:val="24"/>
        </w:rPr>
        <w:t>On the other hand, the process of control includes different phases such as setting the usefulness of indicators, examining the liberality ranges, and measuring the usefulness of indicators.</w:t>
      </w:r>
    </w:p>
    <w:p w14:paraId="76A5CA51" w14:textId="77777777" w:rsidR="009D5E97" w:rsidRPr="00C16550" w:rsidRDefault="009D5E97" w:rsidP="009D5E97">
      <w:pPr>
        <w:rPr>
          <w:b/>
        </w:rPr>
      </w:pPr>
      <w:r w:rsidRPr="00C16550">
        <w:rPr>
          <w:b/>
        </w:rPr>
        <w:t>Objectives</w:t>
      </w:r>
    </w:p>
    <w:p w14:paraId="514F79DD" w14:textId="77777777" w:rsidR="009D5E97" w:rsidRPr="00AE3908" w:rsidRDefault="009D5E97" w:rsidP="009D5E97">
      <w:pPr>
        <w:rPr>
          <w:shd w:val="clear" w:color="auto" w:fill="FFFFFF"/>
        </w:rPr>
      </w:pPr>
      <w:r w:rsidRPr="00AE3908">
        <w:rPr>
          <w:rFonts w:eastAsia="Times New Roman" w:cs="Times New Roman"/>
          <w:color w:val="000000"/>
          <w:szCs w:val="24"/>
        </w:rPr>
        <w:t>The marketing objective is the main target that is planned to provide overall actions, specific and clear actions.</w:t>
      </w:r>
      <w:r>
        <w:rPr>
          <w:rFonts w:eastAsia="Times New Roman" w:cs="Times New Roman"/>
          <w:color w:val="000000"/>
          <w:szCs w:val="24"/>
        </w:rPr>
        <w:t xml:space="preserve"> </w:t>
      </w:r>
      <w:r w:rsidRPr="00AE3908">
        <w:rPr>
          <w:rFonts w:eastAsia="Times New Roman" w:cs="Times New Roman"/>
          <w:color w:val="000000"/>
          <w:szCs w:val="24"/>
        </w:rPr>
        <w:t xml:space="preserve">It is an important </w:t>
      </w:r>
      <w:r>
        <w:rPr>
          <w:rFonts w:eastAsia="Times New Roman" w:cs="Times New Roman"/>
          <w:color w:val="000000"/>
          <w:szCs w:val="24"/>
        </w:rPr>
        <w:t>f</w:t>
      </w:r>
      <w:r w:rsidRPr="00AE3908">
        <w:rPr>
          <w:rFonts w:eastAsia="Times New Roman" w:cs="Times New Roman"/>
          <w:color w:val="000000"/>
          <w:szCs w:val="24"/>
        </w:rPr>
        <w:t>acto</w:t>
      </w:r>
      <w:r>
        <w:rPr>
          <w:rFonts w:eastAsia="Times New Roman" w:cs="Times New Roman"/>
          <w:color w:val="000000"/>
          <w:szCs w:val="24"/>
        </w:rPr>
        <w:t>r</w:t>
      </w:r>
      <w:r w:rsidRPr="00AE3908">
        <w:rPr>
          <w:rFonts w:eastAsia="Times New Roman" w:cs="Times New Roman"/>
          <w:color w:val="000000"/>
          <w:szCs w:val="24"/>
        </w:rPr>
        <w:t xml:space="preserve"> in marketing plans. There are various marketing objectives of the company Burberry. The mentioned company have to examine their goal towards success. Moreover, it is important for the company to make sure that its objectives are always SMART</w:t>
      </w:r>
      <w:r>
        <w:rPr>
          <w:rFonts w:eastAsia="Times New Roman" w:cs="Times New Roman"/>
          <w:color w:val="000000"/>
          <w:szCs w:val="24"/>
        </w:rPr>
        <w:t xml:space="preserve"> </w:t>
      </w:r>
      <w:r>
        <w:rPr>
          <w:shd w:val="clear" w:color="auto" w:fill="FFFFFF"/>
        </w:rPr>
        <w:t>(</w:t>
      </w:r>
      <w:proofErr w:type="spellStart"/>
      <w:r>
        <w:rPr>
          <w:shd w:val="clear" w:color="auto" w:fill="FFFFFF"/>
        </w:rPr>
        <w:t>Matovic</w:t>
      </w:r>
      <w:proofErr w:type="spellEnd"/>
      <w:r>
        <w:rPr>
          <w:shd w:val="clear" w:color="auto" w:fill="FFFFFF"/>
        </w:rPr>
        <w:t>, 2020, p.96)</w:t>
      </w:r>
      <w:r w:rsidRPr="00AE3908">
        <w:rPr>
          <w:rFonts w:eastAsia="Times New Roman" w:cs="Times New Roman"/>
          <w:color w:val="000000"/>
          <w:szCs w:val="24"/>
        </w:rPr>
        <w:t>. There is various marketing objective of the company such as enhancing brand awareness,</w:t>
      </w:r>
      <w:r>
        <w:rPr>
          <w:rFonts w:eastAsia="Times New Roman" w:cs="Times New Roman"/>
          <w:color w:val="000000"/>
          <w:szCs w:val="24"/>
        </w:rPr>
        <w:t xml:space="preserve"> d</w:t>
      </w:r>
      <w:r w:rsidRPr="00AE3908">
        <w:rPr>
          <w:rFonts w:eastAsia="Times New Roman" w:cs="Times New Roman"/>
          <w:color w:val="000000"/>
          <w:szCs w:val="24"/>
        </w:rPr>
        <w:t>eveloping market share, introducing a new product, improving their ROI, enhancing the business profits, attracting customers, retain their costumes. These objectives help the company Burberry to fulfil and achieve its business objective.</w:t>
      </w:r>
    </w:p>
    <w:p w14:paraId="7102F79D" w14:textId="77777777" w:rsidR="009D5E97" w:rsidRPr="00C16550" w:rsidRDefault="009D5E97" w:rsidP="009D5E97">
      <w:pPr>
        <w:rPr>
          <w:b/>
        </w:rPr>
      </w:pPr>
      <w:r w:rsidRPr="00C16550">
        <w:rPr>
          <w:b/>
        </w:rPr>
        <w:t>Strategy</w:t>
      </w:r>
    </w:p>
    <w:p w14:paraId="19E22432" w14:textId="77777777" w:rsidR="009D5E97" w:rsidRPr="00AE3908" w:rsidRDefault="009D5E97" w:rsidP="009D5E97">
      <w:pPr>
        <w:rPr>
          <w:shd w:val="clear" w:color="auto" w:fill="FFFFFF"/>
        </w:rPr>
      </w:pPr>
      <w:r w:rsidRPr="00AE3908">
        <w:t>The strategic marketing process is developing, implementing and planning marketing activities and it gives guidelines for the marketing process and targets the right customers by examining the goal and objective of the business</w:t>
      </w:r>
      <w:r>
        <w:t xml:space="preserve"> </w:t>
      </w:r>
      <w:r>
        <w:rPr>
          <w:shd w:val="clear" w:color="auto" w:fill="FFFFFF"/>
        </w:rPr>
        <w:t>(</w:t>
      </w:r>
      <w:proofErr w:type="spellStart"/>
      <w:r>
        <w:rPr>
          <w:shd w:val="clear" w:color="auto" w:fill="FFFFFF"/>
        </w:rPr>
        <w:t>Janakova</w:t>
      </w:r>
      <w:proofErr w:type="spellEnd"/>
      <w:r>
        <w:rPr>
          <w:shd w:val="clear" w:color="auto" w:fill="FFFFFF"/>
        </w:rPr>
        <w:t>, 2022, pp.161-170)</w:t>
      </w:r>
      <w:r w:rsidRPr="00AE3908">
        <w:t xml:space="preserve">. The company Burberry has various marketing strategies such as mission, objective, SWOT analysis, and recognising of the target customers. There are three phases of this type of marketing processes such as planning phase, the implementation phase and the evaluation phase.  The company Burberry has to plan their marketing activities effectively so that it can implement its plan in the market and achieve success or fulfil its goals. </w:t>
      </w:r>
    </w:p>
    <w:p w14:paraId="139343D8" w14:textId="77777777" w:rsidR="009D5E97" w:rsidRPr="00AE3908" w:rsidRDefault="009D5E97" w:rsidP="009D5E97">
      <w:pPr>
        <w:pStyle w:val="Heading1"/>
      </w:pPr>
      <w:bookmarkStart w:id="3" w:name="_Toc111576054"/>
      <w:r w:rsidRPr="00AE3908">
        <w:lastRenderedPageBreak/>
        <w:t>PESTLE analysis of the company</w:t>
      </w:r>
      <w:r>
        <w:t xml:space="preserve"> Burberry</w:t>
      </w:r>
      <w:bookmarkEnd w:id="3"/>
    </w:p>
    <w:p w14:paraId="139E795B" w14:textId="77777777" w:rsidR="009D5E97" w:rsidRPr="00AE3908" w:rsidRDefault="009D5E97" w:rsidP="009D5E97">
      <w:pPr>
        <w:spacing w:after="0"/>
        <w:rPr>
          <w:rFonts w:eastAsia="Times New Roman" w:cs="Times New Roman"/>
          <w:szCs w:val="24"/>
        </w:rPr>
      </w:pPr>
      <w:r w:rsidRPr="00AE3908">
        <w:rPr>
          <w:rFonts w:eastAsia="Times New Roman" w:cs="Times New Roman"/>
          <w:b/>
          <w:bCs/>
          <w:color w:val="000000"/>
          <w:szCs w:val="24"/>
        </w:rPr>
        <w:t>Political factor</w:t>
      </w:r>
    </w:p>
    <w:p w14:paraId="41A26144" w14:textId="77777777" w:rsidR="009D5E97" w:rsidRPr="00AE3908" w:rsidRDefault="009D5E97" w:rsidP="009D5E97">
      <w:pPr>
        <w:spacing w:after="0"/>
        <w:rPr>
          <w:rFonts w:eastAsia="Times New Roman" w:cs="Times New Roman"/>
          <w:szCs w:val="24"/>
        </w:rPr>
      </w:pPr>
      <w:r>
        <w:rPr>
          <w:rFonts w:eastAsia="Times New Roman" w:cs="Times New Roman"/>
          <w:color w:val="000000"/>
          <w:szCs w:val="24"/>
        </w:rPr>
        <w:t xml:space="preserve">The </w:t>
      </w:r>
      <w:r w:rsidRPr="00AE3908">
        <w:rPr>
          <w:rFonts w:eastAsia="Times New Roman" w:cs="Times New Roman"/>
          <w:color w:val="000000"/>
          <w:szCs w:val="24"/>
        </w:rPr>
        <w:t>fashion company of the UK Burberry was badly affected</w:t>
      </w:r>
      <w:r>
        <w:rPr>
          <w:rFonts w:eastAsia="Times New Roman" w:cs="Times New Roman"/>
          <w:color w:val="000000"/>
          <w:szCs w:val="24"/>
        </w:rPr>
        <w:t xml:space="preserve"> d</w:t>
      </w:r>
      <w:r w:rsidRPr="00AE3908">
        <w:rPr>
          <w:rFonts w:eastAsia="Times New Roman" w:cs="Times New Roman"/>
          <w:color w:val="000000"/>
          <w:szCs w:val="24"/>
        </w:rPr>
        <w:t xml:space="preserve">ue to </w:t>
      </w:r>
      <w:proofErr w:type="spellStart"/>
      <w:r w:rsidRPr="00AE3908">
        <w:rPr>
          <w:rFonts w:eastAsia="Times New Roman" w:cs="Times New Roman"/>
          <w:color w:val="000000"/>
          <w:szCs w:val="24"/>
        </w:rPr>
        <w:t>Covid</w:t>
      </w:r>
      <w:proofErr w:type="spellEnd"/>
      <w:r w:rsidRPr="00AE3908">
        <w:rPr>
          <w:rFonts w:eastAsia="Times New Roman" w:cs="Times New Roman"/>
          <w:color w:val="000000"/>
          <w:szCs w:val="24"/>
        </w:rPr>
        <w:t xml:space="preserve"> -1</w:t>
      </w:r>
      <w:r>
        <w:rPr>
          <w:rFonts w:eastAsia="Times New Roman" w:cs="Times New Roman"/>
          <w:color w:val="000000"/>
          <w:szCs w:val="24"/>
        </w:rPr>
        <w:t>9</w:t>
      </w:r>
      <w:r w:rsidRPr="00AE3908">
        <w:rPr>
          <w:rFonts w:eastAsia="Times New Roman" w:cs="Times New Roman"/>
          <w:color w:val="000000"/>
          <w:szCs w:val="24"/>
        </w:rPr>
        <w:t xml:space="preserve">. The business of Burberry was impacted by various political factors. The government of the UK introduced various policies such as lockdown and high taxes. As a result, the customers of the company Burberry did not visit their stores, so the company faced a huge loss due to the pandemic. Apart from that, the import and export taxes were completely down in the year 2021 at 28.6 % and 14.4 % compared to the year 2019. </w:t>
      </w:r>
    </w:p>
    <w:p w14:paraId="0D7A32F1" w14:textId="77777777" w:rsidR="009D5E97" w:rsidRPr="00AE3908" w:rsidRDefault="009D5E97" w:rsidP="009D5E97">
      <w:pPr>
        <w:spacing w:after="0"/>
        <w:rPr>
          <w:rFonts w:eastAsia="Times New Roman" w:cs="Times New Roman"/>
          <w:szCs w:val="24"/>
        </w:rPr>
      </w:pPr>
      <w:r w:rsidRPr="00AE3908">
        <w:rPr>
          <w:rFonts w:eastAsia="Times New Roman" w:cs="Times New Roman"/>
          <w:b/>
          <w:bCs/>
          <w:color w:val="000000"/>
          <w:szCs w:val="24"/>
        </w:rPr>
        <w:t>Economic factor</w:t>
      </w:r>
    </w:p>
    <w:p w14:paraId="2400F4BC" w14:textId="77777777" w:rsidR="009D5E97" w:rsidRPr="00AE3908" w:rsidRDefault="009D5E97" w:rsidP="009D5E97">
      <w:pPr>
        <w:rPr>
          <w:b/>
          <w:szCs w:val="24"/>
        </w:rPr>
      </w:pPr>
      <w:r>
        <w:t>Due to the pandemic outbreak, the respective company is unable to deliver products within the offline market as the British government has restricted all operations.</w:t>
      </w:r>
      <w:r w:rsidRPr="00AE3908">
        <w:rPr>
          <w:rFonts w:eastAsia="Times New Roman" w:cs="Times New Roman"/>
          <w:szCs w:val="24"/>
        </w:rPr>
        <w:t xml:space="preserve"> During this time of the pandemic, the demand for fashion items such as personal accessories, clothes and footwear was not at its peak. Customers of their company did not visit their stores so their sales completely decreased. The inflation rate of the fashion industry was reduced by 14.3 %</w:t>
      </w:r>
      <w:r>
        <w:rPr>
          <w:rFonts w:eastAsia="Times New Roman" w:cs="Times New Roman"/>
          <w:szCs w:val="24"/>
        </w:rPr>
        <w:t xml:space="preserve">. </w:t>
      </w:r>
      <w:r w:rsidRPr="00AE3908">
        <w:rPr>
          <w:rFonts w:eastAsia="Times New Roman" w:cs="Times New Roman"/>
          <w:szCs w:val="24"/>
        </w:rPr>
        <w:t>As a result, the company has to reduce their product price to retain its customer base.</w:t>
      </w:r>
    </w:p>
    <w:p w14:paraId="53B99814" w14:textId="77777777" w:rsidR="009D5E97" w:rsidRPr="00AE3908" w:rsidRDefault="009D5E97" w:rsidP="009D5E97">
      <w:pPr>
        <w:spacing w:after="0"/>
        <w:rPr>
          <w:rFonts w:eastAsia="Times New Roman" w:cs="Times New Roman"/>
          <w:szCs w:val="24"/>
        </w:rPr>
      </w:pPr>
      <w:r w:rsidRPr="00AE3908">
        <w:rPr>
          <w:rFonts w:eastAsia="Times New Roman" w:cs="Times New Roman"/>
          <w:b/>
          <w:bCs/>
          <w:color w:val="000000"/>
          <w:szCs w:val="24"/>
        </w:rPr>
        <w:t>Social factor</w:t>
      </w:r>
    </w:p>
    <w:p w14:paraId="120C118F" w14:textId="77777777" w:rsidR="009D5E97" w:rsidRPr="00AE3908" w:rsidRDefault="009D5E97" w:rsidP="009D5E97">
      <w:r w:rsidRPr="00AE3908">
        <w:t>The company Burberry has to change their trend on the product by satisfying the needs of the customer. There are different areas that the mentioned company operates with different kinds of people of various needs. The company monitored the necessity of the change in fashion of their customers. Moreover, the company engages their customers through CSR activities that help them to increase its brand value and retain their customer.</w:t>
      </w:r>
    </w:p>
    <w:p w14:paraId="740A49B4" w14:textId="77777777" w:rsidR="009D5E97" w:rsidRPr="00AE3908" w:rsidRDefault="009D5E97" w:rsidP="009D5E97">
      <w:pPr>
        <w:spacing w:after="0"/>
        <w:rPr>
          <w:rFonts w:eastAsia="Times New Roman" w:cs="Times New Roman"/>
          <w:szCs w:val="24"/>
        </w:rPr>
      </w:pPr>
      <w:r w:rsidRPr="00AE3908">
        <w:rPr>
          <w:rFonts w:eastAsia="Times New Roman" w:cs="Times New Roman"/>
          <w:b/>
          <w:bCs/>
          <w:color w:val="000000"/>
          <w:szCs w:val="24"/>
        </w:rPr>
        <w:t>Technological factor</w:t>
      </w:r>
    </w:p>
    <w:p w14:paraId="49BA656B" w14:textId="77777777" w:rsidR="009D5E97" w:rsidRPr="00AE3908" w:rsidRDefault="009D5E97" w:rsidP="009D5E97">
      <w:pPr>
        <w:spacing w:after="0"/>
        <w:rPr>
          <w:rFonts w:eastAsia="Times New Roman" w:cs="Times New Roman"/>
          <w:szCs w:val="24"/>
        </w:rPr>
      </w:pPr>
      <w:r w:rsidRPr="00AE3908">
        <w:rPr>
          <w:rFonts w:eastAsia="Times New Roman" w:cs="Times New Roman"/>
          <w:color w:val="000000"/>
          <w:szCs w:val="24"/>
        </w:rPr>
        <w:t>With the change in technology, the fashion company Burberry also changes their technology. The company utilises various social media platforms for advertising and marketing its brand as the trend of online shopping among people is increased due to the pandemic. Moreover, the company Burberry has used CRM software that helps them to examine their customers.</w:t>
      </w:r>
    </w:p>
    <w:p w14:paraId="0ED18A6C" w14:textId="77777777" w:rsidR="009D5E97" w:rsidRPr="00AE3908" w:rsidRDefault="009D5E97" w:rsidP="009D5E97">
      <w:pPr>
        <w:spacing w:after="0"/>
        <w:rPr>
          <w:rFonts w:eastAsia="Times New Roman" w:cs="Times New Roman"/>
          <w:szCs w:val="24"/>
        </w:rPr>
      </w:pPr>
      <w:r w:rsidRPr="00AE3908">
        <w:rPr>
          <w:rFonts w:eastAsia="Times New Roman" w:cs="Times New Roman"/>
          <w:b/>
          <w:bCs/>
          <w:color w:val="202124"/>
          <w:szCs w:val="24"/>
          <w:shd w:val="clear" w:color="auto" w:fill="FFFFFF"/>
        </w:rPr>
        <w:t>Legal factor</w:t>
      </w:r>
    </w:p>
    <w:p w14:paraId="17B80ED4" w14:textId="77777777" w:rsidR="009D5E97" w:rsidRPr="0098182C" w:rsidRDefault="009D5E97" w:rsidP="009D5E97">
      <w:r w:rsidRPr="00AE3908">
        <w:rPr>
          <w:shd w:val="clear" w:color="auto" w:fill="FFFFFF"/>
        </w:rPr>
        <w:t>The fashion company Burberry operates in different countries in the world and they need to obey various rules and regulations to run their business smoothly. The company have to follow employment law, labour law and discrimination law. Moreover, if the company follows these rules and regulations, that helps the company to run its business very smoothly around the world</w:t>
      </w:r>
      <w:r>
        <w:rPr>
          <w:shd w:val="clear" w:color="auto" w:fill="FFFFFF"/>
        </w:rPr>
        <w:t xml:space="preserve"> (</w:t>
      </w:r>
      <w:proofErr w:type="spellStart"/>
      <w:r>
        <w:rPr>
          <w:shd w:val="clear" w:color="auto" w:fill="FFFFFF"/>
        </w:rPr>
        <w:t>Casañ</w:t>
      </w:r>
      <w:proofErr w:type="spellEnd"/>
      <w:r>
        <w:t xml:space="preserve"> et al., </w:t>
      </w:r>
      <w:r>
        <w:rPr>
          <w:shd w:val="clear" w:color="auto" w:fill="FFFFFF"/>
        </w:rPr>
        <w:t>2021</w:t>
      </w:r>
      <w:r>
        <w:t xml:space="preserve">, </w:t>
      </w:r>
      <w:r>
        <w:rPr>
          <w:shd w:val="clear" w:color="auto" w:fill="FFFFFF"/>
        </w:rPr>
        <w:t>p.8756</w:t>
      </w:r>
      <w:r>
        <w:t>)</w:t>
      </w:r>
      <w:r w:rsidRPr="00AE3908">
        <w:rPr>
          <w:shd w:val="clear" w:color="auto" w:fill="FFFFFF"/>
        </w:rPr>
        <w:t>.</w:t>
      </w:r>
    </w:p>
    <w:p w14:paraId="0B1D9A55" w14:textId="77777777" w:rsidR="009D5E97" w:rsidRPr="00AE3908" w:rsidRDefault="009D5E97" w:rsidP="009D5E97">
      <w:pPr>
        <w:spacing w:after="0"/>
        <w:rPr>
          <w:rFonts w:eastAsia="Times New Roman" w:cs="Times New Roman"/>
          <w:szCs w:val="24"/>
        </w:rPr>
      </w:pPr>
      <w:r w:rsidRPr="00AE3908">
        <w:rPr>
          <w:rFonts w:eastAsia="Times New Roman" w:cs="Times New Roman"/>
          <w:b/>
          <w:bCs/>
          <w:color w:val="202124"/>
          <w:szCs w:val="24"/>
          <w:shd w:val="clear" w:color="auto" w:fill="FFFFFF"/>
        </w:rPr>
        <w:t>Environmental factor</w:t>
      </w:r>
    </w:p>
    <w:p w14:paraId="09B67504" w14:textId="77777777" w:rsidR="009D5E97" w:rsidRDefault="009D5E97" w:rsidP="009D5E97">
      <w:pPr>
        <w:rPr>
          <w:shd w:val="clear" w:color="auto" w:fill="FFFFFF"/>
        </w:rPr>
      </w:pPr>
      <w:r w:rsidRPr="00AE3908">
        <w:rPr>
          <w:shd w:val="clear" w:color="auto" w:fill="FFFFFF"/>
        </w:rPr>
        <w:t xml:space="preserve">The company Burberry has executed </w:t>
      </w:r>
      <w:r>
        <w:rPr>
          <w:shd w:val="clear" w:color="auto" w:fill="FFFFFF"/>
        </w:rPr>
        <w:t xml:space="preserve">to reduce greenhouse emissions and </w:t>
      </w:r>
      <w:r w:rsidRPr="00AE3908">
        <w:rPr>
          <w:shd w:val="clear" w:color="auto" w:fill="FFFFFF"/>
        </w:rPr>
        <w:t>carbon emissions from the different manufacturing processes.</w:t>
      </w:r>
      <w:r>
        <w:rPr>
          <w:shd w:val="clear" w:color="auto" w:fill="FFFFFF"/>
        </w:rPr>
        <w:t xml:space="preserve"> </w:t>
      </w:r>
      <w:r w:rsidRPr="00AE3908">
        <w:rPr>
          <w:shd w:val="clear" w:color="auto" w:fill="FFFFFF"/>
        </w:rPr>
        <w:t>Moreover, the company has targeted a 94 % reduction in the year 2022 through its direct operation and a 29% reduction in their supply chain in the year 2030</w:t>
      </w:r>
      <w:r>
        <w:rPr>
          <w:shd w:val="clear" w:color="auto" w:fill="FFFFFF"/>
        </w:rPr>
        <w:t xml:space="preserve"> </w:t>
      </w:r>
      <w:sdt>
        <w:sdtPr>
          <w:rPr>
            <w:b/>
          </w:rPr>
          <w:id w:val="-260678318"/>
          <w:citation/>
        </w:sdtPr>
        <w:sdtContent>
          <w:r>
            <w:rPr>
              <w:b/>
            </w:rPr>
            <w:fldChar w:fldCharType="begin"/>
          </w:r>
          <w:r>
            <w:rPr>
              <w:b/>
            </w:rPr>
            <w:instrText xml:space="preserve"> CITATION Joe17 \l 1033 </w:instrText>
          </w:r>
          <w:r>
            <w:rPr>
              <w:b/>
            </w:rPr>
            <w:fldChar w:fldCharType="separate"/>
          </w:r>
          <w:r w:rsidRPr="00AE3908">
            <w:rPr>
              <w:noProof/>
            </w:rPr>
            <w:t>(Weller, 2017)</w:t>
          </w:r>
          <w:r>
            <w:rPr>
              <w:b/>
            </w:rPr>
            <w:fldChar w:fldCharType="end"/>
          </w:r>
        </w:sdtContent>
      </w:sdt>
      <w:r w:rsidRPr="00AE3908">
        <w:rPr>
          <w:shd w:val="clear" w:color="auto" w:fill="FFFFFF"/>
        </w:rPr>
        <w:t>.</w:t>
      </w:r>
    </w:p>
    <w:p w14:paraId="37B3CE87" w14:textId="77777777" w:rsidR="009D5E97" w:rsidRDefault="009D5E97" w:rsidP="009D5E97">
      <w:pPr>
        <w:spacing w:line="259" w:lineRule="auto"/>
        <w:rPr>
          <w:rFonts w:eastAsia="Times New Roman" w:cs="Times New Roman"/>
          <w:color w:val="202124"/>
          <w:szCs w:val="24"/>
          <w:shd w:val="clear" w:color="auto" w:fill="FFFFFF"/>
        </w:rPr>
      </w:pPr>
      <w:r>
        <w:rPr>
          <w:rFonts w:eastAsia="Times New Roman" w:cs="Times New Roman"/>
          <w:color w:val="202124"/>
          <w:szCs w:val="24"/>
          <w:shd w:val="clear" w:color="auto" w:fill="FFFFFF"/>
        </w:rPr>
        <w:br w:type="page"/>
      </w:r>
    </w:p>
    <w:p w14:paraId="0806F41A" w14:textId="77777777" w:rsidR="009D5E97" w:rsidRDefault="009D5E97" w:rsidP="009D5E97">
      <w:pPr>
        <w:pStyle w:val="Heading1"/>
      </w:pPr>
      <w:bookmarkStart w:id="4" w:name="_Toc111576055"/>
      <w:r>
        <w:lastRenderedPageBreak/>
        <w:t xml:space="preserve">Describing macro environment analysis for </w:t>
      </w:r>
      <w:r>
        <w:rPr>
          <w:lang w:val="en-GB" w:eastAsia="en-GB"/>
        </w:rPr>
        <w:t>Burberry</w:t>
      </w:r>
      <w:bookmarkEnd w:id="4"/>
    </w:p>
    <w:p w14:paraId="0DCF41DF" w14:textId="77777777" w:rsidR="009D5E97" w:rsidRDefault="009D5E97" w:rsidP="009D5E97">
      <w:pPr>
        <w:pStyle w:val="Heading2"/>
      </w:pPr>
      <w:bookmarkStart w:id="5" w:name="_Toc111576056"/>
      <w:r>
        <w:t>Porter’s 5 Forces</w:t>
      </w:r>
      <w:bookmarkEnd w:id="5"/>
      <w:r>
        <w:t xml:space="preserve"> </w:t>
      </w:r>
    </w:p>
    <w:p w14:paraId="631EB2DE" w14:textId="77777777" w:rsidR="009D5E97" w:rsidRDefault="009D5E97" w:rsidP="009D5E97">
      <w:pPr>
        <w:rPr>
          <w:i/>
          <w:iCs/>
          <w:u w:val="single"/>
          <w:lang w:eastAsia="en-GB"/>
        </w:rPr>
      </w:pPr>
      <w:r w:rsidRPr="00117382">
        <w:rPr>
          <w:i/>
          <w:iCs/>
          <w:u w:val="single"/>
          <w:lang w:eastAsia="en-GB"/>
        </w:rPr>
        <w:t xml:space="preserve">Competitive industry </w:t>
      </w:r>
    </w:p>
    <w:p w14:paraId="2BC0EAF5" w14:textId="77777777" w:rsidR="009D5E97" w:rsidRPr="00F53E20" w:rsidRDefault="009D5E97" w:rsidP="009D5E97">
      <w:r>
        <w:rPr>
          <w:lang w:eastAsia="en-GB"/>
        </w:rPr>
        <w:t xml:space="preserve">This is normally considered the first force from </w:t>
      </w:r>
      <w:r>
        <w:t>Porter’s 5 Forces model. In this force, the total number of competitors along with their ability to defeat the company can be determined. Therefore, there are many competitive companies are available such as Prada, Hermes, Armani, Gucci and many more. Hence, it can create a higher level of force for Burberry (</w:t>
      </w:r>
      <w:proofErr w:type="spellStart"/>
      <w:r>
        <w:rPr>
          <w:shd w:val="clear" w:color="auto" w:fill="FFFFFF"/>
        </w:rPr>
        <w:t>Daradkeh</w:t>
      </w:r>
      <w:proofErr w:type="spellEnd"/>
      <w:r>
        <w:t xml:space="preserve"> et al., </w:t>
      </w:r>
      <w:r>
        <w:rPr>
          <w:shd w:val="clear" w:color="auto" w:fill="FFFFFF"/>
        </w:rPr>
        <w:t>2018</w:t>
      </w:r>
      <w:r>
        <w:t xml:space="preserve">, </w:t>
      </w:r>
      <w:r>
        <w:rPr>
          <w:shd w:val="clear" w:color="auto" w:fill="FFFFFF"/>
        </w:rPr>
        <w:t>pp.88-105</w:t>
      </w:r>
      <w:r>
        <w:t xml:space="preserve">). </w:t>
      </w:r>
    </w:p>
    <w:p w14:paraId="23027998" w14:textId="77777777" w:rsidR="009D5E97" w:rsidRDefault="009D5E97" w:rsidP="009D5E97">
      <w:pPr>
        <w:rPr>
          <w:i/>
          <w:iCs/>
          <w:u w:val="single"/>
          <w:lang w:eastAsia="en-GB"/>
        </w:rPr>
      </w:pPr>
      <w:r w:rsidRPr="00117382">
        <w:rPr>
          <w:i/>
          <w:iCs/>
          <w:u w:val="single"/>
          <w:lang w:eastAsia="en-GB"/>
        </w:rPr>
        <w:t xml:space="preserve">Threats of newcomers </w:t>
      </w:r>
    </w:p>
    <w:p w14:paraId="30FF85BA" w14:textId="77777777" w:rsidR="009D5E97" w:rsidRPr="00883B8D" w:rsidRDefault="009D5E97" w:rsidP="009D5E97">
      <w:pPr>
        <w:rPr>
          <w:lang w:eastAsia="en-GB"/>
        </w:rPr>
      </w:pPr>
      <w:r>
        <w:rPr>
          <w:lang w:eastAsia="en-GB"/>
        </w:rPr>
        <w:t xml:space="preserve">A company's business also gets affected by the force of newcomers into the market. The less money and time the entry of a new company costs the more it will increase the competitiveness in the market. However, Burberry is already a well-established and reputed fashion brand which is an advantage for the company to set a strong barrier for the new entrants and that made this level of force low. </w:t>
      </w:r>
    </w:p>
    <w:p w14:paraId="55B9EB50" w14:textId="77777777" w:rsidR="009D5E97" w:rsidRDefault="009D5E97" w:rsidP="009D5E97">
      <w:pPr>
        <w:rPr>
          <w:i/>
          <w:iCs/>
          <w:u w:val="single"/>
          <w:lang w:eastAsia="en-GB"/>
        </w:rPr>
      </w:pPr>
      <w:r w:rsidRPr="00117382">
        <w:rPr>
          <w:i/>
          <w:iCs/>
          <w:u w:val="single"/>
          <w:lang w:eastAsia="en-GB"/>
        </w:rPr>
        <w:t xml:space="preserve">The ability of the suppliers </w:t>
      </w:r>
    </w:p>
    <w:p w14:paraId="5885457C" w14:textId="77777777" w:rsidR="009D5E97" w:rsidRPr="002A6356" w:rsidRDefault="009D5E97" w:rsidP="009D5E97">
      <w:r>
        <w:rPr>
          <w:lang w:eastAsia="en-GB"/>
        </w:rPr>
        <w:t xml:space="preserve">This factor basically indicates the supplier’s ability in raising the price of the products and decreasing the quality of the products. Hence, the suppliers can have the power to drive up various costs and seek other advantages. Therefore, Burberry </w:t>
      </w:r>
      <w:proofErr w:type="gramStart"/>
      <w:r>
        <w:rPr>
          <w:lang w:eastAsia="en-GB"/>
        </w:rPr>
        <w:t>company</w:t>
      </w:r>
      <w:proofErr w:type="gramEnd"/>
      <w:r>
        <w:rPr>
          <w:lang w:eastAsia="en-GB"/>
        </w:rPr>
        <w:t xml:space="preserve"> is capable to purchase high quality of raw materials for a reasonable rate from its suppliers and also it has the option to change its suppliers more frequently (</w:t>
      </w:r>
      <w:r>
        <w:rPr>
          <w:shd w:val="clear" w:color="auto" w:fill="FFFFFF"/>
        </w:rPr>
        <w:t>Chen</w:t>
      </w:r>
      <w:r>
        <w:t xml:space="preserve"> et al., </w:t>
      </w:r>
      <w:r>
        <w:rPr>
          <w:shd w:val="clear" w:color="auto" w:fill="FFFFFF"/>
        </w:rPr>
        <w:t>2021</w:t>
      </w:r>
      <w:r>
        <w:t xml:space="preserve">, </w:t>
      </w:r>
      <w:r>
        <w:rPr>
          <w:shd w:val="clear" w:color="auto" w:fill="FFFFFF"/>
        </w:rPr>
        <w:t>pp. 248-254</w:t>
      </w:r>
      <w:r>
        <w:t>)</w:t>
      </w:r>
      <w:r>
        <w:rPr>
          <w:lang w:eastAsia="en-GB"/>
        </w:rPr>
        <w:t xml:space="preserve">. </w:t>
      </w:r>
    </w:p>
    <w:p w14:paraId="0BC795B2" w14:textId="77777777" w:rsidR="009D5E97" w:rsidRDefault="009D5E97" w:rsidP="009D5E97">
      <w:pPr>
        <w:rPr>
          <w:i/>
          <w:iCs/>
          <w:u w:val="single"/>
          <w:lang w:eastAsia="en-GB"/>
        </w:rPr>
      </w:pPr>
      <w:r w:rsidRPr="00117382">
        <w:rPr>
          <w:i/>
          <w:iCs/>
          <w:u w:val="single"/>
          <w:lang w:eastAsia="en-GB"/>
        </w:rPr>
        <w:t xml:space="preserve">The ability of the customers </w:t>
      </w:r>
    </w:p>
    <w:p w14:paraId="02C67382" w14:textId="77777777" w:rsidR="009D5E97" w:rsidRPr="00117382" w:rsidRDefault="009D5E97" w:rsidP="009D5E97">
      <w:pPr>
        <w:rPr>
          <w:lang w:eastAsia="en-GB"/>
        </w:rPr>
      </w:pPr>
      <w:r>
        <w:rPr>
          <w:lang w:eastAsia="en-GB"/>
        </w:rPr>
        <w:t xml:space="preserve">The ability of the company's customers in order to decrease the price of the product refers to this force. However, the company may face difficulties in order to attract customers who have a recent increment in their wealth as the company mostly targets old money. In addition to that, it will also create a higher level of force for the company as the company's products might subject to </w:t>
      </w:r>
      <w:proofErr w:type="spellStart"/>
      <w:proofErr w:type="gramStart"/>
      <w:r>
        <w:rPr>
          <w:lang w:eastAsia="en-GB"/>
        </w:rPr>
        <w:t>outdated</w:t>
      </w:r>
      <w:proofErr w:type="spellEnd"/>
      <w:proofErr w:type="gramEnd"/>
      <w:r>
        <w:rPr>
          <w:lang w:eastAsia="en-GB"/>
        </w:rPr>
        <w:t xml:space="preserve"> for some people who follow trends</w:t>
      </w:r>
      <w:sdt>
        <w:sdtPr>
          <w:rPr>
            <w:lang w:eastAsia="en-GB"/>
          </w:rPr>
          <w:id w:val="1566532872"/>
          <w:citation/>
        </w:sdtPr>
        <w:sdtContent>
          <w:r>
            <w:rPr>
              <w:lang w:eastAsia="en-GB"/>
            </w:rPr>
            <w:fldChar w:fldCharType="begin"/>
          </w:r>
          <w:r>
            <w:rPr>
              <w:lang w:eastAsia="en-GB"/>
            </w:rPr>
            <w:instrText xml:space="preserve"> CITATION mar22 \l 1033 </w:instrText>
          </w:r>
          <w:r>
            <w:rPr>
              <w:lang w:eastAsia="en-GB"/>
            </w:rPr>
            <w:fldChar w:fldCharType="separate"/>
          </w:r>
          <w:r>
            <w:rPr>
              <w:noProof/>
              <w:lang w:eastAsia="en-GB"/>
            </w:rPr>
            <w:t xml:space="preserve"> </w:t>
          </w:r>
          <w:r w:rsidRPr="00B64F30">
            <w:rPr>
              <w:noProof/>
              <w:lang w:eastAsia="en-GB"/>
            </w:rPr>
            <w:t>(marketlinks, 2022)</w:t>
          </w:r>
          <w:r>
            <w:rPr>
              <w:lang w:eastAsia="en-GB"/>
            </w:rPr>
            <w:fldChar w:fldCharType="end"/>
          </w:r>
        </w:sdtContent>
      </w:sdt>
      <w:r>
        <w:rPr>
          <w:lang w:eastAsia="en-GB"/>
        </w:rPr>
        <w:t xml:space="preserve">. </w:t>
      </w:r>
    </w:p>
    <w:p w14:paraId="1249EB4A" w14:textId="77777777" w:rsidR="009D5E97" w:rsidRDefault="009D5E97" w:rsidP="009D5E97">
      <w:pPr>
        <w:rPr>
          <w:i/>
          <w:iCs/>
          <w:u w:val="single"/>
          <w:lang w:eastAsia="en-GB"/>
        </w:rPr>
      </w:pPr>
      <w:r w:rsidRPr="00117382">
        <w:rPr>
          <w:i/>
          <w:iCs/>
          <w:u w:val="single"/>
          <w:lang w:eastAsia="en-GB"/>
        </w:rPr>
        <w:t xml:space="preserve">Threats regarding substitutes </w:t>
      </w:r>
    </w:p>
    <w:p w14:paraId="38D43E0B" w14:textId="77777777" w:rsidR="009D5E97" w:rsidRPr="00117382" w:rsidRDefault="009D5E97" w:rsidP="009D5E97">
      <w:pPr>
        <w:rPr>
          <w:lang w:eastAsia="en-GB"/>
        </w:rPr>
      </w:pPr>
      <w:r>
        <w:rPr>
          <w:lang w:eastAsia="en-GB"/>
        </w:rPr>
        <w:t>Substitute products can be the biggest threat for a company as they can slow down or even totally decrease the sales of the company's product. Therefore, Burberry tried to make a portfolio of its products which includes various styles of clothing with a different range of accessories. Hence, it dropped the value of the brand as the company lost their exclusivity. Therefore, for this, a large number of customers who wanted to be different from society shifted their interest and seek for other branded options.</w:t>
      </w:r>
    </w:p>
    <w:p w14:paraId="415CF367" w14:textId="77777777" w:rsidR="009D5E97" w:rsidRPr="00072EFE" w:rsidRDefault="009D5E97" w:rsidP="009D5E97">
      <w:pPr>
        <w:rPr>
          <w:i/>
          <w:iCs/>
          <w:u w:val="single"/>
          <w:lang w:eastAsia="en-GB"/>
        </w:rPr>
      </w:pPr>
      <w:r w:rsidRPr="00072EFE">
        <w:rPr>
          <w:i/>
          <w:iCs/>
          <w:u w:val="single"/>
          <w:lang w:eastAsia="en-GB"/>
        </w:rPr>
        <w:t xml:space="preserve">Evaluation </w:t>
      </w:r>
    </w:p>
    <w:p w14:paraId="25F2943B" w14:textId="77777777" w:rsidR="009D5E97" w:rsidRPr="002A6356" w:rsidRDefault="009D5E97" w:rsidP="009D5E97">
      <w:r>
        <w:rPr>
          <w:lang w:eastAsia="en-GB"/>
        </w:rPr>
        <w:t>From the above statements, it can be seen that the company can face some advantages with disadvantages under Porter’s 5 Forces model. This model can help Burberry company to figure out its number of potential suppliers, the uniqueness of its products along with current state of customer services. However, Porter's 5 Forces basically focuses on many domestic countries and it does not specify the main role of multinational companies (</w:t>
      </w:r>
      <w:r>
        <w:rPr>
          <w:shd w:val="clear" w:color="auto" w:fill="FFFFFF"/>
        </w:rPr>
        <w:t>Madsen</w:t>
      </w:r>
      <w:r>
        <w:t xml:space="preserve"> and </w:t>
      </w:r>
      <w:proofErr w:type="spellStart"/>
      <w:r>
        <w:rPr>
          <w:shd w:val="clear" w:color="auto" w:fill="FFFFFF"/>
        </w:rPr>
        <w:t>Grønseth</w:t>
      </w:r>
      <w:proofErr w:type="spellEnd"/>
      <w:r>
        <w:t xml:space="preserve">, </w:t>
      </w:r>
      <w:r>
        <w:rPr>
          <w:shd w:val="clear" w:color="auto" w:fill="FFFFFF"/>
        </w:rPr>
        <w:t>2022</w:t>
      </w:r>
      <w:r>
        <w:t>)</w:t>
      </w:r>
      <w:r>
        <w:rPr>
          <w:lang w:eastAsia="en-GB"/>
        </w:rPr>
        <w:t xml:space="preserve">. </w:t>
      </w:r>
    </w:p>
    <w:p w14:paraId="662D5ECB" w14:textId="77777777" w:rsidR="009D5E97" w:rsidRDefault="009D5E97" w:rsidP="009D5E97">
      <w:pPr>
        <w:pStyle w:val="Heading2"/>
      </w:pPr>
      <w:bookmarkStart w:id="6" w:name="_Toc111576057"/>
    </w:p>
    <w:p w14:paraId="759A76E5" w14:textId="77777777" w:rsidR="009D5E97" w:rsidRDefault="009D5E97" w:rsidP="009D5E97">
      <w:pPr>
        <w:pStyle w:val="Heading2"/>
      </w:pPr>
    </w:p>
    <w:p w14:paraId="41D037A3" w14:textId="77777777" w:rsidR="009D5E97" w:rsidRPr="0073168B" w:rsidRDefault="009D5E97" w:rsidP="009D5E97">
      <w:pPr>
        <w:pStyle w:val="Heading2"/>
      </w:pPr>
      <w:r w:rsidRPr="0073168B">
        <w:t>SWOT Analysis</w:t>
      </w:r>
      <w:bookmarkEnd w:id="6"/>
      <w:r w:rsidRPr="0073168B">
        <w:t xml:space="preserve"> </w:t>
      </w:r>
    </w:p>
    <w:tbl>
      <w:tblPr>
        <w:tblStyle w:val="TableGrid"/>
        <w:tblW w:w="0" w:type="auto"/>
        <w:tblLook w:val="04A0" w:firstRow="1" w:lastRow="0" w:firstColumn="1" w:lastColumn="0" w:noHBand="0" w:noVBand="1"/>
      </w:tblPr>
      <w:tblGrid>
        <w:gridCol w:w="4644"/>
        <w:gridCol w:w="4598"/>
      </w:tblGrid>
      <w:tr w:rsidR="009D5E97" w14:paraId="1D419998" w14:textId="77777777" w:rsidTr="00E6368E">
        <w:tc>
          <w:tcPr>
            <w:tcW w:w="4788" w:type="dxa"/>
          </w:tcPr>
          <w:p w14:paraId="6BF33936" w14:textId="77777777" w:rsidR="009D5E97" w:rsidRDefault="009D5E97" w:rsidP="00E6368E">
            <w:pPr>
              <w:rPr>
                <w:b/>
                <w:bCs/>
                <w:lang w:val="en-GB" w:eastAsia="en-GB"/>
              </w:rPr>
            </w:pPr>
            <w:r w:rsidRPr="00117382">
              <w:rPr>
                <w:b/>
                <w:bCs/>
                <w:lang w:val="en-GB" w:eastAsia="en-GB"/>
              </w:rPr>
              <w:t xml:space="preserve">Strength </w:t>
            </w:r>
          </w:p>
          <w:p w14:paraId="6CE6B404" w14:textId="77777777" w:rsidR="009D5E97" w:rsidRDefault="009D5E97" w:rsidP="00E6368E">
            <w:pPr>
              <w:rPr>
                <w:lang w:val="en-GB" w:eastAsia="en-GB"/>
              </w:rPr>
            </w:pPr>
            <w:r>
              <w:rPr>
                <w:lang w:val="en-GB" w:eastAsia="en-GB"/>
              </w:rPr>
              <w:t xml:space="preserve">1. Burberry has more than 500 branches in 50 countries. Therefore, it is increasing the brand value of the company. </w:t>
            </w:r>
          </w:p>
          <w:p w14:paraId="6994F0C4" w14:textId="77777777" w:rsidR="009D5E97" w:rsidRPr="006A477B" w:rsidRDefault="009D5E97" w:rsidP="00E6368E">
            <w:pPr>
              <w:rPr>
                <w:lang w:val="en-GB" w:eastAsia="en-GB"/>
              </w:rPr>
            </w:pPr>
            <w:r>
              <w:rPr>
                <w:lang w:val="en-GB" w:eastAsia="en-GB"/>
              </w:rPr>
              <w:t>2. The company has also received the Royal warrant which indicates that Burberry is the supplier of the Royal family</w:t>
            </w:r>
            <w:sdt>
              <w:sdtPr>
                <w:rPr>
                  <w:lang w:val="en-GB" w:eastAsia="en-GB"/>
                </w:rPr>
                <w:id w:val="343130143"/>
                <w:citation/>
              </w:sdtPr>
              <w:sdtContent>
                <w:r>
                  <w:rPr>
                    <w:lang w:val="en-GB" w:eastAsia="en-GB"/>
                  </w:rPr>
                  <w:fldChar w:fldCharType="begin"/>
                </w:r>
                <w:r>
                  <w:rPr>
                    <w:lang w:eastAsia="en-GB"/>
                  </w:rPr>
                  <w:instrText xml:space="preserve"> CITATION swo221 \l 1033 </w:instrText>
                </w:r>
                <w:r>
                  <w:rPr>
                    <w:lang w:val="en-GB" w:eastAsia="en-GB"/>
                  </w:rPr>
                  <w:fldChar w:fldCharType="separate"/>
                </w:r>
                <w:r>
                  <w:rPr>
                    <w:noProof/>
                    <w:lang w:eastAsia="en-GB"/>
                  </w:rPr>
                  <w:t xml:space="preserve"> </w:t>
                </w:r>
                <w:r w:rsidRPr="002A6356">
                  <w:rPr>
                    <w:noProof/>
                    <w:lang w:eastAsia="en-GB"/>
                  </w:rPr>
                  <w:t>(swotanalysistemplate, 2022)</w:t>
                </w:r>
                <w:r>
                  <w:rPr>
                    <w:lang w:val="en-GB" w:eastAsia="en-GB"/>
                  </w:rPr>
                  <w:fldChar w:fldCharType="end"/>
                </w:r>
              </w:sdtContent>
            </w:sdt>
            <w:r>
              <w:rPr>
                <w:lang w:val="en-GB" w:eastAsia="en-GB"/>
              </w:rPr>
              <w:t xml:space="preserve">. </w:t>
            </w:r>
          </w:p>
        </w:tc>
        <w:tc>
          <w:tcPr>
            <w:tcW w:w="4788" w:type="dxa"/>
          </w:tcPr>
          <w:p w14:paraId="11E57E06" w14:textId="77777777" w:rsidR="009D5E97" w:rsidRDefault="009D5E97" w:rsidP="00E6368E">
            <w:pPr>
              <w:rPr>
                <w:b/>
                <w:bCs/>
                <w:lang w:val="en-GB" w:eastAsia="en-GB"/>
              </w:rPr>
            </w:pPr>
            <w:r w:rsidRPr="00117382">
              <w:rPr>
                <w:b/>
                <w:bCs/>
                <w:lang w:val="en-GB" w:eastAsia="en-GB"/>
              </w:rPr>
              <w:t xml:space="preserve">Opportunities </w:t>
            </w:r>
          </w:p>
          <w:p w14:paraId="2C207875" w14:textId="77777777" w:rsidR="009D5E97" w:rsidRDefault="009D5E97" w:rsidP="00E6368E">
            <w:pPr>
              <w:rPr>
                <w:lang w:val="en-GB" w:eastAsia="en-GB"/>
              </w:rPr>
            </w:pPr>
            <w:r>
              <w:rPr>
                <w:lang w:val="en-GB" w:eastAsia="en-GB"/>
              </w:rPr>
              <w:t xml:space="preserve">1. The increasing demand for premium products will help the company to increase its sales and make more profits. </w:t>
            </w:r>
          </w:p>
          <w:p w14:paraId="74B9F6E5" w14:textId="77777777" w:rsidR="009D5E97" w:rsidRPr="00404E2E" w:rsidRDefault="009D5E97" w:rsidP="00E6368E">
            <w:pPr>
              <w:rPr>
                <w:lang w:val="en-GB" w:eastAsia="en-GB"/>
              </w:rPr>
            </w:pPr>
            <w:r>
              <w:rPr>
                <w:lang w:val="en-GB" w:eastAsia="en-GB"/>
              </w:rPr>
              <w:t xml:space="preserve">2. Apparently, by expanding the product line the company will be able to get more opportunities. </w:t>
            </w:r>
          </w:p>
        </w:tc>
      </w:tr>
      <w:tr w:rsidR="009D5E97" w14:paraId="1F66B9AE" w14:textId="77777777" w:rsidTr="00E6368E">
        <w:tc>
          <w:tcPr>
            <w:tcW w:w="4788" w:type="dxa"/>
          </w:tcPr>
          <w:p w14:paraId="78AE0CFE" w14:textId="77777777" w:rsidR="009D5E97" w:rsidRDefault="009D5E97" w:rsidP="00E6368E">
            <w:pPr>
              <w:rPr>
                <w:b/>
                <w:bCs/>
                <w:lang w:val="en-GB" w:eastAsia="en-GB"/>
              </w:rPr>
            </w:pPr>
            <w:r w:rsidRPr="00117382">
              <w:rPr>
                <w:b/>
                <w:bCs/>
                <w:lang w:val="en-GB" w:eastAsia="en-GB"/>
              </w:rPr>
              <w:t>Weakness</w:t>
            </w:r>
          </w:p>
          <w:p w14:paraId="483575FE" w14:textId="77777777" w:rsidR="009D5E97" w:rsidRDefault="009D5E97" w:rsidP="00E6368E">
            <w:pPr>
              <w:rPr>
                <w:lang w:val="en-GB" w:eastAsia="en-GB"/>
              </w:rPr>
            </w:pPr>
            <w:r>
              <w:rPr>
                <w:lang w:val="en-GB" w:eastAsia="en-GB"/>
              </w:rPr>
              <w:t xml:space="preserve">1. One of the greatest weaknesses of Burberry is that it has a limited line of products. </w:t>
            </w:r>
          </w:p>
          <w:p w14:paraId="45FC65B8" w14:textId="77777777" w:rsidR="009D5E97" w:rsidRPr="00B46A72" w:rsidRDefault="009D5E97" w:rsidP="00E6368E">
            <w:pPr>
              <w:rPr>
                <w:lang w:val="en-GB" w:eastAsia="en-GB"/>
              </w:rPr>
            </w:pPr>
            <w:r w:rsidRPr="00B46A72">
              <w:rPr>
                <w:lang w:val="en-GB" w:eastAsia="en-GB"/>
              </w:rPr>
              <w:t xml:space="preserve">2. </w:t>
            </w:r>
            <w:r>
              <w:rPr>
                <w:lang w:val="en-GB" w:eastAsia="en-GB"/>
              </w:rPr>
              <w:t xml:space="preserve">The high range of the products limits its range of buyers. Only a few customers with good health can buy its products. </w:t>
            </w:r>
          </w:p>
        </w:tc>
        <w:tc>
          <w:tcPr>
            <w:tcW w:w="4788" w:type="dxa"/>
          </w:tcPr>
          <w:p w14:paraId="7ED71284" w14:textId="77777777" w:rsidR="009D5E97" w:rsidRDefault="009D5E97" w:rsidP="00E6368E">
            <w:pPr>
              <w:rPr>
                <w:b/>
                <w:bCs/>
                <w:lang w:val="en-GB" w:eastAsia="en-GB"/>
              </w:rPr>
            </w:pPr>
            <w:r w:rsidRPr="00117382">
              <w:rPr>
                <w:b/>
                <w:bCs/>
                <w:lang w:val="en-GB" w:eastAsia="en-GB"/>
              </w:rPr>
              <w:t xml:space="preserve">Threats </w:t>
            </w:r>
          </w:p>
          <w:p w14:paraId="1BEE4785" w14:textId="77777777" w:rsidR="009D5E97" w:rsidRDefault="009D5E97" w:rsidP="00E6368E">
            <w:pPr>
              <w:rPr>
                <w:lang w:val="en-GB" w:eastAsia="en-GB"/>
              </w:rPr>
            </w:pPr>
            <w:r>
              <w:rPr>
                <w:lang w:val="en-GB" w:eastAsia="en-GB"/>
              </w:rPr>
              <w:t xml:space="preserve">1. The company may face issues with further growth and opportunities due to its limited products and customers. </w:t>
            </w:r>
          </w:p>
          <w:p w14:paraId="1F3A6CA5" w14:textId="77777777" w:rsidR="009D5E97" w:rsidRPr="001C7ED7" w:rsidRDefault="009D5E97" w:rsidP="00E6368E">
            <w:pPr>
              <w:rPr>
                <w:lang w:val="en-GB" w:eastAsia="en-GB"/>
              </w:rPr>
            </w:pPr>
            <w:r>
              <w:rPr>
                <w:lang w:val="en-GB" w:eastAsia="en-GB"/>
              </w:rPr>
              <w:t xml:space="preserve">2. In the present time constant change in the lifestyle of the people may bring threats to Burberry. For example, Gucci, and Prada. </w:t>
            </w:r>
          </w:p>
        </w:tc>
      </w:tr>
    </w:tbl>
    <w:p w14:paraId="42EE037B" w14:textId="77777777" w:rsidR="009D5E97" w:rsidRPr="00117382" w:rsidRDefault="009D5E97" w:rsidP="009D5E97">
      <w:pPr>
        <w:rPr>
          <w:b/>
          <w:bCs/>
          <w:lang w:eastAsia="en-GB"/>
        </w:rPr>
      </w:pPr>
    </w:p>
    <w:p w14:paraId="40085329" w14:textId="77777777" w:rsidR="009D5E97" w:rsidRDefault="009D5E97" w:rsidP="009D5E97">
      <w:pPr>
        <w:pStyle w:val="Heading2"/>
      </w:pPr>
      <w:bookmarkStart w:id="7" w:name="_Toc111576058"/>
    </w:p>
    <w:p w14:paraId="1A6B1EB1" w14:textId="77777777" w:rsidR="009D5E97" w:rsidRDefault="009D5E97" w:rsidP="009D5E97">
      <w:pPr>
        <w:pStyle w:val="Heading2"/>
      </w:pPr>
    </w:p>
    <w:p w14:paraId="1A853B21" w14:textId="77777777" w:rsidR="009D5E97" w:rsidRDefault="009D5E97" w:rsidP="009D5E97">
      <w:pPr>
        <w:pStyle w:val="Heading2"/>
      </w:pPr>
      <w:r w:rsidRPr="00072EFE">
        <w:t>External Forces of the Macro environment</w:t>
      </w:r>
      <w:bookmarkEnd w:id="7"/>
      <w:r w:rsidRPr="00072EFE">
        <w:t xml:space="preserve"> </w:t>
      </w:r>
    </w:p>
    <w:p w14:paraId="043A17C4" w14:textId="77777777" w:rsidR="009D5E97" w:rsidRDefault="009D5E97" w:rsidP="009D5E97">
      <w:pPr>
        <w:rPr>
          <w:i/>
          <w:iCs/>
          <w:u w:val="single"/>
          <w:lang w:eastAsia="en-GB"/>
        </w:rPr>
      </w:pPr>
      <w:r w:rsidRPr="00844854">
        <w:rPr>
          <w:i/>
          <w:iCs/>
          <w:u w:val="single"/>
          <w:lang w:eastAsia="en-GB"/>
        </w:rPr>
        <w:t xml:space="preserve">Demographic </w:t>
      </w:r>
    </w:p>
    <w:p w14:paraId="43AE6536" w14:textId="77777777" w:rsidR="009D5E97" w:rsidRPr="00844854" w:rsidRDefault="009D5E97" w:rsidP="009D5E97">
      <w:pPr>
        <w:rPr>
          <w:lang w:eastAsia="en-GB"/>
        </w:rPr>
      </w:pPr>
      <w:r>
        <w:rPr>
          <w:lang w:eastAsia="en-GB"/>
        </w:rPr>
        <w:t>Demographic force as an external force of the macro environment basically relates to the frequent changes in the population of the human. However, this involves gender, age, education, labour and many more. Therefore, with this segment, the company has expanded its business worldwide with its diversification. It brings a bulk of opportunities for the company as it can target a large group of people</w:t>
      </w:r>
      <w:sdt>
        <w:sdtPr>
          <w:rPr>
            <w:lang w:eastAsia="en-GB"/>
          </w:rPr>
          <w:id w:val="-690304743"/>
          <w:citation/>
        </w:sdtPr>
        <w:sdtContent>
          <w:r>
            <w:rPr>
              <w:lang w:eastAsia="en-GB"/>
            </w:rPr>
            <w:fldChar w:fldCharType="begin"/>
          </w:r>
          <w:r>
            <w:rPr>
              <w:lang w:eastAsia="en-GB"/>
            </w:rPr>
            <w:instrText xml:space="preserve"> CITATION Mar22 \l 1033 </w:instrText>
          </w:r>
          <w:r>
            <w:rPr>
              <w:lang w:eastAsia="en-GB"/>
            </w:rPr>
            <w:fldChar w:fldCharType="separate"/>
          </w:r>
          <w:r>
            <w:rPr>
              <w:noProof/>
              <w:lang w:eastAsia="en-GB"/>
            </w:rPr>
            <w:t xml:space="preserve"> </w:t>
          </w:r>
          <w:r w:rsidRPr="00B64F30">
            <w:rPr>
              <w:noProof/>
              <w:lang w:eastAsia="en-GB"/>
            </w:rPr>
            <w:t>(Martin, 2022)</w:t>
          </w:r>
          <w:r>
            <w:rPr>
              <w:lang w:eastAsia="en-GB"/>
            </w:rPr>
            <w:fldChar w:fldCharType="end"/>
          </w:r>
        </w:sdtContent>
      </w:sdt>
      <w:r>
        <w:rPr>
          <w:lang w:eastAsia="en-GB"/>
        </w:rPr>
        <w:t xml:space="preserve">. </w:t>
      </w:r>
    </w:p>
    <w:p w14:paraId="146DAC80" w14:textId="77777777" w:rsidR="009D5E97" w:rsidRDefault="009D5E97" w:rsidP="009D5E97">
      <w:pPr>
        <w:rPr>
          <w:i/>
          <w:iCs/>
          <w:u w:val="single"/>
          <w:lang w:eastAsia="en-GB"/>
        </w:rPr>
      </w:pPr>
      <w:r w:rsidRPr="00844854">
        <w:rPr>
          <w:i/>
          <w:iCs/>
          <w:u w:val="single"/>
          <w:lang w:eastAsia="en-GB"/>
        </w:rPr>
        <w:t xml:space="preserve">Economic </w:t>
      </w:r>
    </w:p>
    <w:p w14:paraId="4E7F62D8" w14:textId="77777777" w:rsidR="009D5E97" w:rsidRDefault="009D5E97" w:rsidP="009D5E97">
      <w:pPr>
        <w:rPr>
          <w:lang w:eastAsia="en-GB"/>
        </w:rPr>
      </w:pPr>
      <w:r>
        <w:rPr>
          <w:lang w:eastAsia="en-GB"/>
        </w:rPr>
        <w:t xml:space="preserve">Apparently, the economic factor of the macro environment generally affects the various grounds. For example, the purchasing decision of Burberry's consumers can get affected by external economic factors which are taxes, supply chain, rate of exchange, demand chain rate of inflation and interest rates. </w:t>
      </w:r>
    </w:p>
    <w:p w14:paraId="07FFE917" w14:textId="77777777" w:rsidR="009D5E97" w:rsidRPr="00844854" w:rsidRDefault="009D5E97" w:rsidP="009D5E97">
      <w:pPr>
        <w:spacing w:line="259" w:lineRule="auto"/>
        <w:rPr>
          <w:lang w:eastAsia="en-GB"/>
        </w:rPr>
      </w:pPr>
    </w:p>
    <w:p w14:paraId="7F9DCB0D" w14:textId="77777777" w:rsidR="009D5E97" w:rsidRDefault="009D5E97" w:rsidP="009D5E97">
      <w:pPr>
        <w:spacing w:line="259" w:lineRule="auto"/>
        <w:rPr>
          <w:rFonts w:eastAsia="Times New Roman" w:cs="Times New Roman"/>
          <w:szCs w:val="24"/>
        </w:rPr>
      </w:pPr>
      <w:r>
        <w:rPr>
          <w:rFonts w:eastAsia="Times New Roman" w:cs="Times New Roman"/>
          <w:szCs w:val="24"/>
        </w:rPr>
        <w:br w:type="page"/>
      </w:r>
    </w:p>
    <w:p w14:paraId="6383BEA9" w14:textId="77777777" w:rsidR="009D5E97" w:rsidRPr="00C16550" w:rsidRDefault="009D5E97" w:rsidP="009D5E97">
      <w:pPr>
        <w:pStyle w:val="Heading1"/>
      </w:pPr>
      <w:bookmarkStart w:id="8" w:name="_Toc111576059"/>
      <w:r w:rsidRPr="00E77262">
        <w:lastRenderedPageBreak/>
        <w:t>STP</w:t>
      </w:r>
      <w:r w:rsidRPr="00C16550">
        <w:t xml:space="preserve"> analysis of Burberry</w:t>
      </w:r>
      <w:bookmarkEnd w:id="8"/>
    </w:p>
    <w:p w14:paraId="50364CDC" w14:textId="77777777" w:rsidR="009D5E97" w:rsidRPr="00C16550" w:rsidRDefault="009D5E97" w:rsidP="009D5E97">
      <w:pPr>
        <w:rPr>
          <w:b/>
        </w:rPr>
      </w:pPr>
      <w:r w:rsidRPr="00C16550">
        <w:rPr>
          <w:b/>
        </w:rPr>
        <w:t>Segmentation</w:t>
      </w:r>
    </w:p>
    <w:p w14:paraId="4E2F6A3D" w14:textId="77777777" w:rsidR="009D5E97" w:rsidRPr="00C4252F" w:rsidRDefault="009D5E97" w:rsidP="009D5E97">
      <w:pPr>
        <w:rPr>
          <w:lang w:val="en-IN" w:eastAsia="en-IN"/>
        </w:rPr>
      </w:pPr>
      <w:r w:rsidRPr="00C4252F">
        <w:t>Though Burberry’s main</w:t>
      </w:r>
      <w:r w:rsidRPr="00C4252F">
        <w:rPr>
          <w:shd w:val="clear" w:color="auto" w:fill="FFFFFF"/>
        </w:rPr>
        <w:t xml:space="preserve"> target audience </w:t>
      </w:r>
      <w:r w:rsidRPr="00C4252F">
        <w:t xml:space="preserve">includes wealthy women, it diversified its business by expanding its product range which includes </w:t>
      </w:r>
      <w:proofErr w:type="spellStart"/>
      <w:r w:rsidRPr="00C4252F">
        <w:t>childrenswear</w:t>
      </w:r>
      <w:proofErr w:type="spellEnd"/>
      <w:r w:rsidRPr="00C4252F">
        <w:t>, costumes for old age people as well as youths. Therefore, targeting is a significant factor as its implementation must be executed carefully by identifying the demographics of the customer who are more likely to buy Burberry's valuable products. Burberry's customers are mostly classy and wealthy individuals who like high price luxurious and branded products, so it must maintain its brand quality as well as its price range. Decreased prices may lead to customer loss as customers may presume that the quality of the brand may be decreased. Another aspect is that it should advertise its products in wealthy cities, as rich people live mostly in metropolitan areas which would be easier for Burberry to reach its targeted audience.</w:t>
      </w:r>
    </w:p>
    <w:p w14:paraId="0C0B8998" w14:textId="77777777" w:rsidR="009D5E97" w:rsidRPr="00C16550" w:rsidRDefault="009D5E97" w:rsidP="009D5E97">
      <w:pPr>
        <w:rPr>
          <w:b/>
        </w:rPr>
      </w:pPr>
      <w:r w:rsidRPr="00C16550">
        <w:rPr>
          <w:b/>
        </w:rPr>
        <w:t>Targeting</w:t>
      </w:r>
    </w:p>
    <w:p w14:paraId="31AA411F" w14:textId="4E4BCAE6" w:rsidR="009D5E97" w:rsidRPr="003332C4" w:rsidRDefault="009D5E97" w:rsidP="009D5E97">
      <w:r w:rsidRPr="004A409F">
        <w:t xml:space="preserve">Burberry is one of the popular retail sector fashion brands which </w:t>
      </w:r>
      <w:r w:rsidRPr="004A409F">
        <w:t>deliver</w:t>
      </w:r>
      <w:r w:rsidRPr="004A409F">
        <w:t xml:space="preserve"> fashion accessories, leather goods as well as fragrances, and cosmetic products. This company is always able to reach its targeted group by identifying its valuable consumer base which is a requirement for the success of a company. Previously its products were mainly delivered to the elders, soldiers, and royal members</w:t>
      </w:r>
      <w:r>
        <w:t xml:space="preserve"> </w:t>
      </w:r>
      <w:sdt>
        <w:sdtPr>
          <w:id w:val="1084799405"/>
          <w:citation/>
        </w:sdtPr>
        <w:sdtContent>
          <w:r>
            <w:fldChar w:fldCharType="begin"/>
          </w:r>
          <w:r>
            <w:instrText xml:space="preserve"> CITATION bur22 \l 2057 </w:instrText>
          </w:r>
          <w:r>
            <w:fldChar w:fldCharType="separate"/>
          </w:r>
          <w:r w:rsidRPr="007E0E73">
            <w:rPr>
              <w:noProof/>
            </w:rPr>
            <w:t>(burberryplc, 2022)</w:t>
          </w:r>
          <w:r>
            <w:fldChar w:fldCharType="end"/>
          </w:r>
        </w:sdtContent>
      </w:sdt>
      <w:r w:rsidRPr="004A409F">
        <w:t>. However, it diversified its target group by expanding its product range from old groups to the youth as well which was instrumental in extending its targeted consumer. It has also increased its brand value by using Emma Watson as the brand face which helped reach its target audience easily.</w:t>
      </w:r>
    </w:p>
    <w:p w14:paraId="6B90FEE0" w14:textId="77777777" w:rsidR="009D5E97" w:rsidRPr="00C16550" w:rsidRDefault="009D5E97" w:rsidP="009D5E97">
      <w:pPr>
        <w:rPr>
          <w:b/>
        </w:rPr>
      </w:pPr>
      <w:r w:rsidRPr="00C16550">
        <w:rPr>
          <w:b/>
        </w:rPr>
        <w:t>Positioning</w:t>
      </w:r>
    </w:p>
    <w:p w14:paraId="348ED58E" w14:textId="77777777" w:rsidR="009D5E97" w:rsidRPr="000E323F" w:rsidRDefault="009D5E97" w:rsidP="009D5E97">
      <w:pPr>
        <w:rPr>
          <w:rFonts w:eastAsia="Times New Roman"/>
          <w:color w:val="000000"/>
          <w:lang w:val="en-IN" w:eastAsia="en-IN"/>
        </w:rPr>
      </w:pPr>
      <w:r>
        <w:rPr>
          <w:rFonts w:eastAsia="Times New Roman"/>
          <w:lang w:val="en-IN" w:eastAsia="en-IN"/>
        </w:rPr>
        <w:t xml:space="preserve">Burberry has been able to maintain its position by distinguishing its products from its competitors which helps in creating a valuable brand identity. This company serves a wide range of products to its customers with a unique brand value that enables it to resonate with its customer base </w:t>
      </w:r>
      <w:r>
        <w:rPr>
          <w:shd w:val="clear" w:color="auto" w:fill="FFFFFF"/>
        </w:rPr>
        <w:t>(</w:t>
      </w:r>
      <w:proofErr w:type="spellStart"/>
      <w:r>
        <w:rPr>
          <w:shd w:val="clear" w:color="auto" w:fill="FFFFFF"/>
        </w:rPr>
        <w:t>Barkah</w:t>
      </w:r>
      <w:proofErr w:type="spellEnd"/>
      <w:r>
        <w:rPr>
          <w:shd w:val="clear" w:color="auto" w:fill="FFFFFF"/>
        </w:rPr>
        <w:t xml:space="preserve"> and </w:t>
      </w:r>
      <w:proofErr w:type="spellStart"/>
      <w:r>
        <w:rPr>
          <w:shd w:val="clear" w:color="auto" w:fill="FFFFFF"/>
        </w:rPr>
        <w:t>Raharja</w:t>
      </w:r>
      <w:proofErr w:type="spellEnd"/>
      <w:r>
        <w:rPr>
          <w:shd w:val="clear" w:color="auto" w:fill="FFFFFF"/>
        </w:rPr>
        <w:t>, 2018 pp.87-97)</w:t>
      </w:r>
      <w:r>
        <w:rPr>
          <w:rFonts w:eastAsia="Times New Roman"/>
          <w:lang w:val="en-IN" w:eastAsia="en-IN"/>
        </w:rPr>
        <w:t xml:space="preserve">. It also started attracting youth customers besides retaining its old customer base which ultimately filled up the gap in the market increasing its competition in the market as well. Its stylish and innovative way of market positioning also enhances the growth of the company by impressing its customers as well as convincing them to buy its unique branded products. </w:t>
      </w:r>
    </w:p>
    <w:p w14:paraId="66A37DED" w14:textId="77777777" w:rsidR="009D5E97" w:rsidRPr="00C16550" w:rsidRDefault="009D5E97" w:rsidP="009D5E97">
      <w:pPr>
        <w:pStyle w:val="Heading1"/>
      </w:pPr>
      <w:bookmarkStart w:id="9" w:name="_Toc111576060"/>
      <w:r w:rsidRPr="00C16550">
        <w:t>Marketing mix elements</w:t>
      </w:r>
      <w:bookmarkEnd w:id="9"/>
    </w:p>
    <w:p w14:paraId="2922E908" w14:textId="77777777" w:rsidR="009D5E97" w:rsidRPr="00203945" w:rsidRDefault="009D5E97" w:rsidP="009D5E97">
      <w:pPr>
        <w:rPr>
          <w:rFonts w:eastAsia="Times New Roman"/>
          <w:lang w:val="en-IN" w:eastAsia="en-IN"/>
        </w:rPr>
      </w:pPr>
      <w:r>
        <w:rPr>
          <w:rFonts w:eastAsia="Times New Roman"/>
          <w:lang w:val="en-IN" w:eastAsia="en-IN"/>
        </w:rPr>
        <w:t xml:space="preserve">Marketing mix elements refer to the tactics or actions set by a company that is instrumental in promoting its product or brand in this competitive market in the world </w:t>
      </w:r>
      <w:sdt>
        <w:sdtPr>
          <w:rPr>
            <w:rFonts w:eastAsia="Times New Roman"/>
            <w:lang w:val="en-IN" w:eastAsia="en-IN"/>
          </w:rPr>
          <w:id w:val="1686020015"/>
          <w:citation/>
        </w:sdtPr>
        <w:sdtContent>
          <w:r>
            <w:rPr>
              <w:rFonts w:eastAsia="Times New Roman"/>
              <w:lang w:val="en-IN" w:eastAsia="en-IN"/>
            </w:rPr>
            <w:fldChar w:fldCharType="begin"/>
          </w:r>
          <w:r>
            <w:rPr>
              <w:rFonts w:eastAsia="Times New Roman"/>
              <w:lang w:eastAsia="en-IN"/>
            </w:rPr>
            <w:instrText xml:space="preserve"> CITATION bbc211 \l 2057 </w:instrText>
          </w:r>
          <w:r>
            <w:rPr>
              <w:rFonts w:eastAsia="Times New Roman"/>
              <w:lang w:val="en-IN" w:eastAsia="en-IN"/>
            </w:rPr>
            <w:fldChar w:fldCharType="separate"/>
          </w:r>
          <w:r w:rsidRPr="007E0E73">
            <w:rPr>
              <w:rFonts w:eastAsia="Times New Roman"/>
              <w:noProof/>
              <w:lang w:eastAsia="en-IN"/>
            </w:rPr>
            <w:t>(bbc.co, 2021)</w:t>
          </w:r>
          <w:r>
            <w:rPr>
              <w:rFonts w:eastAsia="Times New Roman"/>
              <w:lang w:val="en-IN" w:eastAsia="en-IN"/>
            </w:rPr>
            <w:fldChar w:fldCharType="end"/>
          </w:r>
        </w:sdtContent>
      </w:sdt>
      <w:r>
        <w:rPr>
          <w:rFonts w:eastAsia="Times New Roman"/>
          <w:lang w:val="en-IN" w:eastAsia="en-IN"/>
        </w:rPr>
        <w:t xml:space="preserve">. There are four marketing mix elements such as product, price, place, and promotion known as 4ps of marketing which is useful to reach the target audience and will be described as follows. </w:t>
      </w:r>
    </w:p>
    <w:p w14:paraId="3B529C04" w14:textId="77777777" w:rsidR="009D5E97" w:rsidRPr="00E77262" w:rsidRDefault="009D5E97" w:rsidP="009D5E97">
      <w:pPr>
        <w:rPr>
          <w:b/>
          <w:bCs/>
          <w:u w:val="single"/>
        </w:rPr>
      </w:pPr>
      <w:r w:rsidRPr="00E77262">
        <w:rPr>
          <w:b/>
          <w:bCs/>
          <w:u w:val="single"/>
        </w:rPr>
        <w:t>4ps of Burberry: Product, Price, Place, Promotion</w:t>
      </w:r>
    </w:p>
    <w:p w14:paraId="6B382390" w14:textId="77777777" w:rsidR="009D5E97" w:rsidRDefault="009D5E97" w:rsidP="009D5E97">
      <w:pPr>
        <w:rPr>
          <w:rFonts w:eastAsia="Times New Roman"/>
          <w:lang w:val="en-IN" w:eastAsia="en-IN"/>
        </w:rPr>
      </w:pPr>
      <w:r w:rsidRPr="00EB3E50">
        <w:rPr>
          <w:rFonts w:eastAsia="Times New Roman"/>
          <w:b/>
          <w:bCs/>
          <w:lang w:val="en-IN" w:eastAsia="en-IN"/>
        </w:rPr>
        <w:t>Product:</w:t>
      </w:r>
      <w:r>
        <w:rPr>
          <w:rFonts w:eastAsia="Times New Roman"/>
          <w:b/>
          <w:bCs/>
          <w:lang w:val="en-IN" w:eastAsia="en-IN"/>
        </w:rPr>
        <w:t xml:space="preserve"> </w:t>
      </w:r>
      <w:r>
        <w:rPr>
          <w:rFonts w:eastAsia="Times New Roman"/>
          <w:lang w:val="en-IN" w:eastAsia="en-IN"/>
        </w:rPr>
        <w:t xml:space="preserve">As one of the most popular luxury brands of fashion in the world Burberry has been successful in keeping its distinct position. It delivers a range of quality products to its customers </w:t>
      </w:r>
      <w:proofErr w:type="gramStart"/>
      <w:r>
        <w:rPr>
          <w:rFonts w:eastAsia="Times New Roman"/>
          <w:lang w:val="en-IN" w:eastAsia="en-IN"/>
        </w:rPr>
        <w:t>which</w:t>
      </w:r>
      <w:proofErr w:type="gramEnd"/>
      <w:r>
        <w:rPr>
          <w:rFonts w:eastAsia="Times New Roman"/>
          <w:lang w:val="en-IN" w:eastAsia="en-IN"/>
        </w:rPr>
        <w:t xml:space="preserve"> include clothes, fashion accessories, footwear, leather goods, sunglasses beauty products, and perfumes. Its customer base includes old age people, women, youths, and kids as well. These offerings are a good product strategy for its marketing team which enabled it to occupy a significant </w:t>
      </w:r>
      <w:r>
        <w:rPr>
          <w:rFonts w:eastAsia="Times New Roman"/>
          <w:lang w:val="en-IN" w:eastAsia="en-IN"/>
        </w:rPr>
        <w:lastRenderedPageBreak/>
        <w:t xml:space="preserve">market share </w:t>
      </w:r>
      <w:sdt>
        <w:sdtPr>
          <w:rPr>
            <w:rFonts w:eastAsia="Times New Roman"/>
            <w:lang w:val="en-IN" w:eastAsia="en-IN"/>
          </w:rPr>
          <w:id w:val="-1292437002"/>
          <w:citation/>
        </w:sdtPr>
        <w:sdtContent>
          <w:r>
            <w:rPr>
              <w:rFonts w:eastAsia="Times New Roman"/>
              <w:lang w:val="en-IN" w:eastAsia="en-IN"/>
            </w:rPr>
            <w:fldChar w:fldCharType="begin"/>
          </w:r>
          <w:r>
            <w:rPr>
              <w:rFonts w:eastAsia="Times New Roman"/>
              <w:lang w:eastAsia="en-IN"/>
            </w:rPr>
            <w:instrText xml:space="preserve"> CITATION nib212 \l 2057 </w:instrText>
          </w:r>
          <w:r>
            <w:rPr>
              <w:rFonts w:eastAsia="Times New Roman"/>
              <w:lang w:val="en-IN" w:eastAsia="en-IN"/>
            </w:rPr>
            <w:fldChar w:fldCharType="separate"/>
          </w:r>
          <w:r w:rsidRPr="00C16416">
            <w:rPr>
              <w:rFonts w:eastAsia="Times New Roman"/>
              <w:noProof/>
              <w:lang w:eastAsia="en-IN"/>
            </w:rPr>
            <w:t>(nibusinessinfo.co, 2021)</w:t>
          </w:r>
          <w:r>
            <w:rPr>
              <w:rFonts w:eastAsia="Times New Roman"/>
              <w:lang w:val="en-IN" w:eastAsia="en-IN"/>
            </w:rPr>
            <w:fldChar w:fldCharType="end"/>
          </w:r>
        </w:sdtContent>
      </w:sdt>
      <w:r>
        <w:rPr>
          <w:rFonts w:eastAsia="Times New Roman"/>
          <w:lang w:val="en-IN" w:eastAsia="en-IN"/>
        </w:rPr>
        <w:t>. It also started producing scarfs as well as trench coats which became the signature products to capture a significant portion of the market share which enhances its growth.</w:t>
      </w:r>
    </w:p>
    <w:p w14:paraId="63B92A8B" w14:textId="77777777" w:rsidR="009D5E97" w:rsidRPr="00772298" w:rsidRDefault="009D5E97" w:rsidP="009D5E97">
      <w:pPr>
        <w:rPr>
          <w:shd w:val="clear" w:color="auto" w:fill="FFFFFF"/>
        </w:rPr>
      </w:pPr>
      <w:r w:rsidRPr="00BC37CD">
        <w:rPr>
          <w:b/>
          <w:bCs/>
          <w:lang w:val="en-IN" w:eastAsia="en-IN"/>
        </w:rPr>
        <w:t>Price</w:t>
      </w:r>
      <w:r>
        <w:rPr>
          <w:b/>
          <w:bCs/>
          <w:lang w:val="en-IN" w:eastAsia="en-IN"/>
        </w:rPr>
        <w:t xml:space="preserve">: </w:t>
      </w:r>
      <w:r>
        <w:rPr>
          <w:lang w:val="en-IN" w:eastAsia="en-IN"/>
        </w:rPr>
        <w:t xml:space="preserve">Price influences the buying decision of the customers, especially for the high-quality product business of Burberry. It emphasises its branded quality products at reasonable prices which must be maintained to retain its customer base. It delivers high-quality premium products to its diversified customers for a reasonable as well as a low-cost range which is a well-planned pricing strategy of Burberry </w:t>
      </w:r>
      <w:r>
        <w:rPr>
          <w:shd w:val="clear" w:color="auto" w:fill="FFFFFF"/>
        </w:rPr>
        <w:t>(FURUKAWA et al, 2019)</w:t>
      </w:r>
      <w:r>
        <w:rPr>
          <w:lang w:val="en-IN" w:eastAsia="en-IN"/>
        </w:rPr>
        <w:t xml:space="preserve">. As a luxury fashion brand, it is not keen on competing with its competitor’s </w:t>
      </w:r>
      <w:proofErr w:type="gramStart"/>
      <w:r>
        <w:rPr>
          <w:lang w:val="en-IN" w:eastAsia="en-IN"/>
        </w:rPr>
        <w:t>pricing,</w:t>
      </w:r>
      <w:proofErr w:type="gramEnd"/>
      <w:r>
        <w:rPr>
          <w:lang w:val="en-IN" w:eastAsia="en-IN"/>
        </w:rPr>
        <w:t xml:space="preserve"> its main focus is on product design and durability. As a result, the pricing strategy for the respective company is more or less the same. However, it sets its product pricing by evaluating the demand of the customers as well as the willingness to purchase the high-quality products of the company. Its pricing strategy enables it to have a clear perception of the need and purchasing power of the customer before designing a product. </w:t>
      </w:r>
    </w:p>
    <w:p w14:paraId="51A2119A" w14:textId="402C6B15" w:rsidR="009D5E97" w:rsidRDefault="009D5E97" w:rsidP="009D5E97">
      <w:pPr>
        <w:rPr>
          <w:rFonts w:eastAsia="Times New Roman"/>
          <w:color w:val="000000"/>
          <w:lang w:val="en-IN" w:eastAsia="en-IN"/>
        </w:rPr>
      </w:pPr>
      <w:r w:rsidRPr="00BC37CD">
        <w:rPr>
          <w:rFonts w:eastAsia="Times New Roman"/>
          <w:b/>
          <w:bCs/>
          <w:color w:val="000000"/>
          <w:lang w:val="en-IN" w:eastAsia="en-IN"/>
        </w:rPr>
        <w:t>Place</w:t>
      </w:r>
      <w:r>
        <w:rPr>
          <w:rFonts w:eastAsia="Times New Roman"/>
          <w:b/>
          <w:bCs/>
          <w:color w:val="000000"/>
          <w:lang w:val="en-IN" w:eastAsia="en-IN"/>
        </w:rPr>
        <w:t xml:space="preserve">: </w:t>
      </w:r>
      <w:r>
        <w:rPr>
          <w:rFonts w:eastAsia="Times New Roman"/>
          <w:color w:val="000000"/>
          <w:lang w:val="en-IN" w:eastAsia="en-IN"/>
        </w:rPr>
        <w:t xml:space="preserve">Location and displaying are important factors in reaching the target customers and catching the eyes of the customers respectively. Being a luxury brand, the retail stores of Burberry must be spread across the populated metropolitan </w:t>
      </w:r>
      <w:r>
        <w:rPr>
          <w:rFonts w:eastAsia="Times New Roman"/>
          <w:color w:val="000000"/>
          <w:lang w:val="en-IN" w:eastAsia="en-IN"/>
        </w:rPr>
        <w:t>areas which facilitate</w:t>
      </w:r>
      <w:r>
        <w:rPr>
          <w:rFonts w:eastAsia="Times New Roman"/>
          <w:color w:val="000000"/>
          <w:lang w:val="en-IN" w:eastAsia="en-IN"/>
        </w:rPr>
        <w:t xml:space="preserve"> reaching the targeted audience who mostly reside in these areas. It will enhance the growth of its business and achieve </w:t>
      </w:r>
      <w:r>
        <w:rPr>
          <w:rFonts w:eastAsia="Times New Roman"/>
          <w:color w:val="000000"/>
          <w:lang w:val="en-IN" w:eastAsia="en-IN"/>
        </w:rPr>
        <w:t>high</w:t>
      </w:r>
      <w:r>
        <w:rPr>
          <w:rFonts w:eastAsia="Times New Roman"/>
          <w:color w:val="000000"/>
          <w:lang w:val="en-IN" w:eastAsia="en-IN"/>
        </w:rPr>
        <w:t xml:space="preserve"> revenue. Apart from the retail stores, Burberry also has its website through which people can buy the products of their own choice from anywhere. Through this fast as well efficient offline as well as online distribution channel, it became able to deliver to the customers directly by fulfilling their demands accordingly </w:t>
      </w:r>
      <w:sdt>
        <w:sdtPr>
          <w:rPr>
            <w:rFonts w:eastAsia="Times New Roman"/>
            <w:color w:val="000000"/>
            <w:lang w:val="en-IN" w:eastAsia="en-IN"/>
          </w:rPr>
          <w:id w:val="-852955114"/>
          <w:citation/>
        </w:sdtPr>
        <w:sdtContent>
          <w:r>
            <w:rPr>
              <w:rFonts w:eastAsia="Times New Roman"/>
              <w:color w:val="000000"/>
              <w:lang w:val="en-IN" w:eastAsia="en-IN"/>
            </w:rPr>
            <w:fldChar w:fldCharType="begin"/>
          </w:r>
          <w:r>
            <w:rPr>
              <w:rFonts w:eastAsia="Times New Roman"/>
              <w:color w:val="000000"/>
              <w:lang w:eastAsia="en-IN"/>
            </w:rPr>
            <w:instrText xml:space="preserve"> CITATION gop19 \l 2057 </w:instrText>
          </w:r>
          <w:r>
            <w:rPr>
              <w:rFonts w:eastAsia="Times New Roman"/>
              <w:color w:val="000000"/>
              <w:lang w:val="en-IN" w:eastAsia="en-IN"/>
            </w:rPr>
            <w:fldChar w:fldCharType="separate"/>
          </w:r>
          <w:r w:rsidRPr="00C16416">
            <w:rPr>
              <w:rFonts w:eastAsia="Times New Roman"/>
              <w:noProof/>
              <w:color w:val="000000"/>
              <w:lang w:eastAsia="en-IN"/>
            </w:rPr>
            <w:t>(gopromotional.co, 2019)</w:t>
          </w:r>
          <w:r>
            <w:rPr>
              <w:rFonts w:eastAsia="Times New Roman"/>
              <w:color w:val="000000"/>
              <w:lang w:val="en-IN" w:eastAsia="en-IN"/>
            </w:rPr>
            <w:fldChar w:fldCharType="end"/>
          </w:r>
        </w:sdtContent>
      </w:sdt>
      <w:r>
        <w:rPr>
          <w:rFonts w:eastAsia="Times New Roman"/>
          <w:color w:val="000000"/>
          <w:lang w:val="en-IN" w:eastAsia="en-IN"/>
        </w:rPr>
        <w:t xml:space="preserve">. </w:t>
      </w:r>
    </w:p>
    <w:p w14:paraId="518A2B7E" w14:textId="77777777" w:rsidR="009D5E97" w:rsidRDefault="009D5E97" w:rsidP="009D5E97">
      <w:pPr>
        <w:rPr>
          <w:rFonts w:eastAsia="Times New Roman"/>
          <w:color w:val="000000"/>
          <w:lang w:val="en-IN" w:eastAsia="en-IN"/>
        </w:rPr>
      </w:pPr>
      <w:r w:rsidRPr="00BC37CD">
        <w:rPr>
          <w:rFonts w:eastAsia="Times New Roman"/>
          <w:b/>
          <w:bCs/>
          <w:color w:val="000000"/>
          <w:lang w:val="en-IN" w:eastAsia="en-IN"/>
        </w:rPr>
        <w:t>Promotion</w:t>
      </w:r>
      <w:r>
        <w:rPr>
          <w:rFonts w:eastAsia="Times New Roman"/>
          <w:b/>
          <w:bCs/>
          <w:color w:val="000000"/>
          <w:lang w:val="en-IN" w:eastAsia="en-IN"/>
        </w:rPr>
        <w:t xml:space="preserve">: </w:t>
      </w:r>
      <w:r>
        <w:rPr>
          <w:rFonts w:eastAsia="Times New Roman"/>
          <w:color w:val="000000"/>
          <w:lang w:val="en-IN" w:eastAsia="en-IN"/>
        </w:rPr>
        <w:t xml:space="preserve">Promotion and advertising play a crucial role in achieving success to reach the target audience. As an apparel industry, Burberry focuses on advertising its products in popular magazines to target specific customers. Promotion includes online ads, TV ads, </w:t>
      </w:r>
      <w:proofErr w:type="gramStart"/>
      <w:r>
        <w:rPr>
          <w:rFonts w:eastAsia="Times New Roman"/>
          <w:color w:val="000000"/>
          <w:lang w:val="en-IN" w:eastAsia="en-IN"/>
        </w:rPr>
        <w:t>billboards</w:t>
      </w:r>
      <w:proofErr w:type="gramEnd"/>
      <w:r>
        <w:rPr>
          <w:rFonts w:eastAsia="Times New Roman"/>
          <w:color w:val="000000"/>
          <w:lang w:val="en-IN" w:eastAsia="en-IN"/>
        </w:rPr>
        <w:t xml:space="preserve"> and so on besides its social media marketing strategy. Digital marketing enhanced the growth as well as the success of the respective company to a large extent. This digital marketing strategy also helped in spreading the brand message to the customers in an easier way. </w:t>
      </w:r>
    </w:p>
    <w:p w14:paraId="3CB365DA" w14:textId="77777777" w:rsidR="009D5E97" w:rsidRDefault="009D5E97" w:rsidP="009D5E97">
      <w:pPr>
        <w:spacing w:line="259" w:lineRule="auto"/>
        <w:rPr>
          <w:rFonts w:eastAsia="Times New Roman" w:cstheme="majorBidi"/>
          <w:b/>
          <w:bCs/>
          <w:sz w:val="28"/>
        </w:rPr>
      </w:pPr>
      <w:r>
        <w:rPr>
          <w:rFonts w:eastAsia="Times New Roman"/>
        </w:rPr>
        <w:br w:type="page"/>
      </w:r>
    </w:p>
    <w:p w14:paraId="4957374F" w14:textId="77777777" w:rsidR="009D5E97" w:rsidRPr="002C4543" w:rsidRDefault="009D5E97" w:rsidP="009D5E97">
      <w:pPr>
        <w:pStyle w:val="Heading1"/>
      </w:pPr>
      <w:bookmarkStart w:id="10" w:name="_Toc111576061"/>
      <w:r w:rsidRPr="00BC37CD">
        <w:lastRenderedPageBreak/>
        <w:t>Conclusion</w:t>
      </w:r>
      <w:bookmarkEnd w:id="10"/>
    </w:p>
    <w:p w14:paraId="31F1A6BE" w14:textId="77777777" w:rsidR="009D5E97" w:rsidRDefault="009D5E97" w:rsidP="009D5E97">
      <w:pPr>
        <w:rPr>
          <w:rFonts w:eastAsia="Times New Roman"/>
          <w:color w:val="000000"/>
          <w:lang w:val="en-IN" w:eastAsia="en-IN"/>
        </w:rPr>
      </w:pPr>
      <w:r>
        <w:rPr>
          <w:rFonts w:eastAsia="Times New Roman"/>
          <w:color w:val="000000"/>
          <w:lang w:val="en-IN" w:eastAsia="en-IN"/>
        </w:rPr>
        <w:t xml:space="preserve">Thus, this report clearly evaluated the internal and external analysis of Burberry and the impact of the COVID-19 pandemic on the business of the company has been illustrated as well. Besides the description of marketing, the main stages of the marketing process have been analysed as well. The impact of the PESTLE factors on Burberry has also been elaborated in the report. Apart from these, the STP has also been described which is an important part of marketing. In addition to these, the 4ps of marketing have also been explained which plays an important role in the growth of Burberry. The SWOT analysis has also been elaborated from the perspective of this luxurious product-making company which reflects the strengths and weaknesses of the company. The macro-environment consisting of the external forces outside of Burberry which can create opportunities as well as threats has been elaborated as well. </w:t>
      </w:r>
    </w:p>
    <w:p w14:paraId="1E96A715" w14:textId="77777777" w:rsidR="009D5E97" w:rsidRDefault="009D5E97" w:rsidP="009D5E97">
      <w:pPr>
        <w:spacing w:line="259" w:lineRule="auto"/>
        <w:rPr>
          <w:rFonts w:eastAsia="Times New Roman" w:cstheme="majorBidi"/>
          <w:b/>
          <w:bCs/>
          <w:sz w:val="28"/>
        </w:rPr>
      </w:pPr>
      <w:r>
        <w:br w:type="page"/>
      </w:r>
    </w:p>
    <w:p w14:paraId="1494A53A" w14:textId="77777777" w:rsidR="009D5E97" w:rsidRDefault="009D5E97" w:rsidP="009D5E97">
      <w:pPr>
        <w:pStyle w:val="Heading1"/>
      </w:pPr>
      <w:bookmarkStart w:id="11" w:name="_Toc111576062"/>
      <w:r w:rsidRPr="00BC37CD">
        <w:lastRenderedPageBreak/>
        <w:t>Recommendations</w:t>
      </w:r>
      <w:bookmarkEnd w:id="11"/>
    </w:p>
    <w:p w14:paraId="25935852" w14:textId="77777777" w:rsidR="009D5E97" w:rsidRDefault="009D5E97" w:rsidP="009D5E97">
      <w:pPr>
        <w:rPr>
          <w:rFonts w:eastAsia="Times New Roman"/>
          <w:color w:val="000000"/>
          <w:lang w:val="en-IN" w:eastAsia="en-IN"/>
        </w:rPr>
      </w:pPr>
      <w:r>
        <w:rPr>
          <w:rFonts w:eastAsia="Times New Roman"/>
          <w:color w:val="000000"/>
          <w:lang w:val="en-IN" w:eastAsia="en-IN"/>
        </w:rPr>
        <w:t xml:space="preserve">Some recommendations may help enhance the growth of the company in this fast-paced world. The company can increase its customer base by increasing its retail stores in diverse areas. It may help increase its revenue which will be helpful in the growth of the organisation. It may increase its number of employees as well which can manage its expanded business more efficiently. </w:t>
      </w:r>
    </w:p>
    <w:p w14:paraId="20B008C0" w14:textId="77777777" w:rsidR="009D5E97" w:rsidRPr="00AE3908" w:rsidRDefault="009D5E97" w:rsidP="009D5E97">
      <w:pPr>
        <w:spacing w:after="0"/>
        <w:rPr>
          <w:rFonts w:eastAsia="Times New Roman" w:cs="Times New Roman"/>
          <w:szCs w:val="24"/>
        </w:rPr>
      </w:pPr>
    </w:p>
    <w:p w14:paraId="1C4C61C1" w14:textId="77777777" w:rsidR="009D5E97" w:rsidRPr="00AE3908" w:rsidRDefault="009D5E97" w:rsidP="009D5E97">
      <w:pPr>
        <w:pStyle w:val="NormalWeb"/>
        <w:spacing w:before="0" w:beforeAutospacing="0" w:after="0" w:afterAutospacing="0" w:line="480" w:lineRule="auto"/>
        <w:jc w:val="both"/>
      </w:pPr>
    </w:p>
    <w:p w14:paraId="394EDED6" w14:textId="77777777" w:rsidR="009D5E97" w:rsidRPr="00AE3908" w:rsidRDefault="009D5E97" w:rsidP="009D5E97">
      <w:pPr>
        <w:rPr>
          <w:rFonts w:cs="Times New Roman"/>
          <w:b/>
          <w:szCs w:val="24"/>
        </w:rPr>
      </w:pPr>
      <w:r w:rsidRPr="00AE3908">
        <w:rPr>
          <w:rFonts w:cs="Times New Roman"/>
          <w:b/>
          <w:szCs w:val="24"/>
        </w:rPr>
        <w:br w:type="page"/>
      </w:r>
    </w:p>
    <w:p w14:paraId="21C79AA6" w14:textId="77777777" w:rsidR="009D5E97" w:rsidRPr="00A11F7A" w:rsidRDefault="009D5E97" w:rsidP="009D5E97">
      <w:pPr>
        <w:pStyle w:val="Heading1"/>
      </w:pPr>
      <w:bookmarkStart w:id="12" w:name="_Toc111576063"/>
      <w:r>
        <w:lastRenderedPageBreak/>
        <w:t>References</w:t>
      </w:r>
      <w:bookmarkEnd w:id="12"/>
    </w:p>
    <w:p w14:paraId="0184A328" w14:textId="77777777" w:rsidR="009D5E97" w:rsidRDefault="009D5E97" w:rsidP="009D5E97">
      <w:pPr>
        <w:rPr>
          <w:shd w:val="clear" w:color="auto" w:fill="FFFFFF"/>
        </w:rPr>
      </w:pPr>
      <w:proofErr w:type="spellStart"/>
      <w:r>
        <w:rPr>
          <w:shd w:val="clear" w:color="auto" w:fill="FFFFFF"/>
        </w:rPr>
        <w:t>Barkah</w:t>
      </w:r>
      <w:proofErr w:type="spellEnd"/>
      <w:r>
        <w:rPr>
          <w:shd w:val="clear" w:color="auto" w:fill="FFFFFF"/>
        </w:rPr>
        <w:t xml:space="preserve">, C.S.A. and </w:t>
      </w:r>
      <w:proofErr w:type="spellStart"/>
      <w:r>
        <w:rPr>
          <w:shd w:val="clear" w:color="auto" w:fill="FFFFFF"/>
        </w:rPr>
        <w:t>Raharja</w:t>
      </w:r>
      <w:proofErr w:type="spellEnd"/>
      <w:r>
        <w:rPr>
          <w:shd w:val="clear" w:color="auto" w:fill="FFFFFF"/>
        </w:rPr>
        <w:t xml:space="preserve">, S.U.J., (2018). Analysis of marketing strategies and competitive advantages of two </w:t>
      </w:r>
      <w:proofErr w:type="gramStart"/>
      <w:r>
        <w:rPr>
          <w:shd w:val="clear" w:color="auto" w:fill="FFFFFF"/>
        </w:rPr>
        <w:t>producers</w:t>
      </w:r>
      <w:proofErr w:type="gramEnd"/>
      <w:r>
        <w:rPr>
          <w:shd w:val="clear" w:color="auto" w:fill="FFFFFF"/>
        </w:rPr>
        <w:t xml:space="preserve"> special foods in </w:t>
      </w:r>
      <w:proofErr w:type="spellStart"/>
      <w:r>
        <w:rPr>
          <w:shd w:val="clear" w:color="auto" w:fill="FFFFFF"/>
        </w:rPr>
        <w:t>Garut</w:t>
      </w:r>
      <w:proofErr w:type="spellEnd"/>
      <w:r>
        <w:rPr>
          <w:shd w:val="clear" w:color="auto" w:fill="FFFFFF"/>
        </w:rPr>
        <w:t>. </w:t>
      </w:r>
      <w:proofErr w:type="gramStart"/>
      <w:r>
        <w:rPr>
          <w:i/>
          <w:iCs/>
          <w:shd w:val="clear" w:color="auto" w:fill="FFFFFF"/>
        </w:rPr>
        <w:t>International Journal of Trade and Global Markets</w:t>
      </w:r>
      <w:r>
        <w:rPr>
          <w:shd w:val="clear" w:color="auto" w:fill="FFFFFF"/>
        </w:rPr>
        <w:t>, </w:t>
      </w:r>
      <w:r>
        <w:rPr>
          <w:i/>
          <w:iCs/>
          <w:shd w:val="clear" w:color="auto" w:fill="FFFFFF"/>
        </w:rPr>
        <w:t>11</w:t>
      </w:r>
      <w:r>
        <w:rPr>
          <w:shd w:val="clear" w:color="auto" w:fill="FFFFFF"/>
        </w:rPr>
        <w:t>(1-2), pp.87-97.</w:t>
      </w:r>
      <w:proofErr w:type="gramEnd"/>
    </w:p>
    <w:p w14:paraId="5873E8A2" w14:textId="77777777" w:rsidR="009D5E97" w:rsidRPr="006E25C7" w:rsidRDefault="009D5E97" w:rsidP="009D5E97">
      <w:pPr>
        <w:rPr>
          <w:shd w:val="clear" w:color="auto" w:fill="FFFFFF"/>
        </w:rPr>
      </w:pPr>
      <w:proofErr w:type="gramStart"/>
      <w:r w:rsidRPr="006E25C7">
        <w:rPr>
          <w:shd w:val="clear" w:color="auto" w:fill="FFFFFF"/>
        </w:rPr>
        <w:t xml:space="preserve">bbc.co, </w:t>
      </w:r>
      <w:r>
        <w:rPr>
          <w:shd w:val="clear" w:color="auto" w:fill="FFFFFF"/>
        </w:rPr>
        <w:t>(</w:t>
      </w:r>
      <w:r w:rsidRPr="006E25C7">
        <w:rPr>
          <w:shd w:val="clear" w:color="auto" w:fill="FFFFFF"/>
        </w:rPr>
        <w:t>2021</w:t>
      </w:r>
      <w:r>
        <w:rPr>
          <w:shd w:val="clear" w:color="auto" w:fill="FFFFFF"/>
        </w:rPr>
        <w:t>)</w:t>
      </w:r>
      <w:r w:rsidRPr="006E25C7">
        <w:rPr>
          <w:shd w:val="clear" w:color="auto" w:fill="FFFFFF"/>
        </w:rPr>
        <w:t>.</w:t>
      </w:r>
      <w:proofErr w:type="gramEnd"/>
      <w:r w:rsidRPr="006E25C7">
        <w:rPr>
          <w:shd w:val="clear" w:color="auto" w:fill="FFFFFF"/>
        </w:rPr>
        <w:t xml:space="preserve"> </w:t>
      </w:r>
      <w:proofErr w:type="gramStart"/>
      <w:r w:rsidRPr="006E25C7">
        <w:rPr>
          <w:shd w:val="clear" w:color="auto" w:fill="FFFFFF"/>
        </w:rPr>
        <w:t>The marketing mix.</w:t>
      </w:r>
      <w:proofErr w:type="gramEnd"/>
      <w:r w:rsidRPr="006E25C7">
        <w:rPr>
          <w:shd w:val="clear" w:color="auto" w:fill="FFFFFF"/>
        </w:rPr>
        <w:t xml:space="preserve"> [Online] Available at: https://www.bbc.co.uk/bitesize/guides/zw987ty/revision/1</w:t>
      </w:r>
    </w:p>
    <w:p w14:paraId="71B0640B" w14:textId="77777777" w:rsidR="009D5E97" w:rsidRPr="006E25C7" w:rsidRDefault="009D5E97" w:rsidP="009D5E97">
      <w:pPr>
        <w:rPr>
          <w:shd w:val="clear" w:color="auto" w:fill="FFFFFF"/>
        </w:rPr>
      </w:pPr>
      <w:proofErr w:type="spellStart"/>
      <w:proofErr w:type="gramStart"/>
      <w:r w:rsidRPr="006E25C7">
        <w:rPr>
          <w:shd w:val="clear" w:color="auto" w:fill="FFFFFF"/>
        </w:rPr>
        <w:t>burberryplc</w:t>
      </w:r>
      <w:proofErr w:type="spellEnd"/>
      <w:proofErr w:type="gramEnd"/>
      <w:r w:rsidRPr="006E25C7">
        <w:rPr>
          <w:shd w:val="clear" w:color="auto" w:fill="FFFFFF"/>
        </w:rPr>
        <w:t xml:space="preserve">, </w:t>
      </w:r>
      <w:r>
        <w:rPr>
          <w:shd w:val="clear" w:color="auto" w:fill="FFFFFF"/>
        </w:rPr>
        <w:t>(</w:t>
      </w:r>
      <w:r w:rsidRPr="006E25C7">
        <w:rPr>
          <w:shd w:val="clear" w:color="auto" w:fill="FFFFFF"/>
        </w:rPr>
        <w:t>2022</w:t>
      </w:r>
      <w:r>
        <w:rPr>
          <w:shd w:val="clear" w:color="auto" w:fill="FFFFFF"/>
        </w:rPr>
        <w:t>)</w:t>
      </w:r>
      <w:r w:rsidRPr="006E25C7">
        <w:rPr>
          <w:shd w:val="clear" w:color="auto" w:fill="FFFFFF"/>
        </w:rPr>
        <w:t xml:space="preserve">. </w:t>
      </w:r>
      <w:proofErr w:type="gramStart"/>
      <w:r w:rsidRPr="006E25C7">
        <w:rPr>
          <w:shd w:val="clear" w:color="auto" w:fill="FFFFFF"/>
        </w:rPr>
        <w:t>STRATEGY.</w:t>
      </w:r>
      <w:proofErr w:type="gramEnd"/>
      <w:r w:rsidRPr="006E25C7">
        <w:rPr>
          <w:shd w:val="clear" w:color="auto" w:fill="FFFFFF"/>
        </w:rPr>
        <w:t xml:space="preserve"> [Online] Available at: https://www.burberryplc.com/en/company.html</w:t>
      </w:r>
    </w:p>
    <w:p w14:paraId="16FAF375" w14:textId="77777777" w:rsidR="009D5E97" w:rsidRDefault="009D5E97" w:rsidP="009D5E97">
      <w:pPr>
        <w:rPr>
          <w:shd w:val="clear" w:color="auto" w:fill="FFFFFF"/>
        </w:rPr>
      </w:pPr>
      <w:proofErr w:type="spellStart"/>
      <w:proofErr w:type="gramStart"/>
      <w:r>
        <w:rPr>
          <w:shd w:val="clear" w:color="auto" w:fill="FFFFFF"/>
        </w:rPr>
        <w:t>Casañ</w:t>
      </w:r>
      <w:proofErr w:type="spellEnd"/>
      <w:r>
        <w:rPr>
          <w:shd w:val="clear" w:color="auto" w:fill="FFFFFF"/>
        </w:rPr>
        <w:t xml:space="preserve">, M.J., </w:t>
      </w:r>
      <w:proofErr w:type="spellStart"/>
      <w:r>
        <w:rPr>
          <w:shd w:val="clear" w:color="auto" w:fill="FFFFFF"/>
        </w:rPr>
        <w:t>Alier</w:t>
      </w:r>
      <w:proofErr w:type="spellEnd"/>
      <w:r>
        <w:rPr>
          <w:shd w:val="clear" w:color="auto" w:fill="FFFFFF"/>
        </w:rPr>
        <w:t xml:space="preserve">, M. and </w:t>
      </w:r>
      <w:proofErr w:type="spellStart"/>
      <w:r>
        <w:rPr>
          <w:shd w:val="clear" w:color="auto" w:fill="FFFFFF"/>
        </w:rPr>
        <w:t>Llorens</w:t>
      </w:r>
      <w:proofErr w:type="spellEnd"/>
      <w:r>
        <w:rPr>
          <w:shd w:val="clear" w:color="auto" w:fill="FFFFFF"/>
        </w:rPr>
        <w:t>, A., (2021).</w:t>
      </w:r>
      <w:proofErr w:type="gramEnd"/>
      <w:r>
        <w:rPr>
          <w:shd w:val="clear" w:color="auto" w:fill="FFFFFF"/>
        </w:rPr>
        <w:t xml:space="preserve"> </w:t>
      </w:r>
      <w:proofErr w:type="gramStart"/>
      <w:r>
        <w:rPr>
          <w:shd w:val="clear" w:color="auto" w:fill="FFFFFF"/>
        </w:rPr>
        <w:t xml:space="preserve">A collaborative learning activity to </w:t>
      </w:r>
      <w:proofErr w:type="spellStart"/>
      <w:r>
        <w:rPr>
          <w:shd w:val="clear" w:color="auto" w:fill="FFFFFF"/>
        </w:rPr>
        <w:t>analyze</w:t>
      </w:r>
      <w:proofErr w:type="spellEnd"/>
      <w:r>
        <w:rPr>
          <w:shd w:val="clear" w:color="auto" w:fill="FFFFFF"/>
        </w:rPr>
        <w:t xml:space="preserve"> the sustainability of an innovation using PESTLE.</w:t>
      </w:r>
      <w:proofErr w:type="gramEnd"/>
      <w:r>
        <w:rPr>
          <w:shd w:val="clear" w:color="auto" w:fill="FFFFFF"/>
        </w:rPr>
        <w:t> </w:t>
      </w:r>
      <w:proofErr w:type="gramStart"/>
      <w:r>
        <w:rPr>
          <w:i/>
          <w:iCs/>
          <w:shd w:val="clear" w:color="auto" w:fill="FFFFFF"/>
        </w:rPr>
        <w:t>Sustainability</w:t>
      </w:r>
      <w:r>
        <w:rPr>
          <w:shd w:val="clear" w:color="auto" w:fill="FFFFFF"/>
        </w:rPr>
        <w:t>, </w:t>
      </w:r>
      <w:r>
        <w:rPr>
          <w:i/>
          <w:iCs/>
          <w:shd w:val="clear" w:color="auto" w:fill="FFFFFF"/>
        </w:rPr>
        <w:t>13</w:t>
      </w:r>
      <w:r>
        <w:rPr>
          <w:shd w:val="clear" w:color="auto" w:fill="FFFFFF"/>
        </w:rPr>
        <w:t>(16), p.8756.</w:t>
      </w:r>
      <w:proofErr w:type="gramEnd"/>
    </w:p>
    <w:p w14:paraId="345A93EA" w14:textId="77777777" w:rsidR="009D5E97" w:rsidRDefault="009D5E97" w:rsidP="009D5E97">
      <w:pPr>
        <w:rPr>
          <w:shd w:val="clear" w:color="auto" w:fill="FFFFFF"/>
        </w:rPr>
      </w:pPr>
      <w:proofErr w:type="gramStart"/>
      <w:r>
        <w:rPr>
          <w:shd w:val="clear" w:color="auto" w:fill="FFFFFF"/>
        </w:rPr>
        <w:t xml:space="preserve">Chen, X., Cheng, S., </w:t>
      </w:r>
      <w:proofErr w:type="spellStart"/>
      <w:r>
        <w:rPr>
          <w:shd w:val="clear" w:color="auto" w:fill="FFFFFF"/>
        </w:rPr>
        <w:t>Shu</w:t>
      </w:r>
      <w:proofErr w:type="spellEnd"/>
      <w:r>
        <w:rPr>
          <w:shd w:val="clear" w:color="auto" w:fill="FFFFFF"/>
        </w:rPr>
        <w:t>, R. and Yang, Y., (2021), September.</w:t>
      </w:r>
      <w:proofErr w:type="gramEnd"/>
      <w:r>
        <w:rPr>
          <w:shd w:val="clear" w:color="auto" w:fill="FFFFFF"/>
        </w:rPr>
        <w:t xml:space="preserve"> Digital Marketing Transition for Luxury Industry </w:t>
      </w:r>
      <w:proofErr w:type="gramStart"/>
      <w:r>
        <w:rPr>
          <w:shd w:val="clear" w:color="auto" w:fill="FFFFFF"/>
        </w:rPr>
        <w:t>Under</w:t>
      </w:r>
      <w:proofErr w:type="gramEnd"/>
      <w:r>
        <w:rPr>
          <w:shd w:val="clear" w:color="auto" w:fill="FFFFFF"/>
        </w:rPr>
        <w:t xml:space="preserve"> the New Coronavirus Epidemic-The Case of Burberry. </w:t>
      </w:r>
      <w:proofErr w:type="gramStart"/>
      <w:r>
        <w:rPr>
          <w:shd w:val="clear" w:color="auto" w:fill="FFFFFF"/>
        </w:rPr>
        <w:t>In </w:t>
      </w:r>
      <w:r>
        <w:rPr>
          <w:i/>
          <w:iCs/>
          <w:shd w:val="clear" w:color="auto" w:fill="FFFFFF"/>
        </w:rPr>
        <w:t>2021 International Conference on Financial Management and Economic Transition (FMET 2021)</w:t>
      </w:r>
      <w:r>
        <w:rPr>
          <w:shd w:val="clear" w:color="auto" w:fill="FFFFFF"/>
        </w:rPr>
        <w:t> (pp. 248-254).</w:t>
      </w:r>
      <w:proofErr w:type="gramEnd"/>
      <w:r>
        <w:rPr>
          <w:shd w:val="clear" w:color="auto" w:fill="FFFFFF"/>
        </w:rPr>
        <w:t xml:space="preserve"> </w:t>
      </w:r>
      <w:proofErr w:type="gramStart"/>
      <w:r>
        <w:rPr>
          <w:shd w:val="clear" w:color="auto" w:fill="FFFFFF"/>
        </w:rPr>
        <w:t>Atlantis Press.</w:t>
      </w:r>
      <w:proofErr w:type="gramEnd"/>
    </w:p>
    <w:p w14:paraId="11E94BA2" w14:textId="77777777" w:rsidR="009D5E97" w:rsidRPr="006E25C7" w:rsidRDefault="009D5E97" w:rsidP="009D5E97">
      <w:pPr>
        <w:rPr>
          <w:shd w:val="clear" w:color="auto" w:fill="FFFFFF"/>
        </w:rPr>
      </w:pPr>
      <w:r w:rsidRPr="006E25C7">
        <w:rPr>
          <w:shd w:val="clear" w:color="auto" w:fill="FFFFFF"/>
        </w:rPr>
        <w:t xml:space="preserve">Daniels, R., </w:t>
      </w:r>
      <w:r>
        <w:rPr>
          <w:shd w:val="clear" w:color="auto" w:fill="FFFFFF"/>
        </w:rPr>
        <w:t>(</w:t>
      </w:r>
      <w:r w:rsidRPr="006E25C7">
        <w:rPr>
          <w:shd w:val="clear" w:color="auto" w:fill="FFFFFF"/>
        </w:rPr>
        <w:t>2021</w:t>
      </w:r>
      <w:r>
        <w:rPr>
          <w:shd w:val="clear" w:color="auto" w:fill="FFFFFF"/>
        </w:rPr>
        <w:t>)</w:t>
      </w:r>
      <w:r w:rsidRPr="006E25C7">
        <w:rPr>
          <w:shd w:val="clear" w:color="auto" w:fill="FFFFFF"/>
        </w:rPr>
        <w:t xml:space="preserve">. Marketing Process | Steps </w:t>
      </w:r>
      <w:proofErr w:type="gramStart"/>
      <w:r w:rsidRPr="006E25C7">
        <w:rPr>
          <w:shd w:val="clear" w:color="auto" w:fill="FFFFFF"/>
        </w:rPr>
        <w:t>Of</w:t>
      </w:r>
      <w:proofErr w:type="gramEnd"/>
      <w:r w:rsidRPr="006E25C7">
        <w:rPr>
          <w:shd w:val="clear" w:color="auto" w:fill="FFFFFF"/>
        </w:rPr>
        <w:t xml:space="preserve"> Marketing Process. [Online] Available at: https://www.businessstudynotes.com/marketing/principle-of-marketing/marketing-process/</w:t>
      </w:r>
    </w:p>
    <w:p w14:paraId="3E072E3D" w14:textId="77777777" w:rsidR="009D5E97" w:rsidRDefault="009D5E97" w:rsidP="009D5E97">
      <w:pPr>
        <w:rPr>
          <w:shd w:val="clear" w:color="auto" w:fill="FFFFFF"/>
        </w:rPr>
      </w:pPr>
      <w:proofErr w:type="spellStart"/>
      <w:r>
        <w:rPr>
          <w:shd w:val="clear" w:color="auto" w:fill="FFFFFF"/>
        </w:rPr>
        <w:t>Daradkeh</w:t>
      </w:r>
      <w:proofErr w:type="spellEnd"/>
      <w:r>
        <w:rPr>
          <w:shd w:val="clear" w:color="auto" w:fill="FFFFFF"/>
        </w:rPr>
        <w:t xml:space="preserve">, Y., </w:t>
      </w:r>
      <w:proofErr w:type="spellStart"/>
      <w:r>
        <w:rPr>
          <w:shd w:val="clear" w:color="auto" w:fill="FFFFFF"/>
        </w:rPr>
        <w:t>Gouveia</w:t>
      </w:r>
      <w:proofErr w:type="spellEnd"/>
      <w:r>
        <w:rPr>
          <w:shd w:val="clear" w:color="auto" w:fill="FFFFFF"/>
        </w:rPr>
        <w:t xml:space="preserve">, L. and </w:t>
      </w:r>
      <w:proofErr w:type="spellStart"/>
      <w:r>
        <w:rPr>
          <w:shd w:val="clear" w:color="auto" w:fill="FFFFFF"/>
        </w:rPr>
        <w:t>Sen</w:t>
      </w:r>
      <w:proofErr w:type="spellEnd"/>
      <w:r>
        <w:rPr>
          <w:shd w:val="clear" w:color="auto" w:fill="FFFFFF"/>
        </w:rPr>
        <w:t>, S., (2018). Strategic Thinking and Brands move to the Digital transformation. </w:t>
      </w:r>
      <w:r>
        <w:rPr>
          <w:i/>
          <w:iCs/>
          <w:shd w:val="clear" w:color="auto" w:fill="FFFFFF"/>
        </w:rPr>
        <w:t>Matter: International Journal of Science and Technology</w:t>
      </w:r>
      <w:r>
        <w:rPr>
          <w:shd w:val="clear" w:color="auto" w:fill="FFFFFF"/>
        </w:rPr>
        <w:t>, </w:t>
      </w:r>
      <w:r>
        <w:rPr>
          <w:i/>
          <w:iCs/>
          <w:shd w:val="clear" w:color="auto" w:fill="FFFFFF"/>
        </w:rPr>
        <w:t>4</w:t>
      </w:r>
      <w:r>
        <w:rPr>
          <w:shd w:val="clear" w:color="auto" w:fill="FFFFFF"/>
        </w:rPr>
        <w:t>(1), pp.88-105.</w:t>
      </w:r>
    </w:p>
    <w:p w14:paraId="3485B054" w14:textId="77777777" w:rsidR="009D5E97" w:rsidRDefault="009D5E97" w:rsidP="009D5E97">
      <w:pPr>
        <w:rPr>
          <w:shd w:val="clear" w:color="auto" w:fill="FFFFFF"/>
        </w:rPr>
      </w:pPr>
      <w:proofErr w:type="gramStart"/>
      <w:r>
        <w:rPr>
          <w:shd w:val="clear" w:color="auto" w:fill="FFFFFF"/>
        </w:rPr>
        <w:t>FURUKAWA, T., NAKAZAWA, M., MIURA, C. and MORI, K., (2019).</w:t>
      </w:r>
      <w:proofErr w:type="gramEnd"/>
      <w:r>
        <w:rPr>
          <w:shd w:val="clear" w:color="auto" w:fill="FFFFFF"/>
        </w:rPr>
        <w:t xml:space="preserve"> </w:t>
      </w:r>
      <w:proofErr w:type="gramStart"/>
      <w:r>
        <w:rPr>
          <w:shd w:val="clear" w:color="auto" w:fill="FFFFFF"/>
        </w:rPr>
        <w:t>An empirical analysis of pricing in luxury fashion brands.</w:t>
      </w:r>
      <w:proofErr w:type="gramEnd"/>
      <w:r>
        <w:rPr>
          <w:shd w:val="clear" w:color="auto" w:fill="FFFFFF"/>
        </w:rPr>
        <w:t xml:space="preserve"> In </w:t>
      </w:r>
      <w:r>
        <w:rPr>
          <w:i/>
          <w:iCs/>
          <w:shd w:val="clear" w:color="auto" w:fill="FFFFFF"/>
        </w:rPr>
        <w:t>International Symposium on Affective Science and Engineering ISASE2019</w:t>
      </w:r>
      <w:r>
        <w:rPr>
          <w:shd w:val="clear" w:color="auto" w:fill="FFFFFF"/>
        </w:rPr>
        <w:t xml:space="preserve"> (pp. 1-4). Japan Society of </w:t>
      </w:r>
      <w:proofErr w:type="spellStart"/>
      <w:r>
        <w:rPr>
          <w:shd w:val="clear" w:color="auto" w:fill="FFFFFF"/>
        </w:rPr>
        <w:t>Kansei</w:t>
      </w:r>
      <w:proofErr w:type="spellEnd"/>
      <w:r>
        <w:rPr>
          <w:shd w:val="clear" w:color="auto" w:fill="FFFFFF"/>
        </w:rPr>
        <w:t xml:space="preserve"> Engineering.</w:t>
      </w:r>
    </w:p>
    <w:p w14:paraId="07CA5C03" w14:textId="77777777" w:rsidR="009D5E97" w:rsidRPr="006E25C7" w:rsidRDefault="009D5E97" w:rsidP="009D5E97">
      <w:pPr>
        <w:rPr>
          <w:shd w:val="clear" w:color="auto" w:fill="FFFFFF"/>
        </w:rPr>
      </w:pPr>
      <w:proofErr w:type="gramStart"/>
      <w:r w:rsidRPr="006E25C7">
        <w:rPr>
          <w:shd w:val="clear" w:color="auto" w:fill="FFFFFF"/>
        </w:rPr>
        <w:t xml:space="preserve">gopromotional.co, </w:t>
      </w:r>
      <w:r>
        <w:rPr>
          <w:shd w:val="clear" w:color="auto" w:fill="FFFFFF"/>
        </w:rPr>
        <w:t>(</w:t>
      </w:r>
      <w:r w:rsidRPr="006E25C7">
        <w:rPr>
          <w:shd w:val="clear" w:color="auto" w:fill="FFFFFF"/>
        </w:rPr>
        <w:t>2019</w:t>
      </w:r>
      <w:r>
        <w:rPr>
          <w:shd w:val="clear" w:color="auto" w:fill="FFFFFF"/>
        </w:rPr>
        <w:t>)</w:t>
      </w:r>
      <w:r w:rsidRPr="006E25C7">
        <w:rPr>
          <w:shd w:val="clear" w:color="auto" w:fill="FFFFFF"/>
        </w:rPr>
        <w:t>.</w:t>
      </w:r>
      <w:proofErr w:type="gramEnd"/>
      <w:r w:rsidRPr="006E25C7">
        <w:rPr>
          <w:shd w:val="clear" w:color="auto" w:fill="FFFFFF"/>
        </w:rPr>
        <w:t xml:space="preserve"> What are the 4Ps of Marketing</w:t>
      </w:r>
      <w:proofErr w:type="gramStart"/>
      <w:r w:rsidRPr="006E25C7">
        <w:rPr>
          <w:shd w:val="clear" w:color="auto" w:fill="FFFFFF"/>
        </w:rPr>
        <w:t>?.</w:t>
      </w:r>
      <w:proofErr w:type="gramEnd"/>
      <w:r w:rsidRPr="006E25C7">
        <w:rPr>
          <w:shd w:val="clear" w:color="auto" w:fill="FFFFFF"/>
        </w:rPr>
        <w:t xml:space="preserve"> [Online] Available at: https://www.gopromotional.co.uk/blog/what-are-the-4ps-of-marketing/</w:t>
      </w:r>
    </w:p>
    <w:p w14:paraId="79389C3A" w14:textId="77777777" w:rsidR="009D5E97" w:rsidRDefault="009D5E97" w:rsidP="009D5E97">
      <w:pPr>
        <w:rPr>
          <w:shd w:val="clear" w:color="auto" w:fill="FFFFFF"/>
        </w:rPr>
      </w:pPr>
      <w:proofErr w:type="spellStart"/>
      <w:proofErr w:type="gramStart"/>
      <w:r>
        <w:rPr>
          <w:shd w:val="clear" w:color="auto" w:fill="FFFFFF"/>
        </w:rPr>
        <w:t>Janakova</w:t>
      </w:r>
      <w:proofErr w:type="spellEnd"/>
      <w:r>
        <w:rPr>
          <w:shd w:val="clear" w:color="auto" w:fill="FFFFFF"/>
        </w:rPr>
        <w:t>, M., (2022).</w:t>
      </w:r>
      <w:proofErr w:type="gramEnd"/>
      <w:r>
        <w:rPr>
          <w:shd w:val="clear" w:color="auto" w:fill="FFFFFF"/>
        </w:rPr>
        <w:t xml:space="preserve"> </w:t>
      </w:r>
      <w:proofErr w:type="gramStart"/>
      <w:r>
        <w:rPr>
          <w:shd w:val="clear" w:color="auto" w:fill="FFFFFF"/>
        </w:rPr>
        <w:t>Automation of Marketing Processes and the Discovery of Knowledge for CRM.</w:t>
      </w:r>
      <w:proofErr w:type="gramEnd"/>
      <w:r>
        <w:rPr>
          <w:shd w:val="clear" w:color="auto" w:fill="FFFFFF"/>
        </w:rPr>
        <w:t xml:space="preserve"> </w:t>
      </w:r>
      <w:proofErr w:type="gramStart"/>
      <w:r>
        <w:rPr>
          <w:shd w:val="clear" w:color="auto" w:fill="FFFFFF"/>
        </w:rPr>
        <w:t>In </w:t>
      </w:r>
      <w:r>
        <w:rPr>
          <w:i/>
          <w:iCs/>
          <w:shd w:val="clear" w:color="auto" w:fill="FFFFFF"/>
        </w:rPr>
        <w:t>Research Anthology on Cross-Disciplinary Designs and Applications of Automation</w:t>
      </w:r>
      <w:r>
        <w:rPr>
          <w:shd w:val="clear" w:color="auto" w:fill="FFFFFF"/>
        </w:rPr>
        <w:t> (pp. 161-170).</w:t>
      </w:r>
      <w:proofErr w:type="gramEnd"/>
      <w:r>
        <w:rPr>
          <w:shd w:val="clear" w:color="auto" w:fill="FFFFFF"/>
        </w:rPr>
        <w:t xml:space="preserve"> </w:t>
      </w:r>
      <w:proofErr w:type="gramStart"/>
      <w:r>
        <w:rPr>
          <w:shd w:val="clear" w:color="auto" w:fill="FFFFFF"/>
        </w:rPr>
        <w:t>IGI Global.</w:t>
      </w:r>
      <w:proofErr w:type="gramEnd"/>
    </w:p>
    <w:p w14:paraId="0BCE65AB" w14:textId="77777777" w:rsidR="009D5E97" w:rsidRDefault="009D5E97" w:rsidP="009D5E97">
      <w:pPr>
        <w:rPr>
          <w:shd w:val="clear" w:color="auto" w:fill="FFFFFF"/>
        </w:rPr>
      </w:pPr>
      <w:proofErr w:type="spellStart"/>
      <w:r>
        <w:rPr>
          <w:shd w:val="clear" w:color="auto" w:fill="FFFFFF"/>
        </w:rPr>
        <w:t>Madara</w:t>
      </w:r>
      <w:proofErr w:type="spellEnd"/>
      <w:r>
        <w:rPr>
          <w:shd w:val="clear" w:color="auto" w:fill="FFFFFF"/>
        </w:rPr>
        <w:t>, D., (2020). </w:t>
      </w:r>
      <w:proofErr w:type="gramStart"/>
      <w:r>
        <w:rPr>
          <w:i/>
          <w:iCs/>
          <w:shd w:val="clear" w:color="auto" w:fill="FFFFFF"/>
        </w:rPr>
        <w:t>Burberry PLC and UK's Fashion Industry.</w:t>
      </w:r>
      <w:proofErr w:type="gramEnd"/>
      <w:r>
        <w:rPr>
          <w:i/>
          <w:iCs/>
          <w:shd w:val="clear" w:color="auto" w:fill="FFFFFF"/>
        </w:rPr>
        <w:t xml:space="preserve"> </w:t>
      </w:r>
      <w:proofErr w:type="gramStart"/>
      <w:r>
        <w:rPr>
          <w:i/>
          <w:iCs/>
          <w:shd w:val="clear" w:color="auto" w:fill="FFFFFF"/>
        </w:rPr>
        <w:t>External Analysis</w:t>
      </w:r>
      <w:r>
        <w:rPr>
          <w:shd w:val="clear" w:color="auto" w:fill="FFFFFF"/>
        </w:rPr>
        <w:t>.</w:t>
      </w:r>
      <w:proofErr w:type="gramEnd"/>
      <w:r>
        <w:rPr>
          <w:shd w:val="clear" w:color="auto" w:fill="FFFFFF"/>
        </w:rPr>
        <w:t xml:space="preserve"> GRIN </w:t>
      </w:r>
      <w:proofErr w:type="spellStart"/>
      <w:r>
        <w:rPr>
          <w:shd w:val="clear" w:color="auto" w:fill="FFFFFF"/>
        </w:rPr>
        <w:t>Verlag</w:t>
      </w:r>
      <w:proofErr w:type="spellEnd"/>
      <w:r>
        <w:rPr>
          <w:shd w:val="clear" w:color="auto" w:fill="FFFFFF"/>
        </w:rPr>
        <w:t>.</w:t>
      </w:r>
    </w:p>
    <w:p w14:paraId="081F09B2" w14:textId="77777777" w:rsidR="009D5E97" w:rsidRDefault="009D5E97" w:rsidP="009D5E97">
      <w:pPr>
        <w:rPr>
          <w:shd w:val="clear" w:color="auto" w:fill="FFFFFF"/>
        </w:rPr>
      </w:pPr>
      <w:r>
        <w:rPr>
          <w:shd w:val="clear" w:color="auto" w:fill="FFFFFF"/>
        </w:rPr>
        <w:t xml:space="preserve">Madsen, D.Ø. and </w:t>
      </w:r>
      <w:proofErr w:type="spellStart"/>
      <w:r>
        <w:rPr>
          <w:shd w:val="clear" w:color="auto" w:fill="FFFFFF"/>
        </w:rPr>
        <w:t>Grønseth</w:t>
      </w:r>
      <w:proofErr w:type="spellEnd"/>
      <w:r>
        <w:rPr>
          <w:shd w:val="clear" w:color="auto" w:fill="FFFFFF"/>
        </w:rPr>
        <w:t xml:space="preserve">, B.O., (2022). </w:t>
      </w:r>
      <w:proofErr w:type="gramStart"/>
      <w:r>
        <w:rPr>
          <w:shd w:val="clear" w:color="auto" w:fill="FFFFFF"/>
        </w:rPr>
        <w:t>Five Forces Model.</w:t>
      </w:r>
      <w:proofErr w:type="gramEnd"/>
      <w:r>
        <w:rPr>
          <w:shd w:val="clear" w:color="auto" w:fill="FFFFFF"/>
        </w:rPr>
        <w:t xml:space="preserve"> </w:t>
      </w:r>
      <w:proofErr w:type="gramStart"/>
      <w:r>
        <w:rPr>
          <w:shd w:val="clear" w:color="auto" w:fill="FFFFFF"/>
        </w:rPr>
        <w:t>In </w:t>
      </w:r>
      <w:proofErr w:type="spellStart"/>
      <w:r>
        <w:rPr>
          <w:i/>
          <w:iCs/>
          <w:shd w:val="clear" w:color="auto" w:fill="FFFFFF"/>
        </w:rPr>
        <w:t>Encyclopedia</w:t>
      </w:r>
      <w:proofErr w:type="spellEnd"/>
      <w:r>
        <w:rPr>
          <w:i/>
          <w:iCs/>
          <w:shd w:val="clear" w:color="auto" w:fill="FFFFFF"/>
        </w:rPr>
        <w:t xml:space="preserve"> of Tourism Management and Marketing</w:t>
      </w:r>
      <w:r>
        <w:rPr>
          <w:shd w:val="clear" w:color="auto" w:fill="FFFFFF"/>
        </w:rPr>
        <w:t>.</w:t>
      </w:r>
      <w:proofErr w:type="gramEnd"/>
      <w:r>
        <w:rPr>
          <w:shd w:val="clear" w:color="auto" w:fill="FFFFFF"/>
        </w:rPr>
        <w:t xml:space="preserve"> </w:t>
      </w:r>
      <w:proofErr w:type="gramStart"/>
      <w:r>
        <w:rPr>
          <w:shd w:val="clear" w:color="auto" w:fill="FFFFFF"/>
        </w:rPr>
        <w:t>Edward Elgar Publishing.</w:t>
      </w:r>
      <w:proofErr w:type="gramEnd"/>
    </w:p>
    <w:p w14:paraId="29C3AA76" w14:textId="77777777" w:rsidR="009D5E97" w:rsidRPr="006E25C7" w:rsidRDefault="009D5E97" w:rsidP="009D5E97">
      <w:pPr>
        <w:rPr>
          <w:shd w:val="clear" w:color="auto" w:fill="FFFFFF"/>
        </w:rPr>
      </w:pPr>
      <w:proofErr w:type="spellStart"/>
      <w:proofErr w:type="gramStart"/>
      <w:r w:rsidRPr="006E25C7">
        <w:rPr>
          <w:shd w:val="clear" w:color="auto" w:fill="FFFFFF"/>
        </w:rPr>
        <w:t>marketlinks</w:t>
      </w:r>
      <w:proofErr w:type="spellEnd"/>
      <w:proofErr w:type="gramEnd"/>
      <w:r w:rsidRPr="006E25C7">
        <w:rPr>
          <w:shd w:val="clear" w:color="auto" w:fill="FFFFFF"/>
        </w:rPr>
        <w:t xml:space="preserve">, </w:t>
      </w:r>
      <w:r>
        <w:rPr>
          <w:shd w:val="clear" w:color="auto" w:fill="FFFFFF"/>
        </w:rPr>
        <w:t>(</w:t>
      </w:r>
      <w:r w:rsidRPr="006E25C7">
        <w:rPr>
          <w:shd w:val="clear" w:color="auto" w:fill="FFFFFF"/>
        </w:rPr>
        <w:t>2022</w:t>
      </w:r>
      <w:r>
        <w:rPr>
          <w:shd w:val="clear" w:color="auto" w:fill="FFFFFF"/>
        </w:rPr>
        <w:t>)</w:t>
      </w:r>
      <w:r w:rsidRPr="006E25C7">
        <w:rPr>
          <w:shd w:val="clear" w:color="auto" w:fill="FFFFFF"/>
        </w:rPr>
        <w:t>. 3.1.4. Porter's Five Forces. [Online] Available at: https://www.marketlinks.org/good-practice-center/value-chain-wiki/porters-five-forces</w:t>
      </w:r>
    </w:p>
    <w:p w14:paraId="526F3E91" w14:textId="77777777" w:rsidR="009D5E97" w:rsidRPr="006E25C7" w:rsidRDefault="009D5E97" w:rsidP="009D5E97">
      <w:pPr>
        <w:rPr>
          <w:shd w:val="clear" w:color="auto" w:fill="FFFFFF"/>
        </w:rPr>
      </w:pPr>
      <w:proofErr w:type="gramStart"/>
      <w:r w:rsidRPr="006E25C7">
        <w:rPr>
          <w:shd w:val="clear" w:color="auto" w:fill="FFFFFF"/>
        </w:rPr>
        <w:t xml:space="preserve">Martin, M., </w:t>
      </w:r>
      <w:r>
        <w:rPr>
          <w:shd w:val="clear" w:color="auto" w:fill="FFFFFF"/>
        </w:rPr>
        <w:t>(</w:t>
      </w:r>
      <w:r w:rsidRPr="006E25C7">
        <w:rPr>
          <w:shd w:val="clear" w:color="auto" w:fill="FFFFFF"/>
        </w:rPr>
        <w:t>2022</w:t>
      </w:r>
      <w:r>
        <w:rPr>
          <w:shd w:val="clear" w:color="auto" w:fill="FFFFFF"/>
        </w:rPr>
        <w:t>)</w:t>
      </w:r>
      <w:r w:rsidRPr="006E25C7">
        <w:rPr>
          <w:shd w:val="clear" w:color="auto" w:fill="FFFFFF"/>
        </w:rPr>
        <w:t>.</w:t>
      </w:r>
      <w:proofErr w:type="gramEnd"/>
      <w:r w:rsidRPr="006E25C7">
        <w:rPr>
          <w:shd w:val="clear" w:color="auto" w:fill="FFFFFF"/>
        </w:rPr>
        <w:t xml:space="preserve"> How Porter’s Five Forces Can Help Small Businesses </w:t>
      </w:r>
      <w:proofErr w:type="spellStart"/>
      <w:r w:rsidRPr="006E25C7">
        <w:rPr>
          <w:shd w:val="clear" w:color="auto" w:fill="FFFFFF"/>
        </w:rPr>
        <w:t>Analyze</w:t>
      </w:r>
      <w:proofErr w:type="spellEnd"/>
      <w:r w:rsidRPr="006E25C7">
        <w:rPr>
          <w:shd w:val="clear" w:color="auto" w:fill="FFFFFF"/>
        </w:rPr>
        <w:t xml:space="preserve"> the Competition. [Online] Available at: https://www.businessnewsdaily.com/5446-porters-five-forces.html</w:t>
      </w:r>
    </w:p>
    <w:p w14:paraId="10C02861" w14:textId="77777777" w:rsidR="009D5E97" w:rsidRDefault="009D5E97" w:rsidP="009D5E97">
      <w:pPr>
        <w:rPr>
          <w:shd w:val="clear" w:color="auto" w:fill="FFFFFF"/>
        </w:rPr>
      </w:pPr>
      <w:proofErr w:type="spellStart"/>
      <w:r>
        <w:rPr>
          <w:shd w:val="clear" w:color="auto" w:fill="FFFFFF"/>
        </w:rPr>
        <w:t>Matovic</w:t>
      </w:r>
      <w:proofErr w:type="spellEnd"/>
      <w:r>
        <w:rPr>
          <w:shd w:val="clear" w:color="auto" w:fill="FFFFFF"/>
        </w:rPr>
        <w:t xml:space="preserve">, I.M., (2020). </w:t>
      </w:r>
      <w:proofErr w:type="gramStart"/>
      <w:r>
        <w:rPr>
          <w:shd w:val="clear" w:color="auto" w:fill="FFFFFF"/>
        </w:rPr>
        <w:t xml:space="preserve">PESTEL analysis of the external environment as a success factor of the </w:t>
      </w:r>
      <w:proofErr w:type="spellStart"/>
      <w:r>
        <w:rPr>
          <w:shd w:val="clear" w:color="auto" w:fill="FFFFFF"/>
        </w:rPr>
        <w:t>startup</w:t>
      </w:r>
      <w:proofErr w:type="spellEnd"/>
      <w:r>
        <w:rPr>
          <w:shd w:val="clear" w:color="auto" w:fill="FFFFFF"/>
        </w:rPr>
        <w:t xml:space="preserve"> business.</w:t>
      </w:r>
      <w:proofErr w:type="gramEnd"/>
      <w:r>
        <w:rPr>
          <w:shd w:val="clear" w:color="auto" w:fill="FFFFFF"/>
        </w:rPr>
        <w:t xml:space="preserve"> </w:t>
      </w:r>
      <w:proofErr w:type="gramStart"/>
      <w:r>
        <w:rPr>
          <w:shd w:val="clear" w:color="auto" w:fill="FFFFFF"/>
        </w:rPr>
        <w:t>conscious</w:t>
      </w:r>
      <w:proofErr w:type="gramEnd"/>
      <w:r>
        <w:rPr>
          <w:shd w:val="clear" w:color="auto" w:fill="FFFFFF"/>
        </w:rPr>
        <w:t>, p.96.</w:t>
      </w:r>
    </w:p>
    <w:p w14:paraId="36D9D3B3" w14:textId="77777777" w:rsidR="009D5E97" w:rsidRPr="006E25C7" w:rsidRDefault="009D5E97" w:rsidP="009D5E97">
      <w:pPr>
        <w:rPr>
          <w:shd w:val="clear" w:color="auto" w:fill="FFFFFF"/>
        </w:rPr>
      </w:pPr>
      <w:proofErr w:type="gramStart"/>
      <w:r w:rsidRPr="006E25C7">
        <w:rPr>
          <w:shd w:val="clear" w:color="auto" w:fill="FFFFFF"/>
        </w:rPr>
        <w:t xml:space="preserve">nibusinessinfo.co, </w:t>
      </w:r>
      <w:r>
        <w:rPr>
          <w:shd w:val="clear" w:color="auto" w:fill="FFFFFF"/>
        </w:rPr>
        <w:t>(</w:t>
      </w:r>
      <w:r w:rsidRPr="006E25C7">
        <w:rPr>
          <w:shd w:val="clear" w:color="auto" w:fill="FFFFFF"/>
        </w:rPr>
        <w:t>2021</w:t>
      </w:r>
      <w:r>
        <w:rPr>
          <w:shd w:val="clear" w:color="auto" w:fill="FFFFFF"/>
        </w:rPr>
        <w:t>)</w:t>
      </w:r>
      <w:r w:rsidRPr="006E25C7">
        <w:rPr>
          <w:shd w:val="clear" w:color="auto" w:fill="FFFFFF"/>
        </w:rPr>
        <w:t>.</w:t>
      </w:r>
      <w:proofErr w:type="gramEnd"/>
      <w:r w:rsidRPr="006E25C7">
        <w:rPr>
          <w:shd w:val="clear" w:color="auto" w:fill="FFFFFF"/>
        </w:rPr>
        <w:t xml:space="preserve"> Create your marketing strategy. [Online] Available at: https://www.nibusinessinfo.co.uk/content/key-elements-successful-marketing-strategy</w:t>
      </w:r>
    </w:p>
    <w:p w14:paraId="5D9B5849" w14:textId="77777777" w:rsidR="009D5E97" w:rsidRPr="006E25C7" w:rsidRDefault="009D5E97" w:rsidP="009D5E97">
      <w:pPr>
        <w:rPr>
          <w:shd w:val="clear" w:color="auto" w:fill="FFFFFF"/>
        </w:rPr>
      </w:pPr>
      <w:proofErr w:type="spellStart"/>
      <w:proofErr w:type="gramStart"/>
      <w:r w:rsidRPr="006E25C7">
        <w:rPr>
          <w:shd w:val="clear" w:color="auto" w:fill="FFFFFF"/>
        </w:rPr>
        <w:lastRenderedPageBreak/>
        <w:t>swotanalysistemplate</w:t>
      </w:r>
      <w:proofErr w:type="spellEnd"/>
      <w:proofErr w:type="gramEnd"/>
      <w:r w:rsidRPr="006E25C7">
        <w:rPr>
          <w:shd w:val="clear" w:color="auto" w:fill="FFFFFF"/>
        </w:rPr>
        <w:t xml:space="preserve">, </w:t>
      </w:r>
      <w:r>
        <w:rPr>
          <w:shd w:val="clear" w:color="auto" w:fill="FFFFFF"/>
        </w:rPr>
        <w:t>(</w:t>
      </w:r>
      <w:r w:rsidRPr="006E25C7">
        <w:rPr>
          <w:shd w:val="clear" w:color="auto" w:fill="FFFFFF"/>
        </w:rPr>
        <w:t>2022</w:t>
      </w:r>
      <w:r>
        <w:rPr>
          <w:shd w:val="clear" w:color="auto" w:fill="FFFFFF"/>
        </w:rPr>
        <w:t>)</w:t>
      </w:r>
      <w:r w:rsidRPr="006E25C7">
        <w:rPr>
          <w:shd w:val="clear" w:color="auto" w:fill="FFFFFF"/>
        </w:rPr>
        <w:t>. SWOT Analysis of Burberry: Strengths &amp; Weaknesses 2021. [Online] Available at: https://www.swotanalysistemplate.com/swot-analysis-of-burberry/</w:t>
      </w:r>
    </w:p>
    <w:p w14:paraId="2B96D5B1" w14:textId="77777777" w:rsidR="009D5E97" w:rsidRPr="006E25C7" w:rsidRDefault="009D5E97" w:rsidP="009D5E97">
      <w:pPr>
        <w:rPr>
          <w:shd w:val="clear" w:color="auto" w:fill="FFFFFF"/>
        </w:rPr>
      </w:pPr>
      <w:r w:rsidRPr="006E25C7">
        <w:rPr>
          <w:shd w:val="clear" w:color="auto" w:fill="FFFFFF"/>
        </w:rPr>
        <w:t xml:space="preserve">Weller, J., </w:t>
      </w:r>
      <w:r>
        <w:rPr>
          <w:shd w:val="clear" w:color="auto" w:fill="FFFFFF"/>
        </w:rPr>
        <w:t>(</w:t>
      </w:r>
      <w:r w:rsidRPr="006E25C7">
        <w:rPr>
          <w:shd w:val="clear" w:color="auto" w:fill="FFFFFF"/>
        </w:rPr>
        <w:t>2017</w:t>
      </w:r>
      <w:r>
        <w:rPr>
          <w:shd w:val="clear" w:color="auto" w:fill="FFFFFF"/>
        </w:rPr>
        <w:t>)</w:t>
      </w:r>
      <w:r w:rsidRPr="006E25C7">
        <w:rPr>
          <w:shd w:val="clear" w:color="auto" w:fill="FFFFFF"/>
        </w:rPr>
        <w:t xml:space="preserve">. </w:t>
      </w:r>
      <w:proofErr w:type="gramStart"/>
      <w:r w:rsidRPr="006E25C7">
        <w:rPr>
          <w:shd w:val="clear" w:color="auto" w:fill="FFFFFF"/>
        </w:rPr>
        <w:t>The Definitive Guide to Strategic Marketing Planning.</w:t>
      </w:r>
      <w:proofErr w:type="gramEnd"/>
      <w:r w:rsidRPr="006E25C7">
        <w:rPr>
          <w:shd w:val="clear" w:color="auto" w:fill="FFFFFF"/>
        </w:rPr>
        <w:t xml:space="preserve"> [Online] Available at: https://www.smartsheet.com/strategic-marketing-processes-and-planning</w:t>
      </w:r>
    </w:p>
    <w:p w14:paraId="3206CD4F" w14:textId="77777777" w:rsidR="00177C6A" w:rsidRDefault="00177C6A" w:rsidP="00177C6A">
      <w:pPr>
        <w:spacing w:line="360" w:lineRule="auto"/>
        <w:jc w:val="both"/>
        <w:rPr>
          <w:rFonts w:ascii="Times New Roman" w:hAnsi="Times New Roman" w:cs="Times New Roman"/>
          <w:b/>
          <w:bCs/>
          <w:sz w:val="24"/>
          <w:szCs w:val="24"/>
        </w:rPr>
      </w:pPr>
    </w:p>
    <w:p w14:paraId="49FF22A5" w14:textId="77777777" w:rsidR="00177C6A" w:rsidRDefault="00177C6A" w:rsidP="00177C6A">
      <w:pPr>
        <w:spacing w:line="360" w:lineRule="auto"/>
        <w:jc w:val="both"/>
        <w:rPr>
          <w:rFonts w:ascii="Times New Roman" w:hAnsi="Times New Roman" w:cs="Times New Roman"/>
          <w:b/>
          <w:bCs/>
          <w:sz w:val="24"/>
          <w:szCs w:val="24"/>
        </w:rPr>
      </w:pPr>
    </w:p>
    <w:p w14:paraId="5BE0F0B4" w14:textId="77777777" w:rsidR="00177C6A" w:rsidRDefault="00177C6A" w:rsidP="00177C6A">
      <w:pPr>
        <w:spacing w:line="360" w:lineRule="auto"/>
        <w:jc w:val="both"/>
        <w:rPr>
          <w:rFonts w:ascii="Times New Roman" w:hAnsi="Times New Roman" w:cs="Times New Roman"/>
          <w:b/>
          <w:bCs/>
          <w:sz w:val="24"/>
          <w:szCs w:val="24"/>
        </w:rPr>
      </w:pPr>
    </w:p>
    <w:p w14:paraId="5F7EFE48" w14:textId="77777777" w:rsidR="00177C6A" w:rsidRDefault="00177C6A" w:rsidP="00177C6A">
      <w:pPr>
        <w:spacing w:line="360" w:lineRule="auto"/>
        <w:jc w:val="both"/>
        <w:rPr>
          <w:rFonts w:ascii="Times New Roman" w:hAnsi="Times New Roman" w:cs="Times New Roman"/>
          <w:b/>
          <w:bCs/>
          <w:sz w:val="24"/>
          <w:szCs w:val="24"/>
        </w:rPr>
      </w:pPr>
    </w:p>
    <w:p w14:paraId="25EE08A5" w14:textId="77777777" w:rsidR="00177C6A" w:rsidRDefault="00177C6A" w:rsidP="00177C6A">
      <w:pPr>
        <w:spacing w:line="360" w:lineRule="auto"/>
        <w:jc w:val="both"/>
        <w:rPr>
          <w:rFonts w:ascii="Times New Roman" w:hAnsi="Times New Roman" w:cs="Times New Roman"/>
          <w:b/>
          <w:bCs/>
          <w:sz w:val="24"/>
          <w:szCs w:val="24"/>
        </w:rPr>
      </w:pPr>
    </w:p>
    <w:p w14:paraId="2827D5CF" w14:textId="77777777" w:rsidR="00177C6A" w:rsidRDefault="00177C6A" w:rsidP="00177C6A">
      <w:pPr>
        <w:spacing w:line="360" w:lineRule="auto"/>
        <w:jc w:val="both"/>
        <w:rPr>
          <w:rFonts w:ascii="Times New Roman" w:hAnsi="Times New Roman" w:cs="Times New Roman"/>
          <w:sz w:val="24"/>
          <w:szCs w:val="24"/>
        </w:rPr>
      </w:pPr>
    </w:p>
    <w:p w14:paraId="1B422DA5" w14:textId="77777777" w:rsidR="00177C6A" w:rsidRDefault="00177C6A" w:rsidP="00177C6A">
      <w:pPr>
        <w:spacing w:line="360" w:lineRule="auto"/>
        <w:jc w:val="both"/>
        <w:rPr>
          <w:rFonts w:ascii="Times New Roman" w:hAnsi="Times New Roman" w:cs="Times New Roman"/>
          <w:b/>
          <w:bCs/>
          <w:sz w:val="24"/>
          <w:szCs w:val="24"/>
        </w:rPr>
      </w:pPr>
    </w:p>
    <w:p w14:paraId="54DDE10E" w14:textId="77777777" w:rsidR="00177C6A" w:rsidRDefault="00177C6A" w:rsidP="00177C6A">
      <w:pPr>
        <w:spacing w:line="360" w:lineRule="auto"/>
        <w:jc w:val="both"/>
        <w:rPr>
          <w:rFonts w:ascii="Times New Roman" w:hAnsi="Times New Roman" w:cs="Times New Roman"/>
          <w:b/>
          <w:bCs/>
          <w:sz w:val="24"/>
          <w:szCs w:val="24"/>
        </w:rPr>
      </w:pPr>
    </w:p>
    <w:p w14:paraId="5F0FAA91" w14:textId="77777777" w:rsidR="00177C6A" w:rsidRDefault="00177C6A" w:rsidP="00177C6A">
      <w:pPr>
        <w:spacing w:line="360" w:lineRule="auto"/>
        <w:jc w:val="both"/>
        <w:rPr>
          <w:rFonts w:ascii="Times New Roman" w:hAnsi="Times New Roman" w:cs="Times New Roman"/>
          <w:b/>
          <w:bCs/>
          <w:sz w:val="24"/>
          <w:szCs w:val="24"/>
        </w:rPr>
      </w:pPr>
    </w:p>
    <w:p w14:paraId="770F61FA" w14:textId="77777777" w:rsidR="00177C6A" w:rsidRDefault="00177C6A" w:rsidP="00177C6A">
      <w:pPr>
        <w:spacing w:line="360" w:lineRule="auto"/>
        <w:jc w:val="both"/>
        <w:rPr>
          <w:rFonts w:ascii="Times New Roman" w:hAnsi="Times New Roman" w:cs="Times New Roman"/>
          <w:b/>
          <w:bCs/>
          <w:sz w:val="24"/>
          <w:szCs w:val="24"/>
        </w:rPr>
      </w:pPr>
    </w:p>
    <w:p w14:paraId="242EA3D7" w14:textId="77777777" w:rsidR="00177C6A" w:rsidRDefault="00177C6A" w:rsidP="00177C6A">
      <w:pPr>
        <w:spacing w:line="360" w:lineRule="auto"/>
        <w:jc w:val="both"/>
        <w:rPr>
          <w:rFonts w:ascii="Times New Roman" w:hAnsi="Times New Roman" w:cs="Times New Roman"/>
          <w:b/>
          <w:bCs/>
          <w:sz w:val="24"/>
          <w:szCs w:val="24"/>
        </w:rPr>
      </w:pPr>
    </w:p>
    <w:p w14:paraId="2C5037DD" w14:textId="77777777" w:rsidR="00177C6A" w:rsidRDefault="00177C6A" w:rsidP="00177C6A">
      <w:pPr>
        <w:spacing w:line="360" w:lineRule="auto"/>
        <w:jc w:val="both"/>
        <w:rPr>
          <w:rFonts w:ascii="Times New Roman" w:hAnsi="Times New Roman" w:cs="Times New Roman"/>
          <w:b/>
          <w:bCs/>
          <w:sz w:val="24"/>
          <w:szCs w:val="24"/>
        </w:rPr>
      </w:pPr>
    </w:p>
    <w:p w14:paraId="1C7BDB13" w14:textId="77777777" w:rsidR="00177C6A" w:rsidRDefault="00177C6A" w:rsidP="00177C6A">
      <w:pPr>
        <w:spacing w:line="360" w:lineRule="auto"/>
        <w:jc w:val="both"/>
        <w:rPr>
          <w:rFonts w:ascii="Times New Roman" w:hAnsi="Times New Roman" w:cs="Times New Roman"/>
          <w:b/>
          <w:bCs/>
          <w:sz w:val="24"/>
          <w:szCs w:val="24"/>
        </w:rPr>
      </w:pPr>
    </w:p>
    <w:p w14:paraId="56902DCF" w14:textId="77777777" w:rsidR="00177C6A" w:rsidRDefault="00177C6A" w:rsidP="00177C6A">
      <w:pPr>
        <w:spacing w:line="360" w:lineRule="auto"/>
        <w:jc w:val="both"/>
        <w:rPr>
          <w:rFonts w:ascii="Times New Roman" w:hAnsi="Times New Roman" w:cs="Times New Roman"/>
          <w:b/>
          <w:bCs/>
          <w:sz w:val="24"/>
          <w:szCs w:val="24"/>
        </w:rPr>
      </w:pPr>
    </w:p>
    <w:p w14:paraId="0489CEC1" w14:textId="0314C91E" w:rsidR="00177C6A" w:rsidRPr="00177C6A" w:rsidRDefault="00177C6A" w:rsidP="00177C6A">
      <w:pPr>
        <w:rPr>
          <w:b/>
          <w:bCs/>
        </w:rPr>
      </w:pPr>
    </w:p>
    <w:sectPr w:rsidR="00177C6A" w:rsidRPr="00177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287A7E"/>
    <w:multiLevelType w:val="hybridMultilevel"/>
    <w:tmpl w:val="513A7CB0"/>
    <w:lvl w:ilvl="0" w:tplc="338E1F3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7C6A"/>
    <w:rsid w:val="000925D5"/>
    <w:rsid w:val="00177C6A"/>
    <w:rsid w:val="002A59AA"/>
    <w:rsid w:val="009D5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9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7C6A"/>
    <w:pPr>
      <w:spacing w:line="256" w:lineRule="auto"/>
    </w:pPr>
    <w:rPr>
      <w:rFonts w:eastAsiaTheme="minorEastAsia"/>
      <w:lang w:eastAsia="zh-CN"/>
    </w:rPr>
  </w:style>
  <w:style w:type="paragraph" w:styleId="Heading1">
    <w:name w:val="heading 1"/>
    <w:basedOn w:val="Normal"/>
    <w:next w:val="Normal"/>
    <w:link w:val="Heading1Char"/>
    <w:autoRedefine/>
    <w:uiPriority w:val="9"/>
    <w:qFormat/>
    <w:rsid w:val="009D5E97"/>
    <w:pPr>
      <w:keepNext/>
      <w:keepLines/>
      <w:spacing w:before="240" w:after="0" w:line="480" w:lineRule="auto"/>
      <w:jc w:val="both"/>
      <w:outlineLvl w:val="0"/>
    </w:pPr>
    <w:rPr>
      <w:rFonts w:ascii="Times New Roman" w:eastAsia="Times New Roman" w:hAnsi="Times New Roman" w:cs="Times New Roman"/>
      <w:b/>
      <w:sz w:val="28"/>
      <w:szCs w:val="24"/>
      <w:lang w:val="en-US" w:eastAsia="en-US"/>
    </w:rPr>
  </w:style>
  <w:style w:type="paragraph" w:styleId="Heading2">
    <w:name w:val="heading 2"/>
    <w:basedOn w:val="Normal"/>
    <w:next w:val="Normal"/>
    <w:link w:val="Heading2Char"/>
    <w:autoRedefine/>
    <w:uiPriority w:val="9"/>
    <w:unhideWhenUsed/>
    <w:qFormat/>
    <w:rsid w:val="009D5E97"/>
    <w:pPr>
      <w:keepNext/>
      <w:keepLines/>
      <w:spacing w:before="40" w:after="0" w:line="480" w:lineRule="auto"/>
      <w:jc w:val="both"/>
      <w:outlineLvl w:val="1"/>
    </w:pPr>
    <w:rPr>
      <w:rFonts w:ascii="Times New Roman" w:eastAsia="Times New Roman" w:hAnsi="Times New Roman" w:cstheme="majorBidi"/>
      <w:b/>
      <w:sz w:val="26"/>
      <w:szCs w:val="2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 w:type="paragraph" w:styleId="BalloonText">
    <w:name w:val="Balloon Text"/>
    <w:basedOn w:val="Normal"/>
    <w:link w:val="BalloonTextChar"/>
    <w:uiPriority w:val="99"/>
    <w:semiHidden/>
    <w:unhideWhenUsed/>
    <w:rsid w:val="009D5E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E97"/>
    <w:rPr>
      <w:rFonts w:ascii="Tahoma" w:eastAsiaTheme="minorEastAsia" w:hAnsi="Tahoma" w:cs="Tahoma"/>
      <w:sz w:val="16"/>
      <w:szCs w:val="16"/>
      <w:lang w:eastAsia="zh-CN"/>
    </w:rPr>
  </w:style>
  <w:style w:type="character" w:customStyle="1" w:styleId="Heading1Char">
    <w:name w:val="Heading 1 Char"/>
    <w:basedOn w:val="DefaultParagraphFont"/>
    <w:link w:val="Heading1"/>
    <w:uiPriority w:val="9"/>
    <w:rsid w:val="009D5E97"/>
    <w:rPr>
      <w:rFonts w:ascii="Times New Roman" w:eastAsia="Times New Roman" w:hAnsi="Times New Roman" w:cs="Times New Roman"/>
      <w:b/>
      <w:sz w:val="28"/>
      <w:szCs w:val="24"/>
      <w:lang w:val="en-US"/>
    </w:rPr>
  </w:style>
  <w:style w:type="character" w:customStyle="1" w:styleId="Heading2Char">
    <w:name w:val="Heading 2 Char"/>
    <w:basedOn w:val="DefaultParagraphFont"/>
    <w:link w:val="Heading2"/>
    <w:uiPriority w:val="9"/>
    <w:rsid w:val="009D5E97"/>
    <w:rPr>
      <w:rFonts w:ascii="Times New Roman" w:eastAsia="Times New Roman" w:hAnsi="Times New Roman" w:cstheme="majorBidi"/>
      <w:b/>
      <w:sz w:val="26"/>
      <w:szCs w:val="26"/>
      <w:lang w:val="en-IN" w:eastAsia="en-IN"/>
    </w:rPr>
  </w:style>
  <w:style w:type="paragraph" w:styleId="NormalWeb">
    <w:name w:val="Normal (Web)"/>
    <w:basedOn w:val="Normal"/>
    <w:uiPriority w:val="99"/>
    <w:semiHidden/>
    <w:unhideWhenUsed/>
    <w:rsid w:val="009D5E9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table" w:styleId="TableGrid">
    <w:name w:val="Table Grid"/>
    <w:basedOn w:val="TableNormal"/>
    <w:uiPriority w:val="39"/>
    <w:rsid w:val="009D5E97"/>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5E97"/>
    <w:pPr>
      <w:spacing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9D5E97"/>
    <w:pPr>
      <w:spacing w:after="100" w:line="480" w:lineRule="auto"/>
      <w:jc w:val="both"/>
    </w:pPr>
    <w:rPr>
      <w:rFonts w:ascii="Times New Roman" w:eastAsiaTheme="minorHAnsi" w:hAnsi="Times New Roman"/>
      <w:sz w:val="24"/>
      <w:lang w:val="en-US" w:eastAsia="en-US"/>
    </w:rPr>
  </w:style>
  <w:style w:type="paragraph" w:styleId="TOC2">
    <w:name w:val="toc 2"/>
    <w:basedOn w:val="Normal"/>
    <w:next w:val="Normal"/>
    <w:autoRedefine/>
    <w:uiPriority w:val="39"/>
    <w:unhideWhenUsed/>
    <w:rsid w:val="009D5E97"/>
    <w:pPr>
      <w:spacing w:after="100" w:line="480" w:lineRule="auto"/>
      <w:ind w:left="240"/>
      <w:jc w:val="both"/>
    </w:pPr>
    <w:rPr>
      <w:rFonts w:ascii="Times New Roman" w:eastAsiaTheme="minorHAnsi" w:hAnsi="Times New Roman"/>
      <w:sz w:val="24"/>
      <w:lang w:val="en-US" w:eastAsia="en-US"/>
    </w:rPr>
  </w:style>
  <w:style w:type="character" w:styleId="Hyperlink">
    <w:name w:val="Hyperlink"/>
    <w:basedOn w:val="DefaultParagraphFont"/>
    <w:uiPriority w:val="99"/>
    <w:unhideWhenUsed/>
    <w:rsid w:val="009D5E97"/>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7C6A"/>
    <w:pPr>
      <w:spacing w:line="256" w:lineRule="auto"/>
    </w:pPr>
    <w:rPr>
      <w:rFonts w:eastAsiaTheme="minorEastAsia"/>
      <w:lang w:eastAsia="zh-CN"/>
    </w:rPr>
  </w:style>
  <w:style w:type="paragraph" w:styleId="Heading1">
    <w:name w:val="heading 1"/>
    <w:basedOn w:val="Normal"/>
    <w:next w:val="Normal"/>
    <w:link w:val="Heading1Char"/>
    <w:autoRedefine/>
    <w:uiPriority w:val="9"/>
    <w:qFormat/>
    <w:rsid w:val="009D5E97"/>
    <w:pPr>
      <w:keepNext/>
      <w:keepLines/>
      <w:spacing w:before="240" w:after="0" w:line="480" w:lineRule="auto"/>
      <w:jc w:val="both"/>
      <w:outlineLvl w:val="0"/>
    </w:pPr>
    <w:rPr>
      <w:rFonts w:ascii="Times New Roman" w:eastAsia="Times New Roman" w:hAnsi="Times New Roman" w:cs="Times New Roman"/>
      <w:b/>
      <w:sz w:val="28"/>
      <w:szCs w:val="24"/>
      <w:lang w:val="en-US" w:eastAsia="en-US"/>
    </w:rPr>
  </w:style>
  <w:style w:type="paragraph" w:styleId="Heading2">
    <w:name w:val="heading 2"/>
    <w:basedOn w:val="Normal"/>
    <w:next w:val="Normal"/>
    <w:link w:val="Heading2Char"/>
    <w:autoRedefine/>
    <w:uiPriority w:val="9"/>
    <w:unhideWhenUsed/>
    <w:qFormat/>
    <w:rsid w:val="009D5E97"/>
    <w:pPr>
      <w:keepNext/>
      <w:keepLines/>
      <w:spacing w:before="40" w:after="0" w:line="480" w:lineRule="auto"/>
      <w:jc w:val="both"/>
      <w:outlineLvl w:val="1"/>
    </w:pPr>
    <w:rPr>
      <w:rFonts w:ascii="Times New Roman" w:eastAsia="Times New Roman" w:hAnsi="Times New Roman" w:cstheme="majorBidi"/>
      <w:b/>
      <w:sz w:val="26"/>
      <w:szCs w:val="2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 w:type="paragraph" w:styleId="BalloonText">
    <w:name w:val="Balloon Text"/>
    <w:basedOn w:val="Normal"/>
    <w:link w:val="BalloonTextChar"/>
    <w:uiPriority w:val="99"/>
    <w:semiHidden/>
    <w:unhideWhenUsed/>
    <w:rsid w:val="009D5E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E97"/>
    <w:rPr>
      <w:rFonts w:ascii="Tahoma" w:eastAsiaTheme="minorEastAsia" w:hAnsi="Tahoma" w:cs="Tahoma"/>
      <w:sz w:val="16"/>
      <w:szCs w:val="16"/>
      <w:lang w:eastAsia="zh-CN"/>
    </w:rPr>
  </w:style>
  <w:style w:type="character" w:customStyle="1" w:styleId="Heading1Char">
    <w:name w:val="Heading 1 Char"/>
    <w:basedOn w:val="DefaultParagraphFont"/>
    <w:link w:val="Heading1"/>
    <w:uiPriority w:val="9"/>
    <w:rsid w:val="009D5E97"/>
    <w:rPr>
      <w:rFonts w:ascii="Times New Roman" w:eastAsia="Times New Roman" w:hAnsi="Times New Roman" w:cs="Times New Roman"/>
      <w:b/>
      <w:sz w:val="28"/>
      <w:szCs w:val="24"/>
      <w:lang w:val="en-US"/>
    </w:rPr>
  </w:style>
  <w:style w:type="character" w:customStyle="1" w:styleId="Heading2Char">
    <w:name w:val="Heading 2 Char"/>
    <w:basedOn w:val="DefaultParagraphFont"/>
    <w:link w:val="Heading2"/>
    <w:uiPriority w:val="9"/>
    <w:rsid w:val="009D5E97"/>
    <w:rPr>
      <w:rFonts w:ascii="Times New Roman" w:eastAsia="Times New Roman" w:hAnsi="Times New Roman" w:cstheme="majorBidi"/>
      <w:b/>
      <w:sz w:val="26"/>
      <w:szCs w:val="26"/>
      <w:lang w:val="en-IN" w:eastAsia="en-IN"/>
    </w:rPr>
  </w:style>
  <w:style w:type="paragraph" w:styleId="NormalWeb">
    <w:name w:val="Normal (Web)"/>
    <w:basedOn w:val="Normal"/>
    <w:uiPriority w:val="99"/>
    <w:semiHidden/>
    <w:unhideWhenUsed/>
    <w:rsid w:val="009D5E9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table" w:styleId="TableGrid">
    <w:name w:val="Table Grid"/>
    <w:basedOn w:val="TableNormal"/>
    <w:uiPriority w:val="39"/>
    <w:rsid w:val="009D5E97"/>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5E97"/>
    <w:pPr>
      <w:spacing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9D5E97"/>
    <w:pPr>
      <w:spacing w:after="100" w:line="480" w:lineRule="auto"/>
      <w:jc w:val="both"/>
    </w:pPr>
    <w:rPr>
      <w:rFonts w:ascii="Times New Roman" w:eastAsiaTheme="minorHAnsi" w:hAnsi="Times New Roman"/>
      <w:sz w:val="24"/>
      <w:lang w:val="en-US" w:eastAsia="en-US"/>
    </w:rPr>
  </w:style>
  <w:style w:type="paragraph" w:styleId="TOC2">
    <w:name w:val="toc 2"/>
    <w:basedOn w:val="Normal"/>
    <w:next w:val="Normal"/>
    <w:autoRedefine/>
    <w:uiPriority w:val="39"/>
    <w:unhideWhenUsed/>
    <w:rsid w:val="009D5E97"/>
    <w:pPr>
      <w:spacing w:after="100" w:line="480" w:lineRule="auto"/>
      <w:ind w:left="240"/>
      <w:jc w:val="both"/>
    </w:pPr>
    <w:rPr>
      <w:rFonts w:ascii="Times New Roman" w:eastAsiaTheme="minorHAnsi" w:hAnsi="Times New Roman"/>
      <w:sz w:val="24"/>
      <w:lang w:val="en-US" w:eastAsia="en-US"/>
    </w:rPr>
  </w:style>
  <w:style w:type="character" w:styleId="Hyperlink">
    <w:name w:val="Hyperlink"/>
    <w:basedOn w:val="DefaultParagraphFont"/>
    <w:uiPriority w:val="99"/>
    <w:unhideWhenUsed/>
    <w:rsid w:val="009D5E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618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Ric21</b:Tag>
    <b:SourceType>InternetSite</b:SourceType>
    <b:Guid>{F22A84EF-1973-4406-956C-A9B625EC6CD8}</b:Guid>
    <b:Author>
      <b:Author>
        <b:NameList>
          <b:Person>
            <b:Last>Daniels</b:Last>
            <b:First>Richard</b:First>
          </b:Person>
        </b:NameList>
      </b:Author>
    </b:Author>
    <b:Title>Marketing Process | Steps Of Marketing Process</b:Title>
    <b:Year>2021</b:Year>
    <b:URL>https://www.businessstudynotes.com/marketing/principle-of-marketing/marketing-process/</b:URL>
    <b:RefOrder>1</b:RefOrder>
  </b:Source>
  <b:Source>
    <b:Tag>Joe17</b:Tag>
    <b:SourceType>InternetSite</b:SourceType>
    <b:Guid>{BA689C82-0755-41FB-8584-2DF275231857}</b:Guid>
    <b:Author>
      <b:Author>
        <b:NameList>
          <b:Person>
            <b:Last>Weller</b:Last>
            <b:First>Joe</b:First>
          </b:Person>
        </b:NameList>
      </b:Author>
    </b:Author>
    <b:Title>The Definitive Guide to Strategic Marketing Planning</b:Title>
    <b:Year>2017</b:Year>
    <b:URL>https://www.smartsheet.com/strategic-marketing-processes-and-planning</b:URL>
    <b:RefOrder>2</b:RefOrder>
  </b:Source>
  <b:Source>
    <b:Tag>mar22</b:Tag>
    <b:SourceType>InternetSite</b:SourceType>
    <b:Guid>{3F64CB7C-0A6A-426D-9584-72AEDA56EA3D}</b:Guid>
    <b:Author>
      <b:Author>
        <b:NameList>
          <b:Person>
            <b:Last>marketlinks</b:Last>
          </b:Person>
        </b:NameList>
      </b:Author>
    </b:Author>
    <b:Title>3.1.4. Porter's Five Forces</b:Title>
    <b:Year>2022</b:Year>
    <b:URL>https://www.marketlinks.org/good-practice-center/value-chain-wiki/porters-five-forces</b:URL>
    <b:RefOrder>3</b:RefOrder>
  </b:Source>
  <b:Source>
    <b:Tag>swo221</b:Tag>
    <b:SourceType>InternetSite</b:SourceType>
    <b:Guid>{5A67D3F1-CD73-4C88-8065-6E0E9A1D74C1}</b:Guid>
    <b:Author>
      <b:Author>
        <b:Corporate>swotanalysistemplate</b:Corporate>
      </b:Author>
    </b:Author>
    <b:Title>SWOT Analysis of Burberry: Strengths &amp; Weaknesses 2021</b:Title>
    <b:Year>2022</b:Year>
    <b:URL>https://www.swotanalysistemplate.com/swot-analysis-of-burberry/</b:URL>
    <b:RefOrder>4</b:RefOrder>
  </b:Source>
  <b:Source>
    <b:Tag>Mar22</b:Tag>
    <b:SourceType>InternetSite</b:SourceType>
    <b:Guid>{D5270BB6-B073-4339-8594-06F3BFDA3D17}</b:Guid>
    <b:Author>
      <b:Author>
        <b:NameList>
          <b:Person>
            <b:Last>Martin</b:Last>
            <b:First>Marci</b:First>
          </b:Person>
        </b:NameList>
      </b:Author>
    </b:Author>
    <b:Title>How Porter’s Five Forces Can Help Small Businesses Analyze the Competition</b:Title>
    <b:Year>2022</b:Year>
    <b:URL>https://www.businessnewsdaily.com/5446-porters-five-forces.html</b:URL>
    <b:RefOrder>5</b:RefOrder>
  </b:Source>
  <b:Source>
    <b:Tag>bur22</b:Tag>
    <b:SourceType>InternetSite</b:SourceType>
    <b:Guid>{F863A083-06C2-46D3-8204-2B916338B519}</b:Guid>
    <b:Author>
      <b:Author>
        <b:Corporate>burberryplc</b:Corporate>
      </b:Author>
    </b:Author>
    <b:Title>STRATEGY</b:Title>
    <b:Year>2022</b:Year>
    <b:URL>https://www.burberryplc.com/en/company.html</b:URL>
    <b:RefOrder>6</b:RefOrder>
  </b:Source>
  <b:Source>
    <b:Tag>bbc211</b:Tag>
    <b:SourceType>InternetSite</b:SourceType>
    <b:Guid>{215B37A6-0C36-4342-96A2-87CB5B0A297F}</b:Guid>
    <b:Author>
      <b:Author>
        <b:Corporate>bbc.co</b:Corporate>
      </b:Author>
    </b:Author>
    <b:Title>The marketing mix</b:Title>
    <b:Year>2021</b:Year>
    <b:URL>https://www.bbc.co.uk/bitesize/guides/zw987ty/revision/1</b:URL>
    <b:RefOrder>7</b:RefOrder>
  </b:Source>
  <b:Source>
    <b:Tag>nib212</b:Tag>
    <b:SourceType>InternetSite</b:SourceType>
    <b:Guid>{9D47ABFD-47FE-4AE4-9F0F-4C4D3B04545E}</b:Guid>
    <b:Author>
      <b:Author>
        <b:Corporate>nibusinessinfo.co</b:Corporate>
      </b:Author>
    </b:Author>
    <b:Title>Create your marketing strategy</b:Title>
    <b:Year>2021</b:Year>
    <b:URL>https://www.nibusinessinfo.co.uk/content/key-elements-successful-marketing-strategy</b:URL>
    <b:RefOrder>8</b:RefOrder>
  </b:Source>
  <b:Source>
    <b:Tag>gop19</b:Tag>
    <b:SourceType>InternetSite</b:SourceType>
    <b:Guid>{2C6DDF4B-DB1B-4772-8DFE-F90315B65399}</b:Guid>
    <b:Author>
      <b:Author>
        <b:Corporate>gopromotional.co</b:Corporate>
      </b:Author>
    </b:Author>
    <b:Title>What are the 4Ps of Marketing? </b:Title>
    <b:Year>2019</b:Year>
    <b:URL>https://www.gopromotional.co.uk/blog/what-are-the-4ps-of-marketing/</b:URL>
    <b:RefOrder>9</b:RefOrder>
  </b:Source>
</b:Sources>
</file>

<file path=customXml/itemProps1.xml><?xml version="1.0" encoding="utf-8"?>
<ds:datastoreItem xmlns:ds="http://schemas.openxmlformats.org/officeDocument/2006/customXml" ds:itemID="{B6C9E997-7004-4507-904C-1E804AC5A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3607</Words>
  <Characters>20560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Varzaru</dc:creator>
  <cp:lastModifiedBy>Dany</cp:lastModifiedBy>
  <cp:revision>2</cp:revision>
  <dcterms:created xsi:type="dcterms:W3CDTF">2022-08-17T18:28:00Z</dcterms:created>
  <dcterms:modified xsi:type="dcterms:W3CDTF">2022-08-17T18:28:00Z</dcterms:modified>
</cp:coreProperties>
</file>