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89CFE7" w14:textId="77777777" w:rsidR="002A159A" w:rsidRPr="008E6E54" w:rsidRDefault="002A159A" w:rsidP="002A159A">
      <w:pPr>
        <w:pStyle w:val="Default"/>
        <w:spacing w:line="360" w:lineRule="auto"/>
        <w:jc w:val="center"/>
      </w:pPr>
      <w:r w:rsidRPr="008E6E54">
        <w:t>The University of Wales Trinity Saint David</w:t>
      </w:r>
    </w:p>
    <w:p w14:paraId="5BF9B8B1" w14:textId="77777777" w:rsidR="002A159A" w:rsidRPr="008E6E54" w:rsidRDefault="002A159A" w:rsidP="002A159A">
      <w:pPr>
        <w:pStyle w:val="Default"/>
        <w:spacing w:line="360" w:lineRule="auto"/>
        <w:jc w:val="center"/>
      </w:pPr>
      <w:r w:rsidRPr="008E6E54">
        <w:t>School of Applied Computing</w:t>
      </w:r>
    </w:p>
    <w:p w14:paraId="162F4E19" w14:textId="77777777" w:rsidR="002A159A" w:rsidRPr="008E6E54" w:rsidRDefault="002A159A" w:rsidP="002A159A">
      <w:pPr>
        <w:pStyle w:val="Default"/>
        <w:spacing w:line="360" w:lineRule="auto"/>
        <w:jc w:val="center"/>
      </w:pPr>
      <w:r w:rsidRPr="008E6E54">
        <w:t>Wales Institute of Science and Art</w:t>
      </w:r>
    </w:p>
    <w:p w14:paraId="4467F0B3" w14:textId="2FD3C8DC" w:rsidR="002A159A" w:rsidRPr="008E6E54" w:rsidRDefault="002A159A" w:rsidP="00364741">
      <w:pPr>
        <w:spacing w:line="360" w:lineRule="auto"/>
        <w:jc w:val="center"/>
        <w:rPr>
          <w:rFonts w:ascii="Times New Roman" w:hAnsi="Times New Roman" w:cs="Times New Roman"/>
          <w:b/>
          <w:bCs/>
          <w:sz w:val="36"/>
          <w:szCs w:val="36"/>
        </w:rPr>
      </w:pPr>
    </w:p>
    <w:p w14:paraId="6ACD671A" w14:textId="64F93FB6" w:rsidR="002A159A" w:rsidRPr="008E6E54" w:rsidRDefault="002A159A" w:rsidP="00364741">
      <w:pPr>
        <w:spacing w:line="360" w:lineRule="auto"/>
        <w:jc w:val="center"/>
        <w:rPr>
          <w:rFonts w:ascii="Times New Roman" w:hAnsi="Times New Roman" w:cs="Times New Roman"/>
          <w:b/>
          <w:bCs/>
          <w:sz w:val="36"/>
          <w:szCs w:val="36"/>
        </w:rPr>
      </w:pPr>
    </w:p>
    <w:p w14:paraId="490E1F47" w14:textId="3DD2D1CB" w:rsidR="002A159A" w:rsidRPr="008E6E54" w:rsidRDefault="002A159A" w:rsidP="00364741">
      <w:pPr>
        <w:spacing w:line="360" w:lineRule="auto"/>
        <w:jc w:val="center"/>
        <w:rPr>
          <w:rFonts w:ascii="Times New Roman" w:hAnsi="Times New Roman" w:cs="Times New Roman"/>
          <w:b/>
          <w:bCs/>
          <w:sz w:val="36"/>
          <w:szCs w:val="36"/>
        </w:rPr>
      </w:pPr>
    </w:p>
    <w:p w14:paraId="5BC71AE8" w14:textId="00601F09" w:rsidR="002A159A" w:rsidRPr="008E6E54" w:rsidRDefault="002A159A" w:rsidP="00364741">
      <w:pPr>
        <w:spacing w:line="360" w:lineRule="auto"/>
        <w:jc w:val="center"/>
        <w:rPr>
          <w:rFonts w:ascii="Times New Roman" w:hAnsi="Times New Roman" w:cs="Times New Roman"/>
          <w:b/>
          <w:bCs/>
          <w:sz w:val="36"/>
          <w:szCs w:val="36"/>
        </w:rPr>
      </w:pPr>
    </w:p>
    <w:p w14:paraId="02934D34" w14:textId="68056874" w:rsidR="002A159A" w:rsidRPr="008E6E54" w:rsidRDefault="002A159A" w:rsidP="00364741">
      <w:pPr>
        <w:spacing w:line="360" w:lineRule="auto"/>
        <w:jc w:val="center"/>
        <w:rPr>
          <w:rFonts w:ascii="Times New Roman" w:hAnsi="Times New Roman" w:cs="Times New Roman"/>
          <w:b/>
          <w:bCs/>
          <w:sz w:val="36"/>
          <w:szCs w:val="36"/>
        </w:rPr>
      </w:pPr>
    </w:p>
    <w:p w14:paraId="32852AEF" w14:textId="77777777" w:rsidR="002A159A" w:rsidRPr="008E6E54" w:rsidRDefault="002A159A" w:rsidP="00364741">
      <w:pPr>
        <w:spacing w:line="360" w:lineRule="auto"/>
        <w:jc w:val="center"/>
        <w:rPr>
          <w:rFonts w:ascii="Times New Roman" w:hAnsi="Times New Roman" w:cs="Times New Roman"/>
          <w:b/>
          <w:bCs/>
          <w:sz w:val="36"/>
          <w:szCs w:val="36"/>
        </w:rPr>
      </w:pPr>
    </w:p>
    <w:p w14:paraId="0B8CE310" w14:textId="69EBBE62" w:rsidR="00552354" w:rsidRPr="008E6E54" w:rsidRDefault="00AE770E" w:rsidP="00364741">
      <w:pPr>
        <w:spacing w:line="360" w:lineRule="auto"/>
        <w:jc w:val="center"/>
        <w:rPr>
          <w:rFonts w:ascii="Times New Roman" w:hAnsi="Times New Roman" w:cs="Times New Roman"/>
          <w:b/>
          <w:bCs/>
          <w:sz w:val="36"/>
          <w:szCs w:val="36"/>
        </w:rPr>
      </w:pPr>
      <w:r w:rsidRPr="008E6E54">
        <w:rPr>
          <w:rFonts w:ascii="Times New Roman" w:hAnsi="Times New Roman" w:cs="Times New Roman"/>
          <w:b/>
          <w:bCs/>
          <w:sz w:val="36"/>
          <w:szCs w:val="36"/>
        </w:rPr>
        <w:t>Synthesize a solution to a potential real</w:t>
      </w:r>
      <w:r w:rsidR="000C77EC">
        <w:rPr>
          <w:rFonts w:ascii="Times New Roman" w:hAnsi="Times New Roman" w:cs="Times New Roman"/>
          <w:b/>
          <w:bCs/>
          <w:sz w:val="36"/>
          <w:szCs w:val="36"/>
        </w:rPr>
        <w:t>-</w:t>
      </w:r>
      <w:r w:rsidRPr="008E6E54">
        <w:rPr>
          <w:rFonts w:ascii="Times New Roman" w:hAnsi="Times New Roman" w:cs="Times New Roman"/>
          <w:b/>
          <w:bCs/>
          <w:sz w:val="36"/>
          <w:szCs w:val="36"/>
        </w:rPr>
        <w:t>life scenario</w:t>
      </w:r>
    </w:p>
    <w:p w14:paraId="6D82B5C2" w14:textId="77777777" w:rsidR="00816F3A" w:rsidRPr="008E6E54" w:rsidRDefault="00816F3A" w:rsidP="00364741">
      <w:pPr>
        <w:pStyle w:val="Default"/>
        <w:spacing w:line="360" w:lineRule="auto"/>
        <w:jc w:val="center"/>
      </w:pPr>
    </w:p>
    <w:p w14:paraId="357BE9F4" w14:textId="77777777" w:rsidR="00816F3A" w:rsidRPr="008E6E54" w:rsidRDefault="00816F3A" w:rsidP="00364741">
      <w:pPr>
        <w:pStyle w:val="Default"/>
        <w:spacing w:line="360" w:lineRule="auto"/>
        <w:jc w:val="center"/>
      </w:pPr>
    </w:p>
    <w:p w14:paraId="1F6332C9" w14:textId="77777777" w:rsidR="00816F3A" w:rsidRPr="008E6E54" w:rsidRDefault="00816F3A" w:rsidP="00364741">
      <w:pPr>
        <w:pStyle w:val="Default"/>
        <w:spacing w:line="360" w:lineRule="auto"/>
        <w:jc w:val="center"/>
      </w:pPr>
    </w:p>
    <w:p w14:paraId="04305F9B" w14:textId="77777777" w:rsidR="00816F3A" w:rsidRPr="008E6E54" w:rsidRDefault="00816F3A" w:rsidP="00364741">
      <w:pPr>
        <w:pStyle w:val="Default"/>
        <w:spacing w:line="360" w:lineRule="auto"/>
        <w:jc w:val="center"/>
      </w:pPr>
    </w:p>
    <w:p w14:paraId="2C8C6BD1" w14:textId="77777777" w:rsidR="00816F3A" w:rsidRPr="008E6E54" w:rsidRDefault="00816F3A" w:rsidP="00364741">
      <w:pPr>
        <w:pStyle w:val="Default"/>
        <w:spacing w:line="360" w:lineRule="auto"/>
        <w:jc w:val="center"/>
      </w:pPr>
    </w:p>
    <w:p w14:paraId="7E648616" w14:textId="77777777" w:rsidR="00816F3A" w:rsidRPr="008E6E54" w:rsidRDefault="00816F3A" w:rsidP="00364741">
      <w:pPr>
        <w:pStyle w:val="Default"/>
        <w:spacing w:line="360" w:lineRule="auto"/>
        <w:jc w:val="center"/>
      </w:pPr>
    </w:p>
    <w:p w14:paraId="466B8135" w14:textId="77777777" w:rsidR="00816F3A" w:rsidRPr="008E6E54" w:rsidRDefault="00816F3A" w:rsidP="00364741">
      <w:pPr>
        <w:pStyle w:val="Default"/>
        <w:spacing w:line="360" w:lineRule="auto"/>
        <w:jc w:val="center"/>
      </w:pPr>
    </w:p>
    <w:p w14:paraId="705CA744" w14:textId="77777777" w:rsidR="00816F3A" w:rsidRPr="008E6E54" w:rsidRDefault="00816F3A" w:rsidP="00364741">
      <w:pPr>
        <w:pStyle w:val="Default"/>
        <w:spacing w:line="360" w:lineRule="auto"/>
        <w:jc w:val="center"/>
      </w:pPr>
    </w:p>
    <w:p w14:paraId="1B563596" w14:textId="77777777" w:rsidR="00816F3A" w:rsidRPr="008E6E54" w:rsidRDefault="00816F3A" w:rsidP="00364741">
      <w:pPr>
        <w:pStyle w:val="Default"/>
        <w:spacing w:line="360" w:lineRule="auto"/>
        <w:jc w:val="center"/>
      </w:pPr>
    </w:p>
    <w:p w14:paraId="1AB8EBDF" w14:textId="0144B99D" w:rsidR="00816F3A" w:rsidRPr="008E6E54" w:rsidRDefault="00816F3A" w:rsidP="00364741">
      <w:pPr>
        <w:pStyle w:val="Default"/>
        <w:spacing w:line="360" w:lineRule="auto"/>
        <w:jc w:val="center"/>
      </w:pPr>
    </w:p>
    <w:p w14:paraId="449162C6" w14:textId="18871C40" w:rsidR="002A159A" w:rsidRPr="008E6E54" w:rsidRDefault="002A159A" w:rsidP="00364741">
      <w:pPr>
        <w:pStyle w:val="Default"/>
        <w:spacing w:line="360" w:lineRule="auto"/>
        <w:jc w:val="center"/>
      </w:pPr>
    </w:p>
    <w:p w14:paraId="12538BC9" w14:textId="2A264AE7" w:rsidR="002A159A" w:rsidRPr="008E6E54" w:rsidRDefault="002A159A" w:rsidP="00364741">
      <w:pPr>
        <w:pStyle w:val="Default"/>
        <w:spacing w:line="360" w:lineRule="auto"/>
        <w:jc w:val="center"/>
      </w:pPr>
    </w:p>
    <w:p w14:paraId="1609793D" w14:textId="77777777" w:rsidR="002A159A" w:rsidRPr="008E6E54" w:rsidRDefault="002A159A" w:rsidP="00364741">
      <w:pPr>
        <w:pStyle w:val="Default"/>
        <w:spacing w:line="360" w:lineRule="auto"/>
        <w:jc w:val="center"/>
      </w:pPr>
    </w:p>
    <w:p w14:paraId="2A4307BA" w14:textId="77777777" w:rsidR="00816F3A" w:rsidRPr="008E6E54" w:rsidRDefault="00816F3A" w:rsidP="00364741">
      <w:pPr>
        <w:pStyle w:val="Default"/>
        <w:spacing w:line="360" w:lineRule="auto"/>
        <w:jc w:val="center"/>
      </w:pPr>
    </w:p>
    <w:p w14:paraId="39AE28FE" w14:textId="39CCCF97" w:rsidR="00816F3A" w:rsidRPr="008E6E54" w:rsidRDefault="00816F3A" w:rsidP="002A159A">
      <w:pPr>
        <w:pStyle w:val="Default"/>
        <w:spacing w:line="360" w:lineRule="auto"/>
        <w:jc w:val="center"/>
      </w:pPr>
      <w:r w:rsidRPr="008E6E54">
        <w:t>Networks and Cyber Security Essentials (ACCA4024)</w:t>
      </w:r>
    </w:p>
    <w:p w14:paraId="46CF9910" w14:textId="5E5A4E68" w:rsidR="00552354" w:rsidRPr="008E6E54" w:rsidRDefault="00AE770E" w:rsidP="00364741">
      <w:pPr>
        <w:pStyle w:val="Default"/>
        <w:spacing w:line="360" w:lineRule="auto"/>
        <w:jc w:val="center"/>
      </w:pPr>
      <w:r w:rsidRPr="008E6E54">
        <w:t xml:space="preserve">Robert </w:t>
      </w:r>
      <w:r w:rsidR="00EA6E8C" w:rsidRPr="008E6E54">
        <w:t xml:space="preserve">Iwan </w:t>
      </w:r>
      <w:r w:rsidRPr="008E6E54">
        <w:t>Jamieson (2004728)</w:t>
      </w:r>
    </w:p>
    <w:p w14:paraId="772AF8C9" w14:textId="55AD3698" w:rsidR="00E54838" w:rsidRPr="008E6E54" w:rsidRDefault="00634BD7" w:rsidP="00364741">
      <w:pPr>
        <w:spacing w:line="360" w:lineRule="auto"/>
        <w:jc w:val="center"/>
        <w:rPr>
          <w:rFonts w:ascii="Times New Roman" w:hAnsi="Times New Roman" w:cs="Times New Roman"/>
          <w:sz w:val="24"/>
          <w:szCs w:val="24"/>
        </w:rPr>
      </w:pPr>
      <w:r w:rsidRPr="008E6E54">
        <w:rPr>
          <w:rFonts w:ascii="Times New Roman" w:hAnsi="Times New Roman" w:cs="Times New Roman"/>
          <w:sz w:val="24"/>
          <w:szCs w:val="24"/>
        </w:rPr>
        <w:t>Date of submission: 08/01/2021</w:t>
      </w:r>
    </w:p>
    <w:p w14:paraId="1E79C848" w14:textId="77777777" w:rsidR="00552354" w:rsidRPr="008E6E54" w:rsidRDefault="00552354" w:rsidP="00364741">
      <w:pPr>
        <w:pStyle w:val="Default"/>
        <w:pageBreakBefore/>
        <w:spacing w:line="360" w:lineRule="auto"/>
        <w:jc w:val="both"/>
        <w:rPr>
          <w:sz w:val="32"/>
          <w:szCs w:val="32"/>
        </w:rPr>
      </w:pPr>
      <w:r w:rsidRPr="008E6E54">
        <w:rPr>
          <w:b/>
          <w:bCs/>
          <w:sz w:val="32"/>
          <w:szCs w:val="32"/>
        </w:rPr>
        <w:lastRenderedPageBreak/>
        <w:t xml:space="preserve">Abstract </w:t>
      </w:r>
    </w:p>
    <w:p w14:paraId="6E890088" w14:textId="4F77CD4E" w:rsidR="00BE003F" w:rsidRPr="008E6E54" w:rsidRDefault="007D5BEC" w:rsidP="00364741">
      <w:pPr>
        <w:spacing w:line="360" w:lineRule="auto"/>
        <w:jc w:val="both"/>
        <w:rPr>
          <w:rFonts w:ascii="Times New Roman" w:hAnsi="Times New Roman" w:cs="Times New Roman"/>
          <w:sz w:val="24"/>
          <w:szCs w:val="24"/>
        </w:rPr>
      </w:pPr>
      <w:r w:rsidRPr="008E6E54">
        <w:rPr>
          <w:rFonts w:ascii="Times New Roman" w:hAnsi="Times New Roman" w:cs="Times New Roman"/>
          <w:sz w:val="24"/>
          <w:szCs w:val="24"/>
        </w:rPr>
        <w:t>This</w:t>
      </w:r>
      <w:r w:rsidR="00847570" w:rsidRPr="008E6E54">
        <w:rPr>
          <w:rFonts w:ascii="Times New Roman" w:hAnsi="Times New Roman" w:cs="Times New Roman"/>
          <w:sz w:val="24"/>
          <w:szCs w:val="24"/>
        </w:rPr>
        <w:t xml:space="preserve"> report </w:t>
      </w:r>
      <w:r w:rsidR="00372998" w:rsidRPr="008E6E54">
        <w:rPr>
          <w:rFonts w:ascii="Times New Roman" w:hAnsi="Times New Roman" w:cs="Times New Roman"/>
          <w:sz w:val="24"/>
          <w:szCs w:val="24"/>
        </w:rPr>
        <w:t xml:space="preserve">provides an in-depth review and analysis of </w:t>
      </w:r>
      <w:r w:rsidR="00E620F6" w:rsidRPr="008E6E54">
        <w:rPr>
          <w:rFonts w:ascii="Times New Roman" w:hAnsi="Times New Roman" w:cs="Times New Roman"/>
          <w:sz w:val="24"/>
          <w:szCs w:val="24"/>
        </w:rPr>
        <w:t xml:space="preserve">the </w:t>
      </w:r>
      <w:r w:rsidR="004E1059" w:rsidRPr="008E6E54">
        <w:rPr>
          <w:rFonts w:ascii="Times New Roman" w:hAnsi="Times New Roman" w:cs="Times New Roman"/>
          <w:sz w:val="24"/>
          <w:szCs w:val="24"/>
        </w:rPr>
        <w:t xml:space="preserve">state of </w:t>
      </w:r>
      <w:r w:rsidR="00DA0FA2" w:rsidRPr="008E6E54">
        <w:rPr>
          <w:rFonts w:ascii="Times New Roman" w:hAnsi="Times New Roman" w:cs="Times New Roman"/>
          <w:sz w:val="24"/>
          <w:szCs w:val="24"/>
        </w:rPr>
        <w:t>Che-Si’s network security</w:t>
      </w:r>
      <w:r w:rsidR="0034671B" w:rsidRPr="008E6E54">
        <w:rPr>
          <w:rFonts w:ascii="Times New Roman" w:hAnsi="Times New Roman" w:cs="Times New Roman"/>
          <w:sz w:val="24"/>
          <w:szCs w:val="24"/>
        </w:rPr>
        <w:t xml:space="preserve"> </w:t>
      </w:r>
      <w:r w:rsidR="00372998" w:rsidRPr="008E6E54">
        <w:rPr>
          <w:rFonts w:ascii="Times New Roman" w:hAnsi="Times New Roman" w:cs="Times New Roman"/>
          <w:sz w:val="24"/>
          <w:szCs w:val="24"/>
        </w:rPr>
        <w:t xml:space="preserve">in which </w:t>
      </w:r>
      <w:r w:rsidR="001169D5" w:rsidRPr="008E6E54">
        <w:rPr>
          <w:rFonts w:ascii="Times New Roman" w:hAnsi="Times New Roman" w:cs="Times New Roman"/>
          <w:sz w:val="24"/>
          <w:szCs w:val="24"/>
        </w:rPr>
        <w:t>significant flaws are found</w:t>
      </w:r>
      <w:r w:rsidR="00190AEA" w:rsidRPr="008E6E54">
        <w:rPr>
          <w:rFonts w:ascii="Times New Roman" w:hAnsi="Times New Roman" w:cs="Times New Roman"/>
          <w:sz w:val="24"/>
          <w:szCs w:val="24"/>
        </w:rPr>
        <w:t>.</w:t>
      </w:r>
      <w:r w:rsidR="000B6871" w:rsidRPr="008E6E54">
        <w:rPr>
          <w:rFonts w:ascii="Times New Roman" w:hAnsi="Times New Roman" w:cs="Times New Roman"/>
          <w:sz w:val="24"/>
          <w:szCs w:val="24"/>
        </w:rPr>
        <w:t xml:space="preserve"> </w:t>
      </w:r>
      <w:r w:rsidR="00F16869" w:rsidRPr="008E6E54">
        <w:rPr>
          <w:rFonts w:ascii="Times New Roman" w:hAnsi="Times New Roman" w:cs="Times New Roman"/>
          <w:sz w:val="24"/>
          <w:szCs w:val="24"/>
        </w:rPr>
        <w:t xml:space="preserve">I focus on the flaws caused by the use of personal internet devices and external networks. </w:t>
      </w:r>
      <w:r w:rsidR="001842AB" w:rsidRPr="008E6E54">
        <w:rPr>
          <w:rFonts w:ascii="Times New Roman" w:hAnsi="Times New Roman" w:cs="Times New Roman"/>
          <w:sz w:val="24"/>
          <w:szCs w:val="24"/>
        </w:rPr>
        <w:t>These flaws leave vulnerabilities and hence attacks</w:t>
      </w:r>
      <w:r w:rsidR="00CC11CC" w:rsidRPr="008E6E54">
        <w:rPr>
          <w:rFonts w:ascii="Times New Roman" w:hAnsi="Times New Roman" w:cs="Times New Roman"/>
          <w:sz w:val="24"/>
          <w:szCs w:val="24"/>
        </w:rPr>
        <w:t xml:space="preserve"> are possible</w:t>
      </w:r>
      <w:r w:rsidR="00270EEE" w:rsidRPr="008E6E54">
        <w:rPr>
          <w:rFonts w:ascii="Times New Roman" w:hAnsi="Times New Roman" w:cs="Times New Roman"/>
          <w:sz w:val="24"/>
          <w:szCs w:val="24"/>
        </w:rPr>
        <w:t xml:space="preserve">. </w:t>
      </w:r>
      <w:r w:rsidR="00286BC4" w:rsidRPr="008E6E54">
        <w:rPr>
          <w:rFonts w:ascii="Times New Roman" w:hAnsi="Times New Roman" w:cs="Times New Roman"/>
          <w:sz w:val="24"/>
          <w:szCs w:val="24"/>
        </w:rPr>
        <w:t xml:space="preserve">To emphasise the risks, I have </w:t>
      </w:r>
      <w:r w:rsidR="00243608" w:rsidRPr="008E6E54">
        <w:rPr>
          <w:rFonts w:ascii="Times New Roman" w:hAnsi="Times New Roman" w:cs="Times New Roman"/>
          <w:sz w:val="24"/>
          <w:szCs w:val="24"/>
        </w:rPr>
        <w:t xml:space="preserve">described the possible attacks and have </w:t>
      </w:r>
      <w:r w:rsidR="008A675E" w:rsidRPr="008E6E54">
        <w:rPr>
          <w:rFonts w:ascii="Times New Roman" w:hAnsi="Times New Roman" w:cs="Times New Roman"/>
          <w:sz w:val="24"/>
          <w:szCs w:val="24"/>
        </w:rPr>
        <w:t>simulated an</w:t>
      </w:r>
      <w:r w:rsidR="00A5310E" w:rsidRPr="008E6E54">
        <w:rPr>
          <w:rFonts w:ascii="Times New Roman" w:hAnsi="Times New Roman" w:cs="Times New Roman"/>
          <w:sz w:val="24"/>
          <w:szCs w:val="24"/>
        </w:rPr>
        <w:t xml:space="preserve"> attack</w:t>
      </w:r>
      <w:r w:rsidR="001E27C0" w:rsidRPr="008E6E54">
        <w:rPr>
          <w:rFonts w:ascii="Times New Roman" w:hAnsi="Times New Roman" w:cs="Times New Roman"/>
          <w:sz w:val="24"/>
          <w:szCs w:val="24"/>
        </w:rPr>
        <w:t xml:space="preserve"> that is </w:t>
      </w:r>
      <w:r w:rsidR="00B50418" w:rsidRPr="008E6E54">
        <w:rPr>
          <w:rFonts w:ascii="Times New Roman" w:hAnsi="Times New Roman" w:cs="Times New Roman"/>
          <w:sz w:val="24"/>
          <w:szCs w:val="24"/>
        </w:rPr>
        <w:t>probable</w:t>
      </w:r>
      <w:r w:rsidR="00A354C4" w:rsidRPr="008E6E54">
        <w:rPr>
          <w:rFonts w:ascii="Times New Roman" w:hAnsi="Times New Roman" w:cs="Times New Roman"/>
          <w:sz w:val="24"/>
          <w:szCs w:val="24"/>
        </w:rPr>
        <w:t>.</w:t>
      </w:r>
      <w:r w:rsidR="001957F7" w:rsidRPr="008E6E54">
        <w:rPr>
          <w:rFonts w:ascii="Times New Roman" w:hAnsi="Times New Roman" w:cs="Times New Roman"/>
          <w:sz w:val="24"/>
          <w:szCs w:val="24"/>
        </w:rPr>
        <w:t xml:space="preserve"> </w:t>
      </w:r>
      <w:r w:rsidR="00467315" w:rsidRPr="008E6E54">
        <w:rPr>
          <w:rFonts w:ascii="Times New Roman" w:hAnsi="Times New Roman" w:cs="Times New Roman"/>
          <w:sz w:val="24"/>
          <w:szCs w:val="24"/>
        </w:rPr>
        <w:t>I have also</w:t>
      </w:r>
      <w:r w:rsidR="001957F7" w:rsidRPr="008E6E54">
        <w:rPr>
          <w:rFonts w:ascii="Times New Roman" w:hAnsi="Times New Roman" w:cs="Times New Roman"/>
          <w:sz w:val="24"/>
          <w:szCs w:val="24"/>
        </w:rPr>
        <w:t xml:space="preserve"> recommended ways of mitigating </w:t>
      </w:r>
      <w:r w:rsidR="00BB40AB" w:rsidRPr="008E6E54">
        <w:rPr>
          <w:rFonts w:ascii="Times New Roman" w:hAnsi="Times New Roman" w:cs="Times New Roman"/>
          <w:sz w:val="24"/>
          <w:szCs w:val="24"/>
        </w:rPr>
        <w:t xml:space="preserve">flaws </w:t>
      </w:r>
      <w:r w:rsidR="007224EA" w:rsidRPr="008E6E54">
        <w:rPr>
          <w:rFonts w:ascii="Times New Roman" w:hAnsi="Times New Roman" w:cs="Times New Roman"/>
          <w:sz w:val="24"/>
          <w:szCs w:val="24"/>
        </w:rPr>
        <w:t xml:space="preserve">and attacks </w:t>
      </w:r>
      <w:r w:rsidR="00BB40AB" w:rsidRPr="008E6E54">
        <w:rPr>
          <w:rFonts w:ascii="Times New Roman" w:hAnsi="Times New Roman" w:cs="Times New Roman"/>
          <w:sz w:val="24"/>
          <w:szCs w:val="24"/>
        </w:rPr>
        <w:t xml:space="preserve">by updating Che-Si’s security policies </w:t>
      </w:r>
      <w:r w:rsidR="009F3140" w:rsidRPr="008E6E54">
        <w:rPr>
          <w:rFonts w:ascii="Times New Roman" w:hAnsi="Times New Roman" w:cs="Times New Roman"/>
          <w:sz w:val="24"/>
          <w:szCs w:val="24"/>
        </w:rPr>
        <w:t>and</w:t>
      </w:r>
      <w:r w:rsidR="001E7BFF" w:rsidRPr="008E6E54">
        <w:rPr>
          <w:rFonts w:ascii="Times New Roman" w:hAnsi="Times New Roman" w:cs="Times New Roman"/>
          <w:sz w:val="24"/>
          <w:szCs w:val="24"/>
        </w:rPr>
        <w:t xml:space="preserve"> from other methods.</w:t>
      </w:r>
      <w:r w:rsidR="009C4A5D" w:rsidRPr="008E6E54">
        <w:rPr>
          <w:rFonts w:ascii="Times New Roman" w:hAnsi="Times New Roman" w:cs="Times New Roman"/>
          <w:sz w:val="24"/>
          <w:szCs w:val="24"/>
        </w:rPr>
        <w:t xml:space="preserve"> I conclude by revealing that the company’s security flaws can be mitigated whilst also maintain</w:t>
      </w:r>
      <w:r w:rsidR="00746C7A" w:rsidRPr="008E6E54">
        <w:rPr>
          <w:rFonts w:ascii="Times New Roman" w:hAnsi="Times New Roman" w:cs="Times New Roman"/>
          <w:sz w:val="24"/>
          <w:szCs w:val="24"/>
        </w:rPr>
        <w:t>ing</w:t>
      </w:r>
      <w:r w:rsidR="009C4A5D" w:rsidRPr="008E6E54">
        <w:rPr>
          <w:rFonts w:ascii="Times New Roman" w:hAnsi="Times New Roman" w:cs="Times New Roman"/>
          <w:sz w:val="24"/>
          <w:szCs w:val="24"/>
        </w:rPr>
        <w:t xml:space="preserve"> superfast </w:t>
      </w:r>
      <w:r w:rsidR="0066339E" w:rsidRPr="008E6E54">
        <w:rPr>
          <w:rFonts w:ascii="Times New Roman" w:hAnsi="Times New Roman" w:cs="Times New Roman"/>
          <w:sz w:val="24"/>
          <w:szCs w:val="24"/>
        </w:rPr>
        <w:t>operations.</w:t>
      </w:r>
    </w:p>
    <w:p w14:paraId="57DCBF32" w14:textId="77777777" w:rsidR="00BE003F" w:rsidRPr="008E6E54" w:rsidRDefault="00BE003F" w:rsidP="00364741">
      <w:pPr>
        <w:spacing w:line="360" w:lineRule="auto"/>
        <w:jc w:val="both"/>
        <w:rPr>
          <w:rFonts w:ascii="Times New Roman" w:hAnsi="Times New Roman" w:cs="Times New Roman"/>
          <w:sz w:val="24"/>
          <w:szCs w:val="24"/>
        </w:rPr>
      </w:pPr>
    </w:p>
    <w:p w14:paraId="6E6B34CC" w14:textId="77777777" w:rsidR="00BE003F" w:rsidRPr="008E6E54" w:rsidRDefault="00BE003F" w:rsidP="00364741">
      <w:pPr>
        <w:spacing w:line="360" w:lineRule="auto"/>
        <w:jc w:val="both"/>
        <w:rPr>
          <w:rFonts w:ascii="Times New Roman" w:hAnsi="Times New Roman" w:cs="Times New Roman"/>
          <w:sz w:val="24"/>
          <w:szCs w:val="24"/>
        </w:rPr>
      </w:pPr>
    </w:p>
    <w:p w14:paraId="7DFB9073" w14:textId="36E18F81" w:rsidR="00E54838" w:rsidRPr="008E6E54" w:rsidRDefault="00E54838" w:rsidP="00364741">
      <w:pPr>
        <w:spacing w:line="360" w:lineRule="auto"/>
        <w:jc w:val="both"/>
        <w:rPr>
          <w:rFonts w:ascii="Times New Roman" w:hAnsi="Times New Roman" w:cs="Times New Roman"/>
          <w:sz w:val="24"/>
          <w:szCs w:val="24"/>
        </w:rPr>
      </w:pPr>
    </w:p>
    <w:p w14:paraId="064B07EE" w14:textId="077BF48E" w:rsidR="00E54838" w:rsidRPr="008E6E54" w:rsidRDefault="00E54838" w:rsidP="00364741">
      <w:pPr>
        <w:spacing w:line="360" w:lineRule="auto"/>
        <w:jc w:val="both"/>
        <w:rPr>
          <w:rFonts w:ascii="Times New Roman" w:hAnsi="Times New Roman" w:cs="Times New Roman"/>
          <w:sz w:val="24"/>
          <w:szCs w:val="24"/>
        </w:rPr>
      </w:pPr>
    </w:p>
    <w:p w14:paraId="39619CD1" w14:textId="70C9BE5D" w:rsidR="00E54838" w:rsidRPr="008E6E54" w:rsidRDefault="00E54838" w:rsidP="00364741">
      <w:pPr>
        <w:spacing w:line="360" w:lineRule="auto"/>
        <w:jc w:val="both"/>
        <w:rPr>
          <w:rFonts w:ascii="Times New Roman" w:hAnsi="Times New Roman" w:cs="Times New Roman"/>
          <w:sz w:val="24"/>
          <w:szCs w:val="24"/>
        </w:rPr>
      </w:pPr>
    </w:p>
    <w:p w14:paraId="0698D7B8" w14:textId="309870E8" w:rsidR="00E54838" w:rsidRPr="008E6E54" w:rsidRDefault="00E54838" w:rsidP="00364741">
      <w:pPr>
        <w:spacing w:line="360" w:lineRule="auto"/>
        <w:jc w:val="both"/>
        <w:rPr>
          <w:rFonts w:ascii="Times New Roman" w:hAnsi="Times New Roman" w:cs="Times New Roman"/>
          <w:sz w:val="24"/>
          <w:szCs w:val="24"/>
        </w:rPr>
      </w:pPr>
    </w:p>
    <w:p w14:paraId="63303D8F" w14:textId="4CB68984" w:rsidR="00E54838" w:rsidRPr="008E6E54" w:rsidRDefault="00E54838" w:rsidP="00364741">
      <w:pPr>
        <w:spacing w:line="360" w:lineRule="auto"/>
        <w:jc w:val="both"/>
        <w:rPr>
          <w:rFonts w:ascii="Times New Roman" w:hAnsi="Times New Roman" w:cs="Times New Roman"/>
          <w:sz w:val="24"/>
          <w:szCs w:val="24"/>
        </w:rPr>
      </w:pPr>
    </w:p>
    <w:p w14:paraId="11C65C61" w14:textId="01D2BD66" w:rsidR="00E54838" w:rsidRPr="008E6E54" w:rsidRDefault="00E54838" w:rsidP="00364741">
      <w:pPr>
        <w:spacing w:line="360" w:lineRule="auto"/>
        <w:jc w:val="both"/>
        <w:rPr>
          <w:rFonts w:ascii="Times New Roman" w:hAnsi="Times New Roman" w:cs="Times New Roman"/>
          <w:sz w:val="24"/>
          <w:szCs w:val="24"/>
        </w:rPr>
      </w:pPr>
    </w:p>
    <w:p w14:paraId="0CB8A276" w14:textId="223D4963" w:rsidR="00E54838" w:rsidRPr="008E6E54" w:rsidRDefault="00E54838" w:rsidP="00364741">
      <w:pPr>
        <w:spacing w:line="360" w:lineRule="auto"/>
        <w:jc w:val="both"/>
        <w:rPr>
          <w:rFonts w:ascii="Times New Roman" w:hAnsi="Times New Roman" w:cs="Times New Roman"/>
          <w:sz w:val="24"/>
          <w:szCs w:val="24"/>
        </w:rPr>
      </w:pPr>
    </w:p>
    <w:p w14:paraId="24350E22" w14:textId="226BFB45" w:rsidR="00E54838" w:rsidRPr="008E6E54" w:rsidRDefault="00E54838" w:rsidP="00364741">
      <w:pPr>
        <w:spacing w:line="360" w:lineRule="auto"/>
        <w:jc w:val="both"/>
        <w:rPr>
          <w:rFonts w:ascii="Times New Roman" w:hAnsi="Times New Roman" w:cs="Times New Roman"/>
          <w:sz w:val="24"/>
          <w:szCs w:val="24"/>
        </w:rPr>
      </w:pPr>
    </w:p>
    <w:p w14:paraId="239337C9" w14:textId="61CFCE35" w:rsidR="00E54838" w:rsidRPr="008E6E54" w:rsidRDefault="00E54838" w:rsidP="00364741">
      <w:pPr>
        <w:spacing w:line="360" w:lineRule="auto"/>
        <w:jc w:val="both"/>
        <w:rPr>
          <w:rFonts w:ascii="Times New Roman" w:hAnsi="Times New Roman" w:cs="Times New Roman"/>
          <w:sz w:val="24"/>
          <w:szCs w:val="24"/>
        </w:rPr>
      </w:pPr>
    </w:p>
    <w:p w14:paraId="7C26A194" w14:textId="71119683" w:rsidR="00E54838" w:rsidRPr="008E6E54" w:rsidRDefault="00E54838" w:rsidP="00364741">
      <w:pPr>
        <w:spacing w:line="360" w:lineRule="auto"/>
        <w:jc w:val="both"/>
        <w:rPr>
          <w:rFonts w:ascii="Times New Roman" w:hAnsi="Times New Roman" w:cs="Times New Roman"/>
          <w:sz w:val="24"/>
          <w:szCs w:val="24"/>
        </w:rPr>
      </w:pPr>
    </w:p>
    <w:p w14:paraId="4AC80139" w14:textId="75E3B541" w:rsidR="00E54838" w:rsidRPr="008E6E54" w:rsidRDefault="00E54838" w:rsidP="00364741">
      <w:pPr>
        <w:spacing w:line="360" w:lineRule="auto"/>
        <w:jc w:val="both"/>
        <w:rPr>
          <w:rFonts w:ascii="Times New Roman" w:hAnsi="Times New Roman" w:cs="Times New Roman"/>
          <w:sz w:val="24"/>
          <w:szCs w:val="24"/>
        </w:rPr>
      </w:pPr>
    </w:p>
    <w:p w14:paraId="3BAD7EBE" w14:textId="09E409E1" w:rsidR="00E54838" w:rsidRPr="008E6E54" w:rsidRDefault="00E54838" w:rsidP="00364741">
      <w:pPr>
        <w:spacing w:line="360" w:lineRule="auto"/>
        <w:jc w:val="both"/>
        <w:rPr>
          <w:rFonts w:ascii="Times New Roman" w:hAnsi="Times New Roman" w:cs="Times New Roman"/>
          <w:sz w:val="24"/>
          <w:szCs w:val="24"/>
        </w:rPr>
      </w:pPr>
    </w:p>
    <w:p w14:paraId="0C5BC1D3" w14:textId="77777777" w:rsidR="00E54838" w:rsidRPr="008E6E54" w:rsidRDefault="00E54838" w:rsidP="00364741">
      <w:pPr>
        <w:spacing w:line="360" w:lineRule="auto"/>
        <w:jc w:val="both"/>
        <w:rPr>
          <w:rFonts w:ascii="Times New Roman" w:hAnsi="Times New Roman" w:cs="Times New Roman"/>
          <w:sz w:val="24"/>
          <w:szCs w:val="24"/>
        </w:rPr>
      </w:pPr>
    </w:p>
    <w:p w14:paraId="0196B75E" w14:textId="1BD5CE7F" w:rsidR="00E54838" w:rsidRPr="008E6E54" w:rsidRDefault="00E54838" w:rsidP="00364741">
      <w:pPr>
        <w:spacing w:line="360" w:lineRule="auto"/>
        <w:jc w:val="both"/>
        <w:rPr>
          <w:rFonts w:ascii="Times New Roman" w:hAnsi="Times New Roman" w:cs="Times New Roman"/>
          <w:sz w:val="24"/>
          <w:szCs w:val="24"/>
        </w:rPr>
      </w:pPr>
    </w:p>
    <w:p w14:paraId="50E74EF5" w14:textId="77777777" w:rsidR="00B158F6" w:rsidRPr="00317EEF" w:rsidRDefault="00B158F6" w:rsidP="00317EEF">
      <w:pPr>
        <w:pStyle w:val="NoSpacing"/>
      </w:pPr>
    </w:p>
    <w:sdt>
      <w:sdtPr>
        <w:rPr>
          <w:rFonts w:ascii="Times New Roman" w:eastAsiaTheme="minorHAnsi" w:hAnsi="Times New Roman" w:cs="Times New Roman"/>
          <w:color w:val="auto"/>
          <w:sz w:val="22"/>
          <w:szCs w:val="22"/>
          <w:lang w:val="en-GB"/>
        </w:rPr>
        <w:id w:val="-2120279866"/>
        <w:docPartObj>
          <w:docPartGallery w:val="Table of Contents"/>
          <w:docPartUnique/>
        </w:docPartObj>
      </w:sdtPr>
      <w:sdtEndPr>
        <w:rPr>
          <w:noProof/>
        </w:rPr>
      </w:sdtEndPr>
      <w:sdtContent>
        <w:p w14:paraId="3409C406" w14:textId="20142B5C" w:rsidR="00ED1C88" w:rsidRPr="000D53BF" w:rsidRDefault="00ED1C88" w:rsidP="00364741">
          <w:pPr>
            <w:pStyle w:val="TOCHeading"/>
            <w:spacing w:line="360" w:lineRule="auto"/>
            <w:jc w:val="both"/>
            <w:rPr>
              <w:rFonts w:ascii="Times New Roman" w:hAnsi="Times New Roman" w:cs="Times New Roman"/>
              <w:b/>
              <w:bCs/>
              <w:color w:val="auto"/>
            </w:rPr>
          </w:pPr>
          <w:r w:rsidRPr="000D53BF">
            <w:rPr>
              <w:rFonts w:ascii="Times New Roman" w:hAnsi="Times New Roman" w:cs="Times New Roman"/>
              <w:b/>
              <w:bCs/>
              <w:color w:val="auto"/>
            </w:rPr>
            <w:t>Contents</w:t>
          </w:r>
        </w:p>
        <w:p w14:paraId="79F4DD67" w14:textId="61169FFD" w:rsidR="00ED6BAB" w:rsidRPr="000D53BF" w:rsidRDefault="00ED1C88">
          <w:pPr>
            <w:pStyle w:val="TOC1"/>
            <w:tabs>
              <w:tab w:val="right" w:leader="dot" w:pos="9016"/>
            </w:tabs>
            <w:rPr>
              <w:rFonts w:ascii="Times New Roman" w:hAnsi="Times New Roman"/>
              <w:noProof/>
              <w:sz w:val="24"/>
              <w:szCs w:val="24"/>
              <w:lang w:val="en-GB" w:eastAsia="en-GB"/>
            </w:rPr>
          </w:pPr>
          <w:r w:rsidRPr="000D53BF">
            <w:rPr>
              <w:rFonts w:ascii="Times New Roman" w:hAnsi="Times New Roman"/>
              <w:sz w:val="24"/>
              <w:szCs w:val="24"/>
            </w:rPr>
            <w:fldChar w:fldCharType="begin"/>
          </w:r>
          <w:r w:rsidRPr="000D53BF">
            <w:rPr>
              <w:rFonts w:ascii="Times New Roman" w:hAnsi="Times New Roman"/>
              <w:sz w:val="24"/>
              <w:szCs w:val="24"/>
            </w:rPr>
            <w:instrText xml:space="preserve"> TOC \o "1-3" \h \z \u </w:instrText>
          </w:r>
          <w:r w:rsidRPr="000D53BF">
            <w:rPr>
              <w:rFonts w:ascii="Times New Roman" w:hAnsi="Times New Roman"/>
              <w:sz w:val="24"/>
              <w:szCs w:val="24"/>
            </w:rPr>
            <w:fldChar w:fldCharType="separate"/>
          </w:r>
          <w:hyperlink w:anchor="_Toc61009801" w:history="1">
            <w:r w:rsidR="00ED6BAB" w:rsidRPr="000D53BF">
              <w:rPr>
                <w:rStyle w:val="Hyperlink"/>
                <w:rFonts w:ascii="Times New Roman" w:hAnsi="Times New Roman"/>
                <w:noProof/>
                <w:sz w:val="24"/>
                <w:szCs w:val="24"/>
              </w:rPr>
              <w:t>List of figures</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_Toc61009801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4</w:t>
            </w:r>
            <w:r w:rsidR="00ED6BAB" w:rsidRPr="000D53BF">
              <w:rPr>
                <w:rFonts w:ascii="Times New Roman" w:hAnsi="Times New Roman"/>
                <w:noProof/>
                <w:webHidden/>
                <w:sz w:val="24"/>
                <w:szCs w:val="24"/>
              </w:rPr>
              <w:fldChar w:fldCharType="end"/>
            </w:r>
          </w:hyperlink>
        </w:p>
        <w:p w14:paraId="41DEA570" w14:textId="784C664E" w:rsidR="00ED6BAB" w:rsidRPr="000D53BF" w:rsidRDefault="00DB551F">
          <w:pPr>
            <w:pStyle w:val="TOC1"/>
            <w:tabs>
              <w:tab w:val="right" w:leader="dot" w:pos="9016"/>
            </w:tabs>
            <w:rPr>
              <w:rFonts w:ascii="Times New Roman" w:hAnsi="Times New Roman"/>
              <w:noProof/>
              <w:sz w:val="24"/>
              <w:szCs w:val="24"/>
              <w:lang w:val="en-GB" w:eastAsia="en-GB"/>
            </w:rPr>
          </w:pPr>
          <w:hyperlink w:anchor="_Toc61009802" w:history="1">
            <w:r w:rsidR="00ED6BAB" w:rsidRPr="000D53BF">
              <w:rPr>
                <w:rStyle w:val="Hyperlink"/>
                <w:rFonts w:ascii="Times New Roman" w:hAnsi="Times New Roman"/>
                <w:noProof/>
                <w:sz w:val="24"/>
                <w:szCs w:val="24"/>
              </w:rPr>
              <w:t>Chapter 1 Introduction</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_Toc61009802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5</w:t>
            </w:r>
            <w:r w:rsidR="00ED6BAB" w:rsidRPr="000D53BF">
              <w:rPr>
                <w:rFonts w:ascii="Times New Roman" w:hAnsi="Times New Roman"/>
                <w:noProof/>
                <w:webHidden/>
                <w:sz w:val="24"/>
                <w:szCs w:val="24"/>
              </w:rPr>
              <w:fldChar w:fldCharType="end"/>
            </w:r>
          </w:hyperlink>
        </w:p>
        <w:p w14:paraId="157D9E9E" w14:textId="064E05B8" w:rsidR="00ED6BAB" w:rsidRPr="000D53BF" w:rsidRDefault="00DB551F">
          <w:pPr>
            <w:pStyle w:val="TOC1"/>
            <w:tabs>
              <w:tab w:val="right" w:leader="dot" w:pos="9016"/>
            </w:tabs>
            <w:rPr>
              <w:rFonts w:ascii="Times New Roman" w:hAnsi="Times New Roman"/>
              <w:noProof/>
              <w:sz w:val="24"/>
              <w:szCs w:val="24"/>
              <w:lang w:val="en-GB" w:eastAsia="en-GB"/>
            </w:rPr>
          </w:pPr>
          <w:hyperlink w:anchor="_Toc61009803" w:history="1">
            <w:r w:rsidR="00ED6BAB" w:rsidRPr="000D53BF">
              <w:rPr>
                <w:rStyle w:val="Hyperlink"/>
                <w:rFonts w:ascii="Times New Roman" w:hAnsi="Times New Roman"/>
                <w:noProof/>
                <w:sz w:val="24"/>
                <w:szCs w:val="24"/>
              </w:rPr>
              <w:t>Chapter 2 Review of literature</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_Toc61009803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6</w:t>
            </w:r>
            <w:r w:rsidR="00ED6BAB" w:rsidRPr="000D53BF">
              <w:rPr>
                <w:rFonts w:ascii="Times New Roman" w:hAnsi="Times New Roman"/>
                <w:noProof/>
                <w:webHidden/>
                <w:sz w:val="24"/>
                <w:szCs w:val="24"/>
              </w:rPr>
              <w:fldChar w:fldCharType="end"/>
            </w:r>
          </w:hyperlink>
        </w:p>
        <w:p w14:paraId="0F3AE094" w14:textId="2214E4A2" w:rsidR="00ED6BAB" w:rsidRPr="000D53BF" w:rsidRDefault="00DB551F">
          <w:pPr>
            <w:pStyle w:val="TOC2"/>
            <w:tabs>
              <w:tab w:val="right" w:leader="dot" w:pos="9016"/>
            </w:tabs>
            <w:rPr>
              <w:rFonts w:ascii="Times New Roman" w:hAnsi="Times New Roman"/>
              <w:noProof/>
              <w:sz w:val="24"/>
              <w:szCs w:val="24"/>
              <w:lang w:val="en-GB" w:eastAsia="en-GB"/>
            </w:rPr>
          </w:pPr>
          <w:hyperlink w:anchor="_Toc61009804" w:history="1">
            <w:r w:rsidR="00ED6BAB" w:rsidRPr="000D53BF">
              <w:rPr>
                <w:rStyle w:val="Hyperlink"/>
                <w:rFonts w:ascii="Times New Roman" w:hAnsi="Times New Roman"/>
                <w:b/>
                <w:bCs/>
                <w:noProof/>
                <w:sz w:val="24"/>
                <w:szCs w:val="24"/>
              </w:rPr>
              <w:t>2.1 Networks and its types</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_Toc61009804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6</w:t>
            </w:r>
            <w:r w:rsidR="00ED6BAB" w:rsidRPr="000D53BF">
              <w:rPr>
                <w:rFonts w:ascii="Times New Roman" w:hAnsi="Times New Roman"/>
                <w:noProof/>
                <w:webHidden/>
                <w:sz w:val="24"/>
                <w:szCs w:val="24"/>
              </w:rPr>
              <w:fldChar w:fldCharType="end"/>
            </w:r>
          </w:hyperlink>
        </w:p>
        <w:p w14:paraId="60C644B0" w14:textId="52F6A6F0" w:rsidR="00ED6BAB" w:rsidRPr="000D53BF" w:rsidRDefault="00DB551F">
          <w:pPr>
            <w:pStyle w:val="TOC2"/>
            <w:tabs>
              <w:tab w:val="right" w:leader="dot" w:pos="9016"/>
            </w:tabs>
            <w:rPr>
              <w:rFonts w:ascii="Times New Roman" w:hAnsi="Times New Roman"/>
              <w:noProof/>
              <w:sz w:val="24"/>
              <w:szCs w:val="24"/>
              <w:lang w:val="en-GB" w:eastAsia="en-GB"/>
            </w:rPr>
          </w:pPr>
          <w:hyperlink w:anchor="_Toc61009805" w:history="1">
            <w:r w:rsidR="00ED6BAB" w:rsidRPr="000D53BF">
              <w:rPr>
                <w:rStyle w:val="Hyperlink"/>
                <w:rFonts w:ascii="Times New Roman" w:hAnsi="Times New Roman"/>
                <w:b/>
                <w:bCs/>
                <w:noProof/>
                <w:sz w:val="24"/>
                <w:szCs w:val="24"/>
              </w:rPr>
              <w:t>2.2 Threats and Attacks</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_Toc61009805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6</w:t>
            </w:r>
            <w:r w:rsidR="00ED6BAB" w:rsidRPr="000D53BF">
              <w:rPr>
                <w:rFonts w:ascii="Times New Roman" w:hAnsi="Times New Roman"/>
                <w:noProof/>
                <w:webHidden/>
                <w:sz w:val="24"/>
                <w:szCs w:val="24"/>
              </w:rPr>
              <w:fldChar w:fldCharType="end"/>
            </w:r>
          </w:hyperlink>
        </w:p>
        <w:p w14:paraId="3145F33F" w14:textId="226BD1E4" w:rsidR="00ED6BAB" w:rsidRPr="000D53BF" w:rsidRDefault="00DB551F">
          <w:pPr>
            <w:pStyle w:val="TOC2"/>
            <w:tabs>
              <w:tab w:val="right" w:leader="dot" w:pos="9016"/>
            </w:tabs>
            <w:rPr>
              <w:rFonts w:ascii="Times New Roman" w:hAnsi="Times New Roman"/>
              <w:noProof/>
              <w:sz w:val="24"/>
              <w:szCs w:val="24"/>
              <w:lang w:val="en-GB" w:eastAsia="en-GB"/>
            </w:rPr>
          </w:pPr>
          <w:hyperlink w:anchor="_Toc61009806" w:history="1">
            <w:r w:rsidR="00ED6BAB" w:rsidRPr="000D53BF">
              <w:rPr>
                <w:rStyle w:val="Hyperlink"/>
                <w:rFonts w:ascii="Times New Roman" w:hAnsi="Times New Roman"/>
                <w:b/>
                <w:bCs/>
                <w:noProof/>
                <w:sz w:val="24"/>
                <w:szCs w:val="24"/>
              </w:rPr>
              <w:t>2.3 Mitigation</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_Toc61009806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7</w:t>
            </w:r>
            <w:r w:rsidR="00ED6BAB" w:rsidRPr="000D53BF">
              <w:rPr>
                <w:rFonts w:ascii="Times New Roman" w:hAnsi="Times New Roman"/>
                <w:noProof/>
                <w:webHidden/>
                <w:sz w:val="24"/>
                <w:szCs w:val="24"/>
              </w:rPr>
              <w:fldChar w:fldCharType="end"/>
            </w:r>
          </w:hyperlink>
        </w:p>
        <w:p w14:paraId="63919386" w14:textId="06C8EC01" w:rsidR="00ED6BAB" w:rsidRPr="000D53BF" w:rsidRDefault="00DB551F">
          <w:pPr>
            <w:pStyle w:val="TOC1"/>
            <w:tabs>
              <w:tab w:val="right" w:leader="dot" w:pos="9016"/>
            </w:tabs>
            <w:rPr>
              <w:rFonts w:ascii="Times New Roman" w:hAnsi="Times New Roman"/>
              <w:noProof/>
              <w:sz w:val="24"/>
              <w:szCs w:val="24"/>
              <w:lang w:val="en-GB" w:eastAsia="en-GB"/>
            </w:rPr>
          </w:pPr>
          <w:hyperlink w:anchor="_Toc61009807" w:history="1">
            <w:r w:rsidR="00ED6BAB" w:rsidRPr="000D53BF">
              <w:rPr>
                <w:rStyle w:val="Hyperlink"/>
                <w:rFonts w:ascii="Times New Roman" w:hAnsi="Times New Roman"/>
                <w:noProof/>
                <w:sz w:val="24"/>
                <w:szCs w:val="24"/>
              </w:rPr>
              <w:t>Chapter 3 Design and Implementation</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_Toc61009807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8</w:t>
            </w:r>
            <w:r w:rsidR="00ED6BAB" w:rsidRPr="000D53BF">
              <w:rPr>
                <w:rFonts w:ascii="Times New Roman" w:hAnsi="Times New Roman"/>
                <w:noProof/>
                <w:webHidden/>
                <w:sz w:val="24"/>
                <w:szCs w:val="24"/>
              </w:rPr>
              <w:fldChar w:fldCharType="end"/>
            </w:r>
          </w:hyperlink>
        </w:p>
        <w:p w14:paraId="62D55B23" w14:textId="7698A15D" w:rsidR="00ED6BAB" w:rsidRPr="000D53BF" w:rsidRDefault="00DB551F">
          <w:pPr>
            <w:pStyle w:val="TOC2"/>
            <w:tabs>
              <w:tab w:val="right" w:leader="dot" w:pos="9016"/>
            </w:tabs>
            <w:rPr>
              <w:rFonts w:ascii="Times New Roman" w:hAnsi="Times New Roman"/>
              <w:noProof/>
              <w:sz w:val="24"/>
              <w:szCs w:val="24"/>
              <w:lang w:val="en-GB" w:eastAsia="en-GB"/>
            </w:rPr>
          </w:pPr>
          <w:hyperlink w:anchor="_Toc61009808" w:history="1">
            <w:r w:rsidR="00ED6BAB" w:rsidRPr="000D53BF">
              <w:rPr>
                <w:rStyle w:val="Hyperlink"/>
                <w:rFonts w:ascii="Times New Roman" w:hAnsi="Times New Roman"/>
                <w:b/>
                <w:bCs/>
                <w:noProof/>
                <w:sz w:val="24"/>
                <w:szCs w:val="24"/>
              </w:rPr>
              <w:t>3.1 Vulnerabilities in network and policies</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_Toc61009808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8</w:t>
            </w:r>
            <w:r w:rsidR="00ED6BAB" w:rsidRPr="000D53BF">
              <w:rPr>
                <w:rFonts w:ascii="Times New Roman" w:hAnsi="Times New Roman"/>
                <w:noProof/>
                <w:webHidden/>
                <w:sz w:val="24"/>
                <w:szCs w:val="24"/>
              </w:rPr>
              <w:fldChar w:fldCharType="end"/>
            </w:r>
          </w:hyperlink>
        </w:p>
        <w:p w14:paraId="2E16374A" w14:textId="36C8EE8C" w:rsidR="00ED6BAB" w:rsidRPr="000D53BF" w:rsidRDefault="00DB551F">
          <w:pPr>
            <w:pStyle w:val="TOC2"/>
            <w:tabs>
              <w:tab w:val="right" w:leader="dot" w:pos="9016"/>
            </w:tabs>
            <w:rPr>
              <w:rFonts w:ascii="Times New Roman" w:hAnsi="Times New Roman"/>
              <w:noProof/>
              <w:sz w:val="24"/>
              <w:szCs w:val="24"/>
              <w:lang w:val="en-GB" w:eastAsia="en-GB"/>
            </w:rPr>
          </w:pPr>
          <w:hyperlink w:anchor="_Toc61009809" w:history="1">
            <w:r w:rsidR="00ED6BAB" w:rsidRPr="000D53BF">
              <w:rPr>
                <w:rStyle w:val="Hyperlink"/>
                <w:rFonts w:ascii="Times New Roman" w:hAnsi="Times New Roman"/>
                <w:b/>
                <w:bCs/>
                <w:noProof/>
                <w:sz w:val="24"/>
                <w:szCs w:val="24"/>
              </w:rPr>
              <w:t>3.2 Simulated attack</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_Toc61009809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8</w:t>
            </w:r>
            <w:r w:rsidR="00ED6BAB" w:rsidRPr="000D53BF">
              <w:rPr>
                <w:rFonts w:ascii="Times New Roman" w:hAnsi="Times New Roman"/>
                <w:noProof/>
                <w:webHidden/>
                <w:sz w:val="24"/>
                <w:szCs w:val="24"/>
              </w:rPr>
              <w:fldChar w:fldCharType="end"/>
            </w:r>
          </w:hyperlink>
        </w:p>
        <w:p w14:paraId="2553E91A" w14:textId="036FE268" w:rsidR="00ED6BAB" w:rsidRPr="000D53BF" w:rsidRDefault="00DB551F">
          <w:pPr>
            <w:pStyle w:val="TOC2"/>
            <w:tabs>
              <w:tab w:val="right" w:leader="dot" w:pos="9016"/>
            </w:tabs>
            <w:rPr>
              <w:rFonts w:ascii="Times New Roman" w:hAnsi="Times New Roman"/>
              <w:noProof/>
              <w:sz w:val="24"/>
              <w:szCs w:val="24"/>
              <w:lang w:val="en-GB" w:eastAsia="en-GB"/>
            </w:rPr>
          </w:pPr>
          <w:hyperlink w:anchor="_Toc61009810" w:history="1">
            <w:r w:rsidR="00ED6BAB" w:rsidRPr="000D53BF">
              <w:rPr>
                <w:rStyle w:val="Hyperlink"/>
                <w:rFonts w:ascii="Times New Roman" w:hAnsi="Times New Roman"/>
                <w:b/>
                <w:bCs/>
                <w:noProof/>
                <w:sz w:val="24"/>
                <w:szCs w:val="24"/>
              </w:rPr>
              <w:t>3.3 Results of the attack</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_Toc61009810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9</w:t>
            </w:r>
            <w:r w:rsidR="00ED6BAB" w:rsidRPr="000D53BF">
              <w:rPr>
                <w:rFonts w:ascii="Times New Roman" w:hAnsi="Times New Roman"/>
                <w:noProof/>
                <w:webHidden/>
                <w:sz w:val="24"/>
                <w:szCs w:val="24"/>
              </w:rPr>
              <w:fldChar w:fldCharType="end"/>
            </w:r>
          </w:hyperlink>
        </w:p>
        <w:p w14:paraId="1F224E68" w14:textId="0F4A0234" w:rsidR="00ED6BAB" w:rsidRPr="000D53BF" w:rsidRDefault="00DB551F">
          <w:pPr>
            <w:pStyle w:val="TOC1"/>
            <w:tabs>
              <w:tab w:val="right" w:leader="dot" w:pos="9016"/>
            </w:tabs>
            <w:rPr>
              <w:rFonts w:ascii="Times New Roman" w:hAnsi="Times New Roman"/>
              <w:noProof/>
              <w:sz w:val="24"/>
              <w:szCs w:val="24"/>
              <w:lang w:val="en-GB" w:eastAsia="en-GB"/>
            </w:rPr>
          </w:pPr>
          <w:hyperlink w:anchor="_Toc61009811" w:history="1">
            <w:r w:rsidR="00ED6BAB" w:rsidRPr="000D53BF">
              <w:rPr>
                <w:rStyle w:val="Hyperlink"/>
                <w:rFonts w:ascii="Times New Roman" w:hAnsi="Times New Roman"/>
                <w:noProof/>
                <w:sz w:val="24"/>
                <w:szCs w:val="24"/>
              </w:rPr>
              <w:t>Chapter 4 Mitigation strategies and recommendation</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_Toc61009811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10</w:t>
            </w:r>
            <w:r w:rsidR="00ED6BAB" w:rsidRPr="000D53BF">
              <w:rPr>
                <w:rFonts w:ascii="Times New Roman" w:hAnsi="Times New Roman"/>
                <w:noProof/>
                <w:webHidden/>
                <w:sz w:val="24"/>
                <w:szCs w:val="24"/>
              </w:rPr>
              <w:fldChar w:fldCharType="end"/>
            </w:r>
          </w:hyperlink>
        </w:p>
        <w:p w14:paraId="0226BBF5" w14:textId="35A414D2" w:rsidR="00ED6BAB" w:rsidRPr="000D53BF" w:rsidRDefault="00DB551F">
          <w:pPr>
            <w:pStyle w:val="TOC2"/>
            <w:tabs>
              <w:tab w:val="right" w:leader="dot" w:pos="9016"/>
            </w:tabs>
            <w:rPr>
              <w:rFonts w:ascii="Times New Roman" w:hAnsi="Times New Roman"/>
              <w:noProof/>
              <w:sz w:val="24"/>
              <w:szCs w:val="24"/>
              <w:lang w:val="en-GB" w:eastAsia="en-GB"/>
            </w:rPr>
          </w:pPr>
          <w:hyperlink w:anchor="_Toc61009812" w:history="1">
            <w:r w:rsidR="00ED6BAB" w:rsidRPr="000D53BF">
              <w:rPr>
                <w:rStyle w:val="Hyperlink"/>
                <w:rFonts w:ascii="Times New Roman" w:hAnsi="Times New Roman"/>
                <w:b/>
                <w:bCs/>
                <w:noProof/>
                <w:sz w:val="24"/>
                <w:szCs w:val="24"/>
              </w:rPr>
              <w:t>4.1 Importance of policies and enforcement of them</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_Toc61009812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10</w:t>
            </w:r>
            <w:r w:rsidR="00ED6BAB" w:rsidRPr="000D53BF">
              <w:rPr>
                <w:rFonts w:ascii="Times New Roman" w:hAnsi="Times New Roman"/>
                <w:noProof/>
                <w:webHidden/>
                <w:sz w:val="24"/>
                <w:szCs w:val="24"/>
              </w:rPr>
              <w:fldChar w:fldCharType="end"/>
            </w:r>
          </w:hyperlink>
        </w:p>
        <w:p w14:paraId="2305671E" w14:textId="418156E9" w:rsidR="00ED6BAB" w:rsidRPr="000D53BF" w:rsidRDefault="00DB551F">
          <w:pPr>
            <w:pStyle w:val="TOC2"/>
            <w:tabs>
              <w:tab w:val="right" w:leader="dot" w:pos="9016"/>
            </w:tabs>
            <w:rPr>
              <w:rFonts w:ascii="Times New Roman" w:hAnsi="Times New Roman"/>
              <w:noProof/>
              <w:sz w:val="24"/>
              <w:szCs w:val="24"/>
              <w:lang w:val="en-GB" w:eastAsia="en-GB"/>
            </w:rPr>
          </w:pPr>
          <w:hyperlink w:anchor="_Toc61009813" w:history="1">
            <w:r w:rsidR="00ED6BAB" w:rsidRPr="000D53BF">
              <w:rPr>
                <w:rStyle w:val="Hyperlink"/>
                <w:rFonts w:ascii="Times New Roman" w:hAnsi="Times New Roman"/>
                <w:b/>
                <w:bCs/>
                <w:noProof/>
                <w:sz w:val="24"/>
                <w:szCs w:val="24"/>
              </w:rPr>
              <w:t>4.2 Cryptography and digital signatures</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_Toc61009813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10</w:t>
            </w:r>
            <w:r w:rsidR="00ED6BAB" w:rsidRPr="000D53BF">
              <w:rPr>
                <w:rFonts w:ascii="Times New Roman" w:hAnsi="Times New Roman"/>
                <w:noProof/>
                <w:webHidden/>
                <w:sz w:val="24"/>
                <w:szCs w:val="24"/>
              </w:rPr>
              <w:fldChar w:fldCharType="end"/>
            </w:r>
          </w:hyperlink>
        </w:p>
        <w:p w14:paraId="2151BDD3" w14:textId="352A7EBC" w:rsidR="00ED6BAB" w:rsidRPr="000D53BF" w:rsidRDefault="00DB551F">
          <w:pPr>
            <w:pStyle w:val="TOC2"/>
            <w:tabs>
              <w:tab w:val="right" w:leader="dot" w:pos="9016"/>
            </w:tabs>
            <w:rPr>
              <w:rFonts w:ascii="Times New Roman" w:hAnsi="Times New Roman"/>
              <w:noProof/>
              <w:sz w:val="24"/>
              <w:szCs w:val="24"/>
              <w:lang w:val="en-GB" w:eastAsia="en-GB"/>
            </w:rPr>
          </w:pPr>
          <w:hyperlink w:anchor="_Toc61009814" w:history="1">
            <w:r w:rsidR="00ED6BAB" w:rsidRPr="000D53BF">
              <w:rPr>
                <w:rStyle w:val="Hyperlink"/>
                <w:rFonts w:ascii="Times New Roman" w:hAnsi="Times New Roman"/>
                <w:b/>
                <w:bCs/>
                <w:noProof/>
                <w:sz w:val="24"/>
                <w:szCs w:val="24"/>
              </w:rPr>
              <w:t>4.3 Recommended mitigation methods</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_Toc61009814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11</w:t>
            </w:r>
            <w:r w:rsidR="00ED6BAB" w:rsidRPr="000D53BF">
              <w:rPr>
                <w:rFonts w:ascii="Times New Roman" w:hAnsi="Times New Roman"/>
                <w:noProof/>
                <w:webHidden/>
                <w:sz w:val="24"/>
                <w:szCs w:val="24"/>
              </w:rPr>
              <w:fldChar w:fldCharType="end"/>
            </w:r>
          </w:hyperlink>
        </w:p>
        <w:p w14:paraId="57EBFC8D" w14:textId="7C277577" w:rsidR="00ED6BAB" w:rsidRPr="000D53BF" w:rsidRDefault="00DB551F">
          <w:pPr>
            <w:pStyle w:val="TOC2"/>
            <w:tabs>
              <w:tab w:val="right" w:leader="dot" w:pos="9016"/>
            </w:tabs>
            <w:rPr>
              <w:rFonts w:ascii="Times New Roman" w:hAnsi="Times New Roman"/>
              <w:noProof/>
              <w:sz w:val="24"/>
              <w:szCs w:val="24"/>
              <w:lang w:val="en-GB" w:eastAsia="en-GB"/>
            </w:rPr>
          </w:pPr>
          <w:hyperlink w:anchor="_Toc61009815" w:history="1">
            <w:r w:rsidR="00ED6BAB" w:rsidRPr="000D53BF">
              <w:rPr>
                <w:rStyle w:val="Hyperlink"/>
                <w:rFonts w:ascii="Times New Roman" w:hAnsi="Times New Roman"/>
                <w:b/>
                <w:bCs/>
                <w:noProof/>
                <w:sz w:val="24"/>
                <w:szCs w:val="24"/>
              </w:rPr>
              <w:t>4.4 Recommended updates to existing IT security policies</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_Toc61009815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12</w:t>
            </w:r>
            <w:r w:rsidR="00ED6BAB" w:rsidRPr="000D53BF">
              <w:rPr>
                <w:rFonts w:ascii="Times New Roman" w:hAnsi="Times New Roman"/>
                <w:noProof/>
                <w:webHidden/>
                <w:sz w:val="24"/>
                <w:szCs w:val="24"/>
              </w:rPr>
              <w:fldChar w:fldCharType="end"/>
            </w:r>
          </w:hyperlink>
        </w:p>
        <w:p w14:paraId="13449035" w14:textId="309982D7" w:rsidR="00ED6BAB" w:rsidRPr="000D53BF" w:rsidRDefault="00DB551F">
          <w:pPr>
            <w:pStyle w:val="TOC1"/>
            <w:tabs>
              <w:tab w:val="right" w:leader="dot" w:pos="9016"/>
            </w:tabs>
            <w:rPr>
              <w:rFonts w:ascii="Times New Roman" w:hAnsi="Times New Roman"/>
              <w:noProof/>
              <w:sz w:val="24"/>
              <w:szCs w:val="24"/>
              <w:lang w:val="en-GB" w:eastAsia="en-GB"/>
            </w:rPr>
          </w:pPr>
          <w:hyperlink w:anchor="_Toc61009816" w:history="1">
            <w:r w:rsidR="00ED6BAB" w:rsidRPr="000D53BF">
              <w:rPr>
                <w:rStyle w:val="Hyperlink"/>
                <w:rFonts w:ascii="Times New Roman" w:hAnsi="Times New Roman"/>
                <w:noProof/>
                <w:sz w:val="24"/>
                <w:szCs w:val="24"/>
              </w:rPr>
              <w:t>Chapter 5 Conclusion</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_Toc61009816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13</w:t>
            </w:r>
            <w:r w:rsidR="00ED6BAB" w:rsidRPr="000D53BF">
              <w:rPr>
                <w:rFonts w:ascii="Times New Roman" w:hAnsi="Times New Roman"/>
                <w:noProof/>
                <w:webHidden/>
                <w:sz w:val="24"/>
                <w:szCs w:val="24"/>
              </w:rPr>
              <w:fldChar w:fldCharType="end"/>
            </w:r>
          </w:hyperlink>
        </w:p>
        <w:p w14:paraId="485CF2B5" w14:textId="6F2DAD44" w:rsidR="00ED6BAB" w:rsidRPr="000D53BF" w:rsidRDefault="00DB551F">
          <w:pPr>
            <w:pStyle w:val="TOC1"/>
            <w:tabs>
              <w:tab w:val="right" w:leader="dot" w:pos="9016"/>
            </w:tabs>
            <w:rPr>
              <w:rFonts w:ascii="Times New Roman" w:hAnsi="Times New Roman"/>
              <w:noProof/>
              <w:sz w:val="24"/>
              <w:szCs w:val="24"/>
              <w:lang w:val="en-GB" w:eastAsia="en-GB"/>
            </w:rPr>
          </w:pPr>
          <w:hyperlink w:anchor="_Toc61009817" w:history="1">
            <w:r w:rsidR="00ED6BAB" w:rsidRPr="000D53BF">
              <w:rPr>
                <w:rStyle w:val="Hyperlink"/>
                <w:rFonts w:ascii="Times New Roman" w:hAnsi="Times New Roman"/>
                <w:noProof/>
                <w:sz w:val="24"/>
                <w:szCs w:val="24"/>
              </w:rPr>
              <w:t>Chapter 6 References</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_Toc61009817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14</w:t>
            </w:r>
            <w:r w:rsidR="00ED6BAB" w:rsidRPr="000D53BF">
              <w:rPr>
                <w:rFonts w:ascii="Times New Roman" w:hAnsi="Times New Roman"/>
                <w:noProof/>
                <w:webHidden/>
                <w:sz w:val="24"/>
                <w:szCs w:val="24"/>
              </w:rPr>
              <w:fldChar w:fldCharType="end"/>
            </w:r>
          </w:hyperlink>
        </w:p>
        <w:p w14:paraId="30D7DF19" w14:textId="2EA879FD" w:rsidR="00ED6BAB" w:rsidRPr="000D53BF" w:rsidRDefault="00DB551F">
          <w:pPr>
            <w:pStyle w:val="TOC1"/>
            <w:tabs>
              <w:tab w:val="right" w:leader="dot" w:pos="9016"/>
            </w:tabs>
            <w:rPr>
              <w:rFonts w:ascii="Times New Roman" w:hAnsi="Times New Roman"/>
              <w:noProof/>
              <w:sz w:val="24"/>
              <w:szCs w:val="24"/>
              <w:lang w:val="en-GB" w:eastAsia="en-GB"/>
            </w:rPr>
          </w:pPr>
          <w:hyperlink w:anchor="_Toc61009818" w:history="1">
            <w:r w:rsidR="00ED6BAB" w:rsidRPr="000D53BF">
              <w:rPr>
                <w:rStyle w:val="Hyperlink"/>
                <w:rFonts w:ascii="Times New Roman" w:hAnsi="Times New Roman"/>
                <w:noProof/>
                <w:sz w:val="24"/>
                <w:szCs w:val="24"/>
              </w:rPr>
              <w:t>Chapter 7 Appendix: Potential attack on the network demonstrated</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_Toc61009818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17</w:t>
            </w:r>
            <w:r w:rsidR="00ED6BAB" w:rsidRPr="000D53BF">
              <w:rPr>
                <w:rFonts w:ascii="Times New Roman" w:hAnsi="Times New Roman"/>
                <w:noProof/>
                <w:webHidden/>
                <w:sz w:val="24"/>
                <w:szCs w:val="24"/>
              </w:rPr>
              <w:fldChar w:fldCharType="end"/>
            </w:r>
          </w:hyperlink>
        </w:p>
        <w:p w14:paraId="75B1E781" w14:textId="649697A6" w:rsidR="00ED1C88" w:rsidRPr="008E6E54" w:rsidRDefault="00ED1C88" w:rsidP="00364741">
          <w:pPr>
            <w:spacing w:line="360" w:lineRule="auto"/>
            <w:jc w:val="both"/>
            <w:rPr>
              <w:rFonts w:ascii="Times New Roman" w:hAnsi="Times New Roman" w:cs="Times New Roman"/>
            </w:rPr>
          </w:pPr>
          <w:r w:rsidRPr="000D53BF">
            <w:rPr>
              <w:rFonts w:ascii="Times New Roman" w:hAnsi="Times New Roman" w:cs="Times New Roman"/>
              <w:noProof/>
              <w:sz w:val="24"/>
              <w:szCs w:val="24"/>
            </w:rPr>
            <w:fldChar w:fldCharType="end"/>
          </w:r>
        </w:p>
      </w:sdtContent>
    </w:sdt>
    <w:p w14:paraId="433A3B0D" w14:textId="77777777" w:rsidR="00B158F6" w:rsidRPr="008E6E54" w:rsidRDefault="00B158F6" w:rsidP="00317EEF">
      <w:pPr>
        <w:pStyle w:val="NoSpacing"/>
      </w:pPr>
    </w:p>
    <w:p w14:paraId="6E87842B" w14:textId="77777777" w:rsidR="00B158F6" w:rsidRPr="008E6E54" w:rsidRDefault="00B158F6" w:rsidP="00364741">
      <w:pPr>
        <w:spacing w:line="360" w:lineRule="auto"/>
        <w:jc w:val="both"/>
        <w:rPr>
          <w:rFonts w:ascii="Times New Roman" w:hAnsi="Times New Roman" w:cs="Times New Roman"/>
          <w:b/>
          <w:bCs/>
          <w:sz w:val="36"/>
          <w:szCs w:val="36"/>
        </w:rPr>
      </w:pPr>
    </w:p>
    <w:p w14:paraId="24FF9FD9" w14:textId="77777777" w:rsidR="00B158F6" w:rsidRPr="008E6E54" w:rsidRDefault="00B158F6" w:rsidP="00364741">
      <w:pPr>
        <w:spacing w:line="360" w:lineRule="auto"/>
        <w:jc w:val="both"/>
        <w:rPr>
          <w:rFonts w:ascii="Times New Roman" w:hAnsi="Times New Roman" w:cs="Times New Roman"/>
          <w:b/>
          <w:bCs/>
          <w:sz w:val="36"/>
          <w:szCs w:val="36"/>
        </w:rPr>
      </w:pPr>
    </w:p>
    <w:p w14:paraId="1BFD3D0C" w14:textId="77777777" w:rsidR="00B158F6" w:rsidRPr="008E6E54" w:rsidRDefault="00B158F6" w:rsidP="00364741">
      <w:pPr>
        <w:spacing w:line="360" w:lineRule="auto"/>
        <w:jc w:val="both"/>
        <w:rPr>
          <w:rFonts w:ascii="Times New Roman" w:hAnsi="Times New Roman" w:cs="Times New Roman"/>
          <w:b/>
          <w:bCs/>
          <w:sz w:val="36"/>
          <w:szCs w:val="36"/>
        </w:rPr>
      </w:pPr>
    </w:p>
    <w:p w14:paraId="0C480777" w14:textId="77777777" w:rsidR="00B158F6" w:rsidRPr="008E6E54" w:rsidRDefault="00B158F6" w:rsidP="00364741">
      <w:pPr>
        <w:spacing w:line="360" w:lineRule="auto"/>
        <w:jc w:val="both"/>
        <w:rPr>
          <w:rFonts w:ascii="Times New Roman" w:hAnsi="Times New Roman" w:cs="Times New Roman"/>
          <w:b/>
          <w:bCs/>
          <w:sz w:val="36"/>
          <w:szCs w:val="36"/>
        </w:rPr>
      </w:pPr>
    </w:p>
    <w:p w14:paraId="24A9E011" w14:textId="5C20D40E" w:rsidR="00E021DE" w:rsidRPr="008E6E54" w:rsidRDefault="00E021DE" w:rsidP="00364741">
      <w:pPr>
        <w:spacing w:line="360" w:lineRule="auto"/>
        <w:jc w:val="both"/>
        <w:rPr>
          <w:rFonts w:ascii="Times New Roman" w:hAnsi="Times New Roman" w:cs="Times New Roman"/>
          <w:b/>
          <w:bCs/>
          <w:sz w:val="36"/>
          <w:szCs w:val="36"/>
        </w:rPr>
      </w:pPr>
    </w:p>
    <w:p w14:paraId="727414D2" w14:textId="70A51700" w:rsidR="00961969" w:rsidRPr="008E6E54" w:rsidRDefault="00961969" w:rsidP="00364741">
      <w:pPr>
        <w:spacing w:line="360" w:lineRule="auto"/>
        <w:jc w:val="both"/>
        <w:rPr>
          <w:rFonts w:ascii="Times New Roman" w:hAnsi="Times New Roman" w:cs="Times New Roman"/>
          <w:b/>
          <w:bCs/>
          <w:sz w:val="36"/>
          <w:szCs w:val="36"/>
        </w:rPr>
      </w:pPr>
    </w:p>
    <w:p w14:paraId="0870574F" w14:textId="77777777" w:rsidR="00961969" w:rsidRPr="008E6E54" w:rsidRDefault="00961969" w:rsidP="00364741">
      <w:pPr>
        <w:spacing w:line="360" w:lineRule="auto"/>
        <w:jc w:val="both"/>
        <w:rPr>
          <w:rFonts w:ascii="Times New Roman" w:hAnsi="Times New Roman" w:cs="Times New Roman"/>
          <w:b/>
          <w:bCs/>
          <w:sz w:val="36"/>
          <w:szCs w:val="36"/>
        </w:rPr>
      </w:pPr>
    </w:p>
    <w:p w14:paraId="239359DC" w14:textId="77777777" w:rsidR="002678FA" w:rsidRPr="008E6E54" w:rsidRDefault="002678FA" w:rsidP="00364741">
      <w:pPr>
        <w:pStyle w:val="Heading1"/>
        <w:spacing w:line="360" w:lineRule="auto"/>
        <w:jc w:val="both"/>
        <w:rPr>
          <w:b w:val="0"/>
          <w:bCs w:val="0"/>
          <w:sz w:val="32"/>
          <w:szCs w:val="32"/>
        </w:rPr>
      </w:pPr>
      <w:bookmarkStart w:id="0" w:name="_Toc61009801"/>
      <w:r w:rsidRPr="008E6E54">
        <w:rPr>
          <w:sz w:val="32"/>
          <w:szCs w:val="32"/>
        </w:rPr>
        <w:lastRenderedPageBreak/>
        <w:t>List of figures</w:t>
      </w:r>
      <w:bookmarkEnd w:id="0"/>
    </w:p>
    <w:p w14:paraId="0B8F6D52" w14:textId="4492E110" w:rsidR="00ED6BAB" w:rsidRPr="00C06C35" w:rsidRDefault="00DE3F43">
      <w:pPr>
        <w:pStyle w:val="TableofFigures"/>
        <w:tabs>
          <w:tab w:val="right" w:leader="dot" w:pos="9016"/>
        </w:tabs>
        <w:rPr>
          <w:rFonts w:ascii="Times New Roman" w:eastAsiaTheme="minorEastAsia" w:hAnsi="Times New Roman" w:cs="Times New Roman"/>
          <w:noProof/>
          <w:sz w:val="24"/>
          <w:szCs w:val="24"/>
          <w:lang w:eastAsia="en-GB"/>
        </w:rPr>
      </w:pPr>
      <w:r w:rsidRPr="008E6E54">
        <w:rPr>
          <w:rFonts w:ascii="Times New Roman" w:hAnsi="Times New Roman" w:cs="Times New Roman"/>
          <w:b/>
          <w:bCs/>
          <w:sz w:val="36"/>
          <w:szCs w:val="36"/>
        </w:rPr>
        <w:fldChar w:fldCharType="begin"/>
      </w:r>
      <w:r w:rsidRPr="008E6E54">
        <w:rPr>
          <w:rFonts w:ascii="Times New Roman" w:hAnsi="Times New Roman" w:cs="Times New Roman"/>
          <w:b/>
          <w:bCs/>
          <w:sz w:val="36"/>
          <w:szCs w:val="36"/>
        </w:rPr>
        <w:instrText xml:space="preserve"> TOC \h \z \c "Figure" </w:instrText>
      </w:r>
      <w:r w:rsidRPr="008E6E54">
        <w:rPr>
          <w:rFonts w:ascii="Times New Roman" w:hAnsi="Times New Roman" w:cs="Times New Roman"/>
          <w:b/>
          <w:bCs/>
          <w:sz w:val="36"/>
          <w:szCs w:val="36"/>
        </w:rPr>
        <w:fldChar w:fldCharType="separate"/>
      </w:r>
      <w:hyperlink r:id="rId8" w:anchor="_Toc61009819" w:history="1">
        <w:r w:rsidR="00ED6BAB" w:rsidRPr="00C06C35">
          <w:rPr>
            <w:rStyle w:val="Hyperlink"/>
            <w:rFonts w:ascii="Times New Roman" w:hAnsi="Times New Roman" w:cs="Times New Roman"/>
            <w:noProof/>
            <w:sz w:val="24"/>
            <w:szCs w:val="24"/>
          </w:rPr>
          <w:t>Figure 1: Laptop. Source: [11]</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_Toc61009819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8</w:t>
        </w:r>
        <w:r w:rsidR="00ED6BAB" w:rsidRPr="00C06C35">
          <w:rPr>
            <w:rFonts w:ascii="Times New Roman" w:hAnsi="Times New Roman" w:cs="Times New Roman"/>
            <w:noProof/>
            <w:webHidden/>
            <w:sz w:val="24"/>
            <w:szCs w:val="24"/>
          </w:rPr>
          <w:fldChar w:fldCharType="end"/>
        </w:r>
      </w:hyperlink>
    </w:p>
    <w:p w14:paraId="1861A9F9" w14:textId="0155AF2F" w:rsidR="00ED6BAB" w:rsidRPr="00C06C35" w:rsidRDefault="00DB551F">
      <w:pPr>
        <w:pStyle w:val="TableofFigures"/>
        <w:tabs>
          <w:tab w:val="right" w:leader="dot" w:pos="9016"/>
        </w:tabs>
        <w:rPr>
          <w:rFonts w:ascii="Times New Roman" w:eastAsiaTheme="minorEastAsia" w:hAnsi="Times New Roman" w:cs="Times New Roman"/>
          <w:noProof/>
          <w:sz w:val="24"/>
          <w:szCs w:val="24"/>
          <w:lang w:eastAsia="en-GB"/>
        </w:rPr>
      </w:pPr>
      <w:hyperlink r:id="rId9" w:anchor="_Toc61009820" w:history="1">
        <w:r w:rsidR="00ED6BAB" w:rsidRPr="00C06C35">
          <w:rPr>
            <w:rStyle w:val="Hyperlink"/>
            <w:rFonts w:ascii="Times New Roman" w:hAnsi="Times New Roman" w:cs="Times New Roman"/>
            <w:noProof/>
            <w:sz w:val="24"/>
            <w:szCs w:val="24"/>
          </w:rPr>
          <w:t>Figure 2: Packet Tracer. Source: My original work.</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_Toc61009820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8</w:t>
        </w:r>
        <w:r w:rsidR="00ED6BAB" w:rsidRPr="00C06C35">
          <w:rPr>
            <w:rFonts w:ascii="Times New Roman" w:hAnsi="Times New Roman" w:cs="Times New Roman"/>
            <w:noProof/>
            <w:webHidden/>
            <w:sz w:val="24"/>
            <w:szCs w:val="24"/>
          </w:rPr>
          <w:fldChar w:fldCharType="end"/>
        </w:r>
      </w:hyperlink>
    </w:p>
    <w:p w14:paraId="75C27E5C" w14:textId="7148FFC1" w:rsidR="00ED6BAB" w:rsidRPr="00C06C35" w:rsidRDefault="00DB551F">
      <w:pPr>
        <w:pStyle w:val="TableofFigures"/>
        <w:tabs>
          <w:tab w:val="right" w:leader="dot" w:pos="9016"/>
        </w:tabs>
        <w:rPr>
          <w:rFonts w:ascii="Times New Roman" w:eastAsiaTheme="minorEastAsia" w:hAnsi="Times New Roman" w:cs="Times New Roman"/>
          <w:noProof/>
          <w:sz w:val="24"/>
          <w:szCs w:val="24"/>
          <w:lang w:eastAsia="en-GB"/>
        </w:rPr>
      </w:pPr>
      <w:hyperlink r:id="rId10" w:anchor="_Toc61009821" w:history="1">
        <w:r w:rsidR="00ED6BAB" w:rsidRPr="00C06C35">
          <w:rPr>
            <w:rStyle w:val="Hyperlink"/>
            <w:rFonts w:ascii="Times New Roman" w:hAnsi="Times New Roman" w:cs="Times New Roman"/>
            <w:noProof/>
            <w:sz w:val="24"/>
            <w:szCs w:val="24"/>
          </w:rPr>
          <w:t>Figure 3: Meeting. Source: [13]</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_Toc61009821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10</w:t>
        </w:r>
        <w:r w:rsidR="00ED6BAB" w:rsidRPr="00C06C35">
          <w:rPr>
            <w:rFonts w:ascii="Times New Roman" w:hAnsi="Times New Roman" w:cs="Times New Roman"/>
            <w:noProof/>
            <w:webHidden/>
            <w:sz w:val="24"/>
            <w:szCs w:val="24"/>
          </w:rPr>
          <w:fldChar w:fldCharType="end"/>
        </w:r>
      </w:hyperlink>
    </w:p>
    <w:p w14:paraId="41768582" w14:textId="4C52BFD2" w:rsidR="00ED6BAB" w:rsidRPr="00C06C35" w:rsidRDefault="00DB551F">
      <w:pPr>
        <w:pStyle w:val="TableofFigures"/>
        <w:tabs>
          <w:tab w:val="right" w:leader="dot" w:pos="9016"/>
        </w:tabs>
        <w:rPr>
          <w:rFonts w:ascii="Times New Roman" w:eastAsiaTheme="minorEastAsia" w:hAnsi="Times New Roman" w:cs="Times New Roman"/>
          <w:noProof/>
          <w:sz w:val="24"/>
          <w:szCs w:val="24"/>
          <w:lang w:eastAsia="en-GB"/>
        </w:rPr>
      </w:pPr>
      <w:hyperlink r:id="rId11" w:anchor="_Toc61009822" w:history="1">
        <w:r w:rsidR="00ED6BAB" w:rsidRPr="00C06C35">
          <w:rPr>
            <w:rStyle w:val="Hyperlink"/>
            <w:rFonts w:ascii="Times New Roman" w:hAnsi="Times New Roman" w:cs="Times New Roman"/>
            <w:noProof/>
            <w:sz w:val="24"/>
            <w:szCs w:val="24"/>
          </w:rPr>
          <w:t>Figure 4: Asymmetric Encryption. Source: [16]</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_Toc61009822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10</w:t>
        </w:r>
        <w:r w:rsidR="00ED6BAB" w:rsidRPr="00C06C35">
          <w:rPr>
            <w:rFonts w:ascii="Times New Roman" w:hAnsi="Times New Roman" w:cs="Times New Roman"/>
            <w:noProof/>
            <w:webHidden/>
            <w:sz w:val="24"/>
            <w:szCs w:val="24"/>
          </w:rPr>
          <w:fldChar w:fldCharType="end"/>
        </w:r>
      </w:hyperlink>
    </w:p>
    <w:p w14:paraId="7AECB041" w14:textId="53BCB237" w:rsidR="00ED6BAB" w:rsidRPr="00C06C35" w:rsidRDefault="00DB551F">
      <w:pPr>
        <w:pStyle w:val="TableofFigures"/>
        <w:tabs>
          <w:tab w:val="right" w:leader="dot" w:pos="9016"/>
        </w:tabs>
        <w:rPr>
          <w:rFonts w:ascii="Times New Roman" w:eastAsiaTheme="minorEastAsia" w:hAnsi="Times New Roman" w:cs="Times New Roman"/>
          <w:noProof/>
          <w:sz w:val="24"/>
          <w:szCs w:val="24"/>
          <w:lang w:eastAsia="en-GB"/>
        </w:rPr>
      </w:pPr>
      <w:hyperlink r:id="rId12" w:anchor="_Toc61009823" w:history="1">
        <w:r w:rsidR="00ED6BAB" w:rsidRPr="00C06C35">
          <w:rPr>
            <w:rStyle w:val="Hyperlink"/>
            <w:rFonts w:ascii="Times New Roman" w:hAnsi="Times New Roman" w:cs="Times New Roman"/>
            <w:noProof/>
            <w:sz w:val="24"/>
            <w:szCs w:val="24"/>
          </w:rPr>
          <w:t>Figure 5: Demilitarized zone. Source: [18]</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_Toc61009823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11</w:t>
        </w:r>
        <w:r w:rsidR="00ED6BAB" w:rsidRPr="00C06C35">
          <w:rPr>
            <w:rFonts w:ascii="Times New Roman" w:hAnsi="Times New Roman" w:cs="Times New Roman"/>
            <w:noProof/>
            <w:webHidden/>
            <w:sz w:val="24"/>
            <w:szCs w:val="24"/>
          </w:rPr>
          <w:fldChar w:fldCharType="end"/>
        </w:r>
      </w:hyperlink>
    </w:p>
    <w:p w14:paraId="65329A42" w14:textId="12256764" w:rsidR="00ED6BAB" w:rsidRPr="00C06C35" w:rsidRDefault="00DB551F">
      <w:pPr>
        <w:pStyle w:val="TableofFigures"/>
        <w:tabs>
          <w:tab w:val="right" w:leader="dot" w:pos="9016"/>
        </w:tabs>
        <w:rPr>
          <w:rFonts w:ascii="Times New Roman" w:eastAsiaTheme="minorEastAsia" w:hAnsi="Times New Roman" w:cs="Times New Roman"/>
          <w:noProof/>
          <w:sz w:val="24"/>
          <w:szCs w:val="24"/>
          <w:lang w:eastAsia="en-GB"/>
        </w:rPr>
      </w:pPr>
      <w:hyperlink r:id="rId13" w:anchor="_Toc61009824" w:history="1">
        <w:r w:rsidR="00ED6BAB" w:rsidRPr="00C06C35">
          <w:rPr>
            <w:rStyle w:val="Hyperlink"/>
            <w:rFonts w:ascii="Times New Roman" w:hAnsi="Times New Roman" w:cs="Times New Roman"/>
            <w:noProof/>
            <w:sz w:val="24"/>
            <w:szCs w:val="24"/>
          </w:rPr>
          <w:t>Figure 6: Packet Tracer. Source: My original work.</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_Toc61009824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17</w:t>
        </w:r>
        <w:r w:rsidR="00ED6BAB" w:rsidRPr="00C06C35">
          <w:rPr>
            <w:rFonts w:ascii="Times New Roman" w:hAnsi="Times New Roman" w:cs="Times New Roman"/>
            <w:noProof/>
            <w:webHidden/>
            <w:sz w:val="24"/>
            <w:szCs w:val="24"/>
          </w:rPr>
          <w:fldChar w:fldCharType="end"/>
        </w:r>
      </w:hyperlink>
    </w:p>
    <w:p w14:paraId="6154BE80" w14:textId="44D079D0" w:rsidR="00ED6BAB" w:rsidRPr="00C06C35" w:rsidRDefault="00DB551F">
      <w:pPr>
        <w:pStyle w:val="TableofFigures"/>
        <w:tabs>
          <w:tab w:val="right" w:leader="dot" w:pos="9016"/>
        </w:tabs>
        <w:rPr>
          <w:rFonts w:ascii="Times New Roman" w:eastAsiaTheme="minorEastAsia" w:hAnsi="Times New Roman" w:cs="Times New Roman"/>
          <w:noProof/>
          <w:sz w:val="24"/>
          <w:szCs w:val="24"/>
          <w:lang w:eastAsia="en-GB"/>
        </w:rPr>
      </w:pPr>
      <w:hyperlink r:id="rId14" w:anchor="_Toc61009825" w:history="1">
        <w:r w:rsidR="00ED6BAB" w:rsidRPr="00C06C35">
          <w:rPr>
            <w:rStyle w:val="Hyperlink"/>
            <w:rFonts w:ascii="Times New Roman" w:hAnsi="Times New Roman" w:cs="Times New Roman"/>
            <w:noProof/>
            <w:sz w:val="24"/>
            <w:szCs w:val="24"/>
          </w:rPr>
          <w:t>Figure 7: Packet Tracer. Source: My original work.</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_Toc61009825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17</w:t>
        </w:r>
        <w:r w:rsidR="00ED6BAB" w:rsidRPr="00C06C35">
          <w:rPr>
            <w:rFonts w:ascii="Times New Roman" w:hAnsi="Times New Roman" w:cs="Times New Roman"/>
            <w:noProof/>
            <w:webHidden/>
            <w:sz w:val="24"/>
            <w:szCs w:val="24"/>
          </w:rPr>
          <w:fldChar w:fldCharType="end"/>
        </w:r>
      </w:hyperlink>
    </w:p>
    <w:p w14:paraId="0B1D1D41" w14:textId="6AD67ECD" w:rsidR="00ED6BAB" w:rsidRPr="00C06C35" w:rsidRDefault="00DB551F">
      <w:pPr>
        <w:pStyle w:val="TableofFigures"/>
        <w:tabs>
          <w:tab w:val="right" w:leader="dot" w:pos="9016"/>
        </w:tabs>
        <w:rPr>
          <w:rFonts w:ascii="Times New Roman" w:eastAsiaTheme="minorEastAsia" w:hAnsi="Times New Roman" w:cs="Times New Roman"/>
          <w:noProof/>
          <w:sz w:val="24"/>
          <w:szCs w:val="24"/>
          <w:lang w:eastAsia="en-GB"/>
        </w:rPr>
      </w:pPr>
      <w:hyperlink r:id="rId15" w:anchor="_Toc61009826" w:history="1">
        <w:r w:rsidR="00ED6BAB" w:rsidRPr="00C06C35">
          <w:rPr>
            <w:rStyle w:val="Hyperlink"/>
            <w:rFonts w:ascii="Times New Roman" w:hAnsi="Times New Roman" w:cs="Times New Roman"/>
            <w:noProof/>
            <w:sz w:val="24"/>
            <w:szCs w:val="24"/>
          </w:rPr>
          <w:t>Figure 8: Packet Tracer. Source: My original work.</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_Toc61009826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17</w:t>
        </w:r>
        <w:r w:rsidR="00ED6BAB" w:rsidRPr="00C06C35">
          <w:rPr>
            <w:rFonts w:ascii="Times New Roman" w:hAnsi="Times New Roman" w:cs="Times New Roman"/>
            <w:noProof/>
            <w:webHidden/>
            <w:sz w:val="24"/>
            <w:szCs w:val="24"/>
          </w:rPr>
          <w:fldChar w:fldCharType="end"/>
        </w:r>
      </w:hyperlink>
    </w:p>
    <w:p w14:paraId="76F7F78A" w14:textId="2A592646" w:rsidR="00ED6BAB" w:rsidRPr="00C06C35" w:rsidRDefault="00DB551F">
      <w:pPr>
        <w:pStyle w:val="TableofFigures"/>
        <w:tabs>
          <w:tab w:val="right" w:leader="dot" w:pos="9016"/>
        </w:tabs>
        <w:rPr>
          <w:rFonts w:ascii="Times New Roman" w:eastAsiaTheme="minorEastAsia" w:hAnsi="Times New Roman" w:cs="Times New Roman"/>
          <w:noProof/>
          <w:sz w:val="24"/>
          <w:szCs w:val="24"/>
          <w:lang w:eastAsia="en-GB"/>
        </w:rPr>
      </w:pPr>
      <w:hyperlink r:id="rId16" w:anchor="_Toc61009827" w:history="1">
        <w:r w:rsidR="00ED6BAB" w:rsidRPr="00C06C35">
          <w:rPr>
            <w:rStyle w:val="Hyperlink"/>
            <w:rFonts w:ascii="Times New Roman" w:hAnsi="Times New Roman" w:cs="Times New Roman"/>
            <w:noProof/>
            <w:sz w:val="24"/>
            <w:szCs w:val="24"/>
          </w:rPr>
          <w:t>Figure 9: Packet Tracer. Source: My original work</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_Toc61009827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17</w:t>
        </w:r>
        <w:r w:rsidR="00ED6BAB" w:rsidRPr="00C06C35">
          <w:rPr>
            <w:rFonts w:ascii="Times New Roman" w:hAnsi="Times New Roman" w:cs="Times New Roman"/>
            <w:noProof/>
            <w:webHidden/>
            <w:sz w:val="24"/>
            <w:szCs w:val="24"/>
          </w:rPr>
          <w:fldChar w:fldCharType="end"/>
        </w:r>
      </w:hyperlink>
    </w:p>
    <w:p w14:paraId="21E05A6D" w14:textId="7AC41799" w:rsidR="00ED6BAB" w:rsidRPr="00C06C35" w:rsidRDefault="00DB551F">
      <w:pPr>
        <w:pStyle w:val="TableofFigures"/>
        <w:tabs>
          <w:tab w:val="right" w:leader="dot" w:pos="9016"/>
        </w:tabs>
        <w:rPr>
          <w:rFonts w:ascii="Times New Roman" w:eastAsiaTheme="minorEastAsia" w:hAnsi="Times New Roman" w:cs="Times New Roman"/>
          <w:noProof/>
          <w:sz w:val="24"/>
          <w:szCs w:val="24"/>
          <w:lang w:eastAsia="en-GB"/>
        </w:rPr>
      </w:pPr>
      <w:hyperlink r:id="rId17" w:anchor="_Toc61009828" w:history="1">
        <w:r w:rsidR="00ED6BAB" w:rsidRPr="00C06C35">
          <w:rPr>
            <w:rStyle w:val="Hyperlink"/>
            <w:rFonts w:ascii="Times New Roman" w:hAnsi="Times New Roman" w:cs="Times New Roman"/>
            <w:noProof/>
            <w:sz w:val="24"/>
            <w:szCs w:val="24"/>
          </w:rPr>
          <w:t>Figure 10: Packet Tracer. Source: My original work</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_Toc61009828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17</w:t>
        </w:r>
        <w:r w:rsidR="00ED6BAB" w:rsidRPr="00C06C35">
          <w:rPr>
            <w:rFonts w:ascii="Times New Roman" w:hAnsi="Times New Roman" w:cs="Times New Roman"/>
            <w:noProof/>
            <w:webHidden/>
            <w:sz w:val="24"/>
            <w:szCs w:val="24"/>
          </w:rPr>
          <w:fldChar w:fldCharType="end"/>
        </w:r>
      </w:hyperlink>
    </w:p>
    <w:p w14:paraId="36F9D3A7" w14:textId="0D2517ED" w:rsidR="00ED6BAB" w:rsidRPr="00C06C35" w:rsidRDefault="00DB551F">
      <w:pPr>
        <w:pStyle w:val="TableofFigures"/>
        <w:tabs>
          <w:tab w:val="right" w:leader="dot" w:pos="9016"/>
        </w:tabs>
        <w:rPr>
          <w:rFonts w:ascii="Times New Roman" w:eastAsiaTheme="minorEastAsia" w:hAnsi="Times New Roman" w:cs="Times New Roman"/>
          <w:noProof/>
          <w:sz w:val="24"/>
          <w:szCs w:val="24"/>
          <w:lang w:eastAsia="en-GB"/>
        </w:rPr>
      </w:pPr>
      <w:hyperlink r:id="rId18" w:anchor="_Toc61009829" w:history="1">
        <w:r w:rsidR="00ED6BAB" w:rsidRPr="00C06C35">
          <w:rPr>
            <w:rStyle w:val="Hyperlink"/>
            <w:rFonts w:ascii="Times New Roman" w:hAnsi="Times New Roman" w:cs="Times New Roman"/>
            <w:noProof/>
            <w:sz w:val="24"/>
            <w:szCs w:val="24"/>
          </w:rPr>
          <w:t>Figure 11: Packet Tracer. Source: My original work</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_Toc61009829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18</w:t>
        </w:r>
        <w:r w:rsidR="00ED6BAB" w:rsidRPr="00C06C35">
          <w:rPr>
            <w:rFonts w:ascii="Times New Roman" w:hAnsi="Times New Roman" w:cs="Times New Roman"/>
            <w:noProof/>
            <w:webHidden/>
            <w:sz w:val="24"/>
            <w:szCs w:val="24"/>
          </w:rPr>
          <w:fldChar w:fldCharType="end"/>
        </w:r>
      </w:hyperlink>
    </w:p>
    <w:p w14:paraId="29396F28" w14:textId="75B1F64F" w:rsidR="00ED6BAB" w:rsidRPr="00C06C35" w:rsidRDefault="00DB551F">
      <w:pPr>
        <w:pStyle w:val="TableofFigures"/>
        <w:tabs>
          <w:tab w:val="right" w:leader="dot" w:pos="9016"/>
        </w:tabs>
        <w:rPr>
          <w:rFonts w:ascii="Times New Roman" w:eastAsiaTheme="minorEastAsia" w:hAnsi="Times New Roman" w:cs="Times New Roman"/>
          <w:noProof/>
          <w:sz w:val="24"/>
          <w:szCs w:val="24"/>
          <w:lang w:eastAsia="en-GB"/>
        </w:rPr>
      </w:pPr>
      <w:hyperlink r:id="rId19" w:anchor="_Toc61009830" w:history="1">
        <w:r w:rsidR="00ED6BAB" w:rsidRPr="00C06C35">
          <w:rPr>
            <w:rStyle w:val="Hyperlink"/>
            <w:rFonts w:ascii="Times New Roman" w:hAnsi="Times New Roman" w:cs="Times New Roman"/>
            <w:noProof/>
            <w:sz w:val="24"/>
            <w:szCs w:val="24"/>
          </w:rPr>
          <w:t>Figure 12: Packet Tracer. Source: My original work</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_Toc61009830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18</w:t>
        </w:r>
        <w:r w:rsidR="00ED6BAB" w:rsidRPr="00C06C35">
          <w:rPr>
            <w:rFonts w:ascii="Times New Roman" w:hAnsi="Times New Roman" w:cs="Times New Roman"/>
            <w:noProof/>
            <w:webHidden/>
            <w:sz w:val="24"/>
            <w:szCs w:val="24"/>
          </w:rPr>
          <w:fldChar w:fldCharType="end"/>
        </w:r>
      </w:hyperlink>
    </w:p>
    <w:p w14:paraId="1B6A21EF" w14:textId="6D33F4D4" w:rsidR="00ED6BAB" w:rsidRPr="00C06C35" w:rsidRDefault="00DB551F">
      <w:pPr>
        <w:pStyle w:val="TableofFigures"/>
        <w:tabs>
          <w:tab w:val="right" w:leader="dot" w:pos="9016"/>
        </w:tabs>
        <w:rPr>
          <w:rFonts w:ascii="Times New Roman" w:eastAsiaTheme="minorEastAsia" w:hAnsi="Times New Roman" w:cs="Times New Roman"/>
          <w:noProof/>
          <w:sz w:val="24"/>
          <w:szCs w:val="24"/>
          <w:lang w:eastAsia="en-GB"/>
        </w:rPr>
      </w:pPr>
      <w:hyperlink r:id="rId20" w:anchor="_Toc61009831" w:history="1">
        <w:r w:rsidR="00ED6BAB" w:rsidRPr="00C06C35">
          <w:rPr>
            <w:rStyle w:val="Hyperlink"/>
            <w:rFonts w:ascii="Times New Roman" w:hAnsi="Times New Roman" w:cs="Times New Roman"/>
            <w:noProof/>
            <w:sz w:val="24"/>
            <w:szCs w:val="24"/>
          </w:rPr>
          <w:t>Figure 13: Packet Tracer. Source: My original work</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_Toc61009831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18</w:t>
        </w:r>
        <w:r w:rsidR="00ED6BAB" w:rsidRPr="00C06C35">
          <w:rPr>
            <w:rFonts w:ascii="Times New Roman" w:hAnsi="Times New Roman" w:cs="Times New Roman"/>
            <w:noProof/>
            <w:webHidden/>
            <w:sz w:val="24"/>
            <w:szCs w:val="24"/>
          </w:rPr>
          <w:fldChar w:fldCharType="end"/>
        </w:r>
      </w:hyperlink>
    </w:p>
    <w:p w14:paraId="770990E0" w14:textId="51A47D7A" w:rsidR="002678FA" w:rsidRPr="008E6E54" w:rsidRDefault="00DE3F43" w:rsidP="00364741">
      <w:pPr>
        <w:spacing w:line="360" w:lineRule="auto"/>
        <w:jc w:val="both"/>
        <w:rPr>
          <w:rFonts w:ascii="Times New Roman" w:hAnsi="Times New Roman" w:cs="Times New Roman"/>
          <w:b/>
          <w:bCs/>
          <w:sz w:val="36"/>
          <w:szCs w:val="36"/>
        </w:rPr>
      </w:pPr>
      <w:r w:rsidRPr="008E6E54">
        <w:rPr>
          <w:rFonts w:ascii="Times New Roman" w:hAnsi="Times New Roman" w:cs="Times New Roman"/>
          <w:b/>
          <w:bCs/>
          <w:sz w:val="36"/>
          <w:szCs w:val="36"/>
        </w:rPr>
        <w:fldChar w:fldCharType="end"/>
      </w:r>
    </w:p>
    <w:p w14:paraId="5BA4CE3B" w14:textId="77777777" w:rsidR="002678FA" w:rsidRPr="008E6E54" w:rsidRDefault="002678FA" w:rsidP="00364741">
      <w:pPr>
        <w:spacing w:line="360" w:lineRule="auto"/>
        <w:jc w:val="both"/>
        <w:rPr>
          <w:rFonts w:ascii="Times New Roman" w:hAnsi="Times New Roman" w:cs="Times New Roman"/>
          <w:b/>
          <w:bCs/>
          <w:sz w:val="36"/>
          <w:szCs w:val="36"/>
        </w:rPr>
      </w:pPr>
    </w:p>
    <w:p w14:paraId="7F2FDDC7" w14:textId="77777777" w:rsidR="002678FA" w:rsidRPr="008E6E54" w:rsidRDefault="002678FA" w:rsidP="00364741">
      <w:pPr>
        <w:spacing w:line="360" w:lineRule="auto"/>
        <w:jc w:val="both"/>
        <w:rPr>
          <w:rFonts w:ascii="Times New Roman" w:hAnsi="Times New Roman" w:cs="Times New Roman"/>
          <w:b/>
          <w:bCs/>
          <w:sz w:val="36"/>
          <w:szCs w:val="36"/>
        </w:rPr>
      </w:pPr>
    </w:p>
    <w:p w14:paraId="67812C5F" w14:textId="77777777" w:rsidR="002678FA" w:rsidRPr="008E6E54" w:rsidRDefault="002678FA" w:rsidP="00364741">
      <w:pPr>
        <w:spacing w:line="360" w:lineRule="auto"/>
        <w:jc w:val="both"/>
        <w:rPr>
          <w:rFonts w:ascii="Times New Roman" w:hAnsi="Times New Roman" w:cs="Times New Roman"/>
          <w:b/>
          <w:bCs/>
          <w:sz w:val="36"/>
          <w:szCs w:val="36"/>
        </w:rPr>
      </w:pPr>
    </w:p>
    <w:p w14:paraId="7227D551" w14:textId="3BA85C7C" w:rsidR="002678FA" w:rsidRPr="008E6E54" w:rsidRDefault="009F6162" w:rsidP="00364741">
      <w:pPr>
        <w:tabs>
          <w:tab w:val="left" w:pos="7262"/>
        </w:tabs>
        <w:spacing w:line="360" w:lineRule="auto"/>
        <w:jc w:val="both"/>
        <w:rPr>
          <w:rFonts w:ascii="Times New Roman" w:hAnsi="Times New Roman" w:cs="Times New Roman"/>
          <w:b/>
          <w:bCs/>
          <w:sz w:val="36"/>
          <w:szCs w:val="36"/>
        </w:rPr>
      </w:pPr>
      <w:r w:rsidRPr="008E6E54">
        <w:rPr>
          <w:rFonts w:ascii="Times New Roman" w:hAnsi="Times New Roman" w:cs="Times New Roman"/>
          <w:b/>
          <w:bCs/>
          <w:sz w:val="36"/>
          <w:szCs w:val="36"/>
        </w:rPr>
        <w:tab/>
      </w:r>
    </w:p>
    <w:p w14:paraId="224ACE4F" w14:textId="77777777" w:rsidR="002678FA" w:rsidRPr="008E6E54" w:rsidRDefault="002678FA" w:rsidP="00364741">
      <w:pPr>
        <w:spacing w:line="360" w:lineRule="auto"/>
        <w:jc w:val="both"/>
        <w:rPr>
          <w:rFonts w:ascii="Times New Roman" w:hAnsi="Times New Roman" w:cs="Times New Roman"/>
          <w:b/>
          <w:bCs/>
          <w:sz w:val="36"/>
          <w:szCs w:val="36"/>
        </w:rPr>
      </w:pPr>
    </w:p>
    <w:p w14:paraId="74A6BDD7" w14:textId="77777777" w:rsidR="002678FA" w:rsidRPr="008E6E54" w:rsidRDefault="002678FA" w:rsidP="00364741">
      <w:pPr>
        <w:spacing w:line="360" w:lineRule="auto"/>
        <w:jc w:val="both"/>
        <w:rPr>
          <w:rFonts w:ascii="Times New Roman" w:hAnsi="Times New Roman" w:cs="Times New Roman"/>
          <w:b/>
          <w:bCs/>
          <w:sz w:val="36"/>
          <w:szCs w:val="36"/>
        </w:rPr>
      </w:pPr>
    </w:p>
    <w:p w14:paraId="604FD33A" w14:textId="77777777" w:rsidR="002678FA" w:rsidRPr="008E6E54" w:rsidRDefault="002678FA" w:rsidP="00364741">
      <w:pPr>
        <w:spacing w:line="360" w:lineRule="auto"/>
        <w:jc w:val="both"/>
        <w:rPr>
          <w:rFonts w:ascii="Times New Roman" w:hAnsi="Times New Roman" w:cs="Times New Roman"/>
          <w:b/>
          <w:bCs/>
          <w:sz w:val="36"/>
          <w:szCs w:val="36"/>
        </w:rPr>
      </w:pPr>
    </w:p>
    <w:p w14:paraId="2014DC42" w14:textId="77777777" w:rsidR="002678FA" w:rsidRPr="008E6E54" w:rsidRDefault="002678FA" w:rsidP="00364741">
      <w:pPr>
        <w:spacing w:line="360" w:lineRule="auto"/>
        <w:jc w:val="both"/>
        <w:rPr>
          <w:rFonts w:ascii="Times New Roman" w:hAnsi="Times New Roman" w:cs="Times New Roman"/>
          <w:b/>
          <w:bCs/>
          <w:sz w:val="36"/>
          <w:szCs w:val="36"/>
        </w:rPr>
      </w:pPr>
    </w:p>
    <w:p w14:paraId="1EB5E796" w14:textId="5B27B071" w:rsidR="00915848" w:rsidRDefault="00915848" w:rsidP="00364741">
      <w:pPr>
        <w:spacing w:line="360" w:lineRule="auto"/>
        <w:jc w:val="both"/>
        <w:rPr>
          <w:rFonts w:ascii="Times New Roman" w:hAnsi="Times New Roman" w:cs="Times New Roman"/>
          <w:b/>
          <w:bCs/>
          <w:sz w:val="36"/>
          <w:szCs w:val="36"/>
        </w:rPr>
      </w:pPr>
    </w:p>
    <w:p w14:paraId="1CA8D4C4" w14:textId="14BB837C" w:rsidR="00317EEF" w:rsidRDefault="00317EEF" w:rsidP="00364741">
      <w:pPr>
        <w:spacing w:line="360" w:lineRule="auto"/>
        <w:jc w:val="both"/>
        <w:rPr>
          <w:rFonts w:ascii="Times New Roman" w:hAnsi="Times New Roman" w:cs="Times New Roman"/>
          <w:b/>
          <w:bCs/>
          <w:sz w:val="36"/>
          <w:szCs w:val="36"/>
        </w:rPr>
      </w:pPr>
    </w:p>
    <w:p w14:paraId="78AFF21A" w14:textId="77777777" w:rsidR="00317EEF" w:rsidRPr="008E6E54" w:rsidRDefault="00317EEF" w:rsidP="00364741">
      <w:pPr>
        <w:spacing w:line="360" w:lineRule="auto"/>
        <w:jc w:val="both"/>
        <w:rPr>
          <w:rFonts w:ascii="Times New Roman" w:hAnsi="Times New Roman" w:cs="Times New Roman"/>
          <w:b/>
          <w:bCs/>
          <w:sz w:val="36"/>
          <w:szCs w:val="36"/>
        </w:rPr>
      </w:pPr>
    </w:p>
    <w:p w14:paraId="249A96D3" w14:textId="0177F480" w:rsidR="00AA2FA9" w:rsidRPr="008E6E54" w:rsidRDefault="00354AAF" w:rsidP="00364741">
      <w:pPr>
        <w:pStyle w:val="Heading1"/>
        <w:spacing w:line="360" w:lineRule="auto"/>
        <w:jc w:val="both"/>
        <w:rPr>
          <w:b w:val="0"/>
          <w:bCs w:val="0"/>
          <w:sz w:val="36"/>
          <w:szCs w:val="36"/>
        </w:rPr>
      </w:pPr>
      <w:bookmarkStart w:id="1" w:name="_Toc61009802"/>
      <w:r w:rsidRPr="008E6E54">
        <w:rPr>
          <w:sz w:val="32"/>
          <w:szCs w:val="32"/>
        </w:rPr>
        <w:lastRenderedPageBreak/>
        <w:t xml:space="preserve">Chapter 1 </w:t>
      </w:r>
      <w:r w:rsidR="00AA2FA9" w:rsidRPr="008E6E54">
        <w:rPr>
          <w:sz w:val="32"/>
          <w:szCs w:val="32"/>
        </w:rPr>
        <w:t>Introduction</w:t>
      </w:r>
      <w:bookmarkEnd w:id="1"/>
    </w:p>
    <w:p w14:paraId="4C590FC5" w14:textId="1617238C" w:rsidR="00341C2A" w:rsidRPr="008E6E54" w:rsidRDefault="00D55501" w:rsidP="00364741">
      <w:pPr>
        <w:spacing w:line="360" w:lineRule="auto"/>
        <w:jc w:val="both"/>
        <w:rPr>
          <w:rFonts w:ascii="Times New Roman" w:hAnsi="Times New Roman" w:cs="Times New Roman"/>
          <w:sz w:val="24"/>
          <w:szCs w:val="24"/>
        </w:rPr>
      </w:pPr>
      <w:r w:rsidRPr="008E6E54">
        <w:rPr>
          <w:rFonts w:ascii="Times New Roman" w:hAnsi="Times New Roman" w:cs="Times New Roman"/>
          <w:sz w:val="24"/>
          <w:szCs w:val="24"/>
        </w:rPr>
        <w:t xml:space="preserve">A network consists of devices that communicate with each other to transfer, receive and process data. A network can be interconnected with other networks globally </w:t>
      </w:r>
      <w:r w:rsidR="00271733" w:rsidRPr="008E6E54">
        <w:rPr>
          <w:rFonts w:ascii="Times New Roman" w:hAnsi="Times New Roman" w:cs="Times New Roman"/>
          <w:sz w:val="24"/>
          <w:szCs w:val="24"/>
        </w:rPr>
        <w:t>via</w:t>
      </w:r>
      <w:r w:rsidRPr="008E6E54">
        <w:rPr>
          <w:rFonts w:ascii="Times New Roman" w:hAnsi="Times New Roman" w:cs="Times New Roman"/>
          <w:sz w:val="24"/>
          <w:szCs w:val="24"/>
        </w:rPr>
        <w:t xml:space="preserve"> cabling or wireless methods, which allows people to communicate all around the world</w:t>
      </w:r>
      <w:r w:rsidR="00CD1DAD" w:rsidRPr="008E6E54">
        <w:rPr>
          <w:rFonts w:ascii="Times New Roman" w:hAnsi="Times New Roman" w:cs="Times New Roman"/>
          <w:sz w:val="24"/>
          <w:szCs w:val="24"/>
        </w:rPr>
        <w:t>.</w:t>
      </w:r>
      <w:r w:rsidR="00FC0125" w:rsidRPr="008E6E54">
        <w:rPr>
          <w:rFonts w:ascii="Times New Roman" w:hAnsi="Times New Roman" w:cs="Times New Roman"/>
          <w:sz w:val="24"/>
          <w:szCs w:val="24"/>
        </w:rPr>
        <w:t xml:space="preserve"> </w:t>
      </w:r>
      <w:r w:rsidRPr="008E6E54">
        <w:rPr>
          <w:rFonts w:ascii="Times New Roman" w:hAnsi="Times New Roman" w:cs="Times New Roman"/>
          <w:sz w:val="24"/>
          <w:szCs w:val="24"/>
        </w:rPr>
        <w:t>Networks are made up of hosts</w:t>
      </w:r>
      <w:r w:rsidR="00880ACE" w:rsidRPr="008E6E54">
        <w:rPr>
          <w:rFonts w:ascii="Times New Roman" w:hAnsi="Times New Roman" w:cs="Times New Roman"/>
          <w:sz w:val="24"/>
          <w:szCs w:val="24"/>
        </w:rPr>
        <w:t xml:space="preserve">, </w:t>
      </w:r>
      <w:r w:rsidRPr="008E6E54">
        <w:rPr>
          <w:rFonts w:ascii="Times New Roman" w:hAnsi="Times New Roman" w:cs="Times New Roman"/>
          <w:sz w:val="24"/>
          <w:szCs w:val="24"/>
        </w:rPr>
        <w:t>intermediate devices</w:t>
      </w:r>
      <w:r w:rsidR="00880ACE" w:rsidRPr="008E6E54">
        <w:rPr>
          <w:rFonts w:ascii="Times New Roman" w:hAnsi="Times New Roman" w:cs="Times New Roman"/>
          <w:sz w:val="24"/>
          <w:szCs w:val="24"/>
        </w:rPr>
        <w:t xml:space="preserve"> </w:t>
      </w:r>
      <w:r w:rsidRPr="008E6E54">
        <w:rPr>
          <w:rFonts w:ascii="Times New Roman" w:hAnsi="Times New Roman" w:cs="Times New Roman"/>
          <w:sz w:val="24"/>
          <w:szCs w:val="24"/>
        </w:rPr>
        <w:t xml:space="preserve">and network media consisting of wired or wireless technology such as ethernet cables and Wi-Fi. Network security is essential to maintain the confidentiality, integrity and availability of </w:t>
      </w:r>
      <w:r w:rsidR="00BC339A" w:rsidRPr="008E6E54">
        <w:rPr>
          <w:rFonts w:ascii="Times New Roman" w:hAnsi="Times New Roman" w:cs="Times New Roman"/>
          <w:sz w:val="24"/>
          <w:szCs w:val="24"/>
        </w:rPr>
        <w:t xml:space="preserve">confidential and private </w:t>
      </w:r>
      <w:r w:rsidRPr="008E6E54">
        <w:rPr>
          <w:rFonts w:ascii="Times New Roman" w:hAnsi="Times New Roman" w:cs="Times New Roman"/>
          <w:sz w:val="24"/>
          <w:szCs w:val="24"/>
        </w:rPr>
        <w:t>data and services</w:t>
      </w:r>
      <w:r w:rsidR="00FC0125" w:rsidRPr="008E6E54">
        <w:rPr>
          <w:rFonts w:ascii="Times New Roman" w:hAnsi="Times New Roman" w:cs="Times New Roman"/>
          <w:sz w:val="24"/>
          <w:szCs w:val="24"/>
        </w:rPr>
        <w:t xml:space="preserve">. </w:t>
      </w:r>
      <w:r w:rsidRPr="008E6E54">
        <w:rPr>
          <w:rFonts w:ascii="Times New Roman" w:hAnsi="Times New Roman" w:cs="Times New Roman"/>
          <w:sz w:val="24"/>
          <w:szCs w:val="24"/>
        </w:rPr>
        <w:t xml:space="preserve">Businesses risk losing trust from their clients, vendors and even their own staff if network vulnerabilities are not secured. </w:t>
      </w:r>
    </w:p>
    <w:p w14:paraId="3741F95E" w14:textId="5FC84134" w:rsidR="00D55501" w:rsidRPr="008E6E54" w:rsidRDefault="00D55501"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I have been tasked with </w:t>
      </w:r>
      <w:r w:rsidR="00341C2A" w:rsidRPr="008E6E54">
        <w:rPr>
          <w:rFonts w:ascii="Times New Roman" w:hAnsi="Times New Roman" w:cs="Times New Roman"/>
          <w:sz w:val="24"/>
          <w:szCs w:val="24"/>
        </w:rPr>
        <w:t xml:space="preserve">identifying and </w:t>
      </w:r>
      <w:r w:rsidRPr="008E6E54">
        <w:rPr>
          <w:rFonts w:ascii="Times New Roman" w:hAnsi="Times New Roman" w:cs="Times New Roman"/>
          <w:sz w:val="24"/>
          <w:szCs w:val="24"/>
        </w:rPr>
        <w:t xml:space="preserve">recommending ways to mitigate vulnerabilities, attacks and threats </w:t>
      </w:r>
      <w:r w:rsidR="00DD74EC" w:rsidRPr="008E6E54">
        <w:rPr>
          <w:rFonts w:ascii="Times New Roman" w:hAnsi="Times New Roman" w:cs="Times New Roman"/>
          <w:sz w:val="24"/>
          <w:szCs w:val="24"/>
        </w:rPr>
        <w:t>stemming</w:t>
      </w:r>
      <w:r w:rsidR="00947B7E" w:rsidRPr="008E6E54">
        <w:rPr>
          <w:rFonts w:ascii="Times New Roman" w:hAnsi="Times New Roman" w:cs="Times New Roman"/>
          <w:sz w:val="24"/>
          <w:szCs w:val="24"/>
        </w:rPr>
        <w:t xml:space="preserve"> from</w:t>
      </w:r>
      <w:r w:rsidRPr="008E6E54">
        <w:rPr>
          <w:rFonts w:ascii="Times New Roman" w:hAnsi="Times New Roman" w:cs="Times New Roman"/>
          <w:sz w:val="24"/>
          <w:szCs w:val="24"/>
        </w:rPr>
        <w:t xml:space="preserve"> personal internet devices and</w:t>
      </w:r>
      <w:r w:rsidR="00341C2A" w:rsidRPr="008E6E54">
        <w:rPr>
          <w:rFonts w:ascii="Times New Roman" w:hAnsi="Times New Roman" w:cs="Times New Roman"/>
          <w:sz w:val="24"/>
          <w:szCs w:val="24"/>
        </w:rPr>
        <w:t xml:space="preserve"> external </w:t>
      </w:r>
      <w:r w:rsidR="00816C02" w:rsidRPr="008E6E54">
        <w:rPr>
          <w:rFonts w:ascii="Times New Roman" w:hAnsi="Times New Roman" w:cs="Times New Roman"/>
          <w:sz w:val="24"/>
          <w:szCs w:val="24"/>
        </w:rPr>
        <w:t>networks</w:t>
      </w:r>
      <w:r w:rsidR="00341C2A" w:rsidRPr="008E6E54">
        <w:rPr>
          <w:rFonts w:ascii="Times New Roman" w:hAnsi="Times New Roman" w:cs="Times New Roman"/>
          <w:sz w:val="24"/>
          <w:szCs w:val="24"/>
        </w:rPr>
        <w:t>.</w:t>
      </w:r>
      <w:r w:rsidR="004E4C57" w:rsidRPr="008E6E54">
        <w:rPr>
          <w:rFonts w:ascii="Times New Roman" w:hAnsi="Times New Roman" w:cs="Times New Roman"/>
          <w:sz w:val="24"/>
          <w:szCs w:val="24"/>
        </w:rPr>
        <w:t xml:space="preserve"> </w:t>
      </w:r>
      <w:r w:rsidR="00030640" w:rsidRPr="008E6E54">
        <w:rPr>
          <w:rFonts w:ascii="Times New Roman" w:hAnsi="Times New Roman" w:cs="Times New Roman"/>
          <w:sz w:val="24"/>
          <w:szCs w:val="24"/>
        </w:rPr>
        <w:t xml:space="preserve">I </w:t>
      </w:r>
      <w:r w:rsidRPr="008E6E54">
        <w:rPr>
          <w:rFonts w:ascii="Times New Roman" w:hAnsi="Times New Roman" w:cs="Times New Roman"/>
          <w:sz w:val="24"/>
          <w:szCs w:val="24"/>
        </w:rPr>
        <w:t xml:space="preserve">have therefore </w:t>
      </w:r>
      <w:r w:rsidR="00715CF8" w:rsidRPr="008E6E54">
        <w:rPr>
          <w:rFonts w:ascii="Times New Roman" w:hAnsi="Times New Roman" w:cs="Times New Roman"/>
          <w:sz w:val="24"/>
          <w:szCs w:val="24"/>
        </w:rPr>
        <w:t xml:space="preserve">researched </w:t>
      </w:r>
      <w:r w:rsidRPr="008E6E54">
        <w:rPr>
          <w:rFonts w:ascii="Times New Roman" w:hAnsi="Times New Roman" w:cs="Times New Roman"/>
          <w:sz w:val="24"/>
          <w:szCs w:val="24"/>
        </w:rPr>
        <w:t xml:space="preserve">more in depth about </w:t>
      </w:r>
      <w:r w:rsidR="00D638F9" w:rsidRPr="008E6E54">
        <w:rPr>
          <w:rFonts w:ascii="Times New Roman" w:hAnsi="Times New Roman" w:cs="Times New Roman"/>
          <w:sz w:val="24"/>
          <w:szCs w:val="24"/>
        </w:rPr>
        <w:t>security threats and the</w:t>
      </w:r>
      <w:r w:rsidRPr="008E6E54">
        <w:rPr>
          <w:rFonts w:ascii="Times New Roman" w:hAnsi="Times New Roman" w:cs="Times New Roman"/>
          <w:sz w:val="24"/>
          <w:szCs w:val="24"/>
        </w:rPr>
        <w:t xml:space="preserve"> best ways of mitigating them without effecting the performance of the business</w:t>
      </w:r>
      <w:r w:rsidR="004F7EDC" w:rsidRPr="008E6E54">
        <w:rPr>
          <w:rFonts w:ascii="Times New Roman" w:hAnsi="Times New Roman" w:cs="Times New Roman"/>
          <w:sz w:val="24"/>
          <w:szCs w:val="24"/>
        </w:rPr>
        <w:t xml:space="preserve"> very much</w:t>
      </w:r>
      <w:r w:rsidRPr="008E6E54">
        <w:rPr>
          <w:rFonts w:ascii="Times New Roman" w:hAnsi="Times New Roman" w:cs="Times New Roman"/>
          <w:sz w:val="24"/>
          <w:szCs w:val="24"/>
        </w:rPr>
        <w:t>.</w:t>
      </w:r>
    </w:p>
    <w:p w14:paraId="0821A9F8" w14:textId="6CD7165E" w:rsidR="00E06F21" w:rsidRPr="008E6E54" w:rsidRDefault="00D55501"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I shall describe the weak points </w:t>
      </w:r>
      <w:r w:rsidR="007049A1" w:rsidRPr="008E6E54">
        <w:rPr>
          <w:rFonts w:ascii="Times New Roman" w:hAnsi="Times New Roman" w:cs="Times New Roman"/>
          <w:sz w:val="24"/>
          <w:szCs w:val="24"/>
        </w:rPr>
        <w:t>of</w:t>
      </w:r>
      <w:r w:rsidRPr="008E6E54">
        <w:rPr>
          <w:rFonts w:ascii="Times New Roman" w:hAnsi="Times New Roman" w:cs="Times New Roman"/>
          <w:sz w:val="24"/>
          <w:szCs w:val="24"/>
        </w:rPr>
        <w:t xml:space="preserve"> Che-Si’s networks</w:t>
      </w:r>
      <w:r w:rsidR="00714104" w:rsidRPr="008E6E54">
        <w:rPr>
          <w:rFonts w:ascii="Times New Roman" w:hAnsi="Times New Roman" w:cs="Times New Roman"/>
          <w:sz w:val="24"/>
          <w:szCs w:val="24"/>
        </w:rPr>
        <w:t xml:space="preserve"> and the</w:t>
      </w:r>
      <w:r w:rsidRPr="008E6E54">
        <w:rPr>
          <w:rFonts w:ascii="Times New Roman" w:hAnsi="Times New Roman" w:cs="Times New Roman"/>
          <w:sz w:val="24"/>
          <w:szCs w:val="24"/>
        </w:rPr>
        <w:t xml:space="preserve"> possibility of attacks and threats it faces.</w:t>
      </w:r>
      <w:r w:rsidR="00D13A53" w:rsidRPr="008E6E54">
        <w:rPr>
          <w:rFonts w:ascii="Times New Roman" w:hAnsi="Times New Roman" w:cs="Times New Roman"/>
          <w:sz w:val="24"/>
          <w:szCs w:val="24"/>
        </w:rPr>
        <w:t xml:space="preserve"> It is</w:t>
      </w:r>
      <w:r w:rsidRPr="008E6E54">
        <w:rPr>
          <w:rFonts w:ascii="Times New Roman" w:hAnsi="Times New Roman" w:cs="Times New Roman"/>
          <w:sz w:val="24"/>
          <w:szCs w:val="24"/>
        </w:rPr>
        <w:t xml:space="preserve"> important to understand and emphasize the real threats Che-Si is under and hence </w:t>
      </w:r>
      <w:r w:rsidR="00E36F11" w:rsidRPr="008E6E54">
        <w:rPr>
          <w:rFonts w:ascii="Times New Roman" w:hAnsi="Times New Roman" w:cs="Times New Roman"/>
          <w:sz w:val="24"/>
          <w:szCs w:val="24"/>
        </w:rPr>
        <w:t>I</w:t>
      </w:r>
      <w:r w:rsidR="00314D3A" w:rsidRPr="008E6E54">
        <w:rPr>
          <w:rFonts w:ascii="Times New Roman" w:hAnsi="Times New Roman" w:cs="Times New Roman"/>
          <w:sz w:val="24"/>
          <w:szCs w:val="24"/>
        </w:rPr>
        <w:t xml:space="preserve"> </w:t>
      </w:r>
      <w:r w:rsidRPr="008E6E54">
        <w:rPr>
          <w:rFonts w:ascii="Times New Roman" w:hAnsi="Times New Roman" w:cs="Times New Roman"/>
          <w:sz w:val="24"/>
          <w:szCs w:val="24"/>
        </w:rPr>
        <w:t xml:space="preserve">shall demonstrate a potential attack </w:t>
      </w:r>
      <w:r w:rsidR="002D71D1" w:rsidRPr="008E6E54">
        <w:rPr>
          <w:rFonts w:ascii="Times New Roman" w:hAnsi="Times New Roman" w:cs="Times New Roman"/>
          <w:sz w:val="24"/>
          <w:szCs w:val="24"/>
        </w:rPr>
        <w:t xml:space="preserve">via </w:t>
      </w:r>
      <w:r w:rsidRPr="008E6E54">
        <w:rPr>
          <w:rFonts w:ascii="Times New Roman" w:hAnsi="Times New Roman" w:cs="Times New Roman"/>
          <w:sz w:val="24"/>
          <w:szCs w:val="24"/>
        </w:rPr>
        <w:t>Packet Tracer.</w:t>
      </w:r>
      <w:r w:rsidR="00EA1A21" w:rsidRPr="008E6E54">
        <w:rPr>
          <w:rFonts w:ascii="Times New Roman" w:hAnsi="Times New Roman" w:cs="Times New Roman"/>
          <w:sz w:val="24"/>
          <w:szCs w:val="24"/>
        </w:rPr>
        <w:t xml:space="preserve"> </w:t>
      </w:r>
      <w:r w:rsidR="004E4C57" w:rsidRPr="008E6E54">
        <w:rPr>
          <w:rFonts w:ascii="Times New Roman" w:hAnsi="Times New Roman" w:cs="Times New Roman"/>
          <w:sz w:val="24"/>
          <w:szCs w:val="24"/>
        </w:rPr>
        <w:t>I will then</w:t>
      </w:r>
      <w:r w:rsidR="00E06F21" w:rsidRPr="008E6E54">
        <w:rPr>
          <w:rFonts w:ascii="Times New Roman" w:hAnsi="Times New Roman" w:cs="Times New Roman"/>
          <w:sz w:val="24"/>
          <w:szCs w:val="24"/>
        </w:rPr>
        <w:t xml:space="preserve"> highlight the best mitigation strategies</w:t>
      </w:r>
      <w:r w:rsidR="00DE1298" w:rsidRPr="008E6E54">
        <w:rPr>
          <w:rFonts w:ascii="Times New Roman" w:hAnsi="Times New Roman" w:cs="Times New Roman"/>
          <w:sz w:val="24"/>
          <w:szCs w:val="24"/>
        </w:rPr>
        <w:t xml:space="preserve"> and</w:t>
      </w:r>
      <w:r w:rsidR="00533B65" w:rsidRPr="008E6E54">
        <w:rPr>
          <w:rFonts w:ascii="Times New Roman" w:hAnsi="Times New Roman" w:cs="Times New Roman"/>
          <w:sz w:val="24"/>
          <w:szCs w:val="24"/>
        </w:rPr>
        <w:t xml:space="preserve"> the best</w:t>
      </w:r>
      <w:r w:rsidR="00F612EF" w:rsidRPr="008E6E54">
        <w:rPr>
          <w:rFonts w:ascii="Times New Roman" w:hAnsi="Times New Roman" w:cs="Times New Roman"/>
          <w:sz w:val="24"/>
          <w:szCs w:val="24"/>
        </w:rPr>
        <w:t xml:space="preserve"> network</w:t>
      </w:r>
      <w:r w:rsidR="00533B65" w:rsidRPr="008E6E54">
        <w:rPr>
          <w:rFonts w:ascii="Times New Roman" w:hAnsi="Times New Roman" w:cs="Times New Roman"/>
          <w:sz w:val="24"/>
          <w:szCs w:val="24"/>
        </w:rPr>
        <w:t xml:space="preserve"> security policy improvements</w:t>
      </w:r>
      <w:r w:rsidR="00DE1298" w:rsidRPr="008E6E54">
        <w:rPr>
          <w:rFonts w:ascii="Times New Roman" w:hAnsi="Times New Roman" w:cs="Times New Roman"/>
          <w:sz w:val="24"/>
          <w:szCs w:val="24"/>
        </w:rPr>
        <w:t>.</w:t>
      </w:r>
    </w:p>
    <w:p w14:paraId="0E8233E3" w14:textId="0F077F9F" w:rsidR="00E06F21" w:rsidRPr="008E6E54" w:rsidRDefault="00E06F21"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I will then conclude my thoughts and highlight the most concerning </w:t>
      </w:r>
      <w:r w:rsidR="00153D5D" w:rsidRPr="008E6E54">
        <w:rPr>
          <w:rFonts w:ascii="Times New Roman" w:hAnsi="Times New Roman" w:cs="Times New Roman"/>
          <w:sz w:val="24"/>
          <w:szCs w:val="24"/>
        </w:rPr>
        <w:t>security threats facing the company.</w:t>
      </w:r>
    </w:p>
    <w:p w14:paraId="6381F10A" w14:textId="0B08F3E3" w:rsidR="00E54838" w:rsidRPr="008E6E54" w:rsidRDefault="00E54838" w:rsidP="00364741">
      <w:pPr>
        <w:spacing w:line="360" w:lineRule="auto"/>
        <w:jc w:val="both"/>
        <w:rPr>
          <w:rFonts w:ascii="Times New Roman" w:hAnsi="Times New Roman" w:cs="Times New Roman"/>
          <w:sz w:val="24"/>
          <w:szCs w:val="24"/>
        </w:rPr>
      </w:pPr>
    </w:p>
    <w:p w14:paraId="71810A7A" w14:textId="7E7BE14E" w:rsidR="00E54838" w:rsidRPr="008E6E54" w:rsidRDefault="00E54838" w:rsidP="00364741">
      <w:pPr>
        <w:spacing w:line="360" w:lineRule="auto"/>
        <w:jc w:val="both"/>
        <w:rPr>
          <w:rFonts w:ascii="Times New Roman" w:hAnsi="Times New Roman" w:cs="Times New Roman"/>
          <w:sz w:val="24"/>
          <w:szCs w:val="24"/>
        </w:rPr>
      </w:pPr>
    </w:p>
    <w:p w14:paraId="5EBB2C36" w14:textId="1973AA83" w:rsidR="00DD1F42" w:rsidRPr="008E6E54" w:rsidRDefault="00DD1F42" w:rsidP="00364741">
      <w:pPr>
        <w:spacing w:line="360" w:lineRule="auto"/>
        <w:jc w:val="both"/>
        <w:rPr>
          <w:rFonts w:ascii="Times New Roman" w:hAnsi="Times New Roman" w:cs="Times New Roman"/>
          <w:b/>
          <w:bCs/>
          <w:sz w:val="36"/>
          <w:szCs w:val="36"/>
        </w:rPr>
      </w:pPr>
    </w:p>
    <w:p w14:paraId="05612E4C" w14:textId="7C39D0C1" w:rsidR="00CD1F79" w:rsidRPr="008E6E54" w:rsidRDefault="00CD1F79" w:rsidP="00364741">
      <w:pPr>
        <w:spacing w:line="360" w:lineRule="auto"/>
        <w:jc w:val="both"/>
        <w:rPr>
          <w:rFonts w:ascii="Times New Roman" w:hAnsi="Times New Roman" w:cs="Times New Roman"/>
          <w:b/>
          <w:bCs/>
          <w:sz w:val="36"/>
          <w:szCs w:val="36"/>
        </w:rPr>
      </w:pPr>
    </w:p>
    <w:p w14:paraId="510A7054" w14:textId="188415DE" w:rsidR="00CD1F79" w:rsidRPr="008E6E54" w:rsidRDefault="00CD1F79" w:rsidP="00364741">
      <w:pPr>
        <w:spacing w:line="360" w:lineRule="auto"/>
        <w:jc w:val="both"/>
        <w:rPr>
          <w:rFonts w:ascii="Times New Roman" w:hAnsi="Times New Roman" w:cs="Times New Roman"/>
          <w:b/>
          <w:bCs/>
          <w:sz w:val="36"/>
          <w:szCs w:val="36"/>
        </w:rPr>
      </w:pPr>
    </w:p>
    <w:p w14:paraId="0EF841AE" w14:textId="170FCEC8" w:rsidR="00B158F6" w:rsidRPr="008E6E54" w:rsidRDefault="00B158F6" w:rsidP="00364741">
      <w:pPr>
        <w:spacing w:line="360" w:lineRule="auto"/>
        <w:jc w:val="both"/>
        <w:rPr>
          <w:rFonts w:ascii="Times New Roman" w:hAnsi="Times New Roman" w:cs="Times New Roman"/>
          <w:b/>
          <w:bCs/>
          <w:sz w:val="36"/>
          <w:szCs w:val="36"/>
        </w:rPr>
      </w:pPr>
    </w:p>
    <w:p w14:paraId="547C9C81" w14:textId="77777777" w:rsidR="007D1FDE" w:rsidRPr="008E6E54" w:rsidRDefault="007D1FDE" w:rsidP="00364741">
      <w:pPr>
        <w:spacing w:line="360" w:lineRule="auto"/>
        <w:jc w:val="both"/>
        <w:rPr>
          <w:rFonts w:ascii="Times New Roman" w:hAnsi="Times New Roman" w:cs="Times New Roman"/>
          <w:b/>
          <w:bCs/>
          <w:sz w:val="36"/>
          <w:szCs w:val="36"/>
        </w:rPr>
      </w:pPr>
    </w:p>
    <w:p w14:paraId="08A90540" w14:textId="4BDA51E6" w:rsidR="00332F5F" w:rsidRPr="008E6E54" w:rsidRDefault="004C2CA9" w:rsidP="00364741">
      <w:pPr>
        <w:pStyle w:val="Heading1"/>
        <w:spacing w:line="360" w:lineRule="auto"/>
        <w:jc w:val="both"/>
        <w:rPr>
          <w:b w:val="0"/>
          <w:bCs w:val="0"/>
          <w:sz w:val="32"/>
          <w:szCs w:val="32"/>
        </w:rPr>
      </w:pPr>
      <w:bookmarkStart w:id="2" w:name="_Toc61009803"/>
      <w:r w:rsidRPr="008E6E54">
        <w:rPr>
          <w:sz w:val="32"/>
          <w:szCs w:val="32"/>
        </w:rPr>
        <w:lastRenderedPageBreak/>
        <w:t xml:space="preserve">Chapter 2 </w:t>
      </w:r>
      <w:r w:rsidR="00332F5F" w:rsidRPr="008E6E54">
        <w:rPr>
          <w:sz w:val="32"/>
          <w:szCs w:val="32"/>
        </w:rPr>
        <w:t>Review of literature</w:t>
      </w:r>
      <w:bookmarkEnd w:id="2"/>
    </w:p>
    <w:p w14:paraId="7A708A48" w14:textId="407B0FBC" w:rsidR="009D14F3" w:rsidRPr="008E6E54" w:rsidRDefault="009D14F3" w:rsidP="00364741">
      <w:pPr>
        <w:pStyle w:val="Heading2"/>
        <w:spacing w:line="360" w:lineRule="auto"/>
        <w:jc w:val="both"/>
        <w:rPr>
          <w:rFonts w:ascii="Times New Roman" w:hAnsi="Times New Roman" w:cs="Times New Roman"/>
          <w:b/>
          <w:bCs/>
          <w:color w:val="auto"/>
          <w:sz w:val="24"/>
          <w:szCs w:val="24"/>
        </w:rPr>
      </w:pPr>
      <w:bookmarkStart w:id="3" w:name="_Toc61009804"/>
      <w:r w:rsidRPr="008E6E54">
        <w:rPr>
          <w:rFonts w:ascii="Times New Roman" w:hAnsi="Times New Roman" w:cs="Times New Roman"/>
          <w:b/>
          <w:bCs/>
          <w:color w:val="auto"/>
          <w:sz w:val="24"/>
          <w:szCs w:val="24"/>
        </w:rPr>
        <w:t>2.1 Networks and its types</w:t>
      </w:r>
      <w:bookmarkEnd w:id="3"/>
    </w:p>
    <w:p w14:paraId="7795DA66" w14:textId="64877E63" w:rsidR="00AA2FA9" w:rsidRPr="008E6E54" w:rsidRDefault="00AA2FA9"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Devices within a local network include intermediate and host devices. </w:t>
      </w:r>
      <w:r w:rsidR="00BE6E97" w:rsidRPr="008E6E54">
        <w:rPr>
          <w:rFonts w:ascii="Times New Roman" w:hAnsi="Times New Roman" w:cs="Times New Roman"/>
          <w:sz w:val="24"/>
          <w:szCs w:val="24"/>
        </w:rPr>
        <w:t>To</w:t>
      </w:r>
      <w:r w:rsidRPr="008E6E54">
        <w:rPr>
          <w:rFonts w:ascii="Times New Roman" w:hAnsi="Times New Roman" w:cs="Times New Roman"/>
          <w:sz w:val="24"/>
          <w:szCs w:val="24"/>
        </w:rPr>
        <w:t xml:space="preserve"> communicate with each other, they must be connected either via a wireless or via wired transmission media. The most common wired protocol is the Ethernet protocol, whilst wireless technologies using 2.4GHz and 5Ghz</w:t>
      </w:r>
      <w:r w:rsidR="00C509BC" w:rsidRPr="008E6E54">
        <w:rPr>
          <w:rFonts w:ascii="Times New Roman" w:hAnsi="Times New Roman" w:cs="Times New Roman"/>
          <w:sz w:val="24"/>
          <w:szCs w:val="24"/>
        </w:rPr>
        <w:t xml:space="preserve"> </w:t>
      </w:r>
      <w:r w:rsidRPr="008E6E54">
        <w:rPr>
          <w:rFonts w:ascii="Times New Roman" w:hAnsi="Times New Roman" w:cs="Times New Roman"/>
          <w:sz w:val="24"/>
          <w:szCs w:val="24"/>
        </w:rPr>
        <w:t xml:space="preserve">frequencies </w:t>
      </w:r>
      <w:r w:rsidR="002978A1" w:rsidRPr="008E6E54">
        <w:rPr>
          <w:rFonts w:ascii="Times New Roman" w:hAnsi="Times New Roman" w:cs="Times New Roman"/>
          <w:sz w:val="24"/>
          <w:szCs w:val="24"/>
        </w:rPr>
        <w:t xml:space="preserve">[1] </w:t>
      </w:r>
      <w:r w:rsidRPr="008E6E54">
        <w:rPr>
          <w:rFonts w:ascii="Times New Roman" w:hAnsi="Times New Roman" w:cs="Times New Roman"/>
          <w:sz w:val="24"/>
          <w:szCs w:val="24"/>
        </w:rPr>
        <w:t>are increasingly popular, despite them having vulnerabilities.</w:t>
      </w:r>
    </w:p>
    <w:p w14:paraId="4AE87F3A" w14:textId="2C6A5045" w:rsidR="00AA2FA9" w:rsidRPr="008E6E54" w:rsidRDefault="00AA2FA9"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The devices that make use of these transmission mediums are called hosts, such as mobiles, laptops, desktop PCs, tablets etc. These devices use a wired or wireless method to connect to an intermediate device which is not only connected to other local devices but is a gateway to external networks and its devices. Millions and millions of networks connected together have formed what is known as the Wide Area Network (WAN); </w:t>
      </w:r>
      <w:r w:rsidR="00C509BC" w:rsidRPr="008E6E54">
        <w:rPr>
          <w:rFonts w:ascii="Times New Roman" w:hAnsi="Times New Roman" w:cs="Times New Roman"/>
          <w:sz w:val="24"/>
          <w:szCs w:val="24"/>
        </w:rPr>
        <w:t xml:space="preserve">[2] </w:t>
      </w:r>
      <w:r w:rsidRPr="008E6E54">
        <w:rPr>
          <w:rFonts w:ascii="Times New Roman" w:hAnsi="Times New Roman" w:cs="Times New Roman"/>
          <w:sz w:val="24"/>
          <w:szCs w:val="24"/>
        </w:rPr>
        <w:t xml:space="preserve">meaning businesses </w:t>
      </w:r>
      <w:r w:rsidR="000F1061" w:rsidRPr="008E6E54">
        <w:rPr>
          <w:rFonts w:ascii="Times New Roman" w:hAnsi="Times New Roman" w:cs="Times New Roman"/>
          <w:sz w:val="24"/>
          <w:szCs w:val="24"/>
        </w:rPr>
        <w:t xml:space="preserve">can send and receive </w:t>
      </w:r>
      <w:r w:rsidRPr="008E6E54">
        <w:rPr>
          <w:rFonts w:ascii="Times New Roman" w:hAnsi="Times New Roman" w:cs="Times New Roman"/>
          <w:sz w:val="24"/>
          <w:szCs w:val="24"/>
        </w:rPr>
        <w:t xml:space="preserve">data </w:t>
      </w:r>
      <w:r w:rsidR="000F1061" w:rsidRPr="008E6E54">
        <w:rPr>
          <w:rFonts w:ascii="Times New Roman" w:hAnsi="Times New Roman" w:cs="Times New Roman"/>
          <w:sz w:val="24"/>
          <w:szCs w:val="24"/>
        </w:rPr>
        <w:t xml:space="preserve">from </w:t>
      </w:r>
      <w:r w:rsidR="00AC4D49" w:rsidRPr="008E6E54">
        <w:rPr>
          <w:rFonts w:ascii="Times New Roman" w:hAnsi="Times New Roman" w:cs="Times New Roman"/>
          <w:sz w:val="24"/>
          <w:szCs w:val="24"/>
        </w:rPr>
        <w:t>networks</w:t>
      </w:r>
      <w:r w:rsidR="00452D71" w:rsidRPr="008E6E54">
        <w:rPr>
          <w:rFonts w:ascii="Times New Roman" w:hAnsi="Times New Roman" w:cs="Times New Roman"/>
          <w:sz w:val="24"/>
          <w:szCs w:val="24"/>
        </w:rPr>
        <w:t xml:space="preserve"> all</w:t>
      </w:r>
      <w:r w:rsidR="00AC4D49" w:rsidRPr="008E6E54">
        <w:rPr>
          <w:rFonts w:ascii="Times New Roman" w:hAnsi="Times New Roman" w:cs="Times New Roman"/>
          <w:sz w:val="24"/>
          <w:szCs w:val="24"/>
        </w:rPr>
        <w:t xml:space="preserve"> around the world.</w:t>
      </w:r>
    </w:p>
    <w:p w14:paraId="7F9A10C5" w14:textId="05FBB40D" w:rsidR="00922E07" w:rsidRPr="008E6E54" w:rsidRDefault="00922E07" w:rsidP="00364741">
      <w:pPr>
        <w:pStyle w:val="Heading2"/>
        <w:spacing w:line="360" w:lineRule="auto"/>
        <w:jc w:val="both"/>
        <w:rPr>
          <w:rFonts w:ascii="Times New Roman" w:hAnsi="Times New Roman" w:cs="Times New Roman"/>
          <w:b/>
          <w:bCs/>
          <w:color w:val="auto"/>
          <w:sz w:val="24"/>
          <w:szCs w:val="24"/>
        </w:rPr>
      </w:pPr>
      <w:bookmarkStart w:id="4" w:name="_Toc61009805"/>
      <w:r w:rsidRPr="008E6E54">
        <w:rPr>
          <w:rFonts w:ascii="Times New Roman" w:hAnsi="Times New Roman" w:cs="Times New Roman"/>
          <w:b/>
          <w:bCs/>
          <w:color w:val="auto"/>
          <w:sz w:val="24"/>
          <w:szCs w:val="24"/>
        </w:rPr>
        <w:t>2.2 Threats and Attacks</w:t>
      </w:r>
      <w:bookmarkEnd w:id="4"/>
    </w:p>
    <w:p w14:paraId="700ED6FE" w14:textId="7ABA96F7" w:rsidR="00AA2FA9" w:rsidRPr="008E6E54" w:rsidRDefault="00AA2FA9"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Despite its benefits, allowing people access to a business’s internal network and its services from</w:t>
      </w:r>
      <w:r w:rsidR="0089767A" w:rsidRPr="008E6E54">
        <w:rPr>
          <w:rFonts w:ascii="Times New Roman" w:hAnsi="Times New Roman" w:cs="Times New Roman"/>
          <w:sz w:val="24"/>
          <w:szCs w:val="24"/>
        </w:rPr>
        <w:t xml:space="preserve"> potentially</w:t>
      </w:r>
      <w:r w:rsidRPr="008E6E54">
        <w:rPr>
          <w:rFonts w:ascii="Times New Roman" w:hAnsi="Times New Roman" w:cs="Times New Roman"/>
          <w:sz w:val="24"/>
          <w:szCs w:val="24"/>
        </w:rPr>
        <w:t xml:space="preserve"> unsecured personal internet devices can raise serious security concerns. Personal devices can have malicious malware </w:t>
      </w:r>
      <w:r w:rsidR="005D6EF1" w:rsidRPr="008E6E54">
        <w:rPr>
          <w:rFonts w:ascii="Times New Roman" w:hAnsi="Times New Roman" w:cs="Times New Roman"/>
          <w:sz w:val="24"/>
          <w:szCs w:val="24"/>
        </w:rPr>
        <w:t xml:space="preserve">installed </w:t>
      </w:r>
      <w:r w:rsidRPr="008E6E54">
        <w:rPr>
          <w:rFonts w:ascii="Times New Roman" w:hAnsi="Times New Roman" w:cs="Times New Roman"/>
          <w:sz w:val="24"/>
          <w:szCs w:val="24"/>
        </w:rPr>
        <w:t xml:space="preserve">such as a worm and once connected to a network </w:t>
      </w:r>
      <w:r w:rsidR="008F5CC3" w:rsidRPr="008E6E54">
        <w:rPr>
          <w:rFonts w:ascii="Times New Roman" w:hAnsi="Times New Roman" w:cs="Times New Roman"/>
          <w:sz w:val="24"/>
          <w:szCs w:val="24"/>
        </w:rPr>
        <w:t xml:space="preserve">it </w:t>
      </w:r>
      <w:r w:rsidRPr="008E6E54">
        <w:rPr>
          <w:rFonts w:ascii="Times New Roman" w:hAnsi="Times New Roman" w:cs="Times New Roman"/>
          <w:sz w:val="24"/>
          <w:szCs w:val="24"/>
        </w:rPr>
        <w:t xml:space="preserve">can attempt to spread to all other devices – putting the entire network at risk. Personal devices could even be used as a backdoor </w:t>
      </w:r>
      <w:r w:rsidR="00AA2174" w:rsidRPr="008E6E54">
        <w:rPr>
          <w:rFonts w:ascii="Times New Roman" w:hAnsi="Times New Roman" w:cs="Times New Roman"/>
          <w:sz w:val="24"/>
          <w:szCs w:val="24"/>
        </w:rPr>
        <w:t xml:space="preserve">[3] </w:t>
      </w:r>
      <w:r w:rsidRPr="008E6E54">
        <w:rPr>
          <w:rFonts w:ascii="Times New Roman" w:hAnsi="Times New Roman" w:cs="Times New Roman"/>
          <w:sz w:val="24"/>
          <w:szCs w:val="24"/>
        </w:rPr>
        <w:t>to gain unauthorised remote access to a network whenever the attackers please.</w:t>
      </w:r>
    </w:p>
    <w:p w14:paraId="10FC224D" w14:textId="5652C4EA" w:rsidR="00AA2FA9" w:rsidRPr="008E6E54" w:rsidRDefault="00AA2FA9"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Furthermore, allowing staff access to sensitive company files/databases from a public network</w:t>
      </w:r>
      <w:r w:rsidR="00C53C41" w:rsidRPr="008E6E54">
        <w:rPr>
          <w:rFonts w:ascii="Times New Roman" w:hAnsi="Times New Roman" w:cs="Times New Roman"/>
          <w:sz w:val="24"/>
          <w:szCs w:val="24"/>
        </w:rPr>
        <w:t xml:space="preserve"> without robust policies in place</w:t>
      </w:r>
      <w:r w:rsidRPr="008E6E54">
        <w:rPr>
          <w:rFonts w:ascii="Times New Roman" w:hAnsi="Times New Roman" w:cs="Times New Roman"/>
          <w:sz w:val="24"/>
          <w:szCs w:val="24"/>
        </w:rPr>
        <w:t xml:space="preserve"> is putting its integrity and confidentiality at risk because data </w:t>
      </w:r>
      <w:r w:rsidR="00694D6C" w:rsidRPr="008E6E54">
        <w:rPr>
          <w:rFonts w:ascii="Times New Roman" w:hAnsi="Times New Roman" w:cs="Times New Roman"/>
          <w:sz w:val="24"/>
          <w:szCs w:val="24"/>
        </w:rPr>
        <w:t>transmitted</w:t>
      </w:r>
      <w:r w:rsidRPr="008E6E54">
        <w:rPr>
          <w:rFonts w:ascii="Times New Roman" w:hAnsi="Times New Roman" w:cs="Times New Roman"/>
          <w:sz w:val="24"/>
          <w:szCs w:val="24"/>
        </w:rPr>
        <w:t xml:space="preserve"> could be maliciously intercepted via a man-in-the-middle attack and even monitored over time by a packet sniffer</w:t>
      </w:r>
      <w:r w:rsidR="00C7559B" w:rsidRPr="008E6E54">
        <w:rPr>
          <w:rFonts w:ascii="Times New Roman" w:hAnsi="Times New Roman" w:cs="Times New Roman"/>
          <w:sz w:val="24"/>
          <w:szCs w:val="24"/>
        </w:rPr>
        <w:t xml:space="preserve">. </w:t>
      </w:r>
      <w:r w:rsidRPr="008E6E54">
        <w:rPr>
          <w:rFonts w:ascii="Times New Roman" w:hAnsi="Times New Roman" w:cs="Times New Roman"/>
          <w:sz w:val="24"/>
          <w:szCs w:val="24"/>
        </w:rPr>
        <w:t>One glaring example of the “ultimate man-in-the-middle attack”</w:t>
      </w:r>
      <w:r w:rsidR="009B4776" w:rsidRPr="008E6E54">
        <w:rPr>
          <w:rFonts w:ascii="Times New Roman" w:hAnsi="Times New Roman" w:cs="Times New Roman"/>
          <w:sz w:val="24"/>
          <w:szCs w:val="24"/>
        </w:rPr>
        <w:t xml:space="preserve"> [4]</w:t>
      </w:r>
      <w:r w:rsidRPr="008E6E54">
        <w:rPr>
          <w:rFonts w:ascii="Times New Roman" w:hAnsi="Times New Roman" w:cs="Times New Roman"/>
          <w:sz w:val="24"/>
          <w:szCs w:val="24"/>
        </w:rPr>
        <w:t xml:space="preserve"> cost an Israeli start-up business one million dollars </w:t>
      </w:r>
      <w:r w:rsidR="0029555C" w:rsidRPr="008E6E54">
        <w:rPr>
          <w:rFonts w:ascii="Times New Roman" w:hAnsi="Times New Roman" w:cs="Times New Roman"/>
          <w:sz w:val="24"/>
          <w:szCs w:val="24"/>
        </w:rPr>
        <w:t>after the attacker</w:t>
      </w:r>
      <w:r w:rsidRPr="008E6E54">
        <w:rPr>
          <w:rFonts w:ascii="Times New Roman" w:hAnsi="Times New Roman" w:cs="Times New Roman"/>
          <w:sz w:val="24"/>
          <w:szCs w:val="24"/>
        </w:rPr>
        <w:t xml:space="preserve"> intercept</w:t>
      </w:r>
      <w:r w:rsidR="0029555C" w:rsidRPr="008E6E54">
        <w:rPr>
          <w:rFonts w:ascii="Times New Roman" w:hAnsi="Times New Roman" w:cs="Times New Roman"/>
          <w:sz w:val="24"/>
          <w:szCs w:val="24"/>
        </w:rPr>
        <w:t>ed</w:t>
      </w:r>
      <w:r w:rsidRPr="008E6E54">
        <w:rPr>
          <w:rFonts w:ascii="Times New Roman" w:hAnsi="Times New Roman" w:cs="Times New Roman"/>
          <w:sz w:val="24"/>
          <w:szCs w:val="24"/>
        </w:rPr>
        <w:t xml:space="preserve"> </w:t>
      </w:r>
      <w:r w:rsidR="003B430B" w:rsidRPr="008E6E54">
        <w:rPr>
          <w:rFonts w:ascii="Times New Roman" w:hAnsi="Times New Roman" w:cs="Times New Roman"/>
          <w:sz w:val="24"/>
          <w:szCs w:val="24"/>
        </w:rPr>
        <w:t>emails</w:t>
      </w:r>
      <w:r w:rsidRPr="008E6E54">
        <w:rPr>
          <w:rFonts w:ascii="Times New Roman" w:hAnsi="Times New Roman" w:cs="Times New Roman"/>
          <w:sz w:val="24"/>
          <w:szCs w:val="24"/>
        </w:rPr>
        <w:t xml:space="preserve"> </w:t>
      </w:r>
      <w:r w:rsidR="00955560" w:rsidRPr="008E6E54">
        <w:rPr>
          <w:rFonts w:ascii="Times New Roman" w:hAnsi="Times New Roman" w:cs="Times New Roman"/>
          <w:sz w:val="24"/>
          <w:szCs w:val="24"/>
        </w:rPr>
        <w:t>going out from and to the</w:t>
      </w:r>
      <w:r w:rsidRPr="008E6E54">
        <w:rPr>
          <w:rFonts w:ascii="Times New Roman" w:hAnsi="Times New Roman" w:cs="Times New Roman"/>
          <w:sz w:val="24"/>
          <w:szCs w:val="24"/>
        </w:rPr>
        <w:t xml:space="preserve"> firm.</w:t>
      </w:r>
    </w:p>
    <w:p w14:paraId="47D6DF65" w14:textId="58FD108C" w:rsidR="00AA2FA9" w:rsidRPr="008E6E54" w:rsidRDefault="00AA2FA9"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Users connecting to public Wi-Fi are also prone to other threats or attacks such as Rogue Access Points and vulnerabilities within security protocols such as Wired Equivalent Privacy (WEP) and Wi-Fi Protected Access 2 (WPA2) which can help criminals gain unauthorised access to confidential data</w:t>
      </w:r>
      <w:r w:rsidR="004F229B" w:rsidRPr="008E6E54">
        <w:rPr>
          <w:rFonts w:ascii="Times New Roman" w:hAnsi="Times New Roman" w:cs="Times New Roman"/>
          <w:sz w:val="24"/>
          <w:szCs w:val="24"/>
        </w:rPr>
        <w:t xml:space="preserve"> [5]</w:t>
      </w:r>
      <w:r w:rsidRPr="008E6E54">
        <w:rPr>
          <w:rFonts w:ascii="Times New Roman" w:hAnsi="Times New Roman" w:cs="Times New Roman"/>
          <w:sz w:val="24"/>
          <w:szCs w:val="24"/>
        </w:rPr>
        <w:t>. It is important for users to use robust cryptography such as Advanced Encryption Standard (AES) so that only the designated receiver receives the original, readable document.</w:t>
      </w:r>
    </w:p>
    <w:p w14:paraId="060361FB" w14:textId="36B71959" w:rsidR="00AA2FA9" w:rsidRPr="008E6E54" w:rsidRDefault="00B30A0C"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lastRenderedPageBreak/>
        <w:t>Unauthorised</w:t>
      </w:r>
      <w:r w:rsidR="00AA2FA9" w:rsidRPr="008E6E54">
        <w:rPr>
          <w:rFonts w:ascii="Times New Roman" w:hAnsi="Times New Roman" w:cs="Times New Roman"/>
          <w:sz w:val="24"/>
          <w:szCs w:val="24"/>
        </w:rPr>
        <w:t xml:space="preserve"> internal access to the network via personal internet devices “can create huge vulnerabilities”</w:t>
      </w:r>
      <w:r w:rsidR="00BF5B3D" w:rsidRPr="008E6E54">
        <w:rPr>
          <w:rFonts w:ascii="Times New Roman" w:hAnsi="Times New Roman" w:cs="Times New Roman"/>
          <w:sz w:val="24"/>
          <w:szCs w:val="24"/>
        </w:rPr>
        <w:t xml:space="preserve"> [6]</w:t>
      </w:r>
      <w:r w:rsidR="00AA2FA9" w:rsidRPr="008E6E54">
        <w:rPr>
          <w:rFonts w:ascii="Times New Roman" w:hAnsi="Times New Roman" w:cs="Times New Roman"/>
          <w:sz w:val="24"/>
          <w:szCs w:val="24"/>
        </w:rPr>
        <w:t>. In fact, internal threats are more common than external threats</w:t>
      </w:r>
      <w:r w:rsidR="004F4B58" w:rsidRPr="008E6E54">
        <w:rPr>
          <w:rFonts w:ascii="Times New Roman" w:hAnsi="Times New Roman" w:cs="Times New Roman"/>
          <w:sz w:val="24"/>
          <w:szCs w:val="24"/>
        </w:rPr>
        <w:t xml:space="preserve"> [7]</w:t>
      </w:r>
      <w:r w:rsidR="00AA2FA9" w:rsidRPr="008E6E54">
        <w:rPr>
          <w:rFonts w:ascii="Times New Roman" w:hAnsi="Times New Roman" w:cs="Times New Roman"/>
          <w:sz w:val="24"/>
          <w:szCs w:val="24"/>
        </w:rPr>
        <w:t>. It’s no wonder why many companies insist on a strict no personal devices policy.</w:t>
      </w:r>
      <w:r w:rsidR="00F51AC2" w:rsidRPr="008E6E54">
        <w:rPr>
          <w:rFonts w:ascii="Times New Roman" w:hAnsi="Times New Roman" w:cs="Times New Roman"/>
          <w:sz w:val="24"/>
          <w:szCs w:val="24"/>
        </w:rPr>
        <w:t xml:space="preserve"> </w:t>
      </w:r>
      <w:r w:rsidR="00AA2FA9" w:rsidRPr="008E6E54">
        <w:rPr>
          <w:rFonts w:ascii="Times New Roman" w:hAnsi="Times New Roman" w:cs="Times New Roman"/>
          <w:sz w:val="24"/>
          <w:szCs w:val="24"/>
        </w:rPr>
        <w:t>Fortunately, there are ways to mitigate all of these threats and attacks.</w:t>
      </w:r>
    </w:p>
    <w:p w14:paraId="5F7B0980" w14:textId="1A8067C5" w:rsidR="006216FD" w:rsidRPr="008E6E54" w:rsidRDefault="006216FD" w:rsidP="00364741">
      <w:pPr>
        <w:pStyle w:val="Heading2"/>
        <w:spacing w:line="360" w:lineRule="auto"/>
        <w:jc w:val="both"/>
        <w:rPr>
          <w:rFonts w:ascii="Times New Roman" w:hAnsi="Times New Roman" w:cs="Times New Roman"/>
          <w:b/>
          <w:bCs/>
          <w:color w:val="auto"/>
          <w:sz w:val="24"/>
          <w:szCs w:val="24"/>
        </w:rPr>
      </w:pPr>
      <w:bookmarkStart w:id="5" w:name="_Toc61009806"/>
      <w:r w:rsidRPr="008E6E54">
        <w:rPr>
          <w:rFonts w:ascii="Times New Roman" w:hAnsi="Times New Roman" w:cs="Times New Roman"/>
          <w:b/>
          <w:bCs/>
          <w:color w:val="auto"/>
          <w:sz w:val="24"/>
          <w:szCs w:val="24"/>
        </w:rPr>
        <w:t>2.3 Mitigation</w:t>
      </w:r>
      <w:bookmarkEnd w:id="5"/>
    </w:p>
    <w:p w14:paraId="6BE20CB0" w14:textId="169B50E4" w:rsidR="00A9090C" w:rsidRPr="008E6E54" w:rsidRDefault="00A9090C"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Threats, vulnerabilities and attacks need to be mitigated so that </w:t>
      </w:r>
      <w:r w:rsidR="006B7B3B" w:rsidRPr="008E6E54">
        <w:rPr>
          <w:rFonts w:ascii="Times New Roman" w:hAnsi="Times New Roman" w:cs="Times New Roman"/>
          <w:sz w:val="24"/>
          <w:szCs w:val="24"/>
        </w:rPr>
        <w:t xml:space="preserve">services can keep running and personal data from clients is secure. </w:t>
      </w:r>
      <w:r w:rsidR="000C0117" w:rsidRPr="008E6E54">
        <w:rPr>
          <w:rFonts w:ascii="Times New Roman" w:hAnsi="Times New Roman" w:cs="Times New Roman"/>
          <w:sz w:val="24"/>
          <w:szCs w:val="24"/>
        </w:rPr>
        <w:t>One of the best ways to mitigate vulnerabilities is a</w:t>
      </w:r>
      <w:r w:rsidRPr="008E6E54">
        <w:rPr>
          <w:rFonts w:ascii="Times New Roman" w:hAnsi="Times New Roman" w:cs="Times New Roman"/>
          <w:sz w:val="24"/>
          <w:szCs w:val="24"/>
        </w:rPr>
        <w:t xml:space="preserve"> robust security policy which is enforced. </w:t>
      </w:r>
      <w:r w:rsidR="005E71E1" w:rsidRPr="008E6E54">
        <w:rPr>
          <w:rFonts w:ascii="Times New Roman" w:hAnsi="Times New Roman" w:cs="Times New Roman"/>
          <w:sz w:val="24"/>
          <w:szCs w:val="24"/>
        </w:rPr>
        <w:t>Security policies</w:t>
      </w:r>
      <w:r w:rsidRPr="008E6E54">
        <w:rPr>
          <w:rFonts w:ascii="Times New Roman" w:hAnsi="Times New Roman" w:cs="Times New Roman"/>
          <w:sz w:val="24"/>
          <w:szCs w:val="24"/>
        </w:rPr>
        <w:t xml:space="preserve"> should warn users </w:t>
      </w:r>
      <w:r w:rsidR="00930345" w:rsidRPr="008E6E54">
        <w:rPr>
          <w:rFonts w:ascii="Times New Roman" w:hAnsi="Times New Roman" w:cs="Times New Roman"/>
          <w:sz w:val="24"/>
          <w:szCs w:val="24"/>
        </w:rPr>
        <w:t xml:space="preserve">to </w:t>
      </w:r>
      <w:r w:rsidRPr="008E6E54">
        <w:rPr>
          <w:rFonts w:ascii="Times New Roman" w:hAnsi="Times New Roman" w:cs="Times New Roman"/>
          <w:sz w:val="24"/>
          <w:szCs w:val="24"/>
        </w:rPr>
        <w:t>not connect any personal internet devices to the network and to adhere to strict guidelines</w:t>
      </w:r>
      <w:r w:rsidR="00946D52" w:rsidRPr="008E6E54">
        <w:rPr>
          <w:rFonts w:ascii="Times New Roman" w:hAnsi="Times New Roman" w:cs="Times New Roman"/>
          <w:sz w:val="24"/>
          <w:szCs w:val="24"/>
        </w:rPr>
        <w:t xml:space="preserve"> such as a strong password</w:t>
      </w:r>
      <w:r w:rsidRPr="008E6E54">
        <w:rPr>
          <w:rFonts w:ascii="Times New Roman" w:hAnsi="Times New Roman" w:cs="Times New Roman"/>
          <w:sz w:val="24"/>
          <w:szCs w:val="24"/>
        </w:rPr>
        <w:t xml:space="preserve"> in order to not compromise the integrity of the network.</w:t>
      </w:r>
    </w:p>
    <w:p w14:paraId="58A3478E" w14:textId="040DB533" w:rsidR="00A9090C" w:rsidRPr="008E6E54" w:rsidRDefault="00A9090C"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A security policy </w:t>
      </w:r>
      <w:r w:rsidR="005E2A17" w:rsidRPr="008E6E54">
        <w:rPr>
          <w:rFonts w:ascii="Times New Roman" w:hAnsi="Times New Roman" w:cs="Times New Roman"/>
          <w:sz w:val="24"/>
          <w:szCs w:val="24"/>
        </w:rPr>
        <w:t>helps</w:t>
      </w:r>
      <w:r w:rsidRPr="008E6E54">
        <w:rPr>
          <w:rFonts w:ascii="Times New Roman" w:hAnsi="Times New Roman" w:cs="Times New Roman"/>
          <w:sz w:val="24"/>
          <w:szCs w:val="24"/>
        </w:rPr>
        <w:t xml:space="preserve"> mitigate or even prevent attacks such as phishing and social engineering. In </w:t>
      </w:r>
      <w:r w:rsidRPr="008E6E54">
        <w:rPr>
          <w:rFonts w:ascii="Times New Roman" w:hAnsi="Times New Roman" w:cs="Times New Roman"/>
          <w:b/>
          <w:bCs/>
          <w:sz w:val="24"/>
          <w:szCs w:val="24"/>
        </w:rPr>
        <w:t>theory</w:t>
      </w:r>
      <w:r w:rsidRPr="008E6E54">
        <w:rPr>
          <w:rFonts w:ascii="Times New Roman" w:hAnsi="Times New Roman" w:cs="Times New Roman"/>
          <w:sz w:val="24"/>
          <w:szCs w:val="24"/>
        </w:rPr>
        <w:t xml:space="preserve"> it should also stop personal internet device related malware attacks, such as from</w:t>
      </w:r>
      <w:r w:rsidR="003979DF" w:rsidRPr="008E6E54">
        <w:rPr>
          <w:rFonts w:ascii="Times New Roman" w:hAnsi="Times New Roman" w:cs="Times New Roman"/>
          <w:sz w:val="24"/>
          <w:szCs w:val="24"/>
        </w:rPr>
        <w:t xml:space="preserve"> v</w:t>
      </w:r>
      <w:r w:rsidRPr="008E6E54">
        <w:rPr>
          <w:rFonts w:ascii="Times New Roman" w:hAnsi="Times New Roman" w:cs="Times New Roman"/>
          <w:sz w:val="24"/>
          <w:szCs w:val="24"/>
        </w:rPr>
        <w:t>iruses that could affect the entire network</w:t>
      </w:r>
      <w:r w:rsidR="0032044D" w:rsidRPr="008E6E54">
        <w:rPr>
          <w:rFonts w:ascii="Times New Roman" w:hAnsi="Times New Roman" w:cs="Times New Roman"/>
          <w:sz w:val="24"/>
          <w:szCs w:val="24"/>
        </w:rPr>
        <w:t xml:space="preserve"> [8]</w:t>
      </w:r>
      <w:r w:rsidRPr="008E6E54">
        <w:rPr>
          <w:rFonts w:ascii="Times New Roman" w:hAnsi="Times New Roman" w:cs="Times New Roman"/>
          <w:sz w:val="24"/>
          <w:szCs w:val="24"/>
        </w:rPr>
        <w:t xml:space="preserve">. However, in </w:t>
      </w:r>
      <w:r w:rsidRPr="008E6E54">
        <w:rPr>
          <w:rFonts w:ascii="Times New Roman" w:hAnsi="Times New Roman" w:cs="Times New Roman"/>
          <w:b/>
          <w:bCs/>
          <w:sz w:val="24"/>
          <w:szCs w:val="24"/>
        </w:rPr>
        <w:t xml:space="preserve">practise, </w:t>
      </w:r>
      <w:r w:rsidRPr="008E6E54">
        <w:rPr>
          <w:rFonts w:ascii="Times New Roman" w:hAnsi="Times New Roman" w:cs="Times New Roman"/>
          <w:sz w:val="24"/>
          <w:szCs w:val="24"/>
        </w:rPr>
        <w:t>a security policy only goes so far. Fortinet, a cybersecurity company revealed that “more than half”</w:t>
      </w:r>
      <w:r w:rsidR="00CB0D4B" w:rsidRPr="008E6E54">
        <w:rPr>
          <w:rFonts w:ascii="Times New Roman" w:hAnsi="Times New Roman" w:cs="Times New Roman"/>
          <w:sz w:val="24"/>
          <w:szCs w:val="24"/>
        </w:rPr>
        <w:t xml:space="preserve"> [6]</w:t>
      </w:r>
      <w:r w:rsidRPr="008E6E54">
        <w:rPr>
          <w:rFonts w:ascii="Times New Roman" w:hAnsi="Times New Roman" w:cs="Times New Roman"/>
          <w:sz w:val="24"/>
          <w:szCs w:val="24"/>
        </w:rPr>
        <w:t xml:space="preserve"> of young adult workers would still bring their personal internet devices to work, despite breaking the company’s policy.</w:t>
      </w:r>
    </w:p>
    <w:p w14:paraId="26CFC333" w14:textId="4DEA10AF" w:rsidR="00A9090C" w:rsidRPr="008E6E54" w:rsidRDefault="00A9090C"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To help mitigate and prevent malicious data from entering </w:t>
      </w:r>
      <w:r w:rsidR="003818FE" w:rsidRPr="008E6E54">
        <w:rPr>
          <w:rFonts w:ascii="Times New Roman" w:hAnsi="Times New Roman" w:cs="Times New Roman"/>
          <w:sz w:val="24"/>
          <w:szCs w:val="24"/>
        </w:rPr>
        <w:t>a</w:t>
      </w:r>
      <w:r w:rsidRPr="008E6E54">
        <w:rPr>
          <w:rFonts w:ascii="Times New Roman" w:hAnsi="Times New Roman" w:cs="Times New Roman"/>
          <w:sz w:val="24"/>
          <w:szCs w:val="24"/>
        </w:rPr>
        <w:t xml:space="preserve"> network, a hard firewall is essential. As said by Qiu Yang, “the first barrier to protect LAN, firewall is the most effective means to achieve network security”</w:t>
      </w:r>
      <w:r w:rsidR="000C2A21" w:rsidRPr="008E6E54">
        <w:rPr>
          <w:rFonts w:ascii="Times New Roman" w:hAnsi="Times New Roman" w:cs="Times New Roman"/>
          <w:sz w:val="24"/>
          <w:szCs w:val="24"/>
        </w:rPr>
        <w:t xml:space="preserve"> [9]</w:t>
      </w:r>
      <w:r w:rsidRPr="008E6E54">
        <w:rPr>
          <w:rFonts w:ascii="Times New Roman" w:hAnsi="Times New Roman" w:cs="Times New Roman"/>
          <w:sz w:val="24"/>
          <w:szCs w:val="24"/>
        </w:rPr>
        <w:t>. Despite of this, even firewalls can be bypassed. That is why demilitarized zone (DMZ) is implemented in many networks in order “extremely enhance the security of a network”</w:t>
      </w:r>
      <w:r w:rsidR="00594594" w:rsidRPr="008E6E54">
        <w:rPr>
          <w:rFonts w:ascii="Times New Roman" w:hAnsi="Times New Roman" w:cs="Times New Roman"/>
          <w:sz w:val="24"/>
          <w:szCs w:val="24"/>
        </w:rPr>
        <w:t xml:space="preserve"> [10]</w:t>
      </w:r>
      <w:r w:rsidRPr="008E6E54">
        <w:rPr>
          <w:rFonts w:ascii="Times New Roman" w:hAnsi="Times New Roman" w:cs="Times New Roman"/>
          <w:sz w:val="24"/>
          <w:szCs w:val="24"/>
        </w:rPr>
        <w:t>. A DMZ essentially acts like an extension to the network and is outside of the main firewall that is protecting the rest of the hosts</w:t>
      </w:r>
      <w:r w:rsidR="003246B5" w:rsidRPr="008E6E54">
        <w:rPr>
          <w:rFonts w:ascii="Times New Roman" w:hAnsi="Times New Roman" w:cs="Times New Roman"/>
          <w:sz w:val="24"/>
          <w:szCs w:val="24"/>
        </w:rPr>
        <w:t>. If it is breached, other parts of the network that are not in the DMZ will still be secured</w:t>
      </w:r>
      <w:r w:rsidR="003A0ACF" w:rsidRPr="008E6E54">
        <w:rPr>
          <w:rFonts w:ascii="Times New Roman" w:hAnsi="Times New Roman" w:cs="Times New Roman"/>
          <w:sz w:val="24"/>
          <w:szCs w:val="24"/>
        </w:rPr>
        <w:t xml:space="preserve"> behind the main firewall.</w:t>
      </w:r>
      <w:r w:rsidRPr="008E6E54">
        <w:rPr>
          <w:rFonts w:ascii="Times New Roman" w:hAnsi="Times New Roman" w:cs="Times New Roman"/>
          <w:sz w:val="24"/>
          <w:szCs w:val="24"/>
        </w:rPr>
        <w:t xml:space="preserve"> </w:t>
      </w:r>
      <w:r w:rsidR="00386CC8" w:rsidRPr="008E6E54">
        <w:rPr>
          <w:rFonts w:ascii="Times New Roman" w:hAnsi="Times New Roman" w:cs="Times New Roman"/>
          <w:sz w:val="24"/>
          <w:szCs w:val="24"/>
        </w:rPr>
        <w:t>[10]</w:t>
      </w:r>
    </w:p>
    <w:p w14:paraId="5FAF0402" w14:textId="6DF9B81D" w:rsidR="00E54838" w:rsidRPr="008E6E54" w:rsidRDefault="00E54838" w:rsidP="00364741">
      <w:pPr>
        <w:spacing w:line="360" w:lineRule="auto"/>
        <w:jc w:val="both"/>
        <w:rPr>
          <w:rFonts w:ascii="Times New Roman" w:hAnsi="Times New Roman" w:cs="Times New Roman"/>
          <w:sz w:val="24"/>
          <w:szCs w:val="24"/>
        </w:rPr>
      </w:pPr>
    </w:p>
    <w:p w14:paraId="704ADB75" w14:textId="27C6FF3D" w:rsidR="001B1C27" w:rsidRPr="008E6E54" w:rsidRDefault="001B1C27" w:rsidP="00364741">
      <w:pPr>
        <w:spacing w:line="360" w:lineRule="auto"/>
        <w:jc w:val="both"/>
        <w:rPr>
          <w:rFonts w:ascii="Times New Roman" w:hAnsi="Times New Roman" w:cs="Times New Roman"/>
          <w:b/>
          <w:bCs/>
          <w:sz w:val="36"/>
          <w:szCs w:val="36"/>
        </w:rPr>
      </w:pPr>
    </w:p>
    <w:p w14:paraId="602E50C4" w14:textId="4768B18F" w:rsidR="000C6646" w:rsidRPr="008E6E54" w:rsidRDefault="000C6646" w:rsidP="00364741">
      <w:pPr>
        <w:spacing w:line="360" w:lineRule="auto"/>
        <w:jc w:val="both"/>
        <w:rPr>
          <w:rFonts w:ascii="Times New Roman" w:hAnsi="Times New Roman" w:cs="Times New Roman"/>
          <w:b/>
          <w:bCs/>
          <w:sz w:val="36"/>
          <w:szCs w:val="36"/>
        </w:rPr>
      </w:pPr>
    </w:p>
    <w:p w14:paraId="1670A713" w14:textId="77777777" w:rsidR="00C67AAB" w:rsidRPr="008E6E54" w:rsidRDefault="00C67AAB" w:rsidP="00364741">
      <w:pPr>
        <w:spacing w:line="360" w:lineRule="auto"/>
        <w:jc w:val="both"/>
        <w:rPr>
          <w:rFonts w:ascii="Times New Roman" w:hAnsi="Times New Roman" w:cs="Times New Roman"/>
          <w:b/>
          <w:bCs/>
          <w:sz w:val="36"/>
          <w:szCs w:val="36"/>
        </w:rPr>
      </w:pPr>
    </w:p>
    <w:p w14:paraId="3ED82392" w14:textId="4E65BB2E" w:rsidR="001121B3" w:rsidRPr="008E6E54" w:rsidRDefault="00E63597" w:rsidP="00364741">
      <w:pPr>
        <w:pStyle w:val="Heading1"/>
        <w:spacing w:line="360" w:lineRule="auto"/>
        <w:jc w:val="both"/>
        <w:rPr>
          <w:b w:val="0"/>
          <w:bCs w:val="0"/>
          <w:sz w:val="32"/>
          <w:szCs w:val="32"/>
        </w:rPr>
      </w:pPr>
      <w:bookmarkStart w:id="6" w:name="_Toc61009807"/>
      <w:r w:rsidRPr="008E6E54">
        <w:rPr>
          <w:sz w:val="32"/>
          <w:szCs w:val="32"/>
        </w:rPr>
        <w:lastRenderedPageBreak/>
        <w:t xml:space="preserve">Chapter 3 </w:t>
      </w:r>
      <w:r w:rsidR="001121B3" w:rsidRPr="008E6E54">
        <w:rPr>
          <w:sz w:val="32"/>
          <w:szCs w:val="32"/>
        </w:rPr>
        <w:t>Design and Implementation</w:t>
      </w:r>
      <w:bookmarkEnd w:id="6"/>
    </w:p>
    <w:p w14:paraId="04A3BF20" w14:textId="217303AE" w:rsidR="00FB625E" w:rsidRPr="008E6E54" w:rsidRDefault="00FB625E" w:rsidP="00364741">
      <w:pPr>
        <w:pStyle w:val="Heading2"/>
        <w:spacing w:line="360" w:lineRule="auto"/>
        <w:jc w:val="both"/>
        <w:rPr>
          <w:rFonts w:ascii="Times New Roman" w:hAnsi="Times New Roman" w:cs="Times New Roman"/>
          <w:b/>
          <w:bCs/>
          <w:color w:val="auto"/>
          <w:sz w:val="24"/>
          <w:szCs w:val="24"/>
        </w:rPr>
      </w:pPr>
      <w:bookmarkStart w:id="7" w:name="_Toc61009808"/>
      <w:r w:rsidRPr="008E6E54">
        <w:rPr>
          <w:rFonts w:ascii="Times New Roman" w:hAnsi="Times New Roman" w:cs="Times New Roman"/>
          <w:b/>
          <w:bCs/>
          <w:color w:val="auto"/>
          <w:sz w:val="24"/>
          <w:szCs w:val="24"/>
        </w:rPr>
        <w:t>3.1 Vulnerabilities</w:t>
      </w:r>
      <w:r w:rsidR="00897359" w:rsidRPr="008E6E54">
        <w:rPr>
          <w:rFonts w:ascii="Times New Roman" w:hAnsi="Times New Roman" w:cs="Times New Roman"/>
          <w:b/>
          <w:bCs/>
          <w:color w:val="auto"/>
          <w:sz w:val="24"/>
          <w:szCs w:val="24"/>
        </w:rPr>
        <w:t xml:space="preserve"> in network and policies</w:t>
      </w:r>
      <w:bookmarkEnd w:id="7"/>
    </w:p>
    <w:p w14:paraId="0140B7FA" w14:textId="2976E274" w:rsidR="00CB292A" w:rsidRPr="008E6E54" w:rsidRDefault="00844446"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noProof/>
        </w:rPr>
        <mc:AlternateContent>
          <mc:Choice Requires="wps">
            <w:drawing>
              <wp:anchor distT="0" distB="0" distL="114300" distR="114300" simplePos="0" relativeHeight="251674624" behindDoc="1" locked="0" layoutInCell="1" allowOverlap="1" wp14:anchorId="00D6FACD" wp14:editId="2F2B7EE3">
                <wp:simplePos x="0" y="0"/>
                <wp:positionH relativeFrom="column">
                  <wp:posOffset>3445510</wp:posOffset>
                </wp:positionH>
                <wp:positionV relativeFrom="paragraph">
                  <wp:posOffset>2075180</wp:posOffset>
                </wp:positionV>
                <wp:extent cx="2207260"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2207260" cy="635"/>
                        </a:xfrm>
                        <a:prstGeom prst="rect">
                          <a:avLst/>
                        </a:prstGeom>
                        <a:solidFill>
                          <a:prstClr val="white"/>
                        </a:solidFill>
                        <a:ln>
                          <a:noFill/>
                        </a:ln>
                      </wps:spPr>
                      <wps:txbx>
                        <w:txbxContent>
                          <w:p w14:paraId="3A16649A" w14:textId="6128CE91" w:rsidR="00844446" w:rsidRPr="00844446" w:rsidRDefault="00844446" w:rsidP="00844446">
                            <w:pPr>
                              <w:pStyle w:val="Caption"/>
                            </w:pPr>
                            <w:bookmarkStart w:id="8" w:name="_Toc61009819"/>
                            <w:r>
                              <w:t xml:space="preserve">Figure </w:t>
                            </w:r>
                            <w:r w:rsidR="00DB551F">
                              <w:fldChar w:fldCharType="begin"/>
                            </w:r>
                            <w:r w:rsidR="00DB551F">
                              <w:instrText xml:space="preserve"> SEQ Figure \* ARABIC </w:instrText>
                            </w:r>
                            <w:r w:rsidR="00DB551F">
                              <w:fldChar w:fldCharType="separate"/>
                            </w:r>
                            <w:r w:rsidR="00212049">
                              <w:rPr>
                                <w:noProof/>
                              </w:rPr>
                              <w:t>1</w:t>
                            </w:r>
                            <w:r w:rsidR="00DB551F">
                              <w:rPr>
                                <w:noProof/>
                              </w:rPr>
                              <w:fldChar w:fldCharType="end"/>
                            </w:r>
                            <w:r>
                              <w:t>: Laptop. Source: [11]</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0D6FACD" id="_x0000_t202" coordsize="21600,21600" o:spt="202" path="m,l,21600r21600,l21600,xe">
                <v:stroke joinstyle="miter"/>
                <v:path gradientshapeok="t" o:connecttype="rect"/>
              </v:shapetype>
              <v:shape id="Text Box 3" o:spid="_x0000_s1026" type="#_x0000_t202" style="position:absolute;left:0;text-align:left;margin-left:271.3pt;margin-top:163.4pt;width:173.8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" stroked="f">
                <v:textbox style="mso-fit-shape-to-text:t" inset="0,0,0,0">
                  <w:txbxContent>
                    <w:p w14:paraId="3A16649A" w14:textId="6128CE91" w:rsidR="00844446" w:rsidRPr="00844446" w:rsidRDefault="00844446" w:rsidP="00844446">
                      <w:pPr>
                        <w:pStyle w:val="Caption"/>
                      </w:pPr>
                      <w:bookmarkStart w:id="9" w:name="_Toc61009819"/>
                      <w:r>
                        <w:t xml:space="preserve">Figure </w:t>
                      </w:r>
                      <w:r w:rsidR="00784970">
                        <w:fldChar w:fldCharType="begin"/>
                      </w:r>
                      <w:r w:rsidR="00784970">
                        <w:instrText xml:space="preserve"> SEQ Figure \* ARABIC </w:instrText>
                      </w:r>
                      <w:r w:rsidR="00784970">
                        <w:fldChar w:fldCharType="separate"/>
                      </w:r>
                      <w:r w:rsidR="00212049">
                        <w:rPr>
                          <w:noProof/>
                        </w:rPr>
                        <w:t>1</w:t>
                      </w:r>
                      <w:r w:rsidR="00784970">
                        <w:rPr>
                          <w:noProof/>
                        </w:rPr>
                        <w:fldChar w:fldCharType="end"/>
                      </w:r>
                      <w:r>
                        <w:t>: Laptop. Source: [11]</w:t>
                      </w:r>
                      <w:bookmarkEnd w:id="9"/>
                    </w:p>
                  </w:txbxContent>
                </v:textbox>
                <w10:wrap type="tight"/>
              </v:shape>
            </w:pict>
          </mc:Fallback>
        </mc:AlternateContent>
      </w:r>
      <w:r w:rsidR="0028551A" w:rsidRPr="008E6E54">
        <w:rPr>
          <w:rFonts w:ascii="Times New Roman" w:hAnsi="Times New Roman" w:cs="Times New Roman"/>
          <w:noProof/>
          <w:sz w:val="24"/>
          <w:szCs w:val="24"/>
        </w:rPr>
        <w:drawing>
          <wp:anchor distT="0" distB="0" distL="114300" distR="114300" simplePos="0" relativeHeight="251669504" behindDoc="1" locked="0" layoutInCell="1" allowOverlap="1" wp14:anchorId="5406712F" wp14:editId="12B674A2">
            <wp:simplePos x="0" y="0"/>
            <wp:positionH relativeFrom="margin">
              <wp:posOffset>3445965</wp:posOffset>
            </wp:positionH>
            <wp:positionV relativeFrom="paragraph">
              <wp:posOffset>496257</wp:posOffset>
            </wp:positionV>
            <wp:extent cx="2207260" cy="1522095"/>
            <wp:effectExtent l="0" t="0" r="2540" b="1905"/>
            <wp:wrapTight wrapText="bothSides">
              <wp:wrapPolygon edited="0">
                <wp:start x="0" y="0"/>
                <wp:lineTo x="0" y="21357"/>
                <wp:lineTo x="21438" y="21357"/>
                <wp:lineTo x="2143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207260" cy="1522095"/>
                    </a:xfrm>
                    <a:prstGeom prst="rect">
                      <a:avLst/>
                    </a:prstGeom>
                    <a:noFill/>
                    <a:ln>
                      <a:noFill/>
                    </a:ln>
                  </pic:spPr>
                </pic:pic>
              </a:graphicData>
            </a:graphic>
            <wp14:sizeRelH relativeFrom="page">
              <wp14:pctWidth>0</wp14:pctWidth>
            </wp14:sizeRelH>
            <wp14:sizeRelV relativeFrom="page">
              <wp14:pctHeight>0</wp14:pctHeight>
            </wp14:sizeRelV>
          </wp:anchor>
        </w:drawing>
      </w:r>
      <w:r w:rsidR="00CB292A" w:rsidRPr="008E6E54">
        <w:rPr>
          <w:rFonts w:ascii="Times New Roman" w:hAnsi="Times New Roman" w:cs="Times New Roman"/>
          <w:sz w:val="24"/>
          <w:szCs w:val="24"/>
        </w:rPr>
        <w:t xml:space="preserve">Allowing users to use their own personal internet devices is a threat to the security of the network, particularly when used internally. These devices can have poor security and </w:t>
      </w:r>
      <w:r w:rsidR="00356A79" w:rsidRPr="008E6E54">
        <w:rPr>
          <w:rFonts w:ascii="Times New Roman" w:hAnsi="Times New Roman" w:cs="Times New Roman"/>
          <w:sz w:val="24"/>
          <w:szCs w:val="24"/>
        </w:rPr>
        <w:t>might</w:t>
      </w:r>
      <w:r w:rsidR="00CB292A" w:rsidRPr="008E6E54">
        <w:rPr>
          <w:rFonts w:ascii="Times New Roman" w:hAnsi="Times New Roman" w:cs="Times New Roman"/>
          <w:sz w:val="24"/>
          <w:szCs w:val="24"/>
        </w:rPr>
        <w:t xml:space="preserve"> have malicious malware installe</w:t>
      </w:r>
      <w:r w:rsidR="00356A79" w:rsidRPr="008E6E54">
        <w:rPr>
          <w:rFonts w:ascii="Times New Roman" w:hAnsi="Times New Roman" w:cs="Times New Roman"/>
          <w:sz w:val="24"/>
          <w:szCs w:val="24"/>
        </w:rPr>
        <w:t>d</w:t>
      </w:r>
      <w:r w:rsidR="00CB292A" w:rsidRPr="008E6E54">
        <w:rPr>
          <w:rFonts w:ascii="Times New Roman" w:hAnsi="Times New Roman" w:cs="Times New Roman"/>
          <w:sz w:val="24"/>
          <w:szCs w:val="24"/>
        </w:rPr>
        <w:t>. If staff access confidential files using the</w:t>
      </w:r>
      <w:r w:rsidR="00700657" w:rsidRPr="008E6E54">
        <w:rPr>
          <w:rFonts w:ascii="Times New Roman" w:hAnsi="Times New Roman" w:cs="Times New Roman"/>
          <w:sz w:val="24"/>
          <w:szCs w:val="24"/>
        </w:rPr>
        <w:t>ir</w:t>
      </w:r>
      <w:r w:rsidR="00CB292A" w:rsidRPr="008E6E54">
        <w:rPr>
          <w:rFonts w:ascii="Times New Roman" w:hAnsi="Times New Roman" w:cs="Times New Roman"/>
          <w:sz w:val="24"/>
          <w:szCs w:val="24"/>
        </w:rPr>
        <w:t xml:space="preserve"> personal device, the malicious malware could </w:t>
      </w:r>
      <w:r w:rsidR="00356A79" w:rsidRPr="008E6E54">
        <w:rPr>
          <w:rFonts w:ascii="Times New Roman" w:hAnsi="Times New Roman" w:cs="Times New Roman"/>
          <w:sz w:val="24"/>
          <w:szCs w:val="24"/>
        </w:rPr>
        <w:t>breach</w:t>
      </w:r>
      <w:r w:rsidR="00CB292A" w:rsidRPr="008E6E54">
        <w:rPr>
          <w:rFonts w:ascii="Times New Roman" w:hAnsi="Times New Roman" w:cs="Times New Roman"/>
          <w:sz w:val="24"/>
          <w:szCs w:val="24"/>
        </w:rPr>
        <w:t xml:space="preserve"> the network</w:t>
      </w:r>
      <w:r w:rsidR="00356A79" w:rsidRPr="008E6E54">
        <w:rPr>
          <w:rFonts w:ascii="Times New Roman" w:hAnsi="Times New Roman" w:cs="Times New Roman"/>
          <w:sz w:val="24"/>
          <w:szCs w:val="24"/>
        </w:rPr>
        <w:t xml:space="preserve"> and access private data</w:t>
      </w:r>
      <w:r w:rsidR="00CB292A" w:rsidRPr="008E6E54">
        <w:rPr>
          <w:rFonts w:ascii="Times New Roman" w:hAnsi="Times New Roman" w:cs="Times New Roman"/>
          <w:sz w:val="24"/>
          <w:szCs w:val="24"/>
        </w:rPr>
        <w:t xml:space="preserve">. </w:t>
      </w:r>
      <w:r w:rsidR="009946EB" w:rsidRPr="008E6E54">
        <w:rPr>
          <w:rFonts w:ascii="Times New Roman" w:hAnsi="Times New Roman" w:cs="Times New Roman"/>
          <w:sz w:val="24"/>
          <w:szCs w:val="24"/>
        </w:rPr>
        <w:t>Malware such as</w:t>
      </w:r>
      <w:r w:rsidR="00CB292A" w:rsidRPr="008E6E54">
        <w:rPr>
          <w:rFonts w:ascii="Times New Roman" w:hAnsi="Times New Roman" w:cs="Times New Roman"/>
          <w:sz w:val="24"/>
          <w:szCs w:val="24"/>
        </w:rPr>
        <w:t xml:space="preserve"> ransomware could </w:t>
      </w:r>
      <w:r w:rsidR="009946EB" w:rsidRPr="008E6E54">
        <w:rPr>
          <w:rFonts w:ascii="Times New Roman" w:hAnsi="Times New Roman" w:cs="Times New Roman"/>
          <w:sz w:val="24"/>
          <w:szCs w:val="24"/>
        </w:rPr>
        <w:t>be installed</w:t>
      </w:r>
      <w:r w:rsidR="00CB292A" w:rsidRPr="008E6E54">
        <w:rPr>
          <w:rFonts w:ascii="Times New Roman" w:hAnsi="Times New Roman" w:cs="Times New Roman"/>
          <w:sz w:val="24"/>
          <w:szCs w:val="24"/>
        </w:rPr>
        <w:t xml:space="preserve">, </w:t>
      </w:r>
      <w:r w:rsidR="00E820C9" w:rsidRPr="008E6E54">
        <w:rPr>
          <w:rFonts w:ascii="Times New Roman" w:hAnsi="Times New Roman" w:cs="Times New Roman"/>
          <w:sz w:val="24"/>
          <w:szCs w:val="24"/>
        </w:rPr>
        <w:t>forcing the company to pay a large sum of money or lose the data.</w:t>
      </w:r>
    </w:p>
    <w:p w14:paraId="2ADEAEF7" w14:textId="23D0B540" w:rsidR="00CB292A" w:rsidRPr="008E6E54" w:rsidRDefault="00CB292A"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Allowing users to access networks and services via external networks can also put the security of the network at risk. External networks are not guaranteed </w:t>
      </w:r>
      <w:r w:rsidR="008A5C0E" w:rsidRPr="008E6E54">
        <w:rPr>
          <w:rFonts w:ascii="Times New Roman" w:hAnsi="Times New Roman" w:cs="Times New Roman"/>
          <w:sz w:val="24"/>
          <w:szCs w:val="24"/>
        </w:rPr>
        <w:t>to have a secure</w:t>
      </w:r>
      <w:r w:rsidRPr="008E6E54">
        <w:rPr>
          <w:rFonts w:ascii="Times New Roman" w:hAnsi="Times New Roman" w:cs="Times New Roman"/>
          <w:sz w:val="24"/>
          <w:szCs w:val="24"/>
        </w:rPr>
        <w:t xml:space="preserve"> connection. Furthermore, users are more susceptible to</w:t>
      </w:r>
      <w:r w:rsidR="006302E5" w:rsidRPr="008E6E54">
        <w:rPr>
          <w:rFonts w:ascii="Times New Roman" w:hAnsi="Times New Roman" w:cs="Times New Roman"/>
          <w:sz w:val="24"/>
          <w:szCs w:val="24"/>
        </w:rPr>
        <w:t xml:space="preserve"> attacks such as</w:t>
      </w:r>
      <w:r w:rsidRPr="008E6E54">
        <w:rPr>
          <w:rFonts w:ascii="Times New Roman" w:hAnsi="Times New Roman" w:cs="Times New Roman"/>
          <w:sz w:val="24"/>
          <w:szCs w:val="24"/>
        </w:rPr>
        <w:t xml:space="preserve"> rogue access points, man-in-the-middle </w:t>
      </w:r>
      <w:r w:rsidR="005127E7" w:rsidRPr="008E6E54">
        <w:rPr>
          <w:rFonts w:ascii="Times New Roman" w:hAnsi="Times New Roman" w:cs="Times New Roman"/>
          <w:sz w:val="24"/>
          <w:szCs w:val="24"/>
        </w:rPr>
        <w:t xml:space="preserve">and </w:t>
      </w:r>
      <w:r w:rsidRPr="008E6E54">
        <w:rPr>
          <w:rFonts w:ascii="Times New Roman" w:hAnsi="Times New Roman" w:cs="Times New Roman"/>
          <w:sz w:val="24"/>
          <w:szCs w:val="24"/>
        </w:rPr>
        <w:t>social engineering attacks</w:t>
      </w:r>
      <w:r w:rsidR="00FC7E8B" w:rsidRPr="008E6E54">
        <w:rPr>
          <w:rFonts w:ascii="Times New Roman" w:hAnsi="Times New Roman" w:cs="Times New Roman"/>
          <w:sz w:val="24"/>
          <w:szCs w:val="24"/>
        </w:rPr>
        <w:t xml:space="preserve"> and</w:t>
      </w:r>
      <w:r w:rsidR="005127E7" w:rsidRPr="008E6E54">
        <w:rPr>
          <w:rFonts w:ascii="Times New Roman" w:hAnsi="Times New Roman" w:cs="Times New Roman"/>
          <w:sz w:val="24"/>
          <w:szCs w:val="24"/>
        </w:rPr>
        <w:t xml:space="preserve"> </w:t>
      </w:r>
      <w:r w:rsidRPr="008E6E54">
        <w:rPr>
          <w:rFonts w:ascii="Times New Roman" w:hAnsi="Times New Roman" w:cs="Times New Roman"/>
          <w:sz w:val="24"/>
          <w:szCs w:val="24"/>
        </w:rPr>
        <w:t>if using a public computer, spyware may be present.</w:t>
      </w:r>
      <w:r w:rsidR="005C64CE" w:rsidRPr="008E6E54">
        <w:rPr>
          <w:rFonts w:ascii="Times New Roman" w:hAnsi="Times New Roman" w:cs="Times New Roman"/>
          <w:sz w:val="24"/>
          <w:szCs w:val="24"/>
        </w:rPr>
        <w:t xml:space="preserve"> This puts personal data from clients </w:t>
      </w:r>
      <w:r w:rsidR="009B2CC5" w:rsidRPr="008E6E54">
        <w:rPr>
          <w:rFonts w:ascii="Times New Roman" w:hAnsi="Times New Roman" w:cs="Times New Roman"/>
          <w:sz w:val="24"/>
          <w:szCs w:val="24"/>
        </w:rPr>
        <w:t>and services at risk.</w:t>
      </w:r>
    </w:p>
    <w:p w14:paraId="1F0F5F0A" w14:textId="59218333" w:rsidR="00C8156D" w:rsidRPr="008E6E54" w:rsidRDefault="00C8156D" w:rsidP="00364741">
      <w:pPr>
        <w:pStyle w:val="Heading2"/>
        <w:spacing w:line="360" w:lineRule="auto"/>
        <w:jc w:val="both"/>
        <w:rPr>
          <w:rFonts w:ascii="Times New Roman" w:hAnsi="Times New Roman" w:cs="Times New Roman"/>
          <w:b/>
          <w:bCs/>
          <w:color w:val="auto"/>
          <w:sz w:val="24"/>
          <w:szCs w:val="24"/>
        </w:rPr>
      </w:pPr>
      <w:bookmarkStart w:id="9" w:name="_Toc61009809"/>
      <w:r w:rsidRPr="008E6E54">
        <w:rPr>
          <w:rFonts w:ascii="Times New Roman" w:hAnsi="Times New Roman" w:cs="Times New Roman"/>
          <w:b/>
          <w:bCs/>
          <w:color w:val="auto"/>
          <w:sz w:val="24"/>
          <w:szCs w:val="24"/>
        </w:rPr>
        <w:t>3.2 Simulated attack</w:t>
      </w:r>
      <w:bookmarkEnd w:id="9"/>
    </w:p>
    <w:p w14:paraId="4AB7F468" w14:textId="78ACD5EA" w:rsidR="00F51943" w:rsidRPr="008E6E54" w:rsidRDefault="00CB292A"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I shall demonstrate an attack that is currently possible </w:t>
      </w:r>
      <w:r w:rsidR="00CE006C" w:rsidRPr="008E6E54">
        <w:rPr>
          <w:rFonts w:ascii="Times New Roman" w:hAnsi="Times New Roman" w:cs="Times New Roman"/>
          <w:sz w:val="24"/>
          <w:szCs w:val="24"/>
        </w:rPr>
        <w:t>via Packet Tracer.</w:t>
      </w:r>
      <w:r w:rsidR="001F52E9" w:rsidRPr="008E6E54">
        <w:rPr>
          <w:rFonts w:ascii="Times New Roman" w:hAnsi="Times New Roman" w:cs="Times New Roman"/>
          <w:sz w:val="24"/>
          <w:szCs w:val="24"/>
        </w:rPr>
        <w:t xml:space="preserve"> </w:t>
      </w:r>
      <w:r w:rsidR="00F51943" w:rsidRPr="008E6E54">
        <w:rPr>
          <w:rFonts w:ascii="Times New Roman" w:hAnsi="Times New Roman" w:cs="Times New Roman"/>
          <w:sz w:val="24"/>
          <w:szCs w:val="24"/>
        </w:rPr>
        <w:t xml:space="preserve">The attack is carried out from a public network in which the attacker first gains the credentials of staff via </w:t>
      </w:r>
      <w:r w:rsidR="001F4B1B" w:rsidRPr="008E6E54">
        <w:rPr>
          <w:rFonts w:ascii="Times New Roman" w:hAnsi="Times New Roman" w:cs="Times New Roman"/>
          <w:sz w:val="24"/>
          <w:szCs w:val="24"/>
        </w:rPr>
        <w:t xml:space="preserve">a </w:t>
      </w:r>
      <w:r w:rsidR="00F51943" w:rsidRPr="008E6E54">
        <w:rPr>
          <w:rFonts w:ascii="Times New Roman" w:hAnsi="Times New Roman" w:cs="Times New Roman"/>
          <w:sz w:val="24"/>
          <w:szCs w:val="24"/>
        </w:rPr>
        <w:t xml:space="preserve">shoulder surfing attack. The attacker uses these details to </w:t>
      </w:r>
      <w:r w:rsidR="00B67216" w:rsidRPr="008E6E54">
        <w:rPr>
          <w:rFonts w:ascii="Times New Roman" w:hAnsi="Times New Roman" w:cs="Times New Roman"/>
          <w:sz w:val="24"/>
          <w:szCs w:val="24"/>
        </w:rPr>
        <w:t xml:space="preserve">gain unauthorised </w:t>
      </w:r>
      <w:r w:rsidR="00F51943" w:rsidRPr="008E6E54">
        <w:rPr>
          <w:rFonts w:ascii="Times New Roman" w:hAnsi="Times New Roman" w:cs="Times New Roman"/>
          <w:sz w:val="24"/>
          <w:szCs w:val="24"/>
        </w:rPr>
        <w:t>access</w:t>
      </w:r>
      <w:r w:rsidR="000177C8" w:rsidRPr="008E6E54">
        <w:rPr>
          <w:rFonts w:ascii="Times New Roman" w:hAnsi="Times New Roman" w:cs="Times New Roman"/>
          <w:sz w:val="24"/>
          <w:szCs w:val="24"/>
        </w:rPr>
        <w:t xml:space="preserve"> to</w:t>
      </w:r>
      <w:r w:rsidR="00F51943" w:rsidRPr="008E6E54">
        <w:rPr>
          <w:rFonts w:ascii="Times New Roman" w:hAnsi="Times New Roman" w:cs="Times New Roman"/>
          <w:sz w:val="24"/>
          <w:szCs w:val="24"/>
        </w:rPr>
        <w:t xml:space="preserve"> Che-Si’s networks</w:t>
      </w:r>
      <w:r w:rsidR="00380DDE" w:rsidRPr="008E6E54">
        <w:rPr>
          <w:rFonts w:ascii="Times New Roman" w:hAnsi="Times New Roman" w:cs="Times New Roman"/>
          <w:sz w:val="24"/>
          <w:szCs w:val="24"/>
        </w:rPr>
        <w:t xml:space="preserve">. </w:t>
      </w:r>
      <w:r w:rsidR="00F51943" w:rsidRPr="008E6E54">
        <w:rPr>
          <w:rFonts w:ascii="Times New Roman" w:hAnsi="Times New Roman" w:cs="Times New Roman"/>
          <w:sz w:val="24"/>
          <w:szCs w:val="24"/>
        </w:rPr>
        <w:t xml:space="preserve">I have demonstrated the attack </w:t>
      </w:r>
      <w:r w:rsidR="00470994" w:rsidRPr="008E6E54">
        <w:rPr>
          <w:rFonts w:ascii="Times New Roman" w:hAnsi="Times New Roman" w:cs="Times New Roman"/>
          <w:sz w:val="24"/>
          <w:szCs w:val="24"/>
        </w:rPr>
        <w:t>using a logical and</w:t>
      </w:r>
      <w:r w:rsidR="005922E9" w:rsidRPr="008E6E54">
        <w:rPr>
          <w:rFonts w:ascii="Times New Roman" w:hAnsi="Times New Roman" w:cs="Times New Roman"/>
          <w:sz w:val="24"/>
          <w:szCs w:val="24"/>
        </w:rPr>
        <w:t xml:space="preserve"> </w:t>
      </w:r>
      <w:r w:rsidR="00F51943" w:rsidRPr="008E6E54">
        <w:rPr>
          <w:rFonts w:ascii="Times New Roman" w:hAnsi="Times New Roman" w:cs="Times New Roman"/>
          <w:sz w:val="24"/>
          <w:szCs w:val="24"/>
        </w:rPr>
        <w:t xml:space="preserve">physical view </w:t>
      </w:r>
      <w:r w:rsidR="00897199" w:rsidRPr="008E6E54">
        <w:rPr>
          <w:rFonts w:ascii="Times New Roman" w:hAnsi="Times New Roman" w:cs="Times New Roman"/>
          <w:sz w:val="24"/>
          <w:szCs w:val="24"/>
        </w:rPr>
        <w:t>to</w:t>
      </w:r>
      <w:r w:rsidR="00F51943" w:rsidRPr="008E6E54">
        <w:rPr>
          <w:rFonts w:ascii="Times New Roman" w:hAnsi="Times New Roman" w:cs="Times New Roman"/>
          <w:sz w:val="24"/>
          <w:szCs w:val="24"/>
        </w:rPr>
        <w:t xml:space="preserve"> </w:t>
      </w:r>
      <w:r w:rsidR="00897199" w:rsidRPr="008E6E54">
        <w:rPr>
          <w:rFonts w:ascii="Times New Roman" w:hAnsi="Times New Roman" w:cs="Times New Roman"/>
          <w:sz w:val="24"/>
          <w:szCs w:val="24"/>
        </w:rPr>
        <w:t>show</w:t>
      </w:r>
      <w:r w:rsidR="00F51943" w:rsidRPr="008E6E54">
        <w:rPr>
          <w:rFonts w:ascii="Times New Roman" w:hAnsi="Times New Roman" w:cs="Times New Roman"/>
          <w:sz w:val="24"/>
          <w:szCs w:val="24"/>
        </w:rPr>
        <w:t xml:space="preserve"> just how realistic th</w:t>
      </w:r>
      <w:r w:rsidR="006477D5" w:rsidRPr="008E6E54">
        <w:rPr>
          <w:rFonts w:ascii="Times New Roman" w:hAnsi="Times New Roman" w:cs="Times New Roman"/>
          <w:sz w:val="24"/>
          <w:szCs w:val="24"/>
        </w:rPr>
        <w:t>e</w:t>
      </w:r>
      <w:r w:rsidR="00F51943" w:rsidRPr="008E6E54">
        <w:rPr>
          <w:rFonts w:ascii="Times New Roman" w:hAnsi="Times New Roman" w:cs="Times New Roman"/>
          <w:sz w:val="24"/>
          <w:szCs w:val="24"/>
        </w:rPr>
        <w:t xml:space="preserve"> attack is.</w:t>
      </w:r>
    </w:p>
    <w:p w14:paraId="492AF989" w14:textId="4EDA83CC" w:rsidR="00F51943" w:rsidRPr="008E6E54" w:rsidRDefault="008411F9"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noProof/>
        </w:rPr>
        <mc:AlternateContent>
          <mc:Choice Requires="wps">
            <w:drawing>
              <wp:anchor distT="0" distB="0" distL="114300" distR="114300" simplePos="0" relativeHeight="251701248" behindDoc="1" locked="0" layoutInCell="1" allowOverlap="1" wp14:anchorId="62F1DEC5" wp14:editId="64DBF90D">
                <wp:simplePos x="0" y="0"/>
                <wp:positionH relativeFrom="column">
                  <wp:posOffset>0</wp:posOffset>
                </wp:positionH>
                <wp:positionV relativeFrom="paragraph">
                  <wp:posOffset>2240280</wp:posOffset>
                </wp:positionV>
                <wp:extent cx="2997200" cy="635"/>
                <wp:effectExtent l="0" t="0" r="0" b="0"/>
                <wp:wrapTight wrapText="bothSides">
                  <wp:wrapPolygon edited="0">
                    <wp:start x="0" y="0"/>
                    <wp:lineTo x="0" y="21600"/>
                    <wp:lineTo x="21600" y="21600"/>
                    <wp:lineTo x="21600" y="0"/>
                  </wp:wrapPolygon>
                </wp:wrapTight>
                <wp:docPr id="27" name="Text Box 27"/>
                <wp:cNvGraphicFramePr/>
                <a:graphic xmlns:a="http://schemas.openxmlformats.org/drawingml/2006/main">
                  <a:graphicData uri="http://schemas.microsoft.com/office/word/2010/wordprocessingShape">
                    <wps:wsp>
                      <wps:cNvSpPr txBox="1"/>
                      <wps:spPr>
                        <a:xfrm>
                          <a:off x="0" y="0"/>
                          <a:ext cx="2997200" cy="635"/>
                        </a:xfrm>
                        <a:prstGeom prst="rect">
                          <a:avLst/>
                        </a:prstGeom>
                        <a:solidFill>
                          <a:prstClr val="white"/>
                        </a:solidFill>
                        <a:ln>
                          <a:noFill/>
                        </a:ln>
                      </wps:spPr>
                      <wps:txbx>
                        <w:txbxContent>
                          <w:p w14:paraId="525BADE9" w14:textId="725BBF9E" w:rsidR="008A4B10" w:rsidRPr="008A4B10" w:rsidRDefault="008411F9" w:rsidP="008A4B10">
                            <w:pPr>
                              <w:pStyle w:val="Caption"/>
                            </w:pPr>
                            <w:bookmarkStart w:id="10" w:name="_Toc61009820"/>
                            <w:r>
                              <w:t xml:space="preserve">Figure </w:t>
                            </w:r>
                            <w:r w:rsidR="00DB551F">
                              <w:fldChar w:fldCharType="begin"/>
                            </w:r>
                            <w:r w:rsidR="00DB551F">
                              <w:instrText xml:space="preserve"> SEQ Figure \* ARABIC </w:instrText>
                            </w:r>
                            <w:r w:rsidR="00DB551F">
                              <w:fldChar w:fldCharType="separate"/>
                            </w:r>
                            <w:r w:rsidR="00212049">
                              <w:rPr>
                                <w:noProof/>
                              </w:rPr>
                              <w:t>2</w:t>
                            </w:r>
                            <w:r w:rsidR="00DB551F">
                              <w:rPr>
                                <w:noProof/>
                              </w:rPr>
                              <w:fldChar w:fldCharType="end"/>
                            </w:r>
                            <w:r>
                              <w:t xml:space="preserve">: </w:t>
                            </w:r>
                            <w:r w:rsidRPr="0026043E">
                              <w:t>Packet Tracer. Source: My original work.</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F1DEC5" id="Text Box 27" o:spid="_x0000_s1027" type="#_x0000_t202" style="position:absolute;left:0;text-align:left;margin-left:0;margin-top:176.4pt;width:236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" stroked="f">
                <v:textbox style="mso-fit-shape-to-text:t" inset="0,0,0,0">
                  <w:txbxContent>
                    <w:p w14:paraId="525BADE9" w14:textId="725BBF9E" w:rsidR="008A4B10" w:rsidRPr="008A4B10" w:rsidRDefault="008411F9" w:rsidP="008A4B10">
                      <w:pPr>
                        <w:pStyle w:val="Caption"/>
                      </w:pPr>
                      <w:bookmarkStart w:id="12" w:name="_Toc61009820"/>
                      <w:r>
                        <w:t xml:space="preserve">Figure </w:t>
                      </w:r>
                      <w:r w:rsidR="00784970">
                        <w:fldChar w:fldCharType="begin"/>
                      </w:r>
                      <w:r w:rsidR="00784970">
                        <w:instrText xml:space="preserve"> SEQ Figure \* ARABIC </w:instrText>
                      </w:r>
                      <w:r w:rsidR="00784970">
                        <w:fldChar w:fldCharType="separate"/>
                      </w:r>
                      <w:r w:rsidR="00212049">
                        <w:rPr>
                          <w:noProof/>
                        </w:rPr>
                        <w:t>2</w:t>
                      </w:r>
                      <w:r w:rsidR="00784970">
                        <w:rPr>
                          <w:noProof/>
                        </w:rPr>
                        <w:fldChar w:fldCharType="end"/>
                      </w:r>
                      <w:r>
                        <w:t xml:space="preserve">: </w:t>
                      </w:r>
                      <w:r w:rsidRPr="0026043E">
                        <w:t>Packet Tracer. Source: My original work.</w:t>
                      </w:r>
                      <w:bookmarkEnd w:id="12"/>
                    </w:p>
                  </w:txbxContent>
                </v:textbox>
                <w10:wrap type="tight"/>
              </v:shape>
            </w:pict>
          </mc:Fallback>
        </mc:AlternateContent>
      </w:r>
      <w:r w:rsidR="00210671" w:rsidRPr="008E6E54">
        <w:rPr>
          <w:rFonts w:ascii="Times New Roman" w:hAnsi="Times New Roman" w:cs="Times New Roman"/>
          <w:noProof/>
        </w:rPr>
        <w:drawing>
          <wp:anchor distT="0" distB="0" distL="114300" distR="114300" simplePos="0" relativeHeight="251659264" behindDoc="0" locked="0" layoutInCell="1" allowOverlap="1" wp14:anchorId="6AAA3D65" wp14:editId="7BC0D1BA">
            <wp:simplePos x="0" y="0"/>
            <wp:positionH relativeFrom="margin">
              <wp:posOffset>0</wp:posOffset>
            </wp:positionH>
            <wp:positionV relativeFrom="paragraph">
              <wp:posOffset>781634</wp:posOffset>
            </wp:positionV>
            <wp:extent cx="2997200" cy="1587500"/>
            <wp:effectExtent l="0" t="0" r="0" b="0"/>
            <wp:wrapTight wrapText="bothSides">
              <wp:wrapPolygon edited="0">
                <wp:start x="0" y="0"/>
                <wp:lineTo x="0" y="21254"/>
                <wp:lineTo x="21417" y="21254"/>
                <wp:lineTo x="2141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997200" cy="1587500"/>
                    </a:xfrm>
                    <a:prstGeom prst="rect">
                      <a:avLst/>
                    </a:prstGeom>
                  </pic:spPr>
                </pic:pic>
              </a:graphicData>
            </a:graphic>
            <wp14:sizeRelH relativeFrom="margin">
              <wp14:pctWidth>0</wp14:pctWidth>
            </wp14:sizeRelH>
            <wp14:sizeRelV relativeFrom="margin">
              <wp14:pctHeight>0</wp14:pctHeight>
            </wp14:sizeRelV>
          </wp:anchor>
        </w:drawing>
      </w:r>
      <w:r w:rsidR="00F51943" w:rsidRPr="008E6E54">
        <w:rPr>
          <w:rFonts w:ascii="Times New Roman" w:hAnsi="Times New Roman" w:cs="Times New Roman"/>
          <w:sz w:val="24"/>
          <w:szCs w:val="24"/>
        </w:rPr>
        <w:t xml:space="preserve">Below is the simulated global networking system that works in a similar way to the real </w:t>
      </w:r>
      <w:r w:rsidR="00120062" w:rsidRPr="008E6E54">
        <w:rPr>
          <w:rFonts w:ascii="Times New Roman" w:hAnsi="Times New Roman" w:cs="Times New Roman"/>
          <w:sz w:val="24"/>
          <w:szCs w:val="24"/>
        </w:rPr>
        <w:t>networks</w:t>
      </w:r>
      <w:r w:rsidR="00F51943" w:rsidRPr="008E6E54">
        <w:rPr>
          <w:rFonts w:ascii="Times New Roman" w:hAnsi="Times New Roman" w:cs="Times New Roman"/>
          <w:sz w:val="24"/>
          <w:szCs w:val="24"/>
        </w:rPr>
        <w:t xml:space="preserve">. There is an official Che-Si </w:t>
      </w:r>
      <w:r w:rsidR="00973ABD" w:rsidRPr="008E6E54">
        <w:rPr>
          <w:rFonts w:ascii="Times New Roman" w:hAnsi="Times New Roman" w:cs="Times New Roman"/>
          <w:sz w:val="24"/>
          <w:szCs w:val="24"/>
        </w:rPr>
        <w:t xml:space="preserve">office </w:t>
      </w:r>
      <w:r w:rsidR="00F51943" w:rsidRPr="008E6E54">
        <w:rPr>
          <w:rFonts w:ascii="Times New Roman" w:hAnsi="Times New Roman" w:cs="Times New Roman"/>
          <w:sz w:val="24"/>
          <w:szCs w:val="24"/>
        </w:rPr>
        <w:t>site in America and in Britain</w:t>
      </w:r>
      <w:r w:rsidR="004A1145" w:rsidRPr="008E6E54">
        <w:rPr>
          <w:rFonts w:ascii="Times New Roman" w:hAnsi="Times New Roman" w:cs="Times New Roman"/>
          <w:sz w:val="24"/>
          <w:szCs w:val="24"/>
        </w:rPr>
        <w:t xml:space="preserve"> and a</w:t>
      </w:r>
      <w:r w:rsidR="00F51943" w:rsidRPr="008E6E54">
        <w:rPr>
          <w:rFonts w:ascii="Times New Roman" w:hAnsi="Times New Roman" w:cs="Times New Roman"/>
          <w:sz w:val="24"/>
          <w:szCs w:val="24"/>
        </w:rPr>
        <w:t xml:space="preserve"> public network being used in Algeria:</w:t>
      </w:r>
    </w:p>
    <w:p w14:paraId="10B3E84B" w14:textId="47417CA7" w:rsidR="00F51943" w:rsidRPr="008E6E54" w:rsidRDefault="00F51943" w:rsidP="00364741">
      <w:pPr>
        <w:pStyle w:val="ListParagraph"/>
        <w:spacing w:line="360" w:lineRule="auto"/>
        <w:jc w:val="both"/>
        <w:rPr>
          <w:rFonts w:ascii="Times New Roman" w:hAnsi="Times New Roman" w:cs="Times New Roman"/>
          <w:sz w:val="24"/>
          <w:szCs w:val="24"/>
        </w:rPr>
      </w:pPr>
    </w:p>
    <w:p w14:paraId="60E351D2" w14:textId="7A96C98D" w:rsidR="00F51943" w:rsidRPr="008E6E54" w:rsidRDefault="00F51943" w:rsidP="00364741">
      <w:pPr>
        <w:pStyle w:val="ListParagraph"/>
        <w:spacing w:line="360" w:lineRule="auto"/>
        <w:jc w:val="both"/>
        <w:rPr>
          <w:rFonts w:ascii="Times New Roman" w:hAnsi="Times New Roman" w:cs="Times New Roman"/>
          <w:sz w:val="24"/>
          <w:szCs w:val="24"/>
        </w:rPr>
      </w:pPr>
    </w:p>
    <w:p w14:paraId="05BF2F0C" w14:textId="127C868D" w:rsidR="00EA486B" w:rsidRPr="008E6E54" w:rsidRDefault="00EA486B" w:rsidP="00364741">
      <w:pPr>
        <w:pStyle w:val="ListParagraph"/>
        <w:spacing w:line="360" w:lineRule="auto"/>
        <w:jc w:val="both"/>
        <w:rPr>
          <w:rFonts w:ascii="Times New Roman" w:hAnsi="Times New Roman" w:cs="Times New Roman"/>
          <w:sz w:val="24"/>
          <w:szCs w:val="24"/>
        </w:rPr>
      </w:pPr>
    </w:p>
    <w:p w14:paraId="4E42829F" w14:textId="6899FED4" w:rsidR="00EA486B" w:rsidRPr="008E6E54" w:rsidRDefault="00EA486B" w:rsidP="00364741">
      <w:pPr>
        <w:pStyle w:val="ListParagraph"/>
        <w:spacing w:line="360" w:lineRule="auto"/>
        <w:jc w:val="both"/>
        <w:rPr>
          <w:rFonts w:ascii="Times New Roman" w:hAnsi="Times New Roman" w:cs="Times New Roman"/>
          <w:sz w:val="24"/>
          <w:szCs w:val="24"/>
        </w:rPr>
      </w:pPr>
    </w:p>
    <w:p w14:paraId="76D1E886" w14:textId="77777777" w:rsidR="00EA486B" w:rsidRPr="008E6E54" w:rsidRDefault="00EA486B" w:rsidP="00364741">
      <w:pPr>
        <w:pStyle w:val="ListParagraph"/>
        <w:spacing w:line="360" w:lineRule="auto"/>
        <w:jc w:val="both"/>
        <w:rPr>
          <w:rFonts w:ascii="Times New Roman" w:hAnsi="Times New Roman" w:cs="Times New Roman"/>
          <w:sz w:val="24"/>
          <w:szCs w:val="24"/>
        </w:rPr>
      </w:pPr>
    </w:p>
    <w:p w14:paraId="1C47DF74" w14:textId="122521C6" w:rsidR="00F51943" w:rsidRPr="008E6E54" w:rsidRDefault="00F51943"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lastRenderedPageBreak/>
        <w:t>Both offices have</w:t>
      </w:r>
      <w:r w:rsidR="009B12CF" w:rsidRPr="008E6E54">
        <w:rPr>
          <w:rFonts w:ascii="Times New Roman" w:hAnsi="Times New Roman" w:cs="Times New Roman"/>
          <w:sz w:val="24"/>
          <w:szCs w:val="24"/>
        </w:rPr>
        <w:t xml:space="preserve"> </w:t>
      </w:r>
      <w:r w:rsidRPr="008E6E54">
        <w:rPr>
          <w:rFonts w:ascii="Times New Roman" w:hAnsi="Times New Roman" w:cs="Times New Roman"/>
          <w:sz w:val="24"/>
          <w:szCs w:val="24"/>
        </w:rPr>
        <w:t>cloud storage facilities. All networks are connected and can all communicate with each other. To access the “Cloud Storage” servers with administrative authority, correct staff credentials are needed.</w:t>
      </w:r>
    </w:p>
    <w:p w14:paraId="0C542103" w14:textId="2F3D4590" w:rsidR="00F51943" w:rsidRPr="008E6E54" w:rsidRDefault="00F51943"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There is only one staff </w:t>
      </w:r>
      <w:r w:rsidR="006477D5" w:rsidRPr="008E6E54">
        <w:rPr>
          <w:rFonts w:ascii="Times New Roman" w:hAnsi="Times New Roman" w:cs="Times New Roman"/>
          <w:sz w:val="24"/>
          <w:szCs w:val="24"/>
        </w:rPr>
        <w:t>member</w:t>
      </w:r>
      <w:r w:rsidRPr="008E6E54">
        <w:rPr>
          <w:rFonts w:ascii="Times New Roman" w:hAnsi="Times New Roman" w:cs="Times New Roman"/>
          <w:sz w:val="24"/>
          <w:szCs w:val="24"/>
        </w:rPr>
        <w:t xml:space="preserve"> for this demonstration. </w:t>
      </w:r>
      <w:r w:rsidR="00180894" w:rsidRPr="008E6E54">
        <w:rPr>
          <w:rFonts w:ascii="Times New Roman" w:hAnsi="Times New Roman" w:cs="Times New Roman"/>
          <w:sz w:val="24"/>
          <w:szCs w:val="24"/>
        </w:rPr>
        <w:t xml:space="preserve">Below </w:t>
      </w:r>
      <w:r w:rsidRPr="008E6E54">
        <w:rPr>
          <w:rFonts w:ascii="Times New Roman" w:hAnsi="Times New Roman" w:cs="Times New Roman"/>
          <w:sz w:val="24"/>
          <w:szCs w:val="24"/>
        </w:rPr>
        <w:t>is his username and password:</w:t>
      </w:r>
    </w:p>
    <w:p w14:paraId="12832897" w14:textId="630B7C93" w:rsidR="00F51943" w:rsidRPr="008E6E54" w:rsidRDefault="00F51943"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Username: “robert”. Password: “123”.</w:t>
      </w:r>
    </w:p>
    <w:p w14:paraId="730553A3" w14:textId="2E61952D" w:rsidR="005C3F71" w:rsidRPr="008E6E54" w:rsidRDefault="005C3F71" w:rsidP="00364741">
      <w:pPr>
        <w:pStyle w:val="Heading2"/>
        <w:spacing w:line="360" w:lineRule="auto"/>
        <w:jc w:val="both"/>
        <w:rPr>
          <w:rFonts w:ascii="Times New Roman" w:hAnsi="Times New Roman" w:cs="Times New Roman"/>
          <w:b/>
          <w:bCs/>
          <w:color w:val="auto"/>
          <w:sz w:val="24"/>
          <w:szCs w:val="24"/>
        </w:rPr>
      </w:pPr>
      <w:bookmarkStart w:id="11" w:name="_Toc61009810"/>
      <w:r w:rsidRPr="008E6E54">
        <w:rPr>
          <w:rFonts w:ascii="Times New Roman" w:hAnsi="Times New Roman" w:cs="Times New Roman"/>
          <w:b/>
          <w:bCs/>
          <w:color w:val="auto"/>
          <w:sz w:val="24"/>
          <w:szCs w:val="24"/>
        </w:rPr>
        <w:t>3.3 Results of the attack</w:t>
      </w:r>
      <w:bookmarkEnd w:id="11"/>
    </w:p>
    <w:p w14:paraId="4CB8DAAF" w14:textId="2F9D908B" w:rsidR="00F51943" w:rsidRPr="008E6E54" w:rsidRDefault="00175279"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The</w:t>
      </w:r>
      <w:r w:rsidR="00F51943" w:rsidRPr="008E6E54">
        <w:rPr>
          <w:rFonts w:ascii="Times New Roman" w:hAnsi="Times New Roman" w:cs="Times New Roman"/>
          <w:sz w:val="24"/>
          <w:szCs w:val="24"/>
        </w:rPr>
        <w:t xml:space="preserve"> attacker </w:t>
      </w:r>
      <w:r w:rsidR="009B32C3" w:rsidRPr="008E6E54">
        <w:rPr>
          <w:rFonts w:ascii="Times New Roman" w:hAnsi="Times New Roman" w:cs="Times New Roman"/>
          <w:sz w:val="24"/>
          <w:szCs w:val="24"/>
        </w:rPr>
        <w:t xml:space="preserve">is able to </w:t>
      </w:r>
      <w:r w:rsidR="00F51943" w:rsidRPr="008E6E54">
        <w:rPr>
          <w:rFonts w:ascii="Times New Roman" w:hAnsi="Times New Roman" w:cs="Times New Roman"/>
          <w:sz w:val="24"/>
          <w:szCs w:val="24"/>
        </w:rPr>
        <w:t>collect the username and password via a shoulder surfing attack. The attacker then logs into Che-Si’s cloud storage facility from the external public network and steals confidential information and installs a virus. Furthermore, the attacker deletes the confidential data within the server.</w:t>
      </w:r>
    </w:p>
    <w:p w14:paraId="3A01CB63" w14:textId="15193DE7" w:rsidR="00983F94" w:rsidRPr="008E6E54" w:rsidRDefault="00F8168C"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This attack occurred due to poor security policies, such as being able to access the server from an external public network</w:t>
      </w:r>
      <w:r w:rsidR="00983F94" w:rsidRPr="008E6E54">
        <w:rPr>
          <w:rFonts w:ascii="Times New Roman" w:hAnsi="Times New Roman" w:cs="Times New Roman"/>
          <w:sz w:val="24"/>
          <w:szCs w:val="24"/>
        </w:rPr>
        <w:t xml:space="preserve">. </w:t>
      </w:r>
      <w:r w:rsidRPr="008E6E54">
        <w:rPr>
          <w:rFonts w:ascii="Times New Roman" w:hAnsi="Times New Roman" w:cs="Times New Roman"/>
          <w:sz w:val="24"/>
          <w:szCs w:val="24"/>
        </w:rPr>
        <w:t xml:space="preserve">To mitigate this attack the staff member </w:t>
      </w:r>
      <w:r w:rsidR="000C07E6" w:rsidRPr="008E6E54">
        <w:rPr>
          <w:rFonts w:ascii="Times New Roman" w:hAnsi="Times New Roman" w:cs="Times New Roman"/>
          <w:sz w:val="24"/>
          <w:szCs w:val="24"/>
        </w:rPr>
        <w:t>first</w:t>
      </w:r>
      <w:r w:rsidRPr="008E6E54">
        <w:rPr>
          <w:rFonts w:ascii="Times New Roman" w:hAnsi="Times New Roman" w:cs="Times New Roman"/>
          <w:sz w:val="24"/>
          <w:szCs w:val="24"/>
        </w:rPr>
        <w:t xml:space="preserve"> should have been using a much more complex password than “123”. I recommend a password of at least </w:t>
      </w:r>
      <w:r w:rsidR="000C07E6" w:rsidRPr="008E6E54">
        <w:rPr>
          <w:rFonts w:ascii="Times New Roman" w:hAnsi="Times New Roman" w:cs="Times New Roman"/>
          <w:sz w:val="24"/>
          <w:szCs w:val="24"/>
        </w:rPr>
        <w:t>8</w:t>
      </w:r>
      <w:r w:rsidRPr="008E6E54">
        <w:rPr>
          <w:rFonts w:ascii="Times New Roman" w:hAnsi="Times New Roman" w:cs="Times New Roman"/>
          <w:sz w:val="24"/>
          <w:szCs w:val="24"/>
        </w:rPr>
        <w:t xml:space="preserve"> characters</w:t>
      </w:r>
      <w:r w:rsidR="00B32010" w:rsidRPr="008E6E54">
        <w:rPr>
          <w:rFonts w:ascii="Times New Roman" w:hAnsi="Times New Roman" w:cs="Times New Roman"/>
          <w:sz w:val="24"/>
          <w:szCs w:val="24"/>
        </w:rPr>
        <w:t xml:space="preserve"> long</w:t>
      </w:r>
      <w:r w:rsidRPr="008E6E54">
        <w:rPr>
          <w:rFonts w:ascii="Times New Roman" w:hAnsi="Times New Roman" w:cs="Times New Roman"/>
          <w:sz w:val="24"/>
          <w:szCs w:val="24"/>
        </w:rPr>
        <w:t xml:space="preserve">, with upper-case and lower-case letters, </w:t>
      </w:r>
      <w:r w:rsidR="005C15F0" w:rsidRPr="008E6E54">
        <w:rPr>
          <w:rFonts w:ascii="Times New Roman" w:hAnsi="Times New Roman" w:cs="Times New Roman"/>
          <w:sz w:val="24"/>
          <w:szCs w:val="24"/>
        </w:rPr>
        <w:t xml:space="preserve">including </w:t>
      </w:r>
      <w:r w:rsidRPr="008E6E54">
        <w:rPr>
          <w:rFonts w:ascii="Times New Roman" w:hAnsi="Times New Roman" w:cs="Times New Roman"/>
          <w:sz w:val="24"/>
          <w:szCs w:val="24"/>
        </w:rPr>
        <w:t>symbols and numbers. This would have made it harder for the attacker to get the correct details.</w:t>
      </w:r>
    </w:p>
    <w:p w14:paraId="3640EF58" w14:textId="1DB4316F" w:rsidR="00E54838" w:rsidRPr="008E6E54" w:rsidRDefault="00F559C3"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Multi-factor</w:t>
      </w:r>
      <w:r w:rsidR="00F8168C" w:rsidRPr="008E6E54">
        <w:rPr>
          <w:rFonts w:ascii="Times New Roman" w:hAnsi="Times New Roman" w:cs="Times New Roman"/>
          <w:sz w:val="24"/>
          <w:szCs w:val="24"/>
        </w:rPr>
        <w:t xml:space="preserve"> authentication would have prevented this kind of attack as the attacker wouldn’t have been able to login to the server.</w:t>
      </w:r>
      <w:r w:rsidR="00983F94" w:rsidRPr="008E6E54">
        <w:rPr>
          <w:rFonts w:ascii="Times New Roman" w:hAnsi="Times New Roman" w:cs="Times New Roman"/>
          <w:sz w:val="24"/>
          <w:szCs w:val="24"/>
        </w:rPr>
        <w:t xml:space="preserve"> </w:t>
      </w:r>
      <w:r w:rsidR="00F8168C" w:rsidRPr="008E6E54">
        <w:rPr>
          <w:rFonts w:ascii="Times New Roman" w:hAnsi="Times New Roman" w:cs="Times New Roman"/>
          <w:sz w:val="24"/>
          <w:szCs w:val="24"/>
        </w:rPr>
        <w:t>Stricter staff access controls may have also prevented this attack. Administrative access should only be given to staff members who maintain the server.</w:t>
      </w:r>
    </w:p>
    <w:p w14:paraId="47A6DB1C" w14:textId="0BFBD9E4" w:rsidR="004B78DB" w:rsidRPr="008E6E54" w:rsidRDefault="00FC5A28"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For more information regarding this attack, please see </w:t>
      </w:r>
      <w:r w:rsidR="00A27EC6" w:rsidRPr="008E6E54">
        <w:rPr>
          <w:rFonts w:ascii="Times New Roman" w:hAnsi="Times New Roman" w:cs="Times New Roman"/>
          <w:sz w:val="24"/>
          <w:szCs w:val="24"/>
        </w:rPr>
        <w:t>the Appendix.</w:t>
      </w:r>
    </w:p>
    <w:p w14:paraId="57E2A7FD" w14:textId="2D537C8A" w:rsidR="006D116F" w:rsidRPr="008E6E54" w:rsidRDefault="006D116F" w:rsidP="00364741">
      <w:pPr>
        <w:spacing w:line="360" w:lineRule="auto"/>
        <w:jc w:val="both"/>
        <w:rPr>
          <w:rFonts w:ascii="Times New Roman" w:hAnsi="Times New Roman" w:cs="Times New Roman"/>
          <w:sz w:val="24"/>
          <w:szCs w:val="24"/>
        </w:rPr>
      </w:pPr>
    </w:p>
    <w:p w14:paraId="76DD759F" w14:textId="2E9EA537" w:rsidR="006D116F" w:rsidRPr="008E6E54" w:rsidRDefault="006D116F" w:rsidP="00364741">
      <w:pPr>
        <w:spacing w:line="360" w:lineRule="auto"/>
        <w:jc w:val="both"/>
        <w:rPr>
          <w:rFonts w:ascii="Times New Roman" w:hAnsi="Times New Roman" w:cs="Times New Roman"/>
          <w:sz w:val="24"/>
          <w:szCs w:val="24"/>
        </w:rPr>
      </w:pPr>
    </w:p>
    <w:p w14:paraId="1734FD6F" w14:textId="60E0D8E1" w:rsidR="006D116F" w:rsidRPr="008E6E54" w:rsidRDefault="006D116F" w:rsidP="00364741">
      <w:pPr>
        <w:spacing w:line="360" w:lineRule="auto"/>
        <w:jc w:val="both"/>
        <w:rPr>
          <w:rFonts w:ascii="Times New Roman" w:hAnsi="Times New Roman" w:cs="Times New Roman"/>
          <w:sz w:val="24"/>
          <w:szCs w:val="24"/>
        </w:rPr>
      </w:pPr>
    </w:p>
    <w:p w14:paraId="2CED200F" w14:textId="18B40853" w:rsidR="006D116F" w:rsidRPr="008E6E54" w:rsidRDefault="006D116F" w:rsidP="00364741">
      <w:pPr>
        <w:spacing w:line="360" w:lineRule="auto"/>
        <w:jc w:val="both"/>
        <w:rPr>
          <w:rFonts w:ascii="Times New Roman" w:hAnsi="Times New Roman" w:cs="Times New Roman"/>
          <w:sz w:val="24"/>
          <w:szCs w:val="24"/>
        </w:rPr>
      </w:pPr>
    </w:p>
    <w:p w14:paraId="4DB00F39" w14:textId="23B5478E" w:rsidR="006D116F" w:rsidRPr="008E6E54" w:rsidRDefault="006D116F" w:rsidP="00364741">
      <w:pPr>
        <w:spacing w:line="360" w:lineRule="auto"/>
        <w:jc w:val="both"/>
        <w:rPr>
          <w:rFonts w:ascii="Times New Roman" w:hAnsi="Times New Roman" w:cs="Times New Roman"/>
          <w:sz w:val="24"/>
          <w:szCs w:val="24"/>
        </w:rPr>
      </w:pPr>
    </w:p>
    <w:p w14:paraId="7C86D5B8" w14:textId="400BF429" w:rsidR="006D116F" w:rsidRPr="008E6E54" w:rsidRDefault="006D116F" w:rsidP="00364741">
      <w:pPr>
        <w:spacing w:line="360" w:lineRule="auto"/>
        <w:jc w:val="both"/>
        <w:rPr>
          <w:rFonts w:ascii="Times New Roman" w:hAnsi="Times New Roman" w:cs="Times New Roman"/>
          <w:sz w:val="24"/>
          <w:szCs w:val="24"/>
        </w:rPr>
      </w:pPr>
    </w:p>
    <w:p w14:paraId="4E143406" w14:textId="77777777" w:rsidR="00E021DE" w:rsidRPr="008E6E54" w:rsidRDefault="00E021DE" w:rsidP="00364741">
      <w:pPr>
        <w:spacing w:line="360" w:lineRule="auto"/>
        <w:jc w:val="both"/>
        <w:rPr>
          <w:rFonts w:ascii="Times New Roman" w:hAnsi="Times New Roman" w:cs="Times New Roman"/>
          <w:sz w:val="24"/>
          <w:szCs w:val="24"/>
        </w:rPr>
      </w:pPr>
    </w:p>
    <w:p w14:paraId="2A479E13" w14:textId="0ACA62BC" w:rsidR="0088750C" w:rsidRPr="008E6E54" w:rsidRDefault="003E14BA" w:rsidP="00364741">
      <w:pPr>
        <w:pStyle w:val="Heading1"/>
        <w:spacing w:line="360" w:lineRule="auto"/>
        <w:jc w:val="both"/>
        <w:rPr>
          <w:b w:val="0"/>
          <w:bCs w:val="0"/>
          <w:sz w:val="32"/>
          <w:szCs w:val="32"/>
        </w:rPr>
      </w:pPr>
      <w:bookmarkStart w:id="12" w:name="_Toc61009811"/>
      <w:r w:rsidRPr="008E6E54">
        <w:rPr>
          <w:sz w:val="32"/>
          <w:szCs w:val="32"/>
        </w:rPr>
        <w:lastRenderedPageBreak/>
        <w:t xml:space="preserve">Chapter 4 </w:t>
      </w:r>
      <w:r w:rsidR="0088750C" w:rsidRPr="008E6E54">
        <w:rPr>
          <w:sz w:val="32"/>
          <w:szCs w:val="32"/>
        </w:rPr>
        <w:t>Mitigation strategies and recommendation</w:t>
      </w:r>
      <w:bookmarkEnd w:id="12"/>
    </w:p>
    <w:p w14:paraId="6662D5E1" w14:textId="66E42AF0" w:rsidR="00C04FED" w:rsidRPr="008E6E54" w:rsidRDefault="00AC481F" w:rsidP="00364741">
      <w:pPr>
        <w:pStyle w:val="Heading2"/>
        <w:spacing w:line="360" w:lineRule="auto"/>
        <w:jc w:val="both"/>
        <w:rPr>
          <w:rFonts w:ascii="Times New Roman" w:hAnsi="Times New Roman" w:cs="Times New Roman"/>
          <w:b/>
          <w:bCs/>
          <w:color w:val="auto"/>
          <w:sz w:val="24"/>
          <w:szCs w:val="24"/>
        </w:rPr>
      </w:pPr>
      <w:bookmarkStart w:id="13" w:name="_Toc61009812"/>
      <w:r w:rsidRPr="008E6E54">
        <w:rPr>
          <w:rFonts w:ascii="Times New Roman" w:hAnsi="Times New Roman" w:cs="Times New Roman"/>
          <w:b/>
          <w:bCs/>
          <w:color w:val="auto"/>
          <w:sz w:val="24"/>
          <w:szCs w:val="24"/>
        </w:rPr>
        <w:t>4.1 Importance of policies</w:t>
      </w:r>
      <w:r w:rsidR="00530A2A" w:rsidRPr="008E6E54">
        <w:rPr>
          <w:rFonts w:ascii="Times New Roman" w:hAnsi="Times New Roman" w:cs="Times New Roman"/>
          <w:b/>
          <w:bCs/>
          <w:color w:val="auto"/>
          <w:sz w:val="24"/>
          <w:szCs w:val="24"/>
        </w:rPr>
        <w:t xml:space="preserve"> and enforcement</w:t>
      </w:r>
      <w:r w:rsidR="00984CD2" w:rsidRPr="008E6E54">
        <w:rPr>
          <w:rFonts w:ascii="Times New Roman" w:hAnsi="Times New Roman" w:cs="Times New Roman"/>
          <w:b/>
          <w:bCs/>
          <w:color w:val="auto"/>
          <w:sz w:val="24"/>
          <w:szCs w:val="24"/>
        </w:rPr>
        <w:t xml:space="preserve"> of them</w:t>
      </w:r>
      <w:bookmarkEnd w:id="13"/>
    </w:p>
    <w:p w14:paraId="050341D0" w14:textId="20BE2599" w:rsidR="0088750C" w:rsidRPr="008E6E54" w:rsidRDefault="00807D2E"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noProof/>
        </w:rPr>
        <mc:AlternateContent>
          <mc:Choice Requires="wps">
            <w:drawing>
              <wp:anchor distT="0" distB="0" distL="114300" distR="114300" simplePos="0" relativeHeight="251703296" behindDoc="1" locked="0" layoutInCell="1" allowOverlap="1" wp14:anchorId="2073C45A" wp14:editId="7324ACD3">
                <wp:simplePos x="0" y="0"/>
                <wp:positionH relativeFrom="column">
                  <wp:posOffset>3331210</wp:posOffset>
                </wp:positionH>
                <wp:positionV relativeFrom="paragraph">
                  <wp:posOffset>2545715</wp:posOffset>
                </wp:positionV>
                <wp:extent cx="2395855" cy="635"/>
                <wp:effectExtent l="0" t="0" r="0" b="0"/>
                <wp:wrapTight wrapText="bothSides">
                  <wp:wrapPolygon edited="0">
                    <wp:start x="0" y="0"/>
                    <wp:lineTo x="0" y="21600"/>
                    <wp:lineTo x="21600" y="21600"/>
                    <wp:lineTo x="21600" y="0"/>
                  </wp:wrapPolygon>
                </wp:wrapTight>
                <wp:docPr id="28" name="Text Box 28"/>
                <wp:cNvGraphicFramePr/>
                <a:graphic xmlns:a="http://schemas.openxmlformats.org/drawingml/2006/main">
                  <a:graphicData uri="http://schemas.microsoft.com/office/word/2010/wordprocessingShape">
                    <wps:wsp>
                      <wps:cNvSpPr txBox="1"/>
                      <wps:spPr>
                        <a:xfrm>
                          <a:off x="0" y="0"/>
                          <a:ext cx="2395855" cy="635"/>
                        </a:xfrm>
                        <a:prstGeom prst="rect">
                          <a:avLst/>
                        </a:prstGeom>
                        <a:solidFill>
                          <a:prstClr val="white"/>
                        </a:solidFill>
                        <a:ln>
                          <a:noFill/>
                        </a:ln>
                      </wps:spPr>
                      <wps:txbx>
                        <w:txbxContent>
                          <w:p w14:paraId="51AE1FF4" w14:textId="0FC056F3" w:rsidR="00807D2E" w:rsidRPr="002859BE" w:rsidRDefault="00807D2E" w:rsidP="00807D2E">
                            <w:pPr>
                              <w:pStyle w:val="Caption"/>
                              <w:rPr>
                                <w:rFonts w:ascii="Times New Roman" w:hAnsi="Times New Roman" w:cs="Times New Roman"/>
                                <w:noProof/>
                                <w:sz w:val="24"/>
                                <w:szCs w:val="24"/>
                              </w:rPr>
                            </w:pPr>
                            <w:bookmarkStart w:id="14" w:name="_Toc61009821"/>
                            <w:r>
                              <w:t xml:space="preserve">Figure </w:t>
                            </w:r>
                            <w:r w:rsidR="00DB551F">
                              <w:fldChar w:fldCharType="begin"/>
                            </w:r>
                            <w:r w:rsidR="00DB551F">
                              <w:instrText xml:space="preserve"> SEQ Figure \* ARABIC </w:instrText>
                            </w:r>
                            <w:r w:rsidR="00DB551F">
                              <w:fldChar w:fldCharType="separate"/>
                            </w:r>
                            <w:r w:rsidR="00212049">
                              <w:rPr>
                                <w:noProof/>
                              </w:rPr>
                              <w:t>3</w:t>
                            </w:r>
                            <w:r w:rsidR="00DB551F">
                              <w:rPr>
                                <w:noProof/>
                              </w:rPr>
                              <w:fldChar w:fldCharType="end"/>
                            </w:r>
                            <w:r>
                              <w:t xml:space="preserve">: </w:t>
                            </w:r>
                            <w:r w:rsidRPr="005A4E3F">
                              <w:t>Meeting. Source: [1</w:t>
                            </w:r>
                            <w:r w:rsidR="00102277">
                              <w:t>3</w:t>
                            </w:r>
                            <w:r w:rsidRPr="005A4E3F">
                              <w:t>]</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73C45A" id="Text Box 28" o:spid="_x0000_s1028" type="#_x0000_t202" style="position:absolute;left:0;text-align:left;margin-left:262.3pt;margin-top:200.45pt;width:188.65pt;height:.05pt;z-index:-251613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" stroked="f">
                <v:textbox style="mso-fit-shape-to-text:t" inset="0,0,0,0">
                  <w:txbxContent>
                    <w:p w14:paraId="51AE1FF4" w14:textId="0FC056F3" w:rsidR="00807D2E" w:rsidRPr="002859BE" w:rsidRDefault="00807D2E" w:rsidP="00807D2E">
                      <w:pPr>
                        <w:pStyle w:val="Caption"/>
                        <w:rPr>
                          <w:rFonts w:ascii="Times New Roman" w:hAnsi="Times New Roman" w:cs="Times New Roman"/>
                          <w:noProof/>
                          <w:sz w:val="24"/>
                          <w:szCs w:val="24"/>
                        </w:rPr>
                      </w:pPr>
                      <w:bookmarkStart w:id="17" w:name="_Toc61009821"/>
                      <w:r>
                        <w:t xml:space="preserve">Figure </w:t>
                      </w:r>
                      <w:r w:rsidR="007B1887">
                        <w:fldChar w:fldCharType="begin"/>
                      </w:r>
                      <w:r w:rsidR="007B1887">
                        <w:instrText xml:space="preserve"> SEQ Figure \* ARABIC </w:instrText>
                      </w:r>
                      <w:r w:rsidR="007B1887">
                        <w:fldChar w:fldCharType="separate"/>
                      </w:r>
                      <w:r w:rsidR="00212049">
                        <w:rPr>
                          <w:noProof/>
                        </w:rPr>
                        <w:t>3</w:t>
                      </w:r>
                      <w:r w:rsidR="007B1887">
                        <w:rPr>
                          <w:noProof/>
                        </w:rPr>
                        <w:fldChar w:fldCharType="end"/>
                      </w:r>
                      <w:r>
                        <w:t xml:space="preserve">: </w:t>
                      </w:r>
                      <w:r w:rsidRPr="005A4E3F">
                        <w:t>Meeting. Source: [1</w:t>
                      </w:r>
                      <w:r w:rsidR="00102277">
                        <w:t>3</w:t>
                      </w:r>
                      <w:r w:rsidRPr="005A4E3F">
                        <w:t>]</w:t>
                      </w:r>
                      <w:bookmarkEnd w:id="17"/>
                    </w:p>
                  </w:txbxContent>
                </v:textbox>
                <w10:wrap type="tight"/>
              </v:shape>
            </w:pict>
          </mc:Fallback>
        </mc:AlternateContent>
      </w:r>
      <w:r w:rsidR="00720F35" w:rsidRPr="008E6E54">
        <w:rPr>
          <w:rFonts w:ascii="Times New Roman" w:hAnsi="Times New Roman" w:cs="Times New Roman"/>
          <w:noProof/>
          <w:sz w:val="24"/>
          <w:szCs w:val="24"/>
        </w:rPr>
        <w:drawing>
          <wp:anchor distT="0" distB="0" distL="114300" distR="114300" simplePos="0" relativeHeight="251670528" behindDoc="1" locked="0" layoutInCell="1" allowOverlap="1" wp14:anchorId="553E2709" wp14:editId="72773C92">
            <wp:simplePos x="0" y="0"/>
            <wp:positionH relativeFrom="margin">
              <wp:align>right</wp:align>
            </wp:positionH>
            <wp:positionV relativeFrom="paragraph">
              <wp:posOffset>892800</wp:posOffset>
            </wp:positionV>
            <wp:extent cx="2395855" cy="1596390"/>
            <wp:effectExtent l="0" t="0" r="4445" b="3810"/>
            <wp:wrapTight wrapText="bothSides">
              <wp:wrapPolygon edited="0">
                <wp:start x="0" y="0"/>
                <wp:lineTo x="0" y="21394"/>
                <wp:lineTo x="21468" y="21394"/>
                <wp:lineTo x="2146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395855" cy="1596390"/>
                    </a:xfrm>
                    <a:prstGeom prst="rect">
                      <a:avLst/>
                    </a:prstGeom>
                    <a:noFill/>
                    <a:ln>
                      <a:noFill/>
                    </a:ln>
                  </pic:spPr>
                </pic:pic>
              </a:graphicData>
            </a:graphic>
            <wp14:sizeRelH relativeFrom="page">
              <wp14:pctWidth>0</wp14:pctWidth>
            </wp14:sizeRelH>
            <wp14:sizeRelV relativeFrom="page">
              <wp14:pctHeight>0</wp14:pctHeight>
            </wp14:sizeRelV>
          </wp:anchor>
        </w:drawing>
      </w:r>
      <w:r w:rsidR="0088750C" w:rsidRPr="008E6E54">
        <w:rPr>
          <w:rFonts w:ascii="Times New Roman" w:hAnsi="Times New Roman" w:cs="Times New Roman"/>
          <w:sz w:val="24"/>
          <w:szCs w:val="24"/>
        </w:rPr>
        <w:t>The most important recommendation that I can make is that the company enforces its security policies</w:t>
      </w:r>
      <w:r w:rsidR="00672C59" w:rsidRPr="008E6E54">
        <w:rPr>
          <w:rFonts w:ascii="Times New Roman" w:hAnsi="Times New Roman" w:cs="Times New Roman"/>
          <w:sz w:val="24"/>
          <w:szCs w:val="24"/>
        </w:rPr>
        <w:t xml:space="preserve"> [1</w:t>
      </w:r>
      <w:r w:rsidR="00102277" w:rsidRPr="008E6E54">
        <w:rPr>
          <w:rFonts w:ascii="Times New Roman" w:hAnsi="Times New Roman" w:cs="Times New Roman"/>
          <w:sz w:val="24"/>
          <w:szCs w:val="24"/>
        </w:rPr>
        <w:t>2</w:t>
      </w:r>
      <w:r w:rsidR="00672C59" w:rsidRPr="008E6E54">
        <w:rPr>
          <w:rFonts w:ascii="Times New Roman" w:hAnsi="Times New Roman" w:cs="Times New Roman"/>
          <w:sz w:val="24"/>
          <w:szCs w:val="24"/>
        </w:rPr>
        <w:t>]</w:t>
      </w:r>
      <w:r w:rsidR="0088750C" w:rsidRPr="008E6E54">
        <w:rPr>
          <w:rFonts w:ascii="Times New Roman" w:hAnsi="Times New Roman" w:cs="Times New Roman"/>
          <w:sz w:val="24"/>
          <w:szCs w:val="24"/>
        </w:rPr>
        <w:t xml:space="preserve">. </w:t>
      </w:r>
      <w:r w:rsidR="00301834" w:rsidRPr="008E6E54">
        <w:rPr>
          <w:rFonts w:ascii="Times New Roman" w:hAnsi="Times New Roman" w:cs="Times New Roman"/>
          <w:sz w:val="24"/>
          <w:szCs w:val="24"/>
        </w:rPr>
        <w:t>R</w:t>
      </w:r>
      <w:r w:rsidR="0088750C" w:rsidRPr="008E6E54">
        <w:rPr>
          <w:rFonts w:ascii="Times New Roman" w:hAnsi="Times New Roman" w:cs="Times New Roman"/>
          <w:sz w:val="24"/>
          <w:szCs w:val="24"/>
        </w:rPr>
        <w:t xml:space="preserve">egularly informing staff about security policies is good, but not good enough. Staff that do not follow the rules should face penalties and repeated offenses should not be tolerated. </w:t>
      </w:r>
    </w:p>
    <w:p w14:paraId="6E96D5FD" w14:textId="7E1C5040" w:rsidR="00F1640E" w:rsidRPr="008E6E54" w:rsidRDefault="0088750C"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Staff should not only be professionally trained to abide by the security policies set, but they should also be trained periodically to ensure they are focused</w:t>
      </w:r>
      <w:r w:rsidR="009521B6" w:rsidRPr="008E6E54">
        <w:rPr>
          <w:rFonts w:ascii="Times New Roman" w:hAnsi="Times New Roman" w:cs="Times New Roman"/>
          <w:sz w:val="24"/>
          <w:szCs w:val="24"/>
        </w:rPr>
        <w:t>, up-to-date</w:t>
      </w:r>
      <w:r w:rsidRPr="008E6E54">
        <w:rPr>
          <w:rFonts w:ascii="Times New Roman" w:hAnsi="Times New Roman" w:cs="Times New Roman"/>
          <w:sz w:val="24"/>
          <w:szCs w:val="24"/>
        </w:rPr>
        <w:t xml:space="preserve"> and educated </w:t>
      </w:r>
      <w:r w:rsidR="005B27CC" w:rsidRPr="008E6E54">
        <w:rPr>
          <w:rFonts w:ascii="Times New Roman" w:hAnsi="Times New Roman" w:cs="Times New Roman"/>
          <w:sz w:val="24"/>
          <w:szCs w:val="24"/>
        </w:rPr>
        <w:t>on the policies.</w:t>
      </w:r>
    </w:p>
    <w:p w14:paraId="6D67FC77" w14:textId="3BD830FA" w:rsidR="00F1640E" w:rsidRPr="008E6E54" w:rsidRDefault="00F1640E" w:rsidP="00364741">
      <w:pPr>
        <w:pStyle w:val="Heading2"/>
        <w:spacing w:line="360" w:lineRule="auto"/>
        <w:jc w:val="both"/>
        <w:rPr>
          <w:rFonts w:ascii="Times New Roman" w:hAnsi="Times New Roman" w:cs="Times New Roman"/>
          <w:b/>
          <w:bCs/>
          <w:color w:val="auto"/>
          <w:sz w:val="24"/>
          <w:szCs w:val="24"/>
        </w:rPr>
      </w:pPr>
      <w:bookmarkStart w:id="15" w:name="_Toc61009813"/>
      <w:r w:rsidRPr="008E6E54">
        <w:rPr>
          <w:rFonts w:ascii="Times New Roman" w:hAnsi="Times New Roman" w:cs="Times New Roman"/>
          <w:b/>
          <w:bCs/>
          <w:color w:val="auto"/>
          <w:sz w:val="24"/>
          <w:szCs w:val="24"/>
        </w:rPr>
        <w:t>4.2</w:t>
      </w:r>
      <w:r w:rsidR="005D3291" w:rsidRPr="008E6E54">
        <w:rPr>
          <w:rFonts w:ascii="Times New Roman" w:hAnsi="Times New Roman" w:cs="Times New Roman"/>
          <w:b/>
          <w:bCs/>
          <w:color w:val="auto"/>
          <w:sz w:val="24"/>
          <w:szCs w:val="24"/>
        </w:rPr>
        <w:t xml:space="preserve"> </w:t>
      </w:r>
      <w:r w:rsidR="00895C6A" w:rsidRPr="008E6E54">
        <w:rPr>
          <w:rFonts w:ascii="Times New Roman" w:hAnsi="Times New Roman" w:cs="Times New Roman"/>
          <w:b/>
          <w:bCs/>
          <w:color w:val="auto"/>
          <w:sz w:val="24"/>
          <w:szCs w:val="24"/>
        </w:rPr>
        <w:t>C</w:t>
      </w:r>
      <w:r w:rsidR="00C75220" w:rsidRPr="008E6E54">
        <w:rPr>
          <w:rFonts w:ascii="Times New Roman" w:hAnsi="Times New Roman" w:cs="Times New Roman"/>
          <w:b/>
          <w:bCs/>
          <w:color w:val="auto"/>
          <w:sz w:val="24"/>
          <w:szCs w:val="24"/>
        </w:rPr>
        <w:t>ryptography and digital signatures</w:t>
      </w:r>
      <w:bookmarkEnd w:id="15"/>
    </w:p>
    <w:p w14:paraId="1B54E88B" w14:textId="4F045EF2" w:rsidR="0088750C" w:rsidRPr="008E6E54" w:rsidRDefault="0088750C" w:rsidP="00364741">
      <w:pPr>
        <w:pStyle w:val="Default"/>
        <w:spacing w:line="360" w:lineRule="auto"/>
        <w:ind w:firstLine="720"/>
        <w:jc w:val="both"/>
      </w:pPr>
      <w:r w:rsidRPr="008E6E54">
        <w:t>Cryptography is used when transmitting data to ensure that only the intended recipient receives the original, readable data. Any intruders stealing the data during its transmission will only receive an encrypted version of the data, which needs to be decrypted to plaintext in order to be readable</w:t>
      </w:r>
      <w:r w:rsidR="00C418C3" w:rsidRPr="008E6E54">
        <w:t xml:space="preserve"> [1</w:t>
      </w:r>
      <w:r w:rsidR="00102277" w:rsidRPr="008E6E54">
        <w:t>4</w:t>
      </w:r>
      <w:r w:rsidR="00C418C3" w:rsidRPr="008E6E54">
        <w:t>]</w:t>
      </w:r>
      <w:r w:rsidRPr="008E6E54">
        <w:t>.  In theory, only the sender and receiver should have the appropriate key to decrypt it.</w:t>
      </w:r>
    </w:p>
    <w:p w14:paraId="766164C4" w14:textId="555194BE" w:rsidR="00AD0856" w:rsidRPr="008E6E54" w:rsidRDefault="00AD0856" w:rsidP="00364741">
      <w:pPr>
        <w:pStyle w:val="Default"/>
        <w:spacing w:line="360" w:lineRule="auto"/>
        <w:jc w:val="both"/>
      </w:pPr>
    </w:p>
    <w:p w14:paraId="37A47D03" w14:textId="796A5508" w:rsidR="00AD0856" w:rsidRPr="008E6E54" w:rsidRDefault="0088750C" w:rsidP="00364741">
      <w:pPr>
        <w:pStyle w:val="Default"/>
        <w:spacing w:line="360" w:lineRule="auto"/>
        <w:ind w:firstLine="720"/>
        <w:jc w:val="both"/>
      </w:pPr>
      <w:r w:rsidRPr="008E6E54">
        <w:t>There are two types of encryption</w:t>
      </w:r>
      <w:r w:rsidR="00895C6A" w:rsidRPr="008E6E54">
        <w:t>:</w:t>
      </w:r>
      <w:r w:rsidRPr="008E6E54">
        <w:t xml:space="preserve"> </w:t>
      </w:r>
      <w:r w:rsidR="00895C6A" w:rsidRPr="008E6E54">
        <w:t>s</w:t>
      </w:r>
      <w:r w:rsidRPr="008E6E54">
        <w:t xml:space="preserve">ymmetric and asymmetric encryption. Symmetric encryption uses the same secret key to encrypt and decrypt, whilst asymmetric encryption uses public and private keys. Public keys </w:t>
      </w:r>
      <w:r w:rsidR="000B1693" w:rsidRPr="008E6E54">
        <w:t xml:space="preserve">can be </w:t>
      </w:r>
      <w:r w:rsidRPr="008E6E54">
        <w:t xml:space="preserve">used to encrypt data, whilst its corresponding mathematically related private key </w:t>
      </w:r>
      <w:r w:rsidR="00DF6791" w:rsidRPr="008E6E54">
        <w:t>is</w:t>
      </w:r>
      <w:r w:rsidRPr="008E6E54">
        <w:t xml:space="preserve"> used to decrypt it. </w:t>
      </w:r>
      <w:r w:rsidR="00EF21F0" w:rsidRPr="008E6E54">
        <w:t>[1</w:t>
      </w:r>
      <w:r w:rsidR="00102277" w:rsidRPr="008E6E54">
        <w:t>5</w:t>
      </w:r>
      <w:r w:rsidR="00EF21F0" w:rsidRPr="008E6E54">
        <w:t>]</w:t>
      </w:r>
    </w:p>
    <w:p w14:paraId="75B17C80" w14:textId="3DC18F2B" w:rsidR="00360A6C" w:rsidRPr="008E6E54" w:rsidRDefault="007272CB" w:rsidP="00364741">
      <w:pPr>
        <w:pStyle w:val="Default"/>
        <w:spacing w:line="360" w:lineRule="auto"/>
        <w:ind w:firstLine="720"/>
        <w:jc w:val="both"/>
      </w:pPr>
      <w:r w:rsidRPr="008E6E54">
        <w:rPr>
          <w:noProof/>
        </w:rPr>
        <w:drawing>
          <wp:anchor distT="0" distB="0" distL="114300" distR="114300" simplePos="0" relativeHeight="251671552" behindDoc="1" locked="0" layoutInCell="1" allowOverlap="1" wp14:anchorId="1EA1DEFA" wp14:editId="16349970">
            <wp:simplePos x="0" y="0"/>
            <wp:positionH relativeFrom="margin">
              <wp:posOffset>2754998</wp:posOffset>
            </wp:positionH>
            <wp:positionV relativeFrom="paragraph">
              <wp:posOffset>767982</wp:posOffset>
            </wp:positionV>
            <wp:extent cx="3072765" cy="1678305"/>
            <wp:effectExtent l="0" t="0" r="0" b="0"/>
            <wp:wrapTight wrapText="bothSides">
              <wp:wrapPolygon edited="0">
                <wp:start x="0" y="0"/>
                <wp:lineTo x="0" y="21330"/>
                <wp:lineTo x="21426" y="21330"/>
                <wp:lineTo x="2142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72765" cy="1678305"/>
                    </a:xfrm>
                    <a:prstGeom prst="rect">
                      <a:avLst/>
                    </a:prstGeom>
                    <a:noFill/>
                    <a:ln>
                      <a:noFill/>
                    </a:ln>
                  </pic:spPr>
                </pic:pic>
              </a:graphicData>
            </a:graphic>
            <wp14:sizeRelH relativeFrom="page">
              <wp14:pctWidth>0</wp14:pctWidth>
            </wp14:sizeRelH>
            <wp14:sizeRelV relativeFrom="page">
              <wp14:pctHeight>0</wp14:pctHeight>
            </wp14:sizeRelV>
          </wp:anchor>
        </w:drawing>
      </w:r>
      <w:r w:rsidR="00101A8E" w:rsidRPr="008E6E54">
        <w:rPr>
          <w:noProof/>
        </w:rPr>
        <mc:AlternateContent>
          <mc:Choice Requires="wps">
            <w:drawing>
              <wp:anchor distT="0" distB="0" distL="114300" distR="114300" simplePos="0" relativeHeight="251680768" behindDoc="1" locked="0" layoutInCell="1" allowOverlap="1" wp14:anchorId="60FDDFA5" wp14:editId="34078B8A">
                <wp:simplePos x="0" y="0"/>
                <wp:positionH relativeFrom="column">
                  <wp:posOffset>2658745</wp:posOffset>
                </wp:positionH>
                <wp:positionV relativeFrom="paragraph">
                  <wp:posOffset>2249805</wp:posOffset>
                </wp:positionV>
                <wp:extent cx="3072765"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3072765" cy="635"/>
                        </a:xfrm>
                        <a:prstGeom prst="rect">
                          <a:avLst/>
                        </a:prstGeom>
                        <a:solidFill>
                          <a:prstClr val="white"/>
                        </a:solidFill>
                        <a:ln>
                          <a:noFill/>
                        </a:ln>
                      </wps:spPr>
                      <wps:txbx>
                        <w:txbxContent>
                          <w:p w14:paraId="7C02E5E6" w14:textId="47D04CF6" w:rsidR="00101A8E" w:rsidRPr="006B51B8" w:rsidRDefault="00101A8E" w:rsidP="00101A8E">
                            <w:pPr>
                              <w:pStyle w:val="Caption"/>
                              <w:rPr>
                                <w:rFonts w:cstheme="minorHAnsi"/>
                                <w:noProof/>
                                <w:color w:val="000000"/>
                                <w:sz w:val="24"/>
                                <w:szCs w:val="24"/>
                              </w:rPr>
                            </w:pPr>
                            <w:bookmarkStart w:id="16" w:name="_Toc61009822"/>
                            <w:r>
                              <w:t xml:space="preserve">Figure </w:t>
                            </w:r>
                            <w:r w:rsidR="00DB551F">
                              <w:fldChar w:fldCharType="begin"/>
                            </w:r>
                            <w:r w:rsidR="00DB551F">
                              <w:instrText xml:space="preserve"> SEQ Figure \* ARABIC </w:instrText>
                            </w:r>
                            <w:r w:rsidR="00DB551F">
                              <w:fldChar w:fldCharType="separate"/>
                            </w:r>
                            <w:r w:rsidR="00212049">
                              <w:rPr>
                                <w:noProof/>
                              </w:rPr>
                              <w:t>4</w:t>
                            </w:r>
                            <w:r w:rsidR="00DB551F">
                              <w:rPr>
                                <w:noProof/>
                              </w:rPr>
                              <w:fldChar w:fldCharType="end"/>
                            </w:r>
                            <w:r>
                              <w:t>: Asymmetric Encryption. Source: [1</w:t>
                            </w:r>
                            <w:r w:rsidR="00102277">
                              <w:t>6</w:t>
                            </w:r>
                            <w:r>
                              <w:t>]</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FDDFA5" id="Text Box 17" o:spid="_x0000_s1029" type="#_x0000_t202" style="position:absolute;left:0;text-align:left;margin-left:209.35pt;margin-top:177.15pt;width:241.95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" stroked="f">
                <v:textbox style="mso-fit-shape-to-text:t" inset="0,0,0,0">
                  <w:txbxContent>
                    <w:p w14:paraId="7C02E5E6" w14:textId="47D04CF6" w:rsidR="00101A8E" w:rsidRPr="006B51B8" w:rsidRDefault="00101A8E" w:rsidP="00101A8E">
                      <w:pPr>
                        <w:pStyle w:val="Caption"/>
                        <w:rPr>
                          <w:rFonts w:cstheme="minorHAnsi"/>
                          <w:noProof/>
                          <w:color w:val="000000"/>
                          <w:sz w:val="24"/>
                          <w:szCs w:val="24"/>
                        </w:rPr>
                      </w:pPr>
                      <w:bookmarkStart w:id="20" w:name="_Toc61009822"/>
                      <w:r>
                        <w:t xml:space="preserve">Figure </w:t>
                      </w:r>
                      <w:r w:rsidR="00784970">
                        <w:fldChar w:fldCharType="begin"/>
                      </w:r>
                      <w:r w:rsidR="00784970">
                        <w:instrText xml:space="preserve"> SEQ Figure \* ARABIC </w:instrText>
                      </w:r>
                      <w:r w:rsidR="00784970">
                        <w:fldChar w:fldCharType="separate"/>
                      </w:r>
                      <w:r w:rsidR="00212049">
                        <w:rPr>
                          <w:noProof/>
                        </w:rPr>
                        <w:t>4</w:t>
                      </w:r>
                      <w:r w:rsidR="00784970">
                        <w:rPr>
                          <w:noProof/>
                        </w:rPr>
                        <w:fldChar w:fldCharType="end"/>
                      </w:r>
                      <w:r>
                        <w:t>: Asymmetric Encryption. Source: [1</w:t>
                      </w:r>
                      <w:r w:rsidR="00102277">
                        <w:t>6</w:t>
                      </w:r>
                      <w:r>
                        <w:t>]</w:t>
                      </w:r>
                      <w:bookmarkEnd w:id="20"/>
                    </w:p>
                  </w:txbxContent>
                </v:textbox>
                <w10:wrap type="tight"/>
              </v:shape>
            </w:pict>
          </mc:Fallback>
        </mc:AlternateContent>
      </w:r>
      <w:r w:rsidR="0088750C" w:rsidRPr="008E6E54">
        <w:t>Asymmetric encryption is a stronger encryption method than symmetric encryption because the private key of the recipient must be used to decrypt</w:t>
      </w:r>
      <w:r w:rsidR="00E363F5" w:rsidRPr="008E6E54">
        <w:t>.</w:t>
      </w:r>
      <w:r w:rsidR="0088750C" w:rsidRPr="008E6E54">
        <w:t xml:space="preserve"> The private key cannot be tracked from the public </w:t>
      </w:r>
      <w:r w:rsidR="0024038A" w:rsidRPr="008E6E54">
        <w:t>key;</w:t>
      </w:r>
      <w:r w:rsidR="0088750C" w:rsidRPr="008E6E54">
        <w:t xml:space="preserve"> hence attackers cannot </w:t>
      </w:r>
      <w:r w:rsidR="0063623E" w:rsidRPr="008E6E54">
        <w:t xml:space="preserve">easily </w:t>
      </w:r>
      <w:r w:rsidR="0088750C" w:rsidRPr="008E6E54">
        <w:t>decrypt stolen data into a readable format. Meanwhile, symmetric encryptions are more vulnerable as the same key to encrypt and decrypt must also be transmitted to the receiver, leaving it susceptible to attacks such as packet sniffer attacks.</w:t>
      </w:r>
    </w:p>
    <w:p w14:paraId="6B59E9C9" w14:textId="77777777" w:rsidR="00895C6A" w:rsidRPr="008E6E54" w:rsidRDefault="00895C6A" w:rsidP="00364741">
      <w:pPr>
        <w:pStyle w:val="Default"/>
        <w:spacing w:line="360" w:lineRule="auto"/>
        <w:ind w:firstLine="720"/>
        <w:jc w:val="both"/>
      </w:pPr>
    </w:p>
    <w:p w14:paraId="007B4C6D" w14:textId="3AED75D3" w:rsidR="0088750C" w:rsidRPr="008E6E54" w:rsidRDefault="0088750C" w:rsidP="00364741">
      <w:pPr>
        <w:pStyle w:val="Default"/>
        <w:spacing w:line="360" w:lineRule="auto"/>
        <w:ind w:firstLine="720"/>
        <w:jc w:val="both"/>
      </w:pPr>
      <w:r w:rsidRPr="008E6E54">
        <w:lastRenderedPageBreak/>
        <w:t>Digital signatures make use of asymmetric encryption to verify that the document is sent by the expected person, not an impersonator and ensures data is received in its original form, unaltered. If a document is altered the digital signature will change. Therefore, the receiver will know whether it has been altered or not.</w:t>
      </w:r>
      <w:r w:rsidR="001A1DD9" w:rsidRPr="008E6E54">
        <w:t xml:space="preserve"> [1</w:t>
      </w:r>
      <w:r w:rsidR="00102277" w:rsidRPr="008E6E54">
        <w:t>7</w:t>
      </w:r>
      <w:r w:rsidR="001A1DD9" w:rsidRPr="008E6E54">
        <w:t>]</w:t>
      </w:r>
    </w:p>
    <w:p w14:paraId="45FB2828" w14:textId="64BD7456" w:rsidR="00E40F36" w:rsidRPr="008E6E54" w:rsidRDefault="00C44EBC" w:rsidP="00364741">
      <w:pPr>
        <w:pStyle w:val="Default"/>
        <w:spacing w:line="360" w:lineRule="auto"/>
        <w:jc w:val="both"/>
        <w:outlineLvl w:val="1"/>
        <w:rPr>
          <w:b/>
          <w:bCs/>
        </w:rPr>
      </w:pPr>
      <w:bookmarkStart w:id="17" w:name="_Toc61009814"/>
      <w:r w:rsidRPr="008E6E54">
        <w:rPr>
          <w:b/>
          <w:bCs/>
        </w:rPr>
        <w:t xml:space="preserve">4.3 </w:t>
      </w:r>
      <w:r w:rsidR="00246658" w:rsidRPr="008E6E54">
        <w:rPr>
          <w:b/>
          <w:bCs/>
        </w:rPr>
        <w:t>Recommended</w:t>
      </w:r>
      <w:r w:rsidRPr="008E6E54">
        <w:rPr>
          <w:b/>
          <w:bCs/>
        </w:rPr>
        <w:t xml:space="preserve"> mitigation methods</w:t>
      </w:r>
      <w:bookmarkEnd w:id="17"/>
    </w:p>
    <w:p w14:paraId="60593B24" w14:textId="2895D3E4" w:rsidR="0088750C" w:rsidRPr="008E6E54" w:rsidRDefault="0088750C" w:rsidP="00364741">
      <w:pPr>
        <w:pStyle w:val="Default"/>
        <w:spacing w:line="360" w:lineRule="auto"/>
        <w:ind w:firstLine="720"/>
        <w:jc w:val="both"/>
      </w:pPr>
      <w:r w:rsidRPr="008E6E54">
        <w:t xml:space="preserve">As Che-Si needs to communicate globally, an asymmetric encryption method should </w:t>
      </w:r>
      <w:r w:rsidR="00895C6A" w:rsidRPr="008E6E54">
        <w:t>always be used</w:t>
      </w:r>
      <w:r w:rsidRPr="008E6E54">
        <w:t xml:space="preserve"> when transmitting data</w:t>
      </w:r>
      <w:r w:rsidR="0038629B">
        <w:t xml:space="preserve"> in order to avoid man-in-the-middle attacks and packet sniffers.</w:t>
      </w:r>
      <w:r w:rsidRPr="008E6E54">
        <w:t xml:space="preserve"> It </w:t>
      </w:r>
      <w:r w:rsidR="00790554" w:rsidRPr="008E6E54">
        <w:t>ensures</w:t>
      </w:r>
      <w:r w:rsidRPr="008E6E54">
        <w:t xml:space="preserve"> the integrity and confidentiality of data, even if intercepted. Che-Si can make great use of digital signatures as it can prevent social engineering attacks such as phishing</w:t>
      </w:r>
      <w:r w:rsidR="009B7929" w:rsidRPr="008E6E54">
        <w:t xml:space="preserve">, meaning employees can communicate </w:t>
      </w:r>
      <w:r w:rsidR="00641BBB">
        <w:t xml:space="preserve">across networks </w:t>
      </w:r>
      <w:r w:rsidR="009B7929" w:rsidRPr="008E6E54">
        <w:t>in confidence.</w:t>
      </w:r>
    </w:p>
    <w:p w14:paraId="5A3EC2F9" w14:textId="6EE598FC" w:rsidR="0088750C" w:rsidRPr="008E6E54" w:rsidRDefault="0088750C" w:rsidP="00364741">
      <w:pPr>
        <w:pStyle w:val="Default"/>
        <w:spacing w:line="360" w:lineRule="auto"/>
        <w:jc w:val="both"/>
      </w:pPr>
    </w:p>
    <w:p w14:paraId="34CA9DB4" w14:textId="69586771" w:rsidR="0088750C" w:rsidRPr="008E6E54" w:rsidRDefault="0088750C"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To mitigate potential malware infecting large parts of the network, staff should only be able to access what is required within their job role. For instance, only administrators of the network should have administrative permissions and access to confidential data within the cloud storage facilities. By limiting access, attackers should only be able to gain access to small sections of the network if an employee</w:t>
      </w:r>
      <w:r w:rsidR="0024038A" w:rsidRPr="008E6E54">
        <w:rPr>
          <w:rFonts w:ascii="Times New Roman" w:hAnsi="Times New Roman" w:cs="Times New Roman"/>
          <w:sz w:val="24"/>
          <w:szCs w:val="24"/>
        </w:rPr>
        <w:t>’</w:t>
      </w:r>
      <w:r w:rsidRPr="008E6E54">
        <w:rPr>
          <w:rFonts w:ascii="Times New Roman" w:hAnsi="Times New Roman" w:cs="Times New Roman"/>
          <w:sz w:val="24"/>
          <w:szCs w:val="24"/>
        </w:rPr>
        <w:t>s credentials are compromised.</w:t>
      </w:r>
      <w:r w:rsidR="005A3D16" w:rsidRPr="008E6E54">
        <w:rPr>
          <w:rFonts w:ascii="Times New Roman" w:hAnsi="Times New Roman" w:cs="Times New Roman"/>
          <w:sz w:val="24"/>
          <w:szCs w:val="24"/>
        </w:rPr>
        <w:t xml:space="preserve"> </w:t>
      </w:r>
    </w:p>
    <w:p w14:paraId="0B15D1E4" w14:textId="07A968FF" w:rsidR="0088750C" w:rsidRPr="008E6E54" w:rsidRDefault="00361F6D"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noProof/>
        </w:rPr>
        <mc:AlternateContent>
          <mc:Choice Requires="wps">
            <w:drawing>
              <wp:anchor distT="0" distB="0" distL="114300" distR="114300" simplePos="0" relativeHeight="251682816" behindDoc="1" locked="0" layoutInCell="1" allowOverlap="1" wp14:anchorId="7EB13591" wp14:editId="69F2B24E">
                <wp:simplePos x="0" y="0"/>
                <wp:positionH relativeFrom="column">
                  <wp:posOffset>1111250</wp:posOffset>
                </wp:positionH>
                <wp:positionV relativeFrom="paragraph">
                  <wp:posOffset>3634105</wp:posOffset>
                </wp:positionV>
                <wp:extent cx="3341370"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3341370" cy="635"/>
                        </a:xfrm>
                        <a:prstGeom prst="rect">
                          <a:avLst/>
                        </a:prstGeom>
                        <a:solidFill>
                          <a:prstClr val="white"/>
                        </a:solidFill>
                        <a:ln>
                          <a:noFill/>
                        </a:ln>
                      </wps:spPr>
                      <wps:txbx>
                        <w:txbxContent>
                          <w:p w14:paraId="7602D8E3" w14:textId="722B70FA" w:rsidR="00361F6D" w:rsidRPr="0059411D" w:rsidRDefault="00361F6D" w:rsidP="00361F6D">
                            <w:pPr>
                              <w:pStyle w:val="Caption"/>
                              <w:rPr>
                                <w:noProof/>
                                <w:sz w:val="24"/>
                                <w:szCs w:val="24"/>
                              </w:rPr>
                            </w:pPr>
                            <w:bookmarkStart w:id="18" w:name="_Toc61009823"/>
                            <w:r>
                              <w:t xml:space="preserve">Figure </w:t>
                            </w:r>
                            <w:r w:rsidR="00DB551F">
                              <w:fldChar w:fldCharType="begin"/>
                            </w:r>
                            <w:r w:rsidR="00DB551F">
                              <w:instrText xml:space="preserve"> SEQ Figure \* ARABIC </w:instrText>
                            </w:r>
                            <w:r w:rsidR="00DB551F">
                              <w:fldChar w:fldCharType="separate"/>
                            </w:r>
                            <w:r w:rsidR="00212049">
                              <w:rPr>
                                <w:noProof/>
                              </w:rPr>
                              <w:t>5</w:t>
                            </w:r>
                            <w:r w:rsidR="00DB551F">
                              <w:rPr>
                                <w:noProof/>
                              </w:rPr>
                              <w:fldChar w:fldCharType="end"/>
                            </w:r>
                            <w:r>
                              <w:t>: D</w:t>
                            </w:r>
                            <w:r w:rsidRPr="003A042F">
                              <w:t>emilitarized zone</w:t>
                            </w:r>
                            <w:r>
                              <w:t>. Source: [1</w:t>
                            </w:r>
                            <w:r w:rsidR="00102277">
                              <w:t>8</w:t>
                            </w:r>
                            <w:r>
                              <w:t>]</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B13591" id="Text Box 18" o:spid="_x0000_s1030" type="#_x0000_t202" style="position:absolute;left:0;text-align:left;margin-left:87.5pt;margin-top:286.15pt;width:263.1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" stroked="f">
                <v:textbox style="mso-fit-shape-to-text:t" inset="0,0,0,0">
                  <w:txbxContent>
                    <w:p w14:paraId="7602D8E3" w14:textId="722B70FA" w:rsidR="00361F6D" w:rsidRPr="0059411D" w:rsidRDefault="00361F6D" w:rsidP="00361F6D">
                      <w:pPr>
                        <w:pStyle w:val="Caption"/>
                        <w:rPr>
                          <w:noProof/>
                          <w:sz w:val="24"/>
                          <w:szCs w:val="24"/>
                        </w:rPr>
                      </w:pPr>
                      <w:bookmarkStart w:id="23" w:name="_Toc61009823"/>
                      <w:r>
                        <w:t xml:space="preserve">Figure </w:t>
                      </w:r>
                      <w:r w:rsidR="00784970">
                        <w:fldChar w:fldCharType="begin"/>
                      </w:r>
                      <w:r w:rsidR="00784970">
                        <w:instrText xml:space="preserve"> SEQ Figure \* ARABIC </w:instrText>
                      </w:r>
                      <w:r w:rsidR="00784970">
                        <w:fldChar w:fldCharType="separate"/>
                      </w:r>
                      <w:r w:rsidR="00212049">
                        <w:rPr>
                          <w:noProof/>
                        </w:rPr>
                        <w:t>5</w:t>
                      </w:r>
                      <w:r w:rsidR="00784970">
                        <w:rPr>
                          <w:noProof/>
                        </w:rPr>
                        <w:fldChar w:fldCharType="end"/>
                      </w:r>
                      <w:r>
                        <w:t>: D</w:t>
                      </w:r>
                      <w:r w:rsidRPr="003A042F">
                        <w:t>emilitarized zone</w:t>
                      </w:r>
                      <w:r>
                        <w:t>. Source: [1</w:t>
                      </w:r>
                      <w:r w:rsidR="00102277">
                        <w:t>8</w:t>
                      </w:r>
                      <w:r>
                        <w:t>]</w:t>
                      </w:r>
                      <w:bookmarkEnd w:id="23"/>
                    </w:p>
                  </w:txbxContent>
                </v:textbox>
                <w10:wrap type="tight"/>
              </v:shape>
            </w:pict>
          </mc:Fallback>
        </mc:AlternateContent>
      </w:r>
      <w:r w:rsidR="002E6C95" w:rsidRPr="008E6E54">
        <w:rPr>
          <w:rFonts w:ascii="Times New Roman" w:hAnsi="Times New Roman" w:cs="Times New Roman"/>
          <w:noProof/>
          <w:sz w:val="24"/>
          <w:szCs w:val="24"/>
        </w:rPr>
        <w:drawing>
          <wp:anchor distT="0" distB="0" distL="114300" distR="114300" simplePos="0" relativeHeight="251672576" behindDoc="1" locked="0" layoutInCell="1" allowOverlap="1" wp14:anchorId="044327CB" wp14:editId="488FB859">
            <wp:simplePos x="0" y="0"/>
            <wp:positionH relativeFrom="column">
              <wp:posOffset>1111734</wp:posOffset>
            </wp:positionH>
            <wp:positionV relativeFrom="paragraph">
              <wp:posOffset>1589215</wp:posOffset>
            </wp:positionV>
            <wp:extent cx="3341370" cy="2053590"/>
            <wp:effectExtent l="0" t="0" r="0" b="3810"/>
            <wp:wrapTight wrapText="bothSides">
              <wp:wrapPolygon edited="0">
                <wp:start x="0" y="0"/>
                <wp:lineTo x="0" y="21440"/>
                <wp:lineTo x="21428" y="21440"/>
                <wp:lineTo x="2142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5">
                      <a:extLst>
                        <a:ext uri="{28A0092B-C50C-407E-A947-70E740481C1C}">
                          <a14:useLocalDpi xmlns:a14="http://schemas.microsoft.com/office/drawing/2010/main" val="0"/>
                        </a:ext>
                      </a:extLst>
                    </a:blip>
                    <a:srcRect l="4564" t="2474" r="8927" b="2821"/>
                    <a:stretch/>
                  </pic:blipFill>
                  <pic:spPr bwMode="auto">
                    <a:xfrm>
                      <a:off x="0" y="0"/>
                      <a:ext cx="3341370" cy="20535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8750C" w:rsidRPr="008E6E54">
        <w:rPr>
          <w:rFonts w:ascii="Times New Roman" w:hAnsi="Times New Roman" w:cs="Times New Roman"/>
          <w:sz w:val="24"/>
          <w:szCs w:val="24"/>
        </w:rPr>
        <w:t xml:space="preserve">Finally, a demilitarized zone (DMZ) should be implemented for all Che-Si networks with an additional firewall protecting it. The DMZ will not prevent attacks, although can mitigate the damage of them by essentially separating parts of the network. If the cloud and </w:t>
      </w:r>
      <w:r w:rsidR="005E05D3" w:rsidRPr="008E6E54">
        <w:rPr>
          <w:rFonts w:ascii="Times New Roman" w:hAnsi="Times New Roman" w:cs="Times New Roman"/>
          <w:sz w:val="24"/>
          <w:szCs w:val="24"/>
        </w:rPr>
        <w:t xml:space="preserve">media </w:t>
      </w:r>
      <w:r w:rsidR="0088750C" w:rsidRPr="008E6E54">
        <w:rPr>
          <w:rFonts w:ascii="Times New Roman" w:hAnsi="Times New Roman" w:cs="Times New Roman"/>
          <w:sz w:val="24"/>
          <w:szCs w:val="24"/>
        </w:rPr>
        <w:t xml:space="preserve">server are in the DMZ, whilst a database server is behind another firewall, the cloud and </w:t>
      </w:r>
      <w:r w:rsidR="00860F9D" w:rsidRPr="008E6E54">
        <w:rPr>
          <w:rFonts w:ascii="Times New Roman" w:hAnsi="Times New Roman" w:cs="Times New Roman"/>
          <w:sz w:val="24"/>
          <w:szCs w:val="24"/>
        </w:rPr>
        <w:t>media</w:t>
      </w:r>
      <w:r w:rsidR="0088750C" w:rsidRPr="008E6E54">
        <w:rPr>
          <w:rFonts w:ascii="Times New Roman" w:hAnsi="Times New Roman" w:cs="Times New Roman"/>
          <w:sz w:val="24"/>
          <w:szCs w:val="24"/>
        </w:rPr>
        <w:t xml:space="preserve"> server are still vulnerable although the rest of the network </w:t>
      </w:r>
      <w:r w:rsidR="00417947" w:rsidRPr="008E6E54">
        <w:rPr>
          <w:rFonts w:ascii="Times New Roman" w:hAnsi="Times New Roman" w:cs="Times New Roman"/>
          <w:sz w:val="24"/>
          <w:szCs w:val="24"/>
        </w:rPr>
        <w:t xml:space="preserve">is </w:t>
      </w:r>
      <w:r w:rsidR="0088750C" w:rsidRPr="008E6E54">
        <w:rPr>
          <w:rFonts w:ascii="Times New Roman" w:hAnsi="Times New Roman" w:cs="Times New Roman"/>
          <w:sz w:val="24"/>
          <w:szCs w:val="24"/>
        </w:rPr>
        <w:t xml:space="preserve">still protected, even if </w:t>
      </w:r>
      <w:r w:rsidR="00D678BE" w:rsidRPr="008E6E54">
        <w:rPr>
          <w:rFonts w:ascii="Times New Roman" w:hAnsi="Times New Roman" w:cs="Times New Roman"/>
          <w:sz w:val="24"/>
          <w:szCs w:val="24"/>
        </w:rPr>
        <w:t>those</w:t>
      </w:r>
      <w:r w:rsidR="0088750C" w:rsidRPr="008E6E54">
        <w:rPr>
          <w:rFonts w:ascii="Times New Roman" w:hAnsi="Times New Roman" w:cs="Times New Roman"/>
          <w:sz w:val="24"/>
          <w:szCs w:val="24"/>
        </w:rPr>
        <w:t xml:space="preserve"> servers have been breached</w:t>
      </w:r>
      <w:r w:rsidR="00193361" w:rsidRPr="008E6E54">
        <w:rPr>
          <w:rFonts w:ascii="Times New Roman" w:hAnsi="Times New Roman" w:cs="Times New Roman"/>
          <w:sz w:val="24"/>
          <w:szCs w:val="24"/>
        </w:rPr>
        <w:t xml:space="preserve"> [10]. </w:t>
      </w:r>
    </w:p>
    <w:p w14:paraId="00177C9D" w14:textId="2A638505" w:rsidR="005A1A59" w:rsidRPr="008E6E54" w:rsidRDefault="005A1A59" w:rsidP="00364741">
      <w:pPr>
        <w:spacing w:line="360" w:lineRule="auto"/>
        <w:jc w:val="both"/>
        <w:rPr>
          <w:rFonts w:ascii="Times New Roman" w:hAnsi="Times New Roman" w:cs="Times New Roman"/>
          <w:sz w:val="24"/>
          <w:szCs w:val="24"/>
        </w:rPr>
      </w:pPr>
    </w:p>
    <w:p w14:paraId="24ADB6A4" w14:textId="461C0C33" w:rsidR="005A1A59" w:rsidRPr="008E6E54" w:rsidRDefault="005A1A59" w:rsidP="00364741">
      <w:pPr>
        <w:spacing w:line="360" w:lineRule="auto"/>
        <w:jc w:val="both"/>
        <w:rPr>
          <w:rFonts w:ascii="Times New Roman" w:hAnsi="Times New Roman" w:cs="Times New Roman"/>
          <w:sz w:val="24"/>
          <w:szCs w:val="24"/>
        </w:rPr>
      </w:pPr>
    </w:p>
    <w:p w14:paraId="3D0CCA42" w14:textId="306993D8" w:rsidR="005A1A59" w:rsidRPr="008E6E54" w:rsidRDefault="005A1A59" w:rsidP="00364741">
      <w:pPr>
        <w:spacing w:line="360" w:lineRule="auto"/>
        <w:jc w:val="both"/>
        <w:rPr>
          <w:rFonts w:ascii="Times New Roman" w:hAnsi="Times New Roman" w:cs="Times New Roman"/>
          <w:sz w:val="24"/>
          <w:szCs w:val="24"/>
        </w:rPr>
      </w:pPr>
    </w:p>
    <w:p w14:paraId="5D59871B" w14:textId="0874FC03" w:rsidR="005A1A59" w:rsidRPr="008E6E54" w:rsidRDefault="005A1A59" w:rsidP="00364741">
      <w:pPr>
        <w:spacing w:line="360" w:lineRule="auto"/>
        <w:jc w:val="both"/>
        <w:rPr>
          <w:rFonts w:ascii="Times New Roman" w:hAnsi="Times New Roman" w:cs="Times New Roman"/>
          <w:sz w:val="24"/>
          <w:szCs w:val="24"/>
        </w:rPr>
      </w:pPr>
    </w:p>
    <w:p w14:paraId="0AF4BAD0" w14:textId="69AF681F" w:rsidR="0098798B" w:rsidRPr="008E6E54" w:rsidRDefault="0098798B" w:rsidP="00364741">
      <w:pPr>
        <w:spacing w:line="360" w:lineRule="auto"/>
        <w:jc w:val="both"/>
        <w:rPr>
          <w:rFonts w:ascii="Times New Roman" w:hAnsi="Times New Roman" w:cs="Times New Roman"/>
          <w:sz w:val="24"/>
          <w:szCs w:val="24"/>
        </w:rPr>
      </w:pPr>
    </w:p>
    <w:p w14:paraId="093A4DB3" w14:textId="77777777" w:rsidR="0098798B" w:rsidRPr="008E6E54" w:rsidRDefault="0098798B" w:rsidP="00364741">
      <w:pPr>
        <w:spacing w:line="360" w:lineRule="auto"/>
        <w:jc w:val="both"/>
        <w:rPr>
          <w:rFonts w:ascii="Times New Roman" w:hAnsi="Times New Roman" w:cs="Times New Roman"/>
          <w:sz w:val="24"/>
          <w:szCs w:val="24"/>
        </w:rPr>
      </w:pPr>
    </w:p>
    <w:p w14:paraId="00CC1819" w14:textId="619F820B" w:rsidR="000445A1" w:rsidRPr="008E6E54" w:rsidRDefault="00CE3A13" w:rsidP="00364741">
      <w:pPr>
        <w:pStyle w:val="Heading2"/>
        <w:spacing w:line="360" w:lineRule="auto"/>
        <w:jc w:val="both"/>
        <w:rPr>
          <w:rFonts w:ascii="Times New Roman" w:hAnsi="Times New Roman" w:cs="Times New Roman"/>
          <w:b/>
          <w:bCs/>
          <w:color w:val="auto"/>
          <w:sz w:val="24"/>
          <w:szCs w:val="24"/>
        </w:rPr>
      </w:pPr>
      <w:bookmarkStart w:id="19" w:name="_Toc61009815"/>
      <w:r w:rsidRPr="008E6E54">
        <w:rPr>
          <w:rFonts w:ascii="Times New Roman" w:hAnsi="Times New Roman" w:cs="Times New Roman"/>
          <w:b/>
          <w:bCs/>
          <w:color w:val="auto"/>
          <w:sz w:val="24"/>
          <w:szCs w:val="24"/>
        </w:rPr>
        <w:lastRenderedPageBreak/>
        <w:t xml:space="preserve">4.4 </w:t>
      </w:r>
      <w:r w:rsidR="00FD23F7" w:rsidRPr="008E6E54">
        <w:rPr>
          <w:rFonts w:ascii="Times New Roman" w:hAnsi="Times New Roman" w:cs="Times New Roman"/>
          <w:b/>
          <w:bCs/>
          <w:color w:val="auto"/>
          <w:sz w:val="24"/>
          <w:szCs w:val="24"/>
        </w:rPr>
        <w:t>Recommended u</w:t>
      </w:r>
      <w:r w:rsidRPr="008E6E54">
        <w:rPr>
          <w:rFonts w:ascii="Times New Roman" w:hAnsi="Times New Roman" w:cs="Times New Roman"/>
          <w:b/>
          <w:bCs/>
          <w:color w:val="auto"/>
          <w:sz w:val="24"/>
          <w:szCs w:val="24"/>
        </w:rPr>
        <w:t>pdat</w:t>
      </w:r>
      <w:r w:rsidR="00FD23F7" w:rsidRPr="008E6E54">
        <w:rPr>
          <w:rFonts w:ascii="Times New Roman" w:hAnsi="Times New Roman" w:cs="Times New Roman"/>
          <w:b/>
          <w:bCs/>
          <w:color w:val="auto"/>
          <w:sz w:val="24"/>
          <w:szCs w:val="24"/>
        </w:rPr>
        <w:t>es to</w:t>
      </w:r>
      <w:r w:rsidRPr="008E6E54">
        <w:rPr>
          <w:rFonts w:ascii="Times New Roman" w:hAnsi="Times New Roman" w:cs="Times New Roman"/>
          <w:b/>
          <w:bCs/>
          <w:color w:val="auto"/>
          <w:sz w:val="24"/>
          <w:szCs w:val="24"/>
        </w:rPr>
        <w:t xml:space="preserve"> existing IT security policies</w:t>
      </w:r>
      <w:bookmarkEnd w:id="19"/>
    </w:p>
    <w:p w14:paraId="3E67B356" w14:textId="404ADDC1" w:rsidR="00B43F8D" w:rsidRPr="008E6E54" w:rsidRDefault="00B43F8D"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Staff, vendors and clients should follow strict guidelines when using the network and its services. Passwords should be strong, software </w:t>
      </w:r>
      <w:r w:rsidR="004B151F" w:rsidRPr="008E6E54">
        <w:rPr>
          <w:rFonts w:ascii="Times New Roman" w:hAnsi="Times New Roman" w:cs="Times New Roman"/>
          <w:sz w:val="24"/>
          <w:szCs w:val="24"/>
        </w:rPr>
        <w:t xml:space="preserve">and devices </w:t>
      </w:r>
      <w:r w:rsidRPr="008E6E54">
        <w:rPr>
          <w:rFonts w:ascii="Times New Roman" w:hAnsi="Times New Roman" w:cs="Times New Roman"/>
          <w:sz w:val="24"/>
          <w:szCs w:val="24"/>
        </w:rPr>
        <w:t xml:space="preserve">should be updated regularly, anti-virus and firewalls should be installed. </w:t>
      </w:r>
      <w:r w:rsidR="002F0588" w:rsidRPr="008E6E54">
        <w:rPr>
          <w:rFonts w:ascii="Times New Roman" w:hAnsi="Times New Roman" w:cs="Times New Roman"/>
          <w:sz w:val="24"/>
          <w:szCs w:val="24"/>
        </w:rPr>
        <w:t>[1</w:t>
      </w:r>
      <w:r w:rsidR="00102277" w:rsidRPr="008E6E54">
        <w:rPr>
          <w:rFonts w:ascii="Times New Roman" w:hAnsi="Times New Roman" w:cs="Times New Roman"/>
          <w:sz w:val="24"/>
          <w:szCs w:val="24"/>
        </w:rPr>
        <w:t>9</w:t>
      </w:r>
      <w:r w:rsidR="002F0588" w:rsidRPr="008E6E54">
        <w:rPr>
          <w:rFonts w:ascii="Times New Roman" w:hAnsi="Times New Roman" w:cs="Times New Roman"/>
          <w:sz w:val="24"/>
          <w:szCs w:val="24"/>
        </w:rPr>
        <w:t>]</w:t>
      </w:r>
    </w:p>
    <w:p w14:paraId="3D3BF978" w14:textId="40798165" w:rsidR="00B8556D" w:rsidRPr="008E6E54" w:rsidRDefault="00B8556D"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Personal internet devices should no longer be allowed within the company’s internal networks</w:t>
      </w:r>
      <w:r w:rsidR="0007013D" w:rsidRPr="008E6E54">
        <w:rPr>
          <w:rFonts w:ascii="Times New Roman" w:hAnsi="Times New Roman" w:cs="Times New Roman"/>
          <w:sz w:val="24"/>
          <w:szCs w:val="24"/>
        </w:rPr>
        <w:t>; staff should instead only use Che-Si’s device</w:t>
      </w:r>
      <w:r w:rsidR="006039C2" w:rsidRPr="008E6E54">
        <w:rPr>
          <w:rFonts w:ascii="Times New Roman" w:hAnsi="Times New Roman" w:cs="Times New Roman"/>
          <w:sz w:val="24"/>
          <w:szCs w:val="24"/>
        </w:rPr>
        <w:t>s</w:t>
      </w:r>
      <w:r w:rsidR="0007013D" w:rsidRPr="008E6E54">
        <w:rPr>
          <w:rFonts w:ascii="Times New Roman" w:hAnsi="Times New Roman" w:cs="Times New Roman"/>
          <w:sz w:val="24"/>
          <w:szCs w:val="24"/>
        </w:rPr>
        <w:t>.</w:t>
      </w:r>
      <w:r w:rsidR="00E84F92" w:rsidRPr="008E6E54">
        <w:rPr>
          <w:rFonts w:ascii="Times New Roman" w:hAnsi="Times New Roman" w:cs="Times New Roman"/>
          <w:sz w:val="24"/>
          <w:szCs w:val="24"/>
        </w:rPr>
        <w:t xml:space="preserve"> </w:t>
      </w:r>
      <w:r w:rsidR="008171CB" w:rsidRPr="008E6E54">
        <w:rPr>
          <w:rFonts w:ascii="Times New Roman" w:hAnsi="Times New Roman" w:cs="Times New Roman"/>
          <w:sz w:val="24"/>
          <w:szCs w:val="24"/>
        </w:rPr>
        <w:t>If personal internet devices are used in external networks, the connection must be secure</w:t>
      </w:r>
      <w:r w:rsidR="00C941DE" w:rsidRPr="008E6E54">
        <w:rPr>
          <w:rFonts w:ascii="Times New Roman" w:hAnsi="Times New Roman" w:cs="Times New Roman"/>
          <w:sz w:val="24"/>
          <w:szCs w:val="24"/>
        </w:rPr>
        <w:t>.</w:t>
      </w:r>
      <w:r w:rsidR="0092089D" w:rsidRPr="008E6E54">
        <w:rPr>
          <w:rFonts w:ascii="Times New Roman" w:hAnsi="Times New Roman" w:cs="Times New Roman"/>
          <w:sz w:val="24"/>
          <w:szCs w:val="24"/>
        </w:rPr>
        <w:t xml:space="preserve"> Staff must use a VPN whenever they are connecting </w:t>
      </w:r>
      <w:r w:rsidR="00E46495" w:rsidRPr="008E6E54">
        <w:rPr>
          <w:rFonts w:ascii="Times New Roman" w:hAnsi="Times New Roman" w:cs="Times New Roman"/>
          <w:sz w:val="24"/>
          <w:szCs w:val="24"/>
        </w:rPr>
        <w:t xml:space="preserve">to </w:t>
      </w:r>
      <w:r w:rsidR="00223705" w:rsidRPr="008E6E54">
        <w:rPr>
          <w:rFonts w:ascii="Times New Roman" w:hAnsi="Times New Roman" w:cs="Times New Roman"/>
          <w:sz w:val="24"/>
          <w:szCs w:val="24"/>
        </w:rPr>
        <w:t>Che-Si’s</w:t>
      </w:r>
      <w:r w:rsidR="00E46495" w:rsidRPr="008E6E54">
        <w:rPr>
          <w:rFonts w:ascii="Times New Roman" w:hAnsi="Times New Roman" w:cs="Times New Roman"/>
          <w:sz w:val="24"/>
          <w:szCs w:val="24"/>
        </w:rPr>
        <w:t xml:space="preserve"> network </w:t>
      </w:r>
      <w:r w:rsidR="0092089D" w:rsidRPr="008E6E54">
        <w:rPr>
          <w:rFonts w:ascii="Times New Roman" w:hAnsi="Times New Roman" w:cs="Times New Roman"/>
          <w:sz w:val="24"/>
          <w:szCs w:val="24"/>
        </w:rPr>
        <w:t xml:space="preserve">from outside </w:t>
      </w:r>
      <w:r w:rsidR="00E46495" w:rsidRPr="008E6E54">
        <w:rPr>
          <w:rFonts w:ascii="Times New Roman" w:hAnsi="Times New Roman" w:cs="Times New Roman"/>
          <w:sz w:val="24"/>
          <w:szCs w:val="24"/>
        </w:rPr>
        <w:t>of it</w:t>
      </w:r>
      <w:r w:rsidR="00223705" w:rsidRPr="008E6E54">
        <w:rPr>
          <w:rFonts w:ascii="Times New Roman" w:hAnsi="Times New Roman" w:cs="Times New Roman"/>
          <w:sz w:val="24"/>
          <w:szCs w:val="24"/>
        </w:rPr>
        <w:t xml:space="preserve">. </w:t>
      </w:r>
      <w:r w:rsidR="00AA2915" w:rsidRPr="008E6E54">
        <w:rPr>
          <w:rFonts w:ascii="Times New Roman" w:hAnsi="Times New Roman" w:cs="Times New Roman"/>
          <w:sz w:val="24"/>
          <w:szCs w:val="24"/>
        </w:rPr>
        <w:t xml:space="preserve">Two-factor authentication methods </w:t>
      </w:r>
      <w:r w:rsidR="00B5191D" w:rsidRPr="008E6E54">
        <w:rPr>
          <w:rFonts w:ascii="Times New Roman" w:hAnsi="Times New Roman" w:cs="Times New Roman"/>
          <w:sz w:val="24"/>
          <w:szCs w:val="24"/>
        </w:rPr>
        <w:t xml:space="preserve">and secure services such as Secure Shell </w:t>
      </w:r>
      <w:r w:rsidR="00AA2915" w:rsidRPr="008E6E54">
        <w:rPr>
          <w:rFonts w:ascii="Times New Roman" w:hAnsi="Times New Roman" w:cs="Times New Roman"/>
          <w:sz w:val="24"/>
          <w:szCs w:val="24"/>
        </w:rPr>
        <w:t xml:space="preserve">should be </w:t>
      </w:r>
      <w:r w:rsidR="006039C2" w:rsidRPr="008E6E54">
        <w:rPr>
          <w:rFonts w:ascii="Times New Roman" w:hAnsi="Times New Roman" w:cs="Times New Roman"/>
          <w:sz w:val="24"/>
          <w:szCs w:val="24"/>
        </w:rPr>
        <w:t>mandatory</w:t>
      </w:r>
      <w:r w:rsidR="00DD05A5" w:rsidRPr="008E6E54">
        <w:rPr>
          <w:rFonts w:ascii="Times New Roman" w:hAnsi="Times New Roman" w:cs="Times New Roman"/>
          <w:sz w:val="24"/>
          <w:szCs w:val="24"/>
        </w:rPr>
        <w:t xml:space="preserve"> </w:t>
      </w:r>
      <w:r w:rsidR="00B5191D" w:rsidRPr="008E6E54">
        <w:rPr>
          <w:rFonts w:ascii="Times New Roman" w:hAnsi="Times New Roman" w:cs="Times New Roman"/>
          <w:sz w:val="24"/>
          <w:szCs w:val="24"/>
        </w:rPr>
        <w:t xml:space="preserve">and used </w:t>
      </w:r>
      <w:r w:rsidR="00DD05A5" w:rsidRPr="008E6E54">
        <w:rPr>
          <w:rFonts w:ascii="Times New Roman" w:hAnsi="Times New Roman" w:cs="Times New Roman"/>
          <w:sz w:val="24"/>
          <w:szCs w:val="24"/>
        </w:rPr>
        <w:t>whe</w:t>
      </w:r>
      <w:r w:rsidR="00B5191D" w:rsidRPr="008E6E54">
        <w:rPr>
          <w:rFonts w:ascii="Times New Roman" w:hAnsi="Times New Roman" w:cs="Times New Roman"/>
          <w:sz w:val="24"/>
          <w:szCs w:val="24"/>
        </w:rPr>
        <w:t>n</w:t>
      </w:r>
      <w:r w:rsidR="00DD05A5" w:rsidRPr="008E6E54">
        <w:rPr>
          <w:rFonts w:ascii="Times New Roman" w:hAnsi="Times New Roman" w:cs="Times New Roman"/>
          <w:sz w:val="24"/>
          <w:szCs w:val="24"/>
        </w:rPr>
        <w:t>ever possible</w:t>
      </w:r>
      <w:r w:rsidR="00AA2915" w:rsidRPr="008E6E54">
        <w:rPr>
          <w:rFonts w:ascii="Times New Roman" w:hAnsi="Times New Roman" w:cs="Times New Roman"/>
          <w:sz w:val="24"/>
          <w:szCs w:val="24"/>
        </w:rPr>
        <w:t>.</w:t>
      </w:r>
      <w:r w:rsidR="00E603C5" w:rsidRPr="008E6E54">
        <w:rPr>
          <w:rFonts w:ascii="Times New Roman" w:hAnsi="Times New Roman" w:cs="Times New Roman"/>
          <w:sz w:val="24"/>
          <w:szCs w:val="24"/>
        </w:rPr>
        <w:t xml:space="preserve"> </w:t>
      </w:r>
      <w:r w:rsidR="007E762A" w:rsidRPr="008E6E54">
        <w:rPr>
          <w:rFonts w:ascii="Times New Roman" w:hAnsi="Times New Roman" w:cs="Times New Roman"/>
          <w:sz w:val="24"/>
          <w:szCs w:val="24"/>
        </w:rPr>
        <w:t>Digital signatures must be used when communicating confidential or sensitive data.</w:t>
      </w:r>
    </w:p>
    <w:p w14:paraId="34EA3372" w14:textId="79A368AC" w:rsidR="0061466C" w:rsidRPr="008E6E54" w:rsidRDefault="0061466C"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These updates to the policies overcome major flaws as they better secure </w:t>
      </w:r>
      <w:r w:rsidR="00B73B78" w:rsidRPr="008E6E54">
        <w:rPr>
          <w:rFonts w:ascii="Times New Roman" w:hAnsi="Times New Roman" w:cs="Times New Roman"/>
          <w:sz w:val="24"/>
          <w:szCs w:val="24"/>
        </w:rPr>
        <w:t>staff, vendor and client personal data</w:t>
      </w:r>
      <w:r w:rsidRPr="008E6E54">
        <w:rPr>
          <w:rFonts w:ascii="Times New Roman" w:hAnsi="Times New Roman" w:cs="Times New Roman"/>
          <w:sz w:val="24"/>
          <w:szCs w:val="24"/>
        </w:rPr>
        <w:t xml:space="preserve"> from being stolen during transmission and even if it is, the data will be unreadable to the culprit. </w:t>
      </w:r>
      <w:r w:rsidR="000455CA" w:rsidRPr="008E6E54">
        <w:rPr>
          <w:rFonts w:ascii="Times New Roman" w:hAnsi="Times New Roman" w:cs="Times New Roman"/>
          <w:sz w:val="24"/>
          <w:szCs w:val="24"/>
        </w:rPr>
        <w:t xml:space="preserve">Personal internet devices allow for potential internal breaches to the network and allow attackers to possibly gain staff credentials when used </w:t>
      </w:r>
      <w:r w:rsidR="009A3D38" w:rsidRPr="008E6E54">
        <w:rPr>
          <w:rFonts w:ascii="Times New Roman" w:hAnsi="Times New Roman" w:cs="Times New Roman"/>
          <w:sz w:val="24"/>
          <w:szCs w:val="24"/>
        </w:rPr>
        <w:t>f</w:t>
      </w:r>
      <w:r w:rsidR="00AB0DD1" w:rsidRPr="008E6E54">
        <w:rPr>
          <w:rFonts w:ascii="Times New Roman" w:hAnsi="Times New Roman" w:cs="Times New Roman"/>
          <w:sz w:val="24"/>
          <w:szCs w:val="24"/>
        </w:rPr>
        <w:t>rom</w:t>
      </w:r>
      <w:r w:rsidR="000455CA" w:rsidRPr="008E6E54">
        <w:rPr>
          <w:rFonts w:ascii="Times New Roman" w:hAnsi="Times New Roman" w:cs="Times New Roman"/>
          <w:sz w:val="24"/>
          <w:szCs w:val="24"/>
        </w:rPr>
        <w:t xml:space="preserve"> public</w:t>
      </w:r>
      <w:r w:rsidR="00AB0DD1" w:rsidRPr="008E6E54">
        <w:rPr>
          <w:rFonts w:ascii="Times New Roman" w:hAnsi="Times New Roman" w:cs="Times New Roman"/>
          <w:sz w:val="24"/>
          <w:szCs w:val="24"/>
        </w:rPr>
        <w:t xml:space="preserve"> networks</w:t>
      </w:r>
      <w:r w:rsidR="000455CA" w:rsidRPr="008E6E54">
        <w:rPr>
          <w:rFonts w:ascii="Times New Roman" w:hAnsi="Times New Roman" w:cs="Times New Roman"/>
          <w:sz w:val="24"/>
          <w:szCs w:val="24"/>
        </w:rPr>
        <w:t xml:space="preserve">. </w:t>
      </w:r>
      <w:r w:rsidR="000C3CFA" w:rsidRPr="008E6E54">
        <w:rPr>
          <w:rFonts w:ascii="Times New Roman" w:hAnsi="Times New Roman" w:cs="Times New Roman"/>
          <w:sz w:val="24"/>
          <w:szCs w:val="24"/>
        </w:rPr>
        <w:t xml:space="preserve">These changes </w:t>
      </w:r>
      <w:r w:rsidR="00A57AD4" w:rsidRPr="008E6E54">
        <w:rPr>
          <w:rFonts w:ascii="Times New Roman" w:hAnsi="Times New Roman" w:cs="Times New Roman"/>
          <w:sz w:val="24"/>
          <w:szCs w:val="24"/>
        </w:rPr>
        <w:t>mitigate</w:t>
      </w:r>
      <w:r w:rsidR="000C3CFA" w:rsidRPr="008E6E54">
        <w:rPr>
          <w:rFonts w:ascii="Times New Roman" w:hAnsi="Times New Roman" w:cs="Times New Roman"/>
          <w:sz w:val="24"/>
          <w:szCs w:val="24"/>
        </w:rPr>
        <w:t xml:space="preserve"> </w:t>
      </w:r>
      <w:r w:rsidR="00A57AD4" w:rsidRPr="008E6E54">
        <w:rPr>
          <w:rFonts w:ascii="Times New Roman" w:hAnsi="Times New Roman" w:cs="Times New Roman"/>
          <w:sz w:val="24"/>
          <w:szCs w:val="24"/>
        </w:rPr>
        <w:t>the</w:t>
      </w:r>
      <w:r w:rsidR="000C3CFA" w:rsidRPr="008E6E54">
        <w:rPr>
          <w:rFonts w:ascii="Times New Roman" w:hAnsi="Times New Roman" w:cs="Times New Roman"/>
          <w:sz w:val="24"/>
          <w:szCs w:val="24"/>
        </w:rPr>
        <w:t xml:space="preserve"> possibility of malicious malware being installed internally and mitigate the chances of unauthorised access</w:t>
      </w:r>
      <w:r w:rsidR="00144D4A" w:rsidRPr="008E6E54">
        <w:rPr>
          <w:rFonts w:ascii="Times New Roman" w:hAnsi="Times New Roman" w:cs="Times New Roman"/>
          <w:sz w:val="24"/>
          <w:szCs w:val="24"/>
        </w:rPr>
        <w:t>.</w:t>
      </w:r>
    </w:p>
    <w:p w14:paraId="22FDB908" w14:textId="7AB035D4" w:rsidR="00807C81" w:rsidRPr="008E6E54" w:rsidRDefault="00807C81" w:rsidP="00364741">
      <w:pPr>
        <w:spacing w:line="360" w:lineRule="auto"/>
        <w:jc w:val="both"/>
        <w:rPr>
          <w:rFonts w:ascii="Times New Roman" w:hAnsi="Times New Roman" w:cs="Times New Roman"/>
          <w:sz w:val="24"/>
          <w:szCs w:val="24"/>
        </w:rPr>
      </w:pPr>
    </w:p>
    <w:p w14:paraId="36234F52" w14:textId="77777777" w:rsidR="00841614" w:rsidRPr="008E6E54" w:rsidRDefault="00841614" w:rsidP="00364741">
      <w:pPr>
        <w:spacing w:line="360" w:lineRule="auto"/>
        <w:jc w:val="both"/>
        <w:rPr>
          <w:rFonts w:ascii="Times New Roman" w:hAnsi="Times New Roman" w:cs="Times New Roman"/>
          <w:sz w:val="24"/>
          <w:szCs w:val="24"/>
        </w:rPr>
      </w:pPr>
    </w:p>
    <w:p w14:paraId="3D669ADF" w14:textId="79517874" w:rsidR="00E54838" w:rsidRPr="008E6E54" w:rsidRDefault="00E54838" w:rsidP="00364741">
      <w:pPr>
        <w:spacing w:line="360" w:lineRule="auto"/>
        <w:jc w:val="both"/>
        <w:rPr>
          <w:rFonts w:ascii="Times New Roman" w:hAnsi="Times New Roman" w:cs="Times New Roman"/>
          <w:sz w:val="24"/>
          <w:szCs w:val="24"/>
        </w:rPr>
      </w:pPr>
    </w:p>
    <w:p w14:paraId="4586EA4F" w14:textId="63D7AF64" w:rsidR="00682B44" w:rsidRPr="008E6E54" w:rsidRDefault="00682B44" w:rsidP="00364741">
      <w:pPr>
        <w:spacing w:line="360" w:lineRule="auto"/>
        <w:jc w:val="both"/>
        <w:rPr>
          <w:rFonts w:ascii="Times New Roman" w:hAnsi="Times New Roman" w:cs="Times New Roman"/>
          <w:sz w:val="24"/>
          <w:szCs w:val="24"/>
        </w:rPr>
      </w:pPr>
    </w:p>
    <w:p w14:paraId="64706F3C" w14:textId="48683DD1" w:rsidR="00682B44" w:rsidRPr="008E6E54" w:rsidRDefault="00682B44" w:rsidP="00364741">
      <w:pPr>
        <w:spacing w:line="360" w:lineRule="auto"/>
        <w:jc w:val="both"/>
        <w:rPr>
          <w:rFonts w:ascii="Times New Roman" w:hAnsi="Times New Roman" w:cs="Times New Roman"/>
          <w:sz w:val="24"/>
          <w:szCs w:val="24"/>
        </w:rPr>
      </w:pPr>
    </w:p>
    <w:p w14:paraId="292809F5" w14:textId="0012C9B5" w:rsidR="00682B44" w:rsidRPr="008E6E54" w:rsidRDefault="00682B44" w:rsidP="00364741">
      <w:pPr>
        <w:spacing w:line="360" w:lineRule="auto"/>
        <w:jc w:val="both"/>
        <w:rPr>
          <w:rFonts w:ascii="Times New Roman" w:hAnsi="Times New Roman" w:cs="Times New Roman"/>
          <w:sz w:val="24"/>
          <w:szCs w:val="24"/>
        </w:rPr>
      </w:pPr>
    </w:p>
    <w:p w14:paraId="6BD0E617" w14:textId="4817E92E" w:rsidR="00682B44" w:rsidRPr="008E6E54" w:rsidRDefault="00682B44" w:rsidP="00364741">
      <w:pPr>
        <w:spacing w:line="360" w:lineRule="auto"/>
        <w:jc w:val="both"/>
        <w:rPr>
          <w:rFonts w:ascii="Times New Roman" w:hAnsi="Times New Roman" w:cs="Times New Roman"/>
          <w:sz w:val="24"/>
          <w:szCs w:val="24"/>
        </w:rPr>
      </w:pPr>
    </w:p>
    <w:p w14:paraId="585975AE" w14:textId="7B048A98" w:rsidR="00682B44" w:rsidRPr="008E6E54" w:rsidRDefault="00682B44" w:rsidP="00364741">
      <w:pPr>
        <w:spacing w:line="360" w:lineRule="auto"/>
        <w:jc w:val="both"/>
        <w:rPr>
          <w:rFonts w:ascii="Times New Roman" w:hAnsi="Times New Roman" w:cs="Times New Roman"/>
          <w:sz w:val="24"/>
          <w:szCs w:val="24"/>
        </w:rPr>
      </w:pPr>
    </w:p>
    <w:p w14:paraId="4CE1B0A3" w14:textId="5BE9FA67" w:rsidR="00682B44" w:rsidRPr="008E6E54" w:rsidRDefault="00682B44" w:rsidP="00364741">
      <w:pPr>
        <w:spacing w:line="360" w:lineRule="auto"/>
        <w:jc w:val="both"/>
        <w:rPr>
          <w:rFonts w:ascii="Times New Roman" w:hAnsi="Times New Roman" w:cs="Times New Roman"/>
          <w:sz w:val="24"/>
          <w:szCs w:val="24"/>
        </w:rPr>
      </w:pPr>
    </w:p>
    <w:p w14:paraId="0B3B81DA" w14:textId="008680F5" w:rsidR="004B7858" w:rsidRPr="008E6E54" w:rsidRDefault="004B7858" w:rsidP="00364741">
      <w:pPr>
        <w:spacing w:line="360" w:lineRule="auto"/>
        <w:jc w:val="both"/>
        <w:rPr>
          <w:rFonts w:ascii="Times New Roman" w:hAnsi="Times New Roman" w:cs="Times New Roman"/>
          <w:sz w:val="24"/>
          <w:szCs w:val="24"/>
        </w:rPr>
      </w:pPr>
    </w:p>
    <w:p w14:paraId="3B85B578" w14:textId="77777777" w:rsidR="00E910F4" w:rsidRPr="008E6E54" w:rsidRDefault="00E910F4" w:rsidP="00364741">
      <w:pPr>
        <w:spacing w:line="360" w:lineRule="auto"/>
        <w:jc w:val="both"/>
        <w:rPr>
          <w:rFonts w:ascii="Times New Roman" w:hAnsi="Times New Roman" w:cs="Times New Roman"/>
          <w:sz w:val="24"/>
          <w:szCs w:val="24"/>
        </w:rPr>
      </w:pPr>
    </w:p>
    <w:p w14:paraId="3E59C36B" w14:textId="77777777" w:rsidR="00DF7EA3" w:rsidRPr="008E6E54" w:rsidRDefault="00DF7EA3" w:rsidP="00364741">
      <w:pPr>
        <w:pStyle w:val="Heading1"/>
        <w:spacing w:line="360" w:lineRule="auto"/>
        <w:jc w:val="both"/>
        <w:rPr>
          <w:sz w:val="32"/>
          <w:szCs w:val="32"/>
        </w:rPr>
      </w:pPr>
      <w:bookmarkStart w:id="20" w:name="_Hlk60918204"/>
    </w:p>
    <w:p w14:paraId="3249F268" w14:textId="101630C6" w:rsidR="00E54838" w:rsidRPr="008E6E54" w:rsidRDefault="00872C72" w:rsidP="00364741">
      <w:pPr>
        <w:pStyle w:val="Heading1"/>
        <w:spacing w:line="360" w:lineRule="auto"/>
        <w:jc w:val="both"/>
        <w:rPr>
          <w:b w:val="0"/>
          <w:bCs w:val="0"/>
          <w:sz w:val="32"/>
          <w:szCs w:val="32"/>
        </w:rPr>
      </w:pPr>
      <w:bookmarkStart w:id="21" w:name="_Toc61009816"/>
      <w:r w:rsidRPr="008E6E54">
        <w:rPr>
          <w:sz w:val="32"/>
          <w:szCs w:val="32"/>
        </w:rPr>
        <w:lastRenderedPageBreak/>
        <w:t xml:space="preserve">Chapter 5 </w:t>
      </w:r>
      <w:r w:rsidR="00AF07CF" w:rsidRPr="008E6E54">
        <w:rPr>
          <w:sz w:val="32"/>
          <w:szCs w:val="32"/>
        </w:rPr>
        <w:t>Conclusion</w:t>
      </w:r>
      <w:bookmarkEnd w:id="21"/>
    </w:p>
    <w:bookmarkEnd w:id="20"/>
    <w:p w14:paraId="7667D20A" w14:textId="37D69A12" w:rsidR="00DB070E" w:rsidRPr="008E6E54" w:rsidRDefault="00982C2B"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In conclusion, </w:t>
      </w:r>
      <w:r w:rsidR="004B3D69" w:rsidRPr="008E6E54">
        <w:rPr>
          <w:rFonts w:ascii="Times New Roman" w:hAnsi="Times New Roman" w:cs="Times New Roman"/>
          <w:sz w:val="24"/>
          <w:szCs w:val="24"/>
        </w:rPr>
        <w:t xml:space="preserve">I </w:t>
      </w:r>
      <w:r w:rsidR="00DB070E" w:rsidRPr="008E6E54">
        <w:rPr>
          <w:rFonts w:ascii="Times New Roman" w:hAnsi="Times New Roman" w:cs="Times New Roman"/>
          <w:sz w:val="24"/>
          <w:szCs w:val="24"/>
        </w:rPr>
        <w:t xml:space="preserve">am confident that the flaws </w:t>
      </w:r>
      <w:r w:rsidR="00A40FF5" w:rsidRPr="008E6E54">
        <w:rPr>
          <w:rFonts w:ascii="Times New Roman" w:hAnsi="Times New Roman" w:cs="Times New Roman"/>
          <w:sz w:val="24"/>
          <w:szCs w:val="24"/>
        </w:rPr>
        <w:t xml:space="preserve">putting client, vendor and staff data and company services at risk that are </w:t>
      </w:r>
      <w:r w:rsidR="00DB070E" w:rsidRPr="008E6E54">
        <w:rPr>
          <w:rFonts w:ascii="Times New Roman" w:hAnsi="Times New Roman" w:cs="Times New Roman"/>
          <w:sz w:val="24"/>
          <w:szCs w:val="24"/>
        </w:rPr>
        <w:t xml:space="preserve">stemming from </w:t>
      </w:r>
      <w:r w:rsidR="0021327C" w:rsidRPr="008E6E54">
        <w:rPr>
          <w:rFonts w:ascii="Times New Roman" w:hAnsi="Times New Roman" w:cs="Times New Roman"/>
          <w:sz w:val="24"/>
          <w:szCs w:val="24"/>
        </w:rPr>
        <w:t>the use of public networks can be strongly mitigated</w:t>
      </w:r>
      <w:r w:rsidR="007F4C17" w:rsidRPr="008E6E54">
        <w:rPr>
          <w:rFonts w:ascii="Times New Roman" w:hAnsi="Times New Roman" w:cs="Times New Roman"/>
          <w:sz w:val="24"/>
          <w:szCs w:val="24"/>
        </w:rPr>
        <w:t xml:space="preserve"> by enforcing strict policies </w:t>
      </w:r>
      <w:r w:rsidR="00F1188F" w:rsidRPr="008E6E54">
        <w:rPr>
          <w:rFonts w:ascii="Times New Roman" w:hAnsi="Times New Roman" w:cs="Times New Roman"/>
          <w:sz w:val="24"/>
          <w:szCs w:val="24"/>
        </w:rPr>
        <w:t>and adding extra security measures</w:t>
      </w:r>
      <w:r w:rsidR="00953C95" w:rsidRPr="008E6E54">
        <w:rPr>
          <w:rFonts w:ascii="Times New Roman" w:hAnsi="Times New Roman" w:cs="Times New Roman"/>
          <w:sz w:val="24"/>
          <w:szCs w:val="24"/>
        </w:rPr>
        <w:t xml:space="preserve"> to the network</w:t>
      </w:r>
      <w:r w:rsidR="00245BE0" w:rsidRPr="008E6E54">
        <w:rPr>
          <w:rFonts w:ascii="Times New Roman" w:hAnsi="Times New Roman" w:cs="Times New Roman"/>
          <w:sz w:val="24"/>
          <w:szCs w:val="24"/>
        </w:rPr>
        <w:t>. I believe that vulnerabilities regarding personal internet devices can also be mitigated, however they are too big of a security risk to be used internally.</w:t>
      </w:r>
      <w:r w:rsidR="00B0733C" w:rsidRPr="008E6E54">
        <w:rPr>
          <w:rFonts w:ascii="Times New Roman" w:hAnsi="Times New Roman" w:cs="Times New Roman"/>
          <w:sz w:val="24"/>
          <w:szCs w:val="24"/>
        </w:rPr>
        <w:t xml:space="preserve"> If the recommendations outlined above are </w:t>
      </w:r>
      <w:r w:rsidR="004D5C0C" w:rsidRPr="008E6E54">
        <w:rPr>
          <w:rFonts w:ascii="Times New Roman" w:hAnsi="Times New Roman" w:cs="Times New Roman"/>
          <w:sz w:val="24"/>
          <w:szCs w:val="24"/>
        </w:rPr>
        <w:t>followed,</w:t>
      </w:r>
      <w:r w:rsidR="00B0733C" w:rsidRPr="008E6E54">
        <w:rPr>
          <w:rFonts w:ascii="Times New Roman" w:hAnsi="Times New Roman" w:cs="Times New Roman"/>
          <w:sz w:val="24"/>
          <w:szCs w:val="24"/>
        </w:rPr>
        <w:t xml:space="preserve"> then superfast operations can continue </w:t>
      </w:r>
      <w:r w:rsidR="00ED4610" w:rsidRPr="008E6E54">
        <w:rPr>
          <w:rFonts w:ascii="Times New Roman" w:hAnsi="Times New Roman" w:cs="Times New Roman"/>
          <w:sz w:val="24"/>
          <w:szCs w:val="24"/>
        </w:rPr>
        <w:t>with the added benefit of robust network security.</w:t>
      </w:r>
    </w:p>
    <w:p w14:paraId="30B79F9D" w14:textId="17B7E174" w:rsidR="004B3D69" w:rsidRPr="008E6E54" w:rsidRDefault="004B3D69" w:rsidP="00364741">
      <w:pPr>
        <w:spacing w:line="360" w:lineRule="auto"/>
        <w:jc w:val="both"/>
        <w:rPr>
          <w:rFonts w:ascii="Times New Roman" w:hAnsi="Times New Roman" w:cs="Times New Roman"/>
          <w:sz w:val="24"/>
          <w:szCs w:val="24"/>
        </w:rPr>
      </w:pPr>
    </w:p>
    <w:p w14:paraId="0F4D034A" w14:textId="1883D453" w:rsidR="00E54838" w:rsidRPr="008E6E54" w:rsidRDefault="00E54838" w:rsidP="00364741">
      <w:pPr>
        <w:spacing w:line="360" w:lineRule="auto"/>
        <w:jc w:val="both"/>
        <w:rPr>
          <w:rFonts w:ascii="Times New Roman" w:hAnsi="Times New Roman" w:cs="Times New Roman"/>
          <w:sz w:val="24"/>
          <w:szCs w:val="24"/>
        </w:rPr>
      </w:pPr>
    </w:p>
    <w:p w14:paraId="14752E99" w14:textId="6E897121" w:rsidR="00E54838" w:rsidRPr="008E6E54" w:rsidRDefault="00E54838" w:rsidP="00364741">
      <w:pPr>
        <w:spacing w:line="360" w:lineRule="auto"/>
        <w:jc w:val="both"/>
        <w:rPr>
          <w:rFonts w:ascii="Times New Roman" w:hAnsi="Times New Roman" w:cs="Times New Roman"/>
          <w:sz w:val="24"/>
          <w:szCs w:val="24"/>
        </w:rPr>
      </w:pPr>
    </w:p>
    <w:p w14:paraId="29C5FF1E" w14:textId="2BD8ECC1" w:rsidR="00E54838" w:rsidRPr="008E6E54" w:rsidRDefault="00E54838" w:rsidP="00364741">
      <w:pPr>
        <w:spacing w:line="360" w:lineRule="auto"/>
        <w:jc w:val="both"/>
        <w:rPr>
          <w:rFonts w:ascii="Times New Roman" w:hAnsi="Times New Roman" w:cs="Times New Roman"/>
          <w:sz w:val="24"/>
          <w:szCs w:val="24"/>
        </w:rPr>
      </w:pPr>
    </w:p>
    <w:p w14:paraId="3BFF6D33" w14:textId="510D0323" w:rsidR="00E54838" w:rsidRPr="008E6E54" w:rsidRDefault="00E54838" w:rsidP="00364741">
      <w:pPr>
        <w:spacing w:line="360" w:lineRule="auto"/>
        <w:jc w:val="both"/>
        <w:rPr>
          <w:rFonts w:ascii="Times New Roman" w:hAnsi="Times New Roman" w:cs="Times New Roman"/>
          <w:sz w:val="24"/>
          <w:szCs w:val="24"/>
        </w:rPr>
      </w:pPr>
    </w:p>
    <w:p w14:paraId="7B3E25BC" w14:textId="3F3A881A" w:rsidR="00E54838" w:rsidRPr="008E6E54" w:rsidRDefault="00E54838" w:rsidP="00364741">
      <w:pPr>
        <w:spacing w:line="360" w:lineRule="auto"/>
        <w:jc w:val="both"/>
        <w:rPr>
          <w:rFonts w:ascii="Times New Roman" w:hAnsi="Times New Roman" w:cs="Times New Roman"/>
          <w:sz w:val="24"/>
          <w:szCs w:val="24"/>
        </w:rPr>
      </w:pPr>
    </w:p>
    <w:p w14:paraId="438428A2" w14:textId="4017AADD" w:rsidR="00F662D8" w:rsidRPr="008E6E54" w:rsidRDefault="00F662D8" w:rsidP="00364741">
      <w:pPr>
        <w:spacing w:line="360" w:lineRule="auto"/>
        <w:jc w:val="both"/>
        <w:rPr>
          <w:rFonts w:ascii="Times New Roman" w:hAnsi="Times New Roman" w:cs="Times New Roman"/>
          <w:sz w:val="24"/>
          <w:szCs w:val="24"/>
        </w:rPr>
      </w:pPr>
    </w:p>
    <w:p w14:paraId="6702BC38" w14:textId="3C668CE6" w:rsidR="00F662D8" w:rsidRPr="008E6E54" w:rsidRDefault="000721A4" w:rsidP="00364741">
      <w:pPr>
        <w:spacing w:line="360" w:lineRule="auto"/>
        <w:jc w:val="both"/>
        <w:rPr>
          <w:rFonts w:ascii="Times New Roman" w:hAnsi="Times New Roman" w:cs="Times New Roman"/>
          <w:sz w:val="24"/>
          <w:szCs w:val="24"/>
        </w:rPr>
      </w:pPr>
      <w:r w:rsidRPr="008E6E54">
        <w:rPr>
          <w:rFonts w:ascii="Times New Roman" w:hAnsi="Times New Roman" w:cs="Times New Roman"/>
          <w:sz w:val="24"/>
          <w:szCs w:val="24"/>
        </w:rPr>
        <w:t xml:space="preserve"> </w:t>
      </w:r>
    </w:p>
    <w:p w14:paraId="47F5E4F0" w14:textId="3F5CA3FA" w:rsidR="00F662D8" w:rsidRPr="008E6E54" w:rsidRDefault="00F662D8" w:rsidP="00364741">
      <w:pPr>
        <w:spacing w:line="360" w:lineRule="auto"/>
        <w:jc w:val="both"/>
        <w:rPr>
          <w:rFonts w:ascii="Times New Roman" w:hAnsi="Times New Roman" w:cs="Times New Roman"/>
          <w:sz w:val="24"/>
          <w:szCs w:val="24"/>
        </w:rPr>
      </w:pPr>
    </w:p>
    <w:p w14:paraId="600B9106" w14:textId="36C77FE7" w:rsidR="00F662D8" w:rsidRPr="008E6E54" w:rsidRDefault="00F662D8" w:rsidP="00364741">
      <w:pPr>
        <w:spacing w:line="360" w:lineRule="auto"/>
        <w:jc w:val="both"/>
        <w:rPr>
          <w:rFonts w:ascii="Times New Roman" w:hAnsi="Times New Roman" w:cs="Times New Roman"/>
          <w:sz w:val="24"/>
          <w:szCs w:val="24"/>
        </w:rPr>
      </w:pPr>
    </w:p>
    <w:p w14:paraId="1E8289E7" w14:textId="10F11340" w:rsidR="00F662D8" w:rsidRPr="008E6E54" w:rsidRDefault="00F662D8" w:rsidP="00364741">
      <w:pPr>
        <w:spacing w:line="360" w:lineRule="auto"/>
        <w:jc w:val="both"/>
        <w:rPr>
          <w:rFonts w:ascii="Times New Roman" w:hAnsi="Times New Roman" w:cs="Times New Roman"/>
          <w:sz w:val="24"/>
          <w:szCs w:val="24"/>
        </w:rPr>
      </w:pPr>
    </w:p>
    <w:p w14:paraId="0B7C37CC" w14:textId="377553C5" w:rsidR="00F662D8" w:rsidRPr="008E6E54" w:rsidRDefault="00F662D8" w:rsidP="00364741">
      <w:pPr>
        <w:spacing w:line="360" w:lineRule="auto"/>
        <w:jc w:val="both"/>
        <w:rPr>
          <w:rFonts w:ascii="Times New Roman" w:hAnsi="Times New Roman" w:cs="Times New Roman"/>
          <w:sz w:val="24"/>
          <w:szCs w:val="24"/>
        </w:rPr>
      </w:pPr>
    </w:p>
    <w:p w14:paraId="2B1B6B0F" w14:textId="55E6E4A8" w:rsidR="00F662D8" w:rsidRPr="008E6E54" w:rsidRDefault="00F662D8" w:rsidP="00364741">
      <w:pPr>
        <w:spacing w:line="360" w:lineRule="auto"/>
        <w:jc w:val="both"/>
        <w:rPr>
          <w:rFonts w:ascii="Times New Roman" w:hAnsi="Times New Roman" w:cs="Times New Roman"/>
          <w:sz w:val="24"/>
          <w:szCs w:val="24"/>
        </w:rPr>
      </w:pPr>
    </w:p>
    <w:p w14:paraId="15DEE271" w14:textId="22A1C1A0" w:rsidR="00F662D8" w:rsidRPr="008E6E54" w:rsidRDefault="00F662D8" w:rsidP="00364741">
      <w:pPr>
        <w:spacing w:line="360" w:lineRule="auto"/>
        <w:jc w:val="both"/>
        <w:rPr>
          <w:rFonts w:ascii="Times New Roman" w:hAnsi="Times New Roman" w:cs="Times New Roman"/>
          <w:sz w:val="24"/>
          <w:szCs w:val="24"/>
        </w:rPr>
      </w:pPr>
    </w:p>
    <w:p w14:paraId="328DCFEC" w14:textId="056E5E70" w:rsidR="00F662D8" w:rsidRPr="008E6E54" w:rsidRDefault="00F662D8" w:rsidP="00364741">
      <w:pPr>
        <w:spacing w:line="360" w:lineRule="auto"/>
        <w:jc w:val="both"/>
        <w:rPr>
          <w:rFonts w:ascii="Times New Roman" w:hAnsi="Times New Roman" w:cs="Times New Roman"/>
          <w:sz w:val="24"/>
          <w:szCs w:val="24"/>
        </w:rPr>
      </w:pPr>
    </w:p>
    <w:p w14:paraId="3AB27C5B" w14:textId="0023F451" w:rsidR="00F662D8" w:rsidRPr="008E6E54" w:rsidRDefault="00F662D8" w:rsidP="00364741">
      <w:pPr>
        <w:spacing w:line="360" w:lineRule="auto"/>
        <w:jc w:val="both"/>
        <w:rPr>
          <w:rFonts w:ascii="Times New Roman" w:hAnsi="Times New Roman" w:cs="Times New Roman"/>
          <w:sz w:val="24"/>
          <w:szCs w:val="24"/>
        </w:rPr>
      </w:pPr>
    </w:p>
    <w:p w14:paraId="7E6069D0" w14:textId="53C85F14" w:rsidR="00DF57D0" w:rsidRPr="008E6E54" w:rsidRDefault="00DF57D0" w:rsidP="00364741">
      <w:pPr>
        <w:spacing w:line="360" w:lineRule="auto"/>
        <w:jc w:val="both"/>
        <w:rPr>
          <w:rFonts w:ascii="Times New Roman" w:hAnsi="Times New Roman" w:cs="Times New Roman"/>
          <w:sz w:val="24"/>
          <w:szCs w:val="24"/>
        </w:rPr>
      </w:pPr>
    </w:p>
    <w:p w14:paraId="48F4568F" w14:textId="77777777" w:rsidR="00DF57D0" w:rsidRPr="008E6E54" w:rsidRDefault="00DF57D0" w:rsidP="00364741">
      <w:pPr>
        <w:spacing w:line="360" w:lineRule="auto"/>
        <w:jc w:val="both"/>
        <w:rPr>
          <w:rFonts w:ascii="Times New Roman" w:hAnsi="Times New Roman" w:cs="Times New Roman"/>
          <w:sz w:val="24"/>
          <w:szCs w:val="24"/>
        </w:rPr>
      </w:pPr>
    </w:p>
    <w:p w14:paraId="43474152" w14:textId="01C60025" w:rsidR="00F662D8" w:rsidRPr="008E6E54" w:rsidRDefault="000C6AB1" w:rsidP="00364741">
      <w:pPr>
        <w:pStyle w:val="Heading1"/>
        <w:spacing w:line="360" w:lineRule="auto"/>
        <w:jc w:val="both"/>
        <w:rPr>
          <w:b w:val="0"/>
          <w:bCs w:val="0"/>
          <w:sz w:val="32"/>
          <w:szCs w:val="32"/>
        </w:rPr>
      </w:pPr>
      <w:bookmarkStart w:id="22" w:name="_Toc61009817"/>
      <w:r w:rsidRPr="008E6E54">
        <w:rPr>
          <w:sz w:val="32"/>
          <w:szCs w:val="32"/>
        </w:rPr>
        <w:lastRenderedPageBreak/>
        <w:t xml:space="preserve">Chapter 6 </w:t>
      </w:r>
      <w:r w:rsidR="006764F3" w:rsidRPr="008E6E54">
        <w:rPr>
          <w:sz w:val="32"/>
          <w:szCs w:val="32"/>
        </w:rPr>
        <w:t>References</w:t>
      </w:r>
      <w:bookmarkEnd w:id="22"/>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9908EE" w:rsidRPr="008E6E54" w14:paraId="0282B031" w14:textId="77777777" w:rsidTr="00806DF9">
        <w:trPr>
          <w:tblCellSpacing w:w="15" w:type="dxa"/>
        </w:trPr>
        <w:tc>
          <w:tcPr>
            <w:tcW w:w="289" w:type="pct"/>
            <w:hideMark/>
          </w:tcPr>
          <w:p w14:paraId="37D12430"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[1] </w:t>
            </w:r>
          </w:p>
        </w:tc>
        <w:tc>
          <w:tcPr>
            <w:tcW w:w="4661" w:type="pct"/>
            <w:hideMark/>
          </w:tcPr>
          <w:p w14:paraId="6D662412"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BBC, "Network topologies, protocols and layers," </w:t>
            </w:r>
            <w:r w:rsidRPr="005606AB">
              <w:rPr>
                <w:rFonts w:ascii="Times New Roman" w:hAnsi="Times New Roman" w:cs="Times New Roman"/>
                <w:i/>
                <w:iCs/>
                <w:sz w:val="24"/>
                <w:szCs w:val="24"/>
              </w:rPr>
              <w:t>BBC</w:t>
            </w:r>
            <w:r w:rsidRPr="008E6E54">
              <w:rPr>
                <w:rFonts w:ascii="Times New Roman" w:hAnsi="Times New Roman" w:cs="Times New Roman"/>
                <w:sz w:val="24"/>
                <w:szCs w:val="24"/>
              </w:rPr>
              <w:t>, [Online]. Available: https://www.bbc.co.uk/bitesize/guides/zr3yb82/revision/3. [Accessed 9 Dec 2020].</w:t>
            </w:r>
          </w:p>
        </w:tc>
      </w:tr>
      <w:tr w:rsidR="009908EE" w:rsidRPr="008E6E54" w14:paraId="406C2B10" w14:textId="77777777" w:rsidTr="00806DF9">
        <w:trPr>
          <w:tblCellSpacing w:w="15" w:type="dxa"/>
        </w:trPr>
        <w:tc>
          <w:tcPr>
            <w:tcW w:w="289" w:type="pct"/>
            <w:hideMark/>
          </w:tcPr>
          <w:p w14:paraId="6AADFFC5"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[2] </w:t>
            </w:r>
          </w:p>
        </w:tc>
        <w:tc>
          <w:tcPr>
            <w:tcW w:w="4661" w:type="pct"/>
            <w:hideMark/>
          </w:tcPr>
          <w:p w14:paraId="303A1CB5"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BBC, "Network types and topologies," </w:t>
            </w:r>
            <w:r w:rsidRPr="005606AB">
              <w:rPr>
                <w:rFonts w:ascii="Times New Roman" w:hAnsi="Times New Roman" w:cs="Times New Roman"/>
                <w:i/>
                <w:iCs/>
                <w:sz w:val="24"/>
                <w:szCs w:val="24"/>
              </w:rPr>
              <w:t>BBC</w:t>
            </w:r>
            <w:r w:rsidRPr="008E6E54">
              <w:rPr>
                <w:rFonts w:ascii="Times New Roman" w:hAnsi="Times New Roman" w:cs="Times New Roman"/>
                <w:sz w:val="24"/>
                <w:szCs w:val="24"/>
              </w:rPr>
              <w:t>, [Online]. Available: https://www.bbc.co.uk/bitesize/guides/z36nb9q/revision/1. [Accessed 9 Dec 2020].</w:t>
            </w:r>
          </w:p>
        </w:tc>
      </w:tr>
      <w:tr w:rsidR="009908EE" w:rsidRPr="008E6E54" w14:paraId="22B3965F" w14:textId="77777777" w:rsidTr="00806DF9">
        <w:trPr>
          <w:tblCellSpacing w:w="15" w:type="dxa"/>
        </w:trPr>
        <w:tc>
          <w:tcPr>
            <w:tcW w:w="289" w:type="pct"/>
            <w:hideMark/>
          </w:tcPr>
          <w:p w14:paraId="10BCE074"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[3] </w:t>
            </w:r>
          </w:p>
        </w:tc>
        <w:tc>
          <w:tcPr>
            <w:tcW w:w="4661" w:type="pct"/>
            <w:hideMark/>
          </w:tcPr>
          <w:p w14:paraId="38FB7B3D"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Arunlal .K.S,"Impact of Malware in Modern Society," </w:t>
            </w:r>
            <w:r w:rsidRPr="005606AB">
              <w:rPr>
                <w:rFonts w:ascii="Times New Roman" w:hAnsi="Times New Roman" w:cs="Times New Roman"/>
                <w:i/>
                <w:iCs/>
                <w:sz w:val="24"/>
                <w:szCs w:val="24"/>
              </w:rPr>
              <w:t>International Journal of Scientific Research and Engineering Development</w:t>
            </w:r>
            <w:r w:rsidRPr="008E6E54">
              <w:rPr>
                <w:rFonts w:ascii="Times New Roman" w:hAnsi="Times New Roman" w:cs="Times New Roman"/>
                <w:sz w:val="24"/>
                <w:szCs w:val="24"/>
              </w:rPr>
              <w:t>, vol. 2, no. 3, p. 595, 2019., [Online]. Available: https://www.researchgate.net/publication/334130947_Impact_of_Malware_in_Modern_Society. [Accessed 9 Dec 2020].</w:t>
            </w:r>
          </w:p>
        </w:tc>
      </w:tr>
      <w:tr w:rsidR="009908EE" w:rsidRPr="008E6E54" w14:paraId="15D0FF5E" w14:textId="77777777" w:rsidTr="00806DF9">
        <w:trPr>
          <w:tblCellSpacing w:w="15" w:type="dxa"/>
        </w:trPr>
        <w:tc>
          <w:tcPr>
            <w:tcW w:w="289" w:type="pct"/>
            <w:hideMark/>
          </w:tcPr>
          <w:p w14:paraId="5E9C91BA"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[4] </w:t>
            </w:r>
          </w:p>
        </w:tc>
        <w:tc>
          <w:tcPr>
            <w:tcW w:w="4661" w:type="pct"/>
            <w:hideMark/>
          </w:tcPr>
          <w:p w14:paraId="378F76E5"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E. Montalbano, "‘Ultimate’ MiTM Attack Steals $1M from Israeli Startup," </w:t>
            </w:r>
            <w:r w:rsidRPr="005606AB">
              <w:rPr>
                <w:rFonts w:ascii="Times New Roman" w:hAnsi="Times New Roman" w:cs="Times New Roman"/>
                <w:i/>
                <w:iCs/>
                <w:sz w:val="24"/>
                <w:szCs w:val="24"/>
              </w:rPr>
              <w:t>Threatpost</w:t>
            </w:r>
            <w:r w:rsidRPr="008E6E54">
              <w:rPr>
                <w:rFonts w:ascii="Times New Roman" w:hAnsi="Times New Roman" w:cs="Times New Roman"/>
                <w:sz w:val="24"/>
                <w:szCs w:val="24"/>
              </w:rPr>
              <w:t>, 5 Dec 2019. [Online]. Available: https://threatpost.com/ultimate-mitm-attack-steals-1m-from-israeli-startup/150840/. [Accessed 9 Dec 2020].</w:t>
            </w:r>
          </w:p>
        </w:tc>
      </w:tr>
      <w:tr w:rsidR="009908EE" w:rsidRPr="008E6E54" w14:paraId="3A743E9A" w14:textId="77777777" w:rsidTr="00806DF9">
        <w:trPr>
          <w:tblCellSpacing w:w="15" w:type="dxa"/>
        </w:trPr>
        <w:tc>
          <w:tcPr>
            <w:tcW w:w="289" w:type="pct"/>
            <w:hideMark/>
          </w:tcPr>
          <w:p w14:paraId="0DE17A44"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[5] </w:t>
            </w:r>
          </w:p>
        </w:tc>
        <w:tc>
          <w:tcPr>
            <w:tcW w:w="4661" w:type="pct"/>
            <w:hideMark/>
          </w:tcPr>
          <w:p w14:paraId="1E1C3043"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M. Beck and E. Tews, "Practical attacks against WEP and WPA," p. 1, 2008, [Online]. Available: https://www.researchgate.net/publication/220332983_Practical_attacks_against_WEP_and_WPA. [Accessed 9 Dec 2020].</w:t>
            </w:r>
          </w:p>
        </w:tc>
      </w:tr>
      <w:tr w:rsidR="009908EE" w:rsidRPr="008E6E54" w14:paraId="3046961A" w14:textId="77777777" w:rsidTr="00806DF9">
        <w:trPr>
          <w:tblCellSpacing w:w="15" w:type="dxa"/>
        </w:trPr>
        <w:tc>
          <w:tcPr>
            <w:tcW w:w="289" w:type="pct"/>
            <w:hideMark/>
          </w:tcPr>
          <w:p w14:paraId="18925FA2"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[6] </w:t>
            </w:r>
          </w:p>
        </w:tc>
        <w:tc>
          <w:tcPr>
            <w:tcW w:w="4661" w:type="pct"/>
            <w:hideMark/>
          </w:tcPr>
          <w:p w14:paraId="426B7A7B"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C. Dillow, "Employees really want to use their personal devices at work.," </w:t>
            </w:r>
            <w:r w:rsidRPr="005606AB">
              <w:rPr>
                <w:rFonts w:ascii="Times New Roman" w:hAnsi="Times New Roman" w:cs="Times New Roman"/>
                <w:i/>
                <w:iCs/>
                <w:sz w:val="24"/>
                <w:szCs w:val="24"/>
              </w:rPr>
              <w:t>Fortune Media IP Limited</w:t>
            </w:r>
            <w:r w:rsidRPr="008E6E54">
              <w:rPr>
                <w:rFonts w:ascii="Times New Roman" w:hAnsi="Times New Roman" w:cs="Times New Roman"/>
                <w:sz w:val="24"/>
                <w:szCs w:val="24"/>
              </w:rPr>
              <w:t>, 21 Oct 2013. [Online]. Available: https://web-b-ebscohost-com.ezproxy.uwtsd.ac.uk/ehost/detail/detail?vid=0&amp;sid=802e16ac-08a2-407d-8a7e-d4d591335ae5%40pdc-v-sessmgr06&amp;bdata=JnNpdGU9ZWhvc3QtbGl2ZQ%3d%3d#db=bth&amp;AN=91598471. [Accessed 9 Dec 2020].</w:t>
            </w:r>
          </w:p>
        </w:tc>
      </w:tr>
      <w:tr w:rsidR="009908EE" w:rsidRPr="008E6E54" w14:paraId="52227441" w14:textId="77777777" w:rsidTr="00806DF9">
        <w:trPr>
          <w:tblCellSpacing w:w="15" w:type="dxa"/>
        </w:trPr>
        <w:tc>
          <w:tcPr>
            <w:tcW w:w="289" w:type="pct"/>
            <w:hideMark/>
          </w:tcPr>
          <w:p w14:paraId="1EF93FFC"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[7] </w:t>
            </w:r>
          </w:p>
        </w:tc>
        <w:tc>
          <w:tcPr>
            <w:tcW w:w="4661" w:type="pct"/>
            <w:hideMark/>
          </w:tcPr>
          <w:p w14:paraId="5B186689"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Ha-Kyun Kim, Won-Hyun So, Seung-Mo Je, "A big data framework for network security of small and medium enterprises for future computing," </w:t>
            </w:r>
            <w:r w:rsidRPr="005606AB">
              <w:rPr>
                <w:rFonts w:ascii="Times New Roman" w:hAnsi="Times New Roman" w:cs="Times New Roman"/>
                <w:i/>
                <w:iCs/>
                <w:sz w:val="24"/>
                <w:szCs w:val="24"/>
              </w:rPr>
              <w:t>The Journal of Supercomputing</w:t>
            </w:r>
            <w:r w:rsidRPr="008E6E54">
              <w:rPr>
                <w:rFonts w:ascii="Times New Roman" w:hAnsi="Times New Roman" w:cs="Times New Roman"/>
                <w:sz w:val="24"/>
                <w:szCs w:val="24"/>
              </w:rPr>
              <w:t>, vol. 75, no. 6, p. 3338, 2019, [Online]. Available: https://link-springer-com.ezproxy.uwtsd.ac.uk/article/10.1007%2Fs11227-019-02815-8. [Accessed 20 Dec 2020].</w:t>
            </w:r>
          </w:p>
        </w:tc>
      </w:tr>
      <w:tr w:rsidR="009908EE" w:rsidRPr="008E6E54" w14:paraId="721AB637" w14:textId="77777777" w:rsidTr="00806DF9">
        <w:trPr>
          <w:tblCellSpacing w:w="15" w:type="dxa"/>
        </w:trPr>
        <w:tc>
          <w:tcPr>
            <w:tcW w:w="289" w:type="pct"/>
            <w:hideMark/>
          </w:tcPr>
          <w:p w14:paraId="0ED2BD54"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[8] </w:t>
            </w:r>
          </w:p>
        </w:tc>
        <w:tc>
          <w:tcPr>
            <w:tcW w:w="4661" w:type="pct"/>
            <w:hideMark/>
          </w:tcPr>
          <w:p w14:paraId="45B5FF94"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C. Hewage and A. Bajwa, "SECURITY POLICY: WHAT IT IS, WHY AND CHALLENGES," </w:t>
            </w:r>
            <w:r w:rsidRPr="005606AB">
              <w:rPr>
                <w:rFonts w:ascii="Times New Roman" w:hAnsi="Times New Roman" w:cs="Times New Roman"/>
                <w:i/>
                <w:iCs/>
                <w:sz w:val="24"/>
                <w:szCs w:val="24"/>
              </w:rPr>
              <w:t>Cardiff School of Management, Cardiff Metropolitan University</w:t>
            </w:r>
            <w:r w:rsidRPr="008E6E54">
              <w:rPr>
                <w:rFonts w:ascii="Times New Roman" w:hAnsi="Times New Roman" w:cs="Times New Roman"/>
                <w:sz w:val="24"/>
                <w:szCs w:val="24"/>
              </w:rPr>
              <w:t>, Apr 2018. [Online]. Available: https://www.researchgate.net/publication/327655882_SECURITY_POLICY_WHAT_IT_IS_WHY_AND_CHALLENGES. [Accessed 20 Dec 2020].</w:t>
            </w:r>
          </w:p>
        </w:tc>
      </w:tr>
      <w:tr w:rsidR="009908EE" w:rsidRPr="008E6E54" w14:paraId="46F417ED" w14:textId="77777777" w:rsidTr="00806DF9">
        <w:trPr>
          <w:tblCellSpacing w:w="15" w:type="dxa"/>
        </w:trPr>
        <w:tc>
          <w:tcPr>
            <w:tcW w:w="289" w:type="pct"/>
            <w:hideMark/>
          </w:tcPr>
          <w:p w14:paraId="05CD59F0"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[9] </w:t>
            </w:r>
          </w:p>
        </w:tc>
        <w:tc>
          <w:tcPr>
            <w:tcW w:w="4661" w:type="pct"/>
            <w:hideMark/>
          </w:tcPr>
          <w:p w14:paraId="32000CB4" w14:textId="45AC84A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Y. Qiu, "Campus Network Security Analysis and Practice," </w:t>
            </w:r>
            <w:r w:rsidRPr="005606AB">
              <w:rPr>
                <w:rFonts w:ascii="Times New Roman" w:hAnsi="Times New Roman" w:cs="Times New Roman"/>
                <w:i/>
                <w:iCs/>
                <w:sz w:val="24"/>
                <w:szCs w:val="24"/>
              </w:rPr>
              <w:t>Applied Mechanics and Materials</w:t>
            </w:r>
            <w:r w:rsidRPr="008E6E54">
              <w:rPr>
                <w:rFonts w:ascii="Times New Roman" w:hAnsi="Times New Roman" w:cs="Times New Roman"/>
                <w:sz w:val="24"/>
                <w:szCs w:val="24"/>
              </w:rPr>
              <w:t>, vol. 291-294, pp. 2827, 2013</w:t>
            </w:r>
            <w:r w:rsidR="00FD38A6">
              <w:rPr>
                <w:rFonts w:ascii="Times New Roman" w:hAnsi="Times New Roman" w:cs="Times New Roman"/>
                <w:sz w:val="24"/>
                <w:szCs w:val="24"/>
              </w:rPr>
              <w:t>.</w:t>
            </w:r>
            <w:r w:rsidRPr="008E6E54">
              <w:rPr>
                <w:rFonts w:ascii="Times New Roman" w:hAnsi="Times New Roman" w:cs="Times New Roman"/>
                <w:sz w:val="24"/>
                <w:szCs w:val="24"/>
              </w:rPr>
              <w:t xml:space="preserve"> [Online]</w:t>
            </w:r>
            <w:r w:rsidR="00F74B13" w:rsidRPr="008E6E54">
              <w:rPr>
                <w:rFonts w:ascii="Times New Roman" w:hAnsi="Times New Roman" w:cs="Times New Roman"/>
                <w:sz w:val="24"/>
                <w:szCs w:val="24"/>
              </w:rPr>
              <w:t>.</w:t>
            </w:r>
            <w:r w:rsidRPr="008E6E54">
              <w:rPr>
                <w:rFonts w:ascii="Times New Roman" w:hAnsi="Times New Roman" w:cs="Times New Roman"/>
                <w:sz w:val="24"/>
                <w:szCs w:val="24"/>
              </w:rPr>
              <w:t xml:space="preserve"> Available: https://www-proquest-com.ezproxy.uwtsd.ac.uk/scholarly-journals/campus-network-security-analysis-practice/docview/1442506408/se-2?accountid=130472. DOI: </w:t>
            </w:r>
            <w:r w:rsidRPr="008E6E54">
              <w:rPr>
                <w:rFonts w:ascii="Times New Roman" w:hAnsi="Times New Roman" w:cs="Times New Roman"/>
                <w:sz w:val="24"/>
                <w:szCs w:val="24"/>
              </w:rPr>
              <w:lastRenderedPageBreak/>
              <w:t>http://dx.doi.org.ezproxy.uwtsd.ac.uk/10.4028/www.scientific.net/AMM.291-294.2826. [Accessed 2 Jan 2021].</w:t>
            </w:r>
          </w:p>
        </w:tc>
      </w:tr>
      <w:tr w:rsidR="009908EE" w:rsidRPr="008E6E54" w14:paraId="4C29F71C" w14:textId="77777777" w:rsidTr="00806DF9">
        <w:trPr>
          <w:tblCellSpacing w:w="15" w:type="dxa"/>
        </w:trPr>
        <w:tc>
          <w:tcPr>
            <w:tcW w:w="289" w:type="pct"/>
            <w:hideMark/>
          </w:tcPr>
          <w:p w14:paraId="1D46C454"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lastRenderedPageBreak/>
              <w:t xml:space="preserve">[10] </w:t>
            </w:r>
          </w:p>
        </w:tc>
        <w:tc>
          <w:tcPr>
            <w:tcW w:w="4661" w:type="pct"/>
            <w:hideMark/>
          </w:tcPr>
          <w:p w14:paraId="2DC3D0B2" w14:textId="5D654521"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B. Rababah, S. Zhou and M. Bader, "Evaluation the Performance of DMZ," </w:t>
            </w:r>
            <w:r w:rsidRPr="005606AB">
              <w:rPr>
                <w:rFonts w:ascii="Times New Roman" w:hAnsi="Times New Roman" w:cs="Times New Roman"/>
                <w:i/>
                <w:iCs/>
                <w:sz w:val="24"/>
                <w:szCs w:val="24"/>
              </w:rPr>
              <w:t>International Journal of Wireless and Microwave Technologies</w:t>
            </w:r>
            <w:r w:rsidRPr="008E6E54">
              <w:rPr>
                <w:rFonts w:ascii="Times New Roman" w:hAnsi="Times New Roman" w:cs="Times New Roman"/>
                <w:sz w:val="24"/>
                <w:szCs w:val="24"/>
              </w:rPr>
              <w:t>, vol. 8, no. 1, p. 1, Jan 2018</w:t>
            </w:r>
            <w:r w:rsidR="00A264D0">
              <w:rPr>
                <w:rFonts w:ascii="Times New Roman" w:hAnsi="Times New Roman" w:cs="Times New Roman"/>
                <w:sz w:val="24"/>
                <w:szCs w:val="24"/>
              </w:rPr>
              <w:t>.</w:t>
            </w:r>
            <w:r w:rsidRPr="008E6E54">
              <w:rPr>
                <w:rFonts w:ascii="Times New Roman" w:hAnsi="Times New Roman" w:cs="Times New Roman"/>
                <w:sz w:val="24"/>
                <w:szCs w:val="24"/>
              </w:rPr>
              <w:t xml:space="preserve"> [Online]</w:t>
            </w:r>
            <w:r w:rsidR="00EA30CD">
              <w:rPr>
                <w:rFonts w:ascii="Times New Roman" w:hAnsi="Times New Roman" w:cs="Times New Roman"/>
                <w:sz w:val="24"/>
                <w:szCs w:val="24"/>
              </w:rPr>
              <w:t>.</w:t>
            </w:r>
            <w:r w:rsidRPr="008E6E54">
              <w:rPr>
                <w:rFonts w:ascii="Times New Roman" w:hAnsi="Times New Roman" w:cs="Times New Roman"/>
                <w:sz w:val="24"/>
                <w:szCs w:val="24"/>
              </w:rPr>
              <w:t xml:space="preserve"> Available: https://www.researchgate.net/publication/322165207_Evaluation_the_Performance_of_DMZ. [Accessed 2 Jan 2021]. </w:t>
            </w:r>
          </w:p>
        </w:tc>
      </w:tr>
      <w:tr w:rsidR="007749AE" w:rsidRPr="008E6E54" w14:paraId="30F421FE" w14:textId="77777777" w:rsidTr="007749AE">
        <w:trPr>
          <w:tblCellSpacing w:w="15" w:type="dxa"/>
        </w:trPr>
        <w:tc>
          <w:tcPr>
            <w:tcW w:w="289" w:type="pct"/>
            <w:hideMark/>
          </w:tcPr>
          <w:p w14:paraId="578D7380"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[11] </w:t>
            </w:r>
          </w:p>
        </w:tc>
        <w:tc>
          <w:tcPr>
            <w:tcW w:w="4661" w:type="pct"/>
            <w:hideMark/>
          </w:tcPr>
          <w:p w14:paraId="6894D674"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M. Geiger, "MacBook Pro turned-on photo – Free Laptop Image on Unsplash," </w:t>
            </w:r>
            <w:r w:rsidRPr="005606AB">
              <w:rPr>
                <w:rFonts w:ascii="Times New Roman" w:hAnsi="Times New Roman" w:cs="Times New Roman"/>
                <w:i/>
                <w:iCs/>
                <w:sz w:val="24"/>
                <w:szCs w:val="24"/>
              </w:rPr>
              <w:t>Unsplash</w:t>
            </w:r>
            <w:r w:rsidRPr="008E6E54">
              <w:rPr>
                <w:rFonts w:ascii="Times New Roman" w:hAnsi="Times New Roman" w:cs="Times New Roman"/>
                <w:sz w:val="24"/>
                <w:szCs w:val="24"/>
              </w:rPr>
              <w:t>, 18 Jun 2019. [Online]. Available: https://unsplash.com/photos/JJPqavJBy_k. [Accessed 2 Jan 2021].</w:t>
            </w:r>
          </w:p>
        </w:tc>
      </w:tr>
      <w:tr w:rsidR="007749AE" w:rsidRPr="008E6E54" w14:paraId="68D28BD5" w14:textId="77777777" w:rsidTr="007749AE">
        <w:trPr>
          <w:tblCellSpacing w:w="15" w:type="dxa"/>
        </w:trPr>
        <w:tc>
          <w:tcPr>
            <w:tcW w:w="289" w:type="pct"/>
            <w:hideMark/>
          </w:tcPr>
          <w:p w14:paraId="160AB614"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[12] </w:t>
            </w:r>
          </w:p>
        </w:tc>
        <w:tc>
          <w:tcPr>
            <w:tcW w:w="4661" w:type="pct"/>
            <w:hideMark/>
          </w:tcPr>
          <w:p w14:paraId="45159A70" w14:textId="2BF50DF9"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J. G. Kolo and U. Dauda, "Network Security: Policies and Guidelines for Effective Network Management," </w:t>
            </w:r>
            <w:r w:rsidRPr="005606AB">
              <w:rPr>
                <w:rFonts w:ascii="Times New Roman" w:hAnsi="Times New Roman" w:cs="Times New Roman"/>
                <w:i/>
                <w:iCs/>
                <w:sz w:val="24"/>
                <w:szCs w:val="24"/>
              </w:rPr>
              <w:t>Leonardo Journal of Sciences</w:t>
            </w:r>
            <w:r w:rsidRPr="008E6E54">
              <w:rPr>
                <w:rFonts w:ascii="Times New Roman" w:hAnsi="Times New Roman" w:cs="Times New Roman"/>
                <w:sz w:val="24"/>
                <w:szCs w:val="24"/>
              </w:rPr>
              <w:t>, no. 13, p. 8, Jun 2008. [Online]</w:t>
            </w:r>
            <w:r w:rsidR="00306CEA">
              <w:rPr>
                <w:rFonts w:ascii="Times New Roman" w:hAnsi="Times New Roman" w:cs="Times New Roman"/>
                <w:sz w:val="24"/>
                <w:szCs w:val="24"/>
              </w:rPr>
              <w:t>.</w:t>
            </w:r>
            <w:r w:rsidRPr="008E6E54">
              <w:rPr>
                <w:rFonts w:ascii="Times New Roman" w:hAnsi="Times New Roman" w:cs="Times New Roman"/>
                <w:sz w:val="24"/>
                <w:szCs w:val="24"/>
              </w:rPr>
              <w:t xml:space="preserve"> Available: https://www.researchgate.net/publication/26585503_Network_Security_Policies_and_Guidelines_for_Effective_Network_Management. [Accessed 2 Jan 2021].</w:t>
            </w:r>
          </w:p>
        </w:tc>
      </w:tr>
      <w:tr w:rsidR="007749AE" w:rsidRPr="008E6E54" w14:paraId="247776FB" w14:textId="77777777" w:rsidTr="007749AE">
        <w:trPr>
          <w:tblCellSpacing w:w="15" w:type="dxa"/>
        </w:trPr>
        <w:tc>
          <w:tcPr>
            <w:tcW w:w="289" w:type="pct"/>
            <w:hideMark/>
          </w:tcPr>
          <w:p w14:paraId="34C93D23"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[13] </w:t>
            </w:r>
          </w:p>
        </w:tc>
        <w:tc>
          <w:tcPr>
            <w:tcW w:w="4661" w:type="pct"/>
            <w:hideMark/>
          </w:tcPr>
          <w:p w14:paraId="273B2E99"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C. Cardinalli, "two person </w:t>
            </w:r>
            <w:proofErr w:type="spellStart"/>
            <w:r w:rsidRPr="008E6E54">
              <w:rPr>
                <w:rFonts w:ascii="Times New Roman" w:hAnsi="Times New Roman" w:cs="Times New Roman"/>
                <w:sz w:val="24"/>
                <w:szCs w:val="24"/>
              </w:rPr>
              <w:t>siting</w:t>
            </w:r>
            <w:proofErr w:type="spellEnd"/>
            <w:r w:rsidRPr="008E6E54">
              <w:rPr>
                <w:rFonts w:ascii="Times New Roman" w:hAnsi="Times New Roman" w:cs="Times New Roman"/>
                <w:sz w:val="24"/>
                <w:szCs w:val="24"/>
              </w:rPr>
              <w:t xml:space="preserve"> beside laptops photo – Free Computer Image on </w:t>
            </w:r>
            <w:r w:rsidRPr="005606AB">
              <w:rPr>
                <w:rFonts w:ascii="Times New Roman" w:hAnsi="Times New Roman" w:cs="Times New Roman"/>
                <w:i/>
                <w:iCs/>
                <w:sz w:val="24"/>
                <w:szCs w:val="24"/>
              </w:rPr>
              <w:t>Unsplash</w:t>
            </w:r>
            <w:r w:rsidRPr="008E6E54">
              <w:rPr>
                <w:rFonts w:ascii="Times New Roman" w:hAnsi="Times New Roman" w:cs="Times New Roman"/>
                <w:sz w:val="24"/>
                <w:szCs w:val="24"/>
              </w:rPr>
              <w:t>," Unsplash, 17 Jan 2020. [Online]. Available: https://unsplash.com/photos/GwOqUzrDSRM. [Accessed 2 Jan 2021].</w:t>
            </w:r>
          </w:p>
        </w:tc>
      </w:tr>
      <w:tr w:rsidR="007749AE" w:rsidRPr="008E6E54" w14:paraId="0E4FE9FA" w14:textId="77777777" w:rsidTr="007749AE">
        <w:trPr>
          <w:tblCellSpacing w:w="15" w:type="dxa"/>
        </w:trPr>
        <w:tc>
          <w:tcPr>
            <w:tcW w:w="289" w:type="pct"/>
            <w:hideMark/>
          </w:tcPr>
          <w:p w14:paraId="7D3BB190"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[14] </w:t>
            </w:r>
          </w:p>
        </w:tc>
        <w:tc>
          <w:tcPr>
            <w:tcW w:w="4661" w:type="pct"/>
            <w:hideMark/>
          </w:tcPr>
          <w:p w14:paraId="7617E8EE" w14:textId="386EB37B"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O. P. Verma, R. Agarwal, D. Dafouti and S. Tyagi, "Notice of Violation of IEEE Publication Principles: Peformance analysis of data encryption algorithms," 2011 3rd </w:t>
            </w:r>
            <w:r w:rsidRPr="005606AB">
              <w:rPr>
                <w:rFonts w:ascii="Times New Roman" w:hAnsi="Times New Roman" w:cs="Times New Roman"/>
                <w:i/>
                <w:iCs/>
                <w:sz w:val="24"/>
                <w:szCs w:val="24"/>
              </w:rPr>
              <w:t>International Conference on Electronics Computer Technology, Kanyakumari</w:t>
            </w:r>
            <w:r w:rsidRPr="008E6E54">
              <w:rPr>
                <w:rFonts w:ascii="Times New Roman" w:hAnsi="Times New Roman" w:cs="Times New Roman"/>
                <w:sz w:val="24"/>
                <w:szCs w:val="24"/>
              </w:rPr>
              <w:t>, 2011</w:t>
            </w:r>
            <w:r w:rsidR="00656EE3">
              <w:rPr>
                <w:rFonts w:ascii="Times New Roman" w:hAnsi="Times New Roman" w:cs="Times New Roman"/>
                <w:sz w:val="24"/>
                <w:szCs w:val="24"/>
              </w:rPr>
              <w:t>.</w:t>
            </w:r>
            <w:r w:rsidRPr="008E6E54">
              <w:rPr>
                <w:rFonts w:ascii="Times New Roman" w:hAnsi="Times New Roman" w:cs="Times New Roman"/>
                <w:sz w:val="24"/>
                <w:szCs w:val="24"/>
              </w:rPr>
              <w:t xml:space="preserve"> [Online]</w:t>
            </w:r>
            <w:r w:rsidR="00656EE3">
              <w:rPr>
                <w:rFonts w:ascii="Times New Roman" w:hAnsi="Times New Roman" w:cs="Times New Roman"/>
                <w:sz w:val="24"/>
                <w:szCs w:val="24"/>
              </w:rPr>
              <w:t>.</w:t>
            </w:r>
            <w:r w:rsidRPr="008E6E54">
              <w:rPr>
                <w:rFonts w:ascii="Times New Roman" w:hAnsi="Times New Roman" w:cs="Times New Roman"/>
                <w:sz w:val="24"/>
                <w:szCs w:val="24"/>
              </w:rPr>
              <w:t xml:space="preserve"> Available: https://ieeexplore-ieee-org.ezproxy.uwtsd.ac.uk/stamp/stamp.jsp?tp=&amp;arnumber=5942029. pp. 399, doi: 10.1109/ICECTECH.2011.5942029. [Accessed 2 Jan 2021].</w:t>
            </w:r>
          </w:p>
        </w:tc>
      </w:tr>
      <w:tr w:rsidR="007749AE" w:rsidRPr="008E6E54" w14:paraId="669F1A65" w14:textId="77777777" w:rsidTr="007749AE">
        <w:trPr>
          <w:tblCellSpacing w:w="15" w:type="dxa"/>
        </w:trPr>
        <w:tc>
          <w:tcPr>
            <w:tcW w:w="289" w:type="pct"/>
            <w:hideMark/>
          </w:tcPr>
          <w:p w14:paraId="62216E1D"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[15] </w:t>
            </w:r>
          </w:p>
        </w:tc>
        <w:tc>
          <w:tcPr>
            <w:tcW w:w="4661" w:type="pct"/>
            <w:hideMark/>
          </w:tcPr>
          <w:p w14:paraId="4BDC89CB" w14:textId="2FF81394"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RapidSSLonline, "Fundamental Differences between Symmetric and Asymmetric Encryption," </w:t>
            </w:r>
            <w:r w:rsidRPr="005606AB">
              <w:rPr>
                <w:rFonts w:ascii="Times New Roman" w:hAnsi="Times New Roman" w:cs="Times New Roman"/>
                <w:i/>
                <w:iCs/>
                <w:sz w:val="24"/>
                <w:szCs w:val="24"/>
              </w:rPr>
              <w:t>RapidSSLonline</w:t>
            </w:r>
            <w:r w:rsidR="00E97BCD">
              <w:rPr>
                <w:rFonts w:ascii="Times New Roman" w:hAnsi="Times New Roman" w:cs="Times New Roman"/>
                <w:sz w:val="24"/>
                <w:szCs w:val="24"/>
              </w:rPr>
              <w:t>.</w:t>
            </w:r>
            <w:r w:rsidRPr="008E6E54">
              <w:rPr>
                <w:rFonts w:ascii="Times New Roman" w:hAnsi="Times New Roman" w:cs="Times New Roman"/>
                <w:sz w:val="24"/>
                <w:szCs w:val="24"/>
              </w:rPr>
              <w:t xml:space="preserve"> [Online]. Available: https://www.rapidsslonline.com/blog/fundamental-differences-between-symmetric-and-asymmetric-encryption/. [Accessed 2 Jan 2021].</w:t>
            </w:r>
          </w:p>
        </w:tc>
      </w:tr>
      <w:tr w:rsidR="007749AE" w:rsidRPr="008E6E54" w14:paraId="20C2BC01" w14:textId="77777777" w:rsidTr="007749AE">
        <w:trPr>
          <w:tblCellSpacing w:w="15" w:type="dxa"/>
        </w:trPr>
        <w:tc>
          <w:tcPr>
            <w:tcW w:w="289" w:type="pct"/>
            <w:hideMark/>
          </w:tcPr>
          <w:p w14:paraId="25B5DA4F"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[16] </w:t>
            </w:r>
          </w:p>
        </w:tc>
        <w:tc>
          <w:tcPr>
            <w:tcW w:w="4661" w:type="pct"/>
            <w:hideMark/>
          </w:tcPr>
          <w:p w14:paraId="4C84E144" w14:textId="1EAC52E4"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ssl2buy, "Symmetric vs. Asymmetric Encryption – What are differences?," </w:t>
            </w:r>
            <w:r w:rsidRPr="005606AB">
              <w:rPr>
                <w:rFonts w:ascii="Times New Roman" w:hAnsi="Times New Roman" w:cs="Times New Roman"/>
                <w:i/>
                <w:iCs/>
                <w:sz w:val="24"/>
                <w:szCs w:val="24"/>
              </w:rPr>
              <w:t>ssl2buy</w:t>
            </w:r>
            <w:r w:rsidR="003A6028">
              <w:rPr>
                <w:rFonts w:ascii="Times New Roman" w:hAnsi="Times New Roman" w:cs="Times New Roman"/>
                <w:i/>
                <w:iCs/>
                <w:sz w:val="24"/>
                <w:szCs w:val="24"/>
              </w:rPr>
              <w:t>.</w:t>
            </w:r>
            <w:r w:rsidRPr="008E6E54">
              <w:rPr>
                <w:rFonts w:ascii="Times New Roman" w:hAnsi="Times New Roman" w:cs="Times New Roman"/>
                <w:sz w:val="24"/>
                <w:szCs w:val="24"/>
              </w:rPr>
              <w:t xml:space="preserve"> [Online]. Available: https://www.ssl2buy.com/wiki/symmetric-vs-asymmetric-encryption-what-are-differences. [Accessed 2 Jan 2021].</w:t>
            </w:r>
          </w:p>
        </w:tc>
      </w:tr>
      <w:tr w:rsidR="007749AE" w:rsidRPr="008E6E54" w14:paraId="1F195FBF" w14:textId="77777777" w:rsidTr="007749AE">
        <w:trPr>
          <w:tblCellSpacing w:w="15" w:type="dxa"/>
        </w:trPr>
        <w:tc>
          <w:tcPr>
            <w:tcW w:w="289" w:type="pct"/>
            <w:hideMark/>
          </w:tcPr>
          <w:p w14:paraId="7E898DD9"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[17] </w:t>
            </w:r>
          </w:p>
        </w:tc>
        <w:tc>
          <w:tcPr>
            <w:tcW w:w="4661" w:type="pct"/>
            <w:hideMark/>
          </w:tcPr>
          <w:p w14:paraId="57C441B3" w14:textId="0080BF5E"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S. Islam and G. Biswas, "An Efficient and Provably-secure Digital signature Scheme based on Elliptic Curve Bilinear Pairings," </w:t>
            </w:r>
            <w:r w:rsidRPr="005606AB">
              <w:rPr>
                <w:rFonts w:ascii="Times New Roman" w:hAnsi="Times New Roman" w:cs="Times New Roman"/>
                <w:i/>
                <w:iCs/>
                <w:sz w:val="24"/>
                <w:szCs w:val="24"/>
              </w:rPr>
              <w:t>Theoretical and Applied Informatics</w:t>
            </w:r>
            <w:r w:rsidRPr="008E6E54">
              <w:rPr>
                <w:rFonts w:ascii="Times New Roman" w:hAnsi="Times New Roman" w:cs="Times New Roman"/>
                <w:sz w:val="24"/>
                <w:szCs w:val="24"/>
              </w:rPr>
              <w:t>, vol. 24, (2), pp. 109, 2012</w:t>
            </w:r>
            <w:r w:rsidR="00E6693B">
              <w:rPr>
                <w:rFonts w:ascii="Times New Roman" w:hAnsi="Times New Roman" w:cs="Times New Roman"/>
                <w:sz w:val="24"/>
                <w:szCs w:val="24"/>
              </w:rPr>
              <w:t>.</w:t>
            </w:r>
            <w:r w:rsidRPr="008E6E54">
              <w:rPr>
                <w:rFonts w:ascii="Times New Roman" w:hAnsi="Times New Roman" w:cs="Times New Roman"/>
                <w:sz w:val="24"/>
                <w:szCs w:val="24"/>
              </w:rPr>
              <w:t xml:space="preserve"> [Online]. Available: https://search-proquest-com.ezproxy.uwtsd.ac.uk/scholarly-journals/efficient-provably-secure-digital-signature/docview/1324410223/se-2?accountid=130472. DOI: http://dx.doi.org.ezproxy.uwtsd.ac.uk/10.2478/v10179-012-0009-0. [Accessed 2 Jan 2021]. </w:t>
            </w:r>
          </w:p>
        </w:tc>
      </w:tr>
      <w:tr w:rsidR="007749AE" w:rsidRPr="008E6E54" w14:paraId="645C4D3C" w14:textId="77777777" w:rsidTr="007749AE">
        <w:trPr>
          <w:tblCellSpacing w:w="15" w:type="dxa"/>
        </w:trPr>
        <w:tc>
          <w:tcPr>
            <w:tcW w:w="289" w:type="pct"/>
            <w:hideMark/>
          </w:tcPr>
          <w:p w14:paraId="55F26791"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lastRenderedPageBreak/>
              <w:t xml:space="preserve">[18] </w:t>
            </w:r>
          </w:p>
        </w:tc>
        <w:tc>
          <w:tcPr>
            <w:tcW w:w="4661" w:type="pct"/>
            <w:hideMark/>
          </w:tcPr>
          <w:p w14:paraId="4F7C086E"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C. Judd, "Network Security Zones," </w:t>
            </w:r>
            <w:r w:rsidRPr="005606AB">
              <w:rPr>
                <w:rFonts w:ascii="Times New Roman" w:hAnsi="Times New Roman" w:cs="Times New Roman"/>
                <w:i/>
                <w:iCs/>
                <w:sz w:val="24"/>
                <w:szCs w:val="24"/>
              </w:rPr>
              <w:t>Kevin Wallace Training</w:t>
            </w:r>
            <w:r w:rsidRPr="008E6E54">
              <w:rPr>
                <w:rFonts w:ascii="Times New Roman" w:hAnsi="Times New Roman" w:cs="Times New Roman"/>
                <w:sz w:val="24"/>
                <w:szCs w:val="24"/>
              </w:rPr>
              <w:t>, 9 Oct 2018. [Online]. Available: https://www.kwtrain.com/blog/network-security-zones. [Accessed 2 Jan 2021].</w:t>
            </w:r>
          </w:p>
        </w:tc>
      </w:tr>
      <w:tr w:rsidR="007749AE" w:rsidRPr="008E6E54" w14:paraId="7B4D56F6" w14:textId="77777777" w:rsidTr="007749AE">
        <w:trPr>
          <w:tblCellSpacing w:w="15" w:type="dxa"/>
        </w:trPr>
        <w:tc>
          <w:tcPr>
            <w:tcW w:w="289" w:type="pct"/>
            <w:hideMark/>
          </w:tcPr>
          <w:p w14:paraId="1582183B"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[19] </w:t>
            </w:r>
          </w:p>
        </w:tc>
        <w:tc>
          <w:tcPr>
            <w:tcW w:w="4661" w:type="pct"/>
            <w:hideMark/>
          </w:tcPr>
          <w:p w14:paraId="3AE84289" w14:textId="6D74C61B"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S. Pandey, "MODERN NETWORK SECURITY," </w:t>
            </w:r>
            <w:r w:rsidRPr="005606AB">
              <w:rPr>
                <w:rFonts w:ascii="Times New Roman" w:hAnsi="Times New Roman" w:cs="Times New Roman"/>
                <w:i/>
                <w:iCs/>
                <w:sz w:val="24"/>
                <w:szCs w:val="24"/>
              </w:rPr>
              <w:t>International Journal of Engineering Science and Technology (IJEST)</w:t>
            </w:r>
            <w:r w:rsidRPr="008E6E54">
              <w:rPr>
                <w:rFonts w:ascii="Times New Roman" w:hAnsi="Times New Roman" w:cs="Times New Roman"/>
                <w:sz w:val="24"/>
                <w:szCs w:val="24"/>
              </w:rPr>
              <w:t>, vol. 3, no. 5, p. 4352, May 2011</w:t>
            </w:r>
            <w:r w:rsidR="002B05B2">
              <w:rPr>
                <w:rFonts w:ascii="Times New Roman" w:hAnsi="Times New Roman" w:cs="Times New Roman"/>
                <w:sz w:val="24"/>
                <w:szCs w:val="24"/>
              </w:rPr>
              <w:t>.</w:t>
            </w:r>
            <w:r w:rsidRPr="008E6E54">
              <w:rPr>
                <w:rFonts w:ascii="Times New Roman" w:hAnsi="Times New Roman" w:cs="Times New Roman"/>
                <w:sz w:val="24"/>
                <w:szCs w:val="24"/>
              </w:rPr>
              <w:t xml:space="preserve"> [Online]. Available: https://www.researchgate.net/publication/267691532_MODERN_NETWORK_SECURITY_ISSUES_AND_CHALLENGES. [Accessed 2 Jan 2021].</w:t>
            </w:r>
          </w:p>
        </w:tc>
      </w:tr>
    </w:tbl>
    <w:p w14:paraId="1A2000E8" w14:textId="58CF80BF" w:rsidR="00F662D8" w:rsidRPr="008E6E54" w:rsidRDefault="00F662D8" w:rsidP="00364741">
      <w:pPr>
        <w:spacing w:line="360" w:lineRule="auto"/>
        <w:jc w:val="both"/>
        <w:rPr>
          <w:rFonts w:ascii="Times New Roman" w:hAnsi="Times New Roman" w:cs="Times New Roman"/>
          <w:sz w:val="24"/>
          <w:szCs w:val="24"/>
        </w:rPr>
      </w:pPr>
    </w:p>
    <w:p w14:paraId="2B8B0FA2" w14:textId="10E37114" w:rsidR="00F662D8" w:rsidRPr="008E6E54" w:rsidRDefault="00F662D8" w:rsidP="00364741">
      <w:pPr>
        <w:spacing w:line="360" w:lineRule="auto"/>
        <w:jc w:val="both"/>
        <w:rPr>
          <w:rFonts w:ascii="Times New Roman" w:hAnsi="Times New Roman" w:cs="Times New Roman"/>
          <w:sz w:val="24"/>
          <w:szCs w:val="24"/>
        </w:rPr>
      </w:pPr>
    </w:p>
    <w:p w14:paraId="0075BABA" w14:textId="3F89165C" w:rsidR="00F662D8" w:rsidRPr="008E6E54" w:rsidRDefault="00F662D8" w:rsidP="00364741">
      <w:pPr>
        <w:spacing w:line="360" w:lineRule="auto"/>
        <w:jc w:val="both"/>
        <w:rPr>
          <w:rFonts w:ascii="Times New Roman" w:hAnsi="Times New Roman" w:cs="Times New Roman"/>
          <w:sz w:val="24"/>
          <w:szCs w:val="24"/>
        </w:rPr>
      </w:pPr>
    </w:p>
    <w:p w14:paraId="092BA862" w14:textId="3F6A5AB5" w:rsidR="00F662D8" w:rsidRPr="008E6E54" w:rsidRDefault="00F662D8" w:rsidP="00364741">
      <w:pPr>
        <w:spacing w:line="360" w:lineRule="auto"/>
        <w:jc w:val="both"/>
        <w:rPr>
          <w:rFonts w:ascii="Times New Roman" w:hAnsi="Times New Roman" w:cs="Times New Roman"/>
          <w:sz w:val="24"/>
          <w:szCs w:val="24"/>
        </w:rPr>
      </w:pPr>
    </w:p>
    <w:p w14:paraId="6E26A034" w14:textId="5ADCCB8C" w:rsidR="005A5ACD" w:rsidRPr="008E6E54" w:rsidRDefault="005A5ACD" w:rsidP="00364741">
      <w:pPr>
        <w:spacing w:line="360" w:lineRule="auto"/>
        <w:jc w:val="both"/>
        <w:rPr>
          <w:rFonts w:ascii="Times New Roman" w:hAnsi="Times New Roman" w:cs="Times New Roman"/>
          <w:sz w:val="24"/>
          <w:szCs w:val="24"/>
        </w:rPr>
      </w:pPr>
    </w:p>
    <w:p w14:paraId="63799FFC" w14:textId="4BFB767D" w:rsidR="005A5ACD" w:rsidRPr="008E6E54" w:rsidRDefault="005A5ACD" w:rsidP="00364741">
      <w:pPr>
        <w:spacing w:line="360" w:lineRule="auto"/>
        <w:jc w:val="both"/>
        <w:rPr>
          <w:rFonts w:ascii="Times New Roman" w:hAnsi="Times New Roman" w:cs="Times New Roman"/>
          <w:sz w:val="24"/>
          <w:szCs w:val="24"/>
        </w:rPr>
      </w:pPr>
    </w:p>
    <w:p w14:paraId="08FD817D" w14:textId="005D575B" w:rsidR="005A5ACD" w:rsidRPr="008E6E54" w:rsidRDefault="005A5ACD" w:rsidP="00364741">
      <w:pPr>
        <w:spacing w:line="360" w:lineRule="auto"/>
        <w:jc w:val="both"/>
        <w:rPr>
          <w:rFonts w:ascii="Times New Roman" w:hAnsi="Times New Roman" w:cs="Times New Roman"/>
          <w:sz w:val="24"/>
          <w:szCs w:val="24"/>
        </w:rPr>
      </w:pPr>
    </w:p>
    <w:p w14:paraId="17ECE15A" w14:textId="758E0260" w:rsidR="005A5ACD" w:rsidRPr="008E6E54" w:rsidRDefault="005A5ACD" w:rsidP="00364741">
      <w:pPr>
        <w:spacing w:line="360" w:lineRule="auto"/>
        <w:jc w:val="both"/>
        <w:rPr>
          <w:rFonts w:ascii="Times New Roman" w:hAnsi="Times New Roman" w:cs="Times New Roman"/>
          <w:sz w:val="24"/>
          <w:szCs w:val="24"/>
        </w:rPr>
      </w:pPr>
    </w:p>
    <w:p w14:paraId="63FE0C6C" w14:textId="242F7EB3" w:rsidR="005A5ACD" w:rsidRPr="008E6E54" w:rsidRDefault="005A5ACD" w:rsidP="00364741">
      <w:pPr>
        <w:spacing w:line="360" w:lineRule="auto"/>
        <w:jc w:val="both"/>
        <w:rPr>
          <w:rFonts w:ascii="Times New Roman" w:hAnsi="Times New Roman" w:cs="Times New Roman"/>
          <w:sz w:val="24"/>
          <w:szCs w:val="24"/>
        </w:rPr>
      </w:pPr>
    </w:p>
    <w:p w14:paraId="4D1C6F58" w14:textId="56E86666" w:rsidR="005A5ACD" w:rsidRPr="008E6E54" w:rsidRDefault="005A5ACD" w:rsidP="00364741">
      <w:pPr>
        <w:spacing w:line="360" w:lineRule="auto"/>
        <w:jc w:val="both"/>
        <w:rPr>
          <w:rFonts w:ascii="Times New Roman" w:hAnsi="Times New Roman" w:cs="Times New Roman"/>
          <w:sz w:val="24"/>
          <w:szCs w:val="24"/>
        </w:rPr>
      </w:pPr>
    </w:p>
    <w:p w14:paraId="2CAD3252" w14:textId="0B703069" w:rsidR="005A5ACD" w:rsidRPr="008E6E54" w:rsidRDefault="005A5ACD" w:rsidP="00364741">
      <w:pPr>
        <w:spacing w:line="360" w:lineRule="auto"/>
        <w:jc w:val="both"/>
        <w:rPr>
          <w:rFonts w:ascii="Times New Roman" w:hAnsi="Times New Roman" w:cs="Times New Roman"/>
          <w:sz w:val="24"/>
          <w:szCs w:val="24"/>
        </w:rPr>
      </w:pPr>
    </w:p>
    <w:p w14:paraId="69FDDD98" w14:textId="4B2B0BED" w:rsidR="005A5ACD" w:rsidRPr="008E6E54" w:rsidRDefault="005A5ACD" w:rsidP="00364741">
      <w:pPr>
        <w:spacing w:line="360" w:lineRule="auto"/>
        <w:jc w:val="both"/>
        <w:rPr>
          <w:rFonts w:ascii="Times New Roman" w:hAnsi="Times New Roman" w:cs="Times New Roman"/>
          <w:sz w:val="24"/>
          <w:szCs w:val="24"/>
        </w:rPr>
      </w:pPr>
    </w:p>
    <w:p w14:paraId="4D7558AA" w14:textId="29D75C3C" w:rsidR="005A5ACD" w:rsidRPr="008E6E54" w:rsidRDefault="005A5ACD" w:rsidP="00364741">
      <w:pPr>
        <w:spacing w:line="360" w:lineRule="auto"/>
        <w:jc w:val="both"/>
        <w:rPr>
          <w:rFonts w:ascii="Times New Roman" w:hAnsi="Times New Roman" w:cs="Times New Roman"/>
          <w:sz w:val="24"/>
          <w:szCs w:val="24"/>
        </w:rPr>
      </w:pPr>
    </w:p>
    <w:p w14:paraId="45FA218B" w14:textId="27E5B0BB" w:rsidR="005A5ACD" w:rsidRPr="008E6E54" w:rsidRDefault="005A5ACD" w:rsidP="00364741">
      <w:pPr>
        <w:spacing w:line="360" w:lineRule="auto"/>
        <w:jc w:val="both"/>
        <w:rPr>
          <w:rFonts w:ascii="Times New Roman" w:hAnsi="Times New Roman" w:cs="Times New Roman"/>
          <w:sz w:val="24"/>
          <w:szCs w:val="24"/>
        </w:rPr>
      </w:pPr>
    </w:p>
    <w:p w14:paraId="31B9CA9B" w14:textId="3F9E5986" w:rsidR="005A5ACD" w:rsidRPr="008E6E54" w:rsidRDefault="005A5ACD" w:rsidP="00364741">
      <w:pPr>
        <w:spacing w:line="360" w:lineRule="auto"/>
        <w:jc w:val="both"/>
        <w:rPr>
          <w:rFonts w:ascii="Times New Roman" w:hAnsi="Times New Roman" w:cs="Times New Roman"/>
          <w:sz w:val="24"/>
          <w:szCs w:val="24"/>
        </w:rPr>
      </w:pPr>
    </w:p>
    <w:p w14:paraId="38DD52E1" w14:textId="1DC15C7B" w:rsidR="005A5ACD" w:rsidRPr="008E6E54" w:rsidRDefault="005A5ACD" w:rsidP="00364741">
      <w:pPr>
        <w:spacing w:line="360" w:lineRule="auto"/>
        <w:jc w:val="both"/>
        <w:rPr>
          <w:rFonts w:ascii="Times New Roman" w:hAnsi="Times New Roman" w:cs="Times New Roman"/>
          <w:sz w:val="24"/>
          <w:szCs w:val="24"/>
        </w:rPr>
      </w:pPr>
    </w:p>
    <w:p w14:paraId="1E058CE3" w14:textId="55FAAEC4" w:rsidR="005A5ACD" w:rsidRPr="008E6E54" w:rsidRDefault="005A5ACD" w:rsidP="00364741">
      <w:pPr>
        <w:spacing w:line="360" w:lineRule="auto"/>
        <w:jc w:val="both"/>
        <w:rPr>
          <w:rFonts w:ascii="Times New Roman" w:hAnsi="Times New Roman" w:cs="Times New Roman"/>
          <w:sz w:val="24"/>
          <w:szCs w:val="24"/>
        </w:rPr>
      </w:pPr>
    </w:p>
    <w:p w14:paraId="27461B4C" w14:textId="32BFA4E6" w:rsidR="008929D4" w:rsidRDefault="008929D4" w:rsidP="00364741">
      <w:pPr>
        <w:spacing w:line="360" w:lineRule="auto"/>
        <w:jc w:val="both"/>
        <w:rPr>
          <w:rFonts w:ascii="Times New Roman" w:hAnsi="Times New Roman" w:cs="Times New Roman"/>
          <w:sz w:val="24"/>
          <w:szCs w:val="24"/>
        </w:rPr>
      </w:pPr>
    </w:p>
    <w:p w14:paraId="7DDA268F" w14:textId="77777777" w:rsidR="00A72D0B" w:rsidRPr="008E6E54" w:rsidRDefault="00A72D0B" w:rsidP="00364741">
      <w:pPr>
        <w:spacing w:line="360" w:lineRule="auto"/>
        <w:jc w:val="both"/>
        <w:rPr>
          <w:rFonts w:ascii="Times New Roman" w:hAnsi="Times New Roman" w:cs="Times New Roman"/>
          <w:sz w:val="24"/>
          <w:szCs w:val="24"/>
        </w:rPr>
      </w:pPr>
    </w:p>
    <w:p w14:paraId="449181B9" w14:textId="0CF49F8B" w:rsidR="005A5ACD" w:rsidRPr="008E6E54" w:rsidRDefault="00AF5E62" w:rsidP="00364741">
      <w:pPr>
        <w:pStyle w:val="Heading1"/>
        <w:spacing w:line="360" w:lineRule="auto"/>
        <w:jc w:val="both"/>
        <w:rPr>
          <w:b w:val="0"/>
          <w:bCs w:val="0"/>
          <w:sz w:val="32"/>
          <w:szCs w:val="32"/>
        </w:rPr>
      </w:pPr>
      <w:bookmarkStart w:id="23" w:name="_Toc61009818"/>
      <w:r w:rsidRPr="008E6E54">
        <w:rPr>
          <w:sz w:val="32"/>
          <w:szCs w:val="32"/>
        </w:rPr>
        <w:lastRenderedPageBreak/>
        <w:t>Chapter 7 Appendix: Potential attack on the network demonstrated</w:t>
      </w:r>
      <w:bookmarkEnd w:id="23"/>
    </w:p>
    <w:p w14:paraId="0D7913C4" w14:textId="66197827" w:rsidR="008641D6" w:rsidRPr="008E6E54" w:rsidRDefault="008641D6"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As seen below, the attacker is in the same building as the staff member using their personal laptop to work with. The attacker collects the staff member’s username and password via </w:t>
      </w:r>
      <w:r w:rsidR="00B350FB" w:rsidRPr="008E6E54">
        <w:rPr>
          <w:rFonts w:ascii="Times New Roman" w:hAnsi="Times New Roman" w:cs="Times New Roman"/>
          <w:sz w:val="24"/>
          <w:szCs w:val="24"/>
        </w:rPr>
        <w:t xml:space="preserve">a </w:t>
      </w:r>
      <w:r w:rsidRPr="008E6E54">
        <w:rPr>
          <w:rFonts w:ascii="Times New Roman" w:hAnsi="Times New Roman" w:cs="Times New Roman"/>
          <w:sz w:val="24"/>
          <w:szCs w:val="24"/>
        </w:rPr>
        <w:t>shoulder surfing</w:t>
      </w:r>
      <w:r w:rsidR="00B350FB" w:rsidRPr="008E6E54">
        <w:rPr>
          <w:rFonts w:ascii="Times New Roman" w:hAnsi="Times New Roman" w:cs="Times New Roman"/>
          <w:sz w:val="24"/>
          <w:szCs w:val="24"/>
        </w:rPr>
        <w:t xml:space="preserve"> attack</w:t>
      </w:r>
      <w:r w:rsidRPr="008E6E54">
        <w:rPr>
          <w:rFonts w:ascii="Times New Roman" w:hAnsi="Times New Roman" w:cs="Times New Roman"/>
          <w:sz w:val="24"/>
          <w:szCs w:val="24"/>
        </w:rPr>
        <w:t xml:space="preserve"> – aka looking over their shoulder discretely.</w:t>
      </w:r>
    </w:p>
    <w:p w14:paraId="78F80298" w14:textId="36AAABFB" w:rsidR="008641D6" w:rsidRPr="008E6E54" w:rsidRDefault="008B6D22" w:rsidP="00364741">
      <w:pPr>
        <w:pStyle w:val="ListParagraph"/>
        <w:spacing w:line="360" w:lineRule="auto"/>
        <w:jc w:val="both"/>
        <w:rPr>
          <w:rFonts w:ascii="Times New Roman" w:hAnsi="Times New Roman" w:cs="Times New Roman"/>
          <w:sz w:val="24"/>
          <w:szCs w:val="24"/>
        </w:rPr>
      </w:pPr>
      <w:r w:rsidRPr="008E6E54">
        <w:rPr>
          <w:rFonts w:ascii="Times New Roman" w:hAnsi="Times New Roman" w:cs="Times New Roman"/>
          <w:noProof/>
        </w:rPr>
        <mc:AlternateContent>
          <mc:Choice Requires="wps">
            <w:drawing>
              <wp:anchor distT="0" distB="0" distL="114300" distR="114300" simplePos="0" relativeHeight="251684864" behindDoc="1" locked="0" layoutInCell="1" allowOverlap="1" wp14:anchorId="4C94865D" wp14:editId="586F5F7A">
                <wp:simplePos x="0" y="0"/>
                <wp:positionH relativeFrom="column">
                  <wp:posOffset>55880</wp:posOffset>
                </wp:positionH>
                <wp:positionV relativeFrom="paragraph">
                  <wp:posOffset>2044700</wp:posOffset>
                </wp:positionV>
                <wp:extent cx="2400935" cy="635"/>
                <wp:effectExtent l="0" t="0" r="0" b="0"/>
                <wp:wrapTight wrapText="bothSides">
                  <wp:wrapPolygon edited="0">
                    <wp:start x="0" y="0"/>
                    <wp:lineTo x="0" y="21600"/>
                    <wp:lineTo x="21600" y="21600"/>
                    <wp:lineTo x="21600" y="0"/>
                  </wp:wrapPolygon>
                </wp:wrapTight>
                <wp:docPr id="19" name="Text Box 19"/>
                <wp:cNvGraphicFramePr/>
                <a:graphic xmlns:a="http://schemas.openxmlformats.org/drawingml/2006/main">
                  <a:graphicData uri="http://schemas.microsoft.com/office/word/2010/wordprocessingShape">
                    <wps:wsp>
                      <wps:cNvSpPr txBox="1"/>
                      <wps:spPr>
                        <a:xfrm>
                          <a:off x="0" y="0"/>
                          <a:ext cx="2400935" cy="635"/>
                        </a:xfrm>
                        <a:prstGeom prst="rect">
                          <a:avLst/>
                        </a:prstGeom>
                        <a:solidFill>
                          <a:prstClr val="white"/>
                        </a:solidFill>
                        <a:ln>
                          <a:noFill/>
                        </a:ln>
                      </wps:spPr>
                      <wps:txbx>
                        <w:txbxContent>
                          <w:p w14:paraId="2A9FC0D2" w14:textId="11EEB62B" w:rsidR="008B6D22" w:rsidRPr="00C04799" w:rsidRDefault="008B6D22" w:rsidP="008B6D22">
                            <w:pPr>
                              <w:pStyle w:val="Caption"/>
                              <w:rPr>
                                <w:noProof/>
                              </w:rPr>
                            </w:pPr>
                            <w:bookmarkStart w:id="24" w:name="_Toc61009824"/>
                            <w:r>
                              <w:t xml:space="preserve">Figure </w:t>
                            </w:r>
                            <w:r w:rsidR="00DB551F">
                              <w:fldChar w:fldCharType="begin"/>
                            </w:r>
                            <w:r w:rsidR="00DB551F">
                              <w:instrText xml:space="preserve"> SEQ Figure \* ARABIC </w:instrText>
                            </w:r>
                            <w:r w:rsidR="00DB551F">
                              <w:fldChar w:fldCharType="separate"/>
                            </w:r>
                            <w:r w:rsidR="00212049">
                              <w:rPr>
                                <w:noProof/>
                              </w:rPr>
                              <w:t>6</w:t>
                            </w:r>
                            <w:r w:rsidR="00DB551F">
                              <w:rPr>
                                <w:noProof/>
                              </w:rPr>
                              <w:fldChar w:fldCharType="end"/>
                            </w:r>
                            <w:r>
                              <w:t>: Packet Tracer.</w:t>
                            </w:r>
                            <w:r w:rsidRPr="004E0857">
                              <w:t xml:space="preserve"> Source: My original work.</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94865D" id="Text Box 19" o:spid="_x0000_s1031" type="#_x0000_t202" style="position:absolute;left:0;text-align:left;margin-left:4.4pt;margin-top:161pt;width:189.05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" stroked="f">
                <v:textbox style="mso-fit-shape-to-text:t" inset="0,0,0,0">
                  <w:txbxContent>
                    <w:p w14:paraId="2A9FC0D2" w14:textId="11EEB62B" w:rsidR="008B6D22" w:rsidRPr="00C04799" w:rsidRDefault="008B6D22" w:rsidP="008B6D22">
                      <w:pPr>
                        <w:pStyle w:val="Caption"/>
                        <w:rPr>
                          <w:noProof/>
                        </w:rPr>
                      </w:pPr>
                      <w:bookmarkStart w:id="30" w:name="_Toc61009824"/>
                      <w:r>
                        <w:t xml:space="preserve">Figure </w:t>
                      </w:r>
                      <w:r w:rsidR="00784970">
                        <w:fldChar w:fldCharType="begin"/>
                      </w:r>
                      <w:r w:rsidR="00784970">
                        <w:instrText xml:space="preserve"> SEQ Figure \* ARABIC </w:instrText>
                      </w:r>
                      <w:r w:rsidR="00784970">
                        <w:fldChar w:fldCharType="separate"/>
                      </w:r>
                      <w:r w:rsidR="00212049">
                        <w:rPr>
                          <w:noProof/>
                        </w:rPr>
                        <w:t>6</w:t>
                      </w:r>
                      <w:r w:rsidR="00784970">
                        <w:rPr>
                          <w:noProof/>
                        </w:rPr>
                        <w:fldChar w:fldCharType="end"/>
                      </w:r>
                      <w:r>
                        <w:t>: Packet Tracer.</w:t>
                      </w:r>
                      <w:r w:rsidRPr="004E0857">
                        <w:t xml:space="preserve"> Source: My original work.</w:t>
                      </w:r>
                      <w:bookmarkEnd w:id="30"/>
                    </w:p>
                  </w:txbxContent>
                </v:textbox>
                <w10:wrap type="tight"/>
              </v:shape>
            </w:pict>
          </mc:Fallback>
        </mc:AlternateContent>
      </w:r>
      <w:r w:rsidR="008641D6" w:rsidRPr="008E6E54">
        <w:rPr>
          <w:rFonts w:ascii="Times New Roman" w:hAnsi="Times New Roman" w:cs="Times New Roman"/>
          <w:noProof/>
        </w:rPr>
        <w:drawing>
          <wp:anchor distT="0" distB="0" distL="114300" distR="114300" simplePos="0" relativeHeight="251661312" behindDoc="0" locked="0" layoutInCell="1" allowOverlap="1" wp14:anchorId="4058C4C2" wp14:editId="6F745D3E">
            <wp:simplePos x="0" y="0"/>
            <wp:positionH relativeFrom="margin">
              <wp:posOffset>55880</wp:posOffset>
            </wp:positionH>
            <wp:positionV relativeFrom="paragraph">
              <wp:posOffset>2540</wp:posOffset>
            </wp:positionV>
            <wp:extent cx="2400935" cy="1985010"/>
            <wp:effectExtent l="0" t="0" r="0" b="0"/>
            <wp:wrapTight wrapText="bothSides">
              <wp:wrapPolygon edited="0">
                <wp:start x="0" y="0"/>
                <wp:lineTo x="0" y="21351"/>
                <wp:lineTo x="21423" y="21351"/>
                <wp:lineTo x="2142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400935" cy="1985010"/>
                    </a:xfrm>
                    <a:prstGeom prst="rect">
                      <a:avLst/>
                    </a:prstGeom>
                  </pic:spPr>
                </pic:pic>
              </a:graphicData>
            </a:graphic>
            <wp14:sizeRelH relativeFrom="margin">
              <wp14:pctWidth>0</wp14:pctWidth>
            </wp14:sizeRelH>
            <wp14:sizeRelV relativeFrom="margin">
              <wp14:pctHeight>0</wp14:pctHeight>
            </wp14:sizeRelV>
          </wp:anchor>
        </w:drawing>
      </w:r>
    </w:p>
    <w:p w14:paraId="5D886A7E"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556A458E"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68FB33FF"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0806AE8F"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03634D2A" w14:textId="312BF769" w:rsidR="008641D6" w:rsidRPr="008E6E54" w:rsidRDefault="008641D6" w:rsidP="00364741">
      <w:pPr>
        <w:pStyle w:val="ListParagraph"/>
        <w:spacing w:line="360" w:lineRule="auto"/>
        <w:jc w:val="both"/>
        <w:rPr>
          <w:rFonts w:ascii="Times New Roman" w:hAnsi="Times New Roman" w:cs="Times New Roman"/>
          <w:sz w:val="24"/>
          <w:szCs w:val="24"/>
        </w:rPr>
      </w:pPr>
    </w:p>
    <w:p w14:paraId="7EBF3B8D" w14:textId="77777777" w:rsidR="008B6D22" w:rsidRPr="008E6E54" w:rsidRDefault="008B6D22" w:rsidP="00364741">
      <w:pPr>
        <w:pStyle w:val="ListParagraph"/>
        <w:spacing w:line="360" w:lineRule="auto"/>
        <w:jc w:val="both"/>
        <w:rPr>
          <w:rFonts w:ascii="Times New Roman" w:hAnsi="Times New Roman" w:cs="Times New Roman"/>
          <w:sz w:val="24"/>
          <w:szCs w:val="24"/>
        </w:rPr>
      </w:pPr>
    </w:p>
    <w:p w14:paraId="7F48576C" w14:textId="53329134" w:rsidR="008B6D22" w:rsidRPr="008E6E54" w:rsidRDefault="008B6D22" w:rsidP="00364741">
      <w:pPr>
        <w:pStyle w:val="ListParagraph"/>
        <w:spacing w:line="360" w:lineRule="auto"/>
        <w:jc w:val="both"/>
        <w:rPr>
          <w:rFonts w:ascii="Times New Roman" w:hAnsi="Times New Roman" w:cs="Times New Roman"/>
          <w:sz w:val="24"/>
          <w:szCs w:val="24"/>
        </w:rPr>
      </w:pPr>
    </w:p>
    <w:p w14:paraId="55F96AD4" w14:textId="77777777" w:rsidR="008117DE" w:rsidRPr="008E6E54" w:rsidRDefault="008117DE" w:rsidP="00364741">
      <w:pPr>
        <w:pStyle w:val="ListParagraph"/>
        <w:spacing w:line="360" w:lineRule="auto"/>
        <w:jc w:val="both"/>
        <w:rPr>
          <w:rFonts w:ascii="Times New Roman" w:hAnsi="Times New Roman" w:cs="Times New Roman"/>
          <w:sz w:val="24"/>
          <w:szCs w:val="24"/>
        </w:rPr>
      </w:pPr>
    </w:p>
    <w:p w14:paraId="21154CBB" w14:textId="5A0E5686" w:rsidR="008641D6" w:rsidRPr="008E6E54" w:rsidRDefault="008B6D22"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noProof/>
        </w:rPr>
        <mc:AlternateContent>
          <mc:Choice Requires="wps">
            <w:drawing>
              <wp:anchor distT="0" distB="0" distL="114300" distR="114300" simplePos="0" relativeHeight="251686912" behindDoc="1" locked="0" layoutInCell="1" allowOverlap="1" wp14:anchorId="731A28C5" wp14:editId="205219D5">
                <wp:simplePos x="0" y="0"/>
                <wp:positionH relativeFrom="column">
                  <wp:posOffset>0</wp:posOffset>
                </wp:positionH>
                <wp:positionV relativeFrom="paragraph">
                  <wp:posOffset>1617980</wp:posOffset>
                </wp:positionV>
                <wp:extent cx="2445385" cy="635"/>
                <wp:effectExtent l="0" t="0" r="0" b="0"/>
                <wp:wrapTight wrapText="bothSides">
                  <wp:wrapPolygon edited="0">
                    <wp:start x="0" y="0"/>
                    <wp:lineTo x="0" y="21600"/>
                    <wp:lineTo x="21600" y="21600"/>
                    <wp:lineTo x="21600" y="0"/>
                  </wp:wrapPolygon>
                </wp:wrapTight>
                <wp:docPr id="20" name="Text Box 20"/>
                <wp:cNvGraphicFramePr/>
                <a:graphic xmlns:a="http://schemas.openxmlformats.org/drawingml/2006/main">
                  <a:graphicData uri="http://schemas.microsoft.com/office/word/2010/wordprocessingShape">
                    <wps:wsp>
                      <wps:cNvSpPr txBox="1"/>
                      <wps:spPr>
                        <a:xfrm>
                          <a:off x="0" y="0"/>
                          <a:ext cx="2445385" cy="635"/>
                        </a:xfrm>
                        <a:prstGeom prst="rect">
                          <a:avLst/>
                        </a:prstGeom>
                        <a:solidFill>
                          <a:prstClr val="white"/>
                        </a:solidFill>
                        <a:ln>
                          <a:noFill/>
                        </a:ln>
                      </wps:spPr>
                      <wps:txbx>
                        <w:txbxContent>
                          <w:p w14:paraId="003C4448" w14:textId="2A894495" w:rsidR="008B6D22" w:rsidRPr="00D42BC5" w:rsidRDefault="008B6D22" w:rsidP="008B6D22">
                            <w:pPr>
                              <w:pStyle w:val="Caption"/>
                              <w:rPr>
                                <w:noProof/>
                              </w:rPr>
                            </w:pPr>
                            <w:bookmarkStart w:id="25" w:name="_Toc61009825"/>
                            <w:r>
                              <w:t xml:space="preserve">Figure </w:t>
                            </w:r>
                            <w:r w:rsidR="00DB551F">
                              <w:fldChar w:fldCharType="begin"/>
                            </w:r>
                            <w:r w:rsidR="00DB551F">
                              <w:instrText xml:space="preserve"> SEQ Figure \* ARABIC </w:instrText>
                            </w:r>
                            <w:r w:rsidR="00DB551F">
                              <w:fldChar w:fldCharType="separate"/>
                            </w:r>
                            <w:r w:rsidR="00212049">
                              <w:rPr>
                                <w:noProof/>
                              </w:rPr>
                              <w:t>7</w:t>
                            </w:r>
                            <w:r w:rsidR="00DB551F">
                              <w:rPr>
                                <w:noProof/>
                              </w:rPr>
                              <w:fldChar w:fldCharType="end"/>
                            </w:r>
                            <w:r>
                              <w:t xml:space="preserve">: </w:t>
                            </w:r>
                            <w:r w:rsidRPr="00A069E9">
                              <w:t>Packet Tracer. Source: My original work.</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1A28C5" id="Text Box 20" o:spid="_x0000_s1032" type="#_x0000_t202" style="position:absolute;left:0;text-align:left;margin-left:0;margin-top:127.4pt;width:192.55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" stroked="f">
                <v:textbox style="mso-fit-shape-to-text:t" inset="0,0,0,0">
                  <w:txbxContent>
                    <w:p w14:paraId="003C4448" w14:textId="2A894495" w:rsidR="008B6D22" w:rsidRPr="00D42BC5" w:rsidRDefault="008B6D22" w:rsidP="008B6D22">
                      <w:pPr>
                        <w:pStyle w:val="Caption"/>
                        <w:rPr>
                          <w:noProof/>
                        </w:rPr>
                      </w:pPr>
                      <w:bookmarkStart w:id="32" w:name="_Toc61009825"/>
                      <w:r>
                        <w:t xml:space="preserve">Figure </w:t>
                      </w:r>
                      <w:r w:rsidR="00784970">
                        <w:fldChar w:fldCharType="begin"/>
                      </w:r>
                      <w:r w:rsidR="00784970">
                        <w:instrText xml:space="preserve"> SEQ Figure \* ARABIC </w:instrText>
                      </w:r>
                      <w:r w:rsidR="00784970">
                        <w:fldChar w:fldCharType="separate"/>
                      </w:r>
                      <w:r w:rsidR="00212049">
                        <w:rPr>
                          <w:noProof/>
                        </w:rPr>
                        <w:t>7</w:t>
                      </w:r>
                      <w:r w:rsidR="00784970">
                        <w:rPr>
                          <w:noProof/>
                        </w:rPr>
                        <w:fldChar w:fldCharType="end"/>
                      </w:r>
                      <w:r>
                        <w:t xml:space="preserve">: </w:t>
                      </w:r>
                      <w:r w:rsidRPr="00A069E9">
                        <w:t>Packet Tracer. Source: My original work.</w:t>
                      </w:r>
                      <w:bookmarkEnd w:id="32"/>
                    </w:p>
                  </w:txbxContent>
                </v:textbox>
                <w10:wrap type="tight"/>
              </v:shape>
            </w:pict>
          </mc:Fallback>
        </mc:AlternateContent>
      </w:r>
      <w:r w:rsidR="00AD4A36" w:rsidRPr="008E6E54">
        <w:rPr>
          <w:rFonts w:ascii="Times New Roman" w:hAnsi="Times New Roman" w:cs="Times New Roman"/>
          <w:noProof/>
        </w:rPr>
        <w:drawing>
          <wp:anchor distT="0" distB="0" distL="114300" distR="114300" simplePos="0" relativeHeight="251662336" behindDoc="0" locked="0" layoutInCell="1" allowOverlap="1" wp14:anchorId="7B3AA6AF" wp14:editId="2BC2300A">
            <wp:simplePos x="0" y="0"/>
            <wp:positionH relativeFrom="margin">
              <wp:align>left</wp:align>
            </wp:positionH>
            <wp:positionV relativeFrom="paragraph">
              <wp:posOffset>231140</wp:posOffset>
            </wp:positionV>
            <wp:extent cx="2445385" cy="1329690"/>
            <wp:effectExtent l="0" t="0" r="0" b="3810"/>
            <wp:wrapTight wrapText="bothSides">
              <wp:wrapPolygon edited="0">
                <wp:start x="0" y="0"/>
                <wp:lineTo x="0" y="21352"/>
                <wp:lineTo x="21370" y="21352"/>
                <wp:lineTo x="2137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445385" cy="1329690"/>
                    </a:xfrm>
                    <a:prstGeom prst="rect">
                      <a:avLst/>
                    </a:prstGeom>
                  </pic:spPr>
                </pic:pic>
              </a:graphicData>
            </a:graphic>
            <wp14:sizeRelH relativeFrom="margin">
              <wp14:pctWidth>0</wp14:pctWidth>
            </wp14:sizeRelH>
            <wp14:sizeRelV relativeFrom="margin">
              <wp14:pctHeight>0</wp14:pctHeight>
            </wp14:sizeRelV>
          </wp:anchor>
        </w:drawing>
      </w:r>
      <w:r w:rsidR="008641D6" w:rsidRPr="008E6E54">
        <w:rPr>
          <w:rFonts w:ascii="Times New Roman" w:hAnsi="Times New Roman" w:cs="Times New Roman"/>
          <w:sz w:val="24"/>
          <w:szCs w:val="24"/>
        </w:rPr>
        <w:t>Using the information gathered, the attacker can now login to the cloud storage facility:</w:t>
      </w:r>
    </w:p>
    <w:p w14:paraId="492D71E2" w14:textId="7372E56F" w:rsidR="008641D6" w:rsidRPr="008E6E54" w:rsidRDefault="008641D6" w:rsidP="00364741">
      <w:pPr>
        <w:pStyle w:val="ListParagraph"/>
        <w:spacing w:line="360" w:lineRule="auto"/>
        <w:jc w:val="both"/>
        <w:rPr>
          <w:rFonts w:ascii="Times New Roman" w:hAnsi="Times New Roman" w:cs="Times New Roman"/>
          <w:sz w:val="24"/>
          <w:szCs w:val="24"/>
        </w:rPr>
      </w:pPr>
    </w:p>
    <w:p w14:paraId="6F76BDAC"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39574FC5"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659BFBC6" w14:textId="095C8A36" w:rsidR="008641D6" w:rsidRPr="008E6E54" w:rsidRDefault="008641D6" w:rsidP="00364741">
      <w:pPr>
        <w:pStyle w:val="ListParagraph"/>
        <w:spacing w:line="360" w:lineRule="auto"/>
        <w:jc w:val="both"/>
        <w:rPr>
          <w:rFonts w:ascii="Times New Roman" w:hAnsi="Times New Roman" w:cs="Times New Roman"/>
          <w:sz w:val="24"/>
          <w:szCs w:val="24"/>
        </w:rPr>
      </w:pPr>
    </w:p>
    <w:p w14:paraId="3E2EE201" w14:textId="1D059D33" w:rsidR="008B6D22" w:rsidRPr="008E6E54" w:rsidRDefault="008B6D22" w:rsidP="00364741">
      <w:pPr>
        <w:pStyle w:val="ListParagraph"/>
        <w:spacing w:line="360" w:lineRule="auto"/>
        <w:jc w:val="both"/>
        <w:rPr>
          <w:rFonts w:ascii="Times New Roman" w:hAnsi="Times New Roman" w:cs="Times New Roman"/>
          <w:sz w:val="24"/>
          <w:szCs w:val="24"/>
        </w:rPr>
      </w:pPr>
    </w:p>
    <w:p w14:paraId="7B6C774A" w14:textId="77777777" w:rsidR="008B6D22" w:rsidRPr="008E6E54" w:rsidRDefault="008B6D22" w:rsidP="00364741">
      <w:pPr>
        <w:pStyle w:val="ListParagraph"/>
        <w:spacing w:line="360" w:lineRule="auto"/>
        <w:jc w:val="both"/>
        <w:rPr>
          <w:rFonts w:ascii="Times New Roman" w:hAnsi="Times New Roman" w:cs="Times New Roman"/>
          <w:sz w:val="24"/>
          <w:szCs w:val="24"/>
        </w:rPr>
      </w:pPr>
    </w:p>
    <w:p w14:paraId="4F691C2B" w14:textId="5A1C5F19" w:rsidR="008641D6" w:rsidRPr="008E6E54" w:rsidRDefault="008B6D22"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noProof/>
        </w:rPr>
        <mc:AlternateContent>
          <mc:Choice Requires="wps">
            <w:drawing>
              <wp:anchor distT="0" distB="0" distL="114300" distR="114300" simplePos="0" relativeHeight="251688960" behindDoc="1" locked="0" layoutInCell="1" allowOverlap="1" wp14:anchorId="0D793A59" wp14:editId="658F8C2C">
                <wp:simplePos x="0" y="0"/>
                <wp:positionH relativeFrom="column">
                  <wp:posOffset>0</wp:posOffset>
                </wp:positionH>
                <wp:positionV relativeFrom="paragraph">
                  <wp:posOffset>1167130</wp:posOffset>
                </wp:positionV>
                <wp:extent cx="3107690" cy="635"/>
                <wp:effectExtent l="0" t="0" r="0" b="0"/>
                <wp:wrapTight wrapText="bothSides">
                  <wp:wrapPolygon edited="0">
                    <wp:start x="0" y="0"/>
                    <wp:lineTo x="0" y="21600"/>
                    <wp:lineTo x="21600" y="21600"/>
                    <wp:lineTo x="21600" y="0"/>
                  </wp:wrapPolygon>
                </wp:wrapTight>
                <wp:docPr id="21" name="Text Box 21"/>
                <wp:cNvGraphicFramePr/>
                <a:graphic xmlns:a="http://schemas.openxmlformats.org/drawingml/2006/main">
                  <a:graphicData uri="http://schemas.microsoft.com/office/word/2010/wordprocessingShape">
                    <wps:wsp>
                      <wps:cNvSpPr txBox="1"/>
                      <wps:spPr>
                        <a:xfrm>
                          <a:off x="0" y="0"/>
                          <a:ext cx="3107690" cy="635"/>
                        </a:xfrm>
                        <a:prstGeom prst="rect">
                          <a:avLst/>
                        </a:prstGeom>
                        <a:solidFill>
                          <a:prstClr val="white"/>
                        </a:solidFill>
                        <a:ln>
                          <a:noFill/>
                        </a:ln>
                      </wps:spPr>
                      <wps:txbx>
                        <w:txbxContent>
                          <w:p w14:paraId="56B1E90B" w14:textId="33EF737E" w:rsidR="008B6D22" w:rsidRPr="00B102A5" w:rsidRDefault="008B6D22" w:rsidP="008B6D22">
                            <w:pPr>
                              <w:pStyle w:val="Caption"/>
                              <w:rPr>
                                <w:noProof/>
                              </w:rPr>
                            </w:pPr>
                            <w:bookmarkStart w:id="26" w:name="_Toc61009826"/>
                            <w:r>
                              <w:t xml:space="preserve">Figure </w:t>
                            </w:r>
                            <w:r w:rsidR="00DB551F">
                              <w:fldChar w:fldCharType="begin"/>
                            </w:r>
                            <w:r w:rsidR="00DB551F">
                              <w:instrText xml:space="preserve"> SEQ Figure \* ARABIC </w:instrText>
                            </w:r>
                            <w:r w:rsidR="00DB551F">
                              <w:fldChar w:fldCharType="separate"/>
                            </w:r>
                            <w:r w:rsidR="00212049">
                              <w:rPr>
                                <w:noProof/>
                              </w:rPr>
                              <w:t>8</w:t>
                            </w:r>
                            <w:r w:rsidR="00DB551F">
                              <w:rPr>
                                <w:noProof/>
                              </w:rPr>
                              <w:fldChar w:fldCharType="end"/>
                            </w:r>
                            <w:r>
                              <w:t xml:space="preserve">: </w:t>
                            </w:r>
                            <w:r w:rsidRPr="00294D1C">
                              <w:t>Packet Tracer. Source: My original work.</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793A59" id="Text Box 21" o:spid="_x0000_s1033" type="#_x0000_t202" style="position:absolute;left:0;text-align:left;margin-left:0;margin-top:91.9pt;width:244.7pt;height:.0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d1bLgIAAGYEAAAOAAAAZHJzL2Uyb0RvYy54bWysVMFu2zAMvQ/YPwi6L05SLF2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" stroked="f">
                <v:textbox style="mso-fit-shape-to-text:t" inset="0,0,0,0">
                  <w:txbxContent>
                    <w:p w14:paraId="56B1E90B" w14:textId="33EF737E" w:rsidR="008B6D22" w:rsidRPr="00B102A5" w:rsidRDefault="008B6D22" w:rsidP="008B6D22">
                      <w:pPr>
                        <w:pStyle w:val="Caption"/>
                        <w:rPr>
                          <w:noProof/>
                        </w:rPr>
                      </w:pPr>
                      <w:bookmarkStart w:id="34" w:name="_Toc61009826"/>
                      <w:r>
                        <w:t xml:space="preserve">Figure </w:t>
                      </w:r>
                      <w:r w:rsidR="00784970">
                        <w:fldChar w:fldCharType="begin"/>
                      </w:r>
                      <w:r w:rsidR="00784970">
                        <w:instrText xml:space="preserve"> SEQ Figure \* ARABIC </w:instrText>
                      </w:r>
                      <w:r w:rsidR="00784970">
                        <w:fldChar w:fldCharType="separate"/>
                      </w:r>
                      <w:r w:rsidR="00212049">
                        <w:rPr>
                          <w:noProof/>
                        </w:rPr>
                        <w:t>8</w:t>
                      </w:r>
                      <w:r w:rsidR="00784970">
                        <w:rPr>
                          <w:noProof/>
                        </w:rPr>
                        <w:fldChar w:fldCharType="end"/>
                      </w:r>
                      <w:r>
                        <w:t xml:space="preserve">: </w:t>
                      </w:r>
                      <w:r w:rsidRPr="00294D1C">
                        <w:t>Packet Tracer. Source: My original work.</w:t>
                      </w:r>
                      <w:bookmarkEnd w:id="34"/>
                    </w:p>
                  </w:txbxContent>
                </v:textbox>
                <w10:wrap type="tight"/>
              </v:shape>
            </w:pict>
          </mc:Fallback>
        </mc:AlternateContent>
      </w:r>
      <w:r w:rsidR="00AD4A36" w:rsidRPr="008E6E54">
        <w:rPr>
          <w:rFonts w:ascii="Times New Roman" w:hAnsi="Times New Roman" w:cs="Times New Roman"/>
          <w:noProof/>
        </w:rPr>
        <w:drawing>
          <wp:anchor distT="0" distB="0" distL="114300" distR="114300" simplePos="0" relativeHeight="251663360" behindDoc="0" locked="0" layoutInCell="1" allowOverlap="1" wp14:anchorId="302A89AF" wp14:editId="44613FF6">
            <wp:simplePos x="0" y="0"/>
            <wp:positionH relativeFrom="margin">
              <wp:align>left</wp:align>
            </wp:positionH>
            <wp:positionV relativeFrom="paragraph">
              <wp:posOffset>441960</wp:posOffset>
            </wp:positionV>
            <wp:extent cx="3107690" cy="668020"/>
            <wp:effectExtent l="0" t="0" r="0" b="0"/>
            <wp:wrapTight wrapText="bothSides">
              <wp:wrapPolygon edited="0">
                <wp:start x="0" y="0"/>
                <wp:lineTo x="0" y="20943"/>
                <wp:lineTo x="21450" y="20943"/>
                <wp:lineTo x="2145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107690" cy="668020"/>
                    </a:xfrm>
                    <a:prstGeom prst="rect">
                      <a:avLst/>
                    </a:prstGeom>
                  </pic:spPr>
                </pic:pic>
              </a:graphicData>
            </a:graphic>
            <wp14:sizeRelH relativeFrom="margin">
              <wp14:pctWidth>0</wp14:pctWidth>
            </wp14:sizeRelH>
            <wp14:sizeRelV relativeFrom="margin">
              <wp14:pctHeight>0</wp14:pctHeight>
            </wp14:sizeRelV>
          </wp:anchor>
        </w:drawing>
      </w:r>
      <w:r w:rsidR="008641D6" w:rsidRPr="008E6E54">
        <w:rPr>
          <w:rFonts w:ascii="Times New Roman" w:hAnsi="Times New Roman" w:cs="Times New Roman"/>
          <w:sz w:val="24"/>
          <w:szCs w:val="24"/>
        </w:rPr>
        <w:t>The attacker can now see and download the confidential company documents, as seen below:</w:t>
      </w:r>
    </w:p>
    <w:p w14:paraId="0E6A718B" w14:textId="48379FE0" w:rsidR="008641D6" w:rsidRPr="008E6E54" w:rsidRDefault="008641D6" w:rsidP="00364741">
      <w:pPr>
        <w:pStyle w:val="ListParagraph"/>
        <w:spacing w:line="360" w:lineRule="auto"/>
        <w:jc w:val="both"/>
        <w:rPr>
          <w:rFonts w:ascii="Times New Roman" w:hAnsi="Times New Roman" w:cs="Times New Roman"/>
          <w:sz w:val="24"/>
          <w:szCs w:val="24"/>
        </w:rPr>
      </w:pPr>
    </w:p>
    <w:p w14:paraId="2492A5C2" w14:textId="2DC70147" w:rsidR="008641D6" w:rsidRPr="008E6E54" w:rsidRDefault="008641D6" w:rsidP="00364741">
      <w:pPr>
        <w:pStyle w:val="ListParagraph"/>
        <w:spacing w:line="360" w:lineRule="auto"/>
        <w:jc w:val="both"/>
        <w:rPr>
          <w:rFonts w:ascii="Times New Roman" w:hAnsi="Times New Roman" w:cs="Times New Roman"/>
          <w:sz w:val="24"/>
          <w:szCs w:val="24"/>
        </w:rPr>
      </w:pPr>
    </w:p>
    <w:p w14:paraId="28EDC929" w14:textId="7FD286E4" w:rsidR="008641D6" w:rsidRPr="008E6E54" w:rsidRDefault="008641D6" w:rsidP="00364741">
      <w:pPr>
        <w:pStyle w:val="ListParagraph"/>
        <w:spacing w:line="360" w:lineRule="auto"/>
        <w:jc w:val="both"/>
        <w:rPr>
          <w:rFonts w:ascii="Times New Roman" w:hAnsi="Times New Roman" w:cs="Times New Roman"/>
          <w:sz w:val="24"/>
          <w:szCs w:val="24"/>
        </w:rPr>
      </w:pPr>
    </w:p>
    <w:p w14:paraId="65ED046A" w14:textId="43B766C7" w:rsidR="008B6D22" w:rsidRPr="008E6E54" w:rsidRDefault="00077DCF" w:rsidP="00364741">
      <w:pPr>
        <w:pStyle w:val="ListParagraph"/>
        <w:spacing w:line="360" w:lineRule="auto"/>
        <w:jc w:val="both"/>
        <w:rPr>
          <w:rFonts w:ascii="Times New Roman" w:hAnsi="Times New Roman" w:cs="Times New Roman"/>
          <w:sz w:val="24"/>
          <w:szCs w:val="24"/>
        </w:rPr>
      </w:pPr>
      <w:r w:rsidRPr="008E6E54">
        <w:rPr>
          <w:rFonts w:ascii="Times New Roman" w:hAnsi="Times New Roman" w:cs="Times New Roman"/>
          <w:noProof/>
        </w:rPr>
        <mc:AlternateContent>
          <mc:Choice Requires="wps">
            <w:drawing>
              <wp:anchor distT="0" distB="0" distL="114300" distR="114300" simplePos="0" relativeHeight="251707392" behindDoc="1" locked="0" layoutInCell="1" allowOverlap="1" wp14:anchorId="6DEEAC7E" wp14:editId="3C07B52B">
                <wp:simplePos x="0" y="0"/>
                <wp:positionH relativeFrom="column">
                  <wp:posOffset>2489835</wp:posOffset>
                </wp:positionH>
                <wp:positionV relativeFrom="paragraph">
                  <wp:posOffset>897890</wp:posOffset>
                </wp:positionV>
                <wp:extent cx="2860675" cy="635"/>
                <wp:effectExtent l="0" t="0" r="0" b="0"/>
                <wp:wrapTight wrapText="bothSides">
                  <wp:wrapPolygon edited="0">
                    <wp:start x="0" y="0"/>
                    <wp:lineTo x="0" y="21600"/>
                    <wp:lineTo x="21600" y="21600"/>
                    <wp:lineTo x="21600" y="0"/>
                  </wp:wrapPolygon>
                </wp:wrapTight>
                <wp:docPr id="15" name="Text Box 15"/>
                <wp:cNvGraphicFramePr/>
                <a:graphic xmlns:a="http://schemas.openxmlformats.org/drawingml/2006/main">
                  <a:graphicData uri="http://schemas.microsoft.com/office/word/2010/wordprocessingShape">
                    <wps:wsp>
                      <wps:cNvSpPr txBox="1"/>
                      <wps:spPr>
                        <a:xfrm>
                          <a:off x="0" y="0"/>
                          <a:ext cx="2860675" cy="635"/>
                        </a:xfrm>
                        <a:prstGeom prst="rect">
                          <a:avLst/>
                        </a:prstGeom>
                        <a:solidFill>
                          <a:prstClr val="white"/>
                        </a:solidFill>
                        <a:ln>
                          <a:noFill/>
                        </a:ln>
                      </wps:spPr>
                      <wps:txbx>
                        <w:txbxContent>
                          <w:p w14:paraId="4EDE5D8A" w14:textId="7D8F6D58" w:rsidR="00077DCF" w:rsidRPr="00764188" w:rsidRDefault="00077DCF" w:rsidP="00077DCF">
                            <w:pPr>
                              <w:pStyle w:val="Caption"/>
                              <w:rPr>
                                <w:rFonts w:ascii="Times New Roman" w:hAnsi="Times New Roman" w:cs="Times New Roman"/>
                                <w:noProof/>
                              </w:rPr>
                            </w:pPr>
                            <w:bookmarkStart w:id="27" w:name="_Toc61009827"/>
                            <w:r>
                              <w:t xml:space="preserve">Figure </w:t>
                            </w:r>
                            <w:r w:rsidR="00DB551F">
                              <w:fldChar w:fldCharType="begin"/>
                            </w:r>
                            <w:r w:rsidR="00DB551F">
                              <w:instrText xml:space="preserve"> SEQ Figure \* ARABIC </w:instrText>
                            </w:r>
                            <w:r w:rsidR="00DB551F">
                              <w:fldChar w:fldCharType="separate"/>
                            </w:r>
                            <w:r w:rsidR="00212049">
                              <w:rPr>
                                <w:noProof/>
                              </w:rPr>
                              <w:t>9</w:t>
                            </w:r>
                            <w:r w:rsidR="00DB551F">
                              <w:rPr>
                                <w:noProof/>
                              </w:rPr>
                              <w:fldChar w:fldCharType="end"/>
                            </w:r>
                            <w:r>
                              <w:t xml:space="preserve">: </w:t>
                            </w:r>
                            <w:r w:rsidRPr="009A00EE">
                              <w:t>Packet Tracer. Source: My original work</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EEAC7E" id="Text Box 15" o:spid="_x0000_s1034" type="#_x0000_t202" style="position:absolute;left:0;text-align:left;margin-left:196.05pt;margin-top:70.7pt;width:225.25pt;height:.05pt;z-index:-251609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" stroked="f">
                <v:textbox style="mso-fit-shape-to-text:t" inset="0,0,0,0">
                  <w:txbxContent>
                    <w:p w14:paraId="4EDE5D8A" w14:textId="7D8F6D58" w:rsidR="00077DCF" w:rsidRPr="00764188" w:rsidRDefault="00077DCF" w:rsidP="00077DCF">
                      <w:pPr>
                        <w:pStyle w:val="Caption"/>
                        <w:rPr>
                          <w:rFonts w:ascii="Times New Roman" w:hAnsi="Times New Roman" w:cs="Times New Roman"/>
                          <w:noProof/>
                        </w:rPr>
                      </w:pPr>
                      <w:bookmarkStart w:id="36" w:name="_Toc61009827"/>
                      <w:r>
                        <w:t xml:space="preserve">Figure </w:t>
                      </w:r>
                      <w:r w:rsidR="00784970">
                        <w:fldChar w:fldCharType="begin"/>
                      </w:r>
                      <w:r w:rsidR="00784970">
                        <w:instrText xml:space="preserve"> SEQ Figure \* ARABIC </w:instrText>
                      </w:r>
                      <w:r w:rsidR="00784970">
                        <w:fldChar w:fldCharType="separate"/>
                      </w:r>
                      <w:r w:rsidR="00212049">
                        <w:rPr>
                          <w:noProof/>
                        </w:rPr>
                        <w:t>9</w:t>
                      </w:r>
                      <w:r w:rsidR="00784970">
                        <w:rPr>
                          <w:noProof/>
                        </w:rPr>
                        <w:fldChar w:fldCharType="end"/>
                      </w:r>
                      <w:r>
                        <w:t xml:space="preserve">: </w:t>
                      </w:r>
                      <w:r w:rsidRPr="009A00EE">
                        <w:t>Packet Tracer. Source: My original work</w:t>
                      </w:r>
                      <w:bookmarkEnd w:id="36"/>
                    </w:p>
                  </w:txbxContent>
                </v:textbox>
                <w10:wrap type="tight"/>
              </v:shape>
            </w:pict>
          </mc:Fallback>
        </mc:AlternateContent>
      </w:r>
      <w:r w:rsidR="00FA4AD6" w:rsidRPr="008E6E54">
        <w:rPr>
          <w:rFonts w:ascii="Times New Roman" w:hAnsi="Times New Roman" w:cs="Times New Roman"/>
          <w:noProof/>
        </w:rPr>
        <w:drawing>
          <wp:anchor distT="0" distB="0" distL="114300" distR="114300" simplePos="0" relativeHeight="251665408" behindDoc="0" locked="0" layoutInCell="1" allowOverlap="1" wp14:anchorId="30A33A9C" wp14:editId="2B9CF322">
            <wp:simplePos x="0" y="0"/>
            <wp:positionH relativeFrom="margin">
              <wp:posOffset>2489835</wp:posOffset>
            </wp:positionH>
            <wp:positionV relativeFrom="paragraph">
              <wp:posOffset>10795</wp:posOffset>
            </wp:positionV>
            <wp:extent cx="2860675" cy="849630"/>
            <wp:effectExtent l="0" t="0" r="0" b="7620"/>
            <wp:wrapTight wrapText="bothSides">
              <wp:wrapPolygon edited="0">
                <wp:start x="0" y="0"/>
                <wp:lineTo x="0" y="21309"/>
                <wp:lineTo x="21432" y="21309"/>
                <wp:lineTo x="2143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860675" cy="849630"/>
                    </a:xfrm>
                    <a:prstGeom prst="rect">
                      <a:avLst/>
                    </a:prstGeom>
                  </pic:spPr>
                </pic:pic>
              </a:graphicData>
            </a:graphic>
            <wp14:sizeRelH relativeFrom="margin">
              <wp14:pctWidth>0</wp14:pctWidth>
            </wp14:sizeRelH>
            <wp14:sizeRelV relativeFrom="margin">
              <wp14:pctHeight>0</wp14:pctHeight>
            </wp14:sizeRelV>
          </wp:anchor>
        </w:drawing>
      </w:r>
      <w:r w:rsidRPr="008E6E54">
        <w:rPr>
          <w:rFonts w:ascii="Times New Roman" w:hAnsi="Times New Roman" w:cs="Times New Roman"/>
          <w:noProof/>
        </w:rPr>
        <mc:AlternateContent>
          <mc:Choice Requires="wps">
            <w:drawing>
              <wp:anchor distT="0" distB="0" distL="114300" distR="114300" simplePos="0" relativeHeight="251705344" behindDoc="1" locked="0" layoutInCell="1" allowOverlap="1" wp14:anchorId="3A418758" wp14:editId="2C11692D">
                <wp:simplePos x="0" y="0"/>
                <wp:positionH relativeFrom="column">
                  <wp:posOffset>0</wp:posOffset>
                </wp:positionH>
                <wp:positionV relativeFrom="paragraph">
                  <wp:posOffset>897890</wp:posOffset>
                </wp:positionV>
                <wp:extent cx="2434590"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2434590" cy="635"/>
                        </a:xfrm>
                        <a:prstGeom prst="rect">
                          <a:avLst/>
                        </a:prstGeom>
                        <a:solidFill>
                          <a:prstClr val="white"/>
                        </a:solidFill>
                        <a:ln>
                          <a:noFill/>
                        </a:ln>
                      </wps:spPr>
                      <wps:txbx>
                        <w:txbxContent>
                          <w:p w14:paraId="65513CB6" w14:textId="158195B6" w:rsidR="00077DCF" w:rsidRPr="00782285" w:rsidRDefault="00077DCF" w:rsidP="00077DCF">
                            <w:pPr>
                              <w:pStyle w:val="Caption"/>
                              <w:rPr>
                                <w:rFonts w:ascii="Times New Roman" w:hAnsi="Times New Roman" w:cs="Times New Roman"/>
                                <w:noProof/>
                              </w:rPr>
                            </w:pPr>
                            <w:bookmarkStart w:id="28" w:name="_Toc61009828"/>
                            <w:r>
                              <w:t xml:space="preserve">Figure </w:t>
                            </w:r>
                            <w:r w:rsidR="00DB551F">
                              <w:fldChar w:fldCharType="begin"/>
                            </w:r>
                            <w:r w:rsidR="00DB551F">
                              <w:instrText xml:space="preserve"> SEQ Figure \* ARABIC </w:instrText>
                            </w:r>
                            <w:r w:rsidR="00DB551F">
                              <w:fldChar w:fldCharType="separate"/>
                            </w:r>
                            <w:r w:rsidR="00212049">
                              <w:rPr>
                                <w:noProof/>
                              </w:rPr>
                              <w:t>10</w:t>
                            </w:r>
                            <w:r w:rsidR="00DB551F">
                              <w:rPr>
                                <w:noProof/>
                              </w:rPr>
                              <w:fldChar w:fldCharType="end"/>
                            </w:r>
                            <w:r>
                              <w:t xml:space="preserve">: </w:t>
                            </w:r>
                            <w:r w:rsidRPr="00753E3C">
                              <w:t>Packet Tracer. Source: My original work</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418758" id="Text Box 8" o:spid="_x0000_s1035" type="#_x0000_t202" style="position:absolute;left:0;text-align:left;margin-left:0;margin-top:70.7pt;width:191.7pt;height:.05pt;z-index:-251611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" stroked="f">
                <v:textbox style="mso-fit-shape-to-text:t" inset="0,0,0,0">
                  <w:txbxContent>
                    <w:p w14:paraId="65513CB6" w14:textId="158195B6" w:rsidR="00077DCF" w:rsidRPr="00782285" w:rsidRDefault="00077DCF" w:rsidP="00077DCF">
                      <w:pPr>
                        <w:pStyle w:val="Caption"/>
                        <w:rPr>
                          <w:rFonts w:ascii="Times New Roman" w:hAnsi="Times New Roman" w:cs="Times New Roman"/>
                          <w:noProof/>
                        </w:rPr>
                      </w:pPr>
                      <w:bookmarkStart w:id="38" w:name="_Toc61009828"/>
                      <w:r>
                        <w:t xml:space="preserve">Figure </w:t>
                      </w:r>
                      <w:r w:rsidR="00784970">
                        <w:fldChar w:fldCharType="begin"/>
                      </w:r>
                      <w:r w:rsidR="00784970">
                        <w:instrText xml:space="preserve"> SEQ Figure \* ARABIC </w:instrText>
                      </w:r>
                      <w:r w:rsidR="00784970">
                        <w:fldChar w:fldCharType="separate"/>
                      </w:r>
                      <w:r w:rsidR="00212049">
                        <w:rPr>
                          <w:noProof/>
                        </w:rPr>
                        <w:t>10</w:t>
                      </w:r>
                      <w:r w:rsidR="00784970">
                        <w:rPr>
                          <w:noProof/>
                        </w:rPr>
                        <w:fldChar w:fldCharType="end"/>
                      </w:r>
                      <w:r>
                        <w:t xml:space="preserve">: </w:t>
                      </w:r>
                      <w:r w:rsidRPr="00753E3C">
                        <w:t>Packet Tracer. Source: My original work</w:t>
                      </w:r>
                      <w:bookmarkEnd w:id="38"/>
                    </w:p>
                  </w:txbxContent>
                </v:textbox>
                <w10:wrap type="tight"/>
              </v:shape>
            </w:pict>
          </mc:Fallback>
        </mc:AlternateContent>
      </w:r>
      <w:r w:rsidR="00FA4AD6" w:rsidRPr="008E6E54">
        <w:rPr>
          <w:rFonts w:ascii="Times New Roman" w:hAnsi="Times New Roman" w:cs="Times New Roman"/>
          <w:noProof/>
        </w:rPr>
        <w:drawing>
          <wp:anchor distT="0" distB="0" distL="114300" distR="114300" simplePos="0" relativeHeight="251664384" behindDoc="0" locked="0" layoutInCell="1" allowOverlap="1" wp14:anchorId="4D50ACBF" wp14:editId="459AD172">
            <wp:simplePos x="0" y="0"/>
            <wp:positionH relativeFrom="margin">
              <wp:posOffset>0</wp:posOffset>
            </wp:positionH>
            <wp:positionV relativeFrom="paragraph">
              <wp:posOffset>5715</wp:posOffset>
            </wp:positionV>
            <wp:extent cx="2434590" cy="845820"/>
            <wp:effectExtent l="0" t="0" r="3810" b="0"/>
            <wp:wrapTight wrapText="bothSides">
              <wp:wrapPolygon edited="0">
                <wp:start x="0" y="0"/>
                <wp:lineTo x="0" y="20919"/>
                <wp:lineTo x="21465" y="20919"/>
                <wp:lineTo x="2146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434590" cy="845820"/>
                    </a:xfrm>
                    <a:prstGeom prst="rect">
                      <a:avLst/>
                    </a:prstGeom>
                  </pic:spPr>
                </pic:pic>
              </a:graphicData>
            </a:graphic>
            <wp14:sizeRelH relativeFrom="margin">
              <wp14:pctWidth>0</wp14:pctWidth>
            </wp14:sizeRelH>
            <wp14:sizeRelV relativeFrom="margin">
              <wp14:pctHeight>0</wp14:pctHeight>
            </wp14:sizeRelV>
          </wp:anchor>
        </w:drawing>
      </w:r>
    </w:p>
    <w:p w14:paraId="454B00E3" w14:textId="4F2E3046" w:rsidR="008641D6" w:rsidRPr="008E6E54" w:rsidRDefault="008641D6" w:rsidP="00364741">
      <w:pPr>
        <w:pStyle w:val="ListParagraph"/>
        <w:spacing w:line="360" w:lineRule="auto"/>
        <w:jc w:val="both"/>
        <w:rPr>
          <w:rFonts w:ascii="Times New Roman" w:hAnsi="Times New Roman" w:cs="Times New Roman"/>
          <w:sz w:val="24"/>
          <w:szCs w:val="24"/>
        </w:rPr>
      </w:pPr>
    </w:p>
    <w:p w14:paraId="42E16CE2" w14:textId="42FD95C1" w:rsidR="00AD4A36" w:rsidRPr="008E6E54" w:rsidRDefault="00AD4A36" w:rsidP="00364741">
      <w:pPr>
        <w:pStyle w:val="ListParagraph"/>
        <w:spacing w:line="360" w:lineRule="auto"/>
        <w:jc w:val="both"/>
        <w:rPr>
          <w:rFonts w:ascii="Times New Roman" w:hAnsi="Times New Roman" w:cs="Times New Roman"/>
          <w:sz w:val="24"/>
          <w:szCs w:val="24"/>
        </w:rPr>
      </w:pPr>
    </w:p>
    <w:p w14:paraId="2E81C827" w14:textId="77777777" w:rsidR="001A3700" w:rsidRPr="008E6E54" w:rsidRDefault="001A3700" w:rsidP="00364741">
      <w:pPr>
        <w:spacing w:line="360" w:lineRule="auto"/>
        <w:jc w:val="both"/>
        <w:rPr>
          <w:rFonts w:ascii="Times New Roman" w:hAnsi="Times New Roman" w:cs="Times New Roman"/>
          <w:sz w:val="24"/>
          <w:szCs w:val="24"/>
        </w:rPr>
      </w:pPr>
    </w:p>
    <w:p w14:paraId="1C013CD0" w14:textId="2A47ACCB" w:rsidR="00AD4A36" w:rsidRPr="008E6E54" w:rsidRDefault="00212049"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noProof/>
        </w:rPr>
        <w:lastRenderedPageBreak/>
        <mc:AlternateContent>
          <mc:Choice Requires="wps">
            <w:drawing>
              <wp:anchor distT="0" distB="0" distL="114300" distR="114300" simplePos="0" relativeHeight="251709440" behindDoc="1" locked="0" layoutInCell="1" allowOverlap="1" wp14:anchorId="1ABCB73F" wp14:editId="615D9B3C">
                <wp:simplePos x="0" y="0"/>
                <wp:positionH relativeFrom="column">
                  <wp:posOffset>0</wp:posOffset>
                </wp:positionH>
                <wp:positionV relativeFrom="paragraph">
                  <wp:posOffset>1221740</wp:posOffset>
                </wp:positionV>
                <wp:extent cx="4016375" cy="635"/>
                <wp:effectExtent l="0" t="0" r="0" b="0"/>
                <wp:wrapTight wrapText="bothSides">
                  <wp:wrapPolygon edited="0">
                    <wp:start x="0" y="0"/>
                    <wp:lineTo x="0" y="21600"/>
                    <wp:lineTo x="21600" y="21600"/>
                    <wp:lineTo x="21600" y="0"/>
                  </wp:wrapPolygon>
                </wp:wrapTight>
                <wp:docPr id="29" name="Text Box 29"/>
                <wp:cNvGraphicFramePr/>
                <a:graphic xmlns:a="http://schemas.openxmlformats.org/drawingml/2006/main">
                  <a:graphicData uri="http://schemas.microsoft.com/office/word/2010/wordprocessingShape">
                    <wps:wsp>
                      <wps:cNvSpPr txBox="1"/>
                      <wps:spPr>
                        <a:xfrm>
                          <a:off x="0" y="0"/>
                          <a:ext cx="4016375" cy="635"/>
                        </a:xfrm>
                        <a:prstGeom prst="rect">
                          <a:avLst/>
                        </a:prstGeom>
                        <a:solidFill>
                          <a:prstClr val="white"/>
                        </a:solidFill>
                        <a:ln>
                          <a:noFill/>
                        </a:ln>
                      </wps:spPr>
                      <wps:txbx>
                        <w:txbxContent>
                          <w:p w14:paraId="641C3C71" w14:textId="03841C26" w:rsidR="00212049" w:rsidRPr="001B6FAF" w:rsidRDefault="00212049" w:rsidP="00212049">
                            <w:pPr>
                              <w:pStyle w:val="Caption"/>
                              <w:rPr>
                                <w:rFonts w:ascii="Times New Roman" w:hAnsi="Times New Roman" w:cs="Times New Roman"/>
                                <w:noProof/>
                              </w:rPr>
                            </w:pPr>
                            <w:bookmarkStart w:id="29" w:name="_Toc61009829"/>
                            <w:r>
                              <w:t xml:space="preserve">Figure </w:t>
                            </w:r>
                            <w:r w:rsidR="00DB551F">
                              <w:fldChar w:fldCharType="begin"/>
                            </w:r>
                            <w:r w:rsidR="00DB551F">
                              <w:instrText xml:space="preserve"> SEQ Figure \* ARABIC </w:instrText>
                            </w:r>
                            <w:r w:rsidR="00DB551F">
                              <w:fldChar w:fldCharType="separate"/>
                            </w:r>
                            <w:r>
                              <w:rPr>
                                <w:noProof/>
                              </w:rPr>
                              <w:t>11</w:t>
                            </w:r>
                            <w:r w:rsidR="00DB551F">
                              <w:rPr>
                                <w:noProof/>
                              </w:rPr>
                              <w:fldChar w:fldCharType="end"/>
                            </w:r>
                            <w:r>
                              <w:t xml:space="preserve">: </w:t>
                            </w:r>
                            <w:r w:rsidRPr="00B803B2">
                              <w:t>Packet Tracer. Source: My original work</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BCB73F" id="Text Box 29" o:spid="_x0000_s1036" type="#_x0000_t202" style="position:absolute;left:0;text-align:left;margin-left:0;margin-top:96.2pt;width:316.25pt;height:.05pt;z-index:-251607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" stroked="f">
                <v:textbox style="mso-fit-shape-to-text:t" inset="0,0,0,0">
                  <w:txbxContent>
                    <w:p w14:paraId="641C3C71" w14:textId="03841C26" w:rsidR="00212049" w:rsidRPr="001B6FAF" w:rsidRDefault="00212049" w:rsidP="00212049">
                      <w:pPr>
                        <w:pStyle w:val="Caption"/>
                        <w:rPr>
                          <w:rFonts w:ascii="Times New Roman" w:hAnsi="Times New Roman" w:cs="Times New Roman"/>
                          <w:noProof/>
                        </w:rPr>
                      </w:pPr>
                      <w:bookmarkStart w:id="40" w:name="_Toc61009829"/>
                      <w:r>
                        <w:t xml:space="preserve">Figure </w:t>
                      </w:r>
                      <w:r w:rsidR="00784970">
                        <w:fldChar w:fldCharType="begin"/>
                      </w:r>
                      <w:r w:rsidR="00784970">
                        <w:instrText xml:space="preserve"> SEQ Figure \* ARABIC </w:instrText>
                      </w:r>
                      <w:r w:rsidR="00784970">
                        <w:fldChar w:fldCharType="separate"/>
                      </w:r>
                      <w:r>
                        <w:rPr>
                          <w:noProof/>
                        </w:rPr>
                        <w:t>11</w:t>
                      </w:r>
                      <w:r w:rsidR="00784970">
                        <w:rPr>
                          <w:noProof/>
                        </w:rPr>
                        <w:fldChar w:fldCharType="end"/>
                      </w:r>
                      <w:r>
                        <w:t xml:space="preserve">: </w:t>
                      </w:r>
                      <w:r w:rsidRPr="00B803B2">
                        <w:t>Packet Tracer. Source: My original work</w:t>
                      </w:r>
                      <w:bookmarkEnd w:id="40"/>
                    </w:p>
                  </w:txbxContent>
                </v:textbox>
                <w10:wrap type="tight"/>
              </v:shape>
            </w:pict>
          </mc:Fallback>
        </mc:AlternateContent>
      </w:r>
      <w:r w:rsidR="00AD4A36" w:rsidRPr="008E6E54">
        <w:rPr>
          <w:rFonts w:ascii="Times New Roman" w:hAnsi="Times New Roman" w:cs="Times New Roman"/>
          <w:noProof/>
        </w:rPr>
        <w:drawing>
          <wp:anchor distT="0" distB="0" distL="114300" distR="114300" simplePos="0" relativeHeight="251666432" behindDoc="0" locked="0" layoutInCell="1" allowOverlap="1" wp14:anchorId="3B32AF65" wp14:editId="49CC1BA1">
            <wp:simplePos x="0" y="0"/>
            <wp:positionH relativeFrom="margin">
              <wp:align>left</wp:align>
            </wp:positionH>
            <wp:positionV relativeFrom="paragraph">
              <wp:posOffset>229235</wp:posOffset>
            </wp:positionV>
            <wp:extent cx="4016375" cy="935355"/>
            <wp:effectExtent l="0" t="0" r="3175" b="0"/>
            <wp:wrapTight wrapText="bothSides">
              <wp:wrapPolygon edited="0">
                <wp:start x="0" y="0"/>
                <wp:lineTo x="0" y="21116"/>
                <wp:lineTo x="21515" y="21116"/>
                <wp:lineTo x="2151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016375" cy="935355"/>
                    </a:xfrm>
                    <a:prstGeom prst="rect">
                      <a:avLst/>
                    </a:prstGeom>
                  </pic:spPr>
                </pic:pic>
              </a:graphicData>
            </a:graphic>
            <wp14:sizeRelH relativeFrom="margin">
              <wp14:pctWidth>0</wp14:pctWidth>
            </wp14:sizeRelH>
            <wp14:sizeRelV relativeFrom="margin">
              <wp14:pctHeight>0</wp14:pctHeight>
            </wp14:sizeRelV>
          </wp:anchor>
        </w:drawing>
      </w:r>
      <w:r w:rsidR="00AD4A36" w:rsidRPr="008E6E54">
        <w:rPr>
          <w:rFonts w:ascii="Times New Roman" w:hAnsi="Times New Roman" w:cs="Times New Roman"/>
          <w:sz w:val="24"/>
          <w:szCs w:val="24"/>
        </w:rPr>
        <w:t>The attacker can also install malicious malware, such as a virus infecting the server:</w:t>
      </w:r>
    </w:p>
    <w:p w14:paraId="1CDB8F01" w14:textId="0289D048" w:rsidR="00AD4A36" w:rsidRPr="008E6E54" w:rsidRDefault="00AD4A36" w:rsidP="00364741">
      <w:pPr>
        <w:spacing w:line="360" w:lineRule="auto"/>
        <w:jc w:val="both"/>
        <w:rPr>
          <w:rFonts w:ascii="Times New Roman" w:hAnsi="Times New Roman" w:cs="Times New Roman"/>
          <w:sz w:val="24"/>
          <w:szCs w:val="24"/>
        </w:rPr>
      </w:pPr>
    </w:p>
    <w:p w14:paraId="364C8FA4" w14:textId="7C860D11" w:rsidR="008641D6" w:rsidRPr="008E6E54" w:rsidRDefault="008641D6" w:rsidP="00364741">
      <w:pPr>
        <w:pStyle w:val="ListParagraph"/>
        <w:spacing w:line="360" w:lineRule="auto"/>
        <w:jc w:val="both"/>
        <w:rPr>
          <w:rFonts w:ascii="Times New Roman" w:hAnsi="Times New Roman" w:cs="Times New Roman"/>
          <w:sz w:val="24"/>
          <w:szCs w:val="24"/>
        </w:rPr>
      </w:pPr>
    </w:p>
    <w:p w14:paraId="60863D2E" w14:textId="540263BB" w:rsidR="00B74D17" w:rsidRDefault="00B74D17" w:rsidP="00B74D17">
      <w:pPr>
        <w:spacing w:line="360" w:lineRule="auto"/>
        <w:jc w:val="both"/>
        <w:rPr>
          <w:rFonts w:ascii="Times New Roman" w:hAnsi="Times New Roman" w:cs="Times New Roman"/>
          <w:sz w:val="24"/>
          <w:szCs w:val="24"/>
        </w:rPr>
      </w:pPr>
    </w:p>
    <w:p w14:paraId="7AB8E59B" w14:textId="77777777" w:rsidR="004043B6" w:rsidRPr="008E6E54" w:rsidRDefault="004043B6" w:rsidP="00B74D17">
      <w:pPr>
        <w:spacing w:line="360" w:lineRule="auto"/>
        <w:jc w:val="both"/>
        <w:rPr>
          <w:rFonts w:ascii="Times New Roman" w:hAnsi="Times New Roman" w:cs="Times New Roman"/>
          <w:sz w:val="24"/>
          <w:szCs w:val="24"/>
        </w:rPr>
      </w:pPr>
    </w:p>
    <w:p w14:paraId="5EC69FBC" w14:textId="44E356D0" w:rsidR="008641D6" w:rsidRPr="008E6E54" w:rsidRDefault="00212049" w:rsidP="00B74D17">
      <w:pPr>
        <w:spacing w:line="360" w:lineRule="auto"/>
        <w:ind w:firstLine="720"/>
        <w:jc w:val="both"/>
        <w:rPr>
          <w:rFonts w:ascii="Times New Roman" w:hAnsi="Times New Roman" w:cs="Times New Roman"/>
          <w:sz w:val="24"/>
          <w:szCs w:val="24"/>
        </w:rPr>
      </w:pPr>
      <w:r w:rsidRPr="008E6E54">
        <w:rPr>
          <w:rFonts w:ascii="Times New Roman" w:hAnsi="Times New Roman" w:cs="Times New Roman"/>
          <w:noProof/>
        </w:rPr>
        <mc:AlternateContent>
          <mc:Choice Requires="wps">
            <w:drawing>
              <wp:anchor distT="0" distB="0" distL="114300" distR="114300" simplePos="0" relativeHeight="251711488" behindDoc="1" locked="0" layoutInCell="1" allowOverlap="1" wp14:anchorId="528E240F" wp14:editId="63E9322C">
                <wp:simplePos x="0" y="0"/>
                <wp:positionH relativeFrom="column">
                  <wp:posOffset>-635</wp:posOffset>
                </wp:positionH>
                <wp:positionV relativeFrom="paragraph">
                  <wp:posOffset>1701800</wp:posOffset>
                </wp:positionV>
                <wp:extent cx="3864610" cy="635"/>
                <wp:effectExtent l="0" t="0" r="0" b="0"/>
                <wp:wrapTight wrapText="bothSides">
                  <wp:wrapPolygon edited="0">
                    <wp:start x="0" y="0"/>
                    <wp:lineTo x="0" y="21600"/>
                    <wp:lineTo x="21600" y="21600"/>
                    <wp:lineTo x="21600" y="0"/>
                  </wp:wrapPolygon>
                </wp:wrapTight>
                <wp:docPr id="30" name="Text Box 30"/>
                <wp:cNvGraphicFramePr/>
                <a:graphic xmlns:a="http://schemas.openxmlformats.org/drawingml/2006/main">
                  <a:graphicData uri="http://schemas.microsoft.com/office/word/2010/wordprocessingShape">
                    <wps:wsp>
                      <wps:cNvSpPr txBox="1"/>
                      <wps:spPr>
                        <a:xfrm>
                          <a:off x="0" y="0"/>
                          <a:ext cx="3864610" cy="635"/>
                        </a:xfrm>
                        <a:prstGeom prst="rect">
                          <a:avLst/>
                        </a:prstGeom>
                        <a:solidFill>
                          <a:prstClr val="white"/>
                        </a:solidFill>
                        <a:ln>
                          <a:noFill/>
                        </a:ln>
                      </wps:spPr>
                      <wps:txbx>
                        <w:txbxContent>
                          <w:p w14:paraId="35CE1AFD" w14:textId="17CDE129" w:rsidR="00212049" w:rsidRPr="00055666" w:rsidRDefault="00212049" w:rsidP="00212049">
                            <w:pPr>
                              <w:pStyle w:val="Caption"/>
                              <w:rPr>
                                <w:rFonts w:ascii="Times New Roman" w:hAnsi="Times New Roman" w:cs="Times New Roman"/>
                                <w:noProof/>
                              </w:rPr>
                            </w:pPr>
                            <w:bookmarkStart w:id="30" w:name="_Toc61009830"/>
                            <w:r>
                              <w:t xml:space="preserve">Figure </w:t>
                            </w:r>
                            <w:r w:rsidR="00DB551F">
                              <w:fldChar w:fldCharType="begin"/>
                            </w:r>
                            <w:r w:rsidR="00DB551F">
                              <w:instrText xml:space="preserve"> SEQ Figure \* ARABIC </w:instrText>
                            </w:r>
                            <w:r w:rsidR="00DB551F">
                              <w:fldChar w:fldCharType="separate"/>
                            </w:r>
                            <w:r>
                              <w:rPr>
                                <w:noProof/>
                              </w:rPr>
                              <w:t>12</w:t>
                            </w:r>
                            <w:r w:rsidR="00DB551F">
                              <w:rPr>
                                <w:noProof/>
                              </w:rPr>
                              <w:fldChar w:fldCharType="end"/>
                            </w:r>
                            <w:r>
                              <w:t xml:space="preserve">: </w:t>
                            </w:r>
                            <w:r w:rsidRPr="00C7349C">
                              <w:t>Packet Tracer. Source: My original work</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8E240F" id="Text Box 30" o:spid="_x0000_s1037" type="#_x0000_t202" style="position:absolute;left:0;text-align:left;margin-left:-.05pt;margin-top:134pt;width:304.3pt;height:.05pt;z-index:-251604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" stroked="f">
                <v:textbox style="mso-fit-shape-to-text:t" inset="0,0,0,0">
                  <w:txbxContent>
                    <w:p w14:paraId="35CE1AFD" w14:textId="17CDE129" w:rsidR="00212049" w:rsidRPr="00055666" w:rsidRDefault="00212049" w:rsidP="00212049">
                      <w:pPr>
                        <w:pStyle w:val="Caption"/>
                        <w:rPr>
                          <w:rFonts w:ascii="Times New Roman" w:hAnsi="Times New Roman" w:cs="Times New Roman"/>
                          <w:noProof/>
                        </w:rPr>
                      </w:pPr>
                      <w:bookmarkStart w:id="42" w:name="_Toc61009830"/>
                      <w:r>
                        <w:t xml:space="preserve">Figure </w:t>
                      </w:r>
                      <w:r w:rsidR="00784970">
                        <w:fldChar w:fldCharType="begin"/>
                      </w:r>
                      <w:r w:rsidR="00784970">
                        <w:instrText xml:space="preserve"> SEQ Figure \* ARABIC </w:instrText>
                      </w:r>
                      <w:r w:rsidR="00784970">
                        <w:fldChar w:fldCharType="separate"/>
                      </w:r>
                      <w:r>
                        <w:rPr>
                          <w:noProof/>
                        </w:rPr>
                        <w:t>12</w:t>
                      </w:r>
                      <w:r w:rsidR="00784970">
                        <w:rPr>
                          <w:noProof/>
                        </w:rPr>
                        <w:fldChar w:fldCharType="end"/>
                      </w:r>
                      <w:r>
                        <w:t xml:space="preserve">: </w:t>
                      </w:r>
                      <w:r w:rsidRPr="00C7349C">
                        <w:t>Packet Tracer. Source: My original work</w:t>
                      </w:r>
                      <w:bookmarkEnd w:id="42"/>
                    </w:p>
                  </w:txbxContent>
                </v:textbox>
                <w10:wrap type="tight"/>
              </v:shape>
            </w:pict>
          </mc:Fallback>
        </mc:AlternateContent>
      </w:r>
      <w:r w:rsidR="00AD4A36" w:rsidRPr="008E6E54">
        <w:rPr>
          <w:rFonts w:ascii="Times New Roman" w:hAnsi="Times New Roman" w:cs="Times New Roman"/>
          <w:noProof/>
        </w:rPr>
        <w:drawing>
          <wp:anchor distT="0" distB="0" distL="114300" distR="114300" simplePos="0" relativeHeight="251667456" behindDoc="0" locked="0" layoutInCell="1" allowOverlap="1" wp14:anchorId="0EFAB0E3" wp14:editId="395909B9">
            <wp:simplePos x="0" y="0"/>
            <wp:positionH relativeFrom="margin">
              <wp:posOffset>-635</wp:posOffset>
            </wp:positionH>
            <wp:positionV relativeFrom="paragraph">
              <wp:posOffset>512445</wp:posOffset>
            </wp:positionV>
            <wp:extent cx="3864610" cy="1132205"/>
            <wp:effectExtent l="0" t="0" r="2540" b="0"/>
            <wp:wrapTight wrapText="bothSides">
              <wp:wrapPolygon edited="0">
                <wp:start x="0" y="0"/>
                <wp:lineTo x="0" y="21079"/>
                <wp:lineTo x="21508" y="21079"/>
                <wp:lineTo x="2150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864610" cy="1132205"/>
                    </a:xfrm>
                    <a:prstGeom prst="rect">
                      <a:avLst/>
                    </a:prstGeom>
                  </pic:spPr>
                </pic:pic>
              </a:graphicData>
            </a:graphic>
            <wp14:sizeRelH relativeFrom="margin">
              <wp14:pctWidth>0</wp14:pctWidth>
            </wp14:sizeRelH>
            <wp14:sizeRelV relativeFrom="margin">
              <wp14:pctHeight>0</wp14:pctHeight>
            </wp14:sizeRelV>
          </wp:anchor>
        </w:drawing>
      </w:r>
      <w:r w:rsidR="008641D6" w:rsidRPr="008E6E54">
        <w:rPr>
          <w:rFonts w:ascii="Times New Roman" w:hAnsi="Times New Roman" w:cs="Times New Roman"/>
          <w:sz w:val="24"/>
          <w:szCs w:val="24"/>
        </w:rPr>
        <w:t>Furthermore, now that the attacker has downloaded the confidential data they can erase the data on the server:</w:t>
      </w:r>
    </w:p>
    <w:p w14:paraId="04EAD4C1" w14:textId="142CA955" w:rsidR="008641D6" w:rsidRPr="008E6E54" w:rsidRDefault="008641D6" w:rsidP="00364741">
      <w:pPr>
        <w:pStyle w:val="ListParagraph"/>
        <w:spacing w:line="360" w:lineRule="auto"/>
        <w:jc w:val="both"/>
        <w:rPr>
          <w:rFonts w:ascii="Times New Roman" w:hAnsi="Times New Roman" w:cs="Times New Roman"/>
          <w:sz w:val="24"/>
          <w:szCs w:val="24"/>
        </w:rPr>
      </w:pPr>
    </w:p>
    <w:p w14:paraId="3FF0A157"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0D6A6D69"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46F410B6" w14:textId="4948FAAA" w:rsidR="008641D6" w:rsidRPr="008E6E54" w:rsidRDefault="008641D6" w:rsidP="00364741">
      <w:pPr>
        <w:pStyle w:val="ListParagraph"/>
        <w:spacing w:line="360" w:lineRule="auto"/>
        <w:jc w:val="both"/>
        <w:rPr>
          <w:rFonts w:ascii="Times New Roman" w:hAnsi="Times New Roman" w:cs="Times New Roman"/>
          <w:sz w:val="24"/>
          <w:szCs w:val="24"/>
        </w:rPr>
      </w:pPr>
    </w:p>
    <w:p w14:paraId="0FC5223A" w14:textId="77777777" w:rsidR="00E060FC" w:rsidRPr="008E6E54" w:rsidRDefault="00E060FC" w:rsidP="00364741">
      <w:pPr>
        <w:pStyle w:val="ListParagraph"/>
        <w:spacing w:line="360" w:lineRule="auto"/>
        <w:jc w:val="both"/>
        <w:rPr>
          <w:rFonts w:ascii="Times New Roman" w:hAnsi="Times New Roman" w:cs="Times New Roman"/>
          <w:sz w:val="24"/>
          <w:szCs w:val="24"/>
        </w:rPr>
      </w:pPr>
    </w:p>
    <w:p w14:paraId="52EC749B" w14:textId="78B83178" w:rsidR="008641D6" w:rsidRPr="008E6E54" w:rsidRDefault="00212049"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noProof/>
        </w:rPr>
        <mc:AlternateContent>
          <mc:Choice Requires="wps">
            <w:drawing>
              <wp:anchor distT="0" distB="0" distL="114300" distR="114300" simplePos="0" relativeHeight="251713536" behindDoc="1" locked="0" layoutInCell="1" allowOverlap="1" wp14:anchorId="5DDF3B27" wp14:editId="339E68A4">
                <wp:simplePos x="0" y="0"/>
                <wp:positionH relativeFrom="column">
                  <wp:posOffset>-635</wp:posOffset>
                </wp:positionH>
                <wp:positionV relativeFrom="paragraph">
                  <wp:posOffset>2666365</wp:posOffset>
                </wp:positionV>
                <wp:extent cx="3674110" cy="635"/>
                <wp:effectExtent l="0" t="0" r="0" b="0"/>
                <wp:wrapTight wrapText="bothSides">
                  <wp:wrapPolygon edited="0">
                    <wp:start x="0" y="0"/>
                    <wp:lineTo x="0" y="21600"/>
                    <wp:lineTo x="21600" y="21600"/>
                    <wp:lineTo x="21600" y="0"/>
                  </wp:wrapPolygon>
                </wp:wrapTight>
                <wp:docPr id="31" name="Text Box 31"/>
                <wp:cNvGraphicFramePr/>
                <a:graphic xmlns:a="http://schemas.openxmlformats.org/drawingml/2006/main">
                  <a:graphicData uri="http://schemas.microsoft.com/office/word/2010/wordprocessingShape">
                    <wps:wsp>
                      <wps:cNvSpPr txBox="1"/>
                      <wps:spPr>
                        <a:xfrm>
                          <a:off x="0" y="0"/>
                          <a:ext cx="3674110" cy="635"/>
                        </a:xfrm>
                        <a:prstGeom prst="rect">
                          <a:avLst/>
                        </a:prstGeom>
                        <a:solidFill>
                          <a:prstClr val="white"/>
                        </a:solidFill>
                        <a:ln>
                          <a:noFill/>
                        </a:ln>
                      </wps:spPr>
                      <wps:txbx>
                        <w:txbxContent>
                          <w:p w14:paraId="6B6ACE32" w14:textId="2EDD2C48" w:rsidR="00212049" w:rsidRPr="00723D75" w:rsidRDefault="00212049" w:rsidP="00212049">
                            <w:pPr>
                              <w:pStyle w:val="Caption"/>
                              <w:rPr>
                                <w:rFonts w:ascii="Times New Roman" w:hAnsi="Times New Roman" w:cs="Times New Roman"/>
                                <w:noProof/>
                              </w:rPr>
                            </w:pPr>
                            <w:bookmarkStart w:id="31" w:name="_Toc61009831"/>
                            <w:r>
                              <w:t xml:space="preserve">Figure </w:t>
                            </w:r>
                            <w:r w:rsidR="00DB551F">
                              <w:fldChar w:fldCharType="begin"/>
                            </w:r>
                            <w:r w:rsidR="00DB551F">
                              <w:instrText xml:space="preserve"> SEQ Figure \* ARABIC </w:instrText>
                            </w:r>
                            <w:r w:rsidR="00DB551F">
                              <w:fldChar w:fldCharType="separate"/>
                            </w:r>
                            <w:r>
                              <w:rPr>
                                <w:noProof/>
                              </w:rPr>
                              <w:t>13</w:t>
                            </w:r>
                            <w:r w:rsidR="00DB551F">
                              <w:rPr>
                                <w:noProof/>
                              </w:rPr>
                              <w:fldChar w:fldCharType="end"/>
                            </w:r>
                            <w:r>
                              <w:t xml:space="preserve">: </w:t>
                            </w:r>
                            <w:r w:rsidRPr="00E11223">
                              <w:t>Packet Tracer. Source: My original work</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DF3B27" id="Text Box 31" o:spid="_x0000_s1038" type="#_x0000_t202" style="position:absolute;left:0;text-align:left;margin-left:-.05pt;margin-top:209.95pt;width:289.3pt;height:.05pt;z-index:-251602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" stroked="f">
                <v:textbox style="mso-fit-shape-to-text:t" inset="0,0,0,0">
                  <w:txbxContent>
                    <w:p w14:paraId="6B6ACE32" w14:textId="2EDD2C48" w:rsidR="00212049" w:rsidRPr="00723D75" w:rsidRDefault="00212049" w:rsidP="00212049">
                      <w:pPr>
                        <w:pStyle w:val="Caption"/>
                        <w:rPr>
                          <w:rFonts w:ascii="Times New Roman" w:hAnsi="Times New Roman" w:cs="Times New Roman"/>
                          <w:noProof/>
                        </w:rPr>
                      </w:pPr>
                      <w:bookmarkStart w:id="44" w:name="_Toc61009831"/>
                      <w:r>
                        <w:t xml:space="preserve">Figure </w:t>
                      </w:r>
                      <w:r w:rsidR="00784970">
                        <w:fldChar w:fldCharType="begin"/>
                      </w:r>
                      <w:r w:rsidR="00784970">
                        <w:instrText xml:space="preserve"> SEQ Figure \* ARABIC </w:instrText>
                      </w:r>
                      <w:r w:rsidR="00784970">
                        <w:fldChar w:fldCharType="separate"/>
                      </w:r>
                      <w:r>
                        <w:rPr>
                          <w:noProof/>
                        </w:rPr>
                        <w:t>13</w:t>
                      </w:r>
                      <w:r w:rsidR="00784970">
                        <w:rPr>
                          <w:noProof/>
                        </w:rPr>
                        <w:fldChar w:fldCharType="end"/>
                      </w:r>
                      <w:r>
                        <w:t xml:space="preserve">: </w:t>
                      </w:r>
                      <w:r w:rsidRPr="00E11223">
                        <w:t>Packet Tracer. Source: My original work</w:t>
                      </w:r>
                      <w:bookmarkEnd w:id="44"/>
                    </w:p>
                  </w:txbxContent>
                </v:textbox>
                <w10:wrap type="tight"/>
              </v:shape>
            </w:pict>
          </mc:Fallback>
        </mc:AlternateContent>
      </w:r>
      <w:r w:rsidR="00AD4A36" w:rsidRPr="008E6E54">
        <w:rPr>
          <w:rFonts w:ascii="Times New Roman" w:hAnsi="Times New Roman" w:cs="Times New Roman"/>
          <w:noProof/>
        </w:rPr>
        <w:drawing>
          <wp:anchor distT="0" distB="0" distL="114300" distR="114300" simplePos="0" relativeHeight="251668480" behindDoc="0" locked="0" layoutInCell="1" allowOverlap="1" wp14:anchorId="14399625" wp14:editId="77EEB8BE">
            <wp:simplePos x="0" y="0"/>
            <wp:positionH relativeFrom="margin">
              <wp:posOffset>-635</wp:posOffset>
            </wp:positionH>
            <wp:positionV relativeFrom="paragraph">
              <wp:posOffset>510232</wp:posOffset>
            </wp:positionV>
            <wp:extent cx="3674110" cy="2099310"/>
            <wp:effectExtent l="0" t="0" r="2540" b="0"/>
            <wp:wrapTight wrapText="bothSides">
              <wp:wrapPolygon edited="0">
                <wp:start x="0" y="0"/>
                <wp:lineTo x="0" y="21365"/>
                <wp:lineTo x="21503" y="21365"/>
                <wp:lineTo x="2150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674110" cy="2099310"/>
                    </a:xfrm>
                    <a:prstGeom prst="rect">
                      <a:avLst/>
                    </a:prstGeom>
                  </pic:spPr>
                </pic:pic>
              </a:graphicData>
            </a:graphic>
            <wp14:sizeRelH relativeFrom="margin">
              <wp14:pctWidth>0</wp14:pctWidth>
            </wp14:sizeRelH>
            <wp14:sizeRelV relativeFrom="margin">
              <wp14:pctHeight>0</wp14:pctHeight>
            </wp14:sizeRelV>
          </wp:anchor>
        </w:drawing>
      </w:r>
      <w:r w:rsidR="001A3700" w:rsidRPr="008E6E54">
        <w:rPr>
          <w:rFonts w:ascii="Times New Roman" w:hAnsi="Times New Roman" w:cs="Times New Roman"/>
          <w:sz w:val="24"/>
          <w:szCs w:val="24"/>
        </w:rPr>
        <w:t>T</w:t>
      </w:r>
      <w:r w:rsidR="008641D6" w:rsidRPr="008E6E54">
        <w:rPr>
          <w:rFonts w:ascii="Times New Roman" w:hAnsi="Times New Roman" w:cs="Times New Roman"/>
          <w:sz w:val="24"/>
          <w:szCs w:val="24"/>
        </w:rPr>
        <w:t>he attacker has caused considerable damage to the company by</w:t>
      </w:r>
      <w:r w:rsidR="007C2B42" w:rsidRPr="008E6E54">
        <w:rPr>
          <w:rFonts w:ascii="Times New Roman" w:hAnsi="Times New Roman" w:cs="Times New Roman"/>
          <w:sz w:val="24"/>
          <w:szCs w:val="24"/>
        </w:rPr>
        <w:t xml:space="preserve"> a</w:t>
      </w:r>
      <w:r w:rsidR="008641D6" w:rsidRPr="008E6E54">
        <w:rPr>
          <w:rFonts w:ascii="Times New Roman" w:hAnsi="Times New Roman" w:cs="Times New Roman"/>
          <w:sz w:val="24"/>
          <w:szCs w:val="24"/>
        </w:rPr>
        <w:t xml:space="preserve"> simp</w:t>
      </w:r>
      <w:r w:rsidR="00C54988" w:rsidRPr="008E6E54">
        <w:rPr>
          <w:rFonts w:ascii="Times New Roman" w:hAnsi="Times New Roman" w:cs="Times New Roman"/>
          <w:sz w:val="24"/>
          <w:szCs w:val="24"/>
        </w:rPr>
        <w:t>le</w:t>
      </w:r>
      <w:r w:rsidR="008641D6" w:rsidRPr="008E6E54">
        <w:rPr>
          <w:rFonts w:ascii="Times New Roman" w:hAnsi="Times New Roman" w:cs="Times New Roman"/>
          <w:sz w:val="24"/>
          <w:szCs w:val="24"/>
        </w:rPr>
        <w:t xml:space="preserve"> shoulder surfing </w:t>
      </w:r>
      <w:r w:rsidR="00327027" w:rsidRPr="008E6E54">
        <w:rPr>
          <w:rFonts w:ascii="Times New Roman" w:hAnsi="Times New Roman" w:cs="Times New Roman"/>
          <w:sz w:val="24"/>
          <w:szCs w:val="24"/>
        </w:rPr>
        <w:t xml:space="preserve">attack </w:t>
      </w:r>
      <w:r w:rsidR="008641D6" w:rsidRPr="008E6E54">
        <w:rPr>
          <w:rFonts w:ascii="Times New Roman" w:hAnsi="Times New Roman" w:cs="Times New Roman"/>
          <w:sz w:val="24"/>
          <w:szCs w:val="24"/>
        </w:rPr>
        <w:t xml:space="preserve">and accessing the server remotely from a public network. </w:t>
      </w:r>
    </w:p>
    <w:p w14:paraId="54422D5B" w14:textId="7CE0AFA3" w:rsidR="008641D6" w:rsidRPr="008E6E54" w:rsidRDefault="008641D6" w:rsidP="00364741">
      <w:pPr>
        <w:pStyle w:val="ListParagraph"/>
        <w:spacing w:line="360" w:lineRule="auto"/>
        <w:jc w:val="both"/>
        <w:rPr>
          <w:rFonts w:ascii="Times New Roman" w:hAnsi="Times New Roman" w:cs="Times New Roman"/>
          <w:sz w:val="24"/>
          <w:szCs w:val="24"/>
        </w:rPr>
      </w:pPr>
    </w:p>
    <w:p w14:paraId="09D2EE1A"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7C052073"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6BBAE724"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7C424A95"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163435BC"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6BFE2DA8" w14:textId="18BED614" w:rsidR="008641D6" w:rsidRPr="008E6E54" w:rsidRDefault="008641D6" w:rsidP="00364741">
      <w:pPr>
        <w:pStyle w:val="ListParagraph"/>
        <w:spacing w:line="360" w:lineRule="auto"/>
        <w:jc w:val="both"/>
        <w:rPr>
          <w:rFonts w:ascii="Times New Roman" w:hAnsi="Times New Roman" w:cs="Times New Roman"/>
          <w:sz w:val="24"/>
          <w:szCs w:val="24"/>
        </w:rPr>
      </w:pPr>
    </w:p>
    <w:p w14:paraId="63DF593B" w14:textId="77777777" w:rsidR="00E060FC" w:rsidRPr="008E6E54" w:rsidRDefault="00E060FC" w:rsidP="00364741">
      <w:pPr>
        <w:spacing w:line="360" w:lineRule="auto"/>
        <w:jc w:val="both"/>
        <w:rPr>
          <w:rFonts w:ascii="Times New Roman" w:hAnsi="Times New Roman" w:cs="Times New Roman"/>
          <w:sz w:val="24"/>
          <w:szCs w:val="24"/>
        </w:rPr>
      </w:pPr>
    </w:p>
    <w:p w14:paraId="2F9348B3" w14:textId="209088DD" w:rsidR="008641D6" w:rsidRPr="008E6E54" w:rsidRDefault="008641D6"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This comes to show how vulnerable the network is to attacks. Serious policy and security improvements are needed.</w:t>
      </w:r>
    </w:p>
    <w:p w14:paraId="0E54D680" w14:textId="67B5A55E" w:rsidR="005A5ACD" w:rsidRPr="008E6E54" w:rsidRDefault="005A5ACD" w:rsidP="00364741">
      <w:pPr>
        <w:spacing w:line="360" w:lineRule="auto"/>
        <w:jc w:val="both"/>
        <w:rPr>
          <w:rFonts w:ascii="Times New Roman" w:hAnsi="Times New Roman" w:cs="Times New Roman"/>
          <w:sz w:val="24"/>
          <w:szCs w:val="24"/>
        </w:rPr>
      </w:pPr>
    </w:p>
    <w:p w14:paraId="0BF920E1" w14:textId="77777777" w:rsidR="005A5ACD" w:rsidRPr="008E6E54" w:rsidRDefault="005A5ACD" w:rsidP="00364741">
      <w:pPr>
        <w:spacing w:line="360" w:lineRule="auto"/>
        <w:jc w:val="both"/>
        <w:rPr>
          <w:rFonts w:ascii="Times New Roman" w:hAnsi="Times New Roman" w:cs="Times New Roman"/>
          <w:sz w:val="24"/>
          <w:szCs w:val="24"/>
        </w:rPr>
      </w:pPr>
    </w:p>
    <w:sectPr w:rsidR="005A5ACD" w:rsidRPr="008E6E54">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473C0B" w14:textId="77777777" w:rsidR="00DB551F" w:rsidRDefault="00DB551F" w:rsidP="006F4762">
      <w:pPr>
        <w:spacing w:after="0" w:line="240" w:lineRule="auto"/>
      </w:pPr>
      <w:r>
        <w:separator/>
      </w:r>
    </w:p>
  </w:endnote>
  <w:endnote w:type="continuationSeparator" w:id="0">
    <w:p w14:paraId="0EB6D9C5" w14:textId="77777777" w:rsidR="00DB551F" w:rsidRDefault="00DB551F" w:rsidP="006F47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0249140"/>
      <w:docPartObj>
        <w:docPartGallery w:val="Page Numbers (Bottom of Page)"/>
        <w:docPartUnique/>
      </w:docPartObj>
    </w:sdtPr>
    <w:sdtEndPr>
      <w:rPr>
        <w:color w:val="7F7F7F" w:themeColor="background1" w:themeShade="7F"/>
        <w:spacing w:val="60"/>
      </w:rPr>
    </w:sdtEndPr>
    <w:sdtContent>
      <w:p w14:paraId="129AA204" w14:textId="0A42164B" w:rsidR="003C2BE9" w:rsidRDefault="003C2BE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455D480" w14:textId="77777777" w:rsidR="003C2BE9" w:rsidRDefault="003C2B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41A559" w14:textId="77777777" w:rsidR="00DB551F" w:rsidRDefault="00DB551F" w:rsidP="006F4762">
      <w:pPr>
        <w:spacing w:after="0" w:line="240" w:lineRule="auto"/>
      </w:pPr>
      <w:r>
        <w:separator/>
      </w:r>
    </w:p>
  </w:footnote>
  <w:footnote w:type="continuationSeparator" w:id="0">
    <w:p w14:paraId="48E4943C" w14:textId="77777777" w:rsidR="00DB551F" w:rsidRDefault="00DB551F" w:rsidP="006F47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A1A05E" w14:textId="217043DD" w:rsidR="006F4762" w:rsidRDefault="006F4762">
    <w:pPr>
      <w:pStyle w:val="Header"/>
    </w:pPr>
    <w:r>
      <w:t>Robert Iwan Jamieson</w:t>
    </w:r>
    <w:r w:rsidR="0022154C">
      <w:t xml:space="preserve"> (2004728)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207101"/>
    <w:multiLevelType w:val="hybridMultilevel"/>
    <w:tmpl w:val="4D147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2375CC"/>
    <w:multiLevelType w:val="hybridMultilevel"/>
    <w:tmpl w:val="1EDC4D72"/>
    <w:lvl w:ilvl="0" w:tplc="0DF4A92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0117AAB"/>
    <w:multiLevelType w:val="hybridMultilevel"/>
    <w:tmpl w:val="04A6C39A"/>
    <w:lvl w:ilvl="0" w:tplc="761481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435632"/>
    <w:multiLevelType w:val="hybridMultilevel"/>
    <w:tmpl w:val="E7BA4FEC"/>
    <w:lvl w:ilvl="0" w:tplc="6ED2CC8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F945EE"/>
    <w:multiLevelType w:val="hybridMultilevel"/>
    <w:tmpl w:val="8FB6AE8C"/>
    <w:lvl w:ilvl="0" w:tplc="7DD85A6E">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3F5"/>
    <w:rsid w:val="00002AFD"/>
    <w:rsid w:val="00005E5E"/>
    <w:rsid w:val="00012137"/>
    <w:rsid w:val="000177C8"/>
    <w:rsid w:val="00022777"/>
    <w:rsid w:val="00027DD3"/>
    <w:rsid w:val="00030640"/>
    <w:rsid w:val="00031FB4"/>
    <w:rsid w:val="0003312A"/>
    <w:rsid w:val="000407F5"/>
    <w:rsid w:val="00041E3F"/>
    <w:rsid w:val="00042C7B"/>
    <w:rsid w:val="00043827"/>
    <w:rsid w:val="000445A1"/>
    <w:rsid w:val="00045543"/>
    <w:rsid w:val="000455CA"/>
    <w:rsid w:val="000512A8"/>
    <w:rsid w:val="000524AA"/>
    <w:rsid w:val="00052F9B"/>
    <w:rsid w:val="0005670C"/>
    <w:rsid w:val="00065CF2"/>
    <w:rsid w:val="000666DB"/>
    <w:rsid w:val="0007013D"/>
    <w:rsid w:val="000721A4"/>
    <w:rsid w:val="00077DCF"/>
    <w:rsid w:val="0008065B"/>
    <w:rsid w:val="00081F0D"/>
    <w:rsid w:val="000829EA"/>
    <w:rsid w:val="00085EA0"/>
    <w:rsid w:val="0008659E"/>
    <w:rsid w:val="00086FB6"/>
    <w:rsid w:val="00095687"/>
    <w:rsid w:val="00095805"/>
    <w:rsid w:val="000A27B1"/>
    <w:rsid w:val="000A6877"/>
    <w:rsid w:val="000A76CD"/>
    <w:rsid w:val="000B1693"/>
    <w:rsid w:val="000B6871"/>
    <w:rsid w:val="000B75A7"/>
    <w:rsid w:val="000C0117"/>
    <w:rsid w:val="000C07E6"/>
    <w:rsid w:val="000C08F6"/>
    <w:rsid w:val="000C138C"/>
    <w:rsid w:val="000C2A21"/>
    <w:rsid w:val="000C3CFA"/>
    <w:rsid w:val="000C6646"/>
    <w:rsid w:val="000C6AB1"/>
    <w:rsid w:val="000C77EC"/>
    <w:rsid w:val="000D53BF"/>
    <w:rsid w:val="000D6752"/>
    <w:rsid w:val="000D7891"/>
    <w:rsid w:val="000F0D44"/>
    <w:rsid w:val="000F1061"/>
    <w:rsid w:val="000F1A80"/>
    <w:rsid w:val="000F4AAF"/>
    <w:rsid w:val="00101A8E"/>
    <w:rsid w:val="00102277"/>
    <w:rsid w:val="001036E0"/>
    <w:rsid w:val="001046AF"/>
    <w:rsid w:val="001076CD"/>
    <w:rsid w:val="00110D53"/>
    <w:rsid w:val="001121B3"/>
    <w:rsid w:val="00114D2D"/>
    <w:rsid w:val="001153A6"/>
    <w:rsid w:val="001169D5"/>
    <w:rsid w:val="00120062"/>
    <w:rsid w:val="00120404"/>
    <w:rsid w:val="00124469"/>
    <w:rsid w:val="00130828"/>
    <w:rsid w:val="001362C8"/>
    <w:rsid w:val="00142F5A"/>
    <w:rsid w:val="0014459D"/>
    <w:rsid w:val="00144D4A"/>
    <w:rsid w:val="001479CB"/>
    <w:rsid w:val="00147B91"/>
    <w:rsid w:val="00153D5D"/>
    <w:rsid w:val="00164A79"/>
    <w:rsid w:val="00167E52"/>
    <w:rsid w:val="00175279"/>
    <w:rsid w:val="00180894"/>
    <w:rsid w:val="00181B87"/>
    <w:rsid w:val="001842AB"/>
    <w:rsid w:val="00187908"/>
    <w:rsid w:val="00190AEA"/>
    <w:rsid w:val="0019201D"/>
    <w:rsid w:val="00193361"/>
    <w:rsid w:val="001957F7"/>
    <w:rsid w:val="00195835"/>
    <w:rsid w:val="00197C18"/>
    <w:rsid w:val="001A1DD9"/>
    <w:rsid w:val="001A2091"/>
    <w:rsid w:val="001A3700"/>
    <w:rsid w:val="001A38D0"/>
    <w:rsid w:val="001A4112"/>
    <w:rsid w:val="001A56F7"/>
    <w:rsid w:val="001A6388"/>
    <w:rsid w:val="001A6D80"/>
    <w:rsid w:val="001B00C4"/>
    <w:rsid w:val="001B0569"/>
    <w:rsid w:val="001B1C27"/>
    <w:rsid w:val="001B33F9"/>
    <w:rsid w:val="001B550C"/>
    <w:rsid w:val="001C02D5"/>
    <w:rsid w:val="001D01E8"/>
    <w:rsid w:val="001D036C"/>
    <w:rsid w:val="001D0CF2"/>
    <w:rsid w:val="001D5700"/>
    <w:rsid w:val="001D6A4A"/>
    <w:rsid w:val="001D7DE7"/>
    <w:rsid w:val="001E241F"/>
    <w:rsid w:val="001E27C0"/>
    <w:rsid w:val="001E4D9A"/>
    <w:rsid w:val="001E63B8"/>
    <w:rsid w:val="001E7BFF"/>
    <w:rsid w:val="001F1F04"/>
    <w:rsid w:val="001F4B1B"/>
    <w:rsid w:val="001F52E9"/>
    <w:rsid w:val="00202E6D"/>
    <w:rsid w:val="00210671"/>
    <w:rsid w:val="00212049"/>
    <w:rsid w:val="0021327C"/>
    <w:rsid w:val="0021551C"/>
    <w:rsid w:val="00216EAE"/>
    <w:rsid w:val="002206DC"/>
    <w:rsid w:val="00220D69"/>
    <w:rsid w:val="0022154C"/>
    <w:rsid w:val="00221B92"/>
    <w:rsid w:val="00223705"/>
    <w:rsid w:val="00226DC4"/>
    <w:rsid w:val="00233FC6"/>
    <w:rsid w:val="0024038A"/>
    <w:rsid w:val="00242C73"/>
    <w:rsid w:val="00243608"/>
    <w:rsid w:val="00245BE0"/>
    <w:rsid w:val="00246658"/>
    <w:rsid w:val="00246DB9"/>
    <w:rsid w:val="00252251"/>
    <w:rsid w:val="00255F93"/>
    <w:rsid w:val="00261B5C"/>
    <w:rsid w:val="0026371E"/>
    <w:rsid w:val="002678FA"/>
    <w:rsid w:val="00270EEE"/>
    <w:rsid w:val="00271733"/>
    <w:rsid w:val="002724A6"/>
    <w:rsid w:val="00272A0C"/>
    <w:rsid w:val="00276455"/>
    <w:rsid w:val="00285490"/>
    <w:rsid w:val="0028551A"/>
    <w:rsid w:val="00286BC4"/>
    <w:rsid w:val="0029555C"/>
    <w:rsid w:val="002978A1"/>
    <w:rsid w:val="002A159A"/>
    <w:rsid w:val="002A191F"/>
    <w:rsid w:val="002A5879"/>
    <w:rsid w:val="002A59A0"/>
    <w:rsid w:val="002A6349"/>
    <w:rsid w:val="002B05B2"/>
    <w:rsid w:val="002B0B1F"/>
    <w:rsid w:val="002B153B"/>
    <w:rsid w:val="002B25A2"/>
    <w:rsid w:val="002B312F"/>
    <w:rsid w:val="002B5962"/>
    <w:rsid w:val="002C0F79"/>
    <w:rsid w:val="002D0D68"/>
    <w:rsid w:val="002D151B"/>
    <w:rsid w:val="002D71D1"/>
    <w:rsid w:val="002D7973"/>
    <w:rsid w:val="002E1538"/>
    <w:rsid w:val="002E285A"/>
    <w:rsid w:val="002E3DF5"/>
    <w:rsid w:val="002E46C5"/>
    <w:rsid w:val="002E6C95"/>
    <w:rsid w:val="002F0588"/>
    <w:rsid w:val="002F3F69"/>
    <w:rsid w:val="00301834"/>
    <w:rsid w:val="0030329C"/>
    <w:rsid w:val="00303888"/>
    <w:rsid w:val="00304666"/>
    <w:rsid w:val="003057E0"/>
    <w:rsid w:val="00306CEA"/>
    <w:rsid w:val="003102E8"/>
    <w:rsid w:val="00314D3A"/>
    <w:rsid w:val="00317EEF"/>
    <w:rsid w:val="0032044D"/>
    <w:rsid w:val="0032350D"/>
    <w:rsid w:val="00323819"/>
    <w:rsid w:val="0032392A"/>
    <w:rsid w:val="003246B5"/>
    <w:rsid w:val="00327027"/>
    <w:rsid w:val="0033000B"/>
    <w:rsid w:val="003329E3"/>
    <w:rsid w:val="00332F5F"/>
    <w:rsid w:val="00341C2A"/>
    <w:rsid w:val="00345A04"/>
    <w:rsid w:val="00346314"/>
    <w:rsid w:val="0034671B"/>
    <w:rsid w:val="00350D4F"/>
    <w:rsid w:val="00353981"/>
    <w:rsid w:val="00354AAF"/>
    <w:rsid w:val="00356064"/>
    <w:rsid w:val="00356A79"/>
    <w:rsid w:val="00360A6C"/>
    <w:rsid w:val="00361F6D"/>
    <w:rsid w:val="00364741"/>
    <w:rsid w:val="00372998"/>
    <w:rsid w:val="00374857"/>
    <w:rsid w:val="00374928"/>
    <w:rsid w:val="00375EF4"/>
    <w:rsid w:val="00380DDE"/>
    <w:rsid w:val="003816AE"/>
    <w:rsid w:val="003818FE"/>
    <w:rsid w:val="0038483B"/>
    <w:rsid w:val="00384B75"/>
    <w:rsid w:val="00384FE7"/>
    <w:rsid w:val="0038629B"/>
    <w:rsid w:val="003868C1"/>
    <w:rsid w:val="00386CC8"/>
    <w:rsid w:val="00387BD2"/>
    <w:rsid w:val="00392D30"/>
    <w:rsid w:val="00394030"/>
    <w:rsid w:val="0039671D"/>
    <w:rsid w:val="0039709B"/>
    <w:rsid w:val="003979DF"/>
    <w:rsid w:val="003A0ACF"/>
    <w:rsid w:val="003A1C2C"/>
    <w:rsid w:val="003A6028"/>
    <w:rsid w:val="003B03A5"/>
    <w:rsid w:val="003B0B4A"/>
    <w:rsid w:val="003B17B3"/>
    <w:rsid w:val="003B18E7"/>
    <w:rsid w:val="003B238E"/>
    <w:rsid w:val="003B430B"/>
    <w:rsid w:val="003C2BE9"/>
    <w:rsid w:val="003C30A3"/>
    <w:rsid w:val="003C67D9"/>
    <w:rsid w:val="003C6CD8"/>
    <w:rsid w:val="003D280A"/>
    <w:rsid w:val="003D34E2"/>
    <w:rsid w:val="003D3A96"/>
    <w:rsid w:val="003D3C90"/>
    <w:rsid w:val="003E0279"/>
    <w:rsid w:val="003E0503"/>
    <w:rsid w:val="003E0A3D"/>
    <w:rsid w:val="003E14BA"/>
    <w:rsid w:val="003E1C88"/>
    <w:rsid w:val="003F19FE"/>
    <w:rsid w:val="003F253A"/>
    <w:rsid w:val="003F3C5E"/>
    <w:rsid w:val="00402378"/>
    <w:rsid w:val="00402F0E"/>
    <w:rsid w:val="00403195"/>
    <w:rsid w:val="004043B6"/>
    <w:rsid w:val="004048C6"/>
    <w:rsid w:val="004058BD"/>
    <w:rsid w:val="00405DC9"/>
    <w:rsid w:val="0041056A"/>
    <w:rsid w:val="00411B0D"/>
    <w:rsid w:val="00417947"/>
    <w:rsid w:val="00421048"/>
    <w:rsid w:val="00421A81"/>
    <w:rsid w:val="004251BD"/>
    <w:rsid w:val="004328DB"/>
    <w:rsid w:val="00440662"/>
    <w:rsid w:val="004432C9"/>
    <w:rsid w:val="00443A75"/>
    <w:rsid w:val="00444B86"/>
    <w:rsid w:val="004478A5"/>
    <w:rsid w:val="00447933"/>
    <w:rsid w:val="00450628"/>
    <w:rsid w:val="00452D71"/>
    <w:rsid w:val="00453650"/>
    <w:rsid w:val="00454526"/>
    <w:rsid w:val="004571DE"/>
    <w:rsid w:val="00460BE6"/>
    <w:rsid w:val="00462780"/>
    <w:rsid w:val="004661AF"/>
    <w:rsid w:val="00467315"/>
    <w:rsid w:val="00470994"/>
    <w:rsid w:val="00471719"/>
    <w:rsid w:val="00483034"/>
    <w:rsid w:val="004830F2"/>
    <w:rsid w:val="004839F9"/>
    <w:rsid w:val="00492058"/>
    <w:rsid w:val="004954E6"/>
    <w:rsid w:val="00497530"/>
    <w:rsid w:val="004A0399"/>
    <w:rsid w:val="004A0520"/>
    <w:rsid w:val="004A086B"/>
    <w:rsid w:val="004A1145"/>
    <w:rsid w:val="004A405E"/>
    <w:rsid w:val="004B151F"/>
    <w:rsid w:val="004B27DB"/>
    <w:rsid w:val="004B3BB7"/>
    <w:rsid w:val="004B3D69"/>
    <w:rsid w:val="004B48B3"/>
    <w:rsid w:val="004B7858"/>
    <w:rsid w:val="004B78DB"/>
    <w:rsid w:val="004C00A0"/>
    <w:rsid w:val="004C0728"/>
    <w:rsid w:val="004C2CA9"/>
    <w:rsid w:val="004C35B4"/>
    <w:rsid w:val="004D54B8"/>
    <w:rsid w:val="004D5C0C"/>
    <w:rsid w:val="004E0B45"/>
    <w:rsid w:val="004E1059"/>
    <w:rsid w:val="004E4C57"/>
    <w:rsid w:val="004F229B"/>
    <w:rsid w:val="004F4B58"/>
    <w:rsid w:val="004F4E1C"/>
    <w:rsid w:val="004F7EDC"/>
    <w:rsid w:val="00507226"/>
    <w:rsid w:val="00511F68"/>
    <w:rsid w:val="005127E7"/>
    <w:rsid w:val="005139DA"/>
    <w:rsid w:val="00516332"/>
    <w:rsid w:val="00517410"/>
    <w:rsid w:val="0052167A"/>
    <w:rsid w:val="005273AA"/>
    <w:rsid w:val="00530A2A"/>
    <w:rsid w:val="00533B65"/>
    <w:rsid w:val="00541485"/>
    <w:rsid w:val="005439AD"/>
    <w:rsid w:val="00543BA4"/>
    <w:rsid w:val="005462B1"/>
    <w:rsid w:val="005511E1"/>
    <w:rsid w:val="00552354"/>
    <w:rsid w:val="00552946"/>
    <w:rsid w:val="00553C8F"/>
    <w:rsid w:val="0055600E"/>
    <w:rsid w:val="00560439"/>
    <w:rsid w:val="005606AB"/>
    <w:rsid w:val="00561516"/>
    <w:rsid w:val="00571E69"/>
    <w:rsid w:val="00583F96"/>
    <w:rsid w:val="00584560"/>
    <w:rsid w:val="00585949"/>
    <w:rsid w:val="005922E9"/>
    <w:rsid w:val="005922FA"/>
    <w:rsid w:val="0059343A"/>
    <w:rsid w:val="00594594"/>
    <w:rsid w:val="005948B1"/>
    <w:rsid w:val="00596C4F"/>
    <w:rsid w:val="00597C14"/>
    <w:rsid w:val="005A1A59"/>
    <w:rsid w:val="005A2777"/>
    <w:rsid w:val="005A3D16"/>
    <w:rsid w:val="005A5ACD"/>
    <w:rsid w:val="005A5F12"/>
    <w:rsid w:val="005A7981"/>
    <w:rsid w:val="005B27CC"/>
    <w:rsid w:val="005C15F0"/>
    <w:rsid w:val="005C193C"/>
    <w:rsid w:val="005C2C07"/>
    <w:rsid w:val="005C3F71"/>
    <w:rsid w:val="005C64CE"/>
    <w:rsid w:val="005C73DA"/>
    <w:rsid w:val="005C7876"/>
    <w:rsid w:val="005D0DA4"/>
    <w:rsid w:val="005D0EA4"/>
    <w:rsid w:val="005D0EA6"/>
    <w:rsid w:val="005D3291"/>
    <w:rsid w:val="005D515B"/>
    <w:rsid w:val="005D6EF1"/>
    <w:rsid w:val="005E05D3"/>
    <w:rsid w:val="005E0CBA"/>
    <w:rsid w:val="005E2A17"/>
    <w:rsid w:val="005E4D9D"/>
    <w:rsid w:val="005E71E1"/>
    <w:rsid w:val="005E78D6"/>
    <w:rsid w:val="005F1592"/>
    <w:rsid w:val="005F3CF7"/>
    <w:rsid w:val="005F5107"/>
    <w:rsid w:val="006039C2"/>
    <w:rsid w:val="0060786C"/>
    <w:rsid w:val="0061017C"/>
    <w:rsid w:val="00612783"/>
    <w:rsid w:val="00613966"/>
    <w:rsid w:val="0061466C"/>
    <w:rsid w:val="006216FD"/>
    <w:rsid w:val="00621743"/>
    <w:rsid w:val="006302E5"/>
    <w:rsid w:val="006306A7"/>
    <w:rsid w:val="00630FEC"/>
    <w:rsid w:val="00631342"/>
    <w:rsid w:val="00631E30"/>
    <w:rsid w:val="00631E5F"/>
    <w:rsid w:val="00634BD7"/>
    <w:rsid w:val="00635947"/>
    <w:rsid w:val="0063616C"/>
    <w:rsid w:val="0063623E"/>
    <w:rsid w:val="00641BBB"/>
    <w:rsid w:val="0064615F"/>
    <w:rsid w:val="006477D5"/>
    <w:rsid w:val="006504D3"/>
    <w:rsid w:val="006512F2"/>
    <w:rsid w:val="00656EE3"/>
    <w:rsid w:val="0066072A"/>
    <w:rsid w:val="00660C7C"/>
    <w:rsid w:val="0066339E"/>
    <w:rsid w:val="00665C68"/>
    <w:rsid w:val="00672C59"/>
    <w:rsid w:val="006764F3"/>
    <w:rsid w:val="00680A89"/>
    <w:rsid w:val="00682156"/>
    <w:rsid w:val="00682B44"/>
    <w:rsid w:val="00683960"/>
    <w:rsid w:val="00694D6C"/>
    <w:rsid w:val="006973D3"/>
    <w:rsid w:val="006974F2"/>
    <w:rsid w:val="006A091D"/>
    <w:rsid w:val="006A0AE5"/>
    <w:rsid w:val="006A3653"/>
    <w:rsid w:val="006A5890"/>
    <w:rsid w:val="006B2B8C"/>
    <w:rsid w:val="006B7B3B"/>
    <w:rsid w:val="006C0603"/>
    <w:rsid w:val="006C0813"/>
    <w:rsid w:val="006C2424"/>
    <w:rsid w:val="006C6712"/>
    <w:rsid w:val="006C72CB"/>
    <w:rsid w:val="006C7B36"/>
    <w:rsid w:val="006D116F"/>
    <w:rsid w:val="006D167D"/>
    <w:rsid w:val="006D354C"/>
    <w:rsid w:val="006D36DC"/>
    <w:rsid w:val="006D3E29"/>
    <w:rsid w:val="006D4DA4"/>
    <w:rsid w:val="006D515A"/>
    <w:rsid w:val="006D7283"/>
    <w:rsid w:val="006E520C"/>
    <w:rsid w:val="006F0D27"/>
    <w:rsid w:val="006F2897"/>
    <w:rsid w:val="006F4762"/>
    <w:rsid w:val="00700212"/>
    <w:rsid w:val="00700657"/>
    <w:rsid w:val="00702C1B"/>
    <w:rsid w:val="007049A1"/>
    <w:rsid w:val="00705C8C"/>
    <w:rsid w:val="00714104"/>
    <w:rsid w:val="007145DD"/>
    <w:rsid w:val="00715CF8"/>
    <w:rsid w:val="00720F35"/>
    <w:rsid w:val="007224EA"/>
    <w:rsid w:val="007242BD"/>
    <w:rsid w:val="007272CB"/>
    <w:rsid w:val="00727FC1"/>
    <w:rsid w:val="007319E8"/>
    <w:rsid w:val="0073331B"/>
    <w:rsid w:val="00736410"/>
    <w:rsid w:val="007407ED"/>
    <w:rsid w:val="00746C7A"/>
    <w:rsid w:val="00747991"/>
    <w:rsid w:val="00751469"/>
    <w:rsid w:val="00752640"/>
    <w:rsid w:val="0076506E"/>
    <w:rsid w:val="00767EC2"/>
    <w:rsid w:val="0077015D"/>
    <w:rsid w:val="00770C46"/>
    <w:rsid w:val="00773E33"/>
    <w:rsid w:val="007749AE"/>
    <w:rsid w:val="00784970"/>
    <w:rsid w:val="00785F45"/>
    <w:rsid w:val="00790554"/>
    <w:rsid w:val="007960EB"/>
    <w:rsid w:val="007A02D7"/>
    <w:rsid w:val="007A227F"/>
    <w:rsid w:val="007A68B0"/>
    <w:rsid w:val="007B1887"/>
    <w:rsid w:val="007C2B42"/>
    <w:rsid w:val="007C5D89"/>
    <w:rsid w:val="007D06BA"/>
    <w:rsid w:val="007D1FDE"/>
    <w:rsid w:val="007D37CB"/>
    <w:rsid w:val="007D38FD"/>
    <w:rsid w:val="007D5BEC"/>
    <w:rsid w:val="007E762A"/>
    <w:rsid w:val="007E7EF6"/>
    <w:rsid w:val="007F05DE"/>
    <w:rsid w:val="007F3E0B"/>
    <w:rsid w:val="007F4C17"/>
    <w:rsid w:val="007F4EC6"/>
    <w:rsid w:val="007F7691"/>
    <w:rsid w:val="008003D3"/>
    <w:rsid w:val="00800ADD"/>
    <w:rsid w:val="00807C81"/>
    <w:rsid w:val="00807D2E"/>
    <w:rsid w:val="008117DE"/>
    <w:rsid w:val="00811CCF"/>
    <w:rsid w:val="008156C7"/>
    <w:rsid w:val="00815B96"/>
    <w:rsid w:val="00816C02"/>
    <w:rsid w:val="00816F3A"/>
    <w:rsid w:val="008171CB"/>
    <w:rsid w:val="00824F89"/>
    <w:rsid w:val="00836164"/>
    <w:rsid w:val="008411F9"/>
    <w:rsid w:val="00841614"/>
    <w:rsid w:val="00844446"/>
    <w:rsid w:val="00845DFB"/>
    <w:rsid w:val="00847570"/>
    <w:rsid w:val="00851B2C"/>
    <w:rsid w:val="00853660"/>
    <w:rsid w:val="00853D18"/>
    <w:rsid w:val="00857E29"/>
    <w:rsid w:val="00860F9D"/>
    <w:rsid w:val="0086210D"/>
    <w:rsid w:val="008641D6"/>
    <w:rsid w:val="00870705"/>
    <w:rsid w:val="00872C72"/>
    <w:rsid w:val="008778FE"/>
    <w:rsid w:val="00880ACE"/>
    <w:rsid w:val="008812B8"/>
    <w:rsid w:val="008853B1"/>
    <w:rsid w:val="00885D7F"/>
    <w:rsid w:val="0088750C"/>
    <w:rsid w:val="00890661"/>
    <w:rsid w:val="008929D4"/>
    <w:rsid w:val="00892BC9"/>
    <w:rsid w:val="008932A5"/>
    <w:rsid w:val="00894923"/>
    <w:rsid w:val="00894E73"/>
    <w:rsid w:val="0089547C"/>
    <w:rsid w:val="008955F2"/>
    <w:rsid w:val="00895C23"/>
    <w:rsid w:val="00895C6A"/>
    <w:rsid w:val="00896361"/>
    <w:rsid w:val="00897199"/>
    <w:rsid w:val="00897359"/>
    <w:rsid w:val="0089767A"/>
    <w:rsid w:val="008A39B6"/>
    <w:rsid w:val="008A3DBA"/>
    <w:rsid w:val="008A4B10"/>
    <w:rsid w:val="008A56DE"/>
    <w:rsid w:val="008A5C0E"/>
    <w:rsid w:val="008A675E"/>
    <w:rsid w:val="008B1B5A"/>
    <w:rsid w:val="008B3583"/>
    <w:rsid w:val="008B475B"/>
    <w:rsid w:val="008B6D22"/>
    <w:rsid w:val="008C0679"/>
    <w:rsid w:val="008C50DD"/>
    <w:rsid w:val="008D46EE"/>
    <w:rsid w:val="008D4B58"/>
    <w:rsid w:val="008E315A"/>
    <w:rsid w:val="008E3B37"/>
    <w:rsid w:val="008E6E54"/>
    <w:rsid w:val="008F47F3"/>
    <w:rsid w:val="008F5CC3"/>
    <w:rsid w:val="009018F9"/>
    <w:rsid w:val="0090235B"/>
    <w:rsid w:val="0090309E"/>
    <w:rsid w:val="00904034"/>
    <w:rsid w:val="0091531A"/>
    <w:rsid w:val="00915848"/>
    <w:rsid w:val="00915BC6"/>
    <w:rsid w:val="0092089D"/>
    <w:rsid w:val="00920B25"/>
    <w:rsid w:val="00922E07"/>
    <w:rsid w:val="0092517A"/>
    <w:rsid w:val="00927D51"/>
    <w:rsid w:val="00930345"/>
    <w:rsid w:val="00931ED8"/>
    <w:rsid w:val="00935C66"/>
    <w:rsid w:val="009417EC"/>
    <w:rsid w:val="00946A86"/>
    <w:rsid w:val="00946D52"/>
    <w:rsid w:val="00947B7E"/>
    <w:rsid w:val="009521B6"/>
    <w:rsid w:val="00953C95"/>
    <w:rsid w:val="00955560"/>
    <w:rsid w:val="0095736B"/>
    <w:rsid w:val="0096086C"/>
    <w:rsid w:val="00961969"/>
    <w:rsid w:val="0096243B"/>
    <w:rsid w:val="00963E15"/>
    <w:rsid w:val="00967301"/>
    <w:rsid w:val="00973ABD"/>
    <w:rsid w:val="00976588"/>
    <w:rsid w:val="00977832"/>
    <w:rsid w:val="00977BE1"/>
    <w:rsid w:val="0098246A"/>
    <w:rsid w:val="00982C2B"/>
    <w:rsid w:val="00983F94"/>
    <w:rsid w:val="00984CD2"/>
    <w:rsid w:val="0098796F"/>
    <w:rsid w:val="0098798B"/>
    <w:rsid w:val="009908EE"/>
    <w:rsid w:val="009936E3"/>
    <w:rsid w:val="009936FA"/>
    <w:rsid w:val="0099419C"/>
    <w:rsid w:val="009946EB"/>
    <w:rsid w:val="009A31E2"/>
    <w:rsid w:val="009A3D38"/>
    <w:rsid w:val="009A4523"/>
    <w:rsid w:val="009A79B3"/>
    <w:rsid w:val="009A7BA9"/>
    <w:rsid w:val="009B01D1"/>
    <w:rsid w:val="009B12CF"/>
    <w:rsid w:val="009B2CC5"/>
    <w:rsid w:val="009B32C3"/>
    <w:rsid w:val="009B4776"/>
    <w:rsid w:val="009B7929"/>
    <w:rsid w:val="009C0C38"/>
    <w:rsid w:val="009C4A5D"/>
    <w:rsid w:val="009D0677"/>
    <w:rsid w:val="009D14F3"/>
    <w:rsid w:val="009E53B1"/>
    <w:rsid w:val="009E6401"/>
    <w:rsid w:val="009F3140"/>
    <w:rsid w:val="009F391B"/>
    <w:rsid w:val="009F4AC0"/>
    <w:rsid w:val="009F6162"/>
    <w:rsid w:val="009F738B"/>
    <w:rsid w:val="00A02BBD"/>
    <w:rsid w:val="00A02E6A"/>
    <w:rsid w:val="00A045F8"/>
    <w:rsid w:val="00A11906"/>
    <w:rsid w:val="00A11B0F"/>
    <w:rsid w:val="00A12057"/>
    <w:rsid w:val="00A20D84"/>
    <w:rsid w:val="00A23481"/>
    <w:rsid w:val="00A264D0"/>
    <w:rsid w:val="00A27EC6"/>
    <w:rsid w:val="00A27FA1"/>
    <w:rsid w:val="00A30851"/>
    <w:rsid w:val="00A3164B"/>
    <w:rsid w:val="00A354C4"/>
    <w:rsid w:val="00A35987"/>
    <w:rsid w:val="00A3711C"/>
    <w:rsid w:val="00A37A65"/>
    <w:rsid w:val="00A40FF5"/>
    <w:rsid w:val="00A448C8"/>
    <w:rsid w:val="00A50C77"/>
    <w:rsid w:val="00A5310E"/>
    <w:rsid w:val="00A568DF"/>
    <w:rsid w:val="00A57795"/>
    <w:rsid w:val="00A57AD4"/>
    <w:rsid w:val="00A618D6"/>
    <w:rsid w:val="00A652B6"/>
    <w:rsid w:val="00A6711E"/>
    <w:rsid w:val="00A72D0B"/>
    <w:rsid w:val="00A743C5"/>
    <w:rsid w:val="00A74C73"/>
    <w:rsid w:val="00A74F15"/>
    <w:rsid w:val="00A754FF"/>
    <w:rsid w:val="00A8091A"/>
    <w:rsid w:val="00A82919"/>
    <w:rsid w:val="00A840AA"/>
    <w:rsid w:val="00A86DFA"/>
    <w:rsid w:val="00A9090C"/>
    <w:rsid w:val="00A95AAC"/>
    <w:rsid w:val="00AA1528"/>
    <w:rsid w:val="00AA2174"/>
    <w:rsid w:val="00AA2915"/>
    <w:rsid w:val="00AA2FA9"/>
    <w:rsid w:val="00AB0DD1"/>
    <w:rsid w:val="00AB3F89"/>
    <w:rsid w:val="00AB4280"/>
    <w:rsid w:val="00AC481F"/>
    <w:rsid w:val="00AC4D49"/>
    <w:rsid w:val="00AC543A"/>
    <w:rsid w:val="00AC54F6"/>
    <w:rsid w:val="00AD0856"/>
    <w:rsid w:val="00AD4A36"/>
    <w:rsid w:val="00AD5528"/>
    <w:rsid w:val="00AE4EFC"/>
    <w:rsid w:val="00AE502F"/>
    <w:rsid w:val="00AE770E"/>
    <w:rsid w:val="00AF07CF"/>
    <w:rsid w:val="00AF59AC"/>
    <w:rsid w:val="00AF5E62"/>
    <w:rsid w:val="00AF73E0"/>
    <w:rsid w:val="00B01C48"/>
    <w:rsid w:val="00B06BDB"/>
    <w:rsid w:val="00B0733C"/>
    <w:rsid w:val="00B10F97"/>
    <w:rsid w:val="00B12B9A"/>
    <w:rsid w:val="00B158F6"/>
    <w:rsid w:val="00B16314"/>
    <w:rsid w:val="00B20DA3"/>
    <w:rsid w:val="00B30A0C"/>
    <w:rsid w:val="00B32010"/>
    <w:rsid w:val="00B33809"/>
    <w:rsid w:val="00B343CB"/>
    <w:rsid w:val="00B350FB"/>
    <w:rsid w:val="00B357C0"/>
    <w:rsid w:val="00B43F8D"/>
    <w:rsid w:val="00B50418"/>
    <w:rsid w:val="00B50B9E"/>
    <w:rsid w:val="00B5191D"/>
    <w:rsid w:val="00B52737"/>
    <w:rsid w:val="00B53D32"/>
    <w:rsid w:val="00B5447C"/>
    <w:rsid w:val="00B54968"/>
    <w:rsid w:val="00B55062"/>
    <w:rsid w:val="00B552F4"/>
    <w:rsid w:val="00B604F7"/>
    <w:rsid w:val="00B60EE1"/>
    <w:rsid w:val="00B614F3"/>
    <w:rsid w:val="00B65C31"/>
    <w:rsid w:val="00B67216"/>
    <w:rsid w:val="00B6746A"/>
    <w:rsid w:val="00B67C59"/>
    <w:rsid w:val="00B71D6F"/>
    <w:rsid w:val="00B72B78"/>
    <w:rsid w:val="00B73B78"/>
    <w:rsid w:val="00B74D17"/>
    <w:rsid w:val="00B75B25"/>
    <w:rsid w:val="00B76CAC"/>
    <w:rsid w:val="00B8556D"/>
    <w:rsid w:val="00B86E60"/>
    <w:rsid w:val="00B9095D"/>
    <w:rsid w:val="00B91A12"/>
    <w:rsid w:val="00B957C1"/>
    <w:rsid w:val="00BA696E"/>
    <w:rsid w:val="00BB03F9"/>
    <w:rsid w:val="00BB40AB"/>
    <w:rsid w:val="00BB46D7"/>
    <w:rsid w:val="00BB47D4"/>
    <w:rsid w:val="00BC275D"/>
    <w:rsid w:val="00BC2900"/>
    <w:rsid w:val="00BC3009"/>
    <w:rsid w:val="00BC339A"/>
    <w:rsid w:val="00BC37E9"/>
    <w:rsid w:val="00BC6FBC"/>
    <w:rsid w:val="00BD0817"/>
    <w:rsid w:val="00BD23F5"/>
    <w:rsid w:val="00BD568B"/>
    <w:rsid w:val="00BD6654"/>
    <w:rsid w:val="00BE003F"/>
    <w:rsid w:val="00BE0737"/>
    <w:rsid w:val="00BE1FE8"/>
    <w:rsid w:val="00BE60F9"/>
    <w:rsid w:val="00BE6E97"/>
    <w:rsid w:val="00BE7642"/>
    <w:rsid w:val="00BF46DA"/>
    <w:rsid w:val="00BF5B3D"/>
    <w:rsid w:val="00BF5C09"/>
    <w:rsid w:val="00BF717E"/>
    <w:rsid w:val="00C04FED"/>
    <w:rsid w:val="00C05585"/>
    <w:rsid w:val="00C06C35"/>
    <w:rsid w:val="00C14983"/>
    <w:rsid w:val="00C16C84"/>
    <w:rsid w:val="00C17D5D"/>
    <w:rsid w:val="00C20DB0"/>
    <w:rsid w:val="00C26440"/>
    <w:rsid w:val="00C26BAE"/>
    <w:rsid w:val="00C30F84"/>
    <w:rsid w:val="00C3375C"/>
    <w:rsid w:val="00C370F0"/>
    <w:rsid w:val="00C418C3"/>
    <w:rsid w:val="00C41F11"/>
    <w:rsid w:val="00C44EBC"/>
    <w:rsid w:val="00C46527"/>
    <w:rsid w:val="00C50522"/>
    <w:rsid w:val="00C509BC"/>
    <w:rsid w:val="00C5109A"/>
    <w:rsid w:val="00C53C41"/>
    <w:rsid w:val="00C54988"/>
    <w:rsid w:val="00C61B00"/>
    <w:rsid w:val="00C638C8"/>
    <w:rsid w:val="00C6631E"/>
    <w:rsid w:val="00C67AAB"/>
    <w:rsid w:val="00C7268E"/>
    <w:rsid w:val="00C75101"/>
    <w:rsid w:val="00C75220"/>
    <w:rsid w:val="00C7559B"/>
    <w:rsid w:val="00C8156D"/>
    <w:rsid w:val="00C90EA4"/>
    <w:rsid w:val="00C941DE"/>
    <w:rsid w:val="00C96B88"/>
    <w:rsid w:val="00C97176"/>
    <w:rsid w:val="00CA23CD"/>
    <w:rsid w:val="00CA5542"/>
    <w:rsid w:val="00CA695D"/>
    <w:rsid w:val="00CB099B"/>
    <w:rsid w:val="00CB0D4B"/>
    <w:rsid w:val="00CB292A"/>
    <w:rsid w:val="00CB2DA0"/>
    <w:rsid w:val="00CB4B84"/>
    <w:rsid w:val="00CC11CC"/>
    <w:rsid w:val="00CD1DAD"/>
    <w:rsid w:val="00CD1F79"/>
    <w:rsid w:val="00CD510F"/>
    <w:rsid w:val="00CE006C"/>
    <w:rsid w:val="00CE3A13"/>
    <w:rsid w:val="00CE7061"/>
    <w:rsid w:val="00CE77BD"/>
    <w:rsid w:val="00CF2BE1"/>
    <w:rsid w:val="00CF5340"/>
    <w:rsid w:val="00D02113"/>
    <w:rsid w:val="00D02A6A"/>
    <w:rsid w:val="00D031F0"/>
    <w:rsid w:val="00D056B6"/>
    <w:rsid w:val="00D077CF"/>
    <w:rsid w:val="00D10387"/>
    <w:rsid w:val="00D10F0D"/>
    <w:rsid w:val="00D11740"/>
    <w:rsid w:val="00D13A53"/>
    <w:rsid w:val="00D16590"/>
    <w:rsid w:val="00D16720"/>
    <w:rsid w:val="00D16BCD"/>
    <w:rsid w:val="00D2058A"/>
    <w:rsid w:val="00D2293D"/>
    <w:rsid w:val="00D24AC9"/>
    <w:rsid w:val="00D260C4"/>
    <w:rsid w:val="00D34A94"/>
    <w:rsid w:val="00D34F0E"/>
    <w:rsid w:val="00D42798"/>
    <w:rsid w:val="00D44D8E"/>
    <w:rsid w:val="00D47F80"/>
    <w:rsid w:val="00D50004"/>
    <w:rsid w:val="00D5316A"/>
    <w:rsid w:val="00D5509F"/>
    <w:rsid w:val="00D55501"/>
    <w:rsid w:val="00D57CBD"/>
    <w:rsid w:val="00D638F9"/>
    <w:rsid w:val="00D65C93"/>
    <w:rsid w:val="00D66E8C"/>
    <w:rsid w:val="00D678BE"/>
    <w:rsid w:val="00D74D94"/>
    <w:rsid w:val="00D76C84"/>
    <w:rsid w:val="00D818A0"/>
    <w:rsid w:val="00D83946"/>
    <w:rsid w:val="00D87ABF"/>
    <w:rsid w:val="00D91091"/>
    <w:rsid w:val="00D9719E"/>
    <w:rsid w:val="00DA0FA2"/>
    <w:rsid w:val="00DA3041"/>
    <w:rsid w:val="00DA40A9"/>
    <w:rsid w:val="00DA6066"/>
    <w:rsid w:val="00DA7DDD"/>
    <w:rsid w:val="00DB0518"/>
    <w:rsid w:val="00DB070E"/>
    <w:rsid w:val="00DB484B"/>
    <w:rsid w:val="00DB551F"/>
    <w:rsid w:val="00DC16D6"/>
    <w:rsid w:val="00DC3F09"/>
    <w:rsid w:val="00DC6EE8"/>
    <w:rsid w:val="00DC7FDC"/>
    <w:rsid w:val="00DD05A5"/>
    <w:rsid w:val="00DD18D7"/>
    <w:rsid w:val="00DD1F42"/>
    <w:rsid w:val="00DD2846"/>
    <w:rsid w:val="00DD2CC0"/>
    <w:rsid w:val="00DD74EC"/>
    <w:rsid w:val="00DD7FF8"/>
    <w:rsid w:val="00DE1298"/>
    <w:rsid w:val="00DE3F43"/>
    <w:rsid w:val="00DE50A8"/>
    <w:rsid w:val="00DF00AB"/>
    <w:rsid w:val="00DF57D0"/>
    <w:rsid w:val="00DF654D"/>
    <w:rsid w:val="00DF6791"/>
    <w:rsid w:val="00DF6FDE"/>
    <w:rsid w:val="00DF7EA3"/>
    <w:rsid w:val="00E021DE"/>
    <w:rsid w:val="00E060FC"/>
    <w:rsid w:val="00E06169"/>
    <w:rsid w:val="00E06DB0"/>
    <w:rsid w:val="00E06F21"/>
    <w:rsid w:val="00E13774"/>
    <w:rsid w:val="00E16AB9"/>
    <w:rsid w:val="00E21358"/>
    <w:rsid w:val="00E21369"/>
    <w:rsid w:val="00E27855"/>
    <w:rsid w:val="00E33571"/>
    <w:rsid w:val="00E3382A"/>
    <w:rsid w:val="00E36202"/>
    <w:rsid w:val="00E363F5"/>
    <w:rsid w:val="00E36F11"/>
    <w:rsid w:val="00E4024C"/>
    <w:rsid w:val="00E40F36"/>
    <w:rsid w:val="00E46495"/>
    <w:rsid w:val="00E47828"/>
    <w:rsid w:val="00E507DE"/>
    <w:rsid w:val="00E54838"/>
    <w:rsid w:val="00E567C9"/>
    <w:rsid w:val="00E568F9"/>
    <w:rsid w:val="00E57125"/>
    <w:rsid w:val="00E603C5"/>
    <w:rsid w:val="00E60DF0"/>
    <w:rsid w:val="00E61180"/>
    <w:rsid w:val="00E620F6"/>
    <w:rsid w:val="00E63597"/>
    <w:rsid w:val="00E64766"/>
    <w:rsid w:val="00E65A40"/>
    <w:rsid w:val="00E6693B"/>
    <w:rsid w:val="00E717A9"/>
    <w:rsid w:val="00E73B44"/>
    <w:rsid w:val="00E76D57"/>
    <w:rsid w:val="00E76EBA"/>
    <w:rsid w:val="00E77BFF"/>
    <w:rsid w:val="00E820C9"/>
    <w:rsid w:val="00E84F92"/>
    <w:rsid w:val="00E87637"/>
    <w:rsid w:val="00E90B71"/>
    <w:rsid w:val="00E910F4"/>
    <w:rsid w:val="00E9358E"/>
    <w:rsid w:val="00E93B29"/>
    <w:rsid w:val="00E94FFA"/>
    <w:rsid w:val="00E97BCD"/>
    <w:rsid w:val="00EA12AD"/>
    <w:rsid w:val="00EA1A21"/>
    <w:rsid w:val="00EA1E97"/>
    <w:rsid w:val="00EA30CD"/>
    <w:rsid w:val="00EA3E4B"/>
    <w:rsid w:val="00EA486B"/>
    <w:rsid w:val="00EA6E8C"/>
    <w:rsid w:val="00EB0A86"/>
    <w:rsid w:val="00EB51FC"/>
    <w:rsid w:val="00EB549A"/>
    <w:rsid w:val="00EB6757"/>
    <w:rsid w:val="00EC01A2"/>
    <w:rsid w:val="00EC5D37"/>
    <w:rsid w:val="00EC5EC6"/>
    <w:rsid w:val="00ED027F"/>
    <w:rsid w:val="00ED0397"/>
    <w:rsid w:val="00ED0E2F"/>
    <w:rsid w:val="00ED1C88"/>
    <w:rsid w:val="00ED1D4C"/>
    <w:rsid w:val="00ED4448"/>
    <w:rsid w:val="00ED4610"/>
    <w:rsid w:val="00ED67CE"/>
    <w:rsid w:val="00ED6BAB"/>
    <w:rsid w:val="00EE22A3"/>
    <w:rsid w:val="00EE4C20"/>
    <w:rsid w:val="00EE53DA"/>
    <w:rsid w:val="00EE5580"/>
    <w:rsid w:val="00EE7B91"/>
    <w:rsid w:val="00EF0C60"/>
    <w:rsid w:val="00EF10F5"/>
    <w:rsid w:val="00EF21F0"/>
    <w:rsid w:val="00EF2B5A"/>
    <w:rsid w:val="00EF323F"/>
    <w:rsid w:val="00F1188F"/>
    <w:rsid w:val="00F132BC"/>
    <w:rsid w:val="00F1640E"/>
    <w:rsid w:val="00F16869"/>
    <w:rsid w:val="00F24391"/>
    <w:rsid w:val="00F260B9"/>
    <w:rsid w:val="00F32C42"/>
    <w:rsid w:val="00F34051"/>
    <w:rsid w:val="00F35DEE"/>
    <w:rsid w:val="00F36F28"/>
    <w:rsid w:val="00F409A3"/>
    <w:rsid w:val="00F42D2C"/>
    <w:rsid w:val="00F44E73"/>
    <w:rsid w:val="00F51943"/>
    <w:rsid w:val="00F51AC2"/>
    <w:rsid w:val="00F52C62"/>
    <w:rsid w:val="00F559C3"/>
    <w:rsid w:val="00F60279"/>
    <w:rsid w:val="00F612EF"/>
    <w:rsid w:val="00F627BD"/>
    <w:rsid w:val="00F657F3"/>
    <w:rsid w:val="00F662D8"/>
    <w:rsid w:val="00F7001F"/>
    <w:rsid w:val="00F7189B"/>
    <w:rsid w:val="00F71B42"/>
    <w:rsid w:val="00F72E69"/>
    <w:rsid w:val="00F74B13"/>
    <w:rsid w:val="00F77291"/>
    <w:rsid w:val="00F8168C"/>
    <w:rsid w:val="00F81B4C"/>
    <w:rsid w:val="00F945FE"/>
    <w:rsid w:val="00F96726"/>
    <w:rsid w:val="00F973EB"/>
    <w:rsid w:val="00FA02D9"/>
    <w:rsid w:val="00FA2155"/>
    <w:rsid w:val="00FA27CC"/>
    <w:rsid w:val="00FA29F8"/>
    <w:rsid w:val="00FA303C"/>
    <w:rsid w:val="00FA4AD6"/>
    <w:rsid w:val="00FB221E"/>
    <w:rsid w:val="00FB412A"/>
    <w:rsid w:val="00FB625E"/>
    <w:rsid w:val="00FC0125"/>
    <w:rsid w:val="00FC5A28"/>
    <w:rsid w:val="00FC64AD"/>
    <w:rsid w:val="00FC7E8B"/>
    <w:rsid w:val="00FD23F7"/>
    <w:rsid w:val="00FD243F"/>
    <w:rsid w:val="00FD2C25"/>
    <w:rsid w:val="00FD38A6"/>
    <w:rsid w:val="00FE0C89"/>
    <w:rsid w:val="00FE1FA3"/>
    <w:rsid w:val="00FE7DAA"/>
    <w:rsid w:val="00FF7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D5AD8"/>
  <w15:chartTrackingRefBased/>
  <w15:docId w15:val="{C827A7F3-B09A-45DD-B3DB-7F901050B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2354"/>
  </w:style>
  <w:style w:type="paragraph" w:styleId="Heading1">
    <w:name w:val="heading 1"/>
    <w:basedOn w:val="Normal"/>
    <w:link w:val="Heading1Char"/>
    <w:uiPriority w:val="9"/>
    <w:qFormat/>
    <w:rsid w:val="001D036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4B78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52354"/>
    <w:pPr>
      <w:autoSpaceDE w:val="0"/>
      <w:autoSpaceDN w:val="0"/>
      <w:adjustRightInd w:val="0"/>
      <w:spacing w:after="0" w:line="240" w:lineRule="auto"/>
    </w:pPr>
    <w:rPr>
      <w:rFonts w:ascii="Times New Roman" w:hAnsi="Times New Roman" w:cs="Times New Roman"/>
      <w:color w:val="000000"/>
      <w:sz w:val="24"/>
      <w:szCs w:val="24"/>
    </w:rPr>
  </w:style>
  <w:style w:type="character" w:styleId="CommentReference">
    <w:name w:val="annotation reference"/>
    <w:basedOn w:val="DefaultParagraphFont"/>
    <w:uiPriority w:val="99"/>
    <w:semiHidden/>
    <w:unhideWhenUsed/>
    <w:rsid w:val="001A38D0"/>
    <w:rPr>
      <w:sz w:val="16"/>
      <w:szCs w:val="16"/>
    </w:rPr>
  </w:style>
  <w:style w:type="paragraph" w:styleId="CommentText">
    <w:name w:val="annotation text"/>
    <w:basedOn w:val="Normal"/>
    <w:link w:val="CommentTextChar"/>
    <w:uiPriority w:val="99"/>
    <w:semiHidden/>
    <w:unhideWhenUsed/>
    <w:rsid w:val="001A38D0"/>
    <w:pPr>
      <w:spacing w:line="240" w:lineRule="auto"/>
    </w:pPr>
    <w:rPr>
      <w:sz w:val="20"/>
      <w:szCs w:val="20"/>
    </w:rPr>
  </w:style>
  <w:style w:type="character" w:customStyle="1" w:styleId="CommentTextChar">
    <w:name w:val="Comment Text Char"/>
    <w:basedOn w:val="DefaultParagraphFont"/>
    <w:link w:val="CommentText"/>
    <w:uiPriority w:val="99"/>
    <w:semiHidden/>
    <w:rsid w:val="001A38D0"/>
    <w:rPr>
      <w:sz w:val="20"/>
      <w:szCs w:val="20"/>
    </w:rPr>
  </w:style>
  <w:style w:type="character" w:styleId="Hyperlink">
    <w:name w:val="Hyperlink"/>
    <w:basedOn w:val="DefaultParagraphFont"/>
    <w:uiPriority w:val="99"/>
    <w:unhideWhenUsed/>
    <w:rsid w:val="001A38D0"/>
    <w:rPr>
      <w:color w:val="0563C1" w:themeColor="hyperlink"/>
      <w:u w:val="single"/>
    </w:rPr>
  </w:style>
  <w:style w:type="paragraph" w:styleId="BalloonText">
    <w:name w:val="Balloon Text"/>
    <w:basedOn w:val="Normal"/>
    <w:link w:val="BalloonTextChar"/>
    <w:uiPriority w:val="99"/>
    <w:semiHidden/>
    <w:unhideWhenUsed/>
    <w:rsid w:val="001A38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38D0"/>
    <w:rPr>
      <w:rFonts w:ascii="Segoe UI" w:hAnsi="Segoe UI" w:cs="Segoe UI"/>
      <w:sz w:val="18"/>
      <w:szCs w:val="18"/>
    </w:rPr>
  </w:style>
  <w:style w:type="paragraph" w:styleId="ListParagraph">
    <w:name w:val="List Paragraph"/>
    <w:basedOn w:val="Normal"/>
    <w:uiPriority w:val="34"/>
    <w:qFormat/>
    <w:rsid w:val="00012137"/>
    <w:pPr>
      <w:ind w:left="720"/>
      <w:contextualSpacing/>
    </w:pPr>
  </w:style>
  <w:style w:type="character" w:customStyle="1" w:styleId="Heading1Char">
    <w:name w:val="Heading 1 Char"/>
    <w:basedOn w:val="DefaultParagraphFont"/>
    <w:link w:val="Heading1"/>
    <w:uiPriority w:val="9"/>
    <w:rsid w:val="001D036C"/>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2A6349"/>
    <w:rPr>
      <w:color w:val="954F72" w:themeColor="followedHyperlink"/>
      <w:u w:val="single"/>
    </w:rPr>
  </w:style>
  <w:style w:type="character" w:styleId="UnresolvedMention">
    <w:name w:val="Unresolved Mention"/>
    <w:basedOn w:val="DefaultParagraphFont"/>
    <w:uiPriority w:val="99"/>
    <w:semiHidden/>
    <w:unhideWhenUsed/>
    <w:rsid w:val="00841614"/>
    <w:rPr>
      <w:color w:val="605E5C"/>
      <w:shd w:val="clear" w:color="auto" w:fill="E1DFDD"/>
    </w:rPr>
  </w:style>
  <w:style w:type="paragraph" w:styleId="NoSpacing">
    <w:name w:val="No Spacing"/>
    <w:uiPriority w:val="1"/>
    <w:qFormat/>
    <w:rsid w:val="00317EEF"/>
    <w:pPr>
      <w:spacing w:after="0" w:line="240" w:lineRule="auto"/>
    </w:pPr>
    <w:rPr>
      <w:rFonts w:ascii="Times New Roman" w:hAnsi="Times New Roman"/>
      <w:sz w:val="24"/>
    </w:rPr>
  </w:style>
  <w:style w:type="paragraph" w:styleId="TOCHeading">
    <w:name w:val="TOC Heading"/>
    <w:basedOn w:val="Heading1"/>
    <w:next w:val="Normal"/>
    <w:uiPriority w:val="39"/>
    <w:unhideWhenUsed/>
    <w:qFormat/>
    <w:rsid w:val="00ED1C88"/>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ED1C8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D1C88"/>
    <w:pPr>
      <w:spacing w:after="100"/>
    </w:pPr>
    <w:rPr>
      <w:rFonts w:eastAsiaTheme="minorEastAsia" w:cs="Times New Roman"/>
      <w:lang w:val="en-US"/>
    </w:rPr>
  </w:style>
  <w:style w:type="paragraph" w:styleId="TOC3">
    <w:name w:val="toc 3"/>
    <w:basedOn w:val="Normal"/>
    <w:next w:val="Normal"/>
    <w:autoRedefine/>
    <w:uiPriority w:val="39"/>
    <w:unhideWhenUsed/>
    <w:rsid w:val="00ED1C88"/>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semiHidden/>
    <w:rsid w:val="004B78DB"/>
    <w:rPr>
      <w:rFonts w:asciiTheme="majorHAnsi" w:eastAsiaTheme="majorEastAsia" w:hAnsiTheme="majorHAnsi" w:cstheme="majorBidi"/>
      <w:color w:val="2F5496" w:themeColor="accent1" w:themeShade="BF"/>
      <w:sz w:val="26"/>
      <w:szCs w:val="26"/>
    </w:rPr>
  </w:style>
  <w:style w:type="paragraph" w:styleId="CommentSubject">
    <w:name w:val="annotation subject"/>
    <w:basedOn w:val="CommentText"/>
    <w:next w:val="CommentText"/>
    <w:link w:val="CommentSubjectChar"/>
    <w:uiPriority w:val="99"/>
    <w:semiHidden/>
    <w:unhideWhenUsed/>
    <w:rsid w:val="00A840AA"/>
    <w:rPr>
      <w:b/>
      <w:bCs/>
    </w:rPr>
  </w:style>
  <w:style w:type="character" w:customStyle="1" w:styleId="CommentSubjectChar">
    <w:name w:val="Comment Subject Char"/>
    <w:basedOn w:val="CommentTextChar"/>
    <w:link w:val="CommentSubject"/>
    <w:uiPriority w:val="99"/>
    <w:semiHidden/>
    <w:rsid w:val="00A840AA"/>
    <w:rPr>
      <w:b/>
      <w:bCs/>
      <w:sz w:val="20"/>
      <w:szCs w:val="20"/>
    </w:rPr>
  </w:style>
  <w:style w:type="paragraph" w:styleId="Bibliography">
    <w:name w:val="Bibliography"/>
    <w:basedOn w:val="Normal"/>
    <w:next w:val="Normal"/>
    <w:uiPriority w:val="37"/>
    <w:unhideWhenUsed/>
    <w:rsid w:val="00FF7271"/>
  </w:style>
  <w:style w:type="paragraph" w:styleId="Caption">
    <w:name w:val="caption"/>
    <w:basedOn w:val="Normal"/>
    <w:next w:val="Normal"/>
    <w:uiPriority w:val="35"/>
    <w:unhideWhenUsed/>
    <w:qFormat/>
    <w:rsid w:val="0084444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55F93"/>
    <w:pPr>
      <w:spacing w:after="0"/>
    </w:pPr>
  </w:style>
  <w:style w:type="paragraph" w:styleId="Header">
    <w:name w:val="header"/>
    <w:basedOn w:val="Normal"/>
    <w:link w:val="HeaderChar"/>
    <w:uiPriority w:val="99"/>
    <w:unhideWhenUsed/>
    <w:rsid w:val="006F47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4762"/>
  </w:style>
  <w:style w:type="paragraph" w:styleId="Footer">
    <w:name w:val="footer"/>
    <w:basedOn w:val="Normal"/>
    <w:link w:val="FooterChar"/>
    <w:uiPriority w:val="99"/>
    <w:unhideWhenUsed/>
    <w:rsid w:val="006F47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47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9817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13"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18"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26" Type="http://schemas.openxmlformats.org/officeDocument/2006/relationships/image" Target="media/image6.png"/><Relationship Id="rId3" Type="http://schemas.openxmlformats.org/officeDocument/2006/relationships/styles" Target="styles.xml"/><Relationship Id="rId21" Type="http://schemas.openxmlformats.org/officeDocument/2006/relationships/image" Target="media/image1.jpe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17"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25" Type="http://schemas.openxmlformats.org/officeDocument/2006/relationships/image" Target="media/image5.png"/><Relationship Id="rId33"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20"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23" Type="http://schemas.openxmlformats.org/officeDocument/2006/relationships/image" Target="media/image3.jpeg"/><Relationship Id="rId28" Type="http://schemas.openxmlformats.org/officeDocument/2006/relationships/image" Target="media/image8.png"/><Relationship Id="rId36" Type="http://schemas.openxmlformats.org/officeDocument/2006/relationships/fontTable" Target="fontTable.xml"/><Relationship Id="rId10"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19"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31"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14"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ABB3449-2BA0-48EE-9BA6-BDE5C8F9B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979</TotalTime>
  <Pages>18</Pages>
  <Words>4152</Words>
  <Characters>23673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dc:creator>
  <cp:keywords/>
  <dc:description/>
  <cp:lastModifiedBy>Robert</cp:lastModifiedBy>
  <cp:revision>3387</cp:revision>
  <dcterms:created xsi:type="dcterms:W3CDTF">2021-01-01T23:53:00Z</dcterms:created>
  <dcterms:modified xsi:type="dcterms:W3CDTF">2021-01-08T15:36:00Z</dcterms:modified>
</cp:coreProperties>
</file>