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5FF2B8" w14:textId="77777777" w:rsidR="002F55F0" w:rsidRPr="00047DB6" w:rsidRDefault="00000000" w:rsidP="009E28A8">
      <w:pPr>
        <w:spacing w:line="360" w:lineRule="auto"/>
        <w:jc w:val="both"/>
        <w:rPr>
          <w:rFonts w:ascii="Times New Roman" w:eastAsia="Times New Roman" w:hAnsi="Times New Roman" w:cs="Times New Roman"/>
          <w:b/>
          <w:sz w:val="32"/>
          <w:szCs w:val="32"/>
        </w:rPr>
      </w:pPr>
      <w:r w:rsidRPr="00047DB6">
        <w:rPr>
          <w:rFonts w:ascii="Times New Roman" w:eastAsia="Times New Roman" w:hAnsi="Times New Roman" w:cs="Times New Roman"/>
          <w:b/>
          <w:noProof/>
          <w:sz w:val="32"/>
          <w:szCs w:val="32"/>
        </w:rPr>
        <w:drawing>
          <wp:inline distT="114300" distB="114300" distL="114300" distR="114300" wp14:anchorId="76010F15" wp14:editId="21AC8D25">
            <wp:extent cx="1809750" cy="7239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809750" cy="723900"/>
                    </a:xfrm>
                    <a:prstGeom prst="rect">
                      <a:avLst/>
                    </a:prstGeom>
                    <a:ln/>
                  </pic:spPr>
                </pic:pic>
              </a:graphicData>
            </a:graphic>
          </wp:inline>
        </w:drawing>
      </w:r>
    </w:p>
    <w:p w14:paraId="11EF2888" w14:textId="77777777" w:rsidR="002F55F0" w:rsidRPr="00047DB6" w:rsidRDefault="002F55F0" w:rsidP="009E28A8">
      <w:pPr>
        <w:spacing w:line="360" w:lineRule="auto"/>
        <w:jc w:val="center"/>
        <w:rPr>
          <w:rFonts w:ascii="Times New Roman" w:eastAsia="Times New Roman" w:hAnsi="Times New Roman" w:cs="Times New Roman"/>
          <w:b/>
          <w:sz w:val="32"/>
          <w:szCs w:val="32"/>
        </w:rPr>
      </w:pPr>
    </w:p>
    <w:p w14:paraId="1EF298EA" w14:textId="77777777" w:rsidR="002F55F0" w:rsidRPr="00047DB6" w:rsidRDefault="002F55F0" w:rsidP="009E28A8">
      <w:pPr>
        <w:spacing w:line="360" w:lineRule="auto"/>
        <w:jc w:val="center"/>
        <w:rPr>
          <w:rFonts w:ascii="Times New Roman" w:eastAsia="Times New Roman" w:hAnsi="Times New Roman" w:cs="Times New Roman"/>
          <w:b/>
          <w:sz w:val="32"/>
          <w:szCs w:val="32"/>
        </w:rPr>
      </w:pPr>
    </w:p>
    <w:p w14:paraId="5BE102A0" w14:textId="77777777" w:rsidR="002F55F0" w:rsidRPr="00047DB6" w:rsidRDefault="002F55F0" w:rsidP="009E28A8">
      <w:pPr>
        <w:spacing w:line="360" w:lineRule="auto"/>
        <w:jc w:val="center"/>
        <w:rPr>
          <w:rFonts w:ascii="Times New Roman" w:eastAsia="Times New Roman" w:hAnsi="Times New Roman" w:cs="Times New Roman"/>
          <w:b/>
          <w:sz w:val="32"/>
          <w:szCs w:val="32"/>
        </w:rPr>
      </w:pPr>
    </w:p>
    <w:p w14:paraId="622EA81D" w14:textId="77777777" w:rsidR="002F55F0" w:rsidRPr="00047DB6" w:rsidRDefault="00000000" w:rsidP="009E28A8">
      <w:pPr>
        <w:spacing w:line="360" w:lineRule="auto"/>
        <w:jc w:val="center"/>
        <w:rPr>
          <w:rFonts w:ascii="Times New Roman" w:eastAsia="Times New Roman" w:hAnsi="Times New Roman" w:cs="Times New Roman"/>
          <w:b/>
          <w:sz w:val="32"/>
          <w:szCs w:val="32"/>
        </w:rPr>
      </w:pPr>
      <w:r w:rsidRPr="00047DB6">
        <w:rPr>
          <w:rFonts w:ascii="Times New Roman" w:eastAsia="Times New Roman" w:hAnsi="Times New Roman" w:cs="Times New Roman"/>
          <w:b/>
          <w:sz w:val="32"/>
          <w:szCs w:val="32"/>
        </w:rPr>
        <w:t xml:space="preserve">BA (Hons) International Hotel Management </w:t>
      </w:r>
    </w:p>
    <w:p w14:paraId="32F44145" w14:textId="77777777" w:rsidR="002F55F0" w:rsidRPr="00047DB6" w:rsidRDefault="002F55F0" w:rsidP="009E28A8">
      <w:pPr>
        <w:spacing w:line="360" w:lineRule="auto"/>
        <w:jc w:val="center"/>
        <w:rPr>
          <w:rFonts w:ascii="Times New Roman" w:eastAsia="Times New Roman" w:hAnsi="Times New Roman" w:cs="Times New Roman"/>
          <w:b/>
          <w:sz w:val="32"/>
          <w:szCs w:val="32"/>
        </w:rPr>
      </w:pPr>
    </w:p>
    <w:p w14:paraId="5F78BAA6" w14:textId="77777777" w:rsidR="002F55F0" w:rsidRPr="00047DB6" w:rsidRDefault="00000000" w:rsidP="009E28A8">
      <w:pPr>
        <w:spacing w:line="360" w:lineRule="auto"/>
        <w:jc w:val="center"/>
        <w:rPr>
          <w:rFonts w:ascii="Times New Roman" w:eastAsia="Times New Roman" w:hAnsi="Times New Roman" w:cs="Times New Roman"/>
          <w:b/>
          <w:sz w:val="32"/>
          <w:szCs w:val="32"/>
        </w:rPr>
      </w:pPr>
      <w:r w:rsidRPr="00047DB6">
        <w:rPr>
          <w:rFonts w:ascii="Times New Roman" w:eastAsia="Times New Roman" w:hAnsi="Times New Roman" w:cs="Times New Roman"/>
          <w:b/>
          <w:sz w:val="32"/>
          <w:szCs w:val="32"/>
        </w:rPr>
        <w:t xml:space="preserve">BMIH6003 HOTEL PLACEMENT – MANAGING GUEST SERVICE OPERATIONS </w:t>
      </w:r>
    </w:p>
    <w:p w14:paraId="359D5031" w14:textId="77777777" w:rsidR="002F55F0" w:rsidRPr="00047DB6" w:rsidRDefault="002F55F0" w:rsidP="009E28A8">
      <w:pPr>
        <w:spacing w:line="360" w:lineRule="auto"/>
        <w:jc w:val="center"/>
        <w:rPr>
          <w:rFonts w:ascii="Times New Roman" w:eastAsia="Times New Roman" w:hAnsi="Times New Roman" w:cs="Times New Roman"/>
          <w:b/>
          <w:sz w:val="32"/>
          <w:szCs w:val="32"/>
        </w:rPr>
      </w:pPr>
    </w:p>
    <w:p w14:paraId="6F1A3221" w14:textId="77777777" w:rsidR="002F55F0" w:rsidRPr="00047DB6" w:rsidRDefault="00000000" w:rsidP="009E28A8">
      <w:pPr>
        <w:spacing w:line="360" w:lineRule="auto"/>
        <w:jc w:val="center"/>
        <w:rPr>
          <w:rFonts w:ascii="Times New Roman" w:eastAsia="Times New Roman" w:hAnsi="Times New Roman" w:cs="Times New Roman"/>
          <w:b/>
          <w:sz w:val="32"/>
          <w:szCs w:val="32"/>
        </w:rPr>
      </w:pPr>
      <w:r w:rsidRPr="00047DB6">
        <w:rPr>
          <w:rFonts w:ascii="Times New Roman" w:eastAsia="Times New Roman" w:hAnsi="Times New Roman" w:cs="Times New Roman"/>
          <w:b/>
          <w:sz w:val="32"/>
          <w:szCs w:val="32"/>
        </w:rPr>
        <w:t xml:space="preserve">ASSESSMENT COMPONENT 1 – STUDENT REFLECTIVE LEARNING LOG </w:t>
      </w:r>
    </w:p>
    <w:p w14:paraId="5B01FD05" w14:textId="77777777" w:rsidR="002F55F0" w:rsidRPr="00047DB6" w:rsidRDefault="002F55F0" w:rsidP="009E28A8">
      <w:pPr>
        <w:spacing w:line="360" w:lineRule="auto"/>
        <w:jc w:val="center"/>
        <w:rPr>
          <w:rFonts w:ascii="Times New Roman" w:eastAsia="Times New Roman" w:hAnsi="Times New Roman" w:cs="Times New Roman"/>
          <w:b/>
          <w:sz w:val="32"/>
          <w:szCs w:val="32"/>
        </w:rPr>
      </w:pPr>
    </w:p>
    <w:p w14:paraId="76548B58" w14:textId="77777777" w:rsidR="002F55F0" w:rsidRPr="00047DB6" w:rsidRDefault="002F55F0" w:rsidP="009E28A8">
      <w:pPr>
        <w:spacing w:line="360" w:lineRule="auto"/>
        <w:jc w:val="center"/>
        <w:rPr>
          <w:rFonts w:ascii="Times New Roman" w:eastAsia="Times New Roman" w:hAnsi="Times New Roman" w:cs="Times New Roman"/>
          <w:b/>
          <w:sz w:val="32"/>
          <w:szCs w:val="32"/>
        </w:rPr>
      </w:pPr>
    </w:p>
    <w:p w14:paraId="2472A9B4" w14:textId="77777777" w:rsidR="002F55F0" w:rsidRPr="00047DB6" w:rsidRDefault="002F55F0" w:rsidP="009E28A8">
      <w:pPr>
        <w:spacing w:line="360" w:lineRule="auto"/>
        <w:jc w:val="right"/>
        <w:rPr>
          <w:rFonts w:ascii="Times New Roman" w:eastAsia="Times New Roman" w:hAnsi="Times New Roman" w:cs="Times New Roman"/>
          <w:b/>
          <w:i/>
          <w:sz w:val="28"/>
          <w:szCs w:val="28"/>
        </w:rPr>
      </w:pPr>
    </w:p>
    <w:p w14:paraId="5DE5263F" w14:textId="7642433F" w:rsidR="002F55F0" w:rsidRPr="00047DB6" w:rsidRDefault="00000000" w:rsidP="009E28A8">
      <w:pPr>
        <w:spacing w:line="360" w:lineRule="auto"/>
        <w:jc w:val="right"/>
        <w:rPr>
          <w:rFonts w:ascii="Times New Roman" w:eastAsia="Times New Roman" w:hAnsi="Times New Roman" w:cs="Times New Roman"/>
          <w:b/>
          <w:i/>
          <w:sz w:val="28"/>
          <w:szCs w:val="28"/>
        </w:rPr>
      </w:pPr>
      <w:r w:rsidRPr="00047DB6">
        <w:rPr>
          <w:rFonts w:ascii="Times New Roman" w:eastAsia="Times New Roman" w:hAnsi="Times New Roman" w:cs="Times New Roman"/>
          <w:b/>
          <w:i/>
          <w:sz w:val="28"/>
          <w:szCs w:val="28"/>
        </w:rPr>
        <w:t xml:space="preserve">Student Name: </w:t>
      </w:r>
      <w:r w:rsidR="00644E59" w:rsidRPr="00644E59">
        <w:rPr>
          <w:rFonts w:ascii="Times New Roman" w:eastAsia="Times New Roman" w:hAnsi="Times New Roman" w:cs="Times New Roman"/>
          <w:b/>
          <w:i/>
          <w:sz w:val="28"/>
          <w:szCs w:val="28"/>
        </w:rPr>
        <w:t>Bianca Negreanu</w:t>
      </w:r>
    </w:p>
    <w:p w14:paraId="3AF92025" w14:textId="274DBD31" w:rsidR="002F55F0" w:rsidRPr="00047DB6" w:rsidRDefault="00000000" w:rsidP="009E28A8">
      <w:pPr>
        <w:spacing w:line="360" w:lineRule="auto"/>
        <w:jc w:val="right"/>
        <w:rPr>
          <w:rFonts w:ascii="Times New Roman" w:eastAsia="Times New Roman" w:hAnsi="Times New Roman" w:cs="Times New Roman"/>
          <w:b/>
          <w:i/>
          <w:sz w:val="28"/>
          <w:szCs w:val="28"/>
        </w:rPr>
      </w:pPr>
      <w:r w:rsidRPr="00047DB6">
        <w:rPr>
          <w:rFonts w:ascii="Times New Roman" w:eastAsia="Times New Roman" w:hAnsi="Times New Roman" w:cs="Times New Roman"/>
          <w:b/>
          <w:i/>
          <w:sz w:val="28"/>
          <w:szCs w:val="28"/>
        </w:rPr>
        <w:t xml:space="preserve">Student ID: </w:t>
      </w:r>
      <w:r w:rsidR="00644E59" w:rsidRPr="00644E59">
        <w:rPr>
          <w:rFonts w:ascii="Times New Roman" w:eastAsia="Times New Roman" w:hAnsi="Times New Roman" w:cs="Times New Roman"/>
          <w:b/>
          <w:i/>
          <w:sz w:val="28"/>
          <w:szCs w:val="28"/>
        </w:rPr>
        <w:t>2244613</w:t>
      </w:r>
    </w:p>
    <w:p w14:paraId="0252FC71" w14:textId="77777777" w:rsidR="002F55F0" w:rsidRPr="00047DB6" w:rsidRDefault="00000000" w:rsidP="009E28A8">
      <w:pPr>
        <w:spacing w:line="360" w:lineRule="auto"/>
        <w:jc w:val="right"/>
        <w:rPr>
          <w:rFonts w:ascii="Times New Roman" w:eastAsia="Times New Roman" w:hAnsi="Times New Roman" w:cs="Times New Roman"/>
          <w:i/>
          <w:sz w:val="28"/>
          <w:szCs w:val="28"/>
        </w:rPr>
      </w:pPr>
      <w:r w:rsidRPr="00047DB6">
        <w:rPr>
          <w:rFonts w:ascii="Times New Roman" w:eastAsia="Times New Roman" w:hAnsi="Times New Roman" w:cs="Times New Roman"/>
          <w:b/>
          <w:i/>
          <w:sz w:val="28"/>
          <w:szCs w:val="28"/>
        </w:rPr>
        <w:t xml:space="preserve">Level: </w:t>
      </w:r>
      <w:r w:rsidRPr="00047DB6">
        <w:rPr>
          <w:rFonts w:ascii="Times New Roman" w:eastAsia="Times New Roman" w:hAnsi="Times New Roman" w:cs="Times New Roman"/>
          <w:i/>
          <w:sz w:val="28"/>
          <w:szCs w:val="28"/>
        </w:rPr>
        <w:t xml:space="preserve">6 </w:t>
      </w:r>
    </w:p>
    <w:p w14:paraId="44AB3C17" w14:textId="2255988F" w:rsidR="009E28A8" w:rsidRDefault="00000000" w:rsidP="009E28A8">
      <w:pPr>
        <w:spacing w:line="360" w:lineRule="auto"/>
        <w:jc w:val="right"/>
        <w:rPr>
          <w:rFonts w:ascii="Times New Roman" w:eastAsia="Times New Roman" w:hAnsi="Times New Roman" w:cs="Times New Roman"/>
          <w:i/>
          <w:sz w:val="28"/>
          <w:szCs w:val="28"/>
        </w:rPr>
      </w:pPr>
      <w:r w:rsidRPr="00047DB6">
        <w:rPr>
          <w:rFonts w:ascii="Times New Roman" w:eastAsia="Times New Roman" w:hAnsi="Times New Roman" w:cs="Times New Roman"/>
          <w:b/>
          <w:i/>
          <w:sz w:val="28"/>
          <w:szCs w:val="28"/>
        </w:rPr>
        <w:t xml:space="preserve">Module Leader: </w:t>
      </w:r>
      <w:r w:rsidRPr="00047DB6">
        <w:rPr>
          <w:rFonts w:ascii="Times New Roman" w:eastAsia="Times New Roman" w:hAnsi="Times New Roman" w:cs="Times New Roman"/>
          <w:i/>
          <w:sz w:val="28"/>
          <w:szCs w:val="28"/>
        </w:rPr>
        <w:t>Jessica Newport BA (Hons), MBA</w:t>
      </w:r>
    </w:p>
    <w:p w14:paraId="48CA7CB7" w14:textId="77777777" w:rsidR="009E28A8" w:rsidRDefault="009E28A8" w:rsidP="009E28A8">
      <w:pPr>
        <w:spacing w:line="360" w:lineRule="auto"/>
        <w:rPr>
          <w:rFonts w:ascii="Times New Roman" w:eastAsia="Times New Roman" w:hAnsi="Times New Roman" w:cs="Times New Roman"/>
          <w:i/>
          <w:sz w:val="28"/>
          <w:szCs w:val="28"/>
        </w:rPr>
      </w:pPr>
      <w:r>
        <w:rPr>
          <w:rFonts w:ascii="Times New Roman" w:eastAsia="Times New Roman" w:hAnsi="Times New Roman" w:cs="Times New Roman"/>
          <w:i/>
          <w:sz w:val="28"/>
          <w:szCs w:val="28"/>
        </w:rPr>
        <w:br w:type="page"/>
      </w:r>
    </w:p>
    <w:sdt>
      <w:sdtPr>
        <w:rPr>
          <w:rFonts w:ascii="Arial" w:eastAsia="Arial" w:hAnsi="Arial" w:cs="Arial"/>
          <w:color w:val="auto"/>
          <w:sz w:val="22"/>
          <w:szCs w:val="22"/>
          <w:lang w:val="en-GB" w:eastAsia="en-IN"/>
        </w:rPr>
        <w:id w:val="-353501819"/>
        <w:docPartObj>
          <w:docPartGallery w:val="Table of Contents"/>
          <w:docPartUnique/>
        </w:docPartObj>
      </w:sdtPr>
      <w:sdtEndPr>
        <w:rPr>
          <w:b/>
          <w:bCs/>
          <w:noProof/>
        </w:rPr>
      </w:sdtEndPr>
      <w:sdtContent>
        <w:p w14:paraId="0232E7C5" w14:textId="755FC0E0" w:rsidR="009E28A8" w:rsidRPr="009E28A8" w:rsidRDefault="009E28A8" w:rsidP="009E28A8">
          <w:pPr>
            <w:pStyle w:val="TOCHeading"/>
            <w:spacing w:before="0" w:line="360" w:lineRule="auto"/>
            <w:jc w:val="center"/>
            <w:rPr>
              <w:rFonts w:ascii="Times New Roman" w:hAnsi="Times New Roman" w:cs="Times New Roman"/>
              <w:b/>
              <w:bCs/>
              <w:color w:val="auto"/>
              <w:sz w:val="24"/>
              <w:szCs w:val="24"/>
            </w:rPr>
          </w:pPr>
          <w:r w:rsidRPr="009E28A8">
            <w:rPr>
              <w:rFonts w:ascii="Times New Roman" w:hAnsi="Times New Roman" w:cs="Times New Roman"/>
              <w:b/>
              <w:bCs/>
              <w:color w:val="auto"/>
              <w:sz w:val="24"/>
              <w:szCs w:val="24"/>
            </w:rPr>
            <w:t>Table of Contents</w:t>
          </w:r>
        </w:p>
        <w:p w14:paraId="60EFE732" w14:textId="0CAC5167" w:rsidR="009E28A8" w:rsidRPr="009E28A8" w:rsidRDefault="009E28A8" w:rsidP="009E28A8">
          <w:pPr>
            <w:pStyle w:val="TOC1"/>
            <w:tabs>
              <w:tab w:val="right" w:leader="dot" w:pos="9350"/>
            </w:tabs>
            <w:spacing w:after="0" w:line="360" w:lineRule="auto"/>
            <w:jc w:val="both"/>
            <w:rPr>
              <w:rFonts w:ascii="Times New Roman" w:hAnsi="Times New Roman" w:cs="Times New Roman"/>
              <w:noProof/>
              <w:sz w:val="24"/>
              <w:szCs w:val="24"/>
            </w:rPr>
          </w:pPr>
          <w:r w:rsidRPr="009E28A8">
            <w:rPr>
              <w:rFonts w:ascii="Times New Roman" w:hAnsi="Times New Roman" w:cs="Times New Roman"/>
              <w:sz w:val="24"/>
              <w:szCs w:val="24"/>
            </w:rPr>
            <w:fldChar w:fldCharType="begin"/>
          </w:r>
          <w:r w:rsidRPr="009E28A8">
            <w:rPr>
              <w:rFonts w:ascii="Times New Roman" w:hAnsi="Times New Roman" w:cs="Times New Roman"/>
              <w:sz w:val="24"/>
              <w:szCs w:val="24"/>
            </w:rPr>
            <w:instrText xml:space="preserve"> TOC \o "1-3" \h \z \u </w:instrText>
          </w:r>
          <w:r w:rsidRPr="009E28A8">
            <w:rPr>
              <w:rFonts w:ascii="Times New Roman" w:hAnsi="Times New Roman" w:cs="Times New Roman"/>
              <w:sz w:val="24"/>
              <w:szCs w:val="24"/>
            </w:rPr>
            <w:fldChar w:fldCharType="separate"/>
          </w:r>
          <w:hyperlink w:anchor="_Toc212927410" w:history="1">
            <w:r w:rsidRPr="009E28A8">
              <w:rPr>
                <w:rStyle w:val="Hyperlink"/>
                <w:rFonts w:ascii="Times New Roman" w:hAnsi="Times New Roman" w:cs="Times New Roman"/>
                <w:noProof/>
                <w:color w:val="auto"/>
                <w:sz w:val="24"/>
                <w:szCs w:val="24"/>
              </w:rPr>
              <w:t>Introduction</w:t>
            </w:r>
            <w:r w:rsidRPr="009E28A8">
              <w:rPr>
                <w:rFonts w:ascii="Times New Roman" w:hAnsi="Times New Roman" w:cs="Times New Roman"/>
                <w:noProof/>
                <w:webHidden/>
                <w:sz w:val="24"/>
                <w:szCs w:val="24"/>
              </w:rPr>
              <w:tab/>
            </w:r>
            <w:r w:rsidRPr="009E28A8">
              <w:rPr>
                <w:rFonts w:ascii="Times New Roman" w:hAnsi="Times New Roman" w:cs="Times New Roman"/>
                <w:noProof/>
                <w:webHidden/>
                <w:sz w:val="24"/>
                <w:szCs w:val="24"/>
              </w:rPr>
              <w:fldChar w:fldCharType="begin"/>
            </w:r>
            <w:r w:rsidRPr="009E28A8">
              <w:rPr>
                <w:rFonts w:ascii="Times New Roman" w:hAnsi="Times New Roman" w:cs="Times New Roman"/>
                <w:noProof/>
                <w:webHidden/>
                <w:sz w:val="24"/>
                <w:szCs w:val="24"/>
              </w:rPr>
              <w:instrText xml:space="preserve"> PAGEREF _Toc212927410 \h </w:instrText>
            </w:r>
            <w:r w:rsidRPr="009E28A8">
              <w:rPr>
                <w:rFonts w:ascii="Times New Roman" w:hAnsi="Times New Roman" w:cs="Times New Roman"/>
                <w:noProof/>
                <w:webHidden/>
                <w:sz w:val="24"/>
                <w:szCs w:val="24"/>
              </w:rPr>
            </w:r>
            <w:r w:rsidRPr="009E28A8">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9E28A8">
              <w:rPr>
                <w:rFonts w:ascii="Times New Roman" w:hAnsi="Times New Roman" w:cs="Times New Roman"/>
                <w:noProof/>
                <w:webHidden/>
                <w:sz w:val="24"/>
                <w:szCs w:val="24"/>
              </w:rPr>
              <w:fldChar w:fldCharType="end"/>
            </w:r>
          </w:hyperlink>
        </w:p>
        <w:p w14:paraId="6E8552E3" w14:textId="3E5AB588" w:rsidR="009E28A8" w:rsidRPr="009E28A8" w:rsidRDefault="009E28A8" w:rsidP="009E28A8">
          <w:pPr>
            <w:pStyle w:val="TOC1"/>
            <w:tabs>
              <w:tab w:val="right" w:leader="dot" w:pos="9350"/>
            </w:tabs>
            <w:spacing w:after="0" w:line="360" w:lineRule="auto"/>
            <w:jc w:val="both"/>
            <w:rPr>
              <w:rFonts w:ascii="Times New Roman" w:hAnsi="Times New Roman" w:cs="Times New Roman"/>
              <w:noProof/>
              <w:sz w:val="24"/>
              <w:szCs w:val="24"/>
            </w:rPr>
          </w:pPr>
          <w:hyperlink w:anchor="_Toc212927411" w:history="1">
            <w:r w:rsidRPr="009E28A8">
              <w:rPr>
                <w:rStyle w:val="Hyperlink"/>
                <w:rFonts w:ascii="Times New Roman" w:hAnsi="Times New Roman" w:cs="Times New Roman"/>
                <w:noProof/>
                <w:color w:val="auto"/>
                <w:sz w:val="24"/>
                <w:szCs w:val="24"/>
              </w:rPr>
              <w:t>Department-based Reflection</w:t>
            </w:r>
            <w:r w:rsidRPr="009E28A8">
              <w:rPr>
                <w:rFonts w:ascii="Times New Roman" w:hAnsi="Times New Roman" w:cs="Times New Roman"/>
                <w:noProof/>
                <w:webHidden/>
                <w:sz w:val="24"/>
                <w:szCs w:val="24"/>
              </w:rPr>
              <w:tab/>
            </w:r>
            <w:r w:rsidRPr="009E28A8">
              <w:rPr>
                <w:rFonts w:ascii="Times New Roman" w:hAnsi="Times New Roman" w:cs="Times New Roman"/>
                <w:noProof/>
                <w:webHidden/>
                <w:sz w:val="24"/>
                <w:szCs w:val="24"/>
              </w:rPr>
              <w:fldChar w:fldCharType="begin"/>
            </w:r>
            <w:r w:rsidRPr="009E28A8">
              <w:rPr>
                <w:rFonts w:ascii="Times New Roman" w:hAnsi="Times New Roman" w:cs="Times New Roman"/>
                <w:noProof/>
                <w:webHidden/>
                <w:sz w:val="24"/>
                <w:szCs w:val="24"/>
              </w:rPr>
              <w:instrText xml:space="preserve"> PAGEREF _Toc212927411 \h </w:instrText>
            </w:r>
            <w:r w:rsidRPr="009E28A8">
              <w:rPr>
                <w:rFonts w:ascii="Times New Roman" w:hAnsi="Times New Roman" w:cs="Times New Roman"/>
                <w:noProof/>
                <w:webHidden/>
                <w:sz w:val="24"/>
                <w:szCs w:val="24"/>
              </w:rPr>
            </w:r>
            <w:r w:rsidRPr="009E28A8">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9E28A8">
              <w:rPr>
                <w:rFonts w:ascii="Times New Roman" w:hAnsi="Times New Roman" w:cs="Times New Roman"/>
                <w:noProof/>
                <w:webHidden/>
                <w:sz w:val="24"/>
                <w:szCs w:val="24"/>
              </w:rPr>
              <w:fldChar w:fldCharType="end"/>
            </w:r>
          </w:hyperlink>
        </w:p>
        <w:p w14:paraId="0BC9B39F" w14:textId="5D8745C3" w:rsidR="009E28A8" w:rsidRPr="009E28A8" w:rsidRDefault="009E28A8" w:rsidP="009E28A8">
          <w:pPr>
            <w:pStyle w:val="TOC2"/>
            <w:tabs>
              <w:tab w:val="right" w:leader="dot" w:pos="9350"/>
            </w:tabs>
            <w:spacing w:after="0" w:line="360" w:lineRule="auto"/>
            <w:jc w:val="both"/>
            <w:rPr>
              <w:rFonts w:ascii="Times New Roman" w:hAnsi="Times New Roman" w:cs="Times New Roman"/>
              <w:noProof/>
              <w:sz w:val="24"/>
              <w:szCs w:val="24"/>
            </w:rPr>
          </w:pPr>
          <w:hyperlink w:anchor="_Toc212927412" w:history="1">
            <w:r w:rsidRPr="009E28A8">
              <w:rPr>
                <w:rStyle w:val="Hyperlink"/>
                <w:rFonts w:ascii="Times New Roman" w:hAnsi="Times New Roman" w:cs="Times New Roman"/>
                <w:noProof/>
                <w:color w:val="auto"/>
                <w:sz w:val="24"/>
                <w:szCs w:val="24"/>
              </w:rPr>
              <w:t>Management Styles</w:t>
            </w:r>
            <w:r w:rsidRPr="009E28A8">
              <w:rPr>
                <w:rFonts w:ascii="Times New Roman" w:hAnsi="Times New Roman" w:cs="Times New Roman"/>
                <w:noProof/>
                <w:webHidden/>
                <w:sz w:val="24"/>
                <w:szCs w:val="24"/>
              </w:rPr>
              <w:tab/>
            </w:r>
            <w:r w:rsidRPr="009E28A8">
              <w:rPr>
                <w:rFonts w:ascii="Times New Roman" w:hAnsi="Times New Roman" w:cs="Times New Roman"/>
                <w:noProof/>
                <w:webHidden/>
                <w:sz w:val="24"/>
                <w:szCs w:val="24"/>
              </w:rPr>
              <w:fldChar w:fldCharType="begin"/>
            </w:r>
            <w:r w:rsidRPr="009E28A8">
              <w:rPr>
                <w:rFonts w:ascii="Times New Roman" w:hAnsi="Times New Roman" w:cs="Times New Roman"/>
                <w:noProof/>
                <w:webHidden/>
                <w:sz w:val="24"/>
                <w:szCs w:val="24"/>
              </w:rPr>
              <w:instrText xml:space="preserve"> PAGEREF _Toc212927412 \h </w:instrText>
            </w:r>
            <w:r w:rsidRPr="009E28A8">
              <w:rPr>
                <w:rFonts w:ascii="Times New Roman" w:hAnsi="Times New Roman" w:cs="Times New Roman"/>
                <w:noProof/>
                <w:webHidden/>
                <w:sz w:val="24"/>
                <w:szCs w:val="24"/>
              </w:rPr>
            </w:r>
            <w:r w:rsidRPr="009E28A8">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9E28A8">
              <w:rPr>
                <w:rFonts w:ascii="Times New Roman" w:hAnsi="Times New Roman" w:cs="Times New Roman"/>
                <w:noProof/>
                <w:webHidden/>
                <w:sz w:val="24"/>
                <w:szCs w:val="24"/>
              </w:rPr>
              <w:fldChar w:fldCharType="end"/>
            </w:r>
          </w:hyperlink>
        </w:p>
        <w:p w14:paraId="53FC96A1" w14:textId="042FAE9F" w:rsidR="009E28A8" w:rsidRPr="009E28A8" w:rsidRDefault="009E28A8" w:rsidP="009E28A8">
          <w:pPr>
            <w:pStyle w:val="TOC2"/>
            <w:tabs>
              <w:tab w:val="right" w:leader="dot" w:pos="9350"/>
            </w:tabs>
            <w:spacing w:after="0" w:line="360" w:lineRule="auto"/>
            <w:jc w:val="both"/>
            <w:rPr>
              <w:rFonts w:ascii="Times New Roman" w:hAnsi="Times New Roman" w:cs="Times New Roman"/>
              <w:noProof/>
              <w:sz w:val="24"/>
              <w:szCs w:val="24"/>
            </w:rPr>
          </w:pPr>
          <w:hyperlink w:anchor="_Toc212927413" w:history="1">
            <w:r w:rsidRPr="009E28A8">
              <w:rPr>
                <w:rStyle w:val="Hyperlink"/>
                <w:rFonts w:ascii="Times New Roman" w:hAnsi="Times New Roman" w:cs="Times New Roman"/>
                <w:noProof/>
                <w:color w:val="auto"/>
                <w:sz w:val="24"/>
                <w:szCs w:val="24"/>
              </w:rPr>
              <w:t>Culture and Teamwork</w:t>
            </w:r>
            <w:r w:rsidRPr="009E28A8">
              <w:rPr>
                <w:rFonts w:ascii="Times New Roman" w:hAnsi="Times New Roman" w:cs="Times New Roman"/>
                <w:noProof/>
                <w:webHidden/>
                <w:sz w:val="24"/>
                <w:szCs w:val="24"/>
              </w:rPr>
              <w:tab/>
            </w:r>
            <w:r w:rsidRPr="009E28A8">
              <w:rPr>
                <w:rFonts w:ascii="Times New Roman" w:hAnsi="Times New Roman" w:cs="Times New Roman"/>
                <w:noProof/>
                <w:webHidden/>
                <w:sz w:val="24"/>
                <w:szCs w:val="24"/>
              </w:rPr>
              <w:fldChar w:fldCharType="begin"/>
            </w:r>
            <w:r w:rsidRPr="009E28A8">
              <w:rPr>
                <w:rFonts w:ascii="Times New Roman" w:hAnsi="Times New Roman" w:cs="Times New Roman"/>
                <w:noProof/>
                <w:webHidden/>
                <w:sz w:val="24"/>
                <w:szCs w:val="24"/>
              </w:rPr>
              <w:instrText xml:space="preserve"> PAGEREF _Toc212927413 \h </w:instrText>
            </w:r>
            <w:r w:rsidRPr="009E28A8">
              <w:rPr>
                <w:rFonts w:ascii="Times New Roman" w:hAnsi="Times New Roman" w:cs="Times New Roman"/>
                <w:noProof/>
                <w:webHidden/>
                <w:sz w:val="24"/>
                <w:szCs w:val="24"/>
              </w:rPr>
            </w:r>
            <w:r w:rsidRPr="009E28A8">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9E28A8">
              <w:rPr>
                <w:rFonts w:ascii="Times New Roman" w:hAnsi="Times New Roman" w:cs="Times New Roman"/>
                <w:noProof/>
                <w:webHidden/>
                <w:sz w:val="24"/>
                <w:szCs w:val="24"/>
              </w:rPr>
              <w:fldChar w:fldCharType="end"/>
            </w:r>
          </w:hyperlink>
        </w:p>
        <w:p w14:paraId="1C2B7D5A" w14:textId="348984F8" w:rsidR="009E28A8" w:rsidRPr="009E28A8" w:rsidRDefault="009E28A8" w:rsidP="009E28A8">
          <w:pPr>
            <w:pStyle w:val="TOC2"/>
            <w:tabs>
              <w:tab w:val="right" w:leader="dot" w:pos="9350"/>
            </w:tabs>
            <w:spacing w:after="0" w:line="360" w:lineRule="auto"/>
            <w:jc w:val="both"/>
            <w:rPr>
              <w:rFonts w:ascii="Times New Roman" w:hAnsi="Times New Roman" w:cs="Times New Roman"/>
              <w:noProof/>
              <w:sz w:val="24"/>
              <w:szCs w:val="24"/>
            </w:rPr>
          </w:pPr>
          <w:hyperlink w:anchor="_Toc212927414" w:history="1">
            <w:r w:rsidRPr="009E28A8">
              <w:rPr>
                <w:rStyle w:val="Hyperlink"/>
                <w:rFonts w:ascii="Times New Roman" w:hAnsi="Times New Roman" w:cs="Times New Roman"/>
                <w:noProof/>
                <w:color w:val="auto"/>
                <w:sz w:val="24"/>
                <w:szCs w:val="24"/>
              </w:rPr>
              <w:t>Marketing and Guest Experience</w:t>
            </w:r>
            <w:r w:rsidRPr="009E28A8">
              <w:rPr>
                <w:rFonts w:ascii="Times New Roman" w:hAnsi="Times New Roman" w:cs="Times New Roman"/>
                <w:noProof/>
                <w:webHidden/>
                <w:sz w:val="24"/>
                <w:szCs w:val="24"/>
              </w:rPr>
              <w:tab/>
            </w:r>
            <w:r w:rsidRPr="009E28A8">
              <w:rPr>
                <w:rFonts w:ascii="Times New Roman" w:hAnsi="Times New Roman" w:cs="Times New Roman"/>
                <w:noProof/>
                <w:webHidden/>
                <w:sz w:val="24"/>
                <w:szCs w:val="24"/>
              </w:rPr>
              <w:fldChar w:fldCharType="begin"/>
            </w:r>
            <w:r w:rsidRPr="009E28A8">
              <w:rPr>
                <w:rFonts w:ascii="Times New Roman" w:hAnsi="Times New Roman" w:cs="Times New Roman"/>
                <w:noProof/>
                <w:webHidden/>
                <w:sz w:val="24"/>
                <w:szCs w:val="24"/>
              </w:rPr>
              <w:instrText xml:space="preserve"> PAGEREF _Toc212927414 \h </w:instrText>
            </w:r>
            <w:r w:rsidRPr="009E28A8">
              <w:rPr>
                <w:rFonts w:ascii="Times New Roman" w:hAnsi="Times New Roman" w:cs="Times New Roman"/>
                <w:noProof/>
                <w:webHidden/>
                <w:sz w:val="24"/>
                <w:szCs w:val="24"/>
              </w:rPr>
            </w:r>
            <w:r w:rsidRPr="009E28A8">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9E28A8">
              <w:rPr>
                <w:rFonts w:ascii="Times New Roman" w:hAnsi="Times New Roman" w:cs="Times New Roman"/>
                <w:noProof/>
                <w:webHidden/>
                <w:sz w:val="24"/>
                <w:szCs w:val="24"/>
              </w:rPr>
              <w:fldChar w:fldCharType="end"/>
            </w:r>
          </w:hyperlink>
        </w:p>
        <w:p w14:paraId="4B749786" w14:textId="28603E59" w:rsidR="009E28A8" w:rsidRPr="009E28A8" w:rsidRDefault="009E28A8" w:rsidP="009E28A8">
          <w:pPr>
            <w:pStyle w:val="TOC2"/>
            <w:tabs>
              <w:tab w:val="right" w:leader="dot" w:pos="9350"/>
            </w:tabs>
            <w:spacing w:after="0" w:line="360" w:lineRule="auto"/>
            <w:jc w:val="both"/>
            <w:rPr>
              <w:rFonts w:ascii="Times New Roman" w:hAnsi="Times New Roman" w:cs="Times New Roman"/>
              <w:noProof/>
              <w:sz w:val="24"/>
              <w:szCs w:val="24"/>
            </w:rPr>
          </w:pPr>
          <w:hyperlink w:anchor="_Toc212927415" w:history="1">
            <w:r w:rsidRPr="009E28A8">
              <w:rPr>
                <w:rStyle w:val="Hyperlink"/>
                <w:rFonts w:ascii="Times New Roman" w:hAnsi="Times New Roman" w:cs="Times New Roman"/>
                <w:noProof/>
                <w:color w:val="auto"/>
                <w:sz w:val="24"/>
                <w:szCs w:val="24"/>
              </w:rPr>
              <w:t>Why the Issue is Significant</w:t>
            </w:r>
            <w:r w:rsidRPr="009E28A8">
              <w:rPr>
                <w:rFonts w:ascii="Times New Roman" w:hAnsi="Times New Roman" w:cs="Times New Roman"/>
                <w:noProof/>
                <w:webHidden/>
                <w:sz w:val="24"/>
                <w:szCs w:val="24"/>
              </w:rPr>
              <w:tab/>
            </w:r>
            <w:r w:rsidRPr="009E28A8">
              <w:rPr>
                <w:rFonts w:ascii="Times New Roman" w:hAnsi="Times New Roman" w:cs="Times New Roman"/>
                <w:noProof/>
                <w:webHidden/>
                <w:sz w:val="24"/>
                <w:szCs w:val="24"/>
              </w:rPr>
              <w:fldChar w:fldCharType="begin"/>
            </w:r>
            <w:r w:rsidRPr="009E28A8">
              <w:rPr>
                <w:rFonts w:ascii="Times New Roman" w:hAnsi="Times New Roman" w:cs="Times New Roman"/>
                <w:noProof/>
                <w:webHidden/>
                <w:sz w:val="24"/>
                <w:szCs w:val="24"/>
              </w:rPr>
              <w:instrText xml:space="preserve"> PAGEREF _Toc212927415 \h </w:instrText>
            </w:r>
            <w:r w:rsidRPr="009E28A8">
              <w:rPr>
                <w:rFonts w:ascii="Times New Roman" w:hAnsi="Times New Roman" w:cs="Times New Roman"/>
                <w:noProof/>
                <w:webHidden/>
                <w:sz w:val="24"/>
                <w:szCs w:val="24"/>
              </w:rPr>
            </w:r>
            <w:r w:rsidRPr="009E28A8">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9E28A8">
              <w:rPr>
                <w:rFonts w:ascii="Times New Roman" w:hAnsi="Times New Roman" w:cs="Times New Roman"/>
                <w:noProof/>
                <w:webHidden/>
                <w:sz w:val="24"/>
                <w:szCs w:val="24"/>
              </w:rPr>
              <w:fldChar w:fldCharType="end"/>
            </w:r>
          </w:hyperlink>
        </w:p>
        <w:p w14:paraId="52E5C180" w14:textId="55E037C4" w:rsidR="009E28A8" w:rsidRPr="009E28A8" w:rsidRDefault="009E28A8" w:rsidP="009E28A8">
          <w:pPr>
            <w:pStyle w:val="TOC2"/>
            <w:tabs>
              <w:tab w:val="right" w:leader="dot" w:pos="9350"/>
            </w:tabs>
            <w:spacing w:after="0" w:line="360" w:lineRule="auto"/>
            <w:jc w:val="both"/>
            <w:rPr>
              <w:rFonts w:ascii="Times New Roman" w:hAnsi="Times New Roman" w:cs="Times New Roman"/>
              <w:noProof/>
              <w:sz w:val="24"/>
              <w:szCs w:val="24"/>
            </w:rPr>
          </w:pPr>
          <w:hyperlink w:anchor="_Toc212927416" w:history="1">
            <w:r w:rsidRPr="009E28A8">
              <w:rPr>
                <w:rStyle w:val="Hyperlink"/>
                <w:rFonts w:ascii="Times New Roman" w:hAnsi="Times New Roman" w:cs="Times New Roman"/>
                <w:noProof/>
                <w:color w:val="auto"/>
                <w:sz w:val="24"/>
                <w:szCs w:val="24"/>
              </w:rPr>
              <w:t>Improvement Plan</w:t>
            </w:r>
            <w:r w:rsidRPr="009E28A8">
              <w:rPr>
                <w:rFonts w:ascii="Times New Roman" w:hAnsi="Times New Roman" w:cs="Times New Roman"/>
                <w:noProof/>
                <w:webHidden/>
                <w:sz w:val="24"/>
                <w:szCs w:val="24"/>
              </w:rPr>
              <w:tab/>
            </w:r>
            <w:r w:rsidRPr="009E28A8">
              <w:rPr>
                <w:rFonts w:ascii="Times New Roman" w:hAnsi="Times New Roman" w:cs="Times New Roman"/>
                <w:noProof/>
                <w:webHidden/>
                <w:sz w:val="24"/>
                <w:szCs w:val="24"/>
              </w:rPr>
              <w:fldChar w:fldCharType="begin"/>
            </w:r>
            <w:r w:rsidRPr="009E28A8">
              <w:rPr>
                <w:rFonts w:ascii="Times New Roman" w:hAnsi="Times New Roman" w:cs="Times New Roman"/>
                <w:noProof/>
                <w:webHidden/>
                <w:sz w:val="24"/>
                <w:szCs w:val="24"/>
              </w:rPr>
              <w:instrText xml:space="preserve"> PAGEREF _Toc212927416 \h </w:instrText>
            </w:r>
            <w:r w:rsidRPr="009E28A8">
              <w:rPr>
                <w:rFonts w:ascii="Times New Roman" w:hAnsi="Times New Roman" w:cs="Times New Roman"/>
                <w:noProof/>
                <w:webHidden/>
                <w:sz w:val="24"/>
                <w:szCs w:val="24"/>
              </w:rPr>
            </w:r>
            <w:r w:rsidRPr="009E28A8">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9E28A8">
              <w:rPr>
                <w:rFonts w:ascii="Times New Roman" w:hAnsi="Times New Roman" w:cs="Times New Roman"/>
                <w:noProof/>
                <w:webHidden/>
                <w:sz w:val="24"/>
                <w:szCs w:val="24"/>
              </w:rPr>
              <w:fldChar w:fldCharType="end"/>
            </w:r>
          </w:hyperlink>
        </w:p>
        <w:p w14:paraId="533D32D3" w14:textId="3C369F08" w:rsidR="009E28A8" w:rsidRPr="009E28A8" w:rsidRDefault="009E28A8" w:rsidP="009E28A8">
          <w:pPr>
            <w:pStyle w:val="TOC1"/>
            <w:tabs>
              <w:tab w:val="right" w:leader="dot" w:pos="9350"/>
            </w:tabs>
            <w:spacing w:after="0" w:line="360" w:lineRule="auto"/>
            <w:jc w:val="both"/>
            <w:rPr>
              <w:rFonts w:ascii="Times New Roman" w:hAnsi="Times New Roman" w:cs="Times New Roman"/>
              <w:noProof/>
              <w:sz w:val="24"/>
              <w:szCs w:val="24"/>
            </w:rPr>
          </w:pPr>
          <w:hyperlink w:anchor="_Toc212927417" w:history="1">
            <w:r w:rsidRPr="009E28A8">
              <w:rPr>
                <w:rStyle w:val="Hyperlink"/>
                <w:rFonts w:ascii="Times New Roman" w:hAnsi="Times New Roman" w:cs="Times New Roman"/>
                <w:noProof/>
                <w:color w:val="auto"/>
                <w:sz w:val="24"/>
                <w:szCs w:val="24"/>
              </w:rPr>
              <w:t>Conclusion</w:t>
            </w:r>
            <w:r w:rsidRPr="009E28A8">
              <w:rPr>
                <w:rFonts w:ascii="Times New Roman" w:hAnsi="Times New Roman" w:cs="Times New Roman"/>
                <w:noProof/>
                <w:webHidden/>
                <w:sz w:val="24"/>
                <w:szCs w:val="24"/>
              </w:rPr>
              <w:tab/>
            </w:r>
            <w:r w:rsidRPr="009E28A8">
              <w:rPr>
                <w:rFonts w:ascii="Times New Roman" w:hAnsi="Times New Roman" w:cs="Times New Roman"/>
                <w:noProof/>
                <w:webHidden/>
                <w:sz w:val="24"/>
                <w:szCs w:val="24"/>
              </w:rPr>
              <w:fldChar w:fldCharType="begin"/>
            </w:r>
            <w:r w:rsidRPr="009E28A8">
              <w:rPr>
                <w:rFonts w:ascii="Times New Roman" w:hAnsi="Times New Roman" w:cs="Times New Roman"/>
                <w:noProof/>
                <w:webHidden/>
                <w:sz w:val="24"/>
                <w:szCs w:val="24"/>
              </w:rPr>
              <w:instrText xml:space="preserve"> PAGEREF _Toc212927417 \h </w:instrText>
            </w:r>
            <w:r w:rsidRPr="009E28A8">
              <w:rPr>
                <w:rFonts w:ascii="Times New Roman" w:hAnsi="Times New Roman" w:cs="Times New Roman"/>
                <w:noProof/>
                <w:webHidden/>
                <w:sz w:val="24"/>
                <w:szCs w:val="24"/>
              </w:rPr>
            </w:r>
            <w:r w:rsidRPr="009E28A8">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9E28A8">
              <w:rPr>
                <w:rFonts w:ascii="Times New Roman" w:hAnsi="Times New Roman" w:cs="Times New Roman"/>
                <w:noProof/>
                <w:webHidden/>
                <w:sz w:val="24"/>
                <w:szCs w:val="24"/>
              </w:rPr>
              <w:fldChar w:fldCharType="end"/>
            </w:r>
          </w:hyperlink>
        </w:p>
        <w:p w14:paraId="6DD3B4FF" w14:textId="3F0FB28B" w:rsidR="009E28A8" w:rsidRPr="009E28A8" w:rsidRDefault="009E28A8" w:rsidP="009E28A8">
          <w:pPr>
            <w:pStyle w:val="TOC1"/>
            <w:tabs>
              <w:tab w:val="right" w:leader="dot" w:pos="9350"/>
            </w:tabs>
            <w:spacing w:after="0" w:line="360" w:lineRule="auto"/>
            <w:jc w:val="both"/>
            <w:rPr>
              <w:rFonts w:ascii="Times New Roman" w:hAnsi="Times New Roman" w:cs="Times New Roman"/>
              <w:noProof/>
              <w:sz w:val="24"/>
              <w:szCs w:val="24"/>
            </w:rPr>
          </w:pPr>
          <w:hyperlink w:anchor="_Toc212927418" w:history="1">
            <w:r w:rsidRPr="009E28A8">
              <w:rPr>
                <w:rStyle w:val="Hyperlink"/>
                <w:rFonts w:ascii="Times New Roman" w:hAnsi="Times New Roman" w:cs="Times New Roman"/>
                <w:noProof/>
                <w:color w:val="auto"/>
                <w:sz w:val="24"/>
                <w:szCs w:val="24"/>
              </w:rPr>
              <w:t>References</w:t>
            </w:r>
            <w:r w:rsidRPr="009E28A8">
              <w:rPr>
                <w:rFonts w:ascii="Times New Roman" w:hAnsi="Times New Roman" w:cs="Times New Roman"/>
                <w:noProof/>
                <w:webHidden/>
                <w:sz w:val="24"/>
                <w:szCs w:val="24"/>
              </w:rPr>
              <w:tab/>
            </w:r>
            <w:r w:rsidRPr="009E28A8">
              <w:rPr>
                <w:rFonts w:ascii="Times New Roman" w:hAnsi="Times New Roman" w:cs="Times New Roman"/>
                <w:noProof/>
                <w:webHidden/>
                <w:sz w:val="24"/>
                <w:szCs w:val="24"/>
              </w:rPr>
              <w:fldChar w:fldCharType="begin"/>
            </w:r>
            <w:r w:rsidRPr="009E28A8">
              <w:rPr>
                <w:rFonts w:ascii="Times New Roman" w:hAnsi="Times New Roman" w:cs="Times New Roman"/>
                <w:noProof/>
                <w:webHidden/>
                <w:sz w:val="24"/>
                <w:szCs w:val="24"/>
              </w:rPr>
              <w:instrText xml:space="preserve"> PAGEREF _Toc212927418 \h </w:instrText>
            </w:r>
            <w:r w:rsidRPr="009E28A8">
              <w:rPr>
                <w:rFonts w:ascii="Times New Roman" w:hAnsi="Times New Roman" w:cs="Times New Roman"/>
                <w:noProof/>
                <w:webHidden/>
                <w:sz w:val="24"/>
                <w:szCs w:val="24"/>
              </w:rPr>
            </w:r>
            <w:r w:rsidRPr="009E28A8">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Pr="009E28A8">
              <w:rPr>
                <w:rFonts w:ascii="Times New Roman" w:hAnsi="Times New Roman" w:cs="Times New Roman"/>
                <w:noProof/>
                <w:webHidden/>
                <w:sz w:val="24"/>
                <w:szCs w:val="24"/>
              </w:rPr>
              <w:fldChar w:fldCharType="end"/>
            </w:r>
          </w:hyperlink>
        </w:p>
        <w:p w14:paraId="75F231AD" w14:textId="2BC9BCE1" w:rsidR="009E28A8" w:rsidRDefault="009E28A8" w:rsidP="009E28A8">
          <w:pPr>
            <w:spacing w:line="360" w:lineRule="auto"/>
            <w:jc w:val="both"/>
          </w:pPr>
          <w:r w:rsidRPr="009E28A8">
            <w:rPr>
              <w:rFonts w:ascii="Times New Roman" w:hAnsi="Times New Roman" w:cs="Times New Roman"/>
              <w:b/>
              <w:bCs/>
              <w:noProof/>
              <w:sz w:val="24"/>
              <w:szCs w:val="24"/>
            </w:rPr>
            <w:fldChar w:fldCharType="end"/>
          </w:r>
        </w:p>
      </w:sdtContent>
    </w:sdt>
    <w:p w14:paraId="641F5D92" w14:textId="77777777" w:rsidR="002F55F0" w:rsidRPr="00047DB6" w:rsidRDefault="002F55F0" w:rsidP="009E28A8">
      <w:pPr>
        <w:spacing w:line="360" w:lineRule="auto"/>
        <w:jc w:val="center"/>
        <w:rPr>
          <w:rFonts w:ascii="Times New Roman" w:eastAsia="Times New Roman" w:hAnsi="Times New Roman" w:cs="Times New Roman"/>
          <w:i/>
          <w:sz w:val="28"/>
          <w:szCs w:val="28"/>
        </w:rPr>
      </w:pPr>
    </w:p>
    <w:p w14:paraId="782D0B4E" w14:textId="77777777" w:rsidR="002F55F0" w:rsidRPr="00047DB6" w:rsidRDefault="00000000" w:rsidP="009E28A8">
      <w:pPr>
        <w:spacing w:line="360" w:lineRule="auto"/>
        <w:jc w:val="center"/>
        <w:rPr>
          <w:rFonts w:ascii="Times New Roman" w:eastAsia="Times New Roman" w:hAnsi="Times New Roman" w:cs="Times New Roman"/>
          <w:sz w:val="28"/>
          <w:szCs w:val="28"/>
        </w:rPr>
      </w:pPr>
      <w:r w:rsidRPr="00047DB6">
        <w:br w:type="page"/>
      </w:r>
    </w:p>
    <w:p w14:paraId="7317B515" w14:textId="77777777" w:rsidR="002F55F0" w:rsidRPr="00047DB6" w:rsidRDefault="00000000" w:rsidP="009E28A8">
      <w:pPr>
        <w:pStyle w:val="Heading1"/>
        <w:spacing w:before="0" w:after="0"/>
      </w:pPr>
      <w:bookmarkStart w:id="0" w:name="_Toc212927410"/>
      <w:r w:rsidRPr="00047DB6">
        <w:lastRenderedPageBreak/>
        <w:t>Introduction</w:t>
      </w:r>
      <w:bookmarkEnd w:id="0"/>
      <w:r w:rsidRPr="00047DB6">
        <w:t xml:space="preserve"> </w:t>
      </w:r>
    </w:p>
    <w:p w14:paraId="6F8AC94F" w14:textId="77777777" w:rsidR="002F55F0" w:rsidRPr="00047DB6" w:rsidRDefault="00000000" w:rsidP="009E28A8">
      <w:pPr>
        <w:spacing w:line="360" w:lineRule="auto"/>
        <w:jc w:val="both"/>
        <w:rPr>
          <w:rFonts w:ascii="Times New Roman" w:eastAsia="Times New Roman" w:hAnsi="Times New Roman" w:cs="Times New Roman"/>
          <w:sz w:val="24"/>
          <w:szCs w:val="24"/>
        </w:rPr>
      </w:pPr>
      <w:r w:rsidRPr="00047DB6">
        <w:rPr>
          <w:rFonts w:ascii="Times New Roman" w:eastAsia="Times New Roman" w:hAnsi="Times New Roman" w:cs="Times New Roman"/>
          <w:sz w:val="24"/>
          <w:szCs w:val="24"/>
        </w:rPr>
        <w:t xml:space="preserve">I was working in the Housekeeping Department in my placement at Novotel Ipswich. This study plays a critical role in ensuring that the hotel is clean and the guests satisfied. Some of the services provided by this department include the cleaning of rooms daily, replacement of linen, and repair of open spaces. Housekeeping team members make sure that all rooms are taken to the pinnacle of the hotel standards and this plays a key role in the guest experience of the hotel (Felce, 2019). This department is crucial in ensuring that the establishment retains the loyalty of the guests and helps the rest of the functions in the operation, as it is principally-oriented towards the efficiency of its operation and quality service delivery on the part of the establishment. The department integrates environmentally-friendly practices in line with global objectives of sustainability of Novotel. </w:t>
      </w:r>
    </w:p>
    <w:p w14:paraId="3A59BE15" w14:textId="77777777" w:rsidR="002F55F0" w:rsidRPr="00047DB6" w:rsidRDefault="00000000" w:rsidP="009E28A8">
      <w:pPr>
        <w:pStyle w:val="Heading1"/>
        <w:spacing w:before="0" w:after="0"/>
      </w:pPr>
      <w:bookmarkStart w:id="1" w:name="_Toc212927411"/>
      <w:r w:rsidRPr="00047DB6">
        <w:t>Department-based Reflection</w:t>
      </w:r>
      <w:bookmarkEnd w:id="1"/>
      <w:r w:rsidRPr="00047DB6">
        <w:t xml:space="preserve"> </w:t>
      </w:r>
    </w:p>
    <w:p w14:paraId="1FDDF224" w14:textId="77777777" w:rsidR="002F55F0" w:rsidRPr="00047DB6" w:rsidRDefault="00000000" w:rsidP="009E28A8">
      <w:pPr>
        <w:pStyle w:val="Heading2"/>
        <w:spacing w:before="0" w:after="0"/>
      </w:pPr>
      <w:bookmarkStart w:id="2" w:name="_Toc212927412"/>
      <w:r w:rsidRPr="00047DB6">
        <w:t>Management Styles</w:t>
      </w:r>
      <w:bookmarkEnd w:id="2"/>
      <w:r w:rsidRPr="00047DB6">
        <w:t xml:space="preserve"> </w:t>
      </w:r>
    </w:p>
    <w:p w14:paraId="209EFFA2" w14:textId="715EE6AA" w:rsidR="002F55F0" w:rsidRPr="00047DB6" w:rsidRDefault="00000000" w:rsidP="009E28A8">
      <w:pPr>
        <w:spacing w:line="360" w:lineRule="auto"/>
        <w:jc w:val="both"/>
        <w:rPr>
          <w:rFonts w:ascii="Times New Roman" w:eastAsia="Times New Roman" w:hAnsi="Times New Roman" w:cs="Times New Roman"/>
          <w:sz w:val="24"/>
          <w:szCs w:val="24"/>
        </w:rPr>
      </w:pPr>
      <w:r w:rsidRPr="00047DB6">
        <w:rPr>
          <w:rFonts w:ascii="Times New Roman" w:eastAsia="Times New Roman" w:hAnsi="Times New Roman" w:cs="Times New Roman"/>
          <w:sz w:val="24"/>
          <w:szCs w:val="24"/>
        </w:rPr>
        <w:t xml:space="preserve">During my placement at Novotel Ipswich, management styles had a great influence on staff drive and productivity in the </w:t>
      </w:r>
      <w:r w:rsidR="00047DB6" w:rsidRPr="00047DB6">
        <w:rPr>
          <w:rFonts w:ascii="Times New Roman" w:eastAsia="Times New Roman" w:hAnsi="Times New Roman" w:cs="Times New Roman"/>
          <w:sz w:val="24"/>
          <w:szCs w:val="24"/>
        </w:rPr>
        <w:t>housekeeping</w:t>
      </w:r>
      <w:r w:rsidRPr="00047DB6">
        <w:rPr>
          <w:rFonts w:ascii="Times New Roman" w:eastAsia="Times New Roman" w:hAnsi="Times New Roman" w:cs="Times New Roman"/>
          <w:sz w:val="24"/>
          <w:szCs w:val="24"/>
        </w:rPr>
        <w:t xml:space="preserve"> department. Different strategies that I could see were a transactional style with the departmental supervisor and a transformational style with the senior housekeeping employees. The task-oriented and rule-oriented style of transaction was centred on getting tasks done and complying with regulations. This style was effective in achieving the daily targets, but it was not effective in creating long-lasting motivation and engagement. Employees tended to be disinterested and they would just follow the orders. However, the transformational leadership of senior employees including Denise entailed the ability to motivate the employees by encouraging them to develop themselves personally, be acknowledged, and supported (Hagg, 2013). This form of style had led to increased staff morale and performance whereby staff felt more invested in their work.</w:t>
      </w:r>
    </w:p>
    <w:p w14:paraId="0EC1B84E" w14:textId="77777777" w:rsidR="002F55F0" w:rsidRPr="00047DB6" w:rsidRDefault="00000000" w:rsidP="009E28A8">
      <w:pPr>
        <w:spacing w:line="360" w:lineRule="auto"/>
        <w:jc w:val="center"/>
        <w:rPr>
          <w:rFonts w:ascii="Times New Roman" w:eastAsia="Times New Roman" w:hAnsi="Times New Roman" w:cs="Times New Roman"/>
          <w:sz w:val="24"/>
          <w:szCs w:val="24"/>
        </w:rPr>
      </w:pPr>
      <w:r w:rsidRPr="00047DB6">
        <w:rPr>
          <w:rFonts w:ascii="Times New Roman" w:eastAsia="Times New Roman" w:hAnsi="Times New Roman" w:cs="Times New Roman"/>
          <w:noProof/>
          <w:sz w:val="24"/>
          <w:szCs w:val="24"/>
        </w:rPr>
        <w:lastRenderedPageBreak/>
        <w:drawing>
          <wp:inline distT="114300" distB="114300" distL="114300" distR="114300" wp14:anchorId="73AF894C" wp14:editId="3033260A">
            <wp:extent cx="4550569" cy="3033713"/>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550569" cy="3033713"/>
                    </a:xfrm>
                    <a:prstGeom prst="rect">
                      <a:avLst/>
                    </a:prstGeom>
                    <a:ln w="12700">
                      <a:solidFill>
                        <a:srgbClr val="000000"/>
                      </a:solidFill>
                      <a:prstDash val="solid"/>
                    </a:ln>
                  </pic:spPr>
                </pic:pic>
              </a:graphicData>
            </a:graphic>
          </wp:inline>
        </w:drawing>
      </w:r>
    </w:p>
    <w:p w14:paraId="38C842A2" w14:textId="77777777" w:rsidR="002F55F0" w:rsidRPr="00047DB6" w:rsidRDefault="00000000" w:rsidP="009E28A8">
      <w:pPr>
        <w:spacing w:line="360" w:lineRule="auto"/>
        <w:jc w:val="center"/>
        <w:rPr>
          <w:rFonts w:ascii="Times New Roman" w:eastAsia="Times New Roman" w:hAnsi="Times New Roman" w:cs="Times New Roman"/>
          <w:b/>
          <w:sz w:val="24"/>
          <w:szCs w:val="24"/>
        </w:rPr>
      </w:pPr>
      <w:r w:rsidRPr="00047DB6">
        <w:rPr>
          <w:rFonts w:ascii="Times New Roman" w:eastAsia="Times New Roman" w:hAnsi="Times New Roman" w:cs="Times New Roman"/>
          <w:b/>
          <w:sz w:val="24"/>
          <w:szCs w:val="24"/>
        </w:rPr>
        <w:t xml:space="preserve">Figure 1: Transformational vs Transactional Leadership </w:t>
      </w:r>
    </w:p>
    <w:p w14:paraId="75B10076" w14:textId="77777777" w:rsidR="002F55F0" w:rsidRPr="00047DB6" w:rsidRDefault="00000000" w:rsidP="009E28A8">
      <w:pPr>
        <w:spacing w:line="360" w:lineRule="auto"/>
        <w:jc w:val="center"/>
        <w:rPr>
          <w:rFonts w:ascii="Times New Roman" w:eastAsia="Times New Roman" w:hAnsi="Times New Roman" w:cs="Times New Roman"/>
          <w:sz w:val="24"/>
          <w:szCs w:val="24"/>
        </w:rPr>
      </w:pPr>
      <w:r w:rsidRPr="00047DB6">
        <w:rPr>
          <w:rFonts w:ascii="Times New Roman" w:eastAsia="Times New Roman" w:hAnsi="Times New Roman" w:cs="Times New Roman"/>
          <w:sz w:val="24"/>
          <w:szCs w:val="24"/>
        </w:rPr>
        <w:t xml:space="preserve">(Source: Self-made) </w:t>
      </w:r>
    </w:p>
    <w:p w14:paraId="226BB73D" w14:textId="77777777" w:rsidR="002F55F0" w:rsidRPr="00047DB6" w:rsidRDefault="00000000" w:rsidP="009E28A8">
      <w:pPr>
        <w:spacing w:line="360" w:lineRule="auto"/>
        <w:jc w:val="both"/>
        <w:rPr>
          <w:rFonts w:ascii="Times New Roman" w:eastAsia="Times New Roman" w:hAnsi="Times New Roman" w:cs="Times New Roman"/>
          <w:sz w:val="24"/>
          <w:szCs w:val="24"/>
        </w:rPr>
      </w:pPr>
      <w:r w:rsidRPr="00047DB6">
        <w:rPr>
          <w:rFonts w:ascii="Times New Roman" w:eastAsia="Times New Roman" w:hAnsi="Times New Roman" w:cs="Times New Roman"/>
          <w:sz w:val="24"/>
          <w:szCs w:val="24"/>
        </w:rPr>
        <w:t>As stated by Wilson (2025), transformational leadership encourages innovation and engagement as it inspires the employees. As supported by Walker (2021), leadership is a direct influence on employee satisfaction and retention in hospitality. The adoption of transformational leadership at all levels of Housekeeping at Novotel Ipswich may enhance productivity and staff retention that is in line with the best practise within the hospitality industry. Rughubalan (2009) explained the benefits of adaptive leadership in improving hospitality management operational performance.</w:t>
      </w:r>
    </w:p>
    <w:p w14:paraId="1961691E" w14:textId="77777777" w:rsidR="002F55F0" w:rsidRPr="00047DB6" w:rsidRDefault="00000000" w:rsidP="009E28A8">
      <w:pPr>
        <w:spacing w:line="360" w:lineRule="auto"/>
        <w:jc w:val="both"/>
        <w:rPr>
          <w:rFonts w:ascii="Times New Roman" w:eastAsia="Times New Roman" w:hAnsi="Times New Roman" w:cs="Times New Roman"/>
          <w:sz w:val="24"/>
          <w:szCs w:val="24"/>
        </w:rPr>
      </w:pPr>
      <w:r w:rsidRPr="00047DB6">
        <w:rPr>
          <w:rFonts w:ascii="Times New Roman" w:eastAsia="Times New Roman" w:hAnsi="Times New Roman" w:cs="Times New Roman"/>
          <w:sz w:val="24"/>
          <w:szCs w:val="24"/>
        </w:rPr>
        <w:t>One of the things I learned includes that leadership must have a balance between task orientation and motivation strategies that help to increase staff satisfaction. The leadership approach that I will embrace further is transformational leadership, in which open communication will be encouraged and support established to ensure that the team will remain motivated (Novotelipswichcentre.uk-hotel.info, 2025).</w:t>
      </w:r>
    </w:p>
    <w:p w14:paraId="490A6217" w14:textId="77777777" w:rsidR="002F55F0" w:rsidRPr="00047DB6" w:rsidRDefault="00000000" w:rsidP="009E28A8">
      <w:pPr>
        <w:pStyle w:val="Heading2"/>
        <w:spacing w:before="0" w:after="0"/>
      </w:pPr>
      <w:bookmarkStart w:id="3" w:name="_Toc212927413"/>
      <w:r w:rsidRPr="00047DB6">
        <w:t>Culture and Teamwork</w:t>
      </w:r>
      <w:bookmarkEnd w:id="3"/>
      <w:r w:rsidRPr="00047DB6">
        <w:t xml:space="preserve"> </w:t>
      </w:r>
    </w:p>
    <w:p w14:paraId="2E61DD0E" w14:textId="509EC706" w:rsidR="002F55F0" w:rsidRPr="00047DB6" w:rsidRDefault="00000000" w:rsidP="009E28A8">
      <w:pPr>
        <w:spacing w:line="360" w:lineRule="auto"/>
        <w:jc w:val="both"/>
        <w:rPr>
          <w:rFonts w:ascii="Times New Roman" w:eastAsia="Times New Roman" w:hAnsi="Times New Roman" w:cs="Times New Roman"/>
          <w:sz w:val="24"/>
          <w:szCs w:val="24"/>
        </w:rPr>
      </w:pPr>
      <w:r w:rsidRPr="00047DB6">
        <w:rPr>
          <w:rFonts w:ascii="Times New Roman" w:eastAsia="Times New Roman" w:hAnsi="Times New Roman" w:cs="Times New Roman"/>
          <w:sz w:val="24"/>
          <w:szCs w:val="24"/>
        </w:rPr>
        <w:t xml:space="preserve">Novotel Ipswich is a case where the organisational culture was at the core of influence on the development of employees and </w:t>
      </w:r>
      <w:r w:rsidR="00047DB6" w:rsidRPr="00047DB6">
        <w:rPr>
          <w:rFonts w:ascii="Times New Roman" w:eastAsia="Times New Roman" w:hAnsi="Times New Roman" w:cs="Times New Roman"/>
          <w:sz w:val="24"/>
          <w:szCs w:val="24"/>
        </w:rPr>
        <w:t>clients’</w:t>
      </w:r>
      <w:r w:rsidRPr="00047DB6">
        <w:rPr>
          <w:rFonts w:ascii="Times New Roman" w:eastAsia="Times New Roman" w:hAnsi="Times New Roman" w:cs="Times New Roman"/>
          <w:sz w:val="24"/>
          <w:szCs w:val="24"/>
        </w:rPr>
        <w:t xml:space="preserve"> experiences. The Housekeeping department had a well-organised culture that was missing the focus on the collaboration and feedback that were needed. Teamwork was needed when the times were high in service like preparing to do a large event, but there was not much communication involved instead of just giving team members instructions </w:t>
      </w:r>
      <w:r w:rsidRPr="00047DB6">
        <w:rPr>
          <w:rFonts w:ascii="Times New Roman" w:eastAsia="Times New Roman" w:hAnsi="Times New Roman" w:cs="Times New Roman"/>
          <w:sz w:val="24"/>
          <w:szCs w:val="24"/>
        </w:rPr>
        <w:lastRenderedPageBreak/>
        <w:t>about a task to complete. This caused certain inefficiencies within the problem-solving and delivery of services as they worked individually despite using collective knowledge and support (Novotelipswichcentre.uk-hotel.info, 2025).</w:t>
      </w:r>
    </w:p>
    <w:p w14:paraId="7B6A2D9C" w14:textId="77777777" w:rsidR="002F55F0" w:rsidRPr="00047DB6" w:rsidRDefault="00000000" w:rsidP="009E28A8">
      <w:pPr>
        <w:spacing w:line="360" w:lineRule="auto"/>
        <w:jc w:val="both"/>
        <w:rPr>
          <w:rFonts w:ascii="Times New Roman" w:eastAsia="Times New Roman" w:hAnsi="Times New Roman" w:cs="Times New Roman"/>
          <w:sz w:val="24"/>
          <w:szCs w:val="24"/>
        </w:rPr>
      </w:pPr>
      <w:r w:rsidRPr="00047DB6">
        <w:rPr>
          <w:rFonts w:ascii="Times New Roman" w:eastAsia="Times New Roman" w:hAnsi="Times New Roman" w:cs="Times New Roman"/>
          <w:sz w:val="24"/>
          <w:szCs w:val="24"/>
        </w:rPr>
        <w:t>As Felce (2019) pointed out, an organisational culture of collaboration creates more employee engagement and guest satisfaction. I noticed at Novotel Ipswich that when the team cooperated, especially in busy lives like breakfast or corporate events, the experience of the guests became better because of the ability to delegate and solve the problems fast. The absence of an official feedback loop between the management undermined the progress of the team to keep on improving performance. The use of a feedback system would do well to provide an environment of improvement and reinforce teamwork (Jayanti, 2023).</w:t>
      </w:r>
    </w:p>
    <w:p w14:paraId="3364BD79" w14:textId="7BED24C6" w:rsidR="002F55F0" w:rsidRPr="00047DB6" w:rsidRDefault="00000000" w:rsidP="009E28A8">
      <w:pPr>
        <w:spacing w:line="360" w:lineRule="auto"/>
        <w:jc w:val="both"/>
        <w:rPr>
          <w:rFonts w:ascii="Times New Roman" w:eastAsia="Times New Roman" w:hAnsi="Times New Roman" w:cs="Times New Roman"/>
          <w:sz w:val="24"/>
          <w:szCs w:val="24"/>
        </w:rPr>
      </w:pPr>
      <w:r w:rsidRPr="00047DB6">
        <w:rPr>
          <w:rFonts w:ascii="Times New Roman" w:eastAsia="Times New Roman" w:hAnsi="Times New Roman" w:cs="Times New Roman"/>
          <w:sz w:val="24"/>
          <w:szCs w:val="24"/>
        </w:rPr>
        <w:t xml:space="preserve">Cultivating the team-building activities and entrenching regular feedback in the day-to-day operations are the steps I will recommend </w:t>
      </w:r>
      <w:r w:rsidR="00047DB6" w:rsidRPr="00047DB6">
        <w:rPr>
          <w:rFonts w:ascii="Times New Roman" w:eastAsia="Times New Roman" w:hAnsi="Times New Roman" w:cs="Times New Roman"/>
          <w:sz w:val="24"/>
          <w:szCs w:val="24"/>
        </w:rPr>
        <w:t>to</w:t>
      </w:r>
      <w:r w:rsidRPr="00047DB6">
        <w:rPr>
          <w:rFonts w:ascii="Times New Roman" w:eastAsia="Times New Roman" w:hAnsi="Times New Roman" w:cs="Times New Roman"/>
          <w:sz w:val="24"/>
          <w:szCs w:val="24"/>
        </w:rPr>
        <w:t xml:space="preserve"> improve the culture. It would assist the staff to exchange experience and perfect service procedures, which would lead to guest satisfaction (Wilson, 2025).</w:t>
      </w:r>
    </w:p>
    <w:p w14:paraId="3AC591EA" w14:textId="77777777" w:rsidR="002F55F0" w:rsidRPr="00047DB6" w:rsidRDefault="00000000" w:rsidP="009E28A8">
      <w:pPr>
        <w:pStyle w:val="Heading2"/>
        <w:spacing w:before="0" w:after="0"/>
      </w:pPr>
      <w:bookmarkStart w:id="4" w:name="_Toc212927414"/>
      <w:r w:rsidRPr="00047DB6">
        <w:t>Marketing and Guest Experience</w:t>
      </w:r>
      <w:bookmarkEnd w:id="4"/>
      <w:r w:rsidRPr="00047DB6">
        <w:t xml:space="preserve"> </w:t>
      </w:r>
    </w:p>
    <w:p w14:paraId="487B985F" w14:textId="77777777" w:rsidR="002F55F0" w:rsidRPr="00047DB6" w:rsidRDefault="00000000" w:rsidP="009E28A8">
      <w:pPr>
        <w:spacing w:line="360" w:lineRule="auto"/>
        <w:jc w:val="both"/>
        <w:rPr>
          <w:rFonts w:ascii="Times New Roman" w:eastAsia="Times New Roman" w:hAnsi="Times New Roman" w:cs="Times New Roman"/>
          <w:sz w:val="24"/>
          <w:szCs w:val="24"/>
        </w:rPr>
      </w:pPr>
      <w:r w:rsidRPr="00047DB6">
        <w:rPr>
          <w:rFonts w:ascii="Times New Roman" w:eastAsia="Times New Roman" w:hAnsi="Times New Roman" w:cs="Times New Roman"/>
          <w:sz w:val="24"/>
          <w:szCs w:val="24"/>
        </w:rPr>
        <w:t>Novotel Ipswich used different marketing and guest experience tools about marketing, including promotion of loyalty programs and corporate packages. The Housekeeping department did not work towards the expectation of the guests in the marketing efforts by the hotel. The key problem that arose was that the service quality was not as good as increased expectations created by marketing of the hotel (Wilson, 2025). For example, the hotel has focused on high levels of cleanliness and luxury, yet customer satisfaction showed that sometimes guests were disappointed by the way rooms were cleaned during high seasons.</w:t>
      </w:r>
    </w:p>
    <w:p w14:paraId="48915099" w14:textId="0A083F50" w:rsidR="002F55F0" w:rsidRPr="00047DB6" w:rsidRDefault="00000000" w:rsidP="009E28A8">
      <w:pPr>
        <w:spacing w:line="360" w:lineRule="auto"/>
        <w:jc w:val="both"/>
        <w:rPr>
          <w:rFonts w:ascii="Times New Roman" w:eastAsia="Times New Roman" w:hAnsi="Times New Roman" w:cs="Times New Roman"/>
          <w:sz w:val="24"/>
          <w:szCs w:val="24"/>
        </w:rPr>
      </w:pPr>
      <w:r w:rsidRPr="00047DB6">
        <w:rPr>
          <w:rFonts w:ascii="Times New Roman" w:eastAsia="Times New Roman" w:hAnsi="Times New Roman" w:cs="Times New Roman"/>
          <w:sz w:val="24"/>
          <w:szCs w:val="24"/>
        </w:rPr>
        <w:t xml:space="preserve">Depending on the service delivered by the operational units, Wilson (2025) observed that the consistency between marketing strategies and service delivery is paramount in fulfilling the expectations of the guests. This taught me that it is necessary to have a more direct linkage between marketing promises and operational potential of the </w:t>
      </w:r>
      <w:r w:rsidR="00047DB6" w:rsidRPr="00047DB6">
        <w:rPr>
          <w:rFonts w:ascii="Times New Roman" w:eastAsia="Times New Roman" w:hAnsi="Times New Roman" w:cs="Times New Roman"/>
          <w:sz w:val="24"/>
          <w:szCs w:val="24"/>
        </w:rPr>
        <w:t>housekeeping</w:t>
      </w:r>
      <w:r w:rsidRPr="00047DB6">
        <w:rPr>
          <w:rFonts w:ascii="Times New Roman" w:eastAsia="Times New Roman" w:hAnsi="Times New Roman" w:cs="Times New Roman"/>
          <w:sz w:val="24"/>
          <w:szCs w:val="24"/>
        </w:rPr>
        <w:t xml:space="preserve"> department. Vallen and Vallen (2014) denoted that an irony in the alignment of marketing and service delivery is a major cause of poor experiences and dissatisfaction among the guests.</w:t>
      </w:r>
    </w:p>
    <w:p w14:paraId="09CDE07E" w14:textId="13FC94E7" w:rsidR="002F55F0" w:rsidRPr="00047DB6" w:rsidRDefault="00000000" w:rsidP="009E28A8">
      <w:pPr>
        <w:spacing w:line="360" w:lineRule="auto"/>
        <w:jc w:val="both"/>
        <w:rPr>
          <w:rFonts w:ascii="Times New Roman" w:eastAsia="Times New Roman" w:hAnsi="Times New Roman" w:cs="Times New Roman"/>
          <w:sz w:val="24"/>
          <w:szCs w:val="24"/>
        </w:rPr>
      </w:pPr>
      <w:r w:rsidRPr="00047DB6">
        <w:rPr>
          <w:rFonts w:ascii="Times New Roman" w:eastAsia="Times New Roman" w:hAnsi="Times New Roman" w:cs="Times New Roman"/>
          <w:sz w:val="24"/>
          <w:szCs w:val="24"/>
        </w:rPr>
        <w:t xml:space="preserve">To curb such a situation, I suggest a real-time tracking system that would enable the guests to communicate their desire to have their rooms ready and update them in real-time. This would help to streamline operations, with housekeeping to make sure that it meets the expectation of the guests </w:t>
      </w:r>
      <w:r w:rsidRPr="00047DB6">
        <w:rPr>
          <w:rFonts w:ascii="Times New Roman" w:eastAsia="Times New Roman" w:hAnsi="Times New Roman" w:cs="Times New Roman"/>
          <w:sz w:val="24"/>
          <w:szCs w:val="24"/>
        </w:rPr>
        <w:lastRenderedPageBreak/>
        <w:t xml:space="preserve">better. Such a strategy would be </w:t>
      </w:r>
      <w:r w:rsidR="00047DB6" w:rsidRPr="00047DB6">
        <w:rPr>
          <w:rFonts w:ascii="Times New Roman" w:eastAsia="Times New Roman" w:hAnsi="Times New Roman" w:cs="Times New Roman"/>
          <w:sz w:val="24"/>
          <w:szCs w:val="24"/>
        </w:rPr>
        <w:t>like</w:t>
      </w:r>
      <w:r w:rsidRPr="00047DB6">
        <w:rPr>
          <w:rFonts w:ascii="Times New Roman" w:eastAsia="Times New Roman" w:hAnsi="Times New Roman" w:cs="Times New Roman"/>
          <w:sz w:val="24"/>
          <w:szCs w:val="24"/>
        </w:rPr>
        <w:t xml:space="preserve"> the efficiency of SHMIS, a unified platform that makes use of technology to strengthen the guest experience by increasing the efficiency of operations (Hassan and Eassa, 2025).</w:t>
      </w:r>
    </w:p>
    <w:p w14:paraId="3A29EC42" w14:textId="77777777" w:rsidR="002F55F0" w:rsidRPr="00047DB6" w:rsidRDefault="00000000" w:rsidP="009E28A8">
      <w:pPr>
        <w:pStyle w:val="Heading2"/>
        <w:spacing w:before="0" w:after="0"/>
      </w:pPr>
      <w:bookmarkStart w:id="5" w:name="_Toc212927415"/>
      <w:r w:rsidRPr="00047DB6">
        <w:t>Why the Issue is Significant</w:t>
      </w:r>
      <w:bookmarkEnd w:id="5"/>
      <w:r w:rsidRPr="00047DB6">
        <w:t xml:space="preserve"> </w:t>
      </w:r>
    </w:p>
    <w:p w14:paraId="75597970" w14:textId="77777777" w:rsidR="002F55F0" w:rsidRPr="00047DB6" w:rsidRDefault="00000000" w:rsidP="009E28A8">
      <w:pPr>
        <w:spacing w:line="360" w:lineRule="auto"/>
        <w:jc w:val="both"/>
        <w:rPr>
          <w:rFonts w:ascii="Times New Roman" w:eastAsia="Times New Roman" w:hAnsi="Times New Roman" w:cs="Times New Roman"/>
          <w:sz w:val="24"/>
          <w:szCs w:val="24"/>
        </w:rPr>
      </w:pPr>
      <w:r w:rsidRPr="00047DB6">
        <w:rPr>
          <w:rFonts w:ascii="Times New Roman" w:eastAsia="Times New Roman" w:hAnsi="Times New Roman" w:cs="Times New Roman"/>
          <w:sz w:val="24"/>
          <w:szCs w:val="24"/>
        </w:rPr>
        <w:t>The question of inconsistency in service is critical as its impact on the guest satisfaction is the major contributor to the competitive strength of Novotel Ipswich. Poor service delivery negates the image of the hotel and minimises the chances of acquiring a repeat business, which affects revenue and consumer commitment. Anon (2010) observed that customer satisfaction and stable quality of services are essential in retention, where there is a competitive hospitality market. A missed chance to satisfy the expectations of guests such as the discrepancy between marketing and service delivery is detrimental to the brand image of the hotel.</w:t>
      </w:r>
    </w:p>
    <w:p w14:paraId="0494B940" w14:textId="1BEBA711" w:rsidR="002F55F0" w:rsidRPr="00047DB6" w:rsidRDefault="00000000" w:rsidP="009E28A8">
      <w:pPr>
        <w:spacing w:line="360" w:lineRule="auto"/>
        <w:jc w:val="both"/>
        <w:rPr>
          <w:rFonts w:ascii="Times New Roman" w:eastAsia="Times New Roman" w:hAnsi="Times New Roman" w:cs="Times New Roman"/>
          <w:sz w:val="24"/>
          <w:szCs w:val="24"/>
        </w:rPr>
      </w:pPr>
      <w:r w:rsidRPr="00047DB6">
        <w:rPr>
          <w:rFonts w:ascii="Times New Roman" w:eastAsia="Times New Roman" w:hAnsi="Times New Roman" w:cs="Times New Roman"/>
          <w:sz w:val="24"/>
          <w:szCs w:val="24"/>
        </w:rPr>
        <w:t xml:space="preserve">This is a matter of importance operationally. Failure to communicate effectively and inefficiency of the </w:t>
      </w:r>
      <w:r w:rsidR="00047DB6" w:rsidRPr="00047DB6">
        <w:rPr>
          <w:rFonts w:ascii="Times New Roman" w:eastAsia="Times New Roman" w:hAnsi="Times New Roman" w:cs="Times New Roman"/>
          <w:sz w:val="24"/>
          <w:szCs w:val="24"/>
        </w:rPr>
        <w:t>housekeeping</w:t>
      </w:r>
      <w:r w:rsidRPr="00047DB6">
        <w:rPr>
          <w:rFonts w:ascii="Times New Roman" w:eastAsia="Times New Roman" w:hAnsi="Times New Roman" w:cs="Times New Roman"/>
          <w:sz w:val="24"/>
          <w:szCs w:val="24"/>
        </w:rPr>
        <w:t xml:space="preserve"> department is a waste of time and resources. Better communication, consistency of the service, and fit of the operations will not only boost the experience earned by the guests, but also the bottom line of the hotel (Hassan and Eassa, 2025). </w:t>
      </w:r>
    </w:p>
    <w:p w14:paraId="58936D98" w14:textId="77777777" w:rsidR="002F55F0" w:rsidRPr="00047DB6" w:rsidRDefault="00000000" w:rsidP="009E28A8">
      <w:pPr>
        <w:pStyle w:val="Heading2"/>
        <w:spacing w:before="0" w:after="0"/>
      </w:pPr>
      <w:bookmarkStart w:id="6" w:name="_Toc212927416"/>
      <w:r w:rsidRPr="00047DB6">
        <w:t>Improvement Plan</w:t>
      </w:r>
      <w:bookmarkEnd w:id="6"/>
      <w:r w:rsidRPr="00047DB6">
        <w:t xml:space="preserve"> </w:t>
      </w:r>
    </w:p>
    <w:tbl>
      <w:tblPr>
        <w:tblStyle w:val="a"/>
        <w:tblW w:w="0" w:type="auto"/>
        <w:jc w:val="center"/>
        <w:tblInd w:w="0" w:type="dxa"/>
        <w:tblBorders>
          <w:top w:val="nil"/>
          <w:left w:val="nil"/>
          <w:bottom w:val="nil"/>
          <w:right w:val="nil"/>
          <w:insideH w:val="nil"/>
          <w:insideV w:val="nil"/>
        </w:tblBorders>
        <w:tblLook w:val="0600" w:firstRow="0" w:lastRow="0" w:firstColumn="0" w:lastColumn="0" w:noHBand="1" w:noVBand="1"/>
      </w:tblPr>
      <w:tblGrid>
        <w:gridCol w:w="2005"/>
        <w:gridCol w:w="2177"/>
        <w:gridCol w:w="2804"/>
        <w:gridCol w:w="2354"/>
      </w:tblGrid>
      <w:tr w:rsidR="002F55F0" w:rsidRPr="00047DB6" w14:paraId="497C4C95" w14:textId="77777777" w:rsidTr="00047DB6">
        <w:trPr>
          <w:trHeight w:val="131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E0338A" w14:textId="77777777" w:rsidR="002F55F0" w:rsidRPr="00047DB6" w:rsidRDefault="00000000" w:rsidP="009E28A8">
            <w:pPr>
              <w:spacing w:line="360" w:lineRule="auto"/>
              <w:jc w:val="center"/>
              <w:rPr>
                <w:rFonts w:ascii="Times New Roman" w:eastAsia="Times New Roman" w:hAnsi="Times New Roman" w:cs="Times New Roman"/>
                <w:sz w:val="24"/>
                <w:szCs w:val="24"/>
              </w:rPr>
            </w:pPr>
            <w:r w:rsidRPr="00047DB6">
              <w:rPr>
                <w:rFonts w:ascii="Times New Roman" w:eastAsia="Times New Roman" w:hAnsi="Times New Roman" w:cs="Times New Roman"/>
                <w:b/>
                <w:sz w:val="24"/>
                <w:szCs w:val="24"/>
              </w:rPr>
              <w:t>Steps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260E5F" w14:textId="77777777" w:rsidR="002F55F0" w:rsidRPr="00047DB6" w:rsidRDefault="00000000" w:rsidP="009E28A8">
            <w:pPr>
              <w:spacing w:line="360" w:lineRule="auto"/>
              <w:jc w:val="center"/>
              <w:rPr>
                <w:rFonts w:ascii="Times New Roman" w:eastAsia="Times New Roman" w:hAnsi="Times New Roman" w:cs="Times New Roman"/>
                <w:sz w:val="24"/>
                <w:szCs w:val="24"/>
              </w:rPr>
            </w:pPr>
            <w:r w:rsidRPr="00047DB6">
              <w:rPr>
                <w:rFonts w:ascii="Times New Roman" w:eastAsia="Times New Roman" w:hAnsi="Times New Roman" w:cs="Times New Roman"/>
                <w:b/>
                <w:sz w:val="24"/>
                <w:szCs w:val="24"/>
              </w:rPr>
              <w:t>Operational Changes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02392A" w14:textId="77777777" w:rsidR="002F55F0" w:rsidRPr="00047DB6" w:rsidRDefault="00000000" w:rsidP="009E28A8">
            <w:pPr>
              <w:spacing w:line="360" w:lineRule="auto"/>
              <w:jc w:val="center"/>
              <w:rPr>
                <w:rFonts w:ascii="Times New Roman" w:eastAsia="Times New Roman" w:hAnsi="Times New Roman" w:cs="Times New Roman"/>
                <w:sz w:val="24"/>
                <w:szCs w:val="24"/>
              </w:rPr>
            </w:pPr>
            <w:r w:rsidRPr="00047DB6">
              <w:rPr>
                <w:rFonts w:ascii="Times New Roman" w:eastAsia="Times New Roman" w:hAnsi="Times New Roman" w:cs="Times New Roman"/>
                <w:b/>
                <w:sz w:val="24"/>
                <w:szCs w:val="24"/>
              </w:rPr>
              <w:t>Alignment with Industry Best Practices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57D467" w14:textId="77777777" w:rsidR="002F55F0" w:rsidRPr="00047DB6" w:rsidRDefault="00000000" w:rsidP="009E28A8">
            <w:pPr>
              <w:spacing w:line="360" w:lineRule="auto"/>
              <w:jc w:val="center"/>
              <w:rPr>
                <w:rFonts w:ascii="Times New Roman" w:eastAsia="Times New Roman" w:hAnsi="Times New Roman" w:cs="Times New Roman"/>
                <w:sz w:val="24"/>
                <w:szCs w:val="24"/>
              </w:rPr>
            </w:pPr>
            <w:r w:rsidRPr="00047DB6">
              <w:rPr>
                <w:rFonts w:ascii="Times New Roman" w:eastAsia="Times New Roman" w:hAnsi="Times New Roman" w:cs="Times New Roman"/>
                <w:b/>
                <w:sz w:val="24"/>
                <w:szCs w:val="24"/>
              </w:rPr>
              <w:t>Expected Impact on Guest Satisfaction and Business Performance</w:t>
            </w:r>
          </w:p>
        </w:tc>
      </w:tr>
      <w:tr w:rsidR="002F55F0" w:rsidRPr="00047DB6" w14:paraId="676F98F2" w14:textId="77777777" w:rsidTr="00047DB6">
        <w:trPr>
          <w:trHeight w:val="266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92CFD0" w14:textId="77777777" w:rsidR="002F55F0" w:rsidRPr="00047DB6" w:rsidRDefault="00000000" w:rsidP="009E28A8">
            <w:pPr>
              <w:spacing w:line="360" w:lineRule="auto"/>
              <w:jc w:val="center"/>
              <w:rPr>
                <w:rFonts w:ascii="Times New Roman" w:eastAsia="Times New Roman" w:hAnsi="Times New Roman" w:cs="Times New Roman"/>
                <w:i/>
                <w:sz w:val="24"/>
                <w:szCs w:val="24"/>
              </w:rPr>
            </w:pPr>
            <w:r w:rsidRPr="00047DB6">
              <w:rPr>
                <w:rFonts w:ascii="Times New Roman" w:eastAsia="Times New Roman" w:hAnsi="Times New Roman" w:cs="Times New Roman"/>
                <w:b/>
                <w:i/>
                <w:sz w:val="24"/>
                <w:szCs w:val="24"/>
              </w:rPr>
              <w:t>Implement Real-Time Communication Tools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3B36AD" w14:textId="77777777" w:rsidR="002F55F0" w:rsidRPr="00047DB6" w:rsidRDefault="00000000" w:rsidP="009E28A8">
            <w:pPr>
              <w:spacing w:line="360" w:lineRule="auto"/>
              <w:jc w:val="center"/>
              <w:rPr>
                <w:rFonts w:ascii="Times New Roman" w:eastAsia="Times New Roman" w:hAnsi="Times New Roman" w:cs="Times New Roman"/>
                <w:sz w:val="24"/>
                <w:szCs w:val="24"/>
              </w:rPr>
            </w:pPr>
            <w:r w:rsidRPr="00047DB6">
              <w:rPr>
                <w:rFonts w:ascii="Times New Roman" w:eastAsia="Times New Roman" w:hAnsi="Times New Roman" w:cs="Times New Roman"/>
                <w:sz w:val="24"/>
                <w:szCs w:val="24"/>
              </w:rPr>
              <w:t>Introduce a digital platform (e.g., hotel app) for guests to request room cleaning or report issues.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AD7C11" w14:textId="77777777" w:rsidR="002F55F0" w:rsidRPr="00047DB6" w:rsidRDefault="00000000" w:rsidP="009E28A8">
            <w:pPr>
              <w:spacing w:line="360" w:lineRule="auto"/>
              <w:jc w:val="both"/>
              <w:rPr>
                <w:rFonts w:ascii="Times New Roman" w:eastAsia="Times New Roman" w:hAnsi="Times New Roman" w:cs="Times New Roman"/>
                <w:sz w:val="24"/>
                <w:szCs w:val="24"/>
              </w:rPr>
            </w:pPr>
            <w:r w:rsidRPr="00047DB6">
              <w:rPr>
                <w:rFonts w:ascii="Times New Roman" w:eastAsia="Times New Roman" w:hAnsi="Times New Roman" w:cs="Times New Roman"/>
                <w:sz w:val="24"/>
                <w:szCs w:val="24"/>
              </w:rPr>
              <w:t>Real-time communication in the service industry leads to faster response times and higher guest satisfaction. It supports that immediate feedback enhances operational efficiency.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7D5D42" w14:textId="77777777" w:rsidR="002F55F0" w:rsidRPr="00047DB6" w:rsidRDefault="00000000" w:rsidP="009E28A8">
            <w:pPr>
              <w:spacing w:line="360" w:lineRule="auto"/>
              <w:jc w:val="both"/>
              <w:rPr>
                <w:rFonts w:ascii="Times New Roman" w:eastAsia="Times New Roman" w:hAnsi="Times New Roman" w:cs="Times New Roman"/>
                <w:sz w:val="24"/>
                <w:szCs w:val="24"/>
              </w:rPr>
            </w:pPr>
            <w:r w:rsidRPr="00047DB6">
              <w:rPr>
                <w:rFonts w:ascii="Times New Roman" w:eastAsia="Times New Roman" w:hAnsi="Times New Roman" w:cs="Times New Roman"/>
                <w:sz w:val="24"/>
                <w:szCs w:val="24"/>
              </w:rPr>
              <w:t>This will increase guest satisfaction by meeting their specific needs in real-time, reducing dissatisfaction from delays in service.</w:t>
            </w:r>
          </w:p>
        </w:tc>
      </w:tr>
      <w:tr w:rsidR="002F55F0" w:rsidRPr="00047DB6" w14:paraId="2A567FDA" w14:textId="77777777" w:rsidTr="00047DB6">
        <w:trPr>
          <w:trHeight w:val="212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4B724D" w14:textId="77777777" w:rsidR="002F55F0" w:rsidRPr="00047DB6" w:rsidRDefault="00000000" w:rsidP="009E28A8">
            <w:pPr>
              <w:spacing w:line="360" w:lineRule="auto"/>
              <w:jc w:val="center"/>
              <w:rPr>
                <w:rFonts w:ascii="Times New Roman" w:eastAsia="Times New Roman" w:hAnsi="Times New Roman" w:cs="Times New Roman"/>
                <w:i/>
                <w:sz w:val="24"/>
                <w:szCs w:val="24"/>
              </w:rPr>
            </w:pPr>
            <w:r w:rsidRPr="00047DB6">
              <w:rPr>
                <w:rFonts w:ascii="Times New Roman" w:eastAsia="Times New Roman" w:hAnsi="Times New Roman" w:cs="Times New Roman"/>
                <w:b/>
                <w:i/>
                <w:sz w:val="24"/>
                <w:szCs w:val="24"/>
              </w:rPr>
              <w:lastRenderedPageBreak/>
              <w:t>Integrate a Comprehensive Feedback System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6CCD83" w14:textId="77777777" w:rsidR="002F55F0" w:rsidRPr="00047DB6" w:rsidRDefault="00000000" w:rsidP="009E28A8">
            <w:pPr>
              <w:spacing w:line="360" w:lineRule="auto"/>
              <w:jc w:val="center"/>
              <w:rPr>
                <w:rFonts w:ascii="Times New Roman" w:eastAsia="Times New Roman" w:hAnsi="Times New Roman" w:cs="Times New Roman"/>
                <w:sz w:val="24"/>
                <w:szCs w:val="24"/>
              </w:rPr>
            </w:pPr>
            <w:r w:rsidRPr="00047DB6">
              <w:rPr>
                <w:rFonts w:ascii="Times New Roman" w:eastAsia="Times New Roman" w:hAnsi="Times New Roman" w:cs="Times New Roman"/>
                <w:sz w:val="24"/>
                <w:szCs w:val="24"/>
              </w:rPr>
              <w:t>Establish a formal system where housekeeping staff receive feedback from guests and management regularly.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14F6C1" w14:textId="77777777" w:rsidR="002F55F0" w:rsidRPr="00047DB6" w:rsidRDefault="00000000" w:rsidP="009E28A8">
            <w:pPr>
              <w:spacing w:line="360" w:lineRule="auto"/>
              <w:jc w:val="both"/>
              <w:rPr>
                <w:rFonts w:ascii="Times New Roman" w:eastAsia="Times New Roman" w:hAnsi="Times New Roman" w:cs="Times New Roman"/>
                <w:sz w:val="24"/>
                <w:szCs w:val="24"/>
              </w:rPr>
            </w:pPr>
            <w:r w:rsidRPr="00047DB6">
              <w:rPr>
                <w:rFonts w:ascii="Times New Roman" w:eastAsia="Times New Roman" w:hAnsi="Times New Roman" w:cs="Times New Roman"/>
                <w:sz w:val="24"/>
                <w:szCs w:val="24"/>
              </w:rPr>
              <w:t>A feedback loop is crucial for continuous improvement and team engagement. It notes that feedback drives operational refinement.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4B0DA0" w14:textId="77777777" w:rsidR="002F55F0" w:rsidRPr="00047DB6" w:rsidRDefault="00000000" w:rsidP="009E28A8">
            <w:pPr>
              <w:spacing w:line="360" w:lineRule="auto"/>
              <w:jc w:val="both"/>
              <w:rPr>
                <w:rFonts w:ascii="Times New Roman" w:eastAsia="Times New Roman" w:hAnsi="Times New Roman" w:cs="Times New Roman"/>
                <w:sz w:val="24"/>
                <w:szCs w:val="24"/>
              </w:rPr>
            </w:pPr>
            <w:r w:rsidRPr="00047DB6">
              <w:rPr>
                <w:rFonts w:ascii="Times New Roman" w:eastAsia="Times New Roman" w:hAnsi="Times New Roman" w:cs="Times New Roman"/>
                <w:sz w:val="24"/>
                <w:szCs w:val="24"/>
              </w:rPr>
              <w:t>This system will empower staff to improve service quality, leading to higher employee morale and consistent guest experiences.</w:t>
            </w:r>
          </w:p>
        </w:tc>
      </w:tr>
      <w:tr w:rsidR="002F55F0" w:rsidRPr="00047DB6" w14:paraId="27FC1D0C" w14:textId="77777777" w:rsidTr="00047DB6">
        <w:trPr>
          <w:trHeight w:val="239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73A809" w14:textId="77777777" w:rsidR="002F55F0" w:rsidRPr="00047DB6" w:rsidRDefault="00000000" w:rsidP="009E28A8">
            <w:pPr>
              <w:spacing w:line="360" w:lineRule="auto"/>
              <w:jc w:val="center"/>
              <w:rPr>
                <w:rFonts w:ascii="Times New Roman" w:eastAsia="Times New Roman" w:hAnsi="Times New Roman" w:cs="Times New Roman"/>
                <w:i/>
                <w:sz w:val="24"/>
                <w:szCs w:val="24"/>
              </w:rPr>
            </w:pPr>
            <w:r w:rsidRPr="00047DB6">
              <w:rPr>
                <w:rFonts w:ascii="Times New Roman" w:eastAsia="Times New Roman" w:hAnsi="Times New Roman" w:cs="Times New Roman"/>
                <w:b/>
                <w:i/>
                <w:sz w:val="24"/>
                <w:szCs w:val="24"/>
              </w:rPr>
              <w:t>Align Marketing and Service Delivery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0232F2" w14:textId="77777777" w:rsidR="002F55F0" w:rsidRPr="00047DB6" w:rsidRDefault="00000000" w:rsidP="009E28A8">
            <w:pPr>
              <w:spacing w:line="360" w:lineRule="auto"/>
              <w:jc w:val="center"/>
              <w:rPr>
                <w:rFonts w:ascii="Times New Roman" w:eastAsia="Times New Roman" w:hAnsi="Times New Roman" w:cs="Times New Roman"/>
                <w:sz w:val="24"/>
                <w:szCs w:val="24"/>
              </w:rPr>
            </w:pPr>
            <w:r w:rsidRPr="00047DB6">
              <w:rPr>
                <w:rFonts w:ascii="Times New Roman" w:eastAsia="Times New Roman" w:hAnsi="Times New Roman" w:cs="Times New Roman"/>
                <w:sz w:val="24"/>
                <w:szCs w:val="24"/>
              </w:rPr>
              <w:t>Ensure that marketing materials reflect realistic housekeeping standards and practices.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6920F1" w14:textId="77777777" w:rsidR="002F55F0" w:rsidRPr="00047DB6" w:rsidRDefault="00000000" w:rsidP="009E28A8">
            <w:pPr>
              <w:spacing w:line="360" w:lineRule="auto"/>
              <w:jc w:val="both"/>
              <w:rPr>
                <w:rFonts w:ascii="Times New Roman" w:eastAsia="Times New Roman" w:hAnsi="Times New Roman" w:cs="Times New Roman"/>
                <w:sz w:val="24"/>
                <w:szCs w:val="24"/>
              </w:rPr>
            </w:pPr>
            <w:r w:rsidRPr="00047DB6">
              <w:rPr>
                <w:rFonts w:ascii="Times New Roman" w:eastAsia="Times New Roman" w:hAnsi="Times New Roman" w:cs="Times New Roman"/>
                <w:sz w:val="24"/>
                <w:szCs w:val="24"/>
              </w:rPr>
              <w:t>Transparency between marketing and service delivery fosters trust. It emphasises the importance of aligning brand promises with service.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218BC7" w14:textId="77777777" w:rsidR="002F55F0" w:rsidRPr="00047DB6" w:rsidRDefault="00000000" w:rsidP="009E28A8">
            <w:pPr>
              <w:spacing w:line="360" w:lineRule="auto"/>
              <w:jc w:val="both"/>
              <w:rPr>
                <w:rFonts w:ascii="Times New Roman" w:eastAsia="Times New Roman" w:hAnsi="Times New Roman" w:cs="Times New Roman"/>
                <w:sz w:val="24"/>
                <w:szCs w:val="24"/>
              </w:rPr>
            </w:pPr>
            <w:r w:rsidRPr="00047DB6">
              <w:rPr>
                <w:rFonts w:ascii="Times New Roman" w:eastAsia="Times New Roman" w:hAnsi="Times New Roman" w:cs="Times New Roman"/>
                <w:sz w:val="24"/>
                <w:szCs w:val="24"/>
              </w:rPr>
              <w:t>This will enhance guest loyalty and trust, as guests will experience what was promised, leading to improved retention rates.</w:t>
            </w:r>
          </w:p>
        </w:tc>
      </w:tr>
    </w:tbl>
    <w:p w14:paraId="0DF32157" w14:textId="77777777" w:rsidR="002F55F0" w:rsidRPr="00047DB6" w:rsidRDefault="00000000" w:rsidP="009E28A8">
      <w:pPr>
        <w:spacing w:line="360" w:lineRule="auto"/>
        <w:jc w:val="center"/>
        <w:rPr>
          <w:rFonts w:ascii="Times New Roman" w:eastAsia="Times New Roman" w:hAnsi="Times New Roman" w:cs="Times New Roman"/>
          <w:b/>
          <w:sz w:val="24"/>
          <w:szCs w:val="24"/>
        </w:rPr>
      </w:pPr>
      <w:r w:rsidRPr="00047DB6">
        <w:rPr>
          <w:rFonts w:ascii="Times New Roman" w:eastAsia="Times New Roman" w:hAnsi="Times New Roman" w:cs="Times New Roman"/>
          <w:b/>
          <w:sz w:val="24"/>
          <w:szCs w:val="24"/>
        </w:rPr>
        <w:t xml:space="preserve">Table 1: Improvement Plan </w:t>
      </w:r>
    </w:p>
    <w:p w14:paraId="4352C120" w14:textId="77777777" w:rsidR="002F55F0" w:rsidRPr="00047DB6" w:rsidRDefault="00000000" w:rsidP="009E28A8">
      <w:pPr>
        <w:spacing w:line="360" w:lineRule="auto"/>
        <w:jc w:val="center"/>
        <w:rPr>
          <w:rFonts w:ascii="Times New Roman" w:eastAsia="Times New Roman" w:hAnsi="Times New Roman" w:cs="Times New Roman"/>
          <w:sz w:val="24"/>
          <w:szCs w:val="24"/>
        </w:rPr>
      </w:pPr>
      <w:r w:rsidRPr="00047DB6">
        <w:rPr>
          <w:rFonts w:ascii="Times New Roman" w:eastAsia="Times New Roman" w:hAnsi="Times New Roman" w:cs="Times New Roman"/>
          <w:sz w:val="24"/>
          <w:szCs w:val="24"/>
        </w:rPr>
        <w:t xml:space="preserve">(Source: Self-made) </w:t>
      </w:r>
    </w:p>
    <w:p w14:paraId="58C7BD25" w14:textId="77777777" w:rsidR="002F55F0" w:rsidRPr="00047DB6" w:rsidRDefault="00000000" w:rsidP="009E28A8">
      <w:pPr>
        <w:pStyle w:val="Heading1"/>
        <w:spacing w:before="0" w:after="0"/>
      </w:pPr>
      <w:bookmarkStart w:id="7" w:name="_Toc212927417"/>
      <w:r w:rsidRPr="00047DB6">
        <w:t>Conclusion</w:t>
      </w:r>
      <w:bookmarkEnd w:id="7"/>
      <w:r w:rsidRPr="00047DB6">
        <w:t xml:space="preserve"> </w:t>
      </w:r>
    </w:p>
    <w:p w14:paraId="01B00A17" w14:textId="77777777" w:rsidR="002F55F0" w:rsidRPr="00047DB6" w:rsidRDefault="00000000" w:rsidP="009E28A8">
      <w:pPr>
        <w:spacing w:line="360" w:lineRule="auto"/>
        <w:jc w:val="both"/>
        <w:rPr>
          <w:rFonts w:ascii="Times New Roman" w:eastAsia="Times New Roman" w:hAnsi="Times New Roman" w:cs="Times New Roman"/>
          <w:sz w:val="24"/>
          <w:szCs w:val="24"/>
        </w:rPr>
      </w:pPr>
      <w:r w:rsidRPr="00047DB6">
        <w:rPr>
          <w:rFonts w:ascii="Times New Roman" w:eastAsia="Times New Roman" w:hAnsi="Times New Roman" w:cs="Times New Roman"/>
          <w:sz w:val="24"/>
          <w:szCs w:val="24"/>
        </w:rPr>
        <w:t xml:space="preserve">Working at Novotel Ipswich gave me a chance to critically examine how leadership, organisational culture, and marketing alignment are related to the guest experience. I realised there were huge gaps in service delivery extremely regarding the expectations of the guests and effectiveness of housekeeping. With the introduction of real-time communication tools, combination of a feedback system, and matching marketing with the real level of services, Novotel Ipswich can become more efficient in operations and more satisfied with the guests. Such enhancements are in line with best practices and are likely to enhance guest loyalty, satisfaction, and business performance, which creates a competitive edge in the hotel industry and market. </w:t>
      </w:r>
    </w:p>
    <w:p w14:paraId="597FB912" w14:textId="77777777" w:rsidR="002F55F0" w:rsidRPr="00047DB6" w:rsidRDefault="002F55F0" w:rsidP="009E28A8">
      <w:pPr>
        <w:spacing w:line="360" w:lineRule="auto"/>
        <w:jc w:val="both"/>
        <w:rPr>
          <w:rFonts w:ascii="Times New Roman" w:eastAsia="Times New Roman" w:hAnsi="Times New Roman" w:cs="Times New Roman"/>
          <w:sz w:val="24"/>
          <w:szCs w:val="24"/>
        </w:rPr>
      </w:pPr>
    </w:p>
    <w:p w14:paraId="13EBC189" w14:textId="77777777" w:rsidR="002F55F0" w:rsidRPr="00047DB6" w:rsidRDefault="002F55F0" w:rsidP="009E28A8">
      <w:pPr>
        <w:spacing w:line="360" w:lineRule="auto"/>
        <w:jc w:val="both"/>
        <w:rPr>
          <w:rFonts w:ascii="Times New Roman" w:eastAsia="Times New Roman" w:hAnsi="Times New Roman" w:cs="Times New Roman"/>
          <w:sz w:val="24"/>
          <w:szCs w:val="24"/>
        </w:rPr>
      </w:pPr>
    </w:p>
    <w:p w14:paraId="566C4EA7" w14:textId="77777777" w:rsidR="002F55F0" w:rsidRPr="00047DB6" w:rsidRDefault="00000000" w:rsidP="009E28A8">
      <w:pPr>
        <w:spacing w:line="360" w:lineRule="auto"/>
        <w:jc w:val="both"/>
        <w:rPr>
          <w:rFonts w:ascii="Times New Roman" w:eastAsia="Times New Roman" w:hAnsi="Times New Roman" w:cs="Times New Roman"/>
          <w:b/>
          <w:sz w:val="24"/>
          <w:szCs w:val="24"/>
        </w:rPr>
      </w:pPr>
      <w:r w:rsidRPr="00047DB6">
        <w:br w:type="page"/>
      </w:r>
    </w:p>
    <w:p w14:paraId="14124B1E" w14:textId="77777777" w:rsidR="002F55F0" w:rsidRPr="00047DB6" w:rsidRDefault="00000000" w:rsidP="009E28A8">
      <w:pPr>
        <w:pStyle w:val="Heading1"/>
        <w:spacing w:before="0" w:after="0"/>
      </w:pPr>
      <w:bookmarkStart w:id="8" w:name="_Toc212927418"/>
      <w:r w:rsidRPr="00047DB6">
        <w:lastRenderedPageBreak/>
        <w:t>References</w:t>
      </w:r>
      <w:bookmarkEnd w:id="8"/>
    </w:p>
    <w:p w14:paraId="4C723C76" w14:textId="77777777" w:rsidR="00047DB6" w:rsidRPr="00047DB6" w:rsidRDefault="00047DB6" w:rsidP="009E28A8">
      <w:pPr>
        <w:widowControl w:val="0"/>
        <w:spacing w:line="360" w:lineRule="auto"/>
        <w:jc w:val="both"/>
        <w:rPr>
          <w:rFonts w:ascii="Times New Roman" w:eastAsia="Times New Roman" w:hAnsi="Times New Roman" w:cs="Times New Roman"/>
          <w:sz w:val="24"/>
          <w:szCs w:val="24"/>
        </w:rPr>
      </w:pPr>
      <w:r w:rsidRPr="00047DB6">
        <w:rPr>
          <w:rFonts w:ascii="Times New Roman" w:eastAsia="Times New Roman" w:hAnsi="Times New Roman" w:cs="Times New Roman"/>
          <w:sz w:val="24"/>
          <w:szCs w:val="24"/>
        </w:rPr>
        <w:t xml:space="preserve">Anon (2010) </w:t>
      </w:r>
      <w:r w:rsidRPr="00047DB6">
        <w:rPr>
          <w:rFonts w:ascii="Times New Roman" w:eastAsia="Times New Roman" w:hAnsi="Times New Roman" w:cs="Times New Roman"/>
          <w:i/>
          <w:sz w:val="24"/>
          <w:szCs w:val="24"/>
        </w:rPr>
        <w:t>A Good Practice Guide for Placement and Other Work-based Learning Opportunities in Higher Education</w:t>
      </w:r>
      <w:r w:rsidRPr="00047DB6">
        <w:rPr>
          <w:rFonts w:ascii="Times New Roman" w:eastAsia="Times New Roman" w:hAnsi="Times New Roman" w:cs="Times New Roman"/>
          <w:sz w:val="24"/>
          <w:szCs w:val="24"/>
        </w:rPr>
        <w:t xml:space="preserve"> – Good Practice for Placements Guides – Volume 2. 52 (4). doi:10.1108/et.2010.00452dab.013 </w:t>
      </w:r>
    </w:p>
    <w:p w14:paraId="55864CEA" w14:textId="77777777" w:rsidR="00047DB6" w:rsidRPr="00047DB6" w:rsidRDefault="00047DB6" w:rsidP="009E28A8">
      <w:pPr>
        <w:widowControl w:val="0"/>
        <w:spacing w:line="360" w:lineRule="auto"/>
        <w:jc w:val="both"/>
        <w:rPr>
          <w:rFonts w:ascii="Times New Roman" w:eastAsia="Times New Roman" w:hAnsi="Times New Roman" w:cs="Times New Roman"/>
          <w:sz w:val="24"/>
          <w:szCs w:val="24"/>
        </w:rPr>
      </w:pPr>
      <w:r w:rsidRPr="00047DB6">
        <w:rPr>
          <w:rFonts w:ascii="Times New Roman" w:eastAsia="Times New Roman" w:hAnsi="Times New Roman" w:cs="Times New Roman"/>
          <w:sz w:val="24"/>
          <w:szCs w:val="24"/>
        </w:rPr>
        <w:t xml:space="preserve">Felce, A. (2019) ‘Managing the quality of higher education in apprenticeships’, </w:t>
      </w:r>
      <w:r w:rsidRPr="00047DB6">
        <w:rPr>
          <w:rFonts w:ascii="Times New Roman" w:eastAsia="Times New Roman" w:hAnsi="Times New Roman" w:cs="Times New Roman"/>
          <w:i/>
          <w:sz w:val="24"/>
          <w:szCs w:val="24"/>
        </w:rPr>
        <w:t>Higher education, skills and work-based learning</w:t>
      </w:r>
      <w:r w:rsidRPr="00047DB6">
        <w:rPr>
          <w:rFonts w:ascii="Times New Roman" w:eastAsia="Times New Roman" w:hAnsi="Times New Roman" w:cs="Times New Roman"/>
          <w:sz w:val="24"/>
          <w:szCs w:val="24"/>
        </w:rPr>
        <w:t xml:space="preserve">, 9(2), pp. 141–148. </w:t>
      </w:r>
    </w:p>
    <w:p w14:paraId="1C4182E1" w14:textId="77777777" w:rsidR="00047DB6" w:rsidRPr="00047DB6" w:rsidRDefault="00047DB6" w:rsidP="009E28A8">
      <w:pPr>
        <w:widowControl w:val="0"/>
        <w:spacing w:line="360" w:lineRule="auto"/>
        <w:jc w:val="both"/>
        <w:rPr>
          <w:rFonts w:ascii="Times New Roman" w:eastAsia="Times New Roman" w:hAnsi="Times New Roman" w:cs="Times New Roman"/>
          <w:sz w:val="24"/>
          <w:szCs w:val="24"/>
        </w:rPr>
      </w:pPr>
      <w:r w:rsidRPr="00047DB6">
        <w:rPr>
          <w:rFonts w:ascii="Times New Roman" w:eastAsia="Times New Roman" w:hAnsi="Times New Roman" w:cs="Times New Roman"/>
          <w:sz w:val="24"/>
          <w:szCs w:val="24"/>
        </w:rPr>
        <w:t xml:space="preserve">Hagg, E. (2013) </w:t>
      </w:r>
      <w:r w:rsidRPr="00047DB6">
        <w:rPr>
          <w:rFonts w:ascii="Times New Roman" w:eastAsia="Times New Roman" w:hAnsi="Times New Roman" w:cs="Times New Roman"/>
          <w:i/>
          <w:sz w:val="24"/>
          <w:szCs w:val="24"/>
        </w:rPr>
        <w:t>Internship Guide: Work Placements Step by Step</w:t>
      </w:r>
      <w:r w:rsidRPr="00047DB6">
        <w:rPr>
          <w:rFonts w:ascii="Times New Roman" w:eastAsia="Times New Roman" w:hAnsi="Times New Roman" w:cs="Times New Roman"/>
          <w:sz w:val="24"/>
          <w:szCs w:val="24"/>
        </w:rPr>
        <w:t xml:space="preserve">. 5th Ed. The Hague: Eleven International Publishing. </w:t>
      </w:r>
    </w:p>
    <w:p w14:paraId="1846AB5C" w14:textId="77777777" w:rsidR="00047DB6" w:rsidRPr="00047DB6" w:rsidRDefault="00047DB6" w:rsidP="009E28A8">
      <w:pPr>
        <w:widowControl w:val="0"/>
        <w:spacing w:line="360" w:lineRule="auto"/>
        <w:jc w:val="both"/>
        <w:rPr>
          <w:rFonts w:ascii="Times New Roman" w:eastAsia="Times New Roman" w:hAnsi="Times New Roman" w:cs="Times New Roman"/>
          <w:sz w:val="24"/>
          <w:szCs w:val="24"/>
          <w:highlight w:val="white"/>
        </w:rPr>
      </w:pPr>
      <w:r w:rsidRPr="00047DB6">
        <w:rPr>
          <w:rFonts w:ascii="Times New Roman" w:eastAsia="Times New Roman" w:hAnsi="Times New Roman" w:cs="Times New Roman"/>
          <w:sz w:val="24"/>
          <w:szCs w:val="24"/>
          <w:highlight w:val="white"/>
        </w:rPr>
        <w:t xml:space="preserve">Hassan, S.A. and Eassa, A.M., (2025). SHMIS: An integrated IoT context awareness framework for hotel management to enhance guest experience and operational efficiency. </w:t>
      </w:r>
      <w:r w:rsidRPr="00047DB6">
        <w:rPr>
          <w:rFonts w:ascii="Times New Roman" w:eastAsia="Times New Roman" w:hAnsi="Times New Roman" w:cs="Times New Roman"/>
          <w:i/>
          <w:sz w:val="24"/>
          <w:szCs w:val="24"/>
          <w:highlight w:val="white"/>
        </w:rPr>
        <w:t>Information Technology &amp; Tourism</w:t>
      </w:r>
      <w:r w:rsidRPr="00047DB6">
        <w:rPr>
          <w:rFonts w:ascii="Times New Roman" w:eastAsia="Times New Roman" w:hAnsi="Times New Roman" w:cs="Times New Roman"/>
          <w:sz w:val="24"/>
          <w:szCs w:val="24"/>
          <w:highlight w:val="white"/>
        </w:rPr>
        <w:t xml:space="preserve">, pp.1-34. </w:t>
      </w:r>
    </w:p>
    <w:p w14:paraId="6A28B60C" w14:textId="77777777" w:rsidR="00047DB6" w:rsidRPr="00047DB6" w:rsidRDefault="00047DB6" w:rsidP="009E28A8">
      <w:pPr>
        <w:widowControl w:val="0"/>
        <w:spacing w:line="360" w:lineRule="auto"/>
        <w:jc w:val="both"/>
        <w:rPr>
          <w:rFonts w:ascii="Times New Roman" w:eastAsia="Times New Roman" w:hAnsi="Times New Roman" w:cs="Times New Roman"/>
          <w:sz w:val="24"/>
          <w:szCs w:val="24"/>
        </w:rPr>
      </w:pPr>
      <w:r w:rsidRPr="00047DB6">
        <w:rPr>
          <w:rFonts w:ascii="Times New Roman" w:eastAsia="Times New Roman" w:hAnsi="Times New Roman" w:cs="Times New Roman"/>
          <w:sz w:val="24"/>
          <w:szCs w:val="24"/>
        </w:rPr>
        <w:t xml:space="preserve">Jayanti, J. (2023) </w:t>
      </w:r>
      <w:r w:rsidRPr="00047DB6">
        <w:rPr>
          <w:rFonts w:ascii="Times New Roman" w:eastAsia="Times New Roman" w:hAnsi="Times New Roman" w:cs="Times New Roman"/>
          <w:i/>
          <w:sz w:val="24"/>
          <w:szCs w:val="24"/>
        </w:rPr>
        <w:t>Hotel housekeeping management: changing trends and developments</w:t>
      </w:r>
      <w:r w:rsidRPr="00047DB6">
        <w:rPr>
          <w:rFonts w:ascii="Times New Roman" w:eastAsia="Times New Roman" w:hAnsi="Times New Roman" w:cs="Times New Roman"/>
          <w:sz w:val="24"/>
          <w:szCs w:val="24"/>
        </w:rPr>
        <w:t xml:space="preserve">. Oxford: Goodfellow Publishers. </w:t>
      </w:r>
    </w:p>
    <w:p w14:paraId="36DCCB18" w14:textId="77777777" w:rsidR="00047DB6" w:rsidRPr="00047DB6" w:rsidRDefault="00047DB6" w:rsidP="009E28A8">
      <w:pPr>
        <w:widowControl w:val="0"/>
        <w:spacing w:line="360" w:lineRule="auto"/>
        <w:jc w:val="both"/>
        <w:rPr>
          <w:rFonts w:ascii="Times New Roman" w:eastAsia="Times New Roman" w:hAnsi="Times New Roman" w:cs="Times New Roman"/>
          <w:sz w:val="24"/>
          <w:szCs w:val="24"/>
        </w:rPr>
      </w:pPr>
      <w:r w:rsidRPr="00047DB6">
        <w:rPr>
          <w:rFonts w:ascii="Times New Roman" w:eastAsia="Times New Roman" w:hAnsi="Times New Roman" w:cs="Times New Roman"/>
          <w:sz w:val="24"/>
          <w:szCs w:val="24"/>
        </w:rPr>
        <w:t xml:space="preserve">Novotelipswichcentre.uk-hotel.info, (2025), </w:t>
      </w:r>
      <w:r w:rsidRPr="00047DB6">
        <w:rPr>
          <w:rFonts w:ascii="Times New Roman" w:eastAsia="Times New Roman" w:hAnsi="Times New Roman" w:cs="Times New Roman"/>
          <w:i/>
          <w:sz w:val="24"/>
          <w:szCs w:val="24"/>
        </w:rPr>
        <w:t>Novotel Ipswich Centre</w:t>
      </w:r>
      <w:r w:rsidRPr="00047DB6">
        <w:rPr>
          <w:rFonts w:ascii="Times New Roman" w:eastAsia="Times New Roman" w:hAnsi="Times New Roman" w:cs="Times New Roman"/>
          <w:sz w:val="24"/>
          <w:szCs w:val="24"/>
        </w:rPr>
        <w:t xml:space="preserve">, [Online], Available at: </w:t>
      </w:r>
      <w:hyperlink r:id="rId9">
        <w:r w:rsidRPr="00047DB6">
          <w:rPr>
            <w:rFonts w:ascii="Times New Roman" w:eastAsia="Times New Roman" w:hAnsi="Times New Roman" w:cs="Times New Roman"/>
            <w:color w:val="1155CC"/>
            <w:sz w:val="24"/>
            <w:szCs w:val="24"/>
            <w:u w:val="single"/>
          </w:rPr>
          <w:t>https://novotelipswichcentre.uk-hotel.info/</w:t>
        </w:r>
      </w:hyperlink>
      <w:r w:rsidRPr="00047DB6">
        <w:rPr>
          <w:rFonts w:ascii="Times New Roman" w:eastAsia="Times New Roman" w:hAnsi="Times New Roman" w:cs="Times New Roman"/>
          <w:sz w:val="24"/>
          <w:szCs w:val="24"/>
        </w:rPr>
        <w:t xml:space="preserve"> [Accessed on 1st November 2025] </w:t>
      </w:r>
    </w:p>
    <w:p w14:paraId="4F681E4D" w14:textId="77777777" w:rsidR="00047DB6" w:rsidRPr="00047DB6" w:rsidRDefault="00047DB6" w:rsidP="009E28A8">
      <w:pPr>
        <w:widowControl w:val="0"/>
        <w:spacing w:line="360" w:lineRule="auto"/>
        <w:jc w:val="both"/>
        <w:rPr>
          <w:rFonts w:ascii="Times New Roman" w:eastAsia="Times New Roman" w:hAnsi="Times New Roman" w:cs="Times New Roman"/>
          <w:sz w:val="24"/>
          <w:szCs w:val="24"/>
        </w:rPr>
      </w:pPr>
      <w:r w:rsidRPr="00047DB6">
        <w:rPr>
          <w:rFonts w:ascii="Times New Roman" w:eastAsia="Times New Roman" w:hAnsi="Times New Roman" w:cs="Times New Roman"/>
          <w:sz w:val="24"/>
          <w:szCs w:val="24"/>
        </w:rPr>
        <w:t xml:space="preserve">Rughubalan, G. (2009) </w:t>
      </w:r>
      <w:r w:rsidRPr="00047DB6">
        <w:rPr>
          <w:rFonts w:ascii="Times New Roman" w:eastAsia="Times New Roman" w:hAnsi="Times New Roman" w:cs="Times New Roman"/>
          <w:i/>
          <w:sz w:val="24"/>
          <w:szCs w:val="24"/>
        </w:rPr>
        <w:t>Hotel Housekeeping: Operations and Management</w:t>
      </w:r>
      <w:r w:rsidRPr="00047DB6">
        <w:rPr>
          <w:rFonts w:ascii="Times New Roman" w:eastAsia="Times New Roman" w:hAnsi="Times New Roman" w:cs="Times New Roman"/>
          <w:sz w:val="24"/>
          <w:szCs w:val="24"/>
        </w:rPr>
        <w:t xml:space="preserve">. Oxford: Higher Education Press. </w:t>
      </w:r>
    </w:p>
    <w:p w14:paraId="685F4DDB" w14:textId="77777777" w:rsidR="00047DB6" w:rsidRPr="00047DB6" w:rsidRDefault="00047DB6" w:rsidP="009E28A8">
      <w:pPr>
        <w:widowControl w:val="0"/>
        <w:spacing w:line="360" w:lineRule="auto"/>
        <w:jc w:val="both"/>
        <w:rPr>
          <w:rFonts w:ascii="Times New Roman" w:eastAsia="Times New Roman" w:hAnsi="Times New Roman" w:cs="Times New Roman"/>
          <w:sz w:val="24"/>
          <w:szCs w:val="24"/>
        </w:rPr>
      </w:pPr>
      <w:r w:rsidRPr="00047DB6">
        <w:rPr>
          <w:rFonts w:ascii="Times New Roman" w:eastAsia="Times New Roman" w:hAnsi="Times New Roman" w:cs="Times New Roman"/>
          <w:sz w:val="24"/>
          <w:szCs w:val="24"/>
        </w:rPr>
        <w:t xml:space="preserve">Vallen, G.K. and Vallen, Jerome J. (2014) </w:t>
      </w:r>
      <w:r w:rsidRPr="00047DB6">
        <w:rPr>
          <w:rFonts w:ascii="Times New Roman" w:eastAsia="Times New Roman" w:hAnsi="Times New Roman" w:cs="Times New Roman"/>
          <w:i/>
          <w:sz w:val="24"/>
          <w:szCs w:val="24"/>
        </w:rPr>
        <w:t>Check-In Check-Out: Managing Hotel Operations</w:t>
      </w:r>
      <w:r w:rsidRPr="00047DB6">
        <w:rPr>
          <w:rFonts w:ascii="Times New Roman" w:eastAsia="Times New Roman" w:hAnsi="Times New Roman" w:cs="Times New Roman"/>
          <w:sz w:val="24"/>
          <w:szCs w:val="24"/>
        </w:rPr>
        <w:t xml:space="preserve">. 9th Ed. Harlow: Pearson Education Limited. </w:t>
      </w:r>
    </w:p>
    <w:p w14:paraId="2B3ABB41" w14:textId="77777777" w:rsidR="00047DB6" w:rsidRPr="00047DB6" w:rsidRDefault="00047DB6" w:rsidP="009E28A8">
      <w:pPr>
        <w:widowControl w:val="0"/>
        <w:spacing w:line="360" w:lineRule="auto"/>
        <w:jc w:val="both"/>
        <w:rPr>
          <w:rFonts w:ascii="Times New Roman" w:eastAsia="Times New Roman" w:hAnsi="Times New Roman" w:cs="Times New Roman"/>
          <w:sz w:val="24"/>
          <w:szCs w:val="24"/>
        </w:rPr>
      </w:pPr>
      <w:r w:rsidRPr="00047DB6">
        <w:rPr>
          <w:rFonts w:ascii="Times New Roman" w:eastAsia="Times New Roman" w:hAnsi="Times New Roman" w:cs="Times New Roman"/>
          <w:sz w:val="24"/>
          <w:szCs w:val="24"/>
        </w:rPr>
        <w:t xml:space="preserve">Walker (2021) </w:t>
      </w:r>
      <w:r w:rsidRPr="00047DB6">
        <w:rPr>
          <w:rFonts w:ascii="Times New Roman" w:eastAsia="Times New Roman" w:hAnsi="Times New Roman" w:cs="Times New Roman"/>
          <w:i/>
          <w:sz w:val="24"/>
          <w:szCs w:val="24"/>
        </w:rPr>
        <w:t>Introduction to hospitality</w:t>
      </w:r>
      <w:r w:rsidRPr="00047DB6">
        <w:rPr>
          <w:rFonts w:ascii="Times New Roman" w:eastAsia="Times New Roman" w:hAnsi="Times New Roman" w:cs="Times New Roman"/>
          <w:sz w:val="24"/>
          <w:szCs w:val="24"/>
        </w:rPr>
        <w:t xml:space="preserve">. Eight, Global edition. Harlow, England, Pearson. </w:t>
      </w:r>
    </w:p>
    <w:p w14:paraId="072E6749" w14:textId="77777777" w:rsidR="00047DB6" w:rsidRPr="00047DB6" w:rsidRDefault="00047DB6" w:rsidP="009E28A8">
      <w:pPr>
        <w:widowControl w:val="0"/>
        <w:spacing w:line="360" w:lineRule="auto"/>
        <w:jc w:val="both"/>
        <w:rPr>
          <w:rFonts w:ascii="Times New Roman" w:eastAsia="Times New Roman" w:hAnsi="Times New Roman" w:cs="Times New Roman"/>
          <w:sz w:val="24"/>
          <w:szCs w:val="24"/>
          <w:highlight w:val="white"/>
        </w:rPr>
      </w:pPr>
      <w:r w:rsidRPr="00047DB6">
        <w:rPr>
          <w:rFonts w:ascii="Times New Roman" w:eastAsia="Times New Roman" w:hAnsi="Times New Roman" w:cs="Times New Roman"/>
          <w:sz w:val="24"/>
          <w:szCs w:val="24"/>
          <w:highlight w:val="white"/>
        </w:rPr>
        <w:t xml:space="preserve">Wilson, O., (2025). Enhancing Operational Efficiency and Guest Satisfaction in Hotel Management: A Strategic Approach. </w:t>
      </w:r>
      <w:r w:rsidRPr="00047DB6">
        <w:rPr>
          <w:rFonts w:ascii="Times New Roman" w:eastAsia="Times New Roman" w:hAnsi="Times New Roman" w:cs="Times New Roman"/>
          <w:i/>
          <w:sz w:val="24"/>
          <w:szCs w:val="24"/>
          <w:highlight w:val="white"/>
        </w:rPr>
        <w:t>OTS Canadian Journal</w:t>
      </w:r>
      <w:r w:rsidRPr="00047DB6">
        <w:rPr>
          <w:rFonts w:ascii="Times New Roman" w:eastAsia="Times New Roman" w:hAnsi="Times New Roman" w:cs="Times New Roman"/>
          <w:sz w:val="24"/>
          <w:szCs w:val="24"/>
          <w:highlight w:val="white"/>
        </w:rPr>
        <w:t xml:space="preserve">, </w:t>
      </w:r>
      <w:r w:rsidRPr="00047DB6">
        <w:rPr>
          <w:rFonts w:ascii="Times New Roman" w:eastAsia="Times New Roman" w:hAnsi="Times New Roman" w:cs="Times New Roman"/>
          <w:i/>
          <w:sz w:val="24"/>
          <w:szCs w:val="24"/>
          <w:highlight w:val="white"/>
        </w:rPr>
        <w:t>4</w:t>
      </w:r>
      <w:r w:rsidRPr="00047DB6">
        <w:rPr>
          <w:rFonts w:ascii="Times New Roman" w:eastAsia="Times New Roman" w:hAnsi="Times New Roman" w:cs="Times New Roman"/>
          <w:sz w:val="24"/>
          <w:szCs w:val="24"/>
          <w:highlight w:val="white"/>
        </w:rPr>
        <w:t xml:space="preserve">(5), pp.72-81. </w:t>
      </w:r>
    </w:p>
    <w:p w14:paraId="11275464" w14:textId="77777777" w:rsidR="002F55F0" w:rsidRPr="00047DB6" w:rsidRDefault="002F55F0" w:rsidP="009E28A8">
      <w:pPr>
        <w:widowControl w:val="0"/>
        <w:spacing w:line="360" w:lineRule="auto"/>
        <w:jc w:val="both"/>
        <w:rPr>
          <w:rFonts w:ascii="Times New Roman" w:eastAsia="Times New Roman" w:hAnsi="Times New Roman" w:cs="Times New Roman"/>
          <w:sz w:val="24"/>
          <w:szCs w:val="24"/>
          <w:highlight w:val="white"/>
        </w:rPr>
      </w:pPr>
    </w:p>
    <w:p w14:paraId="2CDD45B7" w14:textId="77777777" w:rsidR="002F55F0" w:rsidRPr="00047DB6" w:rsidRDefault="002F55F0" w:rsidP="009E28A8">
      <w:pPr>
        <w:spacing w:line="360" w:lineRule="auto"/>
        <w:rPr>
          <w:rFonts w:ascii="Times New Roman" w:eastAsia="Times New Roman" w:hAnsi="Times New Roman" w:cs="Times New Roman"/>
          <w:sz w:val="24"/>
          <w:szCs w:val="24"/>
        </w:rPr>
      </w:pPr>
    </w:p>
    <w:p w14:paraId="3FC83899" w14:textId="77777777" w:rsidR="002F55F0" w:rsidRPr="00047DB6" w:rsidRDefault="002F55F0" w:rsidP="009E28A8">
      <w:pPr>
        <w:spacing w:line="360" w:lineRule="auto"/>
      </w:pPr>
    </w:p>
    <w:p w14:paraId="7F302B7B" w14:textId="77777777" w:rsidR="002F55F0" w:rsidRDefault="002F55F0" w:rsidP="009E28A8">
      <w:pPr>
        <w:spacing w:line="360" w:lineRule="auto"/>
      </w:pPr>
    </w:p>
    <w:sectPr w:rsidR="002F55F0" w:rsidSect="00047DB6">
      <w:footerReference w:type="default" r:id="rId10"/>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A46882" w14:textId="77777777" w:rsidR="00C02814" w:rsidRPr="00047DB6" w:rsidRDefault="00C02814" w:rsidP="00047DB6">
      <w:pPr>
        <w:spacing w:line="240" w:lineRule="auto"/>
      </w:pPr>
      <w:r w:rsidRPr="00047DB6">
        <w:separator/>
      </w:r>
    </w:p>
  </w:endnote>
  <w:endnote w:type="continuationSeparator" w:id="0">
    <w:p w14:paraId="09C5C3CE" w14:textId="77777777" w:rsidR="00C02814" w:rsidRPr="00047DB6" w:rsidRDefault="00C02814" w:rsidP="00047DB6">
      <w:pPr>
        <w:spacing w:line="240" w:lineRule="auto"/>
      </w:pPr>
      <w:r w:rsidRPr="00047DB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embedRegular r:id="rId1" w:fontKey="{E9CD8BC9-2B9A-FA45-BA45-00DEF3C96343}"/>
    <w:embedBold r:id="rId2" w:fontKey="{3A655F8D-F315-3C44-933C-D27179F49569}"/>
    <w:embedItalic r:id="rId3" w:fontKey="{60E47DED-FFE9-D648-82BE-9CF3FDB38E00}"/>
    <w:embedBoldItalic r:id="rId4" w:fontKey="{68180529-BAA0-3045-9387-8C1C0290E0B3}"/>
  </w:font>
  <w:font w:name="Times New Roman">
    <w:panose1 w:val="02020603050405020304"/>
    <w:charset w:val="00"/>
    <w:family w:val="roman"/>
    <w:pitch w:val="variable"/>
    <w:sig w:usb0="E0002EFF" w:usb1="C000785B" w:usb2="00000009" w:usb3="00000000" w:csb0="000001FF" w:csb1="00000000"/>
    <w:embedRegular r:id="rId5" w:fontKey="{B0FD5634-0B86-B842-AF4E-665F0D43321A}"/>
    <w:embedBold r:id="rId6" w:fontKey="{EC338424-EE8B-5E41-A2AE-59052ACFC588}"/>
    <w:embedItalic r:id="rId7" w:fontKey="{FC8B5A49-86DA-3C45-A91B-E40966D0856F}"/>
    <w:embedBoldItalic r:id="rId8" w:fontKey="{AB621FC5-A0C3-4642-B369-670EA2047C49}"/>
  </w:font>
  <w:font w:name="Calibri">
    <w:panose1 w:val="020F0502020204030204"/>
    <w:charset w:val="00"/>
    <w:family w:val="swiss"/>
    <w:pitch w:val="variable"/>
    <w:sig w:usb0="E4002EFF" w:usb1="C200247B" w:usb2="00000009" w:usb3="00000000" w:csb0="000001FF" w:csb1="00000000"/>
    <w:embedRegular r:id="rId9" w:fontKey="{1DC490CA-57E5-414B-9E1F-AA759F20460D}"/>
  </w:font>
  <w:font w:name="Cambria">
    <w:panose1 w:val="02040503050406030204"/>
    <w:charset w:val="00"/>
    <w:family w:val="roman"/>
    <w:pitch w:val="variable"/>
    <w:sig w:usb0="E00006FF" w:usb1="420024FF" w:usb2="02000000" w:usb3="00000000" w:csb0="0000019F" w:csb1="00000000"/>
    <w:embedRegular r:id="rId10" w:fontKey="{42F742C3-CF80-4044-BC79-FDB450CDDBA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4457364"/>
      <w:docPartObj>
        <w:docPartGallery w:val="Page Numbers (Bottom of Page)"/>
        <w:docPartUnique/>
      </w:docPartObj>
    </w:sdtPr>
    <w:sdtContent>
      <w:p w14:paraId="306708BD" w14:textId="1BD26D8F" w:rsidR="00047DB6" w:rsidRPr="00047DB6" w:rsidRDefault="00047DB6">
        <w:pPr>
          <w:pStyle w:val="Footer"/>
          <w:jc w:val="right"/>
        </w:pPr>
        <w:r w:rsidRPr="00047DB6">
          <w:fldChar w:fldCharType="begin"/>
        </w:r>
        <w:r w:rsidRPr="00047DB6">
          <w:instrText xml:space="preserve"> PAGE   \* MERGEFORMAT </w:instrText>
        </w:r>
        <w:r w:rsidRPr="00047DB6">
          <w:fldChar w:fldCharType="separate"/>
        </w:r>
        <w:r w:rsidRPr="00047DB6">
          <w:t>2</w:t>
        </w:r>
        <w:r w:rsidRPr="00047DB6">
          <w:fldChar w:fldCharType="end"/>
        </w:r>
      </w:p>
    </w:sdtContent>
  </w:sdt>
  <w:p w14:paraId="25F6337C" w14:textId="77777777" w:rsidR="00047DB6" w:rsidRPr="00047DB6" w:rsidRDefault="00047D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B2D629" w14:textId="77777777" w:rsidR="00C02814" w:rsidRPr="00047DB6" w:rsidRDefault="00C02814" w:rsidP="00047DB6">
      <w:pPr>
        <w:spacing w:line="240" w:lineRule="auto"/>
      </w:pPr>
      <w:r w:rsidRPr="00047DB6">
        <w:separator/>
      </w:r>
    </w:p>
  </w:footnote>
  <w:footnote w:type="continuationSeparator" w:id="0">
    <w:p w14:paraId="678F62E9" w14:textId="77777777" w:rsidR="00C02814" w:rsidRPr="00047DB6" w:rsidRDefault="00C02814" w:rsidP="00047DB6">
      <w:pPr>
        <w:spacing w:line="240" w:lineRule="auto"/>
      </w:pPr>
      <w:r w:rsidRPr="00047DB6">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55F0"/>
    <w:rsid w:val="00047DB6"/>
    <w:rsid w:val="000D5CC0"/>
    <w:rsid w:val="002F55F0"/>
    <w:rsid w:val="00644E59"/>
    <w:rsid w:val="0077212B"/>
    <w:rsid w:val="009E28A8"/>
    <w:rsid w:val="00C02814"/>
    <w:rsid w:val="00DE06B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91290"/>
  <w15:docId w15:val="{35542BF9-AA82-4F0A-BEAA-2ACD77883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rsid w:val="00047DB6"/>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unhideWhenUsed/>
    <w:qFormat/>
    <w:rsid w:val="00047DB6"/>
    <w:pPr>
      <w:keepNext/>
      <w:keepLines/>
      <w:spacing w:before="360" w:after="120" w:line="360" w:lineRule="auto"/>
      <w:jc w:val="both"/>
      <w:outlineLvl w:val="1"/>
    </w:pPr>
    <w:rPr>
      <w:rFonts w:ascii="Times New Roman" w:hAnsi="Times New Roman"/>
      <w:b/>
      <w:i/>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047DB6"/>
    <w:pPr>
      <w:tabs>
        <w:tab w:val="center" w:pos="4513"/>
        <w:tab w:val="right" w:pos="9026"/>
      </w:tabs>
      <w:spacing w:line="240" w:lineRule="auto"/>
    </w:pPr>
  </w:style>
  <w:style w:type="character" w:customStyle="1" w:styleId="HeaderChar">
    <w:name w:val="Header Char"/>
    <w:basedOn w:val="DefaultParagraphFont"/>
    <w:link w:val="Header"/>
    <w:uiPriority w:val="99"/>
    <w:rsid w:val="00047DB6"/>
  </w:style>
  <w:style w:type="paragraph" w:styleId="Footer">
    <w:name w:val="footer"/>
    <w:basedOn w:val="Normal"/>
    <w:link w:val="FooterChar"/>
    <w:uiPriority w:val="99"/>
    <w:unhideWhenUsed/>
    <w:rsid w:val="00047DB6"/>
    <w:pPr>
      <w:tabs>
        <w:tab w:val="center" w:pos="4513"/>
        <w:tab w:val="right" w:pos="9026"/>
      </w:tabs>
      <w:spacing w:line="240" w:lineRule="auto"/>
    </w:pPr>
  </w:style>
  <w:style w:type="character" w:customStyle="1" w:styleId="FooterChar">
    <w:name w:val="Footer Char"/>
    <w:basedOn w:val="DefaultParagraphFont"/>
    <w:link w:val="Footer"/>
    <w:uiPriority w:val="99"/>
    <w:rsid w:val="00047DB6"/>
  </w:style>
  <w:style w:type="paragraph" w:styleId="TOCHeading">
    <w:name w:val="TOC Heading"/>
    <w:basedOn w:val="Heading1"/>
    <w:next w:val="Normal"/>
    <w:uiPriority w:val="39"/>
    <w:unhideWhenUsed/>
    <w:qFormat/>
    <w:rsid w:val="009E28A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E28A8"/>
    <w:pPr>
      <w:spacing w:after="100"/>
    </w:pPr>
  </w:style>
  <w:style w:type="paragraph" w:styleId="TOC2">
    <w:name w:val="toc 2"/>
    <w:basedOn w:val="Normal"/>
    <w:next w:val="Normal"/>
    <w:autoRedefine/>
    <w:uiPriority w:val="39"/>
    <w:unhideWhenUsed/>
    <w:rsid w:val="009E28A8"/>
    <w:pPr>
      <w:spacing w:after="100"/>
      <w:ind w:left="220"/>
    </w:pPr>
  </w:style>
  <w:style w:type="character" w:styleId="Hyperlink">
    <w:name w:val="Hyperlink"/>
    <w:basedOn w:val="DefaultParagraphFont"/>
    <w:uiPriority w:val="99"/>
    <w:unhideWhenUsed/>
    <w:rsid w:val="009E28A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novotelipswichcentre.uk-hotel.info/"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845A5D-62CF-45B7-8318-03F0DC7C71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1819</Words>
  <Characters>10369</Characters>
  <Application>Microsoft Office Word</Application>
  <DocSecurity>0</DocSecurity>
  <Lines>86</Lines>
  <Paragraphs>24</Paragraphs>
  <ScaleCrop>false</ScaleCrop>
  <Company/>
  <LinksUpToDate>false</LinksUpToDate>
  <CharactersWithSpaces>12164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2</cp:revision>
  <dcterms:created xsi:type="dcterms:W3CDTF">2025-11-01T16:38:00Z</dcterms:created>
  <dcterms:modified xsi:type="dcterms:W3CDTF">2025-11-02T18:06:00Z</dcterms:modified>
</cp:coreProperties>
</file>