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85E3A6" w14:textId="77777777" w:rsidR="00F65517" w:rsidRDefault="00F65517" w:rsidP="00F65517">
      <w:pPr>
        <w:spacing w:line="240" w:lineRule="auto"/>
      </w:pPr>
      <w:bookmarkStart w:id="0" w:name="_Hlk24971394"/>
      <w:bookmarkEnd w:id="0"/>
      <w:r>
        <w:rPr>
          <w:noProof/>
          <w:lang w:eastAsia="en-GB"/>
        </w:rPr>
        <mc:AlternateContent>
          <mc:Choice Requires="wps">
            <w:drawing>
              <wp:anchor distT="45720" distB="45720" distL="114300" distR="114300" simplePos="0" relativeHeight="251659264" behindDoc="0" locked="0" layoutInCell="1" allowOverlap="1" wp14:anchorId="03AB935F" wp14:editId="1B58D908">
                <wp:simplePos x="0" y="0"/>
                <wp:positionH relativeFrom="margin">
                  <wp:align>right</wp:align>
                </wp:positionH>
                <wp:positionV relativeFrom="paragraph">
                  <wp:posOffset>11430</wp:posOffset>
                </wp:positionV>
                <wp:extent cx="5705475" cy="8810625"/>
                <wp:effectExtent l="0" t="0" r="28575"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8810625"/>
                        </a:xfrm>
                        <a:prstGeom prst="rect">
                          <a:avLst/>
                        </a:prstGeom>
                        <a:solidFill>
                          <a:srgbClr val="FFFFFF"/>
                        </a:solidFill>
                        <a:ln w="9525">
                          <a:solidFill>
                            <a:srgbClr val="000000"/>
                          </a:solidFill>
                          <a:miter lim="800000"/>
                          <a:headEnd/>
                          <a:tailEnd/>
                        </a:ln>
                      </wps:spPr>
                      <wps:txbx>
                        <w:txbxContent>
                          <w:p w14:paraId="7CAE701E" w14:textId="549E125E" w:rsidR="00F65517" w:rsidRDefault="00F65517" w:rsidP="00F65517">
                            <w:pPr>
                              <w:tabs>
                                <w:tab w:val="left" w:pos="720"/>
                                <w:tab w:val="center" w:pos="4513"/>
                              </w:tabs>
                            </w:pPr>
                          </w:p>
                          <w:p w14:paraId="4B1038C4" w14:textId="77777777" w:rsidR="00F65517" w:rsidRDefault="00F65517" w:rsidP="00F65517">
                            <w:pPr>
                              <w:jc w:val="center"/>
                            </w:pPr>
                          </w:p>
                          <w:p w14:paraId="485E996F" w14:textId="77777777" w:rsidR="00F65517" w:rsidRDefault="00F65517" w:rsidP="00F65517">
                            <w:pPr>
                              <w:jc w:val="center"/>
                            </w:pPr>
                            <w:r>
                              <w:rPr>
                                <w:noProof/>
                                <w:lang w:eastAsia="en-GB"/>
                              </w:rPr>
                              <w:drawing>
                                <wp:inline distT="0" distB="0" distL="0" distR="0" wp14:anchorId="05CE4426" wp14:editId="55190B0B">
                                  <wp:extent cx="2390775" cy="23907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seK9Onp.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90775" cy="2390775"/>
                                          </a:xfrm>
                                          <a:prstGeom prst="rect">
                                            <a:avLst/>
                                          </a:prstGeom>
                                        </pic:spPr>
                                      </pic:pic>
                                    </a:graphicData>
                                  </a:graphic>
                                </wp:inline>
                              </w:drawing>
                            </w:r>
                          </w:p>
                          <w:p w14:paraId="7031162E" w14:textId="77777777" w:rsidR="00F65517" w:rsidRDefault="00F65517" w:rsidP="00F65517">
                            <w:pPr>
                              <w:jc w:val="center"/>
                            </w:pPr>
                          </w:p>
                          <w:p w14:paraId="262CE144" w14:textId="77777777" w:rsidR="00F65517" w:rsidRPr="000E0049" w:rsidRDefault="00F65517" w:rsidP="00F65517">
                            <w:pPr>
                              <w:spacing w:line="240" w:lineRule="auto"/>
                              <w:jc w:val="center"/>
                              <w:rPr>
                                <w:rFonts w:cs="Arial"/>
                                <w:sz w:val="72"/>
                                <w:szCs w:val="96"/>
                              </w:rPr>
                            </w:pPr>
                            <w:r w:rsidRPr="000E0049">
                              <w:rPr>
                                <w:rFonts w:cs="Arial"/>
                                <w:sz w:val="72"/>
                                <w:szCs w:val="96"/>
                              </w:rPr>
                              <w:t>University of Wales</w:t>
                            </w:r>
                          </w:p>
                          <w:p w14:paraId="22CABF9A" w14:textId="77777777" w:rsidR="00F65517" w:rsidRPr="000E0049" w:rsidRDefault="00F65517" w:rsidP="00F65517">
                            <w:pPr>
                              <w:spacing w:line="240" w:lineRule="auto"/>
                              <w:jc w:val="center"/>
                              <w:rPr>
                                <w:sz w:val="20"/>
                              </w:rPr>
                            </w:pPr>
                            <w:r w:rsidRPr="000E0049">
                              <w:rPr>
                                <w:rFonts w:cs="Arial"/>
                                <w:sz w:val="72"/>
                                <w:szCs w:val="96"/>
                              </w:rPr>
                              <w:t>Trinity Saint David</w:t>
                            </w:r>
                          </w:p>
                          <w:p w14:paraId="57253EE0" w14:textId="77777777" w:rsidR="00F65517" w:rsidRDefault="00F65517" w:rsidP="00F65517">
                            <w:pPr>
                              <w:spacing w:line="240" w:lineRule="auto"/>
                              <w:jc w:val="center"/>
                              <w:rPr>
                                <w:sz w:val="36"/>
                                <w:szCs w:val="36"/>
                              </w:rPr>
                            </w:pPr>
                          </w:p>
                          <w:p w14:paraId="4AE9FF9A" w14:textId="77777777" w:rsidR="00F65517" w:rsidRPr="008F0D58" w:rsidRDefault="00F65517" w:rsidP="00F65517">
                            <w:pPr>
                              <w:spacing w:line="240" w:lineRule="auto"/>
                              <w:jc w:val="center"/>
                              <w:rPr>
                                <w:b/>
                                <w:sz w:val="60"/>
                                <w:szCs w:val="60"/>
                              </w:rPr>
                            </w:pPr>
                            <w:r w:rsidRPr="008F0D58">
                              <w:rPr>
                                <w:b/>
                                <w:sz w:val="60"/>
                                <w:szCs w:val="60"/>
                              </w:rPr>
                              <w:t>Davis Watkins (P150289)</w:t>
                            </w:r>
                          </w:p>
                          <w:p w14:paraId="0DFF83D3" w14:textId="77777777" w:rsidR="00F65517" w:rsidRDefault="00F65517" w:rsidP="00F65517">
                            <w:pPr>
                              <w:spacing w:line="240" w:lineRule="auto"/>
                              <w:jc w:val="center"/>
                              <w:rPr>
                                <w:sz w:val="36"/>
                                <w:szCs w:val="36"/>
                              </w:rPr>
                            </w:pPr>
                            <w:r w:rsidRPr="000E0049">
                              <w:rPr>
                                <w:sz w:val="40"/>
                                <w:szCs w:val="36"/>
                              </w:rPr>
                              <w:t xml:space="preserve">BSc Motorsport Engineering </w:t>
                            </w:r>
                          </w:p>
                          <w:p w14:paraId="1E70F711" w14:textId="77777777" w:rsidR="00F65517" w:rsidRDefault="00F65517" w:rsidP="00F65517">
                            <w:pPr>
                              <w:spacing w:line="240" w:lineRule="auto"/>
                              <w:jc w:val="center"/>
                              <w:rPr>
                                <w:b/>
                                <w:sz w:val="44"/>
                                <w:szCs w:val="36"/>
                              </w:rPr>
                            </w:pPr>
                          </w:p>
                          <w:p w14:paraId="6EC3109A" w14:textId="77777777" w:rsidR="00F65517" w:rsidRPr="000E0049" w:rsidRDefault="00F65517" w:rsidP="00F65517">
                            <w:pPr>
                              <w:spacing w:line="240" w:lineRule="auto"/>
                              <w:jc w:val="center"/>
                              <w:rPr>
                                <w:b/>
                                <w:sz w:val="52"/>
                                <w:szCs w:val="36"/>
                              </w:rPr>
                            </w:pPr>
                            <w:r>
                              <w:rPr>
                                <w:b/>
                                <w:sz w:val="52"/>
                                <w:szCs w:val="36"/>
                              </w:rPr>
                              <w:t>Seminar Paper</w:t>
                            </w:r>
                          </w:p>
                          <w:p w14:paraId="4C60E472" w14:textId="43C23ED5" w:rsidR="00F65517" w:rsidRPr="00DE4442" w:rsidRDefault="00DE4442" w:rsidP="00F65517">
                            <w:pPr>
                              <w:spacing w:line="240" w:lineRule="auto"/>
                              <w:jc w:val="center"/>
                              <w:rPr>
                                <w:b/>
                                <w:i/>
                                <w:sz w:val="36"/>
                                <w:szCs w:val="36"/>
                              </w:rPr>
                            </w:pPr>
                            <w:r w:rsidRPr="00DE4442">
                              <w:rPr>
                                <w:b/>
                                <w:i/>
                                <w:sz w:val="36"/>
                                <w:szCs w:val="36"/>
                              </w:rPr>
                              <w:t>18/11/2019</w:t>
                            </w:r>
                          </w:p>
                          <w:p w14:paraId="3C28D709" w14:textId="77777777" w:rsidR="00F65517" w:rsidRDefault="00F65517" w:rsidP="00F65517">
                            <w:pPr>
                              <w:spacing w:line="240" w:lineRule="auto"/>
                              <w:jc w:val="center"/>
                              <w:rPr>
                                <w:b/>
                                <w:sz w:val="40"/>
                                <w:szCs w:val="36"/>
                              </w:rPr>
                            </w:pPr>
                            <w:r>
                              <w:rPr>
                                <w:b/>
                                <w:sz w:val="40"/>
                                <w:szCs w:val="36"/>
                              </w:rPr>
                              <w:t>Research Methods &amp; Projects (M6X02206)</w:t>
                            </w:r>
                          </w:p>
                          <w:p w14:paraId="7D06888E" w14:textId="5F1F737B" w:rsidR="00F65517" w:rsidRDefault="00F655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3AB935F" id="_x0000_t202" coordsize="21600,21600" o:spt="202" path="m,l,21600r21600,l21600,xe">
                <v:stroke joinstyle="miter"/>
                <v:path gradientshapeok="t" o:connecttype="rect"/>
              </v:shapetype>
              <v:shape id="Text Box 2" o:spid="_x0000_s1026" type="#_x0000_t202" style="position:absolute;margin-left:398.05pt;margin-top:.9pt;width:449.25pt;height:693.7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">
                <v:textbox>
                  <w:txbxContent>
                    <w:p w14:paraId="7CAE701E" w14:textId="549E125E" w:rsidR="00F65517" w:rsidRDefault="00F65517" w:rsidP="00F65517">
                      <w:pPr>
                        <w:tabs>
                          <w:tab w:val="left" w:pos="720"/>
                          <w:tab w:val="center" w:pos="4513"/>
                        </w:tabs>
                      </w:pPr>
                    </w:p>
                    <w:p w14:paraId="4B1038C4" w14:textId="77777777" w:rsidR="00F65517" w:rsidRDefault="00F65517" w:rsidP="00F65517">
                      <w:pPr>
                        <w:jc w:val="center"/>
                      </w:pPr>
                    </w:p>
                    <w:p w14:paraId="485E996F" w14:textId="77777777" w:rsidR="00F65517" w:rsidRDefault="00F65517" w:rsidP="00F65517">
                      <w:pPr>
                        <w:jc w:val="center"/>
                      </w:pPr>
                      <w:r>
                        <w:rPr>
                          <w:noProof/>
                          <w:lang w:eastAsia="en-GB"/>
                        </w:rPr>
                        <w:drawing>
                          <wp:inline distT="0" distB="0" distL="0" distR="0" wp14:anchorId="05CE4426" wp14:editId="55190B0B">
                            <wp:extent cx="2390775" cy="23907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seK9Onp.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90775" cy="2390775"/>
                                    </a:xfrm>
                                    <a:prstGeom prst="rect">
                                      <a:avLst/>
                                    </a:prstGeom>
                                  </pic:spPr>
                                </pic:pic>
                              </a:graphicData>
                            </a:graphic>
                          </wp:inline>
                        </w:drawing>
                      </w:r>
                    </w:p>
                    <w:p w14:paraId="7031162E" w14:textId="77777777" w:rsidR="00F65517" w:rsidRDefault="00F65517" w:rsidP="00F65517">
                      <w:pPr>
                        <w:jc w:val="center"/>
                      </w:pPr>
                    </w:p>
                    <w:p w14:paraId="262CE144" w14:textId="77777777" w:rsidR="00F65517" w:rsidRPr="000E0049" w:rsidRDefault="00F65517" w:rsidP="00F65517">
                      <w:pPr>
                        <w:spacing w:line="240" w:lineRule="auto"/>
                        <w:jc w:val="center"/>
                        <w:rPr>
                          <w:rFonts w:cs="Arial"/>
                          <w:sz w:val="72"/>
                          <w:szCs w:val="96"/>
                        </w:rPr>
                      </w:pPr>
                      <w:r w:rsidRPr="000E0049">
                        <w:rPr>
                          <w:rFonts w:cs="Arial"/>
                          <w:sz w:val="72"/>
                          <w:szCs w:val="96"/>
                        </w:rPr>
                        <w:t>University of Wales</w:t>
                      </w:r>
                    </w:p>
                    <w:p w14:paraId="22CABF9A" w14:textId="77777777" w:rsidR="00F65517" w:rsidRPr="000E0049" w:rsidRDefault="00F65517" w:rsidP="00F65517">
                      <w:pPr>
                        <w:spacing w:line="240" w:lineRule="auto"/>
                        <w:jc w:val="center"/>
                        <w:rPr>
                          <w:sz w:val="20"/>
                        </w:rPr>
                      </w:pPr>
                      <w:r w:rsidRPr="000E0049">
                        <w:rPr>
                          <w:rFonts w:cs="Arial"/>
                          <w:sz w:val="72"/>
                          <w:szCs w:val="96"/>
                        </w:rPr>
                        <w:t>Trinity Saint David</w:t>
                      </w:r>
                    </w:p>
                    <w:p w14:paraId="57253EE0" w14:textId="77777777" w:rsidR="00F65517" w:rsidRDefault="00F65517" w:rsidP="00F65517">
                      <w:pPr>
                        <w:spacing w:line="240" w:lineRule="auto"/>
                        <w:jc w:val="center"/>
                        <w:rPr>
                          <w:sz w:val="36"/>
                          <w:szCs w:val="36"/>
                        </w:rPr>
                      </w:pPr>
                    </w:p>
                    <w:p w14:paraId="4AE9FF9A" w14:textId="77777777" w:rsidR="00F65517" w:rsidRPr="008F0D58" w:rsidRDefault="00F65517" w:rsidP="00F65517">
                      <w:pPr>
                        <w:spacing w:line="240" w:lineRule="auto"/>
                        <w:jc w:val="center"/>
                        <w:rPr>
                          <w:b/>
                          <w:sz w:val="60"/>
                          <w:szCs w:val="60"/>
                        </w:rPr>
                      </w:pPr>
                      <w:r w:rsidRPr="008F0D58">
                        <w:rPr>
                          <w:b/>
                          <w:sz w:val="60"/>
                          <w:szCs w:val="60"/>
                        </w:rPr>
                        <w:t>Davis Watkins (P150289)</w:t>
                      </w:r>
                    </w:p>
                    <w:p w14:paraId="0DFF83D3" w14:textId="77777777" w:rsidR="00F65517" w:rsidRDefault="00F65517" w:rsidP="00F65517">
                      <w:pPr>
                        <w:spacing w:line="240" w:lineRule="auto"/>
                        <w:jc w:val="center"/>
                        <w:rPr>
                          <w:sz w:val="36"/>
                          <w:szCs w:val="36"/>
                        </w:rPr>
                      </w:pPr>
                      <w:r w:rsidRPr="000E0049">
                        <w:rPr>
                          <w:sz w:val="40"/>
                          <w:szCs w:val="36"/>
                        </w:rPr>
                        <w:t xml:space="preserve">BSc Motorsport Engineering </w:t>
                      </w:r>
                    </w:p>
                    <w:p w14:paraId="1E70F711" w14:textId="77777777" w:rsidR="00F65517" w:rsidRDefault="00F65517" w:rsidP="00F65517">
                      <w:pPr>
                        <w:spacing w:line="240" w:lineRule="auto"/>
                        <w:jc w:val="center"/>
                        <w:rPr>
                          <w:b/>
                          <w:sz w:val="44"/>
                          <w:szCs w:val="36"/>
                        </w:rPr>
                      </w:pPr>
                    </w:p>
                    <w:p w14:paraId="6EC3109A" w14:textId="77777777" w:rsidR="00F65517" w:rsidRPr="000E0049" w:rsidRDefault="00F65517" w:rsidP="00F65517">
                      <w:pPr>
                        <w:spacing w:line="240" w:lineRule="auto"/>
                        <w:jc w:val="center"/>
                        <w:rPr>
                          <w:b/>
                          <w:sz w:val="52"/>
                          <w:szCs w:val="36"/>
                        </w:rPr>
                      </w:pPr>
                      <w:r>
                        <w:rPr>
                          <w:b/>
                          <w:sz w:val="52"/>
                          <w:szCs w:val="36"/>
                        </w:rPr>
                        <w:t>Seminar Paper</w:t>
                      </w:r>
                    </w:p>
                    <w:p w14:paraId="4C60E472" w14:textId="43C23ED5" w:rsidR="00F65517" w:rsidRPr="00DE4442" w:rsidRDefault="00DE4442" w:rsidP="00F65517">
                      <w:pPr>
                        <w:spacing w:line="240" w:lineRule="auto"/>
                        <w:jc w:val="center"/>
                        <w:rPr>
                          <w:b/>
                          <w:i/>
                          <w:sz w:val="36"/>
                          <w:szCs w:val="36"/>
                        </w:rPr>
                      </w:pPr>
                      <w:r w:rsidRPr="00DE4442">
                        <w:rPr>
                          <w:b/>
                          <w:i/>
                          <w:sz w:val="36"/>
                          <w:szCs w:val="36"/>
                        </w:rPr>
                        <w:t>18/11/2019</w:t>
                      </w:r>
                    </w:p>
                    <w:p w14:paraId="3C28D709" w14:textId="77777777" w:rsidR="00F65517" w:rsidRDefault="00F65517" w:rsidP="00F65517">
                      <w:pPr>
                        <w:spacing w:line="240" w:lineRule="auto"/>
                        <w:jc w:val="center"/>
                        <w:rPr>
                          <w:b/>
                          <w:sz w:val="40"/>
                          <w:szCs w:val="36"/>
                        </w:rPr>
                      </w:pPr>
                      <w:r>
                        <w:rPr>
                          <w:b/>
                          <w:sz w:val="40"/>
                          <w:szCs w:val="36"/>
                        </w:rPr>
                        <w:t>Research Methods &amp; Projects (M6X02206)</w:t>
                      </w:r>
                    </w:p>
                    <w:p w14:paraId="7D06888E" w14:textId="5F1F737B" w:rsidR="00F65517" w:rsidRDefault="00F65517"/>
                  </w:txbxContent>
                </v:textbox>
                <w10:wrap anchorx="margin"/>
              </v:shape>
            </w:pict>
          </mc:Fallback>
        </mc:AlternateContent>
      </w:r>
    </w:p>
    <w:sdt>
      <w:sdtPr>
        <w:id w:val="668911921"/>
        <w:docPartObj>
          <w:docPartGallery w:val="Cover Pages"/>
          <w:docPartUnique/>
        </w:docPartObj>
      </w:sdtPr>
      <w:sdtEndPr/>
      <w:sdtContent>
        <w:p w14:paraId="0ABFF993" w14:textId="77777777" w:rsidR="008F0D58" w:rsidRPr="00996EC3" w:rsidRDefault="008F0D58" w:rsidP="00F65517">
          <w:pPr>
            <w:spacing w:line="240" w:lineRule="auto"/>
          </w:pPr>
        </w:p>
        <w:p w14:paraId="24FC7012" w14:textId="68D61F95" w:rsidR="00F65517" w:rsidRPr="00996EC3" w:rsidRDefault="00F65517" w:rsidP="00F65517">
          <w:pPr>
            <w:spacing w:line="240" w:lineRule="auto"/>
            <w:rPr>
              <w:b/>
              <w:sz w:val="40"/>
              <w:szCs w:val="36"/>
            </w:rPr>
          </w:pPr>
        </w:p>
        <w:p w14:paraId="79867AC8" w14:textId="2A871AE1" w:rsidR="00F65517" w:rsidRPr="00996EC3" w:rsidRDefault="00F65517" w:rsidP="00F65517">
          <w:pPr>
            <w:spacing w:line="240" w:lineRule="auto"/>
            <w:rPr>
              <w:b/>
              <w:sz w:val="40"/>
              <w:szCs w:val="36"/>
            </w:rPr>
          </w:pPr>
        </w:p>
        <w:p w14:paraId="1C1EF066" w14:textId="69F9378B" w:rsidR="00F65517" w:rsidRPr="00996EC3" w:rsidRDefault="00F65517" w:rsidP="00F65517">
          <w:pPr>
            <w:spacing w:line="240" w:lineRule="auto"/>
            <w:rPr>
              <w:b/>
              <w:sz w:val="40"/>
              <w:szCs w:val="36"/>
            </w:rPr>
          </w:pPr>
        </w:p>
        <w:p w14:paraId="18D4BC12" w14:textId="343FB995" w:rsidR="00F65517" w:rsidRPr="00996EC3" w:rsidRDefault="00F65517" w:rsidP="00F65517">
          <w:pPr>
            <w:spacing w:line="240" w:lineRule="auto"/>
            <w:rPr>
              <w:b/>
              <w:sz w:val="40"/>
              <w:szCs w:val="36"/>
            </w:rPr>
          </w:pPr>
        </w:p>
        <w:p w14:paraId="0BBF6811" w14:textId="49080CF9" w:rsidR="00F65517" w:rsidRPr="00996EC3" w:rsidRDefault="00F65517" w:rsidP="00F65517">
          <w:pPr>
            <w:spacing w:line="240" w:lineRule="auto"/>
            <w:rPr>
              <w:b/>
              <w:sz w:val="40"/>
              <w:szCs w:val="36"/>
            </w:rPr>
          </w:pPr>
        </w:p>
        <w:p w14:paraId="54E67A28" w14:textId="28E9383C" w:rsidR="00F65517" w:rsidRPr="00996EC3" w:rsidRDefault="00F65517" w:rsidP="00F65517">
          <w:pPr>
            <w:spacing w:line="240" w:lineRule="auto"/>
            <w:rPr>
              <w:b/>
              <w:sz w:val="40"/>
              <w:szCs w:val="36"/>
            </w:rPr>
          </w:pPr>
        </w:p>
        <w:p w14:paraId="161F1843" w14:textId="41F27A3D" w:rsidR="00F65517" w:rsidRPr="00996EC3" w:rsidRDefault="00F65517" w:rsidP="00F65517">
          <w:pPr>
            <w:spacing w:line="240" w:lineRule="auto"/>
            <w:rPr>
              <w:b/>
              <w:sz w:val="40"/>
              <w:szCs w:val="36"/>
            </w:rPr>
          </w:pPr>
        </w:p>
        <w:p w14:paraId="0E483CF9" w14:textId="0457C286" w:rsidR="00F65517" w:rsidRPr="00996EC3" w:rsidRDefault="00F65517" w:rsidP="00F65517">
          <w:pPr>
            <w:spacing w:line="240" w:lineRule="auto"/>
            <w:rPr>
              <w:b/>
              <w:sz w:val="40"/>
              <w:szCs w:val="36"/>
            </w:rPr>
          </w:pPr>
        </w:p>
        <w:p w14:paraId="35CE4CA5" w14:textId="465F3819" w:rsidR="00F65517" w:rsidRPr="00996EC3" w:rsidRDefault="00F65517" w:rsidP="00F65517">
          <w:pPr>
            <w:spacing w:line="240" w:lineRule="auto"/>
            <w:rPr>
              <w:b/>
              <w:sz w:val="40"/>
              <w:szCs w:val="36"/>
            </w:rPr>
          </w:pPr>
        </w:p>
        <w:p w14:paraId="4DF7EEF9" w14:textId="3B97A2C5" w:rsidR="00F65517" w:rsidRPr="00996EC3" w:rsidRDefault="00F65517" w:rsidP="00F65517">
          <w:pPr>
            <w:spacing w:line="240" w:lineRule="auto"/>
            <w:rPr>
              <w:b/>
              <w:sz w:val="40"/>
              <w:szCs w:val="36"/>
            </w:rPr>
          </w:pPr>
        </w:p>
        <w:p w14:paraId="434C3103" w14:textId="5D012AF0" w:rsidR="00F65517" w:rsidRPr="00996EC3" w:rsidRDefault="00F65517" w:rsidP="00F65517">
          <w:pPr>
            <w:spacing w:line="240" w:lineRule="auto"/>
            <w:rPr>
              <w:b/>
              <w:sz w:val="40"/>
              <w:szCs w:val="36"/>
            </w:rPr>
          </w:pPr>
        </w:p>
        <w:p w14:paraId="10D913C7" w14:textId="72D883EB" w:rsidR="00F65517" w:rsidRPr="00996EC3" w:rsidRDefault="00F65517" w:rsidP="00F65517">
          <w:pPr>
            <w:spacing w:line="240" w:lineRule="auto"/>
            <w:rPr>
              <w:b/>
              <w:sz w:val="40"/>
              <w:szCs w:val="36"/>
            </w:rPr>
          </w:pPr>
        </w:p>
        <w:p w14:paraId="7749CB46" w14:textId="650834D6" w:rsidR="00F65517" w:rsidRPr="00996EC3" w:rsidRDefault="00F65517" w:rsidP="00F65517">
          <w:pPr>
            <w:spacing w:line="240" w:lineRule="auto"/>
            <w:rPr>
              <w:b/>
              <w:sz w:val="40"/>
              <w:szCs w:val="36"/>
            </w:rPr>
          </w:pPr>
        </w:p>
        <w:p w14:paraId="06DFF20D" w14:textId="58559D4F" w:rsidR="00F65517" w:rsidRPr="00996EC3" w:rsidRDefault="00F65517" w:rsidP="00F65517">
          <w:pPr>
            <w:spacing w:line="240" w:lineRule="auto"/>
            <w:rPr>
              <w:b/>
              <w:sz w:val="40"/>
              <w:szCs w:val="36"/>
            </w:rPr>
          </w:pPr>
        </w:p>
        <w:p w14:paraId="6780CF91" w14:textId="53A7CEC8" w:rsidR="00F65517" w:rsidRPr="00996EC3" w:rsidRDefault="00F65517" w:rsidP="00F65517">
          <w:pPr>
            <w:spacing w:line="240" w:lineRule="auto"/>
            <w:rPr>
              <w:b/>
              <w:sz w:val="40"/>
              <w:szCs w:val="36"/>
            </w:rPr>
          </w:pPr>
        </w:p>
        <w:p w14:paraId="67B4B814" w14:textId="1B06C6E9" w:rsidR="00F65517" w:rsidRPr="00996EC3" w:rsidRDefault="00F65517" w:rsidP="00F65517">
          <w:pPr>
            <w:spacing w:line="240" w:lineRule="auto"/>
            <w:rPr>
              <w:b/>
              <w:sz w:val="40"/>
              <w:szCs w:val="36"/>
            </w:rPr>
          </w:pPr>
        </w:p>
        <w:p w14:paraId="6E09A4D8" w14:textId="0305E843" w:rsidR="00F65517" w:rsidRPr="00996EC3" w:rsidRDefault="00F65517" w:rsidP="00F65517">
          <w:pPr>
            <w:spacing w:line="240" w:lineRule="auto"/>
            <w:rPr>
              <w:b/>
              <w:sz w:val="40"/>
              <w:szCs w:val="36"/>
            </w:rPr>
          </w:pPr>
        </w:p>
        <w:p w14:paraId="14ABF423" w14:textId="23C1931F" w:rsidR="00F65517" w:rsidRPr="00996EC3" w:rsidRDefault="00F65517" w:rsidP="00F65517">
          <w:pPr>
            <w:spacing w:line="240" w:lineRule="auto"/>
            <w:rPr>
              <w:b/>
              <w:sz w:val="40"/>
              <w:szCs w:val="36"/>
            </w:rPr>
          </w:pPr>
        </w:p>
        <w:p w14:paraId="5435E3C7" w14:textId="32702921" w:rsidR="00F65517" w:rsidRPr="00996EC3" w:rsidRDefault="00F65517" w:rsidP="00F65517">
          <w:pPr>
            <w:spacing w:line="240" w:lineRule="auto"/>
            <w:rPr>
              <w:b/>
              <w:sz w:val="40"/>
              <w:szCs w:val="36"/>
            </w:rPr>
          </w:pPr>
        </w:p>
        <w:p w14:paraId="02AF8B7D" w14:textId="77777777" w:rsidR="00F65517" w:rsidRPr="00996EC3" w:rsidRDefault="00F65517" w:rsidP="00F65517">
          <w:pPr>
            <w:spacing w:line="240" w:lineRule="auto"/>
            <w:rPr>
              <w:b/>
              <w:sz w:val="40"/>
              <w:szCs w:val="36"/>
            </w:rPr>
          </w:pPr>
        </w:p>
        <w:p w14:paraId="244E52F9" w14:textId="77777777" w:rsidR="00996EC3" w:rsidRDefault="00996EC3" w:rsidP="00F23336">
          <w:pPr>
            <w:pStyle w:val="ListParagraph"/>
            <w:numPr>
              <w:ilvl w:val="0"/>
              <w:numId w:val="2"/>
            </w:numPr>
            <w:spacing w:line="240" w:lineRule="auto"/>
            <w:rPr>
              <w:b/>
              <w:sz w:val="32"/>
              <w:szCs w:val="36"/>
              <w:u w:val="single"/>
            </w:rPr>
            <w:sectPr w:rsidR="00996EC3">
              <w:headerReference w:type="default" r:id="rId12"/>
              <w:footerReference w:type="default" r:id="rId13"/>
              <w:pgSz w:w="11906" w:h="16838"/>
              <w:pgMar w:top="1440" w:right="1440" w:bottom="1440" w:left="1440" w:header="708" w:footer="708" w:gutter="0"/>
              <w:cols w:space="708"/>
              <w:docGrid w:linePitch="360"/>
            </w:sectPr>
          </w:pPr>
        </w:p>
        <w:p w14:paraId="01D6282A" w14:textId="7E68AB5E" w:rsidR="008F0D58" w:rsidRPr="00582F59" w:rsidRDefault="00582F59" w:rsidP="00582F59">
          <w:pPr>
            <w:spacing w:line="240" w:lineRule="auto"/>
            <w:rPr>
              <w:b/>
              <w:sz w:val="32"/>
              <w:szCs w:val="36"/>
              <w:u w:val="single"/>
            </w:rPr>
          </w:pPr>
          <w:r>
            <w:rPr>
              <w:b/>
              <w:sz w:val="32"/>
              <w:u w:val="single"/>
            </w:rPr>
            <w:lastRenderedPageBreak/>
            <w:t>1.</w:t>
          </w:r>
          <w:r w:rsidR="001165C6">
            <w:rPr>
              <w:b/>
              <w:sz w:val="32"/>
              <w:u w:val="single"/>
            </w:rPr>
            <w:t xml:space="preserve">0 </w:t>
          </w:r>
          <w:r w:rsidR="00C52084" w:rsidRPr="00582F59">
            <w:rPr>
              <w:b/>
              <w:sz w:val="32"/>
              <w:szCs w:val="36"/>
              <w:u w:val="single"/>
            </w:rPr>
            <w:t>Abstract</w:t>
          </w:r>
        </w:p>
        <w:p w14:paraId="2D247CD3" w14:textId="4B72B159" w:rsidR="00F65517" w:rsidRPr="00996EC3" w:rsidRDefault="004D5145" w:rsidP="0066649A">
          <w:pPr>
            <w:spacing w:line="240" w:lineRule="auto"/>
          </w:pPr>
          <w:r w:rsidRPr="00996EC3">
            <w:t xml:space="preserve">This seminar paper focuses on the comparison between two engines of similar design but with different capacities, establishing whether it is better for the environment to </w:t>
          </w:r>
          <w:r w:rsidR="00F2497A" w:rsidRPr="00996EC3">
            <w:t>remain with</w:t>
          </w:r>
          <w:r w:rsidRPr="00996EC3">
            <w:t xml:space="preserve"> a larger engine in production vehicles, </w:t>
          </w:r>
          <w:r w:rsidR="00F2497A" w:rsidRPr="00996EC3">
            <w:t>or to lower the engine capacity. There are claims that using a smaller capacity engine would lower the amount of emissions produced, therefore being better for the environment. However</w:t>
          </w:r>
          <w:r w:rsidR="003F5E09">
            <w:t>,</w:t>
          </w:r>
          <w:r w:rsidR="00F2497A" w:rsidRPr="00996EC3">
            <w:t xml:space="preserve"> there has been tests on </w:t>
          </w:r>
          <w:r w:rsidR="006179A8" w:rsidRPr="00996EC3">
            <w:t>the smaller</w:t>
          </w:r>
          <w:r w:rsidR="00F2497A" w:rsidRPr="00996EC3">
            <w:t xml:space="preserve"> engine which discover</w:t>
          </w:r>
          <w:r w:rsidR="006179A8" w:rsidRPr="00996EC3">
            <w:t>ed</w:t>
          </w:r>
          <w:r w:rsidR="00F2497A" w:rsidRPr="00996EC3">
            <w:t xml:space="preserve"> that </w:t>
          </w:r>
          <w:r w:rsidR="006179A8" w:rsidRPr="00996EC3">
            <w:t xml:space="preserve">some of the </w:t>
          </w:r>
          <w:r w:rsidR="00F2497A" w:rsidRPr="00996EC3">
            <w:t>gases produced</w:t>
          </w:r>
          <w:r w:rsidR="006179A8" w:rsidRPr="00996EC3">
            <w:t xml:space="preserve"> are much higher</w:t>
          </w:r>
          <w:r w:rsidR="00F2497A" w:rsidRPr="00996EC3">
            <w:t xml:space="preserve">, however the other emissions appear to be lowered. There will be practical tests in the near future to validate the emission outputs of </w:t>
          </w:r>
          <w:r w:rsidR="006179A8" w:rsidRPr="00996EC3">
            <w:t xml:space="preserve">the two </w:t>
          </w:r>
          <w:r w:rsidR="00F2497A" w:rsidRPr="00996EC3">
            <w:t>different engines, therefore creating an understanding of the benefits and disadvantages from both engines. The aims for this dissertation include the emissions testing for both engines, followed by a conclusion of the most beneficial engine</w:t>
          </w:r>
          <w:r w:rsidR="006179A8" w:rsidRPr="00996EC3">
            <w:t xml:space="preserve"> for the future</w:t>
          </w:r>
          <w:r w:rsidR="00F2497A" w:rsidRPr="00996EC3">
            <w:t xml:space="preserve">, research </w:t>
          </w:r>
          <w:r w:rsidR="006179A8" w:rsidRPr="00996EC3">
            <w:t xml:space="preserve">and testing </w:t>
          </w:r>
          <w:r w:rsidR="00F2497A" w:rsidRPr="00996EC3">
            <w:t xml:space="preserve">to prove the concept of a 50mph speed zone </w:t>
          </w:r>
          <w:r w:rsidR="00F65517" w:rsidRPr="00996EC3">
            <w:t>to lower the emissions</w:t>
          </w:r>
          <w:r w:rsidR="00F2497A" w:rsidRPr="00996EC3">
            <w:t xml:space="preserve"> </w:t>
          </w:r>
          <w:r w:rsidR="006179A8" w:rsidRPr="00996EC3">
            <w:t xml:space="preserve">by comparing the vehicle emissions at speeds of 50mph and 70mph. </w:t>
          </w:r>
          <w:r w:rsidR="0037678C" w:rsidRPr="00996EC3">
            <w:t>In order to lower the emissions from an engine, some vehicle manufacturers have resorted to completely removing the engine from their cars, replacing it with an electrical powered system.</w:t>
          </w:r>
        </w:p>
        <w:p w14:paraId="0FCF89BC" w14:textId="5C6CBFD4" w:rsidR="00CA047F" w:rsidRPr="00996EC3" w:rsidRDefault="00F65517" w:rsidP="0066649A">
          <w:pPr>
            <w:spacing w:line="240" w:lineRule="auto"/>
          </w:pPr>
          <w:r w:rsidRPr="00996EC3">
            <w:t>T</w:t>
          </w:r>
          <w:r w:rsidR="006179A8" w:rsidRPr="00996EC3">
            <w:t xml:space="preserve">he reason for this </w:t>
          </w:r>
          <w:r w:rsidR="00B73311" w:rsidRPr="00996EC3">
            <w:t xml:space="preserve">chosen </w:t>
          </w:r>
          <w:r w:rsidR="006179A8" w:rsidRPr="00996EC3">
            <w:t>area of study is to prioritise the future</w:t>
          </w:r>
          <w:r w:rsidR="00785756" w:rsidRPr="00996EC3">
            <w:t>, this is</w:t>
          </w:r>
          <w:r w:rsidR="006179A8" w:rsidRPr="00996EC3">
            <w:t xml:space="preserve"> by lowering the </w:t>
          </w:r>
          <w:r w:rsidR="00785756" w:rsidRPr="00996EC3">
            <w:t xml:space="preserve">amount of </w:t>
          </w:r>
          <w:r w:rsidR="006179A8" w:rsidRPr="00996EC3">
            <w:t xml:space="preserve">vehicle emissions </w:t>
          </w:r>
          <w:r w:rsidR="00B73311" w:rsidRPr="00996EC3">
            <w:t>to reduce the carbon footprint produced by our vehicles.</w:t>
          </w:r>
          <w:r w:rsidR="0037678C" w:rsidRPr="00996EC3">
            <w:t xml:space="preserve"> On top of this, there will be a confirmation of whether or not the vehicle manufacturers are taking the right directi</w:t>
          </w:r>
          <w:r w:rsidR="00785756" w:rsidRPr="00996EC3">
            <w:t>on by downsizing or removing the engine.</w:t>
          </w:r>
        </w:p>
        <w:p w14:paraId="27E3A6CD" w14:textId="77777777" w:rsidR="00C52084" w:rsidRPr="00996EC3" w:rsidRDefault="00C52084" w:rsidP="00CA047F">
          <w:pPr>
            <w:spacing w:line="240" w:lineRule="auto"/>
          </w:pPr>
        </w:p>
        <w:p w14:paraId="6382C51C" w14:textId="596A425E" w:rsidR="00C52084" w:rsidRPr="00582F59" w:rsidRDefault="00582F59" w:rsidP="00582F59">
          <w:pPr>
            <w:spacing w:line="240" w:lineRule="auto"/>
            <w:rPr>
              <w:b/>
              <w:sz w:val="32"/>
              <w:u w:val="single"/>
            </w:rPr>
          </w:pPr>
          <w:r>
            <w:rPr>
              <w:b/>
              <w:sz w:val="32"/>
              <w:u w:val="single"/>
            </w:rPr>
            <w:t xml:space="preserve">2.0 </w:t>
          </w:r>
          <w:r w:rsidR="00C52084" w:rsidRPr="00582F59">
            <w:rPr>
              <w:b/>
              <w:sz w:val="32"/>
              <w:u w:val="single"/>
            </w:rPr>
            <w:t>Technical Abstract</w:t>
          </w:r>
        </w:p>
        <w:p w14:paraId="2AD0BDAE" w14:textId="6781396B" w:rsidR="00C52084" w:rsidRPr="00996EC3" w:rsidRDefault="00B73311" w:rsidP="00CA047F">
          <w:pPr>
            <w:spacing w:line="240" w:lineRule="auto"/>
          </w:pPr>
          <w:r w:rsidRPr="00996EC3">
            <w:t>Because of the constant reduction in vehicle emissions introduced by each of the euro emissions standards, it is becoming increasingly difficult to follow these limits</w:t>
          </w:r>
          <w:r w:rsidR="00CF5430" w:rsidRPr="00996EC3">
            <w:t xml:space="preserve"> so vehicle manufacturers have resorted to different methods of following these guidelines</w:t>
          </w:r>
          <w:r w:rsidR="00785756" w:rsidRPr="00996EC3">
            <w:t xml:space="preserve">. Engine downsizing is becoming a popular method of reducing the emissions, or resorting to the removal of </w:t>
          </w:r>
          <w:r w:rsidR="00A860E8" w:rsidRPr="00996EC3">
            <w:t>an</w:t>
          </w:r>
          <w:r w:rsidR="00785756" w:rsidRPr="00996EC3">
            <w:t xml:space="preserve"> engine </w:t>
          </w:r>
          <w:r w:rsidR="00A860E8" w:rsidRPr="00996EC3">
            <w:t xml:space="preserve">to replace with </w:t>
          </w:r>
          <w:r w:rsidR="00785756" w:rsidRPr="00996EC3">
            <w:t>an electrical powered system</w:t>
          </w:r>
          <w:r w:rsidR="00A860E8" w:rsidRPr="00996EC3">
            <w:t>, removing the emissions altogether. However, there are a lot of people who are sceptical about this decision based on the amount of time the vehicle battery would take to charge, creating a disadvantage over the internal combustion engine only taking a few minutes to fill with fuel before the driver can continue the journey.</w:t>
          </w:r>
        </w:p>
        <w:p w14:paraId="6384B827" w14:textId="2D438E51" w:rsidR="005B2ACB" w:rsidRPr="00996EC3" w:rsidRDefault="005B2ACB" w:rsidP="00CA047F">
          <w:pPr>
            <w:spacing w:line="240" w:lineRule="auto"/>
          </w:pPr>
          <w:r w:rsidRPr="00996EC3">
            <w:t xml:space="preserve">The reason for this chosen area of study is to develop an understanding of engine downsizing, to test if the engine emissions are lower by dropping the engine capacity and increasing the volumetric efficiency via a forced induction method such as a turbocharger or supercharger. </w:t>
          </w:r>
          <w:r w:rsidR="009E1FCA" w:rsidRPr="00996EC3">
            <w:t>This has been proven to reduce most of the emissions, however it appears to produce much more NOx</w:t>
          </w:r>
          <w:r w:rsidR="00225633">
            <w:t xml:space="preserve"> (Nitrogen Oxide)</w:t>
          </w:r>
          <w:r w:rsidR="00202320">
            <w:t xml:space="preserve"> </w:t>
          </w:r>
          <w:r w:rsidR="009E1FCA" w:rsidRPr="00996EC3">
            <w:t>which can be dangerous at a certain level, therefore there may need to be an introduction of new technology to the system in order to reduce the amount of NOx produced, or the development of a current system to assist in this.</w:t>
          </w:r>
          <w:r w:rsidR="00DF26B9" w:rsidRPr="00996EC3">
            <w:t xml:space="preserve"> These could include the introduction of an EGR system (Exhaust Gas Recirculation)</w:t>
          </w:r>
          <w:r w:rsidR="00A33AF7" w:rsidRPr="00996EC3">
            <w:t>, this is</w:t>
          </w:r>
          <w:r w:rsidR="00DF26B9" w:rsidRPr="00996EC3">
            <w:t xml:space="preserve"> where the exhaust gases would be put back through the system to reduce the amount of NOx gas produced</w:t>
          </w:r>
          <w:r w:rsidR="00A33AF7" w:rsidRPr="00996EC3">
            <w:t xml:space="preserve">. There are also other methods to reduce the emissions, such as additives to the fuel or exhaust gases, known as AdBlue. </w:t>
          </w:r>
        </w:p>
        <w:p w14:paraId="6AC1FC66" w14:textId="77777777" w:rsidR="00996EC3" w:rsidRDefault="00996EC3" w:rsidP="00CA047F">
          <w:pPr>
            <w:spacing w:line="240" w:lineRule="auto"/>
            <w:sectPr w:rsidR="00996EC3" w:rsidSect="00996EC3">
              <w:type w:val="continuous"/>
              <w:pgSz w:w="11906" w:h="16838"/>
              <w:pgMar w:top="1440" w:right="1440" w:bottom="1440" w:left="1440" w:header="708" w:footer="708" w:gutter="0"/>
              <w:cols w:num="2" w:space="708"/>
              <w:docGrid w:linePitch="360"/>
            </w:sectPr>
          </w:pPr>
        </w:p>
        <w:p w14:paraId="2486E202" w14:textId="6BD1CD68" w:rsidR="00F23336" w:rsidRPr="00996EC3" w:rsidRDefault="00F23336" w:rsidP="00CA047F">
          <w:pPr>
            <w:spacing w:line="240" w:lineRule="auto"/>
          </w:pPr>
        </w:p>
        <w:p w14:paraId="4E73900B" w14:textId="77777777" w:rsidR="00794B4E" w:rsidRPr="00996EC3" w:rsidRDefault="00794B4E" w:rsidP="00CA047F">
          <w:pPr>
            <w:tabs>
              <w:tab w:val="left" w:pos="1260"/>
            </w:tabs>
            <w:rPr>
              <w:b/>
              <w:sz w:val="40"/>
              <w:u w:val="single"/>
            </w:rPr>
          </w:pPr>
        </w:p>
        <w:p w14:paraId="72765DF8" w14:textId="77777777" w:rsidR="00794B4E" w:rsidRPr="00996EC3" w:rsidRDefault="00794B4E" w:rsidP="00CA047F">
          <w:pPr>
            <w:tabs>
              <w:tab w:val="left" w:pos="1260"/>
            </w:tabs>
            <w:rPr>
              <w:b/>
              <w:sz w:val="40"/>
              <w:u w:val="single"/>
            </w:rPr>
          </w:pPr>
        </w:p>
        <w:p w14:paraId="1156B141" w14:textId="77777777" w:rsidR="00794B4E" w:rsidRPr="00996EC3" w:rsidRDefault="00794B4E" w:rsidP="00CA047F">
          <w:pPr>
            <w:tabs>
              <w:tab w:val="left" w:pos="1260"/>
            </w:tabs>
            <w:rPr>
              <w:b/>
              <w:sz w:val="40"/>
              <w:u w:val="single"/>
            </w:rPr>
          </w:pPr>
        </w:p>
        <w:p w14:paraId="25099561" w14:textId="003C3B33" w:rsidR="00C52084" w:rsidRPr="00225633" w:rsidRDefault="00F23336" w:rsidP="00CA047F">
          <w:pPr>
            <w:tabs>
              <w:tab w:val="left" w:pos="1260"/>
            </w:tabs>
            <w:rPr>
              <w:b/>
              <w:sz w:val="44"/>
              <w:u w:val="single"/>
            </w:rPr>
          </w:pPr>
          <w:r w:rsidRPr="00996EC3">
            <w:rPr>
              <w:b/>
              <w:sz w:val="44"/>
              <w:u w:val="single"/>
            </w:rPr>
            <w:lastRenderedPageBreak/>
            <w:t>Contents</w:t>
          </w:r>
        </w:p>
      </w:sdtContent>
    </w:sdt>
    <w:p w14:paraId="1AC9AE81" w14:textId="2664AA4E" w:rsidR="004D5145" w:rsidRPr="00202320" w:rsidRDefault="000905C5" w:rsidP="00996EC3">
      <w:pPr>
        <w:pStyle w:val="ListParagraph"/>
        <w:numPr>
          <w:ilvl w:val="0"/>
          <w:numId w:val="3"/>
        </w:numPr>
        <w:rPr>
          <w:b/>
          <w:sz w:val="32"/>
        </w:rPr>
      </w:pPr>
      <w:r w:rsidRPr="00202320">
        <w:rPr>
          <w:b/>
          <w:sz w:val="32"/>
        </w:rPr>
        <w:t>Abstract</w:t>
      </w:r>
      <w:r w:rsidR="00996EC3" w:rsidRPr="00202320">
        <w:rPr>
          <w:b/>
          <w:sz w:val="32"/>
        </w:rPr>
        <w:t xml:space="preserve"> …………………… Page 2</w:t>
      </w:r>
    </w:p>
    <w:p w14:paraId="1F11C533" w14:textId="77777777" w:rsidR="004D5145" w:rsidRPr="00202320" w:rsidRDefault="004D5145" w:rsidP="004D5145">
      <w:pPr>
        <w:pStyle w:val="ListParagraph"/>
        <w:rPr>
          <w:b/>
          <w:sz w:val="32"/>
        </w:rPr>
      </w:pPr>
    </w:p>
    <w:p w14:paraId="54E22F8D" w14:textId="6EEBE4C4" w:rsidR="004D5145" w:rsidRDefault="000905C5" w:rsidP="004D5145">
      <w:pPr>
        <w:pStyle w:val="ListParagraph"/>
        <w:numPr>
          <w:ilvl w:val="0"/>
          <w:numId w:val="3"/>
        </w:numPr>
        <w:rPr>
          <w:b/>
          <w:sz w:val="32"/>
        </w:rPr>
      </w:pPr>
      <w:r w:rsidRPr="00202320">
        <w:rPr>
          <w:b/>
          <w:sz w:val="32"/>
        </w:rPr>
        <w:t>Technical Abstract</w:t>
      </w:r>
      <w:r w:rsidR="00996EC3" w:rsidRPr="00202320">
        <w:rPr>
          <w:b/>
          <w:sz w:val="32"/>
        </w:rPr>
        <w:t xml:space="preserve"> …………………… Page 2</w:t>
      </w:r>
    </w:p>
    <w:p w14:paraId="1E9DA919" w14:textId="77777777" w:rsidR="00225633" w:rsidRPr="00225633" w:rsidRDefault="00225633" w:rsidP="00225633">
      <w:pPr>
        <w:pStyle w:val="ListParagraph"/>
        <w:rPr>
          <w:b/>
          <w:sz w:val="32"/>
        </w:rPr>
      </w:pPr>
    </w:p>
    <w:p w14:paraId="6AB4368D" w14:textId="447D226F" w:rsidR="00225633" w:rsidRPr="00202320" w:rsidRDefault="00225633" w:rsidP="004D5145">
      <w:pPr>
        <w:pStyle w:val="ListParagraph"/>
        <w:numPr>
          <w:ilvl w:val="0"/>
          <w:numId w:val="3"/>
        </w:numPr>
        <w:rPr>
          <w:b/>
          <w:sz w:val="32"/>
        </w:rPr>
      </w:pPr>
      <w:r>
        <w:rPr>
          <w:b/>
          <w:sz w:val="32"/>
        </w:rPr>
        <w:t xml:space="preserve">Table of Figures </w:t>
      </w:r>
      <w:r w:rsidRPr="00202320">
        <w:rPr>
          <w:b/>
          <w:sz w:val="32"/>
        </w:rPr>
        <w:t xml:space="preserve">…………………… Page </w:t>
      </w:r>
      <w:r>
        <w:rPr>
          <w:b/>
          <w:sz w:val="32"/>
        </w:rPr>
        <w:t>3</w:t>
      </w:r>
    </w:p>
    <w:p w14:paraId="7772BF38" w14:textId="77777777" w:rsidR="00794B4E" w:rsidRPr="00202320" w:rsidRDefault="00794B4E" w:rsidP="00794B4E">
      <w:pPr>
        <w:pStyle w:val="ListParagraph"/>
        <w:rPr>
          <w:b/>
          <w:sz w:val="32"/>
        </w:rPr>
      </w:pPr>
    </w:p>
    <w:p w14:paraId="5C81F944" w14:textId="7613C108" w:rsidR="000905C5" w:rsidRPr="00202320" w:rsidRDefault="000905C5" w:rsidP="000905C5">
      <w:pPr>
        <w:pStyle w:val="ListParagraph"/>
        <w:numPr>
          <w:ilvl w:val="0"/>
          <w:numId w:val="3"/>
        </w:numPr>
        <w:rPr>
          <w:b/>
          <w:sz w:val="32"/>
        </w:rPr>
      </w:pPr>
      <w:r w:rsidRPr="00202320">
        <w:rPr>
          <w:b/>
          <w:sz w:val="32"/>
        </w:rPr>
        <w:t>Introduction</w:t>
      </w:r>
      <w:r w:rsidR="00996EC3" w:rsidRPr="00202320">
        <w:rPr>
          <w:b/>
          <w:sz w:val="32"/>
        </w:rPr>
        <w:t xml:space="preserve"> …………………… Page </w:t>
      </w:r>
      <w:r w:rsidR="00E34768" w:rsidRPr="00202320">
        <w:rPr>
          <w:b/>
          <w:sz w:val="32"/>
        </w:rPr>
        <w:t>4</w:t>
      </w:r>
    </w:p>
    <w:p w14:paraId="5E263BAD" w14:textId="795F4038" w:rsidR="007D6CD6" w:rsidRPr="00996EC3" w:rsidRDefault="00B97EAD" w:rsidP="007D6CD6">
      <w:pPr>
        <w:pStyle w:val="ListParagraph"/>
        <w:numPr>
          <w:ilvl w:val="1"/>
          <w:numId w:val="3"/>
        </w:numPr>
        <w:rPr>
          <w:sz w:val="32"/>
        </w:rPr>
      </w:pPr>
      <w:r w:rsidRPr="00996EC3">
        <w:rPr>
          <w:sz w:val="32"/>
        </w:rPr>
        <w:t xml:space="preserve">Dissertation </w:t>
      </w:r>
      <w:r w:rsidR="008606D1" w:rsidRPr="00996EC3">
        <w:rPr>
          <w:sz w:val="32"/>
        </w:rPr>
        <w:t>Overview</w:t>
      </w:r>
      <w:r w:rsidR="00996EC3" w:rsidRPr="00996EC3">
        <w:rPr>
          <w:sz w:val="32"/>
        </w:rPr>
        <w:t xml:space="preserve"> </w:t>
      </w:r>
    </w:p>
    <w:p w14:paraId="54E0AD2A" w14:textId="17EF79B6" w:rsidR="00B97EAD" w:rsidRPr="00996EC3" w:rsidRDefault="008606D1" w:rsidP="00B97EAD">
      <w:pPr>
        <w:pStyle w:val="ListParagraph"/>
        <w:numPr>
          <w:ilvl w:val="1"/>
          <w:numId w:val="3"/>
        </w:numPr>
        <w:rPr>
          <w:sz w:val="32"/>
        </w:rPr>
      </w:pPr>
      <w:r w:rsidRPr="00996EC3">
        <w:rPr>
          <w:sz w:val="32"/>
        </w:rPr>
        <w:t>Aims</w:t>
      </w:r>
      <w:r w:rsidR="00996EC3" w:rsidRPr="00996EC3">
        <w:rPr>
          <w:sz w:val="32"/>
        </w:rPr>
        <w:t xml:space="preserve"> </w:t>
      </w:r>
    </w:p>
    <w:p w14:paraId="34829614" w14:textId="77777777" w:rsidR="007D6CD6" w:rsidRPr="00996EC3" w:rsidRDefault="007D6CD6" w:rsidP="007D6CD6">
      <w:pPr>
        <w:pStyle w:val="ListParagraph"/>
        <w:rPr>
          <w:sz w:val="28"/>
        </w:rPr>
      </w:pPr>
    </w:p>
    <w:p w14:paraId="3A322E43" w14:textId="5189796C" w:rsidR="000905C5" w:rsidRPr="00202320" w:rsidRDefault="000905C5" w:rsidP="000905C5">
      <w:pPr>
        <w:pStyle w:val="ListParagraph"/>
        <w:numPr>
          <w:ilvl w:val="0"/>
          <w:numId w:val="3"/>
        </w:numPr>
        <w:rPr>
          <w:b/>
          <w:sz w:val="32"/>
        </w:rPr>
      </w:pPr>
      <w:r w:rsidRPr="00202320">
        <w:rPr>
          <w:b/>
          <w:sz w:val="32"/>
        </w:rPr>
        <w:t>Research</w:t>
      </w:r>
      <w:r w:rsidR="00996EC3" w:rsidRPr="00202320">
        <w:rPr>
          <w:b/>
          <w:sz w:val="32"/>
        </w:rPr>
        <w:t xml:space="preserve"> …………………… Page </w:t>
      </w:r>
      <w:r w:rsidR="00E34768" w:rsidRPr="00202320">
        <w:rPr>
          <w:b/>
          <w:sz w:val="32"/>
        </w:rPr>
        <w:t>5</w:t>
      </w:r>
    </w:p>
    <w:p w14:paraId="64D92098" w14:textId="03799F8F" w:rsidR="000905C5" w:rsidRPr="00996EC3" w:rsidRDefault="0086759D" w:rsidP="007D6CD6">
      <w:pPr>
        <w:pStyle w:val="ListParagraph"/>
        <w:numPr>
          <w:ilvl w:val="1"/>
          <w:numId w:val="3"/>
        </w:numPr>
        <w:rPr>
          <w:sz w:val="32"/>
        </w:rPr>
      </w:pPr>
      <w:r w:rsidRPr="00996EC3">
        <w:rPr>
          <w:sz w:val="32"/>
        </w:rPr>
        <w:t>Emissions</w:t>
      </w:r>
      <w:r w:rsidR="00225633">
        <w:rPr>
          <w:sz w:val="32"/>
        </w:rPr>
        <w:t>, Euro 5 and 6</w:t>
      </w:r>
    </w:p>
    <w:p w14:paraId="233E8E80" w14:textId="47951C66" w:rsidR="007D6CD6" w:rsidRPr="00996EC3" w:rsidRDefault="00C36BA0" w:rsidP="007D6CD6">
      <w:pPr>
        <w:pStyle w:val="ListParagraph"/>
        <w:numPr>
          <w:ilvl w:val="1"/>
          <w:numId w:val="3"/>
        </w:numPr>
        <w:rPr>
          <w:sz w:val="32"/>
        </w:rPr>
      </w:pPr>
      <w:r w:rsidRPr="00996EC3">
        <w:rPr>
          <w:sz w:val="32"/>
        </w:rPr>
        <w:t xml:space="preserve">Methods </w:t>
      </w:r>
      <w:r w:rsidR="004D5145" w:rsidRPr="00996EC3">
        <w:rPr>
          <w:sz w:val="32"/>
        </w:rPr>
        <w:t>t</w:t>
      </w:r>
      <w:r w:rsidRPr="00996EC3">
        <w:rPr>
          <w:sz w:val="32"/>
        </w:rPr>
        <w:t>o Lower Emissions</w:t>
      </w:r>
      <w:r w:rsidR="00996EC3" w:rsidRPr="00996EC3">
        <w:rPr>
          <w:sz w:val="32"/>
        </w:rPr>
        <w:t xml:space="preserve"> </w:t>
      </w:r>
    </w:p>
    <w:p w14:paraId="7ED8510F" w14:textId="3E6F4095" w:rsidR="0086759D" w:rsidRPr="00996EC3" w:rsidRDefault="0086759D" w:rsidP="007D6CD6">
      <w:pPr>
        <w:pStyle w:val="ListParagraph"/>
        <w:numPr>
          <w:ilvl w:val="1"/>
          <w:numId w:val="3"/>
        </w:numPr>
        <w:rPr>
          <w:sz w:val="32"/>
        </w:rPr>
      </w:pPr>
      <w:r w:rsidRPr="00996EC3">
        <w:rPr>
          <w:sz w:val="32"/>
        </w:rPr>
        <w:t>Speed Zone</w:t>
      </w:r>
      <w:r w:rsidR="008606D1" w:rsidRPr="00996EC3">
        <w:rPr>
          <w:sz w:val="32"/>
        </w:rPr>
        <w:t>s</w:t>
      </w:r>
      <w:r w:rsidR="00996EC3" w:rsidRPr="00996EC3">
        <w:rPr>
          <w:sz w:val="32"/>
        </w:rPr>
        <w:t xml:space="preserve"> </w:t>
      </w:r>
    </w:p>
    <w:p w14:paraId="41C3B205" w14:textId="77777777" w:rsidR="007D6CD6" w:rsidRPr="00996EC3" w:rsidRDefault="007D6CD6" w:rsidP="007D6CD6">
      <w:pPr>
        <w:pStyle w:val="ListParagraph"/>
        <w:rPr>
          <w:sz w:val="28"/>
        </w:rPr>
      </w:pPr>
    </w:p>
    <w:p w14:paraId="2DBDC91D" w14:textId="4A6DAF82" w:rsidR="000905C5" w:rsidRPr="00202320" w:rsidRDefault="000905C5" w:rsidP="000905C5">
      <w:pPr>
        <w:pStyle w:val="ListParagraph"/>
        <w:numPr>
          <w:ilvl w:val="0"/>
          <w:numId w:val="3"/>
        </w:numPr>
        <w:rPr>
          <w:b/>
          <w:sz w:val="32"/>
        </w:rPr>
      </w:pPr>
      <w:r w:rsidRPr="00202320">
        <w:rPr>
          <w:b/>
          <w:sz w:val="32"/>
        </w:rPr>
        <w:t>Methodology</w:t>
      </w:r>
      <w:r w:rsidR="00996EC3" w:rsidRPr="00202320">
        <w:rPr>
          <w:b/>
          <w:sz w:val="32"/>
        </w:rPr>
        <w:t xml:space="preserve"> …………………… Page </w:t>
      </w:r>
      <w:r w:rsidR="00E34768" w:rsidRPr="00202320">
        <w:rPr>
          <w:b/>
          <w:sz w:val="32"/>
        </w:rPr>
        <w:t>6</w:t>
      </w:r>
    </w:p>
    <w:p w14:paraId="0C5831F1" w14:textId="4D0D7190" w:rsidR="000905C5" w:rsidRPr="00996EC3" w:rsidRDefault="00DF322D" w:rsidP="007D6CD6">
      <w:pPr>
        <w:pStyle w:val="ListParagraph"/>
        <w:numPr>
          <w:ilvl w:val="1"/>
          <w:numId w:val="3"/>
        </w:numPr>
        <w:rPr>
          <w:sz w:val="32"/>
        </w:rPr>
      </w:pPr>
      <w:r w:rsidRPr="00996EC3">
        <w:rPr>
          <w:sz w:val="32"/>
        </w:rPr>
        <w:t>Research</w:t>
      </w:r>
      <w:r w:rsidR="00996EC3" w:rsidRPr="00996EC3">
        <w:rPr>
          <w:sz w:val="32"/>
        </w:rPr>
        <w:t xml:space="preserve"> </w:t>
      </w:r>
    </w:p>
    <w:p w14:paraId="518D20B8" w14:textId="17CA8E90" w:rsidR="00DF322D" w:rsidRPr="00996EC3" w:rsidRDefault="00DF322D" w:rsidP="007D6CD6">
      <w:pPr>
        <w:pStyle w:val="ListParagraph"/>
        <w:numPr>
          <w:ilvl w:val="1"/>
          <w:numId w:val="3"/>
        </w:numPr>
        <w:rPr>
          <w:sz w:val="32"/>
        </w:rPr>
      </w:pPr>
      <w:r w:rsidRPr="00996EC3">
        <w:rPr>
          <w:sz w:val="32"/>
        </w:rPr>
        <w:t>Emissions Testing</w:t>
      </w:r>
      <w:r w:rsidR="00996EC3" w:rsidRPr="00996EC3">
        <w:rPr>
          <w:sz w:val="32"/>
        </w:rPr>
        <w:t xml:space="preserve"> </w:t>
      </w:r>
    </w:p>
    <w:p w14:paraId="1EF71D9E" w14:textId="77777777" w:rsidR="007D6CD6" w:rsidRPr="00996EC3" w:rsidRDefault="007D6CD6" w:rsidP="007D6CD6">
      <w:pPr>
        <w:pStyle w:val="ListParagraph"/>
        <w:rPr>
          <w:sz w:val="28"/>
        </w:rPr>
      </w:pPr>
    </w:p>
    <w:p w14:paraId="7C076064" w14:textId="3CD4D053" w:rsidR="000905C5" w:rsidRPr="00202320" w:rsidRDefault="000905C5" w:rsidP="00DE0367">
      <w:pPr>
        <w:pStyle w:val="ListParagraph"/>
        <w:numPr>
          <w:ilvl w:val="0"/>
          <w:numId w:val="3"/>
        </w:numPr>
        <w:rPr>
          <w:b/>
          <w:sz w:val="32"/>
        </w:rPr>
      </w:pPr>
      <w:r w:rsidRPr="00202320">
        <w:rPr>
          <w:b/>
          <w:sz w:val="32"/>
        </w:rPr>
        <w:t>Conclusion</w:t>
      </w:r>
      <w:r w:rsidR="00996EC3" w:rsidRPr="00202320">
        <w:rPr>
          <w:b/>
          <w:sz w:val="32"/>
        </w:rPr>
        <w:t xml:space="preserve"> …………………… Page </w:t>
      </w:r>
      <w:r w:rsidR="00E34768" w:rsidRPr="00202320">
        <w:rPr>
          <w:b/>
          <w:sz w:val="32"/>
        </w:rPr>
        <w:t>7</w:t>
      </w:r>
    </w:p>
    <w:p w14:paraId="64FEB9DB" w14:textId="77777777" w:rsidR="007D6CD6" w:rsidRPr="00996EC3" w:rsidRDefault="007D6CD6" w:rsidP="007D6CD6">
      <w:pPr>
        <w:pStyle w:val="ListParagraph"/>
        <w:rPr>
          <w:sz w:val="28"/>
        </w:rPr>
      </w:pPr>
    </w:p>
    <w:p w14:paraId="5906E123" w14:textId="36067A80" w:rsidR="000905C5" w:rsidRPr="00202320" w:rsidRDefault="000905C5" w:rsidP="000905C5">
      <w:pPr>
        <w:pStyle w:val="ListParagraph"/>
        <w:numPr>
          <w:ilvl w:val="0"/>
          <w:numId w:val="3"/>
        </w:numPr>
        <w:rPr>
          <w:b/>
          <w:sz w:val="32"/>
        </w:rPr>
      </w:pPr>
      <w:r w:rsidRPr="00202320">
        <w:rPr>
          <w:b/>
          <w:sz w:val="32"/>
        </w:rPr>
        <w:t>Appendices</w:t>
      </w:r>
      <w:r w:rsidR="00996EC3" w:rsidRPr="00202320">
        <w:rPr>
          <w:b/>
          <w:sz w:val="32"/>
        </w:rPr>
        <w:t xml:space="preserve"> …………………… Page </w:t>
      </w:r>
      <w:r w:rsidR="008C1D13" w:rsidRPr="00202320">
        <w:rPr>
          <w:b/>
          <w:sz w:val="32"/>
        </w:rPr>
        <w:t>7</w:t>
      </w:r>
    </w:p>
    <w:p w14:paraId="2B167267" w14:textId="366A369E" w:rsidR="007D6CD6" w:rsidRPr="00996EC3" w:rsidRDefault="007D6CD6" w:rsidP="007D6CD6">
      <w:pPr>
        <w:pStyle w:val="ListParagraph"/>
        <w:rPr>
          <w:sz w:val="28"/>
        </w:rPr>
      </w:pPr>
    </w:p>
    <w:p w14:paraId="0E6704BE" w14:textId="03C5F153" w:rsidR="000905C5" w:rsidRPr="00202320" w:rsidRDefault="000905C5" w:rsidP="000905C5">
      <w:pPr>
        <w:pStyle w:val="ListParagraph"/>
        <w:numPr>
          <w:ilvl w:val="0"/>
          <w:numId w:val="3"/>
        </w:numPr>
        <w:rPr>
          <w:b/>
          <w:sz w:val="32"/>
        </w:rPr>
      </w:pPr>
      <w:r w:rsidRPr="00202320">
        <w:rPr>
          <w:b/>
          <w:sz w:val="32"/>
        </w:rPr>
        <w:t>References</w:t>
      </w:r>
      <w:r w:rsidR="00996EC3" w:rsidRPr="00202320">
        <w:rPr>
          <w:b/>
          <w:sz w:val="32"/>
        </w:rPr>
        <w:t xml:space="preserve"> …………………… Page </w:t>
      </w:r>
      <w:r w:rsidR="008C1D13" w:rsidRPr="00202320">
        <w:rPr>
          <w:b/>
          <w:sz w:val="32"/>
        </w:rPr>
        <w:t>8</w:t>
      </w:r>
    </w:p>
    <w:p w14:paraId="10BA9C89" w14:textId="206BDD26" w:rsidR="00996EC3" w:rsidRDefault="00E706C5" w:rsidP="00655172">
      <w:pPr>
        <w:tabs>
          <w:tab w:val="left" w:pos="3255"/>
        </w:tabs>
        <w:rPr>
          <w:b/>
          <w:sz w:val="32"/>
          <w:u w:val="single"/>
        </w:rPr>
        <w:sectPr w:rsidR="00996EC3" w:rsidSect="00996EC3">
          <w:type w:val="continuous"/>
          <w:pgSz w:w="11906" w:h="16838"/>
          <w:pgMar w:top="1440" w:right="1440" w:bottom="1440" w:left="1440" w:header="708" w:footer="708" w:gutter="0"/>
          <w:cols w:space="708"/>
          <w:docGrid w:linePitch="360"/>
        </w:sectPr>
      </w:pPr>
      <w:r w:rsidRPr="00202320">
        <w:rPr>
          <w:b/>
          <w:noProof/>
          <w:sz w:val="32"/>
          <w:u w:val="single"/>
        </w:rPr>
        <mc:AlternateContent>
          <mc:Choice Requires="wps">
            <w:drawing>
              <wp:anchor distT="45720" distB="45720" distL="114300" distR="114300" simplePos="0" relativeHeight="251666432" behindDoc="0" locked="0" layoutInCell="1" allowOverlap="1" wp14:anchorId="4FA8D140" wp14:editId="51947AD5">
                <wp:simplePos x="0" y="0"/>
                <wp:positionH relativeFrom="margin">
                  <wp:posOffset>2600325</wp:posOffset>
                </wp:positionH>
                <wp:positionV relativeFrom="paragraph">
                  <wp:posOffset>172720</wp:posOffset>
                </wp:positionV>
                <wp:extent cx="3105150" cy="1827530"/>
                <wp:effectExtent l="0" t="0" r="19050" b="2032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5150" cy="1827530"/>
                        </a:xfrm>
                        <a:prstGeom prst="rect">
                          <a:avLst/>
                        </a:prstGeom>
                        <a:solidFill>
                          <a:srgbClr val="FFFFFF"/>
                        </a:solidFill>
                        <a:ln w="9525">
                          <a:solidFill>
                            <a:srgbClr val="000000"/>
                          </a:solidFill>
                          <a:miter lim="800000"/>
                          <a:headEnd/>
                          <a:tailEnd/>
                        </a:ln>
                      </wps:spPr>
                      <wps:txbx>
                        <w:txbxContent>
                          <w:p w14:paraId="07553588" w14:textId="77777777" w:rsidR="001856F3" w:rsidRDefault="001856F3" w:rsidP="001856F3"/>
                          <w:p w14:paraId="46FC42D4" w14:textId="6DFFBF27" w:rsidR="00E706C5" w:rsidRDefault="00E706C5" w:rsidP="001856F3">
                            <w:r>
                              <w:t>CO: Carbon Monoxide</w:t>
                            </w:r>
                          </w:p>
                          <w:p w14:paraId="72D4854C" w14:textId="0D31143F" w:rsidR="00E706C5" w:rsidRDefault="00E706C5" w:rsidP="001856F3">
                            <w:r>
                              <w:t>HC: Hydrocarbons</w:t>
                            </w:r>
                          </w:p>
                          <w:p w14:paraId="2EE2746D" w14:textId="6E9D26EC" w:rsidR="00E706C5" w:rsidRDefault="00E706C5" w:rsidP="001856F3">
                            <w:r>
                              <w:t xml:space="preserve">PM: Particulate Matter </w:t>
                            </w:r>
                          </w:p>
                          <w:p w14:paraId="1DEB2CD7" w14:textId="1D23DB46" w:rsidR="00E706C5" w:rsidRPr="00E706C5" w:rsidRDefault="00E706C5" w:rsidP="001856F3">
                            <w:r>
                              <w:t>RDE: Real Driving Emissions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A8D140" id="_x0000_s1027" type="#_x0000_t202" style="position:absolute;margin-left:204.75pt;margin-top:13.6pt;width:244.5pt;height:143.9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">
                <v:textbox>
                  <w:txbxContent>
                    <w:p w14:paraId="07553588" w14:textId="77777777" w:rsidR="001856F3" w:rsidRDefault="001856F3" w:rsidP="001856F3"/>
                    <w:p w14:paraId="46FC42D4" w14:textId="6DFFBF27" w:rsidR="00E706C5" w:rsidRDefault="00E706C5" w:rsidP="001856F3">
                      <w:r>
                        <w:t>CO: Carbon Monoxide</w:t>
                      </w:r>
                    </w:p>
                    <w:p w14:paraId="72D4854C" w14:textId="0D31143F" w:rsidR="00E706C5" w:rsidRDefault="00E706C5" w:rsidP="001856F3">
                      <w:r>
                        <w:t>HC: Hydrocarbons</w:t>
                      </w:r>
                    </w:p>
                    <w:p w14:paraId="2EE2746D" w14:textId="6E9D26EC" w:rsidR="00E706C5" w:rsidRDefault="00E706C5" w:rsidP="001856F3">
                      <w:r>
                        <w:t xml:space="preserve">PM: Particulate Matter </w:t>
                      </w:r>
                    </w:p>
                    <w:p w14:paraId="1DEB2CD7" w14:textId="1D23DB46" w:rsidR="00E706C5" w:rsidRPr="00E706C5" w:rsidRDefault="00E706C5" w:rsidP="001856F3">
                      <w:r>
                        <w:t>RDE: Real Driving Emissions</w:t>
                      </w:r>
                    </w:p>
                  </w:txbxContent>
                </v:textbox>
                <w10:wrap type="square" anchorx="margin"/>
              </v:shape>
            </w:pict>
          </mc:Fallback>
        </mc:AlternateContent>
      </w:r>
      <w:r w:rsidRPr="00202320">
        <w:rPr>
          <w:b/>
          <w:noProof/>
          <w:sz w:val="32"/>
          <w:u w:val="single"/>
        </w:rPr>
        <mc:AlternateContent>
          <mc:Choice Requires="wps">
            <w:drawing>
              <wp:anchor distT="45720" distB="45720" distL="114300" distR="114300" simplePos="0" relativeHeight="251662336" behindDoc="0" locked="0" layoutInCell="1" allowOverlap="1" wp14:anchorId="3ED6526A" wp14:editId="1D47F688">
                <wp:simplePos x="0" y="0"/>
                <wp:positionH relativeFrom="margin">
                  <wp:align>left</wp:align>
                </wp:positionH>
                <wp:positionV relativeFrom="paragraph">
                  <wp:posOffset>172720</wp:posOffset>
                </wp:positionV>
                <wp:extent cx="2590800" cy="1827530"/>
                <wp:effectExtent l="0" t="0" r="19050" b="2032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827530"/>
                        </a:xfrm>
                        <a:prstGeom prst="rect">
                          <a:avLst/>
                        </a:prstGeom>
                        <a:solidFill>
                          <a:srgbClr val="FFFFFF"/>
                        </a:solidFill>
                        <a:ln w="9525">
                          <a:solidFill>
                            <a:srgbClr val="000000"/>
                          </a:solidFill>
                          <a:miter lim="800000"/>
                          <a:headEnd/>
                          <a:tailEnd/>
                        </a:ln>
                      </wps:spPr>
                      <wps:txbx>
                        <w:txbxContent>
                          <w:p w14:paraId="6C606F13" w14:textId="4FC16B15" w:rsidR="00202320" w:rsidRDefault="00225633">
                            <w:pPr>
                              <w:rPr>
                                <w:b/>
                                <w:sz w:val="28"/>
                                <w:u w:val="single"/>
                              </w:rPr>
                            </w:pPr>
                            <w:r>
                              <w:rPr>
                                <w:b/>
                                <w:sz w:val="28"/>
                                <w:u w:val="single"/>
                              </w:rPr>
                              <w:t xml:space="preserve">3.0 </w:t>
                            </w:r>
                            <w:r w:rsidR="00202320" w:rsidRPr="00202320">
                              <w:rPr>
                                <w:b/>
                                <w:sz w:val="28"/>
                                <w:u w:val="single"/>
                              </w:rPr>
                              <w:t>Table of Figures</w:t>
                            </w:r>
                          </w:p>
                          <w:p w14:paraId="55374710" w14:textId="4404C65D" w:rsidR="00202320" w:rsidRDefault="00202320">
                            <w:r>
                              <w:t>NOx: Nitrogen Oxide</w:t>
                            </w:r>
                          </w:p>
                          <w:p w14:paraId="063AA4F9" w14:textId="1A6BAF3D" w:rsidR="00202320" w:rsidRDefault="00225633">
                            <w:r>
                              <w:t>EGR: Exhaust Gas Recirculation</w:t>
                            </w:r>
                          </w:p>
                          <w:p w14:paraId="294D57A6" w14:textId="691F3809" w:rsidR="00225633" w:rsidRDefault="00E139EC">
                            <w:r>
                              <w:t>DPF: Diesel Particulate Filter</w:t>
                            </w:r>
                          </w:p>
                          <w:p w14:paraId="6DB5A927" w14:textId="48FDFC65" w:rsidR="00E139EC" w:rsidRDefault="00E139EC">
                            <w:r>
                              <w:t>SCR</w:t>
                            </w:r>
                            <w:r>
                              <w:t>:</w:t>
                            </w:r>
                            <w:r>
                              <w:t xml:space="preserve"> Selective Catalytic Reduction</w:t>
                            </w:r>
                          </w:p>
                          <w:p w14:paraId="0ECD1C01" w14:textId="4952DB04" w:rsidR="00E139EC" w:rsidRPr="00202320" w:rsidRDefault="00E139EC">
                            <w:r>
                              <w:t>ECU: Electronic Control Unit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D6526A" id="_x0000_s1028" type="#_x0000_t202" style="position:absolute;margin-left:0;margin-top:13.6pt;width:204pt;height:143.9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">
                <v:textbox>
                  <w:txbxContent>
                    <w:p w14:paraId="6C606F13" w14:textId="4FC16B15" w:rsidR="00202320" w:rsidRDefault="00225633">
                      <w:pPr>
                        <w:rPr>
                          <w:b/>
                          <w:sz w:val="28"/>
                          <w:u w:val="single"/>
                        </w:rPr>
                      </w:pPr>
                      <w:r>
                        <w:rPr>
                          <w:b/>
                          <w:sz w:val="28"/>
                          <w:u w:val="single"/>
                        </w:rPr>
                        <w:t xml:space="preserve">3.0 </w:t>
                      </w:r>
                      <w:r w:rsidR="00202320" w:rsidRPr="00202320">
                        <w:rPr>
                          <w:b/>
                          <w:sz w:val="28"/>
                          <w:u w:val="single"/>
                        </w:rPr>
                        <w:t>Table of Figures</w:t>
                      </w:r>
                    </w:p>
                    <w:p w14:paraId="55374710" w14:textId="4404C65D" w:rsidR="00202320" w:rsidRDefault="00202320">
                      <w:r>
                        <w:t>NOx: Nitrogen Oxide</w:t>
                      </w:r>
                    </w:p>
                    <w:p w14:paraId="063AA4F9" w14:textId="1A6BAF3D" w:rsidR="00202320" w:rsidRDefault="00225633">
                      <w:r>
                        <w:t>EGR: Exhaust Gas Recirculation</w:t>
                      </w:r>
                    </w:p>
                    <w:p w14:paraId="294D57A6" w14:textId="691F3809" w:rsidR="00225633" w:rsidRDefault="00E139EC">
                      <w:r>
                        <w:t>DPF: Diesel Particulate Filter</w:t>
                      </w:r>
                    </w:p>
                    <w:p w14:paraId="6DB5A927" w14:textId="48FDFC65" w:rsidR="00E139EC" w:rsidRDefault="00E139EC">
                      <w:r>
                        <w:t>SCR</w:t>
                      </w:r>
                      <w:r>
                        <w:t>:</w:t>
                      </w:r>
                      <w:r>
                        <w:t xml:space="preserve"> Selective Catalytic Reduction</w:t>
                      </w:r>
                    </w:p>
                    <w:p w14:paraId="0ECD1C01" w14:textId="4952DB04" w:rsidR="00E139EC" w:rsidRPr="00202320" w:rsidRDefault="00E139EC">
                      <w:r>
                        <w:t>ECU: Electronic Control Unit</w:t>
                      </w:r>
                    </w:p>
                  </w:txbxContent>
                </v:textbox>
                <w10:wrap type="square" anchorx="margin"/>
              </v:shape>
            </w:pict>
          </mc:Fallback>
        </mc:AlternateContent>
      </w:r>
    </w:p>
    <w:p w14:paraId="04E6A8A7" w14:textId="1319CB70" w:rsidR="00CA047F" w:rsidRDefault="00225633" w:rsidP="00655172">
      <w:pPr>
        <w:tabs>
          <w:tab w:val="left" w:pos="3255"/>
        </w:tabs>
        <w:rPr>
          <w:sz w:val="32"/>
        </w:rPr>
      </w:pPr>
      <w:r>
        <w:rPr>
          <w:b/>
          <w:sz w:val="32"/>
          <w:u w:val="single"/>
        </w:rPr>
        <w:lastRenderedPageBreak/>
        <w:t>4</w:t>
      </w:r>
      <w:r w:rsidR="0086759D">
        <w:rPr>
          <w:b/>
          <w:sz w:val="32"/>
          <w:u w:val="single"/>
        </w:rPr>
        <w:t xml:space="preserve">.0 </w:t>
      </w:r>
      <w:r w:rsidR="00C52084" w:rsidRPr="00C52084">
        <w:rPr>
          <w:b/>
          <w:sz w:val="32"/>
          <w:u w:val="single"/>
        </w:rPr>
        <w:t>Introduction</w:t>
      </w:r>
    </w:p>
    <w:p w14:paraId="1FE0CD9C" w14:textId="383C4C91" w:rsidR="00655172" w:rsidRPr="008606D1" w:rsidRDefault="008606D1" w:rsidP="00655172">
      <w:pPr>
        <w:tabs>
          <w:tab w:val="left" w:pos="3255"/>
        </w:tabs>
        <w:rPr>
          <w:b/>
          <w:sz w:val="24"/>
        </w:rPr>
      </w:pPr>
      <w:r>
        <w:rPr>
          <w:b/>
          <w:sz w:val="24"/>
        </w:rPr>
        <w:t>3.1: Dissertation Overview</w:t>
      </w:r>
      <w:r w:rsidR="00C36BA0" w:rsidRPr="00C36BA0">
        <w:rPr>
          <w:b/>
          <w:sz w:val="24"/>
        </w:rPr>
        <w:t xml:space="preserve"> -</w:t>
      </w:r>
      <w:r w:rsidR="00C36BA0">
        <w:rPr>
          <w:sz w:val="24"/>
        </w:rPr>
        <w:t xml:space="preserve"> </w:t>
      </w:r>
      <w:r w:rsidR="000B613E" w:rsidRPr="00C36BA0">
        <w:t>The</w:t>
      </w:r>
      <w:r w:rsidR="000B613E">
        <w:t xml:space="preserve"> aims of this seminar paper </w:t>
      </w:r>
      <w:r w:rsidR="00E34768">
        <w:t>are</w:t>
      </w:r>
      <w:r w:rsidR="000B613E">
        <w:t xml:space="preserve"> to discuss the plans and objectives to be carried out in the future, to prepare for the final dissertation paper. There will be many relevant questions that need to be researched</w:t>
      </w:r>
      <w:r w:rsidR="00C7348D">
        <w:t xml:space="preserve"> and verified</w:t>
      </w:r>
      <w:r w:rsidR="000B613E">
        <w:t xml:space="preserve">, followed by testing of some sort </w:t>
      </w:r>
      <w:r w:rsidR="009445D5">
        <w:t xml:space="preserve">in order </w:t>
      </w:r>
      <w:r w:rsidR="000B613E">
        <w:t>to prove this research to either be correct or incorrect.</w:t>
      </w:r>
    </w:p>
    <w:p w14:paraId="32CDCA4A" w14:textId="77777777" w:rsidR="009445D5" w:rsidRDefault="009445D5" w:rsidP="00655172">
      <w:pPr>
        <w:tabs>
          <w:tab w:val="left" w:pos="3255"/>
        </w:tabs>
      </w:pPr>
      <w:r>
        <w:t xml:space="preserve">The world is currently facing a lot of difficulties with emissions and greenhouse gases effecting the planet, this has resulted in a large amount of different methods being implemented in order to reduce or remove the amount of emissions being released into the atmosphere and increasing the greenhouse gases. </w:t>
      </w:r>
    </w:p>
    <w:p w14:paraId="610A7A9F" w14:textId="77777777" w:rsidR="00C36BA0" w:rsidRDefault="009445D5" w:rsidP="00655172">
      <w:pPr>
        <w:tabs>
          <w:tab w:val="left" w:pos="3255"/>
        </w:tabs>
      </w:pPr>
      <w:r>
        <w:t>A very big method of doing this is by reducing the impact from the automotive world, which is forever reducing the amount of emissions that can be produced in this area. There are different regulations and guidelines that the vehicle manufacturers must follow when developing a new vehicle</w:t>
      </w:r>
      <w:r w:rsidR="0028320E">
        <w:t xml:space="preserve"> in order for it to be allowed on the public roads, in which these regulations and guidelines are getting stricter with the newer cars being released. </w:t>
      </w:r>
    </w:p>
    <w:p w14:paraId="66EA521A" w14:textId="1B89BC82" w:rsidR="009445D5" w:rsidRDefault="0028320E" w:rsidP="00655172">
      <w:pPr>
        <w:tabs>
          <w:tab w:val="left" w:pos="3255"/>
        </w:tabs>
      </w:pPr>
      <w:r>
        <w:t>There are euro emissions standards which need to be followed by the vehicle manufacturers, this limits the emissions which can be produced by the engine and each new standard that gets released will lower these emissions each time, resorting in some vehicle manufacturers changing to other alternatives. These include the development of a hybrid system, switching to a fully electric system, or using different methods to lower the emissions such as engine downsizing</w:t>
      </w:r>
      <w:r w:rsidR="00C36BA0">
        <w:t xml:space="preserve"> which is becoming more popular with vehicle manufacturers such as ford.</w:t>
      </w:r>
    </w:p>
    <w:p w14:paraId="070DF331" w14:textId="77777777" w:rsidR="008606D1" w:rsidRDefault="008606D1" w:rsidP="00655172">
      <w:pPr>
        <w:tabs>
          <w:tab w:val="left" w:pos="3255"/>
        </w:tabs>
        <w:rPr>
          <w:b/>
          <w:sz w:val="24"/>
        </w:rPr>
      </w:pPr>
    </w:p>
    <w:p w14:paraId="13ADF272" w14:textId="77777777" w:rsidR="00850A1C" w:rsidRDefault="00850A1C" w:rsidP="00655172">
      <w:pPr>
        <w:tabs>
          <w:tab w:val="left" w:pos="3255"/>
        </w:tabs>
        <w:rPr>
          <w:b/>
          <w:sz w:val="24"/>
        </w:rPr>
      </w:pPr>
    </w:p>
    <w:p w14:paraId="4E6C20CF" w14:textId="77777777" w:rsidR="00850A1C" w:rsidRDefault="00850A1C" w:rsidP="00655172">
      <w:pPr>
        <w:tabs>
          <w:tab w:val="left" w:pos="3255"/>
        </w:tabs>
        <w:rPr>
          <w:b/>
          <w:sz w:val="24"/>
        </w:rPr>
      </w:pPr>
    </w:p>
    <w:p w14:paraId="0E119947" w14:textId="133AB631" w:rsidR="008606D1" w:rsidRDefault="008606D1" w:rsidP="00655172">
      <w:pPr>
        <w:tabs>
          <w:tab w:val="left" w:pos="3255"/>
        </w:tabs>
      </w:pPr>
      <w:r>
        <w:rPr>
          <w:b/>
          <w:sz w:val="24"/>
        </w:rPr>
        <w:t xml:space="preserve">4.2: Aims – </w:t>
      </w:r>
    </w:p>
    <w:p w14:paraId="0D056C33" w14:textId="28723816" w:rsidR="008606D1" w:rsidRDefault="008606D1" w:rsidP="008606D1">
      <w:pPr>
        <w:pStyle w:val="ListParagraph"/>
        <w:numPr>
          <w:ilvl w:val="0"/>
          <w:numId w:val="4"/>
        </w:numPr>
        <w:tabs>
          <w:tab w:val="left" w:pos="3255"/>
        </w:tabs>
      </w:pPr>
      <w:r>
        <w:t xml:space="preserve">Investigate the </w:t>
      </w:r>
      <w:r w:rsidR="004D5145">
        <w:t>real-world</w:t>
      </w:r>
      <w:r>
        <w:t xml:space="preserve"> problems revolving around the vehicle emissions produced, and the methods implemented in order to reduce this output.</w:t>
      </w:r>
    </w:p>
    <w:p w14:paraId="40DE5C30" w14:textId="77777777" w:rsidR="002E6309" w:rsidRDefault="002E6309" w:rsidP="002E6309">
      <w:pPr>
        <w:pStyle w:val="ListParagraph"/>
        <w:tabs>
          <w:tab w:val="left" w:pos="3255"/>
        </w:tabs>
        <w:ind w:left="1080"/>
      </w:pPr>
    </w:p>
    <w:p w14:paraId="568A6DB8" w14:textId="58B68662" w:rsidR="002E6309" w:rsidRDefault="008606D1" w:rsidP="002E6309">
      <w:pPr>
        <w:pStyle w:val="ListParagraph"/>
        <w:numPr>
          <w:ilvl w:val="0"/>
          <w:numId w:val="4"/>
        </w:numPr>
        <w:tabs>
          <w:tab w:val="left" w:pos="3255"/>
        </w:tabs>
      </w:pPr>
      <w:r>
        <w:t>Research the euro emissions standards (Euro 5 and 6) to discover the differences between each</w:t>
      </w:r>
      <w:r w:rsidR="00225633">
        <w:t>.</w:t>
      </w:r>
    </w:p>
    <w:p w14:paraId="28D6E135" w14:textId="77777777" w:rsidR="002E6309" w:rsidRDefault="002E6309" w:rsidP="002E6309">
      <w:pPr>
        <w:pStyle w:val="ListParagraph"/>
        <w:tabs>
          <w:tab w:val="left" w:pos="3255"/>
        </w:tabs>
        <w:ind w:left="1080"/>
      </w:pPr>
    </w:p>
    <w:p w14:paraId="1A78AE85" w14:textId="03C7F351" w:rsidR="00781793" w:rsidRDefault="00781793" w:rsidP="008606D1">
      <w:pPr>
        <w:pStyle w:val="ListParagraph"/>
        <w:numPr>
          <w:ilvl w:val="0"/>
          <w:numId w:val="4"/>
        </w:numPr>
        <w:tabs>
          <w:tab w:val="left" w:pos="3255"/>
        </w:tabs>
      </w:pPr>
      <w:r>
        <w:t>Provide any reasons for the implementation of a permanent speed zone in certain areas, and whether the speed zone passing Port Talbot actually makes a difference to the air pollution around the Port Talbot area.</w:t>
      </w:r>
    </w:p>
    <w:p w14:paraId="496C6A55" w14:textId="77777777" w:rsidR="002E6309" w:rsidRDefault="002E6309" w:rsidP="002E6309">
      <w:pPr>
        <w:pStyle w:val="ListParagraph"/>
        <w:tabs>
          <w:tab w:val="left" w:pos="3255"/>
        </w:tabs>
        <w:ind w:left="1080"/>
      </w:pPr>
    </w:p>
    <w:p w14:paraId="28CE2087" w14:textId="7FE6843F" w:rsidR="00781793" w:rsidRPr="008606D1" w:rsidRDefault="00781793" w:rsidP="008606D1">
      <w:pPr>
        <w:pStyle w:val="ListParagraph"/>
        <w:numPr>
          <w:ilvl w:val="0"/>
          <w:numId w:val="4"/>
        </w:numPr>
        <w:tabs>
          <w:tab w:val="left" w:pos="3255"/>
        </w:tabs>
      </w:pPr>
      <w:r>
        <w:t>Conduct a series of tests on a vehicle via a rolling road to gather data on the emissions output, then compare it to a similar vehicle with a different engine capacity to develop an understanding of the benefits or disadvantages with engine downsizing.</w:t>
      </w:r>
    </w:p>
    <w:p w14:paraId="5F2DE90F" w14:textId="77777777" w:rsidR="00C36BA0" w:rsidRDefault="00C36BA0" w:rsidP="00655172">
      <w:pPr>
        <w:tabs>
          <w:tab w:val="left" w:pos="3255"/>
        </w:tabs>
      </w:pPr>
    </w:p>
    <w:p w14:paraId="0E3CA354" w14:textId="77777777" w:rsidR="00D84566" w:rsidRPr="00D84566" w:rsidRDefault="00D84566" w:rsidP="00655172">
      <w:pPr>
        <w:tabs>
          <w:tab w:val="left" w:pos="3255"/>
        </w:tabs>
      </w:pPr>
    </w:p>
    <w:p w14:paraId="6134977B" w14:textId="77777777" w:rsidR="00996EC3" w:rsidRDefault="00996EC3" w:rsidP="00655172">
      <w:pPr>
        <w:tabs>
          <w:tab w:val="left" w:pos="3255"/>
        </w:tabs>
        <w:rPr>
          <w:b/>
          <w:sz w:val="32"/>
          <w:u w:val="single"/>
        </w:rPr>
      </w:pPr>
    </w:p>
    <w:p w14:paraId="694CB957" w14:textId="77777777" w:rsidR="00996EC3" w:rsidRDefault="00996EC3" w:rsidP="00655172">
      <w:pPr>
        <w:tabs>
          <w:tab w:val="left" w:pos="3255"/>
        </w:tabs>
        <w:rPr>
          <w:b/>
          <w:sz w:val="32"/>
          <w:u w:val="single"/>
        </w:rPr>
      </w:pPr>
    </w:p>
    <w:p w14:paraId="27D25381" w14:textId="77777777" w:rsidR="00996EC3" w:rsidRDefault="00996EC3" w:rsidP="00655172">
      <w:pPr>
        <w:tabs>
          <w:tab w:val="left" w:pos="3255"/>
        </w:tabs>
        <w:rPr>
          <w:b/>
          <w:sz w:val="32"/>
          <w:u w:val="single"/>
        </w:rPr>
      </w:pPr>
    </w:p>
    <w:p w14:paraId="33DD5A29" w14:textId="77777777" w:rsidR="00996EC3" w:rsidRDefault="00996EC3" w:rsidP="00655172">
      <w:pPr>
        <w:tabs>
          <w:tab w:val="left" w:pos="3255"/>
        </w:tabs>
        <w:rPr>
          <w:b/>
          <w:sz w:val="32"/>
          <w:u w:val="single"/>
        </w:rPr>
      </w:pPr>
    </w:p>
    <w:p w14:paraId="0B436205" w14:textId="77777777" w:rsidR="00996EC3" w:rsidRDefault="00996EC3" w:rsidP="00655172">
      <w:pPr>
        <w:tabs>
          <w:tab w:val="left" w:pos="3255"/>
        </w:tabs>
        <w:rPr>
          <w:b/>
          <w:sz w:val="32"/>
          <w:u w:val="single"/>
        </w:rPr>
      </w:pPr>
    </w:p>
    <w:p w14:paraId="72F742A8" w14:textId="77777777" w:rsidR="002E6309" w:rsidRDefault="002E6309" w:rsidP="00655172">
      <w:pPr>
        <w:tabs>
          <w:tab w:val="left" w:pos="3255"/>
        </w:tabs>
        <w:rPr>
          <w:b/>
          <w:sz w:val="32"/>
          <w:u w:val="single"/>
        </w:rPr>
      </w:pPr>
    </w:p>
    <w:p w14:paraId="714686F4" w14:textId="77777777" w:rsidR="00225633" w:rsidRDefault="00225633" w:rsidP="00655172">
      <w:pPr>
        <w:tabs>
          <w:tab w:val="left" w:pos="3255"/>
        </w:tabs>
        <w:rPr>
          <w:b/>
          <w:sz w:val="32"/>
          <w:u w:val="single"/>
        </w:rPr>
      </w:pPr>
    </w:p>
    <w:p w14:paraId="47529632" w14:textId="6D4E5602" w:rsidR="00D84566" w:rsidRDefault="00225633" w:rsidP="00655172">
      <w:pPr>
        <w:tabs>
          <w:tab w:val="left" w:pos="3255"/>
        </w:tabs>
        <w:rPr>
          <w:b/>
          <w:sz w:val="32"/>
          <w:u w:val="single"/>
        </w:rPr>
      </w:pPr>
      <w:r>
        <w:rPr>
          <w:b/>
          <w:sz w:val="32"/>
          <w:u w:val="single"/>
        </w:rPr>
        <w:lastRenderedPageBreak/>
        <w:t>5</w:t>
      </w:r>
      <w:r w:rsidR="0086759D">
        <w:rPr>
          <w:b/>
          <w:sz w:val="32"/>
          <w:u w:val="single"/>
        </w:rPr>
        <w:t>.</w:t>
      </w:r>
      <w:bookmarkStart w:id="1" w:name="_GoBack"/>
      <w:bookmarkEnd w:id="1"/>
      <w:r w:rsidR="0086759D">
        <w:rPr>
          <w:b/>
          <w:sz w:val="32"/>
          <w:u w:val="single"/>
        </w:rPr>
        <w:t xml:space="preserve">0 </w:t>
      </w:r>
      <w:r w:rsidR="00D84566">
        <w:rPr>
          <w:b/>
          <w:sz w:val="32"/>
          <w:u w:val="single"/>
        </w:rPr>
        <w:t xml:space="preserve">Research </w:t>
      </w:r>
    </w:p>
    <w:p w14:paraId="575306AF" w14:textId="4D23C10F" w:rsidR="001C4833" w:rsidRDefault="0086759D" w:rsidP="003B232A">
      <w:pPr>
        <w:tabs>
          <w:tab w:val="left" w:pos="3255"/>
        </w:tabs>
        <w:rPr>
          <w:sz w:val="24"/>
        </w:rPr>
      </w:pPr>
      <w:r>
        <w:rPr>
          <w:b/>
          <w:sz w:val="24"/>
        </w:rPr>
        <w:t xml:space="preserve">4.1: </w:t>
      </w:r>
      <w:r w:rsidR="00C36BA0" w:rsidRPr="00C36BA0">
        <w:rPr>
          <w:b/>
          <w:sz w:val="24"/>
        </w:rPr>
        <w:t>Emissions</w:t>
      </w:r>
      <w:r w:rsidR="00225633">
        <w:rPr>
          <w:b/>
          <w:sz w:val="24"/>
        </w:rPr>
        <w:t>, Euro 5 and 6</w:t>
      </w:r>
      <w:r w:rsidR="00C36BA0" w:rsidRPr="00C36BA0">
        <w:rPr>
          <w:b/>
          <w:sz w:val="24"/>
        </w:rPr>
        <w:t xml:space="preserve"> </w:t>
      </w:r>
      <w:r w:rsidR="001C4833">
        <w:rPr>
          <w:b/>
          <w:sz w:val="24"/>
        </w:rPr>
        <w:t>–</w:t>
      </w:r>
      <w:r w:rsidR="00C36BA0" w:rsidRPr="00C36BA0">
        <w:rPr>
          <w:sz w:val="24"/>
        </w:rPr>
        <w:t xml:space="preserve"> </w:t>
      </w:r>
    </w:p>
    <w:p w14:paraId="55D06315" w14:textId="77777777" w:rsidR="001C4833" w:rsidRDefault="001C4833" w:rsidP="003B232A">
      <w:pPr>
        <w:tabs>
          <w:tab w:val="left" w:pos="3255"/>
        </w:tabs>
      </w:pPr>
      <w:r w:rsidRPr="001C4833">
        <w:rPr>
          <w:noProof/>
        </w:rPr>
        <w:drawing>
          <wp:inline distT="0" distB="0" distL="0" distR="0" wp14:anchorId="7CA38635" wp14:editId="23C5FD6F">
            <wp:extent cx="2640965" cy="156654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40965" cy="1566545"/>
                    </a:xfrm>
                    <a:prstGeom prst="rect">
                      <a:avLst/>
                    </a:prstGeom>
                  </pic:spPr>
                </pic:pic>
              </a:graphicData>
            </a:graphic>
          </wp:inline>
        </w:drawing>
      </w:r>
    </w:p>
    <w:p w14:paraId="674C21F4" w14:textId="7248F980" w:rsidR="001C4833" w:rsidRPr="001C4833" w:rsidRDefault="007033DD" w:rsidP="003B232A">
      <w:pPr>
        <w:tabs>
          <w:tab w:val="left" w:pos="3255"/>
        </w:tabs>
        <w:rPr>
          <w:b/>
          <w:color w:val="0070C0"/>
          <w:sz w:val="18"/>
        </w:rPr>
      </w:pPr>
      <w:r>
        <w:rPr>
          <w:b/>
          <w:color w:val="0070C0"/>
          <w:sz w:val="18"/>
        </w:rPr>
        <w:t>Figure</w:t>
      </w:r>
      <w:r w:rsidR="005B3B75">
        <w:rPr>
          <w:b/>
          <w:color w:val="0070C0"/>
          <w:sz w:val="18"/>
        </w:rPr>
        <w:t xml:space="preserve"> 1</w:t>
      </w:r>
      <w:r w:rsidR="001C4833" w:rsidRPr="001C4833">
        <w:rPr>
          <w:b/>
          <w:color w:val="0070C0"/>
          <w:sz w:val="18"/>
        </w:rPr>
        <w:t xml:space="preserve"> </w:t>
      </w:r>
      <w:r w:rsidR="00716892">
        <w:rPr>
          <w:b/>
          <w:color w:val="0070C0"/>
          <w:sz w:val="18"/>
        </w:rPr>
        <w:t>–</w:t>
      </w:r>
      <w:r w:rsidR="001C4833" w:rsidRPr="001C4833">
        <w:rPr>
          <w:b/>
          <w:color w:val="0070C0"/>
          <w:sz w:val="18"/>
        </w:rPr>
        <w:t xml:space="preserve"> </w:t>
      </w:r>
      <w:r w:rsidR="005B3B75">
        <w:rPr>
          <w:b/>
          <w:color w:val="0070C0"/>
          <w:sz w:val="18"/>
        </w:rPr>
        <w:t xml:space="preserve">Vehicle Emissions. </w:t>
      </w:r>
      <w:r w:rsidR="00716892">
        <w:rPr>
          <w:b/>
          <w:color w:val="0070C0"/>
          <w:sz w:val="18"/>
        </w:rPr>
        <w:t>Smith, L (2017)</w:t>
      </w:r>
    </w:p>
    <w:p w14:paraId="531FD6C1" w14:textId="3675FBDD" w:rsidR="003B232A" w:rsidRDefault="003B232A" w:rsidP="003B232A">
      <w:pPr>
        <w:tabs>
          <w:tab w:val="left" w:pos="3255"/>
        </w:tabs>
      </w:pPr>
      <w:r>
        <w:t>A popular problem with emissions is the fact there are so many variables to affect the output of a vehicle’s emissions, when a vehicle is being emissions tested before a sale it will need to be verified by a governing body. The governing body will assess these tests in order to confirm that the vehicle follows all regulations and guidelines to be suitable for road driving, they would do this by ensuring that the correct testing methods and guidelines are followed to avoid any methods of ‘cheating’ during the test. Before any vehicle is allowed on public roads, it first needs to comply with all of the guidelines given by the Euro Emissions Standards.</w:t>
      </w:r>
    </w:p>
    <w:p w14:paraId="077E79B1" w14:textId="77777777" w:rsidR="003B232A" w:rsidRDefault="003B232A" w:rsidP="003B232A">
      <w:pPr>
        <w:tabs>
          <w:tab w:val="left" w:pos="3255"/>
        </w:tabs>
      </w:pPr>
      <w:r>
        <w:t xml:space="preserve">These Euro Emissions Standards will vary on the year of production for the given vehicle, in which these standards get stricter each step by lowering the maximum values allowed from the engine as the standards increase. </w:t>
      </w:r>
    </w:p>
    <w:p w14:paraId="1A0F2B08" w14:textId="77777777" w:rsidR="003B232A" w:rsidRDefault="003B232A" w:rsidP="003B232A">
      <w:pPr>
        <w:tabs>
          <w:tab w:val="left" w:pos="3255"/>
        </w:tabs>
      </w:pPr>
      <w:r>
        <w:t xml:space="preserve">For example, Euro 6 standards have a stricter emissions limit than the Euro 5 standards, whereas Euro 7 standards, to be released in the near future, will have a stricter emissions limit than the Euro 6 standards. </w:t>
      </w:r>
    </w:p>
    <w:p w14:paraId="52F2A06E" w14:textId="5DC7A828" w:rsidR="003B232A" w:rsidRDefault="003B232A" w:rsidP="003B232A">
      <w:pPr>
        <w:tabs>
          <w:tab w:val="left" w:pos="3255"/>
        </w:tabs>
      </w:pPr>
      <w:r>
        <w:t xml:space="preserve">Each increase in the Euro Emissions Standards, will decrease the amount of emissions that can be produced by an engine. These constantly lowering values required for the emissions standards have started causing many difficulties within the manufacturing process of a vehicle, this is due to the </w:t>
      </w:r>
      <w:r>
        <w:t xml:space="preserve">restrictions becoming increasingly difficult to follow, therefore causing some manufacturers to start resorting to a number of different production methods in order to follow these restrictions. </w:t>
      </w:r>
      <w:r w:rsidR="00B57A9E">
        <w:t>The popular Ford EcoBoost Engine has been found to produce a high amount of NOx as shown in Figure 3.</w:t>
      </w:r>
    </w:p>
    <w:p w14:paraId="10A0E558" w14:textId="122C297E" w:rsidR="008606D1" w:rsidRDefault="00225633" w:rsidP="003B232A">
      <w:pPr>
        <w:tabs>
          <w:tab w:val="left" w:pos="3255"/>
        </w:tabs>
      </w:pPr>
      <w:r>
        <w:t>Euro 5 is applicable for vehicles registered after 1</w:t>
      </w:r>
      <w:r w:rsidRPr="00225633">
        <w:rPr>
          <w:vertAlign w:val="superscript"/>
        </w:rPr>
        <w:t>st</w:t>
      </w:r>
      <w:r>
        <w:t xml:space="preserve"> January 2011 but before 1</w:t>
      </w:r>
      <w:r w:rsidRPr="00225633">
        <w:rPr>
          <w:vertAlign w:val="superscript"/>
        </w:rPr>
        <w:t>st</w:t>
      </w:r>
      <w:r>
        <w:t xml:space="preserve"> January 2015, brought the introduction of the DPF (Diesel Particulate Filter)</w:t>
      </w:r>
      <w:r w:rsidR="008343BD">
        <w:t xml:space="preserve"> which is capable of capturing 99% of diesel particulates. </w:t>
      </w:r>
      <w:r w:rsidR="008343BD" w:rsidRPr="008343BD">
        <w:drawing>
          <wp:inline distT="0" distB="0" distL="0" distR="0" wp14:anchorId="1FB5A044" wp14:editId="7E67FA82">
            <wp:extent cx="1981200" cy="1333499"/>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8394" t="41044" r="55162" b="20479"/>
                    <a:stretch/>
                  </pic:blipFill>
                  <pic:spPr bwMode="auto">
                    <a:xfrm>
                      <a:off x="0" y="0"/>
                      <a:ext cx="2038276" cy="1371915"/>
                    </a:xfrm>
                    <a:prstGeom prst="rect">
                      <a:avLst/>
                    </a:prstGeom>
                    <a:ln>
                      <a:noFill/>
                    </a:ln>
                    <a:extLst>
                      <a:ext uri="{53640926-AAD7-44D8-BBD7-CCE9431645EC}">
                        <a14:shadowObscured xmlns:a14="http://schemas.microsoft.com/office/drawing/2010/main"/>
                      </a:ext>
                    </a:extLst>
                  </pic:spPr>
                </pic:pic>
              </a:graphicData>
            </a:graphic>
          </wp:inline>
        </w:drawing>
      </w:r>
    </w:p>
    <w:p w14:paraId="434074C8" w14:textId="67F0B2EB" w:rsidR="008343BD" w:rsidRDefault="008343BD" w:rsidP="003B232A">
      <w:pPr>
        <w:tabs>
          <w:tab w:val="left" w:pos="3255"/>
        </w:tabs>
        <w:rPr>
          <w:b/>
          <w:color w:val="0070C0"/>
          <w:sz w:val="18"/>
        </w:rPr>
      </w:pPr>
      <w:r>
        <w:rPr>
          <w:b/>
          <w:color w:val="0070C0"/>
          <w:sz w:val="18"/>
        </w:rPr>
        <w:t>Figure 2 – Euro 5 Emissions, RAC (2019)</w:t>
      </w:r>
      <w:r w:rsidR="00F27BE8">
        <w:rPr>
          <w:b/>
          <w:color w:val="0070C0"/>
          <w:sz w:val="18"/>
        </w:rPr>
        <w:t>. In Appendices.</w:t>
      </w:r>
    </w:p>
    <w:p w14:paraId="5BDE28AD" w14:textId="236FB201" w:rsidR="008343BD" w:rsidRDefault="008343BD" w:rsidP="003B232A">
      <w:pPr>
        <w:tabs>
          <w:tab w:val="left" w:pos="3255"/>
        </w:tabs>
      </w:pPr>
      <w:r>
        <w:t>Euro 6 is applicable for vehicles registered after 1</w:t>
      </w:r>
      <w:r w:rsidRPr="008343BD">
        <w:rPr>
          <w:vertAlign w:val="superscript"/>
        </w:rPr>
        <w:t>st</w:t>
      </w:r>
      <w:r>
        <w:t xml:space="preserve"> September 2016 and is still the current emissions standards. </w:t>
      </w:r>
      <w:r w:rsidR="00E139EC">
        <w:t xml:space="preserve">This focused mainly on lowering the amount of NOx produced by a diesel engine, resorting in the development of an SCR system (Selective Catalytic Reduction). This injects a liquid into the exhaust through a catalyst, converting the NOx into less harmful Nitrogen and Water. </w:t>
      </w:r>
    </w:p>
    <w:p w14:paraId="55C3D656" w14:textId="3A159E54" w:rsidR="008343BD" w:rsidRDefault="00E139EC" w:rsidP="003B232A">
      <w:pPr>
        <w:tabs>
          <w:tab w:val="left" w:pos="3255"/>
        </w:tabs>
      </w:pPr>
      <w:r w:rsidRPr="00E139EC">
        <w:drawing>
          <wp:inline distT="0" distB="0" distL="0" distR="0" wp14:anchorId="303FBFF5" wp14:editId="1B97B7F9">
            <wp:extent cx="1800225" cy="12096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0197" t="35272" r="57802" b="25609"/>
                    <a:stretch/>
                  </pic:blipFill>
                  <pic:spPr bwMode="auto">
                    <a:xfrm>
                      <a:off x="0" y="0"/>
                      <a:ext cx="1800225" cy="1209675"/>
                    </a:xfrm>
                    <a:prstGeom prst="rect">
                      <a:avLst/>
                    </a:prstGeom>
                    <a:ln>
                      <a:noFill/>
                    </a:ln>
                    <a:extLst>
                      <a:ext uri="{53640926-AAD7-44D8-BBD7-CCE9431645EC}">
                        <a14:shadowObscured xmlns:a14="http://schemas.microsoft.com/office/drawing/2010/main"/>
                      </a:ext>
                    </a:extLst>
                  </pic:spPr>
                </pic:pic>
              </a:graphicData>
            </a:graphic>
          </wp:inline>
        </w:drawing>
      </w:r>
    </w:p>
    <w:p w14:paraId="6A67CD49" w14:textId="4F7C2051" w:rsidR="00E139EC" w:rsidRDefault="00E139EC" w:rsidP="003B232A">
      <w:pPr>
        <w:tabs>
          <w:tab w:val="left" w:pos="3255"/>
        </w:tabs>
        <w:rPr>
          <w:b/>
          <w:color w:val="0070C0"/>
          <w:sz w:val="18"/>
        </w:rPr>
      </w:pPr>
      <w:r>
        <w:rPr>
          <w:b/>
          <w:color w:val="0070C0"/>
          <w:sz w:val="18"/>
        </w:rPr>
        <w:t>Figure 3 – Euro 6 Emissions, RAC (2019)</w:t>
      </w:r>
      <w:r w:rsidR="00F27BE8">
        <w:rPr>
          <w:b/>
          <w:color w:val="0070C0"/>
          <w:sz w:val="18"/>
        </w:rPr>
        <w:t>. In Appendices.</w:t>
      </w:r>
    </w:p>
    <w:p w14:paraId="71947976" w14:textId="42D64329" w:rsidR="00E139EC" w:rsidRPr="00E706C5" w:rsidRDefault="00E706C5" w:rsidP="003B232A">
      <w:pPr>
        <w:tabs>
          <w:tab w:val="left" w:pos="3255"/>
        </w:tabs>
      </w:pPr>
      <w:r>
        <w:t>To find these figures, the vehicle will need to be tested for RDE (Real Driving Emissions), where the vehicle is tested whilst driving on the road in realistic conditions.</w:t>
      </w:r>
    </w:p>
    <w:p w14:paraId="11400485" w14:textId="77777777" w:rsidR="00E139EC" w:rsidRDefault="00E139EC" w:rsidP="003B232A">
      <w:pPr>
        <w:tabs>
          <w:tab w:val="left" w:pos="3255"/>
        </w:tabs>
        <w:rPr>
          <w:b/>
          <w:sz w:val="24"/>
        </w:rPr>
      </w:pPr>
    </w:p>
    <w:p w14:paraId="6A07785F" w14:textId="77777777" w:rsidR="00E706C5" w:rsidRDefault="00E706C5" w:rsidP="003B232A">
      <w:pPr>
        <w:tabs>
          <w:tab w:val="left" w:pos="3255"/>
        </w:tabs>
        <w:rPr>
          <w:b/>
          <w:sz w:val="24"/>
        </w:rPr>
      </w:pPr>
    </w:p>
    <w:p w14:paraId="41018396" w14:textId="3BA1C1E8" w:rsidR="003B232A" w:rsidRDefault="0086759D" w:rsidP="003B232A">
      <w:pPr>
        <w:tabs>
          <w:tab w:val="left" w:pos="3255"/>
        </w:tabs>
      </w:pPr>
      <w:r w:rsidRPr="0086759D">
        <w:rPr>
          <w:b/>
          <w:sz w:val="24"/>
        </w:rPr>
        <w:lastRenderedPageBreak/>
        <w:t xml:space="preserve">4.2: Methods </w:t>
      </w:r>
      <w:r w:rsidR="004D5145">
        <w:rPr>
          <w:b/>
          <w:sz w:val="24"/>
        </w:rPr>
        <w:t>t</w:t>
      </w:r>
      <w:r w:rsidRPr="0086759D">
        <w:rPr>
          <w:b/>
          <w:sz w:val="24"/>
        </w:rPr>
        <w:t>o Lower Emissions -</w:t>
      </w:r>
      <w:r w:rsidRPr="0086759D">
        <w:rPr>
          <w:sz w:val="24"/>
        </w:rPr>
        <w:t xml:space="preserve"> </w:t>
      </w:r>
      <w:r w:rsidR="003B232A">
        <w:t xml:space="preserve">Such manufacturing methods can include engine downsizing to help reduce the emissions or some manufacturers will try to ‘cheat’ during the certain tests as discovered in the past. This is achieved by allowing the vehicle to detect any test conditions, such as when the engine is running with the bonnet open, then the ECU would notice that the bonnet is open and switch to a different engine map to lower the emissions due to the possibility of it undergoing an emissions test, which will then be reverted back to the old engine map with increased emissions after the test had taken place. </w:t>
      </w:r>
    </w:p>
    <w:p w14:paraId="7221F359" w14:textId="081EB1BF" w:rsidR="003B232A" w:rsidRDefault="003B232A" w:rsidP="003B232A">
      <w:pPr>
        <w:tabs>
          <w:tab w:val="left" w:pos="3255"/>
        </w:tabs>
      </w:pPr>
      <w:r>
        <w:t>Manufacturers such as Volkswagen and BMW have been discovered using this method in the past, which has resorted in extra tests coming into place to avoid this happening again in the future. A new test being implemented would include a live road test where the vehicle is driven in realistic conditions on a road.</w:t>
      </w:r>
    </w:p>
    <w:p w14:paraId="1C959D2B" w14:textId="11DCA6A1" w:rsidR="00794B4E" w:rsidRDefault="00794B4E" w:rsidP="003B232A">
      <w:pPr>
        <w:tabs>
          <w:tab w:val="left" w:pos="3255"/>
        </w:tabs>
      </w:pPr>
      <w:r>
        <w:t>There can also be the introduction of currently developed technology such as and EGR system (Exhaust Gas Recirculation)</w:t>
      </w:r>
      <w:r w:rsidR="00196C6B">
        <w:t xml:space="preserve">, this is where the exhaust gases are recirculated through the engine to reduce the amount of NOx produced. However, this can cause some of the other exhaust gases to increase </w:t>
      </w:r>
      <w:r w:rsidR="00A33AF7">
        <w:t>by a small amount, but still beneficial when introduced to the system compared to the higher amounts of NOx. Another method of reducing the emissions will include the addition of an additive into either the fuel or exhaust system, known as AdBlue. This AdBlue contains urea which when added to the exhaust gases, it helps to</w:t>
      </w:r>
      <w:r w:rsidR="006D5424">
        <w:t xml:space="preserve"> convert some of the harmful gases in the system into less harmful gases. This AdBlue would be inserted into the fuel tank when refilling to mix with the fuel, therefore mixing with the fuel</w:t>
      </w:r>
      <w:r w:rsidR="005851EE">
        <w:t>.</w:t>
      </w:r>
    </w:p>
    <w:p w14:paraId="1B817FB7" w14:textId="77777777" w:rsidR="003B232A" w:rsidRPr="005B3B75" w:rsidRDefault="003B232A" w:rsidP="003B232A">
      <w:pPr>
        <w:tabs>
          <w:tab w:val="left" w:pos="3255"/>
        </w:tabs>
        <w:rPr>
          <w:sz w:val="32"/>
        </w:rPr>
      </w:pPr>
    </w:p>
    <w:p w14:paraId="3E0B0532" w14:textId="77777777" w:rsidR="001F61AB" w:rsidRDefault="008606D1" w:rsidP="003B232A">
      <w:pPr>
        <w:tabs>
          <w:tab w:val="left" w:pos="3255"/>
        </w:tabs>
        <w:rPr>
          <w:b/>
          <w:sz w:val="24"/>
        </w:rPr>
      </w:pPr>
      <w:r>
        <w:rPr>
          <w:b/>
          <w:sz w:val="24"/>
        </w:rPr>
        <w:t>4.3: Speed Zones:</w:t>
      </w:r>
      <w:r w:rsidR="001F61AB" w:rsidRPr="001F61AB">
        <w:rPr>
          <w:noProof/>
        </w:rPr>
        <w:t xml:space="preserve"> </w:t>
      </w:r>
      <w:r w:rsidR="001F61AB" w:rsidRPr="001F61AB">
        <w:rPr>
          <w:noProof/>
        </w:rPr>
        <w:drawing>
          <wp:inline distT="0" distB="0" distL="0" distR="0" wp14:anchorId="3E06A397" wp14:editId="007EC209">
            <wp:extent cx="2476500" cy="154282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496424" cy="1555237"/>
                    </a:xfrm>
                    <a:prstGeom prst="rect">
                      <a:avLst/>
                    </a:prstGeom>
                  </pic:spPr>
                </pic:pic>
              </a:graphicData>
            </a:graphic>
          </wp:inline>
        </w:drawing>
      </w:r>
      <w:r>
        <w:rPr>
          <w:b/>
          <w:sz w:val="24"/>
        </w:rPr>
        <w:t xml:space="preserve"> </w:t>
      </w:r>
    </w:p>
    <w:p w14:paraId="42BC9F58" w14:textId="36A6EA2D" w:rsidR="001F61AB" w:rsidRPr="001C4833" w:rsidRDefault="007033DD" w:rsidP="003B232A">
      <w:pPr>
        <w:tabs>
          <w:tab w:val="left" w:pos="3255"/>
        </w:tabs>
        <w:rPr>
          <w:b/>
          <w:color w:val="0070C0"/>
          <w:sz w:val="18"/>
        </w:rPr>
      </w:pPr>
      <w:r>
        <w:rPr>
          <w:b/>
          <w:color w:val="0070C0"/>
          <w:sz w:val="18"/>
        </w:rPr>
        <w:t>Figure</w:t>
      </w:r>
      <w:r w:rsidR="001F61AB" w:rsidRPr="001C4833">
        <w:rPr>
          <w:b/>
          <w:color w:val="0070C0"/>
          <w:sz w:val="18"/>
        </w:rPr>
        <w:t xml:space="preserve"> </w:t>
      </w:r>
      <w:r w:rsidR="008728DC">
        <w:rPr>
          <w:b/>
          <w:color w:val="0070C0"/>
          <w:sz w:val="18"/>
        </w:rPr>
        <w:t>4</w:t>
      </w:r>
      <w:r w:rsidR="001C4833" w:rsidRPr="001C4833">
        <w:rPr>
          <w:b/>
          <w:color w:val="0070C0"/>
          <w:sz w:val="18"/>
        </w:rPr>
        <w:t xml:space="preserve"> </w:t>
      </w:r>
      <w:r w:rsidR="00716892">
        <w:rPr>
          <w:b/>
          <w:color w:val="0070C0"/>
          <w:sz w:val="18"/>
        </w:rPr>
        <w:t>–</w:t>
      </w:r>
      <w:r w:rsidR="001C4833" w:rsidRPr="001C4833">
        <w:rPr>
          <w:b/>
          <w:color w:val="0070C0"/>
          <w:sz w:val="18"/>
        </w:rPr>
        <w:t xml:space="preserve"> </w:t>
      </w:r>
      <w:r w:rsidR="005B3B75">
        <w:rPr>
          <w:b/>
          <w:color w:val="0070C0"/>
          <w:sz w:val="18"/>
        </w:rPr>
        <w:t xml:space="preserve">Speed Cameras. </w:t>
      </w:r>
      <w:r w:rsidR="00716892">
        <w:rPr>
          <w:b/>
          <w:color w:val="0070C0"/>
          <w:sz w:val="18"/>
        </w:rPr>
        <w:t>Dron, W (2018)</w:t>
      </w:r>
    </w:p>
    <w:p w14:paraId="520D55FD" w14:textId="69C842EE" w:rsidR="003B232A" w:rsidRDefault="003B232A" w:rsidP="003B232A">
      <w:pPr>
        <w:tabs>
          <w:tab w:val="left" w:pos="3255"/>
        </w:tabs>
      </w:pPr>
      <w:r w:rsidRPr="008606D1">
        <w:t>Port</w:t>
      </w:r>
      <w:r>
        <w:t xml:space="preserve"> Talbot 50mph speed zone was put into place on July 24th 2019, with the aims of being a temporary method of reducing the amount of emissions being released from cars passing on the M4 and busy built up areas such as Port Talbot, Newport, the A470, the A483 and the A494. However, these 50mph speed zones were instead made permanent by the welsh government to tackle the high amounts of emissions they were previously struggling to improve.</w:t>
      </w:r>
    </w:p>
    <w:p w14:paraId="64A8A1D3" w14:textId="77777777" w:rsidR="003B232A" w:rsidRDefault="003B232A" w:rsidP="003B232A">
      <w:pPr>
        <w:tabs>
          <w:tab w:val="left" w:pos="3255"/>
        </w:tabs>
      </w:pPr>
      <w:r>
        <w:t xml:space="preserve">A welsh government spokesman had confirmed that the Nitrogen Dioxide levels being produced by the vehicles was over the legal limits so it needed to be reduced quickly, and these speed zones was found to be the quickest method of reducing these Nitrogen Dioxide levels to within the legal limits. </w:t>
      </w:r>
    </w:p>
    <w:p w14:paraId="34551077" w14:textId="12580AB0" w:rsidR="003B232A" w:rsidRDefault="003B232A" w:rsidP="003B232A">
      <w:pPr>
        <w:tabs>
          <w:tab w:val="left" w:pos="3255"/>
        </w:tabs>
      </w:pPr>
      <w:r>
        <w:t xml:space="preserve">A Transport Minister, Ken Skates, stated that </w:t>
      </w:r>
      <w:r w:rsidR="006F4040">
        <w:t>he hopes motorists would agree slowing down to reduce emissions is more important than saving a small amount of time driving along the road</w:t>
      </w:r>
      <w:r>
        <w:t xml:space="preserve"> (Skates, 2019</w:t>
      </w:r>
      <w:r w:rsidR="006F4040">
        <w:t>)</w:t>
      </w:r>
      <w:r>
        <w:t>. This is due to the high amounts of air pollution reportedly having an effect on the life span of those living locally to the area</w:t>
      </w:r>
      <w:r w:rsidR="00A76475">
        <w:t>,</w:t>
      </w:r>
      <w:r>
        <w:t xml:space="preserve"> as expressed in the above quotation</w:t>
      </w:r>
      <w:r w:rsidR="00A76475">
        <w:t xml:space="preserve"> by Skates (2019)</w:t>
      </w:r>
      <w:r>
        <w:t xml:space="preserve">. </w:t>
      </w:r>
    </w:p>
    <w:p w14:paraId="5A30695C" w14:textId="38F33ED1" w:rsidR="00D84566" w:rsidRPr="00D84566" w:rsidRDefault="003B232A" w:rsidP="00655172">
      <w:pPr>
        <w:tabs>
          <w:tab w:val="left" w:pos="3255"/>
        </w:tabs>
      </w:pPr>
      <w:r>
        <w:t>However, many motorists believe that the speed zone has a very little effect on the air pollution around Port Talbot, or even no affect at all. This is due to the lower speeds implemented instead causing more congestion in this area, therefore increasing the amount of time spend in the area and polluting the area for a longer period.</w:t>
      </w:r>
    </w:p>
    <w:p w14:paraId="0E46D9F3" w14:textId="69338948" w:rsidR="00655172" w:rsidRDefault="00225633" w:rsidP="00655172">
      <w:pPr>
        <w:tabs>
          <w:tab w:val="left" w:pos="3255"/>
        </w:tabs>
        <w:rPr>
          <w:b/>
          <w:sz w:val="32"/>
          <w:u w:val="single"/>
        </w:rPr>
      </w:pPr>
      <w:r>
        <w:rPr>
          <w:b/>
          <w:sz w:val="32"/>
          <w:u w:val="single"/>
        </w:rPr>
        <w:lastRenderedPageBreak/>
        <w:t>6</w:t>
      </w:r>
      <w:r w:rsidR="00DF322D">
        <w:rPr>
          <w:b/>
          <w:sz w:val="32"/>
          <w:u w:val="single"/>
        </w:rPr>
        <w:t xml:space="preserve">.0 </w:t>
      </w:r>
      <w:r w:rsidR="00655172">
        <w:rPr>
          <w:b/>
          <w:sz w:val="32"/>
          <w:u w:val="single"/>
        </w:rPr>
        <w:t>Methodo</w:t>
      </w:r>
      <w:r w:rsidR="00D84566">
        <w:rPr>
          <w:b/>
          <w:sz w:val="32"/>
          <w:u w:val="single"/>
        </w:rPr>
        <w:t>l</w:t>
      </w:r>
      <w:r w:rsidR="00655172">
        <w:rPr>
          <w:b/>
          <w:sz w:val="32"/>
          <w:u w:val="single"/>
        </w:rPr>
        <w:t xml:space="preserve">ogy </w:t>
      </w:r>
    </w:p>
    <w:p w14:paraId="2112C636" w14:textId="134797FC" w:rsidR="00DF322D" w:rsidRDefault="00DF322D" w:rsidP="00655172">
      <w:pPr>
        <w:tabs>
          <w:tab w:val="left" w:pos="3255"/>
        </w:tabs>
      </w:pPr>
      <w:r>
        <w:rPr>
          <w:b/>
          <w:sz w:val="24"/>
        </w:rPr>
        <w:t xml:space="preserve">5.1: Research – </w:t>
      </w:r>
      <w:r>
        <w:t xml:space="preserve">In order to </w:t>
      </w:r>
      <w:r w:rsidR="002768E0">
        <w:t>conduct the necessary research, there will need to be many different means of retrieving the information. This includes any online novels, literature available via t</w:t>
      </w:r>
      <w:r w:rsidR="00D34E8B">
        <w:t>he library and any personal knowledge which would need to be verified with research. This research will be compiled into a document to develop an understanding of the different areas, and it will need to be provided by a verified source to be included</w:t>
      </w:r>
      <w:r w:rsidR="00E34768">
        <w:t xml:space="preserve"> in an argumentative point</w:t>
      </w:r>
      <w:r w:rsidR="00D34E8B">
        <w:t>.</w:t>
      </w:r>
    </w:p>
    <w:p w14:paraId="18DCD553" w14:textId="639C1294" w:rsidR="00D34E8B" w:rsidRPr="00D34E8B" w:rsidRDefault="00DF322D" w:rsidP="00655172">
      <w:pPr>
        <w:tabs>
          <w:tab w:val="left" w:pos="3255"/>
        </w:tabs>
      </w:pPr>
      <w:r>
        <w:rPr>
          <w:b/>
          <w:sz w:val="24"/>
        </w:rPr>
        <w:t xml:space="preserve">5.2: Emissions testing – </w:t>
      </w:r>
      <w:r>
        <w:t>In o</w:t>
      </w:r>
      <w:r w:rsidR="00D34E8B">
        <w:t>rder to</w:t>
      </w:r>
      <w:r w:rsidR="001A6BC4">
        <w:t xml:space="preserve"> retrieve the emissions data</w:t>
      </w:r>
      <w:r w:rsidR="00D34E8B">
        <w:t xml:space="preserve"> a vehicle will need to be brought into the university facility</w:t>
      </w:r>
      <w:r w:rsidR="001A6BC4">
        <w:t>,</w:t>
      </w:r>
      <w:r w:rsidR="00D34E8B">
        <w:t xml:space="preserve"> and </w:t>
      </w:r>
      <w:r w:rsidR="001A6BC4">
        <w:t xml:space="preserve">after </w:t>
      </w:r>
      <w:r w:rsidR="00D34E8B">
        <w:t>being fitted with the testing equipment</w:t>
      </w:r>
      <w:r w:rsidR="001A6BC4">
        <w:t>,</w:t>
      </w:r>
      <w:r w:rsidR="00D34E8B">
        <w:t xml:space="preserve"> it will be run on the rolling road through a drive cycle </w:t>
      </w:r>
      <w:r w:rsidR="001A6BC4">
        <w:t xml:space="preserve">and then at three speed intervals covering the same distance </w:t>
      </w:r>
      <w:r w:rsidR="00D34E8B">
        <w:t>for realistic emissions readings that can be easily repeated for a comparison. In order to gather data about the speed zone passing Port Talbot, the duration of the speed zone will be timed in a personal vehicle in order to calculate the total amount of emissions produced by the vehicle over that duration. The emissions testing will be noted at a vehicle speed of 30mph to simulate a busy road, again at 50mph to simulate the speed zone, and lastly again at 70mph</w:t>
      </w:r>
      <w:r w:rsidR="001A6BC4">
        <w:t xml:space="preserve"> to simulate a motorway in which was the allowed speed before the 50mph speed zone was implemented. The test comparisons at 30mph would be used to decide which of the two vehicles would be the most beneficial to reduce the emissions on a busy road full of pedestrians and houses, the tests at different speeds of 50mph and 70mph would aim to discover the total amount of emissions produced by the vehicle throughout the speed zone, trying to prove the benefit of lowering the vehicle speed to 50mph or whether it’s </w:t>
      </w:r>
      <w:r w:rsidR="001A6BC4">
        <w:t>more beneficial to spend less time passing the speed zone.</w:t>
      </w:r>
    </w:p>
    <w:p w14:paraId="672E0683" w14:textId="77777777" w:rsidR="001C4833" w:rsidRPr="005B3B75" w:rsidRDefault="001C4833" w:rsidP="00655172">
      <w:pPr>
        <w:tabs>
          <w:tab w:val="left" w:pos="3255"/>
        </w:tabs>
        <w:rPr>
          <w:sz w:val="32"/>
        </w:rPr>
      </w:pPr>
    </w:p>
    <w:p w14:paraId="27966CC3" w14:textId="52DE8191" w:rsidR="00D84566" w:rsidRDefault="00225633" w:rsidP="00655172">
      <w:pPr>
        <w:tabs>
          <w:tab w:val="left" w:pos="3255"/>
        </w:tabs>
        <w:rPr>
          <w:b/>
          <w:sz w:val="32"/>
          <w:u w:val="single"/>
        </w:rPr>
      </w:pPr>
      <w:r>
        <w:rPr>
          <w:b/>
          <w:sz w:val="32"/>
          <w:u w:val="single"/>
        </w:rPr>
        <w:t>7</w:t>
      </w:r>
      <w:r w:rsidR="00DF322D">
        <w:rPr>
          <w:b/>
          <w:sz w:val="32"/>
          <w:u w:val="single"/>
        </w:rPr>
        <w:t>.0</w:t>
      </w:r>
      <w:r w:rsidR="00582F59">
        <w:rPr>
          <w:b/>
          <w:sz w:val="32"/>
          <w:u w:val="single"/>
        </w:rPr>
        <w:t xml:space="preserve"> </w:t>
      </w:r>
      <w:r w:rsidR="000905C5">
        <w:rPr>
          <w:b/>
          <w:sz w:val="32"/>
          <w:u w:val="single"/>
        </w:rPr>
        <w:t>Conclusion</w:t>
      </w:r>
    </w:p>
    <w:p w14:paraId="1E117D94" w14:textId="77777777" w:rsidR="00DE0367" w:rsidRDefault="00DE0367" w:rsidP="00655172">
      <w:pPr>
        <w:tabs>
          <w:tab w:val="left" w:pos="3255"/>
        </w:tabs>
      </w:pPr>
      <w:r>
        <w:t xml:space="preserve">The government and vehicle manufacturers are working together to lower the vehicle emissions and benefit the environment, there are many different methods being implemented from both sides in order to achieve these benefits. </w:t>
      </w:r>
    </w:p>
    <w:p w14:paraId="30D3A466" w14:textId="7F1C8E43" w:rsidR="00D4324F" w:rsidRDefault="00DE0367" w:rsidP="00655172">
      <w:pPr>
        <w:tabs>
          <w:tab w:val="left" w:pos="3255"/>
        </w:tabs>
      </w:pPr>
      <w:r>
        <w:t>The government has implemented speed zones and emissions regulations in order to set a maximum amount of emissions produced by the vehicles, these are very useful in busy areas such as cities and where the emissions would be harmful to those around the area, therefore the lower emissions would be very beneficial.</w:t>
      </w:r>
    </w:p>
    <w:p w14:paraId="333EAF2B" w14:textId="6660CB28" w:rsidR="00996EC3" w:rsidRDefault="00DE0367" w:rsidP="00655172">
      <w:pPr>
        <w:tabs>
          <w:tab w:val="left" w:pos="3255"/>
        </w:tabs>
        <w:sectPr w:rsidR="00996EC3" w:rsidSect="00996EC3">
          <w:type w:val="continuous"/>
          <w:pgSz w:w="11906" w:h="16838"/>
          <w:pgMar w:top="1440" w:right="1440" w:bottom="1440" w:left="1440" w:header="708" w:footer="708" w:gutter="0"/>
          <w:cols w:num="2" w:space="708"/>
          <w:docGrid w:linePitch="360"/>
        </w:sectPr>
      </w:pPr>
      <w:r>
        <w:t xml:space="preserve">The vehicle manufacturers </w:t>
      </w:r>
      <w:r w:rsidR="00A94F0A">
        <w:t>implement different methods in order to comply with these regulations provided by the government and these emissions regulations, this results in the development of new technologies for reducing the emissions further. These technologies are constantly being developed due to the decreasing values allowed from the emissions, resulting in the addition of new technologies or some manufacturers resorting to fully electric systems</w:t>
      </w:r>
      <w:r w:rsidR="00E34768">
        <w:t>.  One of the methods used by the government to lower the emissions includes speed zones on busy roads, it is claimed to lower the amount of emissions produced but some people believe that it causes congestion in these areas therefore increasing the amount of emissions being produced overall, this is due to there being more vehicles on the road and travelling on the road for a longer duration of time. So, a future test will be carried out to settle this argument and better the emissions</w:t>
      </w:r>
      <w:r w:rsidR="00716892">
        <w:t>.</w:t>
      </w:r>
    </w:p>
    <w:p w14:paraId="1BE859F3" w14:textId="3106E26D" w:rsidR="001C4833" w:rsidRDefault="001C4833" w:rsidP="00655172">
      <w:pPr>
        <w:tabs>
          <w:tab w:val="left" w:pos="3255"/>
        </w:tabs>
        <w:rPr>
          <w:b/>
          <w:sz w:val="32"/>
          <w:u w:val="single"/>
        </w:rPr>
        <w:sectPr w:rsidR="001C4833" w:rsidSect="00996EC3">
          <w:type w:val="continuous"/>
          <w:pgSz w:w="11906" w:h="16838"/>
          <w:pgMar w:top="1440" w:right="1440" w:bottom="1440" w:left="1440" w:header="708" w:footer="708" w:gutter="0"/>
          <w:cols w:space="708"/>
          <w:docGrid w:linePitch="360"/>
        </w:sectPr>
      </w:pPr>
    </w:p>
    <w:p w14:paraId="7016ED55" w14:textId="77777777" w:rsidR="00E139EC" w:rsidRDefault="00E139EC" w:rsidP="00655172">
      <w:pPr>
        <w:tabs>
          <w:tab w:val="left" w:pos="3255"/>
        </w:tabs>
        <w:rPr>
          <w:b/>
          <w:sz w:val="32"/>
          <w:u w:val="single"/>
        </w:rPr>
      </w:pPr>
    </w:p>
    <w:p w14:paraId="06CCDCD3" w14:textId="77777777" w:rsidR="00E139EC" w:rsidRDefault="00E139EC" w:rsidP="00655172">
      <w:pPr>
        <w:tabs>
          <w:tab w:val="left" w:pos="3255"/>
        </w:tabs>
        <w:rPr>
          <w:b/>
          <w:sz w:val="32"/>
          <w:u w:val="single"/>
        </w:rPr>
      </w:pPr>
    </w:p>
    <w:p w14:paraId="0FE4CCB5" w14:textId="3A9BD1D0" w:rsidR="00D4324F" w:rsidRDefault="00225633" w:rsidP="00655172">
      <w:pPr>
        <w:tabs>
          <w:tab w:val="left" w:pos="3255"/>
        </w:tabs>
        <w:rPr>
          <w:b/>
          <w:sz w:val="32"/>
          <w:u w:val="single"/>
        </w:rPr>
      </w:pPr>
      <w:r>
        <w:rPr>
          <w:b/>
          <w:sz w:val="32"/>
          <w:u w:val="single"/>
        </w:rPr>
        <w:lastRenderedPageBreak/>
        <w:t>8</w:t>
      </w:r>
      <w:r w:rsidR="00DF322D">
        <w:rPr>
          <w:b/>
          <w:sz w:val="32"/>
          <w:u w:val="single"/>
        </w:rPr>
        <w:t xml:space="preserve">.0 </w:t>
      </w:r>
      <w:r w:rsidR="00D4324F">
        <w:rPr>
          <w:b/>
          <w:sz w:val="32"/>
          <w:u w:val="single"/>
        </w:rPr>
        <w:t>Appendices</w:t>
      </w:r>
    </w:p>
    <w:p w14:paraId="2D4F9A95" w14:textId="47930672" w:rsidR="000D7F1A" w:rsidRDefault="006F4040" w:rsidP="000747ED">
      <w:r>
        <w:t xml:space="preserve">“I would hope most motorists would agree that helping to save people from illness or even death is more important than saving a minute or so on their journey." (Skates, </w:t>
      </w:r>
      <w:r w:rsidR="00953309">
        <w:t xml:space="preserve">K. </w:t>
      </w:r>
      <w:r>
        <w:t>2019</w:t>
      </w:r>
      <w:r w:rsidR="00F92DBF">
        <w:t>)</w:t>
      </w:r>
      <w:r w:rsidR="00953309">
        <w:t xml:space="preserve">. retrieved from </w:t>
      </w:r>
      <w:hyperlink r:id="rId18" w:history="1">
        <w:r w:rsidR="00953309" w:rsidRPr="00953309">
          <w:rPr>
            <w:rStyle w:val="Hyperlink"/>
          </w:rPr>
          <w:t>https://www.bbc.co.uk/news/uk-wales-49938080</w:t>
        </w:r>
      </w:hyperlink>
      <w:r w:rsidR="00953309">
        <w:t xml:space="preserve"> </w:t>
      </w:r>
    </w:p>
    <w:p w14:paraId="7E993549" w14:textId="6691A166" w:rsidR="00E139EC" w:rsidRDefault="00E139EC" w:rsidP="000747ED"/>
    <w:p w14:paraId="594E9E4B" w14:textId="64EA376C" w:rsidR="00A413AC" w:rsidRDefault="00A413AC" w:rsidP="000747ED">
      <w:r>
        <w:t>“</w:t>
      </w:r>
      <w:r w:rsidRPr="00A413AC">
        <w:t>I am encouraged by these findings in the first year of these speed limits, but it is vital we continue to reduce emissions in order to save people from the risk of developing potentially serious health conditions.</w:t>
      </w:r>
      <w:r>
        <w:t xml:space="preserve">” (Skates, K. 2019) retrieved from </w:t>
      </w:r>
      <w:hyperlink r:id="rId19" w:history="1">
        <w:r w:rsidR="000D7F1A">
          <w:rPr>
            <w:rStyle w:val="Hyperlink"/>
          </w:rPr>
          <w:t>https://www.itv.com/news/wales/2019-10-07/50mph-speed-limits-see-pollution-drop-at-welsh-traffic-hotspots/</w:t>
        </w:r>
      </w:hyperlink>
    </w:p>
    <w:p w14:paraId="61229975" w14:textId="70B1308D" w:rsidR="001C4833" w:rsidRDefault="001C4833" w:rsidP="000747ED"/>
    <w:p w14:paraId="1987B848" w14:textId="4ADAD262" w:rsidR="00E706C5" w:rsidRDefault="008C1D13" w:rsidP="000747ED">
      <w:pPr>
        <w:rPr>
          <w:rStyle w:val="Hyperlink"/>
        </w:rPr>
      </w:pPr>
      <w:r w:rsidRPr="008C1D13">
        <w:t>"It is vital urgent reductions in nitrogen dioxide emissions are achieved to meet legislative requirements and to support our ambitions for a healthier and more globally responsible Wales."</w:t>
      </w:r>
      <w:r>
        <w:t xml:space="preserve"> (Griffiths, L. 2019). Retrieved from </w:t>
      </w:r>
      <w:hyperlink r:id="rId20" w:history="1">
        <w:r>
          <w:rPr>
            <w:rStyle w:val="Hyperlink"/>
          </w:rPr>
          <w:t>https://www.bbc.co.uk/news/uk-wales-49938080</w:t>
        </w:r>
      </w:hyperlink>
    </w:p>
    <w:p w14:paraId="2530175A" w14:textId="1FA81301" w:rsidR="00E706C5" w:rsidRPr="00E706C5" w:rsidRDefault="00E706C5" w:rsidP="000747ED">
      <w:pPr>
        <w:rPr>
          <w:color w:val="0563C1" w:themeColor="hyperlink"/>
          <w:u w:val="single"/>
        </w:rPr>
      </w:pPr>
    </w:p>
    <w:p w14:paraId="00E4AD31" w14:textId="0DEDCE42" w:rsidR="000D7F1A" w:rsidRDefault="00E706C5" w:rsidP="00D84566">
      <w:pPr>
        <w:rPr>
          <w:b/>
          <w:sz w:val="32"/>
          <w:u w:val="single"/>
        </w:rPr>
      </w:pPr>
      <w:r>
        <w:rPr>
          <w:noProof/>
        </w:rPr>
        <w:drawing>
          <wp:anchor distT="0" distB="0" distL="114300" distR="114300" simplePos="0" relativeHeight="251658239" behindDoc="0" locked="0" layoutInCell="1" allowOverlap="1" wp14:anchorId="6CF6688F" wp14:editId="7F279800">
            <wp:simplePos x="0" y="0"/>
            <wp:positionH relativeFrom="column">
              <wp:align>right</wp:align>
            </wp:positionH>
            <wp:positionV relativeFrom="paragraph">
              <wp:posOffset>176530</wp:posOffset>
            </wp:positionV>
            <wp:extent cx="2705100" cy="224790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8754" t="42629" r="58524" b="22118"/>
                    <a:stretch/>
                  </pic:blipFill>
                  <pic:spPr bwMode="auto">
                    <a:xfrm>
                      <a:off x="0" y="0"/>
                      <a:ext cx="2705100" cy="2247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0" locked="0" layoutInCell="1" allowOverlap="1" wp14:anchorId="308D620E" wp14:editId="04763EBA">
            <wp:simplePos x="0" y="0"/>
            <wp:positionH relativeFrom="column">
              <wp:posOffset>2905125</wp:posOffset>
            </wp:positionH>
            <wp:positionV relativeFrom="paragraph">
              <wp:posOffset>128905</wp:posOffset>
            </wp:positionV>
            <wp:extent cx="2640965" cy="2238375"/>
            <wp:effectExtent l="0" t="0" r="6985"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9556" t="29017" r="57996" b="32973"/>
                    <a:stretch/>
                  </pic:blipFill>
                  <pic:spPr bwMode="auto">
                    <a:xfrm>
                      <a:off x="0" y="0"/>
                      <a:ext cx="2640965" cy="2238375"/>
                    </a:xfrm>
                    <a:prstGeom prst="rect">
                      <a:avLst/>
                    </a:prstGeom>
                    <a:ln>
                      <a:noFill/>
                    </a:ln>
                    <a:extLst>
                      <a:ext uri="{53640926-AAD7-44D8-BBD7-CCE9431645EC}">
                        <a14:shadowObscured xmlns:a14="http://schemas.microsoft.com/office/drawing/2010/main"/>
                      </a:ext>
                    </a:extLst>
                  </pic:spPr>
                </pic:pic>
              </a:graphicData>
            </a:graphic>
          </wp:anchor>
        </w:drawing>
      </w:r>
      <w:r w:rsidR="00F27BE8" w:rsidRPr="00F27BE8">
        <w:rPr>
          <w:b/>
          <w:noProof/>
          <w:sz w:val="32"/>
          <w:u w:val="single"/>
        </w:rPr>
        <mc:AlternateContent>
          <mc:Choice Requires="wps">
            <w:drawing>
              <wp:anchor distT="45720" distB="45720" distL="114300" distR="114300" simplePos="0" relativeHeight="251664384" behindDoc="0" locked="0" layoutInCell="1" allowOverlap="1" wp14:anchorId="3D923F20" wp14:editId="7A2BEA10">
                <wp:simplePos x="0" y="0"/>
                <wp:positionH relativeFrom="margin">
                  <wp:posOffset>3228975</wp:posOffset>
                </wp:positionH>
                <wp:positionV relativeFrom="paragraph">
                  <wp:posOffset>2453005</wp:posOffset>
                </wp:positionV>
                <wp:extent cx="2360930" cy="276225"/>
                <wp:effectExtent l="0" t="0" r="0" b="952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6225"/>
                        </a:xfrm>
                        <a:prstGeom prst="rect">
                          <a:avLst/>
                        </a:prstGeom>
                        <a:solidFill>
                          <a:srgbClr val="FFFFFF"/>
                        </a:solidFill>
                        <a:ln w="9525">
                          <a:noFill/>
                          <a:miter lim="800000"/>
                          <a:headEnd/>
                          <a:tailEnd/>
                        </a:ln>
                      </wps:spPr>
                      <wps:txbx>
                        <w:txbxContent>
                          <w:p w14:paraId="0F5EDD94" w14:textId="7DB7486F" w:rsidR="00F27BE8" w:rsidRPr="00F27BE8" w:rsidRDefault="00F27BE8">
                            <w:pPr>
                              <w:rPr>
                                <w:b/>
                                <w:color w:val="0070C0"/>
                                <w:sz w:val="18"/>
                              </w:rPr>
                            </w:pPr>
                            <w:r>
                              <w:rPr>
                                <w:b/>
                                <w:color w:val="0070C0"/>
                                <w:sz w:val="18"/>
                              </w:rPr>
                              <w:t>Figure 3 – Euro 6 Emissions, RAC (2019)</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D923F20" id="_x0000_s1029" type="#_x0000_t202" style="position:absolute;margin-left:254.25pt;margin-top:193.15pt;width:185.9pt;height:21.75pt;z-index:25166438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" stroked="f">
                <v:textbox>
                  <w:txbxContent>
                    <w:p w14:paraId="0F5EDD94" w14:textId="7DB7486F" w:rsidR="00F27BE8" w:rsidRPr="00F27BE8" w:rsidRDefault="00F27BE8">
                      <w:pPr>
                        <w:rPr>
                          <w:b/>
                          <w:color w:val="0070C0"/>
                          <w:sz w:val="18"/>
                        </w:rPr>
                      </w:pPr>
                      <w:r>
                        <w:rPr>
                          <w:b/>
                          <w:color w:val="0070C0"/>
                          <w:sz w:val="18"/>
                        </w:rPr>
                        <w:t>Figure 3 – Euro 6 Emissions, RAC (2019)</w:t>
                      </w:r>
                    </w:p>
                  </w:txbxContent>
                </v:textbox>
                <w10:wrap type="square" anchorx="margin"/>
              </v:shape>
            </w:pict>
          </mc:Fallback>
        </mc:AlternateContent>
      </w:r>
      <w:r w:rsidR="008728DC" w:rsidRPr="008728DC">
        <w:rPr>
          <w:noProof/>
        </w:rPr>
        <w:t xml:space="preserve"> </w:t>
      </w:r>
    </w:p>
    <w:p w14:paraId="5B09162D" w14:textId="608B7108" w:rsidR="008728DC" w:rsidRPr="008728DC" w:rsidRDefault="008728DC" w:rsidP="00D84566">
      <w:pPr>
        <w:rPr>
          <w:b/>
          <w:color w:val="0070C0"/>
          <w:sz w:val="18"/>
        </w:rPr>
      </w:pPr>
    </w:p>
    <w:p w14:paraId="3B86E15F" w14:textId="37F946F9" w:rsidR="001C4833" w:rsidRDefault="001C4833" w:rsidP="00D84566">
      <w:pPr>
        <w:rPr>
          <w:b/>
          <w:sz w:val="32"/>
          <w:u w:val="single"/>
        </w:rPr>
      </w:pPr>
    </w:p>
    <w:p w14:paraId="0B4C18E4" w14:textId="77777777" w:rsidR="00716892" w:rsidRDefault="00716892" w:rsidP="00D84566">
      <w:pPr>
        <w:rPr>
          <w:b/>
          <w:sz w:val="32"/>
          <w:u w:val="single"/>
        </w:rPr>
      </w:pPr>
    </w:p>
    <w:p w14:paraId="6724E201" w14:textId="3C7CC7DA" w:rsidR="00716892" w:rsidRDefault="00716892" w:rsidP="00D84566">
      <w:pPr>
        <w:rPr>
          <w:b/>
          <w:sz w:val="32"/>
          <w:u w:val="single"/>
        </w:rPr>
      </w:pPr>
    </w:p>
    <w:p w14:paraId="31FED5A1" w14:textId="4BF4F7B0" w:rsidR="00716892" w:rsidRDefault="001856F3" w:rsidP="00D84566">
      <w:pPr>
        <w:rPr>
          <w:b/>
          <w:sz w:val="32"/>
          <w:u w:val="single"/>
        </w:rPr>
      </w:pPr>
      <w:r w:rsidRPr="00F27BE8">
        <w:rPr>
          <w:b/>
          <w:noProof/>
          <w:sz w:val="32"/>
          <w:u w:val="single"/>
        </w:rPr>
        <mc:AlternateContent>
          <mc:Choice Requires="wps">
            <w:drawing>
              <wp:anchor distT="45720" distB="45720" distL="114300" distR="114300" simplePos="0" relativeHeight="251669504" behindDoc="0" locked="0" layoutInCell="1" allowOverlap="1" wp14:anchorId="0FCEF9F3" wp14:editId="5B403FD0">
                <wp:simplePos x="0" y="0"/>
                <wp:positionH relativeFrom="margin">
                  <wp:posOffset>228600</wp:posOffset>
                </wp:positionH>
                <wp:positionV relativeFrom="paragraph">
                  <wp:posOffset>740410</wp:posOffset>
                </wp:positionV>
                <wp:extent cx="2360930" cy="276225"/>
                <wp:effectExtent l="0" t="0" r="0" b="952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6225"/>
                        </a:xfrm>
                        <a:prstGeom prst="rect">
                          <a:avLst/>
                        </a:prstGeom>
                        <a:solidFill>
                          <a:srgbClr val="FFFFFF"/>
                        </a:solidFill>
                        <a:ln w="9525">
                          <a:noFill/>
                          <a:miter lim="800000"/>
                          <a:headEnd/>
                          <a:tailEnd/>
                        </a:ln>
                      </wps:spPr>
                      <wps:txbx>
                        <w:txbxContent>
                          <w:p w14:paraId="74DC12D5" w14:textId="576685D7" w:rsidR="001856F3" w:rsidRPr="00F27BE8" w:rsidRDefault="001856F3" w:rsidP="001856F3">
                            <w:pPr>
                              <w:rPr>
                                <w:b/>
                                <w:color w:val="0070C0"/>
                                <w:sz w:val="18"/>
                              </w:rPr>
                            </w:pPr>
                            <w:r>
                              <w:rPr>
                                <w:b/>
                                <w:color w:val="0070C0"/>
                                <w:sz w:val="18"/>
                              </w:rPr>
                              <w:t xml:space="preserve">Figure </w:t>
                            </w:r>
                            <w:r>
                              <w:rPr>
                                <w:b/>
                                <w:color w:val="0070C0"/>
                                <w:sz w:val="18"/>
                              </w:rPr>
                              <w:t>2</w:t>
                            </w:r>
                            <w:r>
                              <w:rPr>
                                <w:b/>
                                <w:color w:val="0070C0"/>
                                <w:sz w:val="18"/>
                              </w:rPr>
                              <w:t xml:space="preserve"> – Euro </w:t>
                            </w:r>
                            <w:r>
                              <w:rPr>
                                <w:b/>
                                <w:color w:val="0070C0"/>
                                <w:sz w:val="18"/>
                              </w:rPr>
                              <w:t>5</w:t>
                            </w:r>
                            <w:r>
                              <w:rPr>
                                <w:b/>
                                <w:color w:val="0070C0"/>
                                <w:sz w:val="18"/>
                              </w:rPr>
                              <w:t xml:space="preserve"> Emissions, RAC (2019)</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FCEF9F3" id="_x0000_s1030" type="#_x0000_t202" style="position:absolute;margin-left:18pt;margin-top:58.3pt;width:185.9pt;height:21.75pt;z-index:25166950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" stroked="f">
                <v:textbox>
                  <w:txbxContent>
                    <w:p w14:paraId="74DC12D5" w14:textId="576685D7" w:rsidR="001856F3" w:rsidRPr="00F27BE8" w:rsidRDefault="001856F3" w:rsidP="001856F3">
                      <w:pPr>
                        <w:rPr>
                          <w:b/>
                          <w:color w:val="0070C0"/>
                          <w:sz w:val="18"/>
                        </w:rPr>
                      </w:pPr>
                      <w:r>
                        <w:rPr>
                          <w:b/>
                          <w:color w:val="0070C0"/>
                          <w:sz w:val="18"/>
                        </w:rPr>
                        <w:t xml:space="preserve">Figure </w:t>
                      </w:r>
                      <w:r>
                        <w:rPr>
                          <w:b/>
                          <w:color w:val="0070C0"/>
                          <w:sz w:val="18"/>
                        </w:rPr>
                        <w:t>2</w:t>
                      </w:r>
                      <w:r>
                        <w:rPr>
                          <w:b/>
                          <w:color w:val="0070C0"/>
                          <w:sz w:val="18"/>
                        </w:rPr>
                        <w:t xml:space="preserve"> – Euro </w:t>
                      </w:r>
                      <w:r>
                        <w:rPr>
                          <w:b/>
                          <w:color w:val="0070C0"/>
                          <w:sz w:val="18"/>
                        </w:rPr>
                        <w:t>5</w:t>
                      </w:r>
                      <w:r>
                        <w:rPr>
                          <w:b/>
                          <w:color w:val="0070C0"/>
                          <w:sz w:val="18"/>
                        </w:rPr>
                        <w:t xml:space="preserve"> Emissions, RAC (2019)</w:t>
                      </w:r>
                    </w:p>
                  </w:txbxContent>
                </v:textbox>
                <w10:wrap type="square" anchorx="margin"/>
              </v:shape>
            </w:pict>
          </mc:Fallback>
        </mc:AlternateContent>
      </w:r>
    </w:p>
    <w:p w14:paraId="59C29456" w14:textId="120826D5" w:rsidR="007033DD" w:rsidRPr="0047128A" w:rsidRDefault="007033DD" w:rsidP="00D84566">
      <w:pPr>
        <w:rPr>
          <w:b/>
          <w:color w:val="0070C0"/>
          <w:sz w:val="32"/>
          <w:u w:val="single"/>
        </w:rPr>
      </w:pPr>
      <w:r w:rsidRPr="0047128A">
        <w:rPr>
          <w:b/>
          <w:noProof/>
          <w:color w:val="0070C0"/>
          <w:sz w:val="18"/>
        </w:rPr>
        <w:lastRenderedPageBreak/>
        <w:drawing>
          <wp:anchor distT="0" distB="0" distL="114300" distR="114300" simplePos="0" relativeHeight="251660288" behindDoc="0" locked="0" layoutInCell="1" allowOverlap="1" wp14:anchorId="57CB4F65" wp14:editId="3AA99C59">
            <wp:simplePos x="0" y="0"/>
            <wp:positionH relativeFrom="margin">
              <wp:align>left</wp:align>
            </wp:positionH>
            <wp:positionV relativeFrom="paragraph">
              <wp:posOffset>1905</wp:posOffset>
            </wp:positionV>
            <wp:extent cx="5695950" cy="8505825"/>
            <wp:effectExtent l="0" t="0" r="0" b="9525"/>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3">
                      <a:extLst>
                        <a:ext uri="{28A0092B-C50C-407E-A947-70E740481C1C}">
                          <a14:useLocalDpi xmlns:a14="http://schemas.microsoft.com/office/drawing/2010/main" val="0"/>
                        </a:ext>
                      </a:extLst>
                    </a:blip>
                    <a:stretch>
                      <a:fillRect/>
                    </a:stretch>
                  </pic:blipFill>
                  <pic:spPr>
                    <a:xfrm>
                      <a:off x="0" y="0"/>
                      <a:ext cx="5695950" cy="8505825"/>
                    </a:xfrm>
                    <a:prstGeom prst="rect">
                      <a:avLst/>
                    </a:prstGeom>
                  </pic:spPr>
                </pic:pic>
              </a:graphicData>
            </a:graphic>
            <wp14:sizeRelH relativeFrom="page">
              <wp14:pctWidth>0</wp14:pctWidth>
            </wp14:sizeRelH>
            <wp14:sizeRelV relativeFrom="page">
              <wp14:pctHeight>0</wp14:pctHeight>
            </wp14:sizeRelV>
          </wp:anchor>
        </w:drawing>
      </w:r>
      <w:r w:rsidRPr="0047128A">
        <w:rPr>
          <w:b/>
          <w:color w:val="0070C0"/>
          <w:sz w:val="18"/>
        </w:rPr>
        <w:t xml:space="preserve">Figure </w:t>
      </w:r>
      <w:r w:rsidR="008728DC">
        <w:rPr>
          <w:b/>
          <w:color w:val="0070C0"/>
          <w:sz w:val="18"/>
        </w:rPr>
        <w:t>5</w:t>
      </w:r>
      <w:r w:rsidRPr="0047128A">
        <w:rPr>
          <w:b/>
          <w:color w:val="0070C0"/>
          <w:sz w:val="18"/>
        </w:rPr>
        <w:t xml:space="preserve"> –</w:t>
      </w:r>
      <w:r w:rsidRPr="0047128A">
        <w:rPr>
          <w:b/>
          <w:sz w:val="18"/>
        </w:rPr>
        <w:t xml:space="preserve"> </w:t>
      </w:r>
      <w:r w:rsidRPr="0047128A">
        <w:rPr>
          <w:b/>
          <w:color w:val="0070C0"/>
          <w:sz w:val="18"/>
        </w:rPr>
        <w:t xml:space="preserve">NOx Emissions. </w:t>
      </w:r>
      <w:r w:rsidR="009F5FEB" w:rsidRPr="0047128A">
        <w:rPr>
          <w:b/>
          <w:color w:val="0070C0"/>
          <w:sz w:val="18"/>
        </w:rPr>
        <w:t>Evans, J (2016)</w:t>
      </w:r>
    </w:p>
    <w:p w14:paraId="3997EA7E" w14:textId="77777777" w:rsidR="007033DD" w:rsidRDefault="007033DD" w:rsidP="00D84566">
      <w:pPr>
        <w:rPr>
          <w:b/>
          <w:sz w:val="32"/>
          <w:u w:val="single"/>
        </w:rPr>
      </w:pPr>
    </w:p>
    <w:p w14:paraId="79632B3D" w14:textId="14E2386B" w:rsidR="00655172" w:rsidRDefault="00225633" w:rsidP="00D84566">
      <w:pPr>
        <w:rPr>
          <w:b/>
          <w:sz w:val="32"/>
          <w:u w:val="single"/>
        </w:rPr>
      </w:pPr>
      <w:r>
        <w:rPr>
          <w:b/>
          <w:sz w:val="32"/>
          <w:u w:val="single"/>
        </w:rPr>
        <w:lastRenderedPageBreak/>
        <w:t>9</w:t>
      </w:r>
      <w:r w:rsidR="00DF322D">
        <w:rPr>
          <w:b/>
          <w:sz w:val="32"/>
          <w:u w:val="single"/>
        </w:rPr>
        <w:t xml:space="preserve">.0 </w:t>
      </w:r>
      <w:r w:rsidR="00D84566">
        <w:rPr>
          <w:b/>
          <w:sz w:val="32"/>
          <w:u w:val="single"/>
        </w:rPr>
        <w:t>References</w:t>
      </w:r>
    </w:p>
    <w:p w14:paraId="671A0179" w14:textId="51FE50A9" w:rsidR="00716892" w:rsidRDefault="005B3B75" w:rsidP="00716892">
      <w:pPr>
        <w:pStyle w:val="ListParagraph"/>
        <w:numPr>
          <w:ilvl w:val="0"/>
          <w:numId w:val="5"/>
        </w:numPr>
        <w:ind w:left="360"/>
      </w:pPr>
      <w:r>
        <w:t xml:space="preserve">Vehicle Emissions. </w:t>
      </w:r>
      <w:r w:rsidR="00716892">
        <w:t xml:space="preserve">Smith, L (2017). Express. </w:t>
      </w:r>
      <w:r w:rsidR="00716892" w:rsidRPr="00716892">
        <w:t>Radical new emissions test launching today set to shake-up the car industry</w:t>
      </w:r>
      <w:r w:rsidR="00716892">
        <w:t xml:space="preserve"> [Online]. </w:t>
      </w:r>
      <w:r w:rsidR="009F5FEB">
        <w:t>Sourced</w:t>
      </w:r>
      <w:r w:rsidR="007033DD">
        <w:t xml:space="preserve"> </w:t>
      </w:r>
      <w:r w:rsidR="009F5FEB">
        <w:t>f</w:t>
      </w:r>
      <w:r w:rsidR="007033DD">
        <w:t>rom</w:t>
      </w:r>
      <w:r w:rsidR="00716892">
        <w:t xml:space="preserve">: </w:t>
      </w:r>
      <w:hyperlink r:id="rId24" w:history="1">
        <w:r w:rsidR="00716892" w:rsidRPr="005D7628">
          <w:rPr>
            <w:rStyle w:val="Hyperlink"/>
          </w:rPr>
          <w:t>https://www.express.co.uk/life-style/cars/848920/car-emissions-test-diesel-VW-pollution</w:t>
        </w:r>
      </w:hyperlink>
      <w:r w:rsidR="00716892">
        <w:t xml:space="preserve"> [Accessed 15 Nov. 2019]</w:t>
      </w:r>
      <w:r w:rsidR="0039734C">
        <w:t>.</w:t>
      </w:r>
    </w:p>
    <w:p w14:paraId="3F685FBD" w14:textId="77777777" w:rsidR="00716892" w:rsidRDefault="00716892" w:rsidP="00716892">
      <w:pPr>
        <w:pStyle w:val="ListParagraph"/>
        <w:ind w:left="360"/>
      </w:pPr>
    </w:p>
    <w:p w14:paraId="6EEA7A83" w14:textId="7356845D" w:rsidR="00716892" w:rsidRDefault="005B3B75" w:rsidP="00716892">
      <w:pPr>
        <w:pStyle w:val="ListParagraph"/>
        <w:numPr>
          <w:ilvl w:val="0"/>
          <w:numId w:val="5"/>
        </w:numPr>
        <w:ind w:left="360"/>
      </w:pPr>
      <w:r>
        <w:t xml:space="preserve">Speed Cameras. </w:t>
      </w:r>
      <w:r w:rsidR="00716892">
        <w:t>Dron, W (2017). The Sunday Times. H</w:t>
      </w:r>
      <w:r w:rsidR="00716892" w:rsidRPr="00716892">
        <w:t>ow do average speed cameras work, and does changing lane help avoid speeding fines?</w:t>
      </w:r>
      <w:r w:rsidR="00716892">
        <w:t xml:space="preserve"> [Online]</w:t>
      </w:r>
      <w:r w:rsidR="0039734C">
        <w:t xml:space="preserve">. </w:t>
      </w:r>
      <w:r w:rsidR="009F5FEB">
        <w:t>Sourced from</w:t>
      </w:r>
      <w:r w:rsidR="0039734C">
        <w:t xml:space="preserve">: </w:t>
      </w:r>
      <w:hyperlink r:id="rId25" w:history="1">
        <w:r w:rsidR="0039734C" w:rsidRPr="005D7628">
          <w:rPr>
            <w:rStyle w:val="Hyperlink"/>
          </w:rPr>
          <w:t>https://www.driving.co.uk/car-clinic/advice/average-speed-cameras-work-changing-lane-help-avoid-speeding-fines/</w:t>
        </w:r>
      </w:hyperlink>
      <w:r w:rsidR="0039734C">
        <w:t>. [Accessed 15 Nov. 2019].</w:t>
      </w:r>
    </w:p>
    <w:p w14:paraId="53D3016B" w14:textId="77777777" w:rsidR="00716892" w:rsidRDefault="00716892" w:rsidP="00716892">
      <w:pPr>
        <w:pStyle w:val="ListParagraph"/>
        <w:ind w:left="360"/>
      </w:pPr>
    </w:p>
    <w:p w14:paraId="52F4261C" w14:textId="0855F1FE" w:rsidR="009F5FEB" w:rsidRDefault="009F5FEB" w:rsidP="009F5FEB">
      <w:pPr>
        <w:pStyle w:val="ListParagraph"/>
        <w:numPr>
          <w:ilvl w:val="0"/>
          <w:numId w:val="5"/>
        </w:numPr>
        <w:ind w:left="360"/>
      </w:pPr>
      <w:r>
        <w:t xml:space="preserve">NOx Emissions. Evans, J (2016). The Sunday Times. </w:t>
      </w:r>
      <w:r w:rsidRPr="009F5FEB">
        <w:t>Eco engines are among the most polluting according to new emissions index</w:t>
      </w:r>
      <w:r>
        <w:t xml:space="preserve"> [Online]. Sourced From: </w:t>
      </w:r>
      <w:hyperlink r:id="rId26" w:history="1">
        <w:r w:rsidRPr="001F012C">
          <w:rPr>
            <w:rStyle w:val="Hyperlink"/>
          </w:rPr>
          <w:t>https://www.driving.co.uk/news/eco-engines-are-among-the-most-polluting-according-to-new-emissions-index/</w:t>
        </w:r>
      </w:hyperlink>
      <w:r>
        <w:t>. [Accessed 15 Nov. 2019].</w:t>
      </w:r>
    </w:p>
    <w:p w14:paraId="523E8F92" w14:textId="77777777" w:rsidR="008728DC" w:rsidRDefault="008728DC" w:rsidP="008728DC">
      <w:pPr>
        <w:pStyle w:val="ListParagraph"/>
      </w:pPr>
    </w:p>
    <w:p w14:paraId="64314C07" w14:textId="3F854BD4" w:rsidR="008728DC" w:rsidRDefault="008728DC" w:rsidP="009F5FEB">
      <w:pPr>
        <w:pStyle w:val="ListParagraph"/>
        <w:numPr>
          <w:ilvl w:val="0"/>
          <w:numId w:val="5"/>
        </w:numPr>
        <w:ind w:left="360"/>
      </w:pPr>
      <w:r>
        <w:t xml:space="preserve">Euro 5 Emissions. RAC (2019). RAC. </w:t>
      </w:r>
      <w:r w:rsidRPr="008728DC">
        <w:t>Euro 1 to Euro 6 guide – find out your vehicle's emissions standard</w:t>
      </w:r>
      <w:r>
        <w:t xml:space="preserve"> [Online] Sourced from: </w:t>
      </w:r>
      <w:hyperlink r:id="rId27" w:history="1">
        <w:r w:rsidRPr="00896730">
          <w:rPr>
            <w:rStyle w:val="Hyperlink"/>
          </w:rPr>
          <w:t>https://www.rac.co.uk/drive/advice/emissions/euro-emissions-standards/</w:t>
        </w:r>
      </w:hyperlink>
      <w:r>
        <w:t>. [Accessed 15 Nov. 2019].</w:t>
      </w:r>
    </w:p>
    <w:p w14:paraId="5767E606" w14:textId="77777777" w:rsidR="008728DC" w:rsidRDefault="008728DC" w:rsidP="008728DC">
      <w:pPr>
        <w:pStyle w:val="ListParagraph"/>
      </w:pPr>
    </w:p>
    <w:p w14:paraId="611C3813" w14:textId="77777777" w:rsidR="008728DC" w:rsidRDefault="008728DC" w:rsidP="008728DC"/>
    <w:p w14:paraId="12A00A5F" w14:textId="77777777" w:rsidR="008728DC" w:rsidRDefault="008728DC" w:rsidP="008728DC">
      <w:pPr>
        <w:pStyle w:val="ListParagraph"/>
      </w:pPr>
    </w:p>
    <w:p w14:paraId="76A02428" w14:textId="77777777" w:rsidR="008728DC" w:rsidRDefault="008728DC" w:rsidP="008728DC"/>
    <w:p w14:paraId="05BCC11E" w14:textId="1CAA3A03" w:rsidR="008728DC" w:rsidRDefault="008728DC" w:rsidP="008728DC">
      <w:pPr>
        <w:pStyle w:val="ListParagraph"/>
        <w:numPr>
          <w:ilvl w:val="0"/>
          <w:numId w:val="5"/>
        </w:numPr>
      </w:pPr>
      <w:r w:rsidRPr="008728DC">
        <w:t xml:space="preserve">Euro </w:t>
      </w:r>
      <w:r>
        <w:t>6</w:t>
      </w:r>
      <w:r w:rsidRPr="008728DC">
        <w:t xml:space="preserve"> Emissions. RAC (2019). RAC. Euro 1 to Euro 6 guide – find out your vehicle's emissions standard [Online] Sourced from: </w:t>
      </w:r>
      <w:hyperlink r:id="rId28" w:history="1">
        <w:r w:rsidRPr="00896730">
          <w:rPr>
            <w:rStyle w:val="Hyperlink"/>
          </w:rPr>
          <w:t>https://www.rac.co.uk/drive/advice/emissions/euro-emissions-standards/</w:t>
        </w:r>
      </w:hyperlink>
      <w:r>
        <w:t xml:space="preserve">. </w:t>
      </w:r>
      <w:r w:rsidRPr="008728DC">
        <w:t>[Accessed 15 Nov. 2019].</w:t>
      </w:r>
    </w:p>
    <w:p w14:paraId="398B4B33" w14:textId="77777777" w:rsidR="00313243" w:rsidRDefault="00313243" w:rsidP="008728DC"/>
    <w:p w14:paraId="7775CD8F" w14:textId="6DB3ACD4" w:rsidR="00350034" w:rsidRPr="008C1D13" w:rsidRDefault="00350034" w:rsidP="009F5FEB">
      <w:pPr>
        <w:pStyle w:val="ListParagraph"/>
        <w:numPr>
          <w:ilvl w:val="0"/>
          <w:numId w:val="5"/>
        </w:numPr>
        <w:ind w:left="360"/>
      </w:pPr>
      <w:r w:rsidRPr="008C1D13">
        <w:t>Evans</w:t>
      </w:r>
      <w:r w:rsidR="00953309" w:rsidRPr="008C1D13">
        <w:t xml:space="preserve">, </w:t>
      </w:r>
      <w:r w:rsidRPr="008C1D13">
        <w:t xml:space="preserve">Jones, </w:t>
      </w:r>
      <w:r w:rsidR="00953309" w:rsidRPr="008C1D13">
        <w:t>O, V</w:t>
      </w:r>
      <w:r w:rsidRPr="008C1D13">
        <w:t xml:space="preserve"> </w:t>
      </w:r>
      <w:r w:rsidR="00953309" w:rsidRPr="008C1D13">
        <w:t>(</w:t>
      </w:r>
      <w:r w:rsidRPr="008C1D13">
        <w:t>2019</w:t>
      </w:r>
      <w:r w:rsidR="00953309" w:rsidRPr="008C1D13">
        <w:t>)</w:t>
      </w:r>
      <w:r w:rsidR="00E45E53">
        <w:t>. Wales Online.</w:t>
      </w:r>
      <w:r w:rsidRPr="008C1D13">
        <w:t xml:space="preserve"> </w:t>
      </w:r>
      <w:r w:rsidR="00953309" w:rsidRPr="008C1D13">
        <w:t xml:space="preserve">50mph speed limits on the M4 are to be made permanent [Online]. </w:t>
      </w:r>
      <w:r w:rsidR="009F5FEB">
        <w:t>Sourced from</w:t>
      </w:r>
      <w:r w:rsidR="00953309" w:rsidRPr="008C1D13">
        <w:t xml:space="preserve">: </w:t>
      </w:r>
      <w:hyperlink r:id="rId29" w:history="1">
        <w:r w:rsidR="00953309" w:rsidRPr="008C1D13">
          <w:rPr>
            <w:rStyle w:val="Hyperlink"/>
          </w:rPr>
          <w:t>https://www.walesonline.co.uk/news/wales-news/50mph-speed-limits-m4-made-16470461</w:t>
        </w:r>
      </w:hyperlink>
      <w:r w:rsidR="00953309" w:rsidRPr="008C1D13">
        <w:t xml:space="preserve"> [Accessed 4 Nov. 2019]</w:t>
      </w:r>
      <w:r w:rsidR="0039734C">
        <w:t>.</w:t>
      </w:r>
    </w:p>
    <w:p w14:paraId="16CD1F99" w14:textId="77777777" w:rsidR="00350034" w:rsidRPr="008C1D13" w:rsidRDefault="00350034" w:rsidP="00363F0C">
      <w:pPr>
        <w:pStyle w:val="ListParagraph"/>
        <w:ind w:left="0"/>
      </w:pPr>
    </w:p>
    <w:p w14:paraId="7D5BE6EC" w14:textId="5B4FA028" w:rsidR="00350034" w:rsidRPr="008C1D13" w:rsidRDefault="00350034" w:rsidP="00363F0C">
      <w:pPr>
        <w:pStyle w:val="ListParagraph"/>
        <w:numPr>
          <w:ilvl w:val="0"/>
          <w:numId w:val="5"/>
        </w:numPr>
        <w:ind w:left="360"/>
      </w:pPr>
      <w:r w:rsidRPr="008C1D13">
        <w:t>BBC News</w:t>
      </w:r>
      <w:r w:rsidR="00953309" w:rsidRPr="008C1D13">
        <w:t xml:space="preserve"> (</w:t>
      </w:r>
      <w:r w:rsidRPr="008C1D13">
        <w:t>2019</w:t>
      </w:r>
      <w:r w:rsidR="00953309" w:rsidRPr="008C1D13">
        <w:t>)</w:t>
      </w:r>
      <w:r w:rsidR="00E45E53">
        <w:t>.</w:t>
      </w:r>
      <w:r w:rsidRPr="008C1D13">
        <w:t xml:space="preserve"> </w:t>
      </w:r>
      <w:r w:rsidR="00F92DBF" w:rsidRPr="008C1D13">
        <w:t xml:space="preserve">Speed limits cut pollution at Welsh traffic hotspots [Online]. </w:t>
      </w:r>
      <w:r w:rsidR="009F5FEB">
        <w:t>Sourced From</w:t>
      </w:r>
      <w:r w:rsidR="00F92DBF" w:rsidRPr="008C1D13">
        <w:t xml:space="preserve">: </w:t>
      </w:r>
      <w:hyperlink r:id="rId30" w:history="1">
        <w:r w:rsidR="00F92DBF" w:rsidRPr="008C1D13">
          <w:rPr>
            <w:rStyle w:val="Hyperlink"/>
          </w:rPr>
          <w:t>https://www.bbc.co.uk/news/uk-wales-49938080</w:t>
        </w:r>
      </w:hyperlink>
      <w:r w:rsidR="00F92DBF" w:rsidRPr="008C1D13">
        <w:t xml:space="preserve"> [Accessed 4 Nov. 2019]</w:t>
      </w:r>
      <w:r w:rsidR="0039734C">
        <w:t>.</w:t>
      </w:r>
    </w:p>
    <w:p w14:paraId="49B6F53A" w14:textId="77777777" w:rsidR="00350034" w:rsidRPr="008C1D13" w:rsidRDefault="00350034" w:rsidP="00363F0C">
      <w:pPr>
        <w:pStyle w:val="ListParagraph"/>
        <w:ind w:left="0"/>
      </w:pPr>
    </w:p>
    <w:p w14:paraId="6CD0CAA9" w14:textId="5224A619" w:rsidR="000D7F1A" w:rsidRDefault="000D7F1A" w:rsidP="00363F0C">
      <w:pPr>
        <w:pStyle w:val="ListParagraph"/>
        <w:numPr>
          <w:ilvl w:val="0"/>
          <w:numId w:val="5"/>
        </w:numPr>
        <w:ind w:left="360"/>
      </w:pPr>
      <w:r w:rsidRPr="008C1D13">
        <w:t>Skates, K (2019)</w:t>
      </w:r>
      <w:r w:rsidR="00E45E53">
        <w:t>. BBC News.</w:t>
      </w:r>
      <w:r w:rsidR="00293D1C">
        <w:t xml:space="preserve"> </w:t>
      </w:r>
      <w:r w:rsidRPr="008C1D13">
        <w:t>50mph speed limits see pollution drop at Welsh traffic hotspots</w:t>
      </w:r>
      <w:r w:rsidR="00A06A05">
        <w:t xml:space="preserve"> </w:t>
      </w:r>
      <w:r w:rsidRPr="008C1D13">
        <w:t xml:space="preserve">[Online]. </w:t>
      </w:r>
      <w:r w:rsidR="009F5FEB">
        <w:t>Sourced from:</w:t>
      </w:r>
      <w:r w:rsidRPr="008C1D13">
        <w:t xml:space="preserve"> </w:t>
      </w:r>
      <w:hyperlink r:id="rId31" w:history="1">
        <w:r w:rsidRPr="008C1D13">
          <w:rPr>
            <w:rStyle w:val="Hyperlink"/>
          </w:rPr>
          <w:t>https://www.itv.com/news/wales/2019-10-07/50mph-speed-limits-see-pollution-drop-at-welsh-traffic-hotspots/</w:t>
        </w:r>
      </w:hyperlink>
      <w:r w:rsidRPr="008C1D13">
        <w:t xml:space="preserve"> [Accessed 5 Nov. 2019]</w:t>
      </w:r>
      <w:r w:rsidR="0039734C">
        <w:t>.</w:t>
      </w:r>
    </w:p>
    <w:p w14:paraId="05404FB0" w14:textId="77777777" w:rsidR="00A06A05" w:rsidRDefault="00A06A05" w:rsidP="00363F0C">
      <w:pPr>
        <w:pStyle w:val="ListParagraph"/>
        <w:ind w:left="0"/>
      </w:pPr>
    </w:p>
    <w:p w14:paraId="36F9F7EC" w14:textId="6694223D" w:rsidR="006D4B14" w:rsidRPr="008C1D13" w:rsidRDefault="00E45E53" w:rsidP="00363F0C">
      <w:pPr>
        <w:pStyle w:val="ListParagraph"/>
        <w:numPr>
          <w:ilvl w:val="0"/>
          <w:numId w:val="5"/>
        </w:numPr>
        <w:ind w:left="360"/>
      </w:pPr>
      <w:r>
        <w:t>Griffiths, L</w:t>
      </w:r>
      <w:r w:rsidR="006D4B14">
        <w:t xml:space="preserve"> (2019)</w:t>
      </w:r>
      <w:r>
        <w:t xml:space="preserve">. BBC News. </w:t>
      </w:r>
      <w:r w:rsidR="006D4B14" w:rsidRPr="006D4B14">
        <w:t>Speed limits cut pollution at Welsh traffic hotspots</w:t>
      </w:r>
      <w:r w:rsidR="006D4B14">
        <w:t xml:space="preserve"> [Online]. </w:t>
      </w:r>
      <w:r w:rsidR="009F5FEB">
        <w:t>Sourced from</w:t>
      </w:r>
      <w:r w:rsidR="006D4B14">
        <w:t xml:space="preserve">: </w:t>
      </w:r>
      <w:hyperlink r:id="rId32" w:history="1">
        <w:r w:rsidR="006D4B14" w:rsidRPr="00233131">
          <w:rPr>
            <w:rStyle w:val="Hyperlink"/>
          </w:rPr>
          <w:t>https://www.bbc.co.uk/news/uk-wales-49938080</w:t>
        </w:r>
      </w:hyperlink>
      <w:r w:rsidR="006D4B14">
        <w:t xml:space="preserve"> [Accessed 6 Nov. 2019]</w:t>
      </w:r>
      <w:r w:rsidR="0039734C">
        <w:t>.</w:t>
      </w:r>
    </w:p>
    <w:p w14:paraId="72B4C8DD" w14:textId="77777777" w:rsidR="000D7F1A" w:rsidRPr="008C1D13" w:rsidRDefault="000D7F1A" w:rsidP="00363F0C">
      <w:pPr>
        <w:pStyle w:val="ListParagraph"/>
        <w:ind w:left="0"/>
      </w:pPr>
    </w:p>
    <w:p w14:paraId="64D2269F" w14:textId="07974A9C" w:rsidR="00350034" w:rsidRPr="008C1D13" w:rsidRDefault="00350034" w:rsidP="00363F0C">
      <w:pPr>
        <w:pStyle w:val="ListParagraph"/>
        <w:numPr>
          <w:ilvl w:val="0"/>
          <w:numId w:val="5"/>
        </w:numPr>
        <w:ind w:left="360"/>
      </w:pPr>
      <w:r w:rsidRPr="008C1D13">
        <w:t>Zhang, Batterman, Dion, K, S, F (2011)</w:t>
      </w:r>
      <w:r w:rsidR="00E45E53">
        <w:t>.</w:t>
      </w:r>
      <w:r w:rsidRPr="008C1D13">
        <w:t xml:space="preserve"> Vehicle Emissions in Congestion: Comparison of Work Zone, Rush Hour and Free-flow Conditions. Atmospheric Environment. 45 (11), pp. 1929-1939.</w:t>
      </w:r>
    </w:p>
    <w:p w14:paraId="23C221A3" w14:textId="77777777" w:rsidR="000D7F1A" w:rsidRDefault="000D7F1A" w:rsidP="00D84566">
      <w:pPr>
        <w:sectPr w:rsidR="000D7F1A" w:rsidSect="000D7F1A">
          <w:type w:val="continuous"/>
          <w:pgSz w:w="11906" w:h="16838"/>
          <w:pgMar w:top="1440" w:right="1440" w:bottom="1440" w:left="1440" w:header="708" w:footer="708" w:gutter="0"/>
          <w:cols w:num="2" w:space="708"/>
          <w:docGrid w:linePitch="360"/>
        </w:sectPr>
      </w:pPr>
    </w:p>
    <w:p w14:paraId="6C7EB1D4" w14:textId="3BCF88DC" w:rsidR="00D84566" w:rsidRPr="00D84566" w:rsidRDefault="00D84566" w:rsidP="00D84566"/>
    <w:sectPr w:rsidR="00D84566" w:rsidRPr="00D84566" w:rsidSect="00996EC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B72873" w14:textId="77777777" w:rsidR="00CA047F" w:rsidRDefault="00CA047F" w:rsidP="00CA047F">
      <w:pPr>
        <w:spacing w:after="0" w:line="240" w:lineRule="auto"/>
      </w:pPr>
      <w:r>
        <w:separator/>
      </w:r>
    </w:p>
  </w:endnote>
  <w:endnote w:type="continuationSeparator" w:id="0">
    <w:p w14:paraId="5FB5E214" w14:textId="77777777" w:rsidR="00CA047F" w:rsidRDefault="00CA047F" w:rsidP="00CA04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2550671"/>
      <w:docPartObj>
        <w:docPartGallery w:val="Page Numbers (Bottom of Page)"/>
        <w:docPartUnique/>
      </w:docPartObj>
    </w:sdtPr>
    <w:sdtEndPr>
      <w:rPr>
        <w:noProof/>
      </w:rPr>
    </w:sdtEndPr>
    <w:sdtContent>
      <w:p w14:paraId="39A2E11F" w14:textId="4B239101" w:rsidR="00DF322D" w:rsidRDefault="00DF322D">
        <w:pPr>
          <w:pStyle w:val="Footer"/>
          <w:jc w:val="right"/>
        </w:pPr>
        <w:r>
          <w:fldChar w:fldCharType="begin"/>
        </w:r>
        <w:r>
          <w:instrText xml:space="preserve"> PAGE   \* MERGEFORMAT </w:instrText>
        </w:r>
        <w:r>
          <w:fldChar w:fldCharType="separate"/>
        </w:r>
        <w:r w:rsidR="00272C1D">
          <w:rPr>
            <w:noProof/>
          </w:rPr>
          <w:t>2</w:t>
        </w:r>
        <w:r>
          <w:rPr>
            <w:noProof/>
          </w:rPr>
          <w:fldChar w:fldCharType="end"/>
        </w:r>
      </w:p>
    </w:sdtContent>
  </w:sdt>
  <w:p w14:paraId="5D57D235" w14:textId="77777777" w:rsidR="00DF322D" w:rsidRDefault="00DF32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8E9E38" w14:textId="77777777" w:rsidR="00CA047F" w:rsidRDefault="00CA047F" w:rsidP="00CA047F">
      <w:pPr>
        <w:spacing w:after="0" w:line="240" w:lineRule="auto"/>
      </w:pPr>
      <w:r>
        <w:separator/>
      </w:r>
    </w:p>
  </w:footnote>
  <w:footnote w:type="continuationSeparator" w:id="0">
    <w:p w14:paraId="1F13199E" w14:textId="77777777" w:rsidR="00CA047F" w:rsidRDefault="00CA047F" w:rsidP="00CA04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06B28F" w14:textId="77777777" w:rsidR="00CA047F" w:rsidRDefault="00CA047F">
    <w:pPr>
      <w:pStyle w:val="Header"/>
    </w:pPr>
    <w:r>
      <w:t>Davis Watkins</w:t>
    </w:r>
    <w:r>
      <w:ptab w:relativeTo="margin" w:alignment="center" w:leader="none"/>
    </w:r>
    <w:r>
      <w:t>P150289</w:t>
    </w:r>
    <w:r>
      <w:ptab w:relativeTo="margin" w:alignment="right" w:leader="none"/>
    </w:r>
    <w:r>
      <w:t>BSc Motorsport Engineering Year 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53021"/>
    <w:multiLevelType w:val="hybridMultilevel"/>
    <w:tmpl w:val="4FC6E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905FB"/>
    <w:multiLevelType w:val="multilevel"/>
    <w:tmpl w:val="5348656C"/>
    <w:lvl w:ilvl="0">
      <w:start w:val="1"/>
      <w:numFmt w:val="decimal"/>
      <w:lvlText w:val="%1.0"/>
      <w:lvlJc w:val="left"/>
      <w:pPr>
        <w:ind w:left="720" w:hanging="720"/>
      </w:pPr>
      <w:rPr>
        <w:rFonts w:hint="default"/>
        <w:u w:val="single"/>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F715FCC"/>
    <w:multiLevelType w:val="multilevel"/>
    <w:tmpl w:val="B8CC1D8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3C8D1D5C"/>
    <w:multiLevelType w:val="multilevel"/>
    <w:tmpl w:val="2E5E330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b/>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5FD531EC"/>
    <w:multiLevelType w:val="hybridMultilevel"/>
    <w:tmpl w:val="3C700D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3A6D8A"/>
    <w:multiLevelType w:val="hybridMultilevel"/>
    <w:tmpl w:val="0B0074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1"/>
  </w:num>
  <w:num w:numId="3">
    <w:abstractNumId w:val="3"/>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4096" w:nlCheck="1" w:checkStyle="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47F"/>
    <w:rsid w:val="000747ED"/>
    <w:rsid w:val="000905C5"/>
    <w:rsid w:val="000B613E"/>
    <w:rsid w:val="000D7F1A"/>
    <w:rsid w:val="001165C6"/>
    <w:rsid w:val="00147EF6"/>
    <w:rsid w:val="001856F3"/>
    <w:rsid w:val="00196C6B"/>
    <w:rsid w:val="001A6BC4"/>
    <w:rsid w:val="001C4833"/>
    <w:rsid w:val="001F61AB"/>
    <w:rsid w:val="00202320"/>
    <w:rsid w:val="00225633"/>
    <w:rsid w:val="00272C1D"/>
    <w:rsid w:val="002768E0"/>
    <w:rsid w:val="0028320E"/>
    <w:rsid w:val="00293D1C"/>
    <w:rsid w:val="002E6309"/>
    <w:rsid w:val="00313243"/>
    <w:rsid w:val="00350034"/>
    <w:rsid w:val="00363F0C"/>
    <w:rsid w:val="0037076A"/>
    <w:rsid w:val="0037678C"/>
    <w:rsid w:val="0039734C"/>
    <w:rsid w:val="003B232A"/>
    <w:rsid w:val="003F5E09"/>
    <w:rsid w:val="0047128A"/>
    <w:rsid w:val="004D5145"/>
    <w:rsid w:val="00582F59"/>
    <w:rsid w:val="005851EE"/>
    <w:rsid w:val="005B2ACB"/>
    <w:rsid w:val="005B3B75"/>
    <w:rsid w:val="006179A8"/>
    <w:rsid w:val="00655172"/>
    <w:rsid w:val="0066649A"/>
    <w:rsid w:val="00697CAC"/>
    <w:rsid w:val="006D4B14"/>
    <w:rsid w:val="006D5424"/>
    <w:rsid w:val="006F4040"/>
    <w:rsid w:val="007033DD"/>
    <w:rsid w:val="00716892"/>
    <w:rsid w:val="00781793"/>
    <w:rsid w:val="00785756"/>
    <w:rsid w:val="00794B4E"/>
    <w:rsid w:val="007D6CD6"/>
    <w:rsid w:val="008343BD"/>
    <w:rsid w:val="00850A1C"/>
    <w:rsid w:val="008606D1"/>
    <w:rsid w:val="0086759D"/>
    <w:rsid w:val="008728DC"/>
    <w:rsid w:val="008C1D13"/>
    <w:rsid w:val="008F0D58"/>
    <w:rsid w:val="009445D5"/>
    <w:rsid w:val="00953309"/>
    <w:rsid w:val="00996EC3"/>
    <w:rsid w:val="009E1FCA"/>
    <w:rsid w:val="009F5FEB"/>
    <w:rsid w:val="00A06A05"/>
    <w:rsid w:val="00A33AF7"/>
    <w:rsid w:val="00A413AC"/>
    <w:rsid w:val="00A76475"/>
    <w:rsid w:val="00A860E8"/>
    <w:rsid w:val="00A94F0A"/>
    <w:rsid w:val="00B57A9E"/>
    <w:rsid w:val="00B73311"/>
    <w:rsid w:val="00B97EAD"/>
    <w:rsid w:val="00C36BA0"/>
    <w:rsid w:val="00C52084"/>
    <w:rsid w:val="00C7348D"/>
    <w:rsid w:val="00CA047F"/>
    <w:rsid w:val="00CD5991"/>
    <w:rsid w:val="00CF5430"/>
    <w:rsid w:val="00D34E8B"/>
    <w:rsid w:val="00D4324F"/>
    <w:rsid w:val="00D84566"/>
    <w:rsid w:val="00DE0367"/>
    <w:rsid w:val="00DE4442"/>
    <w:rsid w:val="00DF26B9"/>
    <w:rsid w:val="00DF322D"/>
    <w:rsid w:val="00E04DA4"/>
    <w:rsid w:val="00E139EC"/>
    <w:rsid w:val="00E34768"/>
    <w:rsid w:val="00E45E53"/>
    <w:rsid w:val="00E706C5"/>
    <w:rsid w:val="00F23336"/>
    <w:rsid w:val="00F2497A"/>
    <w:rsid w:val="00F27BE8"/>
    <w:rsid w:val="00F65517"/>
    <w:rsid w:val="00F75F80"/>
    <w:rsid w:val="00F92D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2E65BAF7"/>
  <w15:chartTrackingRefBased/>
  <w15:docId w15:val="{7EAA1582-A056-48C5-BFB9-3583BF5B44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047F"/>
  </w:style>
  <w:style w:type="paragraph" w:styleId="Heading2">
    <w:name w:val="heading 2"/>
    <w:basedOn w:val="Normal"/>
    <w:link w:val="Heading2Char"/>
    <w:uiPriority w:val="9"/>
    <w:qFormat/>
    <w:rsid w:val="00F92DB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04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47F"/>
  </w:style>
  <w:style w:type="paragraph" w:styleId="Footer">
    <w:name w:val="footer"/>
    <w:basedOn w:val="Normal"/>
    <w:link w:val="FooterChar"/>
    <w:uiPriority w:val="99"/>
    <w:unhideWhenUsed/>
    <w:rsid w:val="00CA04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47F"/>
  </w:style>
  <w:style w:type="paragraph" w:styleId="ListParagraph">
    <w:name w:val="List Paragraph"/>
    <w:basedOn w:val="Normal"/>
    <w:uiPriority w:val="34"/>
    <w:qFormat/>
    <w:rsid w:val="00F23336"/>
    <w:pPr>
      <w:ind w:left="720"/>
      <w:contextualSpacing/>
    </w:pPr>
  </w:style>
  <w:style w:type="character" w:styleId="Hyperlink">
    <w:name w:val="Hyperlink"/>
    <w:basedOn w:val="DefaultParagraphFont"/>
    <w:uiPriority w:val="99"/>
    <w:unhideWhenUsed/>
    <w:rsid w:val="00350034"/>
    <w:rPr>
      <w:color w:val="0563C1" w:themeColor="hyperlink"/>
      <w:u w:val="single"/>
    </w:rPr>
  </w:style>
  <w:style w:type="character" w:styleId="FollowedHyperlink">
    <w:name w:val="FollowedHyperlink"/>
    <w:basedOn w:val="DefaultParagraphFont"/>
    <w:uiPriority w:val="99"/>
    <w:semiHidden/>
    <w:unhideWhenUsed/>
    <w:rsid w:val="006F4040"/>
    <w:rPr>
      <w:color w:val="954F72" w:themeColor="followedHyperlink"/>
      <w:u w:val="single"/>
    </w:rPr>
  </w:style>
  <w:style w:type="character" w:customStyle="1" w:styleId="Heading2Char">
    <w:name w:val="Heading 2 Char"/>
    <w:basedOn w:val="DefaultParagraphFont"/>
    <w:link w:val="Heading2"/>
    <w:uiPriority w:val="9"/>
    <w:rsid w:val="00F92DB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92D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F92DBF"/>
    <w:rPr>
      <w:color w:val="605E5C"/>
      <w:shd w:val="clear" w:color="auto" w:fill="E1DFDD"/>
    </w:rPr>
  </w:style>
  <w:style w:type="character" w:styleId="UnresolvedMention">
    <w:name w:val="Unresolved Mention"/>
    <w:basedOn w:val="DefaultParagraphFont"/>
    <w:uiPriority w:val="99"/>
    <w:semiHidden/>
    <w:unhideWhenUsed/>
    <w:rsid w:val="007168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089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bbc.co.uk/news/uk-wales-49938080" TargetMode="External"/><Relationship Id="rId26" Type="http://schemas.openxmlformats.org/officeDocument/2006/relationships/hyperlink" Target="https://www.driving.co.uk/news/eco-engines-are-among-the-most-polluting-according-to-new-emissions-index/" TargetMode="External"/><Relationship Id="rId3" Type="http://schemas.openxmlformats.org/officeDocument/2006/relationships/customXml" Target="../customXml/item3.xml"/><Relationship Id="rId21" Type="http://schemas.openxmlformats.org/officeDocument/2006/relationships/image" Target="media/image6.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hyperlink" Target="https://www.driving.co.uk/car-clinic/advice/average-speed-cameras-work-changing-lane-help-avoid-speeding-fine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bbc.co.uk/news/uk-wales-49938080" TargetMode="External"/><Relationship Id="rId29" Type="http://schemas.openxmlformats.org/officeDocument/2006/relationships/hyperlink" Target="https://www.walesonline.co.uk/news/wales-news/50mph-speed-limits-m4-made-1647046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express.co.uk/life-style/cars/848920/car-emissions-test-diesel-VW-pollution" TargetMode="External"/><Relationship Id="rId32" Type="http://schemas.openxmlformats.org/officeDocument/2006/relationships/hyperlink" Target="https://www.bbc.co.uk/news/uk-wales-49938080"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8.png"/><Relationship Id="rId28" Type="http://schemas.openxmlformats.org/officeDocument/2006/relationships/hyperlink" Target="https://www.rac.co.uk/drive/advice/emissions/euro-emissions-standards/" TargetMode="External"/><Relationship Id="rId10" Type="http://schemas.openxmlformats.org/officeDocument/2006/relationships/endnotes" Target="endnotes.xml"/><Relationship Id="rId19" Type="http://schemas.openxmlformats.org/officeDocument/2006/relationships/hyperlink" Target="https://www.itv.com/news/wales/2019-10-07/50mph-speed-limits-see-pollution-drop-at-welsh-traffic-hotspots/" TargetMode="External"/><Relationship Id="rId31" Type="http://schemas.openxmlformats.org/officeDocument/2006/relationships/hyperlink" Target="https://www.itv.com/news/wales/2019-10-07/50mph-speed-limits-see-pollution-drop-at-welsh-traffic-hotspo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7.png"/><Relationship Id="rId27" Type="http://schemas.openxmlformats.org/officeDocument/2006/relationships/hyperlink" Target="https://www.rac.co.uk/drive/advice/emissions/euro-emissions-standards/" TargetMode="External"/><Relationship Id="rId30" Type="http://schemas.openxmlformats.org/officeDocument/2006/relationships/hyperlink" Target="https://www.bbc.co.uk/news/uk-wales-499380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DD474D77448BA4AA75BA3F3B269BE11" ma:contentTypeVersion="2" ma:contentTypeDescription="Create a new document." ma:contentTypeScope="" ma:versionID="74b8f2a487d3fb07c6cc479b4efa1576">
  <xsd:schema xmlns:xsd="http://www.w3.org/2001/XMLSchema" xmlns:xs="http://www.w3.org/2001/XMLSchema" xmlns:p="http://schemas.microsoft.com/office/2006/metadata/properties" xmlns:ns3="1c03a1d9-70c4-477b-aef0-fd07cc731e16" targetNamespace="http://schemas.microsoft.com/office/2006/metadata/properties" ma:root="true" ma:fieldsID="98d9fb7a79751e32cee5df7f3c5db338" ns3:_="">
    <xsd:import namespace="1c03a1d9-70c4-477b-aef0-fd07cc731e16"/>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c03a1d9-70c4-477b-aef0-fd07cc731e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3BF003-7B2C-45D4-B206-F63A4F824A5E}">
  <ds:schemaRefs>
    <ds:schemaRef ds:uri="http://schemas.microsoft.com/sharepoint/v3/contenttype/forms"/>
  </ds:schemaRefs>
</ds:datastoreItem>
</file>

<file path=customXml/itemProps2.xml><?xml version="1.0" encoding="utf-8"?>
<ds:datastoreItem xmlns:ds="http://schemas.openxmlformats.org/officeDocument/2006/customXml" ds:itemID="{AFFBB7C9-BF7A-4B87-8599-B617FCDB2E14}">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1c03a1d9-70c4-477b-aef0-fd07cc731e16"/>
    <ds:schemaRef ds:uri="http://purl.org/dc/dcmitype/"/>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E1B7075F-57A2-4481-9A97-7DBE99A241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c03a1d9-70c4-477b-aef0-fd07cc731e1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0E34B28-8132-403F-8868-D10C6125F8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724</TotalTime>
  <Pages>10</Pages>
  <Words>2954</Words>
  <Characters>16841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Watkins (P150289)</dc:creator>
  <cp:keywords/>
  <dc:description/>
  <cp:lastModifiedBy>Davis Watkins (P150289)</cp:lastModifiedBy>
  <cp:revision>37</cp:revision>
  <dcterms:created xsi:type="dcterms:W3CDTF">2019-11-11T11:32:00Z</dcterms:created>
  <dcterms:modified xsi:type="dcterms:W3CDTF">2019-11-18T12:20:00Z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0x0101003DD474D77448BA4AA75BA3F3B269BE11</vt:lpwstr>
  </property>
</Properties>
</file>