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C113F8" w14:textId="7D173DE8" w:rsidR="00BE7CB4" w:rsidRPr="00F97DFF" w:rsidRDefault="00BE7CB4" w:rsidP="00BE7CB4">
      <w:pPr>
        <w:jc w:val="right"/>
        <w:rPr>
          <w:rFonts w:ascii="Arial" w:hAnsi="Arial" w:cs="Arial"/>
        </w:rPr>
      </w:pPr>
      <w:r w:rsidRPr="00F97DFF">
        <w:rPr>
          <w:rFonts w:ascii="Arial" w:hAnsi="Arial" w:cs="Arial"/>
        </w:rPr>
        <w:t>Name: Kallum Doyle</w:t>
      </w:r>
    </w:p>
    <w:p w14:paraId="748063BA" w14:textId="67ED0C24" w:rsidR="00BE7CB4" w:rsidRPr="00F97DFF" w:rsidRDefault="00BE7CB4" w:rsidP="00BE7CB4">
      <w:pPr>
        <w:jc w:val="right"/>
        <w:rPr>
          <w:rFonts w:ascii="Arial" w:hAnsi="Arial" w:cs="Arial"/>
        </w:rPr>
      </w:pPr>
      <w:r w:rsidRPr="00F97DFF">
        <w:rPr>
          <w:rFonts w:ascii="Arial" w:hAnsi="Arial" w:cs="Arial"/>
        </w:rPr>
        <w:t>Student Number: 2237962</w:t>
      </w:r>
    </w:p>
    <w:p w14:paraId="358614F7" w14:textId="7A40D345" w:rsidR="00BE7CB4" w:rsidRPr="00F97DFF" w:rsidRDefault="00BE7CB4" w:rsidP="00BE7CB4">
      <w:pPr>
        <w:jc w:val="right"/>
        <w:rPr>
          <w:rFonts w:ascii="Arial" w:hAnsi="Arial" w:cs="Arial"/>
        </w:rPr>
      </w:pPr>
      <w:r w:rsidRPr="00F97DFF">
        <w:rPr>
          <w:rFonts w:ascii="Arial" w:hAnsi="Arial" w:cs="Arial"/>
        </w:rPr>
        <w:t>Module: Learning in the Digital Era</w:t>
      </w:r>
    </w:p>
    <w:p w14:paraId="25075509" w14:textId="43FFA3FD" w:rsidR="00BE7CB4" w:rsidRPr="00F97DFF" w:rsidRDefault="00BE7CB4" w:rsidP="00BE7CB4">
      <w:pPr>
        <w:jc w:val="right"/>
        <w:rPr>
          <w:rFonts w:ascii="Arial" w:hAnsi="Arial" w:cs="Arial"/>
        </w:rPr>
      </w:pPr>
      <w:r w:rsidRPr="00F97DFF">
        <w:rPr>
          <w:rFonts w:ascii="Arial" w:hAnsi="Arial" w:cs="Arial"/>
        </w:rPr>
        <w:t>Assignment 1 Task 1</w:t>
      </w:r>
    </w:p>
    <w:p w14:paraId="663A1764" w14:textId="77777777" w:rsidR="00BE7CB4" w:rsidRPr="00F97DFF" w:rsidRDefault="00BE7CB4" w:rsidP="005B6381">
      <w:pPr>
        <w:rPr>
          <w:rFonts w:ascii="Arial" w:hAnsi="Arial" w:cs="Arial"/>
          <w:b/>
          <w:bCs/>
          <w:sz w:val="28"/>
          <w:szCs w:val="28"/>
        </w:rPr>
      </w:pPr>
    </w:p>
    <w:p w14:paraId="5C7A233E" w14:textId="5FFFD7BE" w:rsidR="00BE7CB4" w:rsidRPr="00F97DFF" w:rsidRDefault="00BE7CB4" w:rsidP="00BE7CB4">
      <w:pPr>
        <w:rPr>
          <w:rFonts w:ascii="Arial" w:hAnsi="Arial" w:cs="Arial"/>
          <w:b/>
          <w:bCs/>
          <w:sz w:val="28"/>
          <w:szCs w:val="28"/>
        </w:rPr>
      </w:pPr>
      <w:r w:rsidRPr="00F97DFF">
        <w:rPr>
          <w:rFonts w:ascii="Arial" w:hAnsi="Arial" w:cs="Arial"/>
          <w:b/>
          <w:bCs/>
          <w:sz w:val="28"/>
          <w:szCs w:val="28"/>
        </w:rPr>
        <w:t>Developing Essential skills for Study and Employment</w:t>
      </w:r>
    </w:p>
    <w:p w14:paraId="7B4232F3" w14:textId="7D3FE504" w:rsidR="00BE7CB4" w:rsidRPr="00F97DFF" w:rsidRDefault="00BE7CB4" w:rsidP="00BE7CB4">
      <w:pPr>
        <w:rPr>
          <w:rFonts w:ascii="Arial" w:hAnsi="Arial" w:cs="Arial"/>
        </w:rPr>
      </w:pPr>
      <w:r w:rsidRPr="00F97DFF">
        <w:rPr>
          <w:rFonts w:ascii="Arial" w:hAnsi="Arial" w:cs="Arial"/>
        </w:rPr>
        <w:t xml:space="preserve">In this document, I will identify essential skills for study and employment, summarise each skill I have identified, and explain how developing each skill will support me </w:t>
      </w:r>
      <w:r w:rsidR="00C718C6">
        <w:rPr>
          <w:rFonts w:ascii="Arial" w:hAnsi="Arial" w:cs="Arial"/>
        </w:rPr>
        <w:t>in</w:t>
      </w:r>
      <w:r w:rsidRPr="00F97DFF">
        <w:rPr>
          <w:rFonts w:ascii="Arial" w:hAnsi="Arial" w:cs="Arial"/>
        </w:rPr>
        <w:t xml:space="preserve"> my chosen career. Firstly, the skills I have identified </w:t>
      </w:r>
      <w:r w:rsidR="00F97DFF" w:rsidRPr="00F97DFF">
        <w:rPr>
          <w:rFonts w:ascii="Arial" w:hAnsi="Arial" w:cs="Arial"/>
        </w:rPr>
        <w:t>and will be discussing are</w:t>
      </w:r>
      <w:r w:rsidRPr="00F97DFF">
        <w:rPr>
          <w:rFonts w:ascii="Arial" w:hAnsi="Arial" w:cs="Arial"/>
        </w:rPr>
        <w:t xml:space="preserve"> [1]:</w:t>
      </w:r>
    </w:p>
    <w:p w14:paraId="67467ABE" w14:textId="3E72D1D8" w:rsidR="00BE7CB4" w:rsidRDefault="00F97DFF" w:rsidP="00F97DFF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Critical thinking</w:t>
      </w:r>
      <w:r w:rsidR="00A13575">
        <w:rPr>
          <w:rFonts w:ascii="Arial" w:hAnsi="Arial" w:cs="Arial"/>
        </w:rPr>
        <w:t>.</w:t>
      </w:r>
    </w:p>
    <w:p w14:paraId="07BF2D12" w14:textId="4BE06AA6" w:rsidR="00F97DFF" w:rsidRDefault="00F97DFF" w:rsidP="00F97DFF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Teamwork and leadership.</w:t>
      </w:r>
    </w:p>
    <w:p w14:paraId="35F1DDAE" w14:textId="54DFE15B" w:rsidR="00762C46" w:rsidRDefault="00F97DFF" w:rsidP="00E63BDC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762C46">
        <w:rPr>
          <w:rFonts w:ascii="Arial" w:hAnsi="Arial" w:cs="Arial"/>
        </w:rPr>
        <w:t>Communication</w:t>
      </w:r>
      <w:r w:rsidR="00C718C6">
        <w:rPr>
          <w:rFonts w:ascii="Arial" w:hAnsi="Arial" w:cs="Arial"/>
        </w:rPr>
        <w:t xml:space="preserve"> (oral and written).</w:t>
      </w:r>
    </w:p>
    <w:p w14:paraId="67D1B004" w14:textId="4F761E78" w:rsidR="00A13575" w:rsidRPr="00762C46" w:rsidRDefault="00A13575" w:rsidP="00762C46">
      <w:pPr>
        <w:rPr>
          <w:rFonts w:ascii="Arial" w:hAnsi="Arial" w:cs="Arial"/>
        </w:rPr>
      </w:pPr>
      <w:r w:rsidRPr="00762C46">
        <w:rPr>
          <w:rFonts w:ascii="Arial" w:hAnsi="Arial" w:cs="Arial"/>
        </w:rPr>
        <w:t>Critical thinking [2] means a person’s capability to think and produce rational judgements on their own accord. A person who can think critically can identify and produce reliable sources of information. Developing this skill is beneficial to my career as it will allow me to make well</w:t>
      </w:r>
      <w:r w:rsidR="00C718C6">
        <w:rPr>
          <w:rFonts w:ascii="Arial" w:hAnsi="Arial" w:cs="Arial"/>
        </w:rPr>
        <w:t>-</w:t>
      </w:r>
      <w:r w:rsidRPr="00762C46">
        <w:rPr>
          <w:rFonts w:ascii="Arial" w:hAnsi="Arial" w:cs="Arial"/>
        </w:rPr>
        <w:t>informed decisions to minimize any mistakes made within my work, which minimizes issues for my company.</w:t>
      </w:r>
    </w:p>
    <w:p w14:paraId="5B7E5CEB" w14:textId="174C52C3" w:rsidR="00BE7CB4" w:rsidRDefault="00A13575" w:rsidP="00BE7CB4">
      <w:pPr>
        <w:rPr>
          <w:rFonts w:ascii="Arial" w:hAnsi="Arial" w:cs="Arial"/>
        </w:rPr>
      </w:pPr>
      <w:r>
        <w:rPr>
          <w:rFonts w:ascii="Arial" w:hAnsi="Arial" w:cs="Arial"/>
        </w:rPr>
        <w:t xml:space="preserve">Being a leader means [3] providing direction for a team and influencing them </w:t>
      </w:r>
      <w:r w:rsidR="004B67C2">
        <w:rPr>
          <w:rFonts w:ascii="Arial" w:hAnsi="Arial" w:cs="Arial"/>
        </w:rPr>
        <w:t xml:space="preserve">to support the team members </w:t>
      </w:r>
      <w:r w:rsidR="00C718C6">
        <w:rPr>
          <w:rFonts w:ascii="Arial" w:hAnsi="Arial" w:cs="Arial"/>
        </w:rPr>
        <w:t>in</w:t>
      </w:r>
      <w:r w:rsidR="004B67C2">
        <w:rPr>
          <w:rFonts w:ascii="Arial" w:hAnsi="Arial" w:cs="Arial"/>
        </w:rPr>
        <w:t xml:space="preserve"> achieving their shared goals. It is important for me to develop the ability to be a leader because being a leader means you influence your team’s performance, and being a good leader ensures your members will excel, which benefits your company greatly in terms of productivity.</w:t>
      </w:r>
    </w:p>
    <w:p w14:paraId="6E65F0AD" w14:textId="56B261C5" w:rsidR="004B67C2" w:rsidRPr="003F1AAE" w:rsidRDefault="00762C46" w:rsidP="00BE7CB4">
      <w:pPr>
        <w:rPr>
          <w:rFonts w:ascii="Arial" w:hAnsi="Arial" w:cs="Arial"/>
        </w:rPr>
      </w:pPr>
      <w:r>
        <w:rPr>
          <w:rFonts w:ascii="Arial" w:hAnsi="Arial" w:cs="Arial"/>
        </w:rPr>
        <w:t>It is essential to be able to communicate effectivel</w:t>
      </w:r>
      <w:r w:rsidR="00C718C6">
        <w:rPr>
          <w:rFonts w:ascii="Arial" w:hAnsi="Arial" w:cs="Arial"/>
        </w:rPr>
        <w:t>y, both orally and in writing. The reason it’s important is because [4] being able to communicate effectively will allow me to improve my relationships with others and if I am involved in any conflict, I will be able to resolve the conflict in a healthy manner.</w:t>
      </w:r>
    </w:p>
    <w:p w14:paraId="61CEB6D0" w14:textId="77777777" w:rsidR="00BE7CB4" w:rsidRPr="00F97DFF" w:rsidRDefault="00BE7CB4" w:rsidP="00BE7CB4">
      <w:pPr>
        <w:rPr>
          <w:rFonts w:ascii="Arial" w:hAnsi="Arial" w:cs="Arial"/>
          <w:b/>
          <w:bCs/>
          <w:sz w:val="28"/>
          <w:szCs w:val="28"/>
        </w:rPr>
      </w:pPr>
    </w:p>
    <w:p w14:paraId="43F1989B" w14:textId="55D5C89F" w:rsidR="00BE7CB4" w:rsidRPr="00F97DFF" w:rsidRDefault="00BE7CB4" w:rsidP="00BE7CB4">
      <w:pPr>
        <w:rPr>
          <w:rFonts w:ascii="Arial" w:hAnsi="Arial" w:cs="Arial"/>
          <w:b/>
          <w:bCs/>
          <w:sz w:val="28"/>
          <w:szCs w:val="28"/>
        </w:rPr>
      </w:pPr>
      <w:r w:rsidRPr="00F97DFF">
        <w:rPr>
          <w:rFonts w:ascii="Arial" w:hAnsi="Arial" w:cs="Arial"/>
          <w:b/>
          <w:bCs/>
          <w:sz w:val="28"/>
          <w:szCs w:val="28"/>
        </w:rPr>
        <w:t>References</w:t>
      </w:r>
    </w:p>
    <w:p w14:paraId="237ECAD3" w14:textId="77777777" w:rsidR="00BE7CB4" w:rsidRPr="00F97DFF" w:rsidRDefault="00BE7CB4" w:rsidP="005B6381">
      <w:pPr>
        <w:rPr>
          <w:rFonts w:ascii="Arial" w:hAnsi="Arial" w:cs="Arial"/>
        </w:rPr>
      </w:pPr>
    </w:p>
    <w:p w14:paraId="783E7E95" w14:textId="0B0B5982" w:rsidR="005B6381" w:rsidRDefault="005B6381" w:rsidP="005B6381">
      <w:pPr>
        <w:rPr>
          <w:rFonts w:ascii="Arial" w:hAnsi="Arial" w:cs="Arial"/>
        </w:rPr>
      </w:pPr>
      <w:r w:rsidRPr="00F97DFF">
        <w:rPr>
          <w:rFonts w:ascii="Arial" w:hAnsi="Arial" w:cs="Arial"/>
        </w:rPr>
        <w:t>[1]</w:t>
      </w:r>
      <w:r w:rsidR="000A4653">
        <w:rPr>
          <w:rFonts w:ascii="Arial" w:hAnsi="Arial" w:cs="Arial"/>
        </w:rPr>
        <w:t xml:space="preserve"> </w:t>
      </w:r>
      <w:r w:rsidRPr="00F97DFF">
        <w:rPr>
          <w:rFonts w:ascii="Arial" w:hAnsi="Arial" w:cs="Arial"/>
        </w:rPr>
        <w:t>S. Cameron, The business student’s handbook: skills for study and employment, Seventh edition. Harlow, England: Pearson Education, Limited, 2021.</w:t>
      </w:r>
      <w:r w:rsidR="000A4653">
        <w:rPr>
          <w:rFonts w:ascii="Arial" w:hAnsi="Arial" w:cs="Arial"/>
        </w:rPr>
        <w:t xml:space="preserve"> Page 10.</w:t>
      </w:r>
    </w:p>
    <w:p w14:paraId="00493438" w14:textId="5545FFA9" w:rsidR="008D5319" w:rsidRDefault="008D5319" w:rsidP="005B6381">
      <w:pPr>
        <w:rPr>
          <w:rFonts w:ascii="Arial" w:hAnsi="Arial" w:cs="Arial"/>
        </w:rPr>
      </w:pPr>
      <w:r w:rsidRPr="008D5319">
        <w:rPr>
          <w:rFonts w:ascii="Arial" w:hAnsi="Arial" w:cs="Arial"/>
        </w:rPr>
        <w:t>[</w:t>
      </w:r>
      <w:r>
        <w:rPr>
          <w:rFonts w:ascii="Arial" w:hAnsi="Arial" w:cs="Arial"/>
        </w:rPr>
        <w:t>2</w:t>
      </w:r>
      <w:r w:rsidRPr="008D5319">
        <w:rPr>
          <w:rFonts w:ascii="Arial" w:hAnsi="Arial" w:cs="Arial"/>
        </w:rPr>
        <w:t>] ‘The importance of critical thinking’, University of Essex Online. https://online.essex.ac.uk/blog/the-importance-of-critical-thinking/</w:t>
      </w:r>
    </w:p>
    <w:p w14:paraId="23C80C4E" w14:textId="0897EEE7" w:rsidR="008D5319" w:rsidRDefault="008D5319" w:rsidP="008D5319">
      <w:pPr>
        <w:rPr>
          <w:rFonts w:ascii="Arial" w:hAnsi="Arial" w:cs="Arial"/>
        </w:rPr>
      </w:pPr>
      <w:r w:rsidRPr="008D5319">
        <w:rPr>
          <w:rFonts w:ascii="Arial" w:hAnsi="Arial" w:cs="Arial"/>
        </w:rPr>
        <w:t>[</w:t>
      </w:r>
      <w:r>
        <w:rPr>
          <w:rFonts w:ascii="Arial" w:hAnsi="Arial" w:cs="Arial"/>
        </w:rPr>
        <w:t>3</w:t>
      </w:r>
      <w:r w:rsidRPr="008D5319">
        <w:rPr>
          <w:rFonts w:ascii="Arial" w:hAnsi="Arial" w:cs="Arial"/>
        </w:rPr>
        <w:t>]</w:t>
      </w:r>
      <w:r>
        <w:rPr>
          <w:rFonts w:ascii="Arial" w:hAnsi="Arial" w:cs="Arial"/>
        </w:rPr>
        <w:t xml:space="preserve"> </w:t>
      </w:r>
      <w:r w:rsidRPr="008D5319">
        <w:rPr>
          <w:rFonts w:ascii="Arial" w:hAnsi="Arial" w:cs="Arial"/>
        </w:rPr>
        <w:t xml:space="preserve">A. Toker, “Importance of Leadership in the Higher Education,” International journal of social sciences &amp; educational studies, vol. 9, no. 2, pp. 230–236, 2022, </w:t>
      </w:r>
      <w:proofErr w:type="spellStart"/>
      <w:r w:rsidRPr="008D5319">
        <w:rPr>
          <w:rFonts w:ascii="Arial" w:hAnsi="Arial" w:cs="Arial"/>
        </w:rPr>
        <w:t>doi</w:t>
      </w:r>
      <w:proofErr w:type="spellEnd"/>
      <w:r w:rsidRPr="008D5319">
        <w:rPr>
          <w:rFonts w:ascii="Arial" w:hAnsi="Arial" w:cs="Arial"/>
        </w:rPr>
        <w:t>: 10.23918/</w:t>
      </w:r>
      <w:proofErr w:type="gramStart"/>
      <w:r w:rsidRPr="008D5319">
        <w:rPr>
          <w:rFonts w:ascii="Arial" w:hAnsi="Arial" w:cs="Arial"/>
        </w:rPr>
        <w:t>ijsses.v</w:t>
      </w:r>
      <w:proofErr w:type="gramEnd"/>
      <w:r w:rsidRPr="008D5319">
        <w:rPr>
          <w:rFonts w:ascii="Arial" w:hAnsi="Arial" w:cs="Arial"/>
        </w:rPr>
        <w:t>9i2p230.</w:t>
      </w:r>
    </w:p>
    <w:p w14:paraId="3FA9E677" w14:textId="6E8D96DC" w:rsidR="008D5319" w:rsidRPr="00F97DFF" w:rsidRDefault="008A37A0" w:rsidP="008D5319">
      <w:pPr>
        <w:rPr>
          <w:rFonts w:ascii="Arial" w:hAnsi="Arial" w:cs="Arial"/>
        </w:rPr>
      </w:pPr>
      <w:r w:rsidRPr="008A37A0">
        <w:rPr>
          <w:rFonts w:ascii="Arial" w:hAnsi="Arial" w:cs="Arial"/>
        </w:rPr>
        <w:t>[</w:t>
      </w:r>
      <w:r w:rsidR="00C718C6">
        <w:rPr>
          <w:rFonts w:ascii="Arial" w:hAnsi="Arial" w:cs="Arial"/>
        </w:rPr>
        <w:t xml:space="preserve">4] </w:t>
      </w:r>
      <w:r w:rsidR="00C718C6" w:rsidRPr="00C718C6">
        <w:rPr>
          <w:rFonts w:ascii="Arial" w:hAnsi="Arial" w:cs="Arial"/>
        </w:rPr>
        <w:t>‘Why is communication important? (And how to improve it) | Indeed.com UK’. https://uk.indeed.com/career-advice/career-development/why-is-communication-important</w:t>
      </w:r>
    </w:p>
    <w:p w14:paraId="2F6A1FBD" w14:textId="108B0C06" w:rsidR="00992C4D" w:rsidRPr="00F97DFF" w:rsidRDefault="005B6381" w:rsidP="005B6381">
      <w:pPr>
        <w:rPr>
          <w:rFonts w:ascii="Arial" w:hAnsi="Arial" w:cs="Arial"/>
        </w:rPr>
      </w:pPr>
      <w:r w:rsidRPr="00F97DFF">
        <w:rPr>
          <w:rFonts w:ascii="Arial" w:hAnsi="Arial" w:cs="Arial"/>
        </w:rPr>
        <w:t xml:space="preserve">  </w:t>
      </w:r>
    </w:p>
    <w:sectPr w:rsidR="00992C4D" w:rsidRPr="00F97DFF" w:rsidSect="00BE7CB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6DA415" w14:textId="77777777" w:rsidR="008A60E1" w:rsidRDefault="008A60E1" w:rsidP="00BE7CB4">
      <w:pPr>
        <w:spacing w:after="0" w:line="240" w:lineRule="auto"/>
      </w:pPr>
      <w:r>
        <w:separator/>
      </w:r>
    </w:p>
  </w:endnote>
  <w:endnote w:type="continuationSeparator" w:id="0">
    <w:p w14:paraId="34B2CB9A" w14:textId="77777777" w:rsidR="008A60E1" w:rsidRDefault="008A60E1" w:rsidP="00BE7CB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A6B9F3" w14:textId="77777777" w:rsidR="008A60E1" w:rsidRDefault="008A60E1" w:rsidP="00BE7CB4">
      <w:pPr>
        <w:spacing w:after="0" w:line="240" w:lineRule="auto"/>
      </w:pPr>
      <w:r>
        <w:separator/>
      </w:r>
    </w:p>
  </w:footnote>
  <w:footnote w:type="continuationSeparator" w:id="0">
    <w:p w14:paraId="72239EB7" w14:textId="77777777" w:rsidR="008A60E1" w:rsidRDefault="008A60E1" w:rsidP="00BE7CB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6197131"/>
    <w:multiLevelType w:val="hybridMultilevel"/>
    <w:tmpl w:val="A68CED60"/>
    <w:lvl w:ilvl="0" w:tplc="CFB8777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91B01E7"/>
    <w:multiLevelType w:val="hybridMultilevel"/>
    <w:tmpl w:val="A74211CE"/>
    <w:lvl w:ilvl="0" w:tplc="34D2A7B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25146698">
    <w:abstractNumId w:val="0"/>
  </w:num>
  <w:num w:numId="2" w16cid:durableId="63814891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6381"/>
    <w:rsid w:val="000A4653"/>
    <w:rsid w:val="003F1AAE"/>
    <w:rsid w:val="00433729"/>
    <w:rsid w:val="004B67C2"/>
    <w:rsid w:val="005B6381"/>
    <w:rsid w:val="00762C46"/>
    <w:rsid w:val="008A37A0"/>
    <w:rsid w:val="008A60E1"/>
    <w:rsid w:val="008D5319"/>
    <w:rsid w:val="00992C4D"/>
    <w:rsid w:val="00A13575"/>
    <w:rsid w:val="00BE7CB4"/>
    <w:rsid w:val="00C718C6"/>
    <w:rsid w:val="00F97D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5CA3FC"/>
  <w15:chartTrackingRefBased/>
  <w15:docId w15:val="{2A328B68-991B-4657-B96F-854325F32C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B638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B638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BE7C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7CB4"/>
  </w:style>
  <w:style w:type="paragraph" w:styleId="Footer">
    <w:name w:val="footer"/>
    <w:basedOn w:val="Normal"/>
    <w:link w:val="FooterChar"/>
    <w:uiPriority w:val="99"/>
    <w:unhideWhenUsed/>
    <w:rsid w:val="00BE7C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7CB4"/>
  </w:style>
  <w:style w:type="paragraph" w:styleId="ListParagraph">
    <w:name w:val="List Paragraph"/>
    <w:basedOn w:val="Normal"/>
    <w:uiPriority w:val="34"/>
    <w:qFormat/>
    <w:rsid w:val="00BE7CB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296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63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454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264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3465274">
                  <w:marLeft w:val="360"/>
                  <w:marRight w:val="96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77049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3811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0710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3114332">
                  <w:marLeft w:val="360"/>
                  <w:marRight w:val="96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44230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9830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7852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3575409">
                  <w:marLeft w:val="360"/>
                  <w:marRight w:val="96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90139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0425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4613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5063386">
                  <w:marLeft w:val="360"/>
                  <w:marRight w:val="96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5351857-4CEF-4D28-8FE2-FCDBD3CF39C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112</TotalTime>
  <Pages>1</Pages>
  <Words>337</Words>
  <Characters>1921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Kallum Doyle</dc:creator>
  <cp:keywords/>
  <dc:description/>
  <cp:lastModifiedBy>Kallum Doyle</cp:lastModifiedBy>
  <cp:revision>1</cp:revision>
  <dcterms:created xsi:type="dcterms:W3CDTF">2023-06-24T21:00:00Z</dcterms:created>
  <dcterms:modified xsi:type="dcterms:W3CDTF">2023-06-24T23:06:00Z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zotero-version="6.0.26"&gt;&lt;session id="lnmIUWBL"/&gt;&lt;style id="http://www.zotero.org/styles/ieee" locale="en-GB" hasBibliography="1" bibliographyStyleHasBeenSet="0"/&gt;&lt;prefs&gt;&lt;pref name="fieldType" value="Field"/&gt;&lt;pref name="automaticJour</vt:lpwstr>
  </property>
  <property fmtid="{D5CDD505-2E9C-101B-9397-08002B2CF9AE}" pid="3" name="ZOTERO_PREF_2">
    <vt:lpwstr>nalAbbreviations" value="true"/&gt;&lt;/prefs&gt;&lt;/data&gt;</vt:lpwstr>
  </property>
</Properties>
</file>