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0C0F4" w14:textId="123AB23B" w:rsidR="00A12098" w:rsidRPr="00A12098" w:rsidRDefault="00A12098" w:rsidP="00A12098">
      <w:pPr>
        <w:jc w:val="center"/>
        <w:rPr>
          <w:sz w:val="40"/>
        </w:rPr>
      </w:pPr>
      <w:r w:rsidRPr="00A12098">
        <w:rPr>
          <w:sz w:val="40"/>
        </w:rPr>
        <w:t>The Global Business Environment</w:t>
      </w:r>
    </w:p>
    <w:p w14:paraId="13271E45" w14:textId="70D43A60" w:rsidR="00470F3A" w:rsidRPr="00A12098" w:rsidRDefault="00A12098" w:rsidP="00A12098">
      <w:pPr>
        <w:jc w:val="center"/>
        <w:rPr>
          <w:sz w:val="40"/>
        </w:rPr>
      </w:pPr>
      <w:r w:rsidRPr="00A12098">
        <w:rPr>
          <w:sz w:val="40"/>
        </w:rPr>
        <w:t>LCCB4005</w:t>
      </w:r>
    </w:p>
    <w:p w14:paraId="5EC0F76F" w14:textId="5C88C611" w:rsidR="00A12098" w:rsidRDefault="00A12098" w:rsidP="00A12098">
      <w:pPr>
        <w:jc w:val="center"/>
        <w:rPr>
          <w:sz w:val="40"/>
        </w:rPr>
      </w:pPr>
      <w:r w:rsidRPr="00A12098">
        <w:rPr>
          <w:sz w:val="40"/>
        </w:rPr>
        <w:t>Assessment 1</w:t>
      </w:r>
    </w:p>
    <w:p w14:paraId="7A7C83F0" w14:textId="77777777" w:rsidR="00F44305" w:rsidRPr="00F44305" w:rsidRDefault="00F44305" w:rsidP="00F44305">
      <w:pPr>
        <w:jc w:val="center"/>
        <w:rPr>
          <w:sz w:val="40"/>
        </w:rPr>
      </w:pPr>
      <w:r w:rsidRPr="00F44305">
        <w:rPr>
          <w:sz w:val="40"/>
        </w:rPr>
        <w:t xml:space="preserve">Student Name: Martina Martinova Karadzhova </w:t>
      </w:r>
    </w:p>
    <w:p w14:paraId="15DE7A3D" w14:textId="77777777" w:rsidR="00F44305" w:rsidRPr="00F44305" w:rsidRDefault="00F44305" w:rsidP="00F44305">
      <w:pPr>
        <w:jc w:val="center"/>
        <w:rPr>
          <w:sz w:val="40"/>
        </w:rPr>
      </w:pPr>
      <w:r w:rsidRPr="00F44305">
        <w:rPr>
          <w:sz w:val="40"/>
        </w:rPr>
        <w:t>Student ID: 2021296</w:t>
      </w:r>
    </w:p>
    <w:p w14:paraId="062360C2" w14:textId="130426F1" w:rsidR="00F44305" w:rsidRPr="00A12098" w:rsidRDefault="00F44305" w:rsidP="00F44305">
      <w:pPr>
        <w:jc w:val="center"/>
        <w:rPr>
          <w:sz w:val="40"/>
        </w:rPr>
      </w:pPr>
      <w:r w:rsidRPr="00F44305">
        <w:rPr>
          <w:sz w:val="40"/>
        </w:rPr>
        <w:t>University of Wales</w:t>
      </w:r>
    </w:p>
    <w:p w14:paraId="2BE14A46" w14:textId="77777777" w:rsidR="00A12098" w:rsidRDefault="00A12098">
      <w:pPr>
        <w:spacing w:line="259" w:lineRule="auto"/>
        <w:jc w:val="left"/>
      </w:pPr>
      <w:r>
        <w:br w:type="page"/>
      </w:r>
    </w:p>
    <w:sdt>
      <w:sdtPr>
        <w:rPr>
          <w:rFonts w:ascii="Times New Roman" w:eastAsiaTheme="minorHAnsi" w:hAnsi="Times New Roman" w:cstheme="minorBidi"/>
          <w:color w:val="auto"/>
          <w:sz w:val="24"/>
          <w:szCs w:val="22"/>
          <w:lang w:val="en-GB"/>
        </w:rPr>
        <w:id w:val="1936239741"/>
        <w:docPartObj>
          <w:docPartGallery w:val="Table of Contents"/>
          <w:docPartUnique/>
        </w:docPartObj>
      </w:sdtPr>
      <w:sdtEndPr>
        <w:rPr>
          <w:b/>
          <w:bCs/>
          <w:noProof/>
        </w:rPr>
      </w:sdtEndPr>
      <w:sdtContent>
        <w:p w14:paraId="7CEB16F3" w14:textId="77777777" w:rsidR="006D6248" w:rsidRDefault="006D6248">
          <w:pPr>
            <w:pStyle w:val="TOCHeading"/>
          </w:pPr>
          <w:r>
            <w:t>Table of Contents</w:t>
          </w:r>
        </w:p>
        <w:p w14:paraId="61DC58F8" w14:textId="77777777" w:rsidR="006D6248" w:rsidRDefault="006D6248">
          <w:pPr>
            <w:pStyle w:val="TOC1"/>
            <w:tabs>
              <w:tab w:val="right" w:leader="dot" w:pos="9350"/>
            </w:tabs>
            <w:rPr>
              <w:noProof/>
            </w:rPr>
          </w:pPr>
          <w:r>
            <w:fldChar w:fldCharType="begin"/>
          </w:r>
          <w:r>
            <w:instrText xml:space="preserve"> TOC \o "1-3" \h \z \u </w:instrText>
          </w:r>
          <w:r>
            <w:fldChar w:fldCharType="separate"/>
          </w:r>
          <w:hyperlink w:anchor="_Toc69749530" w:history="1">
            <w:r w:rsidRPr="00B65480">
              <w:rPr>
                <w:rStyle w:val="Hyperlink"/>
                <w:noProof/>
              </w:rPr>
              <w:t>Introduction</w:t>
            </w:r>
            <w:r>
              <w:rPr>
                <w:noProof/>
                <w:webHidden/>
              </w:rPr>
              <w:tab/>
            </w:r>
            <w:r>
              <w:rPr>
                <w:noProof/>
                <w:webHidden/>
              </w:rPr>
              <w:fldChar w:fldCharType="begin"/>
            </w:r>
            <w:r>
              <w:rPr>
                <w:noProof/>
                <w:webHidden/>
              </w:rPr>
              <w:instrText xml:space="preserve"> PAGEREF _Toc69749530 \h </w:instrText>
            </w:r>
            <w:r>
              <w:rPr>
                <w:noProof/>
                <w:webHidden/>
              </w:rPr>
            </w:r>
            <w:r>
              <w:rPr>
                <w:noProof/>
                <w:webHidden/>
              </w:rPr>
              <w:fldChar w:fldCharType="separate"/>
            </w:r>
            <w:r>
              <w:rPr>
                <w:noProof/>
                <w:webHidden/>
              </w:rPr>
              <w:t>3</w:t>
            </w:r>
            <w:r>
              <w:rPr>
                <w:noProof/>
                <w:webHidden/>
              </w:rPr>
              <w:fldChar w:fldCharType="end"/>
            </w:r>
          </w:hyperlink>
        </w:p>
        <w:p w14:paraId="5D4E0320" w14:textId="77777777" w:rsidR="006D6248" w:rsidRDefault="00321FD6">
          <w:pPr>
            <w:pStyle w:val="TOC1"/>
            <w:tabs>
              <w:tab w:val="right" w:leader="dot" w:pos="9350"/>
            </w:tabs>
            <w:rPr>
              <w:noProof/>
            </w:rPr>
          </w:pPr>
          <w:hyperlink w:anchor="_Toc69749531" w:history="1">
            <w:r w:rsidR="006D6248" w:rsidRPr="00B65480">
              <w:rPr>
                <w:rStyle w:val="Hyperlink"/>
                <w:noProof/>
              </w:rPr>
              <w:t>Part A</w:t>
            </w:r>
            <w:r w:rsidR="006D6248">
              <w:rPr>
                <w:noProof/>
                <w:webHidden/>
              </w:rPr>
              <w:tab/>
            </w:r>
            <w:r w:rsidR="006D6248">
              <w:rPr>
                <w:noProof/>
                <w:webHidden/>
              </w:rPr>
              <w:fldChar w:fldCharType="begin"/>
            </w:r>
            <w:r w:rsidR="006D6248">
              <w:rPr>
                <w:noProof/>
                <w:webHidden/>
              </w:rPr>
              <w:instrText xml:space="preserve"> PAGEREF _Toc69749531 \h </w:instrText>
            </w:r>
            <w:r w:rsidR="006D6248">
              <w:rPr>
                <w:noProof/>
                <w:webHidden/>
              </w:rPr>
            </w:r>
            <w:r w:rsidR="006D6248">
              <w:rPr>
                <w:noProof/>
                <w:webHidden/>
              </w:rPr>
              <w:fldChar w:fldCharType="separate"/>
            </w:r>
            <w:r w:rsidR="006D6248">
              <w:rPr>
                <w:noProof/>
                <w:webHidden/>
              </w:rPr>
              <w:t>4</w:t>
            </w:r>
            <w:r w:rsidR="006D6248">
              <w:rPr>
                <w:noProof/>
                <w:webHidden/>
              </w:rPr>
              <w:fldChar w:fldCharType="end"/>
            </w:r>
          </w:hyperlink>
        </w:p>
        <w:p w14:paraId="14DAC515" w14:textId="77777777" w:rsidR="006D6248" w:rsidRDefault="00321FD6">
          <w:pPr>
            <w:pStyle w:val="TOC2"/>
            <w:tabs>
              <w:tab w:val="right" w:leader="dot" w:pos="9350"/>
            </w:tabs>
            <w:rPr>
              <w:noProof/>
            </w:rPr>
          </w:pPr>
          <w:hyperlink w:anchor="_Toc69749532" w:history="1">
            <w:r w:rsidR="006D6248" w:rsidRPr="00B65480">
              <w:rPr>
                <w:rStyle w:val="Hyperlink"/>
                <w:noProof/>
              </w:rPr>
              <w:t>1. PESTLE analysis</w:t>
            </w:r>
            <w:r w:rsidR="006D6248">
              <w:rPr>
                <w:noProof/>
                <w:webHidden/>
              </w:rPr>
              <w:tab/>
            </w:r>
            <w:r w:rsidR="006D6248">
              <w:rPr>
                <w:noProof/>
                <w:webHidden/>
              </w:rPr>
              <w:fldChar w:fldCharType="begin"/>
            </w:r>
            <w:r w:rsidR="006D6248">
              <w:rPr>
                <w:noProof/>
                <w:webHidden/>
              </w:rPr>
              <w:instrText xml:space="preserve"> PAGEREF _Toc69749532 \h </w:instrText>
            </w:r>
            <w:r w:rsidR="006D6248">
              <w:rPr>
                <w:noProof/>
                <w:webHidden/>
              </w:rPr>
            </w:r>
            <w:r w:rsidR="006D6248">
              <w:rPr>
                <w:noProof/>
                <w:webHidden/>
              </w:rPr>
              <w:fldChar w:fldCharType="separate"/>
            </w:r>
            <w:r w:rsidR="006D6248">
              <w:rPr>
                <w:noProof/>
                <w:webHidden/>
              </w:rPr>
              <w:t>4</w:t>
            </w:r>
            <w:r w:rsidR="006D6248">
              <w:rPr>
                <w:noProof/>
                <w:webHidden/>
              </w:rPr>
              <w:fldChar w:fldCharType="end"/>
            </w:r>
          </w:hyperlink>
        </w:p>
        <w:p w14:paraId="27C78408" w14:textId="77777777" w:rsidR="006D6248" w:rsidRDefault="00321FD6">
          <w:pPr>
            <w:pStyle w:val="TOC2"/>
            <w:tabs>
              <w:tab w:val="right" w:leader="dot" w:pos="9350"/>
            </w:tabs>
            <w:rPr>
              <w:noProof/>
            </w:rPr>
          </w:pPr>
          <w:hyperlink w:anchor="_Toc69749533" w:history="1">
            <w:r w:rsidR="006D6248" w:rsidRPr="00B65480">
              <w:rPr>
                <w:rStyle w:val="Hyperlink"/>
                <w:noProof/>
              </w:rPr>
              <w:t>2. Competitive analysis</w:t>
            </w:r>
            <w:r w:rsidR="006D6248">
              <w:rPr>
                <w:noProof/>
                <w:webHidden/>
              </w:rPr>
              <w:tab/>
            </w:r>
            <w:r w:rsidR="006D6248">
              <w:rPr>
                <w:noProof/>
                <w:webHidden/>
              </w:rPr>
              <w:fldChar w:fldCharType="begin"/>
            </w:r>
            <w:r w:rsidR="006D6248">
              <w:rPr>
                <w:noProof/>
                <w:webHidden/>
              </w:rPr>
              <w:instrText xml:space="preserve"> PAGEREF _Toc69749533 \h </w:instrText>
            </w:r>
            <w:r w:rsidR="006D6248">
              <w:rPr>
                <w:noProof/>
                <w:webHidden/>
              </w:rPr>
            </w:r>
            <w:r w:rsidR="006D6248">
              <w:rPr>
                <w:noProof/>
                <w:webHidden/>
              </w:rPr>
              <w:fldChar w:fldCharType="separate"/>
            </w:r>
            <w:r w:rsidR="006D6248">
              <w:rPr>
                <w:noProof/>
                <w:webHidden/>
              </w:rPr>
              <w:t>6</w:t>
            </w:r>
            <w:r w:rsidR="006D6248">
              <w:rPr>
                <w:noProof/>
                <w:webHidden/>
              </w:rPr>
              <w:fldChar w:fldCharType="end"/>
            </w:r>
          </w:hyperlink>
        </w:p>
        <w:p w14:paraId="2C20F2BC" w14:textId="77777777" w:rsidR="006D6248" w:rsidRDefault="00321FD6">
          <w:pPr>
            <w:pStyle w:val="TOC2"/>
            <w:tabs>
              <w:tab w:val="right" w:leader="dot" w:pos="9350"/>
            </w:tabs>
            <w:rPr>
              <w:noProof/>
            </w:rPr>
          </w:pPr>
          <w:hyperlink w:anchor="_Toc69749534" w:history="1">
            <w:r w:rsidR="006D6248" w:rsidRPr="00B65480">
              <w:rPr>
                <w:rStyle w:val="Hyperlink"/>
                <w:noProof/>
              </w:rPr>
              <w:t>3. Overall changes over the year</w:t>
            </w:r>
            <w:r w:rsidR="006D6248">
              <w:rPr>
                <w:noProof/>
                <w:webHidden/>
              </w:rPr>
              <w:tab/>
            </w:r>
            <w:r w:rsidR="006D6248">
              <w:rPr>
                <w:noProof/>
                <w:webHidden/>
              </w:rPr>
              <w:fldChar w:fldCharType="begin"/>
            </w:r>
            <w:r w:rsidR="006D6248">
              <w:rPr>
                <w:noProof/>
                <w:webHidden/>
              </w:rPr>
              <w:instrText xml:space="preserve"> PAGEREF _Toc69749534 \h </w:instrText>
            </w:r>
            <w:r w:rsidR="006D6248">
              <w:rPr>
                <w:noProof/>
                <w:webHidden/>
              </w:rPr>
            </w:r>
            <w:r w:rsidR="006D6248">
              <w:rPr>
                <w:noProof/>
                <w:webHidden/>
              </w:rPr>
              <w:fldChar w:fldCharType="separate"/>
            </w:r>
            <w:r w:rsidR="006D6248">
              <w:rPr>
                <w:noProof/>
                <w:webHidden/>
              </w:rPr>
              <w:t>7</w:t>
            </w:r>
            <w:r w:rsidR="006D6248">
              <w:rPr>
                <w:noProof/>
                <w:webHidden/>
              </w:rPr>
              <w:fldChar w:fldCharType="end"/>
            </w:r>
          </w:hyperlink>
        </w:p>
        <w:p w14:paraId="070CE93F" w14:textId="77777777" w:rsidR="006D6248" w:rsidRDefault="00321FD6">
          <w:pPr>
            <w:pStyle w:val="TOC1"/>
            <w:tabs>
              <w:tab w:val="right" w:leader="dot" w:pos="9350"/>
            </w:tabs>
            <w:rPr>
              <w:noProof/>
            </w:rPr>
          </w:pPr>
          <w:hyperlink w:anchor="_Toc69749535" w:history="1">
            <w:r w:rsidR="006D6248" w:rsidRPr="00B65480">
              <w:rPr>
                <w:rStyle w:val="Hyperlink"/>
                <w:noProof/>
              </w:rPr>
              <w:t>Part B</w:t>
            </w:r>
            <w:r w:rsidR="006D6248">
              <w:rPr>
                <w:noProof/>
                <w:webHidden/>
              </w:rPr>
              <w:tab/>
            </w:r>
            <w:r w:rsidR="006D6248">
              <w:rPr>
                <w:noProof/>
                <w:webHidden/>
              </w:rPr>
              <w:fldChar w:fldCharType="begin"/>
            </w:r>
            <w:r w:rsidR="006D6248">
              <w:rPr>
                <w:noProof/>
                <w:webHidden/>
              </w:rPr>
              <w:instrText xml:space="preserve"> PAGEREF _Toc69749535 \h </w:instrText>
            </w:r>
            <w:r w:rsidR="006D6248">
              <w:rPr>
                <w:noProof/>
                <w:webHidden/>
              </w:rPr>
            </w:r>
            <w:r w:rsidR="006D6248">
              <w:rPr>
                <w:noProof/>
                <w:webHidden/>
              </w:rPr>
              <w:fldChar w:fldCharType="separate"/>
            </w:r>
            <w:r w:rsidR="006D6248">
              <w:rPr>
                <w:noProof/>
                <w:webHidden/>
              </w:rPr>
              <w:t>8</w:t>
            </w:r>
            <w:r w:rsidR="006D6248">
              <w:rPr>
                <w:noProof/>
                <w:webHidden/>
              </w:rPr>
              <w:fldChar w:fldCharType="end"/>
            </w:r>
          </w:hyperlink>
        </w:p>
        <w:p w14:paraId="155CCC4A" w14:textId="77777777" w:rsidR="006D6248" w:rsidRDefault="00321FD6">
          <w:pPr>
            <w:pStyle w:val="TOC2"/>
            <w:tabs>
              <w:tab w:val="right" w:leader="dot" w:pos="9350"/>
            </w:tabs>
            <w:rPr>
              <w:noProof/>
            </w:rPr>
          </w:pPr>
          <w:hyperlink w:anchor="_Toc69749536" w:history="1">
            <w:r w:rsidR="006D6248" w:rsidRPr="00B65480">
              <w:rPr>
                <w:rStyle w:val="Hyperlink"/>
                <w:noProof/>
              </w:rPr>
              <w:t>1. Critically assessing the opportunities and challenges</w:t>
            </w:r>
            <w:r w:rsidR="006D6248">
              <w:rPr>
                <w:noProof/>
                <w:webHidden/>
              </w:rPr>
              <w:tab/>
            </w:r>
            <w:r w:rsidR="006D6248">
              <w:rPr>
                <w:noProof/>
                <w:webHidden/>
              </w:rPr>
              <w:fldChar w:fldCharType="begin"/>
            </w:r>
            <w:r w:rsidR="006D6248">
              <w:rPr>
                <w:noProof/>
                <w:webHidden/>
              </w:rPr>
              <w:instrText xml:space="preserve"> PAGEREF _Toc69749536 \h </w:instrText>
            </w:r>
            <w:r w:rsidR="006D6248">
              <w:rPr>
                <w:noProof/>
                <w:webHidden/>
              </w:rPr>
            </w:r>
            <w:r w:rsidR="006D6248">
              <w:rPr>
                <w:noProof/>
                <w:webHidden/>
              </w:rPr>
              <w:fldChar w:fldCharType="separate"/>
            </w:r>
            <w:r w:rsidR="006D6248">
              <w:rPr>
                <w:noProof/>
                <w:webHidden/>
              </w:rPr>
              <w:t>8</w:t>
            </w:r>
            <w:r w:rsidR="006D6248">
              <w:rPr>
                <w:noProof/>
                <w:webHidden/>
              </w:rPr>
              <w:fldChar w:fldCharType="end"/>
            </w:r>
          </w:hyperlink>
        </w:p>
        <w:p w14:paraId="2415E16A" w14:textId="77777777" w:rsidR="006D6248" w:rsidRDefault="00321FD6">
          <w:pPr>
            <w:pStyle w:val="TOC2"/>
            <w:tabs>
              <w:tab w:val="right" w:leader="dot" w:pos="9350"/>
            </w:tabs>
            <w:rPr>
              <w:noProof/>
            </w:rPr>
          </w:pPr>
          <w:hyperlink w:anchor="_Toc69749537" w:history="1">
            <w:r w:rsidR="006D6248" w:rsidRPr="00B65480">
              <w:rPr>
                <w:rStyle w:val="Hyperlink"/>
                <w:noProof/>
              </w:rPr>
              <w:t>2. Response of organizations</w:t>
            </w:r>
            <w:r w:rsidR="006D6248">
              <w:rPr>
                <w:noProof/>
                <w:webHidden/>
              </w:rPr>
              <w:tab/>
            </w:r>
            <w:r w:rsidR="006D6248">
              <w:rPr>
                <w:noProof/>
                <w:webHidden/>
              </w:rPr>
              <w:fldChar w:fldCharType="begin"/>
            </w:r>
            <w:r w:rsidR="006D6248">
              <w:rPr>
                <w:noProof/>
                <w:webHidden/>
              </w:rPr>
              <w:instrText xml:space="preserve"> PAGEREF _Toc69749537 \h </w:instrText>
            </w:r>
            <w:r w:rsidR="006D6248">
              <w:rPr>
                <w:noProof/>
                <w:webHidden/>
              </w:rPr>
            </w:r>
            <w:r w:rsidR="006D6248">
              <w:rPr>
                <w:noProof/>
                <w:webHidden/>
              </w:rPr>
              <w:fldChar w:fldCharType="separate"/>
            </w:r>
            <w:r w:rsidR="006D6248">
              <w:rPr>
                <w:noProof/>
                <w:webHidden/>
              </w:rPr>
              <w:t>9</w:t>
            </w:r>
            <w:r w:rsidR="006D6248">
              <w:rPr>
                <w:noProof/>
                <w:webHidden/>
              </w:rPr>
              <w:fldChar w:fldCharType="end"/>
            </w:r>
          </w:hyperlink>
        </w:p>
        <w:p w14:paraId="767571A0" w14:textId="77777777" w:rsidR="006D6248" w:rsidRDefault="00321FD6">
          <w:pPr>
            <w:pStyle w:val="TOC1"/>
            <w:tabs>
              <w:tab w:val="right" w:leader="dot" w:pos="9350"/>
            </w:tabs>
            <w:rPr>
              <w:noProof/>
            </w:rPr>
          </w:pPr>
          <w:hyperlink w:anchor="_Toc69749538" w:history="1">
            <w:r w:rsidR="006D6248" w:rsidRPr="00B65480">
              <w:rPr>
                <w:rStyle w:val="Hyperlink"/>
                <w:noProof/>
              </w:rPr>
              <w:t>Conclusion</w:t>
            </w:r>
            <w:r w:rsidR="006D6248">
              <w:rPr>
                <w:noProof/>
                <w:webHidden/>
              </w:rPr>
              <w:tab/>
            </w:r>
            <w:r w:rsidR="006D6248">
              <w:rPr>
                <w:noProof/>
                <w:webHidden/>
              </w:rPr>
              <w:fldChar w:fldCharType="begin"/>
            </w:r>
            <w:r w:rsidR="006D6248">
              <w:rPr>
                <w:noProof/>
                <w:webHidden/>
              </w:rPr>
              <w:instrText xml:space="preserve"> PAGEREF _Toc69749538 \h </w:instrText>
            </w:r>
            <w:r w:rsidR="006D6248">
              <w:rPr>
                <w:noProof/>
                <w:webHidden/>
              </w:rPr>
            </w:r>
            <w:r w:rsidR="006D6248">
              <w:rPr>
                <w:noProof/>
                <w:webHidden/>
              </w:rPr>
              <w:fldChar w:fldCharType="separate"/>
            </w:r>
            <w:r w:rsidR="006D6248">
              <w:rPr>
                <w:noProof/>
                <w:webHidden/>
              </w:rPr>
              <w:t>11</w:t>
            </w:r>
            <w:r w:rsidR="006D6248">
              <w:rPr>
                <w:noProof/>
                <w:webHidden/>
              </w:rPr>
              <w:fldChar w:fldCharType="end"/>
            </w:r>
          </w:hyperlink>
        </w:p>
        <w:p w14:paraId="12950A54" w14:textId="77777777" w:rsidR="006D6248" w:rsidRDefault="00321FD6">
          <w:pPr>
            <w:pStyle w:val="TOC1"/>
            <w:tabs>
              <w:tab w:val="right" w:leader="dot" w:pos="9350"/>
            </w:tabs>
            <w:rPr>
              <w:noProof/>
            </w:rPr>
          </w:pPr>
          <w:hyperlink w:anchor="_Toc69749539" w:history="1">
            <w:r w:rsidR="006D6248" w:rsidRPr="00B65480">
              <w:rPr>
                <w:rStyle w:val="Hyperlink"/>
                <w:noProof/>
              </w:rPr>
              <w:t>References</w:t>
            </w:r>
            <w:r w:rsidR="006D6248">
              <w:rPr>
                <w:noProof/>
                <w:webHidden/>
              </w:rPr>
              <w:tab/>
            </w:r>
            <w:r w:rsidR="006D6248">
              <w:rPr>
                <w:noProof/>
                <w:webHidden/>
              </w:rPr>
              <w:fldChar w:fldCharType="begin"/>
            </w:r>
            <w:r w:rsidR="006D6248">
              <w:rPr>
                <w:noProof/>
                <w:webHidden/>
              </w:rPr>
              <w:instrText xml:space="preserve"> PAGEREF _Toc69749539 \h </w:instrText>
            </w:r>
            <w:r w:rsidR="006D6248">
              <w:rPr>
                <w:noProof/>
                <w:webHidden/>
              </w:rPr>
            </w:r>
            <w:r w:rsidR="006D6248">
              <w:rPr>
                <w:noProof/>
                <w:webHidden/>
              </w:rPr>
              <w:fldChar w:fldCharType="separate"/>
            </w:r>
            <w:r w:rsidR="006D6248">
              <w:rPr>
                <w:noProof/>
                <w:webHidden/>
              </w:rPr>
              <w:t>12</w:t>
            </w:r>
            <w:r w:rsidR="006D6248">
              <w:rPr>
                <w:noProof/>
                <w:webHidden/>
              </w:rPr>
              <w:fldChar w:fldCharType="end"/>
            </w:r>
          </w:hyperlink>
        </w:p>
        <w:p w14:paraId="7AB9EE16" w14:textId="77777777" w:rsidR="006D6248" w:rsidRDefault="006D6248">
          <w:r>
            <w:rPr>
              <w:b/>
              <w:bCs/>
              <w:noProof/>
            </w:rPr>
            <w:fldChar w:fldCharType="end"/>
          </w:r>
        </w:p>
      </w:sdtContent>
    </w:sdt>
    <w:p w14:paraId="49EFBD53" w14:textId="77777777" w:rsidR="00A12098" w:rsidRDefault="00A12098" w:rsidP="006D6248">
      <w:r>
        <w:br w:type="page"/>
      </w:r>
    </w:p>
    <w:p w14:paraId="0D3EF265" w14:textId="77777777" w:rsidR="00A12098" w:rsidRDefault="00A12098" w:rsidP="00A12098">
      <w:pPr>
        <w:pStyle w:val="Heading1"/>
      </w:pPr>
      <w:bookmarkStart w:id="0" w:name="_Toc69749530"/>
      <w:r>
        <w:lastRenderedPageBreak/>
        <w:t>Introduction</w:t>
      </w:r>
      <w:bookmarkEnd w:id="0"/>
    </w:p>
    <w:p w14:paraId="42E5CCFB" w14:textId="77777777" w:rsidR="00D4639D" w:rsidRDefault="00140D78" w:rsidP="00D4639D">
      <w:r>
        <w:t xml:space="preserve">Global business environment is very competitive and there are a lot of factors that shape the operations of </w:t>
      </w:r>
      <w:r w:rsidR="006A563A">
        <w:t xml:space="preserve">a specific industry. Same condition is also applicable to the </w:t>
      </w:r>
      <w:r w:rsidR="0083379D">
        <w:t>fashion industry of UK.</w:t>
      </w:r>
      <w:r>
        <w:t xml:space="preserve"> </w:t>
      </w:r>
      <w:r w:rsidR="00D4639D">
        <w:t xml:space="preserve">Different foreign organizations have also taken part on this industry because of the political stability and international business policies. From the past several years, government had been providing with some sort of tax cut or other economic advantages for the fashion industry. </w:t>
      </w:r>
      <w:r w:rsidR="0083379D">
        <w:t xml:space="preserve"> </w:t>
      </w:r>
      <w:r w:rsidR="00D4639D">
        <w:t xml:space="preserve">Alongside that, the customers’ behaviour have also been changed. In the fashion industry, it is very crucial to understand the customer demand. Due to the changes on the customer rights act, organizations in the fashion industry are making changes on the service standard and procedures. </w:t>
      </w:r>
    </w:p>
    <w:p w14:paraId="04F58D2F" w14:textId="77777777" w:rsidR="00557255" w:rsidRDefault="00557255" w:rsidP="00140D78">
      <w:r>
        <w:br w:type="page"/>
      </w:r>
    </w:p>
    <w:p w14:paraId="5B35E8F0" w14:textId="77777777" w:rsidR="00A12098" w:rsidRDefault="007D128C" w:rsidP="00EB273C">
      <w:pPr>
        <w:pStyle w:val="Heading1"/>
      </w:pPr>
      <w:bookmarkStart w:id="1" w:name="_Toc69749531"/>
      <w:r>
        <w:lastRenderedPageBreak/>
        <w:t>Part A</w:t>
      </w:r>
      <w:bookmarkEnd w:id="1"/>
    </w:p>
    <w:p w14:paraId="3E36271D" w14:textId="77777777" w:rsidR="004E310D" w:rsidRPr="004E310D" w:rsidRDefault="00C23595" w:rsidP="004E310D">
      <w:pPr>
        <w:pStyle w:val="Heading2"/>
      </w:pPr>
      <w:bookmarkStart w:id="2" w:name="_Toc69749532"/>
      <w:r>
        <w:t xml:space="preserve">1. </w:t>
      </w:r>
      <w:r w:rsidR="005C082F" w:rsidRPr="000C4069">
        <w:t>PESTLE analysis</w:t>
      </w:r>
      <w:bookmarkEnd w:id="2"/>
    </w:p>
    <w:p w14:paraId="3E875AE7" w14:textId="77777777" w:rsidR="001E3AD5" w:rsidRPr="001E3AD5" w:rsidRDefault="001E3AD5" w:rsidP="001E3AD5">
      <w:r>
        <w:t xml:space="preserve">Over the years, fashion industry of UK has changed a lot and a lot of macro factors are responsible for these changes. It is clear that factors like political, economic, environment, and others have changed the market condition of the fashion industry. Because of the changed market pattern, organizations like fashion industry are getting influenced. To analyse these factors, the competitive five forces analysis and PESTLE analysis will be required. </w:t>
      </w:r>
    </w:p>
    <w:p w14:paraId="69B721D0" w14:textId="77777777" w:rsidR="000C5DE1" w:rsidRDefault="004E3727" w:rsidP="0081358A">
      <w:r w:rsidRPr="000C5DE1">
        <w:rPr>
          <w:b/>
        </w:rPr>
        <w:t>Political</w:t>
      </w:r>
      <w:r w:rsidR="009624CB">
        <w:rPr>
          <w:b/>
        </w:rPr>
        <w:t xml:space="preserve">: </w:t>
      </w:r>
      <w:r w:rsidR="007E1121">
        <w:t xml:space="preserve">Political conditions are very </w:t>
      </w:r>
      <w:r w:rsidR="00513F53">
        <w:t xml:space="preserve">important for </w:t>
      </w:r>
      <w:r w:rsidR="00D31D6B">
        <w:t>any business industry of a</w:t>
      </w:r>
      <w:r w:rsidR="008F571F">
        <w:t xml:space="preserve"> specific country. As example,</w:t>
      </w:r>
      <w:r w:rsidR="00BC5823">
        <w:t xml:space="preserve"> government of </w:t>
      </w:r>
      <w:r w:rsidR="00AC5110">
        <w:t xml:space="preserve">UK is very stable and it had been </w:t>
      </w:r>
      <w:r w:rsidR="005242AC">
        <w:t xml:space="preserve">stable for a long time. As the result, the </w:t>
      </w:r>
      <w:r w:rsidR="00C56F21">
        <w:t>organizations</w:t>
      </w:r>
      <w:r w:rsidR="004E11AF">
        <w:t xml:space="preserve"> in the </w:t>
      </w:r>
      <w:r w:rsidR="001D2540">
        <w:t xml:space="preserve">fashion industry </w:t>
      </w:r>
      <w:r w:rsidR="004E11AF">
        <w:t>have got the chance to evolve. Different foreign organiza</w:t>
      </w:r>
      <w:r w:rsidR="00A2431C">
        <w:t>ti</w:t>
      </w:r>
      <w:r w:rsidR="00320949">
        <w:t xml:space="preserve">ons have also taken part on this industry because of the political stability and </w:t>
      </w:r>
      <w:r w:rsidR="00CC61E6">
        <w:t>i</w:t>
      </w:r>
      <w:r w:rsidR="00C6255C">
        <w:t>nternational business policies</w:t>
      </w:r>
      <w:r w:rsidR="004E310D">
        <w:t xml:space="preserve"> (</w:t>
      </w:r>
      <w:r w:rsidR="004E310D">
        <w:rPr>
          <w:lang w:val="en-US"/>
        </w:rPr>
        <w:t xml:space="preserve">Zhang et al., </w:t>
      </w:r>
      <w:r w:rsidR="004E310D" w:rsidRPr="00666A94">
        <w:rPr>
          <w:lang w:val="en-US"/>
        </w:rPr>
        <w:t>2021)</w:t>
      </w:r>
      <w:r w:rsidR="00C6255C">
        <w:t>. However, Brexit was a political event and it has changed the fashion industry significantly. Many foreign small organizations have left UK because of the Brexit. On the oth</w:t>
      </w:r>
      <w:r w:rsidR="00003924">
        <w:t xml:space="preserve">er side, the import and export on the fashion industry have also been hindered. </w:t>
      </w:r>
    </w:p>
    <w:p w14:paraId="319916DC" w14:textId="77777777" w:rsidR="00140D78" w:rsidRDefault="00140D78" w:rsidP="00140D78">
      <w:pPr>
        <w:keepNext/>
        <w:jc w:val="center"/>
      </w:pPr>
      <w:r w:rsidRPr="009F2887">
        <w:rPr>
          <w:noProof/>
          <w:sz w:val="22"/>
        </w:rPr>
        <w:drawing>
          <wp:inline distT="0" distB="0" distL="0" distR="0" wp14:anchorId="2F05DB1E" wp14:editId="0EB3C919">
            <wp:extent cx="3147060" cy="29760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59843" cy="2988112"/>
                    </a:xfrm>
                    <a:prstGeom prst="rect">
                      <a:avLst/>
                    </a:prstGeom>
                  </pic:spPr>
                </pic:pic>
              </a:graphicData>
            </a:graphic>
          </wp:inline>
        </w:drawing>
      </w:r>
    </w:p>
    <w:p w14:paraId="590EB7C8" w14:textId="77777777" w:rsidR="00140D78" w:rsidRPr="00140D78" w:rsidRDefault="00140D78" w:rsidP="00140D78">
      <w:pPr>
        <w:jc w:val="center"/>
      </w:pPr>
      <w:r w:rsidRPr="00140D78">
        <w:t>Figure: PESTEL factors</w:t>
      </w:r>
      <w:r w:rsidR="004E310D">
        <w:t xml:space="preserve"> (</w:t>
      </w:r>
      <w:r w:rsidR="004E310D">
        <w:rPr>
          <w:lang w:val="en-US"/>
        </w:rPr>
        <w:t xml:space="preserve">Sung et al., </w:t>
      </w:r>
      <w:r w:rsidR="004E310D" w:rsidRPr="008221C3">
        <w:rPr>
          <w:lang w:val="en-US"/>
        </w:rPr>
        <w:t>2020)</w:t>
      </w:r>
    </w:p>
    <w:p w14:paraId="24AD66E6" w14:textId="77777777" w:rsidR="000C5DE1" w:rsidRPr="004E310D" w:rsidRDefault="004E3727" w:rsidP="0081358A">
      <w:r w:rsidRPr="000C5DE1">
        <w:rPr>
          <w:b/>
        </w:rPr>
        <w:lastRenderedPageBreak/>
        <w:t>Economic</w:t>
      </w:r>
      <w:r w:rsidR="009624CB">
        <w:rPr>
          <w:b/>
        </w:rPr>
        <w:t xml:space="preserve">: </w:t>
      </w:r>
      <w:r w:rsidR="005F1D4A">
        <w:t xml:space="preserve">A huge amount of products were being imported from countries like Romania, and so on. Because of having no significant treaties, import costs have been increased. As the result, economic </w:t>
      </w:r>
      <w:r w:rsidR="009655C4">
        <w:t xml:space="preserve">conditions of UK are getting negatively influenced. However, </w:t>
      </w:r>
      <w:r w:rsidR="006E4BF7">
        <w:t xml:space="preserve">because of having positive interest rate and </w:t>
      </w:r>
      <w:r w:rsidR="003F7578">
        <w:t xml:space="preserve">inflation rate, higher investments are being seen on the </w:t>
      </w:r>
      <w:r w:rsidR="001D2540">
        <w:t xml:space="preserve">fashion industry. From the </w:t>
      </w:r>
      <w:r w:rsidR="002A2A64">
        <w:t>past several years, government had been providing with some sort of tax cut or other economic advantages for the fashion industry</w:t>
      </w:r>
      <w:r w:rsidR="004E310D">
        <w:t xml:space="preserve"> (</w:t>
      </w:r>
      <w:r w:rsidR="004E310D">
        <w:rPr>
          <w:lang w:val="en-US"/>
        </w:rPr>
        <w:t xml:space="preserve">Sung et al., </w:t>
      </w:r>
      <w:r w:rsidR="004E310D" w:rsidRPr="008221C3">
        <w:rPr>
          <w:lang w:val="en-US"/>
        </w:rPr>
        <w:t>2020)</w:t>
      </w:r>
      <w:r w:rsidR="002A2A64">
        <w:t xml:space="preserve">. As the result, a lot of new market entrants have been seen. Income of the </w:t>
      </w:r>
      <w:r w:rsidR="00165EE5">
        <w:t xml:space="preserve">population of UK is also higher and it has </w:t>
      </w:r>
      <w:r w:rsidR="00B65D0A">
        <w:t xml:space="preserve">helped the luxury </w:t>
      </w:r>
      <w:r w:rsidR="008955E0">
        <w:t xml:space="preserve">organizations </w:t>
      </w:r>
      <w:r w:rsidR="00C938A7">
        <w:t xml:space="preserve">to tap into the </w:t>
      </w:r>
      <w:r w:rsidR="004F7953">
        <w:t xml:space="preserve">market. So, in the past </w:t>
      </w:r>
      <w:r w:rsidR="004155C8">
        <w:t>5 years, the number of market entrants in fashion industry</w:t>
      </w:r>
      <w:r w:rsidR="00B479D5">
        <w:t xml:space="preserve"> have been increased by </w:t>
      </w:r>
      <w:r w:rsidR="008407B4">
        <w:t xml:space="preserve">30%. </w:t>
      </w:r>
    </w:p>
    <w:p w14:paraId="2B5146F8" w14:textId="77777777" w:rsidR="000C5DE1" w:rsidRPr="004E310D" w:rsidRDefault="004E3727" w:rsidP="00CB3629">
      <w:r w:rsidRPr="000C5DE1">
        <w:rPr>
          <w:b/>
        </w:rPr>
        <w:t>Social</w:t>
      </w:r>
      <w:r w:rsidR="00D164F6">
        <w:rPr>
          <w:b/>
        </w:rPr>
        <w:t xml:space="preserve">: </w:t>
      </w:r>
      <w:r w:rsidR="00C2707A">
        <w:t>Choices of the custom</w:t>
      </w:r>
      <w:r w:rsidR="00DD0762">
        <w:t>ers have changed significantly in last few years. From being invol</w:t>
      </w:r>
      <w:r w:rsidR="000A2717">
        <w:t xml:space="preserve">ved </w:t>
      </w:r>
      <w:r w:rsidR="00F46802">
        <w:t>in the social and customer trends, organizations in the particular industry have made several changes. On the other side, these organizations have also made changes on the</w:t>
      </w:r>
      <w:r w:rsidR="00763202">
        <w:t xml:space="preserve"> customer </w:t>
      </w:r>
      <w:r w:rsidR="00C279B4">
        <w:t xml:space="preserve">interaction process. For example, the </w:t>
      </w:r>
      <w:r w:rsidR="008606B2">
        <w:t xml:space="preserve">demands of </w:t>
      </w:r>
      <w:r w:rsidR="009F7A2D">
        <w:t xml:space="preserve">jeans and shirts </w:t>
      </w:r>
      <w:r w:rsidR="000C7563">
        <w:t>get higher in the</w:t>
      </w:r>
      <w:r w:rsidR="00896E2B">
        <w:t xml:space="preserve"> winter season. So, the organizations have been responding to these changing market demands</w:t>
      </w:r>
      <w:r w:rsidR="004E310D">
        <w:t xml:space="preserve"> (</w:t>
      </w:r>
      <w:r w:rsidR="004E310D">
        <w:rPr>
          <w:lang w:val="en-US"/>
        </w:rPr>
        <w:t xml:space="preserve">Silva et al., </w:t>
      </w:r>
      <w:r w:rsidR="004E310D" w:rsidRPr="00F51A7F">
        <w:rPr>
          <w:lang w:val="en-US"/>
        </w:rPr>
        <w:t>2020)</w:t>
      </w:r>
      <w:r w:rsidR="00896E2B">
        <w:t>. Alongside that, the</w:t>
      </w:r>
      <w:r w:rsidR="00576DDF">
        <w:t xml:space="preserve"> customers’ behaviour have also been changed. In the last few years, </w:t>
      </w:r>
      <w:r w:rsidR="00ED5F74">
        <w:t xml:space="preserve">peoples have started to order dresses online. Because of increased focus on the online </w:t>
      </w:r>
      <w:r w:rsidR="00201DBF">
        <w:t xml:space="preserve">platform, fashion industry have taken the turn. This is why, in last 10 years, </w:t>
      </w:r>
      <w:r w:rsidR="00F84D1B">
        <w:t xml:space="preserve">the </w:t>
      </w:r>
      <w:r w:rsidR="00E412DA">
        <w:t xml:space="preserve">online related fashion industry </w:t>
      </w:r>
      <w:r w:rsidR="00E75C46">
        <w:t xml:space="preserve">has </w:t>
      </w:r>
      <w:r w:rsidR="00E157B7">
        <w:t xml:space="preserve">increased by </w:t>
      </w:r>
      <w:r w:rsidR="00995FCA">
        <w:t xml:space="preserve">200%. </w:t>
      </w:r>
    </w:p>
    <w:p w14:paraId="681C6185" w14:textId="77777777" w:rsidR="000C5DE1" w:rsidRPr="004E310D" w:rsidRDefault="004E3727" w:rsidP="0081358A">
      <w:r w:rsidRPr="000C5DE1">
        <w:rPr>
          <w:b/>
        </w:rPr>
        <w:t>Techno</w:t>
      </w:r>
      <w:r w:rsidR="006F6631">
        <w:rPr>
          <w:b/>
        </w:rPr>
        <w:t xml:space="preserve">logy: </w:t>
      </w:r>
      <w:r w:rsidR="00922562">
        <w:t xml:space="preserve">Technology is very important for </w:t>
      </w:r>
      <w:r w:rsidR="00FA0FD8">
        <w:t>dealing with the operational procedure. In the last few years, variou</w:t>
      </w:r>
      <w:r w:rsidR="0015155E">
        <w:t>s technology disruption such as analytics</w:t>
      </w:r>
      <w:r w:rsidR="00D0668F">
        <w:t xml:space="preserve">, </w:t>
      </w:r>
      <w:r w:rsidR="00EB2FB8">
        <w:t>robotics, ar</w:t>
      </w:r>
      <w:r w:rsidR="00662636">
        <w:t>tificial intelligence, and other techniques have been applied.</w:t>
      </w:r>
      <w:r w:rsidR="002549EB">
        <w:t xml:space="preserve"> With the support of effective analytics, organizations are now being able to understand the customer pattern easily. In the fashion industry, </w:t>
      </w:r>
      <w:r w:rsidR="007F473B">
        <w:t>it is very crucial to understand the customer demand. So, all of these customer demands can be</w:t>
      </w:r>
      <w:r w:rsidR="00225DD4">
        <w:t xml:space="preserve"> well </w:t>
      </w:r>
      <w:r w:rsidR="0098566E">
        <w:t>administered</w:t>
      </w:r>
      <w:r w:rsidR="00225DD4">
        <w:t xml:space="preserve"> through </w:t>
      </w:r>
      <w:r w:rsidR="00547F5A">
        <w:t>the analytics</w:t>
      </w:r>
      <w:r w:rsidR="00E968E2">
        <w:t xml:space="preserve"> method</w:t>
      </w:r>
      <w:r w:rsidR="004E310D">
        <w:t xml:space="preserve"> (</w:t>
      </w:r>
      <w:r w:rsidR="004E310D">
        <w:rPr>
          <w:lang w:val="en-US"/>
        </w:rPr>
        <w:t xml:space="preserve">Donnelly et al., </w:t>
      </w:r>
      <w:r w:rsidR="004E310D" w:rsidRPr="00F25FA1">
        <w:rPr>
          <w:lang w:val="en-US"/>
        </w:rPr>
        <w:t>2020)</w:t>
      </w:r>
      <w:r w:rsidR="00E968E2">
        <w:t xml:space="preserve">. </w:t>
      </w:r>
      <w:r w:rsidR="0051134D">
        <w:t>Large organizations like</w:t>
      </w:r>
      <w:r w:rsidR="00EE47B3">
        <w:t xml:space="preserve"> Primark, Zara, and others have been using the analytics method to understand the customer demand. By understand</w:t>
      </w:r>
      <w:r w:rsidR="00E705D4">
        <w:t xml:space="preserve">ing the better customer demand, fashion industry are being able to </w:t>
      </w:r>
      <w:r w:rsidR="001A5953">
        <w:t xml:space="preserve">bring effective services. </w:t>
      </w:r>
    </w:p>
    <w:p w14:paraId="23D62BD2" w14:textId="77777777" w:rsidR="000C5DE1" w:rsidRPr="004E310D" w:rsidRDefault="004E3727" w:rsidP="0081358A">
      <w:r w:rsidRPr="000C5DE1">
        <w:rPr>
          <w:b/>
        </w:rPr>
        <w:t>Legal</w:t>
      </w:r>
      <w:r w:rsidR="007255C7">
        <w:rPr>
          <w:b/>
        </w:rPr>
        <w:t xml:space="preserve">: </w:t>
      </w:r>
      <w:r w:rsidR="00BA4CA0">
        <w:t xml:space="preserve">Legal factors are highly influenced by the laws and regulations of the organization. </w:t>
      </w:r>
      <w:r w:rsidR="00004549">
        <w:t xml:space="preserve">As example, in the last few years, changes on customer service act, customer rights act, and other acts have been changed. Due to the changes on the </w:t>
      </w:r>
      <w:r w:rsidR="00620A7D">
        <w:t>customer rights act, organizations in the fashion industry a</w:t>
      </w:r>
      <w:r w:rsidR="00B72D53">
        <w:t xml:space="preserve">re making changes on the </w:t>
      </w:r>
      <w:r w:rsidR="00610FDA">
        <w:t>service standard and procedures</w:t>
      </w:r>
      <w:r w:rsidR="004E310D">
        <w:t xml:space="preserve"> (</w:t>
      </w:r>
      <w:r w:rsidR="004E310D">
        <w:rPr>
          <w:lang w:val="en-US"/>
        </w:rPr>
        <w:t>Ahmadi Lari</w:t>
      </w:r>
      <w:r w:rsidR="004E310D" w:rsidRPr="00F068BD">
        <w:rPr>
          <w:lang w:val="en-US"/>
        </w:rPr>
        <w:t xml:space="preserve"> </w:t>
      </w:r>
      <w:r w:rsidR="004E310D">
        <w:rPr>
          <w:lang w:val="en-US"/>
        </w:rPr>
        <w:t xml:space="preserve">and Foroudi, </w:t>
      </w:r>
      <w:r w:rsidR="004E310D" w:rsidRPr="00F068BD">
        <w:rPr>
          <w:lang w:val="en-US"/>
        </w:rPr>
        <w:lastRenderedPageBreak/>
        <w:t>2020)</w:t>
      </w:r>
      <w:r w:rsidR="00610FDA">
        <w:t xml:space="preserve">. These changes standard </w:t>
      </w:r>
      <w:r w:rsidR="00EA7A37">
        <w:t>and</w:t>
      </w:r>
      <w:r w:rsidR="00610FDA">
        <w:t xml:space="preserve"> procedure</w:t>
      </w:r>
      <w:r w:rsidR="004B0BF0">
        <w:t xml:space="preserve">s are taking direct part on the legal </w:t>
      </w:r>
      <w:r w:rsidR="00ED33F6">
        <w:t xml:space="preserve">service system </w:t>
      </w:r>
      <w:r w:rsidR="004B2286">
        <w:t xml:space="preserve">easily. </w:t>
      </w:r>
      <w:r w:rsidR="009809F7">
        <w:t xml:space="preserve">In this way, the operations of the </w:t>
      </w:r>
      <w:r w:rsidR="00C63720">
        <w:t xml:space="preserve">fashion industry have been </w:t>
      </w:r>
      <w:r w:rsidR="0032629E">
        <w:t xml:space="preserve">influenced. </w:t>
      </w:r>
    </w:p>
    <w:p w14:paraId="6A5BDE78" w14:textId="77777777" w:rsidR="004E3727" w:rsidRDefault="00BD681D" w:rsidP="00021402">
      <w:r w:rsidRPr="000C5DE1">
        <w:rPr>
          <w:b/>
        </w:rPr>
        <w:t>Environmental</w:t>
      </w:r>
      <w:r w:rsidR="000340A2">
        <w:rPr>
          <w:b/>
        </w:rPr>
        <w:t xml:space="preserve">: </w:t>
      </w:r>
      <w:r w:rsidR="006A758B">
        <w:t xml:space="preserve">Environmental operations are also getting </w:t>
      </w:r>
      <w:r w:rsidR="00633CB7">
        <w:t xml:space="preserve">changed with the </w:t>
      </w:r>
      <w:r w:rsidR="00D61DC4">
        <w:t xml:space="preserve">time. In the last </w:t>
      </w:r>
      <w:r w:rsidR="00022621">
        <w:t xml:space="preserve">few years, the </w:t>
      </w:r>
      <w:r w:rsidR="008A3F7C">
        <w:t xml:space="preserve">pressure from different groups in terms of </w:t>
      </w:r>
      <w:r w:rsidR="00EF062D">
        <w:t>environmental</w:t>
      </w:r>
      <w:r w:rsidR="008A3F7C">
        <w:t xml:space="preserve"> groups </w:t>
      </w:r>
      <w:r w:rsidR="0017681A">
        <w:t>has been increased. As</w:t>
      </w:r>
      <w:r w:rsidR="00DA1481">
        <w:t xml:space="preserve"> working</w:t>
      </w:r>
      <w:r w:rsidR="0017681A">
        <w:t xml:space="preserve"> in fashion industry,</w:t>
      </w:r>
      <w:r w:rsidR="00DA1481">
        <w:t xml:space="preserve"> different </w:t>
      </w:r>
      <w:r w:rsidR="00A01784">
        <w:t>organization</w:t>
      </w:r>
      <w:r w:rsidR="00DA1481">
        <w:t xml:space="preserve">s have </w:t>
      </w:r>
      <w:r w:rsidR="00A254D4">
        <w:t xml:space="preserve">been making </w:t>
      </w:r>
      <w:r w:rsidR="00672715">
        <w:t>changes on their operating procedures</w:t>
      </w:r>
      <w:r w:rsidR="003358EF">
        <w:t xml:space="preserve"> to bring environmental sustainability</w:t>
      </w:r>
      <w:r w:rsidR="004E310D">
        <w:t xml:space="preserve"> (</w:t>
      </w:r>
      <w:r w:rsidR="004E310D" w:rsidRPr="00BB2EC1">
        <w:rPr>
          <w:lang w:val="en-US"/>
        </w:rPr>
        <w:t>Ozuem</w:t>
      </w:r>
      <w:r w:rsidR="004E310D">
        <w:rPr>
          <w:lang w:val="en-US"/>
        </w:rPr>
        <w:t xml:space="preserve"> et al., 2020</w:t>
      </w:r>
      <w:r w:rsidR="004E310D" w:rsidRPr="00BB2EC1">
        <w:rPr>
          <w:lang w:val="en-US"/>
        </w:rPr>
        <w:t>)</w:t>
      </w:r>
      <w:r w:rsidR="00672715">
        <w:t xml:space="preserve">. </w:t>
      </w:r>
      <w:r w:rsidR="003829D9">
        <w:t>As example, Zara U</w:t>
      </w:r>
      <w:r w:rsidR="00834E21">
        <w:t xml:space="preserve">K have started using the recycling </w:t>
      </w:r>
      <w:r w:rsidR="000E0E33">
        <w:t>process where customer</w:t>
      </w:r>
      <w:r w:rsidR="00B41D9D">
        <w:t xml:space="preserve">s’ </w:t>
      </w:r>
      <w:r w:rsidR="00801F1A">
        <w:t xml:space="preserve">product </w:t>
      </w:r>
      <w:r w:rsidR="00810FC4">
        <w:t xml:space="preserve">has been </w:t>
      </w:r>
      <w:r w:rsidR="00CD4807">
        <w:t xml:space="preserve">recycled </w:t>
      </w:r>
      <w:r w:rsidR="00C07B0B">
        <w:t xml:space="preserve">to make it usable once again. </w:t>
      </w:r>
      <w:r w:rsidR="00531C27">
        <w:t xml:space="preserve">With the support of </w:t>
      </w:r>
      <w:r w:rsidR="00207AD4">
        <w:t xml:space="preserve">this environmental </w:t>
      </w:r>
      <w:r w:rsidR="00C219F3">
        <w:t>condition,</w:t>
      </w:r>
      <w:r w:rsidR="006134D9">
        <w:t xml:space="preserve"> fashion industry </w:t>
      </w:r>
      <w:r w:rsidR="008D071F">
        <w:t>has been started acting in mor</w:t>
      </w:r>
      <w:r w:rsidR="00E83696">
        <w:t xml:space="preserve">e responsible manner. </w:t>
      </w:r>
      <w:r w:rsidR="007224C3">
        <w:t>This type</w:t>
      </w:r>
      <w:r w:rsidR="008D071F">
        <w:t xml:space="preserve"> of </w:t>
      </w:r>
      <w:r w:rsidR="00F72827">
        <w:t xml:space="preserve">awareness </w:t>
      </w:r>
      <w:r w:rsidR="00F44C3D">
        <w:t xml:space="preserve">has lead toward </w:t>
      </w:r>
      <w:r w:rsidR="002F6DD7">
        <w:t xml:space="preserve">the environmental effective on the </w:t>
      </w:r>
      <w:r w:rsidR="00CD0A9F">
        <w:t xml:space="preserve">fashion industry. </w:t>
      </w:r>
    </w:p>
    <w:p w14:paraId="617290DC" w14:textId="77777777" w:rsidR="00243915" w:rsidRPr="004C22B5" w:rsidRDefault="00243915" w:rsidP="00021402">
      <w:r>
        <w:t xml:space="preserve">In this way, it is fair to say that </w:t>
      </w:r>
      <w:r w:rsidR="00664A1B">
        <w:t xml:space="preserve">these factors </w:t>
      </w:r>
      <w:r w:rsidR="00BB7BFF">
        <w:t xml:space="preserve">are </w:t>
      </w:r>
      <w:r w:rsidR="004C22B5">
        <w:t xml:space="preserve">making impact on the fashion </w:t>
      </w:r>
      <w:r w:rsidR="006A3746">
        <w:t xml:space="preserve">industry and the industry operation has been shaped </w:t>
      </w:r>
      <w:r w:rsidR="00B22DED">
        <w:t xml:space="preserve">significantly. </w:t>
      </w:r>
    </w:p>
    <w:p w14:paraId="032C3E03" w14:textId="77777777" w:rsidR="00F52C59" w:rsidRPr="000C4069" w:rsidRDefault="00C23595" w:rsidP="001E3AD5">
      <w:pPr>
        <w:pStyle w:val="Heading2"/>
      </w:pPr>
      <w:bookmarkStart w:id="3" w:name="_Toc69749533"/>
      <w:r>
        <w:t xml:space="preserve">2. </w:t>
      </w:r>
      <w:r w:rsidR="00B30394" w:rsidRPr="000C4069">
        <w:t>Competitive analysis</w:t>
      </w:r>
      <w:bookmarkEnd w:id="3"/>
    </w:p>
    <w:p w14:paraId="5353B6C1" w14:textId="77777777" w:rsidR="00B30394" w:rsidRDefault="006F5963" w:rsidP="00FE516A">
      <w:r>
        <w:t>Competitive</w:t>
      </w:r>
      <w:r w:rsidR="008E01B3">
        <w:t xml:space="preserve"> analysis</w:t>
      </w:r>
      <w:r w:rsidR="001D222F">
        <w:t xml:space="preserve"> </w:t>
      </w:r>
      <w:r w:rsidR="007C4F2E">
        <w:t>in the fashion industry</w:t>
      </w:r>
      <w:r w:rsidR="00E81B23">
        <w:t xml:space="preserve"> is very importan</w:t>
      </w:r>
      <w:r w:rsidR="00E516A8">
        <w:t>t to und</w:t>
      </w:r>
      <w:r w:rsidR="00A5595C">
        <w:t xml:space="preserve">erstand the overall operations. In the competitive </w:t>
      </w:r>
      <w:r w:rsidR="00401BCF">
        <w:t xml:space="preserve">analysis, five forces </w:t>
      </w:r>
      <w:r w:rsidR="005A06A9">
        <w:t xml:space="preserve">analysis can be </w:t>
      </w:r>
      <w:r w:rsidR="00A6302A">
        <w:t xml:space="preserve">very important. </w:t>
      </w:r>
      <w:r w:rsidR="00063C8F">
        <w:t>Thus, the competitive analysis is given on the following:</w:t>
      </w:r>
    </w:p>
    <w:tbl>
      <w:tblPr>
        <w:tblStyle w:val="TableGridLight"/>
        <w:tblW w:w="0" w:type="auto"/>
        <w:tblLook w:val="04A0" w:firstRow="1" w:lastRow="0" w:firstColumn="1" w:lastColumn="0" w:noHBand="0" w:noVBand="1"/>
      </w:tblPr>
      <w:tblGrid>
        <w:gridCol w:w="6925"/>
        <w:gridCol w:w="2425"/>
      </w:tblGrid>
      <w:tr w:rsidR="007145C0" w14:paraId="2120F64F" w14:textId="77777777" w:rsidTr="00A9561B">
        <w:tc>
          <w:tcPr>
            <w:tcW w:w="6925" w:type="dxa"/>
          </w:tcPr>
          <w:p w14:paraId="4D96F6C3" w14:textId="77777777" w:rsidR="007145C0" w:rsidRDefault="00947B9A" w:rsidP="00156EA1">
            <w:r>
              <w:t>Threats of buyers</w:t>
            </w:r>
          </w:p>
        </w:tc>
        <w:tc>
          <w:tcPr>
            <w:tcW w:w="2425" w:type="dxa"/>
          </w:tcPr>
          <w:p w14:paraId="33856FDB" w14:textId="77777777" w:rsidR="007145C0" w:rsidRDefault="005141FA" w:rsidP="00C03916">
            <w:pPr>
              <w:jc w:val="center"/>
            </w:pPr>
            <w:r>
              <w:t>High</w:t>
            </w:r>
          </w:p>
        </w:tc>
      </w:tr>
      <w:tr w:rsidR="007145C0" w14:paraId="54720DB1" w14:textId="77777777" w:rsidTr="00A9561B">
        <w:tc>
          <w:tcPr>
            <w:tcW w:w="6925" w:type="dxa"/>
          </w:tcPr>
          <w:p w14:paraId="0895EEB3" w14:textId="77777777" w:rsidR="007145C0" w:rsidRDefault="00947B9A" w:rsidP="00156EA1">
            <w:r>
              <w:t xml:space="preserve">Threats of </w:t>
            </w:r>
            <w:r w:rsidR="0075083F">
              <w:t xml:space="preserve">new </w:t>
            </w:r>
            <w:r w:rsidR="005918E1">
              <w:t xml:space="preserve">market </w:t>
            </w:r>
            <w:r w:rsidR="0075083F">
              <w:t>entrants</w:t>
            </w:r>
          </w:p>
        </w:tc>
        <w:tc>
          <w:tcPr>
            <w:tcW w:w="2425" w:type="dxa"/>
          </w:tcPr>
          <w:p w14:paraId="7AF2ECC4" w14:textId="77777777" w:rsidR="007145C0" w:rsidRDefault="00873B55" w:rsidP="00C03916">
            <w:pPr>
              <w:jc w:val="center"/>
            </w:pPr>
            <w:r>
              <w:t>High</w:t>
            </w:r>
          </w:p>
        </w:tc>
      </w:tr>
      <w:tr w:rsidR="007145C0" w14:paraId="3CFBAF87" w14:textId="77777777" w:rsidTr="00A9561B">
        <w:tc>
          <w:tcPr>
            <w:tcW w:w="6925" w:type="dxa"/>
          </w:tcPr>
          <w:p w14:paraId="36842E1F" w14:textId="77777777" w:rsidR="007145C0" w:rsidRDefault="00581A8D" w:rsidP="00156EA1">
            <w:r>
              <w:t xml:space="preserve">Threats of </w:t>
            </w:r>
            <w:r w:rsidR="001B457F">
              <w:t>competitors</w:t>
            </w:r>
          </w:p>
        </w:tc>
        <w:tc>
          <w:tcPr>
            <w:tcW w:w="2425" w:type="dxa"/>
          </w:tcPr>
          <w:p w14:paraId="07EA278B" w14:textId="77777777" w:rsidR="007145C0" w:rsidRDefault="00873B55" w:rsidP="00C03916">
            <w:pPr>
              <w:jc w:val="center"/>
            </w:pPr>
            <w:r>
              <w:t>High</w:t>
            </w:r>
          </w:p>
        </w:tc>
      </w:tr>
      <w:tr w:rsidR="007145C0" w14:paraId="426ED923" w14:textId="77777777" w:rsidTr="00A9561B">
        <w:tc>
          <w:tcPr>
            <w:tcW w:w="6925" w:type="dxa"/>
          </w:tcPr>
          <w:p w14:paraId="1E899215" w14:textId="77777777" w:rsidR="007145C0" w:rsidRDefault="007D1E6C" w:rsidP="00156EA1">
            <w:r>
              <w:t xml:space="preserve">Threats of </w:t>
            </w:r>
            <w:r w:rsidR="008E528F">
              <w:t>substitute products</w:t>
            </w:r>
          </w:p>
        </w:tc>
        <w:tc>
          <w:tcPr>
            <w:tcW w:w="2425" w:type="dxa"/>
          </w:tcPr>
          <w:p w14:paraId="1EB5E069" w14:textId="77777777" w:rsidR="007145C0" w:rsidRDefault="00873B55" w:rsidP="00C03916">
            <w:pPr>
              <w:jc w:val="center"/>
            </w:pPr>
            <w:r>
              <w:t>Low</w:t>
            </w:r>
          </w:p>
        </w:tc>
      </w:tr>
      <w:tr w:rsidR="007145C0" w14:paraId="6B744B74" w14:textId="77777777" w:rsidTr="00A9561B">
        <w:tc>
          <w:tcPr>
            <w:tcW w:w="6925" w:type="dxa"/>
          </w:tcPr>
          <w:p w14:paraId="318CE803" w14:textId="77777777" w:rsidR="007145C0" w:rsidRDefault="00E43C98" w:rsidP="00156EA1">
            <w:r>
              <w:t xml:space="preserve">Threats of </w:t>
            </w:r>
            <w:r w:rsidR="008D5C62">
              <w:t>suppliers</w:t>
            </w:r>
          </w:p>
        </w:tc>
        <w:tc>
          <w:tcPr>
            <w:tcW w:w="2425" w:type="dxa"/>
          </w:tcPr>
          <w:p w14:paraId="05AD7BD5" w14:textId="77777777" w:rsidR="007145C0" w:rsidRDefault="00873B55" w:rsidP="00C03916">
            <w:pPr>
              <w:jc w:val="center"/>
            </w:pPr>
            <w:r>
              <w:t>Low</w:t>
            </w:r>
          </w:p>
        </w:tc>
      </w:tr>
    </w:tbl>
    <w:p w14:paraId="677FA05E" w14:textId="77777777" w:rsidR="00873B55" w:rsidRDefault="00873B55" w:rsidP="00156EA1"/>
    <w:p w14:paraId="26382079" w14:textId="77777777" w:rsidR="0098008E" w:rsidRDefault="00496936" w:rsidP="00156EA1">
      <w:r>
        <w:t>There are a lots of buyer</w:t>
      </w:r>
      <w:r w:rsidR="007417CC">
        <w:t>s and ov</w:t>
      </w:r>
      <w:r w:rsidR="004F3935">
        <w:t xml:space="preserve">er the time, the cost of service switching </w:t>
      </w:r>
      <w:r w:rsidR="00760F1B">
        <w:t xml:space="preserve">has been relatively lower. </w:t>
      </w:r>
      <w:r w:rsidR="00347AD8">
        <w:t>A</w:t>
      </w:r>
      <w:r w:rsidR="006A2D67">
        <w:t xml:space="preserve">s the result, the market engagement process has been changed. Because of having lower cost of service, organizations are now making their services even </w:t>
      </w:r>
      <w:r w:rsidR="00664534">
        <w:t xml:space="preserve">influential and effective. </w:t>
      </w:r>
      <w:r w:rsidR="00A30E9D">
        <w:t xml:space="preserve">So, </w:t>
      </w:r>
      <w:r w:rsidR="00107777">
        <w:t>organizations</w:t>
      </w:r>
      <w:r w:rsidR="00A30E9D">
        <w:t xml:space="preserve"> have changed their </w:t>
      </w:r>
      <w:r w:rsidR="00B7508A">
        <w:t>customer engagement and connection process</w:t>
      </w:r>
      <w:r w:rsidR="004E310D">
        <w:t xml:space="preserve"> (</w:t>
      </w:r>
      <w:r w:rsidR="004E310D">
        <w:rPr>
          <w:lang w:val="en-US"/>
        </w:rPr>
        <w:t xml:space="preserve">Gazzola et al., </w:t>
      </w:r>
      <w:r w:rsidR="004E310D" w:rsidRPr="000E6D9B">
        <w:rPr>
          <w:lang w:val="en-US"/>
        </w:rPr>
        <w:t>2020)</w:t>
      </w:r>
      <w:r w:rsidR="00B7508A">
        <w:t xml:space="preserve">. </w:t>
      </w:r>
      <w:r w:rsidR="00664534">
        <w:t>On t</w:t>
      </w:r>
      <w:r w:rsidR="00431439">
        <w:t>he other side,</w:t>
      </w:r>
      <w:r w:rsidR="00570866">
        <w:t xml:space="preserve"> </w:t>
      </w:r>
      <w:r w:rsidR="00C217DE">
        <w:t>it has also been seen that there are being a lot of new market entran</w:t>
      </w:r>
      <w:r w:rsidR="00AA263F">
        <w:t>ts. Among these market entrants, many organizations are very small and they are tr</w:t>
      </w:r>
      <w:r w:rsidR="002D71BC">
        <w:t>ading on online. As the result,</w:t>
      </w:r>
      <w:r w:rsidR="00F03E00">
        <w:t xml:space="preserve"> </w:t>
      </w:r>
      <w:r w:rsidR="007B7D48">
        <w:t xml:space="preserve">the </w:t>
      </w:r>
      <w:r w:rsidR="00AA7872">
        <w:t xml:space="preserve">competitive situation has been shaped and </w:t>
      </w:r>
      <w:r w:rsidR="0098008E">
        <w:t xml:space="preserve">developed. </w:t>
      </w:r>
    </w:p>
    <w:p w14:paraId="52429221" w14:textId="77777777" w:rsidR="0098008E" w:rsidRDefault="00C23595" w:rsidP="00003954">
      <w:pPr>
        <w:pStyle w:val="Heading2"/>
      </w:pPr>
      <w:bookmarkStart w:id="4" w:name="_Toc69749534"/>
      <w:r>
        <w:lastRenderedPageBreak/>
        <w:t xml:space="preserve">3. </w:t>
      </w:r>
      <w:r w:rsidR="00EF6CED">
        <w:t>Overall changes over the year</w:t>
      </w:r>
      <w:bookmarkEnd w:id="4"/>
    </w:p>
    <w:p w14:paraId="5EECE376" w14:textId="77777777" w:rsidR="00784C92" w:rsidRDefault="003C63DE" w:rsidP="00784C92">
      <w:r>
        <w:t xml:space="preserve">Over the year, </w:t>
      </w:r>
      <w:r w:rsidR="00F75CC2">
        <w:t xml:space="preserve">fashion industry of UK has been influenced </w:t>
      </w:r>
      <w:r w:rsidR="00BD6656">
        <w:t xml:space="preserve">significantly because of </w:t>
      </w:r>
      <w:r w:rsidR="0085411C">
        <w:t xml:space="preserve">the available external factors. </w:t>
      </w:r>
      <w:r w:rsidR="00784C92">
        <w:t>Different foreign organizations have also taken part on this industry because of the political stability and international business policies.</w:t>
      </w:r>
      <w:r>
        <w:t xml:space="preserve"> </w:t>
      </w:r>
      <w:r w:rsidR="00784C92">
        <w:t>Income of the population of UK is also higher and it has helped the luxury organizations to tap into the market. In the last few years, peoples have started to order dresses online</w:t>
      </w:r>
      <w:r w:rsidR="004E310D">
        <w:t xml:space="preserve"> (</w:t>
      </w:r>
      <w:r w:rsidR="004E310D">
        <w:rPr>
          <w:lang w:val="en-US"/>
        </w:rPr>
        <w:t>Mukendi and</w:t>
      </w:r>
      <w:r w:rsidR="004E310D" w:rsidRPr="00D3428E">
        <w:rPr>
          <w:lang w:val="en-US"/>
        </w:rPr>
        <w:t xml:space="preserve"> Henning</w:t>
      </w:r>
      <w:r w:rsidR="004E310D">
        <w:rPr>
          <w:lang w:val="en-US"/>
        </w:rPr>
        <w:t xml:space="preserve">er, </w:t>
      </w:r>
      <w:r w:rsidR="004E310D" w:rsidRPr="00D3428E">
        <w:rPr>
          <w:lang w:val="en-US"/>
        </w:rPr>
        <w:t>2020)</w:t>
      </w:r>
      <w:r w:rsidR="00784C92">
        <w:t>. With the support of effective analytics, organizations are now being able to understand</w:t>
      </w:r>
      <w:r>
        <w:t xml:space="preserve"> the customer pattern easily. </w:t>
      </w:r>
      <w:r w:rsidR="00784C92">
        <w:t>As working in fashion industry, different organizations have been making change</w:t>
      </w:r>
      <w:r w:rsidR="00C1441F">
        <w:t xml:space="preserve">s on their operating procedures to bring environmental sustainability. </w:t>
      </w:r>
    </w:p>
    <w:p w14:paraId="40DF2027" w14:textId="77777777" w:rsidR="00C23595" w:rsidRDefault="00C23595">
      <w:pPr>
        <w:spacing w:line="259" w:lineRule="auto"/>
        <w:jc w:val="left"/>
      </w:pPr>
      <w:r>
        <w:br w:type="page"/>
      </w:r>
    </w:p>
    <w:p w14:paraId="4AE13C6D" w14:textId="77777777" w:rsidR="00016B27" w:rsidRDefault="003F715C" w:rsidP="00312801">
      <w:pPr>
        <w:pStyle w:val="Heading1"/>
      </w:pPr>
      <w:bookmarkStart w:id="5" w:name="_Toc69749535"/>
      <w:r>
        <w:lastRenderedPageBreak/>
        <w:t>Part B</w:t>
      </w:r>
      <w:bookmarkEnd w:id="5"/>
    </w:p>
    <w:p w14:paraId="3DD80DA5" w14:textId="77777777" w:rsidR="00922E90" w:rsidRDefault="00F92D10" w:rsidP="00D0338B">
      <w:pPr>
        <w:pStyle w:val="Heading2"/>
      </w:pPr>
      <w:bookmarkStart w:id="6" w:name="_Toc69749536"/>
      <w:r>
        <w:t xml:space="preserve">1. </w:t>
      </w:r>
      <w:r w:rsidR="007F4374">
        <w:t>C</w:t>
      </w:r>
      <w:r w:rsidR="007F4374" w:rsidRPr="007F4374">
        <w:t>ritically assess</w:t>
      </w:r>
      <w:r w:rsidR="007F4374">
        <w:t>ing</w:t>
      </w:r>
      <w:r w:rsidR="007F4374" w:rsidRPr="007F4374">
        <w:t xml:space="preserve"> the opportunities and challenges</w:t>
      </w:r>
      <w:bookmarkEnd w:id="6"/>
    </w:p>
    <w:p w14:paraId="249049EF" w14:textId="77777777" w:rsidR="0014273A" w:rsidRPr="00D20C62" w:rsidRDefault="0014273A" w:rsidP="0050467E">
      <w:r>
        <w:t xml:space="preserve">Covid-19 pandemic has brought different </w:t>
      </w:r>
      <w:r w:rsidR="00021AB6">
        <w:t>impacts</w:t>
      </w:r>
      <w:r>
        <w:t xml:space="preserve"> on the </w:t>
      </w:r>
      <w:r w:rsidR="001808E0">
        <w:t xml:space="preserve">operations of </w:t>
      </w:r>
      <w:r w:rsidR="005F3CAF">
        <w:t>fashion industry</w:t>
      </w:r>
      <w:r w:rsidR="000B49B8">
        <w:t xml:space="preserve">. In different </w:t>
      </w:r>
      <w:r w:rsidR="00D20C62">
        <w:t>cases, pandemic had changed the operations on several</w:t>
      </w:r>
      <w:r w:rsidR="006C7B68">
        <w:t xml:space="preserve"> manner. </w:t>
      </w:r>
      <w:r w:rsidR="00A51C13">
        <w:t>F</w:t>
      </w:r>
      <w:r w:rsidR="00E571F5">
        <w:t xml:space="preserve">ashion industry </w:t>
      </w:r>
      <w:r w:rsidR="00BF62D2">
        <w:t>of UK i</w:t>
      </w:r>
      <w:r w:rsidR="004164C7">
        <w:t xml:space="preserve">s one of the leading </w:t>
      </w:r>
      <w:r w:rsidR="00717C70">
        <w:t xml:space="preserve">context in terms of expansion. </w:t>
      </w:r>
      <w:r w:rsidR="00A51C13">
        <w:t xml:space="preserve">Effective expansion can be possible if </w:t>
      </w:r>
      <w:r w:rsidR="00FC1AC3">
        <w:t xml:space="preserve">fashion industry is </w:t>
      </w:r>
      <w:r w:rsidR="000500F7">
        <w:t xml:space="preserve">being able to </w:t>
      </w:r>
      <w:r w:rsidR="001025F7">
        <w:t xml:space="preserve">deal with the pandemic situation. </w:t>
      </w:r>
    </w:p>
    <w:p w14:paraId="4E712B3E" w14:textId="77777777" w:rsidR="00692A8C" w:rsidRPr="00502BC2" w:rsidRDefault="00D0338B" w:rsidP="007E5952">
      <w:r w:rsidRPr="006C0839">
        <w:rPr>
          <w:b/>
        </w:rPr>
        <w:t>Strengths</w:t>
      </w:r>
      <w:r w:rsidR="007B108A" w:rsidRPr="006C0839">
        <w:rPr>
          <w:b/>
        </w:rPr>
        <w:t xml:space="preserve"> </w:t>
      </w:r>
      <w:r w:rsidR="004E310D">
        <w:rPr>
          <w:b/>
        </w:rPr>
        <w:t>and</w:t>
      </w:r>
      <w:r w:rsidR="007B108A" w:rsidRPr="006C0839">
        <w:rPr>
          <w:b/>
        </w:rPr>
        <w:t xml:space="preserve"> </w:t>
      </w:r>
      <w:r w:rsidRPr="006C0839">
        <w:rPr>
          <w:b/>
        </w:rPr>
        <w:t>Weaknesses</w:t>
      </w:r>
      <w:r w:rsidR="0050467E">
        <w:rPr>
          <w:b/>
        </w:rPr>
        <w:t xml:space="preserve">: </w:t>
      </w:r>
      <w:r w:rsidR="007E5952">
        <w:t>Due to the pandemic, the industry had gained different weaknesses. Decreased sale</w:t>
      </w:r>
      <w:r w:rsidR="00A158C3">
        <w:t xml:space="preserve"> </w:t>
      </w:r>
      <w:r w:rsidR="00DE32F1">
        <w:t xml:space="preserve">is one of the leading weakness that had made </w:t>
      </w:r>
      <w:r w:rsidR="00577EAD">
        <w:t>bad</w:t>
      </w:r>
      <w:r w:rsidR="00213CB3">
        <w:t xml:space="preserve"> impact on the industry. </w:t>
      </w:r>
      <w:r w:rsidR="00FA7860">
        <w:t xml:space="preserve">The </w:t>
      </w:r>
      <w:r w:rsidR="00D11D1B">
        <w:t xml:space="preserve">industry had seen curtail on sales amount with </w:t>
      </w:r>
      <w:r w:rsidR="00876044">
        <w:t xml:space="preserve">condition of pandemic. The physical sales </w:t>
      </w:r>
      <w:r w:rsidR="00FB3B57">
        <w:t>had s</w:t>
      </w:r>
      <w:r w:rsidR="0031051E">
        <w:t xml:space="preserve">ignificantly reduced and it had changed the overall </w:t>
      </w:r>
      <w:r w:rsidR="00173060">
        <w:t xml:space="preserve">industry performance too. </w:t>
      </w:r>
      <w:r w:rsidR="00901CF3">
        <w:t xml:space="preserve">Peoples’ productivity </w:t>
      </w:r>
      <w:r w:rsidR="00A72B25">
        <w:t xml:space="preserve">had been </w:t>
      </w:r>
      <w:r w:rsidR="0049069F">
        <w:t>reduced because of the pan</w:t>
      </w:r>
      <w:r w:rsidR="00D579A1">
        <w:t>dem</w:t>
      </w:r>
      <w:r w:rsidR="00812C60">
        <w:t>ic as well</w:t>
      </w:r>
      <w:r w:rsidR="004E310D">
        <w:t xml:space="preserve"> (</w:t>
      </w:r>
      <w:r w:rsidR="004E310D">
        <w:rPr>
          <w:lang w:val="en-US"/>
        </w:rPr>
        <w:t xml:space="preserve">Colucci et al., </w:t>
      </w:r>
      <w:r w:rsidR="004E310D" w:rsidRPr="00A516E8">
        <w:rPr>
          <w:lang w:val="en-US"/>
        </w:rPr>
        <w:t>2020)</w:t>
      </w:r>
      <w:r w:rsidR="00812C60">
        <w:t xml:space="preserve">. In the long run, because </w:t>
      </w:r>
      <w:r w:rsidR="00507EF1">
        <w:t xml:space="preserve">of the </w:t>
      </w:r>
      <w:r w:rsidR="005E1C78">
        <w:t>c</w:t>
      </w:r>
      <w:r w:rsidR="00FC2BF7">
        <w:t xml:space="preserve">ovid-19 pandemic, peoples were </w:t>
      </w:r>
      <w:r w:rsidR="00AA6AC1">
        <w:t xml:space="preserve">forced to work from home. </w:t>
      </w:r>
      <w:r w:rsidR="00B636E8">
        <w:t xml:space="preserve">It had </w:t>
      </w:r>
      <w:r w:rsidR="00B511BC">
        <w:t xml:space="preserve">brought the weaknesses on the </w:t>
      </w:r>
      <w:r w:rsidR="00502BC2">
        <w:t>operati</w:t>
      </w:r>
      <w:r w:rsidR="00045D5B">
        <w:t>ons. However, increased force from</w:t>
      </w:r>
      <w:r w:rsidR="00055EB2">
        <w:t xml:space="preserve"> the online aspects have </w:t>
      </w:r>
      <w:r w:rsidR="0004147F">
        <w:t xml:space="preserve">brought strengths. </w:t>
      </w:r>
      <w:r w:rsidR="00142227">
        <w:t xml:space="preserve"> </w:t>
      </w:r>
    </w:p>
    <w:p w14:paraId="6694C60F" w14:textId="77777777" w:rsidR="00E313AC" w:rsidRDefault="00D0338B" w:rsidP="00F72611">
      <w:r w:rsidRPr="006C0839">
        <w:rPr>
          <w:b/>
        </w:rPr>
        <w:t>Opportunities</w:t>
      </w:r>
      <w:r w:rsidR="0050467E">
        <w:rPr>
          <w:b/>
        </w:rPr>
        <w:t xml:space="preserve">: </w:t>
      </w:r>
      <w:r w:rsidR="0045758E">
        <w:t xml:space="preserve">Due to the </w:t>
      </w:r>
      <w:r w:rsidR="000A2896">
        <w:t xml:space="preserve">covid-19 pandemic, a lot of market trends have been seen. Online sales </w:t>
      </w:r>
      <w:r w:rsidR="00674BFC">
        <w:t>have been rocketed because of covid-19 pandemic. So, fashion industry will also b</w:t>
      </w:r>
      <w:r w:rsidR="00192B27">
        <w:t>e facing different types of</w:t>
      </w:r>
      <w:r w:rsidR="00006E95">
        <w:t xml:space="preserve"> trends such as increase on the online </w:t>
      </w:r>
      <w:r w:rsidR="00E462EC">
        <w:t xml:space="preserve">market and all. </w:t>
      </w:r>
      <w:r w:rsidR="000069FA">
        <w:t>Competi</w:t>
      </w:r>
      <w:r w:rsidR="00680E3F">
        <w:t xml:space="preserve">tor weaknesses are also very much </w:t>
      </w:r>
      <w:r w:rsidR="00970811">
        <w:t xml:space="preserve">opportune amid the covid-19 pandemic. </w:t>
      </w:r>
      <w:r w:rsidR="00C46088">
        <w:t>Because of the covid-19 pandemic</w:t>
      </w:r>
      <w:r w:rsidR="00683FB7">
        <w:t xml:space="preserve">, the low cost manufacturers are </w:t>
      </w:r>
      <w:r w:rsidR="002A23DE">
        <w:t>getting upper hand</w:t>
      </w:r>
      <w:r w:rsidR="004E310D">
        <w:t xml:space="preserve"> (</w:t>
      </w:r>
      <w:r w:rsidR="004E310D">
        <w:rPr>
          <w:lang w:val="en-US"/>
        </w:rPr>
        <w:t xml:space="preserve">Barkova, </w:t>
      </w:r>
      <w:r w:rsidR="004E310D" w:rsidRPr="0034441F">
        <w:rPr>
          <w:lang w:val="en-US"/>
        </w:rPr>
        <w:t>2020)</w:t>
      </w:r>
      <w:r w:rsidR="002A23DE">
        <w:t>. As the result,</w:t>
      </w:r>
      <w:r w:rsidR="00CD0330">
        <w:t xml:space="preserve"> </w:t>
      </w:r>
      <w:r w:rsidR="003247EE">
        <w:t xml:space="preserve">the export business market has been </w:t>
      </w:r>
      <w:r w:rsidR="00BA0FE9">
        <w:t xml:space="preserve">shaping </w:t>
      </w:r>
      <w:r w:rsidR="00803D56">
        <w:t xml:space="preserve">the </w:t>
      </w:r>
      <w:r w:rsidR="00895FC1">
        <w:t xml:space="preserve">industry for the future days. </w:t>
      </w:r>
      <w:r w:rsidR="009E72D4">
        <w:t xml:space="preserve">As example, Zara has exported many </w:t>
      </w:r>
      <w:r w:rsidR="008760E7">
        <w:t>products</w:t>
      </w:r>
      <w:r w:rsidR="009E72D4">
        <w:t xml:space="preserve"> to other </w:t>
      </w:r>
      <w:r w:rsidR="008760E7">
        <w:t>countries</w:t>
      </w:r>
      <w:r w:rsidR="009E72D4">
        <w:t xml:space="preserve"> </w:t>
      </w:r>
      <w:r w:rsidR="008760E7">
        <w:t xml:space="preserve">as the form of export. </w:t>
      </w:r>
      <w:r w:rsidR="00D071FD">
        <w:t xml:space="preserve">Support from government </w:t>
      </w:r>
      <w:r w:rsidR="008B7285">
        <w:t xml:space="preserve">had been an </w:t>
      </w:r>
      <w:r w:rsidR="00E65C0B">
        <w:t>opportunity</w:t>
      </w:r>
      <w:r w:rsidR="008B7285">
        <w:t xml:space="preserve"> for the </w:t>
      </w:r>
      <w:r w:rsidR="0042675D">
        <w:t>players</w:t>
      </w:r>
      <w:r w:rsidR="008B7285">
        <w:t xml:space="preserve"> in </w:t>
      </w:r>
      <w:r w:rsidR="00E65C0B">
        <w:t xml:space="preserve">the fashion </w:t>
      </w:r>
      <w:r w:rsidR="00763865">
        <w:t>industry</w:t>
      </w:r>
      <w:r w:rsidR="001A2CB6">
        <w:t>.</w:t>
      </w:r>
    </w:p>
    <w:p w14:paraId="747F13CC" w14:textId="77777777" w:rsidR="001A2CB6" w:rsidRDefault="006324CD" w:rsidP="00F72611">
      <w:r>
        <w:t xml:space="preserve">Government had been acting in supportive manner to provide with required services and </w:t>
      </w:r>
      <w:r w:rsidR="00B34AD3">
        <w:t xml:space="preserve">other aspects. On the other side, it had also </w:t>
      </w:r>
      <w:r w:rsidR="00EC5BCF">
        <w:t>been</w:t>
      </w:r>
      <w:r w:rsidR="00B34AD3">
        <w:t xml:space="preserve"> </w:t>
      </w:r>
      <w:r w:rsidR="00461B6C">
        <w:t xml:space="preserve">seen that </w:t>
      </w:r>
      <w:r w:rsidR="00870059">
        <w:t>the inflation rate had been higher amid the pandemic. Because of havin</w:t>
      </w:r>
      <w:r w:rsidR="003A5FB7">
        <w:t xml:space="preserve">g a very </w:t>
      </w:r>
      <w:r w:rsidR="009F74EA">
        <w:t>effective</w:t>
      </w:r>
      <w:r w:rsidR="003A5FB7">
        <w:t xml:space="preserve"> inflation rate,</w:t>
      </w:r>
      <w:r w:rsidR="005E3648">
        <w:t xml:space="preserve"> </w:t>
      </w:r>
      <w:r w:rsidR="00343DF4">
        <w:t xml:space="preserve">organizations in the </w:t>
      </w:r>
      <w:r w:rsidR="009F74EA">
        <w:t>fashion industry</w:t>
      </w:r>
      <w:r w:rsidR="00FD6F86">
        <w:t xml:space="preserve"> still have been able to survive</w:t>
      </w:r>
      <w:r w:rsidR="004E310D">
        <w:t xml:space="preserve"> (</w:t>
      </w:r>
      <w:r w:rsidR="004E310D">
        <w:rPr>
          <w:lang w:val="en-US"/>
        </w:rPr>
        <w:t>Mukendi and</w:t>
      </w:r>
      <w:r w:rsidR="004E310D" w:rsidRPr="00D3428E">
        <w:rPr>
          <w:lang w:val="en-US"/>
        </w:rPr>
        <w:t xml:space="preserve"> Henning</w:t>
      </w:r>
      <w:r w:rsidR="004E310D">
        <w:rPr>
          <w:lang w:val="en-US"/>
        </w:rPr>
        <w:t xml:space="preserve">er, </w:t>
      </w:r>
      <w:r w:rsidR="004E310D" w:rsidRPr="00D3428E">
        <w:rPr>
          <w:lang w:val="en-US"/>
        </w:rPr>
        <w:t>2020)</w:t>
      </w:r>
      <w:r w:rsidR="00FD6F86">
        <w:t>. Even in case of the covid-19 pandemic, the organizations in</w:t>
      </w:r>
      <w:r w:rsidR="00FD6F86" w:rsidRPr="00FD6F86">
        <w:t xml:space="preserve"> </w:t>
      </w:r>
      <w:r w:rsidR="00FD6F86">
        <w:t xml:space="preserve">fashion industry </w:t>
      </w:r>
      <w:r w:rsidR="0029337A">
        <w:t xml:space="preserve">have </w:t>
      </w:r>
      <w:r w:rsidR="00F53A72">
        <w:t xml:space="preserve">expanded their areas significantly. On the other side, </w:t>
      </w:r>
      <w:r w:rsidR="009F7D53">
        <w:t>f</w:t>
      </w:r>
      <w:r w:rsidR="00737B0D">
        <w:t xml:space="preserve">rom being involved in the social and customer trends, organizations in the particular </w:t>
      </w:r>
      <w:r w:rsidR="00737B0D">
        <w:lastRenderedPageBreak/>
        <w:t xml:space="preserve">industry have made several changes. All of these positive impacts are supporting </w:t>
      </w:r>
      <w:r w:rsidR="00836E60">
        <w:t xml:space="preserve">fashion industry to be effective. </w:t>
      </w:r>
    </w:p>
    <w:p w14:paraId="4A277DF5" w14:textId="77777777" w:rsidR="00BF683B" w:rsidRPr="006C0839" w:rsidRDefault="00AD11D1" w:rsidP="00482AE0">
      <w:r>
        <w:t xml:space="preserve">These are the key opportunities that market leaders have been able to </w:t>
      </w:r>
      <w:r w:rsidR="00D219FD">
        <w:t xml:space="preserve">get amid the pandemic. </w:t>
      </w:r>
    </w:p>
    <w:p w14:paraId="6817FBCA" w14:textId="77777777" w:rsidR="00745B77" w:rsidRDefault="002C0C70" w:rsidP="001850A7">
      <w:r>
        <w:rPr>
          <w:b/>
        </w:rPr>
        <w:t>Challenges</w:t>
      </w:r>
      <w:r w:rsidR="0050467E">
        <w:rPr>
          <w:b/>
        </w:rPr>
        <w:t xml:space="preserve">: </w:t>
      </w:r>
      <w:r w:rsidR="009B5541">
        <w:t xml:space="preserve">There </w:t>
      </w:r>
      <w:r>
        <w:t xml:space="preserve">have been various appearing </w:t>
      </w:r>
      <w:r w:rsidR="00923244">
        <w:t>challenges</w:t>
      </w:r>
      <w:r>
        <w:t xml:space="preserve"> on the </w:t>
      </w:r>
      <w:r w:rsidR="000F08F2">
        <w:t>fashion industry</w:t>
      </w:r>
      <w:r w:rsidR="00F455FC">
        <w:t xml:space="preserve">. </w:t>
      </w:r>
      <w:r w:rsidR="00E17A28">
        <w:t xml:space="preserve">Brexit was a political event and it has changed the fashion industry significantly. Many foreign small organizations have left UK because of the Brexit. Even during the time of pandemic, this issue had </w:t>
      </w:r>
      <w:r w:rsidR="00941690">
        <w:t xml:space="preserve">continued. Because of </w:t>
      </w:r>
      <w:r w:rsidR="00137A40">
        <w:t>pandemic, the challenges associ</w:t>
      </w:r>
      <w:r w:rsidR="00875722">
        <w:t>ated with Brexit have been even more visible</w:t>
      </w:r>
      <w:r w:rsidR="004E310D">
        <w:t xml:space="preserve"> (</w:t>
      </w:r>
      <w:r w:rsidR="004E310D" w:rsidRPr="00BB2EC1">
        <w:rPr>
          <w:lang w:val="en-US"/>
        </w:rPr>
        <w:t>Ozuem</w:t>
      </w:r>
      <w:r w:rsidR="004E310D">
        <w:rPr>
          <w:lang w:val="en-US"/>
        </w:rPr>
        <w:t xml:space="preserve"> et al., 2020</w:t>
      </w:r>
      <w:r w:rsidR="004E310D" w:rsidRPr="00BB2EC1">
        <w:rPr>
          <w:lang w:val="en-US"/>
        </w:rPr>
        <w:t>)</w:t>
      </w:r>
      <w:r w:rsidR="00875722">
        <w:t xml:space="preserve">. On the other side, </w:t>
      </w:r>
      <w:r w:rsidR="00C42190">
        <w:t>it has also been seen that there are being a lot of new market entrants. Among these market entrants, many organizations are very small and they are trading on online.</w:t>
      </w:r>
      <w:r w:rsidR="0026094B">
        <w:t xml:space="preserve"> Due to the pandemic, </w:t>
      </w:r>
      <w:r w:rsidR="00246B7A">
        <w:t xml:space="preserve">a lot of new market entrants are also being seen. </w:t>
      </w:r>
    </w:p>
    <w:p w14:paraId="7B2361C6" w14:textId="77777777" w:rsidR="00246B7A" w:rsidRDefault="00AD1A1C" w:rsidP="001850A7">
      <w:r>
        <w:t xml:space="preserve">Compared to that, </w:t>
      </w:r>
      <w:r w:rsidR="00E64D9B">
        <w:t xml:space="preserve">these challenges have increased the </w:t>
      </w:r>
      <w:r w:rsidR="00440AF3">
        <w:t xml:space="preserve">level of competition for the other organizations. This is how, </w:t>
      </w:r>
      <w:r w:rsidR="005F0A3D">
        <w:t xml:space="preserve">this had been a matter of challenge for the UK fashion industry. </w:t>
      </w:r>
    </w:p>
    <w:p w14:paraId="176AF0A1" w14:textId="77777777" w:rsidR="005F0A3D" w:rsidRDefault="00BD3116" w:rsidP="00BD3116">
      <w:pPr>
        <w:pStyle w:val="Heading2"/>
      </w:pPr>
      <w:bookmarkStart w:id="7" w:name="_Toc69749537"/>
      <w:r>
        <w:t xml:space="preserve">2. </w:t>
      </w:r>
      <w:r w:rsidR="005F0A3D">
        <w:t>Response of organizations</w:t>
      </w:r>
      <w:bookmarkEnd w:id="7"/>
    </w:p>
    <w:p w14:paraId="7C9E022A" w14:textId="77777777" w:rsidR="005F0A3D" w:rsidRDefault="00A500A6" w:rsidP="00A500A6">
      <w:r>
        <w:t xml:space="preserve">To deal with these challenges, </w:t>
      </w:r>
      <w:r w:rsidR="00F7023F">
        <w:t>organizations</w:t>
      </w:r>
      <w:r w:rsidR="008E1CDB">
        <w:t xml:space="preserve"> in the fashion industry</w:t>
      </w:r>
      <w:r w:rsidR="00943BDF">
        <w:t xml:space="preserve"> </w:t>
      </w:r>
      <w:r w:rsidR="001878CA">
        <w:t xml:space="preserve">have been taking </w:t>
      </w:r>
      <w:r w:rsidR="001E0D8F">
        <w:t xml:space="preserve">different steps. </w:t>
      </w:r>
      <w:r w:rsidR="002D01FA">
        <w:t>Value creation model is one o</w:t>
      </w:r>
      <w:r w:rsidR="00632AC4">
        <w:t>f the reason</w:t>
      </w:r>
      <w:r w:rsidR="007357F2">
        <w:t xml:space="preserve"> that has supported to</w:t>
      </w:r>
      <w:r w:rsidR="00632AC4">
        <w:t xml:space="preserve"> make changes </w:t>
      </w:r>
      <w:r w:rsidR="003A5106">
        <w:t xml:space="preserve">on the fashion industry. </w:t>
      </w:r>
      <w:r w:rsidR="00434C9E">
        <w:t>Better value creation model had</w:t>
      </w:r>
      <w:r w:rsidR="00B964FF">
        <w:t xml:space="preserve"> </w:t>
      </w:r>
      <w:r w:rsidR="003D7C7D">
        <w:t xml:space="preserve">shown the changes on the </w:t>
      </w:r>
      <w:r w:rsidR="00AF544D">
        <w:t xml:space="preserve">approaches made by </w:t>
      </w:r>
      <w:r w:rsidR="00C3289D">
        <w:t>organizations</w:t>
      </w:r>
      <w:r w:rsidR="00A53EC9">
        <w:t xml:space="preserve"> in fashion industry. </w:t>
      </w:r>
    </w:p>
    <w:p w14:paraId="54C5EF81" w14:textId="77777777" w:rsidR="00673D4C" w:rsidRDefault="00673D4C" w:rsidP="00673D4C">
      <w:pPr>
        <w:keepNext/>
        <w:jc w:val="center"/>
      </w:pPr>
      <w:r w:rsidRPr="008D430D">
        <w:rPr>
          <w:noProof/>
        </w:rPr>
        <w:drawing>
          <wp:inline distT="0" distB="0" distL="0" distR="0" wp14:anchorId="22367B3B" wp14:editId="1F225449">
            <wp:extent cx="3076575" cy="21775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957927" name=""/>
                    <pic:cNvPicPr/>
                  </pic:nvPicPr>
                  <pic:blipFill>
                    <a:blip r:embed="rId8"/>
                    <a:stretch>
                      <a:fillRect/>
                    </a:stretch>
                  </pic:blipFill>
                  <pic:spPr>
                    <a:xfrm>
                      <a:off x="0" y="0"/>
                      <a:ext cx="3091836" cy="2188398"/>
                    </a:xfrm>
                    <a:prstGeom prst="rect">
                      <a:avLst/>
                    </a:prstGeom>
                  </pic:spPr>
                </pic:pic>
              </a:graphicData>
            </a:graphic>
          </wp:inline>
        </w:drawing>
      </w:r>
    </w:p>
    <w:p w14:paraId="48821795" w14:textId="77777777" w:rsidR="00DD1EFA" w:rsidRPr="004E310D" w:rsidRDefault="00AA3BBA" w:rsidP="00673D4C">
      <w:pPr>
        <w:keepNext/>
        <w:jc w:val="center"/>
        <w:rPr>
          <w:b/>
        </w:rPr>
      </w:pPr>
      <w:r>
        <w:t>Figure: Value chain operation</w:t>
      </w:r>
      <w:r w:rsidR="004E310D">
        <w:rPr>
          <w:b/>
        </w:rPr>
        <w:t xml:space="preserve"> </w:t>
      </w:r>
      <w:r w:rsidR="004E310D">
        <w:t>(</w:t>
      </w:r>
      <w:r w:rsidR="004E310D">
        <w:rPr>
          <w:lang w:val="en-US"/>
        </w:rPr>
        <w:t>Mukendi and</w:t>
      </w:r>
      <w:r w:rsidR="004E310D" w:rsidRPr="00D3428E">
        <w:rPr>
          <w:lang w:val="en-US"/>
        </w:rPr>
        <w:t xml:space="preserve"> Henning</w:t>
      </w:r>
      <w:r w:rsidR="004E310D">
        <w:rPr>
          <w:lang w:val="en-US"/>
        </w:rPr>
        <w:t xml:space="preserve">er, </w:t>
      </w:r>
      <w:r w:rsidR="004E310D" w:rsidRPr="00D3428E">
        <w:rPr>
          <w:lang w:val="en-US"/>
        </w:rPr>
        <w:t>2020)</w:t>
      </w:r>
      <w:r w:rsidR="004E310D">
        <w:rPr>
          <w:b/>
        </w:rPr>
        <w:t xml:space="preserve"> </w:t>
      </w:r>
    </w:p>
    <w:p w14:paraId="41CF824D" w14:textId="77777777" w:rsidR="00E42725" w:rsidRDefault="00281144" w:rsidP="003033D3">
      <w:r>
        <w:t xml:space="preserve">As example, Zara, Primark, </w:t>
      </w:r>
      <w:r w:rsidR="0047770B">
        <w:t xml:space="preserve">and other </w:t>
      </w:r>
      <w:r w:rsidR="007D49DA">
        <w:t>organizations</w:t>
      </w:r>
      <w:r w:rsidR="0047770B">
        <w:t xml:space="preserve"> have used better and effective types of technologies. </w:t>
      </w:r>
      <w:r w:rsidR="007D49DA">
        <w:t xml:space="preserve">They have applied the </w:t>
      </w:r>
      <w:r w:rsidR="004F60F2">
        <w:t xml:space="preserve">mobile app based sales where many organizations have used </w:t>
      </w:r>
      <w:r w:rsidR="004F60F2">
        <w:lastRenderedPageBreak/>
        <w:t>the website based sales onl</w:t>
      </w:r>
      <w:r w:rsidR="00182368">
        <w:t xml:space="preserve">y. Because of the technological </w:t>
      </w:r>
      <w:r w:rsidR="009B60F8">
        <w:t xml:space="preserve">consideration, the responses of different organizations have been unique and different. </w:t>
      </w:r>
      <w:r w:rsidR="00CF7CEE">
        <w:t xml:space="preserve">Procurement and </w:t>
      </w:r>
      <w:r w:rsidR="004D7DB5">
        <w:t xml:space="preserve">production </w:t>
      </w:r>
      <w:r w:rsidR="00202551">
        <w:t xml:space="preserve">process </w:t>
      </w:r>
      <w:r w:rsidR="00B95BEC">
        <w:t xml:space="preserve">have also made </w:t>
      </w:r>
      <w:r w:rsidR="00A26A9E">
        <w:t>differences</w:t>
      </w:r>
      <w:r w:rsidR="00B95BEC">
        <w:t xml:space="preserve"> on the </w:t>
      </w:r>
      <w:r w:rsidR="004837BE">
        <w:t>responses toward these conditions</w:t>
      </w:r>
      <w:r w:rsidR="004E310D">
        <w:t xml:space="preserve"> (</w:t>
      </w:r>
      <w:r w:rsidR="004E310D">
        <w:rPr>
          <w:lang w:val="en-US"/>
        </w:rPr>
        <w:t>Mukendi and</w:t>
      </w:r>
      <w:r w:rsidR="004E310D" w:rsidRPr="00D3428E">
        <w:rPr>
          <w:lang w:val="en-US"/>
        </w:rPr>
        <w:t xml:space="preserve"> Henning</w:t>
      </w:r>
      <w:r w:rsidR="004E310D">
        <w:rPr>
          <w:lang w:val="en-US"/>
        </w:rPr>
        <w:t xml:space="preserve">er, </w:t>
      </w:r>
      <w:r w:rsidR="004E310D" w:rsidRPr="00D3428E">
        <w:rPr>
          <w:lang w:val="en-US"/>
        </w:rPr>
        <w:t>2020)</w:t>
      </w:r>
      <w:r w:rsidR="004837BE">
        <w:t xml:space="preserve">. </w:t>
      </w:r>
      <w:r w:rsidR="00D55484">
        <w:t xml:space="preserve">Because of having more interactive marketing process, </w:t>
      </w:r>
      <w:r w:rsidR="00F90F6A">
        <w:t xml:space="preserve">organizations like </w:t>
      </w:r>
      <w:r w:rsidR="00932230">
        <w:t xml:space="preserve">Burberry, Mark </w:t>
      </w:r>
      <w:r w:rsidR="004E310D">
        <w:t>and</w:t>
      </w:r>
      <w:r w:rsidR="00932230">
        <w:t xml:space="preserve"> Spencer, and others have </w:t>
      </w:r>
      <w:r w:rsidR="00CE1294">
        <w:t xml:space="preserve">continued their sales level. In this way, changed value chain process had </w:t>
      </w:r>
      <w:r w:rsidR="00A62E69">
        <w:t xml:space="preserve">made impact on facing these challenges and </w:t>
      </w:r>
      <w:r w:rsidR="00E02E80">
        <w:t>opportunities</w:t>
      </w:r>
      <w:r w:rsidR="00A62E69">
        <w:t xml:space="preserve">. </w:t>
      </w:r>
    </w:p>
    <w:p w14:paraId="50C68F46" w14:textId="77777777" w:rsidR="007A6248" w:rsidRDefault="007A6248">
      <w:pPr>
        <w:spacing w:line="259" w:lineRule="auto"/>
        <w:jc w:val="left"/>
      </w:pPr>
      <w:r>
        <w:br w:type="page"/>
      </w:r>
    </w:p>
    <w:p w14:paraId="6C735F52" w14:textId="77777777" w:rsidR="00E02E80" w:rsidRDefault="008A7E4F" w:rsidP="00116344">
      <w:pPr>
        <w:pStyle w:val="Heading1"/>
      </w:pPr>
      <w:bookmarkStart w:id="8" w:name="_Toc69749538"/>
      <w:r>
        <w:lastRenderedPageBreak/>
        <w:t>Conclusion</w:t>
      </w:r>
      <w:bookmarkEnd w:id="8"/>
    </w:p>
    <w:p w14:paraId="211CC666" w14:textId="77777777" w:rsidR="003B1089" w:rsidRDefault="00440709" w:rsidP="003B1089">
      <w:r>
        <w:t xml:space="preserve">Covid-19 pandemic has brought different impacts on the operations of fashion industry where </w:t>
      </w:r>
      <w:r w:rsidR="003B1089">
        <w:t>Brexit was a political event and it has changed the fashion industry significantly.</w:t>
      </w:r>
      <w:r>
        <w:t xml:space="preserve"> </w:t>
      </w:r>
      <w:r w:rsidR="003B1089">
        <w:t>Income of the population of UK is also higher and it has helped the luxury organizations to tap into the market. Technology is very important for dealing with the operational procedure. In the last few years, various technology disruption such as analytics, robotics, artificial intelligence, and other techniques have been applied. With the support of this environmental condition, fashion industry has been started acting in more responsible manner.</w:t>
      </w:r>
      <w:r>
        <w:t xml:space="preserve"> </w:t>
      </w:r>
      <w:r w:rsidR="003B1089">
        <w:t xml:space="preserve">There are a lots of buyers and over the time, the cost of service switching has been relatively lower. </w:t>
      </w:r>
    </w:p>
    <w:p w14:paraId="67F40966" w14:textId="77777777" w:rsidR="000A08CA" w:rsidRDefault="000A08CA">
      <w:pPr>
        <w:spacing w:line="259" w:lineRule="auto"/>
        <w:jc w:val="left"/>
      </w:pPr>
      <w:r>
        <w:br w:type="page"/>
      </w:r>
    </w:p>
    <w:p w14:paraId="18197FCC" w14:textId="77777777" w:rsidR="008A7E4F" w:rsidRDefault="000A08CA" w:rsidP="000C1C13">
      <w:pPr>
        <w:pStyle w:val="Heading1"/>
      </w:pPr>
      <w:bookmarkStart w:id="9" w:name="_Toc69749539"/>
      <w:r>
        <w:lastRenderedPageBreak/>
        <w:t>References</w:t>
      </w:r>
      <w:bookmarkEnd w:id="9"/>
    </w:p>
    <w:p w14:paraId="0E95EB41" w14:textId="77777777" w:rsidR="00CA0562" w:rsidRPr="00F068BD" w:rsidRDefault="00CA0562" w:rsidP="00F068BD">
      <w:pPr>
        <w:rPr>
          <w:lang w:val="en-US"/>
        </w:rPr>
      </w:pPr>
      <w:r w:rsidRPr="00F068BD">
        <w:rPr>
          <w:lang w:val="en-US"/>
        </w:rPr>
        <w:t xml:space="preserve">Ahmadi Lari, H., </w:t>
      </w:r>
      <w:r>
        <w:rPr>
          <w:lang w:val="en-US"/>
        </w:rPr>
        <w:t>and</w:t>
      </w:r>
      <w:r w:rsidRPr="00F068BD">
        <w:rPr>
          <w:lang w:val="en-US"/>
        </w:rPr>
        <w:t xml:space="preserve"> Foroudi, P. (2020). Behavioral intentions in the UK fashion industry: the impact of perceived fashion innovativeness on fashion brand image with the moderating role of social media marketing and lovemark.</w:t>
      </w:r>
    </w:p>
    <w:p w14:paraId="286ED7CF" w14:textId="77777777" w:rsidR="00CA0562" w:rsidRPr="0034441F" w:rsidRDefault="00CA0562" w:rsidP="0034441F">
      <w:pPr>
        <w:rPr>
          <w:lang w:val="en-US"/>
        </w:rPr>
      </w:pPr>
      <w:r w:rsidRPr="0034441F">
        <w:rPr>
          <w:lang w:val="en-US"/>
        </w:rPr>
        <w:t xml:space="preserve">Barkova, N. Y. (2020). Application of robotic technology in the fashion industry. </w:t>
      </w:r>
      <w:r w:rsidRPr="0034441F">
        <w:rPr>
          <w:i/>
          <w:iCs/>
          <w:lang w:val="en-US"/>
        </w:rPr>
        <w:t>Vestnik Universiteta</w:t>
      </w:r>
      <w:r w:rsidRPr="0034441F">
        <w:rPr>
          <w:lang w:val="en-US"/>
        </w:rPr>
        <w:t>, (2), 85-91.</w:t>
      </w:r>
    </w:p>
    <w:p w14:paraId="3F59E6B5" w14:textId="77777777" w:rsidR="00CA0562" w:rsidRPr="00A516E8" w:rsidRDefault="00CA0562" w:rsidP="00A516E8">
      <w:pPr>
        <w:rPr>
          <w:lang w:val="en-US"/>
        </w:rPr>
      </w:pPr>
      <w:r w:rsidRPr="00A516E8">
        <w:rPr>
          <w:lang w:val="en-US"/>
        </w:rPr>
        <w:t xml:space="preserve">Colucci, M., Tuan, A., </w:t>
      </w:r>
      <w:r>
        <w:rPr>
          <w:lang w:val="en-US"/>
        </w:rPr>
        <w:t>and</w:t>
      </w:r>
      <w:r w:rsidRPr="00A516E8">
        <w:rPr>
          <w:lang w:val="en-US"/>
        </w:rPr>
        <w:t xml:space="preserve"> Visentin, M. (2020). An empirical investigation of the drivers of CSR talk and walk in the fashion industry. </w:t>
      </w:r>
      <w:r w:rsidRPr="00A516E8">
        <w:rPr>
          <w:i/>
          <w:iCs/>
          <w:lang w:val="en-US"/>
        </w:rPr>
        <w:t>Journal of Cleaner Production</w:t>
      </w:r>
      <w:r w:rsidRPr="00A516E8">
        <w:rPr>
          <w:lang w:val="en-US"/>
        </w:rPr>
        <w:t xml:space="preserve">, </w:t>
      </w:r>
      <w:r w:rsidRPr="00A516E8">
        <w:rPr>
          <w:i/>
          <w:iCs/>
          <w:lang w:val="en-US"/>
        </w:rPr>
        <w:t>248</w:t>
      </w:r>
      <w:r w:rsidRPr="00A516E8">
        <w:rPr>
          <w:lang w:val="en-US"/>
        </w:rPr>
        <w:t>, 119200.</w:t>
      </w:r>
    </w:p>
    <w:p w14:paraId="76F484AB" w14:textId="77777777" w:rsidR="00CA0562" w:rsidRPr="00F25FA1" w:rsidRDefault="00CA0562" w:rsidP="00F25FA1">
      <w:pPr>
        <w:rPr>
          <w:lang w:val="en-US"/>
        </w:rPr>
      </w:pPr>
      <w:r w:rsidRPr="00F25FA1">
        <w:rPr>
          <w:lang w:val="en-US"/>
        </w:rPr>
        <w:t xml:space="preserve">Donnelly, S., Gee, L., </w:t>
      </w:r>
      <w:r>
        <w:rPr>
          <w:lang w:val="en-US"/>
        </w:rPr>
        <w:t>and</w:t>
      </w:r>
      <w:r w:rsidRPr="00F25FA1">
        <w:rPr>
          <w:lang w:val="en-US"/>
        </w:rPr>
        <w:t xml:space="preserve"> Silva, E. S. (2020). UK mid-market department stores: Is fashion product assortment one key to regaining competitive advantage?. </w:t>
      </w:r>
      <w:r w:rsidRPr="00F25FA1">
        <w:rPr>
          <w:i/>
          <w:iCs/>
          <w:lang w:val="en-US"/>
        </w:rPr>
        <w:t>Journal of Retailing and Consumer Services</w:t>
      </w:r>
      <w:r w:rsidRPr="00F25FA1">
        <w:rPr>
          <w:lang w:val="en-US"/>
        </w:rPr>
        <w:t xml:space="preserve">, </w:t>
      </w:r>
      <w:r w:rsidRPr="00F25FA1">
        <w:rPr>
          <w:i/>
          <w:iCs/>
          <w:lang w:val="en-US"/>
        </w:rPr>
        <w:t>54</w:t>
      </w:r>
      <w:r w:rsidRPr="00F25FA1">
        <w:rPr>
          <w:lang w:val="en-US"/>
        </w:rPr>
        <w:t>, 102043.</w:t>
      </w:r>
    </w:p>
    <w:p w14:paraId="1D9288F0" w14:textId="77777777" w:rsidR="00CA0562" w:rsidRPr="000E6D9B" w:rsidRDefault="00CA0562" w:rsidP="000E6D9B">
      <w:pPr>
        <w:rPr>
          <w:lang w:val="en-US"/>
        </w:rPr>
      </w:pPr>
      <w:r w:rsidRPr="000E6D9B">
        <w:rPr>
          <w:lang w:val="en-US"/>
        </w:rPr>
        <w:t xml:space="preserve">Gazzola, P., Pavione, E., Pezzetti, R., </w:t>
      </w:r>
      <w:r>
        <w:rPr>
          <w:lang w:val="en-US"/>
        </w:rPr>
        <w:t>and</w:t>
      </w:r>
      <w:r w:rsidRPr="000E6D9B">
        <w:rPr>
          <w:lang w:val="en-US"/>
        </w:rPr>
        <w:t xml:space="preserve"> Grechi, D. (2020). Trends in the fashion industry. The perception of sustainability and circular economy: A gender/generation quantitative approach. </w:t>
      </w:r>
      <w:r w:rsidRPr="000E6D9B">
        <w:rPr>
          <w:i/>
          <w:iCs/>
          <w:lang w:val="en-US"/>
        </w:rPr>
        <w:t>Sustainability</w:t>
      </w:r>
      <w:r w:rsidRPr="000E6D9B">
        <w:rPr>
          <w:lang w:val="en-US"/>
        </w:rPr>
        <w:t xml:space="preserve">, </w:t>
      </w:r>
      <w:r w:rsidRPr="000E6D9B">
        <w:rPr>
          <w:i/>
          <w:iCs/>
          <w:lang w:val="en-US"/>
        </w:rPr>
        <w:t>12</w:t>
      </w:r>
      <w:r w:rsidRPr="000E6D9B">
        <w:rPr>
          <w:lang w:val="en-US"/>
        </w:rPr>
        <w:t>(7), 2809.</w:t>
      </w:r>
    </w:p>
    <w:p w14:paraId="199C198F" w14:textId="77777777" w:rsidR="00CA0562" w:rsidRPr="00D3428E" w:rsidRDefault="00CA0562" w:rsidP="00D3428E">
      <w:pPr>
        <w:rPr>
          <w:lang w:val="en-US"/>
        </w:rPr>
      </w:pPr>
      <w:r w:rsidRPr="00D3428E">
        <w:rPr>
          <w:lang w:val="en-US"/>
        </w:rPr>
        <w:t xml:space="preserve">Mukendi, A., </w:t>
      </w:r>
      <w:r>
        <w:rPr>
          <w:lang w:val="en-US"/>
        </w:rPr>
        <w:t>and</w:t>
      </w:r>
      <w:r w:rsidRPr="00D3428E">
        <w:rPr>
          <w:lang w:val="en-US"/>
        </w:rPr>
        <w:t xml:space="preserve"> Henninger, C. E. (2020). Exploring the spectrum of fashion rental. </w:t>
      </w:r>
      <w:r w:rsidRPr="00D3428E">
        <w:rPr>
          <w:i/>
          <w:iCs/>
          <w:lang w:val="en-US"/>
        </w:rPr>
        <w:t>Journal of Fashion Marketing and Management: An International Journal</w:t>
      </w:r>
      <w:r w:rsidRPr="00D3428E">
        <w:rPr>
          <w:lang w:val="en-US"/>
        </w:rPr>
        <w:t>.</w:t>
      </w:r>
    </w:p>
    <w:p w14:paraId="148D4989" w14:textId="77777777" w:rsidR="00CA0562" w:rsidRPr="00BB2EC1" w:rsidRDefault="00CA0562" w:rsidP="00BB2EC1">
      <w:pPr>
        <w:rPr>
          <w:lang w:val="en-US"/>
        </w:rPr>
      </w:pPr>
      <w:r w:rsidRPr="00BB2EC1">
        <w:rPr>
          <w:lang w:val="en-US"/>
        </w:rPr>
        <w:t xml:space="preserve">Ozuem, W., Ranfagni, S., Willis, M., </w:t>
      </w:r>
      <w:r>
        <w:rPr>
          <w:lang w:val="en-US"/>
        </w:rPr>
        <w:t>and Rovai, S. (2020</w:t>
      </w:r>
      <w:r w:rsidRPr="00BB2EC1">
        <w:rPr>
          <w:lang w:val="en-US"/>
        </w:rPr>
        <w:t>). User-generated content, service failure and recovery strategies in the fashion industry: the need for a hybrid approach. American Marketing Association.</w:t>
      </w:r>
    </w:p>
    <w:p w14:paraId="0B4AC44C" w14:textId="77777777" w:rsidR="00CA0562" w:rsidRPr="00F51A7F" w:rsidRDefault="00CA0562" w:rsidP="00F51A7F">
      <w:pPr>
        <w:rPr>
          <w:lang w:val="en-US"/>
        </w:rPr>
      </w:pPr>
      <w:r w:rsidRPr="00F51A7F">
        <w:rPr>
          <w:lang w:val="en-US"/>
        </w:rPr>
        <w:t xml:space="preserve">Silva, S. C., Duarte, P., </w:t>
      </w:r>
      <w:r>
        <w:rPr>
          <w:lang w:val="en-US"/>
        </w:rPr>
        <w:t>and</w:t>
      </w:r>
      <w:r w:rsidRPr="00F51A7F">
        <w:rPr>
          <w:lang w:val="en-US"/>
        </w:rPr>
        <w:t xml:space="preserve"> Sundetova, A. (2020). Multichannel versus omnichannel: a price-segmented comparison from the fashion industry. </w:t>
      </w:r>
      <w:r w:rsidRPr="00F51A7F">
        <w:rPr>
          <w:i/>
          <w:iCs/>
          <w:lang w:val="en-US"/>
        </w:rPr>
        <w:t xml:space="preserve">International Journal of Retail </w:t>
      </w:r>
      <w:r>
        <w:rPr>
          <w:i/>
          <w:iCs/>
          <w:lang w:val="en-US"/>
        </w:rPr>
        <w:t>and</w:t>
      </w:r>
      <w:r w:rsidRPr="00F51A7F">
        <w:rPr>
          <w:i/>
          <w:iCs/>
          <w:lang w:val="en-US"/>
        </w:rPr>
        <w:t xml:space="preserve"> Distribution Management</w:t>
      </w:r>
      <w:r w:rsidRPr="00F51A7F">
        <w:rPr>
          <w:lang w:val="en-US"/>
        </w:rPr>
        <w:t>.</w:t>
      </w:r>
    </w:p>
    <w:p w14:paraId="4E593B93" w14:textId="77777777" w:rsidR="00CA0562" w:rsidRPr="008221C3" w:rsidRDefault="00CA0562" w:rsidP="008221C3">
      <w:pPr>
        <w:rPr>
          <w:lang w:val="en-US"/>
        </w:rPr>
      </w:pPr>
      <w:r w:rsidRPr="008221C3">
        <w:rPr>
          <w:lang w:val="en-US"/>
        </w:rPr>
        <w:t xml:space="preserve">Sung, K., Cooper, T., Oehlmann, J., Singh, J., </w:t>
      </w:r>
      <w:r>
        <w:rPr>
          <w:lang w:val="en-US"/>
        </w:rPr>
        <w:t>and</w:t>
      </w:r>
      <w:r w:rsidRPr="008221C3">
        <w:rPr>
          <w:lang w:val="en-US"/>
        </w:rPr>
        <w:t xml:space="preserve"> Mont, O. (2020). Multi-stakeholder perspectives on scaling up UK fashion upcycling businesses. </w:t>
      </w:r>
      <w:r w:rsidRPr="008221C3">
        <w:rPr>
          <w:i/>
          <w:iCs/>
          <w:lang w:val="en-US"/>
        </w:rPr>
        <w:t>Fashion Practice</w:t>
      </w:r>
      <w:r w:rsidRPr="008221C3">
        <w:rPr>
          <w:lang w:val="en-US"/>
        </w:rPr>
        <w:t xml:space="preserve">, </w:t>
      </w:r>
      <w:r w:rsidRPr="008221C3">
        <w:rPr>
          <w:i/>
          <w:iCs/>
          <w:lang w:val="en-US"/>
        </w:rPr>
        <w:t>12</w:t>
      </w:r>
      <w:r w:rsidRPr="008221C3">
        <w:rPr>
          <w:lang w:val="en-US"/>
        </w:rPr>
        <w:t>(3), 331-350.</w:t>
      </w:r>
    </w:p>
    <w:p w14:paraId="504F576F" w14:textId="77777777" w:rsidR="00CA0562" w:rsidRPr="00666A94" w:rsidRDefault="00CA0562" w:rsidP="00666A94">
      <w:pPr>
        <w:rPr>
          <w:lang w:val="en-US"/>
        </w:rPr>
      </w:pPr>
      <w:r w:rsidRPr="00666A94">
        <w:rPr>
          <w:lang w:val="en-US"/>
        </w:rPr>
        <w:t xml:space="preserve">Zhang, B., Zhang, Y., </w:t>
      </w:r>
      <w:r>
        <w:rPr>
          <w:lang w:val="en-US"/>
        </w:rPr>
        <w:t>and</w:t>
      </w:r>
      <w:r w:rsidRPr="00666A94">
        <w:rPr>
          <w:lang w:val="en-US"/>
        </w:rPr>
        <w:t xml:space="preserve"> Zhou, P. (2021). Consumer attitude towards sustainability of fast fashion products in the UK. </w:t>
      </w:r>
      <w:r w:rsidRPr="00666A94">
        <w:rPr>
          <w:i/>
          <w:iCs/>
          <w:lang w:val="en-US"/>
        </w:rPr>
        <w:t>Sustainability</w:t>
      </w:r>
      <w:r w:rsidRPr="00666A94">
        <w:rPr>
          <w:lang w:val="en-US"/>
        </w:rPr>
        <w:t xml:space="preserve">, </w:t>
      </w:r>
      <w:r w:rsidRPr="00666A94">
        <w:rPr>
          <w:i/>
          <w:iCs/>
          <w:lang w:val="en-US"/>
        </w:rPr>
        <w:t>13</w:t>
      </w:r>
      <w:r w:rsidRPr="00666A94">
        <w:rPr>
          <w:lang w:val="en-US"/>
        </w:rPr>
        <w:t>(4), 1646.</w:t>
      </w:r>
    </w:p>
    <w:p w14:paraId="02A92BE6" w14:textId="77777777" w:rsidR="00673D4C" w:rsidRPr="00267C5E" w:rsidRDefault="00673D4C" w:rsidP="00A500A6"/>
    <w:sectPr w:rsidR="00673D4C" w:rsidRPr="00267C5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411A5" w14:textId="77777777" w:rsidR="00321FD6" w:rsidRDefault="00321FD6" w:rsidP="00CA0562">
      <w:pPr>
        <w:spacing w:after="0" w:line="240" w:lineRule="auto"/>
      </w:pPr>
      <w:r>
        <w:separator/>
      </w:r>
    </w:p>
  </w:endnote>
  <w:endnote w:type="continuationSeparator" w:id="0">
    <w:p w14:paraId="6A111419" w14:textId="77777777" w:rsidR="00321FD6" w:rsidRDefault="00321FD6" w:rsidP="00CA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371488"/>
      <w:docPartObj>
        <w:docPartGallery w:val="Page Numbers (Bottom of Page)"/>
        <w:docPartUnique/>
      </w:docPartObj>
    </w:sdtPr>
    <w:sdtEndPr>
      <w:rPr>
        <w:noProof/>
      </w:rPr>
    </w:sdtEndPr>
    <w:sdtContent>
      <w:p w14:paraId="49CE4868" w14:textId="23D4F7A4" w:rsidR="00CA0562" w:rsidRDefault="00CA05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1B6838" w14:textId="77777777" w:rsidR="00CA0562" w:rsidRDefault="00CA05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2FD6F" w14:textId="77777777" w:rsidR="00321FD6" w:rsidRDefault="00321FD6" w:rsidP="00CA0562">
      <w:pPr>
        <w:spacing w:after="0" w:line="240" w:lineRule="auto"/>
      </w:pPr>
      <w:r>
        <w:separator/>
      </w:r>
    </w:p>
  </w:footnote>
  <w:footnote w:type="continuationSeparator" w:id="0">
    <w:p w14:paraId="3AD88785" w14:textId="77777777" w:rsidR="00321FD6" w:rsidRDefault="00321FD6" w:rsidP="00CA05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098"/>
    <w:rsid w:val="00001979"/>
    <w:rsid w:val="00003924"/>
    <w:rsid w:val="00003954"/>
    <w:rsid w:val="00004549"/>
    <w:rsid w:val="000069FA"/>
    <w:rsid w:val="00006E95"/>
    <w:rsid w:val="0001307E"/>
    <w:rsid w:val="00014104"/>
    <w:rsid w:val="00016B27"/>
    <w:rsid w:val="00021402"/>
    <w:rsid w:val="00021AB6"/>
    <w:rsid w:val="00022621"/>
    <w:rsid w:val="00030FDB"/>
    <w:rsid w:val="000340A2"/>
    <w:rsid w:val="00037513"/>
    <w:rsid w:val="00037E7B"/>
    <w:rsid w:val="000400B3"/>
    <w:rsid w:val="0004147F"/>
    <w:rsid w:val="00045D5B"/>
    <w:rsid w:val="000500F7"/>
    <w:rsid w:val="00054091"/>
    <w:rsid w:val="00055EB2"/>
    <w:rsid w:val="00060E6B"/>
    <w:rsid w:val="00063C8F"/>
    <w:rsid w:val="00065FD0"/>
    <w:rsid w:val="00080824"/>
    <w:rsid w:val="00082BAA"/>
    <w:rsid w:val="00096FBA"/>
    <w:rsid w:val="000A08CA"/>
    <w:rsid w:val="000A2717"/>
    <w:rsid w:val="000A2896"/>
    <w:rsid w:val="000A6B8F"/>
    <w:rsid w:val="000B2478"/>
    <w:rsid w:val="000B49B8"/>
    <w:rsid w:val="000C1C13"/>
    <w:rsid w:val="000C4069"/>
    <w:rsid w:val="000C5DE1"/>
    <w:rsid w:val="000C7563"/>
    <w:rsid w:val="000D74CC"/>
    <w:rsid w:val="000E0E33"/>
    <w:rsid w:val="000E6D9B"/>
    <w:rsid w:val="000F08F2"/>
    <w:rsid w:val="000F68FA"/>
    <w:rsid w:val="001025F7"/>
    <w:rsid w:val="00107777"/>
    <w:rsid w:val="00107E82"/>
    <w:rsid w:val="00116344"/>
    <w:rsid w:val="001310B2"/>
    <w:rsid w:val="00137A40"/>
    <w:rsid w:val="00137CC6"/>
    <w:rsid w:val="0014063E"/>
    <w:rsid w:val="00140D78"/>
    <w:rsid w:val="00142227"/>
    <w:rsid w:val="0014273A"/>
    <w:rsid w:val="0015155E"/>
    <w:rsid w:val="00156EA1"/>
    <w:rsid w:val="00165EE5"/>
    <w:rsid w:val="00167CA8"/>
    <w:rsid w:val="00172D94"/>
    <w:rsid w:val="00173060"/>
    <w:rsid w:val="0017681A"/>
    <w:rsid w:val="001808E0"/>
    <w:rsid w:val="00182368"/>
    <w:rsid w:val="001850A7"/>
    <w:rsid w:val="001878CA"/>
    <w:rsid w:val="00192B27"/>
    <w:rsid w:val="00197EC5"/>
    <w:rsid w:val="001A1E63"/>
    <w:rsid w:val="001A2CB6"/>
    <w:rsid w:val="001A35F0"/>
    <w:rsid w:val="001A5953"/>
    <w:rsid w:val="001A6224"/>
    <w:rsid w:val="001B0520"/>
    <w:rsid w:val="001B457F"/>
    <w:rsid w:val="001C1EB1"/>
    <w:rsid w:val="001D222F"/>
    <w:rsid w:val="001D2540"/>
    <w:rsid w:val="001D7A04"/>
    <w:rsid w:val="001E0D8F"/>
    <w:rsid w:val="001E3AD5"/>
    <w:rsid w:val="00201DBF"/>
    <w:rsid w:val="00202551"/>
    <w:rsid w:val="00207AD4"/>
    <w:rsid w:val="0021202E"/>
    <w:rsid w:val="00213CB3"/>
    <w:rsid w:val="00225DD4"/>
    <w:rsid w:val="00241774"/>
    <w:rsid w:val="00243915"/>
    <w:rsid w:val="00246B7A"/>
    <w:rsid w:val="002541C1"/>
    <w:rsid w:val="002549EB"/>
    <w:rsid w:val="0026094B"/>
    <w:rsid w:val="00267C5E"/>
    <w:rsid w:val="00281144"/>
    <w:rsid w:val="00284FB7"/>
    <w:rsid w:val="00290922"/>
    <w:rsid w:val="0029337A"/>
    <w:rsid w:val="002A23DE"/>
    <w:rsid w:val="002A2A64"/>
    <w:rsid w:val="002A601E"/>
    <w:rsid w:val="002B45FB"/>
    <w:rsid w:val="002C0C70"/>
    <w:rsid w:val="002C2E28"/>
    <w:rsid w:val="002C412E"/>
    <w:rsid w:val="002D01FA"/>
    <w:rsid w:val="002D11D2"/>
    <w:rsid w:val="002D71BC"/>
    <w:rsid w:val="002E219E"/>
    <w:rsid w:val="002E32E2"/>
    <w:rsid w:val="002F04B6"/>
    <w:rsid w:val="002F6DD7"/>
    <w:rsid w:val="003033D3"/>
    <w:rsid w:val="00306CAF"/>
    <w:rsid w:val="0031051E"/>
    <w:rsid w:val="00312801"/>
    <w:rsid w:val="00320949"/>
    <w:rsid w:val="00321CA8"/>
    <w:rsid w:val="00321FD6"/>
    <w:rsid w:val="003247EE"/>
    <w:rsid w:val="0032629E"/>
    <w:rsid w:val="003334C1"/>
    <w:rsid w:val="003358EF"/>
    <w:rsid w:val="00343DF4"/>
    <w:rsid w:val="0034441F"/>
    <w:rsid w:val="00347AD8"/>
    <w:rsid w:val="00352C88"/>
    <w:rsid w:val="003552B4"/>
    <w:rsid w:val="003618A3"/>
    <w:rsid w:val="003829D9"/>
    <w:rsid w:val="0038727D"/>
    <w:rsid w:val="003910FE"/>
    <w:rsid w:val="003A422A"/>
    <w:rsid w:val="003A4ACE"/>
    <w:rsid w:val="003A5051"/>
    <w:rsid w:val="003A5106"/>
    <w:rsid w:val="003A5FB7"/>
    <w:rsid w:val="003B1089"/>
    <w:rsid w:val="003B2F80"/>
    <w:rsid w:val="003C1145"/>
    <w:rsid w:val="003C63DE"/>
    <w:rsid w:val="003D1A30"/>
    <w:rsid w:val="003D258D"/>
    <w:rsid w:val="003D4AE5"/>
    <w:rsid w:val="003D73D1"/>
    <w:rsid w:val="003D7C7D"/>
    <w:rsid w:val="003F715C"/>
    <w:rsid w:val="003F7578"/>
    <w:rsid w:val="00401BCF"/>
    <w:rsid w:val="00402718"/>
    <w:rsid w:val="004155C8"/>
    <w:rsid w:val="004164C7"/>
    <w:rsid w:val="0042675D"/>
    <w:rsid w:val="00431439"/>
    <w:rsid w:val="00434C9E"/>
    <w:rsid w:val="00440709"/>
    <w:rsid w:val="00440AF3"/>
    <w:rsid w:val="0044600A"/>
    <w:rsid w:val="0045758E"/>
    <w:rsid w:val="00461B6C"/>
    <w:rsid w:val="00470F3A"/>
    <w:rsid w:val="0047770B"/>
    <w:rsid w:val="00482AE0"/>
    <w:rsid w:val="004837BE"/>
    <w:rsid w:val="004857CE"/>
    <w:rsid w:val="0049069F"/>
    <w:rsid w:val="00496936"/>
    <w:rsid w:val="004A6B67"/>
    <w:rsid w:val="004B0BF0"/>
    <w:rsid w:val="004B2286"/>
    <w:rsid w:val="004B3A0D"/>
    <w:rsid w:val="004C22B5"/>
    <w:rsid w:val="004D1677"/>
    <w:rsid w:val="004D7DB5"/>
    <w:rsid w:val="004E11AF"/>
    <w:rsid w:val="004E310D"/>
    <w:rsid w:val="004E3727"/>
    <w:rsid w:val="004E7FFC"/>
    <w:rsid w:val="004F3935"/>
    <w:rsid w:val="004F60F2"/>
    <w:rsid w:val="004F7953"/>
    <w:rsid w:val="0050223A"/>
    <w:rsid w:val="00502BC2"/>
    <w:rsid w:val="0050467E"/>
    <w:rsid w:val="00507EF1"/>
    <w:rsid w:val="00510D86"/>
    <w:rsid w:val="0051134D"/>
    <w:rsid w:val="00513F53"/>
    <w:rsid w:val="005141FA"/>
    <w:rsid w:val="005242AC"/>
    <w:rsid w:val="00524703"/>
    <w:rsid w:val="00531C27"/>
    <w:rsid w:val="0054148C"/>
    <w:rsid w:val="00547F5A"/>
    <w:rsid w:val="00557255"/>
    <w:rsid w:val="00561842"/>
    <w:rsid w:val="00570866"/>
    <w:rsid w:val="00576DDF"/>
    <w:rsid w:val="00577EAD"/>
    <w:rsid w:val="00581A8D"/>
    <w:rsid w:val="005918E1"/>
    <w:rsid w:val="00596C95"/>
    <w:rsid w:val="005A06A9"/>
    <w:rsid w:val="005B5BC3"/>
    <w:rsid w:val="005C082F"/>
    <w:rsid w:val="005C0C10"/>
    <w:rsid w:val="005C6249"/>
    <w:rsid w:val="005D4938"/>
    <w:rsid w:val="005E1C78"/>
    <w:rsid w:val="005E3648"/>
    <w:rsid w:val="005F0A3D"/>
    <w:rsid w:val="005F1D4A"/>
    <w:rsid w:val="005F3CAF"/>
    <w:rsid w:val="00610FDA"/>
    <w:rsid w:val="006134D9"/>
    <w:rsid w:val="00620A7D"/>
    <w:rsid w:val="00625932"/>
    <w:rsid w:val="00630F94"/>
    <w:rsid w:val="006324CD"/>
    <w:rsid w:val="00632AC4"/>
    <w:rsid w:val="00633CB7"/>
    <w:rsid w:val="00652E14"/>
    <w:rsid w:val="006540B9"/>
    <w:rsid w:val="006579CB"/>
    <w:rsid w:val="0066145B"/>
    <w:rsid w:val="00662636"/>
    <w:rsid w:val="00664534"/>
    <w:rsid w:val="00664A1B"/>
    <w:rsid w:val="00666726"/>
    <w:rsid w:val="00666A94"/>
    <w:rsid w:val="00672715"/>
    <w:rsid w:val="00673D4C"/>
    <w:rsid w:val="00674BFC"/>
    <w:rsid w:val="00680E3F"/>
    <w:rsid w:val="00683FB7"/>
    <w:rsid w:val="00692A8C"/>
    <w:rsid w:val="006A2D67"/>
    <w:rsid w:val="006A3746"/>
    <w:rsid w:val="006A563A"/>
    <w:rsid w:val="006A758B"/>
    <w:rsid w:val="006B5237"/>
    <w:rsid w:val="006C0839"/>
    <w:rsid w:val="006C7B68"/>
    <w:rsid w:val="006D6248"/>
    <w:rsid w:val="006E4BF7"/>
    <w:rsid w:val="006E7F95"/>
    <w:rsid w:val="006F58C2"/>
    <w:rsid w:val="006F5963"/>
    <w:rsid w:val="006F6631"/>
    <w:rsid w:val="007111CC"/>
    <w:rsid w:val="007145C0"/>
    <w:rsid w:val="00717C70"/>
    <w:rsid w:val="0072207C"/>
    <w:rsid w:val="007224C3"/>
    <w:rsid w:val="00724C07"/>
    <w:rsid w:val="007255C7"/>
    <w:rsid w:val="00726007"/>
    <w:rsid w:val="007357F2"/>
    <w:rsid w:val="00737B0D"/>
    <w:rsid w:val="007417CC"/>
    <w:rsid w:val="00741DE1"/>
    <w:rsid w:val="00745B77"/>
    <w:rsid w:val="0075083F"/>
    <w:rsid w:val="00760F1B"/>
    <w:rsid w:val="00763202"/>
    <w:rsid w:val="00763865"/>
    <w:rsid w:val="00784C92"/>
    <w:rsid w:val="007A39D3"/>
    <w:rsid w:val="007A6248"/>
    <w:rsid w:val="007B0866"/>
    <w:rsid w:val="007B108A"/>
    <w:rsid w:val="007B7D48"/>
    <w:rsid w:val="007C4F2E"/>
    <w:rsid w:val="007C5EB2"/>
    <w:rsid w:val="007D128C"/>
    <w:rsid w:val="007D1E6C"/>
    <w:rsid w:val="007D3DA1"/>
    <w:rsid w:val="007D49DA"/>
    <w:rsid w:val="007E1121"/>
    <w:rsid w:val="007E5952"/>
    <w:rsid w:val="007F4374"/>
    <w:rsid w:val="007F473B"/>
    <w:rsid w:val="007F6509"/>
    <w:rsid w:val="00801F1A"/>
    <w:rsid w:val="00803D56"/>
    <w:rsid w:val="00810FC4"/>
    <w:rsid w:val="00812C60"/>
    <w:rsid w:val="0081358A"/>
    <w:rsid w:val="008221C3"/>
    <w:rsid w:val="008318E9"/>
    <w:rsid w:val="00832655"/>
    <w:rsid w:val="0083379D"/>
    <w:rsid w:val="00834E21"/>
    <w:rsid w:val="00836E60"/>
    <w:rsid w:val="008407B4"/>
    <w:rsid w:val="0085411C"/>
    <w:rsid w:val="00856E8A"/>
    <w:rsid w:val="008606B2"/>
    <w:rsid w:val="00870059"/>
    <w:rsid w:val="00873B55"/>
    <w:rsid w:val="00875722"/>
    <w:rsid w:val="00876044"/>
    <w:rsid w:val="008760E7"/>
    <w:rsid w:val="008955E0"/>
    <w:rsid w:val="00895FC1"/>
    <w:rsid w:val="00896E2B"/>
    <w:rsid w:val="008977F2"/>
    <w:rsid w:val="008A3F7C"/>
    <w:rsid w:val="008A7E4F"/>
    <w:rsid w:val="008B25A8"/>
    <w:rsid w:val="008B7285"/>
    <w:rsid w:val="008C1CAD"/>
    <w:rsid w:val="008C74BB"/>
    <w:rsid w:val="008D071F"/>
    <w:rsid w:val="008D5C62"/>
    <w:rsid w:val="008E01B3"/>
    <w:rsid w:val="008E1CDB"/>
    <w:rsid w:val="008E468E"/>
    <w:rsid w:val="008E528F"/>
    <w:rsid w:val="008F571F"/>
    <w:rsid w:val="008F57A1"/>
    <w:rsid w:val="00901CF3"/>
    <w:rsid w:val="00903D38"/>
    <w:rsid w:val="009047A6"/>
    <w:rsid w:val="00913FF1"/>
    <w:rsid w:val="00922562"/>
    <w:rsid w:val="00922E90"/>
    <w:rsid w:val="00923244"/>
    <w:rsid w:val="00926566"/>
    <w:rsid w:val="00932230"/>
    <w:rsid w:val="00940019"/>
    <w:rsid w:val="00941690"/>
    <w:rsid w:val="0094204A"/>
    <w:rsid w:val="00943BDF"/>
    <w:rsid w:val="00947B9A"/>
    <w:rsid w:val="00954CDA"/>
    <w:rsid w:val="00955ABF"/>
    <w:rsid w:val="009624CB"/>
    <w:rsid w:val="0096522B"/>
    <w:rsid w:val="009655C4"/>
    <w:rsid w:val="00970811"/>
    <w:rsid w:val="0098008E"/>
    <w:rsid w:val="009809F7"/>
    <w:rsid w:val="0098566E"/>
    <w:rsid w:val="00995FCA"/>
    <w:rsid w:val="009A45CB"/>
    <w:rsid w:val="009B5541"/>
    <w:rsid w:val="009B60F8"/>
    <w:rsid w:val="009C7C67"/>
    <w:rsid w:val="009E72D4"/>
    <w:rsid w:val="009F4283"/>
    <w:rsid w:val="009F74EA"/>
    <w:rsid w:val="009F7A2D"/>
    <w:rsid w:val="009F7D53"/>
    <w:rsid w:val="00A01784"/>
    <w:rsid w:val="00A1164A"/>
    <w:rsid w:val="00A12098"/>
    <w:rsid w:val="00A158C3"/>
    <w:rsid w:val="00A219E8"/>
    <w:rsid w:val="00A2431C"/>
    <w:rsid w:val="00A254D4"/>
    <w:rsid w:val="00A26A9E"/>
    <w:rsid w:val="00A30E9D"/>
    <w:rsid w:val="00A3279E"/>
    <w:rsid w:val="00A500A6"/>
    <w:rsid w:val="00A516E8"/>
    <w:rsid w:val="00A51C13"/>
    <w:rsid w:val="00A5256B"/>
    <w:rsid w:val="00A53EC9"/>
    <w:rsid w:val="00A5595C"/>
    <w:rsid w:val="00A601E7"/>
    <w:rsid w:val="00A62E69"/>
    <w:rsid w:val="00A6302A"/>
    <w:rsid w:val="00A71975"/>
    <w:rsid w:val="00A72B25"/>
    <w:rsid w:val="00A86292"/>
    <w:rsid w:val="00A9561B"/>
    <w:rsid w:val="00AA263F"/>
    <w:rsid w:val="00AA3BBA"/>
    <w:rsid w:val="00AA6AC1"/>
    <w:rsid w:val="00AA7872"/>
    <w:rsid w:val="00AB6158"/>
    <w:rsid w:val="00AC5110"/>
    <w:rsid w:val="00AD11D1"/>
    <w:rsid w:val="00AD1A1C"/>
    <w:rsid w:val="00AF02F9"/>
    <w:rsid w:val="00AF544D"/>
    <w:rsid w:val="00B02127"/>
    <w:rsid w:val="00B05328"/>
    <w:rsid w:val="00B21CCE"/>
    <w:rsid w:val="00B22DED"/>
    <w:rsid w:val="00B24193"/>
    <w:rsid w:val="00B2539C"/>
    <w:rsid w:val="00B25CEE"/>
    <w:rsid w:val="00B30394"/>
    <w:rsid w:val="00B34AD3"/>
    <w:rsid w:val="00B34B97"/>
    <w:rsid w:val="00B405CA"/>
    <w:rsid w:val="00B41D9D"/>
    <w:rsid w:val="00B479D5"/>
    <w:rsid w:val="00B511BC"/>
    <w:rsid w:val="00B57E8B"/>
    <w:rsid w:val="00B636E8"/>
    <w:rsid w:val="00B65D0A"/>
    <w:rsid w:val="00B72D53"/>
    <w:rsid w:val="00B7508A"/>
    <w:rsid w:val="00B758D1"/>
    <w:rsid w:val="00B92D6B"/>
    <w:rsid w:val="00B95BEC"/>
    <w:rsid w:val="00B964FF"/>
    <w:rsid w:val="00BA0FE9"/>
    <w:rsid w:val="00BA4CA0"/>
    <w:rsid w:val="00BB2EC1"/>
    <w:rsid w:val="00BB5F27"/>
    <w:rsid w:val="00BB7BFF"/>
    <w:rsid w:val="00BC5823"/>
    <w:rsid w:val="00BD3116"/>
    <w:rsid w:val="00BD6656"/>
    <w:rsid w:val="00BD681D"/>
    <w:rsid w:val="00BF62D2"/>
    <w:rsid w:val="00BF683B"/>
    <w:rsid w:val="00C03916"/>
    <w:rsid w:val="00C07B0B"/>
    <w:rsid w:val="00C102B3"/>
    <w:rsid w:val="00C125C1"/>
    <w:rsid w:val="00C1441F"/>
    <w:rsid w:val="00C217DE"/>
    <w:rsid w:val="00C219F3"/>
    <w:rsid w:val="00C23595"/>
    <w:rsid w:val="00C2707A"/>
    <w:rsid w:val="00C279B4"/>
    <w:rsid w:val="00C3289D"/>
    <w:rsid w:val="00C35EFF"/>
    <w:rsid w:val="00C42190"/>
    <w:rsid w:val="00C46088"/>
    <w:rsid w:val="00C55B2F"/>
    <w:rsid w:val="00C56F21"/>
    <w:rsid w:val="00C6255C"/>
    <w:rsid w:val="00C63720"/>
    <w:rsid w:val="00C84941"/>
    <w:rsid w:val="00C938A7"/>
    <w:rsid w:val="00CA0562"/>
    <w:rsid w:val="00CA23AA"/>
    <w:rsid w:val="00CB3629"/>
    <w:rsid w:val="00CC61E6"/>
    <w:rsid w:val="00CD0330"/>
    <w:rsid w:val="00CD0A9F"/>
    <w:rsid w:val="00CD4807"/>
    <w:rsid w:val="00CE1294"/>
    <w:rsid w:val="00CE1C54"/>
    <w:rsid w:val="00CE47AC"/>
    <w:rsid w:val="00CF79EF"/>
    <w:rsid w:val="00CF7CEE"/>
    <w:rsid w:val="00D0338B"/>
    <w:rsid w:val="00D0668F"/>
    <w:rsid w:val="00D071FD"/>
    <w:rsid w:val="00D11D1B"/>
    <w:rsid w:val="00D12BC6"/>
    <w:rsid w:val="00D164F6"/>
    <w:rsid w:val="00D20C62"/>
    <w:rsid w:val="00D210C3"/>
    <w:rsid w:val="00D219FD"/>
    <w:rsid w:val="00D31D6B"/>
    <w:rsid w:val="00D3428E"/>
    <w:rsid w:val="00D347D2"/>
    <w:rsid w:val="00D35C6C"/>
    <w:rsid w:val="00D36D1F"/>
    <w:rsid w:val="00D4639D"/>
    <w:rsid w:val="00D51D24"/>
    <w:rsid w:val="00D53805"/>
    <w:rsid w:val="00D55484"/>
    <w:rsid w:val="00D579A1"/>
    <w:rsid w:val="00D61DC4"/>
    <w:rsid w:val="00DA1481"/>
    <w:rsid w:val="00DA7313"/>
    <w:rsid w:val="00DB68D1"/>
    <w:rsid w:val="00DC347A"/>
    <w:rsid w:val="00DD0762"/>
    <w:rsid w:val="00DD1EFA"/>
    <w:rsid w:val="00DD6642"/>
    <w:rsid w:val="00DE32F1"/>
    <w:rsid w:val="00DF40DE"/>
    <w:rsid w:val="00E02D68"/>
    <w:rsid w:val="00E02E80"/>
    <w:rsid w:val="00E07206"/>
    <w:rsid w:val="00E10010"/>
    <w:rsid w:val="00E13B23"/>
    <w:rsid w:val="00E14EDE"/>
    <w:rsid w:val="00E157B7"/>
    <w:rsid w:val="00E17A28"/>
    <w:rsid w:val="00E2517B"/>
    <w:rsid w:val="00E313AC"/>
    <w:rsid w:val="00E412DA"/>
    <w:rsid w:val="00E42725"/>
    <w:rsid w:val="00E43C98"/>
    <w:rsid w:val="00E462EC"/>
    <w:rsid w:val="00E516A8"/>
    <w:rsid w:val="00E571F5"/>
    <w:rsid w:val="00E64D9B"/>
    <w:rsid w:val="00E65C0B"/>
    <w:rsid w:val="00E705D4"/>
    <w:rsid w:val="00E75C46"/>
    <w:rsid w:val="00E81103"/>
    <w:rsid w:val="00E81B23"/>
    <w:rsid w:val="00E83696"/>
    <w:rsid w:val="00E86B12"/>
    <w:rsid w:val="00E968E2"/>
    <w:rsid w:val="00E979E1"/>
    <w:rsid w:val="00EA7A37"/>
    <w:rsid w:val="00EB273C"/>
    <w:rsid w:val="00EB2FB8"/>
    <w:rsid w:val="00EC5BCF"/>
    <w:rsid w:val="00ED1836"/>
    <w:rsid w:val="00ED21F8"/>
    <w:rsid w:val="00ED33F6"/>
    <w:rsid w:val="00ED5F74"/>
    <w:rsid w:val="00ED7B0A"/>
    <w:rsid w:val="00EE1060"/>
    <w:rsid w:val="00EE47B3"/>
    <w:rsid w:val="00EF062D"/>
    <w:rsid w:val="00EF28AA"/>
    <w:rsid w:val="00EF6CED"/>
    <w:rsid w:val="00F03E00"/>
    <w:rsid w:val="00F068BD"/>
    <w:rsid w:val="00F07999"/>
    <w:rsid w:val="00F16414"/>
    <w:rsid w:val="00F17A1F"/>
    <w:rsid w:val="00F25FA1"/>
    <w:rsid w:val="00F2752A"/>
    <w:rsid w:val="00F406FA"/>
    <w:rsid w:val="00F44305"/>
    <w:rsid w:val="00F44C3D"/>
    <w:rsid w:val="00F455FC"/>
    <w:rsid w:val="00F46802"/>
    <w:rsid w:val="00F51A7F"/>
    <w:rsid w:val="00F52C59"/>
    <w:rsid w:val="00F53A72"/>
    <w:rsid w:val="00F53ECD"/>
    <w:rsid w:val="00F61C0C"/>
    <w:rsid w:val="00F7023F"/>
    <w:rsid w:val="00F72611"/>
    <w:rsid w:val="00F72827"/>
    <w:rsid w:val="00F75CC2"/>
    <w:rsid w:val="00F84D1B"/>
    <w:rsid w:val="00F8645B"/>
    <w:rsid w:val="00F86922"/>
    <w:rsid w:val="00F90F6A"/>
    <w:rsid w:val="00F92D10"/>
    <w:rsid w:val="00FA0FD8"/>
    <w:rsid w:val="00FA2BCF"/>
    <w:rsid w:val="00FA2C9F"/>
    <w:rsid w:val="00FA7860"/>
    <w:rsid w:val="00FB3B57"/>
    <w:rsid w:val="00FC1AC3"/>
    <w:rsid w:val="00FC2BF7"/>
    <w:rsid w:val="00FC7D8D"/>
    <w:rsid w:val="00FD5F5C"/>
    <w:rsid w:val="00FD6F86"/>
    <w:rsid w:val="00FE516A"/>
    <w:rsid w:val="00FE7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A353"/>
  <w15:chartTrackingRefBased/>
  <w15:docId w15:val="{F18EC012-A883-4E7E-9B3E-C1B44175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09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12098"/>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12098"/>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BD311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098"/>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A12098"/>
    <w:rPr>
      <w:rFonts w:ascii="Times New Roman" w:eastAsiaTheme="majorEastAsia" w:hAnsi="Times New Roman" w:cstheme="majorBidi"/>
      <w:b/>
      <w:color w:val="2E74B5" w:themeColor="accent1" w:themeShade="BF"/>
      <w:sz w:val="28"/>
      <w:szCs w:val="26"/>
      <w:lang w:val="en-GB"/>
    </w:rPr>
  </w:style>
  <w:style w:type="table" w:styleId="TableGrid">
    <w:name w:val="Table Grid"/>
    <w:basedOn w:val="TableNormal"/>
    <w:uiPriority w:val="39"/>
    <w:rsid w:val="007145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9561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BD3116"/>
    <w:rPr>
      <w:rFonts w:asciiTheme="majorHAnsi" w:eastAsiaTheme="majorEastAsia" w:hAnsiTheme="majorHAnsi" w:cstheme="majorBidi"/>
      <w:color w:val="1F4D78" w:themeColor="accent1" w:themeShade="7F"/>
      <w:sz w:val="24"/>
      <w:szCs w:val="24"/>
      <w:lang w:val="en-GB"/>
    </w:rPr>
  </w:style>
  <w:style w:type="paragraph" w:styleId="Caption">
    <w:name w:val="caption"/>
    <w:basedOn w:val="Normal"/>
    <w:next w:val="Normal"/>
    <w:uiPriority w:val="35"/>
    <w:unhideWhenUsed/>
    <w:qFormat/>
    <w:rsid w:val="00140D78"/>
    <w:pPr>
      <w:spacing w:after="200" w:line="240" w:lineRule="auto"/>
    </w:pPr>
    <w:rPr>
      <w:i/>
      <w:iCs/>
      <w:color w:val="44546A" w:themeColor="text2"/>
      <w:sz w:val="18"/>
      <w:szCs w:val="18"/>
      <w:lang w:val="en-US"/>
    </w:rPr>
  </w:style>
  <w:style w:type="paragraph" w:styleId="TOCHeading">
    <w:name w:val="TOC Heading"/>
    <w:basedOn w:val="Heading1"/>
    <w:next w:val="Normal"/>
    <w:uiPriority w:val="39"/>
    <w:unhideWhenUsed/>
    <w:qFormat/>
    <w:rsid w:val="006D6248"/>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D6248"/>
    <w:pPr>
      <w:spacing w:after="100"/>
    </w:pPr>
  </w:style>
  <w:style w:type="paragraph" w:styleId="TOC2">
    <w:name w:val="toc 2"/>
    <w:basedOn w:val="Normal"/>
    <w:next w:val="Normal"/>
    <w:autoRedefine/>
    <w:uiPriority w:val="39"/>
    <w:unhideWhenUsed/>
    <w:rsid w:val="006D6248"/>
    <w:pPr>
      <w:spacing w:after="100"/>
      <w:ind w:left="240"/>
    </w:pPr>
  </w:style>
  <w:style w:type="character" w:styleId="Hyperlink">
    <w:name w:val="Hyperlink"/>
    <w:basedOn w:val="DefaultParagraphFont"/>
    <w:uiPriority w:val="99"/>
    <w:unhideWhenUsed/>
    <w:rsid w:val="006D6248"/>
    <w:rPr>
      <w:color w:val="0563C1" w:themeColor="hyperlink"/>
      <w:u w:val="single"/>
    </w:rPr>
  </w:style>
  <w:style w:type="paragraph" w:styleId="Header">
    <w:name w:val="header"/>
    <w:basedOn w:val="Normal"/>
    <w:link w:val="HeaderChar"/>
    <w:uiPriority w:val="99"/>
    <w:unhideWhenUsed/>
    <w:rsid w:val="00CA05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562"/>
    <w:rPr>
      <w:rFonts w:ascii="Times New Roman" w:hAnsi="Times New Roman"/>
      <w:sz w:val="24"/>
      <w:lang w:val="en-GB"/>
    </w:rPr>
  </w:style>
  <w:style w:type="paragraph" w:styleId="Footer">
    <w:name w:val="footer"/>
    <w:basedOn w:val="Normal"/>
    <w:link w:val="FooterChar"/>
    <w:uiPriority w:val="99"/>
    <w:unhideWhenUsed/>
    <w:rsid w:val="00CA0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56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309830">
      <w:bodyDiv w:val="1"/>
      <w:marLeft w:val="0"/>
      <w:marRight w:val="0"/>
      <w:marTop w:val="0"/>
      <w:marBottom w:val="0"/>
      <w:divBdr>
        <w:top w:val="none" w:sz="0" w:space="0" w:color="auto"/>
        <w:left w:val="none" w:sz="0" w:space="0" w:color="auto"/>
        <w:bottom w:val="none" w:sz="0" w:space="0" w:color="auto"/>
        <w:right w:val="none" w:sz="0" w:space="0" w:color="auto"/>
      </w:divBdr>
      <w:divsChild>
        <w:div w:id="333649782">
          <w:marLeft w:val="0"/>
          <w:marRight w:val="0"/>
          <w:marTop w:val="0"/>
          <w:marBottom w:val="0"/>
          <w:divBdr>
            <w:top w:val="none" w:sz="0" w:space="0" w:color="auto"/>
            <w:left w:val="none" w:sz="0" w:space="0" w:color="auto"/>
            <w:bottom w:val="none" w:sz="0" w:space="0" w:color="auto"/>
            <w:right w:val="none" w:sz="0" w:space="0" w:color="auto"/>
          </w:divBdr>
        </w:div>
      </w:divsChild>
    </w:div>
    <w:div w:id="466048331">
      <w:bodyDiv w:val="1"/>
      <w:marLeft w:val="0"/>
      <w:marRight w:val="0"/>
      <w:marTop w:val="0"/>
      <w:marBottom w:val="0"/>
      <w:divBdr>
        <w:top w:val="none" w:sz="0" w:space="0" w:color="auto"/>
        <w:left w:val="none" w:sz="0" w:space="0" w:color="auto"/>
        <w:bottom w:val="none" w:sz="0" w:space="0" w:color="auto"/>
        <w:right w:val="none" w:sz="0" w:space="0" w:color="auto"/>
      </w:divBdr>
      <w:divsChild>
        <w:div w:id="1093625106">
          <w:marLeft w:val="0"/>
          <w:marRight w:val="0"/>
          <w:marTop w:val="0"/>
          <w:marBottom w:val="0"/>
          <w:divBdr>
            <w:top w:val="none" w:sz="0" w:space="0" w:color="auto"/>
            <w:left w:val="none" w:sz="0" w:space="0" w:color="auto"/>
            <w:bottom w:val="none" w:sz="0" w:space="0" w:color="auto"/>
            <w:right w:val="none" w:sz="0" w:space="0" w:color="auto"/>
          </w:divBdr>
        </w:div>
      </w:divsChild>
    </w:div>
    <w:div w:id="649792638">
      <w:bodyDiv w:val="1"/>
      <w:marLeft w:val="0"/>
      <w:marRight w:val="0"/>
      <w:marTop w:val="0"/>
      <w:marBottom w:val="0"/>
      <w:divBdr>
        <w:top w:val="none" w:sz="0" w:space="0" w:color="auto"/>
        <w:left w:val="none" w:sz="0" w:space="0" w:color="auto"/>
        <w:bottom w:val="none" w:sz="0" w:space="0" w:color="auto"/>
        <w:right w:val="none" w:sz="0" w:space="0" w:color="auto"/>
      </w:divBdr>
      <w:divsChild>
        <w:div w:id="102041398">
          <w:marLeft w:val="0"/>
          <w:marRight w:val="0"/>
          <w:marTop w:val="0"/>
          <w:marBottom w:val="0"/>
          <w:divBdr>
            <w:top w:val="none" w:sz="0" w:space="0" w:color="auto"/>
            <w:left w:val="none" w:sz="0" w:space="0" w:color="auto"/>
            <w:bottom w:val="none" w:sz="0" w:space="0" w:color="auto"/>
            <w:right w:val="none" w:sz="0" w:space="0" w:color="auto"/>
          </w:divBdr>
        </w:div>
      </w:divsChild>
    </w:div>
    <w:div w:id="772283548">
      <w:bodyDiv w:val="1"/>
      <w:marLeft w:val="0"/>
      <w:marRight w:val="0"/>
      <w:marTop w:val="0"/>
      <w:marBottom w:val="0"/>
      <w:divBdr>
        <w:top w:val="none" w:sz="0" w:space="0" w:color="auto"/>
        <w:left w:val="none" w:sz="0" w:space="0" w:color="auto"/>
        <w:bottom w:val="none" w:sz="0" w:space="0" w:color="auto"/>
        <w:right w:val="none" w:sz="0" w:space="0" w:color="auto"/>
      </w:divBdr>
      <w:divsChild>
        <w:div w:id="1937253420">
          <w:marLeft w:val="0"/>
          <w:marRight w:val="0"/>
          <w:marTop w:val="0"/>
          <w:marBottom w:val="0"/>
          <w:divBdr>
            <w:top w:val="none" w:sz="0" w:space="0" w:color="auto"/>
            <w:left w:val="none" w:sz="0" w:space="0" w:color="auto"/>
            <w:bottom w:val="none" w:sz="0" w:space="0" w:color="auto"/>
            <w:right w:val="none" w:sz="0" w:space="0" w:color="auto"/>
          </w:divBdr>
        </w:div>
      </w:divsChild>
    </w:div>
    <w:div w:id="1407532473">
      <w:bodyDiv w:val="1"/>
      <w:marLeft w:val="0"/>
      <w:marRight w:val="0"/>
      <w:marTop w:val="0"/>
      <w:marBottom w:val="0"/>
      <w:divBdr>
        <w:top w:val="none" w:sz="0" w:space="0" w:color="auto"/>
        <w:left w:val="none" w:sz="0" w:space="0" w:color="auto"/>
        <w:bottom w:val="none" w:sz="0" w:space="0" w:color="auto"/>
        <w:right w:val="none" w:sz="0" w:space="0" w:color="auto"/>
      </w:divBdr>
      <w:divsChild>
        <w:div w:id="784620783">
          <w:marLeft w:val="0"/>
          <w:marRight w:val="0"/>
          <w:marTop w:val="0"/>
          <w:marBottom w:val="0"/>
          <w:divBdr>
            <w:top w:val="none" w:sz="0" w:space="0" w:color="auto"/>
            <w:left w:val="none" w:sz="0" w:space="0" w:color="auto"/>
            <w:bottom w:val="none" w:sz="0" w:space="0" w:color="auto"/>
            <w:right w:val="none" w:sz="0" w:space="0" w:color="auto"/>
          </w:divBdr>
        </w:div>
      </w:divsChild>
    </w:div>
    <w:div w:id="1559366055">
      <w:bodyDiv w:val="1"/>
      <w:marLeft w:val="0"/>
      <w:marRight w:val="0"/>
      <w:marTop w:val="0"/>
      <w:marBottom w:val="0"/>
      <w:divBdr>
        <w:top w:val="none" w:sz="0" w:space="0" w:color="auto"/>
        <w:left w:val="none" w:sz="0" w:space="0" w:color="auto"/>
        <w:bottom w:val="none" w:sz="0" w:space="0" w:color="auto"/>
        <w:right w:val="none" w:sz="0" w:space="0" w:color="auto"/>
      </w:divBdr>
      <w:divsChild>
        <w:div w:id="551772709">
          <w:marLeft w:val="0"/>
          <w:marRight w:val="0"/>
          <w:marTop w:val="0"/>
          <w:marBottom w:val="0"/>
          <w:divBdr>
            <w:top w:val="none" w:sz="0" w:space="0" w:color="auto"/>
            <w:left w:val="none" w:sz="0" w:space="0" w:color="auto"/>
            <w:bottom w:val="none" w:sz="0" w:space="0" w:color="auto"/>
            <w:right w:val="none" w:sz="0" w:space="0" w:color="auto"/>
          </w:divBdr>
        </w:div>
      </w:divsChild>
    </w:div>
    <w:div w:id="1739090598">
      <w:bodyDiv w:val="1"/>
      <w:marLeft w:val="0"/>
      <w:marRight w:val="0"/>
      <w:marTop w:val="0"/>
      <w:marBottom w:val="0"/>
      <w:divBdr>
        <w:top w:val="none" w:sz="0" w:space="0" w:color="auto"/>
        <w:left w:val="none" w:sz="0" w:space="0" w:color="auto"/>
        <w:bottom w:val="none" w:sz="0" w:space="0" w:color="auto"/>
        <w:right w:val="none" w:sz="0" w:space="0" w:color="auto"/>
      </w:divBdr>
      <w:divsChild>
        <w:div w:id="1583447038">
          <w:marLeft w:val="0"/>
          <w:marRight w:val="0"/>
          <w:marTop w:val="0"/>
          <w:marBottom w:val="0"/>
          <w:divBdr>
            <w:top w:val="none" w:sz="0" w:space="0" w:color="auto"/>
            <w:left w:val="none" w:sz="0" w:space="0" w:color="auto"/>
            <w:bottom w:val="none" w:sz="0" w:space="0" w:color="auto"/>
            <w:right w:val="none" w:sz="0" w:space="0" w:color="auto"/>
          </w:divBdr>
        </w:div>
      </w:divsChild>
    </w:div>
    <w:div w:id="1805537839">
      <w:bodyDiv w:val="1"/>
      <w:marLeft w:val="0"/>
      <w:marRight w:val="0"/>
      <w:marTop w:val="0"/>
      <w:marBottom w:val="0"/>
      <w:divBdr>
        <w:top w:val="none" w:sz="0" w:space="0" w:color="auto"/>
        <w:left w:val="none" w:sz="0" w:space="0" w:color="auto"/>
        <w:bottom w:val="none" w:sz="0" w:space="0" w:color="auto"/>
        <w:right w:val="none" w:sz="0" w:space="0" w:color="auto"/>
      </w:divBdr>
      <w:divsChild>
        <w:div w:id="1995184990">
          <w:marLeft w:val="0"/>
          <w:marRight w:val="0"/>
          <w:marTop w:val="0"/>
          <w:marBottom w:val="0"/>
          <w:divBdr>
            <w:top w:val="none" w:sz="0" w:space="0" w:color="auto"/>
            <w:left w:val="none" w:sz="0" w:space="0" w:color="auto"/>
            <w:bottom w:val="none" w:sz="0" w:space="0" w:color="auto"/>
            <w:right w:val="none" w:sz="0" w:space="0" w:color="auto"/>
          </w:divBdr>
        </w:div>
      </w:divsChild>
    </w:div>
    <w:div w:id="1888761736">
      <w:bodyDiv w:val="1"/>
      <w:marLeft w:val="0"/>
      <w:marRight w:val="0"/>
      <w:marTop w:val="0"/>
      <w:marBottom w:val="0"/>
      <w:divBdr>
        <w:top w:val="none" w:sz="0" w:space="0" w:color="auto"/>
        <w:left w:val="none" w:sz="0" w:space="0" w:color="auto"/>
        <w:bottom w:val="none" w:sz="0" w:space="0" w:color="auto"/>
        <w:right w:val="none" w:sz="0" w:space="0" w:color="auto"/>
      </w:divBdr>
      <w:divsChild>
        <w:div w:id="1458766194">
          <w:marLeft w:val="0"/>
          <w:marRight w:val="0"/>
          <w:marTop w:val="0"/>
          <w:marBottom w:val="0"/>
          <w:divBdr>
            <w:top w:val="none" w:sz="0" w:space="0" w:color="auto"/>
            <w:left w:val="none" w:sz="0" w:space="0" w:color="auto"/>
            <w:bottom w:val="none" w:sz="0" w:space="0" w:color="auto"/>
            <w:right w:val="none" w:sz="0" w:space="0" w:color="auto"/>
          </w:divBdr>
        </w:div>
      </w:divsChild>
    </w:div>
    <w:div w:id="2070566666">
      <w:bodyDiv w:val="1"/>
      <w:marLeft w:val="0"/>
      <w:marRight w:val="0"/>
      <w:marTop w:val="0"/>
      <w:marBottom w:val="0"/>
      <w:divBdr>
        <w:top w:val="none" w:sz="0" w:space="0" w:color="auto"/>
        <w:left w:val="none" w:sz="0" w:space="0" w:color="auto"/>
        <w:bottom w:val="none" w:sz="0" w:space="0" w:color="auto"/>
        <w:right w:val="none" w:sz="0" w:space="0" w:color="auto"/>
      </w:divBdr>
      <w:divsChild>
        <w:div w:id="513230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AAD88-BBD3-496A-B35C-1DEC5657B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12</Pages>
  <Words>2359</Words>
  <Characters>13449</Characters>
  <DocSecurity>0</DocSecurity>
  <Lines>112</Lines>
  <Paragraphs>31</Paragraphs>
  <ScaleCrop>false</ScaleCrop>
  <Company/>
  <LinksUpToDate>false</LinksUpToDate>
  <CharactersWithSpaces>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2021-04-19T06:39:00Z</dcterms:created>
  <dcterms:modified xsi:type="dcterms:W3CDTF">2021-04-22T15:56:00Z</dcterms:modified>
</cp:coreProperties>
</file>